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tbl>
      <w:tblPr>
        <w:tblW w:type="auto" w:w="0"/>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8720"/>
      </w:tblGrid>
      <w:tr w14:paraId="1EFDF8CA" w14:textId="77777777" w:rsidR="005C3952" w:rsidTr="00FE52F9">
        <w:trPr>
          <w:trHeight w:val="3340"/>
          <w:jc w:val="center"/>
        </w:trPr>
        <w:tc>
          <w:tcPr>
            <w:tcW w:type="dxa" w:w="10423"/>
            <w:tcBorders>
              <w:top w:color="auto" w:space="0" w:sz="4" w:val="single"/>
              <w:left w:color="auto" w:space="0" w:sz="4" w:val="single"/>
              <w:bottom w:color="auto" w:space="0" w:sz="4" w:val="single"/>
              <w:right w:color="auto" w:space="0" w:sz="4" w:val="single"/>
            </w:tcBorders>
            <w:vAlign w:val="center"/>
          </w:tcPr>
          <w:p w14:paraId="6948C2BF" w14:textId="77777777" w:rsidP="00FE52F9" w:rsidR="005C3952" w:rsidRDefault="005C3952">
            <w:pPr>
              <w:suppressAutoHyphens/>
              <w:spacing w:after="0" w:line="240" w:lineRule="auto"/>
              <w:jc w:val="center"/>
              <w:rPr>
                <w:rFonts w:ascii="Arial Narrow" w:cs="Times New Roman" w:eastAsia="Times New Roman" w:hAnsi="Arial Narrow"/>
                <w:b/>
                <w:sz w:val="28"/>
                <w:szCs w:val="24"/>
                <w:lang w:eastAsia="ar-SA"/>
              </w:rPr>
            </w:pPr>
            <w:bookmarkStart w:id="0" w:name="_Hlk78201465"/>
            <w:r>
              <w:rPr>
                <w:rFonts w:ascii="Arial Narrow" w:cs="Times New Roman" w:hAnsi="Arial Narrow"/>
                <w:sz w:val="26"/>
                <w:szCs w:val="26"/>
              </w:rPr>
              <w:br w:type="page"/>
            </w:r>
          </w:p>
          <w:p w14:paraId="27641B17" w14:textId="77777777" w:rsidP="00FE52F9" w:rsidR="005C3952" w:rsidRDefault="005C3952">
            <w:pPr>
              <w:suppressAutoHyphens/>
              <w:spacing w:after="0" w:line="240" w:lineRule="auto"/>
              <w:jc w:val="center"/>
              <w:rPr>
                <w:rFonts w:ascii="Arial Narrow" w:cs="Times New Roman" w:eastAsia="Times New Roman" w:hAnsi="Arial Narrow"/>
                <w:b/>
                <w:sz w:val="28"/>
                <w:szCs w:val="24"/>
                <w:lang w:eastAsia="ar-SA"/>
              </w:rPr>
            </w:pPr>
          </w:p>
          <w:p w14:paraId="467004F1" w14:textId="77777777" w:rsidP="00FE52F9" w:rsidR="005C3952" w:rsidRDefault="005C3952">
            <w:pPr>
              <w:suppressAutoHyphens/>
              <w:spacing w:after="0" w:line="240" w:lineRule="auto"/>
              <w:jc w:val="center"/>
              <w:rPr>
                <w:rFonts w:ascii="Arial Narrow" w:cs="Times New Roman" w:eastAsia="Times New Roman" w:hAnsi="Arial Narrow"/>
                <w:b/>
                <w:sz w:val="28"/>
                <w:szCs w:val="24"/>
                <w:lang w:eastAsia="ar-SA"/>
              </w:rPr>
            </w:pPr>
          </w:p>
          <w:p w14:paraId="527A653F" w14:textId="77777777" w:rsidP="00FE52F9" w:rsidR="005C3952" w:rsidRDefault="005C3952">
            <w:pPr>
              <w:suppressAutoHyphens/>
              <w:spacing w:after="0" w:line="240" w:lineRule="auto"/>
              <w:jc w:val="center"/>
              <w:rPr>
                <w:rFonts w:ascii="Arial Narrow" w:cs="Times New Roman" w:eastAsia="Times New Roman" w:hAnsi="Arial Narrow"/>
                <w:b/>
                <w:sz w:val="28"/>
                <w:szCs w:val="24"/>
                <w:lang w:eastAsia="ar-SA"/>
              </w:rPr>
            </w:pPr>
          </w:p>
          <w:p w14:paraId="3C8AF79B" w14:textId="77777777" w:rsidP="00FE52F9" w:rsidR="005C3952" w:rsidRDefault="005C3952">
            <w:pPr>
              <w:suppressAutoHyphens/>
              <w:spacing w:after="0" w:line="240" w:lineRule="auto"/>
              <w:jc w:val="center"/>
              <w:rPr>
                <w:rFonts w:ascii="Arial Narrow" w:cs="Times New Roman" w:eastAsia="Times New Roman" w:hAnsi="Arial Narrow"/>
                <w:b/>
                <w:sz w:val="44"/>
                <w:szCs w:val="24"/>
                <w:lang w:eastAsia="ar-SA"/>
              </w:rPr>
            </w:pPr>
            <w:r>
              <w:rPr>
                <w:rFonts w:ascii="Arial Narrow" w:cs="Times New Roman" w:eastAsia="Times New Roman" w:hAnsi="Arial Narrow"/>
                <w:b/>
                <w:sz w:val="44"/>
                <w:szCs w:val="24"/>
                <w:lang w:eastAsia="ar-SA"/>
              </w:rPr>
              <w:t>PROCESSO ADMINISTRATIVO</w:t>
            </w:r>
          </w:p>
          <w:p w14:paraId="3A49C75B" w14:textId="28F5E034" w:rsidP="00FE52F9" w:rsidR="005C3952" w:rsidRDefault="00215ADB">
            <w:pPr>
              <w:suppressAutoHyphens/>
              <w:spacing w:after="0" w:line="240" w:lineRule="auto"/>
              <w:jc w:val="center"/>
              <w:rPr>
                <w:rFonts w:ascii="Arial Narrow" w:cs="Times New Roman" w:eastAsia="Times New Roman" w:hAnsi="Arial Narrow"/>
                <w:b/>
                <w:sz w:val="28"/>
                <w:szCs w:val="24"/>
                <w:lang w:eastAsia="ar-SA"/>
              </w:rPr>
            </w:pPr>
            <w:r>
              <w:rPr>
                <w:rFonts w:ascii="Arial Narrow" w:cs="Times New Roman" w:eastAsia="Times New Roman" w:hAnsi="Arial Narrow"/>
                <w:b/>
                <w:sz w:val="28"/>
                <w:szCs w:val="24"/>
                <w:lang w:eastAsia="ar-SA"/>
              </w:rPr>
              <w:t xml:space="preserve">19010001/2026</w:t>
            </w:r>
          </w:p>
          <w:p w14:paraId="3B71C3ED" w14:textId="77777777" w:rsidP="00FE52F9" w:rsidR="005C3952" w:rsidRDefault="005C3952">
            <w:pPr>
              <w:suppressAutoHyphens/>
              <w:spacing w:after="0" w:line="240" w:lineRule="auto"/>
              <w:jc w:val="center"/>
              <w:rPr>
                <w:rFonts w:ascii="Arial Narrow" w:cs="Times New Roman" w:eastAsia="Times New Roman" w:hAnsi="Arial Narrow"/>
                <w:b/>
                <w:sz w:val="40"/>
                <w:szCs w:val="36"/>
                <w:lang w:eastAsia="ar-SA"/>
              </w:rPr>
            </w:pPr>
          </w:p>
          <w:p w14:paraId="16763B15" w14:textId="77777777" w:rsidP="00FE52F9" w:rsidR="005C3952" w:rsidRDefault="005C3952">
            <w:pPr>
              <w:suppressAutoHyphens/>
              <w:spacing w:after="0" w:line="240" w:lineRule="auto"/>
              <w:jc w:val="center"/>
              <w:rPr>
                <w:rFonts w:ascii="Arial Narrow" w:cs="Times New Roman" w:eastAsia="Times New Roman" w:hAnsi="Arial Narrow"/>
                <w:b/>
                <w:sz w:val="40"/>
                <w:szCs w:val="36"/>
                <w:lang w:eastAsia="ar-SA"/>
              </w:rPr>
            </w:pPr>
            <w:r>
              <w:rPr>
                <w:rFonts w:ascii="Arial Narrow" w:cs="Times New Roman" w:eastAsia="Times New Roman" w:hAnsi="Arial Narrow"/>
                <w:b/>
                <w:sz w:val="40"/>
                <w:szCs w:val="36"/>
                <w:lang w:eastAsia="ar-SA"/>
              </w:rPr>
              <w:t>INEXGIBILIDADE</w:t>
            </w:r>
            <w:r w:rsidRPr="00A572A4">
              <w:rPr>
                <w:rFonts w:ascii="Arial Narrow" w:cs="Times New Roman" w:eastAsia="Times New Roman" w:hAnsi="Arial Narrow"/>
                <w:b/>
                <w:sz w:val="40"/>
                <w:szCs w:val="36"/>
                <w:lang w:eastAsia="ar-SA"/>
              </w:rPr>
              <w:t xml:space="preserve"> N.º </w:t>
            </w:r>
          </w:p>
          <w:p w14:paraId="50C56241" w14:textId="190FA081" w:rsidP="00FE52F9" w:rsidR="005C3952" w:rsidRDefault="00215ADB" w:rsidRPr="00A572A4">
            <w:pPr>
              <w:suppressAutoHyphens/>
              <w:spacing w:after="0" w:line="240" w:lineRule="auto"/>
              <w:jc w:val="center"/>
              <w:rPr>
                <w:rFonts w:ascii="Arial Narrow" w:cs="Times New Roman" w:eastAsia="Times New Roman" w:hAnsi="Arial Narrow"/>
                <w:b/>
                <w:sz w:val="40"/>
                <w:szCs w:val="36"/>
                <w:lang w:eastAsia="ar-SA"/>
              </w:rPr>
            </w:pPr>
            <w:r>
              <w:rPr>
                <w:rFonts w:ascii="Arial Narrow" w:cs="Times New Roman" w:eastAsia="Times New Roman" w:hAnsi="Arial Narrow"/>
                <w:b/>
                <w:sz w:val="40"/>
                <w:szCs w:val="36"/>
                <w:lang w:eastAsia="ar-SA"/>
              </w:rPr>
              <w:t xml:space="preserve">190101/2026</w:t>
            </w:r>
          </w:p>
          <w:p w14:paraId="3F573859" w14:textId="77777777" w:rsidP="00FE52F9" w:rsidR="005C3952" w:rsidRDefault="005C3952">
            <w:pPr>
              <w:suppressAutoHyphens/>
              <w:spacing w:after="0" w:line="240" w:lineRule="auto"/>
              <w:jc w:val="center"/>
              <w:rPr>
                <w:rFonts w:ascii="Arial Narrow" w:cs="Verdana" w:eastAsia="Calibri" w:hAnsi="Arial Narrow"/>
                <w:b/>
                <w:sz w:val="28"/>
                <w:szCs w:val="20"/>
                <w:lang w:eastAsia="pt-BR"/>
              </w:rPr>
            </w:pPr>
          </w:p>
          <w:p w14:paraId="101974EB" w14:textId="77777777" w:rsidP="00FE52F9" w:rsidR="005C3952" w:rsidRDefault="005C3952">
            <w:pPr>
              <w:suppressAutoHyphens/>
              <w:spacing w:after="0" w:line="240" w:lineRule="auto"/>
              <w:jc w:val="center"/>
              <w:rPr>
                <w:rFonts w:ascii="Arial Narrow" w:cs="Verdana" w:eastAsia="Calibri" w:hAnsi="Arial Narrow"/>
                <w:b/>
                <w:sz w:val="28"/>
                <w:szCs w:val="20"/>
                <w:lang w:eastAsia="pt-BR"/>
              </w:rPr>
            </w:pPr>
            <w:r>
              <w:rPr>
                <w:rFonts w:ascii="Arial Narrow" w:cs="Verdana" w:eastAsia="Calibri" w:hAnsi="Arial Narrow"/>
                <w:b/>
                <w:sz w:val="28"/>
                <w:szCs w:val="20"/>
                <w:lang w:eastAsia="pt-BR"/>
              </w:rPr>
              <w:t xml:space="preserve">FUNDAMENTAÇÃO LEGAL: </w:t>
            </w:r>
          </w:p>
          <w:p w14:paraId="3BA712E5" w14:textId="77777777" w:rsidP="00FE52F9" w:rsidR="005C3952" w:rsidRDefault="005C3952">
            <w:pPr>
              <w:suppressAutoHyphens/>
              <w:spacing w:after="0" w:line="240" w:lineRule="auto"/>
              <w:jc w:val="center"/>
              <w:rPr>
                <w:rFonts w:ascii="Arial Narrow" w:cs="Verdana" w:eastAsia="Calibri" w:hAnsi="Arial Narrow"/>
                <w:b/>
                <w:sz w:val="28"/>
                <w:szCs w:val="20"/>
                <w:lang w:eastAsia="pt-BR"/>
              </w:rPr>
            </w:pPr>
            <w:r w:rsidRPr="005C3F63">
              <w:rPr>
                <w:rFonts w:ascii="Arial Narrow" w:cs="Verdana" w:eastAsia="Calibri" w:hAnsi="Arial Narrow"/>
                <w:b/>
                <w:sz w:val="28"/>
                <w:szCs w:val="20"/>
                <w:lang w:eastAsia="pt-BR"/>
              </w:rPr>
              <w:t xml:space="preserve">Art. 74, I</w:t>
            </w:r>
            <w:r>
              <w:rPr>
                <w:rFonts w:ascii="Arial Narrow" w:cs="Verdana" w:eastAsia="Calibri" w:hAnsi="Arial Narrow"/>
                <w:b/>
                <w:sz w:val="28"/>
                <w:szCs w:val="20"/>
                <w:lang w:eastAsia="pt-BR"/>
              </w:rPr>
              <w:t xml:space="preserve">, da Lei Federal 14.133/2021</w:t>
            </w:r>
          </w:p>
          <w:p w14:paraId="138CA586" w14:textId="77777777" w:rsidP="00FE52F9" w:rsidR="005C3952" w:rsidRDefault="005C3952">
            <w:pPr>
              <w:suppressAutoHyphens/>
              <w:spacing w:after="0" w:line="240" w:lineRule="auto"/>
              <w:jc w:val="both"/>
              <w:rPr>
                <w:rFonts w:ascii="Arial Narrow" w:cs="Verdana" w:eastAsia="Calibri" w:hAnsi="Arial Narrow"/>
                <w:b/>
                <w:sz w:val="28"/>
                <w:szCs w:val="20"/>
                <w:lang w:eastAsia="pt-BR"/>
              </w:rPr>
            </w:pPr>
          </w:p>
          <w:p w14:paraId="15B6C05A" w14:textId="77777777" w:rsidP="00FE52F9" w:rsidR="005C3952" w:rsidRDefault="005C3952">
            <w:pPr>
              <w:suppressAutoHyphens/>
              <w:spacing w:after="0" w:line="240" w:lineRule="auto"/>
              <w:jc w:val="both"/>
              <w:rPr>
                <w:rFonts w:ascii="Arial Narrow" w:cs="Times New Roman" w:eastAsia="Times New Roman" w:hAnsi="Arial Narrow"/>
                <w:b/>
                <w:sz w:val="28"/>
                <w:szCs w:val="24"/>
                <w:lang w:eastAsia="ar-SA"/>
              </w:rPr>
            </w:pPr>
          </w:p>
        </w:tc>
      </w:tr>
      <w:tr w14:paraId="3BFC2CD9" w14:textId="77777777" w:rsidR="005C3952" w:rsidTr="00FE52F9">
        <w:trPr>
          <w:jc w:val="center"/>
        </w:trPr>
        <w:tc>
          <w:tcPr>
            <w:tcW w:type="dxa" w:w="10423"/>
            <w:tcBorders>
              <w:top w:color="auto" w:space="0" w:sz="4" w:val="single"/>
              <w:left w:color="auto" w:space="0" w:sz="4" w:val="single"/>
              <w:bottom w:color="auto" w:space="0" w:sz="4" w:val="single"/>
              <w:right w:color="auto" w:space="0" w:sz="4" w:val="single"/>
            </w:tcBorders>
            <w:shd w:color="auto" w:fill="B8CCE4" w:themeFill="accent1" w:themeFillTint="66" w:val="clear"/>
            <w:vAlign w:val="center"/>
            <w:hideMark/>
          </w:tcPr>
          <w:p w14:paraId="103E2AC9" w14:textId="77777777" w:rsidP="00FE52F9" w:rsidR="005C3952" w:rsidRDefault="005C3952">
            <w:pPr>
              <w:suppressAutoHyphens/>
              <w:spacing w:after="0" w:line="240" w:lineRule="auto"/>
              <w:jc w:val="center"/>
              <w:rPr>
                <w:rFonts w:ascii="Arial Narrow" w:cs="Times New Roman" w:eastAsia="Times New Roman" w:hAnsi="Arial Narrow"/>
                <w:b/>
                <w:sz w:val="28"/>
                <w:szCs w:val="24"/>
                <w:lang w:eastAsia="ar-SA"/>
              </w:rPr>
            </w:pPr>
            <w:r>
              <w:rPr>
                <w:rFonts w:ascii="Arial Narrow" w:cs="Times New Roman" w:eastAsia="Times New Roman" w:hAnsi="Arial Narrow"/>
                <w:b/>
                <w:sz w:val="28"/>
                <w:szCs w:val="24"/>
                <w:lang w:eastAsia="ar-SA"/>
              </w:rPr>
              <w:t>DATA DE ABERTURA</w:t>
            </w:r>
          </w:p>
        </w:tc>
      </w:tr>
      <w:tr w14:paraId="26F18E4F" w14:textId="77777777" w:rsidR="005C3952" w:rsidTr="00FE52F9">
        <w:trPr>
          <w:jc w:val="center"/>
        </w:trPr>
        <w:tc>
          <w:tcPr>
            <w:tcW w:type="dxa" w:w="10423"/>
            <w:tcBorders>
              <w:top w:color="auto" w:space="0" w:sz="4" w:val="single"/>
              <w:left w:color="auto" w:space="0" w:sz="4" w:val="single"/>
              <w:bottom w:color="auto" w:space="0" w:sz="4" w:val="single"/>
              <w:right w:color="auto" w:space="0" w:sz="4" w:val="single"/>
            </w:tcBorders>
            <w:vAlign w:val="center"/>
          </w:tcPr>
          <w:p w14:paraId="545153C7" w14:textId="77777777" w:rsidP="00FE52F9" w:rsidR="005C3952" w:rsidRDefault="005C3952">
            <w:pPr>
              <w:suppressAutoHyphens/>
              <w:spacing w:after="0" w:line="240" w:lineRule="auto"/>
              <w:jc w:val="center"/>
              <w:rPr>
                <w:rFonts w:ascii="Arial Narrow" w:cs="Times New Roman" w:eastAsia="Times New Roman" w:hAnsi="Arial Narrow"/>
                <w:b/>
                <w:sz w:val="28"/>
                <w:szCs w:val="24"/>
                <w:lang w:eastAsia="ar-SA"/>
              </w:rPr>
            </w:pPr>
          </w:p>
          <w:p w14:paraId="4F07D60E" w14:textId="77777777" w:rsidP="00FE52F9" w:rsidR="005C3952" w:rsidRDefault="005C3952">
            <w:pPr>
              <w:suppressAutoHyphens/>
              <w:spacing w:after="0" w:line="240" w:lineRule="auto"/>
              <w:jc w:val="center"/>
              <w:rPr>
                <w:rFonts w:ascii="Arial Narrow" w:cs="Times New Roman" w:eastAsia="Times New Roman" w:hAnsi="Arial Narrow"/>
                <w:b/>
                <w:sz w:val="28"/>
                <w:szCs w:val="24"/>
                <w:lang w:eastAsia="ar-SA"/>
              </w:rPr>
            </w:pPr>
            <w:r w:rsidRPr="005C3F63">
              <w:rPr>
                <w:rFonts w:ascii="Arial Narrow" w:cs="Times New Roman" w:eastAsia="Times New Roman" w:hAnsi="Arial Narrow"/>
                <w:b/>
                <w:sz w:val="28"/>
                <w:szCs w:val="24"/>
                <w:lang w:eastAsia="ar-SA"/>
              </w:rPr>
              <w:t xml:space="preserve">19/01/2026</w:t>
            </w:r>
          </w:p>
          <w:p w14:paraId="7AABABFA" w14:textId="77777777" w:rsidP="00FE52F9" w:rsidR="005C3952" w:rsidRDefault="005C3952">
            <w:pPr>
              <w:suppressAutoHyphens/>
              <w:spacing w:after="0" w:line="240" w:lineRule="auto"/>
              <w:jc w:val="center"/>
              <w:rPr>
                <w:rFonts w:ascii="Arial Narrow" w:cs="Times New Roman" w:eastAsia="Times New Roman" w:hAnsi="Arial Narrow"/>
                <w:b/>
                <w:sz w:val="28"/>
                <w:szCs w:val="24"/>
                <w:lang w:eastAsia="ar-SA"/>
              </w:rPr>
            </w:pPr>
          </w:p>
        </w:tc>
      </w:tr>
      <w:tr w14:paraId="47F58CAA" w14:textId="77777777" w:rsidR="005C3952" w:rsidTr="00FE52F9">
        <w:trPr>
          <w:jc w:val="center"/>
        </w:trPr>
        <w:tc>
          <w:tcPr>
            <w:tcW w:type="dxa" w:w="10423"/>
            <w:tcBorders>
              <w:top w:color="auto" w:space="0" w:sz="4" w:val="single"/>
              <w:left w:color="auto" w:space="0" w:sz="4" w:val="single"/>
              <w:bottom w:color="auto" w:space="0" w:sz="4" w:val="single"/>
              <w:right w:color="auto" w:space="0" w:sz="4" w:val="single"/>
            </w:tcBorders>
            <w:shd w:color="auto" w:fill="B8CCE4" w:themeFill="accent1" w:themeFillTint="66" w:val="clear"/>
            <w:vAlign w:val="center"/>
          </w:tcPr>
          <w:p w14:paraId="1BED232D" w14:textId="77777777" w:rsidP="00FE52F9" w:rsidR="005C3952" w:rsidRDefault="005C3952">
            <w:pPr>
              <w:suppressAutoHyphens/>
              <w:spacing w:after="0" w:line="240" w:lineRule="auto"/>
              <w:rPr>
                <w:rFonts w:ascii="Arial Narrow" w:cs="Times New Roman" w:eastAsia="Times New Roman" w:hAnsi="Arial Narrow"/>
                <w:b/>
                <w:sz w:val="28"/>
                <w:szCs w:val="24"/>
                <w:lang w:eastAsia="ar-SA"/>
              </w:rPr>
            </w:pPr>
          </w:p>
          <w:p w14:paraId="736B2AD8" w14:textId="77777777" w:rsidP="00FE52F9" w:rsidR="005C3952" w:rsidRDefault="005C3952">
            <w:pPr>
              <w:suppressAutoHyphens/>
              <w:spacing w:after="0" w:line="240" w:lineRule="auto"/>
              <w:rPr>
                <w:rFonts w:ascii="Arial Narrow" w:cs="Times New Roman" w:eastAsia="Times New Roman" w:hAnsi="Arial Narrow"/>
                <w:b/>
                <w:sz w:val="28"/>
                <w:szCs w:val="24"/>
                <w:lang w:eastAsia="ar-SA"/>
              </w:rPr>
            </w:pPr>
            <w:r>
              <w:rPr>
                <w:rFonts w:ascii="Arial Narrow" w:cs="Times New Roman" w:eastAsia="Times New Roman" w:hAnsi="Arial Narrow"/>
                <w:b/>
                <w:sz w:val="28"/>
                <w:szCs w:val="24"/>
                <w:lang w:eastAsia="ar-SA"/>
              </w:rPr>
              <w:t>OBJETO:</w:t>
            </w:r>
          </w:p>
          <w:p w14:paraId="715794D4" w14:textId="77777777" w:rsidP="00FE52F9" w:rsidR="005C3952" w:rsidRDefault="005C3952">
            <w:pPr>
              <w:suppressAutoHyphens/>
              <w:spacing w:after="0" w:line="240" w:lineRule="auto"/>
              <w:rPr>
                <w:rFonts w:ascii="Arial Narrow" w:cs="Times New Roman" w:eastAsia="Times New Roman" w:hAnsi="Arial Narrow"/>
                <w:b/>
                <w:sz w:val="28"/>
                <w:szCs w:val="24"/>
                <w:lang w:eastAsia="ar-SA"/>
              </w:rPr>
            </w:pPr>
          </w:p>
        </w:tc>
      </w:tr>
      <w:tr w14:paraId="6131E097" w14:textId="77777777" w:rsidR="005C3952" w:rsidTr="00FE52F9">
        <w:trPr>
          <w:jc w:val="center"/>
        </w:trPr>
        <w:tc>
          <w:tcPr>
            <w:tcW w:type="dxa" w:w="10423"/>
            <w:tcBorders>
              <w:top w:color="auto" w:space="0" w:sz="4" w:val="single"/>
              <w:left w:color="auto" w:space="0" w:sz="4" w:val="single"/>
              <w:bottom w:color="auto" w:space="0" w:sz="4" w:val="single"/>
              <w:right w:color="auto" w:space="0" w:sz="4" w:val="single"/>
            </w:tcBorders>
            <w:vAlign w:val="center"/>
          </w:tcPr>
          <w:p w14:paraId="32223525" w14:textId="77777777" w:rsidP="00FE52F9" w:rsidR="005C3952" w:rsidRDefault="005C3952">
            <w:pPr>
              <w:suppressAutoHyphens/>
              <w:spacing w:after="0" w:line="240" w:lineRule="auto"/>
              <w:rPr>
                <w:rFonts w:ascii="Arial Narrow" w:cs="Times New Roman" w:eastAsia="Times New Roman" w:hAnsi="Arial Narrow"/>
                <w:b/>
                <w:sz w:val="28"/>
                <w:szCs w:val="24"/>
                <w:lang w:eastAsia="ar-SA"/>
              </w:rPr>
            </w:pPr>
          </w:p>
          <w:p w14:paraId="655D88AF" w14:textId="77777777" w:rsidP="00FE52F9" w:rsidR="005C3952" w:rsidRDefault="005C3952">
            <w:pPr>
              <w:suppressAutoHyphens/>
              <w:spacing w:after="0" w:line="240" w:lineRule="auto"/>
              <w:jc w:val="both"/>
              <w:rPr>
                <w:rFonts w:ascii="Arial Narrow" w:cs="Times New Roman" w:eastAsia="Book Antiqua" w:hAnsi="Arial Narrow"/>
                <w:b/>
                <w:sz w:val="28"/>
                <w:szCs w:val="28"/>
                <w:lang w:eastAsia="ar-SA"/>
              </w:rPr>
            </w:pPr>
            <w:r w:rsidRPr="005C3F63">
              <w:rPr>
                <w:rFonts w:ascii="Arial Narrow" w:cs="Times New Roman" w:eastAsia="Book Antiqua" w:hAnsi="Arial Narrow"/>
                <w:b/>
                <w:sz w:val="28"/>
                <w:szCs w:val="28"/>
                <w:lang w:eastAsia="ar-SA"/>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p>
          <w:p w14:paraId="50517CE9" w14:textId="77777777" w:rsidP="00FE52F9" w:rsidR="005C3952" w:rsidRDefault="005C3952">
            <w:pPr>
              <w:suppressAutoHyphens/>
              <w:spacing w:after="0" w:line="240" w:lineRule="auto"/>
              <w:jc w:val="both"/>
              <w:rPr>
                <w:rFonts w:ascii="Arial Narrow" w:cs="Times New Roman" w:eastAsia="Times New Roman" w:hAnsi="Arial Narrow"/>
                <w:b/>
                <w:sz w:val="28"/>
                <w:szCs w:val="24"/>
                <w:lang w:eastAsia="ar-SA"/>
              </w:rPr>
            </w:pPr>
          </w:p>
        </w:tc>
      </w:tr>
      <w:tr w14:paraId="03764846" w14:textId="77777777" w:rsidR="005C3952" w:rsidTr="00FE52F9">
        <w:trPr>
          <w:jc w:val="center"/>
        </w:trPr>
        <w:tc>
          <w:tcPr>
            <w:tcW w:type="dxa" w:w="10423"/>
            <w:tcBorders>
              <w:top w:color="auto" w:space="0" w:sz="4" w:val="single"/>
              <w:left w:color="auto" w:space="0" w:sz="4" w:val="single"/>
              <w:bottom w:color="auto" w:space="0" w:sz="4" w:val="single"/>
              <w:right w:color="auto" w:space="0" w:sz="4" w:val="single"/>
            </w:tcBorders>
            <w:shd w:color="auto" w:fill="B8CCE4" w:themeFill="accent1" w:themeFillTint="66" w:val="clear"/>
            <w:vAlign w:val="center"/>
          </w:tcPr>
          <w:p w14:paraId="5181FAEA" w14:textId="77777777" w:rsidP="00FE52F9" w:rsidR="005C3952" w:rsidRDefault="005C3952">
            <w:pPr>
              <w:suppressAutoHyphens/>
              <w:spacing w:after="0" w:line="240" w:lineRule="auto"/>
              <w:rPr>
                <w:rFonts w:ascii="Arial Narrow" w:cs="Times New Roman" w:eastAsia="Times New Roman" w:hAnsi="Arial Narrow"/>
                <w:b/>
                <w:sz w:val="28"/>
                <w:szCs w:val="24"/>
                <w:lang w:eastAsia="ar-SA"/>
              </w:rPr>
            </w:pPr>
          </w:p>
          <w:p w14:paraId="0283B8BB" w14:textId="77777777" w:rsidP="00FE52F9" w:rsidR="005C3952" w:rsidRDefault="005C3952">
            <w:pPr>
              <w:suppressAutoHyphens/>
              <w:spacing w:after="0" w:line="240" w:lineRule="auto"/>
              <w:rPr>
                <w:rFonts w:ascii="Arial Narrow" w:cs="Times New Roman" w:eastAsia="Times New Roman" w:hAnsi="Arial Narrow"/>
                <w:b/>
                <w:sz w:val="28"/>
                <w:szCs w:val="24"/>
                <w:lang w:eastAsia="ar-SA"/>
              </w:rPr>
            </w:pPr>
            <w:r>
              <w:rPr>
                <w:rFonts w:ascii="Arial Narrow" w:cs="Times New Roman" w:eastAsia="Times New Roman" w:hAnsi="Arial Narrow"/>
                <w:b/>
                <w:sz w:val="28"/>
                <w:szCs w:val="24"/>
                <w:lang w:eastAsia="ar-SA"/>
              </w:rPr>
              <w:t>VENCEDOR:</w:t>
            </w:r>
          </w:p>
          <w:p w14:paraId="1252899F" w14:textId="77777777" w:rsidP="00FE52F9" w:rsidR="005C3952" w:rsidRDefault="005C3952">
            <w:pPr>
              <w:suppressAutoHyphens/>
              <w:spacing w:after="0" w:line="240" w:lineRule="auto"/>
              <w:rPr>
                <w:rFonts w:ascii="Arial Narrow" w:cs="Times New Roman" w:eastAsia="Times New Roman" w:hAnsi="Arial Narrow"/>
                <w:b/>
                <w:sz w:val="28"/>
                <w:szCs w:val="24"/>
                <w:lang w:eastAsia="ar-SA"/>
              </w:rPr>
            </w:pPr>
          </w:p>
        </w:tc>
      </w:tr>
      <w:tr w14:paraId="24502B9C" w14:textId="77777777" w:rsidR="005C3952" w:rsidTr="00FE52F9">
        <w:trPr>
          <w:jc w:val="center"/>
        </w:trPr>
        <w:tc>
          <w:tcPr>
            <w:tcW w:type="dxa" w:w="10423"/>
            <w:tcBorders>
              <w:top w:color="auto" w:space="0" w:sz="4" w:val="single"/>
              <w:left w:color="auto" w:space="0" w:sz="4" w:val="single"/>
              <w:bottom w:color="auto" w:space="0" w:sz="4" w:val="single"/>
              <w:right w:color="auto" w:space="0" w:sz="4" w:val="single"/>
            </w:tcBorders>
            <w:vAlign w:val="center"/>
          </w:tcPr>
          <w:p w14:paraId="6BBF4FB0" w14:textId="77777777" w:rsidP="00FE52F9" w:rsidR="005C3952" w:rsidRDefault="005C3952">
            <w:pPr>
              <w:suppressAutoHyphens/>
              <w:spacing w:after="0" w:line="240" w:lineRule="auto"/>
              <w:rPr>
                <w:rFonts w:ascii="Arial Narrow" w:cs="Times New Roman" w:eastAsia="Times New Roman" w:hAnsi="Arial Narrow"/>
                <w:b/>
                <w:sz w:val="28"/>
                <w:szCs w:val="24"/>
                <w:lang w:eastAsia="ar-SA"/>
              </w:rPr>
            </w:pPr>
          </w:p>
          <w:p w14:paraId="783D73B6" w14:textId="77777777" w:rsidP="0022776C" w:rsidR="005C3952" w:rsidRDefault="0022776C">
            <w:pPr>
              <w:suppressAutoHyphens/>
              <w:spacing w:after="0" w:line="240" w:lineRule="auto"/>
              <w:jc w:val="both"/>
              <w:rPr>
                <w:rFonts w:ascii="Arial Narrow" w:cs="Times New Roman" w:eastAsia="Times New Roman" w:hAnsi="Arial Narrow"/>
                <w:b/>
                <w:sz w:val="28"/>
                <w:szCs w:val="24"/>
                <w:lang w:eastAsia="ar-SA"/>
              </w:rPr>
            </w:pPr>
            <w:r w:rsidRPr="0022776C">
              <w:rPr>
                <w:rFonts w:ascii="Arial Narrow" w:cs="Times New Roman" w:eastAsia="Times New Roman" w:hAnsi="Arial Narrow"/>
                <w:b/>
                <w:sz w:val="28"/>
                <w:szCs w:val="24"/>
                <w:lang w:eastAsia="ar-SA"/>
              </w:rPr>
              <w:t xml:space="preserve">COMPANHIA ENERGÉTICA DO RIO GRANDE DO NORTE</w:t>
            </w:r>
            <w:r>
              <w:rPr>
                <w:rFonts w:ascii="Arial Narrow" w:cs="Times New Roman" w:eastAsia="Times New Roman" w:hAnsi="Arial Narrow"/>
                <w:b/>
                <w:sz w:val="28"/>
                <w:szCs w:val="24"/>
                <w:lang w:eastAsia="ar-SA"/>
              </w:rPr>
              <w:t xml:space="preserve"> </w:t>
            </w:r>
          </w:p>
          <w:p w14:paraId="7FEF8F0F" w14:textId="45ABF9B2" w:rsidP="0022776C" w:rsidR="0022776C" w:rsidRDefault="0022776C">
            <w:pPr>
              <w:suppressAutoHyphens/>
              <w:spacing w:after="0" w:line="240" w:lineRule="auto"/>
              <w:jc w:val="both"/>
              <w:rPr>
                <w:rFonts w:ascii="Arial Narrow" w:cs="Times New Roman" w:eastAsia="Times New Roman" w:hAnsi="Arial Narrow"/>
                <w:b/>
                <w:sz w:val="28"/>
                <w:szCs w:val="24"/>
                <w:lang w:eastAsia="ar-SA"/>
              </w:rPr>
            </w:pPr>
            <w:r w:rsidRPr="0022776C">
              <w:rPr>
                <w:rFonts w:ascii="Arial Narrow" w:cs="Times New Roman" w:eastAsia="Times New Roman" w:hAnsi="Arial Narrow"/>
                <w:b/>
                <w:sz w:val="28"/>
                <w:szCs w:val="24"/>
                <w:lang w:eastAsia="ar-SA"/>
              </w:rPr>
              <w:t xml:space="preserve">R$ 275.000,00</w:t>
            </w:r>
            <w:r>
              <w:rPr>
                <w:rFonts w:ascii="Arial Narrow" w:cs="Times New Roman" w:eastAsia="Times New Roman" w:hAnsi="Arial Narrow"/>
                <w:b/>
                <w:sz w:val="28"/>
                <w:szCs w:val="24"/>
                <w:lang w:eastAsia="ar-SA"/>
              </w:rPr>
              <w:t xml:space="preserve"> (</w:t>
            </w:r>
            <w:r w:rsidRPr="0022776C">
              <w:rPr>
                <w:rFonts w:ascii="Arial Narrow" w:cs="Times New Roman" w:eastAsia="Times New Roman" w:hAnsi="Arial Narrow"/>
                <w:b/>
                <w:sz w:val="28"/>
                <w:szCs w:val="24"/>
                <w:lang w:eastAsia="ar-SA"/>
              </w:rPr>
              <w:t xml:space="preserve">duzentos e setenta e cinco mil reais</w:t>
            </w:r>
            <w:r>
              <w:rPr>
                <w:rFonts w:ascii="Arial Narrow" w:cs="Times New Roman" w:eastAsia="Times New Roman" w:hAnsi="Arial Narrow"/>
                <w:b/>
                <w:sz w:val="28"/>
                <w:szCs w:val="24"/>
                <w:lang w:eastAsia="ar-SA"/>
              </w:rPr>
              <w:t xml:space="preserve">)</w:t>
            </w:r>
          </w:p>
        </w:tc>
      </w:tr>
    </w:tbl>
    <w:p w14:paraId="32A5CE93" w14:textId="77777777" w:rsidP="005C3952" w:rsidR="005C3952" w:rsidRDefault="005C3952">
      <w:pPr>
        <w:spacing w:after="0" w:line="240" w:lineRule="auto"/>
        <w:jc w:val="center"/>
        <w:rPr>
          <w:rFonts w:ascii="Cambria" w:hAnsi="Cambria"/>
          <w:b/>
          <w:bCs/>
          <w:color w:val="000000"/>
          <w:sz w:val="24"/>
          <w:szCs w:val="24"/>
        </w:rPr>
      </w:pPr>
    </w:p>
    <w:p w14:paraId="1DF29B25" w14:textId="77777777" w:rsidP="005C3952" w:rsidR="005C3952" w:rsidRDefault="005C3952">
      <w:pPr>
        <w:spacing w:after="0" w:line="240" w:lineRule="auto"/>
        <w:jc w:val="center"/>
        <w:rPr>
          <w:rFonts w:ascii="Cambria" w:hAnsi="Cambria"/>
          <w:b/>
          <w:bCs/>
          <w:color w:val="000000"/>
          <w:sz w:val="24"/>
          <w:szCs w:val="24"/>
        </w:rPr>
      </w:pPr>
    </w:p>
    <w:p w14:paraId="7F36A7B0" w14:textId="77777777" w:rsidP="005C3952" w:rsidR="005C3952" w:rsidRDefault="005C3952">
      <w:pPr>
        <w:spacing w:after="0" w:line="240" w:lineRule="auto"/>
        <w:jc w:val="center"/>
        <w:rPr>
          <w:rFonts w:ascii="Cambria" w:hAnsi="Cambria"/>
          <w:b/>
          <w:bCs/>
          <w:color w:val="000000"/>
          <w:sz w:val="24"/>
          <w:szCs w:val="24"/>
        </w:rPr>
      </w:pPr>
    </w:p>
    <w:p w14:paraId="6ECC158D" w14:textId="77777777" w:rsidP="005C3952" w:rsidR="005C3952" w:rsidRDefault="005C3952">
      <w:pPr>
        <w:tabs>
          <w:tab w:pos="5772" w:val="left"/>
        </w:tabs>
        <w:spacing w:after="0" w:line="240" w:lineRule="auto"/>
        <w:rPr>
          <w:rFonts w:ascii="Cambria" w:hAnsi="Cambria"/>
          <w:b/>
          <w:bCs/>
          <w:color w:val="000000"/>
          <w:sz w:val="24"/>
          <w:szCs w:val="24"/>
        </w:rPr>
      </w:pPr>
      <w:r>
        <w:rPr>
          <w:rFonts w:ascii="Cambria" w:hAnsi="Cambria"/>
          <w:b/>
          <w:bCs/>
          <w:color w:val="000000"/>
          <w:sz w:val="24"/>
          <w:szCs w:val="24"/>
        </w:rPr>
        <w:tab/>
      </w:r>
    </w:p>
    <w:p w14:paraId="2663C3ED" w14:textId="77777777" w:rsidP="005C3952" w:rsidR="005C3952" w:rsidRDefault="005C3952">
      <w:pPr>
        <w:tabs>
          <w:tab w:pos="5772" w:val="left"/>
        </w:tabs>
        <w:spacing w:after="0" w:line="240" w:lineRule="auto"/>
        <w:rPr>
          <w:rFonts w:ascii="Cambria" w:hAnsi="Cambria"/>
          <w:b/>
          <w:bCs/>
          <w:color w:val="000000"/>
          <w:sz w:val="24"/>
          <w:szCs w:val="24"/>
        </w:rPr>
      </w:pPr>
    </w:p>
    <w:p w14:paraId="5C601EC2" w14:textId="77777777" w:rsidP="005C3952" w:rsidR="005C3952" w:rsidRDefault="005C3952">
      <w:pPr>
        <w:tabs>
          <w:tab w:pos="5772" w:val="left"/>
        </w:tabs>
        <w:spacing w:after="0" w:line="240" w:lineRule="auto"/>
        <w:rPr>
          <w:rFonts w:ascii="Arial Narrow" w:hAnsi="Arial Narrow"/>
          <w:b/>
          <w:sz w:val="34"/>
        </w:rPr>
      </w:pPr>
    </w:p>
    <w:p w14:paraId="6E88D323" w14:textId="77777777" w:rsidP="00B0686F" w:rsidR="00B0686F" w:rsidRDefault="00B0686F">
      <w:pPr>
        <w:spacing w:after="0" w:line="240" w:lineRule="auto"/>
        <w:jc w:val="center"/>
        <w:rPr>
          <w:rFonts w:ascii="Cambria" w:hAnsi="Cambria"/>
          <w:b/>
          <w:bCs/>
          <w:color w:val="000000"/>
          <w:sz w:val="24"/>
          <w:szCs w:val="24"/>
        </w:rPr>
      </w:pPr>
    </w:p>
    <w:p w14:paraId="1218DDAE" w14:textId="77777777" w:rsidP="00B0686F" w:rsidR="00B0686F" w:rsidRDefault="00B0686F">
      <w:pPr>
        <w:spacing w:after="0" w:line="240" w:lineRule="auto"/>
        <w:jc w:val="center"/>
        <w:rPr>
          <w:rFonts w:ascii="Cambria" w:hAnsi="Cambria"/>
          <w:b/>
          <w:bCs/>
          <w:color w:val="000000"/>
          <w:sz w:val="24"/>
          <w:szCs w:val="24"/>
        </w:rPr>
      </w:pPr>
      <w:r>
        <w:rPr>
          <w:rFonts w:ascii="Cambria" w:hAnsi="Cambria"/>
          <w:b/>
          <w:bCs/>
          <w:color w:val="000000"/>
          <w:sz w:val="24"/>
          <w:szCs w:val="24"/>
        </w:rPr>
        <w:lastRenderedPageBreak/>
        <w:t>DOCUMENTO DE FORMALIZAÇÃO DA DEMANDA (DFD)</w:t>
      </w:r>
    </w:p>
    <w:p w14:paraId="5EFD0858" w14:textId="77777777" w:rsidP="00B0686F" w:rsidR="00B0686F" w:rsidRDefault="00B0686F">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2C7644C7" w14:textId="77777777" w:rsidR="00B0686F" w:rsidTr="005307BF">
        <w:trPr>
          <w:jc w:val="center"/>
        </w:trPr>
        <w:tc>
          <w:tcPr>
            <w:tcW w:type="dxa" w:w="9747"/>
            <w:tcBorders>
              <w:top w:color="auto" w:space="0" w:sz="4" w:val="single"/>
              <w:left w:color="auto" w:space="0" w:sz="4" w:val="single"/>
              <w:bottom w:color="auto" w:space="0" w:sz="4" w:val="single"/>
              <w:right w:color="auto" w:space="0" w:sz="4" w:val="single"/>
            </w:tcBorders>
            <w:hideMark/>
          </w:tcPr>
          <w:p w14:paraId="2C35F149" w14:textId="77777777" w:rsidP="005307BF" w:rsidR="00B0686F" w:rsidRDefault="00B0686F">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DE OBRAS E SERVIÇOS URBANOS</w:t>
            </w:r>
          </w:p>
          <w:p w14:paraId="2C35F149" w14:textId="77777777" w:rsidP="005307BF" w:rsidR="00B0686F" w:rsidRDefault="00B0686F">
            <w:pPr>
              <w:jc w:val="both"/>
              <w:rPr>
                <w:rFonts w:ascii="Cambria" w:hAnsi="Cambria"/>
                <w:sz w:val="20"/>
                <w:szCs w:val="20"/>
              </w:rPr>
            </w:pPr>
            <w:r>
              <w:rPr>
                <w:rFonts w:ascii="Cambria" w:hAnsi="Cambria"/>
                <w:b/>
                <w:bCs/>
                <w:sz w:val="20"/>
                <w:szCs w:val="20"/>
              </w:rPr>
              <w:t xml:space="preserve">SECRETARIA MUNICIPAL DE AGRICULTURA</w:t>
            </w:r>
          </w:p>
        </w:tc>
      </w:tr>
      <w:tr w14:paraId="42AB7B39" w14:textId="77777777" w:rsidR="00B0686F" w:rsidTr="005307BF">
        <w:trPr>
          <w:jc w:val="center"/>
        </w:trPr>
        <w:tc>
          <w:tcPr>
            <w:tcW w:type="dxa" w:w="9747"/>
            <w:tcBorders>
              <w:top w:color="auto" w:space="0" w:sz="4" w:val="single"/>
              <w:left w:color="auto" w:space="0" w:sz="4" w:val="single"/>
              <w:bottom w:color="auto" w:space="0" w:sz="4" w:val="single"/>
              <w:right w:color="auto" w:space="0" w:sz="4" w:val="single"/>
            </w:tcBorders>
            <w:hideMark/>
          </w:tcPr>
          <w:p w14:paraId="5039562A" w14:textId="77777777" w:rsidP="005307BF" w:rsidR="00B0686F" w:rsidRDefault="00B0686F" w:rsidRPr="00F36EE1">
            <w:pPr>
              <w:rPr>
                <w:rFonts w:ascii="Arial" w:cs="Arial" w:hAnsi="Arial"/>
                <w:b/>
                <w:sz w:val="21"/>
                <w:szCs w:val="21"/>
              </w:rPr>
            </w:pPr>
            <w:r>
              <w:rPr>
                <w:rFonts w:ascii="Cambria" w:hAnsi="Cambria"/>
                <w:b/>
                <w:bCs/>
                <w:sz w:val="20"/>
                <w:szCs w:val="20"/>
              </w:rPr>
              <w:t xml:space="preserve">Responsável pela Demanda:</w:t>
            </w:r>
            <w:r w:rsidRPr="008848BC">
              <w:rPr>
                <w:rFonts w:ascii="Cambria" w:hAnsi="Cambria"/>
                <w:sz w:val="20"/>
                <w:szCs w:val="20"/>
              </w:rPr>
              <w:t xml:space="preserve"> </w:t>
            </w:r>
            <w:r w:rsidRPr="005C3F63">
              <w:rPr>
                <w:rFonts w:ascii="Arial" w:cs="Arial" w:hAnsi="Arial"/>
                <w:sz w:val="21"/>
                <w:szCs w:val="21"/>
              </w:rPr>
              <w:t xml:space="preserve">&lt;SEM_VALOR&gt;</w:t>
            </w:r>
          </w:p>
        </w:tc>
      </w:tr>
      <w:tr w14:paraId="57C7014C" w14:textId="77777777" w:rsidR="00B0686F" w:rsidTr="005307BF">
        <w:trPr>
          <w:jc w:val="center"/>
        </w:trPr>
        <w:tc>
          <w:tcPr>
            <w:tcW w:type="dxa" w:w="9747"/>
            <w:tcBorders>
              <w:top w:color="auto" w:space="0" w:sz="4" w:val="single"/>
              <w:left w:color="auto" w:space="0" w:sz="4" w:val="single"/>
              <w:bottom w:color="auto" w:space="0" w:sz="4" w:val="single"/>
              <w:right w:color="auto" w:space="0" w:sz="4" w:val="single"/>
            </w:tcBorders>
          </w:tcPr>
          <w:p w14:paraId="47A31E1C" w14:textId="77777777" w:rsidP="005307BF" w:rsidR="00B0686F" w:rsidRDefault="00B0686F">
            <w:pPr>
              <w:jc w:val="both"/>
              <w:rPr>
                <w:rFonts w:ascii="Cambria" w:hAnsi="Cambria"/>
                <w:b/>
                <w:bCs/>
                <w:sz w:val="20"/>
                <w:szCs w:val="20"/>
              </w:rPr>
            </w:pPr>
            <w:r w:rsidRPr="008848BC">
              <w:rPr>
                <w:rFonts w:ascii="Cambria" w:hAnsi="Cambria"/>
                <w:b/>
                <w:bCs/>
                <w:sz w:val="20"/>
                <w:szCs w:val="20"/>
              </w:rPr>
              <w:t xml:space="preserve">Objeto para futura contratação: </w:t>
            </w:r>
            <w:r w:rsidRPr="005C3F63">
              <w:rPr>
                <w:rFonts w:ascii="Cambria" w:hAnsi="Cambria"/>
                <w:sz w:val="20"/>
                <w:szCs w:val="20"/>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p>
        </w:tc>
      </w:tr>
      <w:tr w14:paraId="3EEEC0F7" w14:textId="77777777" w:rsidR="00B0686F" w:rsidTr="005307BF">
        <w:trPr>
          <w:jc w:val="center"/>
        </w:trPr>
        <w:tc>
          <w:tcPr>
            <w:tcW w:type="dxa" w:w="9747"/>
            <w:tcBorders>
              <w:top w:color="auto" w:space="0" w:sz="4" w:val="single"/>
              <w:left w:color="auto" w:space="0" w:sz="4" w:val="single"/>
              <w:bottom w:color="auto" w:space="0" w:sz="4" w:val="single"/>
              <w:right w:color="auto" w:space="0" w:sz="4" w:val="single"/>
            </w:tcBorders>
            <w:hideMark/>
          </w:tcPr>
          <w:p w14:paraId="08899462" w14:textId="77777777" w:rsidP="005307BF" w:rsidR="00B0686F" w:rsidRDefault="00B0686F" w:rsidRPr="0067389F">
            <w:pPr>
              <w:rPr>
                <w:rFonts w:ascii="Cambria" w:hAnsi="Cambria"/>
                <w:b/>
                <w:bCs/>
                <w:sz w:val="20"/>
                <w:szCs w:val="20"/>
              </w:rPr>
            </w:pPr>
            <w:r w:rsidRPr="0067389F">
              <w:rPr>
                <w:rFonts w:ascii="Cambria" w:hAnsi="Cambria"/>
                <w:b/>
                <w:bCs/>
                <w:sz w:val="20"/>
                <w:szCs w:val="20"/>
              </w:rPr>
              <w:t>Objeto:</w:t>
            </w:r>
          </w:p>
          <w:p w14:paraId="210E29ED" w14:textId="77777777" w:rsidP="005307BF" w:rsidR="00B0686F" w:rsidRDefault="00B0686F" w:rsidRPr="0067389F">
            <w:pPr>
              <w:rPr>
                <w:rFonts w:ascii="Cambria" w:hAnsi="Cambria"/>
                <w:sz w:val="20"/>
                <w:szCs w:val="20"/>
              </w:rPr>
            </w:pPr>
            <w:r w:rsidRPr="0067389F">
              <w:rPr>
                <w:rFonts w:ascii="Cambria" w:hAnsi="Cambria"/>
                <w:sz w:val="20"/>
                <w:szCs w:val="20"/>
              </w:rPr>
              <w:t>(   x   ) Serviço não continuado</w:t>
            </w:r>
          </w:p>
          <w:p w14:paraId="376B3706" w14:textId="77777777" w:rsidP="005307BF" w:rsidR="00B0686F" w:rsidRDefault="00B0686F" w:rsidRPr="0067389F">
            <w:pPr>
              <w:rPr>
                <w:rFonts w:ascii="Cambria" w:hAnsi="Cambria"/>
                <w:sz w:val="20"/>
                <w:szCs w:val="20"/>
              </w:rPr>
            </w:pPr>
            <w:r w:rsidRPr="0067389F">
              <w:rPr>
                <w:rFonts w:ascii="Cambria" w:hAnsi="Cambria"/>
                <w:sz w:val="20"/>
                <w:szCs w:val="20"/>
              </w:rPr>
              <w:t>(       ) Serviço continuado SEM dedicação exclusiva de mão de obra</w:t>
            </w:r>
          </w:p>
          <w:p w14:paraId="272AB76D" w14:textId="77777777" w:rsidP="005307BF" w:rsidR="00B0686F" w:rsidRDefault="00B0686F" w:rsidRPr="0067389F">
            <w:pPr>
              <w:rPr>
                <w:rFonts w:ascii="Cambria" w:hAnsi="Cambria"/>
                <w:sz w:val="20"/>
                <w:szCs w:val="20"/>
              </w:rPr>
            </w:pPr>
            <w:r w:rsidRPr="0067389F">
              <w:rPr>
                <w:rFonts w:ascii="Cambria" w:hAnsi="Cambria"/>
                <w:sz w:val="20"/>
                <w:szCs w:val="20"/>
              </w:rPr>
              <w:t>(       ) Serviço continuado COM dedicação exclusiva de mão de obra</w:t>
            </w:r>
          </w:p>
          <w:p w14:paraId="2CCB86B3" w14:textId="77777777" w:rsidP="005307BF" w:rsidR="00B0686F" w:rsidRDefault="00B0686F" w:rsidRPr="0067389F">
            <w:pPr>
              <w:rPr>
                <w:rFonts w:ascii="Cambria" w:hAnsi="Cambria"/>
                <w:sz w:val="20"/>
                <w:szCs w:val="20"/>
              </w:rPr>
            </w:pPr>
            <w:r w:rsidRPr="0067389F">
              <w:rPr>
                <w:rFonts w:ascii="Cambria" w:hAnsi="Cambria"/>
                <w:sz w:val="20"/>
                <w:szCs w:val="20"/>
              </w:rPr>
              <w:t>(      ) Material de consumo</w:t>
            </w:r>
          </w:p>
          <w:p w14:paraId="16FB3A0D" w14:textId="77777777" w:rsidP="005307BF" w:rsidR="00B0686F" w:rsidRDefault="00B0686F">
            <w:pPr>
              <w:rPr>
                <w:rFonts w:ascii="Cambria" w:hAnsi="Cambria"/>
                <w:sz w:val="20"/>
                <w:szCs w:val="20"/>
              </w:rPr>
            </w:pPr>
            <w:r w:rsidRPr="0067389F">
              <w:rPr>
                <w:rFonts w:ascii="Cambria" w:hAnsi="Cambria"/>
                <w:sz w:val="20"/>
                <w:szCs w:val="20"/>
              </w:rPr>
              <w:t>(       ) Material permanente / equipamento</w:t>
            </w:r>
          </w:p>
        </w:tc>
      </w:tr>
    </w:tbl>
    <w:p w14:paraId="686D9F11" w14:textId="77777777" w:rsidP="00B0686F" w:rsidR="00B0686F" w:rsidRDefault="00B0686F">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8A85452" w14:textId="77777777" w:rsidR="00B0686F" w:rsidRPr="00E466BA" w:rsidTr="005307BF">
        <w:trPr>
          <w:jc w:val="center"/>
        </w:trPr>
        <w:tc>
          <w:tcPr>
            <w:tcW w:type="dxa" w:w="9747"/>
            <w:tcBorders>
              <w:top w:color="auto" w:space="0" w:sz="4" w:val="single"/>
              <w:left w:color="auto" w:space="0" w:sz="4" w:val="single"/>
              <w:bottom w:color="auto" w:space="0" w:sz="4" w:val="single"/>
              <w:right w:color="auto" w:space="0" w:sz="4" w:val="single"/>
            </w:tcBorders>
            <w:hideMark/>
          </w:tcPr>
          <w:p w14:paraId="507C3920" w14:textId="77777777" w:rsidP="005307BF" w:rsidR="00B0686F" w:rsidRDefault="00B0686F" w:rsidRPr="00E466BA">
            <w:pPr>
              <w:jc w:val="both"/>
              <w:rPr>
                <w:rFonts w:asciiTheme="majorHAnsi" w:hAnsiTheme="majorHAnsi"/>
                <w:b/>
                <w:bCs/>
                <w:sz w:val="20"/>
                <w:szCs w:val="20"/>
              </w:rPr>
            </w:pPr>
            <w:r w:rsidRPr="00E466BA">
              <w:rPr>
                <w:rFonts w:asciiTheme="majorHAnsi" w:hAnsiTheme="majorHAnsi"/>
                <w:b/>
                <w:bCs/>
                <w:sz w:val="20"/>
                <w:szCs w:val="20"/>
              </w:rPr>
              <w:t>1. Justificativa da necessidade da contratação da solução</w:t>
            </w:r>
          </w:p>
        </w:tc>
      </w:tr>
      <w:tr w14:paraId="2C088446" w14:textId="77777777" w:rsidR="00B0686F" w:rsidRPr="00E466BA" w:rsidTr="005307BF">
        <w:trPr>
          <w:jc w:val="center"/>
        </w:trPr>
        <w:tc>
          <w:tcPr>
            <w:tcW w:type="dxa" w:w="9747"/>
            <w:tcBorders>
              <w:top w:color="auto" w:space="0" w:sz="4" w:val="single"/>
              <w:left w:color="auto" w:space="0" w:sz="4" w:val="single"/>
              <w:bottom w:color="auto" w:space="0" w:sz="4" w:val="single"/>
              <w:right w:color="auto" w:space="0" w:sz="4" w:val="single"/>
            </w:tcBorders>
          </w:tcPr>
          <w:p w14:paraId="7CB7A381" w14:textId="77777777" w:rsidP="005307BF" w:rsidR="00B0686F" w:rsidRDefault="00B0686F" w:rsidRPr="00E466BA">
            <w:pPr>
              <w:jc w:val="both"/>
              <w:rPr>
                <w:rFonts w:asciiTheme="majorHAnsi" w:hAnsiTheme="majorHAnsi"/>
                <w:color w:val="FF0000"/>
                <w:sz w:val="20"/>
                <w:szCs w:val="20"/>
              </w:rPr>
            </w:pPr>
            <w:r w:rsidRPr="005C3F63">
              <w:rPr>
                <w:rFonts w:asciiTheme="majorHAnsi" w:hAnsiTheme="majorHAnsi"/>
                <w:sz w:val="20"/>
                <w:szCs w:val="20"/>
              </w:rPr>
              <w:t xml:space="preserve">A energia elétrica constitui insumo básico e indispensável ao funcionamento das instalações físicas, sistemas informatizados, equipamentos, iluminação, climatização e demais recursos necessários à execução das atividades institucionais, sendo sua interrupção ou fornecimento inadequado capaz de comprometer significativamente a continuidade dos serviços públicos prestados, bem como causar prejuízos operacionais, administrativos e patrimoniais.</w:t>
            </w:r>
          </w:p>
        </w:tc>
      </w:tr>
    </w:tbl>
    <w:p w14:paraId="5DC7475F" w14:textId="77777777" w:rsidP="00B0686F" w:rsidR="00B0686F" w:rsidRDefault="00B0686F" w:rsidRPr="00E466BA">
      <w:pPr>
        <w:spacing w:after="0" w:line="240" w:lineRule="auto"/>
        <w:jc w:val="center"/>
        <w:rPr>
          <w:rFonts w:asciiTheme="majorHAnsi" w:hAnsiTheme="majorHAnsi"/>
          <w:sz w:val="20"/>
          <w:szCs w:val="20"/>
        </w:rPr>
      </w:pPr>
    </w:p>
    <w:tbl>
      <w:tblPr>
        <w:tblStyle w:val="Tabelacomgrade"/>
        <w:tblW w:type="auto" w:w="0"/>
        <w:jc w:val="center"/>
        <w:tblLook w:firstColumn="1" w:firstRow="1" w:lastColumn="0" w:lastRow="0" w:noHBand="0" w:noVBand="1" w:val="04A0"/>
      </w:tblPr>
      <w:tblGrid>
        <w:gridCol w:w="8720"/>
      </w:tblGrid>
      <w:tr w14:paraId="350E14BC" w14:textId="77777777" w:rsidR="00B0686F" w:rsidRPr="00E466BA" w:rsidTr="005307BF">
        <w:trPr>
          <w:jc w:val="center"/>
        </w:trPr>
        <w:tc>
          <w:tcPr>
            <w:tcW w:type="dxa" w:w="8720"/>
            <w:tcBorders>
              <w:top w:color="auto" w:space="0" w:sz="4" w:val="single"/>
              <w:left w:color="auto" w:space="0" w:sz="4" w:val="single"/>
              <w:bottom w:color="auto" w:space="0" w:sz="4" w:val="single"/>
              <w:right w:color="auto" w:space="0" w:sz="4" w:val="single"/>
            </w:tcBorders>
            <w:hideMark/>
          </w:tcPr>
          <w:p w14:paraId="4109EE77" w14:textId="77777777" w:rsidP="005307BF" w:rsidR="00B0686F" w:rsidRDefault="00B0686F" w:rsidRPr="00E466BA">
            <w:pPr>
              <w:jc w:val="both"/>
              <w:rPr>
                <w:rFonts w:asciiTheme="majorHAnsi" w:hAnsiTheme="majorHAnsi"/>
                <w:b/>
                <w:bCs/>
                <w:sz w:val="20"/>
                <w:szCs w:val="20"/>
              </w:rPr>
            </w:pPr>
            <w:r w:rsidRPr="00E466BA">
              <w:rPr>
                <w:rFonts w:asciiTheme="majorHAnsi" w:hAnsiTheme="majorHAnsi"/>
                <w:b/>
                <w:bCs/>
                <w:sz w:val="20"/>
                <w:szCs w:val="20"/>
              </w:rPr>
              <w:t>2. Quantidade de material/serviço da solução a ser contratada</w:t>
            </w:r>
          </w:p>
        </w:tc>
      </w:tr>
    </w:tbl>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Theme="majorHAnsi" w:hAnsiTheme="majorHAnsi"/>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Theme="majorHAnsi" w:hAnsiTheme="majorHAnsi"/>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Theme="majorHAnsi" w:hAnsiTheme="majorHAnsi"/>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Theme="majorHAnsi" w:hAnsiTheme="majorHAnsi"/>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Theme="majorHAnsi" w:hAnsiTheme="majorHAnsi"/>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Theme="majorHAnsi" w:hAnsiTheme="majorHAnsi"/>
                <w:sz w:val="20"/>
              </w:rPr>
              <w:t xml:space="preserve">13535 - Fornecimento de Energia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Theme="majorHAnsi" w:hAnsiTheme="majorHAnsi"/>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Theme="majorHAnsi" w:hAnsiTheme="majorHAnsi"/>
                <w:sz w:val="20"/>
              </w:rPr>
              <w:t xml:space="preserve">1</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Theme="majorHAnsi" w:hAnsiTheme="majorHAnsi"/>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Theme="majorHAnsi" w:hAnsiTheme="majorHAnsi"/>
                <w:sz w:val="20"/>
              </w:rPr>
              <w:t xml:space="preserve">13535 - Fornecimento de Energia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Theme="majorHAnsi" w:hAnsiTheme="majorHAnsi"/>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Theme="majorHAnsi" w:hAnsiTheme="majorHAnsi"/>
                <w:sz w:val="20"/>
              </w:rPr>
              <w:t xml:space="preserve">1</w:t>
            </w:r>
          </w:p>
        </w:tc>
      </w:tr>
    </w:tbl>
    <w:tbl>
      <w:tblPr>
        <w:tblStyle w:val="Tabelacomgrade"/>
        <w:tblW w:type="auto" w:w="0"/>
        <w:jc w:val="center"/>
        <w:tblLook w:firstColumn="1" w:firstRow="1" w:lastColumn="0" w:lastRow="0" w:noHBand="0" w:noVBand="1" w:val="04A0"/>
      </w:tblPr>
      <w:tblGrid>
        <w:gridCol w:w="8720"/>
      </w:tblGrid>
      <w:tr w14:paraId="0343B8D4" w14:textId="77777777" w:rsidR="00B0686F" w:rsidRPr="00E466BA" w:rsidTr="005307BF">
        <w:trPr>
          <w:jc w:val="center"/>
        </w:trPr>
        <w:tc>
          <w:tcPr>
            <w:tcW w:type="dxa" w:w="9747"/>
            <w:tcBorders>
              <w:top w:color="auto" w:space="0" w:sz="4" w:val="single"/>
              <w:left w:color="auto" w:space="0" w:sz="4" w:val="single"/>
              <w:bottom w:color="auto" w:space="0" w:sz="4" w:val="single"/>
              <w:right w:color="auto" w:space="0" w:sz="4" w:val="single"/>
            </w:tcBorders>
            <w:hideMark/>
          </w:tcPr>
          <w:p w14:paraId="09C5C5D9" w14:textId="77777777" w:rsidP="005307BF" w:rsidR="00B0686F" w:rsidRDefault="00B0686F" w:rsidRPr="00E466BA">
            <w:pPr>
              <w:jc w:val="both"/>
              <w:rPr>
                <w:rFonts w:asciiTheme="majorHAnsi" w:hAnsiTheme="majorHAnsi"/>
                <w:b/>
                <w:bCs/>
                <w:sz w:val="20"/>
                <w:szCs w:val="20"/>
              </w:rPr>
            </w:pPr>
            <w:r w:rsidRPr="00E466BA">
              <w:rPr>
                <w:rFonts w:asciiTheme="majorHAnsi" w:hAnsiTheme="majorHAnsi"/>
                <w:b/>
                <w:bCs/>
                <w:sz w:val="20"/>
                <w:szCs w:val="20"/>
              </w:rPr>
              <w:t>3. Previsão de data em que deve ser assinado o instrumento contratual</w:t>
            </w:r>
          </w:p>
        </w:tc>
      </w:tr>
      <w:tr w14:paraId="6A1AEEF5" w14:textId="77777777" w:rsidR="00B0686F" w:rsidRPr="0067389F" w:rsidTr="005307BF">
        <w:trPr>
          <w:jc w:val="center"/>
        </w:trPr>
        <w:tc>
          <w:tcPr>
            <w:tcW w:type="dxa" w:w="9747"/>
            <w:tcBorders>
              <w:top w:color="auto" w:space="0" w:sz="4" w:val="single"/>
              <w:left w:color="auto" w:space="0" w:sz="4" w:val="single"/>
              <w:bottom w:color="auto" w:space="0" w:sz="4" w:val="single"/>
              <w:right w:color="auto" w:space="0" w:sz="4" w:val="single"/>
            </w:tcBorders>
          </w:tcPr>
          <w:p w14:paraId="581649D2" w14:textId="77777777" w:rsidP="005307BF" w:rsidR="00B0686F" w:rsidRDefault="00B0686F" w:rsidRPr="0067389F">
            <w:pPr>
              <w:jc w:val="both"/>
              <w:rPr>
                <w:rFonts w:ascii="Cambria" w:hAnsi="Cambria"/>
                <w:sz w:val="20"/>
                <w:szCs w:val="20"/>
                <w:highlight w:val="yellow"/>
              </w:rPr>
            </w:pPr>
            <w:r w:rsidRPr="0067389F">
              <w:rPr>
                <w:rFonts w:ascii="Cambria" w:hAnsi="Cambria"/>
                <w:sz w:val="20"/>
                <w:szCs w:val="20"/>
              </w:rPr>
              <w:t>Em até 03 dias após a homologação do processo</w:t>
            </w:r>
          </w:p>
        </w:tc>
      </w:tr>
    </w:tbl>
    <w:p w14:paraId="264E0C8A" w14:textId="77777777" w:rsidP="00B0686F" w:rsidR="00B0686F" w:rsidRDefault="00B0686F">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1434D429" w14:textId="77777777" w:rsidR="00B0686F" w:rsidTr="005307BF">
        <w:trPr>
          <w:jc w:val="center"/>
        </w:trPr>
        <w:tc>
          <w:tcPr>
            <w:tcW w:type="dxa" w:w="9747"/>
            <w:tcBorders>
              <w:top w:color="auto" w:space="0" w:sz="4" w:val="single"/>
              <w:left w:color="auto" w:space="0" w:sz="4" w:val="single"/>
              <w:bottom w:color="auto" w:space="0" w:sz="4" w:val="single"/>
              <w:right w:color="auto" w:space="0" w:sz="4" w:val="single"/>
            </w:tcBorders>
            <w:hideMark/>
          </w:tcPr>
          <w:p w14:paraId="1B43D450" w14:textId="77777777" w:rsidP="005307BF" w:rsidR="00B0686F" w:rsidRDefault="00B0686F">
            <w:pPr>
              <w:jc w:val="both"/>
              <w:rPr>
                <w:rFonts w:ascii="Cambria" w:hAnsi="Cambria"/>
                <w:b/>
                <w:bCs/>
                <w:sz w:val="20"/>
                <w:szCs w:val="20"/>
              </w:rPr>
            </w:pPr>
            <w:r>
              <w:rPr>
                <w:rFonts w:ascii="Cambria" w:hAnsi="Cambria"/>
                <w:b/>
                <w:bCs/>
                <w:sz w:val="20"/>
                <w:szCs w:val="20"/>
              </w:rPr>
              <w:t>4. Submeto Documento de Formalização da Demanda para avaliação.</w:t>
            </w:r>
          </w:p>
        </w:tc>
      </w:tr>
      <w:tr w14:paraId="60D0A046" w14:textId="77777777" w:rsidR="00B0686F" w:rsidTr="005307BF">
        <w:trPr>
          <w:jc w:val="center"/>
        </w:trPr>
        <w:tc>
          <w:tcPr>
            <w:tcW w:type="dxa" w:w="9747"/>
            <w:tcBorders>
              <w:top w:color="auto" w:space="0" w:sz="4" w:val="single"/>
              <w:left w:color="auto" w:space="0" w:sz="4" w:val="single"/>
              <w:bottom w:color="auto" w:space="0" w:sz="4" w:val="single"/>
              <w:right w:color="auto" w:space="0" w:sz="4" w:val="single"/>
            </w:tcBorders>
          </w:tcPr>
          <w:p w14:paraId="49BBED3B" w14:textId="77777777" w:rsidP="005307BF" w:rsidR="00B0686F" w:rsidRDefault="00B0686F">
            <w:pPr>
              <w:jc w:val="both"/>
              <w:rPr>
                <w:rFonts w:ascii="Cambria" w:hAnsi="Cambria"/>
                <w:sz w:val="20"/>
                <w:szCs w:val="20"/>
              </w:rPr>
            </w:pPr>
          </w:p>
          <w:p w14:paraId="4988BD16" w14:textId="77777777" w:rsidP="005307BF" w:rsidR="00B0686F" w:rsidRDefault="00B0686F">
            <w:pPr>
              <w:jc w:val="both"/>
              <w:rPr>
                <w:rFonts w:ascii="Cambria" w:hAnsi="Cambria"/>
                <w:sz w:val="20"/>
                <w:szCs w:val="20"/>
              </w:rPr>
            </w:pPr>
            <w:r>
              <w:rPr>
                <w:rFonts w:ascii="Cambria" w:hAnsi="Cambria"/>
                <w:sz w:val="20"/>
                <w:szCs w:val="20"/>
              </w:rPr>
              <w:t xml:space="preserve">Encanto/RN, </w:t>
            </w:r>
            <w:r w:rsidRPr="005C3F63">
              <w:rPr>
                <w:rFonts w:ascii="Cambria" w:hAnsi="Cambria"/>
                <w:sz w:val="20"/>
                <w:szCs w:val="20"/>
              </w:rPr>
              <w:t xml:space="preserve">19 de janeiro de 2026</w:t>
            </w:r>
          </w:p>
          <w:p w14:paraId="1DCAC7DE" w14:textId="77777777" w:rsidP="005307BF" w:rsidR="00B0686F" w:rsidRDefault="00B0686F">
            <w:pPr>
              <w:jc w:val="both"/>
              <w:rPr>
                <w:rFonts w:ascii="Cambria" w:hAnsi="Cambria"/>
                <w:sz w:val="20"/>
                <w:szCs w:val="20"/>
              </w:rPr>
            </w:pPr>
          </w:p>
          <w:p w14:paraId="07623F15" w14:textId="77777777" w:rsidP="005307BF" w:rsidR="00B0686F" w:rsidRDefault="00B0686F">
            <w:pPr>
              <w:jc w:val="both"/>
              <w:rPr>
                <w:rFonts w:ascii="Cambria" w:hAnsi="Cambria"/>
                <w:sz w:val="20"/>
                <w:szCs w:val="20"/>
              </w:rPr>
            </w:pPr>
          </w:p>
          <w:p w14:paraId="5F1ABB47" w14:textId="77777777" w:rsidP="005307BF" w:rsidR="00B0686F" w:rsidRDefault="00B0686F">
            <w:pPr>
              <w:jc w:val="center"/>
              <w:rPr>
                <w:rFonts w:ascii="Cambria" w:hAnsi="Cambria"/>
                <w:sz w:val="20"/>
                <w:szCs w:val="20"/>
              </w:rPr>
            </w:pPr>
            <w:r w:rsidRPr="005C3F63">
              <w:rPr>
                <w:rFonts w:ascii="Arial" w:cs="Arial" w:hAnsi="Arial"/>
                <w:sz w:val="21"/>
                <w:szCs w:val="21"/>
              </w:rPr>
              <w:t xml:space="preserve">&lt;SEM_VALOR&gt;</w:t>
            </w:r>
          </w:p>
          <w:bookmarkEnd w:id="1"/>
          <w:p w14:paraId="1F8F8AE8" w14:textId="77777777" w:rsidP="005307BF" w:rsidR="00B0686F" w:rsidRDefault="00B0686F">
            <w:pPr>
              <w:jc w:val="center"/>
              <w:rPr>
                <w:rFonts w:ascii="Cambria" w:hAnsi="Cambria"/>
                <w:sz w:val="20"/>
                <w:szCs w:val="20"/>
              </w:rPr>
            </w:pPr>
            <w:r>
              <w:rPr>
                <w:rFonts w:ascii="Arial" w:cs="Arial" w:eastAsia="Times New Roman" w:hAnsi="Arial"/>
                <w:b/>
                <w:sz w:val="21"/>
                <w:szCs w:val="21"/>
                <w:lang w:eastAsia="pt-BR"/>
              </w:rPr>
              <w:t>SECRETARIO(a) MUNICIPAL</w:t>
            </w:r>
          </w:p>
        </w:tc>
      </w:tr>
    </w:tbl>
    <w:p w14:paraId="3EA18DE6" w14:textId="77777777" w:rsidP="00B0686F" w:rsidR="00B0686F" w:rsidRDefault="00B0686F">
      <w:pPr>
        <w:spacing w:after="0" w:line="240" w:lineRule="auto"/>
        <w:jc w:val="center"/>
        <w:rPr>
          <w:rFonts w:ascii="Cambria" w:hAnsi="Cambria"/>
          <w:sz w:val="24"/>
          <w:szCs w:val="24"/>
        </w:rPr>
      </w:pPr>
    </w:p>
    <w:p w14:paraId="56CD7CAE" w14:textId="77777777" w:rsidP="00B0686F" w:rsidR="00B0686F" w:rsidRDefault="00B0686F">
      <w:pPr>
        <w:spacing w:after="0" w:line="240" w:lineRule="auto"/>
        <w:ind w:firstLine="1276"/>
        <w:jc w:val="both"/>
        <w:rPr>
          <w:rFonts w:ascii="Cambria" w:hAnsi="Cambria"/>
          <w:sz w:val="20"/>
          <w:szCs w:val="20"/>
        </w:rPr>
      </w:pPr>
    </w:p>
    <w:p w14:paraId="24350E08" w14:textId="77777777" w:rsidP="00B0686F" w:rsidR="00B0686F" w:rsidRDefault="00B0686F">
      <w:pPr>
        <w:spacing w:after="0" w:line="240" w:lineRule="auto"/>
        <w:ind w:firstLine="1276"/>
        <w:jc w:val="both"/>
        <w:rPr>
          <w:rFonts w:ascii="Cambria" w:hAnsi="Cambria"/>
          <w:sz w:val="20"/>
          <w:szCs w:val="20"/>
        </w:rPr>
      </w:pPr>
    </w:p>
    <w:p w14:paraId="2268152F" w14:textId="77777777" w:rsidP="00B0686F" w:rsidR="00B0686F" w:rsidRDefault="00B0686F">
      <w:pPr>
        <w:spacing w:after="0" w:line="240" w:lineRule="auto"/>
        <w:ind w:firstLine="1276"/>
        <w:jc w:val="both"/>
        <w:rPr>
          <w:rFonts w:ascii="Cambria" w:hAnsi="Cambria"/>
          <w:sz w:val="20"/>
          <w:szCs w:val="20"/>
        </w:rPr>
      </w:pPr>
    </w:p>
    <w:p w14:paraId="0E018278" w14:textId="77777777" w:rsidP="00B0686F" w:rsidR="00B0686F" w:rsidRDefault="00B0686F">
      <w:pPr>
        <w:spacing w:after="0" w:line="240" w:lineRule="auto"/>
        <w:ind w:firstLine="1276"/>
        <w:jc w:val="both"/>
        <w:rPr>
          <w:rFonts w:ascii="Cambria" w:hAnsi="Cambria"/>
          <w:sz w:val="20"/>
          <w:szCs w:val="20"/>
        </w:rPr>
      </w:pPr>
    </w:p>
    <w:p w14:paraId="6AF6F9A0" w14:textId="77777777" w:rsidP="00B0686F" w:rsidR="00B0686F" w:rsidRDefault="00B0686F">
      <w:pPr>
        <w:spacing w:after="0" w:line="240" w:lineRule="auto"/>
        <w:ind w:firstLine="1276"/>
        <w:jc w:val="both"/>
        <w:rPr>
          <w:rFonts w:ascii="Cambria" w:hAnsi="Cambria"/>
          <w:sz w:val="20"/>
          <w:szCs w:val="20"/>
        </w:rPr>
      </w:pPr>
    </w:p>
    <w:p w14:paraId="1FD36CA2" w14:textId="77777777" w:rsidP="00B0686F" w:rsidR="00B0686F" w:rsidRDefault="00B0686F">
      <w:pPr>
        <w:spacing w:after="0" w:line="240" w:lineRule="auto"/>
        <w:ind w:firstLine="1276"/>
        <w:jc w:val="both"/>
        <w:rPr>
          <w:rFonts w:ascii="Cambria" w:hAnsi="Cambria"/>
          <w:sz w:val="20"/>
          <w:szCs w:val="20"/>
        </w:rPr>
      </w:pPr>
    </w:p>
    <w:p w14:paraId="0CFB3FEC" w14:textId="77777777" w:rsidP="00B0686F" w:rsidR="00B0686F" w:rsidRDefault="00B0686F">
      <w:pPr>
        <w:spacing w:after="0" w:line="240" w:lineRule="auto"/>
        <w:ind w:firstLine="1276"/>
        <w:jc w:val="both"/>
        <w:rPr>
          <w:rFonts w:ascii="Cambria" w:hAnsi="Cambria"/>
          <w:sz w:val="20"/>
          <w:szCs w:val="20"/>
        </w:rPr>
      </w:pPr>
    </w:p>
    <w:p w14:paraId="1DCFF5A3" w14:textId="77777777" w:rsidP="00B0686F" w:rsidR="00B0686F" w:rsidRDefault="00B0686F">
      <w:pPr>
        <w:spacing w:after="0" w:line="240" w:lineRule="auto"/>
        <w:ind w:firstLine="1276"/>
        <w:jc w:val="both"/>
        <w:rPr>
          <w:rFonts w:ascii="Cambria" w:hAnsi="Cambria"/>
          <w:sz w:val="20"/>
          <w:szCs w:val="20"/>
        </w:rPr>
      </w:pPr>
    </w:p>
    <w:p w14:paraId="4E0F2AD5" w14:textId="77777777" w:rsidP="00B0686F" w:rsidR="00B0686F" w:rsidRDefault="00B0686F">
      <w:pPr>
        <w:spacing w:after="0" w:line="240" w:lineRule="auto"/>
        <w:ind w:firstLine="1276"/>
        <w:jc w:val="both"/>
        <w:rPr>
          <w:rFonts w:ascii="Cambria" w:hAnsi="Cambria"/>
          <w:sz w:val="20"/>
          <w:szCs w:val="20"/>
        </w:rPr>
      </w:pPr>
    </w:p>
    <w:p w14:paraId="36EB0532" w14:textId="77777777" w:rsidP="00B0686F" w:rsidR="00B0686F" w:rsidRDefault="00B0686F">
      <w:pPr>
        <w:spacing w:after="0" w:line="240" w:lineRule="auto"/>
        <w:ind w:firstLine="1276"/>
        <w:jc w:val="both"/>
        <w:rPr>
          <w:rFonts w:ascii="Cambria" w:hAnsi="Cambria"/>
          <w:sz w:val="20"/>
          <w:szCs w:val="20"/>
        </w:rPr>
      </w:pPr>
    </w:p>
    <w:p w14:paraId="71332481" w14:textId="77777777" w:rsidP="00B0686F" w:rsidR="00B0686F" w:rsidRDefault="00B0686F">
      <w:pPr>
        <w:spacing w:after="0" w:line="240" w:lineRule="auto"/>
        <w:ind w:firstLine="1276"/>
        <w:jc w:val="both"/>
        <w:rPr>
          <w:rFonts w:ascii="Cambria" w:hAnsi="Cambria"/>
          <w:sz w:val="20"/>
          <w:szCs w:val="20"/>
        </w:rPr>
      </w:pPr>
    </w:p>
    <w:p w14:paraId="520C64CB" w14:textId="77777777" w:rsidP="00B0686F" w:rsidR="00B0686F" w:rsidRDefault="00B0686F">
      <w:pPr>
        <w:spacing w:after="0" w:line="240" w:lineRule="auto"/>
        <w:ind w:firstLine="1276"/>
        <w:jc w:val="both"/>
        <w:rPr>
          <w:rFonts w:ascii="Cambria" w:hAnsi="Cambria"/>
          <w:sz w:val="20"/>
          <w:szCs w:val="20"/>
        </w:rPr>
      </w:pPr>
    </w:p>
    <w:p w14:paraId="4083AA5F" w14:textId="77777777" w:rsidP="00B0686F" w:rsidR="00B0686F" w:rsidRDefault="00B0686F">
      <w:pPr>
        <w:spacing w:after="0" w:line="240" w:lineRule="auto"/>
        <w:ind w:firstLine="1276"/>
        <w:jc w:val="both"/>
        <w:rPr>
          <w:rFonts w:ascii="Cambria" w:hAnsi="Cambria"/>
          <w:sz w:val="20"/>
          <w:szCs w:val="20"/>
        </w:rPr>
      </w:pPr>
    </w:p>
    <w:p w14:paraId="162BC433" w14:textId="77777777" w:rsidP="00B0686F" w:rsidR="00B0686F" w:rsidRDefault="00B0686F">
      <w:pPr>
        <w:spacing w:after="0" w:line="240" w:lineRule="auto"/>
        <w:ind w:firstLine="1276"/>
        <w:jc w:val="both"/>
        <w:rPr>
          <w:rFonts w:ascii="Cambria" w:hAnsi="Cambria"/>
          <w:sz w:val="20"/>
          <w:szCs w:val="20"/>
        </w:rPr>
      </w:pPr>
    </w:p>
    <w:p w14:paraId="28128928" w14:textId="77777777" w:rsidP="00B0686F" w:rsidR="00B0686F" w:rsidRDefault="00B0686F">
      <w:pPr>
        <w:spacing w:after="0" w:line="240" w:lineRule="auto"/>
        <w:ind w:firstLine="1276"/>
        <w:jc w:val="both"/>
        <w:rPr>
          <w:rFonts w:ascii="Cambria" w:hAnsi="Cambria"/>
          <w:sz w:val="20"/>
          <w:szCs w:val="20"/>
        </w:rPr>
      </w:pPr>
    </w:p>
    <w:p w14:paraId="6A2498F2" w14:textId="77777777" w:rsidP="00B0686F" w:rsidR="00B0686F" w:rsidRDefault="00B0686F">
      <w:pPr>
        <w:spacing w:after="0" w:line="240" w:lineRule="auto"/>
        <w:ind w:firstLine="1276"/>
        <w:jc w:val="both"/>
        <w:rPr>
          <w:rFonts w:ascii="Cambria" w:hAnsi="Cambria"/>
          <w:sz w:val="20"/>
          <w:szCs w:val="20"/>
        </w:rPr>
      </w:pPr>
    </w:p>
    <w:p w14:paraId="190C7ED1" w14:textId="77777777" w:rsidP="00B0686F" w:rsidR="00B0686F" w:rsidRDefault="00B0686F">
      <w:pPr>
        <w:spacing w:after="0" w:line="240" w:lineRule="auto"/>
        <w:ind w:firstLine="1276"/>
        <w:jc w:val="both"/>
        <w:rPr>
          <w:rFonts w:ascii="Cambria" w:hAnsi="Cambria"/>
          <w:sz w:val="20"/>
          <w:szCs w:val="20"/>
        </w:rPr>
      </w:pPr>
    </w:p>
    <w:p w14:paraId="0F69D7EB" w14:textId="77777777" w:rsidP="00B0686F" w:rsidR="00B0686F" w:rsidRDefault="00B0686F">
      <w:pPr>
        <w:spacing w:after="0" w:line="240" w:lineRule="auto"/>
        <w:ind w:firstLine="1276"/>
        <w:jc w:val="both"/>
        <w:rPr>
          <w:rFonts w:ascii="Cambria" w:hAnsi="Cambria"/>
          <w:sz w:val="20"/>
          <w:szCs w:val="20"/>
        </w:rPr>
      </w:pPr>
    </w:p>
    <w:p w14:paraId="6A8D0A7D" w14:textId="77777777" w:rsidP="00B0686F" w:rsidR="00B0686F" w:rsidRDefault="00B0686F">
      <w:pPr>
        <w:spacing w:after="0" w:line="240" w:lineRule="auto"/>
        <w:ind w:firstLine="1276"/>
        <w:jc w:val="both"/>
        <w:rPr>
          <w:rFonts w:ascii="Cambria" w:hAnsi="Cambria"/>
          <w:sz w:val="20"/>
          <w:szCs w:val="20"/>
        </w:rPr>
      </w:pPr>
    </w:p>
    <w:p w14:paraId="3FD85F7C" w14:textId="77777777" w:rsidP="00B0686F" w:rsidR="00B0686F" w:rsidRDefault="00B0686F">
      <w:pPr>
        <w:spacing w:after="0" w:line="240" w:lineRule="auto"/>
        <w:ind w:firstLine="1276"/>
        <w:jc w:val="both"/>
        <w:rPr>
          <w:rFonts w:ascii="Cambria" w:hAnsi="Cambria"/>
          <w:sz w:val="20"/>
          <w:szCs w:val="20"/>
        </w:rPr>
      </w:pPr>
    </w:p>
    <w:p w14:paraId="6AD3FE79" w14:textId="77777777" w:rsidP="00B0686F" w:rsidR="00B0686F" w:rsidRDefault="00B0686F">
      <w:pPr>
        <w:spacing w:after="0" w:line="240" w:lineRule="auto"/>
        <w:ind w:firstLine="1276"/>
        <w:jc w:val="both"/>
        <w:rPr>
          <w:rFonts w:ascii="Cambria" w:hAnsi="Cambria"/>
          <w:sz w:val="20"/>
          <w:szCs w:val="20"/>
        </w:rPr>
      </w:pPr>
    </w:p>
    <w:p w14:paraId="61D64D69" w14:textId="77777777" w:rsidP="00B0686F" w:rsidR="00B0686F" w:rsidRDefault="00B0686F">
      <w:pPr>
        <w:spacing w:after="0" w:line="240" w:lineRule="auto"/>
        <w:ind w:firstLine="1276"/>
        <w:jc w:val="both"/>
        <w:rPr>
          <w:rFonts w:ascii="Cambria" w:hAnsi="Cambria"/>
          <w:sz w:val="20"/>
          <w:szCs w:val="20"/>
        </w:rPr>
      </w:pPr>
    </w:p>
    <w:p w14:paraId="75648CE2" w14:textId="77777777" w:rsidP="00B0686F" w:rsidR="00B0686F" w:rsidRDefault="00B0686F">
      <w:pPr>
        <w:spacing w:after="0" w:line="240" w:lineRule="auto"/>
        <w:ind w:firstLine="1276"/>
        <w:jc w:val="both"/>
        <w:rPr>
          <w:rFonts w:ascii="Cambria" w:hAnsi="Cambria"/>
          <w:sz w:val="20"/>
          <w:szCs w:val="20"/>
        </w:rPr>
      </w:pPr>
    </w:p>
    <w:p w14:paraId="2D7DAED7" w14:textId="77777777" w:rsidP="00B0686F" w:rsidR="00B0686F" w:rsidRDefault="00B0686F">
      <w:pPr>
        <w:spacing w:after="0" w:line="240" w:lineRule="auto"/>
        <w:ind w:firstLine="1276"/>
        <w:jc w:val="both"/>
        <w:rPr>
          <w:rFonts w:ascii="Cambria" w:hAnsi="Cambria"/>
          <w:sz w:val="20"/>
          <w:szCs w:val="20"/>
        </w:rPr>
      </w:pPr>
    </w:p>
    <w:p w14:paraId="49A947F2" w14:textId="77777777" w:rsidP="00B0686F" w:rsidR="00B0686F" w:rsidRDefault="00B0686F">
      <w:pPr>
        <w:spacing w:after="0" w:line="240" w:lineRule="auto"/>
        <w:ind w:firstLine="1276"/>
        <w:jc w:val="both"/>
        <w:rPr>
          <w:rFonts w:ascii="Cambria" w:hAnsi="Cambria"/>
          <w:sz w:val="20"/>
          <w:szCs w:val="20"/>
        </w:rPr>
      </w:pPr>
    </w:p>
    <w:p w14:paraId="7E39E095" w14:textId="77777777" w:rsidP="00B0686F" w:rsidR="00B0686F" w:rsidRDefault="00B0686F">
      <w:pPr>
        <w:spacing w:after="0" w:line="240" w:lineRule="auto"/>
        <w:ind w:firstLine="1276"/>
        <w:jc w:val="both"/>
        <w:rPr>
          <w:rFonts w:ascii="Cambria" w:hAnsi="Cambria"/>
          <w:sz w:val="20"/>
          <w:szCs w:val="20"/>
        </w:rPr>
      </w:pPr>
    </w:p>
    <w:p w14:paraId="0D69B3E3" w14:textId="77777777" w:rsidP="00B0686F" w:rsidR="00B0686F" w:rsidRDefault="00B0686F">
      <w:pPr>
        <w:spacing w:after="0" w:line="240" w:lineRule="auto"/>
        <w:ind w:firstLine="1276"/>
        <w:jc w:val="both"/>
        <w:rPr>
          <w:rFonts w:ascii="Cambria" w:hAnsi="Cambria"/>
          <w:sz w:val="20"/>
          <w:szCs w:val="20"/>
        </w:rPr>
      </w:pPr>
    </w:p>
    <w:p w14:paraId="2B26B367" w14:textId="77777777" w:rsidP="00B0686F" w:rsidR="00B0686F" w:rsidRDefault="00B0686F">
      <w:pPr>
        <w:spacing w:after="0" w:line="240" w:lineRule="auto"/>
        <w:ind w:firstLine="1276"/>
        <w:jc w:val="both"/>
        <w:rPr>
          <w:rFonts w:ascii="Cambria" w:hAnsi="Cambria"/>
          <w:sz w:val="20"/>
          <w:szCs w:val="20"/>
        </w:rPr>
      </w:pPr>
      <w:r w:rsidRPr="00D05CA7">
        <w:rPr>
          <w:rFonts w:ascii="Cambria" w:hAnsi="Cambria"/>
          <w:sz w:val="20"/>
          <w:szCs w:val="20"/>
        </w:rPr>
        <w:t>Autorizo e despacho o presente DFD, devendo ser encaminhado ao setor competente para a realização do Estudo Técnico Preliminar, se for o caso, para o levantamento dos valores estimados da despesa, que deverá ser calculada na forma estabelecida no art. 23 da Lei n.º 14.133/2021 e posterior elaboração do Termo de Referência</w:t>
      </w:r>
      <w:r>
        <w:rPr>
          <w:rFonts w:ascii="Cambria" w:hAnsi="Cambria"/>
          <w:sz w:val="20"/>
          <w:szCs w:val="20"/>
        </w:rPr>
        <w:t>.</w:t>
      </w:r>
    </w:p>
    <w:p w14:paraId="06BD4925" w14:textId="77777777" w:rsidP="00B0686F" w:rsidR="00B0686F" w:rsidRDefault="00B0686F">
      <w:pPr>
        <w:spacing w:after="0" w:line="240" w:lineRule="auto"/>
        <w:jc w:val="center"/>
        <w:rPr>
          <w:rFonts w:ascii="Cambria" w:hAnsi="Cambria"/>
          <w:sz w:val="20"/>
          <w:szCs w:val="20"/>
        </w:rPr>
      </w:pPr>
    </w:p>
    <w:p w14:paraId="26ABB1F0" w14:textId="77777777" w:rsidP="00B0686F" w:rsidR="00B0686F" w:rsidRDefault="00B0686F">
      <w:pPr>
        <w:jc w:val="both"/>
        <w:rPr>
          <w:rFonts w:ascii="Cambria" w:hAnsi="Cambria"/>
          <w:sz w:val="20"/>
          <w:szCs w:val="20"/>
        </w:rPr>
      </w:pPr>
      <w:r>
        <w:rPr>
          <w:rFonts w:ascii="Cambria" w:hAnsi="Cambria"/>
          <w:sz w:val="20"/>
          <w:szCs w:val="20"/>
        </w:rPr>
        <w:t xml:space="preserve">Encanto/RN, </w:t>
      </w:r>
      <w:r w:rsidRPr="005C3F63">
        <w:rPr>
          <w:rFonts w:ascii="Cambria" w:hAnsi="Cambria"/>
          <w:sz w:val="20"/>
          <w:szCs w:val="20"/>
        </w:rPr>
        <w:t xml:space="preserve">19 de janeiro de 2026</w:t>
      </w:r>
    </w:p>
    <w:p w14:paraId="23D5FF15" w14:textId="77777777" w:rsidP="00B0686F" w:rsidR="00B0686F" w:rsidRDefault="00B0686F">
      <w:pPr>
        <w:jc w:val="both"/>
        <w:rPr>
          <w:rFonts w:ascii="Cambria" w:hAnsi="Cambria"/>
          <w:b/>
          <w:bCs/>
          <w:sz w:val="20"/>
          <w:szCs w:val="20"/>
        </w:rPr>
      </w:pPr>
    </w:p>
    <w:p w14:paraId="63A799A0" w14:textId="77777777" w:rsidP="00B0686F" w:rsidR="00B0686F" w:rsidRDefault="00B0686F">
      <w:pPr>
        <w:spacing w:after="0" w:line="240" w:lineRule="auto"/>
        <w:jc w:val="center"/>
        <w:rPr>
          <w:rFonts w:ascii="Cambria" w:hAnsi="Cambria"/>
          <w:b/>
          <w:bCs/>
          <w:sz w:val="20"/>
          <w:szCs w:val="20"/>
        </w:rPr>
      </w:pPr>
      <w:r>
        <w:rPr>
          <w:rFonts w:ascii="Cambria" w:hAnsi="Cambria"/>
          <w:b/>
          <w:bCs/>
          <w:sz w:val="20"/>
          <w:szCs w:val="20"/>
        </w:rPr>
        <w:t xml:space="preserve">ALBERONE NERI DE OLIVEIRA LIMA  </w:t>
      </w:r>
    </w:p>
    <w:p w14:paraId="2FBD7687" w14:textId="77777777" w:rsidP="00B0686F" w:rsidR="00B0686F" w:rsidRDefault="00B0686F" w:rsidRPr="0090710B">
      <w:pPr>
        <w:spacing w:after="0" w:line="240" w:lineRule="auto"/>
        <w:jc w:val="center"/>
      </w:pPr>
      <w:r>
        <w:rPr>
          <w:rFonts w:ascii="Cambria" w:hAnsi="Cambria"/>
          <w:sz w:val="20"/>
          <w:szCs w:val="20"/>
        </w:rPr>
        <w:t xml:space="preserve">PREFEITO MUNICIPAL </w:t>
      </w:r>
    </w:p>
    <w:p w14:paraId="1278E5FF" w14:textId="77777777" w:rsidP="00B0686F" w:rsidR="00B0686F" w:rsidRDefault="00B0686F">
      <w:pPr>
        <w:pStyle w:val="PreformattedText"/>
        <w:jc w:val="center"/>
        <w:rPr>
          <w:rFonts w:ascii="Arial Narrow" w:hAnsi="Arial Narrow"/>
          <w:b/>
          <w:sz w:val="34"/>
          <w:lang w:val="pt-BR"/>
        </w:rPr>
      </w:pPr>
      <w:r>
        <w:rPr>
          <w:rFonts w:cs="Arial"/>
          <w:b/>
          <w:i/>
        </w:rPr>
        <w:br w:type="page"/>
      </w:r>
    </w:p>
    <w:p w14:paraId="431C3005" w14:textId="77777777" w:rsidP="005C3952" w:rsidR="005C3952" w:rsidRDefault="005C3952">
      <w:pPr>
        <w:pStyle w:val="PreformattedText"/>
        <w:jc w:val="center"/>
        <w:rPr>
          <w:rFonts w:ascii="Arial Narrow" w:hAnsi="Arial Narrow"/>
          <w:b/>
          <w:sz w:val="34"/>
          <w:lang w:val="pt-BR"/>
        </w:rPr>
      </w:pPr>
      <w:r>
        <w:rPr>
          <w:rFonts w:ascii="Arial Narrow" w:hAnsi="Arial Narrow"/>
          <w:b/>
          <w:sz w:val="34"/>
          <w:lang w:val="pt-BR"/>
        </w:rPr>
        <w:lastRenderedPageBreak/>
        <w:t>SOLICITAÇÃO DE DESPESA</w:t>
      </w:r>
    </w:p>
    <w:p w14:paraId="2B6AF520" w14:textId="77777777" w:rsidP="005C3952" w:rsidR="005C3952" w:rsidRDefault="005C3952">
      <w:pPr>
        <w:pStyle w:val="PreformattedText"/>
        <w:jc w:val="both"/>
        <w:rPr>
          <w:rFonts w:ascii="Arial Narrow" w:hAnsi="Arial Narrow"/>
          <w:sz w:val="26"/>
          <w:lang w:val="pt-BR"/>
        </w:rPr>
      </w:pPr>
    </w:p>
    <w:p w14:paraId="414AA723" w14:textId="43FE08FF" w:rsidP="005C3952" w:rsidR="005C3952" w:rsidRDefault="005C3952">
      <w:pPr>
        <w:pStyle w:val="PreformattedText"/>
        <w:jc w:val="both"/>
        <w:rPr>
          <w:rFonts w:ascii="Arial Narrow" w:hAnsi="Arial Narrow"/>
          <w:sz w:val="26"/>
          <w:szCs w:val="26"/>
          <w:lang w:val="pt-BR"/>
        </w:rPr>
      </w:pPr>
      <w:r>
        <w:rPr>
          <w:rFonts w:ascii="Arial Narrow" w:hAnsi="Arial Narrow"/>
          <w:sz w:val="26"/>
          <w:szCs w:val="26"/>
          <w:lang w:val="pt-BR"/>
        </w:rPr>
        <w:t xml:space="preserve">ENCANTO/RN, </w:t>
      </w:r>
      <w:r w:rsidR="00215ADB">
        <w:rPr>
          <w:rFonts w:ascii="Arial Narrow" w:hAnsi="Arial Narrow"/>
          <w:sz w:val="26"/>
          <w:szCs w:val="26"/>
          <w:lang w:val="pt-BR"/>
        </w:rPr>
        <w:t xml:space="preserve">duzentos e setenta e cinco mil reais</w:t>
      </w:r>
      <w:r>
        <w:rPr>
          <w:rFonts w:ascii="Arial Narrow" w:hAnsi="Arial Narrow"/>
          <w:sz w:val="26"/>
          <w:szCs w:val="26"/>
          <w:lang w:val="pt-BR"/>
        </w:rPr>
        <w:t xml:space="preserve">.</w:t>
      </w:r>
    </w:p>
    <w:p w14:paraId="67FAD3BC" w14:textId="77777777" w:rsidP="005C3952" w:rsidR="005C3952" w:rsidRDefault="005C3952">
      <w:pPr>
        <w:pStyle w:val="PreformattedText"/>
        <w:jc w:val="both"/>
        <w:rPr>
          <w:rFonts w:ascii="Arial Narrow" w:hAnsi="Arial Narrow"/>
          <w:sz w:val="26"/>
          <w:szCs w:val="26"/>
          <w:lang w:val="pt-BR"/>
        </w:rPr>
      </w:pPr>
    </w:p>
    <w:p w14:paraId="1C99D453" w14:textId="77777777" w:rsidP="005C3952" w:rsidR="005C3952" w:rsidRDefault="005C3952">
      <w:pPr>
        <w:pStyle w:val="PreformattedText"/>
        <w:jc w:val="both"/>
        <w:rPr>
          <w:rFonts w:ascii="Arial Narrow" w:hAnsi="Arial Narrow"/>
          <w:sz w:val="26"/>
          <w:szCs w:val="26"/>
          <w:lang w:val="pt-BR"/>
        </w:rPr>
      </w:pPr>
      <w:r>
        <w:rPr>
          <w:rFonts w:ascii="Arial Narrow" w:hAnsi="Arial Narrow"/>
          <w:sz w:val="26"/>
          <w:szCs w:val="26"/>
          <w:lang w:val="pt-BR"/>
        </w:rPr>
        <w:t>Senhor Prefeito,</w:t>
      </w:r>
    </w:p>
    <w:p w14:paraId="547345C0" w14:textId="77777777" w:rsidP="005C3952" w:rsidR="005C3952" w:rsidRDefault="005C3952">
      <w:pPr>
        <w:pStyle w:val="PreformattedText"/>
        <w:jc w:val="both"/>
        <w:rPr>
          <w:rFonts w:ascii="Arial Narrow" w:hAnsi="Arial Narrow"/>
          <w:sz w:val="26"/>
          <w:szCs w:val="26"/>
          <w:lang w:val="pt-BR"/>
        </w:rPr>
      </w:pPr>
    </w:p>
    <w:p w14:paraId="6547A92B" w14:textId="77777777" w:rsidP="005C3952" w:rsidR="005C3952" w:rsidRDefault="005C3952">
      <w:pPr>
        <w:pStyle w:val="PreformattedText"/>
        <w:jc w:val="both"/>
        <w:rPr>
          <w:rFonts w:ascii="Arial Narrow" w:hAnsi="Arial Narrow"/>
          <w:sz w:val="26"/>
          <w:szCs w:val="26"/>
          <w:lang w:val="pt-BR"/>
        </w:rPr>
      </w:pPr>
      <w:r>
        <w:rPr>
          <w:rFonts w:ascii="Arial Narrow" w:hAnsi="Arial Narrow"/>
          <w:sz w:val="26"/>
          <w:szCs w:val="26"/>
          <w:lang w:val="pt-BR"/>
        </w:rPr>
        <w:t>Por meio deste expediente, solicito a gentileza de Vossa Excelência no sentido de autorizar a abertura de procedimento licitatório na modalidade de Inexigibilidade de Licitação para o objeto abaixo especificado.</w:t>
      </w:r>
    </w:p>
    <w:p w14:paraId="0931CF56" w14:textId="77777777" w:rsidP="005C3952" w:rsidR="005C3952" w:rsidRDefault="005C3952">
      <w:pPr>
        <w:pStyle w:val="PreformattedText"/>
        <w:jc w:val="both"/>
        <w:rPr>
          <w:rFonts w:ascii="Arial Narrow" w:hAnsi="Arial Narrow"/>
          <w:sz w:val="26"/>
          <w:szCs w:val="26"/>
          <w:lang w:val="pt-BR"/>
        </w:rPr>
      </w:pPr>
    </w:p>
    <w:p w14:paraId="56EBBB41" w14:textId="77777777" w:rsidP="005C3952" w:rsidR="005C3952" w:rsidRDefault="005C3952">
      <w:pPr>
        <w:pStyle w:val="PreformattedText"/>
        <w:jc w:val="both"/>
        <w:rPr>
          <w:rFonts w:ascii="Arial Narrow" w:hAnsi="Arial Narrow"/>
          <w:sz w:val="26"/>
          <w:szCs w:val="26"/>
          <w:lang w:val="pt-BR"/>
        </w:rPr>
      </w:pPr>
      <w:r>
        <w:rPr>
          <w:rFonts w:ascii="Arial Narrow" w:hAnsi="Arial Narrow"/>
          <w:b/>
          <w:sz w:val="26"/>
          <w:szCs w:val="26"/>
          <w:lang w:val="pt-BR"/>
        </w:rPr>
        <w:t xml:space="preserve">OBJETO:</w:t>
      </w:r>
      <w:r>
        <w:rPr>
          <w:rFonts w:ascii="Arial Narrow" w:hAnsi="Arial Narrow"/>
          <w:sz w:val="26"/>
          <w:szCs w:val="26"/>
          <w:lang w:val="pt-BR"/>
        </w:rPr>
        <w:t xml:space="preserve"> </w:t>
      </w:r>
      <w:r w:rsidRPr="005C3F63">
        <w:rPr>
          <w:rFonts w:ascii="Arial Narrow" w:hAnsi="Arial Narrow"/>
          <w:sz w:val="26"/>
          <w:szCs w:val="26"/>
          <w:lang w:val="pt-BR"/>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Pr>
          <w:rFonts w:ascii="Arial Narrow" w:hAnsi="Arial Narrow"/>
          <w:sz w:val="26"/>
          <w:szCs w:val="26"/>
          <w:lang w:val="pt-BR"/>
        </w:rPr>
        <w:t xml:space="preserve">.</w:t>
      </w:r>
    </w:p>
    <w:p w14:paraId="2C7BA27A" w14:textId="77777777" w:rsidP="005C3952" w:rsidR="005C3952" w:rsidRDefault="005C3952">
      <w:pPr>
        <w:pStyle w:val="PreformattedText"/>
        <w:jc w:val="both"/>
        <w:rPr>
          <w:rFonts w:ascii="Arial Narrow" w:hAnsi="Arial Narrow"/>
          <w:sz w:val="26"/>
          <w:szCs w:val="26"/>
          <w:lang w:val="pt-BR"/>
        </w:rPr>
      </w:pPr>
    </w:p>
    <w:p w14:paraId="1E14F172" w14:textId="77777777" w:rsidP="005C3952" w:rsidR="005C3952" w:rsidRDefault="005C3952">
      <w:pPr>
        <w:pStyle w:val="PreformattedText"/>
        <w:jc w:val="both"/>
        <w:rPr>
          <w:rFonts w:ascii="Arial Narrow" w:hAnsi="Arial Narrow"/>
          <w:sz w:val="26"/>
          <w:szCs w:val="26"/>
          <w:lang w:val="pt-BR"/>
        </w:rPr>
      </w:pPr>
      <w:r>
        <w:rPr>
          <w:rFonts w:ascii="Arial Narrow" w:hAnsi="Arial Narrow"/>
          <w:sz w:val="26"/>
          <w:szCs w:val="26"/>
          <w:lang w:val="pt-BR"/>
        </w:rPr>
        <w:t>Para tanto, passo a expor as seguintes considerações:</w:t>
      </w:r>
    </w:p>
    <w:p w14:paraId="247F7510" w14:textId="77777777" w:rsidP="005C3952" w:rsidR="005C3952" w:rsidRDefault="005C3952">
      <w:pPr>
        <w:pStyle w:val="PreformattedText"/>
        <w:jc w:val="both"/>
        <w:rPr>
          <w:rFonts w:ascii="Arial Narrow" w:hAnsi="Arial Narrow"/>
          <w:sz w:val="26"/>
          <w:szCs w:val="26"/>
          <w:lang w:val="pt-BR"/>
        </w:rPr>
      </w:pPr>
    </w:p>
    <w:p w14:paraId="48BAA7B3" w14:textId="77777777" w:rsidP="005C3952" w:rsidR="005C3952" w:rsidRDefault="005C3952">
      <w:pPr>
        <w:jc w:val="both"/>
        <w:rPr>
          <w:rFonts w:ascii="Arial Narrow" w:cs="CIDFont+F4" w:eastAsia="Times New Roman" w:hAnsi="Arial Narrow"/>
          <w:sz w:val="26"/>
          <w:szCs w:val="26"/>
          <w:lang w:eastAsia="pt-BR"/>
        </w:rPr>
      </w:pPr>
      <w:r>
        <w:rPr>
          <w:rFonts w:ascii="Arial Narrow" w:cs="CIDFont+F4" w:eastAsia="Times New Roman" w:hAnsi="Arial Narrow"/>
          <w:sz w:val="26"/>
          <w:szCs w:val="26"/>
          <w:lang w:eastAsia="pt-BR"/>
        </w:rPr>
        <w:t xml:space="preserve">1. A contratação acima descrita, que será processada nos termos deste instrumento, especificações técnicas e informações complementares que o acompanham, quando for o caso, justifica-se: </w:t>
      </w:r>
      <w:r w:rsidRPr="005C3F63">
        <w:rPr>
          <w:rFonts w:ascii="Arial Narrow" w:cs="CIDFont+F4" w:eastAsia="Times New Roman" w:hAnsi="Arial Narrow"/>
          <w:sz w:val="26"/>
          <w:szCs w:val="26"/>
          <w:lang w:eastAsia="pt-BR"/>
        </w:rPr>
        <w:t xml:space="preserve">A energia elétrica constitui insumo básico e indispensável ao funcionamento das instalações físicas, sistemas informatizados, equipamentos, iluminação, climatização e demais recursos necessários à execução das atividades institucionais, sendo sua interrupção ou fornecimento inadequado capaz de comprometer significativamente a continuidade dos serviços públicos prestados, bem como causar prejuízos operacionais, administrativos e patrimoniais.</w:t>
      </w:r>
    </w:p>
    <w:p w14:paraId="3BC06368" w14:textId="77777777" w:rsidP="005C3952" w:rsidR="005C3952" w:rsidRDefault="005C3952">
      <w:pPr>
        <w:pStyle w:val="PreformattedText"/>
        <w:jc w:val="both"/>
        <w:rPr>
          <w:rFonts w:ascii="Arial Narrow" w:hAnsi="Arial Narrow"/>
          <w:sz w:val="26"/>
          <w:szCs w:val="26"/>
          <w:lang w:val="pt-BR"/>
        </w:rPr>
      </w:pPr>
      <w:r>
        <w:rPr>
          <w:rFonts w:ascii="Arial Narrow" w:hAnsi="Arial Narrow"/>
          <w:sz w:val="26"/>
          <w:szCs w:val="26"/>
          <w:lang w:val="pt-BR"/>
        </w:rPr>
        <w:t xml:space="preserve">3. </w:t>
      </w:r>
      <w:r w:rsidR="00FE52F9">
        <w:rPr>
          <w:rFonts w:ascii="Arial Narrow" w:hAnsi="Arial Narrow"/>
          <w:sz w:val="26"/>
          <w:szCs w:val="26"/>
          <w:lang w:val="pt-BR"/>
        </w:rPr>
        <w:t xml:space="preserve">Objetivando a instrução do Processo, informamos que observando a proposta que nos foi apresentada, acompanhada de documentos que comprovam o monopólio, e por esse figurar dentro dos parâmetros estabelecidos por este </w:t>
      </w:r>
      <w:r>
        <w:rPr>
          <w:rFonts w:ascii="Arial Narrow" w:hAnsi="Arial Narrow"/>
          <w:sz w:val="26"/>
          <w:szCs w:val="26"/>
          <w:lang w:val="pt-BR"/>
        </w:rPr>
        <w:t xml:space="preserve">ente Municipal, </w:t>
      </w:r>
      <w:r w:rsidRPr="00F36EE1">
        <w:rPr>
          <w:rFonts w:ascii="Arial Narrow" w:hAnsi="Arial Narrow"/>
          <w:sz w:val="26"/>
          <w:szCs w:val="26"/>
          <w:lang w:val="pt-BR"/>
        </w:rPr>
        <w:t xml:space="preserve">indicamos para esta contratação a empresa </w:t>
      </w:r>
      <w:r>
        <w:rPr>
          <w:rFonts w:ascii="Arial Narrow" w:hAnsi="Arial Narrow"/>
          <w:sz w:val="26"/>
          <w:szCs w:val="26"/>
          <w:lang w:val="pt-BR"/>
        </w:rPr>
        <w:t xml:space="preserve">COMPANHIA ENERGÉTICA DO RIO GRANDE DO NORTE - CNPJ: 08.324.196/0001-81, com sede na Rua Mermoz,  150, Cidade Alta, Natal/RN</w:t>
      </w:r>
      <w:r w:rsidRPr="00F36EE1">
        <w:rPr>
          <w:rFonts w:ascii="Arial Narrow" w:hAnsi="Arial Narrow"/>
          <w:sz w:val="26"/>
          <w:szCs w:val="26"/>
          <w:lang w:val="pt-BR"/>
        </w:rPr>
        <w:t xml:space="preserve">, , para caso Vossa Excelência, após análise do quanto aqui exposto e da respectiva Proposta de Trabalho em anexo, querendo, acolha a precitada indicação, ratificando no</w:t>
      </w:r>
      <w:r>
        <w:rPr>
          <w:rFonts w:ascii="Arial Narrow" w:hAnsi="Arial Narrow"/>
          <w:sz w:val="26"/>
          <w:szCs w:val="26"/>
          <w:lang w:val="pt-BR"/>
        </w:rPr>
        <w:t xml:space="preserve"> todo, o presente Processo Administrativo.</w:t>
      </w:r>
    </w:p>
    <w:p w14:paraId="5EB25D67" w14:textId="77777777" w:rsidP="005C3952" w:rsidR="005C3952" w:rsidRDefault="005C3952" w:rsidRPr="0037704D">
      <w:pPr>
        <w:pStyle w:val="PreformattedText"/>
        <w:jc w:val="both"/>
        <w:rPr>
          <w:rFonts w:ascii="Arial Narrow" w:hAnsi="Arial Narrow"/>
          <w:sz w:val="26"/>
          <w:szCs w:val="26"/>
          <w:lang w:val="pt-BR"/>
        </w:rPr>
      </w:pPr>
    </w:p>
    <w:p w14:paraId="7BB62356" w14:textId="755A29A8" w:rsidP="005C3952" w:rsidR="005C3952" w:rsidRDefault="005C3952" w:rsidRPr="0037704D">
      <w:pPr>
        <w:pStyle w:val="PreformattedText"/>
        <w:jc w:val="both"/>
        <w:rPr>
          <w:rFonts w:ascii="Arial Narrow" w:hAnsi="Arial Narrow"/>
          <w:sz w:val="26"/>
          <w:szCs w:val="26"/>
          <w:lang w:val="pt-BR"/>
        </w:rPr>
      </w:pPr>
      <w:r w:rsidRPr="0037704D">
        <w:rPr>
          <w:rFonts w:ascii="Arial Narrow" w:hAnsi="Arial Narrow"/>
          <w:sz w:val="26"/>
          <w:szCs w:val="26"/>
          <w:lang w:val="pt-BR"/>
        </w:rPr>
        <w:t xml:space="preserve">5. Para tanto, estimamos o valor global para a supramencionada contratação em </w:t>
      </w:r>
      <w:r w:rsidR="00215ADB">
        <w:rPr>
          <w:rFonts w:ascii="Arial Narrow" w:hAnsi="Arial Narrow"/>
          <w:sz w:val="26"/>
          <w:szCs w:val="26"/>
          <w:lang w:val="pt-BR"/>
        </w:rPr>
        <w:t xml:space="preserve">R$ 275.000,00</w:t>
      </w:r>
      <w:r>
        <w:rPr>
          <w:rFonts w:ascii="Arial Narrow" w:hAnsi="Arial Narrow"/>
          <w:sz w:val="26"/>
          <w:szCs w:val="26"/>
          <w:lang w:val="pt-BR"/>
        </w:rPr>
        <w:t xml:space="preserve"> (</w:t>
      </w:r>
      <w:r w:rsidR="00215ADB">
        <w:rPr>
          <w:rFonts w:ascii="Arial Narrow" w:hAnsi="Arial Narrow"/>
          <w:sz w:val="26"/>
          <w:szCs w:val="26"/>
          <w:lang w:val="pt-BR"/>
        </w:rPr>
        <w:t xml:space="preserve">duzentos e setenta e cinco mil reais</w:t>
      </w:r>
      <w:r>
        <w:rPr>
          <w:rFonts w:ascii="Arial Narrow" w:hAnsi="Arial Narrow"/>
          <w:sz w:val="26"/>
          <w:szCs w:val="26"/>
          <w:lang w:val="pt-BR"/>
        </w:rPr>
        <w:t xml:space="preserve">)</w:t>
      </w:r>
      <w:r w:rsidRPr="0037704D">
        <w:rPr>
          <w:rFonts w:ascii="Arial Narrow" w:hAnsi="Arial Narrow"/>
          <w:sz w:val="26"/>
          <w:szCs w:val="26"/>
          <w:lang w:val="pt-BR"/>
        </w:rPr>
        <w:t xml:space="preserve">, mediante </w:t>
      </w:r>
      <w:r w:rsidR="00FE52F9">
        <w:rPr>
          <w:rFonts w:ascii="Arial Narrow" w:hAnsi="Arial Narrow"/>
          <w:sz w:val="26"/>
          <w:szCs w:val="26"/>
          <w:lang w:val="pt-BR"/>
        </w:rPr>
        <w:t xml:space="preserve">valor cobrado por </w:t>
      </w:r>
      <w:r w:rsidR="00FE52F9">
        <w:rPr>
          <w:rFonts w:ascii="Arial Narrow" w:hAnsi="Arial Narrow"/>
          <w:sz w:val="26"/>
          <w:szCs w:val="26"/>
          <w:lang w:val="pt-BR"/>
        </w:rPr>
        <w:t xml:space="preserve">kws</w:t>
      </w:r>
      <w:r w:rsidRPr="0037704D">
        <w:rPr>
          <w:rFonts w:ascii="Arial Narrow" w:hAnsi="Arial Narrow"/>
          <w:sz w:val="26"/>
          <w:szCs w:val="26"/>
          <w:lang w:val="pt-BR"/>
        </w:rPr>
        <w:t xml:space="preserve">. </w:t>
      </w:r>
    </w:p>
    <w:p w14:paraId="1576A22A" w14:textId="77777777" w:rsidP="005C3952" w:rsidR="005C3952" w:rsidRDefault="005C3952" w:rsidRPr="0037704D">
      <w:pPr>
        <w:pStyle w:val="PreformattedText"/>
        <w:jc w:val="both"/>
        <w:rPr>
          <w:rFonts w:ascii="Arial Narrow" w:hAnsi="Arial Narrow"/>
          <w:sz w:val="26"/>
          <w:szCs w:val="26"/>
          <w:lang w:val="pt-BR"/>
        </w:rPr>
      </w:pPr>
    </w:p>
    <w:p w14:paraId="0337EBEB" w14:textId="77777777" w:rsidP="005C3952" w:rsidR="005C3952" w:rsidRDefault="005C3952" w:rsidRPr="0037704D">
      <w:pPr>
        <w:pStyle w:val="PreformattedText"/>
        <w:jc w:val="both"/>
        <w:rPr>
          <w:rFonts w:ascii="Arial Narrow" w:hAnsi="Arial Narrow"/>
          <w:sz w:val="26"/>
          <w:szCs w:val="26"/>
          <w:lang w:val="pt-BR"/>
        </w:rPr>
      </w:pPr>
    </w:p>
    <w:p w14:paraId="136254DD" w14:textId="77777777" w:rsidP="005C3952" w:rsidR="005C3952" w:rsidRDefault="005C3952" w:rsidRPr="0037704D">
      <w:pPr>
        <w:pStyle w:val="PreformattedText"/>
        <w:jc w:val="both"/>
        <w:rPr>
          <w:rFonts w:ascii="Arial Narrow" w:hAnsi="Arial Narrow"/>
          <w:sz w:val="26"/>
          <w:szCs w:val="26"/>
          <w:lang w:val="pt-BR"/>
        </w:rPr>
      </w:pPr>
      <w:r w:rsidRPr="0037704D">
        <w:rPr>
          <w:rFonts w:ascii="Arial Narrow" w:hAnsi="Arial Narrow"/>
          <w:sz w:val="26"/>
          <w:szCs w:val="26"/>
          <w:lang w:val="pt-BR"/>
        </w:rPr>
        <w:t>Certo do acolhimento deste expediente requisitório, reitero a Vossa Excelência</w:t>
      </w:r>
    </w:p>
    <w:p w14:paraId="3E5E687F" w14:textId="77777777" w:rsidP="005C3952" w:rsidR="005C3952" w:rsidRDefault="005C3952" w:rsidRPr="0037704D">
      <w:pPr>
        <w:pStyle w:val="PreformattedText"/>
        <w:jc w:val="both"/>
        <w:rPr>
          <w:rFonts w:ascii="Arial Narrow" w:hAnsi="Arial Narrow"/>
          <w:sz w:val="26"/>
          <w:szCs w:val="26"/>
          <w:lang w:val="pt-BR"/>
        </w:rPr>
      </w:pPr>
    </w:p>
    <w:p w14:paraId="46DBA22F" w14:textId="77777777" w:rsidP="005C3952" w:rsidR="005C3952" w:rsidRDefault="005C3952" w:rsidRPr="0037704D">
      <w:pPr>
        <w:pStyle w:val="PreformattedText"/>
        <w:jc w:val="both"/>
        <w:rPr>
          <w:rFonts w:ascii="Arial Narrow" w:hAnsi="Arial Narrow"/>
          <w:sz w:val="26"/>
          <w:szCs w:val="26"/>
          <w:lang w:val="pt-BR"/>
        </w:rPr>
      </w:pPr>
    </w:p>
    <w:p w14:paraId="72E9BAF0" w14:textId="77777777" w:rsidP="005C3952" w:rsidR="005C3952" w:rsidRDefault="005C3952" w:rsidRPr="0037704D">
      <w:pPr>
        <w:pStyle w:val="PreformattedText"/>
        <w:jc w:val="both"/>
        <w:rPr>
          <w:rFonts w:ascii="Arial Narrow" w:hAnsi="Arial Narrow"/>
          <w:sz w:val="26"/>
          <w:szCs w:val="26"/>
          <w:lang w:val="pt-BR"/>
        </w:rPr>
      </w:pPr>
      <w:r w:rsidRPr="0037704D">
        <w:rPr>
          <w:rFonts w:ascii="Arial Narrow" w:hAnsi="Arial Narrow"/>
          <w:sz w:val="26"/>
          <w:szCs w:val="26"/>
          <w:lang w:val="pt-BR"/>
        </w:rPr>
        <w:t xml:space="preserve">São nossos votos da mais elevada, estima e distinta consideração, </w:t>
      </w:r>
    </w:p>
    <w:p w14:paraId="0BB58F8A" w14:textId="77777777" w:rsidP="005C3952" w:rsidR="005C3952" w:rsidRDefault="005C3952" w:rsidRPr="0037704D">
      <w:pPr>
        <w:pStyle w:val="PreformattedText"/>
        <w:jc w:val="both"/>
        <w:rPr>
          <w:rFonts w:ascii="Arial Narrow" w:hAnsi="Arial Narrow"/>
          <w:sz w:val="26"/>
          <w:szCs w:val="26"/>
          <w:lang w:val="pt-BR"/>
        </w:rPr>
      </w:pPr>
    </w:p>
    <w:p w14:paraId="4F504878" w14:textId="77777777" w:rsidP="005C3952" w:rsidR="005C3952" w:rsidRDefault="005C3952" w:rsidRPr="0037704D">
      <w:pPr>
        <w:pStyle w:val="PreformattedText"/>
        <w:jc w:val="both"/>
        <w:rPr>
          <w:rFonts w:ascii="Arial Narrow" w:hAnsi="Arial Narrow"/>
          <w:sz w:val="26"/>
          <w:szCs w:val="26"/>
          <w:lang w:val="pt-BR"/>
        </w:rPr>
      </w:pPr>
    </w:p>
    <w:p w14:paraId="55F90B4B" w14:textId="77777777" w:rsidP="005C3952" w:rsidR="005C3952" w:rsidRDefault="005C3952" w:rsidRPr="0037704D">
      <w:pPr>
        <w:pStyle w:val="PreformattedText"/>
        <w:jc w:val="both"/>
        <w:rPr>
          <w:rFonts w:ascii="Arial Narrow" w:hAnsi="Arial Narrow"/>
          <w:sz w:val="26"/>
          <w:szCs w:val="26"/>
          <w:lang w:val="pt-BR"/>
        </w:rPr>
      </w:pPr>
      <w:r w:rsidRPr="0037704D">
        <w:rPr>
          <w:rFonts w:ascii="Arial Narrow" w:hAnsi="Arial Narrow"/>
          <w:sz w:val="26"/>
          <w:szCs w:val="26"/>
          <w:lang w:val="pt-BR"/>
        </w:rPr>
        <w:t>Atenciosamente,</w:t>
      </w:r>
    </w:p>
    <w:p w14:paraId="4E332512" w14:textId="77777777" w:rsidP="005C3952" w:rsidR="005C3952" w:rsidRDefault="005C3952" w:rsidRPr="0037704D">
      <w:pPr>
        <w:pStyle w:val="PreformattedText"/>
        <w:jc w:val="both"/>
        <w:rPr>
          <w:rFonts w:ascii="Arial Narrow" w:hAnsi="Arial Narrow"/>
          <w:sz w:val="26"/>
          <w:szCs w:val="26"/>
          <w:lang w:val="pt-BR"/>
        </w:rPr>
      </w:pPr>
    </w:p>
    <w:p w14:paraId="1B2201CD" w14:textId="77777777" w:rsidP="005C3952" w:rsidR="005C3952" w:rsidRDefault="005C3952">
      <w:pPr>
        <w:spacing w:after="0" w:line="240" w:lineRule="auto"/>
        <w:jc w:val="center"/>
        <w:rPr>
          <w:rFonts w:ascii="Arial" w:cs="Arial" w:eastAsia="Times New Roman" w:hAnsi="Arial"/>
          <w:b/>
          <w:sz w:val="21"/>
          <w:szCs w:val="21"/>
          <w:lang w:eastAsia="pt-BR"/>
        </w:rPr>
      </w:pPr>
    </w:p>
    <w:p w14:paraId="02ABDC49" w14:textId="77777777" w:rsidP="005C3952" w:rsidR="005C3952" w:rsidRDefault="005C3952">
      <w:pPr>
        <w:spacing w:after="0" w:line="240" w:lineRule="auto"/>
        <w:jc w:val="center"/>
        <w:rPr>
          <w:rFonts w:ascii="Arial" w:cs="Arial" w:eastAsia="Times New Roman" w:hAnsi="Arial"/>
          <w:b/>
          <w:sz w:val="21"/>
          <w:szCs w:val="21"/>
          <w:lang w:eastAsia="pt-BR"/>
        </w:rPr>
      </w:pPr>
    </w:p>
    <w:p w14:paraId="162E8296" w14:textId="77777777" w:rsidP="005C3952" w:rsidR="00B0686F" w:rsidRDefault="00B0686F">
      <w:pPr>
        <w:spacing w:after="0" w:line="240" w:lineRule="auto"/>
        <w:jc w:val="center"/>
        <w:rPr>
          <w:rFonts w:ascii="Arial" w:cs="Arial" w:eastAsia="Times New Roman" w:hAnsi="Arial"/>
          <w:b/>
          <w:sz w:val="21"/>
          <w:szCs w:val="21"/>
          <w:lang w:eastAsia="pt-BR"/>
        </w:rPr>
      </w:pPr>
      <w:r w:rsidRPr="005C3F63">
        <w:rPr>
          <w:rFonts w:ascii="Arial" w:cs="Arial" w:hAnsi="Arial"/>
          <w:sz w:val="21"/>
          <w:szCs w:val="21"/>
        </w:rPr>
        <w:t xml:space="preserve">&lt;SEM_VALOR&gt;</w:t>
      </w:r>
    </w:p>
    <w:p w14:paraId="11547277" w14:textId="77777777" w:rsidP="005C3952" w:rsidR="005C3952" w:rsidRDefault="005C3952" w:rsidRPr="002A290D">
      <w:pPr>
        <w:spacing w:after="0" w:line="240" w:lineRule="auto"/>
        <w:jc w:val="center"/>
        <w:rPr>
          <w:rFonts w:ascii="Arial" w:cs="Arial" w:eastAsia="Times New Roman" w:hAnsi="Arial"/>
          <w:b/>
          <w:sz w:val="21"/>
          <w:szCs w:val="21"/>
          <w:lang w:eastAsia="pt-BR"/>
        </w:rPr>
      </w:pPr>
      <w:r>
        <w:rPr>
          <w:rFonts w:ascii="Arial" w:cs="Arial" w:eastAsia="Times New Roman" w:hAnsi="Arial"/>
          <w:b/>
          <w:sz w:val="21"/>
          <w:szCs w:val="21"/>
          <w:lang w:eastAsia="pt-BR"/>
        </w:rPr>
        <w:t>SECRETARIO (A) MUNICIPAL</w:t>
      </w:r>
    </w:p>
    <w:p w14:paraId="6FB7EBA9" w14:textId="77777777" w:rsidP="005C3952" w:rsidR="005C3952" w:rsidRDefault="005C3952" w:rsidRPr="0037704D">
      <w:pPr>
        <w:spacing w:after="0" w:line="240" w:lineRule="auto"/>
        <w:jc w:val="center"/>
        <w:rPr>
          <w:rFonts w:ascii="Arial Narrow" w:hAnsi="Arial Narrow"/>
          <w:b/>
          <w:bCs/>
          <w:color w:val="000000"/>
          <w:sz w:val="26"/>
          <w:szCs w:val="26"/>
        </w:rPr>
      </w:pPr>
    </w:p>
    <w:p w14:paraId="7DD8A794" w14:textId="77777777" w:rsidP="005C3952" w:rsidR="005C3952" w:rsidRDefault="005C3952">
      <w:pPr>
        <w:spacing w:after="0" w:line="240" w:lineRule="auto"/>
        <w:jc w:val="center"/>
        <w:rPr>
          <w:rFonts w:ascii="Cambria" w:hAnsi="Cambria"/>
          <w:b/>
          <w:bCs/>
          <w:color w:val="000000"/>
          <w:sz w:val="24"/>
          <w:szCs w:val="24"/>
        </w:rPr>
      </w:pPr>
    </w:p>
    <w:p w14:paraId="7BA1DC43" w14:textId="77777777" w:rsidP="005C3952" w:rsidR="005C3952" w:rsidRDefault="005C3952">
      <w:pPr>
        <w:spacing w:after="0" w:line="240" w:lineRule="auto"/>
        <w:jc w:val="center"/>
        <w:rPr>
          <w:rFonts w:ascii="Cambria" w:hAnsi="Cambria"/>
          <w:b/>
          <w:bCs/>
          <w:color w:val="000000"/>
          <w:sz w:val="24"/>
          <w:szCs w:val="24"/>
        </w:rPr>
      </w:pPr>
    </w:p>
    <w:p w14:paraId="0B8BEE27" w14:textId="77777777" w:rsidP="005C3952" w:rsidR="005C3952" w:rsidRDefault="005C3952">
      <w:pPr>
        <w:spacing w:after="0" w:line="240" w:lineRule="auto"/>
        <w:jc w:val="center"/>
        <w:rPr>
          <w:rFonts w:ascii="Cambria" w:hAnsi="Cambria"/>
          <w:b/>
          <w:bCs/>
          <w:color w:val="000000"/>
          <w:sz w:val="24"/>
          <w:szCs w:val="24"/>
        </w:rPr>
      </w:pPr>
    </w:p>
    <w:p w14:paraId="123C12BB" w14:textId="77777777" w:rsidP="005C3952" w:rsidR="005C3952" w:rsidRDefault="005C3952">
      <w:pPr>
        <w:spacing w:after="0" w:line="240" w:lineRule="auto"/>
        <w:jc w:val="center"/>
        <w:rPr>
          <w:rFonts w:ascii="Cambria" w:hAnsi="Cambria"/>
          <w:b/>
          <w:bCs/>
          <w:color w:val="000000"/>
          <w:sz w:val="24"/>
          <w:szCs w:val="24"/>
        </w:rPr>
      </w:pPr>
    </w:p>
    <w:p w14:paraId="25A74B21" w14:textId="77777777" w:rsidP="005C3952" w:rsidR="005C3952" w:rsidRDefault="005C3952">
      <w:pPr>
        <w:spacing w:after="0" w:line="240" w:lineRule="auto"/>
        <w:jc w:val="center"/>
        <w:rPr>
          <w:rFonts w:ascii="Cambria" w:hAnsi="Cambria"/>
          <w:b/>
          <w:bCs/>
          <w:color w:val="000000"/>
          <w:sz w:val="24"/>
          <w:szCs w:val="24"/>
        </w:rPr>
      </w:pPr>
    </w:p>
    <w:p w14:paraId="1DF9F780" w14:textId="77777777" w:rsidP="005C3952" w:rsidR="005C3952" w:rsidRDefault="005C3952">
      <w:pPr>
        <w:spacing w:after="0" w:line="240" w:lineRule="auto"/>
        <w:jc w:val="center"/>
        <w:rPr>
          <w:rFonts w:ascii="Cambria" w:hAnsi="Cambria"/>
          <w:b/>
          <w:bCs/>
          <w:color w:val="000000"/>
          <w:sz w:val="24"/>
          <w:szCs w:val="24"/>
        </w:rPr>
      </w:pPr>
    </w:p>
    <w:p w14:paraId="19989A0E" w14:textId="77777777" w:rsidP="005C3952" w:rsidR="005C3952" w:rsidRDefault="005C3952">
      <w:pPr>
        <w:spacing w:after="0" w:line="240" w:lineRule="auto"/>
        <w:jc w:val="center"/>
        <w:rPr>
          <w:rFonts w:ascii="Cambria" w:hAnsi="Cambria"/>
          <w:b/>
          <w:bCs/>
          <w:color w:val="000000"/>
          <w:sz w:val="24"/>
          <w:szCs w:val="24"/>
        </w:rPr>
      </w:pPr>
    </w:p>
    <w:p w14:paraId="0E5AD98A" w14:textId="77777777" w:rsidP="005C3952" w:rsidR="005C3952" w:rsidRDefault="005C3952">
      <w:pPr>
        <w:spacing w:after="0" w:line="240" w:lineRule="auto"/>
        <w:jc w:val="center"/>
        <w:rPr>
          <w:rFonts w:ascii="Cambria" w:hAnsi="Cambria"/>
          <w:b/>
          <w:bCs/>
          <w:color w:val="000000"/>
          <w:sz w:val="24"/>
          <w:szCs w:val="24"/>
        </w:rPr>
      </w:pPr>
    </w:p>
    <w:p w14:paraId="4E583D6D" w14:textId="77777777" w:rsidP="005C3952" w:rsidR="005C3952" w:rsidRDefault="005C3952">
      <w:pPr>
        <w:spacing w:after="0" w:line="240" w:lineRule="auto"/>
        <w:jc w:val="center"/>
        <w:rPr>
          <w:rFonts w:ascii="Cambria" w:hAnsi="Cambria"/>
          <w:b/>
          <w:bCs/>
          <w:color w:val="000000"/>
          <w:sz w:val="24"/>
          <w:szCs w:val="24"/>
        </w:rPr>
      </w:pPr>
    </w:p>
    <w:p w14:paraId="2A396494" w14:textId="77777777" w:rsidP="005C3952" w:rsidR="005C3952" w:rsidRDefault="005C3952">
      <w:pPr>
        <w:spacing w:after="0" w:line="240" w:lineRule="auto"/>
        <w:jc w:val="center"/>
        <w:rPr>
          <w:rFonts w:ascii="Cambria" w:hAnsi="Cambria"/>
          <w:b/>
          <w:bCs/>
          <w:color w:val="000000"/>
          <w:sz w:val="24"/>
          <w:szCs w:val="24"/>
        </w:rPr>
      </w:pPr>
    </w:p>
    <w:p w14:paraId="76D43D68" w14:textId="77777777" w:rsidP="005C3952" w:rsidR="005C3952" w:rsidRDefault="005C3952">
      <w:pPr>
        <w:spacing w:after="0" w:line="240" w:lineRule="auto"/>
        <w:jc w:val="center"/>
        <w:rPr>
          <w:rFonts w:ascii="Cambria" w:hAnsi="Cambria"/>
          <w:b/>
          <w:bCs/>
          <w:color w:val="000000"/>
          <w:sz w:val="24"/>
          <w:szCs w:val="24"/>
        </w:rPr>
      </w:pPr>
    </w:p>
    <w:p w14:paraId="4744AF19" w14:textId="77777777" w:rsidP="005C3952" w:rsidR="005C3952" w:rsidRDefault="005C3952">
      <w:pPr>
        <w:spacing w:after="0" w:line="240" w:lineRule="auto"/>
        <w:jc w:val="center"/>
        <w:rPr>
          <w:rFonts w:ascii="Cambria" w:hAnsi="Cambria"/>
          <w:b/>
          <w:bCs/>
          <w:color w:val="000000"/>
          <w:sz w:val="24"/>
          <w:szCs w:val="24"/>
        </w:rPr>
      </w:pPr>
    </w:p>
    <w:p w14:paraId="30FE36B6" w14:textId="77777777" w:rsidP="005C3952" w:rsidR="005C3952" w:rsidRDefault="005C3952">
      <w:pPr>
        <w:spacing w:after="0" w:line="240" w:lineRule="auto"/>
        <w:jc w:val="center"/>
        <w:rPr>
          <w:rFonts w:ascii="Cambria" w:hAnsi="Cambria"/>
          <w:b/>
          <w:bCs/>
          <w:color w:val="000000"/>
          <w:sz w:val="24"/>
          <w:szCs w:val="24"/>
        </w:rPr>
      </w:pPr>
    </w:p>
    <w:p w14:paraId="2385BBC9" w14:textId="77777777" w:rsidP="005C3952" w:rsidR="005C3952" w:rsidRDefault="005C3952">
      <w:pPr>
        <w:spacing w:after="0" w:line="240" w:lineRule="auto"/>
        <w:jc w:val="center"/>
        <w:rPr>
          <w:rFonts w:ascii="Cambria" w:hAnsi="Cambria"/>
          <w:b/>
          <w:bCs/>
          <w:color w:val="000000"/>
          <w:sz w:val="24"/>
          <w:szCs w:val="24"/>
        </w:rPr>
      </w:pPr>
    </w:p>
    <w:p w14:paraId="5C81D56D" w14:textId="77777777" w:rsidP="005C3952" w:rsidR="005C3952" w:rsidRDefault="005C3952">
      <w:pPr>
        <w:spacing w:after="0" w:line="240" w:lineRule="auto"/>
        <w:jc w:val="center"/>
        <w:rPr>
          <w:rFonts w:ascii="Cambria" w:hAnsi="Cambria"/>
          <w:b/>
          <w:bCs/>
          <w:color w:val="000000"/>
          <w:sz w:val="24"/>
          <w:szCs w:val="24"/>
        </w:rPr>
      </w:pPr>
    </w:p>
    <w:p w14:paraId="7BE59468" w14:textId="77777777" w:rsidP="005C3952" w:rsidR="005C3952" w:rsidRDefault="005C3952">
      <w:pPr>
        <w:spacing w:after="0" w:line="240" w:lineRule="auto"/>
        <w:jc w:val="center"/>
        <w:rPr>
          <w:rFonts w:ascii="Cambria" w:hAnsi="Cambria"/>
          <w:b/>
          <w:bCs/>
          <w:color w:val="000000"/>
          <w:sz w:val="24"/>
          <w:szCs w:val="24"/>
        </w:rPr>
      </w:pPr>
    </w:p>
    <w:p w14:paraId="317B4382" w14:textId="77777777" w:rsidP="005C3952" w:rsidR="005C3952" w:rsidRDefault="005C3952">
      <w:pPr>
        <w:spacing w:after="0" w:line="240" w:lineRule="auto"/>
        <w:jc w:val="center"/>
        <w:rPr>
          <w:rFonts w:ascii="Cambria" w:hAnsi="Cambria"/>
          <w:b/>
          <w:bCs/>
          <w:color w:val="000000"/>
          <w:sz w:val="24"/>
          <w:szCs w:val="24"/>
        </w:rPr>
      </w:pPr>
    </w:p>
    <w:p w14:paraId="60D99117" w14:textId="77777777" w:rsidP="005C3952" w:rsidR="005C3952" w:rsidRDefault="005C3952">
      <w:pPr>
        <w:spacing w:after="0" w:line="240" w:lineRule="auto"/>
        <w:jc w:val="center"/>
        <w:rPr>
          <w:rFonts w:ascii="Cambria" w:hAnsi="Cambria"/>
          <w:b/>
          <w:bCs/>
          <w:color w:val="000000"/>
          <w:sz w:val="24"/>
          <w:szCs w:val="24"/>
        </w:rPr>
      </w:pPr>
    </w:p>
    <w:p w14:paraId="15A00868" w14:textId="77777777" w:rsidP="005C3952" w:rsidR="005C3952" w:rsidRDefault="005C3952">
      <w:pPr>
        <w:spacing w:after="0" w:line="240" w:lineRule="auto"/>
        <w:jc w:val="center"/>
        <w:rPr>
          <w:rFonts w:ascii="Cambria" w:hAnsi="Cambria"/>
          <w:b/>
          <w:bCs/>
          <w:color w:val="000000"/>
          <w:sz w:val="24"/>
          <w:szCs w:val="24"/>
        </w:rPr>
      </w:pPr>
    </w:p>
    <w:p w14:paraId="376F4A95" w14:textId="77777777" w:rsidP="005C3952" w:rsidR="005C3952" w:rsidRDefault="005C3952">
      <w:pPr>
        <w:spacing w:after="0" w:line="240" w:lineRule="auto"/>
        <w:jc w:val="center"/>
        <w:rPr>
          <w:rFonts w:ascii="Cambria" w:hAnsi="Cambria"/>
          <w:b/>
          <w:bCs/>
          <w:color w:val="000000"/>
          <w:sz w:val="24"/>
          <w:szCs w:val="24"/>
        </w:rPr>
      </w:pPr>
    </w:p>
    <w:p w14:paraId="438D16F0" w14:textId="77777777" w:rsidP="005C3952" w:rsidR="005C3952" w:rsidRDefault="005C3952">
      <w:pPr>
        <w:spacing w:after="0" w:line="240" w:lineRule="auto"/>
        <w:jc w:val="center"/>
        <w:rPr>
          <w:rFonts w:ascii="Cambria" w:hAnsi="Cambria"/>
          <w:b/>
          <w:bCs/>
          <w:color w:val="000000"/>
          <w:sz w:val="24"/>
          <w:szCs w:val="24"/>
        </w:rPr>
      </w:pPr>
    </w:p>
    <w:p w14:paraId="16B5C2BE" w14:textId="77777777" w:rsidP="005C3952" w:rsidR="005C3952" w:rsidRDefault="005C3952">
      <w:pPr>
        <w:spacing w:after="0" w:line="240" w:lineRule="auto"/>
        <w:jc w:val="center"/>
        <w:rPr>
          <w:rFonts w:ascii="Cambria" w:hAnsi="Cambria"/>
          <w:b/>
          <w:bCs/>
          <w:color w:val="000000"/>
          <w:sz w:val="24"/>
          <w:szCs w:val="24"/>
        </w:rPr>
      </w:pPr>
    </w:p>
    <w:p w14:paraId="55FCA66C" w14:textId="77777777" w:rsidP="005C3952" w:rsidR="005C3952" w:rsidRDefault="005C3952">
      <w:pPr>
        <w:spacing w:after="0" w:line="240" w:lineRule="auto"/>
        <w:jc w:val="center"/>
        <w:rPr>
          <w:rFonts w:ascii="Cambria" w:hAnsi="Cambria"/>
          <w:b/>
          <w:bCs/>
          <w:color w:val="000000"/>
          <w:sz w:val="24"/>
          <w:szCs w:val="24"/>
        </w:rPr>
      </w:pPr>
    </w:p>
    <w:p w14:paraId="58896E4D" w14:textId="77777777" w:rsidP="005C3952" w:rsidR="005C3952" w:rsidRDefault="005C3952">
      <w:pPr>
        <w:spacing w:after="0" w:line="240" w:lineRule="auto"/>
        <w:jc w:val="center"/>
        <w:rPr>
          <w:rFonts w:ascii="Cambria" w:hAnsi="Cambria"/>
          <w:b/>
          <w:bCs/>
          <w:color w:val="000000"/>
          <w:sz w:val="24"/>
          <w:szCs w:val="24"/>
        </w:rPr>
      </w:pPr>
    </w:p>
    <w:p w14:paraId="2B595D7C" w14:textId="77777777" w:rsidP="005C3952" w:rsidR="005C3952" w:rsidRDefault="005C3952">
      <w:pPr>
        <w:spacing w:after="0" w:line="240" w:lineRule="auto"/>
        <w:jc w:val="center"/>
        <w:rPr>
          <w:rFonts w:ascii="Cambria" w:hAnsi="Cambria"/>
          <w:b/>
          <w:bCs/>
          <w:color w:val="000000"/>
          <w:sz w:val="24"/>
          <w:szCs w:val="24"/>
        </w:rPr>
      </w:pPr>
    </w:p>
    <w:p w14:paraId="1E642BE6" w14:textId="77777777" w:rsidP="005C3952" w:rsidR="005C3952" w:rsidRDefault="005C3952">
      <w:pPr>
        <w:spacing w:after="0" w:line="240" w:lineRule="auto"/>
        <w:jc w:val="center"/>
        <w:rPr>
          <w:rFonts w:ascii="Cambria" w:hAnsi="Cambria"/>
          <w:b/>
          <w:bCs/>
          <w:color w:val="000000"/>
          <w:sz w:val="24"/>
          <w:szCs w:val="24"/>
        </w:rPr>
      </w:pPr>
    </w:p>
    <w:p w14:paraId="03F4E5D5" w14:textId="77777777" w:rsidP="005C3952" w:rsidR="005C3952" w:rsidRDefault="005C3952">
      <w:pPr>
        <w:spacing w:after="0" w:line="240" w:lineRule="auto"/>
        <w:jc w:val="center"/>
        <w:rPr>
          <w:rFonts w:ascii="Cambria" w:hAnsi="Cambria"/>
          <w:b/>
          <w:bCs/>
          <w:color w:val="000000"/>
          <w:sz w:val="24"/>
          <w:szCs w:val="24"/>
        </w:rPr>
      </w:pPr>
    </w:p>
    <w:p w14:paraId="6521D699" w14:textId="77777777" w:rsidP="005C3952" w:rsidR="005C3952" w:rsidRDefault="005C3952">
      <w:pPr>
        <w:spacing w:after="0" w:line="240" w:lineRule="auto"/>
        <w:jc w:val="center"/>
        <w:rPr>
          <w:rFonts w:ascii="Cambria" w:hAnsi="Cambria"/>
          <w:b/>
          <w:bCs/>
          <w:color w:val="000000"/>
          <w:sz w:val="24"/>
          <w:szCs w:val="24"/>
        </w:rPr>
      </w:pPr>
    </w:p>
    <w:p w14:paraId="5E328A97" w14:textId="77777777" w:rsidP="005C3952" w:rsidR="005C3952" w:rsidRDefault="005C3952">
      <w:pPr>
        <w:spacing w:after="0" w:line="240" w:lineRule="auto"/>
        <w:jc w:val="center"/>
        <w:rPr>
          <w:rFonts w:ascii="Cambria" w:hAnsi="Cambria"/>
          <w:b/>
          <w:bCs/>
          <w:color w:val="000000"/>
          <w:sz w:val="24"/>
          <w:szCs w:val="24"/>
        </w:rPr>
      </w:pPr>
    </w:p>
    <w:p w14:paraId="53FBA8FB" w14:textId="77777777" w:rsidP="005C3952" w:rsidR="005C3952" w:rsidRDefault="005C3952">
      <w:pPr>
        <w:spacing w:after="0" w:line="240" w:lineRule="auto"/>
        <w:jc w:val="center"/>
        <w:rPr>
          <w:rFonts w:ascii="Cambria" w:hAnsi="Cambria"/>
          <w:b/>
          <w:bCs/>
          <w:color w:val="000000"/>
          <w:sz w:val="24"/>
          <w:szCs w:val="24"/>
        </w:rPr>
      </w:pPr>
    </w:p>
    <w:p w14:paraId="788E9520" w14:textId="77777777" w:rsidP="005C3952" w:rsidR="00FE52F9" w:rsidRDefault="00FE52F9">
      <w:pPr>
        <w:spacing w:after="0" w:line="240" w:lineRule="auto"/>
        <w:jc w:val="center"/>
        <w:rPr>
          <w:rFonts w:ascii="Cambria" w:hAnsi="Cambria"/>
          <w:b/>
          <w:bCs/>
          <w:color w:val="000000"/>
          <w:sz w:val="24"/>
          <w:szCs w:val="24"/>
        </w:rPr>
      </w:pPr>
    </w:p>
    <w:p w14:paraId="10FBD4B4" w14:textId="77777777" w:rsidP="005C3952" w:rsidR="00FE52F9" w:rsidRDefault="00FE52F9">
      <w:pPr>
        <w:spacing w:after="0" w:line="240" w:lineRule="auto"/>
        <w:jc w:val="center"/>
        <w:rPr>
          <w:rFonts w:ascii="Cambria" w:hAnsi="Cambria"/>
          <w:b/>
          <w:bCs/>
          <w:color w:val="000000"/>
          <w:sz w:val="24"/>
          <w:szCs w:val="24"/>
        </w:rPr>
      </w:pPr>
    </w:p>
    <w:p w14:paraId="281BBC68" w14:textId="77777777" w:rsidP="005C3952" w:rsidR="00FE52F9" w:rsidRDefault="00FE52F9">
      <w:pPr>
        <w:spacing w:after="0" w:line="240" w:lineRule="auto"/>
        <w:jc w:val="center"/>
        <w:rPr>
          <w:rFonts w:ascii="Cambria" w:hAnsi="Cambria"/>
          <w:b/>
          <w:bCs/>
          <w:color w:val="000000"/>
          <w:sz w:val="24"/>
          <w:szCs w:val="24"/>
        </w:rPr>
      </w:pPr>
    </w:p>
    <w:p w14:paraId="4B17B267" w14:textId="77777777" w:rsidP="005C3952" w:rsidR="00FE52F9" w:rsidRDefault="00FE52F9">
      <w:pPr>
        <w:spacing w:after="0" w:line="240" w:lineRule="auto"/>
        <w:jc w:val="center"/>
        <w:rPr>
          <w:rFonts w:ascii="Cambria" w:hAnsi="Cambria"/>
          <w:b/>
          <w:bCs/>
          <w:color w:val="000000"/>
          <w:sz w:val="24"/>
          <w:szCs w:val="24"/>
        </w:rPr>
      </w:pPr>
    </w:p>
    <w:p w14:paraId="67240457" w14:textId="77777777" w:rsidP="005C3952" w:rsidR="00FE52F9" w:rsidRDefault="00FE52F9">
      <w:pPr>
        <w:spacing w:after="0" w:line="240" w:lineRule="auto"/>
        <w:jc w:val="center"/>
        <w:rPr>
          <w:rFonts w:ascii="Cambria" w:hAnsi="Cambria"/>
          <w:b/>
          <w:bCs/>
          <w:color w:val="000000"/>
          <w:sz w:val="24"/>
          <w:szCs w:val="24"/>
        </w:rPr>
      </w:pPr>
    </w:p>
    <w:p w14:paraId="6BC75F29" w14:textId="77777777" w:rsidP="005C3952" w:rsidR="00FE52F9" w:rsidRDefault="00FE52F9">
      <w:pPr>
        <w:spacing w:after="0" w:line="240" w:lineRule="auto"/>
        <w:jc w:val="center"/>
        <w:rPr>
          <w:rFonts w:ascii="Cambria" w:hAnsi="Cambria"/>
          <w:b/>
          <w:bCs/>
          <w:color w:val="000000"/>
          <w:sz w:val="24"/>
          <w:szCs w:val="24"/>
        </w:rPr>
      </w:pPr>
    </w:p>
    <w:p w14:paraId="5A9A94C4" w14:textId="77777777" w:rsidP="005C3952" w:rsidR="00FE52F9" w:rsidRDefault="00FE52F9">
      <w:pPr>
        <w:spacing w:after="0" w:line="240" w:lineRule="auto"/>
        <w:jc w:val="center"/>
        <w:rPr>
          <w:rFonts w:ascii="Cambria" w:hAnsi="Cambria"/>
          <w:b/>
          <w:bCs/>
          <w:color w:val="000000"/>
          <w:sz w:val="24"/>
          <w:szCs w:val="24"/>
        </w:rPr>
      </w:pPr>
    </w:p>
    <w:p w14:paraId="7749FA31" w14:textId="77777777" w:rsidP="005C3952" w:rsidR="00FE52F9" w:rsidRDefault="00FE52F9">
      <w:pPr>
        <w:spacing w:after="0" w:line="240" w:lineRule="auto"/>
        <w:jc w:val="center"/>
        <w:rPr>
          <w:rFonts w:ascii="Cambria" w:hAnsi="Cambria"/>
          <w:b/>
          <w:bCs/>
          <w:color w:val="000000"/>
          <w:sz w:val="24"/>
          <w:szCs w:val="24"/>
        </w:rPr>
      </w:pPr>
    </w:p>
    <w:p w14:paraId="6C102594" w14:textId="77777777" w:rsidP="005C3952" w:rsidR="00FE52F9" w:rsidRDefault="00FE52F9">
      <w:pPr>
        <w:spacing w:after="0" w:line="240" w:lineRule="auto"/>
        <w:jc w:val="center"/>
        <w:rPr>
          <w:rFonts w:ascii="Cambria" w:hAnsi="Cambria"/>
          <w:b/>
          <w:bCs/>
          <w:color w:val="000000"/>
          <w:sz w:val="24"/>
          <w:szCs w:val="24"/>
        </w:rPr>
      </w:pPr>
    </w:p>
    <w:p w14:paraId="427EA1AA" w14:textId="77777777" w:rsidP="005C3952" w:rsidR="00FE52F9" w:rsidRDefault="00FE52F9">
      <w:pPr>
        <w:spacing w:after="0" w:line="240" w:lineRule="auto"/>
        <w:jc w:val="center"/>
        <w:rPr>
          <w:rFonts w:ascii="Cambria" w:hAnsi="Cambria"/>
          <w:b/>
          <w:bCs/>
          <w:color w:val="000000"/>
          <w:sz w:val="24"/>
          <w:szCs w:val="24"/>
        </w:rPr>
      </w:pPr>
    </w:p>
    <w:p w14:paraId="0F0CDD30" w14:textId="77777777" w:rsidP="005C3952" w:rsidR="00FE52F9" w:rsidRDefault="00FE52F9">
      <w:pPr>
        <w:spacing w:after="0" w:line="240" w:lineRule="auto"/>
        <w:jc w:val="center"/>
        <w:rPr>
          <w:rFonts w:ascii="Cambria" w:hAnsi="Cambria"/>
          <w:b/>
          <w:bCs/>
          <w:color w:val="000000"/>
          <w:sz w:val="24"/>
          <w:szCs w:val="24"/>
        </w:rPr>
      </w:pPr>
    </w:p>
    <w:p w14:paraId="7B8E3986" w14:textId="77777777" w:rsidP="005C3952" w:rsidR="00FE52F9" w:rsidRDefault="00FE52F9">
      <w:pPr>
        <w:spacing w:after="0" w:line="240" w:lineRule="auto"/>
        <w:jc w:val="center"/>
        <w:rPr>
          <w:rFonts w:ascii="Cambria" w:hAnsi="Cambria"/>
          <w:b/>
          <w:bCs/>
          <w:color w:val="000000"/>
          <w:sz w:val="24"/>
          <w:szCs w:val="24"/>
        </w:rPr>
      </w:pPr>
    </w:p>
    <w:p w14:paraId="1A41C7A3" w14:textId="77777777" w:rsidP="005C3952" w:rsidR="005C3952" w:rsidRDefault="005C3952">
      <w:pPr>
        <w:spacing w:after="0" w:line="240" w:lineRule="auto"/>
        <w:jc w:val="center"/>
        <w:rPr>
          <w:rFonts w:ascii="Cambria" w:hAnsi="Cambria"/>
          <w:b/>
          <w:bCs/>
          <w:color w:val="000000"/>
          <w:sz w:val="24"/>
          <w:szCs w:val="24"/>
        </w:rPr>
      </w:pPr>
    </w:p>
    <w:bookmarkEnd w:id="0"/>
    <w:p w14:paraId="689478BA" w14:textId="77777777" w:rsidP="005C3952" w:rsidR="005C3952" w:rsidRDefault="005C3952" w:rsidRPr="00494D9D">
      <w:pPr>
        <w:pStyle w:val="Citao"/>
        <w:shd w:color="auto" w:fill="D9D9D9" w:themeFill="background1" w:themeFillShade="D9" w:val="clear"/>
        <w:tabs>
          <w:tab w:pos="4252" w:val="center"/>
          <w:tab w:pos="5823" w:val="left"/>
        </w:tabs>
        <w:spacing w:before="0"/>
        <w:jc w:val="center"/>
        <w:rPr>
          <w:rFonts w:cs="Arial"/>
          <w:b/>
          <w:i w:val="false"/>
          <w:szCs w:val="20"/>
        </w:rPr>
      </w:pPr>
      <w:r>
        <w:rPr>
          <w:rFonts w:cs="Arial"/>
          <w:b/>
          <w:i w:val="false"/>
          <w:szCs w:val="20"/>
        </w:rPr>
        <w:lastRenderedPageBreak/>
        <w:t>TERMO DE REFERÊNCIA</w:t>
      </w:r>
    </w:p>
    <w:p w14:paraId="22E86079" w14:textId="77777777" w:rsidP="005C3952" w:rsidR="005C3952" w:rsidRDefault="005C3952" w:rsidRPr="00494D9D">
      <w:pPr>
        <w:spacing w:after="0" w:line="240" w:lineRule="auto"/>
        <w:jc w:val="center"/>
        <w:rPr>
          <w:rFonts w:ascii="Arial" w:cs="Arial" w:hAnsi="Arial"/>
          <w:b/>
          <w:bCs/>
          <w:color w:val="000000"/>
          <w:sz w:val="20"/>
          <w:szCs w:val="20"/>
        </w:rPr>
      </w:pPr>
    </w:p>
    <w:p w14:paraId="47C9C0D2" w14:textId="77777777" w:rsidP="005C3952" w:rsidR="005C3952" w:rsidRDefault="005C3952" w:rsidRPr="00494D9D">
      <w:pPr>
        <w:spacing w:after="0" w:line="240" w:lineRule="auto"/>
        <w:ind w:right="-15"/>
        <w:jc w:val="center"/>
        <w:rPr>
          <w:rFonts w:ascii="Arial" w:cs="Arial" w:hAnsi="Arial"/>
          <w:b/>
          <w:bCs/>
          <w:color w:val="000000"/>
          <w:sz w:val="20"/>
          <w:szCs w:val="20"/>
        </w:rPr>
      </w:pPr>
    </w:p>
    <w:p w14:paraId="21F72157" w14:textId="77777777" w:rsidP="005C3952" w:rsidR="005C3952" w:rsidRDefault="005C3952">
      <w:pPr>
        <w:pStyle w:val="PargrafodaLista"/>
        <w:ind w:left="0" w:right="-15"/>
        <w:contextualSpacing w:val="false"/>
        <w:jc w:val="center"/>
        <w:rPr>
          <w:rFonts w:ascii="Arial" w:cs="Arial" w:hAnsi="Arial"/>
          <w:b/>
          <w:sz w:val="20"/>
          <w:szCs w:val="20"/>
        </w:rPr>
      </w:pPr>
      <w:r>
        <w:rPr>
          <w:rFonts w:ascii="Arial" w:cs="Arial" w:hAnsi="Arial"/>
          <w:b/>
          <w:sz w:val="20"/>
          <w:szCs w:val="20"/>
        </w:rPr>
        <w:t>CAPÍTULO I</w:t>
      </w:r>
    </w:p>
    <w:p w14:paraId="20C6D369" w14:textId="77777777" w:rsidP="005C3952" w:rsidR="005C3952" w:rsidRDefault="005C3952">
      <w:pPr>
        <w:pStyle w:val="PargrafodaLista"/>
        <w:ind w:left="0" w:right="-15"/>
        <w:contextualSpacing w:val="false"/>
        <w:jc w:val="center"/>
        <w:rPr>
          <w:rFonts w:ascii="Arial" w:cs="Arial" w:hAnsi="Arial"/>
          <w:b/>
          <w:sz w:val="20"/>
          <w:szCs w:val="20"/>
        </w:rPr>
      </w:pPr>
      <w:r>
        <w:rPr>
          <w:rFonts w:ascii="Arial" w:cs="Arial" w:hAnsi="Arial"/>
          <w:b/>
          <w:sz w:val="20"/>
          <w:szCs w:val="20"/>
        </w:rPr>
        <w:t>DA DEFINIÇÃO DO OBJETO</w:t>
      </w:r>
    </w:p>
    <w:p w14:paraId="06A91D98" w14:textId="77777777" w:rsidP="005C3952" w:rsidR="005C3952" w:rsidRDefault="005C3952" w:rsidRPr="001942A5">
      <w:pPr>
        <w:pStyle w:val="PargrafodaLista"/>
        <w:ind w:left="0" w:right="-15"/>
        <w:contextualSpacing w:val="false"/>
        <w:jc w:val="center"/>
        <w:rPr>
          <w:rFonts w:ascii="Arial" w:cs="Arial" w:hAnsi="Arial"/>
          <w:b/>
          <w:sz w:val="20"/>
          <w:szCs w:val="20"/>
        </w:rPr>
      </w:pPr>
    </w:p>
    <w:p w14:paraId="20E0F769" w14:textId="77777777" w:rsidP="005C3952" w:rsidR="005C3952" w:rsidRDefault="005C3952" w:rsidRPr="00ED0584">
      <w:pPr>
        <w:pStyle w:val="PargrafodaLista"/>
        <w:numPr>
          <w:ilvl w:val="0"/>
          <w:numId w:val="9"/>
        </w:numPr>
        <w:shd w:color="auto" w:fill="D9D9D9" w:themeFill="background1" w:themeFillShade="D9" w:val="clear"/>
        <w:ind w:firstLine="0" w:left="0" w:right="-15"/>
        <w:contextualSpacing w:val="false"/>
        <w:jc w:val="both"/>
        <w:rPr>
          <w:rFonts w:ascii="Arial" w:cs="Arial" w:hAnsi="Arial"/>
          <w:b/>
          <w:i/>
          <w:sz w:val="21"/>
          <w:szCs w:val="21"/>
          <w:lang w:val="x-none"/>
        </w:rPr>
      </w:pPr>
      <w:r>
        <w:rPr>
          <w:rFonts w:ascii="Arial" w:cs="Arial" w:hAnsi="Arial"/>
          <w:b/>
          <w:sz w:val="20"/>
          <w:szCs w:val="20"/>
        </w:rPr>
        <w:t xml:space="preserve">DO </w:t>
      </w:r>
      <w:r w:rsidRPr="00ED0584">
        <w:rPr>
          <w:rFonts w:ascii="Arial" w:cs="Arial" w:hAnsi="Arial"/>
          <w:b/>
          <w:i/>
          <w:sz w:val="21"/>
          <w:szCs w:val="21"/>
        </w:rPr>
        <w:t>OBJETO</w:t>
      </w:r>
    </w:p>
    <w:p w14:paraId="71802A8B" w14:textId="77777777" w:rsidP="005C3952" w:rsidR="005C3952" w:rsidRDefault="005C3952" w:rsidRPr="00ED0584">
      <w:pPr>
        <w:pStyle w:val="PargrafodaLista"/>
        <w:ind w:left="0" w:right="-15"/>
        <w:contextualSpacing w:val="false"/>
        <w:jc w:val="both"/>
        <w:rPr>
          <w:rFonts w:ascii="Arial" w:cs="Arial" w:hAnsi="Arial"/>
          <w:b/>
          <w:i/>
          <w:sz w:val="21"/>
          <w:szCs w:val="21"/>
          <w:lang w:val="x-none"/>
        </w:rPr>
      </w:pPr>
    </w:p>
    <w:p w14:paraId="5CED0790" w14:textId="77777777" w:rsidP="005C3952" w:rsidR="005C3952" w:rsidRDefault="005C3952" w:rsidRPr="00ED0584">
      <w:pPr>
        <w:pStyle w:val="PargrafodaLista"/>
        <w:numPr>
          <w:ilvl w:val="1"/>
          <w:numId w:val="9"/>
        </w:numPr>
        <w:ind w:firstLine="0" w:left="0" w:right="-15"/>
        <w:contextualSpacing w:val="false"/>
        <w:jc w:val="both"/>
        <w:rPr>
          <w:rFonts w:ascii="Arial" w:cs="Arial" w:hAnsi="Arial"/>
          <w:b/>
          <w:i/>
          <w:sz w:val="21"/>
          <w:szCs w:val="21"/>
          <w:lang w:val="x-none"/>
        </w:rPr>
      </w:pPr>
      <w:r w:rsidRPr="00ED0584">
        <w:rPr>
          <w:rFonts w:ascii="Arial" w:cs="Arial" w:hAnsi="Arial"/>
          <w:bCs/>
          <w:i/>
          <w:sz w:val="21"/>
          <w:szCs w:val="21"/>
        </w:rPr>
        <w:t xml:space="preserve"> O Objeto da presente contratação consiste na</w:t>
      </w:r>
      <w:r w:rsidRPr="00ED0584">
        <w:rPr>
          <w:rFonts w:ascii="Arial" w:cs="Arial" w:hAnsi="Arial"/>
          <w:b/>
          <w:i/>
          <w:sz w:val="21"/>
          <w:szCs w:val="21"/>
        </w:rPr>
        <w:t xml:space="preserve"> </w:t>
      </w:r>
      <w:r w:rsidRPr="005C3F63">
        <w:rPr>
          <w:rFonts w:ascii="Arial" w:cs="Arial" w:hAnsi="Arial"/>
          <w:i/>
          <w:sz w:val="21"/>
          <w:szCs w:val="21"/>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sidRPr="00ED0584">
        <w:rPr>
          <w:rFonts w:ascii="Arial" w:cs="Arial" w:hAnsi="Arial"/>
          <w:i/>
          <w:sz w:val="21"/>
          <w:szCs w:val="21"/>
        </w:rPr>
        <w:t xml:space="preserve">, conforme condições, quantidades, exigências e estimativas contidas neste Termo de Referência.</w:t>
      </w:r>
    </w:p>
    <w:p w14:paraId="0C47FCE7" w14:textId="77777777" w:rsidP="005C3952" w:rsidR="005C3952" w:rsidRDefault="005C3952" w:rsidRPr="00ED0584">
      <w:pPr>
        <w:pStyle w:val="PargrafodaLista"/>
        <w:ind w:left="0" w:right="-15"/>
        <w:contextualSpacing w:val="false"/>
        <w:jc w:val="both"/>
        <w:rPr>
          <w:rFonts w:ascii="Arial" w:cs="Arial" w:hAnsi="Arial"/>
          <w:b/>
          <w:i/>
          <w:sz w:val="21"/>
          <w:szCs w:val="21"/>
          <w:lang w:val="x-none"/>
        </w:rPr>
      </w:pPr>
    </w:p>
    <w:p w14:paraId="40BDD860" w14:textId="77777777" w:rsidP="005C3952" w:rsidR="005C3952" w:rsidRDefault="005C3952" w:rsidRPr="00ED0584">
      <w:pPr>
        <w:numPr>
          <w:ilvl w:val="0"/>
          <w:numId w:val="9"/>
        </w:numPr>
        <w:shd w:color="auto" w:fill="D9D9D9" w:themeFill="background1" w:themeFillShade="D9" w:val="clear"/>
        <w:spacing w:after="0" w:line="240" w:lineRule="auto"/>
        <w:ind w:firstLine="0" w:left="0" w:right="-15"/>
        <w:jc w:val="both"/>
        <w:rPr>
          <w:rFonts w:ascii="Arial" w:cs="Arial" w:hAnsi="Arial"/>
          <w:b/>
          <w:i/>
          <w:sz w:val="21"/>
          <w:szCs w:val="21"/>
        </w:rPr>
      </w:pPr>
      <w:r w:rsidRPr="00ED0584">
        <w:rPr>
          <w:rFonts w:ascii="Arial" w:cs="Arial" w:hAnsi="Arial"/>
          <w:b/>
          <w:i/>
          <w:sz w:val="21"/>
          <w:szCs w:val="21"/>
        </w:rPr>
        <w:t>VIGÊNCIA E PRORROGAÇÃO</w:t>
      </w:r>
    </w:p>
    <w:p w14:paraId="4E22A607" w14:textId="77777777" w:rsidP="005C3952" w:rsidR="005C3952" w:rsidRDefault="005C3952" w:rsidRPr="00ED0584">
      <w:pPr>
        <w:spacing w:after="0" w:line="240" w:lineRule="auto"/>
        <w:ind w:right="-15"/>
        <w:jc w:val="both"/>
        <w:rPr>
          <w:rFonts w:ascii="Arial" w:cs="Arial" w:hAnsi="Arial"/>
          <w:b/>
          <w:i/>
          <w:sz w:val="21"/>
          <w:szCs w:val="21"/>
        </w:rPr>
      </w:pPr>
    </w:p>
    <w:p w14:paraId="22483B81" w14:textId="77777777" w:rsidP="005C3952" w:rsidR="005C3952" w:rsidRDefault="005C3952" w:rsidRPr="00ED0584">
      <w:pPr>
        <w:pStyle w:val="PargrafodaLista"/>
        <w:numPr>
          <w:ilvl w:val="1"/>
          <w:numId w:val="9"/>
        </w:numPr>
        <w:ind w:firstLine="0" w:left="0"/>
        <w:jc w:val="both"/>
        <w:rPr>
          <w:rFonts w:ascii="Arial" w:cs="Arial" w:hAnsi="Arial"/>
          <w:bCs/>
          <w:i/>
          <w:sz w:val="21"/>
          <w:szCs w:val="21"/>
        </w:rPr>
      </w:pPr>
      <w:r w:rsidRPr="00ED0584">
        <w:rPr>
          <w:rFonts w:ascii="Arial" w:cs="Arial" w:hAnsi="Arial"/>
          <w:bCs/>
          <w:i/>
          <w:sz w:val="21"/>
          <w:szCs w:val="21"/>
        </w:rPr>
        <w:t xml:space="preserve"> O pra</w:t>
      </w:r>
      <w:r w:rsidR="00FE52F9">
        <w:rPr>
          <w:rFonts w:ascii="Arial" w:cs="Arial" w:hAnsi="Arial"/>
          <w:bCs/>
          <w:i/>
          <w:sz w:val="21"/>
          <w:szCs w:val="21"/>
        </w:rPr>
        <w:t>zo de vigência da contratação é por prazo indeterminado conforme art. 109</w:t>
      </w:r>
      <w:r w:rsidRPr="00ED0584">
        <w:rPr>
          <w:rFonts w:ascii="Arial" w:cs="Arial" w:hAnsi="Arial"/>
          <w:bCs/>
          <w:i/>
          <w:sz w:val="21"/>
          <w:szCs w:val="21"/>
        </w:rPr>
        <w:t>, da Lei n° 14.133/2021.</w:t>
      </w:r>
    </w:p>
    <w:p w14:paraId="481F78FD" w14:textId="77777777" w:rsidP="005C3952" w:rsidR="005C3952" w:rsidRDefault="005C3952" w:rsidRPr="00ED0584">
      <w:pPr>
        <w:pStyle w:val="PargrafodaLista"/>
        <w:ind w:left="0"/>
        <w:jc w:val="both"/>
        <w:rPr>
          <w:rFonts w:ascii="Arial" w:cs="Arial" w:hAnsi="Arial"/>
          <w:bCs/>
          <w:i/>
          <w:sz w:val="21"/>
          <w:szCs w:val="21"/>
        </w:rPr>
      </w:pPr>
    </w:p>
    <w:p w14:paraId="7A71536E" w14:textId="77777777" w:rsidP="005C3952" w:rsidR="005C3952" w:rsidRDefault="005C3952" w:rsidRPr="00ED0584">
      <w:pPr>
        <w:pStyle w:val="PargrafodaLista"/>
        <w:numPr>
          <w:ilvl w:val="1"/>
          <w:numId w:val="9"/>
        </w:numPr>
        <w:ind w:firstLine="0" w:left="0"/>
        <w:jc w:val="both"/>
        <w:rPr>
          <w:rFonts w:ascii="Arial" w:cs="Arial" w:hAnsi="Arial"/>
          <w:bCs/>
          <w:i/>
          <w:sz w:val="21"/>
          <w:szCs w:val="21"/>
        </w:rPr>
      </w:pPr>
      <w:r w:rsidRPr="00ED0584">
        <w:rPr>
          <w:rFonts w:ascii="Arial" w:cs="Arial" w:hAnsi="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689A94C6" w14:textId="77777777" w:rsidP="005C3952" w:rsidR="005C3952" w:rsidRDefault="005C3952" w:rsidRPr="00ED0584">
      <w:pPr>
        <w:spacing w:after="0" w:line="240" w:lineRule="auto"/>
        <w:ind w:right="-15"/>
        <w:jc w:val="both"/>
        <w:rPr>
          <w:rFonts w:ascii="Arial" w:cs="Arial" w:hAnsi="Arial"/>
          <w:b/>
          <w:i/>
          <w:sz w:val="21"/>
          <w:szCs w:val="21"/>
        </w:rPr>
      </w:pPr>
    </w:p>
    <w:p w14:paraId="0D4A6CD7" w14:textId="77777777" w:rsidP="005C3952" w:rsidR="005C3952" w:rsidRDefault="005C3952" w:rsidRPr="00ED0584">
      <w:pPr>
        <w:numPr>
          <w:ilvl w:val="0"/>
          <w:numId w:val="9"/>
        </w:numPr>
        <w:shd w:color="auto" w:fill="D9D9D9" w:themeFill="background1" w:themeFillShade="D9" w:val="clear"/>
        <w:spacing w:after="0" w:line="240" w:lineRule="auto"/>
        <w:ind w:firstLine="0" w:left="0" w:right="-15"/>
        <w:jc w:val="both"/>
        <w:rPr>
          <w:rFonts w:ascii="Arial" w:cs="Arial" w:hAnsi="Arial"/>
          <w:b/>
          <w:i/>
          <w:sz w:val="21"/>
          <w:szCs w:val="21"/>
        </w:rPr>
      </w:pPr>
      <w:r w:rsidRPr="00ED0584">
        <w:rPr>
          <w:rFonts w:ascii="Arial" w:cs="Arial" w:hAnsi="Arial"/>
          <w:b/>
          <w:i/>
          <w:sz w:val="21"/>
          <w:szCs w:val="21"/>
        </w:rPr>
        <w:t>CLASSIFICAÇÃO DOS BENS OU SERVIÇOS</w:t>
      </w:r>
    </w:p>
    <w:p w14:paraId="7B3E1FB6" w14:textId="77777777" w:rsidP="005C3952" w:rsidR="005C3952" w:rsidRDefault="005C3952" w:rsidRPr="00ED0584">
      <w:pPr>
        <w:pStyle w:val="PargrafodaLista"/>
        <w:ind w:left="0"/>
        <w:rPr>
          <w:rFonts w:ascii="Arial" w:cs="Arial" w:hAnsi="Arial"/>
          <w:bCs/>
          <w:i/>
          <w:sz w:val="21"/>
          <w:szCs w:val="21"/>
        </w:rPr>
      </w:pPr>
    </w:p>
    <w:p w14:paraId="19537E62" w14:textId="77777777" w:rsidP="005C3952" w:rsidR="005C3952" w:rsidRDefault="005C3952" w:rsidRPr="00ED0584">
      <w:pPr>
        <w:pStyle w:val="PargrafodaLista"/>
        <w:numPr>
          <w:ilvl w:val="1"/>
          <w:numId w:val="9"/>
        </w:numPr>
        <w:ind w:firstLine="0" w:left="0"/>
        <w:jc w:val="both"/>
        <w:rPr>
          <w:rFonts w:ascii="Arial" w:cs="Arial" w:hAnsi="Arial"/>
          <w:bCs/>
          <w:i/>
          <w:sz w:val="21"/>
          <w:szCs w:val="21"/>
        </w:rPr>
      </w:pPr>
      <w:r w:rsidRPr="00ED0584">
        <w:rPr>
          <w:rFonts w:ascii="Arial" w:cs="Arial" w:hAnsi="Arial"/>
          <w:bCs/>
          <w:i/>
          <w:sz w:val="21"/>
          <w:szCs w:val="21"/>
        </w:rPr>
        <w:t xml:space="preserve"> Os bens </w:t>
      </w:r>
      <w:r>
        <w:rPr>
          <w:rFonts w:ascii="Arial" w:cs="Arial" w:hAnsi="Arial"/>
          <w:bCs/>
          <w:i/>
          <w:sz w:val="21"/>
          <w:szCs w:val="21"/>
        </w:rPr>
        <w:t xml:space="preserve">ou serviços </w:t>
      </w:r>
      <w:r w:rsidRPr="00ED0584">
        <w:rPr>
          <w:rFonts w:ascii="Arial" w:cs="Arial" w:hAnsi="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14:paraId="3324336B" w14:textId="77777777" w:rsidP="005C3952" w:rsidR="005C3952" w:rsidRDefault="005C3952" w:rsidRPr="00ED0584">
      <w:pPr>
        <w:pStyle w:val="PargrafodaLista"/>
        <w:ind w:left="0"/>
        <w:jc w:val="both"/>
        <w:rPr>
          <w:rFonts w:ascii="Arial" w:cs="Arial" w:hAnsi="Arial"/>
          <w:bCs/>
          <w:i/>
          <w:color w:val="FF0000"/>
          <w:sz w:val="21"/>
          <w:szCs w:val="21"/>
        </w:rPr>
      </w:pPr>
    </w:p>
    <w:p w14:paraId="0ED56418" w14:textId="77777777" w:rsidP="005C3952" w:rsidR="005C3952" w:rsidRDefault="005C3952" w:rsidRPr="00ED0584">
      <w:pPr>
        <w:autoSpaceDE w:val="false"/>
        <w:spacing w:after="0" w:line="240" w:lineRule="auto"/>
        <w:jc w:val="both"/>
        <w:rPr>
          <w:rFonts w:ascii="Arial" w:cs="Arial" w:eastAsia="Times New Roman" w:hAnsi="Arial"/>
          <w:b/>
          <w:i/>
          <w:sz w:val="21"/>
          <w:szCs w:val="21"/>
        </w:rPr>
      </w:pPr>
    </w:p>
    <w:p w14:paraId="2B6DA67D" w14:textId="77777777" w:rsidP="005C3952" w:rsidR="005C3952" w:rsidRDefault="005C3952" w:rsidRPr="00ED0584">
      <w:pPr>
        <w:pStyle w:val="PargrafodaLista"/>
        <w:ind w:left="0" w:right="-15"/>
        <w:contextualSpacing w:val="false"/>
        <w:jc w:val="center"/>
        <w:rPr>
          <w:rFonts w:ascii="Arial" w:cs="Arial" w:hAnsi="Arial"/>
          <w:b/>
          <w:i/>
          <w:sz w:val="21"/>
          <w:szCs w:val="21"/>
        </w:rPr>
      </w:pPr>
      <w:r w:rsidRPr="00ED0584">
        <w:rPr>
          <w:rFonts w:ascii="Arial" w:cs="Arial" w:hAnsi="Arial"/>
          <w:b/>
          <w:i/>
          <w:sz w:val="21"/>
          <w:szCs w:val="21"/>
        </w:rPr>
        <w:t>CAPÍTULO II</w:t>
      </w:r>
    </w:p>
    <w:p w14:paraId="2898E4F9" w14:textId="77777777" w:rsidP="005C3952" w:rsidR="005C3952" w:rsidRDefault="005C3952" w:rsidRPr="00ED0584">
      <w:pPr>
        <w:pStyle w:val="PargrafodaLista"/>
        <w:ind w:left="0" w:right="-15"/>
        <w:contextualSpacing w:val="false"/>
        <w:jc w:val="center"/>
        <w:rPr>
          <w:rFonts w:ascii="Arial" w:cs="Arial" w:hAnsi="Arial"/>
          <w:b/>
          <w:i/>
          <w:sz w:val="21"/>
          <w:szCs w:val="21"/>
        </w:rPr>
      </w:pPr>
      <w:r w:rsidRPr="00ED0584">
        <w:rPr>
          <w:rFonts w:ascii="Arial" w:cs="Arial" w:hAnsi="Arial"/>
          <w:b/>
          <w:i/>
          <w:sz w:val="21"/>
          <w:szCs w:val="21"/>
        </w:rPr>
        <w:t>DA FUNDAMENTAÇÃO DA CONTRATAÇÃO, DESCRIÇÃO DA SOLUÇÃO E REQUISITOS DA CONTRATAÇÃO</w:t>
      </w:r>
    </w:p>
    <w:p w14:paraId="0C94FCF3" w14:textId="77777777" w:rsidP="005C3952" w:rsidR="005C3952" w:rsidRDefault="005C3952" w:rsidRPr="00ED0584">
      <w:pPr>
        <w:autoSpaceDE w:val="false"/>
        <w:spacing w:after="0" w:line="240" w:lineRule="auto"/>
        <w:jc w:val="both"/>
        <w:rPr>
          <w:rFonts w:ascii="Arial" w:cs="Arial" w:eastAsia="Times New Roman" w:hAnsi="Arial"/>
          <w:b/>
          <w:i/>
          <w:sz w:val="21"/>
          <w:szCs w:val="21"/>
        </w:rPr>
      </w:pPr>
    </w:p>
    <w:p w14:paraId="4AB8BD9C" w14:textId="77777777" w:rsidP="005C3952" w:rsidR="005C3952" w:rsidRDefault="005C3952" w:rsidRPr="00B0686F">
      <w:pPr>
        <w:numPr>
          <w:ilvl w:val="0"/>
          <w:numId w:val="9"/>
        </w:numPr>
        <w:shd w:color="auto" w:fill="D9D9D9" w:themeFill="background1" w:themeFillShade="D9" w:val="clear"/>
        <w:autoSpaceDE w:val="false"/>
        <w:spacing w:after="0" w:line="240" w:lineRule="auto"/>
        <w:ind w:firstLine="0" w:left="0"/>
        <w:jc w:val="both"/>
        <w:rPr>
          <w:rFonts w:ascii="Arial" w:cs="Arial" w:eastAsia="Times New Roman" w:hAnsi="Arial"/>
          <w:b/>
          <w:bCs/>
          <w:i/>
          <w:sz w:val="21"/>
          <w:szCs w:val="21"/>
        </w:rPr>
      </w:pPr>
      <w:r w:rsidRPr="00B0686F">
        <w:rPr>
          <w:rFonts w:ascii="Arial" w:cs="Arial" w:eastAsia="Times New Roman" w:hAnsi="Arial"/>
          <w:b/>
          <w:bCs/>
          <w:i/>
          <w:sz w:val="21"/>
          <w:szCs w:val="21"/>
        </w:rPr>
        <w:t>REFERÊNCIA AOS ESTUDOS TÉCNICOS PRELIMINARES</w:t>
      </w:r>
    </w:p>
    <w:p w14:paraId="2C4EE084" w14:textId="77777777" w:rsidP="005C3952" w:rsidR="005C3952" w:rsidRDefault="005C3952" w:rsidRPr="00B0686F">
      <w:pPr>
        <w:autoSpaceDE w:val="false"/>
        <w:spacing w:after="0" w:line="240" w:lineRule="auto"/>
        <w:jc w:val="both"/>
        <w:rPr>
          <w:rFonts w:ascii="Arial" w:cs="Arial" w:eastAsia="Times New Roman" w:hAnsi="Arial"/>
          <w:b/>
          <w:bCs/>
          <w:i/>
          <w:sz w:val="21"/>
          <w:szCs w:val="21"/>
        </w:rPr>
      </w:pPr>
    </w:p>
    <w:p w14:paraId="6907EF6F" w14:textId="77777777" w:rsidP="00FE52F9" w:rsidR="005C3952" w:rsidRDefault="005C3952" w:rsidRPr="00B0686F">
      <w:pPr>
        <w:numPr>
          <w:ilvl w:val="1"/>
          <w:numId w:val="9"/>
        </w:numPr>
        <w:autoSpaceDE w:val="false"/>
        <w:spacing w:after="0" w:line="240" w:lineRule="auto"/>
        <w:ind w:firstLine="0" w:left="0"/>
        <w:jc w:val="both"/>
        <w:rPr>
          <w:rFonts w:ascii="Arial" w:cs="Arial" w:eastAsia="Times New Roman" w:hAnsi="Arial"/>
          <w:b/>
          <w:bCs/>
          <w:i/>
          <w:sz w:val="21"/>
          <w:szCs w:val="21"/>
        </w:rPr>
      </w:pPr>
      <w:r w:rsidRPr="00B0686F">
        <w:rPr>
          <w:rFonts w:ascii="Arial" w:cs="Arial" w:eastAsia="Times New Roman" w:hAnsi="Arial"/>
          <w:i/>
          <w:color w:val="FF0000"/>
          <w:sz w:val="21"/>
          <w:szCs w:val="21"/>
        </w:rPr>
        <w:t xml:space="preserve"> </w:t>
      </w:r>
      <w:r w:rsidRPr="00B0686F">
        <w:rPr>
          <w:rFonts w:ascii="Arial" w:cs="Arial" w:eastAsia="Times New Roman" w:hAnsi="Arial"/>
          <w:i/>
          <w:sz w:val="21"/>
          <w:szCs w:val="21"/>
        </w:rPr>
        <w:t>O Estudo Técnico Preliminar é opcional para a presente contratação, na forma do art. 8º, do Decreto Municipal, devido ao baixo nível de complexidade da contratação.</w:t>
      </w:r>
    </w:p>
    <w:p w14:paraId="70795A1A" w14:textId="77777777" w:rsidP="00FE52F9" w:rsidR="005C3952" w:rsidRDefault="005C3952" w:rsidRPr="00B0686F">
      <w:pPr>
        <w:autoSpaceDE w:val="false"/>
        <w:spacing w:after="0" w:line="240" w:lineRule="auto"/>
        <w:jc w:val="both"/>
        <w:rPr>
          <w:rFonts w:ascii="Arial" w:cs="Arial" w:eastAsia="Times New Roman" w:hAnsi="Arial"/>
          <w:b/>
          <w:bCs/>
          <w:i/>
          <w:sz w:val="21"/>
          <w:szCs w:val="21"/>
        </w:rPr>
      </w:pPr>
    </w:p>
    <w:p w14:paraId="7A827D0B" w14:textId="77777777" w:rsidP="00FE52F9" w:rsidR="005C3952" w:rsidRDefault="005C3952" w:rsidRPr="00B0686F">
      <w:pPr>
        <w:numPr>
          <w:ilvl w:val="0"/>
          <w:numId w:val="9"/>
        </w:numPr>
        <w:shd w:color="auto" w:fill="D9D9D9" w:themeFill="background1" w:themeFillShade="D9" w:val="clear"/>
        <w:autoSpaceDE w:val="false"/>
        <w:spacing w:after="0" w:line="240" w:lineRule="auto"/>
        <w:ind w:firstLine="0" w:left="0"/>
        <w:jc w:val="both"/>
        <w:rPr>
          <w:rFonts w:ascii="Arial" w:cs="Arial" w:eastAsia="Times New Roman" w:hAnsi="Arial"/>
          <w:b/>
          <w:bCs/>
          <w:i/>
          <w:sz w:val="21"/>
          <w:szCs w:val="21"/>
        </w:rPr>
      </w:pPr>
      <w:r w:rsidRPr="00B0686F">
        <w:rPr>
          <w:rFonts w:ascii="Arial" w:cs="Arial" w:eastAsia="Times New Roman" w:hAnsi="Arial"/>
          <w:b/>
          <w:bCs/>
          <w:i/>
          <w:sz w:val="21"/>
          <w:szCs w:val="21"/>
        </w:rPr>
        <w:t>NECESSIDADE DA CONTRATAÇÃO</w:t>
      </w:r>
    </w:p>
    <w:p w14:paraId="7B041AE2" w14:textId="77777777" w:rsidP="00FE52F9" w:rsidR="005C3952" w:rsidRDefault="005C3952" w:rsidRPr="00B0686F">
      <w:pPr>
        <w:autoSpaceDE w:val="false"/>
        <w:spacing w:after="0" w:line="240" w:lineRule="auto"/>
        <w:jc w:val="both"/>
        <w:rPr>
          <w:rFonts w:ascii="Arial" w:cs="Arial" w:eastAsia="Times New Roman" w:hAnsi="Arial"/>
          <w:b/>
          <w:bCs/>
          <w:i/>
          <w:sz w:val="21"/>
          <w:szCs w:val="21"/>
        </w:rPr>
      </w:pPr>
    </w:p>
    <w:p w14:paraId="67885519" w14:textId="77777777" w:rsidP="00FE52F9" w:rsidR="005C3952" w:rsidRDefault="005C3952" w:rsidRPr="00ED0584">
      <w:pPr>
        <w:numPr>
          <w:ilvl w:val="1"/>
          <w:numId w:val="9"/>
        </w:numPr>
        <w:autoSpaceDE w:val="false"/>
        <w:spacing w:after="0" w:line="240" w:lineRule="auto"/>
        <w:ind w:firstLine="0" w:left="0"/>
        <w:jc w:val="both"/>
        <w:rPr>
          <w:rFonts w:ascii="Arial" w:cs="Arial" w:eastAsia="Times New Roman" w:hAnsi="Arial"/>
          <w:b/>
          <w:bCs/>
          <w:i/>
          <w:sz w:val="21"/>
          <w:szCs w:val="21"/>
        </w:rPr>
      </w:pPr>
      <w:r w:rsidRPr="00B0686F">
        <w:rPr>
          <w:rFonts w:ascii="Arial" w:cs="Arial" w:eastAsia="Times New Roman" w:hAnsi="Arial"/>
          <w:i/>
          <w:sz w:val="21"/>
          <w:szCs w:val="21"/>
        </w:rPr>
        <w:t xml:space="preserve"> </w:t>
      </w:r>
      <w:r w:rsidRPr="00B0686F">
        <w:rPr>
          <w:rFonts w:ascii="Arial" w:cs="Arial" w:eastAsia="Times New Roman" w:hAnsi="Arial"/>
          <w:i/>
          <w:sz w:val="21"/>
          <w:szCs w:val="21"/>
        </w:rPr>
        <w:t xml:space="preserve">A energia elétrica constitui insumo básico e indispensável ao funcionamento das instalações físicas, sistemas informatizados, equipamentos, iluminação, climatização e demais recursos necessários à execução das atividades institucionais, sendo sua interrupção ou fornecimento inadequado capaz de comprometer significativamente a continuidade dos serviços públicos prestados, bem como causar prejuízos operacionais, administrativos e patrimoniais.</w:t>
      </w:r>
    </w:p>
    <w:p w14:paraId="743589CE" w14:textId="77777777" w:rsidP="00FE52F9" w:rsidR="005C3952" w:rsidRDefault="005C3952" w:rsidRPr="00ED0584">
      <w:pPr>
        <w:spacing w:after="0" w:line="240" w:lineRule="auto"/>
        <w:jc w:val="both"/>
        <w:rPr>
          <w:rFonts w:ascii="Arial" w:cs="Arial" w:hAnsi="Arial"/>
          <w:i/>
          <w:sz w:val="21"/>
          <w:szCs w:val="21"/>
        </w:rPr>
      </w:pPr>
    </w:p>
    <w:p w14:paraId="44F488FD" w14:textId="77777777" w:rsidP="00FE52F9" w:rsidR="005C3952" w:rsidRDefault="005C3952" w:rsidRPr="00ED0584">
      <w:pPr>
        <w:numPr>
          <w:ilvl w:val="0"/>
          <w:numId w:val="9"/>
        </w:numPr>
        <w:shd w:color="auto" w:fill="D9D9D9" w:themeFill="background1" w:themeFillShade="D9" w:val="clear"/>
        <w:spacing w:after="0" w:line="240" w:lineRule="auto"/>
        <w:ind w:firstLine="0" w:left="0"/>
        <w:jc w:val="both"/>
        <w:rPr>
          <w:rFonts w:ascii="Arial" w:cs="Arial" w:hAnsi="Arial"/>
          <w:i/>
          <w:sz w:val="21"/>
          <w:szCs w:val="21"/>
        </w:rPr>
      </w:pPr>
      <w:r w:rsidRPr="00ED0584">
        <w:rPr>
          <w:rFonts w:ascii="Arial" w:cs="Arial" w:hAnsi="Arial"/>
          <w:b/>
          <w:bCs/>
          <w:i/>
          <w:sz w:val="21"/>
          <w:szCs w:val="21"/>
        </w:rPr>
        <w:t>DESCRIÇÃO DA SOLUÇÃO</w:t>
      </w:r>
    </w:p>
    <w:p w14:paraId="74383423" w14:textId="77777777" w:rsidP="00FE52F9" w:rsidR="005C3952" w:rsidRDefault="005C3952" w:rsidRPr="00ED0584">
      <w:pPr>
        <w:spacing w:after="0" w:line="240" w:lineRule="auto"/>
        <w:jc w:val="both"/>
        <w:rPr>
          <w:rFonts w:ascii="Arial" w:cs="Arial" w:hAnsi="Arial"/>
          <w:i/>
          <w:sz w:val="21"/>
          <w:szCs w:val="21"/>
        </w:rPr>
      </w:pPr>
    </w:p>
    <w:p w14:paraId="2B3527F0" w14:textId="77777777" w:rsidP="00FE52F9" w:rsidR="005C3952" w:rsidRDefault="005C3952" w:rsidRPr="00ED0584">
      <w:pPr>
        <w:numPr>
          <w:ilvl w:val="1"/>
          <w:numId w:val="9"/>
        </w:numPr>
        <w:spacing w:after="0" w:line="240" w:lineRule="auto"/>
        <w:ind w:firstLine="0" w:left="0"/>
        <w:jc w:val="both"/>
        <w:rPr>
          <w:rFonts w:ascii="Arial" w:cs="Arial" w:hAnsi="Arial"/>
          <w:i/>
          <w:sz w:val="21"/>
          <w:szCs w:val="21"/>
        </w:rPr>
      </w:pPr>
      <w:r w:rsidRPr="00ED0584">
        <w:rPr>
          <w:rFonts w:ascii="Arial" w:cs="Arial" w:hAnsi="Arial"/>
          <w:i/>
          <w:sz w:val="21"/>
          <w:szCs w:val="21"/>
        </w:rPr>
        <w:t xml:space="preserve"> Uma solução é o conjunto de todos os elementos (bens, serviços e outros) necessários para, de forma integrada, gerar os resultados que atendam à necessidade que gerou a contratação.</w:t>
      </w:r>
    </w:p>
    <w:p w14:paraId="3149FA87" w14:textId="77777777" w:rsidP="005C3952" w:rsidR="005C3952" w:rsidRDefault="005C3952" w:rsidRPr="00ED0584">
      <w:pPr>
        <w:spacing w:after="0" w:line="240" w:lineRule="auto"/>
        <w:jc w:val="both"/>
        <w:rPr>
          <w:rFonts w:ascii="Arial" w:cs="Arial" w:hAnsi="Arial"/>
          <w:i/>
          <w:sz w:val="21"/>
          <w:szCs w:val="21"/>
        </w:rPr>
      </w:pPr>
    </w:p>
    <w:p w14:paraId="7E1CECCC" w14:textId="77777777" w:rsidP="005C3952" w:rsidR="005C3952" w:rsidRDefault="005C3952" w:rsidRPr="00ED0584">
      <w:pPr>
        <w:numPr>
          <w:ilvl w:val="0"/>
          <w:numId w:val="9"/>
        </w:numPr>
        <w:shd w:color="auto" w:fill="D9D9D9" w:themeFill="background1" w:themeFillShade="D9" w:val="clear"/>
        <w:spacing w:after="0" w:line="240" w:lineRule="auto"/>
        <w:ind w:firstLine="0" w:left="0"/>
        <w:jc w:val="both"/>
        <w:rPr>
          <w:rFonts w:ascii="Arial" w:cs="Arial" w:hAnsi="Arial"/>
          <w:i/>
          <w:sz w:val="21"/>
          <w:szCs w:val="21"/>
        </w:rPr>
      </w:pPr>
      <w:r w:rsidRPr="00ED0584">
        <w:rPr>
          <w:rFonts w:ascii="Arial" w:cs="Arial" w:hAnsi="Arial"/>
          <w:b/>
          <w:bCs/>
          <w:i/>
          <w:sz w:val="21"/>
          <w:szCs w:val="21"/>
        </w:rPr>
        <w:t>REQUISITOS DA CONTRATAÇÃO</w:t>
      </w:r>
    </w:p>
    <w:p w14:paraId="36B5538F" w14:textId="77777777" w:rsidP="005C3952" w:rsidR="005C3952" w:rsidRDefault="005C3952" w:rsidRPr="00ED0584">
      <w:pPr>
        <w:spacing w:after="0" w:line="240" w:lineRule="auto"/>
        <w:jc w:val="both"/>
        <w:rPr>
          <w:rFonts w:ascii="Arial" w:cs="Arial" w:hAnsi="Arial"/>
          <w:i/>
          <w:sz w:val="21"/>
          <w:szCs w:val="21"/>
        </w:rPr>
      </w:pPr>
    </w:p>
    <w:p w14:paraId="65535BC1" w14:textId="77777777" w:rsidP="005C3952" w:rsidR="005C3952" w:rsidRDefault="005C3952">
      <w:pPr>
        <w:numPr>
          <w:ilvl w:val="1"/>
          <w:numId w:val="9"/>
        </w:numPr>
        <w:spacing w:after="0" w:line="240" w:lineRule="auto"/>
        <w:ind w:firstLine="0" w:left="0"/>
        <w:jc w:val="both"/>
        <w:rPr>
          <w:rFonts w:ascii="Arial" w:cs="Arial" w:hAnsi="Arial"/>
          <w:i/>
          <w:sz w:val="21"/>
          <w:szCs w:val="21"/>
        </w:rPr>
      </w:pPr>
      <w:r w:rsidRPr="00ED0584">
        <w:rPr>
          <w:rFonts w:ascii="Arial" w:cs="Arial" w:hAnsi="Arial"/>
          <w:i/>
          <w:sz w:val="21"/>
          <w:szCs w:val="21"/>
        </w:rPr>
        <w:t xml:space="preserve"> </w:t>
      </w:r>
      <w:r>
        <w:rPr>
          <w:rFonts w:ascii="Arial" w:cs="Arial" w:hAnsi="Arial"/>
          <w:i/>
          <w:sz w:val="21"/>
          <w:szCs w:val="21"/>
        </w:rPr>
        <w:t xml:space="preserve">Não há requisitos específicos além da própria especificação técnica a ser realizada na Descrição do objeto constante no Termo de </w:t>
      </w:r>
      <w:proofErr w:type="spellStart"/>
      <w:r>
        <w:rPr>
          <w:rFonts w:ascii="Arial" w:cs="Arial" w:hAnsi="Arial"/>
          <w:i/>
          <w:sz w:val="21"/>
          <w:szCs w:val="21"/>
        </w:rPr>
        <w:t>Referencia</w:t>
      </w:r>
      <w:proofErr w:type="spellEnd"/>
      <w:r>
        <w:rPr>
          <w:rFonts w:ascii="Arial" w:cs="Arial" w:hAnsi="Arial"/>
          <w:i/>
          <w:sz w:val="21"/>
          <w:szCs w:val="21"/>
        </w:rPr>
        <w:t xml:space="preserve">, bem como da perfeita </w:t>
      </w:r>
      <w:r>
        <w:rPr>
          <w:rFonts w:ascii="Arial" w:cs="Arial" w:hAnsi="Arial"/>
          <w:i/>
          <w:sz w:val="21"/>
          <w:szCs w:val="21"/>
        </w:rPr>
        <w:lastRenderedPageBreak/>
        <w:t>efetividade da aquisição ou serviço (ou seja, sua correspondência às expectativas do setor demandante) a ser avaliada  por fiscal de contratos, devida e formalmente designado</w:t>
      </w:r>
      <w:r w:rsidRPr="00ED0584">
        <w:rPr>
          <w:rFonts w:ascii="Arial" w:cs="Arial" w:hAnsi="Arial"/>
          <w:i/>
          <w:sz w:val="21"/>
          <w:szCs w:val="21"/>
        </w:rPr>
        <w:t>.</w:t>
      </w:r>
    </w:p>
    <w:p w14:paraId="49F3EDE7" w14:textId="77777777" w:rsidP="005C3952" w:rsidR="005C3952" w:rsidRDefault="005C3952">
      <w:pPr>
        <w:numPr>
          <w:ilvl w:val="1"/>
          <w:numId w:val="9"/>
        </w:numPr>
        <w:spacing w:after="0" w:line="240" w:lineRule="auto"/>
        <w:ind w:firstLine="0" w:left="0"/>
        <w:jc w:val="both"/>
        <w:rPr>
          <w:rFonts w:ascii="Arial" w:cs="Arial" w:hAnsi="Arial"/>
          <w:i/>
          <w:sz w:val="21"/>
          <w:szCs w:val="21"/>
        </w:rPr>
      </w:pPr>
      <w:r>
        <w:rPr>
          <w:rFonts w:ascii="Arial" w:cs="Arial" w:hAnsi="Arial"/>
          <w:i/>
          <w:sz w:val="21"/>
          <w:szCs w:val="21"/>
        </w:rPr>
        <w:t>Cabe à CONTRATADA o cumprimento das normas e legislações vigentes.</w:t>
      </w:r>
    </w:p>
    <w:p w14:paraId="2DFA9B40" w14:textId="77777777" w:rsidP="005C3952" w:rsidR="005C3952" w:rsidRDefault="005C3952" w:rsidRPr="00ED0584">
      <w:pPr>
        <w:numPr>
          <w:ilvl w:val="1"/>
          <w:numId w:val="9"/>
        </w:numPr>
        <w:spacing w:after="0" w:line="240" w:lineRule="auto"/>
        <w:ind w:firstLine="0" w:left="0"/>
        <w:jc w:val="both"/>
        <w:rPr>
          <w:rFonts w:ascii="Arial" w:cs="Arial" w:hAnsi="Arial"/>
          <w:i/>
          <w:sz w:val="21"/>
          <w:szCs w:val="21"/>
        </w:rPr>
      </w:pPr>
      <w:r>
        <w:rPr>
          <w:rFonts w:ascii="Arial" w:cs="Arial" w:hAnsi="Arial"/>
          <w:i/>
          <w:sz w:val="21"/>
          <w:szCs w:val="21"/>
        </w:rPr>
        <w:t>As soluções de mercado estão refletidas nas Propostas Comerciais anexa ao Processo.</w:t>
      </w:r>
    </w:p>
    <w:p w14:paraId="0222A20C" w14:textId="77777777" w:rsidP="005C3952" w:rsidR="005C3952" w:rsidRDefault="005C3952" w:rsidRPr="00ED0584">
      <w:pPr>
        <w:spacing w:after="0" w:line="240" w:lineRule="auto"/>
        <w:jc w:val="both"/>
        <w:rPr>
          <w:rFonts w:ascii="Arial" w:cs="Arial" w:hAnsi="Arial"/>
          <w:i/>
          <w:sz w:val="21"/>
          <w:szCs w:val="21"/>
        </w:rPr>
      </w:pPr>
    </w:p>
    <w:p w14:paraId="05AF57E4" w14:textId="77777777" w:rsidP="005C3952" w:rsidR="005C3952" w:rsidRDefault="005C3952" w:rsidRPr="00ED0584">
      <w:pPr>
        <w:pStyle w:val="PargrafodaLista"/>
        <w:ind w:left="0" w:right="-15"/>
        <w:contextualSpacing w:val="false"/>
        <w:jc w:val="center"/>
        <w:rPr>
          <w:rFonts w:ascii="Arial" w:cs="Arial" w:hAnsi="Arial"/>
          <w:b/>
          <w:i/>
          <w:sz w:val="21"/>
          <w:szCs w:val="21"/>
        </w:rPr>
      </w:pPr>
      <w:r w:rsidRPr="00ED0584">
        <w:rPr>
          <w:rFonts w:ascii="Arial" w:cs="Arial" w:hAnsi="Arial"/>
          <w:b/>
          <w:i/>
          <w:sz w:val="21"/>
          <w:szCs w:val="21"/>
        </w:rPr>
        <w:t>CAPÍTULO III</w:t>
      </w:r>
    </w:p>
    <w:p w14:paraId="32CB7BC8" w14:textId="77777777" w:rsidP="005C3952" w:rsidR="005C3952" w:rsidRDefault="005C3952" w:rsidRPr="00ED0584">
      <w:pPr>
        <w:pStyle w:val="PargrafodaLista"/>
        <w:ind w:left="0" w:right="-15"/>
        <w:contextualSpacing w:val="false"/>
        <w:jc w:val="center"/>
        <w:rPr>
          <w:rFonts w:ascii="Arial" w:cs="Arial" w:hAnsi="Arial"/>
          <w:b/>
          <w:i/>
          <w:sz w:val="21"/>
          <w:szCs w:val="21"/>
        </w:rPr>
      </w:pPr>
      <w:r w:rsidRPr="00ED0584">
        <w:rPr>
          <w:rFonts w:ascii="Arial" w:cs="Arial" w:hAnsi="Arial"/>
          <w:b/>
          <w:i/>
          <w:sz w:val="21"/>
          <w:szCs w:val="21"/>
        </w:rPr>
        <w:t>DO MODELO DE EXECUÇÃO DO OBJETO</w:t>
      </w:r>
    </w:p>
    <w:p w14:paraId="435869BC" w14:textId="77777777" w:rsidP="005C3952" w:rsidR="005C3952" w:rsidRDefault="005C3952" w:rsidRPr="00ED0584">
      <w:pPr>
        <w:spacing w:after="0" w:line="240" w:lineRule="auto"/>
        <w:jc w:val="both"/>
        <w:rPr>
          <w:rFonts w:ascii="Arial" w:cs="Arial" w:hAnsi="Arial"/>
          <w:i/>
          <w:sz w:val="21"/>
          <w:szCs w:val="21"/>
        </w:rPr>
      </w:pPr>
    </w:p>
    <w:p w14:paraId="31DD23D5" w14:textId="77777777" w:rsidP="005C3952" w:rsidR="005C3952" w:rsidRDefault="005C3952" w:rsidRPr="002C683E">
      <w:pPr>
        <w:numPr>
          <w:ilvl w:val="0"/>
          <w:numId w:val="9"/>
        </w:numPr>
        <w:shd w:color="auto" w:fill="D9D9D9" w:themeFill="background1" w:themeFillShade="D9" w:val="clear"/>
        <w:spacing w:after="0" w:line="240" w:lineRule="auto"/>
        <w:ind w:firstLine="0" w:left="0"/>
        <w:jc w:val="both"/>
        <w:rPr>
          <w:rFonts w:ascii="Arial" w:cs="Arial" w:eastAsia="Times New Roman" w:hAnsi="Arial"/>
          <w:i/>
          <w:sz w:val="21"/>
          <w:szCs w:val="21"/>
        </w:rPr>
      </w:pPr>
      <w:r w:rsidRPr="002C683E">
        <w:rPr>
          <w:rFonts w:ascii="Arial" w:cs="Arial" w:eastAsia="Times New Roman" w:hAnsi="Arial"/>
          <w:b/>
          <w:bCs/>
          <w:i/>
          <w:sz w:val="21"/>
          <w:szCs w:val="21"/>
        </w:rPr>
        <w:t>DO LOCAL E PRAZO DE ENTREGA OU EXECUÇÃO DO SERVIÇO</w:t>
      </w:r>
    </w:p>
    <w:p w14:paraId="0BB46BF6" w14:textId="77777777" w:rsidP="005C3952" w:rsidR="005C3952" w:rsidRDefault="005C3952" w:rsidRPr="002C683E">
      <w:pPr>
        <w:spacing w:after="0" w:line="240" w:lineRule="auto"/>
        <w:jc w:val="both"/>
        <w:rPr>
          <w:rFonts w:ascii="Arial" w:cs="Arial" w:eastAsia="Times New Roman" w:hAnsi="Arial"/>
          <w:i/>
          <w:sz w:val="21"/>
          <w:szCs w:val="21"/>
        </w:rPr>
      </w:pPr>
    </w:p>
    <w:p w14:paraId="239E7E15" w14:textId="77777777" w:rsidP="005C3952" w:rsidR="005C3952" w:rsidRDefault="005C3952" w:rsidRPr="002C683E">
      <w:pPr>
        <w:numPr>
          <w:ilvl w:val="1"/>
          <w:numId w:val="9"/>
        </w:numPr>
        <w:spacing w:after="0" w:line="240" w:lineRule="auto"/>
        <w:ind w:firstLine="0" w:left="0"/>
        <w:jc w:val="both"/>
        <w:rPr>
          <w:rFonts w:ascii="Arial" w:cs="Arial" w:eastAsia="Times New Roman" w:hAnsi="Arial"/>
          <w:i/>
          <w:sz w:val="21"/>
          <w:szCs w:val="21"/>
        </w:rPr>
      </w:pPr>
      <w:r w:rsidRPr="002C683E">
        <w:rPr>
          <w:rFonts w:ascii="Arial" w:cs="Arial" w:eastAsia="Times New Roman" w:hAnsi="Arial"/>
          <w:i/>
          <w:sz w:val="21"/>
          <w:szCs w:val="21"/>
        </w:rPr>
        <w:t xml:space="preserve">O prazo de entrega ou início para execução dos serviços é de 03 (três) dias </w:t>
      </w:r>
      <w:proofErr w:type="spellStart"/>
      <w:r w:rsidRPr="002C683E">
        <w:rPr>
          <w:rFonts w:ascii="Arial" w:cs="Arial" w:eastAsia="Times New Roman" w:hAnsi="Arial"/>
          <w:i/>
          <w:sz w:val="21"/>
          <w:szCs w:val="21"/>
        </w:rPr>
        <w:t>utéis</w:t>
      </w:r>
      <w:proofErr w:type="spellEnd"/>
      <w:r w:rsidRPr="002C683E">
        <w:rPr>
          <w:rFonts w:ascii="Arial" w:cs="Arial" w:eastAsia="Times New Roman" w:hAnsi="Arial"/>
          <w:i/>
          <w:sz w:val="21"/>
          <w:szCs w:val="21"/>
        </w:rPr>
        <w:t xml:space="preserve"> após a emissã</w:t>
      </w:r>
      <w:r>
        <w:rPr>
          <w:rFonts w:ascii="Arial" w:cs="Arial" w:eastAsia="Times New Roman" w:hAnsi="Arial"/>
          <w:i/>
          <w:sz w:val="21"/>
          <w:szCs w:val="21"/>
        </w:rPr>
        <w:t>o da autorização de Fornecimento/Serviço</w:t>
      </w:r>
      <w:r w:rsidRPr="002C683E">
        <w:rPr>
          <w:rFonts w:ascii="Arial" w:cs="Arial" w:eastAsia="Times New Roman" w:hAnsi="Arial"/>
          <w:i/>
          <w:sz w:val="21"/>
          <w:szCs w:val="21"/>
        </w:rPr>
        <w:t xml:space="preserve">, contados do recebimento da Ordem de Fornecimento/Nota de Empenho, em remessa, no endereço: </w:t>
      </w:r>
      <w:r>
        <w:rPr>
          <w:rFonts w:ascii="Arial" w:cs="Arial" w:hAnsi="Arial"/>
          <w:i/>
          <w:sz w:val="21"/>
          <w:szCs w:val="21"/>
        </w:rPr>
        <w:t>Rua Afonso Rodrigues, 48, Centro, Encanto</w:t>
      </w:r>
      <w:r w:rsidRPr="002C683E">
        <w:rPr>
          <w:rFonts w:ascii="Arial" w:cs="Arial" w:hAnsi="Arial"/>
          <w:i/>
          <w:sz w:val="21"/>
          <w:szCs w:val="21"/>
        </w:rPr>
        <w:t>/RN ou local previamente apontado em AUTO</w:t>
      </w:r>
      <w:r>
        <w:rPr>
          <w:rFonts w:ascii="Arial" w:cs="Arial" w:hAnsi="Arial"/>
          <w:i/>
          <w:sz w:val="21"/>
          <w:szCs w:val="21"/>
        </w:rPr>
        <w:t xml:space="preserve">RIZAÇÃO DE SERVIÇO/FORNECIMENTO, e deverão ser executados conforme Termo de Referência. </w:t>
      </w:r>
      <w:r w:rsidRPr="002C683E">
        <w:rPr>
          <w:rFonts w:ascii="Arial" w:cs="Arial" w:hAnsi="Arial"/>
          <w:i/>
          <w:sz w:val="21"/>
          <w:szCs w:val="21"/>
        </w:rPr>
        <w:t xml:space="preserve"> </w:t>
      </w:r>
    </w:p>
    <w:p w14:paraId="1257AA92" w14:textId="77777777" w:rsidP="005C3952" w:rsidR="005C3952" w:rsidRDefault="005C3952" w:rsidRPr="00ED0584">
      <w:pPr>
        <w:pStyle w:val="PargrafodaLista"/>
        <w:ind w:left="0"/>
        <w:jc w:val="both"/>
        <w:rPr>
          <w:rFonts w:ascii="Arial" w:cs="Arial" w:hAnsi="Arial"/>
          <w:bCs/>
          <w:i/>
          <w:color w:val="FF0000"/>
          <w:sz w:val="21"/>
          <w:szCs w:val="21"/>
        </w:rPr>
      </w:pPr>
    </w:p>
    <w:p w14:paraId="48376CB2" w14:textId="77777777" w:rsidP="005C3952" w:rsidR="005C3952" w:rsidRDefault="005C3952" w:rsidRPr="00ED0584">
      <w:pPr>
        <w:spacing w:after="0" w:line="240" w:lineRule="auto"/>
        <w:jc w:val="both"/>
        <w:rPr>
          <w:rFonts w:ascii="Arial" w:cs="Arial" w:hAnsi="Arial"/>
          <w:i/>
          <w:sz w:val="21"/>
          <w:szCs w:val="21"/>
        </w:rPr>
      </w:pPr>
    </w:p>
    <w:p w14:paraId="1151B159" w14:textId="77777777" w:rsidP="005C3952" w:rsidR="005C3952" w:rsidRDefault="005C3952" w:rsidRPr="00ED0584">
      <w:pPr>
        <w:numPr>
          <w:ilvl w:val="0"/>
          <w:numId w:val="9"/>
        </w:numPr>
        <w:shd w:color="auto" w:fill="D9D9D9" w:themeFill="background1" w:themeFillShade="D9" w:val="clear"/>
        <w:spacing w:after="0" w:line="240" w:lineRule="auto"/>
        <w:ind w:firstLine="0" w:left="0"/>
        <w:jc w:val="both"/>
        <w:rPr>
          <w:rFonts w:ascii="Arial" w:cs="Arial" w:eastAsia="Times New Roman" w:hAnsi="Arial"/>
          <w:b/>
          <w:i/>
          <w:sz w:val="21"/>
          <w:szCs w:val="21"/>
        </w:rPr>
      </w:pPr>
      <w:r w:rsidRPr="00ED0584">
        <w:rPr>
          <w:rFonts w:ascii="Arial" w:cs="Arial" w:eastAsia="Times New Roman" w:hAnsi="Arial"/>
          <w:b/>
          <w:bCs/>
          <w:i/>
          <w:sz w:val="21"/>
          <w:szCs w:val="21"/>
        </w:rPr>
        <w:t>OBRIGAÇÕES DA CONTRATANTE</w:t>
      </w:r>
    </w:p>
    <w:p w14:paraId="060D5E28" w14:textId="77777777" w:rsidP="005C3952" w:rsidR="005C3952" w:rsidRDefault="005C3952" w:rsidRPr="00ED0584">
      <w:pPr>
        <w:spacing w:after="0" w:line="240" w:lineRule="auto"/>
        <w:jc w:val="both"/>
        <w:rPr>
          <w:rFonts w:ascii="Arial" w:cs="Arial" w:eastAsia="Times New Roman" w:hAnsi="Arial"/>
          <w:b/>
          <w:i/>
          <w:sz w:val="21"/>
          <w:szCs w:val="21"/>
        </w:rPr>
      </w:pPr>
    </w:p>
    <w:p w14:paraId="49E1C832" w14:textId="77777777" w:rsidP="005C3952" w:rsidR="005C3952" w:rsidRDefault="005C3952" w:rsidRPr="00ED0584">
      <w:pPr>
        <w:numPr>
          <w:ilvl w:val="1"/>
          <w:numId w:val="9"/>
        </w:numPr>
        <w:spacing w:after="0" w:line="240" w:lineRule="auto"/>
        <w:ind w:firstLine="0" w:left="0"/>
        <w:jc w:val="both"/>
        <w:rPr>
          <w:rFonts w:ascii="Arial" w:cs="Arial" w:eastAsia="Times New Roman" w:hAnsi="Arial"/>
          <w:b/>
          <w:i/>
          <w:sz w:val="21"/>
          <w:szCs w:val="21"/>
        </w:rPr>
      </w:pPr>
      <w:r w:rsidRPr="00ED0584">
        <w:rPr>
          <w:rFonts w:ascii="Arial" w:cs="Arial" w:eastAsia="Times New Roman" w:hAnsi="Arial"/>
          <w:i/>
          <w:sz w:val="21"/>
          <w:szCs w:val="21"/>
        </w:rPr>
        <w:t>São obrigações da Contratante:</w:t>
      </w:r>
    </w:p>
    <w:p w14:paraId="75CA11AF" w14:textId="77777777" w:rsidP="005C3952" w:rsidR="005C3952" w:rsidRDefault="005C3952" w:rsidRPr="00ED0584">
      <w:pPr>
        <w:spacing w:after="0" w:line="240" w:lineRule="auto"/>
        <w:jc w:val="both"/>
        <w:rPr>
          <w:rFonts w:ascii="Arial" w:cs="Arial" w:eastAsia="Times New Roman" w:hAnsi="Arial"/>
          <w:b/>
          <w:i/>
          <w:sz w:val="21"/>
          <w:szCs w:val="21"/>
        </w:rPr>
      </w:pPr>
    </w:p>
    <w:p w14:paraId="64155983" w14:textId="77777777" w:rsidP="005C3952" w:rsidR="005C3952" w:rsidRDefault="005C3952" w:rsidRPr="00ED0584">
      <w:pPr>
        <w:numPr>
          <w:ilvl w:val="2"/>
          <w:numId w:val="9"/>
        </w:numPr>
        <w:spacing w:after="0" w:line="240" w:lineRule="auto"/>
        <w:ind w:firstLine="0" w:left="0"/>
        <w:jc w:val="both"/>
        <w:rPr>
          <w:rFonts w:ascii="Arial" w:cs="Arial" w:eastAsia="Times New Roman" w:hAnsi="Arial"/>
          <w:b/>
          <w:i/>
          <w:sz w:val="21"/>
          <w:szCs w:val="21"/>
        </w:rPr>
      </w:pPr>
      <w:r w:rsidRPr="00ED0584">
        <w:rPr>
          <w:rFonts w:ascii="Arial" w:cs="Arial" w:eastAsia="Times New Roman" w:hAnsi="Arial"/>
          <w:i/>
          <w:sz w:val="21"/>
          <w:szCs w:val="21"/>
        </w:rPr>
        <w:t>receber o objeto no prazo e condições estabelecidas neste Termo de Referência;</w:t>
      </w:r>
    </w:p>
    <w:p w14:paraId="2217E902" w14:textId="77777777" w:rsidP="005C3952" w:rsidR="005C3952" w:rsidRDefault="005C3952" w:rsidRPr="00ED0584">
      <w:pPr>
        <w:spacing w:after="0" w:line="240" w:lineRule="auto"/>
        <w:jc w:val="both"/>
        <w:rPr>
          <w:rFonts w:ascii="Arial" w:cs="Arial" w:eastAsia="Times New Roman" w:hAnsi="Arial"/>
          <w:b/>
          <w:i/>
          <w:sz w:val="21"/>
          <w:szCs w:val="21"/>
        </w:rPr>
      </w:pPr>
    </w:p>
    <w:p w14:paraId="0A52B338" w14:textId="77777777" w:rsidP="005C3952" w:rsidR="005C3952" w:rsidRDefault="005C3952" w:rsidRPr="00ED0584">
      <w:pPr>
        <w:numPr>
          <w:ilvl w:val="2"/>
          <w:numId w:val="9"/>
        </w:numPr>
        <w:spacing w:after="0" w:line="240" w:lineRule="auto"/>
        <w:ind w:firstLine="0" w:left="0"/>
        <w:jc w:val="both"/>
        <w:rPr>
          <w:rFonts w:ascii="Arial" w:cs="Arial" w:eastAsia="Times New Roman" w:hAnsi="Arial"/>
          <w:b/>
          <w:i/>
          <w:sz w:val="21"/>
          <w:szCs w:val="21"/>
        </w:rPr>
      </w:pPr>
      <w:r w:rsidRPr="00ED0584">
        <w:rPr>
          <w:rFonts w:ascii="Arial" w:cs="Arial" w:eastAsia="Times New Roman" w:hAnsi="Arial"/>
          <w:i/>
          <w:sz w:val="21"/>
          <w:szCs w:val="21"/>
        </w:rPr>
        <w:t>verificar minuciosamente, no prazo fixado, a conformidade do objeto recebido provisoriamente com as especificações constantes do Edital e da proposta, para fins de aceitação e recebimento definitivo;</w:t>
      </w:r>
    </w:p>
    <w:p w14:paraId="21B21561" w14:textId="77777777" w:rsidP="005C3952" w:rsidR="005C3952" w:rsidRDefault="005C3952" w:rsidRPr="00ED0584">
      <w:pPr>
        <w:spacing w:after="0" w:line="240" w:lineRule="auto"/>
        <w:jc w:val="both"/>
        <w:rPr>
          <w:rFonts w:ascii="Arial" w:cs="Arial" w:eastAsia="Times New Roman" w:hAnsi="Arial"/>
          <w:b/>
          <w:i/>
          <w:sz w:val="21"/>
          <w:szCs w:val="21"/>
        </w:rPr>
      </w:pPr>
    </w:p>
    <w:p w14:paraId="47EB0041" w14:textId="77777777" w:rsidP="005C3952" w:rsidR="005C3952" w:rsidRDefault="005C3952" w:rsidRPr="00ED0584">
      <w:pPr>
        <w:numPr>
          <w:ilvl w:val="2"/>
          <w:numId w:val="9"/>
        </w:numPr>
        <w:spacing w:after="0" w:line="240" w:lineRule="auto"/>
        <w:ind w:firstLine="0" w:left="0"/>
        <w:jc w:val="both"/>
        <w:rPr>
          <w:rFonts w:ascii="Arial" w:cs="Arial" w:eastAsia="Times New Roman" w:hAnsi="Arial"/>
          <w:b/>
          <w:i/>
          <w:sz w:val="21"/>
          <w:szCs w:val="21"/>
        </w:rPr>
      </w:pPr>
      <w:r w:rsidRPr="00ED0584">
        <w:rPr>
          <w:rFonts w:ascii="Arial" w:cs="Arial" w:eastAsia="Times New Roman" w:hAnsi="Arial"/>
          <w:i/>
          <w:sz w:val="21"/>
          <w:szCs w:val="21"/>
        </w:rPr>
        <w:t>comunicar à Contratada, por escrito, sobre imperfeições, falhas ou irregularidades verificadas no objeto fornecido, para que seja substituído, reparado ou corrigido;</w:t>
      </w:r>
    </w:p>
    <w:p w14:paraId="1D75AB89" w14:textId="77777777" w:rsidP="005C3952" w:rsidR="005C3952" w:rsidRDefault="005C3952" w:rsidRPr="00ED0584">
      <w:pPr>
        <w:spacing w:after="0" w:line="240" w:lineRule="auto"/>
        <w:jc w:val="both"/>
        <w:rPr>
          <w:rFonts w:ascii="Arial" w:cs="Arial" w:eastAsia="Times New Roman" w:hAnsi="Arial"/>
          <w:b/>
          <w:i/>
          <w:sz w:val="21"/>
          <w:szCs w:val="21"/>
        </w:rPr>
      </w:pPr>
    </w:p>
    <w:p w14:paraId="46426C27" w14:textId="77777777" w:rsidP="005C3952" w:rsidR="005C3952" w:rsidRDefault="005C3952" w:rsidRPr="00ED0584">
      <w:pPr>
        <w:numPr>
          <w:ilvl w:val="2"/>
          <w:numId w:val="9"/>
        </w:numPr>
        <w:spacing w:after="0" w:line="240" w:lineRule="auto"/>
        <w:ind w:firstLine="0" w:left="0"/>
        <w:jc w:val="both"/>
        <w:rPr>
          <w:rFonts w:ascii="Arial" w:cs="Arial" w:eastAsia="Times New Roman" w:hAnsi="Arial"/>
          <w:b/>
          <w:i/>
          <w:sz w:val="21"/>
          <w:szCs w:val="21"/>
        </w:rPr>
      </w:pPr>
      <w:r w:rsidRPr="00ED0584">
        <w:rPr>
          <w:rFonts w:ascii="Arial" w:cs="Arial" w:eastAsia="Times New Roman" w:hAnsi="Arial"/>
          <w:i/>
          <w:sz w:val="21"/>
          <w:szCs w:val="21"/>
        </w:rPr>
        <w:t>acompanhar e fiscalizar o cumprimento das obrigações da Contratada, através de comissão/servidor especialmente designado;</w:t>
      </w:r>
    </w:p>
    <w:p w14:paraId="7D3BF5A5" w14:textId="77777777" w:rsidP="005C3952" w:rsidR="005C3952" w:rsidRDefault="005C3952" w:rsidRPr="00ED0584">
      <w:pPr>
        <w:spacing w:after="0" w:line="240" w:lineRule="auto"/>
        <w:jc w:val="both"/>
        <w:rPr>
          <w:rFonts w:ascii="Arial" w:cs="Arial" w:eastAsia="Times New Roman" w:hAnsi="Arial"/>
          <w:b/>
          <w:i/>
          <w:sz w:val="21"/>
          <w:szCs w:val="21"/>
        </w:rPr>
      </w:pPr>
    </w:p>
    <w:p w14:paraId="004BC736" w14:textId="77777777" w:rsidP="005C3952" w:rsidR="005C3952" w:rsidRDefault="005C3952" w:rsidRPr="00ED0584">
      <w:pPr>
        <w:numPr>
          <w:ilvl w:val="2"/>
          <w:numId w:val="9"/>
        </w:numPr>
        <w:spacing w:after="0" w:line="240" w:lineRule="auto"/>
        <w:ind w:firstLine="0" w:left="0"/>
        <w:jc w:val="both"/>
        <w:rPr>
          <w:rFonts w:ascii="Arial" w:cs="Arial" w:eastAsia="Times New Roman" w:hAnsi="Arial"/>
          <w:b/>
          <w:i/>
          <w:sz w:val="21"/>
          <w:szCs w:val="21"/>
        </w:rPr>
      </w:pPr>
      <w:r w:rsidRPr="00ED0584">
        <w:rPr>
          <w:rFonts w:ascii="Arial" w:cs="Arial" w:eastAsia="Times New Roman" w:hAnsi="Arial"/>
          <w:i/>
          <w:sz w:val="21"/>
          <w:szCs w:val="21"/>
        </w:rPr>
        <w:t>efetuar o pagamento à Contratada</w:t>
      </w:r>
      <w:r w:rsidRPr="00ED0584">
        <w:rPr>
          <w:rFonts w:ascii="Arial" w:cs="Arial" w:eastAsia="Times New Roman" w:hAnsi="Arial"/>
          <w:b/>
          <w:i/>
          <w:sz w:val="21"/>
          <w:szCs w:val="21"/>
        </w:rPr>
        <w:t xml:space="preserve"> </w:t>
      </w:r>
      <w:r w:rsidRPr="00ED0584">
        <w:rPr>
          <w:rFonts w:ascii="Arial" w:cs="Arial" w:eastAsia="Times New Roman" w:hAnsi="Arial"/>
          <w:i/>
          <w:sz w:val="21"/>
          <w:szCs w:val="21"/>
        </w:rPr>
        <w:t>no valor correspondente ao fornecimento do objeto, no prazo e forma estabelecidos neste Termo de Referência;</w:t>
      </w:r>
    </w:p>
    <w:p w14:paraId="7626174A" w14:textId="77777777" w:rsidP="005C3952" w:rsidR="005C3952" w:rsidRDefault="005C3952" w:rsidRPr="00ED0584">
      <w:pPr>
        <w:spacing w:after="0" w:line="240" w:lineRule="auto"/>
        <w:jc w:val="both"/>
        <w:rPr>
          <w:rFonts w:ascii="Arial" w:cs="Arial" w:eastAsia="Times New Roman" w:hAnsi="Arial"/>
          <w:b/>
          <w:i/>
          <w:sz w:val="21"/>
          <w:szCs w:val="21"/>
        </w:rPr>
      </w:pPr>
    </w:p>
    <w:p w14:paraId="2E586653" w14:textId="77777777" w:rsidP="005C3952" w:rsidR="005C3952" w:rsidRDefault="005C3952" w:rsidRPr="00ED0584">
      <w:pPr>
        <w:numPr>
          <w:ilvl w:val="2"/>
          <w:numId w:val="9"/>
        </w:numPr>
        <w:spacing w:after="0" w:line="240" w:lineRule="auto"/>
        <w:ind w:firstLine="0" w:left="0"/>
        <w:jc w:val="both"/>
        <w:rPr>
          <w:rFonts w:ascii="Arial" w:cs="Arial" w:eastAsia="Times New Roman" w:hAnsi="Arial"/>
          <w:b/>
          <w:i/>
          <w:sz w:val="21"/>
          <w:szCs w:val="21"/>
        </w:rPr>
      </w:pPr>
      <w:r w:rsidRPr="00ED0584">
        <w:rPr>
          <w:rFonts w:ascii="Arial" w:cs="Arial" w:eastAsia="Times New Roman" w:hAnsi="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105A4A5C" w14:textId="77777777" w:rsidP="005C3952" w:rsidR="005C3952" w:rsidRDefault="005C3952" w:rsidRPr="00ED0584">
      <w:pPr>
        <w:spacing w:after="0" w:line="240" w:lineRule="auto"/>
        <w:ind w:right="-15"/>
        <w:jc w:val="both"/>
        <w:rPr>
          <w:rFonts w:ascii="Arial" w:cs="Arial" w:eastAsia="Times New Roman" w:hAnsi="Arial"/>
          <w:b/>
          <w:i/>
          <w:sz w:val="21"/>
          <w:szCs w:val="21"/>
        </w:rPr>
      </w:pPr>
    </w:p>
    <w:p w14:paraId="72E3547B" w14:textId="77777777" w:rsidP="005C3952" w:rsidR="005C3952" w:rsidRDefault="005C3952" w:rsidRPr="00ED0584">
      <w:pPr>
        <w:numPr>
          <w:ilvl w:val="0"/>
          <w:numId w:val="9"/>
        </w:numPr>
        <w:shd w:color="auto" w:fill="D9D9D9" w:themeFill="background1" w:themeFillShade="D9" w:val="clear"/>
        <w:spacing w:after="0" w:line="240" w:lineRule="auto"/>
        <w:ind w:firstLine="0" w:left="0" w:right="-15"/>
        <w:jc w:val="both"/>
        <w:rPr>
          <w:rFonts w:ascii="Arial" w:cs="Arial" w:eastAsia="Times New Roman" w:hAnsi="Arial"/>
          <w:b/>
          <w:i/>
          <w:sz w:val="21"/>
          <w:szCs w:val="21"/>
        </w:rPr>
      </w:pPr>
      <w:r w:rsidRPr="00ED0584">
        <w:rPr>
          <w:rFonts w:ascii="Arial" w:cs="Arial" w:eastAsia="Times New Roman" w:hAnsi="Arial"/>
          <w:b/>
          <w:i/>
          <w:sz w:val="21"/>
          <w:szCs w:val="21"/>
        </w:rPr>
        <w:t>OBRIGAÇÕES DA CONTRATADA</w:t>
      </w:r>
    </w:p>
    <w:p w14:paraId="162CE135" w14:textId="77777777" w:rsidP="005C3952" w:rsidR="005C3952" w:rsidRDefault="005C3952" w:rsidRPr="00ED0584">
      <w:pPr>
        <w:spacing w:after="0" w:line="240" w:lineRule="auto"/>
        <w:ind w:right="-15"/>
        <w:jc w:val="both"/>
        <w:rPr>
          <w:rFonts w:ascii="Arial" w:cs="Arial" w:eastAsia="Times New Roman" w:hAnsi="Arial"/>
          <w:b/>
          <w:i/>
          <w:sz w:val="21"/>
          <w:szCs w:val="21"/>
        </w:rPr>
      </w:pPr>
    </w:p>
    <w:p w14:paraId="52C85EBB" w14:textId="77777777" w:rsidP="005C3952" w:rsidR="005C3952" w:rsidRDefault="005C3952" w:rsidRPr="00ED0584">
      <w:pPr>
        <w:numPr>
          <w:ilvl w:val="1"/>
          <w:numId w:val="9"/>
        </w:numPr>
        <w:spacing w:after="0" w:line="240" w:lineRule="auto"/>
        <w:ind w:firstLine="0" w:left="0" w:right="-15"/>
        <w:jc w:val="both"/>
        <w:rPr>
          <w:rFonts w:ascii="Arial" w:cs="Arial" w:eastAsia="Times New Roman" w:hAnsi="Arial"/>
          <w:b/>
          <w:i/>
          <w:sz w:val="21"/>
          <w:szCs w:val="21"/>
        </w:rPr>
      </w:pPr>
      <w:r w:rsidRPr="00ED0584">
        <w:rPr>
          <w:rFonts w:ascii="Arial" w:cs="Arial" w:eastAsia="Times New Roman" w:hAnsi="Arial"/>
          <w:i/>
          <w:sz w:val="21"/>
          <w:szCs w:val="21"/>
        </w:rPr>
        <w:t>A Contratada deve cumprir todas as obrigações constantes neste Termo de Referência e sua proposta, assumindo como exclusivamente seus os riscos e as despesas decorrentes da boa e perfeita execução do objeto e, ainda:</w:t>
      </w:r>
    </w:p>
    <w:p w14:paraId="6BE719C7" w14:textId="77777777" w:rsidP="005C3952" w:rsidR="005C3952" w:rsidRDefault="005C3952" w:rsidRPr="00ED0584">
      <w:pPr>
        <w:spacing w:after="0" w:line="240" w:lineRule="auto"/>
        <w:ind w:right="-15"/>
        <w:jc w:val="both"/>
        <w:rPr>
          <w:rFonts w:ascii="Arial" w:cs="Arial" w:hAnsi="Arial"/>
          <w:b/>
          <w:i/>
          <w:iCs/>
          <w:sz w:val="21"/>
          <w:szCs w:val="21"/>
        </w:rPr>
      </w:pPr>
    </w:p>
    <w:p w14:paraId="1BD4CC13" w14:textId="77777777" w:rsidP="005C3952" w:rsidR="005C3952" w:rsidRDefault="005C3952" w:rsidRPr="002C683E">
      <w:pPr>
        <w:numPr>
          <w:ilvl w:val="2"/>
          <w:numId w:val="9"/>
        </w:numPr>
        <w:spacing w:after="0" w:line="240" w:lineRule="auto"/>
        <w:ind w:firstLine="0" w:left="0" w:right="-15"/>
        <w:jc w:val="both"/>
        <w:rPr>
          <w:rFonts w:ascii="Arial" w:cs="Arial" w:hAnsi="Arial"/>
          <w:b/>
          <w:i/>
          <w:iCs/>
          <w:sz w:val="21"/>
          <w:szCs w:val="21"/>
        </w:rPr>
      </w:pPr>
      <w:r w:rsidRPr="00ED0584">
        <w:rPr>
          <w:rFonts w:ascii="Arial" w:cs="Arial" w:eastAsia="Times New Roman" w:hAnsi="Arial"/>
          <w:i/>
          <w:sz w:val="21"/>
          <w:szCs w:val="21"/>
        </w:rPr>
        <w:t xml:space="preserve">efetuar a entrega do objeto em perfeitas condições, conforme </w:t>
      </w:r>
      <w:r w:rsidRPr="002C683E">
        <w:rPr>
          <w:rFonts w:ascii="Arial" w:cs="Arial" w:eastAsia="Times New Roman" w:hAnsi="Arial"/>
          <w:i/>
          <w:sz w:val="21"/>
          <w:szCs w:val="21"/>
        </w:rPr>
        <w:t>especificações, prazo e local constantes no Edital e seus anexos, acompanhado da respectiva nota fiscal, na qual constarão as indicações referentes a: marca, fabricante, modelo, procedência e prazo de garantia ou validade;</w:t>
      </w:r>
    </w:p>
    <w:p w14:paraId="4DA5B437" w14:textId="77777777" w:rsidP="005C3952" w:rsidR="005C3952" w:rsidRDefault="005C3952" w:rsidRPr="00ED0584">
      <w:pPr>
        <w:spacing w:after="0" w:line="240" w:lineRule="auto"/>
        <w:ind w:right="-15"/>
        <w:jc w:val="both"/>
        <w:rPr>
          <w:rFonts w:ascii="Arial" w:cs="Arial" w:hAnsi="Arial"/>
          <w:b/>
          <w:i/>
          <w:iCs/>
          <w:sz w:val="21"/>
          <w:szCs w:val="21"/>
        </w:rPr>
      </w:pPr>
    </w:p>
    <w:p w14:paraId="68FF8E79" w14:textId="77777777" w:rsidP="005C3952" w:rsidR="005C3952" w:rsidRDefault="005C3952" w:rsidRPr="00ED0584">
      <w:pPr>
        <w:numPr>
          <w:ilvl w:val="2"/>
          <w:numId w:val="9"/>
        </w:numPr>
        <w:spacing w:after="0" w:line="240" w:lineRule="auto"/>
        <w:ind w:firstLine="0" w:left="0" w:right="-15"/>
        <w:jc w:val="both"/>
        <w:rPr>
          <w:rFonts w:ascii="Arial" w:cs="Arial" w:hAnsi="Arial"/>
          <w:b/>
          <w:i/>
          <w:iCs/>
          <w:sz w:val="21"/>
          <w:szCs w:val="21"/>
        </w:rPr>
      </w:pPr>
      <w:r w:rsidRPr="00ED0584">
        <w:rPr>
          <w:rFonts w:ascii="Arial" w:cs="Arial" w:eastAsia="Times New Roman" w:hAnsi="Arial"/>
          <w:i/>
          <w:sz w:val="21"/>
          <w:szCs w:val="21"/>
        </w:rPr>
        <w:lastRenderedPageBreak/>
        <w:t>responsabilizar-se pelos vícios e danos decorrentes do objeto, de acordo com os artigos 12, 13 e 17 a 27, do Código de Defesa do Consumidor (Lei nº 8.078, de 1990);</w:t>
      </w:r>
    </w:p>
    <w:p w14:paraId="2F09B8C3" w14:textId="77777777" w:rsidP="005C3952" w:rsidR="005C3952" w:rsidRDefault="005C3952" w:rsidRPr="00ED0584">
      <w:pPr>
        <w:spacing w:after="0" w:line="240" w:lineRule="auto"/>
        <w:ind w:right="-15"/>
        <w:jc w:val="both"/>
        <w:rPr>
          <w:rFonts w:ascii="Arial" w:cs="Arial" w:hAnsi="Arial"/>
          <w:b/>
          <w:i/>
          <w:iCs/>
          <w:sz w:val="21"/>
          <w:szCs w:val="21"/>
        </w:rPr>
      </w:pPr>
    </w:p>
    <w:p w14:paraId="2301CD89" w14:textId="77777777" w:rsidP="005C3952" w:rsidR="005C3952" w:rsidRDefault="005C3952" w:rsidRPr="00ED0584">
      <w:pPr>
        <w:numPr>
          <w:ilvl w:val="2"/>
          <w:numId w:val="9"/>
        </w:numPr>
        <w:spacing w:after="0" w:line="240" w:lineRule="auto"/>
        <w:ind w:firstLine="0" w:left="0" w:right="-15"/>
        <w:jc w:val="both"/>
        <w:rPr>
          <w:rFonts w:ascii="Arial" w:cs="Arial" w:hAnsi="Arial"/>
          <w:b/>
          <w:i/>
          <w:iCs/>
          <w:sz w:val="21"/>
          <w:szCs w:val="21"/>
        </w:rPr>
      </w:pPr>
      <w:r w:rsidRPr="00ED0584">
        <w:rPr>
          <w:rFonts w:ascii="Arial" w:cs="Arial" w:eastAsia="Times New Roman" w:hAnsi="Arial"/>
          <w:i/>
          <w:sz w:val="21"/>
          <w:szCs w:val="21"/>
        </w:rPr>
        <w:t>substituir, reparar ou corrigir, às suas expensas, no prazo fixado neste Termo de Referência, o objeto com avarias ou defeitos;</w:t>
      </w:r>
    </w:p>
    <w:p w14:paraId="1736B931" w14:textId="77777777" w:rsidP="005C3952" w:rsidR="005C3952" w:rsidRDefault="005C3952" w:rsidRPr="00ED0584">
      <w:pPr>
        <w:spacing w:after="0" w:line="240" w:lineRule="auto"/>
        <w:ind w:right="-15"/>
        <w:jc w:val="both"/>
        <w:rPr>
          <w:rFonts w:ascii="Arial" w:cs="Arial" w:hAnsi="Arial"/>
          <w:b/>
          <w:i/>
          <w:iCs/>
          <w:sz w:val="21"/>
          <w:szCs w:val="21"/>
        </w:rPr>
      </w:pPr>
    </w:p>
    <w:p w14:paraId="296B5E06" w14:textId="77777777" w:rsidP="005C3952" w:rsidR="005C3952" w:rsidRDefault="005C3952" w:rsidRPr="00ED0584">
      <w:pPr>
        <w:numPr>
          <w:ilvl w:val="2"/>
          <w:numId w:val="9"/>
        </w:numPr>
        <w:spacing w:after="0" w:line="240" w:lineRule="auto"/>
        <w:ind w:firstLine="0" w:left="0" w:right="-15"/>
        <w:jc w:val="both"/>
        <w:rPr>
          <w:rFonts w:ascii="Arial" w:cs="Arial" w:hAnsi="Arial"/>
          <w:b/>
          <w:i/>
          <w:iCs/>
          <w:sz w:val="21"/>
          <w:szCs w:val="21"/>
        </w:rPr>
      </w:pPr>
      <w:r w:rsidRPr="00ED0584">
        <w:rPr>
          <w:rFonts w:ascii="Arial" w:cs="Arial" w:eastAsia="Times New Roman" w:hAnsi="Arial"/>
          <w:i/>
          <w:sz w:val="21"/>
          <w:szCs w:val="21"/>
        </w:rPr>
        <w:t>comunicar à Contratante, no prazo máximo de 24 (vinte e quatro) horas que antecede a data da entrega, os motivos que impossibilitem o cumprimento do prazo previsto, com a devida comprovação;</w:t>
      </w:r>
    </w:p>
    <w:p w14:paraId="1702E220" w14:textId="77777777" w:rsidP="005C3952" w:rsidR="005C3952" w:rsidRDefault="005C3952" w:rsidRPr="00ED0584">
      <w:pPr>
        <w:spacing w:after="0" w:line="240" w:lineRule="auto"/>
        <w:ind w:right="-15"/>
        <w:jc w:val="both"/>
        <w:rPr>
          <w:rFonts w:ascii="Arial" w:cs="Arial" w:hAnsi="Arial"/>
          <w:b/>
          <w:i/>
          <w:iCs/>
          <w:sz w:val="21"/>
          <w:szCs w:val="21"/>
        </w:rPr>
      </w:pPr>
    </w:p>
    <w:p w14:paraId="64A9A636" w14:textId="77777777" w:rsidP="005C3952" w:rsidR="005C3952" w:rsidRDefault="005C3952" w:rsidRPr="00ED0584">
      <w:pPr>
        <w:numPr>
          <w:ilvl w:val="2"/>
          <w:numId w:val="9"/>
        </w:numPr>
        <w:spacing w:after="0" w:line="240" w:lineRule="auto"/>
        <w:ind w:firstLine="0" w:left="0" w:right="-15"/>
        <w:jc w:val="both"/>
        <w:rPr>
          <w:rFonts w:ascii="Arial" w:cs="Arial" w:hAnsi="Arial"/>
          <w:b/>
          <w:i/>
          <w:iCs/>
          <w:sz w:val="21"/>
          <w:szCs w:val="21"/>
        </w:rPr>
      </w:pPr>
      <w:r w:rsidRPr="00ED0584">
        <w:rPr>
          <w:rFonts w:ascii="Arial" w:cs="Arial" w:eastAsia="Times New Roman" w:hAnsi="Arial"/>
          <w:i/>
          <w:sz w:val="21"/>
          <w:szCs w:val="21"/>
        </w:rPr>
        <w:t>manter, durante toda a execução do contrato, em compatibilidade com as obrigações assumidas, todas as condições de habilitação e qualificação exigidas na licitação;</w:t>
      </w:r>
    </w:p>
    <w:p w14:paraId="5B5A557C" w14:textId="77777777" w:rsidP="005C3952" w:rsidR="005C3952" w:rsidRDefault="005C3952" w:rsidRPr="00ED0584">
      <w:pPr>
        <w:spacing w:after="0" w:line="240" w:lineRule="auto"/>
        <w:ind w:right="-15"/>
        <w:jc w:val="both"/>
        <w:rPr>
          <w:rFonts w:ascii="Arial" w:cs="Arial" w:eastAsia="Times New Roman" w:hAnsi="Arial"/>
          <w:b/>
          <w:i/>
          <w:sz w:val="21"/>
          <w:szCs w:val="21"/>
        </w:rPr>
      </w:pPr>
    </w:p>
    <w:p w14:paraId="338E5728" w14:textId="77777777" w:rsidP="005C3952" w:rsidR="005C3952" w:rsidRDefault="005C3952" w:rsidRPr="00ED0584">
      <w:pPr>
        <w:numPr>
          <w:ilvl w:val="2"/>
          <w:numId w:val="9"/>
        </w:numPr>
        <w:spacing w:after="0" w:line="240" w:lineRule="auto"/>
        <w:ind w:firstLine="0" w:left="0" w:right="-15"/>
        <w:jc w:val="both"/>
        <w:rPr>
          <w:rFonts w:ascii="Arial" w:cs="Arial" w:eastAsia="Times New Roman" w:hAnsi="Arial"/>
          <w:b/>
          <w:i/>
          <w:sz w:val="21"/>
          <w:szCs w:val="21"/>
        </w:rPr>
      </w:pPr>
      <w:r w:rsidRPr="00ED0584">
        <w:rPr>
          <w:rFonts w:ascii="Arial" w:cs="Arial" w:eastAsia="Times New Roman" w:hAnsi="Arial"/>
          <w:i/>
          <w:sz w:val="21"/>
          <w:szCs w:val="21"/>
        </w:rPr>
        <w:t>indicar preposto para representá-la durante a execução do contrato.</w:t>
      </w:r>
      <w:r w:rsidRPr="00ED0584">
        <w:rPr>
          <w:rFonts w:ascii="Arial" w:cs="Arial" w:eastAsia="Times New Roman" w:hAnsi="Arial"/>
          <w:b/>
          <w:i/>
          <w:sz w:val="21"/>
          <w:szCs w:val="21"/>
        </w:rPr>
        <w:t xml:space="preserve"> </w:t>
      </w:r>
    </w:p>
    <w:p w14:paraId="76B25C97" w14:textId="77777777" w:rsidP="005C3952" w:rsidR="005C3952" w:rsidRDefault="005C3952" w:rsidRPr="00ED0584">
      <w:pPr>
        <w:pStyle w:val="PargrafodaLista"/>
        <w:ind w:left="0"/>
        <w:rPr>
          <w:rFonts w:ascii="Arial" w:cs="Arial" w:hAnsi="Arial"/>
          <w:b/>
          <w:i/>
          <w:sz w:val="21"/>
          <w:szCs w:val="21"/>
        </w:rPr>
      </w:pPr>
    </w:p>
    <w:p w14:paraId="3396FC80" w14:textId="77777777" w:rsidP="005C3952" w:rsidR="005C3952" w:rsidRDefault="005C3952" w:rsidRPr="00ED0584">
      <w:pPr>
        <w:numPr>
          <w:ilvl w:val="2"/>
          <w:numId w:val="9"/>
        </w:numPr>
        <w:ind w:firstLine="0" w:left="0"/>
        <w:jc w:val="both"/>
        <w:rPr>
          <w:rFonts w:ascii="Arial" w:cs="Arial" w:eastAsia="Times New Roman" w:hAnsi="Arial"/>
          <w:bCs/>
          <w:i/>
          <w:sz w:val="21"/>
          <w:szCs w:val="21"/>
        </w:rPr>
      </w:pPr>
      <w:r w:rsidRPr="00ED0584">
        <w:rPr>
          <w:rFonts w:ascii="Arial" w:cs="Arial" w:eastAsia="Times New Roman" w:hAnsi="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426186DA" w14:textId="77777777" w:rsidP="005C3952" w:rsidR="005C3952" w:rsidRDefault="005C3952" w:rsidRPr="00ED0584">
      <w:pPr>
        <w:numPr>
          <w:ilvl w:val="0"/>
          <w:numId w:val="9"/>
        </w:numPr>
        <w:shd w:color="auto" w:fill="D9D9D9" w:themeFill="background1" w:themeFillShade="D9" w:val="clear"/>
        <w:spacing w:after="0" w:line="240" w:lineRule="auto"/>
        <w:ind w:firstLine="0" w:left="0"/>
        <w:jc w:val="both"/>
        <w:rPr>
          <w:rFonts w:ascii="Arial" w:cs="Arial" w:eastAsia="Times New Roman" w:hAnsi="Arial"/>
          <w:b/>
          <w:i/>
          <w:sz w:val="21"/>
          <w:szCs w:val="21"/>
        </w:rPr>
      </w:pPr>
      <w:r w:rsidRPr="00ED0584">
        <w:rPr>
          <w:rFonts w:ascii="Arial" w:cs="Arial" w:eastAsia="Times New Roman" w:hAnsi="Arial"/>
          <w:b/>
          <w:i/>
          <w:sz w:val="21"/>
          <w:szCs w:val="21"/>
        </w:rPr>
        <w:t>DA SUBCONTRATAÇÃO</w:t>
      </w:r>
    </w:p>
    <w:p w14:paraId="327F368F" w14:textId="77777777" w:rsidP="005C3952" w:rsidR="005C3952" w:rsidRDefault="005C3952" w:rsidRPr="00ED0584">
      <w:pPr>
        <w:spacing w:after="0" w:line="240" w:lineRule="auto"/>
        <w:jc w:val="both"/>
        <w:rPr>
          <w:rFonts w:ascii="Arial" w:cs="Arial" w:eastAsia="Times New Roman" w:hAnsi="Arial"/>
          <w:i/>
          <w:sz w:val="21"/>
          <w:szCs w:val="21"/>
        </w:rPr>
      </w:pPr>
    </w:p>
    <w:p w14:paraId="555CCBDD"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Não será admitida a subcontratação do objeto deste Termo de Referência.</w:t>
      </w:r>
    </w:p>
    <w:p w14:paraId="6405B4CD" w14:textId="77777777" w:rsidP="005C3952" w:rsidR="005C3952" w:rsidRDefault="005C3952" w:rsidRPr="00ED0584">
      <w:pPr>
        <w:spacing w:after="0" w:line="240" w:lineRule="auto"/>
        <w:jc w:val="center"/>
        <w:rPr>
          <w:rFonts w:ascii="Arial" w:cs="Arial" w:eastAsia="Times New Roman" w:hAnsi="Arial"/>
          <w:b/>
          <w:i/>
          <w:sz w:val="21"/>
          <w:szCs w:val="21"/>
          <w:u w:val="single"/>
        </w:rPr>
      </w:pPr>
    </w:p>
    <w:p w14:paraId="49F5FC4E" w14:textId="77777777" w:rsidP="005C3952" w:rsidR="005C3952" w:rsidRDefault="005C3952" w:rsidRPr="00ED0584">
      <w:pPr>
        <w:numPr>
          <w:ilvl w:val="0"/>
          <w:numId w:val="9"/>
        </w:numPr>
        <w:shd w:color="auto" w:fill="D9D9D9" w:themeFill="background1" w:themeFillShade="D9" w:val="clear"/>
        <w:spacing w:after="0" w:line="240" w:lineRule="auto"/>
        <w:ind w:firstLine="0" w:left="0" w:right="-15"/>
        <w:jc w:val="both"/>
        <w:rPr>
          <w:rFonts w:ascii="Arial" w:cs="Arial" w:eastAsia="Times New Roman" w:hAnsi="Arial"/>
          <w:b/>
          <w:i/>
          <w:sz w:val="21"/>
          <w:szCs w:val="21"/>
        </w:rPr>
      </w:pPr>
      <w:r w:rsidRPr="00ED0584">
        <w:rPr>
          <w:rFonts w:ascii="Arial" w:cs="Arial" w:eastAsia="Times New Roman" w:hAnsi="Arial"/>
          <w:b/>
          <w:i/>
          <w:sz w:val="21"/>
          <w:szCs w:val="21"/>
        </w:rPr>
        <w:t>ALTERAÇÃO SUBJETIVA</w:t>
      </w:r>
    </w:p>
    <w:p w14:paraId="7CDD2263" w14:textId="77777777" w:rsidP="005C3952" w:rsidR="005C3952" w:rsidRDefault="005C3952" w:rsidRPr="00ED0584">
      <w:pPr>
        <w:spacing w:after="0" w:line="240" w:lineRule="auto"/>
        <w:ind w:right="-15"/>
        <w:jc w:val="both"/>
        <w:rPr>
          <w:rFonts w:ascii="Arial" w:cs="Arial" w:eastAsia="Times New Roman" w:hAnsi="Arial"/>
          <w:b/>
          <w:i/>
          <w:sz w:val="21"/>
          <w:szCs w:val="21"/>
        </w:rPr>
      </w:pPr>
    </w:p>
    <w:p w14:paraId="4A7D18F0" w14:textId="77777777" w:rsidP="005C3952" w:rsidR="005C3952" w:rsidRDefault="005C3952" w:rsidRPr="00ED0584">
      <w:pPr>
        <w:numPr>
          <w:ilvl w:val="1"/>
          <w:numId w:val="9"/>
        </w:numPr>
        <w:spacing w:after="0" w:line="240" w:lineRule="auto"/>
        <w:ind w:firstLine="0" w:left="0" w:right="-15"/>
        <w:jc w:val="both"/>
        <w:rPr>
          <w:rFonts w:ascii="Arial" w:cs="Arial" w:eastAsia="Times New Roman" w:hAnsi="Arial"/>
          <w:b/>
          <w:i/>
          <w:sz w:val="21"/>
          <w:szCs w:val="21"/>
        </w:rPr>
      </w:pPr>
      <w:r w:rsidRPr="00ED0584">
        <w:rPr>
          <w:rFonts w:ascii="Arial" w:cs="Arial" w:eastAsia="Times New Roman" w:hAnsi="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C329B76" w14:textId="77777777" w:rsidP="005C3952" w:rsidR="005C3952" w:rsidRDefault="005C3952" w:rsidRPr="00ED0584">
      <w:pPr>
        <w:pStyle w:val="PargrafodaLista"/>
        <w:ind w:left="0"/>
        <w:contextualSpacing w:val="false"/>
        <w:jc w:val="both"/>
        <w:rPr>
          <w:rFonts w:ascii="Arial" w:cs="Arial" w:hAnsi="Arial"/>
          <w:b/>
          <w:bCs/>
          <w:i/>
          <w:sz w:val="21"/>
          <w:szCs w:val="21"/>
        </w:rPr>
      </w:pPr>
    </w:p>
    <w:p w14:paraId="7C82C366" w14:textId="77777777" w:rsidP="005C3952" w:rsidR="005C3952" w:rsidRDefault="005C3952" w:rsidRPr="00ED0584">
      <w:pPr>
        <w:pStyle w:val="PargrafodaLista"/>
        <w:numPr>
          <w:ilvl w:val="0"/>
          <w:numId w:val="9"/>
        </w:numPr>
        <w:shd w:color="auto" w:fill="D9D9D9" w:themeFill="background1" w:themeFillShade="D9" w:val="clear"/>
        <w:ind w:firstLine="0" w:left="0"/>
        <w:contextualSpacing w:val="false"/>
        <w:jc w:val="both"/>
        <w:rPr>
          <w:rFonts w:ascii="Arial" w:cs="Arial" w:hAnsi="Arial"/>
          <w:b/>
          <w:bCs/>
          <w:i/>
          <w:sz w:val="21"/>
          <w:szCs w:val="21"/>
        </w:rPr>
      </w:pPr>
      <w:r w:rsidRPr="00ED0584">
        <w:rPr>
          <w:rFonts w:ascii="Arial" w:cs="Arial" w:hAnsi="Arial"/>
          <w:b/>
          <w:bCs/>
          <w:i/>
          <w:sz w:val="21"/>
          <w:szCs w:val="21"/>
        </w:rPr>
        <w:t>DO REAJUSTE</w:t>
      </w:r>
    </w:p>
    <w:p w14:paraId="3F8F0F79" w14:textId="77777777" w:rsidP="005C3952" w:rsidR="005C3952" w:rsidRDefault="005C3952" w:rsidRPr="00ED0584">
      <w:pPr>
        <w:pStyle w:val="PargrafodaLista"/>
        <w:ind w:left="0"/>
        <w:jc w:val="both"/>
        <w:rPr>
          <w:rFonts w:ascii="Arial" w:cs="Arial" w:hAnsi="Arial"/>
          <w:i/>
          <w:sz w:val="21"/>
          <w:szCs w:val="21"/>
        </w:rPr>
      </w:pPr>
    </w:p>
    <w:p w14:paraId="6E5172B1"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Os preços são fixos e irreajustáveis no prazo de um ano contado da data limite para a apresentação das propostas.</w:t>
      </w:r>
    </w:p>
    <w:p w14:paraId="45A9D30E" w14:textId="77777777" w:rsidP="005C3952" w:rsidR="005C3952" w:rsidRDefault="005C3952" w:rsidRPr="00ED0584">
      <w:pPr>
        <w:pStyle w:val="PargrafodaLista"/>
        <w:ind w:left="0"/>
        <w:jc w:val="both"/>
        <w:rPr>
          <w:rFonts w:ascii="Arial" w:cs="Arial" w:hAnsi="Arial"/>
          <w:i/>
          <w:sz w:val="21"/>
          <w:szCs w:val="21"/>
        </w:rPr>
      </w:pPr>
    </w:p>
    <w:p w14:paraId="1F12A983" w14:textId="77777777" w:rsidP="005C3952" w:rsidR="005C3952" w:rsidRDefault="005C3952" w:rsidRPr="00ED0584">
      <w:pPr>
        <w:pStyle w:val="PargrafodaLista"/>
        <w:numPr>
          <w:ilvl w:val="2"/>
          <w:numId w:val="9"/>
        </w:numPr>
        <w:ind w:firstLine="0" w:left="0"/>
        <w:jc w:val="both"/>
        <w:rPr>
          <w:rFonts w:ascii="Arial" w:cs="Arial" w:hAnsi="Arial"/>
          <w:i/>
          <w:sz w:val="21"/>
          <w:szCs w:val="21"/>
        </w:rPr>
      </w:pPr>
      <w:r w:rsidRPr="00ED0584">
        <w:rPr>
          <w:rFonts w:ascii="Arial" w:cs="Arial" w:hAnsi="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29FDCFDF" w14:textId="77777777" w:rsidP="005C3952" w:rsidR="005C3952" w:rsidRDefault="005C3952" w:rsidRPr="00ED0584">
      <w:pPr>
        <w:pStyle w:val="PargrafodaLista"/>
        <w:ind w:left="0"/>
        <w:jc w:val="both"/>
        <w:rPr>
          <w:rFonts w:ascii="Arial" w:cs="Arial" w:hAnsi="Arial"/>
          <w:i/>
          <w:sz w:val="21"/>
          <w:szCs w:val="21"/>
        </w:rPr>
      </w:pPr>
      <w:r w:rsidRPr="00ED0584">
        <w:rPr>
          <w:rFonts w:ascii="Arial" w:cs="Arial" w:hAnsi="Arial"/>
          <w:i/>
          <w:sz w:val="21"/>
          <w:szCs w:val="21"/>
        </w:rPr>
        <w:t xml:space="preserve"> </w:t>
      </w:r>
    </w:p>
    <w:p w14:paraId="091C6A38" w14:textId="77777777" w:rsidP="005C3952" w:rsidR="005C3952" w:rsidRDefault="005C3952" w:rsidRPr="00ED0584">
      <w:pPr>
        <w:pStyle w:val="PargrafodaLista"/>
        <w:ind w:left="0"/>
        <w:jc w:val="both"/>
        <w:rPr>
          <w:rFonts w:ascii="Arial" w:cs="Arial" w:hAnsi="Arial"/>
          <w:i/>
          <w:sz w:val="21"/>
          <w:szCs w:val="21"/>
        </w:rPr>
      </w:pPr>
      <w:r w:rsidRPr="00ED0584">
        <w:rPr>
          <w:rFonts w:ascii="Arial" w:cs="Arial" w:hAnsi="Arial"/>
          <w:i/>
          <w:sz w:val="21"/>
          <w:szCs w:val="21"/>
        </w:rPr>
        <w:t xml:space="preserve">R = V (I – </w:t>
      </w:r>
      <w:proofErr w:type="spellStart"/>
      <w:r w:rsidRPr="00ED0584">
        <w:rPr>
          <w:rFonts w:ascii="Arial" w:cs="Arial" w:hAnsi="Arial"/>
          <w:i/>
          <w:sz w:val="21"/>
          <w:szCs w:val="21"/>
        </w:rPr>
        <w:t>Iº</w:t>
      </w:r>
      <w:proofErr w:type="spellEnd"/>
      <w:r w:rsidRPr="00ED0584">
        <w:rPr>
          <w:rFonts w:ascii="Arial" w:cs="Arial" w:hAnsi="Arial"/>
          <w:i/>
          <w:sz w:val="21"/>
          <w:szCs w:val="21"/>
        </w:rPr>
        <w:t xml:space="preserve">) / </w:t>
      </w:r>
      <w:proofErr w:type="spellStart"/>
      <w:r w:rsidRPr="00ED0584">
        <w:rPr>
          <w:rFonts w:ascii="Arial" w:cs="Arial" w:hAnsi="Arial"/>
          <w:i/>
          <w:sz w:val="21"/>
          <w:szCs w:val="21"/>
        </w:rPr>
        <w:t>Iº</w:t>
      </w:r>
      <w:proofErr w:type="spellEnd"/>
      <w:r w:rsidRPr="00ED0584">
        <w:rPr>
          <w:rFonts w:ascii="Arial" w:cs="Arial" w:hAnsi="Arial"/>
          <w:i/>
          <w:sz w:val="21"/>
          <w:szCs w:val="21"/>
        </w:rPr>
        <w:t>, onde:</w:t>
      </w:r>
    </w:p>
    <w:p w14:paraId="22238F68" w14:textId="77777777" w:rsidP="005C3952" w:rsidR="005C3952" w:rsidRDefault="005C3952" w:rsidRPr="00ED0584">
      <w:pPr>
        <w:pStyle w:val="PargrafodaLista"/>
        <w:ind w:left="0"/>
        <w:jc w:val="both"/>
        <w:rPr>
          <w:rFonts w:ascii="Arial" w:cs="Arial" w:hAnsi="Arial"/>
          <w:i/>
          <w:sz w:val="21"/>
          <w:szCs w:val="21"/>
        </w:rPr>
      </w:pPr>
      <w:r w:rsidRPr="00ED0584">
        <w:rPr>
          <w:rFonts w:ascii="Arial" w:cs="Arial" w:hAnsi="Arial"/>
          <w:i/>
          <w:sz w:val="21"/>
          <w:szCs w:val="21"/>
        </w:rPr>
        <w:t>R = Valor do reajuste procurado;</w:t>
      </w:r>
    </w:p>
    <w:p w14:paraId="494150F0" w14:textId="77777777" w:rsidP="005C3952" w:rsidR="005C3952" w:rsidRDefault="005C3952" w:rsidRPr="00ED0584">
      <w:pPr>
        <w:pStyle w:val="PargrafodaLista"/>
        <w:ind w:left="0"/>
        <w:jc w:val="both"/>
        <w:rPr>
          <w:rFonts w:ascii="Arial" w:cs="Arial" w:hAnsi="Arial"/>
          <w:i/>
          <w:sz w:val="21"/>
          <w:szCs w:val="21"/>
        </w:rPr>
      </w:pPr>
      <w:r w:rsidRPr="00ED0584">
        <w:rPr>
          <w:rFonts w:ascii="Arial" w:cs="Arial" w:hAnsi="Arial"/>
          <w:i/>
          <w:sz w:val="21"/>
          <w:szCs w:val="21"/>
        </w:rPr>
        <w:t>V = Valor contratual a ser reajustado;</w:t>
      </w:r>
    </w:p>
    <w:p w14:paraId="69CADDF4" w14:textId="77777777" w:rsidP="005C3952" w:rsidR="005C3952" w:rsidRDefault="005C3952" w:rsidRPr="00ED0584">
      <w:pPr>
        <w:pStyle w:val="PargrafodaLista"/>
        <w:ind w:left="0"/>
        <w:jc w:val="both"/>
        <w:rPr>
          <w:rFonts w:ascii="Arial" w:cs="Arial" w:hAnsi="Arial"/>
          <w:i/>
          <w:sz w:val="21"/>
          <w:szCs w:val="21"/>
        </w:rPr>
      </w:pPr>
      <w:proofErr w:type="spellStart"/>
      <w:r w:rsidRPr="00ED0584">
        <w:rPr>
          <w:rFonts w:ascii="Arial" w:cs="Arial" w:hAnsi="Arial"/>
          <w:i/>
          <w:sz w:val="21"/>
          <w:szCs w:val="21"/>
        </w:rPr>
        <w:t>Iº</w:t>
      </w:r>
      <w:proofErr w:type="spellEnd"/>
      <w:r w:rsidRPr="00ED0584">
        <w:rPr>
          <w:rFonts w:ascii="Arial" w:cs="Arial" w:hAnsi="Arial"/>
          <w:i/>
          <w:sz w:val="21"/>
          <w:szCs w:val="21"/>
        </w:rPr>
        <w:t xml:space="preserve"> = índice inicial - refere-se ao índice de custos ou de preços correspondente à data fixada para entrega da proposta na licitação;</w:t>
      </w:r>
    </w:p>
    <w:p w14:paraId="26B1C085" w14:textId="77777777" w:rsidP="005C3952" w:rsidR="005C3952" w:rsidRDefault="005C3952" w:rsidRPr="00ED0584">
      <w:pPr>
        <w:pStyle w:val="PargrafodaLista"/>
        <w:ind w:left="0"/>
        <w:jc w:val="both"/>
        <w:rPr>
          <w:rFonts w:ascii="Arial" w:cs="Arial" w:hAnsi="Arial"/>
          <w:i/>
          <w:sz w:val="21"/>
          <w:szCs w:val="21"/>
        </w:rPr>
      </w:pPr>
      <w:r w:rsidRPr="00ED0584">
        <w:rPr>
          <w:rFonts w:ascii="Arial" w:cs="Arial" w:hAnsi="Arial"/>
          <w:i/>
          <w:sz w:val="21"/>
          <w:szCs w:val="21"/>
        </w:rPr>
        <w:t>I = Índice relativo ao mês do reajustamento;</w:t>
      </w:r>
    </w:p>
    <w:p w14:paraId="0C3370DB" w14:textId="77777777" w:rsidP="005C3952" w:rsidR="005C3952" w:rsidRDefault="005C3952" w:rsidRPr="00ED0584">
      <w:pPr>
        <w:pStyle w:val="PargrafodaLista"/>
        <w:ind w:left="0"/>
        <w:jc w:val="both"/>
        <w:rPr>
          <w:rFonts w:ascii="Arial" w:cs="Arial" w:hAnsi="Arial"/>
          <w:i/>
          <w:sz w:val="21"/>
          <w:szCs w:val="21"/>
        </w:rPr>
      </w:pPr>
    </w:p>
    <w:p w14:paraId="2C7D406D"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lastRenderedPageBreak/>
        <w:t>Nos reajustes subsequentes ao primeiro, o interregno mínimo de um ano será contado a partir dos efeitos financeiros do último reajuste.</w:t>
      </w:r>
    </w:p>
    <w:p w14:paraId="5C1D5848" w14:textId="77777777" w:rsidP="005C3952" w:rsidR="005C3952" w:rsidRDefault="005C3952" w:rsidRPr="00ED0584">
      <w:pPr>
        <w:pStyle w:val="PargrafodaLista"/>
        <w:ind w:left="0"/>
        <w:jc w:val="both"/>
        <w:rPr>
          <w:rFonts w:ascii="Arial" w:cs="Arial" w:hAnsi="Arial"/>
          <w:i/>
          <w:sz w:val="21"/>
          <w:szCs w:val="21"/>
        </w:rPr>
      </w:pPr>
    </w:p>
    <w:p w14:paraId="6CD0B552"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DC8EB99" w14:textId="77777777" w:rsidP="005C3952" w:rsidR="005C3952" w:rsidRDefault="005C3952" w:rsidRPr="00ED0584">
      <w:pPr>
        <w:pStyle w:val="PargrafodaLista"/>
        <w:ind w:left="0"/>
        <w:jc w:val="both"/>
        <w:rPr>
          <w:rFonts w:ascii="Arial" w:cs="Arial" w:hAnsi="Arial"/>
          <w:i/>
          <w:sz w:val="21"/>
          <w:szCs w:val="21"/>
        </w:rPr>
      </w:pPr>
    </w:p>
    <w:p w14:paraId="40031A22"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Nas aferições finais, o índice utilizado para reajuste será, obrigatoriamente, o definitivo.</w:t>
      </w:r>
    </w:p>
    <w:p w14:paraId="520E641D" w14:textId="77777777" w:rsidP="005C3952" w:rsidR="005C3952" w:rsidRDefault="005C3952" w:rsidRPr="00ED0584">
      <w:pPr>
        <w:pStyle w:val="PargrafodaLista"/>
        <w:ind w:left="0"/>
        <w:jc w:val="both"/>
        <w:rPr>
          <w:rFonts w:ascii="Arial" w:cs="Arial" w:hAnsi="Arial"/>
          <w:i/>
          <w:sz w:val="21"/>
          <w:szCs w:val="21"/>
        </w:rPr>
      </w:pPr>
    </w:p>
    <w:p w14:paraId="0D239D9B"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Caso o índice estabelecido para reajustamento venha a ser extinto ou de qualquer forma não possa mais ser utilizado, será adotado, em substituição, o que vier a ser determinado pela legislação então em vigor.</w:t>
      </w:r>
    </w:p>
    <w:p w14:paraId="2A61FA75" w14:textId="77777777" w:rsidP="005C3952" w:rsidR="005C3952" w:rsidRDefault="005C3952" w:rsidRPr="00ED0584">
      <w:pPr>
        <w:pStyle w:val="PargrafodaLista"/>
        <w:ind w:left="0"/>
        <w:jc w:val="both"/>
        <w:rPr>
          <w:rFonts w:ascii="Arial" w:cs="Arial" w:hAnsi="Arial"/>
          <w:i/>
          <w:sz w:val="21"/>
          <w:szCs w:val="21"/>
        </w:rPr>
      </w:pPr>
    </w:p>
    <w:p w14:paraId="0BD2285C"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 xml:space="preserve">Na ausência de previsão legal quanto ao índice substituto, as partes elegerão novo índice oficial, para reajustamento do preço do valor remanescente, por meio de termo aditivo. </w:t>
      </w:r>
    </w:p>
    <w:p w14:paraId="1862FA56" w14:textId="77777777" w:rsidP="005C3952" w:rsidR="005C3952" w:rsidRDefault="005C3952" w:rsidRPr="00ED0584">
      <w:pPr>
        <w:pStyle w:val="PargrafodaLista"/>
        <w:ind w:left="0"/>
        <w:jc w:val="both"/>
        <w:rPr>
          <w:rFonts w:ascii="Arial" w:cs="Arial" w:hAnsi="Arial"/>
          <w:i/>
          <w:sz w:val="21"/>
          <w:szCs w:val="21"/>
        </w:rPr>
      </w:pPr>
    </w:p>
    <w:p w14:paraId="282A6F77"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O reajuste será realizado por apostilamento.</w:t>
      </w:r>
    </w:p>
    <w:p w14:paraId="7F02E0DF" w14:textId="77777777" w:rsidP="005C3952" w:rsidR="005C3952" w:rsidRDefault="005C3952" w:rsidRPr="00ED0584">
      <w:pPr>
        <w:pStyle w:val="PargrafodaLista"/>
        <w:ind w:left="0" w:right="-17"/>
        <w:jc w:val="both"/>
        <w:rPr>
          <w:rFonts w:ascii="Arial" w:cs="Arial" w:hAnsi="Arial"/>
          <w:i/>
          <w:sz w:val="21"/>
          <w:szCs w:val="21"/>
        </w:rPr>
      </w:pPr>
    </w:p>
    <w:p w14:paraId="2C79D781" w14:textId="77777777" w:rsidP="005C3952" w:rsidR="005C3952" w:rsidRDefault="005C3952" w:rsidRPr="00ED0584">
      <w:pPr>
        <w:pStyle w:val="PargrafodaLista"/>
        <w:numPr>
          <w:ilvl w:val="0"/>
          <w:numId w:val="9"/>
        </w:numPr>
        <w:shd w:color="auto" w:fill="D9D9D9" w:themeFill="background1" w:themeFillShade="D9" w:val="clear"/>
        <w:ind w:firstLine="0" w:left="0" w:right="-17"/>
        <w:jc w:val="both"/>
        <w:rPr>
          <w:rFonts w:ascii="Arial" w:cs="Arial" w:hAnsi="Arial"/>
          <w:b/>
          <w:bCs/>
          <w:i/>
          <w:sz w:val="21"/>
          <w:szCs w:val="21"/>
        </w:rPr>
      </w:pPr>
      <w:r w:rsidRPr="00ED0584">
        <w:rPr>
          <w:rFonts w:ascii="Arial" w:cs="Arial" w:hAnsi="Arial"/>
          <w:b/>
          <w:bCs/>
          <w:i/>
          <w:sz w:val="21"/>
          <w:szCs w:val="21"/>
        </w:rPr>
        <w:t>DA GARANTIA DA EXECUÇÃO</w:t>
      </w:r>
    </w:p>
    <w:p w14:paraId="594D3984" w14:textId="77777777" w:rsidP="005C3952" w:rsidR="005C3952" w:rsidRDefault="005C3952" w:rsidRPr="00ED0584">
      <w:pPr>
        <w:pStyle w:val="PargrafodaLista"/>
        <w:ind w:left="0" w:right="-17"/>
        <w:jc w:val="both"/>
        <w:rPr>
          <w:rFonts w:ascii="Arial" w:cs="Arial" w:hAnsi="Arial"/>
          <w:i/>
          <w:sz w:val="21"/>
          <w:szCs w:val="21"/>
        </w:rPr>
      </w:pPr>
    </w:p>
    <w:p w14:paraId="02A46C00" w14:textId="77777777" w:rsidP="005C3952" w:rsidR="005C3952" w:rsidRDefault="005C3952" w:rsidRPr="00ED0584">
      <w:pPr>
        <w:pStyle w:val="PargrafodaLista"/>
        <w:numPr>
          <w:ilvl w:val="1"/>
          <w:numId w:val="9"/>
        </w:numPr>
        <w:ind w:firstLine="0" w:left="0"/>
        <w:rPr>
          <w:rFonts w:ascii="Arial" w:cs="Arial" w:hAnsi="Arial"/>
          <w:i/>
          <w:sz w:val="21"/>
          <w:szCs w:val="21"/>
        </w:rPr>
      </w:pPr>
      <w:r w:rsidRPr="00ED0584">
        <w:rPr>
          <w:rFonts w:ascii="Arial" w:cs="Arial" w:hAnsi="Arial"/>
          <w:i/>
          <w:sz w:val="21"/>
          <w:szCs w:val="21"/>
        </w:rPr>
        <w:t>Não haverá exigência de garantia contratual da execução do contrato.</w:t>
      </w:r>
    </w:p>
    <w:p w14:paraId="78CFF6D1" w14:textId="77777777" w:rsidP="005C3952" w:rsidR="005C3952" w:rsidRDefault="005C3952" w:rsidRPr="00ED0584">
      <w:pPr>
        <w:spacing w:after="0" w:line="240" w:lineRule="auto"/>
        <w:ind w:right="-17"/>
        <w:jc w:val="center"/>
        <w:rPr>
          <w:rFonts w:ascii="Arial" w:cs="Arial" w:eastAsia="Times New Roman" w:hAnsi="Arial"/>
          <w:b/>
          <w:bCs/>
          <w:i/>
          <w:sz w:val="21"/>
          <w:szCs w:val="21"/>
          <w:u w:val="single"/>
        </w:rPr>
      </w:pPr>
    </w:p>
    <w:p w14:paraId="5D3CA052" w14:textId="77777777" w:rsidP="005C3952" w:rsidR="005C3952" w:rsidRDefault="005C3952" w:rsidRPr="002C683E">
      <w:pPr>
        <w:numPr>
          <w:ilvl w:val="0"/>
          <w:numId w:val="9"/>
        </w:numPr>
        <w:shd w:color="auto" w:fill="D9D9D9" w:themeFill="background1" w:themeFillShade="D9" w:val="clear"/>
        <w:spacing w:after="0" w:line="240" w:lineRule="auto"/>
        <w:ind w:firstLine="0" w:left="0" w:right="-15"/>
        <w:jc w:val="both"/>
        <w:rPr>
          <w:rFonts w:ascii="Arial" w:cs="Arial" w:eastAsia="Times New Roman" w:hAnsi="Arial"/>
          <w:b/>
          <w:bCs/>
          <w:i/>
          <w:sz w:val="21"/>
          <w:szCs w:val="21"/>
        </w:rPr>
      </w:pPr>
      <w:r w:rsidRPr="002C683E">
        <w:rPr>
          <w:rFonts w:ascii="Arial" w:cs="Arial" w:eastAsia="Times New Roman" w:hAnsi="Arial"/>
          <w:b/>
          <w:bCs/>
          <w:i/>
          <w:sz w:val="21"/>
          <w:szCs w:val="21"/>
        </w:rPr>
        <w:t>DA GARANTIA CONTRATUAL DOS BENS</w:t>
      </w:r>
    </w:p>
    <w:p w14:paraId="79DF4606" w14:textId="77777777" w:rsidP="005C3952" w:rsidR="005C3952" w:rsidRDefault="005C3952" w:rsidRPr="002C683E">
      <w:pPr>
        <w:pStyle w:val="PargrafodaLista"/>
        <w:ind w:left="0" w:right="-15"/>
        <w:jc w:val="both"/>
        <w:rPr>
          <w:rFonts w:ascii="Arial" w:cs="Arial" w:hAnsi="Arial"/>
          <w:i/>
          <w:sz w:val="21"/>
          <w:szCs w:val="21"/>
        </w:rPr>
      </w:pPr>
    </w:p>
    <w:p w14:paraId="058E4507" w14:textId="77777777" w:rsidP="005C3952" w:rsidR="005C3952" w:rsidRDefault="005C3952">
      <w:pPr>
        <w:pStyle w:val="PargrafodaLista"/>
        <w:numPr>
          <w:ilvl w:val="1"/>
          <w:numId w:val="9"/>
        </w:numPr>
        <w:ind w:firstLine="0" w:left="0" w:right="-15"/>
        <w:jc w:val="both"/>
        <w:rPr>
          <w:rFonts w:ascii="Arial" w:cs="Arial" w:hAnsi="Arial"/>
          <w:i/>
          <w:sz w:val="21"/>
          <w:szCs w:val="21"/>
        </w:rPr>
      </w:pPr>
      <w:r w:rsidRPr="002C683E">
        <w:rPr>
          <w:rFonts w:ascii="Arial" w:cs="Arial" w:hAnsi="Arial"/>
          <w:i/>
          <w:sz w:val="21"/>
          <w:szCs w:val="21"/>
        </w:rPr>
        <w:t xml:space="preserve">O prazo de garantia contratual dos bens, complementar à garantia legal, será de, no mínimo, 12 (doze) meses, contado a partir do primeiro dia útil subsequente à data do recebimento definitivo do objeto. </w:t>
      </w:r>
    </w:p>
    <w:p w14:paraId="3DFABFEF" w14:textId="77777777" w:rsidP="005C3952" w:rsidR="005C3952" w:rsidRDefault="005C3952" w:rsidRPr="002C683E">
      <w:pPr>
        <w:pStyle w:val="PargrafodaLista"/>
        <w:numPr>
          <w:ilvl w:val="1"/>
          <w:numId w:val="9"/>
        </w:numPr>
        <w:ind w:firstLine="0" w:left="0" w:right="-15"/>
        <w:jc w:val="both"/>
        <w:rPr>
          <w:rFonts w:ascii="Arial" w:cs="Arial" w:hAnsi="Arial"/>
          <w:i/>
          <w:sz w:val="21"/>
          <w:szCs w:val="21"/>
        </w:rPr>
      </w:pPr>
    </w:p>
    <w:p w14:paraId="57A21BF9" w14:textId="77777777" w:rsidP="005C3952" w:rsidR="005C3952" w:rsidRDefault="005C3952" w:rsidRPr="002C683E">
      <w:pPr>
        <w:pStyle w:val="PargrafodaLista"/>
        <w:numPr>
          <w:ilvl w:val="1"/>
          <w:numId w:val="9"/>
        </w:numPr>
        <w:ind w:firstLine="0" w:left="0" w:right="-15"/>
        <w:jc w:val="both"/>
        <w:rPr>
          <w:rFonts w:ascii="Arial" w:cs="Arial" w:hAnsi="Arial"/>
          <w:i/>
          <w:sz w:val="21"/>
          <w:szCs w:val="21"/>
        </w:rPr>
      </w:pPr>
      <w:r w:rsidRPr="002C683E">
        <w:rPr>
          <w:rFonts w:ascii="Arial" w:cs="Arial" w:hAnsi="Arial"/>
          <w:i/>
          <w:sz w:val="21"/>
          <w:szCs w:val="21"/>
        </w:rPr>
        <w:t xml:space="preserve">Caso o prazo da garantia oferecida pelo fabricante seja inferior ao estabelecido nesta cláusula, o licitante deverá complementar a garantia do bem ofertado pelo período restante. </w:t>
      </w:r>
    </w:p>
    <w:p w14:paraId="01180BBC" w14:textId="77777777" w:rsidP="005C3952" w:rsidR="005C3952" w:rsidRDefault="005C3952" w:rsidRPr="00ED0584">
      <w:pPr>
        <w:spacing w:after="0" w:line="240" w:lineRule="auto"/>
        <w:ind w:right="-15"/>
        <w:jc w:val="center"/>
        <w:rPr>
          <w:rFonts w:ascii="Arial" w:cs="Arial" w:eastAsia="Times New Roman" w:hAnsi="Arial"/>
          <w:b/>
          <w:bCs/>
          <w:i/>
          <w:sz w:val="21"/>
          <w:szCs w:val="21"/>
          <w:u w:val="single"/>
        </w:rPr>
      </w:pPr>
    </w:p>
    <w:p w14:paraId="1286CA78" w14:textId="77777777" w:rsidP="005C3952" w:rsidR="005C3952" w:rsidRDefault="005C3952" w:rsidRPr="00ED0584">
      <w:pPr>
        <w:pStyle w:val="PargrafodaLista"/>
        <w:ind w:left="0" w:right="-15"/>
        <w:contextualSpacing w:val="false"/>
        <w:jc w:val="center"/>
        <w:rPr>
          <w:rFonts w:ascii="Arial" w:cs="Arial" w:hAnsi="Arial"/>
          <w:b/>
          <w:i/>
          <w:sz w:val="21"/>
          <w:szCs w:val="21"/>
        </w:rPr>
      </w:pPr>
      <w:r w:rsidRPr="00ED0584">
        <w:rPr>
          <w:rFonts w:ascii="Arial" w:cs="Arial" w:hAnsi="Arial"/>
          <w:b/>
          <w:i/>
          <w:sz w:val="21"/>
          <w:szCs w:val="21"/>
        </w:rPr>
        <w:t>CAPÍTULO IV</w:t>
      </w:r>
    </w:p>
    <w:p w14:paraId="581226A6" w14:textId="77777777" w:rsidP="005C3952" w:rsidR="005C3952" w:rsidRDefault="005C3952" w:rsidRPr="00ED0584">
      <w:pPr>
        <w:pStyle w:val="PargrafodaLista"/>
        <w:ind w:left="0" w:right="-15"/>
        <w:contextualSpacing w:val="false"/>
        <w:jc w:val="center"/>
        <w:rPr>
          <w:rFonts w:ascii="Arial" w:cs="Arial" w:hAnsi="Arial"/>
          <w:b/>
          <w:i/>
          <w:sz w:val="21"/>
          <w:szCs w:val="21"/>
        </w:rPr>
      </w:pPr>
      <w:r w:rsidRPr="00ED0584">
        <w:rPr>
          <w:rFonts w:ascii="Arial" w:cs="Arial" w:hAnsi="Arial"/>
          <w:b/>
          <w:i/>
          <w:sz w:val="21"/>
          <w:szCs w:val="21"/>
        </w:rPr>
        <w:t>DO MODELO DE GESTÃO DO CONTRATO</w:t>
      </w:r>
    </w:p>
    <w:p w14:paraId="4B619777" w14:textId="77777777" w:rsidP="005C3952" w:rsidR="005C3952" w:rsidRDefault="005C3952" w:rsidRPr="00ED0584">
      <w:pPr>
        <w:spacing w:after="0" w:line="240" w:lineRule="auto"/>
        <w:jc w:val="both"/>
        <w:rPr>
          <w:rFonts w:ascii="Arial" w:cs="Arial" w:eastAsia="Times New Roman" w:hAnsi="Arial"/>
          <w:i/>
          <w:sz w:val="21"/>
          <w:szCs w:val="21"/>
        </w:rPr>
      </w:pPr>
    </w:p>
    <w:p w14:paraId="79FC9AA0" w14:textId="77777777" w:rsidP="005C3952" w:rsidR="005C3952" w:rsidRDefault="005C3952" w:rsidRPr="00ED0584">
      <w:pPr>
        <w:numPr>
          <w:ilvl w:val="0"/>
          <w:numId w:val="9"/>
        </w:numPr>
        <w:shd w:color="auto" w:fill="D9D9D9" w:themeFill="background1" w:themeFillShade="D9" w:val="clear"/>
        <w:spacing w:after="0" w:line="240" w:lineRule="auto"/>
        <w:ind w:firstLine="0" w:left="0" w:right="-15"/>
        <w:jc w:val="both"/>
        <w:rPr>
          <w:rFonts w:ascii="Arial" w:cs="Arial" w:eastAsia="Times New Roman" w:hAnsi="Arial"/>
          <w:b/>
          <w:i/>
          <w:sz w:val="21"/>
          <w:szCs w:val="21"/>
        </w:rPr>
      </w:pPr>
      <w:r w:rsidRPr="00ED0584">
        <w:rPr>
          <w:rFonts w:ascii="Arial" w:cs="Arial" w:eastAsia="Times New Roman" w:hAnsi="Arial"/>
          <w:b/>
          <w:i/>
          <w:sz w:val="21"/>
          <w:szCs w:val="21"/>
        </w:rPr>
        <w:t>CONTROLE E FISCALIZAÇÃO DA EXECUÇÃO</w:t>
      </w:r>
    </w:p>
    <w:p w14:paraId="6AC4E9A1" w14:textId="77777777" w:rsidP="005C3952" w:rsidR="005C3952" w:rsidRDefault="005C3952" w:rsidRPr="00ED0584">
      <w:pPr>
        <w:spacing w:after="0" w:line="240" w:lineRule="auto"/>
        <w:ind w:right="-15"/>
        <w:jc w:val="both"/>
        <w:rPr>
          <w:rFonts w:ascii="Arial" w:cs="Arial" w:eastAsia="Times New Roman" w:hAnsi="Arial"/>
          <w:b/>
          <w:i/>
          <w:sz w:val="21"/>
          <w:szCs w:val="21"/>
        </w:rPr>
      </w:pPr>
    </w:p>
    <w:p w14:paraId="1F43A8EC" w14:textId="77777777" w:rsidP="005C3952" w:rsidR="005C3952" w:rsidRDefault="005C3952" w:rsidRPr="00ED0584">
      <w:pPr>
        <w:numPr>
          <w:ilvl w:val="1"/>
          <w:numId w:val="9"/>
        </w:numPr>
        <w:spacing w:after="0" w:line="240" w:lineRule="auto"/>
        <w:ind w:firstLine="0" w:left="0" w:right="-15"/>
        <w:jc w:val="both"/>
        <w:rPr>
          <w:rFonts w:ascii="Arial" w:cs="Arial" w:eastAsia="Times New Roman" w:hAnsi="Arial"/>
          <w:b/>
          <w:i/>
          <w:sz w:val="21"/>
          <w:szCs w:val="21"/>
        </w:rPr>
      </w:pPr>
      <w:r w:rsidRPr="00ED0584">
        <w:rPr>
          <w:rFonts w:ascii="Arial" w:cs="Arial" w:eastAsia="Times New Roman" w:hAnsi="Arial"/>
          <w:i/>
          <w:sz w:val="21"/>
          <w:szCs w:val="2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01B41AB6" w14:textId="77777777" w:rsidP="005C3952" w:rsidR="005C3952" w:rsidRDefault="005C3952" w:rsidRPr="00ED0584">
      <w:pPr>
        <w:spacing w:after="0" w:line="240" w:lineRule="auto"/>
        <w:ind w:right="-15"/>
        <w:jc w:val="both"/>
        <w:rPr>
          <w:rFonts w:ascii="Arial" w:cs="Arial" w:hAnsi="Arial"/>
          <w:i/>
          <w:iCs/>
          <w:sz w:val="21"/>
          <w:szCs w:val="21"/>
        </w:rPr>
      </w:pPr>
    </w:p>
    <w:p w14:paraId="75717BB3"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O fiscal do contrato anotará em registro próprio todas as ocorrências relacionadas à execução do contrato, determinando o que for necessário para a regularização das faltas ou dos defeitos observados.</w:t>
      </w:r>
    </w:p>
    <w:p w14:paraId="1DA37C17" w14:textId="77777777" w:rsidP="005C3952" w:rsidR="005C3952" w:rsidRDefault="005C3952" w:rsidRPr="00ED0584">
      <w:pPr>
        <w:pStyle w:val="PargrafodaLista"/>
        <w:ind w:left="0"/>
        <w:jc w:val="both"/>
        <w:rPr>
          <w:rFonts w:ascii="Arial" w:cs="Arial" w:hAnsi="Arial"/>
          <w:i/>
          <w:sz w:val="21"/>
          <w:szCs w:val="21"/>
        </w:rPr>
      </w:pPr>
    </w:p>
    <w:p w14:paraId="23DC44B7"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O fiscal do contrato informará a seus superiores, em tempo hábil para a adoção das medidas convenientes, a situação que demandar decisão ou providência que ultrapasse sua competência.</w:t>
      </w:r>
    </w:p>
    <w:p w14:paraId="5444E976" w14:textId="77777777" w:rsidP="005C3952" w:rsidR="005C3952" w:rsidRDefault="005C3952" w:rsidRPr="00ED0584">
      <w:pPr>
        <w:pStyle w:val="PargrafodaLista"/>
        <w:ind w:left="0"/>
        <w:jc w:val="both"/>
        <w:rPr>
          <w:rFonts w:ascii="Arial" w:cs="Arial" w:hAnsi="Arial"/>
          <w:i/>
          <w:sz w:val="21"/>
          <w:szCs w:val="21"/>
        </w:rPr>
      </w:pPr>
    </w:p>
    <w:p w14:paraId="72BD2A8E" w14:textId="77777777" w:rsidP="005C3952" w:rsidR="005C3952" w:rsidRDefault="005C3952" w:rsidRPr="00ED0584">
      <w:pPr>
        <w:pStyle w:val="PargrafodaLista"/>
        <w:numPr>
          <w:ilvl w:val="1"/>
          <w:numId w:val="9"/>
        </w:numPr>
        <w:ind w:firstLine="0" w:left="0"/>
        <w:contextualSpacing w:val="false"/>
        <w:jc w:val="both"/>
        <w:rPr>
          <w:rFonts w:ascii="Arial" w:cs="Arial" w:hAnsi="Arial"/>
          <w:i/>
          <w:sz w:val="21"/>
          <w:szCs w:val="21"/>
        </w:rPr>
      </w:pPr>
      <w:r w:rsidRPr="00ED0584">
        <w:rPr>
          <w:rFonts w:ascii="Arial" w:cs="Arial" w:hAnsi="Arial"/>
          <w:i/>
          <w:sz w:val="21"/>
          <w:szCs w:val="21"/>
        </w:rPr>
        <w:lastRenderedPageBreak/>
        <w:t>O fiscal do contrato poderá ser auxiliado pelos órgãos de assessoramento jurídico e de controle interno da Administração, que deverão dirimir dúvidas e subsidiá-lo com informações relevantes para prevenir riscos na execução contratual.</w:t>
      </w:r>
    </w:p>
    <w:p w14:paraId="5E168FDB" w14:textId="77777777" w:rsidP="005C3952" w:rsidR="005C3952" w:rsidRDefault="005C3952" w:rsidRPr="00ED0584">
      <w:pPr>
        <w:pStyle w:val="PargrafodaLista"/>
        <w:ind w:left="0" w:right="-15"/>
        <w:jc w:val="both"/>
        <w:rPr>
          <w:rFonts w:ascii="Arial" w:cs="Arial" w:hAnsi="Arial"/>
          <w:b/>
          <w:bCs/>
          <w:i/>
          <w:sz w:val="21"/>
          <w:szCs w:val="21"/>
        </w:rPr>
      </w:pPr>
    </w:p>
    <w:p w14:paraId="2299B195" w14:textId="77777777" w:rsidP="005C3952" w:rsidR="005C3952" w:rsidRDefault="005C3952" w:rsidRPr="00ED0584">
      <w:pPr>
        <w:pStyle w:val="PargrafodaLista"/>
        <w:numPr>
          <w:ilvl w:val="0"/>
          <w:numId w:val="9"/>
        </w:numPr>
        <w:shd w:color="auto" w:fill="D9D9D9" w:themeFill="background1" w:themeFillShade="D9" w:val="clear"/>
        <w:ind w:firstLine="0" w:left="0" w:right="-15"/>
        <w:jc w:val="both"/>
        <w:rPr>
          <w:rFonts w:ascii="Arial" w:cs="Arial" w:hAnsi="Arial"/>
          <w:b/>
          <w:bCs/>
          <w:i/>
          <w:sz w:val="21"/>
          <w:szCs w:val="21"/>
        </w:rPr>
      </w:pPr>
      <w:r w:rsidRPr="00ED0584">
        <w:rPr>
          <w:rFonts w:ascii="Arial" w:cs="Arial" w:hAnsi="Arial"/>
          <w:b/>
          <w:bCs/>
          <w:i/>
          <w:sz w:val="21"/>
          <w:szCs w:val="21"/>
        </w:rPr>
        <w:t>DOS PROCEDIMENTOS DE TESTES E INSPEÇÕES</w:t>
      </w:r>
    </w:p>
    <w:p w14:paraId="7D3E5F9E" w14:textId="77777777" w:rsidP="005C3952" w:rsidR="005C3952" w:rsidRDefault="005C3952" w:rsidRPr="00ED0584">
      <w:pPr>
        <w:pStyle w:val="PargrafodaLista"/>
        <w:ind w:left="0" w:right="-15"/>
        <w:jc w:val="both"/>
        <w:rPr>
          <w:rFonts w:ascii="Arial" w:cs="Arial" w:hAnsi="Arial"/>
          <w:i/>
          <w:sz w:val="21"/>
          <w:szCs w:val="21"/>
        </w:rPr>
      </w:pPr>
    </w:p>
    <w:p w14:paraId="5CE71CF8" w14:textId="77777777" w:rsidP="005C3952" w:rsidR="005C3952" w:rsidRDefault="005C3952" w:rsidRPr="00ED0584">
      <w:pPr>
        <w:pStyle w:val="PargrafodaLista"/>
        <w:numPr>
          <w:ilvl w:val="1"/>
          <w:numId w:val="9"/>
        </w:numPr>
        <w:ind w:firstLine="0" w:left="0" w:right="-15"/>
        <w:jc w:val="both"/>
        <w:rPr>
          <w:rFonts w:ascii="Arial" w:cs="Arial" w:hAnsi="Arial"/>
          <w:i/>
          <w:sz w:val="21"/>
          <w:szCs w:val="21"/>
        </w:rPr>
      </w:pPr>
      <w:r w:rsidRPr="00ED0584">
        <w:rPr>
          <w:rFonts w:ascii="Arial" w:cs="Arial" w:hAnsi="Arial"/>
          <w:i/>
          <w:sz w:val="21"/>
          <w:szCs w:val="21"/>
        </w:rPr>
        <w:t>O CONTRATANTE reserva-se ao direito de promover avaliações, inspeções e diligências visando esclarecer quaisquer situações relacionadas ao fornecimento do objeto contratado, sendo obrigação da CONTRATADA acolhê-las.</w:t>
      </w:r>
    </w:p>
    <w:p w14:paraId="294F3794" w14:textId="77777777" w:rsidP="005C3952" w:rsidR="005C3952" w:rsidRDefault="005C3952" w:rsidRPr="00ED0584">
      <w:pPr>
        <w:pStyle w:val="PargrafodaLista"/>
        <w:ind w:left="0" w:right="-15"/>
        <w:jc w:val="both"/>
        <w:rPr>
          <w:rFonts w:ascii="Arial" w:cs="Arial" w:hAnsi="Arial"/>
          <w:i/>
          <w:sz w:val="21"/>
          <w:szCs w:val="21"/>
        </w:rPr>
      </w:pPr>
    </w:p>
    <w:p w14:paraId="5F13E84E" w14:textId="77777777" w:rsidP="005C3952" w:rsidR="005C3952" w:rsidRDefault="005C3952" w:rsidRPr="00ED0584">
      <w:pPr>
        <w:pStyle w:val="PargrafodaLista"/>
        <w:ind w:left="0" w:right="-15"/>
        <w:contextualSpacing w:val="false"/>
        <w:jc w:val="center"/>
        <w:rPr>
          <w:rFonts w:ascii="Arial" w:cs="Arial" w:hAnsi="Arial"/>
          <w:b/>
          <w:i/>
          <w:sz w:val="21"/>
          <w:szCs w:val="21"/>
        </w:rPr>
      </w:pPr>
      <w:r w:rsidRPr="00ED0584">
        <w:rPr>
          <w:rFonts w:ascii="Arial" w:cs="Arial" w:hAnsi="Arial"/>
          <w:b/>
          <w:i/>
          <w:sz w:val="21"/>
          <w:szCs w:val="21"/>
        </w:rPr>
        <w:t>CAPÍTULO V</w:t>
      </w:r>
    </w:p>
    <w:p w14:paraId="19C3D360" w14:textId="77777777" w:rsidP="005C3952" w:rsidR="005C3952" w:rsidRDefault="005C3952" w:rsidRPr="00ED0584">
      <w:pPr>
        <w:pStyle w:val="PargrafodaLista"/>
        <w:ind w:left="0"/>
        <w:jc w:val="center"/>
        <w:rPr>
          <w:rFonts w:ascii="Arial" w:cs="Arial" w:hAnsi="Arial"/>
          <w:b/>
          <w:i/>
          <w:sz w:val="21"/>
          <w:szCs w:val="21"/>
        </w:rPr>
      </w:pPr>
      <w:r w:rsidRPr="00ED0584">
        <w:rPr>
          <w:rFonts w:ascii="Arial" w:cs="Arial" w:hAnsi="Arial"/>
          <w:b/>
          <w:i/>
          <w:sz w:val="21"/>
          <w:szCs w:val="21"/>
        </w:rPr>
        <w:t>DOS CRITÉRIOS DE MEDIÇÃO E PAGAMENTO</w:t>
      </w:r>
    </w:p>
    <w:p w14:paraId="0890D7F4" w14:textId="77777777" w:rsidP="005C3952" w:rsidR="005C3952" w:rsidRDefault="005C3952" w:rsidRPr="00ED0584">
      <w:pPr>
        <w:pStyle w:val="PargrafodaLista"/>
        <w:ind w:left="0"/>
        <w:jc w:val="center"/>
        <w:rPr>
          <w:rFonts w:ascii="Arial" w:cs="Arial" w:hAnsi="Arial"/>
          <w:i/>
          <w:sz w:val="21"/>
          <w:szCs w:val="21"/>
        </w:rPr>
      </w:pPr>
    </w:p>
    <w:p w14:paraId="37B96975" w14:textId="77777777" w:rsidP="005C3952" w:rsidR="005C3952" w:rsidRDefault="005C3952" w:rsidRPr="00ED0584">
      <w:pPr>
        <w:numPr>
          <w:ilvl w:val="0"/>
          <w:numId w:val="9"/>
        </w:numPr>
        <w:shd w:color="auto" w:fill="D9D9D9" w:themeFill="background1" w:themeFillShade="D9" w:val="clear"/>
        <w:spacing w:after="0" w:line="240" w:lineRule="auto"/>
        <w:ind w:firstLine="0" w:left="0" w:right="-15"/>
        <w:jc w:val="both"/>
        <w:rPr>
          <w:rFonts w:ascii="Arial" w:cs="Arial" w:eastAsia="Times New Roman" w:hAnsi="Arial"/>
          <w:b/>
          <w:bCs/>
          <w:i/>
          <w:sz w:val="21"/>
          <w:szCs w:val="21"/>
        </w:rPr>
      </w:pPr>
      <w:r w:rsidRPr="00ED0584">
        <w:rPr>
          <w:rFonts w:ascii="Arial" w:cs="Arial" w:eastAsia="Times New Roman" w:hAnsi="Arial"/>
          <w:b/>
          <w:bCs/>
          <w:i/>
          <w:sz w:val="21"/>
          <w:szCs w:val="21"/>
        </w:rPr>
        <w:t>DA APLICAÇÃO DOS CRITÉRIOS DE ACEITAÇÃO</w:t>
      </w:r>
      <w:r w:rsidRPr="00ED0584">
        <w:rPr>
          <w:rFonts w:ascii="Arial" w:cs="Arial" w:eastAsia="Times New Roman" w:hAnsi="Arial"/>
          <w:b/>
          <w:bCs/>
          <w:i/>
          <w:sz w:val="21"/>
          <w:szCs w:val="21"/>
        </w:rPr>
        <w:cr/>
      </w:r>
    </w:p>
    <w:p w14:paraId="5F0F81B9" w14:textId="77777777" w:rsidP="005C3952" w:rsidR="005C3952" w:rsidRDefault="005C3952" w:rsidRPr="00ED0584">
      <w:pPr>
        <w:numPr>
          <w:ilvl w:val="1"/>
          <w:numId w:val="9"/>
        </w:numPr>
        <w:spacing w:after="0" w:line="240" w:lineRule="auto"/>
        <w:ind w:firstLine="0" w:left="0"/>
        <w:jc w:val="both"/>
        <w:rPr>
          <w:rFonts w:ascii="Arial" w:cs="Arial" w:hAnsi="Arial"/>
          <w:i/>
          <w:sz w:val="21"/>
          <w:szCs w:val="21"/>
        </w:rPr>
      </w:pPr>
      <w:r w:rsidRPr="00ED0584">
        <w:rPr>
          <w:rFonts w:ascii="Arial" w:cs="Arial" w:eastAsia="Times New Roman" w:hAnsi="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14:paraId="70F07656" w14:textId="77777777" w:rsidP="005C3952" w:rsidR="005C3952" w:rsidRDefault="005C3952" w:rsidRPr="00ED0584">
      <w:pPr>
        <w:spacing w:after="0" w:line="240" w:lineRule="auto"/>
        <w:jc w:val="both"/>
        <w:rPr>
          <w:rFonts w:ascii="Arial" w:cs="Arial" w:hAnsi="Arial"/>
          <w:i/>
          <w:iCs/>
          <w:sz w:val="21"/>
          <w:szCs w:val="21"/>
        </w:rPr>
      </w:pPr>
    </w:p>
    <w:p w14:paraId="53F8C32B" w14:textId="77777777" w:rsidP="005C3952" w:rsidR="005C3952" w:rsidRDefault="005C3952" w:rsidRPr="00ED0584">
      <w:pPr>
        <w:numPr>
          <w:ilvl w:val="1"/>
          <w:numId w:val="9"/>
        </w:numPr>
        <w:spacing w:after="0" w:line="240" w:lineRule="auto"/>
        <w:ind w:firstLine="0" w:left="0"/>
        <w:jc w:val="both"/>
        <w:rPr>
          <w:rFonts w:ascii="Arial" w:cs="Arial" w:hAnsi="Arial"/>
          <w:i/>
          <w:iCs/>
          <w:sz w:val="21"/>
          <w:szCs w:val="21"/>
        </w:rPr>
      </w:pPr>
      <w:r w:rsidRPr="00ED0584">
        <w:rPr>
          <w:rFonts w:ascii="Arial" w:cs="Arial" w:eastAsia="Times New Roman" w:hAnsi="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14:paraId="09642144" w14:textId="77777777" w:rsidP="005C3952" w:rsidR="005C3952" w:rsidRDefault="005C3952" w:rsidRPr="00ED0584">
      <w:pPr>
        <w:spacing w:after="0" w:line="240" w:lineRule="auto"/>
        <w:jc w:val="both"/>
        <w:rPr>
          <w:rFonts w:ascii="Arial" w:cs="Arial" w:hAnsi="Arial"/>
          <w:i/>
          <w:iCs/>
          <w:sz w:val="21"/>
          <w:szCs w:val="21"/>
        </w:rPr>
      </w:pPr>
    </w:p>
    <w:p w14:paraId="615CDC9B" w14:textId="77777777" w:rsidP="005C3952" w:rsidR="005C3952" w:rsidRDefault="005C3952" w:rsidRPr="00ED0584">
      <w:pPr>
        <w:numPr>
          <w:ilvl w:val="1"/>
          <w:numId w:val="9"/>
        </w:numPr>
        <w:spacing w:after="0" w:line="240" w:lineRule="auto"/>
        <w:ind w:firstLine="0" w:left="0"/>
        <w:jc w:val="both"/>
        <w:rPr>
          <w:rFonts w:ascii="Arial" w:cs="Arial" w:hAnsi="Arial"/>
          <w:i/>
          <w:iCs/>
          <w:sz w:val="21"/>
          <w:szCs w:val="21"/>
        </w:rPr>
      </w:pPr>
      <w:r w:rsidRPr="00ED0584">
        <w:rPr>
          <w:rFonts w:ascii="Arial" w:cs="Arial" w:eastAsia="Times New Roman" w:hAnsi="Arial"/>
          <w:i/>
          <w:sz w:val="21"/>
          <w:szCs w:val="21"/>
        </w:rPr>
        <w:t>Haverá recebimento definitivo no prazo de 02 (dois) dias, contados do recebimento provisório, após a verificação da qualidade e quantidade do material e consequente aceitação mediante termo circunstanciado.</w:t>
      </w:r>
    </w:p>
    <w:p w14:paraId="42881B46" w14:textId="77777777" w:rsidP="005C3952" w:rsidR="005C3952" w:rsidRDefault="005C3952" w:rsidRPr="00ED0584">
      <w:pPr>
        <w:spacing w:after="0" w:line="240" w:lineRule="auto"/>
        <w:jc w:val="both"/>
        <w:rPr>
          <w:rFonts w:ascii="Arial" w:cs="Arial" w:hAnsi="Arial"/>
          <w:i/>
          <w:iCs/>
          <w:sz w:val="21"/>
          <w:szCs w:val="21"/>
        </w:rPr>
      </w:pPr>
    </w:p>
    <w:p w14:paraId="7A8B14A8" w14:textId="77777777" w:rsidP="005C3952" w:rsidR="005C3952" w:rsidRDefault="005C3952" w:rsidRPr="00ED0584">
      <w:pPr>
        <w:numPr>
          <w:ilvl w:val="2"/>
          <w:numId w:val="9"/>
        </w:numPr>
        <w:spacing w:after="0" w:line="240" w:lineRule="auto"/>
        <w:ind w:firstLine="0" w:left="0"/>
        <w:jc w:val="both"/>
        <w:rPr>
          <w:rFonts w:ascii="Arial" w:cs="Arial" w:hAnsi="Arial"/>
          <w:i/>
          <w:iCs/>
          <w:sz w:val="21"/>
          <w:szCs w:val="21"/>
        </w:rPr>
      </w:pPr>
      <w:r w:rsidRPr="00ED0584">
        <w:rPr>
          <w:rFonts w:ascii="Arial" w:cs="Arial" w:eastAsia="Times New Roman" w:hAnsi="Arial"/>
          <w:i/>
          <w:sz w:val="21"/>
          <w:szCs w:val="21"/>
        </w:rPr>
        <w:t>Na hipótese de a verificação a que se refere o subitem anterior não ser procedida dentro do prazo fixado, reputar-se-á como realizada, consumando-se o recebimento definitivo no dia do esgotamento do prazo.</w:t>
      </w:r>
    </w:p>
    <w:p w14:paraId="44A47521" w14:textId="77777777" w:rsidP="005C3952" w:rsidR="005C3952" w:rsidRDefault="005C3952" w:rsidRPr="00ED0584">
      <w:pPr>
        <w:pStyle w:val="PargrafodaLista"/>
        <w:ind w:left="0"/>
        <w:contextualSpacing w:val="false"/>
        <w:jc w:val="both"/>
        <w:rPr>
          <w:rFonts w:ascii="Arial" w:cs="Arial" w:eastAsia="Calibri" w:hAnsi="Arial"/>
          <w:i/>
          <w:iCs/>
          <w:sz w:val="21"/>
          <w:szCs w:val="21"/>
          <w:lang w:eastAsia="en-US"/>
        </w:rPr>
      </w:pPr>
    </w:p>
    <w:p w14:paraId="742E55D1" w14:textId="77777777" w:rsidP="005C3952" w:rsidR="005C3952" w:rsidRDefault="005C3952" w:rsidRPr="00ED0584">
      <w:pPr>
        <w:pStyle w:val="PargrafodaLista"/>
        <w:numPr>
          <w:ilvl w:val="1"/>
          <w:numId w:val="9"/>
        </w:numPr>
        <w:ind w:firstLine="0" w:left="0"/>
        <w:contextualSpacing w:val="false"/>
        <w:jc w:val="both"/>
        <w:rPr>
          <w:rFonts w:ascii="Arial" w:cs="Arial" w:eastAsia="Calibri" w:hAnsi="Arial"/>
          <w:i/>
          <w:iCs/>
          <w:sz w:val="21"/>
          <w:szCs w:val="21"/>
          <w:lang w:eastAsia="en-US"/>
        </w:rPr>
      </w:pPr>
      <w:r w:rsidRPr="00ED0584">
        <w:rPr>
          <w:rFonts w:ascii="Arial" w:cs="Arial" w:hAnsi="Arial"/>
          <w:i/>
          <w:sz w:val="21"/>
          <w:szCs w:val="21"/>
        </w:rPr>
        <w:t>O recebimento provisório ou definitivo do objeto não exclui a responsabilidade da contratada pelos prejuízos resultantes da incorreta execução do contrato.</w:t>
      </w:r>
    </w:p>
    <w:p w14:paraId="309F232B" w14:textId="77777777" w:rsidP="005C3952" w:rsidR="005C3952" w:rsidRDefault="005C3952" w:rsidRPr="00ED0584">
      <w:pPr>
        <w:spacing w:after="0" w:line="240" w:lineRule="auto"/>
        <w:ind w:right="-15"/>
        <w:jc w:val="both"/>
        <w:rPr>
          <w:rFonts w:ascii="Arial" w:cs="Arial" w:eastAsia="Times New Roman" w:hAnsi="Arial"/>
          <w:i/>
          <w:sz w:val="21"/>
          <w:szCs w:val="21"/>
        </w:rPr>
      </w:pPr>
    </w:p>
    <w:p w14:paraId="6415065B" w14:textId="77777777" w:rsidP="005C3952" w:rsidR="005C3952" w:rsidRDefault="005C3952" w:rsidRPr="00ED0584">
      <w:pPr>
        <w:numPr>
          <w:ilvl w:val="0"/>
          <w:numId w:val="9"/>
        </w:numPr>
        <w:shd w:color="auto" w:fill="D9D9D9" w:themeFill="background1" w:themeFillShade="D9" w:val="clear"/>
        <w:spacing w:after="0" w:line="240" w:lineRule="auto"/>
        <w:ind w:firstLine="0" w:left="0" w:right="-15"/>
        <w:jc w:val="both"/>
        <w:rPr>
          <w:rFonts w:ascii="Arial" w:cs="Arial" w:eastAsia="Times New Roman" w:hAnsi="Arial"/>
          <w:i/>
          <w:sz w:val="21"/>
          <w:szCs w:val="21"/>
        </w:rPr>
      </w:pPr>
      <w:r w:rsidRPr="00ED0584">
        <w:rPr>
          <w:rFonts w:ascii="Arial" w:cs="Arial" w:eastAsia="Times New Roman" w:hAnsi="Arial"/>
          <w:b/>
          <w:i/>
          <w:sz w:val="21"/>
          <w:szCs w:val="21"/>
        </w:rPr>
        <w:t>DAS SANÇÕES ADMINISTRATIVAS</w:t>
      </w:r>
    </w:p>
    <w:p w14:paraId="15A1B3D1" w14:textId="77777777" w:rsidP="005C3952" w:rsidR="005C3952" w:rsidRDefault="005C3952" w:rsidRPr="00ED0584">
      <w:pPr>
        <w:spacing w:after="0" w:line="240" w:lineRule="auto"/>
        <w:ind w:right="-15"/>
        <w:jc w:val="both"/>
        <w:rPr>
          <w:rFonts w:ascii="Arial" w:cs="Arial" w:eastAsia="Times New Roman" w:hAnsi="Arial"/>
          <w:i/>
          <w:sz w:val="21"/>
          <w:szCs w:val="21"/>
        </w:rPr>
      </w:pPr>
    </w:p>
    <w:p w14:paraId="777C1BD5" w14:textId="77777777" w:rsidP="005C3952" w:rsidR="005C3952" w:rsidRDefault="005C3952" w:rsidRPr="00ED0584">
      <w:pPr>
        <w:numPr>
          <w:ilvl w:val="1"/>
          <w:numId w:val="9"/>
        </w:numPr>
        <w:spacing w:after="0" w:line="240" w:lineRule="auto"/>
        <w:ind w:firstLine="0" w:left="0" w:right="-15"/>
        <w:jc w:val="both"/>
        <w:rPr>
          <w:rFonts w:ascii="Arial" w:cs="Arial" w:eastAsia="Times New Roman" w:hAnsi="Arial"/>
          <w:i/>
          <w:sz w:val="21"/>
          <w:szCs w:val="21"/>
        </w:rPr>
      </w:pPr>
      <w:r w:rsidRPr="00ED0584">
        <w:rPr>
          <w:rFonts w:ascii="Arial" w:cs="Arial" w:eastAsia="Times New Roman" w:hAnsi="Arial"/>
          <w:i/>
          <w:sz w:val="21"/>
          <w:szCs w:val="21"/>
        </w:rPr>
        <w:t>Comete infração administrativa nos termos do art. 155, da Lei nº 14.133/2021, a Contratada que:</w:t>
      </w:r>
    </w:p>
    <w:p w14:paraId="6F44C272" w14:textId="77777777" w:rsidP="005C3952" w:rsidR="005C3952" w:rsidRDefault="005C3952" w:rsidRPr="00ED0584">
      <w:pPr>
        <w:spacing w:after="0" w:line="240" w:lineRule="auto"/>
        <w:ind w:right="-15"/>
        <w:jc w:val="both"/>
        <w:rPr>
          <w:rFonts w:ascii="Arial" w:cs="Arial" w:eastAsia="Times New Roman" w:hAnsi="Arial"/>
          <w:i/>
          <w:sz w:val="21"/>
          <w:szCs w:val="21"/>
        </w:rPr>
      </w:pPr>
    </w:p>
    <w:p w14:paraId="3BE48A39" w14:textId="77777777" w:rsidP="005C3952" w:rsidR="005C3952" w:rsidRDefault="005C3952" w:rsidRPr="00ED0584">
      <w:pPr>
        <w:numPr>
          <w:ilvl w:val="2"/>
          <w:numId w:val="9"/>
        </w:numPr>
        <w:spacing w:after="0" w:line="240" w:lineRule="auto"/>
        <w:ind w:firstLine="0" w:left="0" w:right="-15"/>
        <w:jc w:val="both"/>
        <w:rPr>
          <w:rFonts w:ascii="Arial" w:cs="Arial" w:eastAsia="Times New Roman" w:hAnsi="Arial"/>
          <w:i/>
          <w:sz w:val="21"/>
          <w:szCs w:val="21"/>
        </w:rPr>
      </w:pPr>
      <w:r w:rsidRPr="00ED0584">
        <w:rPr>
          <w:rFonts w:ascii="Arial" w:cs="Arial" w:eastAsia="Times New Roman" w:hAnsi="Arial"/>
          <w:i/>
          <w:sz w:val="21"/>
          <w:szCs w:val="21"/>
        </w:rPr>
        <w:t>dar causa à inexecução parcial do contrato;</w:t>
      </w:r>
    </w:p>
    <w:p w14:paraId="49977B75" w14:textId="77777777" w:rsidP="005C3952" w:rsidR="005C3952" w:rsidRDefault="005C3952" w:rsidRPr="00ED0584">
      <w:pPr>
        <w:numPr>
          <w:ilvl w:val="2"/>
          <w:numId w:val="9"/>
        </w:numPr>
        <w:spacing w:after="0" w:line="240" w:lineRule="auto"/>
        <w:ind w:firstLine="0" w:left="0" w:right="-15"/>
        <w:jc w:val="both"/>
        <w:rPr>
          <w:rFonts w:ascii="Arial" w:cs="Arial" w:eastAsia="Times New Roman" w:hAnsi="Arial"/>
          <w:i/>
          <w:sz w:val="21"/>
          <w:szCs w:val="21"/>
        </w:rPr>
      </w:pPr>
      <w:r w:rsidRPr="00ED0584">
        <w:rPr>
          <w:rFonts w:ascii="Arial" w:cs="Arial" w:eastAsia="Times New Roman" w:hAnsi="Arial"/>
          <w:i/>
          <w:sz w:val="21"/>
          <w:szCs w:val="21"/>
        </w:rPr>
        <w:t>dar causa à inexecução parcial do contrato que cause grave dano à Administração, ao funcionamento dos serviços públicos ou ao interesse coletivo;</w:t>
      </w:r>
    </w:p>
    <w:p w14:paraId="53680DAC" w14:textId="77777777" w:rsidP="005C3952" w:rsidR="005C3952" w:rsidRDefault="005C3952" w:rsidRPr="00ED0584">
      <w:pPr>
        <w:numPr>
          <w:ilvl w:val="2"/>
          <w:numId w:val="9"/>
        </w:numPr>
        <w:spacing w:after="0" w:line="240" w:lineRule="auto"/>
        <w:ind w:firstLine="0" w:left="0" w:right="-15"/>
        <w:jc w:val="both"/>
        <w:rPr>
          <w:rFonts w:ascii="Arial" w:cs="Arial" w:eastAsia="Times New Roman" w:hAnsi="Arial"/>
          <w:i/>
          <w:sz w:val="21"/>
          <w:szCs w:val="21"/>
        </w:rPr>
      </w:pPr>
      <w:r w:rsidRPr="00ED0584">
        <w:rPr>
          <w:rFonts w:ascii="Arial" w:cs="Arial" w:eastAsia="Times New Roman" w:hAnsi="Arial"/>
          <w:i/>
          <w:sz w:val="21"/>
          <w:szCs w:val="21"/>
        </w:rPr>
        <w:t>dar causa à inexecução total do contrato;</w:t>
      </w:r>
    </w:p>
    <w:p w14:paraId="59E154FA" w14:textId="77777777" w:rsidP="005C3952" w:rsidR="005C3952" w:rsidRDefault="005C3952" w:rsidRPr="00ED0584">
      <w:pPr>
        <w:numPr>
          <w:ilvl w:val="2"/>
          <w:numId w:val="9"/>
        </w:numPr>
        <w:spacing w:after="0" w:line="240" w:lineRule="auto"/>
        <w:ind w:firstLine="0" w:left="0" w:right="-15"/>
        <w:jc w:val="both"/>
        <w:rPr>
          <w:rFonts w:ascii="Arial" w:cs="Arial" w:eastAsia="Times New Roman" w:hAnsi="Arial"/>
          <w:i/>
          <w:sz w:val="21"/>
          <w:szCs w:val="21"/>
        </w:rPr>
      </w:pPr>
      <w:r w:rsidRPr="00ED0584">
        <w:rPr>
          <w:rFonts w:ascii="Arial" w:cs="Arial" w:eastAsia="Times New Roman" w:hAnsi="Arial"/>
          <w:i/>
          <w:sz w:val="21"/>
          <w:szCs w:val="21"/>
        </w:rPr>
        <w:t>deixar de entregar a documentação exigida para o certame;</w:t>
      </w:r>
    </w:p>
    <w:p w14:paraId="3485DE53" w14:textId="77777777" w:rsidP="005C3952" w:rsidR="005C3952" w:rsidRDefault="005C3952" w:rsidRPr="00ED0584">
      <w:pPr>
        <w:numPr>
          <w:ilvl w:val="2"/>
          <w:numId w:val="9"/>
        </w:numPr>
        <w:spacing w:after="0" w:line="240" w:lineRule="auto"/>
        <w:ind w:firstLine="0" w:left="0" w:right="-15"/>
        <w:jc w:val="both"/>
        <w:rPr>
          <w:rFonts w:ascii="Arial" w:cs="Arial" w:eastAsia="Times New Roman" w:hAnsi="Arial"/>
          <w:i/>
          <w:sz w:val="21"/>
          <w:szCs w:val="21"/>
        </w:rPr>
      </w:pPr>
      <w:r w:rsidRPr="00ED0584">
        <w:rPr>
          <w:rFonts w:ascii="Arial" w:cs="Arial" w:eastAsia="Times New Roman" w:hAnsi="Arial"/>
          <w:i/>
          <w:sz w:val="21"/>
          <w:szCs w:val="21"/>
        </w:rPr>
        <w:t>não manter a proposta, salvo em decorrência de fato superveniente devidamente justificado;</w:t>
      </w:r>
    </w:p>
    <w:p w14:paraId="0EAEF863" w14:textId="77777777" w:rsidP="005C3952" w:rsidR="005C3952" w:rsidRDefault="005C3952" w:rsidRPr="00ED0584">
      <w:pPr>
        <w:numPr>
          <w:ilvl w:val="2"/>
          <w:numId w:val="9"/>
        </w:numPr>
        <w:spacing w:after="0" w:line="240" w:lineRule="auto"/>
        <w:ind w:firstLine="0" w:left="0" w:right="-15"/>
        <w:jc w:val="both"/>
        <w:rPr>
          <w:rFonts w:ascii="Arial" w:cs="Arial" w:eastAsia="Times New Roman" w:hAnsi="Arial"/>
          <w:i/>
          <w:sz w:val="21"/>
          <w:szCs w:val="21"/>
        </w:rPr>
      </w:pPr>
      <w:r w:rsidRPr="00ED0584">
        <w:rPr>
          <w:rFonts w:ascii="Arial" w:cs="Arial" w:eastAsia="Times New Roman" w:hAnsi="Arial"/>
          <w:i/>
          <w:sz w:val="21"/>
          <w:szCs w:val="21"/>
        </w:rPr>
        <w:t>não celebrar o contrato ou não entregar a documentação exigida para a contratação, quando convocado dentro do prazo de validade de sua proposta;</w:t>
      </w:r>
    </w:p>
    <w:p w14:paraId="697BA675" w14:textId="77777777" w:rsidP="005C3952" w:rsidR="005C3952" w:rsidRDefault="005C3952" w:rsidRPr="00ED0584">
      <w:pPr>
        <w:numPr>
          <w:ilvl w:val="2"/>
          <w:numId w:val="9"/>
        </w:numPr>
        <w:spacing w:after="0" w:line="240" w:lineRule="auto"/>
        <w:ind w:firstLine="0" w:left="0" w:right="-15"/>
        <w:jc w:val="both"/>
        <w:rPr>
          <w:rFonts w:ascii="Arial" w:cs="Arial" w:eastAsia="Times New Roman" w:hAnsi="Arial"/>
          <w:i/>
          <w:sz w:val="21"/>
          <w:szCs w:val="21"/>
        </w:rPr>
      </w:pPr>
      <w:r w:rsidRPr="00ED0584">
        <w:rPr>
          <w:rFonts w:ascii="Arial" w:cs="Arial" w:eastAsia="Times New Roman" w:hAnsi="Arial"/>
          <w:i/>
          <w:sz w:val="21"/>
          <w:szCs w:val="21"/>
        </w:rPr>
        <w:t>ensejar o retardamento da execução ou da entrega do objeto da licitação sem motivo justificado;</w:t>
      </w:r>
    </w:p>
    <w:p w14:paraId="47ADD50F" w14:textId="77777777" w:rsidP="005C3952" w:rsidR="005C3952" w:rsidRDefault="005C3952" w:rsidRPr="00ED0584">
      <w:pPr>
        <w:numPr>
          <w:ilvl w:val="2"/>
          <w:numId w:val="9"/>
        </w:numPr>
        <w:spacing w:after="0" w:line="240" w:lineRule="auto"/>
        <w:ind w:firstLine="0" w:left="0" w:right="-15"/>
        <w:jc w:val="both"/>
        <w:rPr>
          <w:rFonts w:ascii="Arial" w:cs="Arial" w:eastAsia="Times New Roman" w:hAnsi="Arial"/>
          <w:i/>
          <w:sz w:val="21"/>
          <w:szCs w:val="21"/>
        </w:rPr>
      </w:pPr>
      <w:r w:rsidRPr="00ED0584">
        <w:rPr>
          <w:rFonts w:ascii="Arial" w:cs="Arial" w:eastAsia="Times New Roman" w:hAnsi="Arial"/>
          <w:i/>
          <w:sz w:val="21"/>
          <w:szCs w:val="21"/>
        </w:rPr>
        <w:t>apresentar declaração ou documentação falsa exigida para o certame ou prestar declaração falsa durante a licitação ou a execução do contrato;</w:t>
      </w:r>
    </w:p>
    <w:p w14:paraId="72D37245" w14:textId="77777777" w:rsidP="005C3952" w:rsidR="005C3952" w:rsidRDefault="005C3952" w:rsidRPr="00ED0584">
      <w:pPr>
        <w:numPr>
          <w:ilvl w:val="2"/>
          <w:numId w:val="9"/>
        </w:numPr>
        <w:spacing w:after="0" w:line="240" w:lineRule="auto"/>
        <w:ind w:firstLine="0" w:left="0" w:right="-15"/>
        <w:jc w:val="both"/>
        <w:rPr>
          <w:rFonts w:ascii="Arial" w:cs="Arial" w:eastAsia="Times New Roman" w:hAnsi="Arial"/>
          <w:i/>
          <w:sz w:val="21"/>
          <w:szCs w:val="21"/>
        </w:rPr>
      </w:pPr>
      <w:r w:rsidRPr="00ED0584">
        <w:rPr>
          <w:rFonts w:ascii="Arial" w:cs="Arial" w:eastAsia="Times New Roman" w:hAnsi="Arial"/>
          <w:i/>
          <w:sz w:val="21"/>
          <w:szCs w:val="21"/>
        </w:rPr>
        <w:lastRenderedPageBreak/>
        <w:t>fraudar a licitação ou praticar ato fraudulento na execução do contrato;</w:t>
      </w:r>
    </w:p>
    <w:p w14:paraId="34D3A865" w14:textId="77777777" w:rsidP="005C3952" w:rsidR="005C3952" w:rsidRDefault="005C3952" w:rsidRPr="00ED0584">
      <w:pPr>
        <w:numPr>
          <w:ilvl w:val="2"/>
          <w:numId w:val="9"/>
        </w:numPr>
        <w:spacing w:after="0" w:line="240" w:lineRule="auto"/>
        <w:ind w:firstLine="0" w:left="0" w:right="-15"/>
        <w:jc w:val="both"/>
        <w:rPr>
          <w:rFonts w:ascii="Arial" w:cs="Arial" w:eastAsia="Times New Roman" w:hAnsi="Arial"/>
          <w:i/>
          <w:sz w:val="21"/>
          <w:szCs w:val="21"/>
        </w:rPr>
      </w:pPr>
      <w:r w:rsidRPr="00ED0584">
        <w:rPr>
          <w:rFonts w:ascii="Arial" w:cs="Arial" w:eastAsia="Times New Roman" w:hAnsi="Arial"/>
          <w:i/>
          <w:sz w:val="21"/>
          <w:szCs w:val="21"/>
        </w:rPr>
        <w:t>comportar-se de modo inidôneo ou cometer fraude de qualquer natureza;</w:t>
      </w:r>
    </w:p>
    <w:p w14:paraId="36EFF0C0" w14:textId="77777777" w:rsidP="005C3952" w:rsidR="005C3952" w:rsidRDefault="005C3952" w:rsidRPr="00ED0584">
      <w:pPr>
        <w:numPr>
          <w:ilvl w:val="2"/>
          <w:numId w:val="9"/>
        </w:numPr>
        <w:spacing w:after="0" w:line="240" w:lineRule="auto"/>
        <w:ind w:firstLine="0" w:left="0" w:right="-15"/>
        <w:jc w:val="both"/>
        <w:rPr>
          <w:rFonts w:ascii="Arial" w:cs="Arial" w:eastAsia="Times New Roman" w:hAnsi="Arial"/>
          <w:i/>
          <w:sz w:val="21"/>
          <w:szCs w:val="21"/>
        </w:rPr>
      </w:pPr>
      <w:r w:rsidRPr="00ED0584">
        <w:rPr>
          <w:rFonts w:ascii="Arial" w:cs="Arial" w:eastAsia="Times New Roman" w:hAnsi="Arial"/>
          <w:i/>
          <w:sz w:val="21"/>
          <w:szCs w:val="21"/>
        </w:rPr>
        <w:t>praticar atos ilícitos com vistas a frustrar os objetivos da licitação;</w:t>
      </w:r>
    </w:p>
    <w:p w14:paraId="2DF3C939" w14:textId="77777777" w:rsidP="005C3952" w:rsidR="005C3952" w:rsidRDefault="005C3952" w:rsidRPr="00ED0584">
      <w:pPr>
        <w:numPr>
          <w:ilvl w:val="2"/>
          <w:numId w:val="9"/>
        </w:numPr>
        <w:spacing w:after="0" w:line="240" w:lineRule="auto"/>
        <w:ind w:firstLine="0" w:left="0" w:right="-15"/>
        <w:jc w:val="both"/>
        <w:rPr>
          <w:rFonts w:ascii="Arial" w:cs="Arial" w:eastAsia="Times New Roman" w:hAnsi="Arial"/>
          <w:i/>
          <w:sz w:val="21"/>
          <w:szCs w:val="21"/>
        </w:rPr>
      </w:pPr>
      <w:r w:rsidRPr="00ED0584">
        <w:rPr>
          <w:rFonts w:ascii="Arial" w:cs="Arial" w:eastAsia="Times New Roman" w:hAnsi="Arial"/>
          <w:i/>
          <w:sz w:val="21"/>
          <w:szCs w:val="21"/>
        </w:rPr>
        <w:t>praticar ato lesivo previsto no art. 5º da Lei nº 12.846, de 1º de agosto de 2013.</w:t>
      </w:r>
    </w:p>
    <w:p w14:paraId="7C7B5084" w14:textId="77777777" w:rsidP="005C3952" w:rsidR="005C3952" w:rsidRDefault="005C3952" w:rsidRPr="00ED0584">
      <w:pPr>
        <w:pStyle w:val="PargrafodaLista"/>
        <w:ind w:left="0" w:right="-15"/>
        <w:contextualSpacing w:val="false"/>
        <w:jc w:val="both"/>
        <w:rPr>
          <w:rFonts w:ascii="Arial" w:cs="Arial" w:hAnsi="Arial"/>
          <w:i/>
          <w:sz w:val="21"/>
          <w:szCs w:val="21"/>
        </w:rPr>
      </w:pPr>
    </w:p>
    <w:p w14:paraId="21CCDCBA"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 xml:space="preserve">Pela inexecução </w:t>
      </w:r>
      <w:r w:rsidRPr="00ED0584">
        <w:rPr>
          <w:rFonts w:ascii="Arial" w:cs="Arial" w:hAnsi="Arial"/>
          <w:i/>
          <w:sz w:val="21"/>
          <w:szCs w:val="21"/>
          <w:u w:val="single"/>
        </w:rPr>
        <w:t>total ou parcial</w:t>
      </w:r>
      <w:r w:rsidRPr="00ED0584">
        <w:rPr>
          <w:rFonts w:ascii="Arial" w:cs="Arial" w:hAnsi="Arial"/>
          <w:i/>
          <w:sz w:val="21"/>
          <w:szCs w:val="21"/>
        </w:rPr>
        <w:t xml:space="preserve"> do objeto deste contrato, a Administração pode aplicar à CONTRATADA as seguintes sanções:</w:t>
      </w:r>
    </w:p>
    <w:p w14:paraId="4B3CA050" w14:textId="77777777" w:rsidP="005C3952" w:rsidR="005C3952" w:rsidRDefault="005C3952" w:rsidRPr="00ED0584">
      <w:pPr>
        <w:pStyle w:val="PargrafodaLista"/>
        <w:ind w:left="0" w:right="-15"/>
        <w:contextualSpacing w:val="false"/>
        <w:jc w:val="both"/>
        <w:rPr>
          <w:rFonts w:ascii="Arial" w:cs="Arial" w:hAnsi="Arial"/>
          <w:i/>
          <w:sz w:val="21"/>
          <w:szCs w:val="21"/>
        </w:rPr>
      </w:pPr>
    </w:p>
    <w:p w14:paraId="6FDF079C" w14:textId="77777777" w:rsidP="005C3952" w:rsidR="005C3952" w:rsidRDefault="005C3952" w:rsidRPr="00ED0584">
      <w:pPr>
        <w:pStyle w:val="PargrafodaLista"/>
        <w:numPr>
          <w:ilvl w:val="2"/>
          <w:numId w:val="9"/>
        </w:numPr>
        <w:ind w:firstLine="0" w:left="0" w:right="-15"/>
        <w:contextualSpacing w:val="false"/>
        <w:jc w:val="both"/>
        <w:rPr>
          <w:rFonts w:ascii="Arial" w:cs="Arial" w:hAnsi="Arial"/>
          <w:i/>
          <w:sz w:val="21"/>
          <w:szCs w:val="21"/>
        </w:rPr>
      </w:pPr>
      <w:r w:rsidRPr="00ED0584">
        <w:rPr>
          <w:rFonts w:ascii="Arial" w:cs="Arial" w:hAnsi="Arial"/>
          <w:i/>
          <w:sz w:val="21"/>
          <w:szCs w:val="21"/>
        </w:rPr>
        <w:t>advertência por faltas leves, assim entendidas aquelas que não acarretem prejuízos significativos para a Contratante;</w:t>
      </w:r>
    </w:p>
    <w:p w14:paraId="5A33D0C0" w14:textId="77777777" w:rsidP="005C3952" w:rsidR="005C3952" w:rsidRDefault="005C3952" w:rsidRPr="00ED0584">
      <w:pPr>
        <w:pStyle w:val="PargrafodaLista"/>
        <w:numPr>
          <w:ilvl w:val="2"/>
          <w:numId w:val="9"/>
        </w:numPr>
        <w:ind w:firstLine="0" w:left="0" w:right="-15"/>
        <w:contextualSpacing w:val="false"/>
        <w:jc w:val="both"/>
        <w:rPr>
          <w:rFonts w:ascii="Arial" w:cs="Arial" w:eastAsia="Calibri" w:hAnsi="Arial"/>
          <w:i/>
          <w:iCs/>
          <w:sz w:val="21"/>
          <w:szCs w:val="21"/>
        </w:rPr>
      </w:pPr>
      <w:r w:rsidRPr="00ED0584">
        <w:rPr>
          <w:rFonts w:ascii="Arial" w:cs="Arial" w:hAnsi="Arial"/>
          <w:i/>
          <w:sz w:val="21"/>
          <w:szCs w:val="21"/>
        </w:rPr>
        <w:t>multa moratória de 0,5% (zero vírgula cinco por cento) por dia de atraso injustificado sobre o valor da parcela inadimplida, até o limite de 30 (trinta) dias;</w:t>
      </w:r>
    </w:p>
    <w:p w14:paraId="10DC30F1" w14:textId="77777777" w:rsidP="005C3952" w:rsidR="005C3952" w:rsidRDefault="005C3952" w:rsidRPr="00ED0584">
      <w:pPr>
        <w:pStyle w:val="PargrafodaLista"/>
        <w:numPr>
          <w:ilvl w:val="2"/>
          <w:numId w:val="9"/>
        </w:numPr>
        <w:ind w:firstLine="0" w:left="0" w:right="-15"/>
        <w:contextualSpacing w:val="false"/>
        <w:jc w:val="both"/>
        <w:rPr>
          <w:rFonts w:ascii="Arial" w:cs="Arial" w:eastAsia="Calibri" w:hAnsi="Arial"/>
          <w:i/>
          <w:sz w:val="21"/>
          <w:szCs w:val="21"/>
        </w:rPr>
      </w:pPr>
      <w:r w:rsidRPr="00ED0584">
        <w:rPr>
          <w:rFonts w:ascii="Arial" w:cs="Arial" w:eastAsia="Calibri" w:hAnsi="Arial"/>
          <w:i/>
          <w:sz w:val="21"/>
          <w:szCs w:val="21"/>
        </w:rPr>
        <w:t>multa compensatória de 1% (um por cento) sobre o valor total do contrato, no caso de inexecução total do objeto;</w:t>
      </w:r>
    </w:p>
    <w:p w14:paraId="6A4E4332" w14:textId="77777777" w:rsidP="005C3952" w:rsidR="005C3952" w:rsidRDefault="005C3952" w:rsidRPr="00ED0584">
      <w:pPr>
        <w:pStyle w:val="PargrafodaLista"/>
        <w:numPr>
          <w:ilvl w:val="2"/>
          <w:numId w:val="9"/>
        </w:numPr>
        <w:ind w:firstLine="0" w:left="0" w:right="-15"/>
        <w:contextualSpacing w:val="false"/>
        <w:jc w:val="both"/>
        <w:rPr>
          <w:rFonts w:ascii="Arial" w:cs="Arial" w:eastAsia="Calibri" w:hAnsi="Arial"/>
          <w:i/>
          <w:iCs/>
          <w:sz w:val="21"/>
          <w:szCs w:val="21"/>
        </w:rPr>
      </w:pPr>
      <w:r w:rsidRPr="00ED0584">
        <w:rPr>
          <w:rFonts w:ascii="Arial" w:cs="Arial" w:hAnsi="Arial"/>
          <w:i/>
          <w:sz w:val="21"/>
          <w:szCs w:val="21"/>
        </w:rPr>
        <w:t>em caso de inexecução parcial, a multa compensatória, no mesmo percentual do subitem acima, será aplicada de forma proporcional à obrigação inadimplida;</w:t>
      </w:r>
    </w:p>
    <w:p w14:paraId="5774D777" w14:textId="77777777" w:rsidP="005C3952" w:rsidR="005C3952" w:rsidRDefault="005C3952" w:rsidRPr="00ED0584">
      <w:pPr>
        <w:pStyle w:val="PargrafodaLista"/>
        <w:ind w:left="0" w:right="-15"/>
        <w:contextualSpacing w:val="false"/>
        <w:jc w:val="both"/>
        <w:rPr>
          <w:rFonts w:ascii="Arial" w:cs="Arial" w:hAnsi="Arial"/>
          <w:i/>
          <w:sz w:val="21"/>
          <w:szCs w:val="21"/>
        </w:rPr>
      </w:pPr>
    </w:p>
    <w:p w14:paraId="387AC533" w14:textId="77777777" w:rsidP="005C3952" w:rsidR="005C3952" w:rsidRDefault="005C3952" w:rsidRPr="00ED0584">
      <w:pPr>
        <w:pStyle w:val="PargrafodaLista"/>
        <w:numPr>
          <w:ilvl w:val="1"/>
          <w:numId w:val="9"/>
        </w:numPr>
        <w:ind w:firstLine="0" w:left="0" w:right="-15"/>
        <w:contextualSpacing w:val="false"/>
        <w:jc w:val="both"/>
        <w:rPr>
          <w:rFonts w:ascii="Arial" w:cs="Arial" w:eastAsia="Calibri" w:hAnsi="Arial"/>
          <w:i/>
          <w:sz w:val="21"/>
          <w:szCs w:val="21"/>
        </w:rPr>
      </w:pPr>
      <w:r w:rsidRPr="00ED0584">
        <w:rPr>
          <w:rFonts w:ascii="Arial" w:cs="Arial" w:hAnsi="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8EC0E9E" w14:textId="77777777" w:rsidP="005C3952" w:rsidR="005C3952" w:rsidRDefault="005C3952" w:rsidRPr="00ED0584">
      <w:pPr>
        <w:pStyle w:val="PargrafodaLista"/>
        <w:ind w:left="0" w:right="-15"/>
        <w:contextualSpacing w:val="false"/>
        <w:jc w:val="both"/>
        <w:rPr>
          <w:rFonts w:ascii="Arial" w:cs="Arial" w:eastAsia="Calibri" w:hAnsi="Arial"/>
          <w:i/>
          <w:sz w:val="21"/>
          <w:szCs w:val="21"/>
        </w:rPr>
      </w:pPr>
    </w:p>
    <w:p w14:paraId="72F99C1C" w14:textId="77777777" w:rsidP="005C3952" w:rsidR="005C3952" w:rsidRDefault="005C3952" w:rsidRPr="00ED0584">
      <w:pPr>
        <w:pStyle w:val="PargrafodaLista"/>
        <w:numPr>
          <w:ilvl w:val="1"/>
          <w:numId w:val="9"/>
        </w:numPr>
        <w:ind w:firstLine="0" w:left="0" w:right="-15"/>
        <w:contextualSpacing w:val="false"/>
        <w:jc w:val="both"/>
        <w:rPr>
          <w:rFonts w:ascii="Arial" w:cs="Arial" w:eastAsia="Calibri" w:hAnsi="Arial"/>
          <w:i/>
          <w:sz w:val="21"/>
          <w:szCs w:val="21"/>
        </w:rPr>
      </w:pPr>
      <w:r w:rsidRPr="00ED0584">
        <w:rPr>
          <w:rFonts w:ascii="Arial" w:cs="Arial" w:hAnsi="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6CE6E0C5" w14:textId="77777777" w:rsidP="005C3952" w:rsidR="005C3952" w:rsidRDefault="005C3952" w:rsidRPr="00ED0584">
      <w:pPr>
        <w:pStyle w:val="PargrafodaLista"/>
        <w:ind w:left="0"/>
        <w:jc w:val="both"/>
        <w:rPr>
          <w:rFonts w:ascii="Arial" w:cs="Arial" w:hAnsi="Arial"/>
          <w:i/>
          <w:sz w:val="21"/>
          <w:szCs w:val="21"/>
        </w:rPr>
      </w:pPr>
    </w:p>
    <w:p w14:paraId="7049D67B" w14:textId="77777777" w:rsidP="005C3952" w:rsidR="005C3952" w:rsidRDefault="005C3952" w:rsidRPr="002C683E">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 xml:space="preserve">As sanções previstas nos incisos I, III e IV, do § 1º, art. 155 da Lei n.º 14.133/2021 poderão ser </w:t>
      </w:r>
      <w:r w:rsidRPr="002C683E">
        <w:rPr>
          <w:rFonts w:ascii="Arial" w:cs="Arial" w:hAnsi="Arial"/>
          <w:i/>
          <w:sz w:val="21"/>
          <w:szCs w:val="21"/>
        </w:rPr>
        <w:t>aplicadas à CONTRATADA juntamente com as de multa, descontando-a dos pagamentos a serem efetuados.</w:t>
      </w:r>
    </w:p>
    <w:p w14:paraId="5BB622B2" w14:textId="77777777" w:rsidP="005C3952" w:rsidR="005C3952" w:rsidRDefault="005C3952" w:rsidRPr="002C683E">
      <w:pPr>
        <w:pStyle w:val="PargrafodaLista"/>
        <w:ind w:left="0"/>
        <w:rPr>
          <w:rFonts w:ascii="Arial" w:cs="Arial" w:hAnsi="Arial"/>
          <w:i/>
          <w:sz w:val="21"/>
          <w:szCs w:val="21"/>
        </w:rPr>
      </w:pPr>
    </w:p>
    <w:p w14:paraId="755DE3CC" w14:textId="77777777" w:rsidP="005C3952" w:rsidR="005C3952" w:rsidRDefault="005C3952" w:rsidRPr="002C683E">
      <w:pPr>
        <w:pStyle w:val="PargrafodaLista"/>
        <w:numPr>
          <w:ilvl w:val="1"/>
          <w:numId w:val="9"/>
        </w:numPr>
        <w:ind w:firstLine="0" w:left="0"/>
        <w:jc w:val="both"/>
        <w:rPr>
          <w:rFonts w:ascii="Arial" w:cs="Arial" w:hAnsi="Arial"/>
          <w:i/>
          <w:sz w:val="21"/>
          <w:szCs w:val="21"/>
        </w:rPr>
      </w:pPr>
      <w:r w:rsidRPr="002C683E">
        <w:rPr>
          <w:rFonts w:ascii="Arial" w:cs="Arial" w:hAnsi="Arial"/>
          <w:i/>
          <w:sz w:val="21"/>
          <w:szCs w:val="21"/>
        </w:rPr>
        <w:t>Para efeito de aplicação de multas, às infrações são atribuídos graus, de acordo com as tabelas 1 e 2:</w:t>
      </w:r>
    </w:p>
    <w:p w14:paraId="2DF900D9" w14:textId="77777777" w:rsidP="005C3952" w:rsidR="005C3952" w:rsidRDefault="005C3952" w:rsidRPr="002C683E">
      <w:pPr>
        <w:spacing w:after="0" w:line="240" w:lineRule="auto"/>
        <w:ind w:right="-30"/>
        <w:jc w:val="center"/>
        <w:rPr>
          <w:rFonts w:ascii="Arial" w:cs="Arial" w:hAnsi="Arial"/>
          <w:b/>
          <w:bCs/>
          <w:i/>
          <w:sz w:val="21"/>
          <w:szCs w:val="21"/>
        </w:rPr>
      </w:pPr>
      <w:r w:rsidRPr="002C683E">
        <w:rPr>
          <w:rFonts w:ascii="Arial" w:cs="Arial" w:hAnsi="Arial"/>
          <w:b/>
          <w:bCs/>
          <w:i/>
          <w:sz w:val="21"/>
          <w:szCs w:val="21"/>
        </w:rPr>
        <w:t>Tabela 1</w:t>
      </w:r>
    </w:p>
    <w:tbl>
      <w:tblPr>
        <w:tblW w:type="dxa" w:w="9835"/>
        <w:jc w:val="center"/>
        <w:tblCellSpacing w:type="dxa" w:w="0"/>
        <w:tblBorders>
          <w:top w:color="000000" w:space="0" w:sz="6" w:val="outset"/>
          <w:left w:color="000000" w:space="0" w:sz="6" w:val="outset"/>
          <w:bottom w:color="000000" w:space="0" w:sz="6" w:val="outset"/>
          <w:right w:color="000000"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201E5709" w14:textId="77777777" w:rsidR="005C3952" w:rsidRPr="002C683E" w:rsidTr="00FE52F9">
        <w:trPr>
          <w:trHeight w:val="180"/>
          <w:tblCellSpacing w:type="dxa" w:w="0"/>
          <w:jc w:val="center"/>
        </w:trPr>
        <w:tc>
          <w:tcPr>
            <w:tcW w:type="dxa" w:w="3576"/>
            <w:tcBorders>
              <w:top w:color="000000" w:space="0" w:sz="6" w:val="outset"/>
              <w:bottom w:color="000000" w:space="0" w:sz="6" w:val="outset"/>
              <w:right w:color="000000" w:space="0" w:sz="6" w:val="outset"/>
            </w:tcBorders>
            <w:vAlign w:val="center"/>
          </w:tcPr>
          <w:p w14:paraId="44A24280"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b/>
                <w:bCs/>
                <w:i/>
                <w:sz w:val="21"/>
                <w:szCs w:val="21"/>
              </w:rPr>
              <w:t>GRAU</w:t>
            </w:r>
          </w:p>
        </w:tc>
        <w:tc>
          <w:tcPr>
            <w:tcW w:type="dxa" w:w="6259"/>
            <w:tcBorders>
              <w:top w:color="000000" w:space="0" w:sz="6" w:val="outset"/>
              <w:left w:color="000000" w:space="0" w:sz="6" w:val="outset"/>
              <w:bottom w:color="000000" w:space="0" w:sz="6" w:val="outset"/>
            </w:tcBorders>
            <w:vAlign w:val="center"/>
          </w:tcPr>
          <w:p w14:paraId="1FDDEEC9"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b/>
                <w:bCs/>
                <w:i/>
                <w:sz w:val="21"/>
                <w:szCs w:val="21"/>
              </w:rPr>
              <w:t>CORRESPONDÊNCIA</w:t>
            </w:r>
          </w:p>
        </w:tc>
      </w:tr>
      <w:tr w14:paraId="53E9A56B" w14:textId="77777777" w:rsidR="005C3952" w:rsidRPr="002C683E" w:rsidTr="00FE52F9">
        <w:trPr>
          <w:tblCellSpacing w:type="dxa" w:w="0"/>
          <w:jc w:val="center"/>
        </w:trPr>
        <w:tc>
          <w:tcPr>
            <w:tcW w:type="dxa" w:w="3576"/>
            <w:tcBorders>
              <w:top w:color="000000" w:space="0" w:sz="6" w:val="outset"/>
              <w:bottom w:color="000000" w:space="0" w:sz="6" w:val="outset"/>
              <w:right w:color="000000" w:space="0" w:sz="6" w:val="outset"/>
            </w:tcBorders>
          </w:tcPr>
          <w:p w14:paraId="46FDA8B8"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1</w:t>
            </w:r>
          </w:p>
        </w:tc>
        <w:tc>
          <w:tcPr>
            <w:tcW w:type="dxa" w:w="6259"/>
            <w:tcBorders>
              <w:top w:color="000000" w:space="0" w:sz="6" w:val="outset"/>
              <w:left w:color="000000" w:space="0" w:sz="6" w:val="outset"/>
              <w:bottom w:color="000000" w:space="0" w:sz="6" w:val="outset"/>
            </w:tcBorders>
          </w:tcPr>
          <w:p w14:paraId="0C3E7A61"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0,2% ao dia sobre o valor mensal do contrato</w:t>
            </w:r>
          </w:p>
        </w:tc>
      </w:tr>
      <w:tr w14:paraId="0D63EA9E" w14:textId="77777777" w:rsidR="005C3952" w:rsidRPr="002C683E" w:rsidTr="00FE52F9">
        <w:trPr>
          <w:tblCellSpacing w:type="dxa" w:w="0"/>
          <w:jc w:val="center"/>
        </w:trPr>
        <w:tc>
          <w:tcPr>
            <w:tcW w:type="dxa" w:w="3576"/>
            <w:tcBorders>
              <w:top w:color="000000" w:space="0" w:sz="6" w:val="outset"/>
              <w:bottom w:color="000000" w:space="0" w:sz="6" w:val="outset"/>
              <w:right w:color="000000" w:space="0" w:sz="6" w:val="outset"/>
            </w:tcBorders>
          </w:tcPr>
          <w:p w14:paraId="457BCCF7"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2</w:t>
            </w:r>
          </w:p>
        </w:tc>
        <w:tc>
          <w:tcPr>
            <w:tcW w:type="dxa" w:w="6259"/>
            <w:tcBorders>
              <w:top w:color="000000" w:space="0" w:sz="6" w:val="outset"/>
              <w:left w:color="000000" w:space="0" w:sz="6" w:val="outset"/>
              <w:bottom w:color="000000" w:space="0" w:sz="6" w:val="outset"/>
            </w:tcBorders>
          </w:tcPr>
          <w:p w14:paraId="39730A6E"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0,4% ao dia sobre o valor mensal do contrato</w:t>
            </w:r>
          </w:p>
        </w:tc>
      </w:tr>
      <w:tr w14:paraId="483916EB" w14:textId="77777777" w:rsidR="005C3952" w:rsidRPr="002C683E" w:rsidTr="00FE52F9">
        <w:trPr>
          <w:tblCellSpacing w:type="dxa" w:w="0"/>
          <w:jc w:val="center"/>
        </w:trPr>
        <w:tc>
          <w:tcPr>
            <w:tcW w:type="dxa" w:w="3576"/>
            <w:tcBorders>
              <w:top w:color="000000" w:space="0" w:sz="6" w:val="outset"/>
              <w:bottom w:color="000000" w:space="0" w:sz="6" w:val="outset"/>
              <w:right w:color="000000" w:space="0" w:sz="6" w:val="outset"/>
            </w:tcBorders>
          </w:tcPr>
          <w:p w14:paraId="4D2C5BE8"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3</w:t>
            </w:r>
          </w:p>
        </w:tc>
        <w:tc>
          <w:tcPr>
            <w:tcW w:type="dxa" w:w="6259"/>
            <w:tcBorders>
              <w:top w:color="000000" w:space="0" w:sz="6" w:val="outset"/>
              <w:left w:color="000000" w:space="0" w:sz="6" w:val="outset"/>
              <w:bottom w:color="000000" w:space="0" w:sz="6" w:val="outset"/>
            </w:tcBorders>
          </w:tcPr>
          <w:p w14:paraId="39CEA913"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0,8% ao dia sobre o valor mensal do contrato</w:t>
            </w:r>
          </w:p>
        </w:tc>
      </w:tr>
      <w:tr w14:paraId="2F29B015" w14:textId="77777777" w:rsidR="005C3952" w:rsidRPr="002C683E" w:rsidTr="00FE52F9">
        <w:trPr>
          <w:tblCellSpacing w:type="dxa" w:w="0"/>
          <w:jc w:val="center"/>
        </w:trPr>
        <w:tc>
          <w:tcPr>
            <w:tcW w:type="dxa" w:w="3576"/>
            <w:tcBorders>
              <w:top w:color="000000" w:space="0" w:sz="6" w:val="outset"/>
              <w:bottom w:color="000000" w:space="0" w:sz="6" w:val="outset"/>
              <w:right w:color="000000" w:space="0" w:sz="6" w:val="outset"/>
            </w:tcBorders>
          </w:tcPr>
          <w:p w14:paraId="5131071E"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4</w:t>
            </w:r>
          </w:p>
        </w:tc>
        <w:tc>
          <w:tcPr>
            <w:tcW w:type="dxa" w:w="6259"/>
            <w:tcBorders>
              <w:top w:color="000000" w:space="0" w:sz="6" w:val="outset"/>
              <w:left w:color="000000" w:space="0" w:sz="6" w:val="outset"/>
              <w:bottom w:color="000000" w:space="0" w:sz="6" w:val="outset"/>
            </w:tcBorders>
          </w:tcPr>
          <w:p w14:paraId="60EAEA41"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1,6% ao dia sobre o valor mensal do contrato</w:t>
            </w:r>
          </w:p>
        </w:tc>
      </w:tr>
      <w:tr w14:paraId="1082782E" w14:textId="77777777" w:rsidR="005C3952" w:rsidRPr="002C683E" w:rsidTr="00FE52F9">
        <w:trPr>
          <w:tblCellSpacing w:type="dxa" w:w="0"/>
          <w:jc w:val="center"/>
        </w:trPr>
        <w:tc>
          <w:tcPr>
            <w:tcW w:type="dxa" w:w="3576"/>
            <w:tcBorders>
              <w:top w:color="000000" w:space="0" w:sz="6" w:val="outset"/>
              <w:bottom w:color="000000" w:space="0" w:sz="6" w:val="outset"/>
              <w:right w:color="000000" w:space="0" w:sz="6" w:val="outset"/>
            </w:tcBorders>
          </w:tcPr>
          <w:p w14:paraId="6D54E1C1"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5</w:t>
            </w:r>
          </w:p>
        </w:tc>
        <w:tc>
          <w:tcPr>
            <w:tcW w:type="dxa" w:w="6259"/>
            <w:tcBorders>
              <w:top w:color="000000" w:space="0" w:sz="6" w:val="outset"/>
              <w:left w:color="000000" w:space="0" w:sz="6" w:val="outset"/>
              <w:bottom w:color="000000" w:space="0" w:sz="6" w:val="outset"/>
            </w:tcBorders>
          </w:tcPr>
          <w:p w14:paraId="6C6597EE"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3,2% ao dia sobre o valor mensal do contrato</w:t>
            </w:r>
          </w:p>
        </w:tc>
      </w:tr>
    </w:tbl>
    <w:p w14:paraId="784933C8" w14:textId="77777777" w:rsidP="005C3952" w:rsidR="005C3952" w:rsidRDefault="005C3952" w:rsidRPr="002C683E">
      <w:pPr>
        <w:spacing w:after="0" w:line="240" w:lineRule="auto"/>
        <w:ind w:right="-30"/>
        <w:jc w:val="center"/>
        <w:rPr>
          <w:rFonts w:ascii="Arial" w:cs="Arial" w:hAnsi="Arial"/>
          <w:b/>
          <w:bCs/>
          <w:i/>
          <w:sz w:val="21"/>
          <w:szCs w:val="21"/>
        </w:rPr>
      </w:pPr>
    </w:p>
    <w:p w14:paraId="2B546CE7" w14:textId="77777777" w:rsidP="005C3952" w:rsidR="005C3952" w:rsidRDefault="005C3952" w:rsidRPr="002C683E">
      <w:pPr>
        <w:spacing w:after="0" w:line="240" w:lineRule="auto"/>
        <w:ind w:right="-30"/>
        <w:jc w:val="center"/>
        <w:rPr>
          <w:rFonts w:ascii="Arial" w:cs="Arial" w:hAnsi="Arial"/>
          <w:i/>
          <w:sz w:val="21"/>
          <w:szCs w:val="21"/>
        </w:rPr>
      </w:pPr>
      <w:r w:rsidRPr="002C683E">
        <w:rPr>
          <w:rFonts w:ascii="Arial" w:cs="Arial" w:hAnsi="Arial"/>
          <w:b/>
          <w:bCs/>
          <w:i/>
          <w:sz w:val="21"/>
          <w:szCs w:val="21"/>
        </w:rPr>
        <w:t>Tabela 2</w:t>
      </w:r>
    </w:p>
    <w:tbl>
      <w:tblPr>
        <w:tblW w:type="dxa" w:w="9809"/>
        <w:jc w:val="center"/>
        <w:tblCellSpacing w:type="dxa" w:w="0"/>
        <w:tblBorders>
          <w:top w:color="000000" w:space="0" w:sz="6" w:val="outset"/>
          <w:left w:color="000000" w:space="0" w:sz="6" w:val="outset"/>
          <w:bottom w:color="000000" w:space="0" w:sz="6" w:val="outset"/>
          <w:right w:color="000000"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73257602" w14:textId="77777777" w:rsidR="005C3952" w:rsidRPr="002C683E" w:rsidTr="00FE52F9">
        <w:trPr>
          <w:trHeight w:val="60"/>
          <w:tblCellSpacing w:type="dxa" w:w="0"/>
          <w:jc w:val="center"/>
        </w:trPr>
        <w:tc>
          <w:tcPr>
            <w:tcW w:type="dxa" w:w="9809"/>
            <w:gridSpan w:val="3"/>
            <w:tcBorders>
              <w:top w:color="000000" w:space="0" w:sz="6" w:val="outset"/>
              <w:bottom w:color="000000" w:space="0" w:sz="6" w:val="outset"/>
            </w:tcBorders>
          </w:tcPr>
          <w:p w14:paraId="60E2AD76"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b/>
                <w:bCs/>
                <w:i/>
                <w:sz w:val="21"/>
                <w:szCs w:val="21"/>
              </w:rPr>
              <w:t>INFRAÇÃO</w:t>
            </w:r>
          </w:p>
        </w:tc>
      </w:tr>
      <w:tr w14:paraId="27D62D3B" w14:textId="77777777" w:rsidR="005C3952" w:rsidRPr="002C683E" w:rsidTr="00FE52F9">
        <w:trPr>
          <w:tblCellSpacing w:type="dxa" w:w="0"/>
          <w:jc w:val="center"/>
        </w:trPr>
        <w:tc>
          <w:tcPr>
            <w:tcW w:type="dxa" w:w="2239"/>
            <w:tcBorders>
              <w:top w:color="000000" w:space="0" w:sz="6" w:val="outset"/>
              <w:bottom w:color="000000" w:space="0" w:sz="6" w:val="outset"/>
              <w:right w:color="000000" w:space="0" w:sz="6" w:val="outset"/>
            </w:tcBorders>
            <w:vAlign w:val="center"/>
          </w:tcPr>
          <w:p w14:paraId="7F2D2B60"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b/>
                <w:bCs/>
                <w:i/>
                <w:sz w:val="21"/>
                <w:szCs w:val="21"/>
              </w:rPr>
              <w:lastRenderedPageBreak/>
              <w:t>ITEM</w:t>
            </w:r>
          </w:p>
        </w:tc>
        <w:tc>
          <w:tcPr>
            <w:tcW w:type="dxa" w:w="5612"/>
            <w:tcBorders>
              <w:top w:color="000000" w:space="0" w:sz="6" w:val="outset"/>
              <w:left w:color="000000" w:space="0" w:sz="6" w:val="outset"/>
              <w:bottom w:color="000000" w:space="0" w:sz="6" w:val="outset"/>
              <w:right w:color="000000" w:space="0" w:sz="6" w:val="outset"/>
            </w:tcBorders>
          </w:tcPr>
          <w:p w14:paraId="02E5FD70"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b/>
                <w:bCs/>
                <w:i/>
                <w:sz w:val="21"/>
                <w:szCs w:val="21"/>
              </w:rPr>
              <w:t>DESCRIÇÃO</w:t>
            </w:r>
          </w:p>
        </w:tc>
        <w:tc>
          <w:tcPr>
            <w:tcW w:type="dxa" w:w="1958"/>
            <w:tcBorders>
              <w:top w:color="000000" w:space="0" w:sz="6" w:val="outset"/>
              <w:left w:color="000000" w:space="0" w:sz="6" w:val="outset"/>
              <w:bottom w:color="000000" w:space="0" w:sz="6" w:val="outset"/>
            </w:tcBorders>
            <w:vAlign w:val="center"/>
          </w:tcPr>
          <w:p w14:paraId="4C385308"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b/>
                <w:bCs/>
                <w:i/>
                <w:sz w:val="21"/>
                <w:szCs w:val="21"/>
              </w:rPr>
              <w:t>GRAU</w:t>
            </w:r>
          </w:p>
        </w:tc>
      </w:tr>
      <w:tr w14:paraId="484163C7" w14:textId="77777777" w:rsidR="005C3952" w:rsidRPr="002C683E" w:rsidTr="00FE52F9">
        <w:trPr>
          <w:tblCellSpacing w:type="dxa" w:w="0"/>
          <w:jc w:val="center"/>
        </w:trPr>
        <w:tc>
          <w:tcPr>
            <w:tcW w:type="dxa" w:w="2239"/>
            <w:tcBorders>
              <w:top w:color="000000" w:space="0" w:sz="6" w:val="outset"/>
              <w:bottom w:color="000000" w:space="0" w:sz="6" w:val="outset"/>
              <w:right w:color="000000" w:space="0" w:sz="6" w:val="outset"/>
            </w:tcBorders>
            <w:vAlign w:val="center"/>
          </w:tcPr>
          <w:p w14:paraId="5E91FA50"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1</w:t>
            </w:r>
          </w:p>
        </w:tc>
        <w:tc>
          <w:tcPr>
            <w:tcW w:type="dxa" w:w="5612"/>
            <w:tcBorders>
              <w:top w:color="000000" w:space="0" w:sz="6" w:val="outset"/>
              <w:left w:color="000000" w:space="0" w:sz="6" w:val="outset"/>
              <w:bottom w:color="000000" w:space="0" w:sz="6" w:val="outset"/>
              <w:right w:color="000000" w:space="0" w:sz="6" w:val="outset"/>
            </w:tcBorders>
          </w:tcPr>
          <w:p w14:paraId="213CACA6"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 xml:space="preserve">Permitir situação que crie a possibilidade de causar dano físico, lesão corporal ou </w:t>
            </w:r>
            <w:proofErr w:type="spellStart"/>
            <w:r w:rsidRPr="002C683E">
              <w:rPr>
                <w:rFonts w:ascii="Arial" w:cs="Arial" w:hAnsi="Arial"/>
                <w:i/>
                <w:sz w:val="21"/>
                <w:szCs w:val="21"/>
              </w:rPr>
              <w:t>conseqüências</w:t>
            </w:r>
            <w:proofErr w:type="spellEnd"/>
            <w:r w:rsidRPr="002C683E">
              <w:rPr>
                <w:rFonts w:ascii="Arial" w:cs="Arial" w:hAnsi="Arial"/>
                <w:i/>
                <w:sz w:val="21"/>
                <w:szCs w:val="21"/>
              </w:rPr>
              <w:t xml:space="preserve"> letais, por ocorrência;</w:t>
            </w:r>
          </w:p>
        </w:tc>
        <w:tc>
          <w:tcPr>
            <w:tcW w:type="dxa" w:w="1958"/>
            <w:tcBorders>
              <w:top w:color="000000" w:space="0" w:sz="6" w:val="outset"/>
              <w:left w:color="000000" w:space="0" w:sz="6" w:val="outset"/>
              <w:bottom w:color="000000" w:space="0" w:sz="6" w:val="outset"/>
            </w:tcBorders>
            <w:vAlign w:val="center"/>
          </w:tcPr>
          <w:p w14:paraId="2FB83120"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05</w:t>
            </w:r>
          </w:p>
        </w:tc>
      </w:tr>
      <w:tr w14:paraId="120BBE88" w14:textId="77777777" w:rsidR="005C3952" w:rsidRPr="002C683E" w:rsidTr="00FE52F9">
        <w:trPr>
          <w:tblCellSpacing w:type="dxa" w:w="0"/>
          <w:jc w:val="center"/>
        </w:trPr>
        <w:tc>
          <w:tcPr>
            <w:tcW w:type="dxa" w:w="2239"/>
            <w:tcBorders>
              <w:top w:color="000000" w:space="0" w:sz="6" w:val="outset"/>
              <w:bottom w:color="000000" w:space="0" w:sz="6" w:val="outset"/>
              <w:right w:color="000000" w:space="0" w:sz="6" w:val="outset"/>
            </w:tcBorders>
            <w:vAlign w:val="center"/>
          </w:tcPr>
          <w:p w14:paraId="0F9DAA41"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2</w:t>
            </w:r>
          </w:p>
        </w:tc>
        <w:tc>
          <w:tcPr>
            <w:tcW w:type="dxa" w:w="5612"/>
            <w:tcBorders>
              <w:top w:color="000000" w:space="0" w:sz="6" w:val="outset"/>
              <w:left w:color="000000" w:space="0" w:sz="6" w:val="outset"/>
              <w:bottom w:color="000000" w:space="0" w:sz="6" w:val="outset"/>
              <w:right w:color="000000" w:space="0" w:sz="6" w:val="outset"/>
            </w:tcBorders>
          </w:tcPr>
          <w:p w14:paraId="2E9934BD"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Suspender ou interromper, salvo motivo de força maior ou caso fortuito, os serviços contratuais por dia e por unidade de atendimento;</w:t>
            </w:r>
          </w:p>
        </w:tc>
        <w:tc>
          <w:tcPr>
            <w:tcW w:type="dxa" w:w="1958"/>
            <w:tcBorders>
              <w:top w:color="000000" w:space="0" w:sz="6" w:val="outset"/>
              <w:left w:color="000000" w:space="0" w:sz="6" w:val="outset"/>
              <w:bottom w:color="000000" w:space="0" w:sz="6" w:val="outset"/>
            </w:tcBorders>
            <w:vAlign w:val="center"/>
          </w:tcPr>
          <w:p w14:paraId="4689082F"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04</w:t>
            </w:r>
          </w:p>
        </w:tc>
      </w:tr>
      <w:tr w14:paraId="250738E4" w14:textId="77777777" w:rsidR="005C3952" w:rsidRPr="002C683E" w:rsidTr="00FE52F9">
        <w:trPr>
          <w:tblCellSpacing w:type="dxa" w:w="0"/>
          <w:jc w:val="center"/>
        </w:trPr>
        <w:tc>
          <w:tcPr>
            <w:tcW w:type="dxa" w:w="2239"/>
            <w:tcBorders>
              <w:top w:color="000000" w:space="0" w:sz="6" w:val="outset"/>
              <w:bottom w:color="000000" w:space="0" w:sz="6" w:val="outset"/>
              <w:right w:color="000000" w:space="0" w:sz="6" w:val="outset"/>
            </w:tcBorders>
            <w:vAlign w:val="center"/>
          </w:tcPr>
          <w:p w14:paraId="67991782"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3</w:t>
            </w:r>
          </w:p>
        </w:tc>
        <w:tc>
          <w:tcPr>
            <w:tcW w:type="dxa" w:w="5612"/>
            <w:tcBorders>
              <w:top w:color="000000" w:space="0" w:sz="6" w:val="outset"/>
              <w:left w:color="000000" w:space="0" w:sz="6" w:val="outset"/>
              <w:bottom w:color="000000" w:space="0" w:sz="6" w:val="outset"/>
              <w:right w:color="000000" w:space="0" w:sz="6" w:val="outset"/>
            </w:tcBorders>
          </w:tcPr>
          <w:p w14:paraId="7727C797"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Manter funcionário sem qualificação para executar os serviços contratados, por empregado e por dia;</w:t>
            </w:r>
          </w:p>
        </w:tc>
        <w:tc>
          <w:tcPr>
            <w:tcW w:type="dxa" w:w="1958"/>
            <w:tcBorders>
              <w:top w:color="000000" w:space="0" w:sz="6" w:val="outset"/>
              <w:left w:color="000000" w:space="0" w:sz="6" w:val="outset"/>
              <w:bottom w:color="000000" w:space="0" w:sz="6" w:val="outset"/>
            </w:tcBorders>
            <w:vAlign w:val="center"/>
          </w:tcPr>
          <w:p w14:paraId="4C20E53D"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03</w:t>
            </w:r>
          </w:p>
        </w:tc>
      </w:tr>
      <w:tr w14:paraId="0A09BA69" w14:textId="77777777" w:rsidR="005C3952" w:rsidRPr="002C683E" w:rsidTr="00FE52F9">
        <w:trPr>
          <w:tblCellSpacing w:type="dxa" w:w="0"/>
          <w:jc w:val="center"/>
        </w:trPr>
        <w:tc>
          <w:tcPr>
            <w:tcW w:type="dxa" w:w="2239"/>
            <w:tcBorders>
              <w:top w:color="000000" w:space="0" w:sz="6" w:val="outset"/>
              <w:bottom w:color="000000" w:space="0" w:sz="6" w:val="outset"/>
              <w:right w:color="000000" w:space="0" w:sz="6" w:val="outset"/>
            </w:tcBorders>
            <w:vAlign w:val="center"/>
          </w:tcPr>
          <w:p w14:paraId="211E539A"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4</w:t>
            </w:r>
          </w:p>
        </w:tc>
        <w:tc>
          <w:tcPr>
            <w:tcW w:type="dxa" w:w="5612"/>
            <w:tcBorders>
              <w:top w:color="000000" w:space="0" w:sz="6" w:val="outset"/>
              <w:left w:color="000000" w:space="0" w:sz="6" w:val="outset"/>
              <w:bottom w:color="000000" w:space="0" w:sz="6" w:val="outset"/>
              <w:right w:color="000000" w:space="0" w:sz="6" w:val="outset"/>
            </w:tcBorders>
          </w:tcPr>
          <w:p w14:paraId="237A0D72"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Recusar-se a executar serviço determinado pela fiscalização, por serviço e por dia;</w:t>
            </w:r>
          </w:p>
        </w:tc>
        <w:tc>
          <w:tcPr>
            <w:tcW w:type="dxa" w:w="1958"/>
            <w:tcBorders>
              <w:top w:color="000000" w:space="0" w:sz="6" w:val="outset"/>
              <w:left w:color="000000" w:space="0" w:sz="6" w:val="outset"/>
              <w:bottom w:color="000000" w:space="0" w:sz="6" w:val="outset"/>
            </w:tcBorders>
            <w:vAlign w:val="center"/>
          </w:tcPr>
          <w:p w14:paraId="1C62815E"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02</w:t>
            </w:r>
          </w:p>
        </w:tc>
      </w:tr>
      <w:tr w14:paraId="2E1DD0BE" w14:textId="77777777" w:rsidR="005C3952" w:rsidRPr="002C683E" w:rsidTr="00FE52F9">
        <w:trPr>
          <w:tblCellSpacing w:type="dxa" w:w="0"/>
          <w:jc w:val="center"/>
        </w:trPr>
        <w:tc>
          <w:tcPr>
            <w:tcW w:type="dxa" w:w="2239"/>
            <w:tcBorders>
              <w:top w:color="000000" w:space="0" w:sz="6" w:val="outset"/>
              <w:bottom w:color="000000" w:space="0" w:sz="6" w:val="outset"/>
              <w:right w:color="000000" w:space="0" w:sz="6" w:val="outset"/>
            </w:tcBorders>
            <w:vAlign w:val="center"/>
          </w:tcPr>
          <w:p w14:paraId="3240F7A8"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5</w:t>
            </w:r>
          </w:p>
        </w:tc>
        <w:tc>
          <w:tcPr>
            <w:tcW w:type="dxa" w:w="5612"/>
            <w:tcBorders>
              <w:top w:color="000000" w:space="0" w:sz="6" w:val="outset"/>
              <w:left w:color="000000" w:space="0" w:sz="6" w:val="outset"/>
              <w:bottom w:color="000000" w:space="0" w:sz="6" w:val="outset"/>
              <w:right w:color="000000" w:space="0" w:sz="6" w:val="outset"/>
            </w:tcBorders>
          </w:tcPr>
          <w:p w14:paraId="0169B3A3"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Retirar funcionários ou encarregados do serviço durante o expediente, sem a anuência prévia do CONTRATANTE, por empregado e por dia;</w:t>
            </w:r>
          </w:p>
        </w:tc>
        <w:tc>
          <w:tcPr>
            <w:tcW w:type="dxa" w:w="1958"/>
            <w:tcBorders>
              <w:top w:color="000000" w:space="0" w:sz="6" w:val="outset"/>
              <w:left w:color="000000" w:space="0" w:sz="6" w:val="outset"/>
              <w:bottom w:color="000000" w:space="0" w:sz="6" w:val="outset"/>
            </w:tcBorders>
            <w:vAlign w:val="center"/>
          </w:tcPr>
          <w:p w14:paraId="4F1D3241" w14:textId="77777777" w:rsidP="00FE52F9" w:rsidR="005C3952" w:rsidRDefault="005C3952" w:rsidRPr="002C683E">
            <w:pPr>
              <w:spacing w:after="0" w:line="240" w:lineRule="auto"/>
              <w:ind w:right="-30"/>
              <w:jc w:val="center"/>
              <w:rPr>
                <w:rFonts w:ascii="Arial" w:cs="Arial" w:hAnsi="Arial"/>
                <w:i/>
                <w:sz w:val="21"/>
                <w:szCs w:val="21"/>
              </w:rPr>
            </w:pPr>
            <w:r w:rsidRPr="002C683E">
              <w:rPr>
                <w:rFonts w:ascii="Arial" w:cs="Arial" w:hAnsi="Arial"/>
                <w:i/>
                <w:sz w:val="21"/>
                <w:szCs w:val="21"/>
              </w:rPr>
              <w:t>03</w:t>
            </w:r>
          </w:p>
        </w:tc>
      </w:tr>
    </w:tbl>
    <w:p w14:paraId="48DDC1E5" w14:textId="77777777" w:rsidP="005C3952" w:rsidR="005C3952" w:rsidRDefault="005C3952" w:rsidRPr="002C683E">
      <w:pPr>
        <w:pStyle w:val="PargrafodaLista"/>
        <w:ind w:left="0"/>
        <w:contextualSpacing w:val="false"/>
        <w:jc w:val="both"/>
        <w:rPr>
          <w:rFonts w:ascii="Arial" w:cs="Arial" w:hAnsi="Arial"/>
          <w:i/>
          <w:sz w:val="21"/>
          <w:szCs w:val="21"/>
        </w:rPr>
      </w:pPr>
    </w:p>
    <w:p w14:paraId="7E6442DB"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A aplicação de qualquer das penalidades previstas realizar-se-á em processo administrativo que assegurará o contraditório e a ampla defesa à Contratada, observando-se o procedimento previsto na Lei n.º 14.133/2021.</w:t>
      </w:r>
    </w:p>
    <w:p w14:paraId="6765D580" w14:textId="77777777" w:rsidP="005C3952" w:rsidR="005C3952" w:rsidRDefault="005C3952" w:rsidRPr="00ED0584">
      <w:pPr>
        <w:pStyle w:val="PargrafodaLista"/>
        <w:ind w:left="0"/>
        <w:contextualSpacing w:val="false"/>
        <w:jc w:val="both"/>
        <w:rPr>
          <w:rFonts w:ascii="Arial" w:cs="Arial" w:hAnsi="Arial"/>
          <w:i/>
          <w:sz w:val="21"/>
          <w:szCs w:val="21"/>
        </w:rPr>
      </w:pPr>
    </w:p>
    <w:p w14:paraId="48BC78C6"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017225A4" w14:textId="77777777" w:rsidP="005C3952" w:rsidR="005C3952" w:rsidRDefault="005C3952" w:rsidRPr="00ED0584">
      <w:pPr>
        <w:pStyle w:val="PargrafodaLista"/>
        <w:ind w:left="0"/>
        <w:jc w:val="both"/>
        <w:rPr>
          <w:rFonts w:ascii="Arial" w:cs="Arial" w:hAnsi="Arial"/>
          <w:i/>
          <w:sz w:val="21"/>
          <w:szCs w:val="21"/>
        </w:rPr>
      </w:pPr>
    </w:p>
    <w:p w14:paraId="131AB2A9" w14:textId="77777777" w:rsidP="005C3952" w:rsidR="005C3952" w:rsidRDefault="005C3952" w:rsidRPr="00ED0584">
      <w:pPr>
        <w:pStyle w:val="PargrafodaLista"/>
        <w:numPr>
          <w:ilvl w:val="2"/>
          <w:numId w:val="9"/>
        </w:numPr>
        <w:ind w:firstLine="0" w:left="0"/>
        <w:jc w:val="both"/>
        <w:rPr>
          <w:rFonts w:ascii="Arial" w:cs="Arial" w:hAnsi="Arial"/>
          <w:i/>
          <w:sz w:val="21"/>
          <w:szCs w:val="21"/>
        </w:rPr>
      </w:pPr>
      <w:r w:rsidRPr="00ED0584">
        <w:rPr>
          <w:rFonts w:ascii="Arial" w:cs="Arial" w:hAnsi="Arial"/>
          <w:i/>
          <w:sz w:val="21"/>
          <w:szCs w:val="21"/>
        </w:rPr>
        <w:t>Caso a Contratante determine, a multa deverá ser recolhida no prazo máximo de 10 (dez) dias, a contar da data do recebimento da comunicação enviada pela autoridade competente.</w:t>
      </w:r>
    </w:p>
    <w:p w14:paraId="0244CC13" w14:textId="77777777" w:rsidP="005C3952" w:rsidR="005C3952" w:rsidRDefault="005C3952" w:rsidRPr="00ED0584">
      <w:pPr>
        <w:pStyle w:val="PargrafodaLista"/>
        <w:ind w:left="0"/>
        <w:jc w:val="both"/>
        <w:rPr>
          <w:rFonts w:ascii="Arial" w:cs="Arial" w:hAnsi="Arial"/>
          <w:i/>
          <w:sz w:val="21"/>
          <w:szCs w:val="21"/>
        </w:rPr>
      </w:pPr>
    </w:p>
    <w:p w14:paraId="2455A93E"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Caso o valor da multa não seja suficiente para cobrir os prejuízos causados pela conduta do licitante, a Entidade poderá cobrar o valor remanescente judicialmente, conforme artigo 419 do Código Civil.</w:t>
      </w:r>
    </w:p>
    <w:p w14:paraId="054A716E" w14:textId="77777777" w:rsidP="005C3952" w:rsidR="005C3952" w:rsidRDefault="005C3952" w:rsidRPr="00ED0584">
      <w:pPr>
        <w:pStyle w:val="PargrafodaLista"/>
        <w:ind w:left="0"/>
        <w:jc w:val="both"/>
        <w:rPr>
          <w:rFonts w:ascii="Arial" w:cs="Arial" w:hAnsi="Arial"/>
          <w:i/>
          <w:sz w:val="21"/>
          <w:szCs w:val="21"/>
        </w:rPr>
      </w:pPr>
    </w:p>
    <w:p w14:paraId="13EE36C8"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14:paraId="34B86020" w14:textId="77777777" w:rsidP="005C3952" w:rsidR="005C3952" w:rsidRDefault="005C3952" w:rsidRPr="00ED0584">
      <w:pPr>
        <w:pStyle w:val="PargrafodaLista"/>
        <w:ind w:left="0"/>
        <w:jc w:val="both"/>
        <w:rPr>
          <w:rFonts w:ascii="Arial" w:cs="Arial" w:hAnsi="Arial"/>
          <w:i/>
          <w:sz w:val="21"/>
          <w:szCs w:val="21"/>
        </w:rPr>
      </w:pPr>
    </w:p>
    <w:p w14:paraId="204C7612"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05A427B" w14:textId="77777777" w:rsidP="005C3952" w:rsidR="005C3952" w:rsidRDefault="005C3952" w:rsidRPr="00ED0584">
      <w:pPr>
        <w:pStyle w:val="PargrafodaLista"/>
        <w:ind w:left="0"/>
        <w:jc w:val="both"/>
        <w:rPr>
          <w:rFonts w:ascii="Arial" w:cs="Arial" w:hAnsi="Arial"/>
          <w:i/>
          <w:sz w:val="21"/>
          <w:szCs w:val="21"/>
        </w:rPr>
      </w:pPr>
    </w:p>
    <w:p w14:paraId="11B531C7"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F436D41" w14:textId="77777777" w:rsidP="005C3952" w:rsidR="005C3952" w:rsidRDefault="005C3952" w:rsidRPr="00ED0584">
      <w:pPr>
        <w:pStyle w:val="PargrafodaLista"/>
        <w:ind w:left="0"/>
        <w:jc w:val="both"/>
        <w:rPr>
          <w:rFonts w:ascii="Arial" w:cs="Arial" w:hAnsi="Arial"/>
          <w:i/>
          <w:sz w:val="21"/>
          <w:szCs w:val="21"/>
        </w:rPr>
      </w:pPr>
    </w:p>
    <w:p w14:paraId="08C34386" w14:textId="77777777" w:rsidP="005C3952" w:rsidR="005C3952" w:rsidRDefault="005C3952" w:rsidRPr="00ED0584">
      <w:pPr>
        <w:pStyle w:val="PargrafodaLista"/>
        <w:numPr>
          <w:ilvl w:val="1"/>
          <w:numId w:val="9"/>
        </w:numPr>
        <w:ind w:firstLine="0" w:left="0"/>
        <w:jc w:val="both"/>
        <w:rPr>
          <w:rFonts w:ascii="Arial" w:cs="Arial" w:hAnsi="Arial"/>
          <w:i/>
          <w:sz w:val="21"/>
          <w:szCs w:val="21"/>
        </w:rPr>
      </w:pPr>
      <w:r w:rsidRPr="00ED0584">
        <w:rPr>
          <w:rFonts w:ascii="Arial" w:cs="Arial" w:hAnsi="Arial"/>
          <w:i/>
          <w:sz w:val="21"/>
          <w:szCs w:val="21"/>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60232F0" w14:textId="77777777" w:rsidP="005C3952" w:rsidR="005C3952" w:rsidRDefault="005C3952" w:rsidRPr="00ED0584">
      <w:pPr>
        <w:spacing w:after="0" w:line="240" w:lineRule="auto"/>
        <w:ind w:right="-15"/>
        <w:jc w:val="both"/>
        <w:rPr>
          <w:rFonts w:ascii="Arial" w:cs="Arial" w:eastAsia="Times New Roman" w:hAnsi="Arial"/>
          <w:b/>
          <w:i/>
          <w:sz w:val="21"/>
          <w:szCs w:val="21"/>
        </w:rPr>
      </w:pPr>
    </w:p>
    <w:p w14:paraId="5D68F10F" w14:textId="77777777" w:rsidP="005C3952" w:rsidR="005C3952" w:rsidRDefault="005C3952" w:rsidRPr="00ED0584">
      <w:pPr>
        <w:numPr>
          <w:ilvl w:val="0"/>
          <w:numId w:val="9"/>
        </w:numPr>
        <w:shd w:color="auto" w:fill="D9D9D9" w:themeFill="background1" w:themeFillShade="D9" w:val="clear"/>
        <w:spacing w:after="0" w:line="240" w:lineRule="auto"/>
        <w:ind w:firstLine="0" w:left="0"/>
        <w:jc w:val="both"/>
        <w:rPr>
          <w:rFonts w:ascii="Arial" w:cs="Arial" w:eastAsia="Times New Roman" w:hAnsi="Arial"/>
          <w:b/>
          <w:i/>
          <w:sz w:val="21"/>
          <w:szCs w:val="21"/>
        </w:rPr>
      </w:pPr>
      <w:r w:rsidRPr="00ED0584">
        <w:rPr>
          <w:rFonts w:ascii="Arial" w:cs="Arial" w:eastAsia="Times New Roman" w:hAnsi="Arial"/>
          <w:b/>
          <w:i/>
          <w:sz w:val="21"/>
          <w:szCs w:val="21"/>
        </w:rPr>
        <w:t>LIQUIDAÇÃO E PAGAMENTO</w:t>
      </w:r>
    </w:p>
    <w:p w14:paraId="1DF4BE6B" w14:textId="77777777" w:rsidP="005C3952" w:rsidR="005C3952" w:rsidRDefault="005C3952" w:rsidRPr="00ED0584">
      <w:pPr>
        <w:spacing w:after="0" w:line="240" w:lineRule="auto"/>
        <w:jc w:val="both"/>
        <w:rPr>
          <w:rFonts w:ascii="Arial" w:cs="Arial" w:eastAsia="Times New Roman" w:hAnsi="Arial"/>
          <w:b/>
          <w:i/>
          <w:sz w:val="21"/>
          <w:szCs w:val="21"/>
        </w:rPr>
      </w:pPr>
    </w:p>
    <w:p w14:paraId="5139CCE9" w14:textId="77777777" w:rsidP="005C3952" w:rsidR="005C3952" w:rsidRDefault="005C3952" w:rsidRPr="00ED0584">
      <w:pPr>
        <w:numPr>
          <w:ilvl w:val="1"/>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Depois de recebida a documentação, o setor de gestão orçamentário-financeira procederá à realização do registro contábil da liquidação da despesa, obedecendo aos prazos estab</w:t>
      </w:r>
      <w:r>
        <w:rPr>
          <w:rFonts w:ascii="Arial" w:cs="Arial" w:hAnsi="Arial"/>
          <w:i/>
          <w:sz w:val="21"/>
          <w:szCs w:val="21"/>
        </w:rPr>
        <w:t>elecidos pelo Decreto Municipal.</w:t>
      </w:r>
    </w:p>
    <w:p w14:paraId="3176EFC5" w14:textId="77777777" w:rsidP="005C3952" w:rsidR="005C3952" w:rsidRDefault="005C3952" w:rsidRPr="00ED0584">
      <w:pPr>
        <w:spacing w:after="0" w:line="240" w:lineRule="auto"/>
        <w:jc w:val="both"/>
        <w:rPr>
          <w:rFonts w:ascii="Arial" w:cs="Arial" w:eastAsia="Times New Roman" w:hAnsi="Arial"/>
          <w:b/>
          <w:i/>
          <w:sz w:val="21"/>
          <w:szCs w:val="21"/>
        </w:rPr>
      </w:pPr>
    </w:p>
    <w:p w14:paraId="3AD92C56" w14:textId="77777777" w:rsidP="005C3952" w:rsidR="005C3952" w:rsidRDefault="005C3952" w:rsidRPr="00ED0584">
      <w:pPr>
        <w:numPr>
          <w:ilvl w:val="1"/>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 xml:space="preserve">O pagamento será efetuado contra empenho, após a apresentação da Nota Fiscal, devidamente rubricada pelo responsável pelo recebimento e liquidada, por intermédio da </w:t>
      </w:r>
      <w:r w:rsidR="00B0686F">
        <w:rPr>
          <w:rFonts w:ascii="Arial" w:cs="Arial" w:hAnsi="Arial"/>
          <w:i/>
          <w:sz w:val="21"/>
          <w:szCs w:val="21"/>
        </w:rPr>
        <w:t>Prefeitura</w:t>
      </w:r>
      <w:r w:rsidRPr="00ED0584">
        <w:rPr>
          <w:rFonts w:ascii="Arial" w:cs="Arial" w:hAnsi="Arial"/>
          <w:i/>
          <w:sz w:val="21"/>
          <w:szCs w:val="21"/>
        </w:rPr>
        <w:t>.</w:t>
      </w:r>
    </w:p>
    <w:p w14:paraId="3886BBEE" w14:textId="77777777" w:rsidP="005C3952" w:rsidR="005C3952" w:rsidRDefault="005C3952" w:rsidRPr="00ED0584">
      <w:pPr>
        <w:spacing w:after="0" w:line="240" w:lineRule="auto"/>
        <w:jc w:val="both"/>
        <w:rPr>
          <w:rFonts w:ascii="Arial" w:cs="Arial" w:eastAsia="Times New Roman" w:hAnsi="Arial"/>
          <w:b/>
          <w:i/>
          <w:sz w:val="21"/>
          <w:szCs w:val="21"/>
        </w:rPr>
      </w:pPr>
    </w:p>
    <w:p w14:paraId="23E46763" w14:textId="77777777" w:rsidP="005C3952" w:rsidR="005C3952" w:rsidRDefault="005C3952" w:rsidRPr="00ED0584">
      <w:pPr>
        <w:numPr>
          <w:ilvl w:val="1"/>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14:paraId="0C5F1736" w14:textId="77777777" w:rsidP="005C3952" w:rsidR="005C3952" w:rsidRDefault="005C3952" w:rsidRPr="00ED0584">
      <w:pPr>
        <w:spacing w:after="0" w:line="240" w:lineRule="auto"/>
        <w:jc w:val="both"/>
        <w:rPr>
          <w:rFonts w:ascii="Arial" w:cs="Arial" w:eastAsia="Times New Roman" w:hAnsi="Arial"/>
          <w:b/>
          <w:i/>
          <w:sz w:val="21"/>
          <w:szCs w:val="21"/>
        </w:rPr>
      </w:pPr>
    </w:p>
    <w:p w14:paraId="370A28B7" w14:textId="77777777" w:rsidP="005C3952" w:rsidR="005C3952" w:rsidRDefault="005C3952" w:rsidRPr="00ED0584">
      <w:pPr>
        <w:numPr>
          <w:ilvl w:val="1"/>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Após o cumprimento de todas as providências que trata os itens anteriores, a documentação deverá ser imediatamente remetida ao setor competente para fins de pagamento.</w:t>
      </w:r>
    </w:p>
    <w:p w14:paraId="1BC8D3DE" w14:textId="77777777" w:rsidP="005C3952" w:rsidR="005C3952" w:rsidRDefault="005C3952" w:rsidRPr="00ED0584">
      <w:pPr>
        <w:spacing w:after="0" w:line="240" w:lineRule="auto"/>
        <w:jc w:val="both"/>
        <w:rPr>
          <w:rFonts w:ascii="Arial" w:cs="Arial" w:eastAsia="Times New Roman" w:hAnsi="Arial"/>
          <w:b/>
          <w:i/>
          <w:sz w:val="21"/>
          <w:szCs w:val="21"/>
        </w:rPr>
      </w:pPr>
    </w:p>
    <w:p w14:paraId="0274A7E5" w14:textId="77777777" w:rsidP="005C3952" w:rsidR="005C3952" w:rsidRDefault="005C3952" w:rsidRPr="00ED0584">
      <w:pPr>
        <w:numPr>
          <w:ilvl w:val="1"/>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O pagamento será efetuado de acordo com a Lei 14.133/2021, obedecendo a ordem cronológica dos credores cujas despesas já foram liquidadas.</w:t>
      </w:r>
    </w:p>
    <w:p w14:paraId="5059B12A" w14:textId="77777777" w:rsidP="005C3952" w:rsidR="005C3952" w:rsidRDefault="005C3952" w:rsidRPr="00ED0584">
      <w:pPr>
        <w:spacing w:after="0" w:line="240" w:lineRule="auto"/>
        <w:jc w:val="both"/>
        <w:rPr>
          <w:rFonts w:ascii="Arial" w:cs="Arial" w:eastAsia="Times New Roman" w:hAnsi="Arial"/>
          <w:b/>
          <w:i/>
          <w:sz w:val="21"/>
          <w:szCs w:val="21"/>
        </w:rPr>
      </w:pPr>
    </w:p>
    <w:p w14:paraId="1BEE8236" w14:textId="77777777" w:rsidP="005C3952" w:rsidR="005C3952" w:rsidRDefault="005C3952" w:rsidRPr="00ED0584">
      <w:pPr>
        <w:numPr>
          <w:ilvl w:val="1"/>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280615F4" w14:textId="77777777" w:rsidP="005C3952" w:rsidR="005C3952" w:rsidRDefault="005C3952" w:rsidRPr="00ED0584">
      <w:pPr>
        <w:spacing w:after="0" w:line="240" w:lineRule="auto"/>
        <w:jc w:val="both"/>
        <w:rPr>
          <w:rFonts w:ascii="Arial" w:cs="Arial" w:eastAsia="Times New Roman" w:hAnsi="Arial"/>
          <w:b/>
          <w:i/>
          <w:sz w:val="21"/>
          <w:szCs w:val="21"/>
        </w:rPr>
      </w:pPr>
    </w:p>
    <w:p w14:paraId="0C84FE4C" w14:textId="77777777" w:rsidP="005C3952" w:rsidR="005C3952" w:rsidRDefault="005C3952" w:rsidRPr="00ED0584">
      <w:pPr>
        <w:numPr>
          <w:ilvl w:val="2"/>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651C561D" w14:textId="77777777" w:rsidP="005C3952" w:rsidR="005C3952" w:rsidRDefault="005C3952" w:rsidRPr="00ED0584">
      <w:pPr>
        <w:numPr>
          <w:ilvl w:val="2"/>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de no máximo 30 (trinta) dias, contados a partir da data do atesto, no que diz respeito aos demais casos.</w:t>
      </w:r>
    </w:p>
    <w:p w14:paraId="0B2092B2" w14:textId="77777777" w:rsidP="005C3952" w:rsidR="005C3952" w:rsidRDefault="005C3952" w:rsidRPr="00ED0584">
      <w:pPr>
        <w:spacing w:after="0" w:line="240" w:lineRule="auto"/>
        <w:jc w:val="both"/>
        <w:rPr>
          <w:rFonts w:ascii="Arial" w:cs="Arial" w:eastAsia="Times New Roman" w:hAnsi="Arial"/>
          <w:b/>
          <w:i/>
          <w:sz w:val="21"/>
          <w:szCs w:val="21"/>
        </w:rPr>
      </w:pPr>
    </w:p>
    <w:p w14:paraId="7BA86950" w14:textId="77777777" w:rsidP="005C3952" w:rsidR="005C3952" w:rsidRDefault="005C3952" w:rsidRPr="00ED0584">
      <w:pPr>
        <w:numPr>
          <w:ilvl w:val="1"/>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6DD1A2D" w14:textId="77777777" w:rsidP="005C3952" w:rsidR="005C3952" w:rsidRDefault="005C3952" w:rsidRPr="00ED0584">
      <w:pPr>
        <w:spacing w:after="0" w:line="240" w:lineRule="auto"/>
        <w:jc w:val="both"/>
        <w:rPr>
          <w:rFonts w:ascii="Arial" w:cs="Arial" w:eastAsia="Times New Roman" w:hAnsi="Arial"/>
          <w:b/>
          <w:i/>
          <w:sz w:val="21"/>
          <w:szCs w:val="21"/>
        </w:rPr>
      </w:pPr>
    </w:p>
    <w:p w14:paraId="6B41EA6A" w14:textId="77777777" w:rsidP="005C3952" w:rsidR="005C3952" w:rsidRDefault="005C3952" w:rsidRPr="00ED0584">
      <w:pPr>
        <w:numPr>
          <w:ilvl w:val="1"/>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w:t>
      </w:r>
      <w:r w:rsidRPr="00ED0584">
        <w:rPr>
          <w:rFonts w:ascii="Arial" w:cs="Arial" w:hAnsi="Arial"/>
          <w:i/>
          <w:sz w:val="21"/>
          <w:szCs w:val="21"/>
        </w:rPr>
        <w:lastRenderedPageBreak/>
        <w:t>comprovação da regularização da situação, não acarretando qualquer ônus para a Contratante.</w:t>
      </w:r>
    </w:p>
    <w:p w14:paraId="5ACADBF1" w14:textId="77777777" w:rsidP="005C3952" w:rsidR="005C3952" w:rsidRDefault="005C3952" w:rsidRPr="00ED0584">
      <w:pPr>
        <w:spacing w:after="0" w:line="240" w:lineRule="auto"/>
        <w:jc w:val="both"/>
        <w:rPr>
          <w:rFonts w:ascii="Arial" w:cs="Arial" w:eastAsia="Times New Roman" w:hAnsi="Arial"/>
          <w:b/>
          <w:i/>
          <w:sz w:val="21"/>
          <w:szCs w:val="21"/>
        </w:rPr>
      </w:pPr>
    </w:p>
    <w:p w14:paraId="33649B12" w14:textId="77777777" w:rsidP="005C3952" w:rsidR="005C3952" w:rsidRDefault="005C3952" w:rsidRPr="00ED0584">
      <w:pPr>
        <w:numPr>
          <w:ilvl w:val="1"/>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359DD84F" w14:textId="77777777" w:rsidP="005C3952" w:rsidR="005C3952" w:rsidRDefault="005C3952" w:rsidRPr="00ED0584">
      <w:pPr>
        <w:spacing w:after="0" w:line="240" w:lineRule="auto"/>
        <w:jc w:val="both"/>
        <w:rPr>
          <w:rFonts w:ascii="Arial" w:cs="Arial" w:eastAsia="Times New Roman" w:hAnsi="Arial"/>
          <w:b/>
          <w:i/>
          <w:sz w:val="21"/>
          <w:szCs w:val="21"/>
        </w:rPr>
      </w:pPr>
    </w:p>
    <w:p w14:paraId="03800F37" w14:textId="77777777" w:rsidP="005C3952" w:rsidR="005C3952" w:rsidRDefault="005C3952" w:rsidRPr="00ED0584">
      <w:pPr>
        <w:numPr>
          <w:ilvl w:val="1"/>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2D47384" w14:textId="77777777" w:rsidP="005C3952" w:rsidR="005C3952" w:rsidRDefault="005C3952" w:rsidRPr="00ED0584">
      <w:pPr>
        <w:spacing w:after="0" w:line="240" w:lineRule="auto"/>
        <w:jc w:val="both"/>
        <w:rPr>
          <w:rFonts w:ascii="Arial" w:cs="Arial" w:eastAsia="Times New Roman" w:hAnsi="Arial"/>
          <w:b/>
          <w:i/>
          <w:sz w:val="21"/>
          <w:szCs w:val="21"/>
        </w:rPr>
      </w:pPr>
    </w:p>
    <w:p w14:paraId="0B60742F" w14:textId="77777777" w:rsidP="005C3952" w:rsidR="005C3952" w:rsidRDefault="005C3952" w:rsidRPr="00ED0584">
      <w:pPr>
        <w:numPr>
          <w:ilvl w:val="1"/>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 xml:space="preserve">Persistindo a irregularidade, a contratante deverá adotar as medidas necessárias à rescisão contratual nos autos do processo administrativo correspondente, assegurada à contratada a ampla defesa. </w:t>
      </w:r>
    </w:p>
    <w:p w14:paraId="0E55F1C4" w14:textId="77777777" w:rsidP="005C3952" w:rsidR="005C3952" w:rsidRDefault="005C3952" w:rsidRPr="00ED0584">
      <w:pPr>
        <w:spacing w:after="0" w:line="240" w:lineRule="auto"/>
        <w:jc w:val="both"/>
        <w:rPr>
          <w:rFonts w:ascii="Arial" w:cs="Arial" w:eastAsia="Times New Roman" w:hAnsi="Arial"/>
          <w:b/>
          <w:i/>
          <w:sz w:val="21"/>
          <w:szCs w:val="21"/>
        </w:rPr>
      </w:pPr>
    </w:p>
    <w:p w14:paraId="122892A5" w14:textId="77777777" w:rsidP="005C3952" w:rsidR="005C3952" w:rsidRDefault="005C3952" w:rsidRPr="00ED0584">
      <w:pPr>
        <w:numPr>
          <w:ilvl w:val="1"/>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Havendo a efetiva execução do objeto, os pagamentos serão realizados normalmente, até que se decida pela rescisão do contrato, caso a contratada não regularize sua situação.</w:t>
      </w:r>
    </w:p>
    <w:p w14:paraId="398E7E63" w14:textId="77777777" w:rsidP="005C3952" w:rsidR="005C3952" w:rsidRDefault="005C3952" w:rsidRPr="00ED0584">
      <w:pPr>
        <w:spacing w:after="0" w:line="240" w:lineRule="auto"/>
        <w:jc w:val="both"/>
        <w:rPr>
          <w:rFonts w:ascii="Arial" w:cs="Arial" w:eastAsia="Times New Roman" w:hAnsi="Arial"/>
          <w:b/>
          <w:i/>
          <w:sz w:val="21"/>
          <w:szCs w:val="21"/>
        </w:rPr>
      </w:pPr>
    </w:p>
    <w:p w14:paraId="2A936984" w14:textId="77777777" w:rsidP="005C3952" w:rsidR="005C3952" w:rsidRDefault="005C3952" w:rsidRPr="00ED0584">
      <w:pPr>
        <w:numPr>
          <w:ilvl w:val="1"/>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Quando do pagamento, será efetuada a retenção tributária prevista na legislação aplicável.</w:t>
      </w:r>
    </w:p>
    <w:p w14:paraId="7443C6B7" w14:textId="77777777" w:rsidP="005C3952" w:rsidR="005C3952" w:rsidRDefault="005C3952" w:rsidRPr="00ED0584">
      <w:pPr>
        <w:spacing w:after="0" w:line="240" w:lineRule="auto"/>
        <w:jc w:val="both"/>
        <w:rPr>
          <w:rFonts w:ascii="Arial" w:cs="Arial" w:eastAsia="Times New Roman" w:hAnsi="Arial"/>
          <w:b/>
          <w:i/>
          <w:sz w:val="21"/>
          <w:szCs w:val="21"/>
        </w:rPr>
      </w:pPr>
    </w:p>
    <w:p w14:paraId="672B4B8C" w14:textId="77777777" w:rsidP="005C3952" w:rsidR="005C3952" w:rsidRDefault="005C3952" w:rsidRPr="00ED0584">
      <w:pPr>
        <w:numPr>
          <w:ilvl w:val="2"/>
          <w:numId w:val="9"/>
        </w:numPr>
        <w:spacing w:after="0" w:line="240" w:lineRule="auto"/>
        <w:ind w:firstLine="0" w:left="0"/>
        <w:jc w:val="both"/>
        <w:rPr>
          <w:rFonts w:ascii="Arial" w:cs="Arial" w:eastAsia="Times New Roman" w:hAnsi="Arial"/>
          <w:b/>
          <w:i/>
          <w:sz w:val="21"/>
          <w:szCs w:val="21"/>
        </w:rPr>
      </w:pPr>
      <w:r w:rsidRPr="00ED0584">
        <w:rPr>
          <w:rFonts w:ascii="Arial" w:cs="Arial" w:hAnsi="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2FE1773" w14:textId="77777777" w:rsidP="005C3952" w:rsidR="005C3952" w:rsidRDefault="005C3952" w:rsidRPr="00ED0584">
      <w:pPr>
        <w:spacing w:after="0" w:line="240" w:lineRule="auto"/>
        <w:jc w:val="both"/>
        <w:rPr>
          <w:rFonts w:ascii="Arial" w:cs="Arial" w:hAnsi="Arial"/>
          <w:i/>
          <w:sz w:val="21"/>
          <w:szCs w:val="21"/>
        </w:rPr>
      </w:pPr>
    </w:p>
    <w:p w14:paraId="68D6453B" w14:textId="77777777" w:rsidP="005C3952" w:rsidR="005C3952" w:rsidRDefault="005C3952" w:rsidRPr="00ED0584">
      <w:pPr>
        <w:pStyle w:val="PargrafodaLista"/>
        <w:numPr>
          <w:ilvl w:val="1"/>
          <w:numId w:val="9"/>
        </w:numPr>
        <w:ind w:firstLine="0" w:left="0"/>
        <w:jc w:val="both"/>
        <w:rPr>
          <w:rFonts w:ascii="Arial" w:cs="Arial" w:hAnsi="Arial"/>
          <w:bCs/>
          <w:i/>
          <w:sz w:val="21"/>
          <w:szCs w:val="21"/>
        </w:rPr>
      </w:pPr>
      <w:r w:rsidRPr="00ED0584">
        <w:rPr>
          <w:rFonts w:ascii="Arial" w:cs="Arial" w:hAnsi="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7F2AD9F3" w14:textId="77777777" w:rsidP="005C3952" w:rsidR="005C3952" w:rsidRDefault="005C3952" w:rsidRPr="00ED0584">
      <w:pPr>
        <w:pStyle w:val="PargrafodaLista"/>
        <w:ind w:left="0"/>
        <w:jc w:val="both"/>
        <w:rPr>
          <w:rFonts w:ascii="Arial" w:cs="Arial" w:hAnsi="Arial"/>
          <w:bCs/>
          <w:i/>
          <w:sz w:val="21"/>
          <w:szCs w:val="21"/>
        </w:rPr>
      </w:pPr>
      <w:r w:rsidRPr="00ED0584">
        <w:rPr>
          <w:rFonts w:ascii="Arial" w:cs="Arial" w:hAnsi="Arial"/>
          <w:bCs/>
          <w:i/>
          <w:sz w:val="21"/>
          <w:szCs w:val="21"/>
        </w:rPr>
        <w:t>EM = I x N x VP, sendo:</w:t>
      </w:r>
    </w:p>
    <w:p w14:paraId="29F8373D" w14:textId="77777777" w:rsidP="005C3952" w:rsidR="005C3952" w:rsidRDefault="005C3952" w:rsidRPr="00ED0584">
      <w:pPr>
        <w:pStyle w:val="PargrafodaLista"/>
        <w:ind w:left="0"/>
        <w:jc w:val="both"/>
        <w:rPr>
          <w:rFonts w:ascii="Arial" w:cs="Arial" w:hAnsi="Arial"/>
          <w:bCs/>
          <w:i/>
          <w:sz w:val="21"/>
          <w:szCs w:val="21"/>
        </w:rPr>
      </w:pPr>
      <w:r w:rsidRPr="00ED0584">
        <w:rPr>
          <w:rFonts w:ascii="Arial" w:cs="Arial" w:hAnsi="Arial"/>
          <w:bCs/>
          <w:i/>
          <w:sz w:val="21"/>
          <w:szCs w:val="21"/>
        </w:rPr>
        <w:t>EM = Encargos moratórios;</w:t>
      </w:r>
    </w:p>
    <w:p w14:paraId="326BF1A8" w14:textId="77777777" w:rsidP="005C3952" w:rsidR="005C3952" w:rsidRDefault="005C3952" w:rsidRPr="00ED0584">
      <w:pPr>
        <w:pStyle w:val="PargrafodaLista"/>
        <w:ind w:left="0"/>
        <w:jc w:val="both"/>
        <w:rPr>
          <w:rFonts w:ascii="Arial" w:cs="Arial" w:hAnsi="Arial"/>
          <w:bCs/>
          <w:i/>
          <w:sz w:val="21"/>
          <w:szCs w:val="21"/>
        </w:rPr>
      </w:pPr>
      <w:r w:rsidRPr="00ED0584">
        <w:rPr>
          <w:rFonts w:ascii="Arial" w:cs="Arial" w:hAnsi="Arial"/>
          <w:bCs/>
          <w:i/>
          <w:sz w:val="21"/>
          <w:szCs w:val="21"/>
        </w:rPr>
        <w:t>N = Número de dias entre a data prevista para o pagamento e a do efetivo pagamento;</w:t>
      </w:r>
    </w:p>
    <w:p w14:paraId="72229358" w14:textId="77777777" w:rsidP="005C3952" w:rsidR="005C3952" w:rsidRDefault="005C3952" w:rsidRPr="00ED0584">
      <w:pPr>
        <w:pStyle w:val="PargrafodaLista"/>
        <w:ind w:left="0"/>
        <w:jc w:val="both"/>
        <w:rPr>
          <w:rFonts w:ascii="Arial" w:cs="Arial" w:hAnsi="Arial"/>
          <w:bCs/>
          <w:i/>
          <w:sz w:val="21"/>
          <w:szCs w:val="21"/>
        </w:rPr>
      </w:pPr>
      <w:r w:rsidRPr="00ED0584">
        <w:rPr>
          <w:rFonts w:ascii="Arial" w:cs="Arial" w:hAnsi="Arial"/>
          <w:bCs/>
          <w:i/>
          <w:sz w:val="21"/>
          <w:szCs w:val="21"/>
        </w:rPr>
        <w:t>VP = Valor da parcela a ser paga.</w:t>
      </w:r>
    </w:p>
    <w:p w14:paraId="337B8497" w14:textId="77777777" w:rsidP="005C3952" w:rsidR="005C3952" w:rsidRDefault="005C3952" w:rsidRPr="00ED0584">
      <w:pPr>
        <w:pStyle w:val="PargrafodaLista"/>
        <w:ind w:left="0"/>
        <w:jc w:val="both"/>
        <w:rPr>
          <w:rFonts w:ascii="Arial" w:cs="Arial" w:hAnsi="Arial"/>
          <w:bCs/>
          <w:i/>
          <w:sz w:val="21"/>
          <w:szCs w:val="21"/>
        </w:rPr>
      </w:pPr>
      <w:r w:rsidRPr="00ED0584">
        <w:rPr>
          <w:rFonts w:ascii="Arial" w:cs="Arial" w:hAnsi="Arial"/>
          <w:bCs/>
          <w:i/>
          <w:sz w:val="21"/>
          <w:szCs w:val="21"/>
        </w:rPr>
        <w:t>I = Índice de compensação financeira = 0,00016438, assim apurado:</w:t>
      </w:r>
    </w:p>
    <w:p w14:paraId="249A64CE" w14:textId="77777777" w:rsidP="005C3952" w:rsidR="005C3952" w:rsidRDefault="005C3952" w:rsidRPr="00ED0584">
      <w:pPr>
        <w:pStyle w:val="PargrafodaLista"/>
        <w:ind w:left="0"/>
        <w:jc w:val="both"/>
        <w:rPr>
          <w:rFonts w:ascii="Arial" w:cs="Arial" w:hAnsi="Arial"/>
          <w:bCs/>
          <w:i/>
          <w:sz w:val="21"/>
          <w:szCs w:val="21"/>
        </w:rPr>
      </w:pPr>
    </w:p>
    <w:tbl>
      <w:tblPr>
        <w:tblW w:type="auto" w:w="0"/>
        <w:tblInd w:type="dxa" w:w="425"/>
        <w:tblLook w:firstColumn="1" w:firstRow="1" w:lastColumn="0" w:lastRow="0" w:noHBand="0" w:noVBand="1" w:val="04A0"/>
      </w:tblPr>
      <w:tblGrid>
        <w:gridCol w:w="2065"/>
        <w:gridCol w:w="564"/>
        <w:gridCol w:w="1209"/>
        <w:gridCol w:w="4457"/>
      </w:tblGrid>
      <w:tr w14:paraId="29AF0629" w14:textId="77777777" w:rsidR="005C3952" w:rsidRPr="00ED0584" w:rsidTr="00FE52F9">
        <w:tc>
          <w:tcPr>
            <w:tcW w:type="dxa" w:w="2214"/>
            <w:shd w:color="auto" w:fill="auto" w:val="clear"/>
            <w:vAlign w:val="center"/>
          </w:tcPr>
          <w:p w14:paraId="521A0568" w14:textId="77777777" w:rsidP="00FE52F9" w:rsidR="005C3952" w:rsidRDefault="005C3952" w:rsidRPr="00ED0584">
            <w:pPr>
              <w:tabs>
                <w:tab w:pos="1701" w:val="left"/>
              </w:tabs>
              <w:spacing w:after="0" w:line="240" w:lineRule="auto"/>
              <w:jc w:val="center"/>
              <w:rPr>
                <w:rFonts w:ascii="Arial" w:cs="Arial" w:eastAsia="Times New Roman" w:hAnsi="Arial"/>
                <w:i/>
                <w:color w:val="000000"/>
                <w:sz w:val="21"/>
                <w:szCs w:val="21"/>
              </w:rPr>
            </w:pPr>
            <w:r w:rsidRPr="00ED0584">
              <w:rPr>
                <w:rFonts w:ascii="Arial" w:cs="Arial" w:eastAsia="Times New Roman" w:hAnsi="Arial"/>
                <w:i/>
                <w:color w:val="000000"/>
                <w:sz w:val="21"/>
                <w:szCs w:val="21"/>
              </w:rPr>
              <w:t>I = (TX)</w:t>
            </w:r>
          </w:p>
        </w:tc>
        <w:tc>
          <w:tcPr>
            <w:tcW w:type="dxa" w:w="588"/>
            <w:shd w:color="auto" w:fill="auto" w:val="clear"/>
            <w:vAlign w:val="center"/>
          </w:tcPr>
          <w:p w14:paraId="4B4E4710" w14:textId="77777777" w:rsidP="00FE52F9" w:rsidR="005C3952" w:rsidRDefault="005C3952" w:rsidRPr="00ED0584">
            <w:pPr>
              <w:tabs>
                <w:tab w:pos="1701" w:val="left"/>
              </w:tabs>
              <w:spacing w:after="0" w:line="240" w:lineRule="auto"/>
              <w:rPr>
                <w:rFonts w:ascii="Arial" w:cs="Arial" w:eastAsia="Times New Roman" w:hAnsi="Arial"/>
                <w:i/>
                <w:color w:val="000000"/>
                <w:sz w:val="21"/>
                <w:szCs w:val="21"/>
              </w:rPr>
            </w:pPr>
            <w:r w:rsidRPr="00ED0584">
              <w:rPr>
                <w:rFonts w:ascii="Arial" w:cs="Arial" w:eastAsia="Times New Roman" w:hAnsi="Arial"/>
                <w:i/>
                <w:color w:val="000000"/>
                <w:sz w:val="21"/>
                <w:szCs w:val="21"/>
              </w:rPr>
              <w:t xml:space="preserve">I = </w:t>
            </w:r>
          </w:p>
        </w:tc>
        <w:tc>
          <w:tcPr>
            <w:tcW w:type="dxa" w:w="1276"/>
            <w:shd w:color="auto" w:fill="auto" w:val="clear"/>
          </w:tcPr>
          <w:p w14:paraId="15091A51" w14:textId="77777777" w:rsidP="00FE52F9" w:rsidR="005C3952" w:rsidRDefault="005C3952" w:rsidRPr="00ED0584">
            <w:pPr>
              <w:tabs>
                <w:tab w:pos="1701" w:val="left"/>
              </w:tabs>
              <w:spacing w:after="0" w:line="240" w:lineRule="auto"/>
              <w:jc w:val="center"/>
              <w:rPr>
                <w:rFonts w:ascii="Arial" w:cs="Arial" w:eastAsia="Times New Roman" w:hAnsi="Arial"/>
                <w:i/>
                <w:color w:val="000000"/>
                <w:sz w:val="21"/>
                <w:szCs w:val="21"/>
                <w:u w:val="single"/>
              </w:rPr>
            </w:pPr>
            <w:r w:rsidRPr="00ED0584">
              <w:rPr>
                <w:rFonts w:ascii="Arial" w:cs="Arial" w:eastAsia="Times New Roman" w:hAnsi="Arial"/>
                <w:i/>
                <w:color w:val="000000"/>
                <w:sz w:val="21"/>
                <w:szCs w:val="21"/>
                <w:u w:val="single"/>
              </w:rPr>
              <w:t>( 6 / 100 )</w:t>
            </w:r>
          </w:p>
          <w:p w14:paraId="19433F50" w14:textId="77777777" w:rsidP="00FE52F9" w:rsidR="005C3952" w:rsidRDefault="005C3952" w:rsidRPr="00ED0584">
            <w:pPr>
              <w:tabs>
                <w:tab w:pos="1701" w:val="left"/>
              </w:tabs>
              <w:spacing w:after="0" w:line="240" w:lineRule="auto"/>
              <w:jc w:val="center"/>
              <w:rPr>
                <w:rFonts w:ascii="Arial" w:cs="Arial" w:eastAsia="Times New Roman" w:hAnsi="Arial"/>
                <w:i/>
                <w:color w:val="000000"/>
                <w:sz w:val="21"/>
                <w:szCs w:val="21"/>
              </w:rPr>
            </w:pPr>
            <w:r w:rsidRPr="00ED0584">
              <w:rPr>
                <w:rFonts w:ascii="Arial" w:cs="Arial" w:eastAsia="Times New Roman" w:hAnsi="Arial"/>
                <w:i/>
                <w:color w:val="000000"/>
                <w:sz w:val="21"/>
                <w:szCs w:val="21"/>
              </w:rPr>
              <w:t>365</w:t>
            </w:r>
          </w:p>
        </w:tc>
        <w:tc>
          <w:tcPr>
            <w:tcW w:type="dxa" w:w="4784"/>
            <w:shd w:color="auto" w:fill="auto" w:val="clear"/>
            <w:vAlign w:val="center"/>
          </w:tcPr>
          <w:p w14:paraId="43E0A825" w14:textId="77777777" w:rsidP="00FE52F9" w:rsidR="005C3952" w:rsidRDefault="005C3952" w:rsidRPr="00ED0584">
            <w:pPr>
              <w:tabs>
                <w:tab w:pos="1701" w:val="left"/>
              </w:tabs>
              <w:spacing w:after="0" w:line="240" w:lineRule="auto"/>
              <w:rPr>
                <w:rFonts w:ascii="Arial" w:cs="Arial" w:eastAsia="Times New Roman" w:hAnsi="Arial"/>
                <w:i/>
                <w:color w:val="000000"/>
                <w:sz w:val="21"/>
                <w:szCs w:val="21"/>
              </w:rPr>
            </w:pPr>
            <w:r w:rsidRPr="00ED0584">
              <w:rPr>
                <w:rFonts w:ascii="Arial" w:cs="Arial" w:eastAsia="Times New Roman" w:hAnsi="Arial"/>
                <w:i/>
                <w:color w:val="000000"/>
                <w:sz w:val="21"/>
                <w:szCs w:val="21"/>
              </w:rPr>
              <w:t>I = 0,00016438</w:t>
            </w:r>
          </w:p>
          <w:p w14:paraId="1C9F633E" w14:textId="77777777" w:rsidP="00FE52F9" w:rsidR="005C3952" w:rsidRDefault="005C3952" w:rsidRPr="00ED0584">
            <w:pPr>
              <w:tabs>
                <w:tab w:pos="1701" w:val="left"/>
              </w:tabs>
              <w:spacing w:after="0" w:line="240" w:lineRule="auto"/>
              <w:rPr>
                <w:rFonts w:ascii="Arial" w:cs="Arial" w:eastAsia="Times New Roman" w:hAnsi="Arial"/>
                <w:i/>
                <w:color w:val="000000"/>
                <w:sz w:val="21"/>
                <w:szCs w:val="21"/>
              </w:rPr>
            </w:pPr>
            <w:r w:rsidRPr="00ED0584">
              <w:rPr>
                <w:rFonts w:ascii="Arial" w:cs="Arial" w:eastAsia="Times New Roman" w:hAnsi="Arial"/>
                <w:i/>
                <w:color w:val="000000"/>
                <w:sz w:val="21"/>
                <w:szCs w:val="21"/>
              </w:rPr>
              <w:t>TX = Percentual da taxa anual = 6%</w:t>
            </w:r>
          </w:p>
        </w:tc>
      </w:tr>
    </w:tbl>
    <w:p w14:paraId="3A8C150F" w14:textId="77777777" w:rsidP="005C3952" w:rsidR="005C3952" w:rsidRDefault="005C3952" w:rsidRPr="00ED0584">
      <w:pPr>
        <w:pStyle w:val="PargrafodaLista"/>
        <w:ind w:left="0" w:right="-15"/>
        <w:jc w:val="both"/>
        <w:rPr>
          <w:rFonts w:ascii="Arial" w:cs="Arial" w:hAnsi="Arial"/>
          <w:i/>
          <w:color w:val="FF0000"/>
          <w:sz w:val="21"/>
          <w:szCs w:val="21"/>
        </w:rPr>
      </w:pPr>
    </w:p>
    <w:p w14:paraId="2B10A2D6" w14:textId="77777777" w:rsidP="005C3952" w:rsidR="005C3952" w:rsidRDefault="005C3952" w:rsidRPr="00ED0584">
      <w:pPr>
        <w:pStyle w:val="PargrafodaLista"/>
        <w:ind w:left="0" w:right="-15"/>
        <w:jc w:val="both"/>
        <w:rPr>
          <w:rFonts w:ascii="Arial" w:cs="Arial" w:hAnsi="Arial"/>
          <w:i/>
          <w:color w:val="FF0000"/>
          <w:sz w:val="21"/>
          <w:szCs w:val="21"/>
        </w:rPr>
      </w:pPr>
    </w:p>
    <w:p w14:paraId="3843C309" w14:textId="77777777" w:rsidP="005C3952" w:rsidR="005C3952" w:rsidRDefault="005C3952" w:rsidRPr="00ED0584">
      <w:pPr>
        <w:pStyle w:val="PargrafodaLista"/>
        <w:numPr>
          <w:ilvl w:val="0"/>
          <w:numId w:val="9"/>
        </w:numPr>
        <w:shd w:color="auto" w:fill="D9D9D9" w:themeFill="background1" w:themeFillShade="D9" w:val="clear"/>
        <w:ind w:firstLine="0" w:left="0" w:right="-15"/>
        <w:jc w:val="both"/>
        <w:rPr>
          <w:rFonts w:ascii="Arial" w:cs="Arial" w:hAnsi="Arial"/>
          <w:b/>
          <w:bCs/>
          <w:i/>
          <w:sz w:val="21"/>
          <w:szCs w:val="21"/>
        </w:rPr>
      </w:pPr>
      <w:r w:rsidRPr="00ED0584">
        <w:rPr>
          <w:rFonts w:ascii="Arial" w:cs="Arial" w:hAnsi="Arial"/>
          <w:b/>
          <w:bCs/>
          <w:i/>
          <w:sz w:val="21"/>
          <w:szCs w:val="21"/>
        </w:rPr>
        <w:t>DOS CRITÉRIOS DE REDUÇÕES DE PAGAMENTO</w:t>
      </w:r>
    </w:p>
    <w:p w14:paraId="1A9DFB33" w14:textId="77777777" w:rsidP="005C3952" w:rsidR="005C3952" w:rsidRDefault="005C3952" w:rsidRPr="00ED0584">
      <w:pPr>
        <w:pStyle w:val="PargrafodaLista"/>
        <w:ind w:left="0" w:right="-15"/>
        <w:jc w:val="both"/>
        <w:rPr>
          <w:rFonts w:ascii="Arial" w:cs="Arial" w:hAnsi="Arial"/>
          <w:b/>
          <w:bCs/>
          <w:i/>
          <w:sz w:val="21"/>
          <w:szCs w:val="21"/>
        </w:rPr>
      </w:pPr>
    </w:p>
    <w:p w14:paraId="39BA9F95" w14:textId="77777777" w:rsidP="005C3952" w:rsidR="005C3952" w:rsidRDefault="005C3952" w:rsidRPr="00ED0584">
      <w:pPr>
        <w:pStyle w:val="PargrafodaLista"/>
        <w:numPr>
          <w:ilvl w:val="1"/>
          <w:numId w:val="9"/>
        </w:numPr>
        <w:ind w:firstLine="0" w:left="0" w:right="-15"/>
        <w:jc w:val="both"/>
        <w:rPr>
          <w:rFonts w:ascii="Arial" w:cs="Arial" w:hAnsi="Arial"/>
          <w:b/>
          <w:bCs/>
          <w:i/>
          <w:sz w:val="21"/>
          <w:szCs w:val="21"/>
        </w:rPr>
      </w:pPr>
      <w:r w:rsidRPr="00ED0584">
        <w:rPr>
          <w:rFonts w:ascii="Arial" w:cs="Arial" w:hAnsi="Arial"/>
          <w:i/>
          <w:sz w:val="21"/>
          <w:szCs w:val="21"/>
        </w:rPr>
        <w:t>Será efetuada a retenção ou glosa no pagamento,</w:t>
      </w:r>
      <w:r w:rsidRPr="00ED0584">
        <w:rPr>
          <w:rFonts w:ascii="Arial" w:cs="Arial" w:hAnsi="Arial"/>
          <w:b/>
          <w:bCs/>
          <w:i/>
          <w:sz w:val="21"/>
          <w:szCs w:val="21"/>
        </w:rPr>
        <w:t xml:space="preserve"> </w:t>
      </w:r>
      <w:r w:rsidRPr="00ED0584">
        <w:rPr>
          <w:rFonts w:ascii="Arial" w:cs="Arial" w:hAnsi="Arial"/>
          <w:i/>
          <w:sz w:val="21"/>
          <w:szCs w:val="21"/>
        </w:rPr>
        <w:t>proporcional à irregularidade verificada, sem prejuízo das sanções cabíveis, caso se constate que a</w:t>
      </w:r>
      <w:r w:rsidRPr="00ED0584">
        <w:rPr>
          <w:rFonts w:ascii="Arial" w:cs="Arial" w:hAnsi="Arial"/>
          <w:b/>
          <w:bCs/>
          <w:i/>
          <w:sz w:val="21"/>
          <w:szCs w:val="21"/>
        </w:rPr>
        <w:t xml:space="preserve"> </w:t>
      </w:r>
      <w:r w:rsidRPr="00ED0584">
        <w:rPr>
          <w:rFonts w:ascii="Arial" w:cs="Arial" w:hAnsi="Arial"/>
          <w:i/>
          <w:sz w:val="21"/>
          <w:szCs w:val="21"/>
        </w:rPr>
        <w:t>CONTRATADA:</w:t>
      </w:r>
    </w:p>
    <w:p w14:paraId="4788D89E" w14:textId="77777777" w:rsidP="005C3952" w:rsidR="005C3952" w:rsidRDefault="005C3952" w:rsidRPr="00ED0584">
      <w:pPr>
        <w:pStyle w:val="PargrafodaLista"/>
        <w:ind w:left="0" w:right="-15"/>
        <w:jc w:val="both"/>
        <w:rPr>
          <w:rFonts w:ascii="Arial" w:cs="Arial" w:hAnsi="Arial"/>
          <w:b/>
          <w:bCs/>
          <w:i/>
          <w:sz w:val="21"/>
          <w:szCs w:val="21"/>
        </w:rPr>
      </w:pPr>
    </w:p>
    <w:p w14:paraId="67EAF5CB"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Não produziu os resultados acordados;</w:t>
      </w:r>
    </w:p>
    <w:p w14:paraId="3BE46921" w14:textId="77777777" w:rsidP="005C3952" w:rsidR="005C3952" w:rsidRDefault="005C3952" w:rsidRPr="00ED0584">
      <w:pPr>
        <w:pStyle w:val="PargrafodaLista"/>
        <w:ind w:left="0" w:right="-15"/>
        <w:jc w:val="both"/>
        <w:rPr>
          <w:rFonts w:ascii="Arial" w:cs="Arial" w:hAnsi="Arial"/>
          <w:b/>
          <w:bCs/>
          <w:i/>
          <w:sz w:val="21"/>
          <w:szCs w:val="21"/>
        </w:rPr>
      </w:pPr>
    </w:p>
    <w:p w14:paraId="44A1DE8B"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Deixou de fornecer os itens contratados, ou não os entregou na qualidade mínima exigida;</w:t>
      </w:r>
    </w:p>
    <w:p w14:paraId="10E3663F" w14:textId="77777777" w:rsidP="005C3952" w:rsidR="005C3952" w:rsidRDefault="005C3952" w:rsidRPr="00ED0584">
      <w:pPr>
        <w:pStyle w:val="PargrafodaLista"/>
        <w:ind w:left="0"/>
        <w:rPr>
          <w:rFonts w:ascii="Arial" w:cs="Arial" w:hAnsi="Arial"/>
          <w:i/>
          <w:sz w:val="21"/>
          <w:szCs w:val="21"/>
        </w:rPr>
      </w:pPr>
    </w:p>
    <w:p w14:paraId="7ED63A00"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Deixou de utilizar os materiais e/ou recursos humanos exigidos para a entrega ou utilizou-os</w:t>
      </w:r>
      <w:r w:rsidRPr="00ED0584">
        <w:rPr>
          <w:rFonts w:ascii="Arial" w:cs="Arial" w:hAnsi="Arial"/>
          <w:b/>
          <w:bCs/>
          <w:i/>
          <w:sz w:val="21"/>
          <w:szCs w:val="21"/>
        </w:rPr>
        <w:t xml:space="preserve"> </w:t>
      </w:r>
      <w:r w:rsidRPr="00ED0584">
        <w:rPr>
          <w:rFonts w:ascii="Arial" w:cs="Arial" w:hAnsi="Arial"/>
          <w:i/>
          <w:sz w:val="21"/>
          <w:szCs w:val="21"/>
        </w:rPr>
        <w:t>com qualidade ou quantidade inferior à demandada.</w:t>
      </w:r>
    </w:p>
    <w:p w14:paraId="7B7C1E43" w14:textId="77777777" w:rsidP="005C3952" w:rsidR="005C3952" w:rsidRDefault="005C3952" w:rsidRPr="00ED0584">
      <w:pPr>
        <w:pStyle w:val="PargrafodaLista"/>
        <w:ind w:left="0"/>
        <w:rPr>
          <w:rFonts w:ascii="Arial" w:cs="Arial" w:hAnsi="Arial"/>
          <w:i/>
          <w:sz w:val="21"/>
          <w:szCs w:val="21"/>
        </w:rPr>
      </w:pPr>
    </w:p>
    <w:p w14:paraId="63A1F1BD" w14:textId="77777777" w:rsidP="005C3952" w:rsidR="005C3952" w:rsidRDefault="005C3952" w:rsidRPr="00ED0584">
      <w:pPr>
        <w:pStyle w:val="PargrafodaLista"/>
        <w:numPr>
          <w:ilvl w:val="1"/>
          <w:numId w:val="9"/>
        </w:numPr>
        <w:ind w:firstLine="0" w:left="0" w:right="-15"/>
        <w:jc w:val="both"/>
        <w:rPr>
          <w:rFonts w:ascii="Arial" w:cs="Arial" w:hAnsi="Arial"/>
          <w:i/>
          <w:sz w:val="21"/>
          <w:szCs w:val="21"/>
        </w:rPr>
      </w:pPr>
      <w:r w:rsidRPr="00ED0584">
        <w:rPr>
          <w:rFonts w:ascii="Arial" w:cs="Arial" w:hAnsi="Arial"/>
          <w:i/>
          <w:sz w:val="21"/>
          <w:szCs w:val="21"/>
        </w:rPr>
        <w:t>A aplicação de descontos/glosas em função do descumprimento de critérios de qualidade, avaliação de resultados</w:t>
      </w:r>
      <w:r w:rsidRPr="00ED0584">
        <w:rPr>
          <w:rFonts w:ascii="Arial" w:cs="Arial" w:hAnsi="Arial"/>
          <w:b/>
          <w:bCs/>
          <w:i/>
          <w:sz w:val="21"/>
          <w:szCs w:val="21"/>
        </w:rPr>
        <w:t xml:space="preserve"> </w:t>
      </w:r>
      <w:r w:rsidRPr="00ED0584">
        <w:rPr>
          <w:rFonts w:ascii="Arial" w:cs="Arial" w:hAnsi="Arial"/>
          <w:i/>
          <w:sz w:val="21"/>
          <w:szCs w:val="21"/>
        </w:rPr>
        <w:t>e/ou níveis mínimos de serviço exigidos não concorre com a aplicação (concomitante ou não) das sanções</w:t>
      </w:r>
      <w:r w:rsidRPr="00ED0584">
        <w:rPr>
          <w:rFonts w:ascii="Arial" w:cs="Arial" w:hAnsi="Arial"/>
          <w:b/>
          <w:bCs/>
          <w:i/>
          <w:sz w:val="21"/>
          <w:szCs w:val="21"/>
        </w:rPr>
        <w:t xml:space="preserve"> </w:t>
      </w:r>
      <w:r w:rsidRPr="00ED0584">
        <w:rPr>
          <w:rFonts w:ascii="Arial" w:cs="Arial" w:hAnsi="Arial"/>
          <w:i/>
          <w:sz w:val="21"/>
          <w:szCs w:val="21"/>
        </w:rPr>
        <w:t>administrativas previstas em CONTRATO, inclusive daquelas previstas em função do reiterado descumprimento</w:t>
      </w:r>
      <w:r w:rsidRPr="00ED0584">
        <w:rPr>
          <w:rFonts w:ascii="Arial" w:cs="Arial" w:hAnsi="Arial"/>
          <w:b/>
          <w:bCs/>
          <w:i/>
          <w:sz w:val="21"/>
          <w:szCs w:val="21"/>
        </w:rPr>
        <w:t xml:space="preserve"> </w:t>
      </w:r>
      <w:r w:rsidRPr="00ED0584">
        <w:rPr>
          <w:rFonts w:ascii="Arial" w:cs="Arial" w:hAnsi="Arial"/>
          <w:i/>
          <w:sz w:val="21"/>
          <w:szCs w:val="21"/>
        </w:rPr>
        <w:t xml:space="preserve">dos critérios de qualidade dos produtos/serviços, sendo essa uma prerrogativa da Administração. </w:t>
      </w:r>
    </w:p>
    <w:p w14:paraId="56C3D42C" w14:textId="77777777" w:rsidP="005C3952" w:rsidR="005C3952" w:rsidRDefault="005C3952" w:rsidRPr="00ED0584">
      <w:pPr>
        <w:pStyle w:val="PargrafodaLista"/>
        <w:ind w:left="0" w:right="-15"/>
        <w:jc w:val="both"/>
        <w:rPr>
          <w:rFonts w:ascii="Arial" w:cs="Arial" w:hAnsi="Arial"/>
          <w:b/>
          <w:bCs/>
          <w:i/>
          <w:sz w:val="21"/>
          <w:szCs w:val="21"/>
        </w:rPr>
      </w:pPr>
    </w:p>
    <w:p w14:paraId="31AF8722" w14:textId="77777777" w:rsidP="005C3952" w:rsidR="005C3952" w:rsidRDefault="005C3952" w:rsidRPr="00ED0584">
      <w:pPr>
        <w:pStyle w:val="PargrafodaLista"/>
        <w:ind w:left="0" w:right="-15"/>
        <w:jc w:val="center"/>
        <w:rPr>
          <w:rFonts w:ascii="Arial" w:cs="Arial" w:hAnsi="Arial"/>
          <w:b/>
          <w:bCs/>
          <w:i/>
          <w:sz w:val="21"/>
          <w:szCs w:val="21"/>
        </w:rPr>
      </w:pPr>
      <w:r w:rsidRPr="00ED0584">
        <w:rPr>
          <w:rFonts w:ascii="Arial" w:cs="Arial" w:hAnsi="Arial"/>
          <w:b/>
          <w:bCs/>
          <w:i/>
          <w:sz w:val="21"/>
          <w:szCs w:val="21"/>
        </w:rPr>
        <w:t>CAPÍTULO VI</w:t>
      </w:r>
    </w:p>
    <w:p w14:paraId="35DFF373" w14:textId="77777777" w:rsidP="005C3952" w:rsidR="005C3952" w:rsidRDefault="005C3952" w:rsidRPr="00ED0584">
      <w:pPr>
        <w:pStyle w:val="PargrafodaLista"/>
        <w:ind w:left="0" w:right="-15"/>
        <w:jc w:val="center"/>
        <w:rPr>
          <w:rFonts w:ascii="Arial" w:cs="Arial" w:hAnsi="Arial"/>
          <w:b/>
          <w:bCs/>
          <w:i/>
          <w:sz w:val="21"/>
          <w:szCs w:val="21"/>
        </w:rPr>
      </w:pPr>
      <w:r w:rsidRPr="00ED0584">
        <w:rPr>
          <w:rFonts w:ascii="Arial" w:cs="Arial" w:hAnsi="Arial"/>
          <w:b/>
          <w:bCs/>
          <w:i/>
          <w:sz w:val="21"/>
          <w:szCs w:val="21"/>
        </w:rPr>
        <w:t>FORMA E CRITÉRIOS DE SELEÇÃO DO FORNECEDOR</w:t>
      </w:r>
    </w:p>
    <w:p w14:paraId="6B8B6348" w14:textId="77777777" w:rsidP="005C3952" w:rsidR="005C3952" w:rsidRDefault="005C3952" w:rsidRPr="00ED0584">
      <w:pPr>
        <w:pStyle w:val="PargrafodaLista"/>
        <w:ind w:left="0" w:right="-15"/>
        <w:rPr>
          <w:rFonts w:ascii="Arial" w:cs="Arial" w:hAnsi="Arial"/>
          <w:b/>
          <w:bCs/>
          <w:i/>
          <w:sz w:val="21"/>
          <w:szCs w:val="21"/>
        </w:rPr>
      </w:pPr>
    </w:p>
    <w:p w14:paraId="5D6CBF8F" w14:textId="77777777" w:rsidP="005C3952" w:rsidR="005C3952" w:rsidRDefault="005C3952" w:rsidRPr="00ED0584">
      <w:pPr>
        <w:pStyle w:val="PargrafodaLista"/>
        <w:numPr>
          <w:ilvl w:val="0"/>
          <w:numId w:val="9"/>
        </w:numPr>
        <w:shd w:color="auto" w:fill="D9D9D9" w:themeFill="background1" w:themeFillShade="D9" w:val="clear"/>
        <w:ind w:firstLine="0" w:left="0" w:right="-15"/>
        <w:rPr>
          <w:rFonts w:ascii="Arial" w:cs="Arial" w:hAnsi="Arial"/>
          <w:b/>
          <w:bCs/>
          <w:i/>
          <w:sz w:val="21"/>
          <w:szCs w:val="21"/>
        </w:rPr>
      </w:pPr>
      <w:r w:rsidRPr="00ED0584">
        <w:rPr>
          <w:rFonts w:ascii="Arial" w:cs="Arial" w:hAnsi="Arial"/>
          <w:b/>
          <w:bCs/>
          <w:i/>
          <w:sz w:val="21"/>
          <w:szCs w:val="21"/>
        </w:rPr>
        <w:t>MODALIDADE, TIPO DE LICITAÇÃO E CRITÉRIO DE JULGAMENTO</w:t>
      </w:r>
    </w:p>
    <w:p w14:paraId="2FFDBB46" w14:textId="77777777" w:rsidP="005C3952" w:rsidR="005C3952" w:rsidRDefault="005C3952" w:rsidRPr="00ED0584">
      <w:pPr>
        <w:pStyle w:val="PargrafodaLista"/>
        <w:ind w:left="0" w:right="-15"/>
        <w:rPr>
          <w:rFonts w:ascii="Arial" w:cs="Arial" w:hAnsi="Arial"/>
          <w:b/>
          <w:bCs/>
          <w:i/>
          <w:sz w:val="21"/>
          <w:szCs w:val="21"/>
        </w:rPr>
      </w:pPr>
    </w:p>
    <w:p w14:paraId="34063C9B" w14:textId="77777777" w:rsidP="005C3952" w:rsidR="005C3952" w:rsidRDefault="005C3952" w:rsidRPr="00ED0584">
      <w:pPr>
        <w:pStyle w:val="PargrafodaLista"/>
        <w:numPr>
          <w:ilvl w:val="1"/>
          <w:numId w:val="9"/>
        </w:numPr>
        <w:ind w:firstLine="0" w:left="0" w:right="-15"/>
        <w:jc w:val="both"/>
        <w:rPr>
          <w:rFonts w:ascii="Arial" w:cs="Arial" w:hAnsi="Arial"/>
          <w:i/>
          <w:sz w:val="21"/>
          <w:szCs w:val="21"/>
        </w:rPr>
      </w:pPr>
      <w:r w:rsidRPr="00ED0584">
        <w:rPr>
          <w:rFonts w:ascii="Arial" w:cs="Arial" w:hAnsi="Arial"/>
          <w:i/>
          <w:sz w:val="21"/>
          <w:szCs w:val="21"/>
        </w:rPr>
        <w:t xml:space="preserve">Considerando a natureza e os valores estimados do objeto a ser contratado, a contratação será de forma direta por </w:t>
      </w:r>
      <w:r>
        <w:rPr>
          <w:rFonts w:ascii="Arial" w:cs="Arial" w:hAnsi="Arial"/>
          <w:i/>
          <w:sz w:val="21"/>
          <w:szCs w:val="21"/>
        </w:rPr>
        <w:t xml:space="preserve">Inexigibilidade </w:t>
      </w:r>
      <w:r w:rsidRPr="00ED0584">
        <w:rPr>
          <w:rFonts w:ascii="Arial" w:cs="Arial" w:hAnsi="Arial"/>
          <w:i/>
          <w:sz w:val="21"/>
          <w:szCs w:val="21"/>
        </w:rPr>
        <w:t xml:space="preserve">de licitação, observando os valores estimados da contratação, conforme </w:t>
      </w:r>
      <w:r w:rsidRPr="005C3F63">
        <w:rPr>
          <w:rFonts w:ascii="Arial" w:cs="Arial" w:hAnsi="Arial"/>
          <w:i/>
          <w:sz w:val="21"/>
          <w:szCs w:val="21"/>
        </w:rPr>
        <w:t xml:space="preserve">Art. 74, I</w:t>
      </w:r>
      <w:r>
        <w:rPr>
          <w:rFonts w:ascii="Arial" w:cs="Arial" w:hAnsi="Arial"/>
          <w:i/>
          <w:sz w:val="21"/>
          <w:szCs w:val="21"/>
        </w:rPr>
        <w:t xml:space="preserve">, lei 14.133/2021.</w:t>
      </w:r>
    </w:p>
    <w:p w14:paraId="6E4FC76B" w14:textId="77777777" w:rsidP="005C3952" w:rsidR="005C3952" w:rsidRDefault="005C3952" w:rsidRPr="00ED0584">
      <w:pPr>
        <w:pStyle w:val="PargrafodaLista"/>
        <w:numPr>
          <w:ilvl w:val="1"/>
          <w:numId w:val="9"/>
        </w:numPr>
        <w:ind w:firstLine="0" w:left="0" w:right="-15"/>
        <w:jc w:val="both"/>
        <w:rPr>
          <w:rFonts w:ascii="Arial" w:cs="Arial" w:hAnsi="Arial"/>
          <w:i/>
          <w:sz w:val="21"/>
          <w:szCs w:val="21"/>
        </w:rPr>
      </w:pPr>
      <w:r w:rsidRPr="00ED0584">
        <w:rPr>
          <w:rFonts w:ascii="Arial" w:cs="Arial" w:hAnsi="Arial"/>
          <w:i/>
          <w:sz w:val="21"/>
          <w:szCs w:val="21"/>
        </w:rPr>
        <w:t>Será selecionado o fornecedor que atender a todos os critérios de aceitabilidade de preços e de habilitação exigidos neste Termo de Referência.</w:t>
      </w:r>
    </w:p>
    <w:p w14:paraId="05A24E28" w14:textId="77777777" w:rsidP="005C3952" w:rsidR="005C3952" w:rsidRDefault="005C3952" w:rsidRPr="00ED0584">
      <w:pPr>
        <w:pStyle w:val="PargrafodaLista"/>
        <w:ind w:left="0" w:right="-15"/>
        <w:rPr>
          <w:rFonts w:ascii="Arial" w:cs="Arial" w:hAnsi="Arial"/>
          <w:b/>
          <w:bCs/>
          <w:i/>
          <w:sz w:val="21"/>
          <w:szCs w:val="21"/>
        </w:rPr>
      </w:pPr>
    </w:p>
    <w:p w14:paraId="3E9D18CB" w14:textId="77777777" w:rsidP="005C3952" w:rsidR="005C3952" w:rsidRDefault="005C3952" w:rsidRPr="00ED0584">
      <w:pPr>
        <w:pStyle w:val="PargrafodaLista"/>
        <w:numPr>
          <w:ilvl w:val="0"/>
          <w:numId w:val="9"/>
        </w:numPr>
        <w:shd w:color="auto" w:fill="D9D9D9" w:themeFill="background1" w:themeFillShade="D9" w:val="clear"/>
        <w:ind w:firstLine="0" w:left="0" w:right="-15"/>
        <w:rPr>
          <w:rFonts w:ascii="Arial" w:cs="Arial" w:hAnsi="Arial"/>
          <w:b/>
          <w:bCs/>
          <w:i/>
          <w:sz w:val="21"/>
          <w:szCs w:val="21"/>
        </w:rPr>
      </w:pPr>
      <w:r w:rsidRPr="00ED0584">
        <w:rPr>
          <w:rFonts w:ascii="Arial" w:cs="Arial" w:hAnsi="Arial"/>
          <w:b/>
          <w:bCs/>
          <w:i/>
          <w:sz w:val="21"/>
          <w:szCs w:val="21"/>
        </w:rPr>
        <w:t>CRITÉRIOS DE APRESENTAÇÃO E ACEITAÇÃO DA PROPOSTA</w:t>
      </w:r>
    </w:p>
    <w:p w14:paraId="2BCCE96E" w14:textId="77777777" w:rsidP="005C3952" w:rsidR="005C3952" w:rsidRDefault="005C3952" w:rsidRPr="00ED0584">
      <w:pPr>
        <w:pStyle w:val="PargrafodaLista"/>
        <w:ind w:left="0" w:right="-15"/>
        <w:rPr>
          <w:rFonts w:ascii="Arial" w:cs="Arial" w:hAnsi="Arial"/>
          <w:b/>
          <w:bCs/>
          <w:i/>
          <w:sz w:val="21"/>
          <w:szCs w:val="21"/>
        </w:rPr>
      </w:pPr>
    </w:p>
    <w:p w14:paraId="6F23F7F3" w14:textId="77777777" w:rsidP="005C3952" w:rsidR="005C3952" w:rsidRDefault="005C3952" w:rsidRPr="00ED0584">
      <w:pPr>
        <w:pStyle w:val="PargrafodaLista"/>
        <w:numPr>
          <w:ilvl w:val="1"/>
          <w:numId w:val="9"/>
        </w:numPr>
        <w:ind w:firstLine="0" w:left="0" w:right="-15"/>
        <w:rPr>
          <w:rFonts w:ascii="Arial" w:cs="Arial" w:hAnsi="Arial"/>
          <w:b/>
          <w:bCs/>
          <w:i/>
          <w:sz w:val="21"/>
          <w:szCs w:val="21"/>
        </w:rPr>
      </w:pPr>
      <w:r w:rsidRPr="00ED0584">
        <w:rPr>
          <w:rFonts w:ascii="Arial" w:cs="Arial" w:hAnsi="Arial"/>
          <w:i/>
          <w:sz w:val="21"/>
          <w:szCs w:val="21"/>
        </w:rPr>
        <w:t>A proposta de preço deverá conter as seguintes indicações:</w:t>
      </w:r>
    </w:p>
    <w:p w14:paraId="51EC210F" w14:textId="77777777" w:rsidP="005C3952" w:rsidR="005C3952" w:rsidRDefault="005C3952" w:rsidRPr="00ED0584">
      <w:pPr>
        <w:pStyle w:val="PargrafodaLista"/>
        <w:ind w:left="0" w:right="-15"/>
        <w:rPr>
          <w:rFonts w:ascii="Arial" w:cs="Arial" w:hAnsi="Arial"/>
          <w:b/>
          <w:bCs/>
          <w:i/>
          <w:sz w:val="21"/>
          <w:szCs w:val="21"/>
        </w:rPr>
      </w:pPr>
    </w:p>
    <w:p w14:paraId="6ABD18FC" w14:textId="77777777" w:rsidP="005C3952" w:rsidR="005C3952" w:rsidRDefault="005C3952" w:rsidRPr="00ED0584">
      <w:pPr>
        <w:pStyle w:val="PargrafodaLista"/>
        <w:numPr>
          <w:ilvl w:val="2"/>
          <w:numId w:val="9"/>
        </w:numPr>
        <w:ind w:firstLine="0" w:left="0" w:right="-15"/>
        <w:rPr>
          <w:rFonts w:ascii="Arial" w:cs="Arial" w:hAnsi="Arial"/>
          <w:b/>
          <w:bCs/>
          <w:i/>
          <w:sz w:val="21"/>
          <w:szCs w:val="21"/>
        </w:rPr>
      </w:pPr>
      <w:r w:rsidRPr="00ED0584">
        <w:rPr>
          <w:rFonts w:ascii="Arial" w:cs="Arial" w:hAnsi="Arial"/>
          <w:i/>
          <w:sz w:val="21"/>
          <w:szCs w:val="21"/>
        </w:rPr>
        <w:t>Identificação do proponente (Razão Social/Nome e CNPJ/CPF).</w:t>
      </w:r>
    </w:p>
    <w:p w14:paraId="737461E5"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Descrição do objeto, compreendendo as características especificadas neste Termo de Referência e deverá obedecer à mesma sequência utilizada para descrever as especificações exigidas.</w:t>
      </w:r>
    </w:p>
    <w:p w14:paraId="52DC930A" w14:textId="77777777" w:rsidP="005C3952" w:rsidR="005C3952" w:rsidRDefault="005C3952" w:rsidRPr="002C683E">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cs="Arial" w:hAnsi="Arial"/>
          <w:i/>
          <w:sz w:val="21"/>
          <w:szCs w:val="21"/>
        </w:rPr>
        <w:t>serviços necessários ao fornecimento do objeto em perfeitas condições de uso e a manutenção destas condições durante o prazo de contrato.</w:t>
      </w:r>
    </w:p>
    <w:p w14:paraId="7301C26B" w14:textId="77777777" w:rsidP="005C3952" w:rsidR="005C3952" w:rsidRDefault="005C3952" w:rsidRPr="002C683E">
      <w:pPr>
        <w:pStyle w:val="PargrafodaLista"/>
        <w:numPr>
          <w:ilvl w:val="2"/>
          <w:numId w:val="9"/>
        </w:numPr>
        <w:ind w:firstLine="0" w:left="0" w:right="-15"/>
        <w:jc w:val="both"/>
        <w:rPr>
          <w:rFonts w:ascii="Arial" w:cs="Arial" w:hAnsi="Arial"/>
          <w:b/>
          <w:bCs/>
          <w:i/>
          <w:sz w:val="21"/>
          <w:szCs w:val="21"/>
        </w:rPr>
      </w:pPr>
      <w:r w:rsidRPr="002C683E">
        <w:rPr>
          <w:rFonts w:ascii="Arial" w:cs="Arial" w:hAnsi="Arial"/>
          <w:i/>
          <w:sz w:val="21"/>
          <w:szCs w:val="21"/>
        </w:rPr>
        <w:t>Marca dos produtos.</w:t>
      </w:r>
    </w:p>
    <w:p w14:paraId="258C7045"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Os preços propostos deverão estar expressos em moeda corrente no País, já incluídos todos os custos diretos e indiretos, como impostos, taxas, fretes, encargos fiscais, comerciais, sociais, trabalhistas e outros;</w:t>
      </w:r>
    </w:p>
    <w:p w14:paraId="17BBC20A"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Valor global da proposta.</w:t>
      </w:r>
    </w:p>
    <w:p w14:paraId="190FAB3D"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09290015"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Apresentada a proposta, o proponente estará automaticamente aceitando e se sujeitando às cláusulas e condições do presente Termo de Referência.</w:t>
      </w:r>
    </w:p>
    <w:p w14:paraId="04F4CC98"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Assinatura do responsável legal da empresa.</w:t>
      </w:r>
    </w:p>
    <w:p w14:paraId="3E59A814" w14:textId="77777777" w:rsidP="005C3952" w:rsidR="005C3952" w:rsidRDefault="005C3952" w:rsidRPr="00ED0584">
      <w:pPr>
        <w:pStyle w:val="PargrafodaLista"/>
        <w:ind w:left="0" w:right="-15"/>
        <w:jc w:val="both"/>
        <w:rPr>
          <w:rFonts w:ascii="Arial" w:cs="Arial" w:hAnsi="Arial"/>
          <w:b/>
          <w:bCs/>
          <w:i/>
          <w:sz w:val="21"/>
          <w:szCs w:val="21"/>
        </w:rPr>
      </w:pPr>
    </w:p>
    <w:p w14:paraId="1091DE56" w14:textId="77777777" w:rsidP="005C3952" w:rsidR="005C3952" w:rsidRDefault="005C3952" w:rsidRPr="00ED0584">
      <w:pPr>
        <w:pStyle w:val="PargrafodaLista"/>
        <w:numPr>
          <w:ilvl w:val="1"/>
          <w:numId w:val="9"/>
        </w:numPr>
        <w:ind w:firstLine="0" w:left="0" w:right="-15"/>
        <w:jc w:val="both"/>
        <w:rPr>
          <w:rFonts w:ascii="Arial" w:cs="Arial" w:hAnsi="Arial"/>
          <w:i/>
          <w:sz w:val="21"/>
          <w:szCs w:val="21"/>
        </w:rPr>
      </w:pPr>
      <w:r w:rsidRPr="00ED0584">
        <w:rPr>
          <w:rFonts w:ascii="Arial" w:cs="Arial" w:hAnsi="Arial"/>
          <w:i/>
          <w:sz w:val="21"/>
          <w:szCs w:val="21"/>
        </w:rPr>
        <w:lastRenderedPageBreak/>
        <w:t>A análise das propostas visará ao atendimento das condições estabelecidas neste Termo de referência e seus anexos, sendo desclassificadas as propostas:</w:t>
      </w:r>
    </w:p>
    <w:p w14:paraId="470B3F44" w14:textId="77777777" w:rsidP="005C3952" w:rsidR="005C3952" w:rsidRDefault="005C3952" w:rsidRPr="00ED0584">
      <w:pPr>
        <w:pStyle w:val="PargrafodaLista"/>
        <w:ind w:left="0" w:right="-15"/>
        <w:jc w:val="both"/>
        <w:rPr>
          <w:rFonts w:ascii="Arial" w:cs="Arial" w:hAnsi="Arial"/>
          <w:i/>
          <w:sz w:val="21"/>
          <w:szCs w:val="21"/>
        </w:rPr>
      </w:pPr>
    </w:p>
    <w:p w14:paraId="1586EC1F" w14:textId="77777777" w:rsidP="005C3952" w:rsidR="005C3952" w:rsidRDefault="005C3952" w:rsidRPr="00ED0584">
      <w:pPr>
        <w:pStyle w:val="PargrafodaLista"/>
        <w:numPr>
          <w:ilvl w:val="2"/>
          <w:numId w:val="9"/>
        </w:numPr>
        <w:ind w:firstLine="0" w:left="0" w:right="-15"/>
        <w:jc w:val="both"/>
        <w:rPr>
          <w:rFonts w:ascii="Arial" w:cs="Arial" w:hAnsi="Arial"/>
          <w:i/>
          <w:sz w:val="21"/>
          <w:szCs w:val="21"/>
        </w:rPr>
      </w:pPr>
      <w:r w:rsidRPr="00ED0584">
        <w:rPr>
          <w:rFonts w:ascii="Arial" w:cs="Arial" w:hAnsi="Arial"/>
          <w:i/>
          <w:sz w:val="21"/>
          <w:szCs w:val="21"/>
        </w:rPr>
        <w:t>Cujo objeto não atenda às especificações, prazos e condições fixadas neste Termo.</w:t>
      </w:r>
    </w:p>
    <w:p w14:paraId="741D219F" w14:textId="77777777" w:rsidP="005C3952" w:rsidR="005C3952" w:rsidRDefault="005C3952" w:rsidRPr="00ED0584">
      <w:pPr>
        <w:pStyle w:val="PargrafodaLista"/>
        <w:numPr>
          <w:ilvl w:val="2"/>
          <w:numId w:val="9"/>
        </w:numPr>
        <w:ind w:firstLine="0" w:left="0" w:right="-15"/>
        <w:jc w:val="both"/>
        <w:rPr>
          <w:rFonts w:ascii="Arial" w:cs="Arial" w:hAnsi="Arial"/>
          <w:i/>
          <w:sz w:val="21"/>
          <w:szCs w:val="21"/>
        </w:rPr>
      </w:pPr>
      <w:r w:rsidRPr="00ED0584">
        <w:rPr>
          <w:rFonts w:ascii="Arial" w:cs="Arial" w:hAnsi="Arial"/>
          <w:i/>
          <w:sz w:val="21"/>
          <w:szCs w:val="21"/>
        </w:rPr>
        <w:t xml:space="preserve">Que apresentem preço excessivo ou manifestamente </w:t>
      </w:r>
      <w:proofErr w:type="spellStart"/>
      <w:r w:rsidRPr="00ED0584">
        <w:rPr>
          <w:rFonts w:ascii="Arial" w:cs="Arial" w:hAnsi="Arial"/>
          <w:i/>
          <w:sz w:val="21"/>
          <w:szCs w:val="21"/>
        </w:rPr>
        <w:t>inexeqüível</w:t>
      </w:r>
      <w:proofErr w:type="spellEnd"/>
      <w:r w:rsidRPr="00ED0584">
        <w:rPr>
          <w:rFonts w:ascii="Arial" w:cs="Arial" w:hAnsi="Arial"/>
          <w:i/>
          <w:sz w:val="21"/>
          <w:szCs w:val="21"/>
        </w:rPr>
        <w:t>.</w:t>
      </w:r>
    </w:p>
    <w:p w14:paraId="1C9FD217" w14:textId="77777777" w:rsidP="005C3952" w:rsidR="005C3952" w:rsidRDefault="005C3952" w:rsidRPr="00ED0584">
      <w:pPr>
        <w:pStyle w:val="PargrafodaLista"/>
        <w:ind w:left="0" w:right="-15"/>
        <w:jc w:val="both"/>
        <w:rPr>
          <w:rFonts w:ascii="Arial" w:cs="Arial" w:hAnsi="Arial"/>
          <w:i/>
          <w:sz w:val="21"/>
          <w:szCs w:val="21"/>
        </w:rPr>
      </w:pPr>
    </w:p>
    <w:p w14:paraId="3A4B839D" w14:textId="77777777" w:rsidP="005C3952" w:rsidR="005C3952" w:rsidRDefault="005C3952" w:rsidRPr="00ED0584">
      <w:pPr>
        <w:pStyle w:val="PargrafodaLista"/>
        <w:numPr>
          <w:ilvl w:val="1"/>
          <w:numId w:val="9"/>
        </w:numPr>
        <w:ind w:firstLine="0" w:left="0" w:right="-15"/>
        <w:jc w:val="both"/>
        <w:rPr>
          <w:rFonts w:ascii="Arial" w:cs="Arial" w:hAnsi="Arial"/>
          <w:i/>
          <w:sz w:val="21"/>
          <w:szCs w:val="21"/>
        </w:rPr>
      </w:pPr>
      <w:r w:rsidRPr="00ED0584">
        <w:rPr>
          <w:rFonts w:ascii="Arial" w:cs="Arial" w:hAnsi="Arial"/>
          <w:i/>
          <w:sz w:val="21"/>
          <w:szCs w:val="21"/>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7E04EDE8" w14:textId="77777777" w:rsidP="005C3952" w:rsidR="005C3952" w:rsidRDefault="005C3952" w:rsidRPr="00ED0584">
      <w:pPr>
        <w:pStyle w:val="PargrafodaLista"/>
        <w:ind w:left="0" w:right="-15"/>
        <w:jc w:val="both"/>
        <w:rPr>
          <w:rFonts w:ascii="Arial" w:cs="Arial" w:hAnsi="Arial"/>
          <w:i/>
          <w:sz w:val="21"/>
          <w:szCs w:val="21"/>
        </w:rPr>
      </w:pPr>
    </w:p>
    <w:p w14:paraId="1E27CF40" w14:textId="77777777" w:rsidP="005C3952" w:rsidR="005C3952" w:rsidRDefault="005C3952" w:rsidRPr="00ED0584">
      <w:pPr>
        <w:pStyle w:val="PargrafodaLista"/>
        <w:numPr>
          <w:ilvl w:val="0"/>
          <w:numId w:val="9"/>
        </w:numPr>
        <w:shd w:color="auto" w:fill="D9D9D9" w:themeFill="background1" w:themeFillShade="D9" w:val="clear"/>
        <w:ind w:firstLine="0" w:left="0" w:right="-15"/>
        <w:rPr>
          <w:rFonts w:ascii="Arial" w:cs="Arial" w:hAnsi="Arial"/>
          <w:b/>
          <w:bCs/>
          <w:i/>
          <w:sz w:val="21"/>
          <w:szCs w:val="21"/>
        </w:rPr>
      </w:pPr>
      <w:r w:rsidRPr="00ED0584">
        <w:rPr>
          <w:rFonts w:ascii="Arial" w:cs="Arial" w:hAnsi="Arial"/>
          <w:b/>
          <w:bCs/>
          <w:i/>
          <w:sz w:val="21"/>
          <w:szCs w:val="21"/>
        </w:rPr>
        <w:t>CRITÉRIOS DE HABILITAÇÃO DA PESSOA JURÍDICA</w:t>
      </w:r>
    </w:p>
    <w:p w14:paraId="7846885D" w14:textId="77777777" w:rsidP="005C3952" w:rsidR="005C3952" w:rsidRDefault="005C3952" w:rsidRPr="00ED0584">
      <w:pPr>
        <w:pStyle w:val="PargrafodaLista"/>
        <w:ind w:left="0" w:right="-15"/>
        <w:rPr>
          <w:rFonts w:ascii="Arial" w:cs="Arial" w:hAnsi="Arial"/>
          <w:b/>
          <w:bCs/>
          <w:i/>
          <w:sz w:val="21"/>
          <w:szCs w:val="21"/>
        </w:rPr>
      </w:pPr>
    </w:p>
    <w:p w14:paraId="44EA47E1" w14:textId="77777777" w:rsidP="005C3952" w:rsidR="005C3952" w:rsidRDefault="005C3952" w:rsidRPr="00ED0584">
      <w:pPr>
        <w:pStyle w:val="PargrafodaLista"/>
        <w:numPr>
          <w:ilvl w:val="1"/>
          <w:numId w:val="9"/>
        </w:numPr>
        <w:ind w:firstLine="0" w:left="0" w:right="-15"/>
        <w:rPr>
          <w:rFonts w:ascii="Arial" w:cs="Arial" w:hAnsi="Arial"/>
          <w:b/>
          <w:bCs/>
          <w:i/>
          <w:sz w:val="21"/>
          <w:szCs w:val="21"/>
        </w:rPr>
      </w:pPr>
      <w:r w:rsidRPr="00ED0584">
        <w:rPr>
          <w:rFonts w:ascii="Arial" w:cs="Arial" w:hAnsi="Arial"/>
          <w:b/>
          <w:bCs/>
          <w:i/>
          <w:sz w:val="21"/>
          <w:szCs w:val="21"/>
        </w:rPr>
        <w:t xml:space="preserve">Habilitação jurídica: </w:t>
      </w:r>
    </w:p>
    <w:p w14:paraId="6AD45263" w14:textId="77777777" w:rsidP="005C3952" w:rsidR="005C3952" w:rsidRDefault="005C3952" w:rsidRPr="00ED0584">
      <w:pPr>
        <w:pStyle w:val="PargrafodaLista"/>
        <w:ind w:left="0" w:right="-15"/>
        <w:rPr>
          <w:rFonts w:ascii="Arial" w:cs="Arial" w:hAnsi="Arial"/>
          <w:b/>
          <w:bCs/>
          <w:i/>
          <w:sz w:val="21"/>
          <w:szCs w:val="21"/>
        </w:rPr>
      </w:pPr>
    </w:p>
    <w:p w14:paraId="6E697D06"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No caso de empresário individual: inscrição no Registro Público de Empresas Mercantis, a cargo da Junta Comercial da respectiva sede;</w:t>
      </w:r>
    </w:p>
    <w:p w14:paraId="5FEE4018"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 xml:space="preserve">Em se tratando de microempreendedor individual – MEI: Certificado da Condição de Microempreendedor Individual - CCMEI, cuja aceitação ficará condicionada à verificação da autenticidade no sítio </w:t>
      </w:r>
      <w:hyperlink r:id="rId7" w:history="true">
        <w:r w:rsidRPr="00ED0584">
          <w:rPr>
            <w:rStyle w:val="Hyperlink"/>
            <w:rFonts w:ascii="Arial" w:cs="Arial" w:hAnsi="Arial"/>
            <w:i/>
            <w:sz w:val="21"/>
            <w:szCs w:val="21"/>
          </w:rPr>
          <w:t>www.portaldoempreendedor.gov.br</w:t>
        </w:r>
      </w:hyperlink>
      <w:r w:rsidRPr="00ED0584">
        <w:rPr>
          <w:rFonts w:ascii="Arial" w:cs="Arial" w:hAnsi="Arial"/>
          <w:i/>
          <w:sz w:val="21"/>
          <w:szCs w:val="21"/>
        </w:rPr>
        <w:t>.</w:t>
      </w:r>
    </w:p>
    <w:p w14:paraId="521DCEBB"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C90B8FE"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Os documentos acima deverão estar acompanhados de todas as alterações ou da consolidação respectiva;</w:t>
      </w:r>
    </w:p>
    <w:p w14:paraId="3715D90B"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No caso de sociedade simples: inscrição do ato constitutivo no Registro Civil das Pessoas Jurídicas do local de sua sede, acompanhada de prova da indicação dos seus administradores;</w:t>
      </w:r>
    </w:p>
    <w:p w14:paraId="5C343CA2"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B06F12F" w14:textId="77777777" w:rsidP="005C3952" w:rsidR="005C3952" w:rsidRDefault="005C3952" w:rsidRPr="00ED0584">
      <w:pPr>
        <w:pStyle w:val="PargrafodaLista"/>
        <w:ind w:left="0" w:right="-15"/>
        <w:jc w:val="both"/>
        <w:rPr>
          <w:rFonts w:ascii="Arial" w:cs="Arial" w:hAnsi="Arial"/>
          <w:i/>
          <w:sz w:val="21"/>
          <w:szCs w:val="21"/>
        </w:rPr>
      </w:pPr>
    </w:p>
    <w:p w14:paraId="345F8C37" w14:textId="77777777" w:rsidP="005C3952" w:rsidR="005C3952" w:rsidRDefault="005C3952" w:rsidRPr="00ED0584">
      <w:pPr>
        <w:pStyle w:val="PargrafodaLista"/>
        <w:numPr>
          <w:ilvl w:val="1"/>
          <w:numId w:val="9"/>
        </w:numPr>
        <w:shd w:color="auto" w:fill="D9D9D9" w:themeFill="background1" w:themeFillShade="D9" w:val="clear"/>
        <w:ind w:firstLine="0" w:left="0" w:right="-15"/>
        <w:jc w:val="both"/>
        <w:rPr>
          <w:rFonts w:ascii="Arial" w:cs="Arial" w:hAnsi="Arial"/>
          <w:b/>
          <w:bCs/>
          <w:i/>
          <w:sz w:val="21"/>
          <w:szCs w:val="21"/>
        </w:rPr>
      </w:pPr>
      <w:r w:rsidRPr="00ED0584">
        <w:rPr>
          <w:rFonts w:ascii="Arial" w:cs="Arial" w:hAnsi="Arial"/>
          <w:b/>
          <w:bCs/>
          <w:i/>
          <w:sz w:val="21"/>
          <w:szCs w:val="21"/>
        </w:rPr>
        <w:t>Regularidade fiscal e trabalhista:</w:t>
      </w:r>
    </w:p>
    <w:p w14:paraId="5092E249" w14:textId="77777777" w:rsidP="005C3952" w:rsidR="005C3952" w:rsidRDefault="005C3952" w:rsidRPr="00ED0584">
      <w:pPr>
        <w:pStyle w:val="PargrafodaLista"/>
        <w:ind w:left="0" w:right="-15"/>
        <w:jc w:val="both"/>
        <w:rPr>
          <w:rFonts w:ascii="Arial" w:cs="Arial" w:hAnsi="Arial"/>
          <w:b/>
          <w:bCs/>
          <w:i/>
          <w:sz w:val="21"/>
          <w:szCs w:val="21"/>
        </w:rPr>
      </w:pPr>
    </w:p>
    <w:p w14:paraId="2DFFEF39"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prova de inscrição no Cadastro Nacional de Pessoas Jurídicas;</w:t>
      </w:r>
    </w:p>
    <w:p w14:paraId="4E893C57"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1DCBF42"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prova de regularidade com o Fundo de Garantia do Tempo de Serviço (FGTS);</w:t>
      </w:r>
    </w:p>
    <w:p w14:paraId="0CA1FECD"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Prova de regularidade para com a Fazenda Estadual expedida pela Secretaria de Estado responsável pela sede ou domicílio da empresa;</w:t>
      </w:r>
    </w:p>
    <w:p w14:paraId="3DB8BE50"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 xml:space="preserve">Certidão de regularidade expedida junto a Fazenda Municipal expedida pela </w:t>
      </w:r>
      <w:r w:rsidR="00B0686F">
        <w:rPr>
          <w:rFonts w:ascii="Arial" w:cs="Arial" w:hAnsi="Arial"/>
          <w:i/>
          <w:sz w:val="21"/>
          <w:szCs w:val="21"/>
        </w:rPr>
        <w:t>Prefeitura</w:t>
      </w:r>
      <w:r w:rsidRPr="00ED0584">
        <w:rPr>
          <w:rFonts w:ascii="Arial" w:cs="Arial" w:hAnsi="Arial"/>
          <w:i/>
          <w:sz w:val="21"/>
          <w:szCs w:val="21"/>
        </w:rPr>
        <w:t xml:space="preserve"> do município sede ou domicílio da empresa;</w:t>
      </w:r>
    </w:p>
    <w:p w14:paraId="7369EA9A"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415A07E9"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5EE5A20" w14:textId="77777777" w:rsidP="005C3952" w:rsidR="005C3952" w:rsidRDefault="005C3952" w:rsidRPr="00ED0584">
      <w:pPr>
        <w:pStyle w:val="PargrafodaLista"/>
        <w:ind w:left="0" w:right="-15"/>
        <w:jc w:val="both"/>
        <w:rPr>
          <w:rFonts w:ascii="Arial" w:cs="Arial" w:hAnsi="Arial"/>
          <w:i/>
          <w:sz w:val="21"/>
          <w:szCs w:val="21"/>
        </w:rPr>
      </w:pPr>
    </w:p>
    <w:p w14:paraId="1404475C" w14:textId="77777777" w:rsidP="005C3952" w:rsidR="005C3952" w:rsidRDefault="005C3952" w:rsidRPr="00ED0584">
      <w:pPr>
        <w:pStyle w:val="PargrafodaLista"/>
        <w:numPr>
          <w:ilvl w:val="1"/>
          <w:numId w:val="9"/>
        </w:numPr>
        <w:shd w:color="auto" w:fill="D9D9D9" w:themeFill="background1" w:themeFillShade="D9" w:val="clear"/>
        <w:ind w:firstLine="0" w:left="0" w:right="-15"/>
        <w:jc w:val="both"/>
        <w:rPr>
          <w:rFonts w:ascii="Arial" w:cs="Arial" w:hAnsi="Arial"/>
          <w:b/>
          <w:bCs/>
          <w:i/>
          <w:sz w:val="21"/>
          <w:szCs w:val="21"/>
        </w:rPr>
      </w:pPr>
      <w:r w:rsidRPr="00ED0584">
        <w:rPr>
          <w:rFonts w:ascii="Arial" w:cs="Arial" w:hAnsi="Arial"/>
          <w:b/>
          <w:bCs/>
          <w:i/>
          <w:sz w:val="21"/>
          <w:szCs w:val="21"/>
        </w:rPr>
        <w:t>Qualificação Econômico-Financeira</w:t>
      </w:r>
    </w:p>
    <w:p w14:paraId="03323DB6" w14:textId="77777777" w:rsidP="005C3952" w:rsidR="005C3952" w:rsidRDefault="005C3952" w:rsidRPr="00ED0584">
      <w:pPr>
        <w:pStyle w:val="PargrafodaLista"/>
        <w:ind w:left="0" w:right="-15"/>
        <w:jc w:val="both"/>
        <w:rPr>
          <w:rFonts w:ascii="Arial" w:cs="Arial" w:hAnsi="Arial"/>
          <w:b/>
          <w:bCs/>
          <w:i/>
          <w:sz w:val="21"/>
          <w:szCs w:val="21"/>
        </w:rPr>
      </w:pPr>
    </w:p>
    <w:p w14:paraId="397625D1" w14:textId="77777777" w:rsidP="005C3952" w:rsidR="005C3952" w:rsidRDefault="005C3952" w:rsidRPr="00ED0584">
      <w:pPr>
        <w:pStyle w:val="PargrafodaLista"/>
        <w:numPr>
          <w:ilvl w:val="2"/>
          <w:numId w:val="9"/>
        </w:numPr>
        <w:ind w:firstLine="0" w:left="0" w:right="-15"/>
        <w:jc w:val="both"/>
        <w:rPr>
          <w:rFonts w:ascii="Arial" w:cs="Arial" w:hAnsi="Arial"/>
          <w:b/>
          <w:bCs/>
          <w:i/>
          <w:sz w:val="21"/>
          <w:szCs w:val="21"/>
        </w:rPr>
      </w:pPr>
      <w:r w:rsidRPr="00ED0584">
        <w:rPr>
          <w:rFonts w:ascii="Arial" w:cs="Arial" w:hAnsi="Arial"/>
          <w:i/>
          <w:sz w:val="21"/>
          <w:szCs w:val="21"/>
        </w:rPr>
        <w:t xml:space="preserve">certidão negativa de falência expedida pelo distribuidor da sede da pessoa jurídica; </w:t>
      </w:r>
    </w:p>
    <w:p w14:paraId="04958D56" w14:textId="77777777" w:rsidP="005C3952" w:rsidR="005C3952" w:rsidRDefault="005C3952" w:rsidRPr="00FE52F9">
      <w:pPr>
        <w:pStyle w:val="PargrafodaLista"/>
        <w:ind w:left="0" w:right="-15"/>
        <w:jc w:val="both"/>
        <w:rPr>
          <w:rFonts w:ascii="Arial" w:cs="Arial" w:hAnsi="Arial"/>
          <w:i/>
          <w:sz w:val="21"/>
          <w:szCs w:val="21"/>
        </w:rPr>
      </w:pPr>
    </w:p>
    <w:p w14:paraId="785BCE84" w14:textId="77777777" w:rsidP="005C3952" w:rsidR="005C3952" w:rsidRDefault="005C3952" w:rsidRPr="00FE52F9">
      <w:pPr>
        <w:pStyle w:val="PargrafodaLista"/>
        <w:numPr>
          <w:ilvl w:val="0"/>
          <w:numId w:val="13"/>
        </w:numPr>
        <w:shd w:color="auto" w:fill="D9D9D9" w:themeFill="background1" w:themeFillShade="D9" w:val="clear"/>
        <w:ind w:firstLine="0" w:left="0" w:right="-15"/>
        <w:jc w:val="both"/>
        <w:rPr>
          <w:rFonts w:ascii="Arial" w:cs="Arial" w:hAnsi="Arial"/>
          <w:b/>
          <w:bCs/>
          <w:i/>
          <w:sz w:val="21"/>
          <w:szCs w:val="21"/>
        </w:rPr>
      </w:pPr>
      <w:r w:rsidRPr="00FE52F9">
        <w:rPr>
          <w:rFonts w:ascii="Arial" w:cs="Arial" w:hAnsi="Arial"/>
          <w:b/>
          <w:bCs/>
          <w:i/>
          <w:sz w:val="21"/>
          <w:szCs w:val="21"/>
        </w:rPr>
        <w:t>ESTIMATIVA DE PREÇOS</w:t>
      </w:r>
    </w:p>
    <w:p w14:paraId="750E9995" w14:textId="77777777" w:rsidP="005C3952" w:rsidR="005C3952" w:rsidRDefault="005C3952" w:rsidRPr="00FE52F9">
      <w:pPr>
        <w:pStyle w:val="PargrafodaLista"/>
        <w:ind w:left="0" w:right="-15"/>
        <w:jc w:val="both"/>
        <w:rPr>
          <w:rFonts w:ascii="Arial" w:cs="Arial" w:hAnsi="Arial"/>
          <w:i/>
          <w:sz w:val="21"/>
          <w:szCs w:val="21"/>
        </w:rPr>
      </w:pPr>
    </w:p>
    <w:p w14:paraId="4C26DE3E" w14:textId="77777777" w:rsidP="005C3952" w:rsidR="005C3952" w:rsidRDefault="00FE52F9" w:rsidRPr="00FE52F9">
      <w:pPr>
        <w:pStyle w:val="PargrafodaLista"/>
        <w:numPr>
          <w:ilvl w:val="1"/>
          <w:numId w:val="13"/>
        </w:numPr>
        <w:ind w:firstLine="0" w:left="0" w:right="-15"/>
        <w:jc w:val="both"/>
        <w:rPr>
          <w:rFonts w:ascii="Arial" w:cs="Arial" w:hAnsi="Arial"/>
          <w:i/>
          <w:sz w:val="21"/>
          <w:szCs w:val="21"/>
        </w:rPr>
      </w:pPr>
      <w:r w:rsidRPr="00FE52F9">
        <w:rPr>
          <w:rFonts w:ascii="Arial" w:cs="Arial" w:hAnsi="Arial"/>
          <w:i/>
          <w:sz w:val="21"/>
          <w:szCs w:val="21"/>
        </w:rPr>
        <w:t xml:space="preserve">O valor estimado baseia-se na média de consumo obtida dos últimos </w:t>
      </w:r>
      <w:r>
        <w:rPr>
          <w:rFonts w:ascii="Arial" w:cs="Arial" w:hAnsi="Arial"/>
          <w:i/>
          <w:sz w:val="21"/>
          <w:szCs w:val="21"/>
        </w:rPr>
        <w:t>12 (doze</w:t>
      </w:r>
      <w:r w:rsidRPr="00FE52F9">
        <w:rPr>
          <w:rFonts w:ascii="Arial" w:cs="Arial" w:hAnsi="Arial"/>
          <w:i/>
          <w:sz w:val="21"/>
          <w:szCs w:val="21"/>
        </w:rPr>
        <w:t>) meses, desprezando os centavos e com acréscimo de margem de 20% (vinte porcento) para possíveis aumentos</w:t>
      </w:r>
    </w:p>
    <w:p w14:paraId="0A28C6C5" w14:textId="77777777" w:rsidP="005C3952" w:rsidR="005C3952" w:rsidRDefault="005C3952" w:rsidRPr="00FE52F9">
      <w:pPr>
        <w:pStyle w:val="PargrafodaLista"/>
        <w:ind w:left="0" w:right="-15"/>
        <w:jc w:val="center"/>
        <w:rPr>
          <w:rFonts w:ascii="Arial" w:cs="Arial" w:hAnsi="Arial"/>
          <w:b/>
          <w:bCs/>
          <w:i/>
          <w:sz w:val="21"/>
          <w:szCs w:val="21"/>
          <w:u w:val="single"/>
        </w:rPr>
      </w:pPr>
    </w:p>
    <w:p w14:paraId="595E29AA" w14:textId="77777777" w:rsidP="005C3952" w:rsidR="005C3952" w:rsidRDefault="005C3952" w:rsidRPr="00FE52F9">
      <w:pPr>
        <w:numPr>
          <w:ilvl w:val="0"/>
          <w:numId w:val="13"/>
        </w:numPr>
        <w:shd w:color="auto" w:fill="D9D9D9" w:themeFill="background1" w:themeFillShade="D9" w:val="clear"/>
        <w:spacing w:after="0" w:line="240" w:lineRule="auto"/>
        <w:ind w:firstLine="0" w:left="0" w:right="-15"/>
        <w:jc w:val="both"/>
        <w:rPr>
          <w:rFonts w:ascii="Arial" w:cs="Arial" w:eastAsia="Times New Roman" w:hAnsi="Arial"/>
          <w:b/>
          <w:i/>
          <w:sz w:val="21"/>
          <w:szCs w:val="21"/>
        </w:rPr>
      </w:pPr>
      <w:r w:rsidRPr="00FE52F9">
        <w:rPr>
          <w:rFonts w:ascii="Arial" w:cs="Arial" w:eastAsia="Times New Roman" w:hAnsi="Arial"/>
          <w:b/>
          <w:i/>
          <w:sz w:val="21"/>
          <w:szCs w:val="21"/>
        </w:rPr>
        <w:t>ADEQUAÇÃO ORÇAMENTÁRIA</w:t>
      </w:r>
    </w:p>
    <w:p w14:paraId="0C713E25" w14:textId="77777777" w:rsidP="005C3952" w:rsidR="005C3952" w:rsidRDefault="005C3952" w:rsidRPr="00FE52F9">
      <w:pPr>
        <w:spacing w:after="0" w:line="240" w:lineRule="auto"/>
        <w:ind w:right="-15"/>
        <w:jc w:val="both"/>
        <w:rPr>
          <w:rFonts w:ascii="Arial" w:cs="Arial" w:eastAsia="Times New Roman" w:hAnsi="Arial"/>
          <w:b/>
          <w:i/>
          <w:sz w:val="21"/>
          <w:szCs w:val="21"/>
        </w:rPr>
      </w:pPr>
    </w:p>
    <w:p w14:paraId="6F69CDAE" w14:textId="77777777" w:rsidP="005C3952" w:rsidR="005C3952" w:rsidRDefault="005C3952" w:rsidRPr="00150CF1">
      <w:pPr>
        <w:numPr>
          <w:ilvl w:val="1"/>
          <w:numId w:val="13"/>
        </w:numPr>
        <w:spacing w:after="0" w:line="240" w:lineRule="auto"/>
        <w:ind w:firstLine="0" w:left="0" w:right="-15"/>
        <w:jc w:val="both"/>
        <w:rPr>
          <w:rFonts w:ascii="Arial" w:cs="Arial" w:eastAsia="Times New Roman" w:hAnsi="Arial"/>
          <w:b/>
          <w:i/>
          <w:sz w:val="21"/>
          <w:szCs w:val="21"/>
        </w:rPr>
      </w:pPr>
      <w:r w:rsidRPr="00FE52F9">
        <w:rPr>
          <w:rFonts w:ascii="Arial" w:cs="Arial" w:eastAsia="Times New Roman" w:hAnsi="Arial"/>
          <w:bCs/>
          <w:i/>
          <w:sz w:val="21"/>
          <w:szCs w:val="21"/>
        </w:rPr>
        <w:t>Os recursos destinados à cobertura das despesas ora pretendidos se encontram alocados no Orçamento Geral do Município e serão custeadas com recursos financeiros provenientes do Tesouro Municipal</w:t>
      </w:r>
      <w:r w:rsidRPr="00150CF1">
        <w:rPr>
          <w:rFonts w:ascii="Arial" w:cs="Arial" w:eastAsia="Times New Roman" w:hAnsi="Arial"/>
          <w:bCs/>
          <w:i/>
          <w:sz w:val="21"/>
          <w:szCs w:val="21"/>
        </w:rPr>
        <w:t>.</w:t>
      </w:r>
    </w:p>
    <w:p w14:paraId="49048DE9" w14:textId="77777777" w:rsidP="005C3952" w:rsidR="005C3952" w:rsidRDefault="005C3952" w:rsidRPr="00150CF1">
      <w:pPr>
        <w:spacing w:after="0" w:line="240" w:lineRule="auto"/>
        <w:jc w:val="both"/>
        <w:rPr>
          <w:rFonts w:ascii="Arial" w:cs="Arial" w:eastAsia="Times New Roman" w:hAnsi="Arial"/>
          <w:b/>
          <w:i/>
          <w:sz w:val="21"/>
          <w:szCs w:val="21"/>
        </w:rPr>
      </w:pPr>
    </w:p>
    <w:p w14:paraId="4EC50DAB" w14:textId="77777777" w:rsidP="005C3952" w:rsidR="005C3952" w:rsidRDefault="005C3952" w:rsidRPr="00B0686F">
      <w:pPr>
        <w:numPr>
          <w:ilvl w:val="1"/>
          <w:numId w:val="13"/>
        </w:numPr>
        <w:spacing w:after="0" w:line="240" w:lineRule="auto"/>
        <w:ind w:firstLine="0" w:left="0"/>
        <w:jc w:val="both"/>
        <w:rPr>
          <w:rFonts w:ascii="Arial" w:cs="Arial" w:eastAsia="Times New Roman" w:hAnsi="Arial"/>
          <w:b/>
          <w:i/>
          <w:sz w:val="21"/>
          <w:szCs w:val="21"/>
        </w:rPr>
      </w:pPr>
      <w:r w:rsidRPr="00150CF1">
        <w:rPr>
          <w:rFonts w:ascii="Arial" w:cs="Arial" w:eastAsia="Times New Roman" w:hAnsi="Arial"/>
          <w:bCs/>
          <w:i/>
          <w:sz w:val="21"/>
          <w:szCs w:val="21"/>
        </w:rPr>
        <w:t xml:space="preserve">A despesa proveniente desta </w:t>
      </w:r>
      <w:r w:rsidRPr="00B0686F">
        <w:rPr>
          <w:rFonts w:ascii="Arial" w:cs="Arial" w:eastAsia="Times New Roman" w:hAnsi="Arial"/>
          <w:bCs/>
          <w:i/>
          <w:sz w:val="21"/>
          <w:szCs w:val="21"/>
        </w:rPr>
        <w:t xml:space="preserve">contratação encontra consignação orçamentária na seguinte dotação: </w:t>
      </w:r>
    </w:p>
    <w:p w14:paraId="78AA33C8" w14:textId="77777777" w:rsidP="00B0686F" w:rsidR="005C3952" w:rsidRDefault="005C3952" w:rsidRPr="00B0686F">
      <w:pPr>
        <w:pStyle w:val="PargrafodaLista"/>
        <w:jc w:val="center"/>
        <w:rPr>
          <w:rFonts w:ascii="Arial" w:cs="Arial" w:eastAsia="Times New Roman" w:hAnsi="Arial"/>
          <w:b/>
          <w:i/>
          <w:sz w:val="21"/>
          <w:szCs w:val="21"/>
        </w:rPr>
      </w:pPr>
    </w:p>
    <w:p w14:paraId="3491779E" w14:textId="77777777" w:rsidP="005C3952" w:rsidR="005C3952" w:rsidRDefault="005C3952" w:rsidRPr="00B0686F">
      <w:pPr>
        <w:spacing w:after="0" w:line="240" w:lineRule="auto"/>
        <w:jc w:val="both"/>
        <w:rPr>
          <w:rFonts w:ascii="Arial" w:cs="Arial" w:eastAsia="Times New Roman" w:hAnsi="Arial"/>
          <w:b/>
          <w:i/>
          <w:sz w:val="21"/>
          <w:szCs w:val="21"/>
        </w:rPr>
      </w:pPr>
      <w:r w:rsidRPr="00B0686F">
        <w:rPr>
          <w:rFonts w:ascii="Arial" w:cs="Arial" w:eastAsia="Times New Roman" w:hAnsi="Arial"/>
          <w:b/>
          <w:i/>
          <w:sz w:val="21"/>
          <w:szCs w:val="21"/>
        </w:rPr>
        <w:t>DOTAÇÃO:</w:t>
      </w:r>
    </w:p>
    <w:p w14:paraId="4BA6BAE5" w14:textId="77777777" w:rsidP="005C3952" w:rsidR="005C3952" w:rsidRDefault="005C3952" w:rsidRPr="00B0686F">
      <w:pPr>
        <w:spacing w:after="0" w:line="240" w:lineRule="auto"/>
        <w:jc w:val="both"/>
        <w:rPr>
          <w:rFonts w:ascii="Arial" w:cs="Arial" w:eastAsia="Times New Roman" w:hAnsi="Arial"/>
          <w:b/>
          <w:i/>
          <w:sz w:val="21"/>
          <w:szCs w:val="21"/>
        </w:rPr>
      </w:pPr>
    </w:p>
    <w:tbl>
      <w:tblPr>
        <w:tblStyle w:val="TableGrid"/>
        <w:tblW w:type="auto" w:w="0"/>
        <w:tblLook w:val="04A0"/>
      </w:tblPr>
      <w:tblGrid>
        <w:gridCol w:w="5046"/>
        <w:gridCol w:w="1694"/>
        <w:gridCol w:w="1763"/>
      </w:tblGrid>
      <w:tr>
        <w:trPr/>
        <w:tc>
          <w:tcPr>
            <w:tcW w:type="dxa" w:w="5046"/>
            <w:tcBorders>
              <w:top w:color="auto" w:space="0" w:sz="4" w:val="single"/>
              <w:left w:color="auto" w:space="0" w:sz="4" w:val="single"/>
              <w:bottom w:color="auto" w:space="0" w:sz="4" w:val="single"/>
              <w:right w:color="auto" w:space="0" w:sz="4" w:val="single"/>
            </w:tcBorders>
          </w:tcPr>
          <w:p>
            <w:pPr>
              <w:spacing w:after="0"/>
            </w:pPr>
            <w:r>
              <w:rPr>
                <w:rFonts w:ascii="Arial" w:cs="Arial" w:eastAsia="Times New Roman" w:hAnsi="Arial"/>
                <w:b/>
                <w:sz w:val="21"/>
              </w:rPr>
              <w:t xml:space="preserve">Despesa</w:t>
            </w:r>
          </w:p>
        </w:tc>
        <w:tc>
          <w:tcPr>
            <w:tcW w:type="dxa" w:w="1694"/>
            <w:tcBorders>
              <w:top w:color="auto" w:space="0" w:sz="4" w:val="single"/>
              <w:left w:color="auto" w:space="0" w:sz="4" w:val="single"/>
              <w:bottom w:color="auto" w:space="0" w:sz="4" w:val="single"/>
              <w:right w:color="auto" w:space="0" w:sz="4" w:val="single"/>
            </w:tcBorders>
          </w:tcPr>
          <w:p>
            <w:pPr>
              <w:spacing w:after="0"/>
              <w:jc w:val="right"/>
            </w:pPr>
            <w:r>
              <w:rPr>
                <w:rFonts w:ascii="Arial" w:cs="Arial" w:eastAsia="Times New Roman" w:hAnsi="Arial"/>
                <w:b/>
                <w:sz w:val="21"/>
              </w:rPr>
              <w:t xml:space="preserve">Valor indicado</w:t>
            </w:r>
          </w:p>
        </w:tc>
        <w:tc>
          <w:tcPr>
            <w:tcW w:type="dxa" w:w="1763"/>
            <w:tcBorders>
              <w:top w:color="auto" w:space="0" w:sz="4" w:val="single"/>
              <w:left w:color="auto" w:space="0" w:sz="4" w:val="single"/>
              <w:bottom w:color="auto" w:space="0" w:sz="4" w:val="single"/>
              <w:right w:color="auto" w:space="0" w:sz="4" w:val="single"/>
            </w:tcBorders>
          </w:tcPr>
          <w:p>
            <w:pPr>
              <w:spacing w:after="0"/>
              <w:jc w:val="right"/>
            </w:pPr>
            <w:r>
              <w:rPr>
                <w:rFonts w:ascii="Arial" w:cs="Arial" w:eastAsia="Times New Roman" w:hAnsi="Arial"/>
                <w:b/>
                <w:sz w:val="21"/>
              </w:rPr>
              <w:t xml:space="preserve">Saldo</w:t>
            </w:r>
          </w:p>
        </w:tc>
      </w:tr>
      <w:tr>
        <w:trPr/>
        <w:tc>
          <w:tcPr>
            <w:tcW w:type="dxa" w:w="5046"/>
            <w:tcBorders>
              <w:top w:color="auto" w:space="0" w:sz="4" w:val="single"/>
              <w:left w:color="auto" w:space="0" w:sz="4" w:val="single"/>
              <w:bottom w:color="auto" w:space="0" w:sz="4" w:val="single"/>
              <w:right w:color="auto" w:space="0" w:sz="4" w:val="single"/>
            </w:tcBorders>
          </w:tcPr>
          <w:p>
            <w:pPr>
              <w:spacing w:after="0"/>
            </w:pPr>
            <w:r>
              <w:rPr>
                <w:rFonts w:ascii="Arial" w:cs="Arial" w:eastAsia="Times New Roman" w:hAnsi="Arial"/>
                <w:sz w:val="21"/>
              </w:rPr>
              <w:t xml:space="preserve">106 - 1 . 7001 . 4 . 122 . 1 . 1.5 . 0 . 339039 Outros Serviços de Terceiros - Pessoa Jurídica</w:t>
            </w:r>
          </w:p>
        </w:tc>
        <w:tc>
          <w:tcPr>
            <w:tcW w:type="dxa" w:w="1694"/>
            <w:tcBorders>
              <w:top w:color="auto" w:space="0" w:sz="4" w:val="single"/>
              <w:left w:color="auto" w:space="0" w:sz="4" w:val="single"/>
              <w:bottom w:color="auto" w:space="0" w:sz="4" w:val="single"/>
              <w:right w:color="auto" w:space="0" w:sz="4" w:val="single"/>
            </w:tcBorders>
          </w:tcPr>
          <w:p>
            <w:pPr>
              <w:spacing w:after="0"/>
              <w:jc w:val="right"/>
            </w:pPr>
            <w:r>
              <w:rPr>
                <w:rFonts w:ascii="Arial" w:cs="Arial" w:eastAsia="Times New Roman" w:hAnsi="Arial"/>
                <w:sz w:val="21"/>
              </w:rPr>
              <w:t xml:space="preserve">R$ 1,00</w:t>
            </w:r>
          </w:p>
        </w:tc>
        <w:tc>
          <w:tcPr>
            <w:tcW w:type="dxa" w:w="1763"/>
            <w:tcBorders>
              <w:top w:color="auto" w:space="0" w:sz="4" w:val="single"/>
              <w:left w:color="auto" w:space="0" w:sz="4" w:val="single"/>
              <w:bottom w:color="auto" w:space="0" w:sz="4" w:val="single"/>
              <w:right w:color="auto" w:space="0" w:sz="4" w:val="single"/>
            </w:tcBorders>
          </w:tcPr>
          <w:p>
            <w:pPr>
              <w:spacing w:after="0"/>
              <w:jc w:val="right"/>
            </w:pPr>
            <w:r>
              <w:rPr>
                <w:rFonts w:ascii="Arial" w:cs="Arial" w:eastAsia="Times New Roman" w:hAnsi="Arial"/>
                <w:sz w:val="21"/>
              </w:rPr>
              <w:t xml:space="preserve">R$ 445.000,00</w:t>
            </w:r>
          </w:p>
        </w:tc>
      </w:tr>
      <w:tr>
        <w:trPr/>
        <w:tc>
          <w:tcPr>
            <w:tcW w:type="dxa" w:w="5046"/>
            <w:tcBorders>
              <w:top w:color="auto" w:space="0" w:sz="4" w:val="single"/>
              <w:left w:color="auto" w:space="0" w:sz="4" w:val="single"/>
              <w:bottom w:color="auto" w:space="0" w:sz="4" w:val="single"/>
              <w:right w:color="auto" w:space="0" w:sz="4" w:val="single"/>
            </w:tcBorders>
          </w:tcPr>
          <w:p>
            <w:pPr>
              <w:spacing w:after="0"/>
            </w:pPr>
            <w:r>
              <w:rPr>
                <w:rFonts w:ascii="Arial" w:cs="Arial" w:eastAsia="Times New Roman" w:hAnsi="Arial"/>
                <w:sz w:val="21"/>
              </w:rPr>
              <w:t xml:space="preserve">79 - 1 . 5001 . 20 . 122 . 1 . 2.6 . 0 . 339039 Outros Serviços de Terceiros - Pessoa Jurídica</w:t>
            </w:r>
          </w:p>
        </w:tc>
        <w:tc>
          <w:tcPr>
            <w:tcW w:type="dxa" w:w="1694"/>
            <w:tcBorders>
              <w:top w:color="auto" w:space="0" w:sz="4" w:val="single"/>
              <w:left w:color="auto" w:space="0" w:sz="4" w:val="single"/>
              <w:bottom w:color="auto" w:space="0" w:sz="4" w:val="single"/>
              <w:right w:color="auto" w:space="0" w:sz="4" w:val="single"/>
            </w:tcBorders>
          </w:tcPr>
          <w:p>
            <w:pPr>
              <w:spacing w:after="0"/>
              <w:jc w:val="right"/>
            </w:pPr>
            <w:r>
              <w:rPr>
                <w:rFonts w:ascii="Arial" w:cs="Arial" w:eastAsia="Times New Roman" w:hAnsi="Arial"/>
                <w:sz w:val="21"/>
              </w:rPr>
              <w:t xml:space="preserve">R$ 1,00</w:t>
            </w:r>
          </w:p>
        </w:tc>
        <w:tc>
          <w:tcPr>
            <w:tcW w:type="dxa" w:w="1763"/>
            <w:tcBorders>
              <w:top w:color="auto" w:space="0" w:sz="4" w:val="single"/>
              <w:left w:color="auto" w:space="0" w:sz="4" w:val="single"/>
              <w:bottom w:color="auto" w:space="0" w:sz="4" w:val="single"/>
              <w:right w:color="auto" w:space="0" w:sz="4" w:val="single"/>
            </w:tcBorders>
          </w:tcPr>
          <w:p>
            <w:pPr>
              <w:spacing w:after="0"/>
              <w:jc w:val="right"/>
            </w:pPr>
            <w:r>
              <w:rPr>
                <w:rFonts w:ascii="Arial" w:cs="Arial" w:eastAsia="Times New Roman" w:hAnsi="Arial"/>
                <w:sz w:val="21"/>
              </w:rPr>
              <w:t xml:space="preserve">R$ 163.090,00</w:t>
            </w:r>
          </w:p>
        </w:tc>
      </w:tr>
      <w:tr>
        <w:trPr/>
        <w:tc>
          <w:tcPr>
            <w:tcW w:type="dxa" w:w="5046"/>
            <w:tcBorders>
              <w:top w:color="auto" w:space="0" w:sz="4" w:val="single"/>
              <w:left w:color="auto" w:space="0" w:sz="4" w:val="single"/>
              <w:bottom w:color="auto" w:space="0" w:sz="4" w:val="single"/>
              <w:right w:color="auto" w:space="0" w:sz="4" w:val="single"/>
            </w:tcBorders>
          </w:tcPr>
          <w:p>
            <w:pPr>
              <w:spacing w:after="0"/>
              <w:jc w:val="right"/>
            </w:pPr>
            <w:r>
              <w:rPr>
                <w:rFonts w:ascii="Arial" w:cs="Arial" w:eastAsia="Times New Roman" w:hAnsi="Arial"/>
                <w:b/>
                <w:sz w:val="21"/>
              </w:rPr>
              <w:t xml:space="preserve">Total indicado:</w:t>
            </w:r>
          </w:p>
        </w:tc>
        <w:tc>
          <w:tcPr>
            <w:tcW w:type="dxa" w:w="1694"/>
            <w:tcBorders>
              <w:top w:color="auto" w:space="0" w:sz="4" w:val="single"/>
              <w:left w:color="auto" w:space="0" w:sz="4" w:val="single"/>
              <w:bottom w:color="auto" w:space="0" w:sz="4" w:val="single"/>
              <w:right w:color="auto" w:space="0" w:sz="4" w:val="single"/>
            </w:tcBorders>
          </w:tcPr>
          <w:p>
            <w:pPr>
              <w:spacing w:after="0"/>
              <w:jc w:val="right"/>
            </w:pPr>
            <w:r>
              <w:rPr>
                <w:rFonts w:ascii="Arial" w:cs="Arial" w:eastAsia="Times New Roman" w:hAnsi="Arial"/>
                <w:b/>
                <w:sz w:val="21"/>
              </w:rPr>
              <w:t xml:space="preserve">R$ 2,00</w:t>
            </w:r>
          </w:p>
        </w:tc>
        <w:tc>
          <w:tcPr>
            <w:tcW w:type="dxa" w:w="1763"/>
            <w:tcBorders>
              <w:top w:color="auto" w:space="0" w:sz="4" w:val="single"/>
              <w:left w:color="auto" w:space="0" w:sz="4" w:val="single"/>
              <w:bottom w:color="auto" w:space="0" w:sz="4" w:val="single"/>
              <w:right w:color="auto" w:space="0" w:sz="4" w:val="single"/>
            </w:tcBorders>
          </w:tcPr>
          <w:p>
            <w:pPr>
              <w:spacing w:after="0"/>
              <w:jc w:val="right"/>
            </w:pPr>
            <w:r>
              <w:rPr>
                <w:rFonts w:ascii="Arial" w:cs="Arial" w:eastAsia="Times New Roman" w:hAnsi="Arial"/>
                <w:b/>
                <w:sz w:val="21"/>
              </w:rPr>
              <w:t xml:space="preserve">R$ 608.090,00</w:t>
            </w:r>
          </w:p>
        </w:tc>
      </w:tr>
    </w:tbl>
    <w:p w14:paraId="3EB88E7C" w14:textId="77777777" w:rsidP="005C3952" w:rsidR="00B0686F" w:rsidRDefault="00B0686F" w:rsidRPr="002A290D">
      <w:pPr>
        <w:spacing w:after="0" w:line="240" w:lineRule="auto"/>
        <w:ind w:right="-15"/>
        <w:jc w:val="both"/>
        <w:rPr>
          <w:rFonts w:ascii="Arial" w:cs="Arial" w:hAnsi="Arial"/>
          <w:i/>
          <w:sz w:val="21"/>
          <w:szCs w:val="21"/>
        </w:rPr>
      </w:pPr>
    </w:p>
    <w:p w14:paraId="493EFAEC" w14:textId="77777777" w:rsidP="005C3952" w:rsidR="005C3952" w:rsidRDefault="005C3952" w:rsidRPr="002A290D">
      <w:pPr>
        <w:spacing w:after="0" w:line="240" w:lineRule="auto"/>
        <w:ind w:right="-15"/>
        <w:jc w:val="center"/>
        <w:rPr>
          <w:rFonts w:ascii="Arial" w:cs="Arial" w:hAnsi="Arial"/>
          <w:i/>
          <w:sz w:val="21"/>
          <w:szCs w:val="21"/>
        </w:rPr>
      </w:pPr>
      <w:r>
        <w:rPr>
          <w:rFonts w:ascii="Arial" w:cs="Arial" w:hAnsi="Arial"/>
          <w:i/>
          <w:sz w:val="21"/>
          <w:szCs w:val="21"/>
        </w:rPr>
        <w:t xml:space="preserve">Encanto</w:t>
      </w:r>
      <w:r w:rsidRPr="002A290D">
        <w:rPr>
          <w:rFonts w:ascii="Arial" w:cs="Arial" w:hAnsi="Arial"/>
          <w:i/>
          <w:sz w:val="21"/>
          <w:szCs w:val="21"/>
        </w:rPr>
        <w:t xml:space="preserve">/RN, </w:t>
      </w:r>
      <w:r w:rsidRPr="005C3F63">
        <w:rPr>
          <w:rFonts w:ascii="Arial" w:cs="Arial" w:hAnsi="Arial"/>
          <w:i/>
          <w:sz w:val="21"/>
          <w:szCs w:val="21"/>
        </w:rPr>
        <w:t xml:space="preserve">19 de janeiro de 2026</w:t>
      </w:r>
    </w:p>
    <w:p w14:paraId="102CFB57" w14:textId="77777777" w:rsidP="005C3952" w:rsidR="005C3952" w:rsidRDefault="005C3952" w:rsidRPr="002A290D">
      <w:pPr>
        <w:spacing w:after="0" w:line="240" w:lineRule="auto"/>
        <w:ind w:right="-15"/>
        <w:jc w:val="center"/>
        <w:rPr>
          <w:rFonts w:ascii="Arial" w:cs="Arial" w:hAnsi="Arial"/>
          <w:b/>
          <w:bCs/>
          <w:i/>
          <w:iCs/>
          <w:sz w:val="21"/>
          <w:szCs w:val="21"/>
        </w:rPr>
      </w:pPr>
    </w:p>
    <w:p w14:paraId="28B2F6A6" w14:textId="77777777" w:rsidP="005C3952" w:rsidR="005C3952" w:rsidRDefault="005C3952" w:rsidRPr="002A290D">
      <w:pPr>
        <w:spacing w:after="0" w:line="240" w:lineRule="auto"/>
        <w:ind w:right="-15"/>
        <w:jc w:val="center"/>
        <w:rPr>
          <w:rFonts w:ascii="Arial" w:cs="Arial" w:hAnsi="Arial"/>
          <w:b/>
          <w:bCs/>
          <w:i/>
          <w:iCs/>
          <w:sz w:val="21"/>
          <w:szCs w:val="21"/>
        </w:rPr>
      </w:pPr>
    </w:p>
    <w:p w14:paraId="74AD0110" w14:textId="77777777" w:rsidP="005C3952" w:rsidR="005C3952" w:rsidRDefault="005C3952" w:rsidRPr="002A290D">
      <w:pPr>
        <w:spacing w:after="0" w:line="240" w:lineRule="auto"/>
        <w:ind w:right="-15"/>
        <w:jc w:val="center"/>
        <w:rPr>
          <w:rFonts w:ascii="Arial" w:cs="Arial" w:hAnsi="Arial"/>
          <w:b/>
          <w:bCs/>
          <w:i/>
          <w:iCs/>
          <w:sz w:val="21"/>
          <w:szCs w:val="21"/>
        </w:rPr>
      </w:pPr>
    </w:p>
    <w:bookmarkEnd w:id="2"/>
    <w:bookmarkEnd w:id="3"/>
    <w:p w14:paraId="2C0EBCF2" w14:textId="77777777" w:rsidP="005C3952" w:rsidR="005C3952" w:rsidRDefault="005C3952">
      <w:pPr>
        <w:spacing w:after="0" w:line="240" w:lineRule="auto"/>
        <w:jc w:val="center"/>
        <w:rPr>
          <w:rFonts w:ascii="Arial" w:cs="Arial" w:hAnsi="Arial"/>
          <w:b/>
          <w:sz w:val="21"/>
          <w:szCs w:val="21"/>
        </w:rPr>
      </w:pPr>
      <w:r w:rsidRPr="005C3F63">
        <w:rPr>
          <w:rFonts w:ascii="Arial" w:cs="Arial" w:hAnsi="Arial"/>
          <w:b/>
          <w:sz w:val="21"/>
          <w:szCs w:val="21"/>
        </w:rPr>
        <w:t xml:space="preserve">&lt;SEM_VALOR&gt;</w:t>
      </w:r>
    </w:p>
    <w:p w14:paraId="4C736CC0" w14:textId="77777777" w:rsidP="005C3952" w:rsidR="005C3952" w:rsidRDefault="005C3952" w:rsidRPr="002A290D">
      <w:pPr>
        <w:spacing w:after="0" w:line="240" w:lineRule="auto"/>
        <w:jc w:val="center"/>
        <w:rPr>
          <w:rFonts w:ascii="Arial" w:cs="Arial" w:eastAsia="Times New Roman" w:hAnsi="Arial"/>
          <w:b/>
          <w:sz w:val="21"/>
          <w:szCs w:val="21"/>
          <w:lang w:eastAsia="pt-BR"/>
        </w:rPr>
      </w:pPr>
      <w:r w:rsidRPr="002A290D">
        <w:rPr>
          <w:rFonts w:ascii="Arial" w:cs="Arial" w:eastAsia="Times New Roman" w:hAnsi="Arial"/>
          <w:b/>
          <w:sz w:val="21"/>
          <w:szCs w:val="21"/>
          <w:lang w:eastAsia="pt-BR"/>
        </w:rPr>
        <w:t>SECRETARI</w:t>
      </w:r>
      <w:r>
        <w:rPr>
          <w:rFonts w:ascii="Arial" w:cs="Arial" w:eastAsia="Times New Roman" w:hAnsi="Arial"/>
          <w:b/>
          <w:sz w:val="21"/>
          <w:szCs w:val="21"/>
          <w:lang w:eastAsia="pt-BR"/>
        </w:rPr>
        <w:t>O (A) MUNICIPAL</w:t>
      </w:r>
    </w:p>
    <w:p w14:paraId="031FDD9E" w14:textId="77777777" w:rsidP="005C3952" w:rsidR="005C3952" w:rsidRDefault="005C3952">
      <w:pPr>
        <w:jc w:val="center"/>
        <w:rPr>
          <w:rFonts w:ascii="Arial" w:cs="Arial" w:eastAsia="Calibri" w:hAnsi="Arial"/>
          <w:b/>
          <w:iCs/>
          <w:color w:val="000000"/>
          <w:sz w:val="21"/>
          <w:szCs w:val="21"/>
        </w:rPr>
      </w:pPr>
    </w:p>
    <w:p w14:paraId="78859E08" w14:textId="77777777" w:rsidP="005C3952" w:rsidR="00B0686F" w:rsidRDefault="00B0686F">
      <w:pPr>
        <w:jc w:val="center"/>
        <w:rPr>
          <w:rFonts w:ascii="Arial" w:cs="Arial" w:eastAsia="Calibri" w:hAnsi="Arial"/>
          <w:b/>
          <w:iCs/>
          <w:color w:val="000000"/>
          <w:sz w:val="21"/>
          <w:szCs w:val="21"/>
        </w:rPr>
      </w:pPr>
    </w:p>
    <w:p w14:paraId="390C9C7C" w14:textId="77777777" w:rsidP="005C3952" w:rsidR="00B0686F" w:rsidRDefault="00B0686F">
      <w:pPr>
        <w:jc w:val="center"/>
        <w:rPr>
          <w:rFonts w:ascii="Arial" w:cs="Arial" w:eastAsia="Calibri" w:hAnsi="Arial"/>
          <w:b/>
          <w:iCs/>
          <w:color w:val="000000"/>
          <w:sz w:val="21"/>
          <w:szCs w:val="21"/>
        </w:rPr>
      </w:pPr>
    </w:p>
    <w:p w14:paraId="33DC0A1A" w14:textId="77777777" w:rsidP="005C3952" w:rsidR="00B0686F" w:rsidRDefault="00B0686F">
      <w:pPr>
        <w:jc w:val="center"/>
        <w:rPr>
          <w:rFonts w:ascii="Arial" w:cs="Arial" w:eastAsia="Calibri" w:hAnsi="Arial"/>
          <w:b/>
          <w:iCs/>
          <w:color w:val="000000"/>
          <w:sz w:val="21"/>
          <w:szCs w:val="21"/>
        </w:rPr>
      </w:pPr>
    </w:p>
    <w:p w14:paraId="1B7C651C" w14:textId="77777777" w:rsidP="005C3952" w:rsidR="00B0686F" w:rsidRDefault="00B0686F">
      <w:pPr>
        <w:jc w:val="center"/>
        <w:rPr>
          <w:rFonts w:ascii="Arial" w:cs="Arial" w:eastAsia="Calibri" w:hAnsi="Arial"/>
          <w:b/>
          <w:iCs/>
          <w:color w:val="000000"/>
          <w:sz w:val="21"/>
          <w:szCs w:val="21"/>
        </w:rPr>
      </w:pPr>
    </w:p>
    <w:p w14:paraId="0E3F9899" w14:textId="77777777" w:rsidP="005C3952" w:rsidR="00B0686F" w:rsidRDefault="00B0686F">
      <w:pPr>
        <w:jc w:val="center"/>
        <w:rPr>
          <w:rFonts w:ascii="Arial" w:cs="Arial" w:eastAsia="Calibri" w:hAnsi="Arial"/>
          <w:b/>
          <w:iCs/>
          <w:color w:val="000000"/>
          <w:sz w:val="21"/>
          <w:szCs w:val="21"/>
        </w:rPr>
      </w:pPr>
    </w:p>
    <w:p w14:paraId="38CDEC9D" w14:textId="77777777" w:rsidP="005C3952" w:rsidR="00B0686F" w:rsidRDefault="00B0686F">
      <w:pPr>
        <w:jc w:val="center"/>
        <w:rPr>
          <w:rFonts w:ascii="Arial" w:cs="Arial" w:eastAsia="Calibri" w:hAnsi="Arial"/>
          <w:b/>
          <w:iCs/>
          <w:color w:val="000000"/>
          <w:sz w:val="21"/>
          <w:szCs w:val="21"/>
        </w:rPr>
      </w:pPr>
    </w:p>
    <w:p w14:paraId="4EFB245E" w14:textId="77777777" w:rsidP="005C3952" w:rsidR="00B0686F" w:rsidRDefault="00B0686F">
      <w:pPr>
        <w:jc w:val="center"/>
        <w:rPr>
          <w:rFonts w:ascii="Arial" w:cs="Arial" w:eastAsia="Calibri" w:hAnsi="Arial"/>
          <w:b/>
          <w:iCs/>
          <w:color w:val="000000"/>
          <w:sz w:val="21"/>
          <w:szCs w:val="21"/>
        </w:rPr>
      </w:pPr>
    </w:p>
    <w:p w14:paraId="13AF021E" w14:textId="77777777" w:rsidP="005C3952" w:rsidR="00B0686F" w:rsidRDefault="00B0686F">
      <w:pPr>
        <w:jc w:val="center"/>
        <w:rPr>
          <w:rFonts w:ascii="Arial" w:cs="Arial" w:eastAsia="Calibri" w:hAnsi="Arial"/>
          <w:b/>
          <w:iCs/>
          <w:color w:val="000000"/>
          <w:sz w:val="21"/>
          <w:szCs w:val="21"/>
        </w:rPr>
      </w:pPr>
    </w:p>
    <w:p w14:paraId="3BF0F5D1" w14:textId="77777777" w:rsidP="005C3952" w:rsidR="00B0686F" w:rsidRDefault="00B0686F" w:rsidRPr="002A290D">
      <w:pPr>
        <w:jc w:val="center"/>
        <w:rPr>
          <w:rFonts w:ascii="Arial" w:cs="Arial" w:eastAsia="Calibri" w:hAnsi="Arial"/>
          <w:b/>
          <w:iCs/>
          <w:color w:val="000000"/>
          <w:sz w:val="21"/>
          <w:szCs w:val="21"/>
        </w:rPr>
      </w:pPr>
    </w:p>
    <w:p w14:paraId="26132041" w14:textId="77777777" w:rsidP="00FE52F9" w:rsidR="00FE52F9" w:rsidRDefault="00FE52F9"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 xml:space="preserve">JUSTIFICATIVA </w:t>
      </w:r>
      <w:r>
        <w:rPr>
          <w:rFonts w:cs="Arial"/>
          <w:b/>
          <w:sz w:val="21"/>
          <w:szCs w:val="21"/>
        </w:rPr>
        <w:t>DO PREÇO</w:t>
      </w:r>
    </w:p>
    <w:p w14:paraId="46C92279" w14:textId="77777777" w:rsidP="00FE52F9" w:rsidR="00FE52F9" w:rsidRDefault="00FE52F9" w:rsidRPr="002A2DC9">
      <w:pPr>
        <w:spacing w:after="0" w:line="240" w:lineRule="auto"/>
        <w:jc w:val="center"/>
        <w:rPr>
          <w:rFonts w:ascii="Arial" w:cs="Arial" w:hAnsi="Arial"/>
          <w:b/>
          <w:bCs/>
          <w:i/>
          <w:color w:val="000000"/>
          <w:sz w:val="21"/>
          <w:szCs w:val="21"/>
        </w:rPr>
      </w:pPr>
    </w:p>
    <w:p w14:paraId="2D3C5306" w14:textId="77777777" w:rsidP="00FE52F9" w:rsidR="00FE52F9" w:rsidRDefault="00FE52F9" w:rsidRPr="0029066A">
      <w:pPr>
        <w:suppressAutoHyphens/>
        <w:spacing w:after="0" w:line="240" w:lineRule="auto"/>
        <w:jc w:val="both"/>
        <w:rPr>
          <w:rFonts w:ascii="Arial Narrow" w:cstheme="minorHAnsi" w:eastAsia="Book Antiqua" w:hAnsi="Arial Narrow"/>
          <w:b/>
          <w:i/>
          <w:noProof/>
          <w:sz w:val="26"/>
          <w:szCs w:val="26"/>
          <w:lang w:eastAsia="ar-SA"/>
        </w:rPr>
      </w:pPr>
      <w:r w:rsidRPr="0029066A">
        <w:rPr>
          <w:rFonts w:ascii="Arial Narrow" w:hAnsi="Arial Narrow"/>
          <w:i/>
          <w:sz w:val="26"/>
          <w:szCs w:val="26"/>
        </w:rPr>
        <w:t xml:space="preserve">No caso da distribuição de energia elétrica, a </w:t>
      </w:r>
      <w:r w:rsidRPr="0029066A">
        <w:rPr>
          <w:rFonts w:ascii="Arial Narrow" w:cs="Arial" w:hAnsi="Arial Narrow"/>
          <w:b/>
          <w:i/>
          <w:sz w:val="26"/>
          <w:szCs w:val="26"/>
        </w:rPr>
        <w:t>COMPANHIA ENERGETICA DO RIO GRANDE DO NORTE COSERN</w:t>
      </w:r>
      <w:r w:rsidRPr="0029066A">
        <w:rPr>
          <w:rFonts w:ascii="Arial Narrow" w:cs="Arial" w:hAnsi="Arial Narrow"/>
          <w:i/>
          <w:sz w:val="26"/>
          <w:szCs w:val="26"/>
        </w:rPr>
        <w:t>, inscrito no cadastro nacional de pessoa jurídica sob o nº 08.324.196/0001-81, com sede Rua Mermoz, 150 – Baldo – CEP 59.025-250 – Natal/RN</w:t>
      </w:r>
      <w:r w:rsidRPr="0029066A">
        <w:rPr>
          <w:rFonts w:ascii="Arial Narrow" w:hAnsi="Arial Narrow"/>
          <w:i/>
          <w:sz w:val="26"/>
          <w:szCs w:val="26"/>
        </w:rPr>
        <w:t xml:space="preserve">, se trata de empresa privada concessionária de serviço público, </w:t>
      </w:r>
      <w:proofErr w:type="spellStart"/>
      <w:r w:rsidRPr="0029066A">
        <w:rPr>
          <w:rFonts w:ascii="Arial Narrow" w:hAnsi="Arial Narrow"/>
          <w:i/>
          <w:sz w:val="26"/>
          <w:szCs w:val="26"/>
        </w:rPr>
        <w:t>conformandose</w:t>
      </w:r>
      <w:proofErr w:type="spellEnd"/>
      <w:r w:rsidRPr="0029066A">
        <w:rPr>
          <w:rFonts w:ascii="Arial Narrow" w:hAnsi="Arial Narrow"/>
          <w:i/>
          <w:sz w:val="26"/>
          <w:szCs w:val="26"/>
        </w:rPr>
        <w:t>, ainda, como a única fornecedora possível dos serviços de energia elétrica no Estado do Rio Grande do Norte, o que imporia a conclusão de que há inviabilidade de competição em virtude de fornecedor exclusivo</w:t>
      </w:r>
      <w:r w:rsidRPr="0029066A">
        <w:rPr>
          <w:rFonts w:ascii="Arial Narrow" w:cstheme="minorHAnsi" w:eastAsia="Book Antiqua" w:hAnsi="Arial Narrow"/>
          <w:b/>
          <w:i/>
          <w:noProof/>
          <w:sz w:val="26"/>
          <w:szCs w:val="26"/>
          <w:lang w:eastAsia="ar-SA"/>
        </w:rPr>
        <w:t>.</w:t>
      </w:r>
    </w:p>
    <w:p w14:paraId="7E49E990" w14:textId="77777777" w:rsidP="00FE52F9" w:rsidR="00FE52F9" w:rsidRDefault="00FE52F9" w:rsidRPr="0029066A">
      <w:pPr>
        <w:suppressAutoHyphens/>
        <w:spacing w:after="0" w:line="240" w:lineRule="auto"/>
        <w:jc w:val="both"/>
        <w:rPr>
          <w:rFonts w:ascii="Arial Narrow" w:hAnsi="Arial Narrow"/>
          <w:i/>
          <w:sz w:val="26"/>
          <w:szCs w:val="26"/>
        </w:rPr>
      </w:pPr>
    </w:p>
    <w:p w14:paraId="74923817" w14:textId="1BAC700B" w:rsidP="00FE52F9" w:rsidR="00FE52F9" w:rsidRDefault="00FE52F9" w:rsidRPr="0029066A">
      <w:pPr>
        <w:suppressAutoHyphens/>
        <w:spacing w:after="0" w:line="240" w:lineRule="auto"/>
        <w:jc w:val="both"/>
        <w:rPr>
          <w:rFonts w:ascii="Arial Narrow" w:cs="Arial" w:hAnsi="Arial Narrow"/>
          <w:b/>
          <w:i/>
          <w:sz w:val="26"/>
          <w:szCs w:val="26"/>
        </w:rPr>
      </w:pPr>
      <w:r w:rsidRPr="0029066A">
        <w:rPr>
          <w:rFonts w:ascii="Arial Narrow" w:hAnsi="Arial Narrow"/>
          <w:i/>
          <w:sz w:val="26"/>
          <w:szCs w:val="26"/>
        </w:rPr>
        <w:t xml:space="preserve">O valor anual estimado do contrato será de </w:t>
      </w:r>
      <w:r w:rsidR="00215ADB">
        <w:rPr>
          <w:rFonts w:ascii="Arial Narrow" w:hAnsi="Arial Narrow"/>
          <w:i/>
          <w:sz w:val="26"/>
          <w:szCs w:val="26"/>
        </w:rPr>
        <w:t xml:space="preserve">R$ 275.000,00</w:t>
      </w:r>
      <w:r w:rsidR="00B0686F">
        <w:rPr>
          <w:rFonts w:ascii="Arial Narrow" w:hAnsi="Arial Narrow"/>
          <w:i/>
          <w:sz w:val="26"/>
          <w:szCs w:val="26"/>
        </w:rPr>
        <w:t xml:space="preserve"> (</w:t>
      </w:r>
      <w:r w:rsidR="00215ADB">
        <w:rPr>
          <w:rFonts w:ascii="Arial Narrow" w:hAnsi="Arial Narrow"/>
          <w:i/>
          <w:sz w:val="26"/>
          <w:szCs w:val="26"/>
        </w:rPr>
        <w:t xml:space="preserve">duzentos e setenta e cinco mil reais</w:t>
      </w:r>
      <w:r w:rsidRPr="0029066A">
        <w:rPr>
          <w:rFonts w:ascii="Arial Narrow" w:hAnsi="Arial Narrow"/>
          <w:i/>
          <w:sz w:val="26"/>
          <w:szCs w:val="26"/>
        </w:rPr>
        <w:t xml:space="preserve">). Para definição deste valor, levou-se em conta os pagamentos efetuados à </w:t>
      </w:r>
      <w:r>
        <w:rPr>
          <w:rFonts w:ascii="Arial Narrow" w:hAnsi="Arial Narrow"/>
          <w:i/>
          <w:sz w:val="26"/>
          <w:szCs w:val="26"/>
        </w:rPr>
        <w:t xml:space="preserve">COSERN</w:t>
      </w:r>
      <w:r w:rsidRPr="0029066A">
        <w:rPr>
          <w:rFonts w:ascii="Arial Narrow" w:hAnsi="Arial Narrow"/>
          <w:i/>
          <w:sz w:val="26"/>
          <w:szCs w:val="26"/>
        </w:rPr>
        <w:t xml:space="preserve"> no período de 12 (doze) últimos meses de abastecimento, estipulando reserva de contingência de 15% a fim de comportar eventuais variações aumentativas.</w:t>
      </w:r>
    </w:p>
    <w:p w14:paraId="287EB115" w14:textId="77777777" w:rsidP="005C3952" w:rsidR="005C3952" w:rsidRDefault="005C3952" w:rsidRPr="002A2DC9">
      <w:pPr>
        <w:spacing w:after="0" w:line="240" w:lineRule="auto"/>
        <w:ind w:right="-15"/>
        <w:jc w:val="both"/>
        <w:rPr>
          <w:rFonts w:ascii="Arial" w:cs="Arial" w:hAnsi="Arial"/>
          <w:b/>
          <w:i/>
          <w:sz w:val="21"/>
          <w:szCs w:val="21"/>
        </w:rPr>
      </w:pPr>
    </w:p>
    <w:p w14:paraId="1F5C4DAB" w14:textId="77777777" w:rsidP="005C3952" w:rsidR="005C3952" w:rsidRDefault="005C3952" w:rsidRPr="002A2DC9">
      <w:pPr>
        <w:spacing w:after="0" w:line="240" w:lineRule="auto"/>
        <w:ind w:right="-15"/>
        <w:jc w:val="center"/>
        <w:rPr>
          <w:rFonts w:ascii="Arial" w:cs="Arial" w:hAnsi="Arial"/>
          <w:bCs/>
          <w:i/>
          <w:sz w:val="21"/>
          <w:szCs w:val="21"/>
        </w:rPr>
      </w:pPr>
    </w:p>
    <w:p w14:paraId="331C6733" w14:textId="77777777" w:rsidP="005C3952" w:rsidR="005C3952" w:rsidRDefault="005C3952" w:rsidRPr="002A290D">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90D">
        <w:rPr>
          <w:rFonts w:ascii="Arial" w:cs="Arial" w:hAnsi="Arial"/>
          <w:bCs/>
          <w:i/>
          <w:sz w:val="21"/>
          <w:szCs w:val="21"/>
        </w:rPr>
        <w:t xml:space="preserve">/RN, </w:t>
      </w:r>
      <w:r w:rsidRPr="005C3F63">
        <w:rPr>
          <w:rFonts w:ascii="Arial" w:cs="Arial" w:hAnsi="Arial"/>
          <w:bCs/>
          <w:i/>
          <w:sz w:val="21"/>
          <w:szCs w:val="21"/>
        </w:rPr>
        <w:t xml:space="preserve">19 de janeiro de 2026</w:t>
      </w:r>
      <w:r w:rsidRPr="002A290D">
        <w:rPr>
          <w:rFonts w:ascii="Arial" w:cs="Arial" w:hAnsi="Arial"/>
          <w:bCs/>
          <w:i/>
          <w:sz w:val="21"/>
          <w:szCs w:val="21"/>
        </w:rPr>
        <w:t xml:space="preserve">.</w:t>
      </w:r>
    </w:p>
    <w:p w14:paraId="63AFCD57" w14:textId="77777777" w:rsidP="005C3952" w:rsidR="005C3952" w:rsidRDefault="005C3952" w:rsidRPr="002A290D">
      <w:pPr>
        <w:spacing w:after="0" w:line="240" w:lineRule="auto"/>
        <w:ind w:right="-15"/>
        <w:jc w:val="center"/>
        <w:rPr>
          <w:rFonts w:ascii="Arial" w:cs="Arial" w:hAnsi="Arial"/>
          <w:bCs/>
          <w:i/>
          <w:sz w:val="21"/>
          <w:szCs w:val="21"/>
        </w:rPr>
      </w:pPr>
    </w:p>
    <w:p w14:paraId="6A657D30" w14:textId="77777777" w:rsidP="005C3952" w:rsidR="005C3952" w:rsidRDefault="005C3952" w:rsidRPr="002A290D">
      <w:pPr>
        <w:spacing w:after="0" w:line="240" w:lineRule="auto"/>
        <w:ind w:right="-15"/>
        <w:jc w:val="center"/>
        <w:rPr>
          <w:rFonts w:ascii="Arial" w:cs="Arial" w:hAnsi="Arial"/>
          <w:bCs/>
          <w:i/>
          <w:sz w:val="21"/>
          <w:szCs w:val="21"/>
        </w:rPr>
      </w:pPr>
    </w:p>
    <w:p w14:paraId="52807A92" w14:textId="77777777" w:rsidP="005C3952" w:rsidR="005C3952" w:rsidRDefault="005C3952" w:rsidRPr="002A290D">
      <w:pPr>
        <w:spacing w:after="0" w:line="240" w:lineRule="auto"/>
        <w:ind w:right="-15"/>
        <w:jc w:val="center"/>
        <w:rPr>
          <w:rFonts w:ascii="Arial" w:cs="Arial" w:hAnsi="Arial"/>
          <w:bCs/>
          <w:i/>
          <w:sz w:val="21"/>
          <w:szCs w:val="21"/>
        </w:rPr>
      </w:pPr>
    </w:p>
    <w:p w14:paraId="25EB0E9A" w14:textId="77777777" w:rsidP="005C3952" w:rsidR="005C3952" w:rsidRDefault="005C3952"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459C0270" w14:textId="77777777" w:rsidP="005C3952" w:rsidR="005C3952" w:rsidRDefault="005C3952" w:rsidRPr="002D5A2B">
      <w:pPr>
        <w:spacing w:after="0" w:line="240" w:lineRule="auto"/>
        <w:jc w:val="center"/>
        <w:rPr>
          <w:rFonts w:ascii="Times New Roman" w:cs="Times New Roman" w:eastAsia="Times New Roman" w:hAnsi="Times New Roman"/>
          <w:sz w:val="24"/>
          <w:szCs w:val="24"/>
          <w:lang w:eastAsia="pt-BR"/>
        </w:rPr>
      </w:pPr>
      <w:r w:rsidRPr="002D5A2B">
        <w:rPr>
          <w:rFonts w:ascii="Times New Roman" w:cs="Times New Roman" w:eastAsia="Times New Roman" w:hAnsi="Times New Roman"/>
          <w:b/>
          <w:i/>
          <w:sz w:val="24"/>
          <w:szCs w:val="24"/>
          <w:lang w:eastAsia="pt-BR"/>
        </w:rPr>
        <w:t>COORD - COORDENADOR (A) DE COMPRAS</w:t>
      </w:r>
    </w:p>
    <w:p w14:paraId="0D164A06" w14:textId="77777777" w:rsidP="005C3952" w:rsidR="005C3952" w:rsidRDefault="005C3952" w:rsidRPr="002A290D">
      <w:pPr>
        <w:spacing w:after="0" w:line="240" w:lineRule="auto"/>
        <w:ind w:right="-17"/>
        <w:jc w:val="center"/>
        <w:rPr>
          <w:rFonts w:ascii="Arial" w:cs="Arial" w:hAnsi="Arial"/>
          <w:b/>
          <w:bCs/>
          <w:i/>
          <w:sz w:val="21"/>
          <w:szCs w:val="21"/>
        </w:rPr>
      </w:pPr>
    </w:p>
    <w:p w14:paraId="2B2278A9" w14:textId="77777777" w:rsidP="005C3952" w:rsidR="005C3952" w:rsidRDefault="005C3952" w:rsidRPr="002A2DC9">
      <w:pPr>
        <w:spacing w:after="0" w:line="240" w:lineRule="auto"/>
        <w:ind w:right="-17"/>
        <w:jc w:val="center"/>
        <w:rPr>
          <w:rFonts w:ascii="Arial" w:cs="Arial" w:eastAsia="Calibri" w:hAnsi="Arial"/>
          <w:b/>
          <w:iCs/>
          <w:color w:val="000000"/>
          <w:sz w:val="20"/>
          <w:szCs w:val="20"/>
        </w:rPr>
      </w:pPr>
      <w:r w:rsidRPr="002A2DC9">
        <w:rPr>
          <w:rFonts w:cs="Arial"/>
          <w:b/>
          <w:i/>
          <w:szCs w:val="20"/>
        </w:rPr>
        <w:br w:type="page"/>
      </w:r>
    </w:p>
    <w:p w14:paraId="647BB2E0" w14:textId="77777777" w:rsidP="005C3952" w:rsidR="005C3952" w:rsidRDefault="005C3952" w:rsidRPr="002A2DC9">
      <w:pPr>
        <w:spacing w:after="0" w:line="240" w:lineRule="auto"/>
        <w:ind w:right="-17"/>
        <w:jc w:val="center"/>
        <w:rPr>
          <w:rFonts w:ascii="Arial" w:cs="Arial" w:hAnsi="Arial"/>
          <w:b/>
          <w:bCs/>
          <w:i/>
          <w:sz w:val="21"/>
          <w:szCs w:val="21"/>
        </w:rPr>
      </w:pPr>
    </w:p>
    <w:p w14:paraId="788A2027" w14:textId="77777777" w:rsidP="005C3952" w:rsidR="005C3952" w:rsidRDefault="005C3952" w:rsidRPr="00ED0584">
      <w:pPr>
        <w:spacing w:after="0" w:line="240" w:lineRule="auto"/>
        <w:jc w:val="center"/>
        <w:rPr>
          <w:rFonts w:ascii="Arial" w:cs="Arial" w:hAnsi="Arial"/>
          <w:b/>
          <w:bCs/>
          <w:i/>
          <w:iCs/>
          <w:sz w:val="21"/>
          <w:szCs w:val="21"/>
        </w:rPr>
      </w:pPr>
    </w:p>
    <w:p w14:paraId="66005DC5" w14:textId="77777777" w:rsidP="005C3952" w:rsidR="005C3952" w:rsidRDefault="005C3952">
      <w:pPr>
        <w:jc w:val="center"/>
        <w:rPr>
          <w:rFonts w:asciiTheme="majorHAnsi" w:cs="Arial" w:hAnsiTheme="majorHAnsi"/>
          <w:b/>
          <w:bCs/>
          <w:color w:val="000000"/>
          <w:sz w:val="36"/>
          <w:szCs w:val="36"/>
        </w:rPr>
      </w:pPr>
      <w:r>
        <w:rPr>
          <w:rFonts w:asciiTheme="majorHAnsi" w:cs="Arial" w:hAnsiTheme="majorHAnsi"/>
          <w:b/>
          <w:bCs/>
          <w:color w:val="000000"/>
          <w:sz w:val="36"/>
          <w:szCs w:val="36"/>
        </w:rPr>
        <w:t>DESPACHO</w:t>
      </w:r>
    </w:p>
    <w:p w14:paraId="371A3418" w14:textId="77777777" w:rsidP="005C3952" w:rsidR="005C3952" w:rsidRDefault="005C3952">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034D5B48" w14:textId="77777777" w:rsidP="005C3952" w:rsidR="005C3952" w:rsidRDefault="005C3952">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49B39579" w14:textId="77777777" w:rsidP="005C3952" w:rsidR="005C3952" w:rsidRDefault="005C3952">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097A2545" w14:textId="77777777" w:rsidP="005C3952" w:rsidR="005C3952" w:rsidRDefault="005C3952">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2DF4782C" w14:textId="77777777" w:rsidP="005C3952" w:rsidR="005C3952" w:rsidRDefault="005C3952"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5C3F63">
        <w:rPr>
          <w:rFonts w:asciiTheme="majorHAnsi" w:cs="Arial" w:hAnsiTheme="majorHAnsi"/>
          <w:sz w:val="26"/>
          <w:szCs w:val="26"/>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sidRPr="00606346">
        <w:rPr>
          <w:rFonts w:asciiTheme="majorHAnsi" w:cs="Arial" w:hAnsiTheme="majorHAnsi"/>
          <w:sz w:val="26"/>
          <w:szCs w:val="26"/>
        </w:rPr>
        <w:t xml:space="preserve">, conforme termo de referência em anexo, conforme Decreto Municipal.</w:t>
      </w:r>
    </w:p>
    <w:p w14:paraId="16B2FAFE" w14:textId="77777777" w:rsidP="005C3952" w:rsidR="005C3952" w:rsidRDefault="005C3952"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6B538EEE" w14:textId="77777777" w:rsidP="005C3952" w:rsidR="005C3952" w:rsidRDefault="005C3952">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7F9F2430" w14:textId="77777777" w:rsidP="005C3952" w:rsidR="005C3952" w:rsidRDefault="005C3952">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173C3CA7" w14:textId="77777777" w:rsidP="005C3952" w:rsidR="005C3952" w:rsidRDefault="005C3952">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7CEF85D7" w14:textId="77777777" w:rsidP="005C3952" w:rsidR="005C3952" w:rsidRDefault="005C3952">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0BEE8BA2" w14:textId="77777777" w:rsidP="005C3952" w:rsidR="005C3952" w:rsidRDefault="005C3952">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96F8983" w14:textId="77777777" w:rsidP="005C3952" w:rsidR="005C3952" w:rsidRDefault="005C3952">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26FB4141" w14:textId="77777777" w:rsidP="005C3952" w:rsidR="005C3952" w:rsidRDefault="005C3952"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5C3F63">
        <w:rPr>
          <w:rFonts w:asciiTheme="majorHAnsi" w:cs="Arial" w:hAnsiTheme="majorHAnsi"/>
          <w:color w:val="000000"/>
          <w:sz w:val="26"/>
          <w:szCs w:val="26"/>
        </w:rPr>
        <w:t xml:space="preserve">19 de janeiro de 2026</w:t>
      </w:r>
    </w:p>
    <w:p w14:paraId="10032C37" w14:textId="77777777" w:rsidP="005C3952" w:rsidR="005C3952" w:rsidRDefault="005C3952"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64C3E609" w14:textId="77777777" w:rsidP="005C3952" w:rsidR="005C3952" w:rsidRDefault="005C3952">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4A5CDFFB" w14:textId="77777777" w:rsidP="005C3952" w:rsidR="005C3952" w:rsidRDefault="005C3952"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68096B8F" w14:textId="77777777" w:rsidP="005C3952" w:rsidR="005C3952" w:rsidRDefault="005C3952">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4C7042D0" w14:textId="77777777" w:rsidP="005C3952" w:rsidR="005C3952" w:rsidRDefault="005C3952" w:rsidRPr="00EB04CF">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bCs/>
          <w:color w:val="000000"/>
          <w:sz w:val="26"/>
          <w:szCs w:val="26"/>
        </w:rPr>
      </w:pPr>
      <w:r>
        <w:rPr>
          <w:rFonts w:asciiTheme="majorHAnsi" w:cs="Arial" w:hAnsiTheme="majorHAnsi"/>
          <w:b/>
          <w:bCs/>
          <w:color w:val="000000"/>
          <w:sz w:val="26"/>
          <w:szCs w:val="26"/>
        </w:rPr>
        <w:t xml:space="preserve">ALBERONE NERI DE OLIVEIRA LIMA  </w:t>
      </w:r>
    </w:p>
    <w:p w14:paraId="09BFF4B1" w14:textId="77777777" w:rsidP="005C3952" w:rsidR="005C3952" w:rsidRDefault="005C3952">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r>
        <w:rPr>
          <w:rFonts w:asciiTheme="majorHAnsi" w:cs="Arial" w:hAnsiTheme="majorHAnsi"/>
          <w:color w:val="000000"/>
          <w:sz w:val="26"/>
          <w:szCs w:val="26"/>
        </w:rPr>
        <w:t xml:space="preserve">PREFEITO MUNICIPAL </w:t>
      </w:r>
    </w:p>
    <w:p w14:paraId="241AD696" w14:textId="77777777" w:rsidP="005C3952" w:rsidR="005C3952" w:rsidRDefault="005C3952">
      <w:pPr>
        <w:rPr>
          <w:rFonts w:asciiTheme="majorHAnsi" w:cs="Arial" w:hAnsiTheme="majorHAnsi"/>
          <w:color w:val="000000"/>
          <w:sz w:val="26"/>
          <w:szCs w:val="26"/>
        </w:rPr>
      </w:pPr>
      <w:r>
        <w:rPr>
          <w:rFonts w:asciiTheme="majorHAnsi" w:cs="Arial" w:hAnsiTheme="majorHAnsi"/>
          <w:color w:val="000000"/>
          <w:sz w:val="26"/>
          <w:szCs w:val="26"/>
        </w:rPr>
        <w:br w:type="page"/>
      </w:r>
    </w:p>
    <w:p w14:paraId="34A6F962" w14:textId="77777777" w:rsidP="005C3952" w:rsidR="005C3952" w:rsidRDefault="005C3952">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04B9E39F" w14:textId="77777777" w:rsidP="005C3952" w:rsidR="005C3952" w:rsidRDefault="005C3952">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6A5DF505"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318DABBE" w14:textId="77777777" w:rsidP="005C3952" w:rsidR="005C3952" w:rsidRDefault="005C3952" w:rsidRPr="00150CF1">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rPr>
      </w:pPr>
    </w:p>
    <w:p w14:paraId="23025338" w14:textId="77777777" w:rsidP="005C3952" w:rsidR="005C3952" w:rsidRDefault="005C3952" w:rsidRPr="00150CF1">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rPr>
      </w:pPr>
      <w:r w:rsidRPr="00150CF1">
        <w:rPr>
          <w:rFonts w:ascii="Baskerville Old Face" w:cs="Arial" w:hAnsi="Baskerville Old Face"/>
        </w:rPr>
        <w:t xml:space="preserve">Em atendimento ao Decreto Municipal n.º 5/2023 – GP/PMSP, bem como o Art. 72, inciso IV, da Lei Federal nº 14.133/2021, informamos a Vossa Senhoria a existência de crédito orçamentário para atender as despesas com </w:t>
      </w:r>
      <w:r w:rsidRPr="00140596">
        <w:rPr>
          <w:rFonts w:ascii="Baskerville Old Face" w:cs="Arial" w:hAnsi="Baskerville Old Face"/>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sidRPr="00150CF1">
        <w:rPr>
          <w:rFonts w:ascii="Baskerville Old Face" w:cs="Arial" w:hAnsi="Baskerville Old Face"/>
        </w:rPr>
        <w:t xml:space="preserve">.</w:t>
      </w:r>
    </w:p>
    <w:p w14:paraId="2B3F51DA" w14:textId="77777777" w:rsidP="005C3952" w:rsidR="005C3952" w:rsidRDefault="005C3952" w:rsidRPr="00150CF1">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rPr>
      </w:pPr>
    </w:p>
    <w:p w14:paraId="3733EF1D" w14:textId="77777777" w:rsidP="005C3952" w:rsidR="005C3952" w:rsidRDefault="005C3952" w:rsidRPr="00150CF1">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rPr>
      </w:pPr>
      <w:r w:rsidRPr="00150CF1">
        <w:rPr>
          <w:rFonts w:ascii="Baskerville Old Face" w:cs="Arial" w:hAnsi="Baskerville Old Face"/>
        </w:rPr>
        <w:t>Conforme já informado do termo de referência acostado no processo, a despesa será consignada à seguinte dotação orçamentária:</w:t>
      </w:r>
    </w:p>
    <w:p w14:paraId="5E68F9FC" w14:textId="77777777" w:rsidP="005C3952" w:rsidR="005C3952" w:rsidRDefault="005C3952" w:rsidRPr="00150CF1">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rPr>
      </w:pPr>
      <w:r w:rsidRPr="00150CF1">
        <w:rPr>
          <w:rFonts w:ascii="Baskerville Old Face" w:cs="Arial" w:hAnsi="Baskerville Old Face"/>
        </w:rPr>
        <w:tab/>
      </w:r>
      <w:r w:rsidRPr="00150CF1">
        <w:rPr>
          <w:rFonts w:ascii="Baskerville Old Face" w:cs="Arial" w:hAnsi="Baskerville Old Face"/>
        </w:rPr>
        <w:tab/>
      </w:r>
    </w:p>
    <w:tbl>
      <w:tblPr>
        <w:tblStyle w:val="TableGrid"/>
        <w:tblW w:type="auto" w:w="0"/>
        <w:tblLook w:val="04A0"/>
      </w:tblPr>
      <w:tblGrid>
        <w:gridCol w:w="5046"/>
        <w:gridCol w:w="1694"/>
        <w:gridCol w:w="1763"/>
      </w:tblGrid>
      <w:tr>
        <w:trPr/>
        <w:tc>
          <w:tcPr>
            <w:tcW w:type="dxa" w:w="5046"/>
            <w:tcBorders>
              <w:top w:color="auto" w:space="0" w:sz="4" w:val="single"/>
              <w:left w:color="auto" w:space="0" w:sz="4" w:val="single"/>
              <w:bottom w:color="auto" w:space="0" w:sz="4" w:val="single"/>
              <w:right w:color="auto" w:space="0" w:sz="4" w:val="single"/>
            </w:tcBorders>
          </w:tcPr>
          <w:p>
            <w:pPr>
              <w:spacing w:after="0"/>
            </w:pPr>
            <w:r>
              <w:rPr>
                <w:rFonts w:ascii="Baskerville Old Face" w:cs="Times New Roman" w:eastAsia="Times New Roman" w:hAnsi="Baskerville Old Face"/>
                <w:b/>
              </w:rPr>
              <w:t xml:space="preserve">Despesa</w:t>
            </w:r>
          </w:p>
        </w:tc>
        <w:tc>
          <w:tcPr>
            <w:tcW w:type="dxa" w:w="1694"/>
            <w:tcBorders>
              <w:top w:color="auto" w:space="0" w:sz="4" w:val="single"/>
              <w:left w:color="auto" w:space="0" w:sz="4" w:val="single"/>
              <w:bottom w:color="auto" w:space="0" w:sz="4" w:val="single"/>
              <w:right w:color="auto" w:space="0" w:sz="4" w:val="single"/>
            </w:tcBorders>
          </w:tcPr>
          <w:p>
            <w:pPr>
              <w:spacing w:after="0"/>
              <w:jc w:val="right"/>
            </w:pPr>
            <w:r>
              <w:rPr>
                <w:rFonts w:ascii="Baskerville Old Face" w:cs="Times New Roman" w:eastAsia="Times New Roman" w:hAnsi="Baskerville Old Face"/>
                <w:b/>
              </w:rPr>
              <w:t xml:space="preserve">Valor indicado</w:t>
            </w:r>
          </w:p>
        </w:tc>
        <w:tc>
          <w:tcPr>
            <w:tcW w:type="dxa" w:w="1763"/>
            <w:tcBorders>
              <w:top w:color="auto" w:space="0" w:sz="4" w:val="single"/>
              <w:left w:color="auto" w:space="0" w:sz="4" w:val="single"/>
              <w:bottom w:color="auto" w:space="0" w:sz="4" w:val="single"/>
              <w:right w:color="auto" w:space="0" w:sz="4" w:val="single"/>
            </w:tcBorders>
          </w:tcPr>
          <w:p>
            <w:pPr>
              <w:spacing w:after="0"/>
              <w:jc w:val="right"/>
            </w:pPr>
            <w:r>
              <w:rPr>
                <w:rFonts w:ascii="Baskerville Old Face" w:cs="Times New Roman" w:eastAsia="Times New Roman" w:hAnsi="Baskerville Old Face"/>
                <w:b/>
              </w:rPr>
              <w:t xml:space="preserve">Saldo</w:t>
            </w:r>
          </w:p>
        </w:tc>
      </w:tr>
      <w:tr>
        <w:trPr/>
        <w:tc>
          <w:tcPr>
            <w:tcW w:type="dxa" w:w="5046"/>
            <w:tcBorders>
              <w:top w:color="auto" w:space="0" w:sz="4" w:val="single"/>
              <w:left w:color="auto" w:space="0" w:sz="4" w:val="single"/>
              <w:bottom w:color="auto" w:space="0" w:sz="4" w:val="single"/>
              <w:right w:color="auto" w:space="0" w:sz="4" w:val="single"/>
            </w:tcBorders>
          </w:tcPr>
          <w:p>
            <w:pPr>
              <w:spacing w:after="0"/>
            </w:pPr>
            <w:r>
              <w:rPr>
                <w:rFonts w:ascii="Baskerville Old Face" w:cs="Times New Roman" w:eastAsia="Times New Roman" w:hAnsi="Baskerville Old Face"/>
              </w:rPr>
              <w:t xml:space="preserve">106 - 1 . 7001 . 4 . 122 . 1 . 1.5 . 0 . 339039 Outros Serviços de Terceiros - Pessoa Jurídica</w:t>
            </w:r>
          </w:p>
        </w:tc>
        <w:tc>
          <w:tcPr>
            <w:tcW w:type="dxa" w:w="1694"/>
            <w:tcBorders>
              <w:top w:color="auto" w:space="0" w:sz="4" w:val="single"/>
              <w:left w:color="auto" w:space="0" w:sz="4" w:val="single"/>
              <w:bottom w:color="auto" w:space="0" w:sz="4" w:val="single"/>
              <w:right w:color="auto" w:space="0" w:sz="4" w:val="single"/>
            </w:tcBorders>
          </w:tcPr>
          <w:p>
            <w:pPr>
              <w:spacing w:after="0"/>
              <w:jc w:val="right"/>
            </w:pPr>
            <w:r>
              <w:rPr>
                <w:rFonts w:ascii="Baskerville Old Face" w:cs="Times New Roman" w:eastAsia="Times New Roman" w:hAnsi="Baskerville Old Face"/>
              </w:rPr>
              <w:t xml:space="preserve">R$ 1,00</w:t>
            </w:r>
          </w:p>
        </w:tc>
        <w:tc>
          <w:tcPr>
            <w:tcW w:type="dxa" w:w="1763"/>
            <w:tcBorders>
              <w:top w:color="auto" w:space="0" w:sz="4" w:val="single"/>
              <w:left w:color="auto" w:space="0" w:sz="4" w:val="single"/>
              <w:bottom w:color="auto" w:space="0" w:sz="4" w:val="single"/>
              <w:right w:color="auto" w:space="0" w:sz="4" w:val="single"/>
            </w:tcBorders>
          </w:tcPr>
          <w:p>
            <w:pPr>
              <w:spacing w:after="0"/>
              <w:jc w:val="right"/>
            </w:pPr>
            <w:r>
              <w:rPr>
                <w:rFonts w:ascii="Baskerville Old Face" w:cs="Times New Roman" w:eastAsia="Times New Roman" w:hAnsi="Baskerville Old Face"/>
              </w:rPr>
              <w:t xml:space="preserve">R$ 445.000,00</w:t>
            </w:r>
          </w:p>
        </w:tc>
      </w:tr>
      <w:tr>
        <w:trPr/>
        <w:tc>
          <w:tcPr>
            <w:tcW w:type="dxa" w:w="5046"/>
            <w:tcBorders>
              <w:top w:color="auto" w:space="0" w:sz="4" w:val="single"/>
              <w:left w:color="auto" w:space="0" w:sz="4" w:val="single"/>
              <w:bottom w:color="auto" w:space="0" w:sz="4" w:val="single"/>
              <w:right w:color="auto" w:space="0" w:sz="4" w:val="single"/>
            </w:tcBorders>
          </w:tcPr>
          <w:p>
            <w:pPr>
              <w:spacing w:after="0"/>
            </w:pPr>
            <w:r>
              <w:rPr>
                <w:rFonts w:ascii="Baskerville Old Face" w:cs="Times New Roman" w:eastAsia="Times New Roman" w:hAnsi="Baskerville Old Face"/>
              </w:rPr>
              <w:t xml:space="preserve">79 - 1 . 5001 . 20 . 122 . 1 . 2.6 . 0 . 339039 Outros Serviços de Terceiros - Pessoa Jurídica</w:t>
            </w:r>
          </w:p>
        </w:tc>
        <w:tc>
          <w:tcPr>
            <w:tcW w:type="dxa" w:w="1694"/>
            <w:tcBorders>
              <w:top w:color="auto" w:space="0" w:sz="4" w:val="single"/>
              <w:left w:color="auto" w:space="0" w:sz="4" w:val="single"/>
              <w:bottom w:color="auto" w:space="0" w:sz="4" w:val="single"/>
              <w:right w:color="auto" w:space="0" w:sz="4" w:val="single"/>
            </w:tcBorders>
          </w:tcPr>
          <w:p>
            <w:pPr>
              <w:spacing w:after="0"/>
              <w:jc w:val="right"/>
            </w:pPr>
            <w:r>
              <w:rPr>
                <w:rFonts w:ascii="Baskerville Old Face" w:cs="Times New Roman" w:eastAsia="Times New Roman" w:hAnsi="Baskerville Old Face"/>
              </w:rPr>
              <w:t xml:space="preserve">R$ 1,00</w:t>
            </w:r>
          </w:p>
        </w:tc>
        <w:tc>
          <w:tcPr>
            <w:tcW w:type="dxa" w:w="1763"/>
            <w:tcBorders>
              <w:top w:color="auto" w:space="0" w:sz="4" w:val="single"/>
              <w:left w:color="auto" w:space="0" w:sz="4" w:val="single"/>
              <w:bottom w:color="auto" w:space="0" w:sz="4" w:val="single"/>
              <w:right w:color="auto" w:space="0" w:sz="4" w:val="single"/>
            </w:tcBorders>
          </w:tcPr>
          <w:p>
            <w:pPr>
              <w:spacing w:after="0"/>
              <w:jc w:val="right"/>
            </w:pPr>
            <w:r>
              <w:rPr>
                <w:rFonts w:ascii="Baskerville Old Face" w:cs="Times New Roman" w:eastAsia="Times New Roman" w:hAnsi="Baskerville Old Face"/>
              </w:rPr>
              <w:t xml:space="preserve">R$ 163.090,00</w:t>
            </w:r>
          </w:p>
        </w:tc>
      </w:tr>
      <w:tr>
        <w:trPr/>
        <w:tc>
          <w:tcPr>
            <w:tcW w:type="dxa" w:w="5046"/>
            <w:tcBorders>
              <w:top w:color="auto" w:space="0" w:sz="4" w:val="single"/>
              <w:left w:color="auto" w:space="0" w:sz="4" w:val="single"/>
              <w:bottom w:color="auto" w:space="0" w:sz="4" w:val="single"/>
              <w:right w:color="auto" w:space="0" w:sz="4" w:val="single"/>
            </w:tcBorders>
          </w:tcPr>
          <w:p>
            <w:pPr>
              <w:spacing w:after="0"/>
              <w:jc w:val="right"/>
            </w:pPr>
            <w:r>
              <w:rPr>
                <w:rFonts w:ascii="Baskerville Old Face" w:cs="Times New Roman" w:eastAsia="Times New Roman" w:hAnsi="Baskerville Old Face"/>
                <w:b/>
              </w:rPr>
              <w:t xml:space="preserve">Total indicado:</w:t>
            </w:r>
          </w:p>
        </w:tc>
        <w:tc>
          <w:tcPr>
            <w:tcW w:type="dxa" w:w="1694"/>
            <w:tcBorders>
              <w:top w:color="auto" w:space="0" w:sz="4" w:val="single"/>
              <w:left w:color="auto" w:space="0" w:sz="4" w:val="single"/>
              <w:bottom w:color="auto" w:space="0" w:sz="4" w:val="single"/>
              <w:right w:color="auto" w:space="0" w:sz="4" w:val="single"/>
            </w:tcBorders>
          </w:tcPr>
          <w:p>
            <w:pPr>
              <w:spacing w:after="0"/>
              <w:jc w:val="right"/>
            </w:pPr>
            <w:r>
              <w:rPr>
                <w:rFonts w:ascii="Baskerville Old Face" w:cs="Times New Roman" w:eastAsia="Times New Roman" w:hAnsi="Baskerville Old Face"/>
                <w:b/>
              </w:rPr>
              <w:t xml:space="preserve">R$ 2,00</w:t>
            </w:r>
          </w:p>
        </w:tc>
        <w:tc>
          <w:tcPr>
            <w:tcW w:type="dxa" w:w="1763"/>
            <w:tcBorders>
              <w:top w:color="auto" w:space="0" w:sz="4" w:val="single"/>
              <w:left w:color="auto" w:space="0" w:sz="4" w:val="single"/>
              <w:bottom w:color="auto" w:space="0" w:sz="4" w:val="single"/>
              <w:right w:color="auto" w:space="0" w:sz="4" w:val="single"/>
            </w:tcBorders>
          </w:tcPr>
          <w:p>
            <w:pPr>
              <w:spacing w:after="0"/>
              <w:jc w:val="right"/>
            </w:pPr>
            <w:r>
              <w:rPr>
                <w:rFonts w:ascii="Baskerville Old Face" w:cs="Times New Roman" w:eastAsia="Times New Roman" w:hAnsi="Baskerville Old Face"/>
                <w:b/>
              </w:rPr>
              <w:t xml:space="preserve">R$ 608.090,00</w:t>
            </w:r>
          </w:p>
        </w:tc>
      </w:tr>
    </w:tbl>
    <w:p w14:paraId="6812C5DE" w14:textId="77777777" w:rsidP="005C3952" w:rsidR="005C3952" w:rsidRDefault="005C3952" w:rsidRPr="00150CF1">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rPr>
      </w:pPr>
    </w:p>
    <w:p w14:paraId="333DB7BB" w14:textId="77777777" w:rsidP="005C3952" w:rsidR="005C3952" w:rsidRDefault="005C3952" w:rsidRPr="00150CF1">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rPr>
      </w:pPr>
      <w:r w:rsidRPr="00150CF1">
        <w:rPr>
          <w:rFonts w:ascii="Baskerville Old Face" w:cs="Arial" w:hAnsi="Baskerville Old Face"/>
        </w:rPr>
        <w:t>Informamos que os recursos destinados à cobertura das despesas ora pretendidos se encontram alocados no Orçamento Geral do Município e serão custeadas com recursos financeiros provenientes do Tesouro Municipal.</w:t>
      </w:r>
    </w:p>
    <w:p w14:paraId="61BE51DB" w14:textId="77777777" w:rsidP="005C3952" w:rsidR="005C3952" w:rsidRDefault="005C3952" w:rsidRPr="00150CF1">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rPr>
      </w:pPr>
    </w:p>
    <w:p w14:paraId="5D571EFD" w14:textId="77777777" w:rsidP="005C3952" w:rsidR="005C3952" w:rsidRDefault="005C3952" w:rsidRPr="00150CF1">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rPr>
      </w:pPr>
      <w:r w:rsidRPr="00150CF1">
        <w:rPr>
          <w:rFonts w:ascii="Baskerville Old Face" w:cs="Arial" w:hAnsi="Baskerville Old Face"/>
        </w:rPr>
        <w:t>Despacho ao Ordenador de Despesas respectivo para a tomada das providências cabíveis.</w:t>
      </w:r>
    </w:p>
    <w:p w14:paraId="724CC758"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6886958"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3A3DF783"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140596">
        <w:rPr>
          <w:rFonts w:ascii="Baskerville Old Face" w:cs="Arial" w:hAnsi="Baskerville Old Face"/>
          <w:sz w:val="26"/>
          <w:szCs w:val="26"/>
        </w:rPr>
        <w:t xml:space="preserve">19 de janeiro de 2026</w:t>
      </w:r>
    </w:p>
    <w:p w14:paraId="764D2C50"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09A9DD18"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493A813"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3FA3D03F"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both"/>
        <w:rPr>
          <w:rFonts w:ascii="Baskerville Old Face" w:cs="Arial" w:hAnsi="Baskerville Old Face"/>
          <w:sz w:val="26"/>
          <w:szCs w:val="26"/>
        </w:rPr>
      </w:pPr>
    </w:p>
    <w:p w14:paraId="0A78D795" w14:textId="77777777" w:rsidP="005C3952" w:rsidR="005C3952" w:rsidRDefault="005C3952"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58F328AC" w14:textId="77777777" w:rsidP="005C3952" w:rsidR="005C3952" w:rsidRDefault="005C3952"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036C3B82" w14:textId="77777777" w:rsidP="005C3952" w:rsidR="005C3952" w:rsidRDefault="005C3952">
      <w:pPr>
        <w:spacing w:after="0" w:line="240" w:lineRule="auto"/>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0F777A">
        <w:rPr>
          <w:rFonts w:ascii="Arial Narrow" w:hAnsi="Arial Narrow"/>
        </w:rPr>
        <w:t xml:space="preserve"> </w:t>
      </w:r>
      <w:r>
        <w:rPr>
          <w:rFonts w:ascii="Baskerville Old Face" w:hAnsi="Baskerville Old Face"/>
          <w:sz w:val="26"/>
          <w:szCs w:val="26"/>
          <w:lang w:eastAsia="pt-BR"/>
        </w:rPr>
        <w:br w:type="page"/>
      </w:r>
    </w:p>
    <w:p w14:paraId="6A33A8B7" w14:textId="77777777" w:rsidP="005C3952" w:rsidR="005C3952" w:rsidRDefault="005C3952">
      <w:pPr>
        <w:pStyle w:val="SemEspaamento"/>
        <w:jc w:val="center"/>
        <w:rPr>
          <w:rFonts w:asciiTheme="majorHAnsi" w:cs="Arial" w:hAnsiTheme="majorHAnsi"/>
          <w:b/>
          <w:bCs/>
          <w:sz w:val="36"/>
          <w:szCs w:val="36"/>
        </w:rPr>
      </w:pPr>
    </w:p>
    <w:p w14:paraId="5ADC610D" w14:textId="77777777" w:rsidP="005C3952" w:rsidR="005C3952" w:rsidRDefault="005C3952">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53841121"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0C91FDED" w14:textId="77777777" w:rsidP="005C3952" w:rsidR="005C3952" w:rsidRDefault="005C3952"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140596">
        <w:rPr>
          <w:rFonts w:ascii="Baskerville Old Face" w:cs="Arial" w:hAnsi="Baskerville Old Face"/>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sidRPr="00150CF1">
        <w:rPr>
          <w:rFonts w:ascii="Baskerville Old Face" w:cs="Arial" w:hAnsi="Baskerville Old Face"/>
        </w:rPr>
        <w:t xml:space="preserve">.</w:t>
      </w:r>
    </w:p>
    <w:p w14:paraId="57C725E4"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0E058FE5" w14:textId="77777777" w:rsidP="005C3952" w:rsidR="005C3952" w:rsidRDefault="005C3952"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Despesas, autorizo e despacho ao setor de licitações para a abertura, protocolamento, autuação e numeração do processo administrativo referente ao objeto em epígrafe, na conformidade do Decreto Municipal,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07A10486" w14:textId="77777777" w:rsidR="005C3952" w:rsidTr="00FE52F9">
        <w:tc>
          <w:tcPr>
            <w:tcW w:type="dxa" w:w="10347"/>
          </w:tcPr>
          <w:p w14:paraId="066E0588" w14:textId="77777777" w:rsidP="00FE52F9"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45D6F4DE" w14:textId="77777777" w:rsidP="00FE52F9" w:rsidR="005C3952" w:rsidRDefault="005C3952"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627CC6E8" w14:textId="77777777" w:rsidP="00FE52F9" w:rsidR="005C3952" w:rsidRDefault="005C3952"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67E79F73" w14:textId="77777777" w:rsidP="00FE52F9" w:rsidR="005C3952" w:rsidRDefault="005C3952"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w:t>
            </w:r>
            <w:r>
              <w:rPr>
                <w:rFonts w:asciiTheme="majorHAnsi" w:cs="Arial" w:hAnsiTheme="majorHAnsi"/>
                <w:sz w:val="20"/>
                <w:szCs w:val="20"/>
              </w:rPr>
              <w:t>PREFEITURA MUNICIPAL</w:t>
            </w:r>
            <w:r w:rsidRPr="00841893">
              <w:rPr>
                <w:rFonts w:asciiTheme="majorHAnsi" w:cs="Arial" w:hAnsiTheme="majorHAnsi"/>
                <w:sz w:val="20"/>
                <w:szCs w:val="20"/>
              </w:rPr>
              <w:t xml:space="preserve">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3BDCF191" w14:textId="77777777" w:rsidP="00FE52F9"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262C2C02" w14:textId="77777777" w:rsidP="00FE52F9"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47373A35"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2CC0DF91"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7E4D8F1F"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140596">
        <w:rPr>
          <w:rFonts w:asciiTheme="majorHAnsi" w:cs="Arial" w:hAnsiTheme="majorHAnsi"/>
          <w:sz w:val="26"/>
          <w:szCs w:val="26"/>
        </w:rPr>
        <w:t xml:space="preserve">19 de janeiro de 2026</w:t>
      </w:r>
    </w:p>
    <w:p w14:paraId="0078831D"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2A4AA3E9"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0C7EFA37" w14:textId="77777777" w:rsidP="005C3952" w:rsidR="005C3952" w:rsidRDefault="005C3952">
      <w:pPr>
        <w:pStyle w:val="SemEspaamento"/>
        <w:jc w:val="center"/>
        <w:rPr>
          <w:rFonts w:asciiTheme="majorHAnsi" w:hAnsiTheme="majorHAnsi"/>
          <w:b/>
          <w:sz w:val="26"/>
          <w:szCs w:val="26"/>
          <w:lang w:eastAsia="pt-BR"/>
        </w:rPr>
      </w:pPr>
      <w:r>
        <w:rPr>
          <w:rFonts w:asciiTheme="majorHAnsi" w:hAnsiTheme="majorHAnsi"/>
          <w:b/>
          <w:sz w:val="26"/>
          <w:szCs w:val="26"/>
          <w:lang w:eastAsia="pt-BR"/>
        </w:rPr>
        <w:t xml:space="preserve">ALBERONE NERI DE OLIVEIRA LIMA  </w:t>
      </w:r>
    </w:p>
    <w:p w14:paraId="7E51C36A" w14:textId="77777777" w:rsidP="005C3952" w:rsidR="005C3952" w:rsidRDefault="005C3952">
      <w:pPr>
        <w:widowControl w:val="false"/>
        <w:tabs>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r>
        <w:rPr>
          <w:rFonts w:asciiTheme="majorHAnsi" w:hAnsiTheme="majorHAnsi"/>
          <w:sz w:val="26"/>
          <w:szCs w:val="26"/>
          <w:lang w:eastAsia="pt-BR"/>
        </w:rPr>
        <w:t xml:space="preserve">PREFEITO MUNICIPAL </w:t>
      </w:r>
    </w:p>
    <w:p w14:paraId="21C2C13E" w14:textId="77777777" w:rsidP="005C3952" w:rsidR="005C3952" w:rsidRDefault="005C3952">
      <w:r>
        <w:br w:type="page"/>
      </w:r>
    </w:p>
    <w:tbl>
      <w:tblPr>
        <w:tblStyle w:val="Tabelacomgrade"/>
        <w:tblW w:type="auto" w:w="0"/>
        <w:tblLook w:firstColumn="1" w:firstRow="1" w:lastColumn="0" w:lastRow="0" w:noHBand="0" w:noVBand="1" w:val="04A0"/>
      </w:tblPr>
      <w:tblGrid>
        <w:gridCol w:w="8720"/>
      </w:tblGrid>
      <w:tr w14:paraId="0243BCB9" w14:textId="77777777" w:rsidR="005C3952" w:rsidTr="00FE52F9">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477C2FD4" w14:textId="77777777" w:rsidP="00FE52F9" w:rsidR="005C3952" w:rsidRDefault="005C3952">
            <w:pPr>
              <w:jc w:val="center"/>
              <w:rPr>
                <w:rFonts w:ascii="Arial Narrow" w:cs="Arial" w:hAnsi="Arial Narrow"/>
                <w:b/>
                <w:bCs/>
                <w:sz w:val="28"/>
                <w:szCs w:val="36"/>
              </w:rPr>
            </w:pPr>
            <w:r>
              <w:rPr>
                <w:rFonts w:ascii="Arial Narrow" w:cs="Arial" w:hAnsi="Arial Narrow"/>
                <w:b/>
                <w:bCs/>
                <w:sz w:val="28"/>
                <w:szCs w:val="36"/>
              </w:rPr>
              <w:lastRenderedPageBreak/>
              <w:t>PROCESSO ADMINISTRATIVO</w:t>
            </w:r>
          </w:p>
        </w:tc>
      </w:tr>
    </w:tbl>
    <w:p w14:paraId="7BABBD7A" w14:textId="77777777" w:rsidP="005C3952" w:rsidR="005C3952" w:rsidRDefault="005C3952">
      <w:pPr>
        <w:jc w:val="center"/>
        <w:rPr>
          <w:rFonts w:ascii="Arial Narrow" w:cs="Arial" w:hAnsi="Arial Narrow"/>
          <w:b/>
          <w:bCs/>
          <w:sz w:val="28"/>
          <w:szCs w:val="36"/>
        </w:rPr>
      </w:pPr>
    </w:p>
    <w:p w14:paraId="0690DAFA" w14:textId="51117815" w:rsidP="005C3952" w:rsidR="005C3952" w:rsidRDefault="005C3952">
      <w:pPr>
        <w:rPr>
          <w:rFonts w:ascii="Arial Narrow" w:cs="Arial" w:hAnsi="Arial Narrow"/>
          <w:b/>
          <w:bCs/>
          <w:sz w:val="28"/>
          <w:szCs w:val="36"/>
        </w:rPr>
      </w:pPr>
      <w:r>
        <w:rPr>
          <w:rFonts w:ascii="Arial Narrow" w:cs="Arial" w:hAnsi="Arial Narrow"/>
          <w:b/>
          <w:bCs/>
          <w:sz w:val="28"/>
          <w:szCs w:val="36"/>
        </w:rPr>
        <w:t xml:space="preserve">INEXEGIBILIDADE DE LICITAÇÃO N.º </w:t>
      </w:r>
      <w:r w:rsidR="00215ADB">
        <w:rPr>
          <w:rFonts w:ascii="Arial Narrow" w:cs="Arial" w:hAnsi="Arial Narrow"/>
          <w:b/>
          <w:bCs/>
          <w:sz w:val="28"/>
          <w:szCs w:val="36"/>
        </w:rPr>
        <w:t xml:space="preserve">190101/2026</w:t>
      </w:r>
    </w:p>
    <w:p w14:paraId="7E2D515A" w14:textId="77777777" w:rsidP="005C3952" w:rsidR="005C3952" w:rsidRDefault="005C3952">
      <w:pPr>
        <w:rPr>
          <w:rFonts w:ascii="Arial Narrow" w:cs="Arial" w:hAnsi="Arial Narrow"/>
          <w:b/>
          <w:bCs/>
          <w:sz w:val="28"/>
          <w:szCs w:val="36"/>
        </w:rPr>
      </w:pPr>
      <w:r>
        <w:rPr>
          <w:rFonts w:ascii="Arial Narrow" w:cs="Arial" w:hAnsi="Arial Narrow"/>
          <w:b/>
          <w:bCs/>
          <w:sz w:val="28"/>
          <w:szCs w:val="36"/>
        </w:rPr>
        <w:t xml:space="preserve">FUNDAMENTAÇÃO LEGAL: </w:t>
      </w:r>
      <w:r w:rsidRPr="00140596">
        <w:rPr>
          <w:rFonts w:ascii="Arial Narrow" w:cs="Arial" w:hAnsi="Arial Narrow"/>
          <w:b/>
          <w:bCs/>
          <w:sz w:val="28"/>
          <w:szCs w:val="36"/>
        </w:rPr>
        <w:t xml:space="preserve">Art. 74, I</w:t>
      </w:r>
      <w:r>
        <w:rPr>
          <w:rFonts w:ascii="Arial Narrow" w:cs="Arial" w:hAnsi="Arial Narrow"/>
          <w:b/>
          <w:bCs/>
          <w:sz w:val="28"/>
          <w:szCs w:val="36"/>
        </w:rPr>
        <w:t xml:space="preserve">, Lei 14.133/2021</w:t>
      </w:r>
    </w:p>
    <w:p w14:paraId="2B96F42A" w14:textId="77777777" w:rsidP="005C3952" w:rsidR="005C3952" w:rsidRDefault="005C3952">
      <w:pPr>
        <w:jc w:val="both"/>
        <w:rPr>
          <w:rFonts w:ascii="Arial Narrow" w:cs="Arial" w:hAnsi="Arial Narrow"/>
          <w:b/>
          <w:bCs/>
          <w:sz w:val="28"/>
          <w:szCs w:val="36"/>
        </w:rPr>
      </w:pPr>
      <w:r>
        <w:rPr>
          <w:rFonts w:ascii="Arial Narrow" w:cs="Arial" w:hAnsi="Arial Narrow"/>
          <w:b/>
          <w:bCs/>
          <w:sz w:val="28"/>
          <w:szCs w:val="36"/>
        </w:rPr>
        <w:t xml:space="preserve">OBJETO: </w:t>
      </w:r>
      <w:r w:rsidRPr="00140596">
        <w:rPr>
          <w:rFonts w:ascii="Arial Narrow" w:cs="Arial" w:hAnsi="Arial Narrow"/>
          <w:b/>
          <w:bCs/>
          <w:sz w:val="28"/>
          <w:szCs w:val="36"/>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p>
    <w:p w14:paraId="5921BC82" w14:textId="77777777" w:rsidP="005C3952" w:rsidR="005C3952" w:rsidRDefault="005C3952">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6B4468DE" w14:textId="77777777" w:rsidR="005C3952" w:rsidTr="00FE52F9">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7E49AB7A" w14:textId="77777777" w:rsidP="00FE52F9" w:rsidR="005C3952" w:rsidRDefault="005C3952">
            <w:pPr>
              <w:jc w:val="center"/>
              <w:rPr>
                <w:rFonts w:ascii="Arial Narrow" w:cs="Arial" w:hAnsi="Arial Narrow"/>
                <w:b/>
                <w:bCs/>
                <w:sz w:val="28"/>
                <w:szCs w:val="36"/>
              </w:rPr>
            </w:pPr>
            <w:r>
              <w:rPr>
                <w:rFonts w:ascii="Arial Narrow" w:cs="Arial" w:hAnsi="Arial Narrow"/>
                <w:b/>
                <w:bCs/>
                <w:sz w:val="28"/>
                <w:szCs w:val="36"/>
              </w:rPr>
              <w:t>AUTUAÇÃO</w:t>
            </w:r>
          </w:p>
        </w:tc>
      </w:tr>
    </w:tbl>
    <w:p w14:paraId="3A780F19" w14:textId="77777777" w:rsidP="005C3952" w:rsidR="005C3952" w:rsidRDefault="005C3952">
      <w:pPr>
        <w:jc w:val="center"/>
        <w:rPr>
          <w:rFonts w:ascii="Arial Narrow" w:cs="Arial" w:hAnsi="Arial Narrow"/>
          <w:b/>
          <w:bCs/>
          <w:sz w:val="36"/>
          <w:szCs w:val="36"/>
        </w:rPr>
      </w:pPr>
    </w:p>
    <w:p w14:paraId="2AE81510" w14:textId="77777777" w:rsidP="005C3952" w:rsidR="005C3952" w:rsidRDefault="005C3952">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nesta cidade, na sala da Comissão de Licitação, autuo o processo licitatório que adiante se vê, do que para constar, lavrei este termo. Eu, </w:t>
      </w:r>
      <w:r>
        <w:rPr>
          <w:rFonts w:ascii="Arial Narrow" w:cs="Arial" w:hAnsi="Arial Narrow"/>
          <w:sz w:val="28"/>
        </w:rPr>
        <w:t>MARIA JOSIVANIA NATO DA SILVA</w:t>
      </w:r>
      <w:r>
        <w:rPr>
          <w:rFonts w:ascii="Arial Narrow" w:cs="Arial" w:eastAsia="Calibri" w:hAnsi="Arial Narrow"/>
          <w:sz w:val="28"/>
        </w:rPr>
        <w:t xml:space="preserve">, </w:t>
      </w:r>
      <w:r>
        <w:rPr>
          <w:rFonts w:ascii="Arial Narrow" w:cs="Arial" w:hAnsi="Arial Narrow"/>
          <w:sz w:val="28"/>
        </w:rPr>
        <w:t>Agente de Contratação</w:t>
      </w:r>
      <w:r>
        <w:rPr>
          <w:rFonts w:ascii="Arial Narrow" w:cs="Arial" w:eastAsia="Calibri" w:hAnsi="Arial Narrow"/>
          <w:sz w:val="28"/>
        </w:rPr>
        <w:t>, o subscrevo.</w:t>
      </w:r>
    </w:p>
    <w:p w14:paraId="247CDEA1" w14:textId="77777777" w:rsidP="005C3952" w:rsidR="005C3952" w:rsidRDefault="005C3952">
      <w:pPr>
        <w:suppressAutoHyphens/>
        <w:spacing w:after="0" w:line="240" w:lineRule="auto"/>
        <w:ind w:firstLine="708"/>
        <w:jc w:val="both"/>
        <w:rPr>
          <w:rFonts w:ascii="Arial Narrow" w:cs="Arial" w:hAnsi="Arial Narrow"/>
          <w:sz w:val="28"/>
        </w:rPr>
      </w:pPr>
    </w:p>
    <w:p w14:paraId="65759BD4" w14:textId="77777777" w:rsidP="005C3952" w:rsidR="005C3952" w:rsidRDefault="005C3952">
      <w:pPr>
        <w:suppressAutoHyphens/>
        <w:spacing w:after="0" w:line="240" w:lineRule="auto"/>
        <w:jc w:val="both"/>
        <w:rPr>
          <w:rFonts w:ascii="Arial Narrow" w:cs="Arial" w:hAnsi="Arial Narrow"/>
          <w:sz w:val="28"/>
        </w:rPr>
      </w:pPr>
    </w:p>
    <w:p w14:paraId="6BE80FF2" w14:textId="77777777" w:rsidP="005C3952" w:rsidR="005C3952" w:rsidRDefault="005C3952">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40B8A163" w14:textId="77777777" w:rsidP="005C3952" w:rsidR="005C3952" w:rsidRDefault="005C3952">
      <w:pPr>
        <w:widowControl w:val="false"/>
        <w:tabs>
          <w:tab w:pos="10065" w:val="left"/>
        </w:tabs>
        <w:autoSpaceDE w:val="false"/>
        <w:autoSpaceDN w:val="false"/>
        <w:adjustRightInd w:val="false"/>
        <w:spacing w:after="0" w:line="284" w:lineRule="atLeast"/>
        <w:ind w:right="142"/>
        <w:rPr>
          <w:rFonts w:ascii="Arial Narrow" w:cs="Arial" w:hAnsi="Arial Narrow"/>
          <w:sz w:val="28"/>
          <w:szCs w:val="26"/>
        </w:rPr>
      </w:pPr>
      <w:r>
        <w:rPr>
          <w:rFonts w:ascii="Arial Narrow" w:cs="Arial" w:hAnsi="Arial Narrow"/>
          <w:sz w:val="28"/>
          <w:szCs w:val="26"/>
        </w:rPr>
        <w:t xml:space="preserve">Encanto/RN, </w:t>
      </w:r>
      <w:r w:rsidRPr="00140596">
        <w:rPr>
          <w:rFonts w:ascii="Arial Narrow" w:cs="Arial" w:hAnsi="Arial Narrow"/>
          <w:sz w:val="28"/>
          <w:szCs w:val="26"/>
        </w:rPr>
        <w:t xml:space="preserve">19 de janeiro de 2026</w:t>
      </w:r>
      <w:r>
        <w:rPr>
          <w:rFonts w:ascii="Arial Narrow" w:cs="Arial" w:hAnsi="Arial Narrow"/>
          <w:sz w:val="28"/>
          <w:szCs w:val="26"/>
        </w:rPr>
        <w:t xml:space="preserve">.</w:t>
      </w:r>
    </w:p>
    <w:p w14:paraId="06143127" w14:textId="77777777" w:rsidP="005C3952" w:rsidR="005C3952" w:rsidRDefault="005C3952">
      <w:pPr>
        <w:suppressAutoHyphens/>
        <w:spacing w:after="0" w:line="240" w:lineRule="auto"/>
        <w:jc w:val="both"/>
        <w:rPr>
          <w:rFonts w:ascii="Arial Narrow" w:cs="Arial" w:hAnsi="Arial Narrow"/>
          <w:sz w:val="28"/>
        </w:rPr>
      </w:pPr>
    </w:p>
    <w:p w14:paraId="4FAE6502" w14:textId="77777777" w:rsidP="005C3952" w:rsidR="005C3952" w:rsidRDefault="005C3952">
      <w:pPr>
        <w:suppressAutoHyphens/>
        <w:spacing w:after="0" w:line="240" w:lineRule="auto"/>
        <w:jc w:val="both"/>
        <w:rPr>
          <w:rFonts w:ascii="Arial Narrow" w:cs="Arial" w:hAnsi="Arial Narrow"/>
          <w:sz w:val="28"/>
        </w:rPr>
      </w:pPr>
    </w:p>
    <w:p w14:paraId="7065CE46" w14:textId="77777777" w:rsidP="005C3952" w:rsidR="005C3952" w:rsidRDefault="005C3952">
      <w:pPr>
        <w:suppressAutoHyphens/>
        <w:spacing w:after="0" w:line="240" w:lineRule="auto"/>
        <w:jc w:val="both"/>
        <w:rPr>
          <w:rFonts w:ascii="Arial Narrow" w:cs="Arial" w:hAnsi="Arial Narrow"/>
          <w:sz w:val="28"/>
        </w:rPr>
      </w:pPr>
    </w:p>
    <w:p w14:paraId="0CA73763" w14:textId="77777777" w:rsidP="005C3952" w:rsidR="005C3952" w:rsidRDefault="005C3952">
      <w:pPr>
        <w:suppressAutoHyphens/>
        <w:spacing w:after="0" w:line="240" w:lineRule="auto"/>
        <w:jc w:val="both"/>
        <w:rPr>
          <w:rFonts w:ascii="Arial Narrow" w:cs="Arial" w:hAnsi="Arial Narrow"/>
          <w:sz w:val="28"/>
        </w:rPr>
      </w:pPr>
    </w:p>
    <w:p w14:paraId="0604906F" w14:textId="77777777" w:rsidP="005C3952" w:rsidR="005C3952" w:rsidRDefault="005C3952" w:rsidRPr="000F1137">
      <w:pPr>
        <w:suppressAutoHyphens/>
        <w:spacing w:after="0" w:line="240" w:lineRule="auto"/>
        <w:jc w:val="both"/>
        <w:rPr>
          <w:rFonts w:ascii="Arial Narrow" w:cs="Arial" w:hAnsi="Arial Narrow"/>
          <w:b/>
          <w:sz w:val="28"/>
        </w:rPr>
      </w:pPr>
    </w:p>
    <w:p w14:paraId="7825A007" w14:textId="77777777" w:rsidP="005C3952" w:rsidR="005C3952" w:rsidRDefault="005C3952" w:rsidRPr="000F1137">
      <w:pPr>
        <w:spacing w:after="7" w:line="251" w:lineRule="auto"/>
        <w:ind w:hanging="10" w:left="-5"/>
        <w:jc w:val="center"/>
        <w:rPr>
          <w:b/>
        </w:rPr>
      </w:pPr>
      <w:r>
        <w:rPr>
          <w:rFonts w:ascii="Arial" w:cs="Arial" w:eastAsia="Arial" w:hAnsi="Arial"/>
          <w:b/>
          <w:sz w:val="24"/>
        </w:rPr>
        <w:t>MARIA JOSIVANIA NATO DA SILVA</w:t>
      </w:r>
    </w:p>
    <w:p w14:paraId="5679251A" w14:textId="77777777" w:rsidP="005C3952" w:rsidR="005C3952" w:rsidRDefault="005C3952" w:rsidRPr="000F1137">
      <w:pPr>
        <w:spacing w:after="13" w:line="249" w:lineRule="auto"/>
        <w:ind w:hanging="10" w:left="-5" w:right="77"/>
        <w:jc w:val="center"/>
        <w:rPr>
          <w:b/>
        </w:rPr>
      </w:pPr>
      <w:r w:rsidRPr="000F1137">
        <w:rPr>
          <w:rFonts w:ascii="Arial" w:cs="Arial" w:eastAsia="Arial" w:hAnsi="Arial"/>
          <w:b/>
          <w:sz w:val="24"/>
        </w:rPr>
        <w:t>Agente de Contratação</w:t>
      </w:r>
    </w:p>
    <w:p w14:paraId="00913A54" w14:textId="77777777" w:rsidP="005C3952" w:rsidR="005C3952" w:rsidRDefault="005C3952" w:rsidRPr="000F1137">
      <w:pPr>
        <w:rPr>
          <w:rFonts w:ascii="Arial Narrow" w:cs="Arial" w:hAnsi="Arial Narrow"/>
          <w:b/>
          <w:sz w:val="28"/>
        </w:rPr>
      </w:pPr>
      <w:r w:rsidRPr="000F1137">
        <w:rPr>
          <w:rFonts w:ascii="Arial Narrow" w:cs="Arial" w:hAnsi="Arial Narrow"/>
          <w:b/>
          <w:sz w:val="28"/>
        </w:rPr>
        <w:br w:type="page"/>
      </w:r>
    </w:p>
    <w:p w14:paraId="5E7760DC" w14:textId="77777777" w:rsidP="005C3952" w:rsidR="005C3952" w:rsidRDefault="005C3952">
      <w:pPr>
        <w:rPr>
          <w:rFonts w:ascii="Arial Narrow" w:cs="Arial" w:hAnsi="Arial Narrow"/>
          <w:sz w:val="28"/>
        </w:rPr>
      </w:pPr>
      <w:r>
        <w:rPr>
          <w:rFonts w:ascii="Arial Narrow" w:cs="Arial" w:hAnsi="Arial Narrow"/>
          <w:sz w:val="28"/>
        </w:rPr>
        <w:lastRenderedPageBreak/>
        <w:t>DOCUMENTAÇÃO DA EMPRESA</w:t>
      </w:r>
    </w:p>
    <w:p w14:paraId="24CBC88B" w14:textId="77777777" w:rsidP="005C3952" w:rsidR="005C3952" w:rsidRDefault="005C3952">
      <w:pPr>
        <w:rPr>
          <w:rFonts w:ascii="Arial Narrow" w:cs="Arial" w:hAnsi="Arial Narrow"/>
          <w:sz w:val="28"/>
        </w:rPr>
      </w:pPr>
    </w:p>
    <w:p w14:paraId="38D93BA9" w14:textId="77777777" w:rsidP="005C3952" w:rsidR="005C3952" w:rsidRDefault="005C3952">
      <w:pPr>
        <w:rPr>
          <w:rFonts w:ascii="Arial Narrow" w:cs="Arial" w:hAnsi="Arial Narrow"/>
          <w:sz w:val="28"/>
        </w:rPr>
      </w:pPr>
    </w:p>
    <w:p w14:paraId="00D2A0F5" w14:textId="77777777" w:rsidP="005C3952" w:rsidR="005C3952" w:rsidRDefault="005C3952">
      <w:pPr>
        <w:rPr>
          <w:rFonts w:ascii="Arial Narrow" w:cs="Arial" w:hAnsi="Arial Narrow"/>
          <w:sz w:val="28"/>
        </w:rPr>
      </w:pPr>
    </w:p>
    <w:p w14:paraId="2B759353" w14:textId="77777777" w:rsidP="005C3952" w:rsidR="005C3952" w:rsidRDefault="005C3952">
      <w:pPr>
        <w:rPr>
          <w:rFonts w:ascii="Arial Narrow" w:cs="Arial" w:hAnsi="Arial Narrow"/>
          <w:sz w:val="28"/>
        </w:rPr>
      </w:pPr>
    </w:p>
    <w:p w14:paraId="58A19318" w14:textId="77777777" w:rsidP="005C3952" w:rsidR="005C3952" w:rsidRDefault="005C3952">
      <w:pPr>
        <w:rPr>
          <w:rFonts w:ascii="Arial Narrow" w:cs="Arial" w:hAnsi="Arial Narrow"/>
          <w:sz w:val="28"/>
        </w:rPr>
      </w:pPr>
    </w:p>
    <w:p w14:paraId="4994F10C" w14:textId="77777777" w:rsidP="005C3952" w:rsidR="005C3952" w:rsidRDefault="005C3952">
      <w:pPr>
        <w:rPr>
          <w:rFonts w:ascii="Arial Narrow" w:cs="Arial" w:hAnsi="Arial Narrow"/>
          <w:sz w:val="28"/>
        </w:rPr>
      </w:pPr>
    </w:p>
    <w:p w14:paraId="71F03C1D" w14:textId="77777777" w:rsidP="005C3952" w:rsidR="005C3952" w:rsidRDefault="005C3952">
      <w:pPr>
        <w:rPr>
          <w:rFonts w:ascii="Arial Narrow" w:cs="Arial" w:hAnsi="Arial Narrow"/>
          <w:sz w:val="28"/>
        </w:rPr>
      </w:pPr>
    </w:p>
    <w:p w14:paraId="283F0DD0" w14:textId="77777777" w:rsidP="005C3952" w:rsidR="005C3952" w:rsidRDefault="005C3952">
      <w:pPr>
        <w:rPr>
          <w:rFonts w:ascii="Arial Narrow" w:cs="Arial" w:hAnsi="Arial Narrow"/>
          <w:sz w:val="28"/>
        </w:rPr>
      </w:pPr>
    </w:p>
    <w:p w14:paraId="16019FFC" w14:textId="77777777" w:rsidP="005C3952" w:rsidR="005C3952" w:rsidRDefault="005C3952">
      <w:pPr>
        <w:rPr>
          <w:rFonts w:ascii="Arial Narrow" w:cs="Arial" w:hAnsi="Arial Narrow"/>
          <w:sz w:val="28"/>
        </w:rPr>
      </w:pPr>
    </w:p>
    <w:p w14:paraId="57633B98" w14:textId="77777777" w:rsidP="005C3952" w:rsidR="005C3952" w:rsidRDefault="005C3952">
      <w:pPr>
        <w:rPr>
          <w:rFonts w:ascii="Arial Narrow" w:cs="Arial" w:hAnsi="Arial Narrow"/>
          <w:sz w:val="28"/>
        </w:rPr>
      </w:pPr>
    </w:p>
    <w:p w14:paraId="14F22723" w14:textId="77777777" w:rsidP="005C3952" w:rsidR="005C3952" w:rsidRDefault="005C3952">
      <w:pPr>
        <w:rPr>
          <w:rFonts w:ascii="Arial Narrow" w:cs="Arial" w:hAnsi="Arial Narrow"/>
          <w:sz w:val="28"/>
        </w:rPr>
      </w:pPr>
    </w:p>
    <w:p w14:paraId="28D4394A" w14:textId="77777777" w:rsidP="005C3952" w:rsidR="005C3952" w:rsidRDefault="005C3952">
      <w:pPr>
        <w:rPr>
          <w:rFonts w:ascii="Arial Narrow" w:cs="Arial" w:hAnsi="Arial Narrow"/>
          <w:sz w:val="28"/>
        </w:rPr>
      </w:pPr>
    </w:p>
    <w:p w14:paraId="70A6A1F9" w14:textId="77777777" w:rsidP="005C3952" w:rsidR="005C3952" w:rsidRDefault="005C3952">
      <w:pPr>
        <w:rPr>
          <w:rFonts w:ascii="Arial Narrow" w:cs="Arial" w:hAnsi="Arial Narrow"/>
          <w:sz w:val="28"/>
        </w:rPr>
      </w:pPr>
    </w:p>
    <w:p w14:paraId="43A0C258" w14:textId="77777777" w:rsidP="005C3952" w:rsidR="005C3952" w:rsidRDefault="005C3952">
      <w:pPr>
        <w:rPr>
          <w:rFonts w:ascii="Arial Narrow" w:cs="Arial" w:hAnsi="Arial Narrow"/>
          <w:sz w:val="28"/>
        </w:rPr>
      </w:pPr>
    </w:p>
    <w:p w14:paraId="094C9199" w14:textId="77777777" w:rsidP="005C3952" w:rsidR="005C3952" w:rsidRDefault="005C3952">
      <w:pPr>
        <w:rPr>
          <w:rFonts w:ascii="Arial Narrow" w:cs="Arial" w:hAnsi="Arial Narrow"/>
          <w:sz w:val="28"/>
        </w:rPr>
      </w:pPr>
    </w:p>
    <w:p w14:paraId="597A5613" w14:textId="77777777" w:rsidP="005C3952" w:rsidR="005C3952" w:rsidRDefault="005C3952">
      <w:pPr>
        <w:rPr>
          <w:rFonts w:ascii="Arial Narrow" w:cs="Arial" w:hAnsi="Arial Narrow"/>
          <w:sz w:val="28"/>
        </w:rPr>
      </w:pPr>
    </w:p>
    <w:p w14:paraId="4544F948" w14:textId="77777777" w:rsidP="005C3952" w:rsidR="005C3952" w:rsidRDefault="005C3952">
      <w:pPr>
        <w:rPr>
          <w:rFonts w:ascii="Arial Narrow" w:cs="Arial" w:hAnsi="Arial Narrow"/>
          <w:sz w:val="28"/>
        </w:rPr>
      </w:pPr>
    </w:p>
    <w:p w14:paraId="021C2BF5" w14:textId="77777777" w:rsidP="005C3952" w:rsidR="005C3952" w:rsidRDefault="005C3952">
      <w:pPr>
        <w:rPr>
          <w:rFonts w:ascii="Arial Narrow" w:cs="Arial" w:hAnsi="Arial Narrow"/>
          <w:sz w:val="28"/>
        </w:rPr>
      </w:pPr>
    </w:p>
    <w:p w14:paraId="0DCEFF98" w14:textId="77777777" w:rsidP="005C3952" w:rsidR="005C3952" w:rsidRDefault="005C3952">
      <w:pPr>
        <w:rPr>
          <w:rFonts w:ascii="Arial Narrow" w:cs="Arial" w:hAnsi="Arial Narrow"/>
          <w:sz w:val="28"/>
        </w:rPr>
      </w:pPr>
    </w:p>
    <w:p w14:paraId="5930166D" w14:textId="77777777" w:rsidP="005C3952" w:rsidR="005C3952" w:rsidRDefault="005C3952">
      <w:pPr>
        <w:rPr>
          <w:rFonts w:ascii="Arial Narrow" w:cs="Arial" w:hAnsi="Arial Narrow"/>
          <w:sz w:val="28"/>
        </w:rPr>
      </w:pPr>
    </w:p>
    <w:p w14:paraId="24D94AE3" w14:textId="77777777" w:rsidP="005C3952" w:rsidR="005C3952" w:rsidRDefault="005C3952">
      <w:pPr>
        <w:rPr>
          <w:rFonts w:ascii="Arial Narrow" w:cs="Arial" w:hAnsi="Arial Narrow"/>
          <w:sz w:val="28"/>
        </w:rPr>
      </w:pPr>
    </w:p>
    <w:p w14:paraId="3F1AA089" w14:textId="77777777" w:rsidP="005C3952" w:rsidR="005C3952" w:rsidRDefault="005C3952">
      <w:pPr>
        <w:rPr>
          <w:rFonts w:ascii="Arial Narrow" w:cs="Arial" w:hAnsi="Arial Narrow"/>
          <w:sz w:val="28"/>
        </w:rPr>
      </w:pPr>
    </w:p>
    <w:p w14:paraId="7B8D78D7" w14:textId="77777777" w:rsidP="000340D5" w:rsidR="005C3952" w:rsidRDefault="005C3952">
      <w:pPr>
        <w:rPr>
          <w:rFonts w:ascii="Arial Narrow" w:cs="Arial" w:hAnsi="Arial Narrow"/>
          <w:sz w:val="28"/>
        </w:rPr>
      </w:pPr>
    </w:p>
    <w:p w14:paraId="7D61BE79" w14:textId="371AD8AA" w:rsidP="000340D5" w:rsidR="005C3952" w:rsidRDefault="005C3952">
      <w:pPr>
        <w:pStyle w:val="PreformattedText"/>
        <w:rPr>
          <w:rFonts w:ascii="Arial Narrow" w:hAnsi="Arial Narrow"/>
          <w:b/>
          <w:sz w:val="30"/>
          <w:lang w:val="pt-BR"/>
        </w:rPr>
      </w:pPr>
      <w:r>
        <w:rPr>
          <w:rFonts w:ascii="Arial Narrow" w:hAnsi="Arial Narrow"/>
          <w:b/>
          <w:sz w:val="30"/>
          <w:lang w:val="pt-BR"/>
        </w:rPr>
        <w:t xml:space="preserve">PROCESSO ADMINISTRATIVO Nº</w:t>
      </w:r>
      <w:r w:rsidR="001F1F5C">
        <w:rPr>
          <w:rFonts w:ascii="Arial Narrow" w:hAnsi="Arial Narrow"/>
          <w:b/>
          <w:sz w:val="30"/>
          <w:lang w:val="pt-BR"/>
        </w:rPr>
        <w:t xml:space="preserve"> </w:t>
      </w:r>
      <w:r w:rsidR="001F1F5C" w:rsidRPr="001F1F5C">
        <w:rPr>
          <w:rFonts w:ascii="Arial Narrow" w:hAnsi="Arial Narrow"/>
          <w:b/>
          <w:sz w:val="30"/>
          <w:lang w:val="pt-BR"/>
        </w:rPr>
        <w:t xml:space="preserve">19010001/2026</w:t>
      </w:r>
    </w:p>
    <w:p w14:paraId="29D5173A" w14:textId="2B60B835" w:rsidP="000340D5" w:rsidR="005C3952" w:rsidRDefault="005C3952">
      <w:pPr>
        <w:pStyle w:val="PreformattedText"/>
        <w:rPr>
          <w:rFonts w:ascii="Arial Narrow" w:hAnsi="Arial Narrow"/>
          <w:b/>
          <w:sz w:val="30"/>
          <w:lang w:val="pt-BR"/>
        </w:rPr>
      </w:pPr>
      <w:r>
        <w:rPr>
          <w:rFonts w:ascii="Arial Narrow" w:hAnsi="Arial Narrow"/>
          <w:b/>
          <w:sz w:val="30"/>
          <w:lang w:val="pt-BR"/>
        </w:rPr>
        <w:t xml:space="preserve">TERMO DE INEXIGIBILIDADE DE LICITAÇÃO Nº</w:t>
      </w:r>
      <w:r w:rsidR="001F1F5C">
        <w:rPr>
          <w:rFonts w:ascii="Arial Narrow" w:hAnsi="Arial Narrow"/>
          <w:b/>
          <w:sz w:val="30"/>
          <w:lang w:val="pt-BR"/>
        </w:rPr>
        <w:t xml:space="preserve"> </w:t>
      </w:r>
      <w:r w:rsidR="001F1F5C" w:rsidRPr="001F1F5C">
        <w:rPr>
          <w:rFonts w:ascii="Arial Narrow" w:hAnsi="Arial Narrow"/>
          <w:b/>
          <w:sz w:val="30"/>
          <w:lang w:val="pt-BR"/>
        </w:rPr>
        <w:t xml:space="preserve">190101/2026</w:t>
      </w:r>
    </w:p>
    <w:p w14:paraId="6EE8DBDE" w14:textId="77777777" w:rsidP="005C3952" w:rsidR="005C3952" w:rsidRDefault="005C3952">
      <w:pPr>
        <w:pStyle w:val="PreformattedText"/>
        <w:jc w:val="both"/>
        <w:rPr>
          <w:rFonts w:ascii="Arial Narrow" w:hAnsi="Arial Narrow"/>
          <w:sz w:val="16"/>
          <w:lang w:val="pt-BR"/>
        </w:rPr>
      </w:pPr>
    </w:p>
    <w:p w14:paraId="7647BEA5" w14:textId="77777777" w:rsidP="005C3952" w:rsidR="005C3952" w:rsidRDefault="005C3952">
      <w:pPr>
        <w:pStyle w:val="PreformattedText"/>
        <w:jc w:val="center"/>
        <w:rPr>
          <w:rFonts w:ascii="Arial Narrow" w:hAnsi="Arial Narrow"/>
          <w:b/>
          <w:sz w:val="34"/>
          <w:u w:val="single"/>
          <w:lang w:val="pt-BR"/>
        </w:rPr>
      </w:pPr>
    </w:p>
    <w:p w14:paraId="3969A878" w14:textId="77777777" w:rsidP="005C3952" w:rsidR="005C3952" w:rsidRDefault="005C3952">
      <w:pPr>
        <w:pStyle w:val="PreformattedText"/>
        <w:jc w:val="center"/>
        <w:rPr>
          <w:rFonts w:ascii="Arial Narrow" w:hAnsi="Arial Narrow"/>
          <w:b/>
          <w:sz w:val="34"/>
          <w:u w:val="single"/>
          <w:lang w:val="pt-BR"/>
        </w:rPr>
      </w:pPr>
      <w:r>
        <w:rPr>
          <w:rFonts w:ascii="Arial Narrow" w:hAnsi="Arial Narrow"/>
          <w:b/>
          <w:sz w:val="34"/>
          <w:u w:val="single"/>
          <w:lang w:val="pt-BR"/>
        </w:rPr>
        <w:t>EXPOSIÇÃO DE MOTIVOS</w:t>
      </w:r>
    </w:p>
    <w:p w14:paraId="2570C60F" w14:textId="77777777" w:rsidP="005C3952" w:rsidR="005C3952" w:rsidRDefault="005C3952">
      <w:pPr>
        <w:pStyle w:val="PreformattedText"/>
        <w:jc w:val="both"/>
        <w:rPr>
          <w:rFonts w:ascii="Arial Narrow" w:hAnsi="Arial Narrow"/>
          <w:sz w:val="26"/>
          <w:lang w:val="pt-BR"/>
        </w:rPr>
      </w:pPr>
    </w:p>
    <w:p w14:paraId="726AE558" w14:textId="77777777" w:rsidP="005C3952" w:rsidR="005C3952" w:rsidRDefault="005C3952">
      <w:pPr>
        <w:pStyle w:val="PreformattedText"/>
        <w:jc w:val="both"/>
        <w:rPr>
          <w:rFonts w:ascii="Arial Narrow" w:hAnsi="Arial Narrow"/>
          <w:b/>
          <w:sz w:val="26"/>
          <w:lang w:val="pt-BR"/>
        </w:rPr>
      </w:pPr>
      <w:r>
        <w:rPr>
          <w:rFonts w:ascii="Arial Narrow" w:hAnsi="Arial Narrow"/>
          <w:b/>
          <w:sz w:val="26"/>
          <w:lang w:val="pt-BR"/>
        </w:rPr>
        <w:t>1. SOLICITANTE</w:t>
      </w:r>
    </w:p>
    <w:p w14:paraId="09ED4E25" w14:textId="77777777" w:rsidP="005C3952" w:rsidR="005C3952" w:rsidRDefault="005C3952">
      <w:pPr>
        <w:pStyle w:val="PreformattedText"/>
        <w:jc w:val="both"/>
        <w:rPr>
          <w:rFonts w:ascii="Arial Narrow" w:hAnsi="Arial Narrow"/>
          <w:sz w:val="26"/>
          <w:lang w:val="pt-BR"/>
        </w:rPr>
      </w:pPr>
    </w:p>
    <w:p w14:paraId="6FDB8794" w14:textId="77777777" w:rsidP="005C3952" w:rsidR="005C3952" w:rsidRDefault="005C3952">
      <w:pPr>
        <w:pStyle w:val="PreformattedText"/>
        <w:jc w:val="both"/>
        <w:rPr>
          <w:rFonts w:ascii="Arial Narrow" w:hAnsi="Arial Narrow"/>
          <w:sz w:val="26"/>
          <w:lang w:val="pt-BR"/>
        </w:rPr>
      </w:pPr>
      <w:r>
        <w:rPr>
          <w:rFonts w:ascii="Arial Narrow" w:hAnsi="Arial Narrow"/>
          <w:sz w:val="26"/>
          <w:lang w:val="pt-BR"/>
        </w:rPr>
        <w:t>Responsável designada pela Elaboração do Termo de Referência da PREFEITURA MUNICIPAL de ENCANTO/RN.</w:t>
      </w:r>
    </w:p>
    <w:p w14:paraId="53ED2410" w14:textId="77777777" w:rsidP="005C3952" w:rsidR="005C3952" w:rsidRDefault="005C3952">
      <w:pPr>
        <w:pStyle w:val="PreformattedText"/>
        <w:jc w:val="both"/>
        <w:rPr>
          <w:rFonts w:ascii="Arial Narrow" w:hAnsi="Arial Narrow"/>
          <w:sz w:val="26"/>
          <w:lang w:val="pt-BR"/>
        </w:rPr>
      </w:pPr>
    </w:p>
    <w:p w14:paraId="4B8D57D9" w14:textId="77777777" w:rsidP="005C3952" w:rsidR="005C3952" w:rsidRDefault="005C3952">
      <w:pPr>
        <w:pStyle w:val="PreformattedText"/>
        <w:jc w:val="both"/>
        <w:rPr>
          <w:rFonts w:ascii="Arial Narrow" w:hAnsi="Arial Narrow"/>
          <w:sz w:val="26"/>
          <w:lang w:val="pt-BR"/>
        </w:rPr>
      </w:pPr>
      <w:r>
        <w:rPr>
          <w:rFonts w:ascii="Arial Narrow" w:hAnsi="Arial Narrow"/>
          <w:sz w:val="26"/>
          <w:lang w:val="pt-BR"/>
        </w:rPr>
        <w:t xml:space="preserve">OBJETO: </w:t>
      </w:r>
      <w:r w:rsidRPr="00140596">
        <w:rPr>
          <w:rFonts w:ascii="Arial Narrow" w:hAnsi="Arial Narrow"/>
          <w:sz w:val="26"/>
          <w:lang w:val="pt-BR"/>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p>
    <w:p w14:paraId="086FF81A" w14:textId="77777777" w:rsidP="005C3952" w:rsidR="005C3952" w:rsidRDefault="005C3952">
      <w:pPr>
        <w:pStyle w:val="PreformattedText"/>
        <w:jc w:val="both"/>
        <w:rPr>
          <w:rFonts w:ascii="Arial Narrow" w:hAnsi="Arial Narrow"/>
          <w:sz w:val="26"/>
          <w:lang w:val="pt-BR"/>
        </w:rPr>
      </w:pPr>
    </w:p>
    <w:p w14:paraId="4A8DAFDF" w14:textId="77777777" w:rsidP="005C3952" w:rsidR="005C3952" w:rsidRDefault="005C3952">
      <w:pPr>
        <w:pStyle w:val="PreformattedText"/>
        <w:jc w:val="both"/>
        <w:rPr>
          <w:rFonts w:ascii="Arial Narrow" w:hAnsi="Arial Narrow"/>
          <w:b/>
          <w:sz w:val="26"/>
          <w:lang w:val="pt-BR"/>
        </w:rPr>
      </w:pPr>
      <w:r>
        <w:rPr>
          <w:rFonts w:ascii="Arial Narrow" w:hAnsi="Arial Narrow"/>
          <w:b/>
          <w:sz w:val="26"/>
          <w:lang w:val="pt-BR"/>
        </w:rPr>
        <w:t>2. RELATÓRIO</w:t>
      </w:r>
    </w:p>
    <w:p w14:paraId="38A0E138" w14:textId="77777777" w:rsidP="005C3952" w:rsidR="005C3952" w:rsidRDefault="005C3952">
      <w:pPr>
        <w:pStyle w:val="PreformattedText"/>
        <w:jc w:val="both"/>
        <w:rPr>
          <w:rFonts w:ascii="Arial Narrow" w:hAnsi="Arial Narrow"/>
          <w:sz w:val="26"/>
          <w:lang w:val="pt-BR"/>
        </w:rPr>
      </w:pPr>
    </w:p>
    <w:p w14:paraId="0EECE7B4" w14:textId="77777777" w:rsidP="005C3952" w:rsidR="005C3952" w:rsidRDefault="005C3952">
      <w:pPr>
        <w:pStyle w:val="PreformattedText"/>
        <w:jc w:val="both"/>
        <w:rPr>
          <w:rFonts w:ascii="Arial Narrow" w:hAnsi="Arial Narrow"/>
          <w:sz w:val="26"/>
          <w:lang w:val="pt-BR"/>
        </w:rPr>
      </w:pPr>
      <w:r>
        <w:rPr>
          <w:rFonts w:ascii="Arial Narrow" w:hAnsi="Arial Narrow"/>
          <w:sz w:val="26"/>
          <w:lang w:val="pt-BR"/>
        </w:rPr>
        <w:t>Senhor Prefeito,</w:t>
      </w:r>
    </w:p>
    <w:p w14:paraId="3181AD5F" w14:textId="77777777" w:rsidP="005C3952" w:rsidR="005C3952" w:rsidRDefault="005C3952">
      <w:pPr>
        <w:pStyle w:val="PreformattedText"/>
        <w:jc w:val="both"/>
        <w:rPr>
          <w:rFonts w:ascii="Arial Narrow" w:hAnsi="Arial Narrow"/>
          <w:sz w:val="26"/>
          <w:lang w:val="pt-BR"/>
        </w:rPr>
      </w:pPr>
    </w:p>
    <w:p w14:paraId="56E4EC34" w14:textId="77777777" w:rsidP="005C3952" w:rsidR="005C3952" w:rsidRDefault="005C3952">
      <w:pPr>
        <w:pStyle w:val="PreformattedText"/>
        <w:jc w:val="both"/>
        <w:rPr>
          <w:rFonts w:ascii="Arial Narrow" w:hAnsi="Arial Narrow"/>
          <w:sz w:val="26"/>
          <w:lang w:val="pt-BR"/>
        </w:rPr>
      </w:pPr>
      <w:r>
        <w:rPr>
          <w:rFonts w:ascii="Arial Narrow" w:hAnsi="Arial Narrow"/>
          <w:sz w:val="26"/>
          <w:lang w:val="pt-BR"/>
        </w:rPr>
        <w:t>Atendendo ao despacho de Vossa Excelência que autoriza a abertura de procedimento licitatório para o objeto acima especificado, cabe a este Agente de Contratação da PREFEITURA MUNICIPAL de ENCANTO/RN, tecer as seguintes considerações.</w:t>
      </w:r>
    </w:p>
    <w:p w14:paraId="274666CD" w14:textId="77777777" w:rsidP="005C3952" w:rsidR="005C3952" w:rsidRDefault="005C3952">
      <w:pPr>
        <w:pStyle w:val="PreformattedText"/>
        <w:jc w:val="both"/>
        <w:rPr>
          <w:rFonts w:ascii="Arial Narrow" w:hAnsi="Arial Narrow"/>
          <w:sz w:val="26"/>
          <w:lang w:val="pt-BR"/>
        </w:rPr>
      </w:pPr>
    </w:p>
    <w:p w14:paraId="52E28D21" w14:textId="77777777" w:rsidP="005C3952" w:rsidR="005C3952" w:rsidRDefault="005C3952">
      <w:pPr>
        <w:pStyle w:val="PreformattedText"/>
        <w:jc w:val="both"/>
        <w:rPr>
          <w:rFonts w:ascii="Arial Narrow" w:hAnsi="Arial Narrow"/>
          <w:sz w:val="26"/>
          <w:lang w:val="pt-BR"/>
        </w:rPr>
      </w:pPr>
      <w:r>
        <w:rPr>
          <w:rFonts w:ascii="Arial Narrow" w:hAnsi="Arial Narrow"/>
          <w:sz w:val="26"/>
          <w:lang w:val="pt-BR"/>
        </w:rPr>
        <w:t>O Processo Administrativo está devidamente instruído e autuado com os elementos necessários à sua instauração, incluindo:</w:t>
      </w:r>
    </w:p>
    <w:p w14:paraId="584D0FD7" w14:textId="77777777" w:rsidP="005C3952" w:rsidR="005C3952" w:rsidRDefault="005C3952">
      <w:pPr>
        <w:pStyle w:val="PreformattedText"/>
        <w:jc w:val="both"/>
        <w:rPr>
          <w:rFonts w:ascii="Arial Narrow" w:hAnsi="Arial Narrow"/>
          <w:sz w:val="26"/>
          <w:lang w:val="pt-BR"/>
        </w:rPr>
      </w:pPr>
      <w:r>
        <w:rPr>
          <w:rFonts w:ascii="Arial Narrow" w:hAnsi="Arial Narrow"/>
          <w:sz w:val="26"/>
          <w:lang w:val="pt-BR"/>
        </w:rPr>
        <w:t>a) Requerimento subscrito desta PREFEITURA MUNICIPAL justificando a necessidade da contratação dos serviços especificados no objeto deste Termo de Inexigibilidade;</w:t>
      </w:r>
    </w:p>
    <w:p w14:paraId="1F6597AE" w14:textId="77777777" w:rsidP="005C3952" w:rsidR="005C3952" w:rsidRDefault="005C3952">
      <w:pPr>
        <w:pStyle w:val="PreformattedText"/>
        <w:jc w:val="both"/>
        <w:rPr>
          <w:rFonts w:ascii="Arial Narrow" w:hAnsi="Arial Narrow"/>
          <w:sz w:val="26"/>
          <w:lang w:val="pt-BR"/>
        </w:rPr>
      </w:pPr>
    </w:p>
    <w:p w14:paraId="1778A942" w14:textId="77777777" w:rsidP="005C3952" w:rsidR="005C3952" w:rsidRDefault="005C3952">
      <w:pPr>
        <w:pStyle w:val="PreformattedText"/>
        <w:jc w:val="both"/>
        <w:rPr>
          <w:rFonts w:ascii="Arial Narrow" w:hAnsi="Arial Narrow"/>
          <w:sz w:val="26"/>
          <w:lang w:val="pt-BR"/>
        </w:rPr>
      </w:pPr>
      <w:r>
        <w:rPr>
          <w:rFonts w:ascii="Arial Narrow" w:hAnsi="Arial Narrow"/>
          <w:sz w:val="26"/>
          <w:lang w:val="pt-BR"/>
        </w:rPr>
        <w:t>b) Despacho da subscrito por Vossa Excelência autorizando a abertura do processo;</w:t>
      </w:r>
    </w:p>
    <w:p w14:paraId="0B02018D" w14:textId="77777777" w:rsidP="005C3952" w:rsidR="005C3952" w:rsidRDefault="005C3952">
      <w:pPr>
        <w:pStyle w:val="PreformattedText"/>
        <w:jc w:val="both"/>
        <w:rPr>
          <w:rFonts w:ascii="Arial Narrow" w:hAnsi="Arial Narrow"/>
          <w:sz w:val="26"/>
          <w:lang w:val="pt-BR"/>
        </w:rPr>
      </w:pPr>
    </w:p>
    <w:p w14:paraId="67023704" w14:textId="77777777" w:rsidP="005C3952" w:rsidR="005C3952" w:rsidRDefault="005C3952">
      <w:pPr>
        <w:pStyle w:val="PreformattedText"/>
        <w:jc w:val="both"/>
        <w:rPr>
          <w:rFonts w:ascii="Arial Narrow" w:hAnsi="Arial Narrow"/>
          <w:sz w:val="26"/>
          <w:lang w:val="pt-BR"/>
        </w:rPr>
      </w:pPr>
      <w:r>
        <w:rPr>
          <w:rFonts w:ascii="Arial Narrow" w:hAnsi="Arial Narrow"/>
          <w:sz w:val="26"/>
          <w:lang w:val="pt-BR"/>
        </w:rPr>
        <w:t>c) Ofício do Setor de Contabilidade desta PREFEITURA MUNICIPAL informando a existência de Dotação Orçamentária e de recursos financeiros para cobertura das despesas oriundas da contratação pleiteada;</w:t>
      </w:r>
    </w:p>
    <w:p w14:paraId="5B058884" w14:textId="77777777" w:rsidP="005C3952" w:rsidR="005C3952" w:rsidRDefault="005C3952">
      <w:pPr>
        <w:pStyle w:val="PreformattedText"/>
        <w:jc w:val="both"/>
        <w:rPr>
          <w:rFonts w:ascii="Arial Narrow" w:hAnsi="Arial Narrow"/>
          <w:sz w:val="26"/>
          <w:lang w:val="pt-BR"/>
        </w:rPr>
      </w:pPr>
    </w:p>
    <w:p w14:paraId="7E5317A7" w14:textId="77777777" w:rsidP="00FE52F9" w:rsidR="00FE52F9" w:rsidRDefault="005C3952">
      <w:pPr>
        <w:pStyle w:val="PreformattedText"/>
        <w:jc w:val="both"/>
        <w:rPr>
          <w:rFonts w:ascii="Arial Narrow" w:hAnsi="Arial Narrow"/>
          <w:sz w:val="26"/>
          <w:lang w:val="pt-BR"/>
        </w:rPr>
      </w:pPr>
      <w:r>
        <w:rPr>
          <w:rFonts w:ascii="Arial Narrow" w:hAnsi="Arial Narrow"/>
          <w:sz w:val="26"/>
          <w:lang w:val="pt-BR"/>
        </w:rPr>
        <w:t xml:space="preserve">d) </w:t>
      </w:r>
      <w:r w:rsidR="00FE52F9">
        <w:rPr>
          <w:rFonts w:ascii="Arial Narrow" w:hAnsi="Arial Narrow"/>
          <w:sz w:val="26"/>
          <w:lang w:val="pt-BR"/>
        </w:rPr>
        <w:t>) Demais peças exigidas pela Lei Federal nº 14.133/21; A prestação de serviços pleiteada através desta Inexigibilidade de Licitação, se faz coerente haja vista a extrema necessidade.</w:t>
      </w:r>
    </w:p>
    <w:p w14:paraId="54BF4A7E" w14:textId="77777777" w:rsidP="00FE52F9" w:rsidR="00FE52F9" w:rsidRDefault="00FE52F9">
      <w:pPr>
        <w:pStyle w:val="PreformattedText"/>
        <w:jc w:val="both"/>
        <w:rPr>
          <w:rFonts w:ascii="Arial Narrow" w:hAnsi="Arial Narrow"/>
          <w:sz w:val="26"/>
          <w:lang w:val="pt-BR"/>
        </w:rPr>
      </w:pPr>
    </w:p>
    <w:p w14:paraId="4999A21C" w14:textId="77777777" w:rsidP="00FE52F9" w:rsidR="00FE52F9" w:rsidRDefault="00FE52F9">
      <w:pPr>
        <w:pStyle w:val="PreformattedText"/>
        <w:jc w:val="both"/>
        <w:rPr>
          <w:rFonts w:ascii="Arial Narrow" w:hAnsi="Arial Narrow"/>
          <w:noProof/>
          <w:sz w:val="26"/>
        </w:rPr>
      </w:pPr>
      <w:r w:rsidRPr="00447E38">
        <w:rPr>
          <w:rFonts w:ascii="Arial Narrow" w:hAnsi="Arial Narrow"/>
          <w:noProof/>
          <w:sz w:val="26"/>
        </w:rPr>
        <w:t xml:space="preserve">Justifica-se a contratação de empresa prestadora de serviços Trata-se de serviço imprescindível, de necessidade pública, e que, em regra, é exercido exclusivamente pela Administração Pública, diretamente ou mediante concessão a empresas estatais </w:t>
      </w:r>
      <w:r w:rsidRPr="00447E38">
        <w:rPr>
          <w:rFonts w:ascii="Arial Narrow" w:hAnsi="Arial Narrow"/>
          <w:noProof/>
          <w:sz w:val="26"/>
        </w:rPr>
        <w:lastRenderedPageBreak/>
        <w:t xml:space="preserve">detentoras do monopólio. Assim sendo, justificase a inexigibilidade de Licitação, dado que este serviço no Estado do Rio Grande do Norte é prestado exclusivamente pela </w:t>
      </w:r>
      <w:r>
        <w:rPr>
          <w:rFonts w:ascii="Arial Narrow" w:hAnsi="Arial Narrow"/>
          <w:noProof/>
          <w:sz w:val="26"/>
        </w:rPr>
        <w:t>COMPANHIA ENERGETICA DO RIO GRANDE DO NORTE COSERN</w:t>
      </w:r>
      <w:r w:rsidRPr="00447E38">
        <w:rPr>
          <w:rFonts w:ascii="Arial Narrow" w:hAnsi="Arial Narrow"/>
          <w:noProof/>
          <w:sz w:val="26"/>
        </w:rPr>
        <w:t>, e também considerando a cont</w:t>
      </w:r>
      <w:r w:rsidR="00B0686F">
        <w:rPr>
          <w:rFonts w:ascii="Arial Narrow" w:hAnsi="Arial Narrow"/>
          <w:noProof/>
          <w:sz w:val="26"/>
        </w:rPr>
        <w:t>inuidade do serviço público.</w:t>
      </w:r>
    </w:p>
    <w:p w14:paraId="25ECD9F3" w14:textId="77777777" w:rsidP="00FE52F9" w:rsidR="00FE52F9" w:rsidRDefault="00FE52F9">
      <w:pPr>
        <w:pStyle w:val="PreformattedText"/>
        <w:jc w:val="both"/>
        <w:rPr>
          <w:rFonts w:ascii="Arial Narrow" w:hAnsi="Arial Narrow"/>
          <w:noProof/>
          <w:sz w:val="26"/>
        </w:rPr>
      </w:pPr>
    </w:p>
    <w:p w14:paraId="0A720796" w14:textId="77777777" w:rsidP="00FE52F9" w:rsidR="005C3952" w:rsidRDefault="00FE52F9">
      <w:pPr>
        <w:pStyle w:val="PreformattedText"/>
        <w:jc w:val="both"/>
        <w:rPr>
          <w:rFonts w:ascii="Arial Narrow" w:hAnsi="Arial Narrow"/>
          <w:sz w:val="26"/>
          <w:lang w:val="pt-BR"/>
        </w:rPr>
      </w:pPr>
      <w:r>
        <w:rPr>
          <w:rFonts w:ascii="Arial Narrow" w:hAnsi="Arial Narrow"/>
          <w:sz w:val="26"/>
          <w:lang w:val="pt-BR"/>
        </w:rPr>
        <w:t>Presente está neste caso o princípio da razoabilidade (na medida em que exige uma relação entre os meios - INEXIGIBILIDADE DE LICITAÇÃO - e os fins</w:t>
      </w:r>
    </w:p>
    <w:p w14:paraId="5399C3D5" w14:textId="77777777" w:rsidP="00FE52F9" w:rsidR="00CB4ECE" w:rsidRDefault="00CB4ECE">
      <w:pPr>
        <w:pStyle w:val="PreformattedText"/>
        <w:jc w:val="both"/>
        <w:rPr>
          <w:rFonts w:ascii="Arial Narrow" w:hAnsi="Arial Narrow"/>
          <w:sz w:val="26"/>
          <w:lang w:val="pt-BR"/>
        </w:rPr>
      </w:pPr>
    </w:p>
    <w:p w14:paraId="4CFAA103" w14:textId="77777777" w:rsidP="005C3952" w:rsidR="005C3952" w:rsidRDefault="005C3952">
      <w:pPr>
        <w:pStyle w:val="PreformattedText"/>
        <w:jc w:val="both"/>
        <w:rPr>
          <w:rFonts w:ascii="Arial Narrow" w:hAnsi="Arial Narrow"/>
          <w:b/>
          <w:sz w:val="26"/>
          <w:lang w:val="pt-BR"/>
        </w:rPr>
      </w:pPr>
      <w:r>
        <w:rPr>
          <w:rFonts w:ascii="Arial Narrow" w:hAnsi="Arial Narrow"/>
          <w:b/>
          <w:sz w:val="26"/>
          <w:lang w:val="pt-BR"/>
        </w:rPr>
        <w:t>3. DO FUNDAMENTO JURÍDICO DA SITUAÇÃO DE INEXIGIBILIDADE</w:t>
      </w:r>
    </w:p>
    <w:p w14:paraId="45FFD9BD" w14:textId="77777777" w:rsidP="005C3952" w:rsidR="005C3952" w:rsidRDefault="005C3952">
      <w:pPr>
        <w:pStyle w:val="PreformattedText"/>
        <w:jc w:val="both"/>
        <w:rPr>
          <w:rFonts w:ascii="Arial Narrow" w:hAnsi="Arial Narrow"/>
          <w:sz w:val="26"/>
          <w:lang w:val="pt-BR"/>
        </w:rPr>
      </w:pPr>
    </w:p>
    <w:p w14:paraId="035105D9" w14:textId="77777777" w:rsidP="00CB4ECE" w:rsidR="00CB4ECE" w:rsidRDefault="00CB4ECE">
      <w:pPr>
        <w:pStyle w:val="PreformattedText"/>
        <w:jc w:val="both"/>
        <w:rPr>
          <w:rFonts w:ascii="Arial Narrow" w:hAnsi="Arial Narrow"/>
          <w:sz w:val="26"/>
          <w:lang w:val="pt-BR"/>
        </w:rPr>
      </w:pPr>
      <w:r>
        <w:rPr>
          <w:rFonts w:ascii="Arial Narrow" w:hAnsi="Arial Narrow"/>
          <w:sz w:val="26"/>
          <w:lang w:val="pt-BR"/>
        </w:rPr>
        <w:t>Os serviços pretendidos possuem de fato previsão contida na Lei Federal nº 14.133/21, mais precisamente dentre as hipóteses em que é inexigível a realização de licitação, vide os termos do artigo 74, caput da lei:</w:t>
      </w:r>
    </w:p>
    <w:p w14:paraId="565A15AB" w14:textId="77777777" w:rsidP="00CB4ECE" w:rsidR="00CB4ECE" w:rsidRDefault="00CB4ECE">
      <w:pPr>
        <w:pStyle w:val="PreformattedText"/>
        <w:jc w:val="both"/>
        <w:rPr>
          <w:rFonts w:ascii="Arial Narrow" w:hAnsi="Arial Narrow"/>
          <w:sz w:val="26"/>
          <w:lang w:val="pt-BR"/>
        </w:rPr>
      </w:pPr>
    </w:p>
    <w:p w14:paraId="58FE3809" w14:textId="77777777" w:rsidP="00CB4ECE" w:rsidR="00CB4ECE" w:rsidRDefault="00CB4ECE">
      <w:pPr>
        <w:pStyle w:val="PreformattedText"/>
        <w:jc w:val="both"/>
        <w:rPr>
          <w:rFonts w:ascii="Arial Narrow" w:hAnsi="Arial Narrow"/>
          <w:sz w:val="26"/>
          <w:lang w:val="pt-BR"/>
        </w:rPr>
      </w:pPr>
      <w:r>
        <w:rPr>
          <w:rFonts w:ascii="Arial Narrow" w:hAnsi="Arial Narrow"/>
          <w:sz w:val="26"/>
          <w:lang w:val="pt-BR"/>
        </w:rPr>
        <w:t>"Art. 74. É inexigível a licitação quando inviável a competição, em especial nos casos de:</w:t>
      </w:r>
    </w:p>
    <w:p w14:paraId="2BB885DD" w14:textId="77777777" w:rsidP="00CB4ECE" w:rsidR="00CB4ECE" w:rsidRDefault="00CB4ECE">
      <w:pPr>
        <w:pStyle w:val="PreformattedText"/>
        <w:jc w:val="both"/>
        <w:rPr>
          <w:rFonts w:ascii="Arial Narrow" w:hAnsi="Arial Narrow"/>
          <w:sz w:val="26"/>
          <w:lang w:val="pt-BR"/>
        </w:rPr>
      </w:pPr>
    </w:p>
    <w:p w14:paraId="60F44BE5" w14:textId="77777777" w:rsidP="00CB4ECE" w:rsidR="005C3952" w:rsidRDefault="00CB4ECE">
      <w:pPr>
        <w:pStyle w:val="PreformattedText"/>
        <w:jc w:val="both"/>
        <w:rPr>
          <w:rFonts w:ascii="Arial Narrow" w:hAnsi="Arial Narrow"/>
          <w:sz w:val="26"/>
          <w:lang w:val="pt-BR"/>
        </w:rPr>
      </w:pPr>
      <w:r>
        <w:rPr>
          <w:rFonts w:ascii="Arial Narrow" w:hAnsi="Arial Narrow"/>
          <w:sz w:val="26"/>
          <w:lang w:val="pt-BR"/>
        </w:rPr>
        <w:t>Assim, podemos perceber que a previsão legal apontada acima traz em seu cerne situações que, acumuladas, inviabilizam a concorrência pública, permitindo, por isso mesmo, a contratação direta por inexigibilidade, como no caso em tela.</w:t>
      </w:r>
    </w:p>
    <w:p w14:paraId="17107D84" w14:textId="77777777" w:rsidP="005C3952" w:rsidR="005C3952" w:rsidRDefault="005C3952">
      <w:pPr>
        <w:pStyle w:val="PreformattedText"/>
        <w:jc w:val="both"/>
        <w:rPr>
          <w:rFonts w:ascii="Arial Narrow" w:hAnsi="Arial Narrow"/>
          <w:sz w:val="26"/>
          <w:lang w:val="pt-BR"/>
        </w:rPr>
      </w:pPr>
    </w:p>
    <w:p w14:paraId="6EABE4F3" w14:textId="77777777" w:rsidP="005C3952" w:rsidR="005C3952" w:rsidRDefault="005C3952">
      <w:pPr>
        <w:pStyle w:val="PreformattedText"/>
        <w:jc w:val="both"/>
        <w:rPr>
          <w:rFonts w:ascii="Arial Narrow" w:hAnsi="Arial Narrow"/>
          <w:b/>
          <w:sz w:val="26"/>
          <w:lang w:val="pt-BR"/>
        </w:rPr>
      </w:pPr>
      <w:r>
        <w:rPr>
          <w:rFonts w:ascii="Arial Narrow" w:hAnsi="Arial Narrow"/>
          <w:b/>
          <w:sz w:val="26"/>
          <w:lang w:val="pt-BR"/>
        </w:rPr>
        <w:t>4. RAZÃO DA ESCOLHA DA PROPONENTE</w:t>
      </w:r>
    </w:p>
    <w:p w14:paraId="537B40BA" w14:textId="77777777" w:rsidP="005C3952" w:rsidR="005C3952" w:rsidRDefault="005C3952">
      <w:pPr>
        <w:pStyle w:val="PreformattedText"/>
        <w:jc w:val="both"/>
        <w:rPr>
          <w:rFonts w:ascii="Arial Narrow" w:hAnsi="Arial Narrow"/>
          <w:sz w:val="26"/>
          <w:lang w:val="pt-BR"/>
        </w:rPr>
      </w:pPr>
    </w:p>
    <w:p w14:paraId="3A6F028D" w14:textId="77777777" w:rsidP="005C3952" w:rsidR="005C3952" w:rsidRDefault="005C3952">
      <w:pPr>
        <w:pStyle w:val="PreformattedText"/>
        <w:jc w:val="both"/>
        <w:rPr>
          <w:rFonts w:ascii="Arial Narrow" w:hAnsi="Arial Narrow"/>
          <w:sz w:val="26"/>
          <w:lang w:val="pt-BR"/>
        </w:rPr>
      </w:pPr>
      <w:r>
        <w:rPr>
          <w:rFonts w:ascii="Arial Narrow" w:hAnsi="Arial Narrow"/>
          <w:sz w:val="26"/>
          <w:lang w:val="pt-BR"/>
        </w:rPr>
        <w:t xml:space="preserve">A escolha da empresa</w:t>
      </w:r>
      <w:r w:rsidR="00B0686F">
        <w:rPr>
          <w:rFonts w:ascii="Arial Narrow" w:hAnsi="Arial Narrow"/>
          <w:sz w:val="26"/>
          <w:lang w:val="pt-BR"/>
        </w:rPr>
        <w:t xml:space="preserve"> </w:t>
      </w:r>
      <w:r>
        <w:rPr>
          <w:rFonts w:ascii="Arial Narrow" w:hAnsi="Arial Narrow"/>
          <w:sz w:val="26"/>
          <w:lang w:val="pt-BR"/>
        </w:rPr>
        <w:t xml:space="preserve">COMPANHIA ENERGÉTICA DO RIO GRANDE DO NORTE - CNPJ: 08.324.196/0001-81, com sede na Rua Mermoz,  150, Cidade Alta, Natal/RN</w:t>
      </w:r>
      <w:r w:rsidR="00CB4ECE">
        <w:rPr>
          <w:rFonts w:ascii="Arial Narrow" w:hAnsi="Arial Narrow"/>
          <w:sz w:val="26"/>
          <w:lang w:val="pt-BR"/>
        </w:rPr>
        <w:t xml:space="preserve">, se deu em razão da </w:t>
      </w:r>
      <w:r>
        <w:rPr>
          <w:rFonts w:ascii="Arial Narrow" w:hAnsi="Arial Narrow"/>
          <w:sz w:val="26"/>
          <w:lang w:val="pt-BR"/>
        </w:rPr>
        <w:t xml:space="preserve">sua capacidade técnica devidamente comprovada por outros entes que utilizam de seus serviços, por prestar seus serviços de forma satisfatória, com responsabilidade, zelo, eficiência e eficácia, dotando esse Poder Executivo Municipal dos </w:t>
      </w:r>
      <w:r w:rsidRPr="00140596">
        <w:rPr>
          <w:rFonts w:ascii="Arial Narrow" w:hAnsi="Arial Narrow"/>
          <w:sz w:val="26"/>
          <w:lang w:val="pt-BR"/>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sidR="00CB4ECE">
        <w:rPr>
          <w:rFonts w:ascii="Arial Narrow" w:hAnsi="Arial Narrow"/>
          <w:sz w:val="26"/>
          <w:lang w:val="pt-BR"/>
        </w:rPr>
        <w:t xml:space="preserve">.</w:t>
      </w:r>
    </w:p>
    <w:p w14:paraId="4FC1B30A" w14:textId="77777777" w:rsidP="005C3952" w:rsidR="005C3952" w:rsidRDefault="005C3952">
      <w:pPr>
        <w:pStyle w:val="PreformattedText"/>
        <w:jc w:val="both"/>
        <w:rPr>
          <w:rFonts w:ascii="Arial Narrow" w:hAnsi="Arial Narrow"/>
          <w:sz w:val="26"/>
          <w:lang w:val="pt-BR"/>
        </w:rPr>
      </w:pPr>
    </w:p>
    <w:p w14:paraId="54FE5BFA" w14:textId="77777777" w:rsidP="00CB4ECE" w:rsidR="00CB4ECE" w:rsidRDefault="00CB4ECE">
      <w:pPr>
        <w:pStyle w:val="PreformattedText"/>
        <w:jc w:val="both"/>
        <w:rPr>
          <w:rFonts w:ascii="Arial Narrow" w:hAnsi="Arial Narrow"/>
          <w:sz w:val="26"/>
          <w:lang w:val="pt-BR"/>
        </w:rPr>
      </w:pPr>
      <w:r>
        <w:rPr>
          <w:rFonts w:ascii="Arial Narrow" w:hAnsi="Arial Narrow"/>
          <w:sz w:val="26"/>
          <w:lang w:val="pt-BR"/>
        </w:rPr>
        <w:t>Alé</w:t>
      </w:r>
      <w:r w:rsidR="00B0686F">
        <w:rPr>
          <w:rFonts w:ascii="Arial Narrow" w:hAnsi="Arial Narrow"/>
          <w:sz w:val="26"/>
          <w:lang w:val="pt-BR"/>
        </w:rPr>
        <w:t xml:space="preserve">m do mais, não existe no mercado outras </w:t>
      </w:r>
      <w:r>
        <w:rPr>
          <w:rFonts w:ascii="Arial Narrow" w:hAnsi="Arial Narrow"/>
          <w:sz w:val="26"/>
          <w:lang w:val="pt-BR"/>
        </w:rPr>
        <w:t>empresas que apresent</w:t>
      </w:r>
      <w:r w:rsidR="00B0686F">
        <w:rPr>
          <w:rFonts w:ascii="Arial Narrow" w:hAnsi="Arial Narrow"/>
          <w:sz w:val="26"/>
          <w:lang w:val="pt-BR"/>
        </w:rPr>
        <w:t>em</w:t>
      </w:r>
      <w:r>
        <w:rPr>
          <w:rFonts w:ascii="Arial Narrow" w:hAnsi="Arial Narrow"/>
          <w:sz w:val="26"/>
          <w:lang w:val="pt-BR"/>
        </w:rPr>
        <w:t xml:space="preserve"> suas propostas de preço, foi a empresa </w:t>
      </w:r>
      <w:r>
        <w:rPr>
          <w:rFonts w:ascii="Arial Narrow" w:hAnsi="Arial Narrow"/>
          <w:noProof/>
          <w:sz w:val="26"/>
        </w:rPr>
        <w:t>COMPANHIA ENERGETICA DO RIO GRANDE DO NORTE COSERN</w:t>
      </w:r>
      <w:r>
        <w:rPr>
          <w:rFonts w:ascii="Arial Narrow" w:hAnsi="Arial Narrow"/>
          <w:sz w:val="26"/>
          <w:lang w:val="pt-BR"/>
        </w:rPr>
        <w:t xml:space="preserve">, que detém o monopólio na distribuição dos serviços de fornecimento de </w:t>
      </w:r>
      <w:r w:rsidR="00B0686F">
        <w:rPr>
          <w:rFonts w:ascii="Arial Narrow" w:hAnsi="Arial Narrow"/>
          <w:sz w:val="26"/>
          <w:lang w:val="pt-BR"/>
        </w:rPr>
        <w:t xml:space="preserve">energia elétrica </w:t>
      </w:r>
      <w:r>
        <w:rPr>
          <w:rFonts w:ascii="Arial Narrow" w:hAnsi="Arial Narrow"/>
          <w:sz w:val="26"/>
          <w:lang w:val="pt-BR"/>
        </w:rPr>
        <w:t>no Estado do Rio Grande do Norte.</w:t>
      </w:r>
    </w:p>
    <w:p w14:paraId="3D1B5B64" w14:textId="77777777" w:rsidP="00CB4ECE" w:rsidR="00CB4ECE" w:rsidRDefault="00CB4ECE">
      <w:pPr>
        <w:pStyle w:val="PreformattedText"/>
        <w:jc w:val="both"/>
        <w:rPr>
          <w:rFonts w:ascii="Arial Narrow" w:hAnsi="Arial Narrow"/>
          <w:sz w:val="26"/>
          <w:lang w:val="pt-BR"/>
        </w:rPr>
      </w:pPr>
    </w:p>
    <w:p w14:paraId="5D8DCF70" w14:textId="77777777" w:rsidP="00CB4ECE" w:rsidR="005C3952" w:rsidRDefault="00CB4ECE">
      <w:pPr>
        <w:pStyle w:val="PreformattedText"/>
        <w:jc w:val="both"/>
        <w:rPr>
          <w:rFonts w:ascii="Arial Narrow" w:hAnsi="Arial Narrow"/>
          <w:sz w:val="26"/>
          <w:lang w:val="pt-BR"/>
        </w:rPr>
      </w:pPr>
      <w:r>
        <w:rPr>
          <w:rFonts w:ascii="Arial Narrow" w:hAnsi="Arial Narrow"/>
          <w:sz w:val="26"/>
          <w:lang w:val="pt-BR"/>
        </w:rPr>
        <w:t xml:space="preserve">Desse modo, a empresa </w:t>
      </w:r>
      <w:r>
        <w:rPr>
          <w:rFonts w:ascii="Arial Narrow" w:hAnsi="Arial Narrow"/>
          <w:noProof/>
          <w:sz w:val="26"/>
        </w:rPr>
        <w:t>COMPANHIA ENERGETICA DO RIO GRANDE DO NORTE COSERN</w:t>
      </w:r>
      <w:r>
        <w:rPr>
          <w:rFonts w:ascii="Arial Narrow" w:hAnsi="Arial Narrow"/>
          <w:sz w:val="26"/>
          <w:lang w:val="pt-BR"/>
        </w:rPr>
        <w:t xml:space="preserve">, reúne todos os requisitos desejados por esta </w:t>
      </w:r>
      <w:r w:rsidR="00B0686F">
        <w:rPr>
          <w:rFonts w:ascii="Arial Narrow" w:hAnsi="Arial Narrow"/>
          <w:sz w:val="26"/>
          <w:lang w:val="pt-BR"/>
        </w:rPr>
        <w:t>Prefeitura</w:t>
      </w:r>
      <w:r>
        <w:rPr>
          <w:rFonts w:ascii="Arial Narrow" w:hAnsi="Arial Narrow"/>
          <w:sz w:val="26"/>
          <w:lang w:val="pt-BR"/>
        </w:rPr>
        <w:t xml:space="preserve"> Municipal para a efetivação de sua contratação.</w:t>
      </w:r>
    </w:p>
    <w:p w14:paraId="245BD9CD" w14:textId="77777777" w:rsidP="005C3952" w:rsidR="005C3952" w:rsidRDefault="005C3952">
      <w:pPr>
        <w:pStyle w:val="PreformattedText"/>
        <w:jc w:val="both"/>
        <w:rPr>
          <w:rFonts w:ascii="Arial Narrow" w:hAnsi="Arial Narrow"/>
          <w:sz w:val="26"/>
          <w:lang w:val="pt-BR"/>
        </w:rPr>
      </w:pPr>
    </w:p>
    <w:p w14:paraId="72BF4657" w14:textId="77777777" w:rsidP="005C3952" w:rsidR="005C3952" w:rsidRDefault="005C3952">
      <w:pPr>
        <w:pStyle w:val="PreformattedText"/>
        <w:jc w:val="both"/>
        <w:rPr>
          <w:rFonts w:ascii="Arial Narrow" w:hAnsi="Arial Narrow"/>
          <w:b/>
          <w:sz w:val="26"/>
          <w:lang w:val="pt-BR"/>
        </w:rPr>
      </w:pPr>
      <w:r>
        <w:rPr>
          <w:rFonts w:ascii="Arial Narrow" w:hAnsi="Arial Narrow"/>
          <w:b/>
          <w:sz w:val="26"/>
          <w:lang w:val="pt-BR"/>
        </w:rPr>
        <w:t>5. JUSTIFICATIVA DO PREÇO</w:t>
      </w:r>
    </w:p>
    <w:p w14:paraId="2EFA72A4" w14:textId="77777777" w:rsidP="005C3952" w:rsidR="005C3952" w:rsidRDefault="005C3952">
      <w:pPr>
        <w:pStyle w:val="PreformattedText"/>
        <w:jc w:val="both"/>
        <w:rPr>
          <w:rFonts w:ascii="Arial Narrow" w:hAnsi="Arial Narrow"/>
          <w:b/>
          <w:sz w:val="26"/>
          <w:lang w:val="pt-BR"/>
        </w:rPr>
      </w:pPr>
    </w:p>
    <w:p w14:paraId="590CBAF1" w14:textId="2C3FDA5E" w:rsidP="005C3952" w:rsidR="005C3952" w:rsidRDefault="005C3952">
      <w:pPr>
        <w:pStyle w:val="PreformattedText"/>
        <w:jc w:val="both"/>
        <w:rPr>
          <w:rFonts w:ascii="Arial Narrow" w:hAnsi="Arial Narrow"/>
          <w:sz w:val="26"/>
          <w:lang w:val="pt-BR"/>
        </w:rPr>
      </w:pPr>
      <w:r>
        <w:rPr>
          <w:rFonts w:ascii="Arial Narrow" w:hAnsi="Arial Narrow"/>
          <w:sz w:val="26"/>
          <w:lang w:val="pt-BR"/>
        </w:rPr>
        <w:t xml:space="preserve">O preço ajustado para esta contratação é considerado razoável e se encontra condizente com os praticados no mercado, para o mesmo objeto desta contratação e encontra-se dentro do princípio da razoabilidade, haja vista a particularidade e a alta complexidade dos serviços a serem prestados. Sendo assim, o valor global a ser pago pela </w:t>
      </w:r>
      <w:r>
        <w:rPr>
          <w:rFonts w:ascii="Arial Narrow" w:hAnsi="Arial Narrow"/>
          <w:sz w:val="26"/>
          <w:lang w:val="pt-BR"/>
        </w:rPr>
        <w:t xml:space="preserve">contratação, ou seja, </w:t>
      </w:r>
      <w:r w:rsidR="00215ADB">
        <w:rPr>
          <w:rFonts w:ascii="Arial Narrow" w:hAnsi="Arial Narrow"/>
          <w:sz w:val="26"/>
          <w:lang w:val="pt-BR"/>
        </w:rPr>
        <w:t xml:space="preserve">R$ 275.000,00</w:t>
      </w:r>
      <w:r>
        <w:rPr>
          <w:rFonts w:ascii="Arial Narrow" w:hAnsi="Arial Narrow"/>
          <w:sz w:val="26"/>
          <w:lang w:val="pt-BR"/>
        </w:rPr>
        <w:t xml:space="preserve"> (</w:t>
      </w:r>
      <w:r w:rsidR="00215ADB">
        <w:rPr>
          <w:rFonts w:ascii="Arial Narrow" w:hAnsi="Arial Narrow"/>
          <w:sz w:val="26"/>
          <w:lang w:val="pt-BR"/>
        </w:rPr>
        <w:t xml:space="preserve">duzentos e setenta e cinco mil reais</w:t>
      </w:r>
      <w:r>
        <w:rPr>
          <w:rFonts w:ascii="Arial Narrow" w:hAnsi="Arial Narrow"/>
          <w:sz w:val="26"/>
          <w:lang w:val="pt-BR"/>
        </w:rPr>
        <w:t xml:space="preserve">) global, encontra-se plenamente dentro dos parâmetros estabelecidos por esta PREFEITURA MUNICIPAL.</w:t>
      </w:r>
    </w:p>
    <w:p w14:paraId="586CA6B0" w14:textId="77777777" w:rsidP="005C3952" w:rsidR="005C3952" w:rsidRDefault="005C3952">
      <w:pPr>
        <w:pStyle w:val="PreformattedText"/>
        <w:jc w:val="both"/>
        <w:rPr>
          <w:rFonts w:ascii="Arial Narrow" w:hAnsi="Arial Narrow"/>
          <w:sz w:val="26"/>
          <w:lang w:val="pt-BR"/>
        </w:rPr>
      </w:pPr>
    </w:p>
    <w:p w14:paraId="5B43806F" w14:textId="77777777" w:rsidP="005C3952" w:rsidR="005C3952" w:rsidRDefault="005C3952">
      <w:pPr>
        <w:pStyle w:val="PreformattedText"/>
        <w:jc w:val="both"/>
        <w:rPr>
          <w:rFonts w:ascii="Arial Narrow" w:hAnsi="Arial Narrow"/>
          <w:b/>
          <w:sz w:val="26"/>
          <w:lang w:val="pt-BR"/>
        </w:rPr>
      </w:pPr>
      <w:r>
        <w:rPr>
          <w:rFonts w:ascii="Arial Narrow" w:hAnsi="Arial Narrow"/>
          <w:b/>
          <w:sz w:val="26"/>
          <w:lang w:val="pt-BR"/>
        </w:rPr>
        <w:t>6. DOTAÇÃO ORÇAMENTÁRIA</w:t>
      </w:r>
    </w:p>
    <w:p w14:paraId="47A2FBA3" w14:textId="77777777" w:rsidP="005C3952" w:rsidR="005C3952" w:rsidRDefault="005C3952">
      <w:pPr>
        <w:pStyle w:val="PreformattedText"/>
        <w:jc w:val="both"/>
        <w:rPr>
          <w:rFonts w:ascii="Arial Narrow" w:hAnsi="Arial Narrow"/>
          <w:b/>
          <w:sz w:val="26"/>
          <w:lang w:val="pt-BR"/>
        </w:rPr>
      </w:pPr>
    </w:p>
    <w:p w14:paraId="529C89D6" w14:textId="77777777" w:rsidP="005C3952" w:rsidR="005C3952" w:rsidRDefault="005C3952" w:rsidRPr="000F1137">
      <w:pPr>
        <w:pStyle w:val="PreformattedText"/>
        <w:jc w:val="both"/>
        <w:rPr>
          <w:rFonts w:ascii="Arial Narrow" w:hAnsi="Arial Narrow"/>
          <w:sz w:val="26"/>
          <w:szCs w:val="26"/>
          <w:lang w:val="pt-BR"/>
        </w:rPr>
      </w:pPr>
      <w:r>
        <w:rPr>
          <w:rFonts w:ascii="Arial Narrow" w:hAnsi="Arial Narrow"/>
          <w:sz w:val="26"/>
          <w:lang w:val="pt-BR"/>
        </w:rPr>
        <w:t xml:space="preserve">Os </w:t>
      </w:r>
      <w:r w:rsidRPr="000F1137">
        <w:rPr>
          <w:rFonts w:ascii="Arial Narrow" w:hAnsi="Arial Narrow"/>
          <w:sz w:val="26"/>
          <w:szCs w:val="26"/>
          <w:lang w:val="pt-BR"/>
        </w:rPr>
        <w:t>recursos necessários ao custeio da despesa oriunda da presente contratação se encontram devidamente alocados no orçamento vigente, assim classificados:</w:t>
      </w:r>
    </w:p>
    <w:p w14:paraId="5A60A69D" w14:textId="77777777" w:rsidP="005C3952" w:rsidR="005C3952" w:rsidRDefault="005C3952">
      <w:pPr>
        <w:spacing w:after="9" w:line="248" w:lineRule="auto"/>
        <w:ind w:hanging="10" w:left="-5" w:right="65"/>
        <w:jc w:val="both"/>
        <w:rPr>
          <w:rFonts w:ascii="Arial Narrow" w:cs="Times New Roman" w:eastAsia="Times New Roman" w:hAnsi="Arial Narrow"/>
          <w:sz w:val="26"/>
          <w:szCs w:val="26"/>
        </w:rPr>
      </w:pPr>
    </w:p>
    <w:tbl>
      <w:tblPr>
        <w:tblStyle w:val="TableGrid"/>
        <w:tblW w:type="auto" w:w="0"/>
        <w:tblLook w:val="04A0"/>
      </w:tblPr>
      <w:tblGrid>
        <w:gridCol w:w="5928"/>
        <w:gridCol w:w="2576"/>
      </w:tblGrid>
      <w:tr>
        <w:trPr/>
        <w:tc>
          <w:tcPr>
            <w:tcW w:type="dxa" w:w="5928"/>
            <w:tcBorders>
              <w:top w:color="auto" w:space="0" w:sz="4" w:val="single"/>
              <w:left w:color="auto" w:space="0" w:sz="4" w:val="single"/>
              <w:bottom w:color="auto" w:space="0" w:sz="4" w:val="single"/>
              <w:right w:color="auto" w:space="0" w:sz="4" w:val="single"/>
            </w:tcBorders>
          </w:tcPr>
          <w:p>
            <w:pPr>
              <w:spacing w:after="0"/>
            </w:pPr>
            <w:r>
              <w:rPr>
                <w:rFonts w:ascii="Arial Narrow" w:cs="Times New Roman" w:eastAsia="Times New Roman" w:hAnsi="Arial Narrow"/>
                <w:b/>
                <w:sz w:val="26"/>
              </w:rPr>
              <w:t xml:space="preserve">Despesa</w:t>
            </w:r>
          </w:p>
        </w:tc>
        <w:tc>
          <w:tcPr>
            <w:tcW w:type="dxa" w:w="2576"/>
            <w:tcBorders>
              <w:top w:color="auto" w:space="0" w:sz="4" w:val="single"/>
              <w:left w:color="auto" w:space="0" w:sz="4" w:val="single"/>
              <w:bottom w:color="auto" w:space="0" w:sz="4" w:val="single"/>
              <w:right w:color="auto" w:space="0" w:sz="4" w:val="single"/>
            </w:tcBorders>
          </w:tcPr>
          <w:p>
            <w:pPr>
              <w:spacing w:after="0"/>
              <w:jc w:val="right"/>
            </w:pPr>
            <w:r>
              <w:rPr>
                <w:rFonts w:ascii="Arial Narrow" w:cs="Times New Roman" w:eastAsia="Times New Roman" w:hAnsi="Arial Narrow"/>
                <w:b/>
                <w:sz w:val="26"/>
              </w:rPr>
              <w:t xml:space="preserve">Valor indicado</w:t>
            </w:r>
          </w:p>
        </w:tc>
      </w:tr>
      <w:tr>
        <w:trPr/>
        <w:tc>
          <w:tcPr>
            <w:tcW w:type="dxa" w:w="5928"/>
            <w:tcBorders>
              <w:top w:color="auto" w:space="0" w:sz="4" w:val="single"/>
              <w:left w:color="auto" w:space="0" w:sz="4" w:val="single"/>
              <w:bottom w:color="auto" w:space="0" w:sz="4" w:val="single"/>
              <w:right w:color="auto" w:space="0" w:sz="4" w:val="single"/>
            </w:tcBorders>
          </w:tcPr>
          <w:p>
            <w:pPr>
              <w:spacing w:after="0"/>
            </w:pPr>
            <w:r>
              <w:rPr>
                <w:rFonts w:ascii="Arial Narrow" w:cs="Times New Roman" w:eastAsia="Times New Roman" w:hAnsi="Arial Narrow"/>
                <w:sz w:val="26"/>
              </w:rPr>
              <w:t xml:space="preserve">106 - 1 . 7001 . 4 . 122 . 1 . 1.5 . 0 . 339039 Outros Serviços de Terceiros - Pessoa Jurídica</w:t>
            </w:r>
          </w:p>
        </w:tc>
        <w:tc>
          <w:tcPr>
            <w:tcW w:type="dxa" w:w="2576"/>
            <w:tcBorders>
              <w:top w:color="auto" w:space="0" w:sz="4" w:val="single"/>
              <w:left w:color="auto" w:space="0" w:sz="4" w:val="single"/>
              <w:bottom w:color="auto" w:space="0" w:sz="4" w:val="single"/>
              <w:right w:color="auto" w:space="0" w:sz="4" w:val="single"/>
            </w:tcBorders>
          </w:tcPr>
          <w:p>
            <w:pPr>
              <w:spacing w:after="0"/>
              <w:jc w:val="right"/>
            </w:pPr>
            <w:r>
              <w:rPr>
                <w:rFonts w:ascii="Arial Narrow" w:cs="Times New Roman" w:eastAsia="Times New Roman" w:hAnsi="Arial Narrow"/>
                <w:sz w:val="26"/>
              </w:rPr>
              <w:t xml:space="preserve">R$ 1,00</w:t>
            </w:r>
          </w:p>
        </w:tc>
      </w:tr>
      <w:tr>
        <w:trPr/>
        <w:tc>
          <w:tcPr>
            <w:tcW w:type="dxa" w:w="5928"/>
            <w:tcBorders>
              <w:top w:color="auto" w:space="0" w:sz="4" w:val="single"/>
              <w:left w:color="auto" w:space="0" w:sz="4" w:val="single"/>
              <w:bottom w:color="auto" w:space="0" w:sz="4" w:val="single"/>
              <w:right w:color="auto" w:space="0" w:sz="4" w:val="single"/>
            </w:tcBorders>
          </w:tcPr>
          <w:p>
            <w:pPr>
              <w:spacing w:after="0"/>
            </w:pPr>
            <w:r>
              <w:rPr>
                <w:rFonts w:ascii="Arial Narrow" w:cs="Times New Roman" w:eastAsia="Times New Roman" w:hAnsi="Arial Narrow"/>
                <w:sz w:val="26"/>
              </w:rPr>
              <w:t xml:space="preserve">79 - 1 . 5001 . 20 . 122 . 1 . 2.6 . 0 . 339039 Outros Serviços de Terceiros - Pessoa Jurídica</w:t>
            </w:r>
          </w:p>
        </w:tc>
        <w:tc>
          <w:tcPr>
            <w:tcW w:type="dxa" w:w="2576"/>
            <w:tcBorders>
              <w:top w:color="auto" w:space="0" w:sz="4" w:val="single"/>
              <w:left w:color="auto" w:space="0" w:sz="4" w:val="single"/>
              <w:bottom w:color="auto" w:space="0" w:sz="4" w:val="single"/>
              <w:right w:color="auto" w:space="0" w:sz="4" w:val="single"/>
            </w:tcBorders>
          </w:tcPr>
          <w:p>
            <w:pPr>
              <w:spacing w:after="0"/>
              <w:jc w:val="right"/>
            </w:pPr>
            <w:r>
              <w:rPr>
                <w:rFonts w:ascii="Arial Narrow" w:cs="Times New Roman" w:eastAsia="Times New Roman" w:hAnsi="Arial Narrow"/>
                <w:sz w:val="26"/>
              </w:rPr>
              <w:t xml:space="preserve">R$ 1,00</w:t>
            </w:r>
          </w:p>
        </w:tc>
      </w:tr>
      <w:tr>
        <w:trPr/>
        <w:tc>
          <w:tcPr>
            <w:tcW w:type="dxa" w:w="5928"/>
            <w:tcBorders>
              <w:top w:color="auto" w:space="0" w:sz="4" w:val="single"/>
              <w:left w:color="auto" w:space="0" w:sz="4" w:val="single"/>
              <w:bottom w:color="auto" w:space="0" w:sz="4" w:val="single"/>
              <w:right w:color="auto" w:space="0" w:sz="4" w:val="single"/>
            </w:tcBorders>
          </w:tcPr>
          <w:p>
            <w:pPr>
              <w:spacing w:after="0"/>
              <w:jc w:val="right"/>
            </w:pPr>
            <w:r>
              <w:rPr>
                <w:rFonts w:ascii="Arial Narrow" w:cs="Times New Roman" w:eastAsia="Times New Roman" w:hAnsi="Arial Narrow"/>
                <w:b/>
                <w:sz w:val="26"/>
              </w:rPr>
              <w:t xml:space="preserve">Total indicado:</w:t>
            </w:r>
          </w:p>
        </w:tc>
        <w:tc>
          <w:tcPr>
            <w:tcW w:type="dxa" w:w="2576"/>
            <w:tcBorders>
              <w:top w:color="auto" w:space="0" w:sz="4" w:val="single"/>
              <w:left w:color="auto" w:space="0" w:sz="4" w:val="single"/>
              <w:bottom w:color="auto" w:space="0" w:sz="4" w:val="single"/>
              <w:right w:color="auto" w:space="0" w:sz="4" w:val="single"/>
            </w:tcBorders>
          </w:tcPr>
          <w:p>
            <w:pPr>
              <w:spacing w:after="0"/>
              <w:jc w:val="right"/>
            </w:pPr>
            <w:r>
              <w:rPr>
                <w:rFonts w:ascii="Arial Narrow" w:cs="Times New Roman" w:eastAsia="Times New Roman" w:hAnsi="Arial Narrow"/>
                <w:b/>
                <w:sz w:val="26"/>
              </w:rPr>
              <w:t xml:space="preserve">R$ 2,00</w:t>
            </w:r>
          </w:p>
        </w:tc>
      </w:tr>
    </w:tbl>
    <w:p w14:paraId="0BB32F68" w14:textId="77777777" w:rsidP="005C3952" w:rsidR="005C3952" w:rsidRDefault="005C3952">
      <w:pPr>
        <w:pStyle w:val="PreformattedText"/>
        <w:jc w:val="both"/>
        <w:rPr>
          <w:rFonts w:ascii="Arial Narrow" w:cs="Times New Roman" w:eastAsia="Times New Roman" w:hAnsi="Arial Narrow"/>
          <w:sz w:val="26"/>
          <w:szCs w:val="26"/>
          <w:lang w:bidi="ar-SA" w:eastAsia="en-US" w:val="pt-BR"/>
        </w:rPr>
      </w:pPr>
    </w:p>
    <w:p w14:paraId="742E6B8A" w14:textId="77777777" w:rsidP="005C3952" w:rsidR="005C3952" w:rsidRDefault="005C3952">
      <w:pPr>
        <w:pStyle w:val="PreformattedText"/>
        <w:jc w:val="both"/>
        <w:rPr>
          <w:rFonts w:ascii="Arial Narrow" w:hAnsi="Arial Narrow"/>
          <w:sz w:val="26"/>
          <w:lang w:val="pt-BR"/>
        </w:rPr>
      </w:pPr>
      <w:r w:rsidRPr="000F1137">
        <w:rPr>
          <w:rFonts w:ascii="Arial Narrow" w:hAnsi="Arial Narrow"/>
          <w:sz w:val="26"/>
          <w:szCs w:val="26"/>
          <w:lang w:val="pt-BR"/>
        </w:rPr>
        <w:t xml:space="preserve">Este é o entendimento </w:t>
      </w:r>
      <w:r>
        <w:rPr>
          <w:rFonts w:ascii="Arial Narrow" w:hAnsi="Arial Narrow"/>
          <w:sz w:val="26"/>
          <w:szCs w:val="26"/>
          <w:lang w:val="pt-BR"/>
        </w:rPr>
        <w:t xml:space="preserve">desse Agente </w:t>
      </w:r>
      <w:r w:rsidRPr="000F1137">
        <w:rPr>
          <w:rFonts w:ascii="Arial Narrow" w:hAnsi="Arial Narrow"/>
          <w:sz w:val="26"/>
          <w:szCs w:val="26"/>
          <w:lang w:val="pt-BR"/>
        </w:rPr>
        <w:t xml:space="preserve">de Contratação da </w:t>
      </w:r>
      <w:r>
        <w:rPr>
          <w:rFonts w:ascii="Arial Narrow" w:hAnsi="Arial Narrow"/>
          <w:sz w:val="26"/>
          <w:szCs w:val="26"/>
          <w:lang w:val="pt-BR"/>
        </w:rPr>
        <w:t>PREFEITURA MUNICIPAL</w:t>
      </w:r>
      <w:r w:rsidRPr="000F1137">
        <w:rPr>
          <w:rFonts w:ascii="Arial Narrow" w:hAnsi="Arial Narrow"/>
          <w:sz w:val="26"/>
          <w:szCs w:val="26"/>
          <w:lang w:val="pt-BR"/>
        </w:rPr>
        <w:t xml:space="preserve"> de </w:t>
      </w:r>
      <w:r>
        <w:rPr>
          <w:rFonts w:ascii="Arial Narrow" w:hAnsi="Arial Narrow"/>
          <w:sz w:val="26"/>
          <w:szCs w:val="26"/>
          <w:lang w:val="pt-BR"/>
        </w:rPr>
        <w:t>ENCANTO</w:t>
      </w:r>
      <w:r w:rsidRPr="000F1137">
        <w:rPr>
          <w:rFonts w:ascii="Arial Narrow" w:hAnsi="Arial Narrow"/>
          <w:sz w:val="26"/>
          <w:szCs w:val="26"/>
          <w:lang w:val="pt-BR"/>
        </w:rPr>
        <w:t>/RN, pelas</w:t>
      </w:r>
      <w:r>
        <w:rPr>
          <w:rFonts w:ascii="Arial Narrow" w:hAnsi="Arial Narrow"/>
          <w:sz w:val="26"/>
          <w:lang w:val="pt-BR"/>
        </w:rPr>
        <w:t xml:space="preserve"> razões expostas neste Termo de Inexigibilidade, salvo melhor juízo.</w:t>
      </w:r>
    </w:p>
    <w:p w14:paraId="33E08744" w14:textId="77777777" w:rsidP="005C3952" w:rsidR="005C3952" w:rsidRDefault="005C3952">
      <w:pPr>
        <w:pStyle w:val="PreformattedText"/>
        <w:jc w:val="both"/>
        <w:rPr>
          <w:rFonts w:ascii="Arial Narrow" w:hAnsi="Arial Narrow"/>
          <w:sz w:val="26"/>
          <w:lang w:val="pt-BR"/>
        </w:rPr>
      </w:pPr>
    </w:p>
    <w:p w14:paraId="47B2188A" w14:textId="77777777" w:rsidP="005C3952" w:rsidR="005C3952" w:rsidRDefault="005C3952">
      <w:pPr>
        <w:pStyle w:val="PreformattedText"/>
        <w:jc w:val="both"/>
        <w:rPr>
          <w:rFonts w:ascii="Arial Narrow" w:hAnsi="Arial Narrow"/>
          <w:sz w:val="26"/>
          <w:lang w:val="pt-BR"/>
        </w:rPr>
      </w:pPr>
      <w:r>
        <w:rPr>
          <w:rFonts w:ascii="Arial Narrow" w:hAnsi="Arial Narrow"/>
          <w:sz w:val="26"/>
          <w:lang w:val="pt-BR"/>
        </w:rPr>
        <w:t xml:space="preserve">ENCANTO/RN, </w:t>
      </w:r>
      <w:r w:rsidRPr="00140596">
        <w:rPr>
          <w:rFonts w:ascii="Arial Narrow" w:hAnsi="Arial Narrow"/>
          <w:sz w:val="26"/>
          <w:lang w:val="pt-BR"/>
        </w:rPr>
        <w:t xml:space="preserve">&lt;SEM_VALOR&gt;</w:t>
      </w:r>
    </w:p>
    <w:p w14:paraId="166441FF" w14:textId="77777777" w:rsidP="005C3952" w:rsidR="005C3952" w:rsidRDefault="005C3952" w:rsidRPr="000F1137">
      <w:pPr>
        <w:suppressAutoHyphens/>
        <w:spacing w:after="0" w:line="240" w:lineRule="auto"/>
        <w:jc w:val="both"/>
        <w:rPr>
          <w:rFonts w:ascii="Arial Narrow" w:cs="Arial" w:hAnsi="Arial Narrow"/>
          <w:b/>
          <w:sz w:val="28"/>
        </w:rPr>
      </w:pPr>
    </w:p>
    <w:p w14:paraId="1F44A1A4" w14:textId="77777777" w:rsidP="005C3952" w:rsidR="005C3952" w:rsidRDefault="005C3952" w:rsidRPr="000F1137">
      <w:pPr>
        <w:spacing w:after="7" w:line="251" w:lineRule="auto"/>
        <w:ind w:hanging="10" w:left="-5"/>
        <w:jc w:val="center"/>
        <w:rPr>
          <w:b/>
        </w:rPr>
      </w:pPr>
      <w:r>
        <w:rPr>
          <w:rFonts w:ascii="Arial" w:cs="Arial" w:eastAsia="Arial" w:hAnsi="Arial"/>
          <w:b/>
          <w:sz w:val="24"/>
        </w:rPr>
        <w:t>MARIA JOSIVANIA NATO DA SILVA</w:t>
      </w:r>
    </w:p>
    <w:p w14:paraId="26F9C76D" w14:textId="77777777" w:rsidP="005C3952" w:rsidR="005C3952" w:rsidRDefault="005C3952" w:rsidRPr="000F1137">
      <w:pPr>
        <w:spacing w:after="13" w:line="249" w:lineRule="auto"/>
        <w:ind w:hanging="10" w:left="-5" w:right="77"/>
        <w:jc w:val="center"/>
        <w:rPr>
          <w:b/>
        </w:rPr>
      </w:pPr>
      <w:r w:rsidRPr="000F1137">
        <w:rPr>
          <w:rFonts w:ascii="Arial" w:cs="Arial" w:eastAsia="Arial" w:hAnsi="Arial"/>
          <w:b/>
          <w:sz w:val="24"/>
        </w:rPr>
        <w:t>Agente de Contratação</w:t>
      </w:r>
    </w:p>
    <w:p w14:paraId="576478F0" w14:textId="77777777" w:rsidP="005C3952" w:rsidR="005C3952" w:rsidRDefault="005C3952" w:rsidRPr="000F1137">
      <w:pPr>
        <w:rPr>
          <w:rFonts w:ascii="Arial Narrow" w:cs="Arial" w:hAnsi="Arial Narrow"/>
          <w:b/>
          <w:sz w:val="28"/>
        </w:rPr>
      </w:pPr>
      <w:r w:rsidRPr="000F1137">
        <w:rPr>
          <w:rFonts w:ascii="Arial Narrow" w:cs="Arial" w:hAnsi="Arial Narrow"/>
          <w:b/>
          <w:sz w:val="28"/>
        </w:rPr>
        <w:br w:type="page"/>
      </w:r>
    </w:p>
    <w:p w14:paraId="44806EF2" w14:textId="76F195CA" w:rsidP="000340D5" w:rsidR="000340D5" w:rsidRDefault="000340D5" w:rsidRPr="008212CB">
      <w:pPr>
        <w:pStyle w:val="PreformattedText"/>
        <w:rPr>
          <w:rFonts w:ascii="Arial" w:cs="Arial" w:hAnsi="Arial"/>
          <w:b/>
          <w:sz w:val="16"/>
          <w:szCs w:val="16"/>
          <w:lang w:val="pt-BR"/>
        </w:rPr>
      </w:pPr>
      <w:r w:rsidRPr="008212CB">
        <w:rPr>
          <w:rFonts w:ascii="Arial" w:cs="Arial" w:hAnsi="Arial"/>
          <w:b/>
          <w:sz w:val="16"/>
          <w:szCs w:val="16"/>
          <w:lang w:val="pt-BR"/>
        </w:rPr>
        <w:t xml:space="preserve">PROCESSO ADMINISTRATIVO Nº</w:t>
      </w:r>
      <w:r w:rsidR="001F1F5C">
        <w:rPr>
          <w:rFonts w:ascii="Arial" w:cs="Arial" w:hAnsi="Arial"/>
          <w:b/>
          <w:sz w:val="16"/>
          <w:szCs w:val="16"/>
          <w:lang w:val="pt-BR"/>
        </w:rPr>
        <w:t xml:space="preserve"> </w:t>
      </w:r>
      <w:r w:rsidR="001F1F5C" w:rsidRPr="001F1F5C">
        <w:rPr>
          <w:rFonts w:ascii="Arial" w:cs="Arial" w:hAnsi="Arial"/>
          <w:b/>
          <w:sz w:val="16"/>
          <w:szCs w:val="16"/>
          <w:lang w:val="pt-BR"/>
        </w:rPr>
        <w:t xml:space="preserve">19010001/2026</w:t>
      </w:r>
    </w:p>
    <w:p w14:paraId="0E2D1900" w14:textId="718EDB01" w:rsidP="000340D5" w:rsidR="000340D5" w:rsidRDefault="000340D5" w:rsidRPr="008212CB">
      <w:pPr>
        <w:pStyle w:val="PreformattedText"/>
        <w:rPr>
          <w:rFonts w:ascii="Arial" w:cs="Arial" w:hAnsi="Arial"/>
          <w:b/>
          <w:sz w:val="16"/>
          <w:szCs w:val="16"/>
          <w:lang w:val="pt-BR"/>
        </w:rPr>
      </w:pPr>
      <w:r w:rsidRPr="008212CB">
        <w:rPr>
          <w:rFonts w:ascii="Arial" w:cs="Arial" w:hAnsi="Arial"/>
          <w:b/>
          <w:sz w:val="16"/>
          <w:szCs w:val="16"/>
          <w:lang w:val="pt-BR"/>
        </w:rPr>
        <w:t xml:space="preserve">INEXIGIBILIDADE DE LICITAÇÃO Nº</w:t>
      </w:r>
      <w:r w:rsidR="001F1F5C">
        <w:rPr>
          <w:rFonts w:ascii="Arial" w:cs="Arial" w:hAnsi="Arial"/>
          <w:b/>
          <w:sz w:val="16"/>
          <w:szCs w:val="16"/>
          <w:lang w:val="pt-BR"/>
        </w:rPr>
        <w:t xml:space="preserve"> </w:t>
      </w:r>
      <w:r w:rsidR="001F1F5C" w:rsidRPr="001F1F5C">
        <w:rPr>
          <w:rFonts w:ascii="Arial" w:cs="Arial" w:hAnsi="Arial"/>
          <w:b/>
          <w:sz w:val="16"/>
          <w:szCs w:val="16"/>
          <w:lang w:val="pt-BR"/>
        </w:rPr>
        <w:t xml:space="preserve">190101/2026</w:t>
      </w:r>
    </w:p>
    <w:p w14:paraId="7324DBBB" w14:textId="77777777" w:rsidP="000340D5" w:rsidR="000340D5" w:rsidRDefault="000340D5" w:rsidRPr="0086692A">
      <w:pPr>
        <w:pStyle w:val="PreformattedText"/>
        <w:jc w:val="both"/>
        <w:rPr>
          <w:rFonts w:ascii="Arial" w:cs="Arial" w:hAnsi="Arial"/>
          <w:b/>
          <w:sz w:val="24"/>
          <w:szCs w:val="24"/>
          <w:lang w:val="pt-BR"/>
        </w:rPr>
      </w:pPr>
      <w:r w:rsidRPr="0086692A">
        <w:rPr>
          <w:rFonts w:ascii="Arial" w:cs="Arial" w:hAnsi="Arial"/>
          <w:b/>
          <w:sz w:val="24"/>
          <w:szCs w:val="24"/>
          <w:lang w:val="pt-BR"/>
        </w:rPr>
        <w:t>MINUTAS</w:t>
      </w:r>
    </w:p>
    <w:p w14:paraId="680E80C1" w14:textId="77777777" w:rsidP="000340D5" w:rsidR="000340D5" w:rsidRDefault="000340D5">
      <w:pPr>
        <w:pStyle w:val="PreformattedText"/>
        <w:jc w:val="both"/>
        <w:rPr>
          <w:rFonts w:ascii="Arial" w:cs="Arial" w:hAnsi="Arial"/>
          <w:sz w:val="24"/>
          <w:szCs w:val="24"/>
          <w:lang w:val="pt-BR"/>
        </w:rPr>
      </w:pPr>
    </w:p>
    <w:p w14:paraId="0F6E54A4" w14:textId="77777777" w:rsidP="000340D5" w:rsidR="000340D5" w:rsidRDefault="000340D5" w:rsidRPr="008212CB">
      <w:pPr>
        <w:adjustRightInd w:val="false"/>
        <w:spacing w:after="0" w:line="240" w:lineRule="auto"/>
        <w:ind w:right="55"/>
        <w:jc w:val="center"/>
        <w:rPr>
          <w:rFonts w:ascii="Arial" w:cs="Arial" w:hAnsi="Arial"/>
          <w:b/>
          <w:bCs/>
          <w:i/>
          <w:sz w:val="28"/>
          <w:szCs w:val="28"/>
        </w:rPr>
      </w:pPr>
      <w:r w:rsidRPr="008212CB">
        <w:rPr>
          <w:rFonts w:ascii="Arial" w:cs="Arial" w:hAnsi="Arial"/>
          <w:b/>
          <w:bCs/>
          <w:i/>
          <w:sz w:val="28"/>
          <w:szCs w:val="28"/>
        </w:rPr>
        <w:t xml:space="preserve">TERMO DE AUTORIZAÇÃO DE INEXIGIBILIDADE Nº </w:t>
      </w:r>
    </w:p>
    <w:p w14:paraId="16B1D9F8" w14:textId="77777777" w:rsidP="000340D5" w:rsidR="000340D5" w:rsidRDefault="000340D5" w:rsidRPr="008212CB">
      <w:pPr>
        <w:spacing w:after="0" w:line="240" w:lineRule="auto"/>
        <w:ind w:right="55"/>
        <w:jc w:val="center"/>
        <w:rPr>
          <w:rFonts w:ascii="Arial" w:cs="Arial" w:hAnsi="Arial"/>
          <w:b/>
          <w:i/>
          <w:sz w:val="20"/>
          <w:szCs w:val="20"/>
        </w:rPr>
      </w:pPr>
    </w:p>
    <w:p w14:paraId="4003B006" w14:textId="77777777" w:rsidP="000340D5" w:rsidR="000340D5" w:rsidRDefault="000340D5" w:rsidRPr="008212CB">
      <w:pPr>
        <w:spacing w:after="0" w:line="240" w:lineRule="auto"/>
        <w:ind w:right="55"/>
        <w:jc w:val="center"/>
        <w:rPr>
          <w:rFonts w:ascii="Arial" w:cs="Arial" w:hAnsi="Arial"/>
          <w:b/>
          <w:i/>
          <w:sz w:val="20"/>
          <w:szCs w:val="20"/>
        </w:rPr>
      </w:pPr>
    </w:p>
    <w:p w14:paraId="6884A11B" w14:textId="77777777" w:rsidP="000340D5" w:rsidR="000340D5" w:rsidRDefault="000340D5" w:rsidRPr="008212CB">
      <w:pPr>
        <w:spacing w:after="0" w:line="240" w:lineRule="auto"/>
        <w:ind w:firstLine="1418" w:right="55"/>
        <w:jc w:val="both"/>
        <w:rPr>
          <w:rFonts w:ascii="Arial" w:cs="Arial" w:hAnsi="Arial"/>
          <w:i/>
          <w:sz w:val="20"/>
          <w:szCs w:val="20"/>
        </w:rPr>
      </w:pPr>
      <w:r w:rsidRPr="008212CB">
        <w:rPr>
          <w:rFonts w:ascii="Arial" w:cs="Arial" w:hAnsi="Arial"/>
          <w:i/>
          <w:sz w:val="20"/>
          <w:szCs w:val="20"/>
        </w:rPr>
        <w:t xml:space="preserve">O </w:t>
      </w:r>
      <w:r w:rsidRPr="008212CB">
        <w:rPr>
          <w:rFonts w:ascii="Arial" w:cs="Arial" w:hAnsi="Arial"/>
          <w:b/>
          <w:i/>
          <w:sz w:val="20"/>
          <w:szCs w:val="20"/>
        </w:rPr>
        <w:t xml:space="preserve">PREFEITO MUNICIPAL DE </w:t>
      </w:r>
      <w:r>
        <w:rPr>
          <w:rFonts w:ascii="Arial" w:cs="Arial" w:hAnsi="Arial"/>
          <w:b/>
          <w:i/>
          <w:sz w:val="20"/>
          <w:szCs w:val="20"/>
        </w:rPr>
        <w:t>ENCANTO/</w:t>
      </w:r>
      <w:r w:rsidRPr="008212CB">
        <w:rPr>
          <w:rFonts w:ascii="Arial" w:cs="Arial" w:hAnsi="Arial"/>
          <w:b/>
          <w:i/>
          <w:sz w:val="20"/>
          <w:szCs w:val="20"/>
        </w:rPr>
        <w:t>RN</w:t>
      </w:r>
      <w:r w:rsidRPr="008212CB">
        <w:rPr>
          <w:rFonts w:ascii="Arial" w:cs="Arial" w:hAnsi="Arial"/>
          <w:i/>
          <w:sz w:val="20"/>
          <w:szCs w:val="20"/>
        </w:rPr>
        <w:t xml:space="preserve">, no uso de suas  atribuições legais que lhe são conferidas pela Lei Orgânica do Município e </w:t>
      </w:r>
      <w:r>
        <w:rPr>
          <w:rFonts w:ascii="Arial" w:cs="Arial" w:hAnsi="Arial"/>
          <w:i/>
          <w:sz w:val="20"/>
          <w:szCs w:val="20"/>
        </w:rPr>
        <w:t>____________________</w:t>
      </w:r>
      <w:r w:rsidRPr="00F9175A">
        <w:rPr>
          <w:rFonts w:ascii="Arial" w:cs="Arial" w:hAnsi="Arial"/>
          <w:i/>
          <w:sz w:val="20"/>
          <w:szCs w:val="20"/>
        </w:rPr>
        <w:t>&gt;</w:t>
      </w:r>
      <w:r w:rsidRPr="008212CB">
        <w:rPr>
          <w:rFonts w:ascii="Arial" w:cs="Arial" w:hAnsi="Arial"/>
          <w:i/>
          <w:sz w:val="20"/>
          <w:szCs w:val="20"/>
        </w:rPr>
        <w:t>;</w:t>
      </w:r>
    </w:p>
    <w:p w14:paraId="43257B39" w14:textId="77777777" w:rsidP="000340D5" w:rsidR="000340D5" w:rsidRDefault="000340D5" w:rsidRPr="008212CB">
      <w:pPr>
        <w:spacing w:after="0" w:line="240" w:lineRule="auto"/>
        <w:ind w:firstLine="1418" w:right="55"/>
        <w:jc w:val="both"/>
        <w:rPr>
          <w:rFonts w:ascii="Arial" w:cs="Arial" w:hAnsi="Arial"/>
          <w:i/>
          <w:sz w:val="20"/>
          <w:szCs w:val="20"/>
        </w:rPr>
      </w:pPr>
    </w:p>
    <w:p w14:paraId="0FF52190" w14:textId="77777777" w:rsidP="000340D5" w:rsidR="000340D5" w:rsidRDefault="000340D5">
      <w:pPr>
        <w:spacing w:after="0" w:line="240" w:lineRule="auto"/>
        <w:ind w:firstLine="1418" w:right="55"/>
        <w:jc w:val="both"/>
        <w:rPr>
          <w:rFonts w:ascii="Arial" w:cs="Arial" w:hAnsi="Arial"/>
          <w:i/>
          <w:sz w:val="20"/>
          <w:szCs w:val="20"/>
        </w:rPr>
      </w:pPr>
      <w:r w:rsidRPr="008212CB">
        <w:rPr>
          <w:rFonts w:ascii="Arial" w:cs="Arial" w:hAnsi="Arial"/>
          <w:i/>
          <w:sz w:val="20"/>
          <w:szCs w:val="20"/>
        </w:rPr>
        <w:t xml:space="preserve">Reconhece e autoriza a Inexigibilidade de Licitação, no valor global de R$ </w:t>
      </w:r>
      <w:r>
        <w:rPr>
          <w:rFonts w:ascii="Arial" w:cs="Arial" w:hAnsi="Arial"/>
          <w:i/>
          <w:sz w:val="20"/>
          <w:szCs w:val="20"/>
        </w:rPr>
        <w:t>_______</w:t>
      </w:r>
      <w:r w:rsidRPr="008212CB">
        <w:rPr>
          <w:rFonts w:ascii="Arial" w:cs="Arial" w:hAnsi="Arial"/>
          <w:i/>
          <w:sz w:val="20"/>
          <w:szCs w:val="20"/>
        </w:rPr>
        <w:t xml:space="preserve">, correspondentes à </w:t>
      </w:r>
      <w:r>
        <w:rPr>
          <w:rFonts w:ascii="Arial" w:cs="Arial" w:hAnsi="Arial"/>
          <w:i/>
          <w:sz w:val="20"/>
          <w:szCs w:val="20"/>
        </w:rPr>
        <w:t>___________</w:t>
      </w:r>
      <w:r w:rsidRPr="00F9175A">
        <w:rPr>
          <w:rFonts w:ascii="Arial" w:cs="Arial" w:hAnsi="Arial"/>
          <w:i/>
          <w:sz w:val="20"/>
          <w:szCs w:val="20"/>
        </w:rPr>
        <w:t>&gt;</w:t>
      </w:r>
      <w:r w:rsidRPr="008212CB">
        <w:rPr>
          <w:rFonts w:ascii="Arial" w:cs="Arial" w:hAnsi="Arial"/>
          <w:i/>
          <w:sz w:val="20"/>
          <w:szCs w:val="20"/>
        </w:rPr>
        <w:t>, conforme especificações cons</w:t>
      </w:r>
      <w:r>
        <w:rPr>
          <w:rFonts w:ascii="Arial" w:cs="Arial" w:hAnsi="Arial"/>
          <w:i/>
          <w:sz w:val="20"/>
          <w:szCs w:val="20"/>
        </w:rPr>
        <w:t>tantes da Proposta Orçamentária.</w:t>
      </w:r>
    </w:p>
    <w:p w14:paraId="4A153B59" w14:textId="77777777" w:rsidP="000340D5" w:rsidR="000340D5" w:rsidRDefault="000340D5" w:rsidRPr="008212CB">
      <w:pPr>
        <w:spacing w:after="0" w:line="240" w:lineRule="auto"/>
        <w:ind w:firstLine="1418" w:right="55"/>
        <w:jc w:val="both"/>
        <w:rPr>
          <w:rFonts w:ascii="Arial" w:cs="Arial" w:hAnsi="Arial"/>
          <w:i/>
          <w:sz w:val="20"/>
          <w:szCs w:val="20"/>
        </w:rPr>
      </w:pPr>
    </w:p>
    <w:p w14:paraId="2B929B5A" w14:textId="77777777" w:rsidP="000340D5" w:rsidR="000340D5" w:rsidRDefault="000340D5" w:rsidRPr="00F9175A">
      <w:pPr>
        <w:spacing w:after="0" w:line="240" w:lineRule="auto"/>
        <w:ind w:firstLine="1418" w:right="55"/>
        <w:jc w:val="both"/>
        <w:rPr>
          <w:rFonts w:ascii="Arial" w:cs="Arial" w:hAnsi="Arial"/>
          <w:i/>
          <w:sz w:val="20"/>
          <w:szCs w:val="20"/>
        </w:rPr>
      </w:pPr>
      <w:r w:rsidRPr="00F9175A">
        <w:rPr>
          <w:rFonts w:ascii="Arial" w:cs="Arial" w:hAnsi="Arial"/>
          <w:i/>
          <w:sz w:val="20"/>
          <w:szCs w:val="20"/>
        </w:rPr>
        <w:t xml:space="preserve">A presente Inexigibilidade de Licitação encontra-se fundamentada no i</w:t>
      </w:r>
      <w:r w:rsidRPr="00F9175A">
        <w:rPr>
          <w:i/>
        </w:rPr>
        <w:t xml:space="preserve"> </w:t>
      </w:r>
      <w:r w:rsidRPr="00F9175A">
        <w:rPr>
          <w:rFonts w:ascii="Arial" w:cs="Arial" w:hAnsi="Arial"/>
          <w:i/>
          <w:sz w:val="20"/>
          <w:szCs w:val="20"/>
        </w:rPr>
        <w:t xml:space="preserve">Art. 74, I</w:t>
      </w:r>
      <w:r w:rsidRPr="00F9175A">
        <w:rPr>
          <w:rFonts w:ascii="Arial" w:cs="Arial" w:hAnsi="Arial"/>
          <w:i/>
          <w:sz w:val="20"/>
          <w:szCs w:val="20"/>
        </w:rPr>
        <w:t xml:space="preserve"> da lei 14.133/21 e alterações </w:t>
      </w:r>
      <w:r w:rsidRPr="00F9175A">
        <w:rPr>
          <w:rFonts w:ascii="Arial" w:cs="Arial" w:hAnsi="Arial"/>
          <w:i/>
          <w:sz w:val="20"/>
          <w:szCs w:val="20"/>
        </w:rPr>
        <w:t xml:space="preserve">subseqüentes</w:t>
      </w:r>
      <w:r w:rsidRPr="00F9175A">
        <w:rPr>
          <w:rFonts w:ascii="Arial" w:cs="Arial" w:hAnsi="Arial"/>
          <w:i/>
          <w:sz w:val="20"/>
          <w:szCs w:val="20"/>
        </w:rPr>
        <w:t xml:space="preserve">, que permitem tal procedimento, tendo em vista a inviabilidade de competição necessária à realização de prévio processo licitatório.</w:t>
      </w:r>
    </w:p>
    <w:p w14:paraId="325E9341" w14:textId="77777777" w:rsidP="000340D5" w:rsidR="000340D5" w:rsidRDefault="000340D5" w:rsidRPr="00F9175A">
      <w:pPr>
        <w:spacing w:after="0" w:line="240" w:lineRule="auto"/>
        <w:ind w:firstLine="1418" w:right="55"/>
        <w:jc w:val="both"/>
        <w:rPr>
          <w:rFonts w:ascii="Arial" w:cs="Arial" w:hAnsi="Arial"/>
          <w:i/>
          <w:sz w:val="20"/>
          <w:szCs w:val="20"/>
        </w:rPr>
      </w:pPr>
    </w:p>
    <w:p w14:paraId="7143E9FF" w14:textId="77777777" w:rsidP="000340D5" w:rsidR="000340D5" w:rsidRDefault="000340D5" w:rsidRPr="000340D5">
      <w:pPr>
        <w:spacing w:after="0" w:line="240" w:lineRule="auto"/>
        <w:ind w:hanging="709" w:left="3544" w:right="55"/>
        <w:jc w:val="both"/>
        <w:rPr>
          <w:rFonts w:ascii="Arial" w:cs="Arial" w:hAnsi="Arial"/>
          <w:i/>
          <w:sz w:val="20"/>
          <w:szCs w:val="20"/>
        </w:rPr>
      </w:pPr>
      <w:r w:rsidRPr="000340D5">
        <w:rPr>
          <w:i/>
        </w:rPr>
        <w:t xml:space="preserve">Art. 74. É inexigível a licitação quando inviável a competição, em especial nos casos de: [...] </w:t>
      </w:r>
      <w:r w:rsidRPr="000340D5">
        <w:rPr>
          <w:rFonts w:ascii="Arial" w:cs="Arial" w:hAnsi="Arial"/>
          <w:i/>
          <w:sz w:val="20"/>
          <w:szCs w:val="20"/>
        </w:rPr>
        <w:t xml:space="preserve">   ....</w:t>
      </w:r>
    </w:p>
    <w:p w14:paraId="5574BD1E" w14:textId="77777777" w:rsidP="000340D5" w:rsidR="000340D5" w:rsidRDefault="000340D5" w:rsidRPr="000340D5">
      <w:pPr>
        <w:spacing w:after="0" w:line="240" w:lineRule="auto"/>
        <w:ind w:hanging="4" w:left="3544" w:right="55"/>
        <w:jc w:val="both"/>
        <w:rPr>
          <w:rFonts w:ascii="Arial" w:cs="Arial" w:hAnsi="Arial"/>
          <w:b/>
          <w:i/>
          <w:sz w:val="20"/>
          <w:szCs w:val="20"/>
        </w:rPr>
      </w:pPr>
      <w:r w:rsidRPr="000340D5">
        <w:rPr>
          <w:rFonts w:ascii="Arial" w:cs="Arial" w:hAnsi="Arial"/>
          <w:b/>
          <w:i/>
          <w:sz w:val="20"/>
          <w:szCs w:val="20"/>
        </w:rPr>
        <w:t>caput</w:t>
      </w:r>
    </w:p>
    <w:p w14:paraId="7A880DDF" w14:textId="77777777" w:rsidP="000340D5" w:rsidR="000340D5" w:rsidRDefault="000340D5" w:rsidRPr="008212CB">
      <w:pPr>
        <w:spacing w:after="0" w:line="240" w:lineRule="auto"/>
        <w:ind w:hanging="709" w:right="55"/>
        <w:jc w:val="both"/>
        <w:rPr>
          <w:rFonts w:ascii="Arial" w:cs="Arial" w:hAnsi="Arial"/>
          <w:sz w:val="20"/>
          <w:szCs w:val="20"/>
        </w:rPr>
      </w:pPr>
    </w:p>
    <w:p w14:paraId="50892C61" w14:textId="77777777" w:rsidP="000340D5" w:rsidR="000340D5" w:rsidRDefault="000340D5" w:rsidRPr="00F9175A">
      <w:pPr>
        <w:spacing w:after="0" w:line="240" w:lineRule="auto"/>
        <w:ind w:firstLine="1418" w:right="55"/>
        <w:jc w:val="both"/>
        <w:rPr>
          <w:rFonts w:ascii="Arial" w:cs="Arial" w:hAnsi="Arial"/>
          <w:i/>
          <w:sz w:val="20"/>
          <w:szCs w:val="20"/>
        </w:rPr>
      </w:pPr>
      <w:r w:rsidRPr="00F9175A">
        <w:rPr>
          <w:rFonts w:ascii="Arial" w:cs="Arial" w:hAnsi="Arial"/>
          <w:i/>
          <w:sz w:val="20"/>
          <w:szCs w:val="20"/>
        </w:rPr>
        <w:t xml:space="preserve">Face ao exposto, permite-nos inferir que a contratação dos serviços ora pretendida deve ser efetuada diretamente à empresa </w:t>
      </w:r>
      <w:r>
        <w:rPr>
          <w:rFonts w:ascii="Arial" w:cs="Arial" w:hAnsi="Arial"/>
          <w:b/>
          <w:i/>
          <w:sz w:val="20"/>
          <w:szCs w:val="20"/>
        </w:rPr>
        <w:t>_______________________</w:t>
      </w:r>
      <w:r w:rsidRPr="00F9175A">
        <w:rPr>
          <w:rFonts w:ascii="Arial" w:cs="Arial" w:hAnsi="Arial"/>
          <w:i/>
          <w:sz w:val="20"/>
          <w:szCs w:val="20"/>
        </w:rPr>
        <w:t>, compreendendo todos os serviços inerentes na proposta de preço.</w:t>
      </w:r>
    </w:p>
    <w:p w14:paraId="3978758E" w14:textId="77777777" w:rsidP="000340D5" w:rsidR="000340D5" w:rsidRDefault="000340D5" w:rsidRPr="00F9175A">
      <w:pPr>
        <w:spacing w:after="0" w:line="240" w:lineRule="auto"/>
        <w:ind w:right="55"/>
        <w:jc w:val="center"/>
        <w:rPr>
          <w:rFonts w:ascii="Arial" w:cs="Arial" w:hAnsi="Arial"/>
          <w:i/>
          <w:sz w:val="20"/>
          <w:szCs w:val="20"/>
        </w:rPr>
      </w:pPr>
    </w:p>
    <w:p w14:paraId="5D42AD23" w14:textId="77777777" w:rsidP="000340D5" w:rsidR="000340D5" w:rsidRDefault="000340D5" w:rsidRPr="00F9175A">
      <w:pPr>
        <w:pStyle w:val="PreformattedText"/>
        <w:jc w:val="center"/>
        <w:rPr>
          <w:rFonts w:ascii="Arial" w:cs="Arial" w:hAnsi="Arial"/>
          <w:i/>
          <w:lang w:val="pt-BR"/>
        </w:rPr>
      </w:pPr>
      <w:r w:rsidRPr="00F9175A">
        <w:rPr>
          <w:rFonts w:ascii="Arial" w:cs="Arial" w:hAnsi="Arial"/>
          <w:i/>
          <w:lang w:val="pt-BR"/>
        </w:rPr>
        <w:t xml:space="preserve">ENCANTO/RN, </w:t>
      </w:r>
    </w:p>
    <w:p w14:paraId="61F90EC6" w14:textId="77777777" w:rsidP="000340D5" w:rsidR="000340D5" w:rsidRDefault="000340D5" w:rsidRPr="00F9175A">
      <w:pPr>
        <w:ind w:firstLine="1418" w:right="55"/>
        <w:jc w:val="both"/>
        <w:rPr>
          <w:rFonts w:ascii="Arial" w:cs="Arial" w:hAnsi="Arial"/>
          <w:i/>
          <w:sz w:val="20"/>
          <w:szCs w:val="20"/>
        </w:rPr>
      </w:pPr>
    </w:p>
    <w:p w14:paraId="2AB8B3D3" w14:textId="77777777" w:rsidP="000340D5" w:rsidR="000340D5" w:rsidRDefault="000340D5" w:rsidRPr="00F9175A">
      <w:pPr>
        <w:widowControl w:val="false"/>
        <w:tabs>
          <w:tab w:pos="10065" w:val="left"/>
        </w:tabs>
        <w:autoSpaceDE w:val="false"/>
        <w:autoSpaceDN w:val="false"/>
        <w:adjustRightInd w:val="false"/>
        <w:spacing w:after="0" w:line="240" w:lineRule="auto"/>
        <w:ind w:left="284" w:right="142"/>
        <w:jc w:val="center"/>
        <w:rPr>
          <w:rFonts w:ascii="Arial" w:cs="Arial" w:hAnsi="Arial"/>
          <w:b/>
          <w:bCs/>
          <w:i/>
          <w:color w:val="000000"/>
          <w:sz w:val="20"/>
          <w:szCs w:val="20"/>
        </w:rPr>
      </w:pPr>
      <w:r w:rsidRPr="00F9175A">
        <w:rPr>
          <w:rFonts w:ascii="Arial" w:cs="Arial" w:hAnsi="Arial"/>
          <w:b/>
          <w:bCs/>
          <w:i/>
          <w:color w:val="000000"/>
          <w:sz w:val="20"/>
          <w:szCs w:val="20"/>
        </w:rPr>
        <w:t xml:space="preserve">ALBERONE NERI DE OLIVEIRA LIMA  </w:t>
      </w:r>
    </w:p>
    <w:p w14:paraId="0AD75CBA" w14:textId="77777777" w:rsidP="000340D5" w:rsidR="000340D5" w:rsidRDefault="000340D5" w:rsidRPr="00F9175A">
      <w:pPr>
        <w:widowControl w:val="false"/>
        <w:tabs>
          <w:tab w:pos="10065" w:val="left"/>
        </w:tabs>
        <w:autoSpaceDE w:val="false"/>
        <w:autoSpaceDN w:val="false"/>
        <w:adjustRightInd w:val="false"/>
        <w:spacing w:after="0" w:line="240" w:lineRule="auto"/>
        <w:ind w:left="284" w:right="142"/>
        <w:jc w:val="center"/>
        <w:rPr>
          <w:rFonts w:ascii="Arial" w:cs="Arial" w:hAnsi="Arial"/>
          <w:i/>
          <w:color w:val="000000"/>
          <w:sz w:val="20"/>
          <w:szCs w:val="20"/>
        </w:rPr>
      </w:pPr>
      <w:r w:rsidRPr="00F9175A">
        <w:rPr>
          <w:rFonts w:ascii="Arial" w:cs="Arial" w:hAnsi="Arial"/>
          <w:i/>
          <w:color w:val="000000"/>
          <w:sz w:val="20"/>
          <w:szCs w:val="20"/>
        </w:rPr>
        <w:t xml:space="preserve">PREFEITO MUNICIPAL </w:t>
      </w:r>
    </w:p>
    <w:p w14:paraId="030D1275" w14:textId="77777777" w:rsidP="000340D5" w:rsidR="000340D5" w:rsidRDefault="000340D5" w:rsidRPr="00F9175A">
      <w:pPr>
        <w:pStyle w:val="PreformattedText"/>
        <w:jc w:val="center"/>
        <w:rPr>
          <w:rFonts w:ascii="Arial" w:cs="Arial" w:hAnsi="Arial"/>
          <w:b/>
          <w:i/>
          <w:lang w:val="pt-BR"/>
        </w:rPr>
      </w:pPr>
    </w:p>
    <w:p w14:paraId="2789BF8A" w14:textId="77777777" w:rsidP="000340D5" w:rsidR="000340D5" w:rsidRDefault="000340D5" w:rsidRPr="00F9175A">
      <w:pPr>
        <w:pStyle w:val="PreformattedText"/>
        <w:jc w:val="center"/>
        <w:rPr>
          <w:rFonts w:ascii="Arial" w:cs="Arial" w:hAnsi="Arial"/>
          <w:b/>
          <w:i/>
          <w:lang w:val="pt-BR"/>
        </w:rPr>
      </w:pPr>
    </w:p>
    <w:p w14:paraId="6A85CAFA" w14:textId="77777777" w:rsidP="000340D5" w:rsidR="000340D5" w:rsidRDefault="000340D5" w:rsidRPr="00F9175A">
      <w:pPr>
        <w:pStyle w:val="PreformattedText"/>
        <w:jc w:val="center"/>
        <w:rPr>
          <w:rFonts w:ascii="Arial" w:cs="Arial" w:hAnsi="Arial"/>
          <w:b/>
          <w:i/>
          <w:lang w:val="pt-BR"/>
        </w:rPr>
      </w:pPr>
    </w:p>
    <w:p w14:paraId="29C8D25B" w14:textId="77777777" w:rsidP="000340D5" w:rsidR="000340D5" w:rsidRDefault="000340D5">
      <w:pPr>
        <w:pStyle w:val="PreformattedText"/>
        <w:jc w:val="center"/>
        <w:rPr>
          <w:rFonts w:ascii="Arial" w:cs="Arial" w:hAnsi="Arial"/>
          <w:b/>
          <w:i/>
          <w:lang w:val="pt-BR"/>
        </w:rPr>
      </w:pPr>
    </w:p>
    <w:p w14:paraId="183AB85D" w14:textId="77777777" w:rsidP="000340D5" w:rsidR="000340D5" w:rsidRDefault="000340D5">
      <w:pPr>
        <w:pStyle w:val="PreformattedText"/>
        <w:jc w:val="center"/>
        <w:rPr>
          <w:rFonts w:ascii="Arial" w:cs="Arial" w:hAnsi="Arial"/>
          <w:b/>
          <w:i/>
          <w:lang w:val="pt-BR"/>
        </w:rPr>
      </w:pPr>
    </w:p>
    <w:p w14:paraId="1FBF9051" w14:textId="77777777" w:rsidP="000340D5" w:rsidR="000340D5" w:rsidRDefault="000340D5">
      <w:pPr>
        <w:pStyle w:val="PreformattedText"/>
        <w:jc w:val="center"/>
        <w:rPr>
          <w:rFonts w:ascii="Arial" w:cs="Arial" w:hAnsi="Arial"/>
          <w:b/>
          <w:i/>
          <w:lang w:val="pt-BR"/>
        </w:rPr>
      </w:pPr>
    </w:p>
    <w:p w14:paraId="131046AD" w14:textId="77777777" w:rsidP="000340D5" w:rsidR="000340D5" w:rsidRDefault="000340D5">
      <w:pPr>
        <w:pStyle w:val="PreformattedText"/>
        <w:jc w:val="center"/>
        <w:rPr>
          <w:rFonts w:ascii="Arial" w:cs="Arial" w:hAnsi="Arial"/>
          <w:b/>
          <w:i/>
          <w:lang w:val="pt-BR"/>
        </w:rPr>
      </w:pPr>
    </w:p>
    <w:p w14:paraId="727406C1" w14:textId="77777777" w:rsidP="000340D5" w:rsidR="000340D5" w:rsidRDefault="000340D5">
      <w:pPr>
        <w:pStyle w:val="PreformattedText"/>
        <w:jc w:val="center"/>
        <w:rPr>
          <w:rFonts w:ascii="Arial" w:cs="Arial" w:hAnsi="Arial"/>
          <w:b/>
          <w:i/>
          <w:lang w:val="pt-BR"/>
        </w:rPr>
      </w:pPr>
    </w:p>
    <w:p w14:paraId="683404E2" w14:textId="77777777" w:rsidP="000340D5" w:rsidR="000340D5" w:rsidRDefault="000340D5">
      <w:pPr>
        <w:pStyle w:val="PreformattedText"/>
        <w:jc w:val="center"/>
        <w:rPr>
          <w:rFonts w:ascii="Arial" w:cs="Arial" w:hAnsi="Arial"/>
          <w:b/>
          <w:i/>
          <w:lang w:val="pt-BR"/>
        </w:rPr>
      </w:pPr>
    </w:p>
    <w:p w14:paraId="2EAC4C29" w14:textId="77777777" w:rsidP="000340D5" w:rsidR="000340D5" w:rsidRDefault="000340D5">
      <w:pPr>
        <w:pStyle w:val="PreformattedText"/>
        <w:jc w:val="center"/>
        <w:rPr>
          <w:rFonts w:ascii="Arial" w:cs="Arial" w:hAnsi="Arial"/>
          <w:b/>
          <w:i/>
          <w:lang w:val="pt-BR"/>
        </w:rPr>
      </w:pPr>
    </w:p>
    <w:p w14:paraId="22F2969D" w14:textId="77777777" w:rsidP="000340D5" w:rsidR="000340D5" w:rsidRDefault="000340D5">
      <w:pPr>
        <w:pStyle w:val="PreformattedText"/>
        <w:jc w:val="center"/>
        <w:rPr>
          <w:rFonts w:ascii="Arial" w:cs="Arial" w:hAnsi="Arial"/>
          <w:b/>
          <w:i/>
          <w:lang w:val="pt-BR"/>
        </w:rPr>
      </w:pPr>
    </w:p>
    <w:p w14:paraId="4F88D715" w14:textId="77777777" w:rsidP="000340D5" w:rsidR="000340D5" w:rsidRDefault="000340D5">
      <w:pPr>
        <w:pStyle w:val="PreformattedText"/>
        <w:jc w:val="center"/>
        <w:rPr>
          <w:rFonts w:ascii="Arial" w:cs="Arial" w:hAnsi="Arial"/>
          <w:b/>
          <w:i/>
          <w:lang w:val="pt-BR"/>
        </w:rPr>
      </w:pPr>
    </w:p>
    <w:p w14:paraId="4FB0167F" w14:textId="77777777" w:rsidP="000340D5" w:rsidR="000340D5" w:rsidRDefault="000340D5">
      <w:pPr>
        <w:pStyle w:val="PreformattedText"/>
        <w:jc w:val="center"/>
        <w:rPr>
          <w:rFonts w:ascii="Arial" w:cs="Arial" w:hAnsi="Arial"/>
          <w:b/>
          <w:i/>
          <w:lang w:val="pt-BR"/>
        </w:rPr>
      </w:pPr>
    </w:p>
    <w:p w14:paraId="315BE61F" w14:textId="77777777" w:rsidP="000340D5" w:rsidR="000340D5" w:rsidRDefault="000340D5">
      <w:pPr>
        <w:pStyle w:val="PreformattedText"/>
        <w:jc w:val="center"/>
        <w:rPr>
          <w:rFonts w:ascii="Arial" w:cs="Arial" w:hAnsi="Arial"/>
          <w:b/>
          <w:i/>
          <w:lang w:val="pt-BR"/>
        </w:rPr>
      </w:pPr>
    </w:p>
    <w:p w14:paraId="2D9800E4" w14:textId="77777777" w:rsidP="000340D5" w:rsidR="000340D5" w:rsidRDefault="000340D5">
      <w:pPr>
        <w:pStyle w:val="PreformattedText"/>
        <w:jc w:val="center"/>
        <w:rPr>
          <w:rFonts w:ascii="Arial" w:cs="Arial" w:hAnsi="Arial"/>
          <w:b/>
          <w:i/>
          <w:lang w:val="pt-BR"/>
        </w:rPr>
      </w:pPr>
    </w:p>
    <w:p w14:paraId="3B66E533" w14:textId="77777777" w:rsidP="000340D5" w:rsidR="000340D5" w:rsidRDefault="000340D5">
      <w:pPr>
        <w:pStyle w:val="PreformattedText"/>
        <w:jc w:val="center"/>
        <w:rPr>
          <w:rFonts w:ascii="Arial" w:cs="Arial" w:hAnsi="Arial"/>
          <w:b/>
          <w:i/>
          <w:lang w:val="pt-BR"/>
        </w:rPr>
      </w:pPr>
    </w:p>
    <w:p w14:paraId="75739C1B" w14:textId="77777777" w:rsidP="000340D5" w:rsidR="000340D5" w:rsidRDefault="000340D5">
      <w:pPr>
        <w:pStyle w:val="PreformattedText"/>
        <w:jc w:val="center"/>
        <w:rPr>
          <w:rFonts w:ascii="Arial" w:cs="Arial" w:hAnsi="Arial"/>
          <w:b/>
          <w:i/>
          <w:lang w:val="pt-BR"/>
        </w:rPr>
      </w:pPr>
    </w:p>
    <w:p w14:paraId="6F38BC0E" w14:textId="77777777" w:rsidP="000340D5" w:rsidR="000340D5" w:rsidRDefault="000340D5">
      <w:pPr>
        <w:pStyle w:val="PreformattedText"/>
        <w:jc w:val="center"/>
        <w:rPr>
          <w:rFonts w:ascii="Arial" w:cs="Arial" w:hAnsi="Arial"/>
          <w:b/>
          <w:i/>
          <w:lang w:val="pt-BR"/>
        </w:rPr>
      </w:pPr>
    </w:p>
    <w:p w14:paraId="6E9355DA" w14:textId="77777777" w:rsidP="000340D5" w:rsidR="000340D5" w:rsidRDefault="000340D5">
      <w:pPr>
        <w:pStyle w:val="PreformattedText"/>
        <w:jc w:val="center"/>
        <w:rPr>
          <w:rFonts w:ascii="Arial" w:cs="Arial" w:hAnsi="Arial"/>
          <w:b/>
          <w:i/>
          <w:lang w:val="pt-BR"/>
        </w:rPr>
      </w:pPr>
    </w:p>
    <w:p w14:paraId="25517446" w14:textId="77777777" w:rsidP="000340D5" w:rsidR="000340D5" w:rsidRDefault="000340D5">
      <w:pPr>
        <w:pStyle w:val="PreformattedText"/>
        <w:jc w:val="center"/>
        <w:rPr>
          <w:rFonts w:ascii="Arial" w:cs="Arial" w:hAnsi="Arial"/>
          <w:b/>
          <w:i/>
          <w:lang w:val="pt-BR"/>
        </w:rPr>
      </w:pPr>
    </w:p>
    <w:p w14:paraId="40E66072" w14:textId="77777777" w:rsidP="000340D5" w:rsidR="000340D5" w:rsidRDefault="000340D5">
      <w:pPr>
        <w:pStyle w:val="PreformattedText"/>
        <w:jc w:val="center"/>
        <w:rPr>
          <w:rFonts w:ascii="Arial" w:cs="Arial" w:hAnsi="Arial"/>
          <w:b/>
          <w:i/>
          <w:lang w:val="pt-BR"/>
        </w:rPr>
      </w:pPr>
    </w:p>
    <w:p w14:paraId="610EC609" w14:textId="77777777" w:rsidP="000340D5" w:rsidR="000340D5" w:rsidRDefault="000340D5">
      <w:pPr>
        <w:pStyle w:val="PreformattedText"/>
        <w:jc w:val="center"/>
        <w:rPr>
          <w:rFonts w:ascii="Arial" w:cs="Arial" w:hAnsi="Arial"/>
          <w:b/>
          <w:i/>
          <w:lang w:val="pt-BR"/>
        </w:rPr>
      </w:pPr>
    </w:p>
    <w:p w14:paraId="0ED03232" w14:textId="77777777" w:rsidP="000340D5" w:rsidR="000340D5" w:rsidRDefault="000340D5">
      <w:pPr>
        <w:pStyle w:val="PreformattedText"/>
        <w:jc w:val="center"/>
        <w:rPr>
          <w:rFonts w:ascii="Arial" w:cs="Arial" w:hAnsi="Arial"/>
          <w:b/>
          <w:i/>
          <w:lang w:val="pt-BR"/>
        </w:rPr>
      </w:pPr>
    </w:p>
    <w:p w14:paraId="6422635B" w14:textId="77777777" w:rsidP="000340D5" w:rsidR="000340D5" w:rsidRDefault="000340D5">
      <w:pPr>
        <w:pStyle w:val="PreformattedText"/>
        <w:jc w:val="center"/>
        <w:rPr>
          <w:rFonts w:ascii="Arial" w:cs="Arial" w:hAnsi="Arial"/>
          <w:b/>
          <w:i/>
          <w:lang w:val="pt-BR"/>
        </w:rPr>
      </w:pPr>
    </w:p>
    <w:p w14:paraId="164A86EF" w14:textId="7D93D078" w:rsidP="000340D5" w:rsidR="000340D5" w:rsidRDefault="000340D5" w:rsidRPr="008212CB">
      <w:pPr>
        <w:pStyle w:val="PreformattedText"/>
        <w:rPr>
          <w:rFonts w:ascii="Arial" w:cs="Arial" w:hAnsi="Arial"/>
          <w:b/>
          <w:sz w:val="16"/>
          <w:szCs w:val="16"/>
          <w:lang w:val="pt-BR"/>
        </w:rPr>
      </w:pPr>
      <w:r w:rsidRPr="008212CB">
        <w:rPr>
          <w:rFonts w:ascii="Arial" w:cs="Arial" w:hAnsi="Arial"/>
          <w:b/>
          <w:sz w:val="16"/>
          <w:szCs w:val="16"/>
          <w:lang w:val="pt-BR"/>
        </w:rPr>
        <w:t xml:space="preserve">PROCESSO ADMINISTRATIVO Nº</w:t>
      </w:r>
      <w:r w:rsidR="001F1F5C">
        <w:rPr>
          <w:rFonts w:ascii="Arial" w:cs="Arial" w:hAnsi="Arial"/>
          <w:b/>
          <w:sz w:val="16"/>
          <w:szCs w:val="16"/>
          <w:lang w:val="pt-BR"/>
        </w:rPr>
        <w:t xml:space="preserve"> </w:t>
      </w:r>
      <w:r w:rsidR="001F1F5C" w:rsidRPr="001F1F5C">
        <w:rPr>
          <w:rFonts w:ascii="Arial" w:cs="Arial" w:hAnsi="Arial"/>
          <w:b/>
          <w:sz w:val="16"/>
          <w:szCs w:val="16"/>
          <w:lang w:val="pt-BR"/>
        </w:rPr>
        <w:t xml:space="preserve">19010001/2026</w:t>
      </w:r>
    </w:p>
    <w:p w14:paraId="44272F61" w14:textId="53EB241D" w:rsidP="000340D5" w:rsidR="000340D5" w:rsidRDefault="000340D5" w:rsidRPr="008212CB">
      <w:pPr>
        <w:pStyle w:val="PreformattedText"/>
        <w:rPr>
          <w:rFonts w:ascii="Arial" w:cs="Arial" w:hAnsi="Arial"/>
          <w:b/>
          <w:sz w:val="16"/>
          <w:szCs w:val="16"/>
          <w:lang w:val="pt-BR"/>
        </w:rPr>
      </w:pPr>
      <w:r w:rsidRPr="008212CB">
        <w:rPr>
          <w:rFonts w:ascii="Arial" w:cs="Arial" w:hAnsi="Arial"/>
          <w:b/>
          <w:sz w:val="16"/>
          <w:szCs w:val="16"/>
          <w:lang w:val="pt-BR"/>
        </w:rPr>
        <w:t xml:space="preserve"> INEXIGIBILIDADE DE LICITAÇÃO Nº</w:t>
      </w:r>
      <w:r w:rsidR="001F1F5C">
        <w:rPr>
          <w:rFonts w:ascii="Arial" w:cs="Arial" w:hAnsi="Arial"/>
          <w:b/>
          <w:sz w:val="16"/>
          <w:szCs w:val="16"/>
          <w:lang w:val="pt-BR"/>
        </w:rPr>
        <w:t xml:space="preserve"> </w:t>
      </w:r>
      <w:r w:rsidR="001F1F5C" w:rsidRPr="001F1F5C">
        <w:rPr>
          <w:rFonts w:ascii="Arial" w:cs="Arial" w:hAnsi="Arial"/>
          <w:b/>
          <w:sz w:val="16"/>
          <w:szCs w:val="16"/>
          <w:lang w:val="pt-BR"/>
        </w:rPr>
        <w:t xml:space="preserve">190101/2026</w:t>
      </w:r>
    </w:p>
    <w:p w14:paraId="2E516AB1" w14:textId="77777777" w:rsidP="000340D5" w:rsidR="000340D5" w:rsidRDefault="000340D5" w:rsidRPr="00F9175A">
      <w:pPr>
        <w:pStyle w:val="PreformattedText"/>
        <w:jc w:val="center"/>
        <w:rPr>
          <w:rFonts w:ascii="Arial" w:cs="Arial" w:hAnsi="Arial"/>
          <w:b/>
          <w:i/>
          <w:lang w:val="pt-BR"/>
        </w:rPr>
      </w:pPr>
    </w:p>
    <w:p w14:paraId="0476C299" w14:textId="77777777" w:rsidP="000340D5" w:rsidR="000340D5" w:rsidRDefault="000340D5">
      <w:pPr>
        <w:pStyle w:val="PreformattedText"/>
        <w:jc w:val="center"/>
        <w:rPr>
          <w:rFonts w:ascii="Arial" w:cs="Arial" w:hAnsi="Arial"/>
          <w:b/>
          <w:sz w:val="24"/>
          <w:szCs w:val="24"/>
          <w:lang w:val="pt-BR"/>
        </w:rPr>
      </w:pPr>
    </w:p>
    <w:p w14:paraId="5B142732" w14:textId="77777777" w:rsidP="000340D5" w:rsidR="000340D5" w:rsidRDefault="000340D5" w:rsidRPr="00655A0D">
      <w:pPr>
        <w:pStyle w:val="PreformattedText"/>
        <w:jc w:val="center"/>
        <w:rPr>
          <w:rFonts w:ascii="Arial" w:cs="Arial" w:hAnsi="Arial"/>
          <w:b/>
          <w:i/>
          <w:sz w:val="24"/>
          <w:szCs w:val="24"/>
          <w:lang w:val="pt-BR"/>
        </w:rPr>
      </w:pPr>
      <w:r w:rsidRPr="00655A0D">
        <w:rPr>
          <w:rFonts w:ascii="Arial" w:cs="Arial" w:hAnsi="Arial"/>
          <w:b/>
          <w:i/>
          <w:sz w:val="24"/>
          <w:szCs w:val="24"/>
          <w:lang w:val="pt-BR"/>
        </w:rPr>
        <w:t>DECLARAÇÃO DE INEXIGIBILIDADE DE LICITAÇÃO</w:t>
      </w:r>
    </w:p>
    <w:p w14:paraId="2F308B2C" w14:textId="77777777" w:rsidP="000340D5" w:rsidR="000340D5" w:rsidRDefault="000340D5" w:rsidRPr="00BC47D2">
      <w:pPr>
        <w:pStyle w:val="PreformattedText"/>
        <w:jc w:val="center"/>
        <w:rPr>
          <w:rFonts w:ascii="Arial" w:cs="Arial" w:hAnsi="Arial"/>
          <w:b/>
          <w:sz w:val="24"/>
          <w:szCs w:val="24"/>
          <w:lang w:val="pt-BR"/>
        </w:rPr>
      </w:pPr>
    </w:p>
    <w:p w14:paraId="7457E0F0" w14:textId="77777777" w:rsidP="000340D5" w:rsidR="000340D5" w:rsidRDefault="000340D5">
      <w:pPr>
        <w:pStyle w:val="PreformattedText"/>
        <w:ind w:firstLine="708"/>
        <w:jc w:val="both"/>
        <w:rPr>
          <w:rFonts w:ascii="Arial" w:cs="Arial" w:hAnsi="Arial"/>
          <w:i/>
          <w:sz w:val="24"/>
          <w:szCs w:val="24"/>
          <w:lang w:val="pt-BR"/>
        </w:rPr>
      </w:pPr>
      <w:r w:rsidRPr="00F9175A">
        <w:rPr>
          <w:rFonts w:ascii="Arial" w:cs="Arial" w:hAnsi="Arial"/>
          <w:i/>
          <w:sz w:val="24"/>
          <w:szCs w:val="24"/>
          <w:lang w:val="pt-BR"/>
        </w:rPr>
        <w:t xml:space="preserve">O Agente de Contratação da PREFEITURA MUNICIPAL de ENCANTO/RN, in fine assinado, no uso das atribuições que lhe são conferidas por Lei, especialmente o disposto no inciso IV e parágrafo 4º do artigo 71 na Lei Federal nº 14.133/21, e considerando tudo o mais que consta do Processo Administrativo nº</w:t>
      </w:r>
      <w:r>
        <w:rPr>
          <w:rFonts w:ascii="Arial" w:cs="Arial" w:hAnsi="Arial"/>
          <w:i/>
          <w:sz w:val="24"/>
          <w:szCs w:val="24"/>
          <w:lang w:val="pt-BR"/>
        </w:rPr>
        <w:t xml:space="preserve"> _______</w:t>
      </w:r>
      <w:r w:rsidRPr="00F9175A">
        <w:rPr>
          <w:rFonts w:ascii="Arial" w:cs="Arial" w:hAnsi="Arial"/>
          <w:i/>
          <w:sz w:val="24"/>
          <w:szCs w:val="24"/>
          <w:lang w:val="pt-BR"/>
        </w:rPr>
        <w:t xml:space="preserve"> concernente à Inexigibilidade de licitação nº </w:t>
      </w:r>
      <w:r>
        <w:rPr>
          <w:rFonts w:ascii="Arial" w:cs="Arial" w:hAnsi="Arial"/>
          <w:i/>
          <w:sz w:val="24"/>
          <w:szCs w:val="24"/>
          <w:lang w:val="pt-BR"/>
        </w:rPr>
        <w:t xml:space="preserve">___________</w:t>
      </w:r>
      <w:r w:rsidRPr="00F9175A">
        <w:rPr>
          <w:rFonts w:ascii="Arial" w:cs="Arial" w:hAnsi="Arial"/>
          <w:i/>
          <w:sz w:val="24"/>
          <w:szCs w:val="24"/>
          <w:lang w:val="pt-BR"/>
        </w:rPr>
        <w:t xml:space="preserve">, </w:t>
      </w:r>
      <w:r>
        <w:rPr>
          <w:rFonts w:ascii="Arial" w:cs="Arial" w:hAnsi="Arial"/>
          <w:i/>
          <w:sz w:val="24"/>
          <w:szCs w:val="24"/>
          <w:lang w:val="pt-BR"/>
        </w:rPr>
        <w:t xml:space="preserve">amparada pelo </w:t>
      </w:r>
      <w:r w:rsidRPr="00655A0D">
        <w:rPr>
          <w:rFonts w:ascii="Arial" w:cs="Arial" w:hAnsi="Arial"/>
          <w:i/>
          <w:sz w:val="24"/>
          <w:szCs w:val="24"/>
          <w:lang w:val="pt-BR"/>
        </w:rPr>
        <w:t xml:space="preserve">Art. 74, I</w:t>
      </w:r>
      <w:r>
        <w:rPr>
          <w:rFonts w:ascii="Arial" w:cs="Arial" w:hAnsi="Arial"/>
          <w:i/>
          <w:sz w:val="24"/>
          <w:szCs w:val="24"/>
          <w:lang w:val="pt-BR"/>
        </w:rPr>
        <w:t xml:space="preserve"> </w:t>
      </w:r>
      <w:r w:rsidRPr="00F9175A">
        <w:rPr>
          <w:rFonts w:ascii="Arial" w:cs="Arial" w:hAnsi="Arial"/>
          <w:i/>
          <w:sz w:val="24"/>
          <w:szCs w:val="24"/>
          <w:lang w:val="pt-BR"/>
        </w:rPr>
        <w:t xml:space="preserve">vem emitir a presente </w:t>
      </w:r>
      <w:r w:rsidRPr="00655A0D">
        <w:rPr>
          <w:rFonts w:ascii="Arial" w:cs="Arial" w:hAnsi="Arial"/>
          <w:b/>
          <w:i/>
          <w:sz w:val="24"/>
          <w:szCs w:val="24"/>
          <w:lang w:val="pt-BR"/>
        </w:rPr>
        <w:t xml:space="preserve">DECLARAÇÃO DE INEXIGIBILIDADE DE LICITAÇÃO</w:t>
      </w:r>
      <w:r w:rsidRPr="00F9175A">
        <w:rPr>
          <w:rFonts w:ascii="Arial" w:cs="Arial" w:hAnsi="Arial"/>
          <w:i/>
          <w:sz w:val="24"/>
          <w:szCs w:val="24"/>
          <w:lang w:val="pt-BR"/>
        </w:rPr>
        <w:t xml:space="preserve">, para a </w:t>
      </w:r>
      <w:r>
        <w:rPr>
          <w:rFonts w:ascii="Arial" w:cs="Arial" w:hAnsi="Arial"/>
          <w:i/>
          <w:sz w:val="24"/>
          <w:szCs w:val="24"/>
          <w:lang w:val="pt-BR"/>
        </w:rPr>
        <w:t xml:space="preserve">_____________</w:t>
      </w:r>
      <w:r w:rsidRPr="00F9175A">
        <w:rPr>
          <w:rFonts w:ascii="Arial" w:cs="Arial" w:hAnsi="Arial"/>
          <w:i/>
          <w:sz w:val="24"/>
          <w:szCs w:val="24"/>
          <w:lang w:val="pt-BR"/>
        </w:rPr>
        <w:t xml:space="preserve">, ADJUDICANDO em favor da empresa </w:t>
      </w:r>
      <w:r>
        <w:rPr>
          <w:rFonts w:ascii="Arial" w:cs="Arial" w:hAnsi="Arial"/>
          <w:i/>
          <w:sz w:val="24"/>
          <w:szCs w:val="24"/>
          <w:lang w:val="pt-BR"/>
        </w:rPr>
        <w:t xml:space="preserve">____________</w:t>
      </w:r>
      <w:r w:rsidRPr="00F9175A">
        <w:rPr>
          <w:rFonts w:ascii="Arial" w:cs="Arial" w:hAnsi="Arial"/>
          <w:i/>
          <w:sz w:val="24"/>
          <w:szCs w:val="24"/>
          <w:lang w:val="pt-BR"/>
        </w:rPr>
        <w:t xml:space="preserve">, no valor global de</w:t>
      </w:r>
      <w:r>
        <w:rPr>
          <w:rFonts w:ascii="Arial" w:cs="Arial" w:hAnsi="Arial"/>
          <w:i/>
          <w:sz w:val="24"/>
          <w:szCs w:val="24"/>
          <w:lang w:val="pt-BR"/>
        </w:rPr>
        <w:t xml:space="preserve">____________</w:t>
      </w:r>
      <w:r w:rsidRPr="00F9175A">
        <w:rPr>
          <w:rFonts w:ascii="Arial" w:cs="Arial" w:hAnsi="Arial"/>
          <w:i/>
          <w:sz w:val="24"/>
          <w:szCs w:val="24"/>
          <w:lang w:val="pt-BR"/>
        </w:rPr>
        <w:t xml:space="preserve"> </w:t>
      </w:r>
    </w:p>
    <w:p w14:paraId="6A5D3BBD" w14:textId="77777777" w:rsidP="000340D5" w:rsidR="000340D5" w:rsidRDefault="000340D5">
      <w:pPr>
        <w:pStyle w:val="PreformattedText"/>
        <w:ind w:firstLine="708"/>
        <w:jc w:val="both"/>
        <w:rPr>
          <w:rFonts w:ascii="Arial" w:cs="Arial" w:hAnsi="Arial"/>
          <w:i/>
          <w:sz w:val="24"/>
          <w:szCs w:val="24"/>
          <w:lang w:val="pt-BR"/>
        </w:rPr>
      </w:pPr>
    </w:p>
    <w:p w14:paraId="15C9B8E0" w14:textId="77777777" w:rsidP="000340D5" w:rsidR="000340D5" w:rsidRDefault="000340D5" w:rsidRPr="00F9175A">
      <w:pPr>
        <w:pStyle w:val="PreformattedText"/>
        <w:ind w:firstLine="708"/>
        <w:jc w:val="both"/>
        <w:rPr>
          <w:rFonts w:ascii="Arial" w:cs="Arial" w:hAnsi="Arial"/>
          <w:i/>
          <w:sz w:val="24"/>
          <w:szCs w:val="24"/>
          <w:lang w:val="pt-BR"/>
        </w:rPr>
      </w:pPr>
      <w:r w:rsidRPr="00F9175A">
        <w:rPr>
          <w:rFonts w:ascii="Arial" w:cs="Arial" w:hAnsi="Arial"/>
          <w:i/>
          <w:sz w:val="24"/>
          <w:szCs w:val="24"/>
          <w:lang w:val="pt-BR"/>
        </w:rPr>
        <w:t>Dá-se conhecimento do inteiro teor da presente Declaração d</w:t>
      </w:r>
      <w:r>
        <w:rPr>
          <w:rFonts w:ascii="Arial" w:cs="Arial" w:hAnsi="Arial"/>
          <w:i/>
          <w:sz w:val="24"/>
          <w:szCs w:val="24"/>
          <w:lang w:val="pt-BR"/>
        </w:rPr>
        <w:t>e Inexigibilidade de licitação ao</w:t>
      </w:r>
      <w:r w:rsidRPr="00F9175A">
        <w:rPr>
          <w:rFonts w:ascii="Arial" w:cs="Arial" w:hAnsi="Arial"/>
          <w:i/>
          <w:sz w:val="24"/>
          <w:szCs w:val="24"/>
          <w:lang w:val="pt-BR"/>
        </w:rPr>
        <w:t xml:space="preserve"> Excelentíssim</w:t>
      </w:r>
      <w:r>
        <w:rPr>
          <w:rFonts w:ascii="Arial" w:cs="Arial" w:hAnsi="Arial"/>
          <w:i/>
          <w:sz w:val="24"/>
          <w:szCs w:val="24"/>
          <w:lang w:val="pt-BR"/>
        </w:rPr>
        <w:t>o</w:t>
      </w:r>
      <w:r w:rsidRPr="00F9175A">
        <w:rPr>
          <w:rFonts w:ascii="Arial" w:cs="Arial" w:hAnsi="Arial"/>
          <w:i/>
          <w:sz w:val="24"/>
          <w:szCs w:val="24"/>
          <w:lang w:val="pt-BR"/>
        </w:rPr>
        <w:t xml:space="preserve"> Senhor Prefeito </w:t>
      </w:r>
      <w:r>
        <w:rPr>
          <w:rFonts w:ascii="Arial" w:cs="Arial" w:hAnsi="Arial"/>
          <w:i/>
          <w:sz w:val="24"/>
          <w:szCs w:val="24"/>
          <w:lang w:val="pt-BR"/>
        </w:rPr>
        <w:t>Municipal</w:t>
      </w:r>
      <w:r w:rsidRPr="00F9175A">
        <w:rPr>
          <w:rFonts w:ascii="Arial" w:cs="Arial" w:hAnsi="Arial"/>
          <w:i/>
          <w:sz w:val="24"/>
          <w:szCs w:val="24"/>
          <w:lang w:val="pt-BR"/>
        </w:rPr>
        <w:t xml:space="preserve"> ALBERONE NERI DE OLIVEIRA LIMA, para a devida e necessária </w:t>
      </w:r>
      <w:r w:rsidRPr="00F9175A">
        <w:rPr>
          <w:rFonts w:ascii="Arial" w:cs="Arial" w:hAnsi="Arial"/>
          <w:b/>
          <w:i/>
          <w:sz w:val="24"/>
          <w:szCs w:val="24"/>
          <w:lang w:val="pt-BR"/>
        </w:rPr>
        <w:t>RATIFICAÇÃO</w:t>
      </w:r>
      <w:r w:rsidRPr="00F9175A">
        <w:rPr>
          <w:rFonts w:ascii="Arial" w:cs="Arial" w:hAnsi="Arial"/>
          <w:i/>
          <w:sz w:val="24"/>
          <w:szCs w:val="24"/>
          <w:lang w:val="pt-BR"/>
        </w:rPr>
        <w:t>.</w:t>
      </w:r>
    </w:p>
    <w:p w14:paraId="76C61C79" w14:textId="77777777" w:rsidP="000340D5" w:rsidR="000340D5" w:rsidRDefault="000340D5" w:rsidRPr="00F9175A">
      <w:pPr>
        <w:pStyle w:val="PreformattedText"/>
        <w:jc w:val="both"/>
        <w:rPr>
          <w:rFonts w:ascii="Arial" w:cs="Arial" w:hAnsi="Arial"/>
          <w:i/>
          <w:sz w:val="24"/>
          <w:szCs w:val="24"/>
          <w:lang w:val="pt-BR"/>
        </w:rPr>
      </w:pPr>
    </w:p>
    <w:p w14:paraId="293F4984" w14:textId="77777777" w:rsidP="000340D5" w:rsidR="000340D5" w:rsidRDefault="000340D5" w:rsidRPr="00F9175A">
      <w:pPr>
        <w:pStyle w:val="PreformattedText"/>
        <w:jc w:val="center"/>
        <w:rPr>
          <w:rFonts w:ascii="Arial" w:cs="Arial" w:hAnsi="Arial"/>
          <w:i/>
          <w:sz w:val="24"/>
          <w:szCs w:val="24"/>
          <w:lang w:val="pt-BR"/>
        </w:rPr>
      </w:pPr>
      <w:r w:rsidRPr="00F9175A">
        <w:rPr>
          <w:rFonts w:ascii="Arial" w:cs="Arial" w:hAnsi="Arial"/>
          <w:i/>
          <w:sz w:val="24"/>
          <w:szCs w:val="24"/>
          <w:lang w:val="pt-BR"/>
        </w:rPr>
        <w:t xml:space="preserve">ENCANTO/RN, </w:t>
      </w:r>
    </w:p>
    <w:p w14:paraId="7BF414A8" w14:textId="77777777" w:rsidP="000340D5" w:rsidR="000340D5" w:rsidRDefault="000340D5" w:rsidRPr="00F9175A">
      <w:pPr>
        <w:pStyle w:val="PreformattedText"/>
        <w:jc w:val="both"/>
        <w:rPr>
          <w:rFonts w:ascii="Arial" w:cs="Arial" w:hAnsi="Arial"/>
          <w:b/>
          <w:i/>
          <w:sz w:val="24"/>
          <w:szCs w:val="24"/>
          <w:lang w:val="pt-BR"/>
        </w:rPr>
      </w:pPr>
    </w:p>
    <w:p w14:paraId="5DC96AB7" w14:textId="77777777" w:rsidP="000340D5" w:rsidR="000340D5" w:rsidRDefault="000340D5" w:rsidRPr="00F9175A">
      <w:pPr>
        <w:pStyle w:val="PreformattedText"/>
        <w:jc w:val="center"/>
        <w:rPr>
          <w:rFonts w:ascii="Arial" w:cs="Arial" w:hAnsi="Arial"/>
          <w:b/>
          <w:i/>
          <w:sz w:val="24"/>
          <w:szCs w:val="24"/>
          <w:lang w:val="pt-BR"/>
        </w:rPr>
      </w:pPr>
    </w:p>
    <w:p w14:paraId="130FC7B9" w14:textId="77777777" w:rsidP="000340D5" w:rsidR="000340D5" w:rsidRDefault="000340D5" w:rsidRPr="00F9175A">
      <w:pPr>
        <w:spacing w:after="7" w:line="251" w:lineRule="auto"/>
        <w:ind w:hanging="10" w:left="-5"/>
        <w:jc w:val="center"/>
        <w:rPr>
          <w:b/>
          <w:i/>
        </w:rPr>
      </w:pPr>
      <w:r w:rsidRPr="00F9175A">
        <w:rPr>
          <w:rFonts w:ascii="Arial" w:cs="Arial" w:eastAsia="Arial" w:hAnsi="Arial"/>
          <w:b/>
          <w:i/>
          <w:sz w:val="24"/>
        </w:rPr>
        <w:t>MARIA JOSIVANIA NATO DA SILVA</w:t>
      </w:r>
    </w:p>
    <w:p w14:paraId="5F6DC47E" w14:textId="77777777" w:rsidP="000340D5" w:rsidR="000340D5" w:rsidRDefault="000340D5" w:rsidRPr="000F1137">
      <w:pPr>
        <w:spacing w:after="13" w:line="249" w:lineRule="auto"/>
        <w:ind w:hanging="10" w:left="-5" w:right="77"/>
        <w:jc w:val="center"/>
        <w:rPr>
          <w:b/>
        </w:rPr>
      </w:pPr>
      <w:r w:rsidRPr="00F9175A">
        <w:rPr>
          <w:rFonts w:ascii="Arial" w:cs="Arial" w:eastAsia="Arial" w:hAnsi="Arial"/>
          <w:b/>
          <w:i/>
          <w:sz w:val="24"/>
        </w:rPr>
        <w:t>Agente de Contratação</w:t>
      </w:r>
    </w:p>
    <w:p w14:paraId="11181022"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632FB394"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38091CB1"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509E89AB"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6D143704"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3B8F82C0"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0B97C19E"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57EB70E9"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7E57826B"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7E3332A9"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0D2B7DE6"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5889A7CF" w14:textId="61D41455" w:rsidP="000340D5" w:rsidR="000340D5" w:rsidRDefault="000340D5" w:rsidRPr="00655A0D">
      <w:pPr>
        <w:pStyle w:val="PreformattedText"/>
        <w:rPr>
          <w:rFonts w:ascii="Arial" w:cs="Arial" w:eastAsia="Times New Roman" w:hAnsi="Arial"/>
          <w:b/>
          <w:bCs/>
          <w:sz w:val="16"/>
          <w:szCs w:val="16"/>
          <w:lang w:val="pt-BR"/>
        </w:rPr>
      </w:pPr>
      <w:r w:rsidRPr="00655A0D">
        <w:rPr>
          <w:rFonts w:ascii="Arial" w:cs="Arial" w:eastAsia="Times New Roman" w:hAnsi="Arial"/>
          <w:b/>
          <w:bCs/>
          <w:sz w:val="16"/>
          <w:szCs w:val="16"/>
          <w:lang w:val="pt-BR"/>
        </w:rPr>
        <w:t xml:space="preserve">PROCESSO ADMINISTRATIVO Nº</w:t>
      </w:r>
      <w:r w:rsidR="001F1F5C">
        <w:rPr>
          <w:rFonts w:ascii="Arial" w:cs="Arial" w:eastAsia="Times New Roman" w:hAnsi="Arial"/>
          <w:b/>
          <w:bCs/>
          <w:sz w:val="16"/>
          <w:szCs w:val="16"/>
          <w:lang w:val="pt-BR"/>
        </w:rPr>
        <w:t xml:space="preserve"> </w:t>
      </w:r>
      <w:r w:rsidR="001F1F5C" w:rsidRPr="001F1F5C">
        <w:rPr>
          <w:rFonts w:ascii="Arial" w:cs="Arial" w:eastAsia="Times New Roman" w:hAnsi="Arial"/>
          <w:b/>
          <w:bCs/>
          <w:sz w:val="16"/>
          <w:szCs w:val="16"/>
          <w:lang w:val="pt-BR"/>
        </w:rPr>
        <w:t xml:space="preserve">19010001/2026</w:t>
      </w:r>
    </w:p>
    <w:p w14:paraId="33F7A670" w14:textId="66586C0D" w:rsidP="000340D5" w:rsidR="000340D5" w:rsidRDefault="000340D5" w:rsidRPr="00655A0D">
      <w:pPr>
        <w:pStyle w:val="PreformattedText"/>
        <w:rPr>
          <w:rFonts w:ascii="Arial" w:cs="Arial" w:eastAsia="Times New Roman" w:hAnsi="Arial"/>
          <w:b/>
          <w:bCs/>
          <w:sz w:val="16"/>
          <w:szCs w:val="16"/>
          <w:lang w:val="pt-BR"/>
        </w:rPr>
      </w:pPr>
      <w:r w:rsidRPr="00655A0D">
        <w:rPr>
          <w:rFonts w:ascii="Arial" w:cs="Arial" w:eastAsia="Times New Roman" w:hAnsi="Arial"/>
          <w:b/>
          <w:bCs/>
          <w:sz w:val="16"/>
          <w:szCs w:val="16"/>
          <w:lang w:val="pt-BR"/>
        </w:rPr>
        <w:t xml:space="preserve">INEXIGIBILIDADE DE LICITAÇÃO Nº</w:t>
      </w:r>
      <w:r w:rsidR="001F1F5C">
        <w:rPr>
          <w:rFonts w:ascii="Arial" w:cs="Arial" w:eastAsia="Times New Roman" w:hAnsi="Arial"/>
          <w:b/>
          <w:bCs/>
          <w:sz w:val="16"/>
          <w:szCs w:val="16"/>
          <w:lang w:val="pt-BR"/>
        </w:rPr>
        <w:t xml:space="preserve"> </w:t>
      </w:r>
      <w:r w:rsidR="001F1F5C" w:rsidRPr="001F1F5C">
        <w:rPr>
          <w:rFonts w:ascii="Arial" w:cs="Arial" w:eastAsia="Times New Roman" w:hAnsi="Arial"/>
          <w:b/>
          <w:bCs/>
          <w:sz w:val="16"/>
          <w:szCs w:val="16"/>
          <w:lang w:val="pt-BR"/>
        </w:rPr>
        <w:t xml:space="preserve">190101/2026</w:t>
      </w:r>
    </w:p>
    <w:p w14:paraId="3EB8E24A" w14:textId="77777777" w:rsidP="000340D5" w:rsidR="000340D5" w:rsidRDefault="000340D5" w:rsidRPr="00BC47D2">
      <w:pPr>
        <w:pStyle w:val="PreformattedText"/>
        <w:jc w:val="both"/>
        <w:rPr>
          <w:rFonts w:ascii="Arial" w:cs="Arial" w:eastAsia="Times New Roman" w:hAnsi="Arial"/>
          <w:b/>
          <w:bCs/>
          <w:sz w:val="24"/>
          <w:szCs w:val="24"/>
          <w:lang w:val="pt-BR"/>
        </w:rPr>
      </w:pPr>
    </w:p>
    <w:p w14:paraId="55CE1549" w14:textId="77777777" w:rsidP="000340D5" w:rsidR="000340D5" w:rsidRDefault="000340D5" w:rsidRPr="00BC47D2">
      <w:pPr>
        <w:pStyle w:val="PreformattedText"/>
        <w:jc w:val="both"/>
        <w:rPr>
          <w:rFonts w:ascii="Arial" w:cs="Arial" w:hAnsi="Arial"/>
          <w:sz w:val="24"/>
          <w:szCs w:val="24"/>
          <w:lang w:val="pt-BR"/>
        </w:rPr>
      </w:pPr>
    </w:p>
    <w:p w14:paraId="5E137AA4" w14:textId="77777777" w:rsidP="000340D5" w:rsidR="000340D5" w:rsidRDefault="000340D5" w:rsidRPr="00BC47D2">
      <w:pPr>
        <w:pStyle w:val="PreformattedText"/>
        <w:jc w:val="center"/>
        <w:rPr>
          <w:rFonts w:ascii="Arial" w:cs="Arial" w:eastAsia="Times New Roman" w:hAnsi="Arial"/>
          <w:b/>
          <w:bCs/>
          <w:sz w:val="24"/>
          <w:szCs w:val="24"/>
          <w:lang w:val="pt-BR"/>
        </w:rPr>
      </w:pPr>
      <w:r w:rsidRPr="00BC47D2">
        <w:rPr>
          <w:rFonts w:ascii="Arial" w:cs="Arial" w:eastAsia="Times New Roman" w:hAnsi="Arial"/>
          <w:b/>
          <w:bCs/>
          <w:sz w:val="24"/>
          <w:szCs w:val="24"/>
          <w:lang w:val="pt-BR"/>
        </w:rPr>
        <w:t>ADJUDICAÇÃO</w:t>
      </w:r>
    </w:p>
    <w:p w14:paraId="2C54DFB6" w14:textId="77777777" w:rsidP="000340D5" w:rsidR="000340D5" w:rsidRDefault="000340D5" w:rsidRPr="00BC47D2">
      <w:pPr>
        <w:pStyle w:val="PreformattedText"/>
        <w:jc w:val="both"/>
        <w:rPr>
          <w:rFonts w:ascii="Arial" w:cs="Arial" w:hAnsi="Arial"/>
          <w:sz w:val="24"/>
          <w:szCs w:val="24"/>
          <w:lang w:val="pt-BR"/>
        </w:rPr>
      </w:pPr>
    </w:p>
    <w:p w14:paraId="4F1725CE" w14:textId="77777777" w:rsidP="000340D5" w:rsidR="000340D5" w:rsidRDefault="000340D5" w:rsidRPr="00BC47D2">
      <w:pPr>
        <w:pStyle w:val="PreformattedText"/>
        <w:jc w:val="both"/>
        <w:rPr>
          <w:rFonts w:ascii="Arial" w:cs="Arial" w:hAnsi="Arial"/>
          <w:sz w:val="24"/>
          <w:szCs w:val="24"/>
          <w:lang w:val="pt-BR"/>
        </w:rPr>
      </w:pPr>
    </w:p>
    <w:p w14:paraId="46121DC3" w14:textId="77777777" w:rsidP="000340D5" w:rsidR="000340D5" w:rsidRDefault="000340D5" w:rsidRPr="00655A0D">
      <w:pPr>
        <w:pStyle w:val="PreformattedText"/>
        <w:ind w:firstLine="709"/>
        <w:jc w:val="both"/>
        <w:rPr>
          <w:rFonts w:ascii="Arial" w:cs="Arial" w:hAnsi="Arial"/>
          <w:i/>
          <w:sz w:val="24"/>
          <w:szCs w:val="24"/>
          <w:lang w:val="pt-BR"/>
        </w:rPr>
      </w:pPr>
      <w:r w:rsidRPr="00655A0D">
        <w:rPr>
          <w:rFonts w:ascii="Arial" w:cs="Arial" w:hAnsi="Arial"/>
          <w:i/>
          <w:sz w:val="24"/>
          <w:szCs w:val="24"/>
          <w:lang w:val="pt-BR"/>
        </w:rPr>
        <w:t xml:space="preserve">Aos </w:t>
      </w:r>
      <w:r>
        <w:rPr>
          <w:rFonts w:ascii="Arial" w:cs="Arial" w:hAnsi="Arial"/>
          <w:i/>
          <w:sz w:val="24"/>
          <w:szCs w:val="24"/>
          <w:lang w:val="pt-BR"/>
        </w:rPr>
        <w:t xml:space="preserve">_____________</w:t>
      </w:r>
      <w:r w:rsidRPr="00655A0D">
        <w:rPr>
          <w:rFonts w:ascii="Arial" w:cs="Arial" w:hAnsi="Arial"/>
          <w:i/>
          <w:sz w:val="24"/>
          <w:szCs w:val="24"/>
          <w:lang w:val="pt-BR"/>
        </w:rPr>
        <w:t xml:space="preserve">, pelo Agente de Contratação, designados pela </w:t>
      </w:r>
      <w:r w:rsidRPr="00655A0D">
        <w:rPr>
          <w:rFonts w:ascii="Arial" w:cs="Arial" w:hAnsi="Arial"/>
          <w:b/>
          <w:bCs/>
          <w:i/>
          <w:sz w:val="24"/>
          <w:szCs w:val="24"/>
        </w:rPr>
        <w:t xml:space="preserve">PORTARIA 04/2024</w:t>
      </w:r>
      <w:r w:rsidRPr="00655A0D">
        <w:rPr>
          <w:rFonts w:ascii="Arial" w:cs="Arial" w:hAnsi="Arial"/>
          <w:i/>
          <w:sz w:val="24"/>
          <w:szCs w:val="24"/>
          <w:lang w:val="pt-BR"/>
        </w:rPr>
        <w:t xml:space="preserve">, analisei a documentação do Processo Administrativo nº</w:t>
      </w:r>
      <w:r>
        <w:rPr>
          <w:rFonts w:ascii="Arial" w:cs="Arial" w:hAnsi="Arial"/>
          <w:i/>
          <w:sz w:val="24"/>
          <w:szCs w:val="24"/>
          <w:lang w:val="pt-BR"/>
        </w:rPr>
        <w:t xml:space="preserve">___________</w:t>
      </w:r>
      <w:r w:rsidRPr="00655A0D">
        <w:rPr>
          <w:rFonts w:ascii="Arial" w:cs="Arial" w:hAnsi="Arial"/>
          <w:i/>
          <w:sz w:val="24"/>
          <w:szCs w:val="24"/>
          <w:lang w:val="pt-BR"/>
        </w:rPr>
        <w:t xml:space="preserve">, Inexigibilidade de Licitação nº </w:t>
      </w:r>
      <w:r>
        <w:rPr>
          <w:rFonts w:ascii="Arial" w:cs="Arial" w:hAnsi="Arial"/>
          <w:i/>
          <w:sz w:val="24"/>
          <w:szCs w:val="24"/>
          <w:lang w:val="pt-BR"/>
        </w:rPr>
        <w:t xml:space="preserve">_________________</w:t>
      </w:r>
      <w:r w:rsidRPr="00655A0D">
        <w:rPr>
          <w:rFonts w:ascii="Arial" w:cs="Arial" w:hAnsi="Arial"/>
          <w:i/>
          <w:sz w:val="24"/>
          <w:szCs w:val="24"/>
          <w:lang w:val="pt-BR"/>
        </w:rPr>
        <w:t xml:space="preserve"> e após a verificação de todos os aspectos contábeis e jurídicos, AD</w:t>
      </w:r>
      <w:r>
        <w:rPr>
          <w:rFonts w:ascii="Arial" w:cs="Arial" w:hAnsi="Arial"/>
          <w:i/>
          <w:sz w:val="24"/>
          <w:szCs w:val="24"/>
          <w:lang w:val="pt-BR"/>
        </w:rPr>
        <w:t xml:space="preserve">JUDICAMOS e encaminhamos para o </w:t>
      </w:r>
      <w:r w:rsidRPr="00655A0D">
        <w:rPr>
          <w:rFonts w:ascii="Arial" w:cs="Arial" w:hAnsi="Arial"/>
          <w:i/>
          <w:sz w:val="24"/>
          <w:szCs w:val="24"/>
          <w:lang w:val="pt-BR"/>
        </w:rPr>
        <w:t xml:space="preserve">Senhor ALBERONE NERI DE OLIVEIRA LIMA, Prefeito Municipal de ENCANTO</w:t>
      </w:r>
      <w:r>
        <w:rPr>
          <w:rFonts w:ascii="Arial" w:cs="Arial" w:hAnsi="Arial"/>
          <w:i/>
          <w:sz w:val="24"/>
          <w:szCs w:val="24"/>
          <w:lang w:val="pt-BR"/>
        </w:rPr>
        <w:t xml:space="preserve">/RN</w:t>
      </w:r>
      <w:r w:rsidRPr="00655A0D">
        <w:rPr>
          <w:rFonts w:ascii="Arial" w:cs="Arial" w:hAnsi="Arial"/>
          <w:i/>
          <w:sz w:val="24"/>
          <w:szCs w:val="24"/>
          <w:lang w:val="pt-BR"/>
        </w:rPr>
        <w:t xml:space="preserve"> para HOMOLOGAR a contratação em favor da empresa &lt;</w:t>
      </w:r>
      <w:r>
        <w:rPr>
          <w:rFonts w:ascii="Arial" w:cs="Arial" w:hAnsi="Arial"/>
          <w:i/>
          <w:sz w:val="24"/>
          <w:szCs w:val="24"/>
          <w:lang w:val="pt-BR"/>
        </w:rPr>
        <w:t xml:space="preserve">____________</w:t>
      </w:r>
      <w:r w:rsidRPr="00655A0D">
        <w:rPr>
          <w:rFonts w:ascii="Arial" w:cs="Arial" w:hAnsi="Arial"/>
          <w:i/>
          <w:sz w:val="24"/>
          <w:szCs w:val="24"/>
          <w:lang w:val="pt-BR"/>
        </w:rPr>
        <w:t xml:space="preserve">&gt;, no valor global de </w:t>
      </w:r>
      <w:r>
        <w:rPr>
          <w:rFonts w:ascii="Arial" w:cs="Arial" w:hAnsi="Arial"/>
          <w:i/>
          <w:sz w:val="24"/>
          <w:szCs w:val="24"/>
          <w:lang w:val="pt-BR"/>
        </w:rPr>
        <w:t xml:space="preserve">_____________</w:t>
      </w:r>
      <w:r w:rsidRPr="00655A0D">
        <w:rPr>
          <w:rFonts w:ascii="Arial" w:cs="Arial" w:hAnsi="Arial"/>
          <w:i/>
          <w:sz w:val="24"/>
          <w:szCs w:val="24"/>
          <w:lang w:val="pt-BR"/>
        </w:rPr>
        <w:t xml:space="preserve">, doravante denominado de CONTRATADO, que tem por objeto a </w:t>
      </w:r>
      <w:r w:rsidRPr="00655A0D">
        <w:rPr>
          <w:rFonts w:ascii="Arial" w:cs="Arial" w:hAnsi="Arial"/>
          <w:i/>
          <w:sz w:val="24"/>
          <w:szCs w:val="24"/>
          <w:lang w:val="pt-BR"/>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sidRPr="00655A0D">
        <w:rPr>
          <w:rFonts w:ascii="Arial" w:cs="Arial" w:hAnsi="Arial"/>
          <w:i/>
          <w:sz w:val="24"/>
          <w:szCs w:val="24"/>
          <w:lang w:val="pt-BR"/>
        </w:rPr>
        <w:t xml:space="preserve">.</w:t>
      </w:r>
    </w:p>
    <w:p w14:paraId="400C9815" w14:textId="77777777" w:rsidP="000340D5" w:rsidR="000340D5" w:rsidRDefault="000340D5" w:rsidRPr="00655A0D">
      <w:pPr>
        <w:pStyle w:val="PreformattedText"/>
        <w:jc w:val="both"/>
        <w:rPr>
          <w:rFonts w:ascii="Arial" w:cs="Arial" w:hAnsi="Arial"/>
          <w:i/>
          <w:sz w:val="24"/>
          <w:szCs w:val="24"/>
          <w:lang w:val="pt-BR"/>
        </w:rPr>
      </w:pPr>
    </w:p>
    <w:p w14:paraId="3E333A17" w14:textId="77777777" w:rsidP="000340D5" w:rsidR="000340D5" w:rsidRDefault="000340D5" w:rsidRPr="00655A0D">
      <w:pPr>
        <w:pStyle w:val="PreformattedText"/>
        <w:jc w:val="both"/>
        <w:rPr>
          <w:rFonts w:ascii="Arial" w:cs="Arial" w:hAnsi="Arial"/>
          <w:i/>
          <w:sz w:val="24"/>
          <w:szCs w:val="24"/>
          <w:lang w:val="pt-BR"/>
        </w:rPr>
      </w:pPr>
      <w:r w:rsidRPr="00655A0D">
        <w:rPr>
          <w:rFonts w:ascii="Arial" w:cs="Arial" w:hAnsi="Arial"/>
          <w:i/>
          <w:sz w:val="24"/>
          <w:szCs w:val="24"/>
          <w:lang w:val="pt-BR"/>
        </w:rPr>
        <w:t>Que o processo seja levado à Senhor Prefeito, para homologação.</w:t>
      </w:r>
    </w:p>
    <w:p w14:paraId="4E4863BD" w14:textId="77777777" w:rsidP="000340D5" w:rsidR="000340D5" w:rsidRDefault="000340D5" w:rsidRPr="00655A0D">
      <w:pPr>
        <w:pStyle w:val="PreformattedText"/>
        <w:jc w:val="both"/>
        <w:rPr>
          <w:rFonts w:ascii="Arial" w:cs="Arial" w:hAnsi="Arial"/>
          <w:i/>
          <w:sz w:val="24"/>
          <w:szCs w:val="24"/>
          <w:lang w:val="pt-BR"/>
        </w:rPr>
      </w:pPr>
    </w:p>
    <w:p w14:paraId="4A272C44" w14:textId="77777777" w:rsidP="000340D5" w:rsidR="000340D5" w:rsidRDefault="000340D5" w:rsidRPr="00BC47D2">
      <w:pPr>
        <w:pStyle w:val="PreformattedText"/>
        <w:jc w:val="center"/>
        <w:rPr>
          <w:rFonts w:ascii="Arial" w:cs="Arial" w:hAnsi="Arial"/>
          <w:sz w:val="24"/>
          <w:szCs w:val="24"/>
          <w:lang w:val="pt-BR"/>
        </w:rPr>
      </w:pPr>
      <w:r w:rsidRPr="00655A0D">
        <w:rPr>
          <w:rFonts w:ascii="Arial" w:cs="Arial" w:hAnsi="Arial"/>
          <w:i/>
          <w:sz w:val="24"/>
          <w:szCs w:val="24"/>
          <w:lang w:val="pt-BR"/>
        </w:rPr>
        <w:t xml:space="preserve">ENCANTO/RN </w:t>
      </w:r>
    </w:p>
    <w:p w14:paraId="5BDA080A" w14:textId="77777777" w:rsidP="000340D5" w:rsidR="000340D5" w:rsidRDefault="000340D5" w:rsidRPr="00BC47D2">
      <w:pPr>
        <w:pStyle w:val="PreformattedText"/>
        <w:jc w:val="both"/>
        <w:rPr>
          <w:rFonts w:ascii="Arial" w:cs="Arial" w:hAnsi="Arial"/>
          <w:sz w:val="24"/>
          <w:szCs w:val="24"/>
          <w:lang w:val="pt-BR"/>
        </w:rPr>
      </w:pPr>
    </w:p>
    <w:p w14:paraId="56735195" w14:textId="77777777" w:rsidP="000340D5" w:rsidR="000340D5" w:rsidRDefault="000340D5" w:rsidRPr="00655A0D">
      <w:pPr>
        <w:pStyle w:val="PreformattedText"/>
        <w:jc w:val="both"/>
        <w:rPr>
          <w:rFonts w:ascii="Arial" w:cs="Arial" w:hAnsi="Arial"/>
          <w:i/>
          <w:sz w:val="24"/>
          <w:szCs w:val="24"/>
          <w:lang w:val="pt-BR"/>
        </w:rPr>
      </w:pPr>
    </w:p>
    <w:p w14:paraId="210D94D3" w14:textId="77777777" w:rsidP="000340D5" w:rsidR="000340D5" w:rsidRDefault="000340D5" w:rsidRPr="00655A0D">
      <w:pPr>
        <w:spacing w:after="7" w:line="251" w:lineRule="auto"/>
        <w:ind w:hanging="10" w:left="-5"/>
        <w:jc w:val="center"/>
        <w:rPr>
          <w:b/>
          <w:i/>
        </w:rPr>
      </w:pPr>
      <w:r w:rsidRPr="00655A0D">
        <w:rPr>
          <w:rFonts w:ascii="Arial" w:cs="Arial" w:eastAsia="Arial" w:hAnsi="Arial"/>
          <w:b/>
          <w:i/>
          <w:sz w:val="24"/>
        </w:rPr>
        <w:t>MARIA JOSIVANIA NATO DA SILVA</w:t>
      </w:r>
    </w:p>
    <w:p w14:paraId="2113385F" w14:textId="77777777" w:rsidP="000340D5" w:rsidR="000340D5" w:rsidRDefault="000340D5" w:rsidRPr="00655A0D">
      <w:pPr>
        <w:spacing w:after="13" w:line="249" w:lineRule="auto"/>
        <w:ind w:hanging="10" w:left="-5" w:right="77"/>
        <w:jc w:val="center"/>
        <w:rPr>
          <w:b/>
          <w:i/>
        </w:rPr>
      </w:pPr>
      <w:r w:rsidRPr="00655A0D">
        <w:rPr>
          <w:rFonts w:ascii="Arial" w:cs="Arial" w:eastAsia="Arial" w:hAnsi="Arial"/>
          <w:b/>
          <w:i/>
          <w:sz w:val="24"/>
        </w:rPr>
        <w:t>Agente de Contratação</w:t>
      </w:r>
    </w:p>
    <w:p w14:paraId="7966668E" w14:textId="77777777" w:rsidP="000340D5" w:rsidR="000340D5" w:rsidRDefault="000340D5">
      <w:pPr>
        <w:pStyle w:val="PreformattedText"/>
        <w:rPr>
          <w:rFonts w:ascii="Arial" w:cs="Arial" w:hAnsi="Arial"/>
          <w:sz w:val="24"/>
          <w:szCs w:val="24"/>
          <w:lang w:val="pt-BR"/>
        </w:rPr>
      </w:pPr>
    </w:p>
    <w:p w14:paraId="687951D1" w14:textId="77777777" w:rsidP="000340D5" w:rsidR="000340D5" w:rsidRDefault="000340D5">
      <w:pPr>
        <w:pStyle w:val="PreformattedText"/>
        <w:rPr>
          <w:rFonts w:ascii="Arial" w:cs="Arial" w:hAnsi="Arial"/>
          <w:sz w:val="24"/>
          <w:szCs w:val="24"/>
          <w:lang w:val="pt-BR"/>
        </w:rPr>
      </w:pPr>
    </w:p>
    <w:p w14:paraId="11449F10" w14:textId="77777777" w:rsidP="000340D5" w:rsidR="000340D5" w:rsidRDefault="000340D5">
      <w:pPr>
        <w:pStyle w:val="PreformattedText"/>
        <w:rPr>
          <w:rFonts w:ascii="Arial" w:cs="Arial" w:hAnsi="Arial"/>
          <w:sz w:val="24"/>
          <w:szCs w:val="24"/>
          <w:lang w:val="pt-BR"/>
        </w:rPr>
      </w:pPr>
    </w:p>
    <w:p w14:paraId="1096DE04" w14:textId="77777777" w:rsidP="000340D5" w:rsidR="000340D5" w:rsidRDefault="000340D5">
      <w:pPr>
        <w:pStyle w:val="PreformattedText"/>
        <w:rPr>
          <w:rFonts w:ascii="Arial" w:cs="Arial" w:hAnsi="Arial"/>
          <w:sz w:val="24"/>
          <w:szCs w:val="24"/>
          <w:lang w:val="pt-BR"/>
        </w:rPr>
      </w:pPr>
    </w:p>
    <w:p w14:paraId="06CFF195" w14:textId="77777777" w:rsidP="000340D5" w:rsidR="000340D5" w:rsidRDefault="000340D5">
      <w:pPr>
        <w:pStyle w:val="PreformattedText"/>
        <w:rPr>
          <w:rFonts w:ascii="Arial" w:cs="Arial" w:hAnsi="Arial"/>
          <w:sz w:val="24"/>
          <w:szCs w:val="24"/>
          <w:lang w:val="pt-BR"/>
        </w:rPr>
      </w:pPr>
    </w:p>
    <w:p w14:paraId="7273A875" w14:textId="77777777" w:rsidP="000340D5" w:rsidR="000340D5" w:rsidRDefault="000340D5">
      <w:pPr>
        <w:pStyle w:val="PreformattedText"/>
        <w:rPr>
          <w:rFonts w:ascii="Arial" w:cs="Arial" w:hAnsi="Arial"/>
          <w:sz w:val="24"/>
          <w:szCs w:val="24"/>
          <w:lang w:val="pt-BR"/>
        </w:rPr>
      </w:pPr>
    </w:p>
    <w:p w14:paraId="5A128DB5" w14:textId="77777777" w:rsidP="000340D5" w:rsidR="000340D5" w:rsidRDefault="000340D5">
      <w:pPr>
        <w:pStyle w:val="PreformattedText"/>
        <w:rPr>
          <w:rFonts w:ascii="Arial" w:cs="Arial" w:hAnsi="Arial"/>
          <w:sz w:val="24"/>
          <w:szCs w:val="24"/>
          <w:lang w:val="pt-BR"/>
        </w:rPr>
      </w:pPr>
    </w:p>
    <w:p w14:paraId="14D346AD" w14:textId="77777777" w:rsidP="000340D5" w:rsidR="000340D5" w:rsidRDefault="000340D5">
      <w:pPr>
        <w:pStyle w:val="PreformattedText"/>
        <w:rPr>
          <w:rFonts w:ascii="Arial" w:cs="Arial" w:hAnsi="Arial"/>
          <w:sz w:val="24"/>
          <w:szCs w:val="24"/>
          <w:lang w:val="pt-BR"/>
        </w:rPr>
      </w:pPr>
    </w:p>
    <w:p w14:paraId="084B203C" w14:textId="77777777" w:rsidP="000340D5" w:rsidR="000340D5" w:rsidRDefault="000340D5">
      <w:pPr>
        <w:pStyle w:val="PreformattedText"/>
        <w:rPr>
          <w:rFonts w:ascii="Arial" w:cs="Arial" w:hAnsi="Arial"/>
          <w:sz w:val="24"/>
          <w:szCs w:val="24"/>
          <w:lang w:val="pt-BR"/>
        </w:rPr>
      </w:pPr>
    </w:p>
    <w:p w14:paraId="452058EA" w14:textId="77777777" w:rsidP="000340D5" w:rsidR="000340D5" w:rsidRDefault="000340D5">
      <w:pPr>
        <w:pStyle w:val="PreformattedText"/>
        <w:rPr>
          <w:rFonts w:ascii="Arial" w:cs="Arial" w:hAnsi="Arial"/>
          <w:sz w:val="24"/>
          <w:szCs w:val="24"/>
          <w:lang w:val="pt-BR"/>
        </w:rPr>
      </w:pPr>
    </w:p>
    <w:p w14:paraId="04FFEEEA" w14:textId="77777777" w:rsidP="000340D5" w:rsidR="000340D5" w:rsidRDefault="000340D5">
      <w:pPr>
        <w:pStyle w:val="PreformattedText"/>
        <w:rPr>
          <w:rFonts w:ascii="Arial" w:cs="Arial" w:hAnsi="Arial"/>
          <w:sz w:val="24"/>
          <w:szCs w:val="24"/>
          <w:lang w:val="pt-BR"/>
        </w:rPr>
      </w:pPr>
    </w:p>
    <w:p w14:paraId="697D3BAE" w14:textId="77777777" w:rsidP="000340D5" w:rsidR="000340D5" w:rsidRDefault="000340D5">
      <w:pPr>
        <w:pStyle w:val="PreformattedText"/>
        <w:rPr>
          <w:rFonts w:ascii="Arial" w:cs="Arial" w:hAnsi="Arial"/>
          <w:sz w:val="24"/>
          <w:szCs w:val="24"/>
          <w:lang w:val="pt-BR"/>
        </w:rPr>
      </w:pPr>
    </w:p>
    <w:p w14:paraId="046776A7" w14:textId="77777777" w:rsidP="000340D5" w:rsidR="000340D5" w:rsidRDefault="000340D5">
      <w:pPr>
        <w:pStyle w:val="PreformattedText"/>
        <w:rPr>
          <w:rFonts w:ascii="Arial" w:cs="Arial" w:hAnsi="Arial"/>
          <w:sz w:val="24"/>
          <w:szCs w:val="24"/>
          <w:lang w:val="pt-BR"/>
        </w:rPr>
      </w:pPr>
    </w:p>
    <w:p w14:paraId="103FA27D" w14:textId="77777777" w:rsidP="000340D5" w:rsidR="000340D5" w:rsidRDefault="000340D5">
      <w:pPr>
        <w:pStyle w:val="PreformattedText"/>
        <w:rPr>
          <w:rFonts w:ascii="Arial" w:cs="Arial" w:hAnsi="Arial"/>
          <w:sz w:val="24"/>
          <w:szCs w:val="24"/>
          <w:lang w:val="pt-BR"/>
        </w:rPr>
      </w:pPr>
    </w:p>
    <w:p w14:paraId="74494343" w14:textId="77777777" w:rsidP="000340D5" w:rsidR="000340D5" w:rsidRDefault="000340D5">
      <w:pPr>
        <w:pStyle w:val="PreformattedText"/>
        <w:rPr>
          <w:rFonts w:ascii="Arial" w:cs="Arial" w:hAnsi="Arial"/>
          <w:sz w:val="24"/>
          <w:szCs w:val="24"/>
          <w:lang w:val="pt-BR"/>
        </w:rPr>
      </w:pPr>
    </w:p>
    <w:p w14:paraId="39A667D6" w14:textId="77777777" w:rsidP="000340D5" w:rsidR="000340D5" w:rsidRDefault="000340D5">
      <w:pPr>
        <w:pStyle w:val="PreformattedText"/>
        <w:rPr>
          <w:rFonts w:ascii="Arial" w:cs="Arial" w:hAnsi="Arial"/>
          <w:sz w:val="24"/>
          <w:szCs w:val="24"/>
          <w:lang w:val="pt-BR"/>
        </w:rPr>
      </w:pPr>
    </w:p>
    <w:p w14:paraId="3FEA5861" w14:textId="77777777" w:rsidP="000340D5" w:rsidR="000340D5" w:rsidRDefault="000340D5">
      <w:pPr>
        <w:pStyle w:val="PreformattedText"/>
        <w:rPr>
          <w:rFonts w:ascii="Arial" w:cs="Arial" w:hAnsi="Arial"/>
          <w:sz w:val="24"/>
          <w:szCs w:val="24"/>
          <w:lang w:val="pt-BR"/>
        </w:rPr>
      </w:pPr>
    </w:p>
    <w:p w14:paraId="1C4D60B3" w14:textId="77777777" w:rsidP="000340D5" w:rsidR="000340D5" w:rsidRDefault="000340D5">
      <w:pPr>
        <w:pStyle w:val="PreformattedText"/>
        <w:rPr>
          <w:rFonts w:ascii="Arial" w:cs="Arial" w:hAnsi="Arial"/>
          <w:sz w:val="24"/>
          <w:szCs w:val="24"/>
          <w:lang w:val="pt-BR"/>
        </w:rPr>
      </w:pPr>
    </w:p>
    <w:p w14:paraId="5F83763D" w14:textId="77777777" w:rsidP="000340D5" w:rsidR="000340D5" w:rsidRDefault="000340D5">
      <w:pPr>
        <w:pStyle w:val="PreformattedText"/>
        <w:rPr>
          <w:rFonts w:ascii="Arial" w:cs="Arial" w:hAnsi="Arial"/>
          <w:sz w:val="24"/>
          <w:szCs w:val="24"/>
          <w:lang w:val="pt-BR"/>
        </w:rPr>
      </w:pPr>
    </w:p>
    <w:p w14:paraId="515BD960" w14:textId="77777777" w:rsidP="000340D5" w:rsidR="000340D5" w:rsidRDefault="000340D5">
      <w:pPr>
        <w:pStyle w:val="PreformattedText"/>
        <w:rPr>
          <w:rFonts w:ascii="Arial" w:cs="Arial" w:hAnsi="Arial"/>
          <w:sz w:val="24"/>
          <w:szCs w:val="24"/>
          <w:lang w:val="pt-BR"/>
        </w:rPr>
      </w:pPr>
    </w:p>
    <w:p w14:paraId="4BAF2233" w14:textId="77777777" w:rsidP="000340D5" w:rsidR="000340D5" w:rsidRDefault="000340D5">
      <w:pPr>
        <w:pStyle w:val="PreformattedText"/>
        <w:rPr>
          <w:rFonts w:ascii="Arial" w:cs="Arial" w:hAnsi="Arial"/>
          <w:sz w:val="24"/>
          <w:szCs w:val="24"/>
          <w:lang w:val="pt-BR"/>
        </w:rPr>
      </w:pPr>
    </w:p>
    <w:p w14:paraId="18BFCEB4" w14:textId="77777777" w:rsidP="000340D5" w:rsidR="000340D5" w:rsidRDefault="000340D5">
      <w:pPr>
        <w:pStyle w:val="PreformattedText"/>
        <w:rPr>
          <w:rFonts w:ascii="Arial" w:cs="Arial" w:hAnsi="Arial"/>
          <w:sz w:val="24"/>
          <w:szCs w:val="24"/>
          <w:lang w:val="pt-BR"/>
        </w:rPr>
      </w:pPr>
    </w:p>
    <w:p w14:paraId="11699082" w14:textId="77777777" w:rsidP="000340D5" w:rsidR="000340D5" w:rsidRDefault="000340D5">
      <w:pPr>
        <w:pStyle w:val="PreformattedText"/>
        <w:rPr>
          <w:rFonts w:ascii="Arial" w:cs="Arial" w:hAnsi="Arial"/>
          <w:sz w:val="24"/>
          <w:szCs w:val="24"/>
          <w:lang w:val="pt-BR"/>
        </w:rPr>
      </w:pPr>
    </w:p>
    <w:p w14:paraId="19D978C9" w14:textId="77777777" w:rsidP="000340D5" w:rsidR="000340D5" w:rsidRDefault="000340D5">
      <w:pPr>
        <w:pStyle w:val="PreformattedText"/>
        <w:rPr>
          <w:rFonts w:ascii="Arial" w:cs="Arial" w:hAnsi="Arial"/>
          <w:sz w:val="24"/>
          <w:szCs w:val="24"/>
          <w:lang w:val="pt-BR"/>
        </w:rPr>
      </w:pPr>
    </w:p>
    <w:p w14:paraId="46FB7B47" w14:textId="1B71A9D6" w:rsidP="000340D5" w:rsidR="000340D5" w:rsidRDefault="000340D5" w:rsidRPr="00655A0D">
      <w:pPr>
        <w:pStyle w:val="PreformattedText"/>
        <w:rPr>
          <w:rFonts w:ascii="Arial" w:cs="Arial" w:eastAsia="Times New Roman" w:hAnsi="Arial"/>
          <w:b/>
          <w:bCs/>
          <w:sz w:val="16"/>
          <w:szCs w:val="16"/>
          <w:lang w:val="pt-BR"/>
        </w:rPr>
      </w:pPr>
      <w:r w:rsidRPr="00655A0D">
        <w:rPr>
          <w:rFonts w:ascii="Arial" w:cs="Arial" w:eastAsia="Times New Roman" w:hAnsi="Arial"/>
          <w:b/>
          <w:bCs/>
          <w:sz w:val="16"/>
          <w:szCs w:val="16"/>
          <w:lang w:val="pt-BR"/>
        </w:rPr>
        <w:t xml:space="preserve">PROCESSO ADMINISTRATIVO Nº</w:t>
      </w:r>
      <w:r w:rsidR="001F1F5C">
        <w:rPr>
          <w:rFonts w:ascii="Arial" w:cs="Arial" w:eastAsia="Times New Roman" w:hAnsi="Arial"/>
          <w:b/>
          <w:bCs/>
          <w:sz w:val="16"/>
          <w:szCs w:val="16"/>
          <w:lang w:val="pt-BR"/>
        </w:rPr>
        <w:t xml:space="preserve"> </w:t>
      </w:r>
      <w:r w:rsidR="001F1F5C" w:rsidRPr="001F1F5C">
        <w:rPr>
          <w:rFonts w:ascii="Arial" w:cs="Arial" w:eastAsia="Times New Roman" w:hAnsi="Arial"/>
          <w:b/>
          <w:bCs/>
          <w:sz w:val="16"/>
          <w:szCs w:val="16"/>
          <w:lang w:val="pt-BR"/>
        </w:rPr>
        <w:t xml:space="preserve">19010001/2026</w:t>
      </w:r>
    </w:p>
    <w:p w14:paraId="38B53ED7" w14:textId="64208920" w:rsidP="000340D5" w:rsidR="000340D5" w:rsidRDefault="000340D5" w:rsidRPr="00655A0D">
      <w:pPr>
        <w:pStyle w:val="PreformattedText"/>
        <w:rPr>
          <w:rFonts w:ascii="Arial" w:cs="Arial" w:eastAsia="Times New Roman" w:hAnsi="Arial"/>
          <w:b/>
          <w:bCs/>
          <w:sz w:val="16"/>
          <w:szCs w:val="16"/>
          <w:lang w:val="pt-BR"/>
        </w:rPr>
      </w:pPr>
      <w:r w:rsidRPr="00655A0D">
        <w:rPr>
          <w:rFonts w:ascii="Arial" w:cs="Arial" w:eastAsia="Times New Roman" w:hAnsi="Arial"/>
          <w:b/>
          <w:bCs/>
          <w:sz w:val="16"/>
          <w:szCs w:val="16"/>
          <w:lang w:val="pt-BR"/>
        </w:rPr>
        <w:t xml:space="preserve">INEXIGIBILIDADE DE LICITAÇÃO Nº</w:t>
      </w:r>
      <w:r w:rsidR="001F1F5C">
        <w:rPr>
          <w:rFonts w:ascii="Arial" w:cs="Arial" w:eastAsia="Times New Roman" w:hAnsi="Arial"/>
          <w:b/>
          <w:bCs/>
          <w:sz w:val="16"/>
          <w:szCs w:val="16"/>
          <w:lang w:val="pt-BR"/>
        </w:rPr>
        <w:t xml:space="preserve"> </w:t>
      </w:r>
      <w:r w:rsidR="001F1F5C" w:rsidRPr="001F1F5C">
        <w:rPr>
          <w:rFonts w:ascii="Arial" w:cs="Arial" w:eastAsia="Times New Roman" w:hAnsi="Arial"/>
          <w:b/>
          <w:bCs/>
          <w:sz w:val="16"/>
          <w:szCs w:val="16"/>
          <w:lang w:val="pt-BR"/>
        </w:rPr>
        <w:t xml:space="preserve">190101/2026</w:t>
      </w:r>
    </w:p>
    <w:p w14:paraId="1C38951A" w14:textId="77777777" w:rsidP="000340D5" w:rsidR="000340D5" w:rsidRDefault="000340D5">
      <w:pPr>
        <w:pStyle w:val="PreformattedText"/>
        <w:rPr>
          <w:b/>
          <w:bCs/>
          <w:i/>
          <w:sz w:val="28"/>
          <w:szCs w:val="28"/>
          <w:u w:val="double"/>
        </w:rPr>
      </w:pPr>
    </w:p>
    <w:p w14:paraId="41BCB580" w14:textId="77777777" w:rsidP="000340D5" w:rsidR="000340D5" w:rsidRDefault="000340D5">
      <w:pPr>
        <w:pStyle w:val="PreformattedText"/>
        <w:rPr>
          <w:b/>
          <w:bCs/>
          <w:i/>
          <w:sz w:val="28"/>
          <w:szCs w:val="28"/>
          <w:u w:val="double"/>
        </w:rPr>
      </w:pPr>
    </w:p>
    <w:p w14:paraId="7F8BCC08" w14:textId="77777777" w:rsidP="000340D5" w:rsidR="000340D5" w:rsidRDefault="000340D5" w:rsidRPr="00995532">
      <w:pPr>
        <w:pStyle w:val="PreformattedText"/>
        <w:jc w:val="center"/>
        <w:rPr>
          <w:rFonts w:ascii="Arial" w:cs="Arial" w:hAnsi="Arial"/>
          <w:sz w:val="24"/>
          <w:szCs w:val="24"/>
          <w:lang w:val="pt-BR"/>
        </w:rPr>
      </w:pPr>
      <w:r w:rsidRPr="00E40D52">
        <w:rPr>
          <w:b/>
          <w:bCs/>
          <w:i/>
          <w:sz w:val="28"/>
          <w:szCs w:val="28"/>
          <w:u w:val="double"/>
        </w:rPr>
        <w:t>TERMO</w:t>
      </w:r>
      <w:r w:rsidRPr="00E40D52">
        <w:rPr>
          <w:b/>
          <w:bCs/>
          <w:i/>
          <w:sz w:val="28"/>
          <w:szCs w:val="28"/>
        </w:rPr>
        <w:t xml:space="preserve"> </w:t>
      </w:r>
      <w:r w:rsidRPr="00E40D52">
        <w:rPr>
          <w:b/>
          <w:bCs/>
          <w:i/>
          <w:sz w:val="28"/>
          <w:szCs w:val="28"/>
          <w:u w:val="double"/>
        </w:rPr>
        <w:t>DE</w:t>
      </w:r>
      <w:r w:rsidRPr="00E40D52">
        <w:rPr>
          <w:b/>
          <w:bCs/>
          <w:i/>
          <w:sz w:val="28"/>
          <w:szCs w:val="28"/>
        </w:rPr>
        <w:t xml:space="preserve"> </w:t>
      </w:r>
      <w:r w:rsidRPr="00E40D52">
        <w:rPr>
          <w:b/>
          <w:bCs/>
          <w:i/>
          <w:sz w:val="28"/>
          <w:szCs w:val="28"/>
          <w:u w:val="double"/>
        </w:rPr>
        <w:t>RATIFICAÇÃO</w:t>
      </w:r>
    </w:p>
    <w:p w14:paraId="311F5B9F" w14:textId="77777777" w:rsidP="000340D5" w:rsidR="000340D5" w:rsidRDefault="000340D5" w:rsidRPr="00480A88">
      <w:pPr>
        <w:adjustRightInd w:val="false"/>
        <w:ind w:right="55"/>
        <w:rPr>
          <w:b/>
          <w:bCs/>
          <w:i/>
        </w:rPr>
      </w:pPr>
    </w:p>
    <w:p w14:paraId="1B0AC166" w14:textId="77777777" w:rsidP="000340D5" w:rsidR="000340D5" w:rsidRDefault="000340D5" w:rsidRPr="00480A88">
      <w:pPr>
        <w:adjustRightInd w:val="false"/>
        <w:ind w:right="55"/>
        <w:jc w:val="both"/>
        <w:rPr>
          <w:b/>
          <w:bCs/>
          <w:i/>
        </w:rPr>
      </w:pPr>
    </w:p>
    <w:p w14:paraId="06AA2958" w14:textId="77777777" w:rsidP="000340D5" w:rsidR="000340D5" w:rsidRDefault="000340D5" w:rsidRPr="00254720">
      <w:pPr>
        <w:adjustRightInd w:val="false"/>
        <w:ind w:right="55"/>
        <w:jc w:val="both"/>
        <w:rPr>
          <w:i/>
          <w:sz w:val="21"/>
          <w:szCs w:val="21"/>
        </w:rPr>
      </w:pPr>
      <w:r w:rsidRPr="00254720">
        <w:rPr>
          <w:i/>
          <w:sz w:val="21"/>
          <w:szCs w:val="21"/>
        </w:rPr>
        <w:t xml:space="preserve">O Excelentíssimo Senhor </w:t>
      </w:r>
      <w:r>
        <w:rPr>
          <w:b/>
          <w:i/>
          <w:sz w:val="21"/>
          <w:szCs w:val="21"/>
        </w:rPr>
        <w:t xml:space="preserve">Alberone</w:t>
      </w:r>
      <w:r>
        <w:rPr>
          <w:b/>
          <w:i/>
          <w:sz w:val="21"/>
          <w:szCs w:val="21"/>
        </w:rPr>
        <w:t xml:space="preserve"> Neri de Oliveira Lima</w:t>
      </w:r>
      <w:r w:rsidRPr="00254720">
        <w:rPr>
          <w:i/>
          <w:sz w:val="21"/>
          <w:szCs w:val="21"/>
        </w:rPr>
        <w:t xml:space="preserve">, Prefeito Municipal, no uso de suas atribuições que lhe são conferidas pela Lei Orgânica do Município e de acordo com o que determina o art. </w:t>
      </w:r>
      <w:r w:rsidRPr="00995532">
        <w:rPr>
          <w:i/>
          <w:sz w:val="21"/>
          <w:szCs w:val="21"/>
        </w:rPr>
        <w:t xml:space="preserve">Art. 74, I</w:t>
      </w:r>
      <w:r>
        <w:rPr>
          <w:i/>
          <w:sz w:val="21"/>
          <w:szCs w:val="21"/>
        </w:rPr>
        <w:t xml:space="preserve">  da lei Federal 14.133/21 </w:t>
      </w:r>
      <w:r w:rsidRPr="00254720">
        <w:rPr>
          <w:i/>
          <w:sz w:val="21"/>
          <w:szCs w:val="21"/>
        </w:rPr>
        <w:t xml:space="preserve">e considerando o que consta no Processo Administrativo que trata da contratação da empresa </w:t>
      </w:r>
      <w:r>
        <w:rPr>
          <w:b/>
          <w:i/>
          <w:sz w:val="21"/>
          <w:szCs w:val="21"/>
        </w:rPr>
        <w:t xml:space="preserve">________________</w:t>
      </w:r>
      <w:r w:rsidRPr="00254720">
        <w:rPr>
          <w:i/>
          <w:sz w:val="21"/>
          <w:szCs w:val="21"/>
        </w:rPr>
        <w:t xml:space="preserve"> vem </w:t>
      </w:r>
      <w:r w:rsidRPr="00254720">
        <w:rPr>
          <w:b/>
          <w:i/>
          <w:sz w:val="21"/>
          <w:szCs w:val="21"/>
        </w:rPr>
        <w:t xml:space="preserve">RATIFICAR</w:t>
      </w:r>
      <w:r>
        <w:rPr>
          <w:b/>
          <w:i/>
          <w:sz w:val="21"/>
          <w:szCs w:val="21"/>
        </w:rPr>
        <w:t xml:space="preserve"> E AUTORIZAR</w:t>
      </w:r>
      <w:r w:rsidRPr="00254720">
        <w:rPr>
          <w:i/>
          <w:sz w:val="21"/>
          <w:szCs w:val="21"/>
        </w:rPr>
        <w:t xml:space="preserve"> a Declaração de Inexigibilidade de Licitação para a </w:t>
      </w:r>
      <w:r>
        <w:rPr>
          <w:i/>
          <w:sz w:val="21"/>
          <w:szCs w:val="21"/>
        </w:rPr>
        <w:t xml:space="preserve">__________</w:t>
      </w:r>
      <w:r w:rsidRPr="00254720">
        <w:rPr>
          <w:i/>
          <w:sz w:val="21"/>
          <w:szCs w:val="21"/>
        </w:rPr>
        <w:t xml:space="preserve">,</w:t>
      </w:r>
      <w:r w:rsidRPr="00254720">
        <w:rPr>
          <w:b/>
          <w:i/>
          <w:sz w:val="21"/>
          <w:szCs w:val="21"/>
        </w:rPr>
        <w:t xml:space="preserve"> </w:t>
      </w:r>
      <w:r w:rsidRPr="00254720">
        <w:rPr>
          <w:i/>
          <w:sz w:val="21"/>
          <w:szCs w:val="21"/>
        </w:rPr>
        <w:t xml:space="preserve">no valor total de R$ </w:t>
      </w:r>
      <w:r>
        <w:rPr>
          <w:i/>
          <w:sz w:val="21"/>
          <w:szCs w:val="21"/>
        </w:rPr>
        <w:t xml:space="preserve">_____________</w:t>
      </w:r>
    </w:p>
    <w:p w14:paraId="4900CCCA" w14:textId="77777777" w:rsidP="000340D5" w:rsidR="000340D5" w:rsidRDefault="000340D5" w:rsidRPr="00254720">
      <w:pPr>
        <w:adjustRightInd w:val="false"/>
        <w:ind w:right="55"/>
        <w:jc w:val="both"/>
        <w:rPr>
          <w:i/>
          <w:sz w:val="21"/>
          <w:szCs w:val="21"/>
        </w:rPr>
      </w:pPr>
    </w:p>
    <w:p w14:paraId="3EBD4796" w14:textId="77777777" w:rsidP="000340D5" w:rsidR="000340D5" w:rsidRDefault="000340D5" w:rsidRPr="00995532">
      <w:pPr>
        <w:adjustRightInd w:val="false"/>
        <w:ind w:right="55"/>
        <w:jc w:val="both"/>
        <w:rPr>
          <w:rFonts w:cstheme="minorHAnsi"/>
          <w:i/>
          <w:sz w:val="21"/>
          <w:szCs w:val="21"/>
        </w:rPr>
      </w:pPr>
      <w:r w:rsidRPr="00254720">
        <w:rPr>
          <w:i/>
          <w:sz w:val="21"/>
          <w:szCs w:val="21"/>
        </w:rPr>
        <w:tab/>
      </w:r>
      <w:r w:rsidRPr="00254720">
        <w:rPr>
          <w:i/>
          <w:sz w:val="21"/>
          <w:szCs w:val="21"/>
        </w:rPr>
        <w:tab/>
      </w:r>
      <w:r w:rsidRPr="00995532">
        <w:rPr>
          <w:rFonts w:cstheme="minorHAnsi"/>
          <w:i/>
          <w:sz w:val="21"/>
          <w:szCs w:val="21"/>
        </w:rPr>
        <w:t>RATIFICO, conforme prescreve a lei 14.133/21 o Despacho do Agente de Contratação MARIA JOSIVANIA NATO DA SILVA, nomeado pela portaria 04/2024, determinando que se proceda a publicação do devido extrato, no Diário Oficial do Município e Portal Nacional de Compras Públicas.</w:t>
      </w:r>
    </w:p>
    <w:p w14:paraId="7E701609" w14:textId="77777777" w:rsidP="000340D5" w:rsidR="000340D5" w:rsidRDefault="000340D5" w:rsidRPr="00995532">
      <w:pPr>
        <w:autoSpaceDE w:val="false"/>
        <w:autoSpaceDN w:val="false"/>
        <w:adjustRightInd w:val="false"/>
        <w:jc w:val="both"/>
        <w:rPr>
          <w:rFonts w:cstheme="minorHAnsi" w:eastAsia="Times New Roman"/>
          <w:i/>
          <w:sz w:val="21"/>
          <w:szCs w:val="21"/>
        </w:rPr>
      </w:pPr>
    </w:p>
    <w:p w14:paraId="2D0A6197" w14:textId="77777777" w:rsidP="000340D5" w:rsidR="000340D5" w:rsidRDefault="000340D5" w:rsidRPr="00995532">
      <w:pPr>
        <w:pStyle w:val="NormalWeb"/>
        <w:jc w:val="center"/>
        <w:rPr>
          <w:rFonts w:asciiTheme="minorHAnsi" w:cstheme="minorHAnsi" w:hAnsiTheme="minorHAnsi"/>
          <w:i/>
          <w:sz w:val="21"/>
          <w:szCs w:val="21"/>
        </w:rPr>
      </w:pPr>
      <w:r w:rsidRPr="00995532">
        <w:rPr>
          <w:rFonts w:asciiTheme="minorHAnsi" w:cstheme="minorHAnsi" w:hAnsiTheme="minorHAnsi"/>
          <w:i/>
          <w:sz w:val="21"/>
          <w:szCs w:val="21"/>
        </w:rPr>
        <w:t xml:space="preserve">ENCANTO - RN, </w:t>
      </w:r>
    </w:p>
    <w:p w14:paraId="024E9D53" w14:textId="77777777" w:rsidP="000340D5" w:rsidR="000340D5" w:rsidRDefault="000340D5" w:rsidRPr="00995532">
      <w:pPr>
        <w:pStyle w:val="NormalWeb"/>
        <w:jc w:val="right"/>
        <w:rPr>
          <w:rFonts w:asciiTheme="minorHAnsi" w:cstheme="minorHAnsi" w:hAnsiTheme="minorHAnsi"/>
          <w:b/>
          <w:i/>
          <w:sz w:val="21"/>
          <w:szCs w:val="21"/>
        </w:rPr>
      </w:pPr>
    </w:p>
    <w:p w14:paraId="1CF626DC" w14:textId="77777777" w:rsidP="000340D5" w:rsidR="000340D5" w:rsidRDefault="000340D5" w:rsidRPr="00995532">
      <w:pPr>
        <w:spacing w:after="0" w:line="240" w:lineRule="auto"/>
        <w:jc w:val="center"/>
        <w:rPr>
          <w:rFonts w:cstheme="minorHAnsi"/>
          <w:b/>
          <w:i/>
          <w:sz w:val="21"/>
          <w:szCs w:val="21"/>
        </w:rPr>
      </w:pPr>
      <w:r w:rsidRPr="00995532">
        <w:rPr>
          <w:rFonts w:cstheme="minorHAnsi"/>
          <w:b/>
          <w:i/>
          <w:sz w:val="21"/>
          <w:szCs w:val="21"/>
        </w:rPr>
        <w:t>ALBERONE NERI DE OLIVEIRA LIMA</w:t>
      </w:r>
    </w:p>
    <w:p w14:paraId="2A3D981F" w14:textId="77777777" w:rsidP="000340D5" w:rsidR="000340D5" w:rsidRDefault="000340D5" w:rsidRPr="00995532">
      <w:pPr>
        <w:pStyle w:val="NormalWeb"/>
        <w:spacing w:after="0" w:afterAutospacing="false" w:before="0" w:beforeAutospacing="false"/>
        <w:jc w:val="center"/>
        <w:rPr>
          <w:rFonts w:asciiTheme="minorHAnsi" w:cstheme="minorHAnsi" w:hAnsiTheme="minorHAnsi"/>
          <w:b/>
          <w:i/>
          <w:sz w:val="21"/>
          <w:szCs w:val="21"/>
        </w:rPr>
      </w:pPr>
      <w:r w:rsidRPr="00995532">
        <w:rPr>
          <w:rFonts w:asciiTheme="minorHAnsi" w:cstheme="minorHAnsi" w:hAnsiTheme="minorHAnsi"/>
          <w:b/>
          <w:i/>
          <w:sz w:val="21"/>
          <w:szCs w:val="21"/>
        </w:rPr>
        <w:t>PREFEITO</w:t>
      </w:r>
    </w:p>
    <w:p w14:paraId="1801B1B5" w14:textId="77777777" w:rsidP="000340D5" w:rsidR="000340D5" w:rsidRDefault="000340D5" w:rsidRPr="00995532">
      <w:pPr>
        <w:pStyle w:val="PreformattedText"/>
        <w:jc w:val="both"/>
        <w:rPr>
          <w:rFonts w:asciiTheme="minorHAnsi" w:cstheme="minorHAnsi" w:hAnsiTheme="minorHAnsi"/>
          <w:i/>
          <w:sz w:val="21"/>
          <w:szCs w:val="21"/>
          <w:lang w:val="pt-BR"/>
        </w:rPr>
      </w:pPr>
      <w:r w:rsidRPr="00995532">
        <w:rPr>
          <w:rFonts w:asciiTheme="minorHAnsi" w:cstheme="minorHAnsi" w:hAnsiTheme="minorHAnsi"/>
          <w:i/>
          <w:sz w:val="21"/>
          <w:szCs w:val="21"/>
          <w:lang w:val="pt-BR"/>
        </w:rPr>
        <w:br w:type="page"/>
      </w:r>
    </w:p>
    <w:p w14:paraId="140B3B6E" w14:textId="77777777" w:rsidP="000340D5" w:rsidR="000340D5" w:rsidRDefault="000340D5" w:rsidRPr="00B006F6">
      <w:pPr>
        <w:pStyle w:val="PreformattedText"/>
        <w:rPr>
          <w:rFonts w:ascii="Arial" w:cs="Arial" w:hAnsi="Arial"/>
          <w:sz w:val="16"/>
          <w:szCs w:val="16"/>
          <w:lang w:val="pt-BR"/>
        </w:rPr>
      </w:pPr>
    </w:p>
    <w:p w14:paraId="0DF3BA2A" w14:textId="23416D43" w:rsidP="000340D5" w:rsidR="000340D5" w:rsidRDefault="000340D5" w:rsidRPr="00B006F6">
      <w:pPr>
        <w:autoSpaceDE w:val="false"/>
        <w:autoSpaceDN w:val="false"/>
        <w:adjustRightInd w:val="false"/>
        <w:spacing w:after="0" w:line="240" w:lineRule="auto"/>
        <w:rPr>
          <w:rFonts w:ascii="Arial" w:cs="Arial" w:eastAsia="Times New Roman" w:hAnsi="Arial"/>
          <w:b/>
          <w:bCs/>
          <w:sz w:val="16"/>
          <w:szCs w:val="16"/>
        </w:rPr>
      </w:pPr>
      <w:r w:rsidRPr="00B006F6">
        <w:rPr>
          <w:rFonts w:ascii="Arial" w:cs="Arial" w:eastAsia="Times New Roman" w:hAnsi="Arial"/>
          <w:b/>
          <w:bCs/>
          <w:sz w:val="16"/>
          <w:szCs w:val="16"/>
        </w:rPr>
        <w:t xml:space="preserve">PROCESSO ADMINISTRATIVO Nº</w:t>
      </w:r>
      <w:r w:rsidR="001F1F5C">
        <w:rPr>
          <w:rFonts w:ascii="Arial" w:cs="Arial" w:eastAsia="Times New Roman" w:hAnsi="Arial"/>
          <w:b/>
          <w:bCs/>
          <w:sz w:val="16"/>
          <w:szCs w:val="16"/>
        </w:rPr>
        <w:t xml:space="preserve"> </w:t>
      </w:r>
      <w:r w:rsidR="001F1F5C" w:rsidRPr="001F1F5C">
        <w:rPr>
          <w:rFonts w:ascii="Arial" w:cs="Arial" w:eastAsia="Times New Roman" w:hAnsi="Arial"/>
          <w:b/>
          <w:bCs/>
          <w:sz w:val="16"/>
          <w:szCs w:val="16"/>
        </w:rPr>
        <w:t xml:space="preserve">19010001/2026</w:t>
      </w:r>
    </w:p>
    <w:p w14:paraId="5A399082" w14:textId="68FEC9CF" w:rsidP="000340D5" w:rsidR="000340D5" w:rsidRDefault="000340D5" w:rsidRPr="00B006F6">
      <w:pPr>
        <w:autoSpaceDE w:val="false"/>
        <w:autoSpaceDN w:val="false"/>
        <w:adjustRightInd w:val="false"/>
        <w:spacing w:after="0" w:line="240" w:lineRule="auto"/>
        <w:rPr>
          <w:rFonts w:ascii="Arial" w:cs="Arial" w:eastAsia="Times New Roman" w:hAnsi="Arial"/>
          <w:b/>
          <w:bCs/>
          <w:sz w:val="16"/>
          <w:szCs w:val="16"/>
        </w:rPr>
      </w:pPr>
      <w:r w:rsidRPr="00B006F6">
        <w:rPr>
          <w:rFonts w:ascii="Arial" w:cs="Arial" w:eastAsia="Times New Roman" w:hAnsi="Arial"/>
          <w:b/>
          <w:bCs/>
          <w:sz w:val="16"/>
          <w:szCs w:val="16"/>
        </w:rPr>
        <w:t xml:space="preserve">INEXIGIBILIDADE DE LICITAÇÃO Nº</w:t>
      </w:r>
      <w:r w:rsidR="001F1F5C">
        <w:rPr>
          <w:rFonts w:ascii="Arial" w:cs="Arial" w:eastAsia="Times New Roman" w:hAnsi="Arial"/>
          <w:b/>
          <w:bCs/>
          <w:sz w:val="16"/>
          <w:szCs w:val="16"/>
        </w:rPr>
        <w:t xml:space="preserve"> </w:t>
      </w:r>
      <w:r w:rsidR="001F1F5C" w:rsidRPr="001F1F5C">
        <w:rPr>
          <w:rFonts w:ascii="Arial" w:cs="Arial" w:eastAsia="Times New Roman" w:hAnsi="Arial"/>
          <w:b/>
          <w:bCs/>
          <w:sz w:val="16"/>
          <w:szCs w:val="16"/>
        </w:rPr>
        <w:t xml:space="preserve">190101/2026</w:t>
      </w:r>
      <w:r w:rsidR="001F1F5C" w:rsidRPr="00B006F6">
        <w:rPr>
          <w:rFonts w:ascii="Arial" w:cs="Arial" w:eastAsia="Times New Roman" w:hAnsi="Arial"/>
          <w:b/>
          <w:bCs/>
          <w:sz w:val="16"/>
          <w:szCs w:val="16"/>
        </w:rPr>
        <w:t xml:space="preserve"> </w:t>
      </w:r>
    </w:p>
    <w:p w14:paraId="6D69AE5B" w14:textId="77777777" w:rsidP="000340D5" w:rsidR="000340D5" w:rsidRDefault="000340D5" w:rsidRPr="00BC47D2">
      <w:pPr>
        <w:autoSpaceDE w:val="false"/>
        <w:autoSpaceDN w:val="false"/>
        <w:adjustRightInd w:val="false"/>
        <w:jc w:val="center"/>
        <w:rPr>
          <w:rFonts w:ascii="Arial" w:cs="Arial" w:eastAsia="Times New Roman" w:hAnsi="Arial"/>
          <w:b/>
          <w:bCs/>
          <w:sz w:val="24"/>
          <w:szCs w:val="24"/>
        </w:rPr>
      </w:pPr>
    </w:p>
    <w:p w14:paraId="0A52BED1" w14:textId="77777777" w:rsidP="000340D5" w:rsidR="000340D5" w:rsidRDefault="000340D5" w:rsidRPr="00BC47D2">
      <w:pPr>
        <w:autoSpaceDE w:val="false"/>
        <w:autoSpaceDN w:val="false"/>
        <w:adjustRightInd w:val="false"/>
        <w:jc w:val="center"/>
        <w:rPr>
          <w:rFonts w:ascii="Arial" w:cs="Arial" w:eastAsia="Times New Roman" w:hAnsi="Arial"/>
          <w:b/>
          <w:bCs/>
          <w:sz w:val="24"/>
          <w:szCs w:val="24"/>
        </w:rPr>
      </w:pPr>
      <w:r w:rsidRPr="00BC47D2">
        <w:rPr>
          <w:rFonts w:ascii="Arial" w:cs="Arial" w:eastAsia="Times New Roman" w:hAnsi="Arial"/>
          <w:b/>
          <w:bCs/>
          <w:sz w:val="24"/>
          <w:szCs w:val="24"/>
          <w:u w:val="single"/>
        </w:rPr>
        <w:t>HOMOLOGAÇÃO</w:t>
      </w:r>
    </w:p>
    <w:p w14:paraId="236EFED1" w14:textId="77777777" w:rsidP="000340D5" w:rsidR="000340D5" w:rsidRDefault="000340D5" w:rsidRPr="00BC47D2">
      <w:pPr>
        <w:pStyle w:val="PreformattedText"/>
        <w:jc w:val="both"/>
        <w:rPr>
          <w:rFonts w:ascii="Arial" w:cs="Arial" w:hAnsi="Arial"/>
          <w:sz w:val="24"/>
          <w:szCs w:val="24"/>
          <w:lang w:val="pt-BR"/>
        </w:rPr>
      </w:pPr>
    </w:p>
    <w:p w14:paraId="743255D0" w14:textId="77777777" w:rsidP="000340D5" w:rsidR="000340D5" w:rsidRDefault="000340D5" w:rsidRPr="00BC47D2">
      <w:pPr>
        <w:pStyle w:val="PreformattedText"/>
        <w:jc w:val="both"/>
        <w:rPr>
          <w:rFonts w:ascii="Arial" w:cs="Arial" w:hAnsi="Arial"/>
          <w:sz w:val="24"/>
          <w:szCs w:val="24"/>
          <w:lang w:val="pt-BR"/>
        </w:rPr>
      </w:pPr>
    </w:p>
    <w:p w14:paraId="4A130E1D" w14:textId="77777777" w:rsidP="000340D5" w:rsidR="000340D5" w:rsidRDefault="000340D5" w:rsidRPr="00BC47D2">
      <w:pPr>
        <w:pStyle w:val="PreformattedText"/>
        <w:jc w:val="both"/>
        <w:rPr>
          <w:rFonts w:ascii="Arial" w:cs="Arial" w:hAnsi="Arial"/>
          <w:sz w:val="24"/>
          <w:szCs w:val="24"/>
          <w:lang w:val="pt-BR"/>
        </w:rPr>
      </w:pPr>
    </w:p>
    <w:p w14:paraId="58114A9F" w14:textId="4661D0B0" w:rsidP="000340D5" w:rsidR="000340D5" w:rsidRDefault="000340D5" w:rsidRPr="00995532">
      <w:pPr>
        <w:pStyle w:val="PreformattedText"/>
        <w:ind w:firstLine="708"/>
        <w:jc w:val="both"/>
        <w:rPr>
          <w:rFonts w:ascii="Arial" w:cs="Arial" w:hAnsi="Arial"/>
          <w:i/>
          <w:sz w:val="24"/>
          <w:szCs w:val="24"/>
          <w:lang w:val="pt-BR"/>
        </w:rPr>
      </w:pPr>
      <w:r w:rsidRPr="00995532">
        <w:rPr>
          <w:rFonts w:ascii="Arial" w:cs="Arial" w:hAnsi="Arial"/>
          <w:i/>
          <w:sz w:val="24"/>
          <w:szCs w:val="24"/>
          <w:lang w:val="pt-BR"/>
        </w:rPr>
        <w:t xml:space="preserve">Acolho o parecer da Assessoria Jurídica e as justificativas do Agente de Contratação, designados pela </w:t>
      </w:r>
      <w:r w:rsidRPr="00995532">
        <w:rPr>
          <w:rFonts w:ascii="Arial" w:cs="Arial" w:hAnsi="Arial"/>
          <w:b/>
          <w:bCs/>
          <w:i/>
          <w:sz w:val="24"/>
          <w:szCs w:val="24"/>
        </w:rPr>
        <w:t xml:space="preserve">Portaria</w:t>
      </w:r>
      <w:r w:rsidRPr="00995532">
        <w:rPr>
          <w:rFonts w:ascii="Arial" w:cs="Arial" w:hAnsi="Arial"/>
          <w:b/>
          <w:bCs/>
          <w:i/>
          <w:sz w:val="24"/>
          <w:szCs w:val="24"/>
        </w:rPr>
        <w:t xml:space="preserve"> 04/2024</w:t>
      </w:r>
      <w:r w:rsidRPr="00995532">
        <w:rPr>
          <w:rFonts w:ascii="Arial" w:cs="Arial" w:hAnsi="Arial"/>
          <w:i/>
          <w:sz w:val="24"/>
          <w:szCs w:val="24"/>
          <w:lang w:val="pt-BR"/>
        </w:rPr>
        <w:t xml:space="preserve">, tornando-os partes integrantes deste ato e HOMOLOGO o presente termo para que surta os seus jurídicos e legais efeitos, com a declaração de Inexigibilidade</w:t>
      </w:r>
      <w:r w:rsidR="001F1F5C">
        <w:rPr>
          <w:rFonts w:ascii="Arial" w:cs="Arial" w:hAnsi="Arial"/>
          <w:i/>
          <w:sz w:val="24"/>
          <w:szCs w:val="24"/>
          <w:lang w:val="pt-BR"/>
        </w:rPr>
        <w:t xml:space="preserve"> </w:t>
      </w:r>
      <w:r w:rsidR="001F1F5C" w:rsidRPr="001F1F5C">
        <w:rPr>
          <w:rFonts w:ascii="Arial" w:cs="Arial" w:hAnsi="Arial"/>
          <w:i/>
          <w:sz w:val="24"/>
          <w:szCs w:val="24"/>
          <w:lang w:val="pt-BR"/>
        </w:rPr>
        <w:t xml:space="preserve">190101/2026</w:t>
      </w:r>
      <w:r w:rsidRPr="00995532">
        <w:rPr>
          <w:rFonts w:ascii="Arial" w:cs="Arial" w:hAnsi="Arial"/>
          <w:i/>
          <w:sz w:val="24"/>
          <w:szCs w:val="24"/>
          <w:lang w:val="pt-BR"/>
        </w:rPr>
        <w:t xml:space="preserve">, constante do presente, em favor da empresa </w:t>
      </w:r>
      <w:r>
        <w:rPr>
          <w:rFonts w:ascii="Arial" w:cs="Arial" w:hAnsi="Arial"/>
          <w:i/>
          <w:sz w:val="24"/>
          <w:szCs w:val="24"/>
          <w:lang w:val="pt-BR"/>
        </w:rPr>
        <w:t xml:space="preserve">_____________</w:t>
      </w:r>
      <w:r w:rsidRPr="00995532">
        <w:rPr>
          <w:rFonts w:ascii="Arial" w:cs="Arial" w:hAnsi="Arial"/>
          <w:i/>
          <w:sz w:val="24"/>
          <w:szCs w:val="24"/>
          <w:lang w:val="pt-BR"/>
        </w:rPr>
        <w:t xml:space="preserve"> no valor global de </w:t>
      </w:r>
      <w:r>
        <w:rPr>
          <w:rFonts w:ascii="Arial" w:cs="Arial" w:hAnsi="Arial"/>
          <w:i/>
          <w:sz w:val="24"/>
          <w:szCs w:val="24"/>
          <w:lang w:val="pt-BR"/>
        </w:rPr>
        <w:t xml:space="preserve">_______________</w:t>
      </w:r>
      <w:r w:rsidRPr="00995532">
        <w:rPr>
          <w:rFonts w:ascii="Arial" w:cs="Arial" w:hAnsi="Arial"/>
          <w:i/>
          <w:sz w:val="24"/>
          <w:szCs w:val="24"/>
          <w:lang w:val="pt-BR"/>
        </w:rPr>
        <w:t xml:space="preserve"> doravante denominado de CONTRATADO, que tem por objeto a </w:t>
      </w:r>
      <w:r w:rsidRPr="00995532">
        <w:rPr>
          <w:rFonts w:ascii="Arial" w:cs="Arial" w:hAnsi="Arial"/>
          <w:i/>
          <w:sz w:val="24"/>
          <w:szCs w:val="24"/>
          <w:lang w:val="pt-BR"/>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sidRPr="00995532">
        <w:rPr>
          <w:rFonts w:ascii="Arial" w:cs="Arial" w:hAnsi="Arial"/>
          <w:i/>
          <w:sz w:val="24"/>
          <w:szCs w:val="24"/>
          <w:lang w:val="pt-BR"/>
        </w:rPr>
        <w:t xml:space="preserve">, compreendendo todos os serviços inerentes na proposta de preço.</w:t>
      </w:r>
    </w:p>
    <w:p w14:paraId="2A6898AB" w14:textId="77777777" w:rsidP="000340D5" w:rsidR="000340D5" w:rsidRDefault="000340D5" w:rsidRPr="00995532">
      <w:pPr>
        <w:pStyle w:val="NormalWeb"/>
        <w:jc w:val="center"/>
        <w:rPr>
          <w:rFonts w:ascii="Arial" w:cs="Arial" w:hAnsi="Arial"/>
          <w:i/>
        </w:rPr>
      </w:pPr>
      <w:r w:rsidRPr="00995532">
        <w:rPr>
          <w:rFonts w:ascii="Arial" w:cs="Arial" w:hAnsi="Arial"/>
          <w:i/>
        </w:rPr>
        <w:t xml:space="preserve">ENCANTO - RN, </w:t>
      </w:r>
      <w:r>
        <w:rPr>
          <w:rFonts w:ascii="Arial" w:cs="Arial" w:hAnsi="Arial"/>
          <w:i/>
        </w:rPr>
        <w:t>___________________</w:t>
      </w:r>
    </w:p>
    <w:p w14:paraId="09B5A8F9" w14:textId="77777777" w:rsidP="000340D5" w:rsidR="000340D5" w:rsidRDefault="000340D5" w:rsidRPr="00995532">
      <w:pPr>
        <w:pStyle w:val="NormalWeb"/>
        <w:jc w:val="right"/>
        <w:rPr>
          <w:rFonts w:ascii="Arial" w:cs="Arial" w:hAnsi="Arial"/>
          <w:i/>
        </w:rPr>
      </w:pPr>
      <w:r w:rsidRPr="00995532">
        <w:rPr>
          <w:rFonts w:ascii="Arial" w:cs="Arial" w:hAnsi="Arial"/>
          <w:i/>
        </w:rPr>
        <w:t>.</w:t>
      </w:r>
    </w:p>
    <w:p w14:paraId="19200B90" w14:textId="77777777" w:rsidP="000340D5" w:rsidR="000340D5" w:rsidRDefault="000340D5" w:rsidRPr="00995532">
      <w:pPr>
        <w:pStyle w:val="NormalWeb"/>
        <w:spacing w:after="0" w:afterAutospacing="false" w:before="0" w:beforeAutospacing="false"/>
        <w:jc w:val="center"/>
        <w:rPr>
          <w:rFonts w:ascii="Arial" w:cs="Arial" w:hAnsi="Arial"/>
          <w:b/>
          <w:i/>
        </w:rPr>
      </w:pPr>
      <w:r w:rsidRPr="00995532">
        <w:rPr>
          <w:rFonts w:ascii="Arial" w:cs="Arial" w:hAnsi="Arial"/>
          <w:b/>
          <w:i/>
        </w:rPr>
        <w:t>ALBERONE NERI DE OLIVEIRA LIMA</w:t>
      </w:r>
    </w:p>
    <w:p w14:paraId="7D684224" w14:textId="77777777" w:rsidP="000340D5" w:rsidR="000340D5" w:rsidRDefault="000340D5" w:rsidRPr="00995532">
      <w:pPr>
        <w:pStyle w:val="NormalWeb"/>
        <w:spacing w:after="0" w:afterAutospacing="false" w:before="0" w:beforeAutospacing="false"/>
        <w:jc w:val="center"/>
        <w:rPr>
          <w:rFonts w:ascii="Arial" w:cs="Arial" w:hAnsi="Arial"/>
          <w:b/>
          <w:i/>
        </w:rPr>
      </w:pPr>
      <w:r w:rsidRPr="00995532">
        <w:rPr>
          <w:rFonts w:ascii="Arial" w:cs="Arial" w:hAnsi="Arial"/>
          <w:b/>
          <w:i/>
        </w:rPr>
        <w:t>PREFEITO</w:t>
      </w:r>
    </w:p>
    <w:p w14:paraId="23BE4D13" w14:textId="77777777" w:rsidP="000340D5" w:rsidR="000340D5" w:rsidRDefault="000340D5">
      <w:pPr>
        <w:pStyle w:val="NormalWeb"/>
        <w:jc w:val="center"/>
        <w:rPr>
          <w:rFonts w:ascii="Arial" w:cs="Arial" w:hAnsi="Arial"/>
          <w:b/>
        </w:rPr>
      </w:pPr>
    </w:p>
    <w:p w14:paraId="569F9E41" w14:textId="77777777" w:rsidP="000340D5" w:rsidR="000340D5" w:rsidRDefault="000340D5">
      <w:pPr>
        <w:rPr>
          <w:rFonts w:ascii="Arial Narrow" w:cs="Arial" w:hAnsi="Arial Narrow"/>
          <w:b/>
          <w:sz w:val="20"/>
          <w:szCs w:val="20"/>
        </w:rPr>
      </w:pPr>
    </w:p>
    <w:p w14:paraId="448700F9" w14:textId="77777777" w:rsidP="000340D5" w:rsidR="000340D5" w:rsidRDefault="000340D5">
      <w:pPr>
        <w:rPr>
          <w:rFonts w:ascii="Arial Narrow" w:cs="Arial" w:hAnsi="Arial Narrow"/>
          <w:b/>
          <w:sz w:val="20"/>
          <w:szCs w:val="20"/>
        </w:rPr>
      </w:pPr>
    </w:p>
    <w:p w14:paraId="0A3D36BD" w14:textId="77777777" w:rsidP="000340D5" w:rsidR="000340D5" w:rsidRDefault="000340D5">
      <w:pPr>
        <w:rPr>
          <w:rFonts w:ascii="Arial Narrow" w:cs="Arial" w:hAnsi="Arial Narrow"/>
          <w:b/>
          <w:sz w:val="20"/>
          <w:szCs w:val="20"/>
        </w:rPr>
      </w:pPr>
    </w:p>
    <w:p w14:paraId="6969A1D0" w14:textId="77777777" w:rsidP="000340D5" w:rsidR="000340D5" w:rsidRDefault="000340D5">
      <w:pPr>
        <w:rPr>
          <w:rFonts w:ascii="Arial Narrow" w:cs="Arial" w:hAnsi="Arial Narrow"/>
          <w:b/>
          <w:sz w:val="20"/>
          <w:szCs w:val="20"/>
        </w:rPr>
      </w:pPr>
    </w:p>
    <w:p w14:paraId="14718866" w14:textId="77777777" w:rsidP="000340D5" w:rsidR="000340D5" w:rsidRDefault="000340D5">
      <w:pPr>
        <w:rPr>
          <w:rFonts w:ascii="Arial Narrow" w:cs="Arial" w:hAnsi="Arial Narrow"/>
          <w:b/>
          <w:sz w:val="20"/>
          <w:szCs w:val="20"/>
        </w:rPr>
      </w:pPr>
    </w:p>
    <w:p w14:paraId="628A70BE" w14:textId="77777777" w:rsidP="000340D5" w:rsidR="000340D5" w:rsidRDefault="000340D5">
      <w:pPr>
        <w:rPr>
          <w:rFonts w:ascii="Arial Narrow" w:cs="Arial" w:hAnsi="Arial Narrow"/>
          <w:b/>
          <w:sz w:val="20"/>
          <w:szCs w:val="20"/>
        </w:rPr>
      </w:pPr>
    </w:p>
    <w:p w14:paraId="741411FF" w14:textId="77777777" w:rsidP="000340D5" w:rsidR="000340D5" w:rsidRDefault="000340D5">
      <w:pPr>
        <w:rPr>
          <w:rFonts w:ascii="Arial Narrow" w:cs="Arial" w:hAnsi="Arial Narrow"/>
          <w:b/>
          <w:sz w:val="20"/>
          <w:szCs w:val="20"/>
        </w:rPr>
      </w:pPr>
    </w:p>
    <w:p w14:paraId="41034FD5" w14:textId="77777777" w:rsidP="000340D5" w:rsidR="000340D5" w:rsidRDefault="000340D5">
      <w:pPr>
        <w:rPr>
          <w:rFonts w:ascii="Arial Narrow" w:cs="Arial" w:hAnsi="Arial Narrow"/>
          <w:b/>
          <w:sz w:val="20"/>
          <w:szCs w:val="20"/>
        </w:rPr>
      </w:pPr>
    </w:p>
    <w:p w14:paraId="371A834F" w14:textId="77777777" w:rsidP="000340D5" w:rsidR="000340D5" w:rsidRDefault="000340D5">
      <w:pPr>
        <w:rPr>
          <w:rFonts w:ascii="Arial Narrow" w:cs="Arial" w:hAnsi="Arial Narrow"/>
          <w:b/>
          <w:sz w:val="20"/>
          <w:szCs w:val="20"/>
        </w:rPr>
      </w:pPr>
    </w:p>
    <w:p w14:paraId="0F2C3AE1" w14:textId="77777777" w:rsidP="000340D5" w:rsidR="000340D5" w:rsidRDefault="000340D5">
      <w:pPr>
        <w:rPr>
          <w:rFonts w:ascii="Arial Narrow" w:cs="Arial" w:hAnsi="Arial Narrow"/>
          <w:b/>
          <w:sz w:val="20"/>
          <w:szCs w:val="20"/>
        </w:rPr>
      </w:pPr>
    </w:p>
    <w:p w14:paraId="2EDB80A9" w14:textId="77777777" w:rsidP="000340D5" w:rsidR="000340D5" w:rsidRDefault="000340D5">
      <w:pPr>
        <w:rPr>
          <w:rFonts w:ascii="Arial Narrow" w:cs="Arial" w:hAnsi="Arial Narrow"/>
          <w:b/>
          <w:sz w:val="20"/>
          <w:szCs w:val="20"/>
        </w:rPr>
      </w:pPr>
    </w:p>
    <w:p w14:paraId="35E3B2B4" w14:textId="77777777" w:rsidP="000340D5" w:rsidR="000340D5" w:rsidRDefault="000340D5">
      <w:pPr>
        <w:rPr>
          <w:rFonts w:ascii="Arial Narrow" w:cs="Arial" w:hAnsi="Arial Narrow"/>
          <w:b/>
          <w:sz w:val="20"/>
          <w:szCs w:val="20"/>
        </w:rPr>
      </w:pPr>
    </w:p>
    <w:p w14:paraId="7B4B7F06" w14:textId="77777777" w:rsidP="000340D5" w:rsidR="000340D5" w:rsidRDefault="000340D5">
      <w:pPr>
        <w:rPr>
          <w:rFonts w:ascii="Arial Narrow" w:cs="Arial" w:hAnsi="Arial Narrow"/>
          <w:b/>
          <w:sz w:val="20"/>
          <w:szCs w:val="20"/>
        </w:rPr>
      </w:pPr>
      <w:r>
        <w:rPr>
          <w:rFonts w:ascii="Arial Narrow" w:cs="Arial" w:hAnsi="Arial Narrow"/>
          <w:b/>
          <w:sz w:val="20"/>
          <w:szCs w:val="20"/>
        </w:rPr>
        <w:lastRenderedPageBreak/>
        <w:t xml:space="preserve">ANEXO  - </w:t>
      </w:r>
      <w:r w:rsidRPr="00085F40">
        <w:rPr>
          <w:rFonts w:ascii="Arial Narrow" w:cs="Arial" w:hAnsi="Arial Narrow"/>
          <w:b/>
          <w:sz w:val="20"/>
          <w:szCs w:val="20"/>
        </w:rPr>
        <w:t xml:space="preserve">MINUTA DE </w:t>
      </w:r>
      <w:r>
        <w:rPr>
          <w:rFonts w:ascii="Arial Narrow" w:cs="Arial" w:hAnsi="Arial Narrow"/>
          <w:b/>
          <w:sz w:val="20"/>
          <w:szCs w:val="20"/>
        </w:rPr>
        <w:t>EMPENHO</w:t>
      </w:r>
    </w:p>
    <w:p w14:paraId="1A550F01" w14:textId="77777777" w:rsidP="000340D5" w:rsidR="000340D5" w:rsidRDefault="000340D5" w:rsidRPr="00085F40">
      <w:pPr>
        <w:spacing w:after="0" w:line="240" w:lineRule="auto"/>
        <w:jc w:val="center"/>
        <w:rPr>
          <w:rFonts w:ascii="Arial Narrow" w:cs="Arial" w:hAnsi="Arial Narrow"/>
          <w:b/>
          <w:bCs/>
          <w:color w:val="000000"/>
          <w:sz w:val="20"/>
          <w:szCs w:val="20"/>
        </w:rPr>
      </w:pPr>
    </w:p>
    <w:tbl>
      <w:tblPr>
        <w:tblW w:type="auto" w:w="0"/>
        <w:tblCellMar>
          <w:left w:type="dxa" w:w="0"/>
          <w:right w:type="dxa" w:w="0"/>
        </w:tblCellMar>
        <w:tblLook w:firstColumn="1" w:firstRow="1" w:lastColumn="0" w:lastRow="0" w:noHBand="0" w:noVBand="1" w:val="04A0"/>
      </w:tblPr>
      <w:tblGrid>
        <w:gridCol w:w="386"/>
        <w:gridCol w:w="219"/>
        <w:gridCol w:w="159"/>
        <w:gridCol w:w="216"/>
        <w:gridCol w:w="366"/>
        <w:gridCol w:w="95"/>
        <w:gridCol w:w="96"/>
        <w:gridCol w:w="205"/>
        <w:gridCol w:w="439"/>
        <w:gridCol w:w="177"/>
        <w:gridCol w:w="95"/>
        <w:gridCol w:w="39"/>
        <w:gridCol w:w="43"/>
        <w:gridCol w:w="204"/>
        <w:gridCol w:w="314"/>
        <w:gridCol w:w="231"/>
        <w:gridCol w:w="163"/>
        <w:gridCol w:w="209"/>
        <w:gridCol w:w="159"/>
        <w:gridCol w:w="653"/>
        <w:gridCol w:w="314"/>
        <w:gridCol w:w="343"/>
        <w:gridCol w:w="68"/>
        <w:gridCol w:w="158"/>
        <w:gridCol w:w="243"/>
        <w:gridCol w:w="180"/>
        <w:gridCol w:w="194"/>
        <w:gridCol w:w="215"/>
        <w:gridCol w:w="163"/>
        <w:gridCol w:w="226"/>
        <w:gridCol w:w="222"/>
        <w:gridCol w:w="297"/>
        <w:gridCol w:w="285"/>
        <w:gridCol w:w="260"/>
        <w:gridCol w:w="396"/>
        <w:gridCol w:w="144"/>
        <w:gridCol w:w="202"/>
        <w:gridCol w:w="164"/>
      </w:tblGrid>
      <w:tr w14:paraId="5B7F1EC9" w14:textId="77777777" w:rsidR="000340D5" w:rsidTr="005B7C76">
        <w:trPr>
          <w:trHeight w:hRule="exact" w:val="277"/>
        </w:trPr>
        <w:tc>
          <w:tcPr>
            <w:tcW w:type="dxa" w:w="856"/>
            <w:gridSpan w:val="3"/>
            <w:vMerge w:val="restart"/>
            <w:shd w:color="FFFFFF" w:fill="FFFFFF" w:val="clear"/>
            <w:tcMar>
              <w:left w:type="dxa" w:w="4"/>
              <w:right w:type="dxa" w:w="4"/>
            </w:tcMar>
          </w:tcPr>
          <w:p w14:paraId="4C2D5CB9" w14:textId="77777777" w:rsidP="005B7C76" w:rsidR="000340D5" w:rsidRDefault="000340D5"/>
        </w:tc>
        <w:tc>
          <w:tcPr>
            <w:tcW w:type="dxa" w:w="5492"/>
            <w:gridSpan w:val="22"/>
            <w:shd w:color="000000" w:fill="FFFFFF" w:val="clear"/>
            <w:tcMar>
              <w:left w:type="dxa" w:w="34"/>
              <w:right w:type="dxa" w:w="34"/>
            </w:tcMar>
          </w:tcPr>
          <w:p w14:paraId="034B0A5D" w14:textId="77777777" w:rsidP="005B7C76" w:rsidR="000340D5" w:rsidRDefault="000340D5">
            <w:pPr>
              <w:spacing w:after="0" w:line="240" w:lineRule="auto"/>
              <w:rPr>
                <w:sz w:val="20"/>
                <w:szCs w:val="20"/>
              </w:rPr>
            </w:pPr>
            <w:r>
              <w:rPr>
                <w:rFonts w:ascii="Arial" w:cs="Arial" w:hAnsi="Arial"/>
                <w:b/>
                <w:color w:val="000000"/>
                <w:sz w:val="20"/>
                <w:szCs w:val="20"/>
              </w:rPr>
              <w:t>ESTADO DO RIO GRANDE DO NORTE</w:t>
            </w:r>
          </w:p>
        </w:tc>
        <w:tc>
          <w:tcPr>
            <w:tcW w:type="dxa" w:w="3290"/>
            <w:gridSpan w:val="13"/>
            <w:shd w:color="000000" w:fill="FFFFFF" w:val="clear"/>
            <w:tcMar>
              <w:left w:type="dxa" w:w="34"/>
              <w:right w:type="dxa" w:w="34"/>
            </w:tcMar>
          </w:tcPr>
          <w:p w14:paraId="70D94D80" w14:textId="77777777" w:rsidP="005B7C76" w:rsidR="000340D5" w:rsidRDefault="000340D5"/>
        </w:tc>
      </w:tr>
      <w:tr w14:paraId="4447C050" w14:textId="77777777" w:rsidR="000340D5" w:rsidTr="005B7C76">
        <w:trPr>
          <w:trHeight w:hRule="exact" w:val="277"/>
        </w:trPr>
        <w:tc>
          <w:tcPr>
            <w:tcW w:type="dxa" w:w="856"/>
            <w:gridSpan w:val="3"/>
            <w:vMerge/>
            <w:shd w:color="FFFFFF" w:fill="FFFFFF" w:val="clear"/>
            <w:tcMar>
              <w:left w:type="dxa" w:w="4"/>
              <w:right w:type="dxa" w:w="4"/>
            </w:tcMar>
          </w:tcPr>
          <w:p w14:paraId="36CCFC88" w14:textId="77777777" w:rsidP="005B7C76" w:rsidR="000340D5" w:rsidRDefault="000340D5"/>
        </w:tc>
        <w:tc>
          <w:tcPr>
            <w:tcW w:type="dxa" w:w="8782"/>
            <w:gridSpan w:val="35"/>
            <w:shd w:color="000000" w:fill="FFFFFF" w:val="clear"/>
            <w:tcMar>
              <w:left w:type="dxa" w:w="34"/>
              <w:right w:type="dxa" w:w="34"/>
            </w:tcMar>
          </w:tcPr>
          <w:p w14:paraId="7100BC61" w14:textId="77777777" w:rsidP="005B7C76" w:rsidR="000340D5" w:rsidRDefault="000340D5">
            <w:pPr>
              <w:spacing w:after="0" w:line="240" w:lineRule="auto"/>
            </w:pPr>
            <w:r>
              <w:rPr>
                <w:rFonts w:ascii="Arial" w:cs="Arial" w:hAnsi="Arial"/>
                <w:b/>
                <w:color w:val="000000"/>
              </w:rPr>
              <w:t>PREFEITURA MUNICIPAL ENCANTO</w:t>
            </w:r>
          </w:p>
        </w:tc>
      </w:tr>
      <w:tr w14:paraId="45C8B1AC" w14:textId="77777777" w:rsidR="000340D5" w:rsidTr="005B7C76">
        <w:trPr>
          <w:trHeight w:hRule="exact" w:val="174"/>
        </w:trPr>
        <w:tc>
          <w:tcPr>
            <w:tcW w:type="dxa" w:w="856"/>
            <w:gridSpan w:val="3"/>
            <w:vMerge/>
            <w:shd w:color="FFFFFF" w:fill="FFFFFF" w:val="clear"/>
            <w:tcMar>
              <w:left w:type="dxa" w:w="4"/>
              <w:right w:type="dxa" w:w="4"/>
            </w:tcMar>
          </w:tcPr>
          <w:p w14:paraId="0FA98645" w14:textId="77777777" w:rsidP="005B7C76" w:rsidR="000340D5" w:rsidRDefault="000340D5"/>
        </w:tc>
        <w:tc>
          <w:tcPr>
            <w:tcW w:type="dxa" w:w="5910"/>
            <w:gridSpan w:val="24"/>
            <w:shd w:color="000000" w:fill="FFFFFF" w:val="clear"/>
            <w:tcMar>
              <w:left w:type="dxa" w:w="34"/>
              <w:right w:type="dxa" w:w="34"/>
            </w:tcMar>
          </w:tcPr>
          <w:p w14:paraId="7590CA4C" w14:textId="77777777" w:rsidP="005B7C76" w:rsidR="000340D5" w:rsidRDefault="000340D5">
            <w:pPr>
              <w:spacing w:after="0" w:line="240" w:lineRule="auto"/>
              <w:rPr>
                <w:sz w:val="14"/>
                <w:szCs w:val="14"/>
              </w:rPr>
            </w:pPr>
          </w:p>
        </w:tc>
        <w:tc>
          <w:tcPr>
            <w:tcW w:type="dxa" w:w="235"/>
          </w:tcPr>
          <w:p w14:paraId="4EADBF84" w14:textId="77777777" w:rsidP="005B7C76" w:rsidR="000340D5" w:rsidRDefault="000340D5"/>
        </w:tc>
        <w:tc>
          <w:tcPr>
            <w:tcW w:type="dxa" w:w="188"/>
          </w:tcPr>
          <w:p w14:paraId="7A99192B" w14:textId="77777777" w:rsidP="005B7C76" w:rsidR="000340D5" w:rsidRDefault="000340D5"/>
        </w:tc>
        <w:tc>
          <w:tcPr>
            <w:tcW w:type="dxa" w:w="2449"/>
            <w:gridSpan w:val="9"/>
            <w:vMerge w:val="restart"/>
            <w:shd w:color="000000" w:fill="FFFFFF" w:val="clear"/>
            <w:tcMar>
              <w:left w:type="dxa" w:w="34"/>
              <w:right w:type="dxa" w:w="34"/>
            </w:tcMar>
          </w:tcPr>
          <w:p w14:paraId="5E678E3D" w14:textId="77777777" w:rsidP="005B7C76" w:rsidR="000340D5" w:rsidRDefault="000340D5">
            <w:pPr>
              <w:spacing w:after="0" w:line="240" w:lineRule="auto"/>
              <w:jc w:val="right"/>
            </w:pPr>
            <w:r>
              <w:rPr>
                <w:rFonts w:ascii="Arial" w:cs="Arial" w:hAnsi="Arial"/>
                <w:b/>
                <w:color w:val="000000"/>
              </w:rPr>
              <w:t>Nota de Empenho</w:t>
            </w:r>
          </w:p>
        </w:tc>
      </w:tr>
      <w:tr w14:paraId="039638D9" w14:textId="77777777" w:rsidR="000340D5" w:rsidTr="005B7C76">
        <w:trPr>
          <w:trHeight w:hRule="exact" w:val="152"/>
        </w:trPr>
        <w:tc>
          <w:tcPr>
            <w:tcW w:type="dxa" w:w="856"/>
            <w:gridSpan w:val="3"/>
            <w:vMerge/>
            <w:shd w:color="FFFFFF" w:fill="FFFFFF" w:val="clear"/>
            <w:tcMar>
              <w:left w:type="dxa" w:w="4"/>
              <w:right w:type="dxa" w:w="4"/>
            </w:tcMar>
          </w:tcPr>
          <w:p w14:paraId="3F54E276" w14:textId="77777777" w:rsidP="005B7C76" w:rsidR="000340D5" w:rsidRDefault="000340D5"/>
        </w:tc>
        <w:tc>
          <w:tcPr>
            <w:tcW w:type="dxa" w:w="3108"/>
            <w:gridSpan w:val="14"/>
            <w:shd w:color="000000" w:fill="FFFFFF" w:val="clear"/>
            <w:tcMar>
              <w:left w:type="dxa" w:w="34"/>
              <w:right w:type="dxa" w:w="34"/>
            </w:tcMar>
          </w:tcPr>
          <w:p w14:paraId="36808D94" w14:textId="77777777" w:rsidP="005B7C76" w:rsidR="000340D5" w:rsidRDefault="000340D5">
            <w:pPr>
              <w:spacing w:after="0" w:line="240" w:lineRule="auto"/>
              <w:rPr>
                <w:sz w:val="14"/>
                <w:szCs w:val="14"/>
              </w:rPr>
            </w:pPr>
            <w:r>
              <w:rPr>
                <w:rFonts w:ascii="Arial" w:cs="Arial" w:hAnsi="Arial"/>
                <w:color w:val="000000"/>
                <w:sz w:val="14"/>
                <w:szCs w:val="14"/>
              </w:rPr>
              <w:t>Encanto - RN</w:t>
            </w:r>
          </w:p>
        </w:tc>
        <w:tc>
          <w:tcPr>
            <w:tcW w:type="dxa" w:w="2802"/>
            <w:gridSpan w:val="10"/>
            <w:shd w:color="000000" w:fill="FFFFFF" w:val="clear"/>
            <w:tcMar>
              <w:left w:type="dxa" w:w="34"/>
              <w:right w:type="dxa" w:w="34"/>
            </w:tcMar>
          </w:tcPr>
          <w:p w14:paraId="7CC42FE4" w14:textId="77777777" w:rsidP="005B7C76" w:rsidR="000340D5" w:rsidRDefault="000340D5"/>
        </w:tc>
        <w:tc>
          <w:tcPr>
            <w:tcW w:type="dxa" w:w="235"/>
          </w:tcPr>
          <w:p w14:paraId="0D6E48D3" w14:textId="77777777" w:rsidP="005B7C76" w:rsidR="000340D5" w:rsidRDefault="000340D5"/>
        </w:tc>
        <w:tc>
          <w:tcPr>
            <w:tcW w:type="dxa" w:w="188"/>
          </w:tcPr>
          <w:p w14:paraId="5AEC7807" w14:textId="77777777" w:rsidP="005B7C76" w:rsidR="000340D5" w:rsidRDefault="000340D5"/>
        </w:tc>
        <w:tc>
          <w:tcPr>
            <w:tcW w:type="dxa" w:w="2449"/>
            <w:gridSpan w:val="9"/>
            <w:vMerge/>
            <w:shd w:color="000000" w:fill="FFFFFF" w:val="clear"/>
            <w:tcMar>
              <w:left w:type="dxa" w:w="34"/>
              <w:right w:type="dxa" w:w="34"/>
            </w:tcMar>
          </w:tcPr>
          <w:p w14:paraId="3CC59948" w14:textId="77777777" w:rsidP="005B7C76" w:rsidR="000340D5" w:rsidRDefault="000340D5"/>
        </w:tc>
      </w:tr>
      <w:tr w14:paraId="7B9FF442" w14:textId="77777777" w:rsidR="000340D5" w:rsidTr="005B7C76">
        <w:trPr>
          <w:trHeight w:hRule="exact" w:val="227"/>
        </w:trPr>
        <w:tc>
          <w:tcPr>
            <w:tcW w:type="dxa" w:w="429"/>
          </w:tcPr>
          <w:p w14:paraId="350FA091" w14:textId="77777777" w:rsidP="005B7C76" w:rsidR="000340D5" w:rsidRDefault="000340D5"/>
        </w:tc>
        <w:tc>
          <w:tcPr>
            <w:tcW w:type="dxa" w:w="241"/>
          </w:tcPr>
          <w:p w14:paraId="338FBC4F" w14:textId="77777777" w:rsidP="005B7C76" w:rsidR="000340D5" w:rsidRDefault="000340D5"/>
        </w:tc>
        <w:tc>
          <w:tcPr>
            <w:tcW w:type="dxa" w:w="186"/>
          </w:tcPr>
          <w:p w14:paraId="2C37F02D" w14:textId="77777777" w:rsidP="005B7C76" w:rsidR="000340D5" w:rsidRDefault="000340D5"/>
        </w:tc>
        <w:tc>
          <w:tcPr>
            <w:tcW w:type="dxa" w:w="644"/>
            <w:gridSpan w:val="2"/>
            <w:shd w:color="000000" w:fill="FFFFFF" w:val="clear"/>
            <w:tcMar>
              <w:left w:type="dxa" w:w="34"/>
              <w:right w:type="dxa" w:w="34"/>
            </w:tcMar>
          </w:tcPr>
          <w:p w14:paraId="7905C124" w14:textId="77777777" w:rsidP="005B7C76" w:rsidR="000340D5" w:rsidRDefault="000340D5">
            <w:pPr>
              <w:spacing w:after="0" w:line="240" w:lineRule="auto"/>
              <w:rPr>
                <w:sz w:val="14"/>
                <w:szCs w:val="14"/>
              </w:rPr>
            </w:pPr>
            <w:r>
              <w:rPr>
                <w:rFonts w:ascii="Arial" w:cs="Arial" w:hAnsi="Arial"/>
                <w:b/>
                <w:color w:val="000000"/>
                <w:sz w:val="14"/>
                <w:szCs w:val="14"/>
              </w:rPr>
              <w:t>C.N.P.J.:</w:t>
            </w:r>
          </w:p>
        </w:tc>
        <w:tc>
          <w:tcPr>
            <w:tcW w:type="dxa" w:w="1219"/>
            <w:gridSpan w:val="5"/>
            <w:shd w:color="000000" w:fill="FFFFFF" w:val="clear"/>
            <w:tcMar>
              <w:left w:type="dxa" w:w="34"/>
              <w:right w:type="dxa" w:w="34"/>
            </w:tcMar>
          </w:tcPr>
          <w:p w14:paraId="6CCF7743" w14:textId="77777777" w:rsidP="005B7C76" w:rsidR="000340D5" w:rsidRDefault="000340D5">
            <w:pPr>
              <w:spacing w:after="0" w:line="240" w:lineRule="auto"/>
              <w:rPr>
                <w:sz w:val="14"/>
                <w:szCs w:val="14"/>
              </w:rPr>
            </w:pPr>
          </w:p>
        </w:tc>
        <w:tc>
          <w:tcPr>
            <w:tcW w:type="dxa" w:w="101"/>
          </w:tcPr>
          <w:p w14:paraId="6E1F48D6" w14:textId="77777777" w:rsidP="005B7C76" w:rsidR="000340D5" w:rsidRDefault="000340D5"/>
        </w:tc>
        <w:tc>
          <w:tcPr>
            <w:tcW w:type="dxa" w:w="35"/>
          </w:tcPr>
          <w:p w14:paraId="413A318E" w14:textId="77777777" w:rsidP="005B7C76" w:rsidR="000340D5" w:rsidRDefault="000340D5"/>
        </w:tc>
        <w:tc>
          <w:tcPr>
            <w:tcW w:type="dxa" w:w="40"/>
          </w:tcPr>
          <w:p w14:paraId="708BD925" w14:textId="77777777" w:rsidP="005B7C76" w:rsidR="000340D5" w:rsidRDefault="000340D5"/>
        </w:tc>
        <w:tc>
          <w:tcPr>
            <w:tcW w:type="dxa" w:w="231"/>
          </w:tcPr>
          <w:p w14:paraId="40164200" w14:textId="77777777" w:rsidP="005B7C76" w:rsidR="000340D5" w:rsidRDefault="000340D5"/>
        </w:tc>
        <w:tc>
          <w:tcPr>
            <w:tcW w:type="dxa" w:w="356"/>
          </w:tcPr>
          <w:p w14:paraId="30EEC0A9" w14:textId="77777777" w:rsidP="005B7C76" w:rsidR="000340D5" w:rsidRDefault="000340D5"/>
        </w:tc>
        <w:tc>
          <w:tcPr>
            <w:tcW w:type="dxa" w:w="288"/>
          </w:tcPr>
          <w:p w14:paraId="5261D1E2" w14:textId="77777777" w:rsidP="005B7C76" w:rsidR="000340D5" w:rsidRDefault="000340D5"/>
        </w:tc>
        <w:tc>
          <w:tcPr>
            <w:tcW w:type="dxa" w:w="194"/>
          </w:tcPr>
          <w:p w14:paraId="0DBDB7AD" w14:textId="77777777" w:rsidP="005B7C76" w:rsidR="000340D5" w:rsidRDefault="000340D5"/>
        </w:tc>
        <w:tc>
          <w:tcPr>
            <w:tcW w:type="dxa" w:w="224"/>
          </w:tcPr>
          <w:p w14:paraId="423C22E4" w14:textId="77777777" w:rsidP="005B7C76" w:rsidR="000340D5" w:rsidRDefault="000340D5"/>
        </w:tc>
        <w:tc>
          <w:tcPr>
            <w:tcW w:type="dxa" w:w="192"/>
          </w:tcPr>
          <w:p w14:paraId="181363C4" w14:textId="77777777" w:rsidP="005B7C76" w:rsidR="000340D5" w:rsidRDefault="000340D5"/>
        </w:tc>
        <w:tc>
          <w:tcPr>
            <w:tcW w:type="dxa" w:w="734"/>
          </w:tcPr>
          <w:p w14:paraId="3AE70F00" w14:textId="77777777" w:rsidP="005B7C76" w:rsidR="000340D5" w:rsidRDefault="000340D5"/>
        </w:tc>
        <w:tc>
          <w:tcPr>
            <w:tcW w:type="dxa" w:w="348"/>
          </w:tcPr>
          <w:p w14:paraId="4D3740B3" w14:textId="77777777" w:rsidP="005B7C76" w:rsidR="000340D5" w:rsidRDefault="000340D5"/>
        </w:tc>
        <w:tc>
          <w:tcPr>
            <w:tcW w:type="dxa" w:w="381"/>
          </w:tcPr>
          <w:p w14:paraId="5BB9FABA" w14:textId="77777777" w:rsidP="005B7C76" w:rsidR="000340D5" w:rsidRDefault="000340D5"/>
        </w:tc>
        <w:tc>
          <w:tcPr>
            <w:tcW w:type="dxa" w:w="72"/>
          </w:tcPr>
          <w:p w14:paraId="08D49A66" w14:textId="77777777" w:rsidP="005B7C76" w:rsidR="000340D5" w:rsidRDefault="000340D5"/>
        </w:tc>
        <w:tc>
          <w:tcPr>
            <w:tcW w:type="dxa" w:w="170"/>
          </w:tcPr>
          <w:p w14:paraId="5F33F2F3" w14:textId="77777777" w:rsidP="005B7C76" w:rsidR="000340D5" w:rsidRDefault="000340D5"/>
        </w:tc>
        <w:tc>
          <w:tcPr>
            <w:tcW w:type="dxa" w:w="263"/>
          </w:tcPr>
          <w:p w14:paraId="66FC4172" w14:textId="77777777" w:rsidP="005B7C76" w:rsidR="000340D5" w:rsidRDefault="000340D5"/>
        </w:tc>
        <w:tc>
          <w:tcPr>
            <w:tcW w:type="dxa" w:w="195"/>
          </w:tcPr>
          <w:p w14:paraId="7667A534" w14:textId="77777777" w:rsidP="005B7C76" w:rsidR="000340D5" w:rsidRDefault="000340D5"/>
        </w:tc>
        <w:tc>
          <w:tcPr>
            <w:tcW w:type="dxa" w:w="223"/>
          </w:tcPr>
          <w:p w14:paraId="0139A039" w14:textId="77777777" w:rsidP="005B7C76" w:rsidR="000340D5" w:rsidRDefault="000340D5"/>
        </w:tc>
        <w:tc>
          <w:tcPr>
            <w:tcW w:type="dxa" w:w="2872"/>
            <w:gridSpan w:val="11"/>
            <w:shd w:color="000000" w:fill="FFFFFF" w:val="clear"/>
            <w:tcMar>
              <w:left w:type="dxa" w:w="34"/>
              <w:right w:type="dxa" w:w="34"/>
            </w:tcMar>
          </w:tcPr>
          <w:p w14:paraId="1AC46694" w14:textId="77777777" w:rsidP="005B7C76" w:rsidR="000340D5" w:rsidRDefault="000340D5">
            <w:pPr>
              <w:spacing w:after="0" w:line="240" w:lineRule="auto"/>
              <w:jc w:val="right"/>
              <w:rPr>
                <w:sz w:val="16"/>
                <w:szCs w:val="16"/>
              </w:rPr>
            </w:pPr>
          </w:p>
        </w:tc>
      </w:tr>
      <w:tr w14:paraId="4487CD69" w14:textId="77777777" w:rsidR="000340D5" w:rsidTr="005B7C76">
        <w:trPr>
          <w:trHeight w:hRule="exact" w:val="277"/>
        </w:trPr>
        <w:tc>
          <w:tcPr>
            <w:tcW w:type="dxa" w:w="1500"/>
            <w:gridSpan w:val="5"/>
            <w:tcBorders>
              <w:top w:color="000000" w:space="0" w:sz="8" w:val="single"/>
            </w:tcBorders>
            <w:shd w:color="000000" w:fill="E0E0E0" w:val="clear"/>
            <w:tcMar>
              <w:left w:type="dxa" w:w="34"/>
              <w:right w:type="dxa" w:w="34"/>
            </w:tcMar>
            <w:vAlign w:val="center"/>
          </w:tcPr>
          <w:p w14:paraId="426A9208" w14:textId="77777777" w:rsidP="005B7C76" w:rsidR="000340D5" w:rsidRDefault="000340D5">
            <w:pPr>
              <w:spacing w:after="0" w:line="240" w:lineRule="auto"/>
              <w:jc w:val="center"/>
              <w:rPr>
                <w:sz w:val="16"/>
                <w:szCs w:val="16"/>
              </w:rPr>
            </w:pPr>
            <w:r>
              <w:rPr>
                <w:rFonts w:ascii="Arial" w:cs="Arial" w:hAnsi="Arial"/>
                <w:b/>
                <w:color w:val="000000"/>
                <w:sz w:val="16"/>
                <w:szCs w:val="16"/>
              </w:rPr>
              <w:t>Nota de Empenho</w:t>
            </w:r>
          </w:p>
        </w:tc>
        <w:tc>
          <w:tcPr>
            <w:tcW w:type="dxa" w:w="1023"/>
            <w:gridSpan w:val="4"/>
            <w:tcBorders>
              <w:top w:color="000000" w:space="0" w:sz="8" w:val="single"/>
            </w:tcBorders>
            <w:shd w:color="000000" w:fill="E0E0E0" w:val="clear"/>
            <w:tcMar>
              <w:left w:type="dxa" w:w="34"/>
              <w:right w:type="dxa" w:w="34"/>
            </w:tcMar>
            <w:vAlign w:val="center"/>
          </w:tcPr>
          <w:p w14:paraId="0D711D7E" w14:textId="77777777" w:rsidP="005B7C76" w:rsidR="000340D5" w:rsidRDefault="000340D5">
            <w:pPr>
              <w:spacing w:after="0" w:line="240" w:lineRule="auto"/>
              <w:rPr>
                <w:sz w:val="16"/>
                <w:szCs w:val="16"/>
              </w:rPr>
            </w:pPr>
            <w:r>
              <w:rPr>
                <w:rFonts w:ascii="Arial" w:cs="Arial" w:hAnsi="Arial"/>
                <w:b/>
                <w:color w:val="000000"/>
                <w:sz w:val="16"/>
                <w:szCs w:val="16"/>
              </w:rPr>
              <w:t>______</w:t>
            </w:r>
          </w:p>
        </w:tc>
        <w:tc>
          <w:tcPr>
            <w:tcW w:type="dxa" w:w="4666"/>
            <w:gridSpan w:val="20"/>
            <w:tcBorders>
              <w:top w:color="000000" w:space="0" w:sz="8" w:val="single"/>
            </w:tcBorders>
            <w:shd w:color="000000" w:fill="E0E0E0" w:val="clear"/>
            <w:tcMar>
              <w:left w:type="dxa" w:w="34"/>
              <w:right w:type="dxa" w:w="34"/>
            </w:tcMar>
            <w:vAlign w:val="center"/>
          </w:tcPr>
          <w:p w14:paraId="4785236B" w14:textId="77777777" w:rsidP="005B7C76" w:rsidR="000340D5" w:rsidRDefault="000340D5"/>
        </w:tc>
        <w:tc>
          <w:tcPr>
            <w:tcW w:type="dxa" w:w="1413"/>
            <w:gridSpan w:val="5"/>
            <w:tcBorders>
              <w:top w:color="000000" w:space="0" w:sz="8" w:val="single"/>
            </w:tcBorders>
            <w:shd w:color="000000" w:fill="E0E0E0" w:val="clear"/>
            <w:tcMar>
              <w:left w:type="dxa" w:w="34"/>
              <w:right w:type="dxa" w:w="34"/>
            </w:tcMar>
            <w:vAlign w:val="center"/>
          </w:tcPr>
          <w:p w14:paraId="59ACA5FF" w14:textId="77777777" w:rsidP="005B7C76" w:rsidR="000340D5" w:rsidRDefault="000340D5"/>
        </w:tc>
        <w:tc>
          <w:tcPr>
            <w:tcW w:type="dxa" w:w="447"/>
            <w:tcBorders>
              <w:top w:color="000000" w:space="0" w:sz="8" w:val="single"/>
            </w:tcBorders>
            <w:shd w:color="000000" w:fill="E0E0E0" w:val="clear"/>
            <w:tcMar>
              <w:left w:type="dxa" w:w="34"/>
              <w:right w:type="dxa" w:w="34"/>
            </w:tcMar>
          </w:tcPr>
          <w:p w14:paraId="4F691794" w14:textId="77777777" w:rsidP="005B7C76" w:rsidR="000340D5" w:rsidRDefault="000340D5"/>
        </w:tc>
        <w:tc>
          <w:tcPr>
            <w:tcW w:type="dxa" w:w="589"/>
            <w:gridSpan w:val="3"/>
            <w:tcBorders>
              <w:top w:color="000000" w:space="0" w:sz="8" w:val="single"/>
            </w:tcBorders>
            <w:shd w:color="000000" w:fill="E0E0E0" w:val="clear"/>
            <w:tcMar>
              <w:left w:type="dxa" w:w="34"/>
              <w:right w:type="dxa" w:w="34"/>
            </w:tcMar>
            <w:vAlign w:val="center"/>
          </w:tcPr>
          <w:p w14:paraId="0DBA70D8" w14:textId="77777777" w:rsidP="005B7C76" w:rsidR="000340D5" w:rsidRDefault="000340D5"/>
        </w:tc>
      </w:tr>
      <w:tr w14:paraId="676B0459" w14:textId="77777777" w:rsidR="000340D5" w:rsidTr="005B7C76">
        <w:trPr>
          <w:trHeight w:hRule="exact" w:val="248"/>
        </w:trPr>
        <w:tc>
          <w:tcPr>
            <w:tcW w:type="dxa" w:w="1093"/>
            <w:gridSpan w:val="4"/>
            <w:vMerge w:val="restart"/>
            <w:tcBorders>
              <w:top w:color="000000" w:space="0" w:sz="8" w:val="single"/>
              <w:left w:color="000000" w:space="0" w:sz="8" w:val="single"/>
            </w:tcBorders>
            <w:shd w:color="000000" w:fill="FFFFFF" w:val="clear"/>
            <w:tcMar>
              <w:left w:type="dxa" w:w="34"/>
              <w:right w:type="dxa" w:w="34"/>
            </w:tcMar>
            <w:vAlign w:val="bottom"/>
          </w:tcPr>
          <w:p w14:paraId="28DFFECD" w14:textId="77777777" w:rsidP="005B7C76" w:rsidR="000340D5" w:rsidRDefault="000340D5">
            <w:pPr>
              <w:spacing w:after="0" w:line="240" w:lineRule="auto"/>
              <w:rPr>
                <w:sz w:val="16"/>
                <w:szCs w:val="16"/>
              </w:rPr>
            </w:pPr>
            <w:r>
              <w:rPr>
                <w:rFonts w:ascii="Arial" w:cs="Arial" w:hAnsi="Arial"/>
                <w:b/>
                <w:color w:val="000000"/>
                <w:sz w:val="16"/>
                <w:szCs w:val="16"/>
              </w:rPr>
              <w:t>Nome:</w:t>
            </w:r>
          </w:p>
        </w:tc>
        <w:tc>
          <w:tcPr>
            <w:tcW w:type="dxa" w:w="8545"/>
            <w:gridSpan w:val="34"/>
            <w:vMerge w:val="restart"/>
            <w:tcBorders>
              <w:top w:color="000000" w:space="0" w:sz="8" w:val="single"/>
              <w:right w:color="000000" w:space="0" w:sz="8" w:val="single"/>
            </w:tcBorders>
            <w:shd w:color="000000" w:fill="FFFFFF" w:val="clear"/>
            <w:tcMar>
              <w:left w:type="dxa" w:w="34"/>
              <w:right w:type="dxa" w:w="34"/>
            </w:tcMar>
            <w:vAlign w:val="bottom"/>
          </w:tcPr>
          <w:p w14:paraId="343EC727" w14:textId="77777777" w:rsidP="005B7C76" w:rsidR="000340D5" w:rsidRDefault="000340D5">
            <w:pPr>
              <w:spacing w:after="0" w:line="240" w:lineRule="auto"/>
              <w:rPr>
                <w:sz w:val="16"/>
                <w:szCs w:val="16"/>
              </w:rPr>
            </w:pPr>
          </w:p>
        </w:tc>
      </w:tr>
      <w:tr w14:paraId="54CA7082" w14:textId="77777777" w:rsidR="000340D5" w:rsidTr="005B7C76">
        <w:trPr>
          <w:trHeight w:hRule="exact" w:val="307"/>
        </w:trPr>
        <w:tc>
          <w:tcPr>
            <w:tcW w:type="dxa" w:w="1093"/>
            <w:gridSpan w:val="4"/>
            <w:vMerge/>
            <w:tcBorders>
              <w:top w:color="000000" w:space="0" w:sz="8" w:val="single"/>
              <w:left w:color="000000" w:space="0" w:sz="8" w:val="single"/>
            </w:tcBorders>
            <w:shd w:color="000000" w:fill="FFFFFF" w:val="clear"/>
            <w:tcMar>
              <w:left w:type="dxa" w:w="34"/>
              <w:right w:type="dxa" w:w="34"/>
            </w:tcMar>
            <w:vAlign w:val="bottom"/>
          </w:tcPr>
          <w:p w14:paraId="0F92BABA" w14:textId="77777777" w:rsidP="005B7C76" w:rsidR="000340D5" w:rsidRDefault="000340D5"/>
        </w:tc>
        <w:tc>
          <w:tcPr>
            <w:tcW w:type="dxa" w:w="8545"/>
            <w:gridSpan w:val="34"/>
            <w:vMerge/>
            <w:tcBorders>
              <w:top w:color="000000" w:space="0" w:sz="8" w:val="single"/>
              <w:right w:color="000000" w:space="0" w:sz="8" w:val="single"/>
            </w:tcBorders>
            <w:shd w:color="000000" w:fill="FFFFFF" w:val="clear"/>
            <w:tcMar>
              <w:left w:type="dxa" w:w="34"/>
              <w:right w:type="dxa" w:w="34"/>
            </w:tcMar>
            <w:vAlign w:val="bottom"/>
          </w:tcPr>
          <w:p w14:paraId="0B1236BC" w14:textId="77777777" w:rsidP="005B7C76" w:rsidR="000340D5" w:rsidRDefault="000340D5"/>
        </w:tc>
      </w:tr>
      <w:tr w14:paraId="7E860941" w14:textId="77777777" w:rsidR="000340D5" w:rsidTr="005B7C76">
        <w:trPr>
          <w:trHeight w:hRule="exact" w:val="277"/>
        </w:trPr>
        <w:tc>
          <w:tcPr>
            <w:tcW w:type="dxa" w:w="1093"/>
            <w:gridSpan w:val="4"/>
            <w:tcBorders>
              <w:left w:color="000000" w:space="0" w:sz="8" w:val="single"/>
            </w:tcBorders>
            <w:shd w:color="000000" w:fill="FFFFFF" w:val="clear"/>
            <w:tcMar>
              <w:left w:type="dxa" w:w="34"/>
              <w:right w:type="dxa" w:w="34"/>
            </w:tcMar>
            <w:vAlign w:val="bottom"/>
          </w:tcPr>
          <w:p w14:paraId="754B1D7D" w14:textId="77777777" w:rsidP="005B7C76" w:rsidR="000340D5" w:rsidRDefault="000340D5">
            <w:pPr>
              <w:spacing w:after="0" w:line="240" w:lineRule="auto"/>
              <w:rPr>
                <w:sz w:val="16"/>
                <w:szCs w:val="16"/>
              </w:rPr>
            </w:pPr>
            <w:r>
              <w:rPr>
                <w:rFonts w:ascii="Arial" w:cs="Arial" w:hAnsi="Arial"/>
                <w:b/>
                <w:color w:val="000000"/>
                <w:sz w:val="16"/>
                <w:szCs w:val="16"/>
              </w:rPr>
              <w:t>CNPJ/CPF:</w:t>
            </w:r>
          </w:p>
        </w:tc>
        <w:tc>
          <w:tcPr>
            <w:tcW w:type="dxa" w:w="3287"/>
            <w:gridSpan w:val="15"/>
            <w:shd w:color="000000" w:fill="FFFFFF" w:val="clear"/>
            <w:tcMar>
              <w:left w:type="dxa" w:w="34"/>
              <w:right w:type="dxa" w:w="34"/>
            </w:tcMar>
            <w:vAlign w:val="bottom"/>
          </w:tcPr>
          <w:p w14:paraId="5DB744B0" w14:textId="77777777" w:rsidP="005B7C76" w:rsidR="000340D5" w:rsidRDefault="000340D5">
            <w:pPr>
              <w:spacing w:after="0" w:line="240" w:lineRule="auto"/>
              <w:rPr>
                <w:sz w:val="16"/>
                <w:szCs w:val="16"/>
              </w:rPr>
            </w:pPr>
          </w:p>
        </w:tc>
        <w:tc>
          <w:tcPr>
            <w:tcW w:type="dxa" w:w="1082"/>
            <w:gridSpan w:val="2"/>
            <w:shd w:color="000000" w:fill="FFFFFF" w:val="clear"/>
            <w:tcMar>
              <w:left w:type="dxa" w:w="34"/>
              <w:right w:type="dxa" w:w="34"/>
            </w:tcMar>
          </w:tcPr>
          <w:p w14:paraId="5AD2EC94" w14:textId="77777777" w:rsidP="005B7C76" w:rsidR="000340D5" w:rsidRDefault="000340D5"/>
        </w:tc>
        <w:tc>
          <w:tcPr>
            <w:tcW w:type="dxa" w:w="1975"/>
            <w:gridSpan w:val="9"/>
            <w:shd w:color="000000" w:fill="FFFFFF" w:val="clear"/>
            <w:tcMar>
              <w:left w:type="dxa" w:w="34"/>
              <w:right w:type="dxa" w:w="34"/>
            </w:tcMar>
          </w:tcPr>
          <w:p w14:paraId="68CABF08" w14:textId="77777777" w:rsidP="005B7C76" w:rsidR="000340D5" w:rsidRDefault="000340D5"/>
        </w:tc>
        <w:tc>
          <w:tcPr>
            <w:tcW w:type="dxa" w:w="1165"/>
            <w:gridSpan w:val="4"/>
            <w:shd w:color="000000" w:fill="FFFFFF" w:val="clear"/>
            <w:tcMar>
              <w:left w:type="dxa" w:w="34"/>
              <w:right w:type="dxa" w:w="34"/>
            </w:tcMar>
          </w:tcPr>
          <w:p w14:paraId="450F8ADF" w14:textId="77777777" w:rsidP="005B7C76" w:rsidR="000340D5" w:rsidRDefault="000340D5"/>
        </w:tc>
        <w:tc>
          <w:tcPr>
            <w:tcW w:type="dxa" w:w="1036"/>
            <w:gridSpan w:val="4"/>
            <w:tcBorders>
              <w:right w:color="000000" w:space="0" w:sz="8" w:val="single"/>
            </w:tcBorders>
            <w:shd w:color="000000" w:fill="FFFFFF" w:val="clear"/>
            <w:tcMar>
              <w:left w:type="dxa" w:w="34"/>
              <w:right w:type="dxa" w:w="34"/>
            </w:tcMar>
          </w:tcPr>
          <w:p w14:paraId="004F553F" w14:textId="77777777" w:rsidP="005B7C76" w:rsidR="000340D5" w:rsidRDefault="000340D5"/>
        </w:tc>
      </w:tr>
      <w:tr w14:paraId="49DD600F" w14:textId="77777777" w:rsidR="000340D5" w:rsidTr="005B7C76">
        <w:trPr>
          <w:trHeight w:hRule="exact" w:val="277"/>
        </w:trPr>
        <w:tc>
          <w:tcPr>
            <w:tcW w:type="dxa" w:w="1093"/>
            <w:gridSpan w:val="4"/>
            <w:tcBorders>
              <w:left w:color="000000" w:space="0" w:sz="8" w:val="single"/>
            </w:tcBorders>
            <w:shd w:color="000000" w:fill="FFFFFF" w:val="clear"/>
            <w:tcMar>
              <w:left w:type="dxa" w:w="34"/>
              <w:right w:type="dxa" w:w="34"/>
            </w:tcMar>
          </w:tcPr>
          <w:p w14:paraId="771E0BBB" w14:textId="77777777" w:rsidP="005B7C76" w:rsidR="000340D5" w:rsidRDefault="000340D5">
            <w:pPr>
              <w:spacing w:after="0" w:line="240" w:lineRule="auto"/>
              <w:rPr>
                <w:sz w:val="16"/>
                <w:szCs w:val="16"/>
              </w:rPr>
            </w:pPr>
            <w:r>
              <w:rPr>
                <w:rFonts w:ascii="Arial" w:cs="Arial" w:hAnsi="Arial"/>
                <w:b/>
                <w:color w:val="000000"/>
                <w:sz w:val="16"/>
                <w:szCs w:val="16"/>
              </w:rPr>
              <w:t>Endereço:</w:t>
            </w:r>
          </w:p>
        </w:tc>
        <w:tc>
          <w:tcPr>
            <w:tcW w:type="dxa" w:w="3287"/>
            <w:gridSpan w:val="15"/>
            <w:shd w:color="000000" w:fill="FFFFFF" w:val="clear"/>
            <w:tcMar>
              <w:left w:type="dxa" w:w="34"/>
              <w:right w:type="dxa" w:w="34"/>
            </w:tcMar>
          </w:tcPr>
          <w:p w14:paraId="56B4FC98" w14:textId="77777777" w:rsidP="005B7C76" w:rsidR="000340D5" w:rsidRDefault="000340D5">
            <w:pPr>
              <w:spacing w:after="0" w:line="240" w:lineRule="auto"/>
              <w:rPr>
                <w:sz w:val="16"/>
                <w:szCs w:val="16"/>
              </w:rPr>
            </w:pPr>
          </w:p>
        </w:tc>
        <w:tc>
          <w:tcPr>
            <w:tcW w:type="dxa" w:w="1082"/>
            <w:gridSpan w:val="2"/>
            <w:shd w:color="000000" w:fill="FFFFFF" w:val="clear"/>
            <w:tcMar>
              <w:left w:type="dxa" w:w="34"/>
              <w:right w:type="dxa" w:w="34"/>
            </w:tcMar>
          </w:tcPr>
          <w:p w14:paraId="784B3034" w14:textId="77777777" w:rsidP="005B7C76" w:rsidR="000340D5" w:rsidRDefault="000340D5">
            <w:pPr>
              <w:spacing w:after="0" w:line="240" w:lineRule="auto"/>
              <w:jc w:val="right"/>
              <w:rPr>
                <w:sz w:val="16"/>
                <w:szCs w:val="16"/>
              </w:rPr>
            </w:pPr>
            <w:proofErr w:type="spellStart"/>
            <w:r>
              <w:rPr>
                <w:rFonts w:ascii="Arial" w:cs="Arial" w:hAnsi="Arial"/>
                <w:b/>
                <w:color w:val="000000"/>
                <w:sz w:val="16"/>
                <w:szCs w:val="16"/>
              </w:rPr>
              <w:t>Compl</w:t>
            </w:r>
            <w:proofErr w:type="spellEnd"/>
            <w:r>
              <w:rPr>
                <w:rFonts w:ascii="Arial" w:cs="Arial" w:hAnsi="Arial"/>
                <w:b/>
                <w:color w:val="000000"/>
                <w:sz w:val="16"/>
                <w:szCs w:val="16"/>
              </w:rPr>
              <w:t>:</w:t>
            </w:r>
          </w:p>
        </w:tc>
        <w:tc>
          <w:tcPr>
            <w:tcW w:type="dxa" w:w="4176"/>
            <w:gridSpan w:val="17"/>
            <w:tcBorders>
              <w:right w:color="000000" w:space="0" w:sz="8" w:val="single"/>
            </w:tcBorders>
            <w:shd w:color="000000" w:fill="FFFFFF" w:val="clear"/>
            <w:tcMar>
              <w:left w:type="dxa" w:w="34"/>
              <w:right w:type="dxa" w:w="34"/>
            </w:tcMar>
          </w:tcPr>
          <w:p w14:paraId="778524B0" w14:textId="77777777" w:rsidP="005B7C76" w:rsidR="000340D5" w:rsidRDefault="000340D5"/>
        </w:tc>
      </w:tr>
      <w:tr w14:paraId="7C9D891E" w14:textId="77777777" w:rsidR="000340D5" w:rsidTr="005B7C76">
        <w:trPr>
          <w:trHeight w:hRule="exact" w:val="277"/>
        </w:trPr>
        <w:tc>
          <w:tcPr>
            <w:tcW w:type="dxa" w:w="1093"/>
            <w:gridSpan w:val="4"/>
            <w:tcBorders>
              <w:left w:color="000000" w:space="0" w:sz="8" w:val="single"/>
            </w:tcBorders>
            <w:shd w:color="000000" w:fill="FFFFFF" w:val="clear"/>
            <w:tcMar>
              <w:left w:type="dxa" w:w="34"/>
              <w:right w:type="dxa" w:w="34"/>
            </w:tcMar>
          </w:tcPr>
          <w:p w14:paraId="4CBAFD7C" w14:textId="77777777" w:rsidP="005B7C76" w:rsidR="000340D5" w:rsidRDefault="000340D5">
            <w:pPr>
              <w:spacing w:after="0" w:line="240" w:lineRule="auto"/>
              <w:rPr>
                <w:sz w:val="16"/>
                <w:szCs w:val="16"/>
              </w:rPr>
            </w:pPr>
            <w:r>
              <w:rPr>
                <w:rFonts w:ascii="Arial" w:cs="Arial" w:hAnsi="Arial"/>
                <w:b/>
                <w:color w:val="000000"/>
                <w:sz w:val="16"/>
                <w:szCs w:val="16"/>
              </w:rPr>
              <w:t>Bairro:</w:t>
            </w:r>
          </w:p>
        </w:tc>
        <w:tc>
          <w:tcPr>
            <w:tcW w:type="dxa" w:w="3287"/>
            <w:gridSpan w:val="15"/>
            <w:shd w:color="000000" w:fill="FFFFFF" w:val="clear"/>
            <w:tcMar>
              <w:left w:type="dxa" w:w="34"/>
              <w:right w:type="dxa" w:w="34"/>
            </w:tcMar>
          </w:tcPr>
          <w:p w14:paraId="3C9B5650" w14:textId="77777777" w:rsidP="005B7C76" w:rsidR="000340D5" w:rsidRDefault="000340D5">
            <w:pPr>
              <w:spacing w:after="0" w:line="240" w:lineRule="auto"/>
              <w:rPr>
                <w:sz w:val="16"/>
                <w:szCs w:val="16"/>
              </w:rPr>
            </w:pPr>
          </w:p>
        </w:tc>
        <w:tc>
          <w:tcPr>
            <w:tcW w:type="dxa" w:w="1082"/>
            <w:gridSpan w:val="2"/>
            <w:shd w:color="000000" w:fill="FFFFFF" w:val="clear"/>
            <w:tcMar>
              <w:left w:type="dxa" w:w="34"/>
              <w:right w:type="dxa" w:w="34"/>
            </w:tcMar>
          </w:tcPr>
          <w:p w14:paraId="2E4B13DB" w14:textId="77777777" w:rsidP="005B7C76" w:rsidR="000340D5" w:rsidRDefault="000340D5">
            <w:pPr>
              <w:spacing w:after="0" w:line="240" w:lineRule="auto"/>
              <w:jc w:val="right"/>
              <w:rPr>
                <w:sz w:val="16"/>
                <w:szCs w:val="16"/>
              </w:rPr>
            </w:pPr>
            <w:r>
              <w:rPr>
                <w:rFonts w:ascii="Arial" w:cs="Arial" w:hAnsi="Arial"/>
                <w:b/>
                <w:color w:val="000000"/>
                <w:sz w:val="16"/>
                <w:szCs w:val="16"/>
              </w:rPr>
              <w:t>Cidade:</w:t>
            </w:r>
          </w:p>
        </w:tc>
        <w:tc>
          <w:tcPr>
            <w:tcW w:type="dxa" w:w="1975"/>
            <w:gridSpan w:val="9"/>
            <w:shd w:color="000000" w:fill="FFFFFF" w:val="clear"/>
            <w:tcMar>
              <w:left w:type="dxa" w:w="34"/>
              <w:right w:type="dxa" w:w="34"/>
            </w:tcMar>
          </w:tcPr>
          <w:p w14:paraId="11457567" w14:textId="77777777" w:rsidP="005B7C76" w:rsidR="000340D5" w:rsidRDefault="000340D5">
            <w:pPr>
              <w:spacing w:after="0" w:line="240" w:lineRule="auto"/>
              <w:rPr>
                <w:sz w:val="16"/>
                <w:szCs w:val="16"/>
              </w:rPr>
            </w:pPr>
            <w:r>
              <w:rPr>
                <w:rFonts w:ascii="Arial" w:cs="Arial" w:hAnsi="Arial"/>
                <w:color w:val="000000"/>
                <w:sz w:val="16"/>
                <w:szCs w:val="16"/>
              </w:rPr>
              <w:t>Encanto</w:t>
            </w:r>
          </w:p>
        </w:tc>
        <w:tc>
          <w:tcPr>
            <w:tcW w:type="dxa" w:w="1165"/>
            <w:gridSpan w:val="4"/>
            <w:shd w:color="000000" w:fill="FFFFFF" w:val="clear"/>
            <w:tcMar>
              <w:left w:type="dxa" w:w="34"/>
              <w:right w:type="dxa" w:w="34"/>
            </w:tcMar>
          </w:tcPr>
          <w:p w14:paraId="30B5B6C7" w14:textId="77777777" w:rsidP="005B7C76" w:rsidR="000340D5" w:rsidRDefault="000340D5">
            <w:pPr>
              <w:spacing w:after="0" w:line="240" w:lineRule="auto"/>
              <w:jc w:val="right"/>
              <w:rPr>
                <w:sz w:val="16"/>
                <w:szCs w:val="16"/>
              </w:rPr>
            </w:pPr>
            <w:r>
              <w:rPr>
                <w:rFonts w:ascii="Arial" w:cs="Arial" w:hAnsi="Arial"/>
                <w:b/>
                <w:color w:val="000000"/>
                <w:sz w:val="16"/>
                <w:szCs w:val="16"/>
              </w:rPr>
              <w:t>UF:</w:t>
            </w:r>
          </w:p>
        </w:tc>
        <w:tc>
          <w:tcPr>
            <w:tcW w:type="dxa" w:w="1036"/>
            <w:gridSpan w:val="4"/>
            <w:tcBorders>
              <w:right w:color="000000" w:space="0" w:sz="8" w:val="single"/>
            </w:tcBorders>
            <w:shd w:color="000000" w:fill="FFFFFF" w:val="clear"/>
            <w:tcMar>
              <w:left w:type="dxa" w:w="34"/>
              <w:right w:type="dxa" w:w="34"/>
            </w:tcMar>
          </w:tcPr>
          <w:p w14:paraId="4631B946" w14:textId="77777777" w:rsidP="005B7C76" w:rsidR="000340D5" w:rsidRDefault="000340D5">
            <w:pPr>
              <w:spacing w:after="0" w:line="240" w:lineRule="auto"/>
              <w:rPr>
                <w:sz w:val="16"/>
                <w:szCs w:val="16"/>
              </w:rPr>
            </w:pPr>
            <w:r>
              <w:rPr>
                <w:rFonts w:ascii="Arial" w:cs="Arial" w:hAnsi="Arial"/>
                <w:color w:val="000000"/>
                <w:sz w:val="16"/>
                <w:szCs w:val="16"/>
              </w:rPr>
              <w:t>RN</w:t>
            </w:r>
          </w:p>
        </w:tc>
      </w:tr>
      <w:tr w14:paraId="10139B4D" w14:textId="77777777" w:rsidR="000340D5" w:rsidTr="005B7C76">
        <w:trPr>
          <w:trHeight w:hRule="exact" w:val="238"/>
        </w:trPr>
        <w:tc>
          <w:tcPr>
            <w:tcW w:type="dxa" w:w="1093"/>
            <w:gridSpan w:val="4"/>
            <w:tcBorders>
              <w:left w:color="000000" w:space="0" w:sz="8" w:val="single"/>
            </w:tcBorders>
            <w:shd w:color="000000" w:fill="FFFFFF" w:val="clear"/>
            <w:tcMar>
              <w:left w:type="dxa" w:w="34"/>
              <w:right w:type="dxa" w:w="34"/>
            </w:tcMar>
          </w:tcPr>
          <w:p w14:paraId="42A24A2C" w14:textId="77777777" w:rsidP="005B7C76" w:rsidR="000340D5" w:rsidRDefault="000340D5">
            <w:pPr>
              <w:spacing w:after="0" w:line="240" w:lineRule="auto"/>
              <w:rPr>
                <w:sz w:val="16"/>
                <w:szCs w:val="16"/>
              </w:rPr>
            </w:pPr>
            <w:r>
              <w:rPr>
                <w:rFonts w:ascii="Arial" w:cs="Arial" w:hAnsi="Arial"/>
                <w:b/>
                <w:color w:val="000000"/>
                <w:sz w:val="16"/>
                <w:szCs w:val="16"/>
              </w:rPr>
              <w:t>E-mail:</w:t>
            </w:r>
          </w:p>
        </w:tc>
        <w:tc>
          <w:tcPr>
            <w:tcW w:type="dxa" w:w="3287"/>
            <w:gridSpan w:val="15"/>
            <w:shd w:color="000000" w:fill="FFFFFF" w:val="clear"/>
            <w:tcMar>
              <w:left w:type="dxa" w:w="34"/>
              <w:right w:type="dxa" w:w="34"/>
            </w:tcMar>
          </w:tcPr>
          <w:p w14:paraId="670440A4" w14:textId="77777777" w:rsidP="005B7C76" w:rsidR="000340D5" w:rsidRDefault="000340D5">
            <w:pPr>
              <w:spacing w:after="0" w:line="240" w:lineRule="auto"/>
              <w:rPr>
                <w:sz w:val="16"/>
                <w:szCs w:val="16"/>
              </w:rPr>
            </w:pPr>
          </w:p>
        </w:tc>
        <w:tc>
          <w:tcPr>
            <w:tcW w:type="dxa" w:w="1082"/>
            <w:gridSpan w:val="2"/>
            <w:shd w:color="000000" w:fill="FFFFFF" w:val="clear"/>
            <w:tcMar>
              <w:left w:type="dxa" w:w="34"/>
              <w:right w:type="dxa" w:w="34"/>
            </w:tcMar>
          </w:tcPr>
          <w:p w14:paraId="2930B86F" w14:textId="77777777" w:rsidP="005B7C76" w:rsidR="000340D5" w:rsidRDefault="000340D5">
            <w:pPr>
              <w:spacing w:after="0" w:line="240" w:lineRule="auto"/>
              <w:jc w:val="right"/>
              <w:rPr>
                <w:sz w:val="16"/>
                <w:szCs w:val="16"/>
              </w:rPr>
            </w:pPr>
            <w:r>
              <w:rPr>
                <w:rFonts w:ascii="Arial" w:cs="Arial" w:hAnsi="Arial"/>
                <w:b/>
                <w:color w:val="000000"/>
                <w:sz w:val="16"/>
                <w:szCs w:val="16"/>
              </w:rPr>
              <w:t>Telefone:</w:t>
            </w:r>
          </w:p>
        </w:tc>
        <w:tc>
          <w:tcPr>
            <w:tcW w:type="dxa" w:w="1975"/>
            <w:gridSpan w:val="9"/>
            <w:shd w:color="000000" w:fill="FFFFFF" w:val="clear"/>
            <w:tcMar>
              <w:left w:type="dxa" w:w="34"/>
              <w:right w:type="dxa" w:w="34"/>
            </w:tcMar>
          </w:tcPr>
          <w:p w14:paraId="4D204088" w14:textId="77777777" w:rsidP="005B7C76" w:rsidR="000340D5" w:rsidRDefault="000340D5">
            <w:pPr>
              <w:spacing w:after="0" w:line="240" w:lineRule="auto"/>
              <w:rPr>
                <w:sz w:val="16"/>
                <w:szCs w:val="16"/>
              </w:rPr>
            </w:pPr>
            <w:r>
              <w:rPr>
                <w:rFonts w:ascii="Arial" w:cs="Arial" w:hAnsi="Arial"/>
                <w:color w:val="000000"/>
                <w:sz w:val="16"/>
                <w:szCs w:val="16"/>
              </w:rPr>
              <w:t>(  )    -</w:t>
            </w:r>
          </w:p>
        </w:tc>
        <w:tc>
          <w:tcPr>
            <w:tcW w:type="dxa" w:w="1165"/>
            <w:gridSpan w:val="4"/>
            <w:shd w:color="000000" w:fill="FFFFFF" w:val="clear"/>
            <w:tcMar>
              <w:left w:type="dxa" w:w="34"/>
              <w:right w:type="dxa" w:w="34"/>
            </w:tcMar>
          </w:tcPr>
          <w:p w14:paraId="695882D0" w14:textId="77777777" w:rsidP="005B7C76" w:rsidR="000340D5" w:rsidRDefault="000340D5"/>
        </w:tc>
        <w:tc>
          <w:tcPr>
            <w:tcW w:type="dxa" w:w="1036"/>
            <w:gridSpan w:val="4"/>
            <w:tcBorders>
              <w:right w:color="000000" w:space="0" w:sz="8" w:val="single"/>
            </w:tcBorders>
            <w:shd w:color="000000" w:fill="FFFFFF" w:val="clear"/>
            <w:tcMar>
              <w:left w:type="dxa" w:w="34"/>
              <w:right w:type="dxa" w:w="34"/>
            </w:tcMar>
          </w:tcPr>
          <w:p w14:paraId="039F4480" w14:textId="77777777" w:rsidP="005B7C76" w:rsidR="000340D5" w:rsidRDefault="000340D5"/>
        </w:tc>
      </w:tr>
      <w:tr w14:paraId="0F2C9675" w14:textId="77777777" w:rsidR="000340D5" w:rsidTr="005B7C76">
        <w:trPr>
          <w:trHeight w:hRule="exact" w:val="416"/>
        </w:trPr>
        <w:tc>
          <w:tcPr>
            <w:tcW w:type="dxa" w:w="1093"/>
            <w:gridSpan w:val="4"/>
            <w:tcBorders>
              <w:left w:color="000000" w:space="0" w:sz="8" w:val="single"/>
              <w:bottom w:color="000000" w:space="0" w:sz="8" w:val="single"/>
            </w:tcBorders>
            <w:shd w:color="000000" w:fill="FFFFFF" w:val="clear"/>
            <w:tcMar>
              <w:left w:type="dxa" w:w="34"/>
              <w:right w:type="dxa" w:w="34"/>
            </w:tcMar>
          </w:tcPr>
          <w:p w14:paraId="5B39804F" w14:textId="77777777" w:rsidP="005B7C76" w:rsidR="000340D5" w:rsidRDefault="000340D5">
            <w:pPr>
              <w:spacing w:after="0" w:line="240" w:lineRule="auto"/>
              <w:rPr>
                <w:sz w:val="16"/>
                <w:szCs w:val="16"/>
              </w:rPr>
            </w:pPr>
            <w:r>
              <w:rPr>
                <w:rFonts w:ascii="Arial" w:cs="Arial" w:hAnsi="Arial"/>
                <w:b/>
                <w:color w:val="000000"/>
                <w:sz w:val="16"/>
                <w:szCs w:val="16"/>
              </w:rPr>
              <w:t>PIS/PASEP:</w:t>
            </w:r>
          </w:p>
        </w:tc>
        <w:tc>
          <w:tcPr>
            <w:tcW w:type="dxa" w:w="3287"/>
            <w:gridSpan w:val="15"/>
            <w:tcBorders>
              <w:bottom w:color="000000" w:space="0" w:sz="8" w:val="single"/>
            </w:tcBorders>
            <w:shd w:color="000000" w:fill="FFFFFF" w:val="clear"/>
            <w:tcMar>
              <w:left w:type="dxa" w:w="34"/>
              <w:right w:type="dxa" w:w="34"/>
            </w:tcMar>
          </w:tcPr>
          <w:p w14:paraId="47FC3E66" w14:textId="77777777" w:rsidP="005B7C76" w:rsidR="000340D5" w:rsidRDefault="000340D5"/>
        </w:tc>
        <w:tc>
          <w:tcPr>
            <w:tcW w:type="dxa" w:w="1082"/>
            <w:gridSpan w:val="2"/>
            <w:tcBorders>
              <w:bottom w:color="000000" w:space="0" w:sz="8" w:val="single"/>
            </w:tcBorders>
            <w:shd w:color="000000" w:fill="FFFFFF" w:val="clear"/>
            <w:tcMar>
              <w:left w:type="dxa" w:w="34"/>
              <w:right w:type="dxa" w:w="34"/>
            </w:tcMar>
          </w:tcPr>
          <w:p w14:paraId="32F2B7E1" w14:textId="77777777" w:rsidP="005B7C76" w:rsidR="000340D5" w:rsidRDefault="000340D5">
            <w:pPr>
              <w:spacing w:after="0" w:line="240" w:lineRule="auto"/>
              <w:jc w:val="right"/>
              <w:rPr>
                <w:sz w:val="16"/>
                <w:szCs w:val="16"/>
              </w:rPr>
            </w:pPr>
            <w:r>
              <w:rPr>
                <w:rFonts w:ascii="Arial" w:cs="Arial" w:hAnsi="Arial"/>
                <w:b/>
                <w:color w:val="000000"/>
                <w:sz w:val="16"/>
                <w:szCs w:val="16"/>
              </w:rPr>
              <w:t>RG:</w:t>
            </w:r>
          </w:p>
        </w:tc>
        <w:tc>
          <w:tcPr>
            <w:tcW w:type="dxa" w:w="1975"/>
            <w:gridSpan w:val="9"/>
            <w:tcBorders>
              <w:bottom w:color="000000" w:space="0" w:sz="8" w:val="single"/>
            </w:tcBorders>
            <w:shd w:color="000000" w:fill="FFFFFF" w:val="clear"/>
            <w:tcMar>
              <w:left w:type="dxa" w:w="34"/>
              <w:right w:type="dxa" w:w="34"/>
            </w:tcMar>
          </w:tcPr>
          <w:p w14:paraId="24851100" w14:textId="77777777" w:rsidP="005B7C76" w:rsidR="000340D5" w:rsidRDefault="000340D5"/>
        </w:tc>
        <w:tc>
          <w:tcPr>
            <w:tcW w:type="dxa" w:w="1165"/>
            <w:gridSpan w:val="4"/>
            <w:tcBorders>
              <w:bottom w:color="000000" w:space="0" w:sz="8" w:val="single"/>
            </w:tcBorders>
            <w:shd w:color="000000" w:fill="FFFFFF" w:val="clear"/>
            <w:tcMar>
              <w:left w:type="dxa" w:w="34"/>
              <w:right w:type="dxa" w:w="34"/>
            </w:tcMar>
          </w:tcPr>
          <w:p w14:paraId="1FE9F3CF" w14:textId="77777777" w:rsidP="005B7C76" w:rsidR="000340D5" w:rsidRDefault="000340D5"/>
        </w:tc>
        <w:tc>
          <w:tcPr>
            <w:tcW w:type="dxa" w:w="1036"/>
            <w:gridSpan w:val="4"/>
            <w:tcBorders>
              <w:bottom w:color="000000" w:space="0" w:sz="8" w:val="single"/>
              <w:right w:color="000000" w:space="0" w:sz="8" w:val="single"/>
            </w:tcBorders>
            <w:shd w:color="000000" w:fill="FFFFFF" w:val="clear"/>
            <w:tcMar>
              <w:left w:type="dxa" w:w="34"/>
              <w:right w:type="dxa" w:w="34"/>
            </w:tcMar>
          </w:tcPr>
          <w:p w14:paraId="6D3B18A0" w14:textId="77777777" w:rsidP="005B7C76" w:rsidR="000340D5" w:rsidRDefault="000340D5"/>
        </w:tc>
      </w:tr>
      <w:tr w14:paraId="3A69EC82" w14:textId="77777777" w:rsidR="000340D5" w:rsidTr="005B7C76">
        <w:trPr>
          <w:trHeight w:hRule="exact" w:val="177"/>
        </w:trPr>
        <w:tc>
          <w:tcPr>
            <w:tcW w:type="dxa" w:w="1776"/>
            <w:gridSpan w:val="7"/>
            <w:tcBorders>
              <w:top w:color="000000" w:space="0" w:sz="8" w:val="single"/>
              <w:left w:color="000000" w:space="0" w:sz="8" w:val="single"/>
            </w:tcBorders>
            <w:shd w:color="000000" w:fill="FFFFFF" w:val="clear"/>
            <w:tcMar>
              <w:left w:type="dxa" w:w="34"/>
              <w:right w:type="dxa" w:w="34"/>
            </w:tcMar>
          </w:tcPr>
          <w:p w14:paraId="3C94C25F" w14:textId="77777777" w:rsidP="005B7C76" w:rsidR="000340D5" w:rsidRDefault="000340D5">
            <w:pPr>
              <w:spacing w:after="0" w:line="240" w:lineRule="auto"/>
              <w:jc w:val="center"/>
              <w:rPr>
                <w:sz w:val="16"/>
                <w:szCs w:val="16"/>
              </w:rPr>
            </w:pPr>
            <w:r>
              <w:rPr>
                <w:rFonts w:ascii="Arial" w:cs="Arial" w:hAnsi="Arial"/>
                <w:b/>
                <w:color w:val="000000"/>
                <w:sz w:val="16"/>
                <w:szCs w:val="16"/>
              </w:rPr>
              <w:t>DADOS BANCÁRIOS</w:t>
            </w:r>
          </w:p>
        </w:tc>
        <w:tc>
          <w:tcPr>
            <w:tcW w:type="dxa" w:w="2604"/>
            <w:gridSpan w:val="12"/>
            <w:vMerge w:val="restart"/>
            <w:tcBorders>
              <w:top w:color="000000" w:space="0" w:sz="8" w:val="single"/>
              <w:bottom w:color="000000" w:space="0" w:sz="8" w:val="single"/>
            </w:tcBorders>
            <w:shd w:color="000000" w:fill="FFFFFF" w:val="clear"/>
            <w:tcMar>
              <w:left w:type="dxa" w:w="34"/>
              <w:right w:type="dxa" w:w="34"/>
            </w:tcMar>
            <w:vAlign w:val="center"/>
          </w:tcPr>
          <w:p w14:paraId="31F1955F" w14:textId="77777777" w:rsidP="005B7C76" w:rsidR="000340D5" w:rsidRDefault="000340D5">
            <w:pPr>
              <w:spacing w:after="0" w:line="240" w:lineRule="auto"/>
              <w:rPr>
                <w:sz w:val="16"/>
                <w:szCs w:val="16"/>
              </w:rPr>
            </w:pPr>
            <w:r>
              <w:rPr>
                <w:rFonts w:ascii="Arial" w:cs="Arial" w:hAnsi="Arial"/>
                <w:color w:val="000000"/>
                <w:sz w:val="16"/>
                <w:szCs w:val="16"/>
              </w:rPr>
              <w:t>001 - Banco do Brasil S.A.</w:t>
            </w:r>
          </w:p>
        </w:tc>
        <w:tc>
          <w:tcPr>
            <w:tcW w:type="dxa" w:w="1082"/>
            <w:gridSpan w:val="2"/>
            <w:vMerge w:val="restart"/>
            <w:tcBorders>
              <w:top w:color="000000" w:space="0" w:sz="8" w:val="single"/>
              <w:bottom w:color="000000" w:space="0" w:sz="8" w:val="single"/>
            </w:tcBorders>
            <w:shd w:color="000000" w:fill="FFFFFF" w:val="clear"/>
            <w:tcMar>
              <w:left w:type="dxa" w:w="34"/>
              <w:right w:type="dxa" w:w="34"/>
            </w:tcMar>
            <w:vAlign w:val="center"/>
          </w:tcPr>
          <w:p w14:paraId="1BFC35B4" w14:textId="77777777" w:rsidP="005B7C76" w:rsidR="000340D5" w:rsidRDefault="000340D5">
            <w:pPr>
              <w:spacing w:after="0" w:line="240" w:lineRule="auto"/>
              <w:jc w:val="right"/>
              <w:rPr>
                <w:sz w:val="16"/>
                <w:szCs w:val="16"/>
              </w:rPr>
            </w:pPr>
            <w:r>
              <w:rPr>
                <w:rFonts w:ascii="Arial" w:cs="Arial" w:hAnsi="Arial"/>
                <w:b/>
                <w:color w:val="000000"/>
                <w:sz w:val="16"/>
                <w:szCs w:val="16"/>
              </w:rPr>
              <w:t>Agência:</w:t>
            </w:r>
          </w:p>
        </w:tc>
        <w:tc>
          <w:tcPr>
            <w:tcW w:type="dxa" w:w="623"/>
            <w:gridSpan w:val="3"/>
            <w:vMerge w:val="restart"/>
            <w:tcBorders>
              <w:top w:color="000000" w:space="0" w:sz="8" w:val="single"/>
              <w:bottom w:color="000000" w:space="0" w:sz="8" w:val="single"/>
            </w:tcBorders>
            <w:shd w:color="000000" w:fill="FFFFFF" w:val="clear"/>
            <w:tcMar>
              <w:left w:type="dxa" w:w="34"/>
              <w:right w:type="dxa" w:w="34"/>
            </w:tcMar>
            <w:vAlign w:val="center"/>
          </w:tcPr>
          <w:p w14:paraId="35A50C37" w14:textId="77777777" w:rsidP="005B7C76" w:rsidR="000340D5" w:rsidRDefault="000340D5">
            <w:pPr>
              <w:spacing w:after="0" w:line="240" w:lineRule="auto"/>
              <w:rPr>
                <w:sz w:val="16"/>
                <w:szCs w:val="16"/>
              </w:rPr>
            </w:pPr>
            <w:r>
              <w:rPr>
                <w:rFonts w:ascii="Arial" w:cs="Arial" w:hAnsi="Arial"/>
                <w:color w:val="000000"/>
                <w:sz w:val="16"/>
                <w:szCs w:val="16"/>
              </w:rPr>
              <w:t>879-6</w:t>
            </w:r>
          </w:p>
        </w:tc>
        <w:tc>
          <w:tcPr>
            <w:tcW w:type="dxa" w:w="916"/>
            <w:gridSpan w:val="4"/>
            <w:vMerge w:val="restart"/>
            <w:tcBorders>
              <w:top w:color="000000" w:space="0" w:sz="8" w:val="single"/>
              <w:bottom w:color="000000" w:space="0" w:sz="8" w:val="single"/>
            </w:tcBorders>
            <w:shd w:color="000000" w:fill="FFFFFF" w:val="clear"/>
            <w:tcMar>
              <w:left w:type="dxa" w:w="34"/>
              <w:right w:type="dxa" w:w="34"/>
            </w:tcMar>
            <w:vAlign w:val="center"/>
          </w:tcPr>
          <w:p w14:paraId="17D25AF2" w14:textId="77777777" w:rsidP="005B7C76" w:rsidR="000340D5" w:rsidRDefault="000340D5">
            <w:pPr>
              <w:spacing w:after="0" w:line="240" w:lineRule="auto"/>
              <w:jc w:val="right"/>
              <w:rPr>
                <w:sz w:val="16"/>
                <w:szCs w:val="16"/>
              </w:rPr>
            </w:pPr>
            <w:r>
              <w:rPr>
                <w:rFonts w:ascii="Arial" w:cs="Arial" w:hAnsi="Arial"/>
                <w:b/>
                <w:color w:val="000000"/>
                <w:sz w:val="16"/>
                <w:szCs w:val="16"/>
              </w:rPr>
              <w:t>Operação:</w:t>
            </w:r>
          </w:p>
        </w:tc>
        <w:tc>
          <w:tcPr>
            <w:tcW w:type="dxa" w:w="679"/>
            <w:gridSpan w:val="3"/>
            <w:vMerge w:val="restart"/>
            <w:tcBorders>
              <w:top w:color="000000" w:space="0" w:sz="8" w:val="single"/>
              <w:bottom w:color="000000" w:space="0" w:sz="8" w:val="single"/>
            </w:tcBorders>
            <w:shd w:color="000000" w:fill="FFFFFF" w:val="clear"/>
            <w:tcMar>
              <w:left w:type="dxa" w:w="34"/>
              <w:right w:type="dxa" w:w="34"/>
            </w:tcMar>
            <w:vAlign w:val="center"/>
          </w:tcPr>
          <w:p w14:paraId="7BF7BBE5" w14:textId="77777777" w:rsidP="005B7C76" w:rsidR="000340D5" w:rsidRDefault="000340D5"/>
        </w:tc>
        <w:tc>
          <w:tcPr>
            <w:tcW w:type="dxa" w:w="922"/>
            <w:gridSpan w:val="3"/>
            <w:vMerge w:val="restart"/>
            <w:tcBorders>
              <w:top w:color="000000" w:space="0" w:sz="8" w:val="single"/>
              <w:bottom w:color="000000" w:space="0" w:sz="8" w:val="single"/>
            </w:tcBorders>
            <w:shd w:color="000000" w:fill="FFFFFF" w:val="clear"/>
            <w:tcMar>
              <w:left w:type="dxa" w:w="34"/>
              <w:right w:type="dxa" w:w="34"/>
            </w:tcMar>
            <w:vAlign w:val="center"/>
          </w:tcPr>
          <w:p w14:paraId="69F0330E" w14:textId="77777777" w:rsidP="005B7C76" w:rsidR="000340D5" w:rsidRDefault="000340D5">
            <w:pPr>
              <w:spacing w:after="0" w:line="240" w:lineRule="auto"/>
              <w:jc w:val="right"/>
              <w:rPr>
                <w:sz w:val="16"/>
                <w:szCs w:val="16"/>
              </w:rPr>
            </w:pPr>
            <w:r>
              <w:rPr>
                <w:rFonts w:ascii="Arial" w:cs="Arial" w:hAnsi="Arial"/>
                <w:b/>
                <w:color w:val="000000"/>
                <w:sz w:val="16"/>
                <w:szCs w:val="16"/>
              </w:rPr>
              <w:t>Conta:</w:t>
            </w:r>
          </w:p>
        </w:tc>
        <w:tc>
          <w:tcPr>
            <w:tcW w:type="dxa" w:w="1036"/>
            <w:gridSpan w:val="4"/>
            <w:vMerge w:val="restart"/>
            <w:tcBorders>
              <w:top w:color="000000" w:space="0" w:sz="8" w:val="single"/>
              <w:bottom w:color="000000" w:space="0" w:sz="8" w:val="single"/>
              <w:right w:color="000000" w:space="0" w:sz="8" w:val="single"/>
            </w:tcBorders>
            <w:shd w:color="000000" w:fill="FFFFFF" w:val="clear"/>
            <w:tcMar>
              <w:left w:type="dxa" w:w="34"/>
              <w:right w:type="dxa" w:w="34"/>
            </w:tcMar>
            <w:vAlign w:val="center"/>
          </w:tcPr>
          <w:p w14:paraId="3EE38B75" w14:textId="77777777" w:rsidP="005B7C76" w:rsidR="000340D5" w:rsidRDefault="000340D5">
            <w:pPr>
              <w:spacing w:after="0" w:line="240" w:lineRule="auto"/>
              <w:rPr>
                <w:sz w:val="16"/>
                <w:szCs w:val="16"/>
              </w:rPr>
            </w:pPr>
            <w:r>
              <w:rPr>
                <w:rFonts w:ascii="Arial" w:cs="Arial" w:hAnsi="Arial"/>
                <w:color w:val="000000"/>
                <w:sz w:val="16"/>
                <w:szCs w:val="16"/>
              </w:rPr>
              <w:t>14012-0</w:t>
            </w:r>
          </w:p>
        </w:tc>
      </w:tr>
      <w:tr w14:paraId="581A0DD8" w14:textId="77777777" w:rsidR="000340D5" w:rsidTr="005B7C76">
        <w:trPr>
          <w:trHeight w:hRule="exact" w:val="316"/>
        </w:trPr>
        <w:tc>
          <w:tcPr>
            <w:tcW w:type="dxa" w:w="1093"/>
            <w:gridSpan w:val="4"/>
            <w:tcBorders>
              <w:left w:color="000000" w:space="0" w:sz="8" w:val="single"/>
              <w:bottom w:color="000000" w:space="0" w:sz="8" w:val="single"/>
            </w:tcBorders>
            <w:shd w:color="000000" w:fill="FFFFFF" w:val="clear"/>
            <w:tcMar>
              <w:left w:type="dxa" w:w="34"/>
              <w:right w:type="dxa" w:w="34"/>
            </w:tcMar>
            <w:vAlign w:val="center"/>
          </w:tcPr>
          <w:p w14:paraId="0CA30B60" w14:textId="77777777" w:rsidP="005B7C76" w:rsidR="000340D5" w:rsidRDefault="000340D5">
            <w:pPr>
              <w:spacing w:after="0" w:line="240" w:lineRule="auto"/>
              <w:rPr>
                <w:sz w:val="16"/>
                <w:szCs w:val="16"/>
              </w:rPr>
            </w:pPr>
            <w:r>
              <w:rPr>
                <w:rFonts w:ascii="Arial" w:cs="Arial" w:hAnsi="Arial"/>
                <w:b/>
                <w:color w:val="000000"/>
                <w:sz w:val="16"/>
                <w:szCs w:val="16"/>
              </w:rPr>
              <w:t>Banco:</w:t>
            </w:r>
          </w:p>
        </w:tc>
        <w:tc>
          <w:tcPr>
            <w:tcW w:type="dxa" w:w="683"/>
            <w:gridSpan w:val="3"/>
            <w:tcBorders>
              <w:bottom w:color="000000" w:space="0" w:sz="8" w:val="single"/>
            </w:tcBorders>
            <w:shd w:color="000000" w:fill="FFFFFF" w:val="clear"/>
            <w:tcMar>
              <w:left w:type="dxa" w:w="34"/>
              <w:right w:type="dxa" w:w="34"/>
            </w:tcMar>
            <w:vAlign w:val="center"/>
          </w:tcPr>
          <w:p w14:paraId="65F814AD" w14:textId="77777777" w:rsidP="005B7C76" w:rsidR="000340D5" w:rsidRDefault="000340D5"/>
        </w:tc>
        <w:tc>
          <w:tcPr>
            <w:tcW w:type="dxa" w:w="2604"/>
            <w:gridSpan w:val="12"/>
            <w:vMerge/>
            <w:tcBorders>
              <w:top w:color="000000" w:space="0" w:sz="8" w:val="single"/>
              <w:bottom w:color="000000" w:space="0" w:sz="8" w:val="single"/>
            </w:tcBorders>
            <w:shd w:color="000000" w:fill="FFFFFF" w:val="clear"/>
            <w:tcMar>
              <w:left w:type="dxa" w:w="34"/>
              <w:right w:type="dxa" w:w="34"/>
            </w:tcMar>
            <w:vAlign w:val="center"/>
          </w:tcPr>
          <w:p w14:paraId="793E1087" w14:textId="77777777" w:rsidP="005B7C76" w:rsidR="000340D5" w:rsidRDefault="000340D5"/>
        </w:tc>
        <w:tc>
          <w:tcPr>
            <w:tcW w:type="dxa" w:w="1082"/>
            <w:gridSpan w:val="2"/>
            <w:vMerge/>
            <w:tcBorders>
              <w:top w:color="000000" w:space="0" w:sz="8" w:val="single"/>
              <w:bottom w:color="000000" w:space="0" w:sz="8" w:val="single"/>
            </w:tcBorders>
            <w:shd w:color="000000" w:fill="FFFFFF" w:val="clear"/>
            <w:tcMar>
              <w:left w:type="dxa" w:w="34"/>
              <w:right w:type="dxa" w:w="34"/>
            </w:tcMar>
            <w:vAlign w:val="center"/>
          </w:tcPr>
          <w:p w14:paraId="5D0D0985" w14:textId="77777777" w:rsidP="005B7C76" w:rsidR="000340D5" w:rsidRDefault="000340D5"/>
        </w:tc>
        <w:tc>
          <w:tcPr>
            <w:tcW w:type="dxa" w:w="623"/>
            <w:gridSpan w:val="3"/>
            <w:vMerge/>
            <w:tcBorders>
              <w:top w:color="000000" w:space="0" w:sz="8" w:val="single"/>
              <w:bottom w:color="000000" w:space="0" w:sz="8" w:val="single"/>
            </w:tcBorders>
            <w:shd w:color="000000" w:fill="FFFFFF" w:val="clear"/>
            <w:tcMar>
              <w:left w:type="dxa" w:w="34"/>
              <w:right w:type="dxa" w:w="34"/>
            </w:tcMar>
            <w:vAlign w:val="center"/>
          </w:tcPr>
          <w:p w14:paraId="58332488" w14:textId="77777777" w:rsidP="005B7C76" w:rsidR="000340D5" w:rsidRDefault="000340D5"/>
        </w:tc>
        <w:tc>
          <w:tcPr>
            <w:tcW w:type="dxa" w:w="916"/>
            <w:gridSpan w:val="4"/>
            <w:vMerge/>
            <w:tcBorders>
              <w:top w:color="000000" w:space="0" w:sz="8" w:val="single"/>
              <w:bottom w:color="000000" w:space="0" w:sz="8" w:val="single"/>
            </w:tcBorders>
            <w:shd w:color="000000" w:fill="FFFFFF" w:val="clear"/>
            <w:tcMar>
              <w:left w:type="dxa" w:w="34"/>
              <w:right w:type="dxa" w:w="34"/>
            </w:tcMar>
            <w:vAlign w:val="center"/>
          </w:tcPr>
          <w:p w14:paraId="3D0D60DB" w14:textId="77777777" w:rsidP="005B7C76" w:rsidR="000340D5" w:rsidRDefault="000340D5"/>
        </w:tc>
        <w:tc>
          <w:tcPr>
            <w:tcW w:type="dxa" w:w="679"/>
            <w:gridSpan w:val="3"/>
            <w:vMerge/>
            <w:tcBorders>
              <w:top w:color="000000" w:space="0" w:sz="8" w:val="single"/>
              <w:bottom w:color="000000" w:space="0" w:sz="8" w:val="single"/>
            </w:tcBorders>
            <w:shd w:color="000000" w:fill="FFFFFF" w:val="clear"/>
            <w:tcMar>
              <w:left w:type="dxa" w:w="34"/>
              <w:right w:type="dxa" w:w="34"/>
            </w:tcMar>
            <w:vAlign w:val="center"/>
          </w:tcPr>
          <w:p w14:paraId="4549772B" w14:textId="77777777" w:rsidP="005B7C76" w:rsidR="000340D5" w:rsidRDefault="000340D5"/>
        </w:tc>
        <w:tc>
          <w:tcPr>
            <w:tcW w:type="dxa" w:w="922"/>
            <w:gridSpan w:val="3"/>
            <w:vMerge/>
            <w:tcBorders>
              <w:top w:color="000000" w:space="0" w:sz="8" w:val="single"/>
              <w:bottom w:color="000000" w:space="0" w:sz="8" w:val="single"/>
            </w:tcBorders>
            <w:shd w:color="000000" w:fill="FFFFFF" w:val="clear"/>
            <w:tcMar>
              <w:left w:type="dxa" w:w="34"/>
              <w:right w:type="dxa" w:w="34"/>
            </w:tcMar>
            <w:vAlign w:val="center"/>
          </w:tcPr>
          <w:p w14:paraId="2E6D7CA5" w14:textId="77777777" w:rsidP="005B7C76" w:rsidR="000340D5" w:rsidRDefault="000340D5"/>
        </w:tc>
        <w:tc>
          <w:tcPr>
            <w:tcW w:type="dxa" w:w="1036"/>
            <w:gridSpan w:val="4"/>
            <w:vMerge/>
            <w:tcBorders>
              <w:top w:color="000000" w:space="0" w:sz="8" w:val="single"/>
              <w:bottom w:color="000000" w:space="0" w:sz="8" w:val="single"/>
              <w:right w:color="000000" w:space="0" w:sz="8" w:val="single"/>
            </w:tcBorders>
            <w:shd w:color="000000" w:fill="FFFFFF" w:val="clear"/>
            <w:tcMar>
              <w:left w:type="dxa" w:w="34"/>
              <w:right w:type="dxa" w:w="34"/>
            </w:tcMar>
            <w:vAlign w:val="center"/>
          </w:tcPr>
          <w:p w14:paraId="39539F7B" w14:textId="77777777" w:rsidP="005B7C76" w:rsidR="000340D5" w:rsidRDefault="000340D5"/>
        </w:tc>
      </w:tr>
      <w:tr w14:paraId="128AAAC3" w14:textId="77777777" w:rsidR="000340D5" w:rsidTr="005B7C76">
        <w:trPr>
          <w:trHeight w:hRule="exact" w:val="194"/>
        </w:trPr>
        <w:tc>
          <w:tcPr>
            <w:tcW w:type="dxa" w:w="429"/>
          </w:tcPr>
          <w:p w14:paraId="7A920157" w14:textId="77777777" w:rsidP="005B7C76" w:rsidR="000340D5" w:rsidRDefault="000340D5"/>
        </w:tc>
        <w:tc>
          <w:tcPr>
            <w:tcW w:type="dxa" w:w="241"/>
          </w:tcPr>
          <w:p w14:paraId="4E4A59B2" w14:textId="77777777" w:rsidP="005B7C76" w:rsidR="000340D5" w:rsidRDefault="000340D5"/>
        </w:tc>
        <w:tc>
          <w:tcPr>
            <w:tcW w:type="dxa" w:w="186"/>
          </w:tcPr>
          <w:p w14:paraId="155FDB82" w14:textId="77777777" w:rsidP="005B7C76" w:rsidR="000340D5" w:rsidRDefault="000340D5"/>
        </w:tc>
        <w:tc>
          <w:tcPr>
            <w:tcW w:type="dxa" w:w="237"/>
          </w:tcPr>
          <w:p w14:paraId="1974B58A" w14:textId="77777777" w:rsidP="005B7C76" w:rsidR="000340D5" w:rsidRDefault="000340D5"/>
        </w:tc>
        <w:tc>
          <w:tcPr>
            <w:tcW w:type="dxa" w:w="407"/>
          </w:tcPr>
          <w:p w14:paraId="2D652229" w14:textId="77777777" w:rsidP="005B7C76" w:rsidR="000340D5" w:rsidRDefault="000340D5"/>
        </w:tc>
        <w:tc>
          <w:tcPr>
            <w:tcW w:type="dxa" w:w="120"/>
          </w:tcPr>
          <w:p w14:paraId="1BDC4D1F" w14:textId="77777777" w:rsidP="005B7C76" w:rsidR="000340D5" w:rsidRDefault="000340D5"/>
        </w:tc>
        <w:tc>
          <w:tcPr>
            <w:tcW w:type="dxa" w:w="156"/>
          </w:tcPr>
          <w:p w14:paraId="6D876A03" w14:textId="77777777" w:rsidP="005B7C76" w:rsidR="000340D5" w:rsidRDefault="000340D5"/>
        </w:tc>
        <w:tc>
          <w:tcPr>
            <w:tcW w:type="dxa" w:w="257"/>
          </w:tcPr>
          <w:p w14:paraId="7EFAE76D" w14:textId="77777777" w:rsidP="005B7C76" w:rsidR="000340D5" w:rsidRDefault="000340D5"/>
        </w:tc>
        <w:tc>
          <w:tcPr>
            <w:tcW w:type="dxa" w:w="490"/>
          </w:tcPr>
          <w:p w14:paraId="7A8D47FD" w14:textId="77777777" w:rsidP="005B7C76" w:rsidR="000340D5" w:rsidRDefault="000340D5"/>
        </w:tc>
        <w:tc>
          <w:tcPr>
            <w:tcW w:type="dxa" w:w="196"/>
          </w:tcPr>
          <w:p w14:paraId="190FBDCF" w14:textId="77777777" w:rsidP="005B7C76" w:rsidR="000340D5" w:rsidRDefault="000340D5"/>
        </w:tc>
        <w:tc>
          <w:tcPr>
            <w:tcW w:type="dxa" w:w="101"/>
          </w:tcPr>
          <w:p w14:paraId="0BF15C49" w14:textId="77777777" w:rsidP="005B7C76" w:rsidR="000340D5" w:rsidRDefault="000340D5"/>
        </w:tc>
        <w:tc>
          <w:tcPr>
            <w:tcW w:type="dxa" w:w="35"/>
          </w:tcPr>
          <w:p w14:paraId="456E04D5" w14:textId="77777777" w:rsidP="005B7C76" w:rsidR="000340D5" w:rsidRDefault="000340D5"/>
        </w:tc>
        <w:tc>
          <w:tcPr>
            <w:tcW w:type="dxa" w:w="40"/>
          </w:tcPr>
          <w:p w14:paraId="28BC2E94" w14:textId="77777777" w:rsidP="005B7C76" w:rsidR="000340D5" w:rsidRDefault="000340D5"/>
        </w:tc>
        <w:tc>
          <w:tcPr>
            <w:tcW w:type="dxa" w:w="231"/>
          </w:tcPr>
          <w:p w14:paraId="5653BD61" w14:textId="77777777" w:rsidP="005B7C76" w:rsidR="000340D5" w:rsidRDefault="000340D5"/>
        </w:tc>
        <w:tc>
          <w:tcPr>
            <w:tcW w:type="dxa" w:w="356"/>
          </w:tcPr>
          <w:p w14:paraId="6595155E" w14:textId="77777777" w:rsidP="005B7C76" w:rsidR="000340D5" w:rsidRDefault="000340D5"/>
        </w:tc>
        <w:tc>
          <w:tcPr>
            <w:tcW w:type="dxa" w:w="288"/>
          </w:tcPr>
          <w:p w14:paraId="23619CE7" w14:textId="77777777" w:rsidP="005B7C76" w:rsidR="000340D5" w:rsidRDefault="000340D5"/>
        </w:tc>
        <w:tc>
          <w:tcPr>
            <w:tcW w:type="dxa" w:w="194"/>
          </w:tcPr>
          <w:p w14:paraId="72CD1704" w14:textId="77777777" w:rsidP="005B7C76" w:rsidR="000340D5" w:rsidRDefault="000340D5"/>
        </w:tc>
        <w:tc>
          <w:tcPr>
            <w:tcW w:type="dxa" w:w="224"/>
          </w:tcPr>
          <w:p w14:paraId="40F8F122" w14:textId="77777777" w:rsidP="005B7C76" w:rsidR="000340D5" w:rsidRDefault="000340D5"/>
        </w:tc>
        <w:tc>
          <w:tcPr>
            <w:tcW w:type="dxa" w:w="192"/>
          </w:tcPr>
          <w:p w14:paraId="294788C8" w14:textId="77777777" w:rsidP="005B7C76" w:rsidR="000340D5" w:rsidRDefault="000340D5"/>
        </w:tc>
        <w:tc>
          <w:tcPr>
            <w:tcW w:type="dxa" w:w="734"/>
          </w:tcPr>
          <w:p w14:paraId="38573BEB" w14:textId="77777777" w:rsidP="005B7C76" w:rsidR="000340D5" w:rsidRDefault="000340D5"/>
        </w:tc>
        <w:tc>
          <w:tcPr>
            <w:tcW w:type="dxa" w:w="348"/>
          </w:tcPr>
          <w:p w14:paraId="05A2895B" w14:textId="77777777" w:rsidP="005B7C76" w:rsidR="000340D5" w:rsidRDefault="000340D5"/>
        </w:tc>
        <w:tc>
          <w:tcPr>
            <w:tcW w:type="dxa" w:w="381"/>
          </w:tcPr>
          <w:p w14:paraId="477C1983" w14:textId="77777777" w:rsidP="005B7C76" w:rsidR="000340D5" w:rsidRDefault="000340D5"/>
        </w:tc>
        <w:tc>
          <w:tcPr>
            <w:tcW w:type="dxa" w:w="72"/>
          </w:tcPr>
          <w:p w14:paraId="7EEB8BEE" w14:textId="77777777" w:rsidP="005B7C76" w:rsidR="000340D5" w:rsidRDefault="000340D5"/>
        </w:tc>
        <w:tc>
          <w:tcPr>
            <w:tcW w:type="dxa" w:w="170"/>
          </w:tcPr>
          <w:p w14:paraId="2D642565" w14:textId="77777777" w:rsidP="005B7C76" w:rsidR="000340D5" w:rsidRDefault="000340D5"/>
        </w:tc>
        <w:tc>
          <w:tcPr>
            <w:tcW w:type="dxa" w:w="263"/>
          </w:tcPr>
          <w:p w14:paraId="75FB57F3" w14:textId="77777777" w:rsidP="005B7C76" w:rsidR="000340D5" w:rsidRDefault="000340D5"/>
        </w:tc>
        <w:tc>
          <w:tcPr>
            <w:tcW w:type="dxa" w:w="195"/>
          </w:tcPr>
          <w:p w14:paraId="4669F153" w14:textId="77777777" w:rsidP="005B7C76" w:rsidR="000340D5" w:rsidRDefault="000340D5"/>
        </w:tc>
        <w:tc>
          <w:tcPr>
            <w:tcW w:type="dxa" w:w="223"/>
          </w:tcPr>
          <w:p w14:paraId="695BD44B" w14:textId="77777777" w:rsidP="005B7C76" w:rsidR="000340D5" w:rsidRDefault="000340D5"/>
        </w:tc>
        <w:tc>
          <w:tcPr>
            <w:tcW w:type="dxa" w:w="235"/>
          </w:tcPr>
          <w:p w14:paraId="02EC249B" w14:textId="77777777" w:rsidP="005B7C76" w:rsidR="000340D5" w:rsidRDefault="000340D5"/>
        </w:tc>
        <w:tc>
          <w:tcPr>
            <w:tcW w:type="dxa" w:w="188"/>
          </w:tcPr>
          <w:p w14:paraId="3844FC3E" w14:textId="77777777" w:rsidP="005B7C76" w:rsidR="000340D5" w:rsidRDefault="000340D5"/>
        </w:tc>
        <w:tc>
          <w:tcPr>
            <w:tcW w:type="dxa" w:w="248"/>
          </w:tcPr>
          <w:p w14:paraId="498D9743" w14:textId="77777777" w:rsidP="005B7C76" w:rsidR="000340D5" w:rsidRDefault="000340D5"/>
        </w:tc>
        <w:tc>
          <w:tcPr>
            <w:tcW w:type="dxa" w:w="243"/>
          </w:tcPr>
          <w:p w14:paraId="57F0D3C8" w14:textId="77777777" w:rsidP="005B7C76" w:rsidR="000340D5" w:rsidRDefault="000340D5"/>
        </w:tc>
        <w:tc>
          <w:tcPr>
            <w:tcW w:type="dxa" w:w="324"/>
          </w:tcPr>
          <w:p w14:paraId="4CF995D1" w14:textId="77777777" w:rsidP="005B7C76" w:rsidR="000340D5" w:rsidRDefault="000340D5"/>
        </w:tc>
        <w:tc>
          <w:tcPr>
            <w:tcW w:type="dxa" w:w="311"/>
          </w:tcPr>
          <w:p w14:paraId="1DF55DED" w14:textId="77777777" w:rsidP="005B7C76" w:rsidR="000340D5" w:rsidRDefault="000340D5"/>
        </w:tc>
        <w:tc>
          <w:tcPr>
            <w:tcW w:type="dxa" w:w="287"/>
          </w:tcPr>
          <w:p w14:paraId="69210F42" w14:textId="77777777" w:rsidP="005B7C76" w:rsidR="000340D5" w:rsidRDefault="000340D5"/>
        </w:tc>
        <w:tc>
          <w:tcPr>
            <w:tcW w:type="dxa" w:w="447"/>
          </w:tcPr>
          <w:p w14:paraId="34533FBA" w14:textId="77777777" w:rsidP="005B7C76" w:rsidR="000340D5" w:rsidRDefault="000340D5"/>
        </w:tc>
        <w:tc>
          <w:tcPr>
            <w:tcW w:type="dxa" w:w="155"/>
          </w:tcPr>
          <w:p w14:paraId="78C099DC" w14:textId="77777777" w:rsidP="005B7C76" w:rsidR="000340D5" w:rsidRDefault="000340D5"/>
        </w:tc>
        <w:tc>
          <w:tcPr>
            <w:tcW w:type="dxa" w:w="246"/>
          </w:tcPr>
          <w:p w14:paraId="0FDB7E37" w14:textId="77777777" w:rsidP="005B7C76" w:rsidR="000340D5" w:rsidRDefault="000340D5"/>
        </w:tc>
        <w:tc>
          <w:tcPr>
            <w:tcW w:type="dxa" w:w="188"/>
          </w:tcPr>
          <w:p w14:paraId="7285D008" w14:textId="77777777" w:rsidP="005B7C76" w:rsidR="000340D5" w:rsidRDefault="000340D5"/>
        </w:tc>
      </w:tr>
      <w:tr w14:paraId="282197BA" w14:textId="77777777" w:rsidR="000340D5" w:rsidTr="005B7C76">
        <w:trPr>
          <w:trHeight w:hRule="exact" w:val="416"/>
        </w:trPr>
        <w:tc>
          <w:tcPr>
            <w:tcW w:type="dxa" w:w="1500"/>
            <w:gridSpan w:val="5"/>
            <w:tcBorders>
              <w:top w:color="000000" w:space="0" w:sz="8" w:val="single"/>
              <w:left w:color="000000" w:space="0" w:sz="8" w:val="single"/>
            </w:tcBorders>
            <w:shd w:color="000000" w:fill="FFFFFF" w:val="clear"/>
            <w:tcMar>
              <w:left w:type="dxa" w:w="34"/>
              <w:right w:type="dxa" w:w="34"/>
            </w:tcMar>
            <w:vAlign w:val="center"/>
          </w:tcPr>
          <w:p w14:paraId="6CC5A506" w14:textId="77777777" w:rsidP="005B7C76" w:rsidR="000340D5" w:rsidRDefault="000340D5">
            <w:pPr>
              <w:spacing w:after="0" w:line="240" w:lineRule="auto"/>
              <w:jc w:val="center"/>
              <w:rPr>
                <w:sz w:val="16"/>
                <w:szCs w:val="16"/>
              </w:rPr>
            </w:pPr>
            <w:r>
              <w:rPr>
                <w:rFonts w:ascii="Arial" w:cs="Arial" w:hAnsi="Arial"/>
                <w:b/>
                <w:color w:val="000000"/>
                <w:sz w:val="16"/>
                <w:szCs w:val="16"/>
              </w:rPr>
              <w:t>CLASSIFICAÇÃO</w:t>
            </w:r>
          </w:p>
        </w:tc>
        <w:tc>
          <w:tcPr>
            <w:tcW w:type="dxa" w:w="276"/>
            <w:gridSpan w:val="2"/>
            <w:tcBorders>
              <w:top w:color="000000" w:space="0" w:sz="8" w:val="single"/>
            </w:tcBorders>
            <w:shd w:color="000000" w:fill="FFFFFF" w:val="clear"/>
            <w:tcMar>
              <w:left w:type="dxa" w:w="34"/>
              <w:right w:type="dxa" w:w="34"/>
            </w:tcMar>
            <w:vAlign w:val="bottom"/>
          </w:tcPr>
          <w:p w14:paraId="7558BB22" w14:textId="77777777" w:rsidP="005B7C76" w:rsidR="000340D5" w:rsidRDefault="000340D5"/>
        </w:tc>
        <w:tc>
          <w:tcPr>
            <w:tcW w:type="dxa" w:w="943"/>
            <w:gridSpan w:val="3"/>
            <w:tcBorders>
              <w:top w:color="000000" w:space="0" w:sz="8" w:val="single"/>
            </w:tcBorders>
            <w:shd w:color="000000" w:fill="FFFFFF" w:val="clear"/>
            <w:tcMar>
              <w:left w:type="dxa" w:w="34"/>
              <w:right w:type="dxa" w:w="34"/>
            </w:tcMar>
            <w:vAlign w:val="bottom"/>
          </w:tcPr>
          <w:p w14:paraId="680FED2D" w14:textId="77777777" w:rsidP="005B7C76" w:rsidR="000340D5" w:rsidRDefault="000340D5">
            <w:pPr>
              <w:spacing w:after="0" w:line="240" w:lineRule="auto"/>
              <w:jc w:val="right"/>
              <w:rPr>
                <w:sz w:val="16"/>
                <w:szCs w:val="16"/>
              </w:rPr>
            </w:pPr>
          </w:p>
        </w:tc>
        <w:tc>
          <w:tcPr>
            <w:tcW w:type="dxa" w:w="6919"/>
            <w:gridSpan w:val="28"/>
            <w:tcBorders>
              <w:top w:color="000000" w:space="0" w:sz="8" w:val="single"/>
              <w:right w:color="000000" w:space="0" w:sz="8" w:val="single"/>
            </w:tcBorders>
            <w:shd w:color="000000" w:fill="FFFFFF" w:val="clear"/>
            <w:tcMar>
              <w:left w:type="dxa" w:w="34"/>
              <w:right w:type="dxa" w:w="34"/>
            </w:tcMar>
            <w:vAlign w:val="bottom"/>
          </w:tcPr>
          <w:p w14:paraId="460AD1DB" w14:textId="77777777" w:rsidP="005B7C76" w:rsidR="000340D5" w:rsidRDefault="000340D5">
            <w:pPr>
              <w:spacing w:after="0" w:line="240" w:lineRule="auto"/>
              <w:rPr>
                <w:sz w:val="16"/>
                <w:szCs w:val="16"/>
              </w:rPr>
            </w:pPr>
          </w:p>
        </w:tc>
      </w:tr>
      <w:tr w14:paraId="7C2B31B9" w14:textId="77777777" w:rsidR="000340D5" w:rsidTr="005B7C76">
        <w:trPr>
          <w:trHeight w:hRule="exact" w:val="238"/>
        </w:trPr>
        <w:tc>
          <w:tcPr>
            <w:tcW w:type="dxa" w:w="1776"/>
            <w:gridSpan w:val="7"/>
            <w:tcBorders>
              <w:left w:color="000000" w:space="0" w:sz="8" w:val="single"/>
            </w:tcBorders>
            <w:shd w:color="000000" w:fill="FFFFFF" w:val="clear"/>
            <w:tcMar>
              <w:left w:type="dxa" w:w="34"/>
              <w:right w:type="dxa" w:w="34"/>
            </w:tcMar>
          </w:tcPr>
          <w:p w14:paraId="2BC673E4" w14:textId="77777777" w:rsidP="005B7C76" w:rsidR="000340D5" w:rsidRDefault="000340D5">
            <w:pPr>
              <w:spacing w:after="0" w:line="240" w:lineRule="auto"/>
              <w:rPr>
                <w:sz w:val="16"/>
                <w:szCs w:val="16"/>
              </w:rPr>
            </w:pPr>
            <w:r>
              <w:rPr>
                <w:rFonts w:ascii="Arial" w:cs="Arial" w:hAnsi="Arial"/>
                <w:b/>
                <w:color w:val="000000"/>
                <w:sz w:val="16"/>
                <w:szCs w:val="16"/>
              </w:rPr>
              <w:t>Função:</w:t>
            </w:r>
          </w:p>
        </w:tc>
        <w:tc>
          <w:tcPr>
            <w:tcW w:type="dxa" w:w="943"/>
            <w:gridSpan w:val="3"/>
            <w:shd w:color="000000" w:fill="FFFFFF" w:val="clear"/>
            <w:tcMar>
              <w:left w:type="dxa" w:w="34"/>
              <w:right w:type="dxa" w:w="34"/>
            </w:tcMar>
          </w:tcPr>
          <w:p w14:paraId="7758C9F1" w14:textId="77777777" w:rsidP="005B7C76" w:rsidR="000340D5" w:rsidRDefault="000340D5">
            <w:pPr>
              <w:spacing w:after="0" w:line="240" w:lineRule="auto"/>
              <w:jc w:val="right"/>
              <w:rPr>
                <w:sz w:val="16"/>
                <w:szCs w:val="16"/>
              </w:rPr>
            </w:pPr>
          </w:p>
        </w:tc>
        <w:tc>
          <w:tcPr>
            <w:tcW w:type="dxa" w:w="6919"/>
            <w:gridSpan w:val="28"/>
            <w:tcBorders>
              <w:right w:color="000000" w:space="0" w:sz="8" w:val="single"/>
            </w:tcBorders>
            <w:shd w:color="000000" w:fill="FFFFFF" w:val="clear"/>
            <w:tcMar>
              <w:left w:type="dxa" w:w="34"/>
              <w:right w:type="dxa" w:w="34"/>
            </w:tcMar>
          </w:tcPr>
          <w:p w14:paraId="244813C5" w14:textId="77777777" w:rsidP="005B7C76" w:rsidR="000340D5" w:rsidRDefault="000340D5">
            <w:pPr>
              <w:spacing w:after="0" w:line="240" w:lineRule="auto"/>
              <w:rPr>
                <w:sz w:val="16"/>
                <w:szCs w:val="16"/>
              </w:rPr>
            </w:pPr>
          </w:p>
        </w:tc>
      </w:tr>
      <w:tr w14:paraId="612143B1" w14:textId="77777777" w:rsidR="000340D5" w:rsidTr="005B7C76">
        <w:trPr>
          <w:trHeight w:hRule="exact" w:val="238"/>
        </w:trPr>
        <w:tc>
          <w:tcPr>
            <w:tcW w:type="dxa" w:w="1776"/>
            <w:gridSpan w:val="7"/>
            <w:tcBorders>
              <w:left w:color="000000" w:space="0" w:sz="8" w:val="single"/>
            </w:tcBorders>
            <w:shd w:color="000000" w:fill="FFFFFF" w:val="clear"/>
            <w:tcMar>
              <w:left w:type="dxa" w:w="34"/>
              <w:right w:type="dxa" w:w="34"/>
            </w:tcMar>
          </w:tcPr>
          <w:p w14:paraId="201F7926" w14:textId="77777777" w:rsidP="005B7C76" w:rsidR="000340D5" w:rsidRDefault="000340D5">
            <w:pPr>
              <w:spacing w:after="0" w:line="240" w:lineRule="auto"/>
              <w:rPr>
                <w:sz w:val="16"/>
                <w:szCs w:val="16"/>
              </w:rPr>
            </w:pPr>
            <w:proofErr w:type="spellStart"/>
            <w:r>
              <w:rPr>
                <w:rFonts w:ascii="Arial" w:cs="Arial" w:hAnsi="Arial"/>
                <w:b/>
                <w:color w:val="000000"/>
                <w:sz w:val="16"/>
                <w:szCs w:val="16"/>
              </w:rPr>
              <w:t>SubFunção</w:t>
            </w:r>
            <w:proofErr w:type="spellEnd"/>
            <w:r>
              <w:rPr>
                <w:rFonts w:ascii="Arial" w:cs="Arial" w:hAnsi="Arial"/>
                <w:b/>
                <w:color w:val="000000"/>
                <w:sz w:val="16"/>
                <w:szCs w:val="16"/>
              </w:rPr>
              <w:t>:</w:t>
            </w:r>
          </w:p>
        </w:tc>
        <w:tc>
          <w:tcPr>
            <w:tcW w:type="dxa" w:w="943"/>
            <w:gridSpan w:val="3"/>
            <w:shd w:color="000000" w:fill="FFFFFF" w:val="clear"/>
            <w:tcMar>
              <w:left w:type="dxa" w:w="34"/>
              <w:right w:type="dxa" w:w="34"/>
            </w:tcMar>
          </w:tcPr>
          <w:p w14:paraId="727772DB" w14:textId="77777777" w:rsidP="005B7C76" w:rsidR="000340D5" w:rsidRDefault="000340D5">
            <w:pPr>
              <w:spacing w:after="0" w:line="240" w:lineRule="auto"/>
              <w:jc w:val="right"/>
              <w:rPr>
                <w:sz w:val="16"/>
                <w:szCs w:val="16"/>
              </w:rPr>
            </w:pPr>
          </w:p>
        </w:tc>
        <w:tc>
          <w:tcPr>
            <w:tcW w:type="dxa" w:w="6919"/>
            <w:gridSpan w:val="28"/>
            <w:tcBorders>
              <w:right w:color="000000" w:space="0" w:sz="8" w:val="single"/>
            </w:tcBorders>
            <w:shd w:color="000000" w:fill="FFFFFF" w:val="clear"/>
            <w:tcMar>
              <w:left w:type="dxa" w:w="34"/>
              <w:right w:type="dxa" w:w="34"/>
            </w:tcMar>
          </w:tcPr>
          <w:p w14:paraId="6B7E2368" w14:textId="77777777" w:rsidP="005B7C76" w:rsidR="000340D5" w:rsidRDefault="000340D5">
            <w:pPr>
              <w:spacing w:after="0" w:line="240" w:lineRule="auto"/>
              <w:rPr>
                <w:sz w:val="16"/>
                <w:szCs w:val="16"/>
              </w:rPr>
            </w:pPr>
          </w:p>
        </w:tc>
      </w:tr>
      <w:tr w14:paraId="5D618AE1" w14:textId="77777777" w:rsidR="000340D5" w:rsidTr="005B7C76">
        <w:trPr>
          <w:trHeight w:hRule="exact" w:val="238"/>
        </w:trPr>
        <w:tc>
          <w:tcPr>
            <w:tcW w:type="dxa" w:w="1776"/>
            <w:gridSpan w:val="7"/>
            <w:tcBorders>
              <w:left w:color="000000" w:space="0" w:sz="8" w:val="single"/>
            </w:tcBorders>
            <w:shd w:color="000000" w:fill="FFFFFF" w:val="clear"/>
            <w:tcMar>
              <w:left w:type="dxa" w:w="34"/>
              <w:right w:type="dxa" w:w="34"/>
            </w:tcMar>
          </w:tcPr>
          <w:p w14:paraId="542EC154" w14:textId="77777777" w:rsidP="005B7C76" w:rsidR="000340D5" w:rsidRDefault="000340D5">
            <w:pPr>
              <w:spacing w:after="0" w:line="240" w:lineRule="auto"/>
              <w:rPr>
                <w:sz w:val="16"/>
                <w:szCs w:val="16"/>
              </w:rPr>
            </w:pPr>
            <w:r>
              <w:rPr>
                <w:rFonts w:ascii="Arial" w:cs="Arial" w:hAnsi="Arial"/>
                <w:b/>
                <w:color w:val="000000"/>
                <w:sz w:val="16"/>
                <w:szCs w:val="16"/>
              </w:rPr>
              <w:t>Programa:</w:t>
            </w:r>
          </w:p>
        </w:tc>
        <w:tc>
          <w:tcPr>
            <w:tcW w:type="dxa" w:w="943"/>
            <w:gridSpan w:val="3"/>
            <w:shd w:color="000000" w:fill="FFFFFF" w:val="clear"/>
            <w:tcMar>
              <w:left w:type="dxa" w:w="34"/>
              <w:right w:type="dxa" w:w="34"/>
            </w:tcMar>
          </w:tcPr>
          <w:p w14:paraId="20BBA02A" w14:textId="77777777" w:rsidP="005B7C76" w:rsidR="000340D5" w:rsidRDefault="000340D5">
            <w:pPr>
              <w:spacing w:after="0" w:line="240" w:lineRule="auto"/>
              <w:jc w:val="right"/>
              <w:rPr>
                <w:sz w:val="16"/>
                <w:szCs w:val="16"/>
              </w:rPr>
            </w:pPr>
          </w:p>
        </w:tc>
        <w:tc>
          <w:tcPr>
            <w:tcW w:type="dxa" w:w="6919"/>
            <w:gridSpan w:val="28"/>
            <w:tcBorders>
              <w:right w:color="000000" w:space="0" w:sz="8" w:val="single"/>
            </w:tcBorders>
            <w:shd w:color="000000" w:fill="FFFFFF" w:val="clear"/>
            <w:tcMar>
              <w:left w:type="dxa" w:w="34"/>
              <w:right w:type="dxa" w:w="34"/>
            </w:tcMar>
          </w:tcPr>
          <w:p w14:paraId="58FC2D45" w14:textId="77777777" w:rsidP="005B7C76" w:rsidR="000340D5" w:rsidRDefault="000340D5">
            <w:pPr>
              <w:spacing w:after="0" w:line="240" w:lineRule="auto"/>
              <w:rPr>
                <w:sz w:val="16"/>
                <w:szCs w:val="16"/>
              </w:rPr>
            </w:pPr>
          </w:p>
        </w:tc>
      </w:tr>
      <w:tr w14:paraId="629D43E7" w14:textId="77777777" w:rsidR="000340D5" w:rsidTr="005B7C76">
        <w:trPr>
          <w:trHeight w:hRule="exact" w:val="238"/>
        </w:trPr>
        <w:tc>
          <w:tcPr>
            <w:tcW w:type="dxa" w:w="1776"/>
            <w:gridSpan w:val="7"/>
            <w:tcBorders>
              <w:left w:color="000000" w:space="0" w:sz="8" w:val="single"/>
            </w:tcBorders>
            <w:shd w:color="000000" w:fill="FFFFFF" w:val="clear"/>
            <w:tcMar>
              <w:left w:type="dxa" w:w="34"/>
              <w:right w:type="dxa" w:w="34"/>
            </w:tcMar>
          </w:tcPr>
          <w:p w14:paraId="0219B947" w14:textId="77777777" w:rsidP="005B7C76" w:rsidR="000340D5" w:rsidRDefault="000340D5">
            <w:pPr>
              <w:spacing w:after="0" w:line="240" w:lineRule="auto"/>
              <w:rPr>
                <w:sz w:val="16"/>
                <w:szCs w:val="16"/>
              </w:rPr>
            </w:pPr>
            <w:r>
              <w:rPr>
                <w:rFonts w:ascii="Arial" w:cs="Arial" w:hAnsi="Arial"/>
                <w:b/>
                <w:color w:val="000000"/>
                <w:sz w:val="16"/>
                <w:szCs w:val="16"/>
              </w:rPr>
              <w:t>Ação:</w:t>
            </w:r>
          </w:p>
        </w:tc>
        <w:tc>
          <w:tcPr>
            <w:tcW w:type="dxa" w:w="943"/>
            <w:gridSpan w:val="3"/>
            <w:shd w:color="000000" w:fill="FFFFFF" w:val="clear"/>
            <w:tcMar>
              <w:left w:type="dxa" w:w="34"/>
              <w:right w:type="dxa" w:w="34"/>
            </w:tcMar>
          </w:tcPr>
          <w:p w14:paraId="2FE57C9C" w14:textId="77777777" w:rsidP="005B7C76" w:rsidR="000340D5" w:rsidRDefault="000340D5">
            <w:pPr>
              <w:spacing w:after="0" w:line="240" w:lineRule="auto"/>
              <w:jc w:val="right"/>
              <w:rPr>
                <w:sz w:val="16"/>
                <w:szCs w:val="16"/>
              </w:rPr>
            </w:pPr>
          </w:p>
        </w:tc>
        <w:tc>
          <w:tcPr>
            <w:tcW w:type="dxa" w:w="6919"/>
            <w:gridSpan w:val="28"/>
            <w:tcBorders>
              <w:right w:color="000000" w:space="0" w:sz="8" w:val="single"/>
            </w:tcBorders>
            <w:shd w:color="000000" w:fill="FFFFFF" w:val="clear"/>
            <w:tcMar>
              <w:left w:type="dxa" w:w="34"/>
              <w:right w:type="dxa" w:w="34"/>
            </w:tcMar>
          </w:tcPr>
          <w:p w14:paraId="11EA3FC6" w14:textId="77777777" w:rsidP="005B7C76" w:rsidR="000340D5" w:rsidRDefault="000340D5">
            <w:pPr>
              <w:spacing w:after="0" w:line="240" w:lineRule="auto"/>
              <w:rPr>
                <w:sz w:val="16"/>
                <w:szCs w:val="16"/>
              </w:rPr>
            </w:pPr>
          </w:p>
        </w:tc>
      </w:tr>
      <w:tr w14:paraId="2E0030FC" w14:textId="77777777" w:rsidR="000340D5" w:rsidTr="005B7C76">
        <w:trPr>
          <w:trHeight w:hRule="exact" w:val="238"/>
        </w:trPr>
        <w:tc>
          <w:tcPr>
            <w:tcW w:type="dxa" w:w="1776"/>
            <w:gridSpan w:val="7"/>
            <w:tcBorders>
              <w:left w:color="000000" w:space="0" w:sz="8" w:val="single"/>
            </w:tcBorders>
            <w:shd w:color="000000" w:fill="FFFFFF" w:val="clear"/>
            <w:tcMar>
              <w:left w:type="dxa" w:w="34"/>
              <w:right w:type="dxa" w:w="34"/>
            </w:tcMar>
          </w:tcPr>
          <w:p w14:paraId="4642DEDE" w14:textId="77777777" w:rsidP="005B7C76" w:rsidR="000340D5" w:rsidRDefault="000340D5">
            <w:pPr>
              <w:spacing w:after="0" w:line="240" w:lineRule="auto"/>
              <w:rPr>
                <w:sz w:val="16"/>
                <w:szCs w:val="16"/>
              </w:rPr>
            </w:pPr>
            <w:r>
              <w:rPr>
                <w:rFonts w:ascii="Arial" w:cs="Arial" w:hAnsi="Arial"/>
                <w:b/>
                <w:color w:val="000000"/>
                <w:sz w:val="16"/>
                <w:szCs w:val="16"/>
              </w:rPr>
              <w:t>Natureza Despesa:</w:t>
            </w:r>
          </w:p>
        </w:tc>
        <w:tc>
          <w:tcPr>
            <w:tcW w:type="dxa" w:w="943"/>
            <w:gridSpan w:val="3"/>
            <w:shd w:color="000000" w:fill="FFFFFF" w:val="clear"/>
            <w:tcMar>
              <w:left w:type="dxa" w:w="34"/>
              <w:right w:type="dxa" w:w="34"/>
            </w:tcMar>
          </w:tcPr>
          <w:p w14:paraId="0E6CBE59" w14:textId="77777777" w:rsidP="005B7C76" w:rsidR="000340D5" w:rsidRDefault="000340D5">
            <w:pPr>
              <w:spacing w:after="0" w:line="240" w:lineRule="auto"/>
              <w:jc w:val="right"/>
              <w:rPr>
                <w:sz w:val="16"/>
                <w:szCs w:val="16"/>
              </w:rPr>
            </w:pPr>
          </w:p>
        </w:tc>
        <w:tc>
          <w:tcPr>
            <w:tcW w:type="dxa" w:w="6919"/>
            <w:gridSpan w:val="28"/>
            <w:tcBorders>
              <w:right w:color="000000" w:space="0" w:sz="8" w:val="single"/>
            </w:tcBorders>
            <w:shd w:color="000000" w:fill="FFFFFF" w:val="clear"/>
            <w:tcMar>
              <w:left w:type="dxa" w:w="34"/>
              <w:right w:type="dxa" w:w="34"/>
            </w:tcMar>
          </w:tcPr>
          <w:p w14:paraId="7CCF0BAF" w14:textId="77777777" w:rsidP="005B7C76" w:rsidR="000340D5" w:rsidRDefault="000340D5">
            <w:pPr>
              <w:spacing w:after="0" w:line="240" w:lineRule="auto"/>
              <w:rPr>
                <w:sz w:val="16"/>
                <w:szCs w:val="16"/>
              </w:rPr>
            </w:pPr>
          </w:p>
        </w:tc>
      </w:tr>
      <w:tr w14:paraId="3BAF8BFE" w14:textId="77777777" w:rsidR="000340D5" w:rsidTr="005B7C76">
        <w:trPr>
          <w:trHeight w:hRule="exact" w:val="238"/>
        </w:trPr>
        <w:tc>
          <w:tcPr>
            <w:tcW w:type="dxa" w:w="1776"/>
            <w:gridSpan w:val="7"/>
            <w:tcBorders>
              <w:left w:color="000000" w:space="0" w:sz="8" w:val="single"/>
            </w:tcBorders>
            <w:shd w:color="000000" w:fill="FFFFFF" w:val="clear"/>
            <w:tcMar>
              <w:left w:type="dxa" w:w="34"/>
              <w:right w:type="dxa" w:w="34"/>
            </w:tcMar>
          </w:tcPr>
          <w:p w14:paraId="5864097D" w14:textId="77777777" w:rsidP="005B7C76" w:rsidR="000340D5" w:rsidRDefault="000340D5">
            <w:pPr>
              <w:spacing w:after="0" w:line="240" w:lineRule="auto"/>
              <w:rPr>
                <w:sz w:val="16"/>
                <w:szCs w:val="16"/>
              </w:rPr>
            </w:pPr>
            <w:proofErr w:type="spellStart"/>
            <w:r>
              <w:rPr>
                <w:rFonts w:ascii="Arial" w:cs="Arial" w:hAnsi="Arial"/>
                <w:b/>
                <w:color w:val="000000"/>
                <w:sz w:val="16"/>
                <w:szCs w:val="16"/>
              </w:rPr>
              <w:t>SubElemento</w:t>
            </w:r>
            <w:proofErr w:type="spellEnd"/>
            <w:r>
              <w:rPr>
                <w:rFonts w:ascii="Arial" w:cs="Arial" w:hAnsi="Arial"/>
                <w:b/>
                <w:color w:val="000000"/>
                <w:sz w:val="16"/>
                <w:szCs w:val="16"/>
              </w:rPr>
              <w:t>:</w:t>
            </w:r>
          </w:p>
        </w:tc>
        <w:tc>
          <w:tcPr>
            <w:tcW w:type="dxa" w:w="943"/>
            <w:gridSpan w:val="3"/>
            <w:shd w:color="000000" w:fill="FFFFFF" w:val="clear"/>
            <w:tcMar>
              <w:left w:type="dxa" w:w="34"/>
              <w:right w:type="dxa" w:w="34"/>
            </w:tcMar>
          </w:tcPr>
          <w:p w14:paraId="10CCE75D" w14:textId="77777777" w:rsidP="005B7C76" w:rsidR="000340D5" w:rsidRDefault="000340D5">
            <w:pPr>
              <w:spacing w:after="0" w:line="240" w:lineRule="auto"/>
              <w:jc w:val="right"/>
              <w:rPr>
                <w:sz w:val="16"/>
                <w:szCs w:val="16"/>
              </w:rPr>
            </w:pPr>
          </w:p>
        </w:tc>
        <w:tc>
          <w:tcPr>
            <w:tcW w:type="dxa" w:w="6919"/>
            <w:gridSpan w:val="28"/>
            <w:tcBorders>
              <w:right w:color="000000" w:space="0" w:sz="8" w:val="single"/>
            </w:tcBorders>
            <w:shd w:color="000000" w:fill="FFFFFF" w:val="clear"/>
            <w:tcMar>
              <w:left w:type="dxa" w:w="34"/>
              <w:right w:type="dxa" w:w="34"/>
            </w:tcMar>
          </w:tcPr>
          <w:p w14:paraId="1FD4A44B" w14:textId="77777777" w:rsidP="005B7C76" w:rsidR="000340D5" w:rsidRDefault="000340D5">
            <w:pPr>
              <w:spacing w:after="0" w:line="240" w:lineRule="auto"/>
              <w:rPr>
                <w:sz w:val="16"/>
                <w:szCs w:val="16"/>
              </w:rPr>
            </w:pPr>
          </w:p>
        </w:tc>
      </w:tr>
      <w:tr w14:paraId="4797B387" w14:textId="77777777" w:rsidR="000340D5" w:rsidTr="005B7C76">
        <w:trPr>
          <w:trHeight w:hRule="exact" w:val="238"/>
        </w:trPr>
        <w:tc>
          <w:tcPr>
            <w:tcW w:type="dxa" w:w="1776"/>
            <w:gridSpan w:val="7"/>
            <w:tcBorders>
              <w:left w:color="000000" w:space="0" w:sz="8" w:val="single"/>
            </w:tcBorders>
            <w:shd w:color="000000" w:fill="FFFFFF" w:val="clear"/>
            <w:tcMar>
              <w:left w:type="dxa" w:w="34"/>
              <w:right w:type="dxa" w:w="34"/>
            </w:tcMar>
          </w:tcPr>
          <w:p w14:paraId="589A5255" w14:textId="77777777" w:rsidP="005B7C76" w:rsidR="000340D5" w:rsidRDefault="000340D5">
            <w:pPr>
              <w:spacing w:after="0" w:line="240" w:lineRule="auto"/>
              <w:rPr>
                <w:sz w:val="16"/>
                <w:szCs w:val="16"/>
              </w:rPr>
            </w:pPr>
            <w:r>
              <w:rPr>
                <w:rFonts w:ascii="Arial" w:cs="Arial" w:hAnsi="Arial"/>
                <w:b/>
                <w:color w:val="000000"/>
                <w:sz w:val="16"/>
                <w:szCs w:val="16"/>
              </w:rPr>
              <w:t>Fonte:</w:t>
            </w:r>
          </w:p>
        </w:tc>
        <w:tc>
          <w:tcPr>
            <w:tcW w:type="dxa" w:w="943"/>
            <w:gridSpan w:val="3"/>
            <w:shd w:color="000000" w:fill="FFFFFF" w:val="clear"/>
            <w:tcMar>
              <w:left w:type="dxa" w:w="34"/>
              <w:right w:type="dxa" w:w="34"/>
            </w:tcMar>
          </w:tcPr>
          <w:p w14:paraId="33557686" w14:textId="77777777" w:rsidP="005B7C76" w:rsidR="000340D5" w:rsidRDefault="000340D5">
            <w:pPr>
              <w:spacing w:after="0" w:line="240" w:lineRule="auto"/>
              <w:jc w:val="right"/>
              <w:rPr>
                <w:sz w:val="16"/>
                <w:szCs w:val="16"/>
              </w:rPr>
            </w:pPr>
          </w:p>
        </w:tc>
        <w:tc>
          <w:tcPr>
            <w:tcW w:type="dxa" w:w="6919"/>
            <w:gridSpan w:val="28"/>
            <w:tcBorders>
              <w:right w:color="000000" w:space="0" w:sz="8" w:val="single"/>
            </w:tcBorders>
            <w:shd w:color="000000" w:fill="FFFFFF" w:val="clear"/>
            <w:tcMar>
              <w:left w:type="dxa" w:w="34"/>
              <w:right w:type="dxa" w:w="34"/>
            </w:tcMar>
          </w:tcPr>
          <w:p w14:paraId="70B0BEE1" w14:textId="77777777" w:rsidP="005B7C76" w:rsidR="000340D5" w:rsidRDefault="000340D5">
            <w:pPr>
              <w:spacing w:after="0" w:line="240" w:lineRule="auto"/>
              <w:rPr>
                <w:sz w:val="16"/>
                <w:szCs w:val="16"/>
              </w:rPr>
            </w:pPr>
          </w:p>
        </w:tc>
      </w:tr>
      <w:tr w14:paraId="55ED6729" w14:textId="77777777" w:rsidR="000340D5" w:rsidTr="005B7C76">
        <w:trPr>
          <w:trHeight w:hRule="exact" w:val="238"/>
        </w:trPr>
        <w:tc>
          <w:tcPr>
            <w:tcW w:type="dxa" w:w="1776"/>
            <w:gridSpan w:val="7"/>
            <w:tcBorders>
              <w:left w:color="000000" w:space="0" w:sz="8" w:val="single"/>
              <w:bottom w:color="000000" w:space="0" w:sz="8" w:val="single"/>
            </w:tcBorders>
            <w:shd w:color="000000" w:fill="FFFFFF" w:val="clear"/>
            <w:tcMar>
              <w:left w:type="dxa" w:w="34"/>
              <w:right w:type="dxa" w:w="34"/>
            </w:tcMar>
          </w:tcPr>
          <w:p w14:paraId="21CF0A33" w14:textId="77777777" w:rsidP="005B7C76" w:rsidR="000340D5" w:rsidRDefault="000340D5">
            <w:pPr>
              <w:spacing w:after="0" w:line="240" w:lineRule="auto"/>
              <w:rPr>
                <w:sz w:val="16"/>
                <w:szCs w:val="16"/>
              </w:rPr>
            </w:pPr>
            <w:r>
              <w:rPr>
                <w:rFonts w:ascii="Arial" w:cs="Arial" w:hAnsi="Arial"/>
                <w:b/>
                <w:color w:val="000000"/>
                <w:sz w:val="16"/>
                <w:szCs w:val="16"/>
              </w:rPr>
              <w:t>Centro Custo:</w:t>
            </w:r>
          </w:p>
        </w:tc>
        <w:tc>
          <w:tcPr>
            <w:tcW w:type="dxa" w:w="943"/>
            <w:gridSpan w:val="3"/>
            <w:tcBorders>
              <w:bottom w:color="000000" w:space="0" w:sz="8" w:val="single"/>
            </w:tcBorders>
            <w:shd w:color="000000" w:fill="FFFFFF" w:val="clear"/>
            <w:tcMar>
              <w:left w:type="dxa" w:w="34"/>
              <w:right w:type="dxa" w:w="34"/>
            </w:tcMar>
          </w:tcPr>
          <w:p w14:paraId="1EC71D4C" w14:textId="77777777" w:rsidP="005B7C76" w:rsidR="000340D5" w:rsidRDefault="000340D5">
            <w:pPr>
              <w:spacing w:after="0" w:line="240" w:lineRule="auto"/>
              <w:jc w:val="right"/>
              <w:rPr>
                <w:sz w:val="16"/>
                <w:szCs w:val="16"/>
              </w:rPr>
            </w:pPr>
          </w:p>
        </w:tc>
        <w:tc>
          <w:tcPr>
            <w:tcW w:type="dxa" w:w="6919"/>
            <w:gridSpan w:val="28"/>
            <w:tcBorders>
              <w:bottom w:color="000000" w:space="0" w:sz="8" w:val="single"/>
              <w:right w:color="000000" w:space="0" w:sz="8" w:val="single"/>
            </w:tcBorders>
            <w:shd w:color="000000" w:fill="FFFFFF" w:val="clear"/>
            <w:tcMar>
              <w:left w:type="dxa" w:w="34"/>
              <w:right w:type="dxa" w:w="34"/>
            </w:tcMar>
          </w:tcPr>
          <w:p w14:paraId="57BBAD1F" w14:textId="77777777" w:rsidP="005B7C76" w:rsidR="000340D5" w:rsidRDefault="000340D5">
            <w:pPr>
              <w:spacing w:after="0" w:line="240" w:lineRule="auto"/>
              <w:rPr>
                <w:sz w:val="16"/>
                <w:szCs w:val="16"/>
              </w:rPr>
            </w:pPr>
          </w:p>
        </w:tc>
      </w:tr>
      <w:tr w14:paraId="0862A1E9" w14:textId="77777777" w:rsidR="000340D5" w:rsidTr="005B7C76">
        <w:trPr>
          <w:trHeight w:hRule="exact" w:val="416"/>
        </w:trPr>
        <w:tc>
          <w:tcPr>
            <w:tcW w:type="dxa" w:w="856"/>
            <w:gridSpan w:val="3"/>
            <w:shd w:color="000000" w:fill="FFFFFF" w:val="clear"/>
            <w:tcMar>
              <w:left w:type="dxa" w:w="34"/>
              <w:right w:type="dxa" w:w="34"/>
            </w:tcMar>
            <w:vAlign w:val="center"/>
          </w:tcPr>
          <w:p w14:paraId="0F9B7520" w14:textId="77777777" w:rsidP="005B7C76" w:rsidR="000340D5" w:rsidRDefault="000340D5">
            <w:pPr>
              <w:spacing w:after="0" w:line="240" w:lineRule="auto"/>
              <w:rPr>
                <w:sz w:val="16"/>
                <w:szCs w:val="16"/>
              </w:rPr>
            </w:pPr>
            <w:r>
              <w:rPr>
                <w:rFonts w:ascii="Arial" w:cs="Arial" w:hAnsi="Arial"/>
                <w:b/>
                <w:color w:val="000000"/>
                <w:sz w:val="16"/>
                <w:szCs w:val="16"/>
              </w:rPr>
              <w:t>Licitação:</w:t>
            </w:r>
          </w:p>
        </w:tc>
        <w:tc>
          <w:tcPr>
            <w:tcW w:type="dxa" w:w="4258"/>
            <w:gridSpan w:val="17"/>
            <w:shd w:color="000000" w:fill="FFFFFF" w:val="clear"/>
            <w:tcMar>
              <w:left w:type="dxa" w:w="34"/>
              <w:right w:type="dxa" w:w="34"/>
            </w:tcMar>
            <w:vAlign w:val="center"/>
          </w:tcPr>
          <w:p w14:paraId="59E90F4F" w14:textId="77777777" w:rsidP="005B7C76" w:rsidR="000340D5" w:rsidRDefault="000340D5">
            <w:pPr>
              <w:spacing w:after="0" w:line="240" w:lineRule="auto"/>
              <w:rPr>
                <w:sz w:val="16"/>
                <w:szCs w:val="16"/>
              </w:rPr>
            </w:pPr>
          </w:p>
        </w:tc>
        <w:tc>
          <w:tcPr>
            <w:tcW w:type="dxa" w:w="971"/>
            <w:gridSpan w:val="4"/>
            <w:shd w:color="000000" w:fill="FFFFFF" w:val="clear"/>
            <w:tcMar>
              <w:left w:type="dxa" w:w="34"/>
              <w:right w:type="dxa" w:w="34"/>
            </w:tcMar>
            <w:vAlign w:val="center"/>
          </w:tcPr>
          <w:p w14:paraId="5CFD3CDD" w14:textId="77777777" w:rsidP="005B7C76" w:rsidR="000340D5" w:rsidRDefault="000340D5">
            <w:pPr>
              <w:spacing w:after="0" w:line="240" w:lineRule="auto"/>
              <w:rPr>
                <w:sz w:val="16"/>
                <w:szCs w:val="16"/>
              </w:rPr>
            </w:pPr>
            <w:r>
              <w:rPr>
                <w:rFonts w:ascii="Arial" w:cs="Arial" w:hAnsi="Arial"/>
                <w:b/>
                <w:color w:val="000000"/>
                <w:sz w:val="16"/>
                <w:szCs w:val="16"/>
              </w:rPr>
              <w:t>Nº Recibo:</w:t>
            </w:r>
          </w:p>
        </w:tc>
        <w:tc>
          <w:tcPr>
            <w:tcW w:type="dxa" w:w="2964"/>
            <w:gridSpan w:val="11"/>
            <w:shd w:color="000000" w:fill="FFFFFF" w:val="clear"/>
            <w:tcMar>
              <w:left w:type="dxa" w:w="34"/>
              <w:right w:type="dxa" w:w="34"/>
            </w:tcMar>
            <w:vAlign w:val="center"/>
          </w:tcPr>
          <w:p w14:paraId="7A14CB17" w14:textId="77777777" w:rsidP="005B7C76" w:rsidR="000340D5" w:rsidRDefault="000340D5">
            <w:pPr>
              <w:spacing w:after="0" w:line="240" w:lineRule="auto"/>
              <w:rPr>
                <w:sz w:val="16"/>
                <w:szCs w:val="16"/>
              </w:rPr>
            </w:pPr>
          </w:p>
        </w:tc>
        <w:tc>
          <w:tcPr>
            <w:tcW w:type="dxa" w:w="589"/>
            <w:gridSpan w:val="3"/>
            <w:shd w:color="000000" w:fill="FFFFFF" w:val="clear"/>
            <w:tcMar>
              <w:left w:type="dxa" w:w="34"/>
              <w:right w:type="dxa" w:w="34"/>
            </w:tcMar>
            <w:vAlign w:val="center"/>
          </w:tcPr>
          <w:p w14:paraId="0AC02546" w14:textId="77777777" w:rsidP="005B7C76" w:rsidR="000340D5" w:rsidRDefault="000340D5"/>
        </w:tc>
      </w:tr>
      <w:tr w14:paraId="2FBB8288" w14:textId="77777777" w:rsidR="000340D5" w:rsidTr="005B7C76">
        <w:trPr>
          <w:trHeight w:hRule="exact" w:val="361"/>
        </w:trPr>
        <w:tc>
          <w:tcPr>
            <w:tcW w:type="dxa" w:w="856"/>
            <w:gridSpan w:val="3"/>
            <w:shd w:color="000000" w:fill="FFFFFF" w:val="clear"/>
            <w:tcMar>
              <w:left w:type="dxa" w:w="34"/>
              <w:right w:type="dxa" w:w="34"/>
            </w:tcMar>
            <w:vAlign w:val="center"/>
          </w:tcPr>
          <w:p w14:paraId="4AEA12F4" w14:textId="77777777" w:rsidP="005B7C76" w:rsidR="000340D5" w:rsidRDefault="000340D5">
            <w:pPr>
              <w:spacing w:after="0" w:line="240" w:lineRule="auto"/>
              <w:rPr>
                <w:sz w:val="16"/>
                <w:szCs w:val="16"/>
              </w:rPr>
            </w:pPr>
            <w:r>
              <w:rPr>
                <w:rFonts w:ascii="Arial" w:cs="Arial" w:hAnsi="Arial"/>
                <w:b/>
                <w:color w:val="000000"/>
                <w:sz w:val="16"/>
                <w:szCs w:val="16"/>
              </w:rPr>
              <w:t>Processo:</w:t>
            </w:r>
          </w:p>
        </w:tc>
        <w:tc>
          <w:tcPr>
            <w:tcW w:type="dxa" w:w="2914"/>
            <w:gridSpan w:val="13"/>
            <w:shd w:color="000000" w:fill="FFFFFF" w:val="clear"/>
            <w:tcMar>
              <w:left w:type="dxa" w:w="34"/>
              <w:right w:type="dxa" w:w="34"/>
            </w:tcMar>
            <w:vAlign w:val="center"/>
          </w:tcPr>
          <w:p w14:paraId="10E5F409" w14:textId="77777777" w:rsidP="005B7C76" w:rsidR="000340D5" w:rsidRDefault="000340D5">
            <w:pPr>
              <w:spacing w:after="0" w:line="240" w:lineRule="auto"/>
              <w:rPr>
                <w:sz w:val="16"/>
                <w:szCs w:val="16"/>
              </w:rPr>
            </w:pPr>
          </w:p>
        </w:tc>
        <w:tc>
          <w:tcPr>
            <w:tcW w:type="dxa" w:w="194"/>
          </w:tcPr>
          <w:p w14:paraId="60CFA521" w14:textId="77777777" w:rsidP="005B7C76" w:rsidR="000340D5" w:rsidRDefault="000340D5"/>
        </w:tc>
        <w:tc>
          <w:tcPr>
            <w:tcW w:type="dxa" w:w="224"/>
          </w:tcPr>
          <w:p w14:paraId="18FED51B" w14:textId="77777777" w:rsidP="005B7C76" w:rsidR="000340D5" w:rsidRDefault="000340D5"/>
        </w:tc>
        <w:tc>
          <w:tcPr>
            <w:tcW w:type="dxa" w:w="192"/>
          </w:tcPr>
          <w:p w14:paraId="034238CA" w14:textId="77777777" w:rsidP="005B7C76" w:rsidR="000340D5" w:rsidRDefault="000340D5"/>
        </w:tc>
        <w:tc>
          <w:tcPr>
            <w:tcW w:type="dxa" w:w="734"/>
          </w:tcPr>
          <w:p w14:paraId="1E8957E7" w14:textId="77777777" w:rsidP="005B7C76" w:rsidR="000340D5" w:rsidRDefault="000340D5"/>
        </w:tc>
        <w:tc>
          <w:tcPr>
            <w:tcW w:type="dxa" w:w="1429"/>
            <w:gridSpan w:val="6"/>
            <w:shd w:color="000000" w:fill="FFFFFF" w:val="clear"/>
            <w:tcMar>
              <w:left w:type="dxa" w:w="34"/>
              <w:right w:type="dxa" w:w="34"/>
            </w:tcMar>
            <w:vAlign w:val="center"/>
          </w:tcPr>
          <w:p w14:paraId="15FE0D71" w14:textId="77777777" w:rsidP="005B7C76" w:rsidR="000340D5" w:rsidRDefault="000340D5">
            <w:pPr>
              <w:spacing w:after="0" w:line="240" w:lineRule="auto"/>
              <w:rPr>
                <w:sz w:val="16"/>
                <w:szCs w:val="16"/>
              </w:rPr>
            </w:pPr>
            <w:r>
              <w:rPr>
                <w:rFonts w:ascii="Arial" w:cs="Arial" w:hAnsi="Arial"/>
                <w:b/>
                <w:color w:val="000000"/>
                <w:sz w:val="16"/>
                <w:szCs w:val="16"/>
              </w:rPr>
              <w:t>Prazo Liquidação:</w:t>
            </w:r>
          </w:p>
        </w:tc>
        <w:tc>
          <w:tcPr>
            <w:tcW w:type="dxa" w:w="2506"/>
            <w:gridSpan w:val="9"/>
            <w:shd w:color="000000" w:fill="FFFFFF" w:val="clear"/>
            <w:tcMar>
              <w:left w:type="dxa" w:w="34"/>
              <w:right w:type="dxa" w:w="34"/>
            </w:tcMar>
            <w:vAlign w:val="center"/>
          </w:tcPr>
          <w:p w14:paraId="4E566E55" w14:textId="77777777" w:rsidP="005B7C76" w:rsidR="000340D5" w:rsidRDefault="000340D5">
            <w:pPr>
              <w:spacing w:after="0" w:line="240" w:lineRule="auto"/>
              <w:rPr>
                <w:sz w:val="16"/>
                <w:szCs w:val="16"/>
              </w:rPr>
            </w:pPr>
          </w:p>
        </w:tc>
        <w:tc>
          <w:tcPr>
            <w:tcW w:type="dxa" w:w="155"/>
          </w:tcPr>
          <w:p w14:paraId="64D39B41" w14:textId="77777777" w:rsidP="005B7C76" w:rsidR="000340D5" w:rsidRDefault="000340D5"/>
        </w:tc>
        <w:tc>
          <w:tcPr>
            <w:tcW w:type="dxa" w:w="246"/>
          </w:tcPr>
          <w:p w14:paraId="24F7E76E" w14:textId="77777777" w:rsidP="005B7C76" w:rsidR="000340D5" w:rsidRDefault="000340D5"/>
        </w:tc>
        <w:tc>
          <w:tcPr>
            <w:tcW w:type="dxa" w:w="188"/>
          </w:tcPr>
          <w:p w14:paraId="55762021" w14:textId="77777777" w:rsidP="005B7C76" w:rsidR="000340D5" w:rsidRDefault="000340D5"/>
        </w:tc>
      </w:tr>
      <w:tr w14:paraId="101D431D" w14:textId="77777777" w:rsidR="000340D5" w:rsidTr="005B7C76">
        <w:trPr>
          <w:trHeight w:hRule="exact" w:val="289"/>
        </w:trPr>
        <w:tc>
          <w:tcPr>
            <w:tcW w:type="dxa" w:w="1500"/>
            <w:gridSpan w:val="5"/>
            <w:tcBorders>
              <w:top w:color="000000" w:space="0" w:sz="8" w:val="single"/>
              <w:left w:color="000000" w:space="0" w:sz="8" w:val="single"/>
            </w:tcBorders>
            <w:shd w:color="000000" w:fill="FFFFFF" w:val="clear"/>
            <w:tcMar>
              <w:left w:type="dxa" w:w="34"/>
              <w:right w:type="dxa" w:w="34"/>
            </w:tcMar>
            <w:vAlign w:val="center"/>
          </w:tcPr>
          <w:p w14:paraId="478B6E80" w14:textId="77777777" w:rsidP="005B7C76" w:rsidR="000340D5" w:rsidRDefault="000340D5">
            <w:pPr>
              <w:spacing w:after="0" w:line="240" w:lineRule="auto"/>
              <w:jc w:val="center"/>
              <w:rPr>
                <w:sz w:val="16"/>
                <w:szCs w:val="16"/>
              </w:rPr>
            </w:pPr>
            <w:r>
              <w:rPr>
                <w:rFonts w:ascii="Arial" w:cs="Arial" w:hAnsi="Arial"/>
                <w:b/>
                <w:color w:val="000000"/>
                <w:sz w:val="16"/>
                <w:szCs w:val="16"/>
              </w:rPr>
              <w:t>CONTRATO/ANO</w:t>
            </w:r>
          </w:p>
        </w:tc>
        <w:tc>
          <w:tcPr>
            <w:tcW w:type="dxa" w:w="276"/>
            <w:gridSpan w:val="2"/>
            <w:vMerge w:val="restart"/>
            <w:tcBorders>
              <w:top w:color="000000" w:space="0" w:sz="8" w:val="single"/>
              <w:right w:color="000000" w:space="0" w:sz="8" w:val="single"/>
            </w:tcBorders>
            <w:shd w:color="000000" w:fill="FFFFFF" w:val="clear"/>
            <w:tcMar>
              <w:left w:type="dxa" w:w="34"/>
              <w:right w:type="dxa" w:w="34"/>
            </w:tcMar>
            <w:vAlign w:val="center"/>
          </w:tcPr>
          <w:p w14:paraId="4B1B0F33" w14:textId="77777777" w:rsidP="005B7C76" w:rsidR="000340D5" w:rsidRDefault="000340D5"/>
        </w:tc>
        <w:tc>
          <w:tcPr>
            <w:tcW w:type="dxa" w:w="257"/>
            <w:vMerge w:val="restart"/>
            <w:tcBorders>
              <w:top w:color="000000" w:space="0" w:sz="8" w:val="single"/>
            </w:tcBorders>
            <w:shd w:color="000000" w:fill="FFFFFF" w:val="clear"/>
            <w:tcMar>
              <w:left w:type="dxa" w:w="34"/>
              <w:right w:type="dxa" w:w="34"/>
            </w:tcMar>
            <w:vAlign w:val="center"/>
          </w:tcPr>
          <w:p w14:paraId="6822E42D" w14:textId="77777777" w:rsidP="005B7C76" w:rsidR="000340D5" w:rsidRDefault="000340D5">
            <w:pPr>
              <w:spacing w:after="0" w:line="240" w:lineRule="auto"/>
              <w:jc w:val="center"/>
              <w:rPr>
                <w:sz w:val="16"/>
                <w:szCs w:val="16"/>
              </w:rPr>
            </w:pPr>
          </w:p>
        </w:tc>
        <w:tc>
          <w:tcPr>
            <w:tcW w:type="dxa" w:w="686"/>
            <w:gridSpan w:val="2"/>
            <w:tcBorders>
              <w:top w:color="000000" w:space="0" w:sz="8" w:val="single"/>
            </w:tcBorders>
            <w:shd w:color="000000" w:fill="FFFFFF" w:val="clear"/>
            <w:tcMar>
              <w:left w:type="dxa" w:w="34"/>
              <w:right w:type="dxa" w:w="34"/>
            </w:tcMar>
            <w:vAlign w:val="center"/>
          </w:tcPr>
          <w:p w14:paraId="1D988B96" w14:textId="77777777" w:rsidP="005B7C76" w:rsidR="000340D5" w:rsidRDefault="000340D5">
            <w:pPr>
              <w:spacing w:after="0" w:line="240" w:lineRule="auto"/>
              <w:jc w:val="center"/>
              <w:rPr>
                <w:sz w:val="16"/>
                <w:szCs w:val="16"/>
              </w:rPr>
            </w:pPr>
            <w:r>
              <w:rPr>
                <w:rFonts w:ascii="Arial" w:cs="Arial" w:hAnsi="Arial"/>
                <w:b/>
                <w:color w:val="000000"/>
                <w:sz w:val="16"/>
                <w:szCs w:val="16"/>
              </w:rPr>
              <w:t>SE/ANO</w:t>
            </w:r>
          </w:p>
        </w:tc>
        <w:tc>
          <w:tcPr>
            <w:tcW w:type="dxa" w:w="101"/>
            <w:vMerge w:val="restart"/>
            <w:tcBorders>
              <w:top w:color="000000" w:space="0" w:sz="8" w:val="single"/>
            </w:tcBorders>
            <w:shd w:color="000000" w:fill="FFFFFF" w:val="clear"/>
            <w:tcMar>
              <w:left w:type="dxa" w:w="34"/>
              <w:right w:type="dxa" w:w="34"/>
            </w:tcMar>
            <w:vAlign w:val="center"/>
          </w:tcPr>
          <w:p w14:paraId="002FA8ED" w14:textId="77777777" w:rsidP="005B7C76" w:rsidR="000340D5" w:rsidRDefault="000340D5"/>
        </w:tc>
        <w:tc>
          <w:tcPr>
            <w:tcW w:type="dxa" w:w="75"/>
            <w:gridSpan w:val="2"/>
            <w:vMerge w:val="restart"/>
            <w:tcBorders>
              <w:top w:color="000000" w:space="0" w:sz="8" w:val="single"/>
              <w:left w:color="000000" w:space="0" w:sz="8" w:val="single"/>
            </w:tcBorders>
            <w:shd w:color="000000" w:fill="FFFFFF" w:val="clear"/>
            <w:tcMar>
              <w:left w:type="dxa" w:w="34"/>
              <w:right w:type="dxa" w:w="34"/>
            </w:tcMar>
            <w:vAlign w:val="center"/>
          </w:tcPr>
          <w:p w14:paraId="3F703EC0" w14:textId="77777777" w:rsidP="005B7C76" w:rsidR="000340D5" w:rsidRDefault="000340D5">
            <w:pPr>
              <w:spacing w:after="0" w:line="240" w:lineRule="auto"/>
              <w:jc w:val="center"/>
              <w:rPr>
                <w:sz w:val="16"/>
                <w:szCs w:val="16"/>
              </w:rPr>
            </w:pPr>
          </w:p>
        </w:tc>
        <w:tc>
          <w:tcPr>
            <w:tcW w:type="dxa" w:w="587"/>
            <w:gridSpan w:val="2"/>
            <w:tcBorders>
              <w:top w:color="000000" w:space="0" w:sz="8" w:val="single"/>
            </w:tcBorders>
            <w:shd w:color="000000" w:fill="FFFFFF" w:val="clear"/>
            <w:tcMar>
              <w:left w:type="dxa" w:w="34"/>
              <w:right w:type="dxa" w:w="34"/>
            </w:tcMar>
            <w:vAlign w:val="center"/>
          </w:tcPr>
          <w:p w14:paraId="50241D7F" w14:textId="77777777" w:rsidP="005B7C76" w:rsidR="000340D5" w:rsidRDefault="000340D5">
            <w:pPr>
              <w:spacing w:after="0" w:line="240" w:lineRule="auto"/>
              <w:jc w:val="center"/>
              <w:rPr>
                <w:sz w:val="16"/>
                <w:szCs w:val="16"/>
              </w:rPr>
            </w:pPr>
            <w:r>
              <w:rPr>
                <w:rFonts w:ascii="Arial" w:cs="Arial" w:hAnsi="Arial"/>
                <w:b/>
                <w:color w:val="000000"/>
                <w:sz w:val="16"/>
                <w:szCs w:val="16"/>
              </w:rPr>
              <w:t>TIPO</w:t>
            </w:r>
          </w:p>
        </w:tc>
        <w:tc>
          <w:tcPr>
            <w:tcW w:type="dxa" w:w="482"/>
            <w:gridSpan w:val="2"/>
            <w:vMerge w:val="restart"/>
            <w:tcBorders>
              <w:top w:color="000000" w:space="0" w:sz="8" w:val="single"/>
            </w:tcBorders>
            <w:shd w:color="000000" w:fill="FFFFFF" w:val="clear"/>
            <w:tcMar>
              <w:left w:type="dxa" w:w="34"/>
              <w:right w:type="dxa" w:w="34"/>
            </w:tcMar>
            <w:vAlign w:val="center"/>
          </w:tcPr>
          <w:p w14:paraId="148C7FE2" w14:textId="77777777" w:rsidP="005B7C76" w:rsidR="000340D5" w:rsidRDefault="000340D5"/>
        </w:tc>
        <w:tc>
          <w:tcPr>
            <w:tcW w:type="dxa" w:w="224"/>
            <w:vMerge w:val="restart"/>
            <w:tcBorders>
              <w:top w:color="000000" w:space="0" w:sz="8" w:val="single"/>
            </w:tcBorders>
            <w:shd w:color="000000" w:fill="FFFFFF" w:val="clear"/>
            <w:tcMar>
              <w:left w:type="dxa" w:w="34"/>
              <w:right w:type="dxa" w:w="64"/>
            </w:tcMar>
            <w:vAlign w:val="center"/>
          </w:tcPr>
          <w:p w14:paraId="6D12C668" w14:textId="77777777" w:rsidP="005B7C76" w:rsidR="000340D5" w:rsidRDefault="000340D5">
            <w:pPr>
              <w:spacing w:after="0" w:line="240" w:lineRule="auto"/>
              <w:jc w:val="right"/>
              <w:rPr>
                <w:sz w:val="16"/>
                <w:szCs w:val="16"/>
              </w:rPr>
            </w:pPr>
          </w:p>
        </w:tc>
        <w:tc>
          <w:tcPr>
            <w:tcW w:type="dxa" w:w="1727"/>
            <w:gridSpan w:val="5"/>
            <w:tcBorders>
              <w:top w:color="000000" w:space="0" w:sz="8" w:val="single"/>
              <w:right w:color="000000" w:space="0" w:sz="8" w:val="single"/>
            </w:tcBorders>
            <w:shd w:color="000000" w:fill="FFFFFF" w:val="clear"/>
            <w:tcMar>
              <w:left w:type="dxa" w:w="34"/>
              <w:right w:type="dxa" w:w="34"/>
            </w:tcMar>
            <w:vAlign w:val="center"/>
          </w:tcPr>
          <w:p w14:paraId="045284A9" w14:textId="77777777" w:rsidP="005B7C76" w:rsidR="000340D5" w:rsidRDefault="000340D5">
            <w:pPr>
              <w:spacing w:after="0" w:line="240" w:lineRule="auto"/>
              <w:jc w:val="center"/>
              <w:rPr>
                <w:sz w:val="16"/>
                <w:szCs w:val="16"/>
              </w:rPr>
            </w:pPr>
            <w:r>
              <w:rPr>
                <w:rFonts w:ascii="Arial" w:cs="Arial" w:hAnsi="Arial"/>
                <w:b/>
                <w:color w:val="000000"/>
                <w:sz w:val="16"/>
                <w:szCs w:val="16"/>
              </w:rPr>
              <w:t>SALDO ANTERIOR</w:t>
            </w:r>
          </w:p>
        </w:tc>
        <w:tc>
          <w:tcPr>
            <w:tcW w:type="dxa" w:w="170"/>
            <w:vMerge w:val="restart"/>
            <w:tcBorders>
              <w:top w:color="000000" w:space="0" w:sz="8" w:val="single"/>
            </w:tcBorders>
            <w:shd w:color="000000" w:fill="FFFFFF" w:val="clear"/>
            <w:tcMar>
              <w:left w:type="dxa" w:w="34"/>
              <w:right w:type="dxa" w:w="34"/>
            </w:tcMar>
          </w:tcPr>
          <w:p w14:paraId="6CB80B0D" w14:textId="77777777" w:rsidP="005B7C76" w:rsidR="000340D5" w:rsidRDefault="000340D5"/>
        </w:tc>
        <w:tc>
          <w:tcPr>
            <w:tcW w:type="dxa" w:w="1595"/>
            <w:gridSpan w:val="7"/>
            <w:tcBorders>
              <w:top w:color="000000" w:space="0" w:sz="8" w:val="single"/>
            </w:tcBorders>
            <w:shd w:color="000000" w:fill="FFFFFF" w:val="clear"/>
            <w:tcMar>
              <w:left w:type="dxa" w:w="34"/>
              <w:right w:type="dxa" w:w="34"/>
            </w:tcMar>
            <w:vAlign w:val="center"/>
          </w:tcPr>
          <w:p w14:paraId="6B8CF2BF" w14:textId="77777777" w:rsidP="005B7C76" w:rsidR="000340D5" w:rsidRDefault="000340D5">
            <w:pPr>
              <w:spacing w:after="0" w:line="240" w:lineRule="auto"/>
              <w:jc w:val="center"/>
              <w:rPr>
                <w:sz w:val="16"/>
                <w:szCs w:val="16"/>
              </w:rPr>
            </w:pPr>
            <w:r>
              <w:rPr>
                <w:rFonts w:ascii="Arial" w:cs="Arial" w:hAnsi="Arial"/>
                <w:b/>
                <w:color w:val="000000"/>
                <w:sz w:val="16"/>
                <w:szCs w:val="16"/>
              </w:rPr>
              <w:t>VALOR EMPENHO</w:t>
            </w:r>
          </w:p>
        </w:tc>
        <w:tc>
          <w:tcPr>
            <w:tcW w:type="dxa" w:w="324"/>
            <w:vMerge w:val="restart"/>
            <w:tcBorders>
              <w:top w:color="000000" w:space="0" w:sz="8" w:val="single"/>
            </w:tcBorders>
            <w:shd w:color="000000" w:fill="FFFFFF" w:val="clear"/>
            <w:tcMar>
              <w:left w:type="dxa" w:w="34"/>
              <w:right w:type="dxa" w:w="64"/>
            </w:tcMar>
            <w:vAlign w:val="center"/>
          </w:tcPr>
          <w:p w14:paraId="19498180" w14:textId="77777777" w:rsidP="005B7C76" w:rsidR="000340D5" w:rsidRDefault="000340D5"/>
        </w:tc>
        <w:tc>
          <w:tcPr>
            <w:tcW w:type="dxa" w:w="1634"/>
            <w:gridSpan w:val="6"/>
            <w:tcBorders>
              <w:top w:color="000000" w:space="0" w:sz="8" w:val="single"/>
              <w:right w:color="000000" w:space="0" w:sz="8" w:val="single"/>
            </w:tcBorders>
            <w:shd w:color="000000" w:fill="FFFFFF" w:val="clear"/>
            <w:tcMar>
              <w:left w:type="dxa" w:w="34"/>
              <w:right w:type="dxa" w:w="34"/>
            </w:tcMar>
            <w:vAlign w:val="center"/>
          </w:tcPr>
          <w:p w14:paraId="33F9C592" w14:textId="77777777" w:rsidP="005B7C76" w:rsidR="000340D5" w:rsidRDefault="000340D5">
            <w:pPr>
              <w:spacing w:after="0" w:line="240" w:lineRule="auto"/>
              <w:jc w:val="center"/>
              <w:rPr>
                <w:sz w:val="16"/>
                <w:szCs w:val="16"/>
              </w:rPr>
            </w:pPr>
            <w:r>
              <w:rPr>
                <w:rFonts w:ascii="Arial" w:cs="Arial" w:hAnsi="Arial"/>
                <w:b/>
                <w:color w:val="000000"/>
                <w:sz w:val="16"/>
                <w:szCs w:val="16"/>
              </w:rPr>
              <w:t>SALDO DISPONÍVEL</w:t>
            </w:r>
          </w:p>
        </w:tc>
      </w:tr>
      <w:tr w14:paraId="53FCEF7B" w14:textId="77777777" w:rsidR="000340D5" w:rsidTr="005B7C76">
        <w:trPr>
          <w:trHeight w:hRule="exact" w:val="338"/>
        </w:trPr>
        <w:tc>
          <w:tcPr>
            <w:tcW w:type="dxa" w:w="1500"/>
            <w:gridSpan w:val="5"/>
            <w:tcBorders>
              <w:left w:color="000000" w:space="0" w:sz="8" w:val="single"/>
            </w:tcBorders>
            <w:shd w:color="000000" w:fill="FFFFFF" w:val="clear"/>
            <w:tcMar>
              <w:left w:type="dxa" w:w="34"/>
              <w:right w:type="dxa" w:w="34"/>
            </w:tcMar>
            <w:vAlign w:val="center"/>
          </w:tcPr>
          <w:p w14:paraId="4DA4778A" w14:textId="77777777" w:rsidP="005B7C76" w:rsidR="000340D5" w:rsidRDefault="000340D5"/>
        </w:tc>
        <w:tc>
          <w:tcPr>
            <w:tcW w:type="dxa" w:w="276"/>
            <w:gridSpan w:val="2"/>
            <w:vMerge/>
            <w:tcBorders>
              <w:top w:color="000000" w:space="0" w:sz="8" w:val="single"/>
              <w:right w:color="000000" w:space="0" w:sz="8" w:val="single"/>
            </w:tcBorders>
            <w:shd w:color="000000" w:fill="FFFFFF" w:val="clear"/>
            <w:tcMar>
              <w:left w:type="dxa" w:w="34"/>
              <w:right w:type="dxa" w:w="34"/>
            </w:tcMar>
            <w:vAlign w:val="center"/>
          </w:tcPr>
          <w:p w14:paraId="398AD854" w14:textId="77777777" w:rsidP="005B7C76" w:rsidR="000340D5" w:rsidRDefault="000340D5"/>
        </w:tc>
        <w:tc>
          <w:tcPr>
            <w:tcW w:type="dxa" w:w="257"/>
            <w:vMerge/>
            <w:tcBorders>
              <w:top w:color="000000" w:space="0" w:sz="8" w:val="single"/>
            </w:tcBorders>
            <w:shd w:color="000000" w:fill="FFFFFF" w:val="clear"/>
            <w:tcMar>
              <w:left w:type="dxa" w:w="34"/>
              <w:right w:type="dxa" w:w="34"/>
            </w:tcMar>
            <w:vAlign w:val="center"/>
          </w:tcPr>
          <w:p w14:paraId="1E99D746" w14:textId="77777777" w:rsidP="005B7C76" w:rsidR="000340D5" w:rsidRDefault="000340D5"/>
        </w:tc>
        <w:tc>
          <w:tcPr>
            <w:tcW w:type="dxa" w:w="686"/>
            <w:gridSpan w:val="2"/>
            <w:shd w:color="000000" w:fill="FFFFFF" w:val="clear"/>
            <w:tcMar>
              <w:left w:type="dxa" w:w="34"/>
              <w:right w:type="dxa" w:w="34"/>
            </w:tcMar>
            <w:vAlign w:val="center"/>
          </w:tcPr>
          <w:p w14:paraId="0EE45A38" w14:textId="77777777" w:rsidP="005B7C76" w:rsidR="000340D5" w:rsidRDefault="000340D5"/>
        </w:tc>
        <w:tc>
          <w:tcPr>
            <w:tcW w:type="dxa" w:w="101"/>
            <w:vMerge/>
            <w:tcBorders>
              <w:top w:color="000000" w:space="0" w:sz="8" w:val="single"/>
            </w:tcBorders>
            <w:shd w:color="000000" w:fill="FFFFFF" w:val="clear"/>
            <w:tcMar>
              <w:left w:type="dxa" w:w="34"/>
              <w:right w:type="dxa" w:w="34"/>
            </w:tcMar>
            <w:vAlign w:val="center"/>
          </w:tcPr>
          <w:p w14:paraId="6965DC40" w14:textId="77777777" w:rsidP="005B7C76" w:rsidR="000340D5" w:rsidRDefault="000340D5"/>
        </w:tc>
        <w:tc>
          <w:tcPr>
            <w:tcW w:type="dxa" w:w="75"/>
            <w:gridSpan w:val="2"/>
            <w:vMerge/>
            <w:tcBorders>
              <w:top w:color="000000" w:space="0" w:sz="8" w:val="single"/>
              <w:left w:color="000000" w:space="0" w:sz="8" w:val="single"/>
            </w:tcBorders>
            <w:shd w:color="000000" w:fill="FFFFFF" w:val="clear"/>
            <w:tcMar>
              <w:left w:type="dxa" w:w="34"/>
              <w:right w:type="dxa" w:w="34"/>
            </w:tcMar>
            <w:vAlign w:val="center"/>
          </w:tcPr>
          <w:p w14:paraId="03BF6F27" w14:textId="77777777" w:rsidP="005B7C76" w:rsidR="000340D5" w:rsidRDefault="000340D5"/>
        </w:tc>
        <w:tc>
          <w:tcPr>
            <w:tcW w:type="dxa" w:w="587"/>
            <w:gridSpan w:val="2"/>
            <w:shd w:color="000000" w:fill="FFFFFF" w:val="clear"/>
            <w:tcMar>
              <w:left w:type="dxa" w:w="34"/>
              <w:right w:type="dxa" w:w="34"/>
            </w:tcMar>
            <w:vAlign w:val="center"/>
          </w:tcPr>
          <w:p w14:paraId="6217CDDC" w14:textId="77777777" w:rsidP="005B7C76" w:rsidR="000340D5" w:rsidRDefault="000340D5"/>
        </w:tc>
        <w:tc>
          <w:tcPr>
            <w:tcW w:type="dxa" w:w="482"/>
            <w:gridSpan w:val="2"/>
            <w:vMerge/>
            <w:tcBorders>
              <w:top w:color="000000" w:space="0" w:sz="8" w:val="single"/>
            </w:tcBorders>
            <w:shd w:color="000000" w:fill="FFFFFF" w:val="clear"/>
            <w:tcMar>
              <w:left w:type="dxa" w:w="34"/>
              <w:right w:type="dxa" w:w="34"/>
            </w:tcMar>
            <w:vAlign w:val="center"/>
          </w:tcPr>
          <w:p w14:paraId="46414E95" w14:textId="77777777" w:rsidP="005B7C76" w:rsidR="000340D5" w:rsidRDefault="000340D5"/>
        </w:tc>
        <w:tc>
          <w:tcPr>
            <w:tcW w:type="dxa" w:w="224"/>
            <w:vMerge/>
            <w:tcBorders>
              <w:top w:color="000000" w:space="0" w:sz="8" w:val="single"/>
            </w:tcBorders>
            <w:shd w:color="000000" w:fill="FFFFFF" w:val="clear"/>
            <w:tcMar>
              <w:left w:type="dxa" w:w="34"/>
              <w:right w:type="dxa" w:w="64"/>
            </w:tcMar>
            <w:vAlign w:val="center"/>
          </w:tcPr>
          <w:p w14:paraId="527085EA" w14:textId="77777777" w:rsidP="005B7C76" w:rsidR="000340D5" w:rsidRDefault="000340D5"/>
        </w:tc>
        <w:tc>
          <w:tcPr>
            <w:tcW w:type="dxa" w:w="1727"/>
            <w:gridSpan w:val="5"/>
            <w:shd w:color="000000" w:fill="FFFFFF" w:val="clear"/>
            <w:tcMar>
              <w:left w:type="dxa" w:w="34"/>
              <w:right w:type="dxa" w:w="64"/>
            </w:tcMar>
            <w:vAlign w:val="center"/>
          </w:tcPr>
          <w:p w14:paraId="41CE4F67" w14:textId="77777777" w:rsidP="005B7C76" w:rsidR="000340D5" w:rsidRDefault="000340D5"/>
        </w:tc>
        <w:tc>
          <w:tcPr>
            <w:tcW w:type="dxa" w:w="170"/>
            <w:vMerge/>
            <w:tcBorders>
              <w:top w:color="000000" w:space="0" w:sz="8" w:val="single"/>
            </w:tcBorders>
            <w:shd w:color="000000" w:fill="FFFFFF" w:val="clear"/>
            <w:tcMar>
              <w:left w:type="dxa" w:w="34"/>
              <w:right w:type="dxa" w:w="34"/>
            </w:tcMar>
          </w:tcPr>
          <w:p w14:paraId="22C903C0" w14:textId="77777777" w:rsidP="005B7C76" w:rsidR="000340D5" w:rsidRDefault="000340D5"/>
        </w:tc>
        <w:tc>
          <w:tcPr>
            <w:tcW w:type="dxa" w:w="1595"/>
            <w:gridSpan w:val="7"/>
            <w:shd w:color="000000" w:fill="FFFFFF" w:val="clear"/>
            <w:tcMar>
              <w:left w:type="dxa" w:w="34"/>
              <w:right w:type="dxa" w:w="64"/>
            </w:tcMar>
            <w:vAlign w:val="center"/>
          </w:tcPr>
          <w:p w14:paraId="14A1B4B8" w14:textId="77777777" w:rsidP="005B7C76" w:rsidR="000340D5" w:rsidRDefault="000340D5">
            <w:pPr>
              <w:spacing w:after="0" w:line="240" w:lineRule="auto"/>
              <w:jc w:val="right"/>
              <w:rPr>
                <w:sz w:val="16"/>
                <w:szCs w:val="16"/>
              </w:rPr>
            </w:pPr>
          </w:p>
        </w:tc>
        <w:tc>
          <w:tcPr>
            <w:tcW w:type="dxa" w:w="324"/>
            <w:vMerge/>
            <w:tcBorders>
              <w:top w:color="000000" w:space="0" w:sz="8" w:val="single"/>
            </w:tcBorders>
            <w:shd w:color="000000" w:fill="FFFFFF" w:val="clear"/>
            <w:tcMar>
              <w:left w:type="dxa" w:w="34"/>
              <w:right w:type="dxa" w:w="64"/>
            </w:tcMar>
            <w:vAlign w:val="center"/>
          </w:tcPr>
          <w:p w14:paraId="1A9EB3C3" w14:textId="77777777" w:rsidP="005B7C76" w:rsidR="000340D5" w:rsidRDefault="000340D5"/>
        </w:tc>
        <w:tc>
          <w:tcPr>
            <w:tcW w:type="dxa" w:w="1634"/>
            <w:gridSpan w:val="6"/>
            <w:shd w:color="000000" w:fill="FFFFFF" w:val="clear"/>
            <w:tcMar>
              <w:left w:type="dxa" w:w="34"/>
              <w:right w:type="dxa" w:w="64"/>
            </w:tcMar>
            <w:vAlign w:val="center"/>
          </w:tcPr>
          <w:p w14:paraId="55630D2A" w14:textId="77777777" w:rsidP="005B7C76" w:rsidR="000340D5" w:rsidRDefault="000340D5">
            <w:pPr>
              <w:spacing w:after="0" w:line="240" w:lineRule="auto"/>
              <w:jc w:val="right"/>
              <w:rPr>
                <w:sz w:val="16"/>
                <w:szCs w:val="16"/>
              </w:rPr>
            </w:pPr>
          </w:p>
        </w:tc>
      </w:tr>
      <w:tr w14:paraId="30AC31C9" w14:textId="77777777" w:rsidR="000340D5" w:rsidTr="005B7C76">
        <w:trPr>
          <w:trHeight w:hRule="exact" w:val="175"/>
        </w:trPr>
        <w:tc>
          <w:tcPr>
            <w:tcW w:type="dxa" w:w="1093"/>
            <w:gridSpan w:val="4"/>
            <w:shd w:color="000000" w:fill="FFFFFF" w:val="clear"/>
            <w:tcMar>
              <w:left w:type="dxa" w:w="34"/>
              <w:right w:type="dxa" w:w="34"/>
            </w:tcMar>
            <w:vAlign w:val="center"/>
          </w:tcPr>
          <w:p w14:paraId="297C18C1" w14:textId="77777777" w:rsidP="005B7C76" w:rsidR="000340D5" w:rsidRDefault="000340D5">
            <w:pPr>
              <w:spacing w:after="0" w:line="240" w:lineRule="auto"/>
              <w:jc w:val="center"/>
              <w:rPr>
                <w:sz w:val="16"/>
                <w:szCs w:val="16"/>
              </w:rPr>
            </w:pPr>
            <w:r>
              <w:rPr>
                <w:rFonts w:ascii="Arial" w:cs="Arial" w:hAnsi="Arial"/>
                <w:b/>
                <w:color w:val="000000"/>
                <w:sz w:val="16"/>
                <w:szCs w:val="16"/>
              </w:rPr>
              <w:t>HISTÓRICO</w:t>
            </w:r>
          </w:p>
        </w:tc>
        <w:tc>
          <w:tcPr>
            <w:tcW w:type="dxa" w:w="407"/>
          </w:tcPr>
          <w:p w14:paraId="18CE5A24" w14:textId="77777777" w:rsidP="005B7C76" w:rsidR="000340D5" w:rsidRDefault="000340D5"/>
        </w:tc>
        <w:tc>
          <w:tcPr>
            <w:tcW w:type="dxa" w:w="120"/>
          </w:tcPr>
          <w:p w14:paraId="3F64C921" w14:textId="77777777" w:rsidP="005B7C76" w:rsidR="000340D5" w:rsidRDefault="000340D5"/>
        </w:tc>
        <w:tc>
          <w:tcPr>
            <w:tcW w:type="dxa" w:w="156"/>
          </w:tcPr>
          <w:p w14:paraId="1884DDB8" w14:textId="77777777" w:rsidP="005B7C76" w:rsidR="000340D5" w:rsidRDefault="000340D5"/>
        </w:tc>
        <w:tc>
          <w:tcPr>
            <w:tcW w:type="dxa" w:w="257"/>
          </w:tcPr>
          <w:p w14:paraId="3C3A9072" w14:textId="77777777" w:rsidP="005B7C76" w:rsidR="000340D5" w:rsidRDefault="000340D5"/>
        </w:tc>
        <w:tc>
          <w:tcPr>
            <w:tcW w:type="dxa" w:w="490"/>
          </w:tcPr>
          <w:p w14:paraId="2DC42C86" w14:textId="77777777" w:rsidP="005B7C76" w:rsidR="000340D5" w:rsidRDefault="000340D5"/>
        </w:tc>
        <w:tc>
          <w:tcPr>
            <w:tcW w:type="dxa" w:w="196"/>
          </w:tcPr>
          <w:p w14:paraId="59ECD29E" w14:textId="77777777" w:rsidP="005B7C76" w:rsidR="000340D5" w:rsidRDefault="000340D5"/>
        </w:tc>
        <w:tc>
          <w:tcPr>
            <w:tcW w:type="dxa" w:w="101"/>
          </w:tcPr>
          <w:p w14:paraId="6D58CB3E" w14:textId="77777777" w:rsidP="005B7C76" w:rsidR="000340D5" w:rsidRDefault="000340D5"/>
        </w:tc>
        <w:tc>
          <w:tcPr>
            <w:tcW w:type="dxa" w:w="35"/>
          </w:tcPr>
          <w:p w14:paraId="0279ED2F" w14:textId="77777777" w:rsidP="005B7C76" w:rsidR="000340D5" w:rsidRDefault="000340D5"/>
        </w:tc>
        <w:tc>
          <w:tcPr>
            <w:tcW w:type="dxa" w:w="40"/>
          </w:tcPr>
          <w:p w14:paraId="1A8CC7AB" w14:textId="77777777" w:rsidP="005B7C76" w:rsidR="000340D5" w:rsidRDefault="000340D5"/>
        </w:tc>
        <w:tc>
          <w:tcPr>
            <w:tcW w:type="dxa" w:w="231"/>
          </w:tcPr>
          <w:p w14:paraId="25D4A951" w14:textId="77777777" w:rsidP="005B7C76" w:rsidR="000340D5" w:rsidRDefault="000340D5"/>
        </w:tc>
        <w:tc>
          <w:tcPr>
            <w:tcW w:type="dxa" w:w="356"/>
          </w:tcPr>
          <w:p w14:paraId="6A7049C3" w14:textId="77777777" w:rsidP="005B7C76" w:rsidR="000340D5" w:rsidRDefault="000340D5"/>
        </w:tc>
        <w:tc>
          <w:tcPr>
            <w:tcW w:type="dxa" w:w="288"/>
          </w:tcPr>
          <w:p w14:paraId="70CAA6A9" w14:textId="77777777" w:rsidP="005B7C76" w:rsidR="000340D5" w:rsidRDefault="000340D5"/>
        </w:tc>
        <w:tc>
          <w:tcPr>
            <w:tcW w:type="dxa" w:w="194"/>
          </w:tcPr>
          <w:p w14:paraId="2968A605" w14:textId="77777777" w:rsidP="005B7C76" w:rsidR="000340D5" w:rsidRDefault="000340D5"/>
        </w:tc>
        <w:tc>
          <w:tcPr>
            <w:tcW w:type="dxa" w:w="224"/>
          </w:tcPr>
          <w:p w14:paraId="2EB5D4C6" w14:textId="77777777" w:rsidP="005B7C76" w:rsidR="000340D5" w:rsidRDefault="000340D5"/>
        </w:tc>
        <w:tc>
          <w:tcPr>
            <w:tcW w:type="dxa" w:w="192"/>
          </w:tcPr>
          <w:p w14:paraId="10B08A4C" w14:textId="77777777" w:rsidP="005B7C76" w:rsidR="000340D5" w:rsidRDefault="000340D5"/>
        </w:tc>
        <w:tc>
          <w:tcPr>
            <w:tcW w:type="dxa" w:w="734"/>
          </w:tcPr>
          <w:p w14:paraId="5FB63B55" w14:textId="77777777" w:rsidP="005B7C76" w:rsidR="000340D5" w:rsidRDefault="000340D5"/>
        </w:tc>
        <w:tc>
          <w:tcPr>
            <w:tcW w:type="dxa" w:w="348"/>
          </w:tcPr>
          <w:p w14:paraId="6D0F0EC8" w14:textId="77777777" w:rsidP="005B7C76" w:rsidR="000340D5" w:rsidRDefault="000340D5"/>
        </w:tc>
        <w:tc>
          <w:tcPr>
            <w:tcW w:type="dxa" w:w="381"/>
          </w:tcPr>
          <w:p w14:paraId="75B705DD" w14:textId="77777777" w:rsidP="005B7C76" w:rsidR="000340D5" w:rsidRDefault="000340D5"/>
        </w:tc>
        <w:tc>
          <w:tcPr>
            <w:tcW w:type="dxa" w:w="72"/>
          </w:tcPr>
          <w:p w14:paraId="0968EF31" w14:textId="77777777" w:rsidP="005B7C76" w:rsidR="000340D5" w:rsidRDefault="000340D5"/>
        </w:tc>
        <w:tc>
          <w:tcPr>
            <w:tcW w:type="dxa" w:w="170"/>
          </w:tcPr>
          <w:p w14:paraId="19ACE0AD" w14:textId="77777777" w:rsidP="005B7C76" w:rsidR="000340D5" w:rsidRDefault="000340D5"/>
        </w:tc>
        <w:tc>
          <w:tcPr>
            <w:tcW w:type="dxa" w:w="263"/>
          </w:tcPr>
          <w:p w14:paraId="18341754" w14:textId="77777777" w:rsidP="005B7C76" w:rsidR="000340D5" w:rsidRDefault="000340D5"/>
        </w:tc>
        <w:tc>
          <w:tcPr>
            <w:tcW w:type="dxa" w:w="195"/>
          </w:tcPr>
          <w:p w14:paraId="216FBA20" w14:textId="77777777" w:rsidP="005B7C76" w:rsidR="000340D5" w:rsidRDefault="000340D5"/>
        </w:tc>
        <w:tc>
          <w:tcPr>
            <w:tcW w:type="dxa" w:w="223"/>
          </w:tcPr>
          <w:p w14:paraId="56441179" w14:textId="77777777" w:rsidP="005B7C76" w:rsidR="000340D5" w:rsidRDefault="000340D5"/>
        </w:tc>
        <w:tc>
          <w:tcPr>
            <w:tcW w:type="dxa" w:w="235"/>
          </w:tcPr>
          <w:p w14:paraId="0C5F4379" w14:textId="77777777" w:rsidP="005B7C76" w:rsidR="000340D5" w:rsidRDefault="000340D5"/>
        </w:tc>
        <w:tc>
          <w:tcPr>
            <w:tcW w:type="dxa" w:w="188"/>
          </w:tcPr>
          <w:p w14:paraId="3DAC3DBE" w14:textId="77777777" w:rsidP="005B7C76" w:rsidR="000340D5" w:rsidRDefault="000340D5"/>
        </w:tc>
        <w:tc>
          <w:tcPr>
            <w:tcW w:type="dxa" w:w="248"/>
          </w:tcPr>
          <w:p w14:paraId="13C97220" w14:textId="77777777" w:rsidP="005B7C76" w:rsidR="000340D5" w:rsidRDefault="000340D5"/>
        </w:tc>
        <w:tc>
          <w:tcPr>
            <w:tcW w:type="dxa" w:w="243"/>
          </w:tcPr>
          <w:p w14:paraId="322BEFC5" w14:textId="77777777" w:rsidP="005B7C76" w:rsidR="000340D5" w:rsidRDefault="000340D5"/>
        </w:tc>
        <w:tc>
          <w:tcPr>
            <w:tcW w:type="dxa" w:w="324"/>
          </w:tcPr>
          <w:p w14:paraId="5A9A309B" w14:textId="77777777" w:rsidP="005B7C76" w:rsidR="000340D5" w:rsidRDefault="000340D5"/>
        </w:tc>
        <w:tc>
          <w:tcPr>
            <w:tcW w:type="dxa" w:w="311"/>
          </w:tcPr>
          <w:p w14:paraId="6847948E" w14:textId="77777777" w:rsidP="005B7C76" w:rsidR="000340D5" w:rsidRDefault="000340D5"/>
        </w:tc>
        <w:tc>
          <w:tcPr>
            <w:tcW w:type="dxa" w:w="287"/>
          </w:tcPr>
          <w:p w14:paraId="1D1AFB28" w14:textId="77777777" w:rsidP="005B7C76" w:rsidR="000340D5" w:rsidRDefault="000340D5"/>
        </w:tc>
        <w:tc>
          <w:tcPr>
            <w:tcW w:type="dxa" w:w="447"/>
          </w:tcPr>
          <w:p w14:paraId="2F21F2C4" w14:textId="77777777" w:rsidP="005B7C76" w:rsidR="000340D5" w:rsidRDefault="000340D5"/>
        </w:tc>
        <w:tc>
          <w:tcPr>
            <w:tcW w:type="dxa" w:w="155"/>
          </w:tcPr>
          <w:p w14:paraId="446B1CC0" w14:textId="77777777" w:rsidP="005B7C76" w:rsidR="000340D5" w:rsidRDefault="000340D5"/>
        </w:tc>
        <w:tc>
          <w:tcPr>
            <w:tcW w:type="dxa" w:w="246"/>
          </w:tcPr>
          <w:p w14:paraId="5C3AB988" w14:textId="77777777" w:rsidP="005B7C76" w:rsidR="000340D5" w:rsidRDefault="000340D5"/>
        </w:tc>
        <w:tc>
          <w:tcPr>
            <w:tcW w:type="dxa" w:w="188"/>
          </w:tcPr>
          <w:p w14:paraId="53EC70B2" w14:textId="77777777" w:rsidP="005B7C76" w:rsidR="000340D5" w:rsidRDefault="000340D5"/>
        </w:tc>
      </w:tr>
      <w:tr w14:paraId="3D33860C" w14:textId="77777777" w:rsidR="000340D5" w:rsidTr="005B7C76">
        <w:trPr>
          <w:trHeight w:hRule="exact" w:val="166"/>
        </w:trPr>
        <w:tc>
          <w:tcPr>
            <w:tcW w:type="dxa" w:w="9638"/>
            <w:gridSpan w:val="38"/>
            <w:tcBorders>
              <w:top w:color="000000" w:space="0" w:sz="8" w:val="single"/>
              <w:left w:color="000000" w:space="0" w:sz="8" w:val="single"/>
              <w:right w:color="000000" w:space="0" w:sz="8" w:val="single"/>
            </w:tcBorders>
            <w:shd w:color="000000" w:fill="FFFFFF" w:val="clear"/>
            <w:tcMar>
              <w:left w:type="dxa" w:w="49"/>
              <w:right w:type="dxa" w:w="34"/>
            </w:tcMar>
            <w:vAlign w:val="center"/>
          </w:tcPr>
          <w:p w14:paraId="58FEACAE" w14:textId="77777777" w:rsidP="005B7C76" w:rsidR="000340D5" w:rsidRDefault="000340D5"/>
        </w:tc>
      </w:tr>
      <w:tr w14:paraId="2DE5B4C5" w14:textId="77777777" w:rsidR="000340D5" w:rsidTr="005B7C76">
        <w:trPr>
          <w:trHeight w:hRule="exact" w:val="333"/>
        </w:trPr>
        <w:tc>
          <w:tcPr>
            <w:tcW w:type="dxa" w:w="9638"/>
            <w:gridSpan w:val="38"/>
            <w:tcBorders>
              <w:left w:color="000000" w:space="0" w:sz="8" w:val="single"/>
              <w:bottom w:color="000000" w:space="0" w:sz="8" w:val="single"/>
              <w:right w:color="000000" w:space="0" w:sz="8" w:val="single"/>
            </w:tcBorders>
            <w:shd w:color="000000" w:fill="FFFFFF" w:val="clear"/>
            <w:tcMar>
              <w:left w:type="dxa" w:w="34"/>
              <w:right w:type="dxa" w:w="34"/>
            </w:tcMar>
            <w:vAlign w:val="center"/>
          </w:tcPr>
          <w:p w14:paraId="7CAA5758" w14:textId="77777777" w:rsidP="005B7C76" w:rsidR="000340D5" w:rsidRDefault="000340D5">
            <w:pPr>
              <w:spacing w:after="0" w:line="240" w:lineRule="auto"/>
              <w:rPr>
                <w:sz w:val="14"/>
                <w:szCs w:val="14"/>
              </w:rPr>
            </w:pPr>
            <w:r>
              <w:rPr>
                <w:rFonts w:ascii="Arial" w:cs="Arial" w:hAnsi="Arial"/>
                <w:color w:val="000000"/>
                <w:sz w:val="14"/>
                <w:szCs w:val="14"/>
              </w:rPr>
              <w:t>Prestação de serviços na lavagem automotiva para manter limpos e higienizados os veículos lotados na Secretaria Municipal de Transportes do município.</w:t>
            </w:r>
          </w:p>
        </w:tc>
      </w:tr>
      <w:tr w14:paraId="68599758" w14:textId="77777777" w:rsidR="000340D5" w:rsidTr="005B7C76">
        <w:trPr>
          <w:trHeight w:hRule="exact" w:val="168"/>
        </w:trPr>
        <w:tc>
          <w:tcPr>
            <w:tcW w:type="dxa" w:w="429"/>
          </w:tcPr>
          <w:p w14:paraId="6054AF53" w14:textId="77777777" w:rsidP="005B7C76" w:rsidR="000340D5" w:rsidRDefault="000340D5"/>
        </w:tc>
        <w:tc>
          <w:tcPr>
            <w:tcW w:type="dxa" w:w="241"/>
          </w:tcPr>
          <w:p w14:paraId="2BD6E11D" w14:textId="77777777" w:rsidP="005B7C76" w:rsidR="000340D5" w:rsidRDefault="000340D5"/>
        </w:tc>
        <w:tc>
          <w:tcPr>
            <w:tcW w:type="dxa" w:w="186"/>
          </w:tcPr>
          <w:p w14:paraId="6D86E6D4" w14:textId="77777777" w:rsidP="005B7C76" w:rsidR="000340D5" w:rsidRDefault="000340D5"/>
        </w:tc>
        <w:tc>
          <w:tcPr>
            <w:tcW w:type="dxa" w:w="237"/>
          </w:tcPr>
          <w:p w14:paraId="6B52564A" w14:textId="77777777" w:rsidP="005B7C76" w:rsidR="000340D5" w:rsidRDefault="000340D5"/>
        </w:tc>
        <w:tc>
          <w:tcPr>
            <w:tcW w:type="dxa" w:w="407"/>
          </w:tcPr>
          <w:p w14:paraId="50C537B6" w14:textId="77777777" w:rsidP="005B7C76" w:rsidR="000340D5" w:rsidRDefault="000340D5"/>
        </w:tc>
        <w:tc>
          <w:tcPr>
            <w:tcW w:type="dxa" w:w="120"/>
          </w:tcPr>
          <w:p w14:paraId="38F7316F" w14:textId="77777777" w:rsidP="005B7C76" w:rsidR="000340D5" w:rsidRDefault="000340D5"/>
        </w:tc>
        <w:tc>
          <w:tcPr>
            <w:tcW w:type="dxa" w:w="156"/>
          </w:tcPr>
          <w:p w14:paraId="7E3053E0" w14:textId="77777777" w:rsidP="005B7C76" w:rsidR="000340D5" w:rsidRDefault="000340D5"/>
        </w:tc>
        <w:tc>
          <w:tcPr>
            <w:tcW w:type="dxa" w:w="257"/>
          </w:tcPr>
          <w:p w14:paraId="1F0EAF70" w14:textId="77777777" w:rsidP="005B7C76" w:rsidR="000340D5" w:rsidRDefault="000340D5"/>
        </w:tc>
        <w:tc>
          <w:tcPr>
            <w:tcW w:type="dxa" w:w="490"/>
          </w:tcPr>
          <w:p w14:paraId="116D274B" w14:textId="77777777" w:rsidP="005B7C76" w:rsidR="000340D5" w:rsidRDefault="000340D5"/>
        </w:tc>
        <w:tc>
          <w:tcPr>
            <w:tcW w:type="dxa" w:w="196"/>
          </w:tcPr>
          <w:p w14:paraId="2389264A" w14:textId="77777777" w:rsidP="005B7C76" w:rsidR="000340D5" w:rsidRDefault="000340D5"/>
        </w:tc>
        <w:tc>
          <w:tcPr>
            <w:tcW w:type="dxa" w:w="101"/>
          </w:tcPr>
          <w:p w14:paraId="5F8EA7A4" w14:textId="77777777" w:rsidP="005B7C76" w:rsidR="000340D5" w:rsidRDefault="000340D5"/>
        </w:tc>
        <w:tc>
          <w:tcPr>
            <w:tcW w:type="dxa" w:w="35"/>
          </w:tcPr>
          <w:p w14:paraId="7EC238B5" w14:textId="77777777" w:rsidP="005B7C76" w:rsidR="000340D5" w:rsidRDefault="000340D5"/>
        </w:tc>
        <w:tc>
          <w:tcPr>
            <w:tcW w:type="dxa" w:w="40"/>
          </w:tcPr>
          <w:p w14:paraId="7C067ACD" w14:textId="77777777" w:rsidP="005B7C76" w:rsidR="000340D5" w:rsidRDefault="000340D5"/>
        </w:tc>
        <w:tc>
          <w:tcPr>
            <w:tcW w:type="dxa" w:w="231"/>
          </w:tcPr>
          <w:p w14:paraId="1FA1FED7" w14:textId="77777777" w:rsidP="005B7C76" w:rsidR="000340D5" w:rsidRDefault="000340D5"/>
        </w:tc>
        <w:tc>
          <w:tcPr>
            <w:tcW w:type="dxa" w:w="356"/>
          </w:tcPr>
          <w:p w14:paraId="24BA3508" w14:textId="77777777" w:rsidP="005B7C76" w:rsidR="000340D5" w:rsidRDefault="000340D5"/>
        </w:tc>
        <w:tc>
          <w:tcPr>
            <w:tcW w:type="dxa" w:w="288"/>
          </w:tcPr>
          <w:p w14:paraId="16912CDB" w14:textId="77777777" w:rsidP="005B7C76" w:rsidR="000340D5" w:rsidRDefault="000340D5"/>
        </w:tc>
        <w:tc>
          <w:tcPr>
            <w:tcW w:type="dxa" w:w="194"/>
          </w:tcPr>
          <w:p w14:paraId="5A7282D5" w14:textId="77777777" w:rsidP="005B7C76" w:rsidR="000340D5" w:rsidRDefault="000340D5"/>
        </w:tc>
        <w:tc>
          <w:tcPr>
            <w:tcW w:type="dxa" w:w="224"/>
          </w:tcPr>
          <w:p w14:paraId="761204D6" w14:textId="77777777" w:rsidP="005B7C76" w:rsidR="000340D5" w:rsidRDefault="000340D5"/>
        </w:tc>
        <w:tc>
          <w:tcPr>
            <w:tcW w:type="dxa" w:w="192"/>
          </w:tcPr>
          <w:p w14:paraId="2C506F51" w14:textId="77777777" w:rsidP="005B7C76" w:rsidR="000340D5" w:rsidRDefault="000340D5"/>
        </w:tc>
        <w:tc>
          <w:tcPr>
            <w:tcW w:type="dxa" w:w="734"/>
          </w:tcPr>
          <w:p w14:paraId="24CB4DB8" w14:textId="77777777" w:rsidP="005B7C76" w:rsidR="000340D5" w:rsidRDefault="000340D5"/>
        </w:tc>
        <w:tc>
          <w:tcPr>
            <w:tcW w:type="dxa" w:w="348"/>
          </w:tcPr>
          <w:p w14:paraId="267156C6" w14:textId="77777777" w:rsidP="005B7C76" w:rsidR="000340D5" w:rsidRDefault="000340D5"/>
        </w:tc>
        <w:tc>
          <w:tcPr>
            <w:tcW w:type="dxa" w:w="381"/>
          </w:tcPr>
          <w:p w14:paraId="651AB5FB" w14:textId="77777777" w:rsidP="005B7C76" w:rsidR="000340D5" w:rsidRDefault="000340D5"/>
        </w:tc>
        <w:tc>
          <w:tcPr>
            <w:tcW w:type="dxa" w:w="72"/>
          </w:tcPr>
          <w:p w14:paraId="4CC44609" w14:textId="77777777" w:rsidP="005B7C76" w:rsidR="000340D5" w:rsidRDefault="000340D5"/>
        </w:tc>
        <w:tc>
          <w:tcPr>
            <w:tcW w:type="dxa" w:w="170"/>
          </w:tcPr>
          <w:p w14:paraId="20BF97AB" w14:textId="77777777" w:rsidP="005B7C76" w:rsidR="000340D5" w:rsidRDefault="000340D5"/>
        </w:tc>
        <w:tc>
          <w:tcPr>
            <w:tcW w:type="dxa" w:w="263"/>
          </w:tcPr>
          <w:p w14:paraId="712A5123" w14:textId="77777777" w:rsidP="005B7C76" w:rsidR="000340D5" w:rsidRDefault="000340D5"/>
        </w:tc>
        <w:tc>
          <w:tcPr>
            <w:tcW w:type="dxa" w:w="195"/>
          </w:tcPr>
          <w:p w14:paraId="7F7799A2" w14:textId="77777777" w:rsidP="005B7C76" w:rsidR="000340D5" w:rsidRDefault="000340D5"/>
        </w:tc>
        <w:tc>
          <w:tcPr>
            <w:tcW w:type="dxa" w:w="223"/>
          </w:tcPr>
          <w:p w14:paraId="2A4DC7AD" w14:textId="77777777" w:rsidP="005B7C76" w:rsidR="000340D5" w:rsidRDefault="000340D5"/>
        </w:tc>
        <w:tc>
          <w:tcPr>
            <w:tcW w:type="dxa" w:w="235"/>
          </w:tcPr>
          <w:p w14:paraId="04F1FA03" w14:textId="77777777" w:rsidP="005B7C76" w:rsidR="000340D5" w:rsidRDefault="000340D5"/>
        </w:tc>
        <w:tc>
          <w:tcPr>
            <w:tcW w:type="dxa" w:w="188"/>
          </w:tcPr>
          <w:p w14:paraId="5211077A" w14:textId="77777777" w:rsidP="005B7C76" w:rsidR="000340D5" w:rsidRDefault="000340D5"/>
        </w:tc>
        <w:tc>
          <w:tcPr>
            <w:tcW w:type="dxa" w:w="248"/>
          </w:tcPr>
          <w:p w14:paraId="7258AA9C" w14:textId="77777777" w:rsidP="005B7C76" w:rsidR="000340D5" w:rsidRDefault="000340D5"/>
        </w:tc>
        <w:tc>
          <w:tcPr>
            <w:tcW w:type="dxa" w:w="243"/>
          </w:tcPr>
          <w:p w14:paraId="4E9613F6" w14:textId="77777777" w:rsidP="005B7C76" w:rsidR="000340D5" w:rsidRDefault="000340D5"/>
        </w:tc>
        <w:tc>
          <w:tcPr>
            <w:tcW w:type="dxa" w:w="324"/>
          </w:tcPr>
          <w:p w14:paraId="6E88B6C8" w14:textId="77777777" w:rsidP="005B7C76" w:rsidR="000340D5" w:rsidRDefault="000340D5"/>
        </w:tc>
        <w:tc>
          <w:tcPr>
            <w:tcW w:type="dxa" w:w="311"/>
          </w:tcPr>
          <w:p w14:paraId="0DD8FE83" w14:textId="77777777" w:rsidP="005B7C76" w:rsidR="000340D5" w:rsidRDefault="000340D5"/>
        </w:tc>
        <w:tc>
          <w:tcPr>
            <w:tcW w:type="dxa" w:w="287"/>
          </w:tcPr>
          <w:p w14:paraId="58A891C6" w14:textId="77777777" w:rsidP="005B7C76" w:rsidR="000340D5" w:rsidRDefault="000340D5"/>
        </w:tc>
        <w:tc>
          <w:tcPr>
            <w:tcW w:type="dxa" w:w="447"/>
          </w:tcPr>
          <w:p w14:paraId="55ED3CE2" w14:textId="77777777" w:rsidP="005B7C76" w:rsidR="000340D5" w:rsidRDefault="000340D5"/>
        </w:tc>
        <w:tc>
          <w:tcPr>
            <w:tcW w:type="dxa" w:w="155"/>
          </w:tcPr>
          <w:p w14:paraId="09458FC8" w14:textId="77777777" w:rsidP="005B7C76" w:rsidR="000340D5" w:rsidRDefault="000340D5"/>
        </w:tc>
        <w:tc>
          <w:tcPr>
            <w:tcW w:type="dxa" w:w="246"/>
          </w:tcPr>
          <w:p w14:paraId="4CA9B1CA" w14:textId="77777777" w:rsidP="005B7C76" w:rsidR="000340D5" w:rsidRDefault="000340D5"/>
        </w:tc>
        <w:tc>
          <w:tcPr>
            <w:tcW w:type="dxa" w:w="188"/>
          </w:tcPr>
          <w:p w14:paraId="25166CD3" w14:textId="77777777" w:rsidP="005B7C76" w:rsidR="000340D5" w:rsidRDefault="000340D5"/>
        </w:tc>
      </w:tr>
      <w:tr w14:paraId="762FFA86" w14:textId="77777777" w:rsidR="000340D5" w:rsidTr="005B7C76">
        <w:trPr>
          <w:trHeight w:hRule="exact" w:val="238"/>
        </w:trPr>
        <w:tc>
          <w:tcPr>
            <w:tcW w:type="dxa" w:w="670"/>
            <w:gridSpan w:val="2"/>
            <w:tcBorders>
              <w:top w:color="000000" w:space="0" w:sz="8" w:val="single"/>
              <w:right w:color="000000" w:space="0" w:sz="8" w:val="single"/>
            </w:tcBorders>
            <w:shd w:color="000000" w:fill="E0E0E0" w:val="clear"/>
            <w:tcMar>
              <w:left w:type="dxa" w:w="34"/>
              <w:right w:type="dxa" w:w="34"/>
            </w:tcMar>
            <w:vAlign w:val="center"/>
          </w:tcPr>
          <w:p w14:paraId="500FE9C1" w14:textId="77777777" w:rsidP="005B7C76" w:rsidR="000340D5" w:rsidRDefault="000340D5">
            <w:pPr>
              <w:spacing w:after="0" w:line="240" w:lineRule="auto"/>
              <w:jc w:val="center"/>
              <w:rPr>
                <w:sz w:val="16"/>
                <w:szCs w:val="16"/>
              </w:rPr>
            </w:pPr>
            <w:r>
              <w:rPr>
                <w:rFonts w:ascii="Arial" w:cs="Arial" w:hAnsi="Arial"/>
                <w:b/>
                <w:color w:val="000000"/>
                <w:sz w:val="16"/>
                <w:szCs w:val="16"/>
              </w:rPr>
              <w:t>Item</w:t>
            </w:r>
          </w:p>
        </w:tc>
        <w:tc>
          <w:tcPr>
            <w:tcW w:type="dxa" w:w="4444"/>
            <w:gridSpan w:val="18"/>
            <w:tcBorders>
              <w:top w:color="000000" w:space="0" w:sz="8" w:val="single"/>
              <w:right w:color="000000" w:space="0" w:sz="8" w:val="single"/>
            </w:tcBorders>
            <w:shd w:color="000000" w:fill="E0E0E0" w:val="clear"/>
            <w:tcMar>
              <w:left w:type="dxa" w:w="34"/>
              <w:right w:type="dxa" w:w="34"/>
            </w:tcMar>
            <w:vAlign w:val="center"/>
          </w:tcPr>
          <w:p w14:paraId="0D876257" w14:textId="77777777" w:rsidP="005B7C76" w:rsidR="000340D5" w:rsidRDefault="000340D5">
            <w:pPr>
              <w:spacing w:after="0" w:line="240" w:lineRule="auto"/>
              <w:rPr>
                <w:sz w:val="16"/>
                <w:szCs w:val="16"/>
              </w:rPr>
            </w:pPr>
            <w:r>
              <w:rPr>
                <w:rFonts w:ascii="Arial" w:cs="Arial" w:hAnsi="Arial"/>
                <w:b/>
                <w:color w:val="000000"/>
                <w:sz w:val="16"/>
                <w:szCs w:val="16"/>
              </w:rPr>
              <w:t>Especificação</w:t>
            </w:r>
          </w:p>
        </w:tc>
        <w:tc>
          <w:tcPr>
            <w:tcW w:type="dxa" w:w="801"/>
            <w:gridSpan w:val="3"/>
            <w:tcBorders>
              <w:top w:color="000000" w:space="0" w:sz="8" w:val="single"/>
              <w:right w:color="000000" w:space="0" w:sz="8" w:val="single"/>
            </w:tcBorders>
            <w:shd w:color="000000" w:fill="E0E0E0" w:val="clear"/>
            <w:tcMar>
              <w:left w:type="dxa" w:w="34"/>
              <w:right w:type="dxa" w:w="34"/>
            </w:tcMar>
            <w:vAlign w:val="center"/>
          </w:tcPr>
          <w:p w14:paraId="1DD45330" w14:textId="77777777" w:rsidP="005B7C76" w:rsidR="000340D5" w:rsidRDefault="000340D5">
            <w:pPr>
              <w:spacing w:after="0" w:line="240" w:lineRule="auto"/>
              <w:jc w:val="center"/>
              <w:rPr>
                <w:sz w:val="16"/>
                <w:szCs w:val="16"/>
              </w:rPr>
            </w:pPr>
            <w:proofErr w:type="spellStart"/>
            <w:r>
              <w:rPr>
                <w:rFonts w:ascii="Arial" w:cs="Arial" w:hAnsi="Arial"/>
                <w:b/>
                <w:color w:val="000000"/>
                <w:sz w:val="16"/>
                <w:szCs w:val="16"/>
              </w:rPr>
              <w:t>Unid</w:t>
            </w:r>
            <w:proofErr w:type="spellEnd"/>
          </w:p>
        </w:tc>
        <w:tc>
          <w:tcPr>
            <w:tcW w:type="dxa" w:w="851"/>
            <w:gridSpan w:val="4"/>
            <w:tcBorders>
              <w:top w:color="000000" w:space="0" w:sz="8" w:val="single"/>
              <w:right w:color="000000" w:space="0" w:sz="8" w:val="single"/>
            </w:tcBorders>
            <w:shd w:color="000000" w:fill="E0E0E0" w:val="clear"/>
            <w:tcMar>
              <w:left w:type="dxa" w:w="34"/>
              <w:right w:type="dxa" w:w="34"/>
            </w:tcMar>
            <w:vAlign w:val="center"/>
          </w:tcPr>
          <w:p w14:paraId="75881906" w14:textId="77777777" w:rsidP="005B7C76" w:rsidR="000340D5" w:rsidRDefault="000340D5">
            <w:pPr>
              <w:spacing w:after="0" w:line="240" w:lineRule="auto"/>
              <w:jc w:val="center"/>
              <w:rPr>
                <w:sz w:val="16"/>
                <w:szCs w:val="16"/>
              </w:rPr>
            </w:pPr>
            <w:proofErr w:type="spellStart"/>
            <w:r>
              <w:rPr>
                <w:rFonts w:ascii="Arial" w:cs="Arial" w:hAnsi="Arial"/>
                <w:b/>
                <w:color w:val="000000"/>
                <w:sz w:val="16"/>
                <w:szCs w:val="16"/>
              </w:rPr>
              <w:t>Qtde</w:t>
            </w:r>
            <w:proofErr w:type="spellEnd"/>
          </w:p>
        </w:tc>
        <w:tc>
          <w:tcPr>
            <w:tcW w:type="dxa" w:w="1549"/>
            <w:gridSpan w:val="6"/>
            <w:tcBorders>
              <w:top w:color="000000" w:space="0" w:sz="8" w:val="single"/>
              <w:right w:color="000000" w:space="0" w:sz="8" w:val="single"/>
            </w:tcBorders>
            <w:shd w:color="000000" w:fill="E0E0E0" w:val="clear"/>
            <w:tcMar>
              <w:left w:type="dxa" w:w="34"/>
              <w:right w:type="dxa" w:w="34"/>
            </w:tcMar>
            <w:vAlign w:val="center"/>
          </w:tcPr>
          <w:p w14:paraId="0134EB0D" w14:textId="77777777" w:rsidP="005B7C76" w:rsidR="000340D5" w:rsidRDefault="000340D5">
            <w:pPr>
              <w:spacing w:after="0" w:line="240" w:lineRule="auto"/>
              <w:jc w:val="center"/>
              <w:rPr>
                <w:sz w:val="16"/>
                <w:szCs w:val="16"/>
              </w:rPr>
            </w:pPr>
            <w:r>
              <w:rPr>
                <w:rFonts w:ascii="Arial" w:cs="Arial" w:hAnsi="Arial"/>
                <w:b/>
                <w:color w:val="000000"/>
                <w:sz w:val="16"/>
                <w:szCs w:val="16"/>
              </w:rPr>
              <w:t>Unitário</w:t>
            </w:r>
          </w:p>
        </w:tc>
        <w:tc>
          <w:tcPr>
            <w:tcW w:type="dxa" w:w="1323"/>
            <w:gridSpan w:val="5"/>
            <w:tcBorders>
              <w:top w:color="000000" w:space="0" w:sz="8" w:val="single"/>
            </w:tcBorders>
            <w:shd w:color="000000" w:fill="E0E0E0" w:val="clear"/>
            <w:tcMar>
              <w:left w:type="dxa" w:w="34"/>
              <w:right w:type="dxa" w:w="34"/>
            </w:tcMar>
            <w:vAlign w:val="center"/>
          </w:tcPr>
          <w:p w14:paraId="662A0C8A" w14:textId="77777777" w:rsidP="005B7C76" w:rsidR="000340D5" w:rsidRDefault="000340D5">
            <w:pPr>
              <w:spacing w:after="0" w:line="240" w:lineRule="auto"/>
              <w:jc w:val="center"/>
              <w:rPr>
                <w:sz w:val="16"/>
                <w:szCs w:val="16"/>
              </w:rPr>
            </w:pPr>
            <w:r>
              <w:rPr>
                <w:rFonts w:ascii="Arial" w:cs="Arial" w:hAnsi="Arial"/>
                <w:b/>
                <w:color w:val="000000"/>
                <w:sz w:val="16"/>
                <w:szCs w:val="16"/>
              </w:rPr>
              <w:t>Total</w:t>
            </w:r>
          </w:p>
        </w:tc>
      </w:tr>
      <w:tr w14:paraId="018CE152" w14:textId="77777777" w:rsidR="000340D5" w:rsidTr="005B7C76">
        <w:trPr>
          <w:trHeight w:hRule="exact" w:val="268"/>
        </w:trPr>
        <w:tc>
          <w:tcPr>
            <w:tcW w:type="dxa" w:w="670"/>
            <w:gridSpan w:val="2"/>
            <w:shd w:color="000000" w:fill="FFFFFF" w:val="clear"/>
            <w:tcMar>
              <w:left w:type="dxa" w:w="34"/>
              <w:right w:type="dxa" w:w="34"/>
            </w:tcMar>
            <w:vAlign w:val="center"/>
          </w:tcPr>
          <w:p w14:paraId="29AADDAB" w14:textId="77777777" w:rsidP="005B7C76" w:rsidR="000340D5" w:rsidRDefault="000340D5">
            <w:pPr>
              <w:spacing w:after="0" w:line="240" w:lineRule="auto"/>
              <w:jc w:val="right"/>
              <w:rPr>
                <w:sz w:val="14"/>
                <w:szCs w:val="14"/>
              </w:rPr>
            </w:pPr>
          </w:p>
        </w:tc>
        <w:tc>
          <w:tcPr>
            <w:tcW w:type="dxa" w:w="4444"/>
            <w:gridSpan w:val="18"/>
            <w:shd w:color="000000" w:fill="FFFFFF" w:val="clear"/>
            <w:tcMar>
              <w:left w:type="dxa" w:w="34"/>
              <w:right w:type="dxa" w:w="34"/>
            </w:tcMar>
            <w:vAlign w:val="center"/>
          </w:tcPr>
          <w:p w14:paraId="1B06ADAF" w14:textId="77777777" w:rsidP="005B7C76" w:rsidR="000340D5" w:rsidRDefault="000340D5">
            <w:pPr>
              <w:spacing w:after="0" w:line="240" w:lineRule="auto"/>
              <w:rPr>
                <w:sz w:val="14"/>
                <w:szCs w:val="14"/>
              </w:rPr>
            </w:pPr>
          </w:p>
        </w:tc>
        <w:tc>
          <w:tcPr>
            <w:tcW w:type="dxa" w:w="801"/>
            <w:gridSpan w:val="3"/>
            <w:shd w:color="000000" w:fill="FFFFFF" w:val="clear"/>
            <w:tcMar>
              <w:left w:type="dxa" w:w="34"/>
              <w:right w:type="dxa" w:w="34"/>
            </w:tcMar>
            <w:vAlign w:val="center"/>
          </w:tcPr>
          <w:p w14:paraId="6A41CDC4" w14:textId="77777777" w:rsidP="005B7C76" w:rsidR="000340D5" w:rsidRDefault="000340D5">
            <w:pPr>
              <w:spacing w:after="0" w:line="240" w:lineRule="auto"/>
              <w:jc w:val="center"/>
              <w:rPr>
                <w:sz w:val="14"/>
                <w:szCs w:val="14"/>
              </w:rPr>
            </w:pPr>
          </w:p>
        </w:tc>
        <w:tc>
          <w:tcPr>
            <w:tcW w:type="dxa" w:w="851"/>
            <w:gridSpan w:val="4"/>
            <w:shd w:color="000000" w:fill="FFFFFF" w:val="clear"/>
            <w:tcMar>
              <w:left w:type="dxa" w:w="34"/>
              <w:right w:type="dxa" w:w="34"/>
            </w:tcMar>
            <w:vAlign w:val="center"/>
          </w:tcPr>
          <w:p w14:paraId="797FC512" w14:textId="77777777" w:rsidP="005B7C76" w:rsidR="000340D5" w:rsidRDefault="000340D5">
            <w:pPr>
              <w:spacing w:after="0" w:line="240" w:lineRule="auto"/>
              <w:jc w:val="right"/>
              <w:rPr>
                <w:sz w:val="14"/>
                <w:szCs w:val="14"/>
              </w:rPr>
            </w:pPr>
          </w:p>
        </w:tc>
        <w:tc>
          <w:tcPr>
            <w:tcW w:type="dxa" w:w="1549"/>
            <w:gridSpan w:val="6"/>
            <w:shd w:color="000000" w:fill="FFFFFF" w:val="clear"/>
            <w:tcMar>
              <w:left w:type="dxa" w:w="34"/>
              <w:right w:type="dxa" w:w="34"/>
            </w:tcMar>
            <w:vAlign w:val="center"/>
          </w:tcPr>
          <w:p w14:paraId="35B840D2" w14:textId="77777777" w:rsidP="005B7C76" w:rsidR="000340D5" w:rsidRDefault="000340D5">
            <w:pPr>
              <w:spacing w:after="0" w:line="240" w:lineRule="auto"/>
              <w:jc w:val="right"/>
              <w:rPr>
                <w:sz w:val="14"/>
                <w:szCs w:val="14"/>
              </w:rPr>
            </w:pPr>
          </w:p>
        </w:tc>
        <w:tc>
          <w:tcPr>
            <w:tcW w:type="dxa" w:w="1323"/>
            <w:gridSpan w:val="5"/>
            <w:shd w:color="000000" w:fill="FFFFFF" w:val="clear"/>
            <w:tcMar>
              <w:left w:type="dxa" w:w="34"/>
              <w:right w:type="dxa" w:w="34"/>
            </w:tcMar>
            <w:vAlign w:val="center"/>
          </w:tcPr>
          <w:p w14:paraId="789B86BC" w14:textId="77777777" w:rsidP="005B7C76" w:rsidR="000340D5" w:rsidRDefault="000340D5">
            <w:pPr>
              <w:spacing w:after="0" w:line="240" w:lineRule="auto"/>
              <w:jc w:val="right"/>
              <w:rPr>
                <w:sz w:val="14"/>
                <w:szCs w:val="14"/>
              </w:rPr>
            </w:pPr>
          </w:p>
        </w:tc>
      </w:tr>
      <w:tr w14:paraId="11BEDD76" w14:textId="77777777" w:rsidR="000340D5" w:rsidTr="005B7C76">
        <w:trPr>
          <w:trHeight w:hRule="exact" w:val="222"/>
        </w:trPr>
        <w:tc>
          <w:tcPr>
            <w:tcW w:type="dxa" w:w="670"/>
            <w:gridSpan w:val="2"/>
            <w:shd w:color="000000" w:fill="FFFFFF" w:val="clear"/>
            <w:tcMar>
              <w:left w:type="dxa" w:w="34"/>
              <w:right w:type="dxa" w:w="34"/>
            </w:tcMar>
            <w:vAlign w:val="center"/>
          </w:tcPr>
          <w:p w14:paraId="14ACC68E" w14:textId="77777777" w:rsidP="005B7C76" w:rsidR="000340D5" w:rsidRDefault="000340D5">
            <w:pPr>
              <w:spacing w:after="0" w:line="240" w:lineRule="auto"/>
              <w:jc w:val="right"/>
              <w:rPr>
                <w:sz w:val="14"/>
                <w:szCs w:val="14"/>
              </w:rPr>
            </w:pPr>
          </w:p>
        </w:tc>
        <w:tc>
          <w:tcPr>
            <w:tcW w:type="dxa" w:w="4444"/>
            <w:gridSpan w:val="18"/>
            <w:shd w:color="000000" w:fill="FFFFFF" w:val="clear"/>
            <w:tcMar>
              <w:left w:type="dxa" w:w="34"/>
              <w:right w:type="dxa" w:w="34"/>
            </w:tcMar>
            <w:vAlign w:val="center"/>
          </w:tcPr>
          <w:p w14:paraId="4349FF2B" w14:textId="77777777" w:rsidP="005B7C76" w:rsidR="000340D5" w:rsidRDefault="000340D5">
            <w:pPr>
              <w:spacing w:after="0" w:line="240" w:lineRule="auto"/>
              <w:rPr>
                <w:sz w:val="14"/>
                <w:szCs w:val="14"/>
              </w:rPr>
            </w:pPr>
          </w:p>
        </w:tc>
        <w:tc>
          <w:tcPr>
            <w:tcW w:type="dxa" w:w="801"/>
            <w:gridSpan w:val="3"/>
            <w:shd w:color="000000" w:fill="FFFFFF" w:val="clear"/>
            <w:tcMar>
              <w:left w:type="dxa" w:w="34"/>
              <w:right w:type="dxa" w:w="34"/>
            </w:tcMar>
            <w:vAlign w:val="center"/>
          </w:tcPr>
          <w:p w14:paraId="08CEE1D7" w14:textId="77777777" w:rsidP="005B7C76" w:rsidR="000340D5" w:rsidRDefault="000340D5">
            <w:pPr>
              <w:spacing w:after="0" w:line="240" w:lineRule="auto"/>
              <w:jc w:val="center"/>
              <w:rPr>
                <w:sz w:val="14"/>
                <w:szCs w:val="14"/>
              </w:rPr>
            </w:pPr>
          </w:p>
        </w:tc>
        <w:tc>
          <w:tcPr>
            <w:tcW w:type="dxa" w:w="851"/>
            <w:gridSpan w:val="4"/>
            <w:shd w:color="000000" w:fill="FFFFFF" w:val="clear"/>
            <w:tcMar>
              <w:left w:type="dxa" w:w="34"/>
              <w:right w:type="dxa" w:w="34"/>
            </w:tcMar>
            <w:vAlign w:val="center"/>
          </w:tcPr>
          <w:p w14:paraId="03BA9C5F" w14:textId="77777777" w:rsidP="005B7C76" w:rsidR="000340D5" w:rsidRDefault="000340D5">
            <w:pPr>
              <w:spacing w:after="0" w:line="240" w:lineRule="auto"/>
              <w:jc w:val="right"/>
              <w:rPr>
                <w:sz w:val="14"/>
                <w:szCs w:val="14"/>
              </w:rPr>
            </w:pPr>
          </w:p>
        </w:tc>
        <w:tc>
          <w:tcPr>
            <w:tcW w:type="dxa" w:w="1549"/>
            <w:gridSpan w:val="6"/>
            <w:shd w:color="000000" w:fill="FFFFFF" w:val="clear"/>
            <w:tcMar>
              <w:left w:type="dxa" w:w="34"/>
              <w:right w:type="dxa" w:w="34"/>
            </w:tcMar>
            <w:vAlign w:val="center"/>
          </w:tcPr>
          <w:p w14:paraId="290DA2E2" w14:textId="77777777" w:rsidP="005B7C76" w:rsidR="000340D5" w:rsidRDefault="000340D5">
            <w:pPr>
              <w:spacing w:after="0" w:line="240" w:lineRule="auto"/>
              <w:jc w:val="right"/>
              <w:rPr>
                <w:sz w:val="14"/>
                <w:szCs w:val="14"/>
              </w:rPr>
            </w:pPr>
          </w:p>
        </w:tc>
        <w:tc>
          <w:tcPr>
            <w:tcW w:type="dxa" w:w="1323"/>
            <w:gridSpan w:val="5"/>
            <w:shd w:color="000000" w:fill="FFFFFF" w:val="clear"/>
            <w:tcMar>
              <w:left w:type="dxa" w:w="34"/>
              <w:right w:type="dxa" w:w="34"/>
            </w:tcMar>
            <w:vAlign w:val="center"/>
          </w:tcPr>
          <w:p w14:paraId="0B2E7EB0" w14:textId="77777777" w:rsidP="005B7C76" w:rsidR="000340D5" w:rsidRDefault="000340D5">
            <w:pPr>
              <w:spacing w:after="0" w:line="240" w:lineRule="auto"/>
              <w:jc w:val="right"/>
              <w:rPr>
                <w:sz w:val="14"/>
                <w:szCs w:val="14"/>
              </w:rPr>
            </w:pPr>
          </w:p>
        </w:tc>
      </w:tr>
      <w:tr w14:paraId="1ECAE22A" w14:textId="77777777" w:rsidR="000340D5" w:rsidTr="005B7C76">
        <w:trPr>
          <w:trHeight w:hRule="exact" w:val="68"/>
        </w:trPr>
        <w:tc>
          <w:tcPr>
            <w:tcW w:type="dxa" w:w="7437"/>
            <w:gridSpan w:val="30"/>
            <w:shd w:color="000000" w:fill="FFFFFF" w:val="clear"/>
            <w:tcMar>
              <w:left w:type="dxa" w:w="34"/>
              <w:right w:type="dxa" w:w="34"/>
            </w:tcMar>
            <w:vAlign w:val="center"/>
          </w:tcPr>
          <w:p w14:paraId="6242C232" w14:textId="77777777" w:rsidP="005B7C76" w:rsidR="000340D5" w:rsidRDefault="000340D5">
            <w:pPr>
              <w:spacing w:after="0" w:line="240" w:lineRule="auto"/>
              <w:rPr>
                <w:sz w:val="16"/>
                <w:szCs w:val="16"/>
              </w:rPr>
            </w:pPr>
          </w:p>
        </w:tc>
        <w:tc>
          <w:tcPr>
            <w:tcW w:type="dxa" w:w="243"/>
          </w:tcPr>
          <w:p w14:paraId="3620D932" w14:textId="77777777" w:rsidP="005B7C76" w:rsidR="000340D5" w:rsidRDefault="000340D5"/>
        </w:tc>
        <w:tc>
          <w:tcPr>
            <w:tcW w:type="dxa" w:w="1958"/>
            <w:gridSpan w:val="7"/>
            <w:shd w:color="000000" w:fill="FFFFFF" w:val="clear"/>
            <w:tcMar>
              <w:left w:type="dxa" w:w="34"/>
              <w:right w:type="dxa" w:w="34"/>
            </w:tcMar>
            <w:vAlign w:val="center"/>
          </w:tcPr>
          <w:p w14:paraId="2539359F" w14:textId="77777777" w:rsidP="005B7C76" w:rsidR="000340D5" w:rsidRDefault="000340D5">
            <w:pPr>
              <w:spacing w:after="0" w:line="240" w:lineRule="auto"/>
              <w:jc w:val="right"/>
              <w:rPr>
                <w:sz w:val="16"/>
                <w:szCs w:val="16"/>
              </w:rPr>
            </w:pPr>
          </w:p>
        </w:tc>
      </w:tr>
      <w:tr w14:paraId="4B0D24CE" w14:textId="77777777" w:rsidR="000340D5" w:rsidTr="005B7C76">
        <w:trPr>
          <w:trHeight w:hRule="exact" w:val="68"/>
        </w:trPr>
        <w:tc>
          <w:tcPr>
            <w:tcW w:type="dxa" w:w="429"/>
          </w:tcPr>
          <w:p w14:paraId="68533115" w14:textId="77777777" w:rsidP="005B7C76" w:rsidR="000340D5" w:rsidRDefault="000340D5"/>
        </w:tc>
        <w:tc>
          <w:tcPr>
            <w:tcW w:type="dxa" w:w="241"/>
          </w:tcPr>
          <w:p w14:paraId="5A8EEBF0" w14:textId="77777777" w:rsidP="005B7C76" w:rsidR="000340D5" w:rsidRDefault="000340D5"/>
        </w:tc>
        <w:tc>
          <w:tcPr>
            <w:tcW w:type="dxa" w:w="186"/>
          </w:tcPr>
          <w:p w14:paraId="37FE32F3" w14:textId="77777777" w:rsidP="005B7C76" w:rsidR="000340D5" w:rsidRDefault="000340D5"/>
        </w:tc>
        <w:tc>
          <w:tcPr>
            <w:tcW w:type="dxa" w:w="237"/>
          </w:tcPr>
          <w:p w14:paraId="2DF5692C" w14:textId="77777777" w:rsidP="005B7C76" w:rsidR="000340D5" w:rsidRDefault="000340D5"/>
        </w:tc>
        <w:tc>
          <w:tcPr>
            <w:tcW w:type="dxa" w:w="407"/>
          </w:tcPr>
          <w:p w14:paraId="3AD08F1B" w14:textId="77777777" w:rsidP="005B7C76" w:rsidR="000340D5" w:rsidRDefault="000340D5"/>
        </w:tc>
        <w:tc>
          <w:tcPr>
            <w:tcW w:type="dxa" w:w="8138"/>
            <w:gridSpan w:val="33"/>
            <w:shd w:color="000000" w:fill="FFFFFF" w:val="clear"/>
            <w:tcMar>
              <w:left w:type="dxa" w:w="34"/>
              <w:right w:type="dxa" w:w="34"/>
            </w:tcMar>
            <w:vAlign w:val="center"/>
          </w:tcPr>
          <w:p w14:paraId="6E0EDBA4" w14:textId="77777777" w:rsidP="005B7C76" w:rsidR="000340D5" w:rsidRDefault="000340D5">
            <w:pPr>
              <w:spacing w:after="0" w:line="240" w:lineRule="auto"/>
              <w:jc w:val="right"/>
              <w:rPr>
                <w:sz w:val="16"/>
                <w:szCs w:val="16"/>
              </w:rPr>
            </w:pPr>
          </w:p>
        </w:tc>
      </w:tr>
      <w:tr w14:paraId="4297D251" w14:textId="77777777" w:rsidR="000340D5" w:rsidTr="005B7C76">
        <w:trPr>
          <w:trHeight w:hRule="exact" w:val="407"/>
        </w:trPr>
        <w:tc>
          <w:tcPr>
            <w:tcW w:type="dxa" w:w="429"/>
          </w:tcPr>
          <w:p w14:paraId="5249C0FC" w14:textId="77777777" w:rsidP="005B7C76" w:rsidR="000340D5" w:rsidRDefault="000340D5"/>
        </w:tc>
        <w:tc>
          <w:tcPr>
            <w:tcW w:type="dxa" w:w="2466"/>
            <w:gridSpan w:val="12"/>
            <w:shd w:color="000000" w:fill="FFFFFF" w:val="clear"/>
            <w:tcMar>
              <w:left w:type="dxa" w:w="34"/>
              <w:right w:type="dxa" w:w="34"/>
            </w:tcMar>
            <w:vAlign w:val="center"/>
          </w:tcPr>
          <w:p w14:paraId="727D6EB1" w14:textId="77777777" w:rsidP="005B7C76" w:rsidR="000340D5" w:rsidRDefault="000340D5">
            <w:pPr>
              <w:spacing w:after="0" w:line="240" w:lineRule="auto"/>
              <w:jc w:val="center"/>
              <w:rPr>
                <w:sz w:val="16"/>
                <w:szCs w:val="16"/>
              </w:rPr>
            </w:pPr>
            <w:r>
              <w:rPr>
                <w:rFonts w:ascii="Arial" w:cs="Arial" w:hAnsi="Arial"/>
                <w:b/>
                <w:color w:val="000000"/>
                <w:sz w:val="16"/>
                <w:szCs w:val="16"/>
              </w:rPr>
              <w:t>Autorizo/Ratifico  o empenho dessa despesa</w:t>
            </w:r>
          </w:p>
        </w:tc>
        <w:tc>
          <w:tcPr>
            <w:tcW w:type="dxa" w:w="231"/>
          </w:tcPr>
          <w:p w14:paraId="510C72C3" w14:textId="77777777" w:rsidP="005B7C76" w:rsidR="000340D5" w:rsidRDefault="000340D5"/>
        </w:tc>
        <w:tc>
          <w:tcPr>
            <w:tcW w:type="dxa" w:w="356"/>
          </w:tcPr>
          <w:p w14:paraId="659B836C" w14:textId="77777777" w:rsidP="005B7C76" w:rsidR="000340D5" w:rsidRDefault="000340D5"/>
        </w:tc>
        <w:tc>
          <w:tcPr>
            <w:tcW w:type="dxa" w:w="288"/>
          </w:tcPr>
          <w:p w14:paraId="1A0DA53F" w14:textId="77777777" w:rsidP="005B7C76" w:rsidR="000340D5" w:rsidRDefault="000340D5"/>
        </w:tc>
        <w:tc>
          <w:tcPr>
            <w:tcW w:type="dxa" w:w="194"/>
          </w:tcPr>
          <w:p w14:paraId="188921A7" w14:textId="77777777" w:rsidP="005B7C76" w:rsidR="000340D5" w:rsidRDefault="000340D5"/>
        </w:tc>
        <w:tc>
          <w:tcPr>
            <w:tcW w:type="dxa" w:w="224"/>
          </w:tcPr>
          <w:p w14:paraId="5FDCCD3F" w14:textId="77777777" w:rsidP="005B7C76" w:rsidR="000340D5" w:rsidRDefault="000340D5"/>
        </w:tc>
        <w:tc>
          <w:tcPr>
            <w:tcW w:type="dxa" w:w="192"/>
          </w:tcPr>
          <w:p w14:paraId="34BAD1F7" w14:textId="77777777" w:rsidP="005B7C76" w:rsidR="000340D5" w:rsidRDefault="000340D5"/>
        </w:tc>
        <w:tc>
          <w:tcPr>
            <w:tcW w:type="dxa" w:w="734"/>
          </w:tcPr>
          <w:p w14:paraId="7E15AFAB" w14:textId="77777777" w:rsidP="005B7C76" w:rsidR="000340D5" w:rsidRDefault="000340D5"/>
        </w:tc>
        <w:tc>
          <w:tcPr>
            <w:tcW w:type="dxa" w:w="4090"/>
            <w:gridSpan w:val="16"/>
            <w:shd w:color="000000" w:fill="FFFFFF" w:val="clear"/>
            <w:tcMar>
              <w:left w:type="dxa" w:w="34"/>
              <w:right w:type="dxa" w:w="34"/>
            </w:tcMar>
            <w:vAlign w:val="center"/>
          </w:tcPr>
          <w:p w14:paraId="21012324" w14:textId="77777777" w:rsidP="005B7C76" w:rsidR="000340D5" w:rsidRDefault="000340D5">
            <w:pPr>
              <w:spacing w:after="0" w:line="240" w:lineRule="auto"/>
              <w:jc w:val="center"/>
              <w:rPr>
                <w:sz w:val="16"/>
                <w:szCs w:val="16"/>
              </w:rPr>
            </w:pPr>
            <w:r>
              <w:rPr>
                <w:rFonts w:ascii="Arial" w:cs="Arial" w:hAnsi="Arial"/>
                <w:b/>
                <w:color w:val="000000"/>
                <w:sz w:val="16"/>
                <w:szCs w:val="16"/>
              </w:rPr>
              <w:t>Essa despesa foi empenhada em crédito próprio</w:t>
            </w:r>
          </w:p>
        </w:tc>
        <w:tc>
          <w:tcPr>
            <w:tcW w:type="dxa" w:w="246"/>
          </w:tcPr>
          <w:p w14:paraId="43ADE4D5" w14:textId="77777777" w:rsidP="005B7C76" w:rsidR="000340D5" w:rsidRDefault="000340D5"/>
        </w:tc>
        <w:tc>
          <w:tcPr>
            <w:tcW w:type="dxa" w:w="188"/>
          </w:tcPr>
          <w:p w14:paraId="0130A789" w14:textId="77777777" w:rsidP="005B7C76" w:rsidR="000340D5" w:rsidRDefault="000340D5"/>
        </w:tc>
      </w:tr>
      <w:tr w14:paraId="75B23A7A" w14:textId="77777777" w:rsidR="000340D5" w:rsidTr="005B7C76">
        <w:trPr>
          <w:trHeight w:hRule="exact" w:val="68"/>
        </w:trPr>
        <w:tc>
          <w:tcPr>
            <w:tcW w:type="dxa" w:w="429"/>
            <w:shd w:color="000000" w:fill="FFFFFF" w:val="clear"/>
            <w:tcMar>
              <w:left w:type="dxa" w:w="34"/>
              <w:right w:type="dxa" w:w="34"/>
            </w:tcMar>
          </w:tcPr>
          <w:p w14:paraId="556C32F6" w14:textId="77777777" w:rsidP="005B7C76" w:rsidR="000340D5" w:rsidRDefault="000340D5"/>
        </w:tc>
        <w:tc>
          <w:tcPr>
            <w:tcW w:type="dxa" w:w="2094"/>
            <w:gridSpan w:val="8"/>
            <w:shd w:color="FFFFFF" w:fill="FFFFFF" w:val="clear"/>
            <w:tcMar>
              <w:left w:type="dxa" w:w="4"/>
              <w:right w:type="dxa" w:w="4"/>
            </w:tcMar>
          </w:tcPr>
          <w:p w14:paraId="32EBDBE3" w14:textId="77777777" w:rsidP="005B7C76" w:rsidR="000340D5" w:rsidRDefault="000340D5"/>
        </w:tc>
        <w:tc>
          <w:tcPr>
            <w:tcW w:type="dxa" w:w="332"/>
            <w:gridSpan w:val="3"/>
            <w:shd w:color="000000" w:fill="FFFFFF" w:val="clear"/>
            <w:tcMar>
              <w:left w:type="dxa" w:w="34"/>
              <w:right w:type="dxa" w:w="34"/>
            </w:tcMar>
          </w:tcPr>
          <w:p w14:paraId="1D5F691C" w14:textId="77777777" w:rsidP="005B7C76" w:rsidR="000340D5" w:rsidRDefault="000340D5"/>
        </w:tc>
        <w:tc>
          <w:tcPr>
            <w:tcW w:type="dxa" w:w="271"/>
            <w:gridSpan w:val="2"/>
            <w:shd w:color="000000" w:fill="FFFFFF" w:val="clear"/>
            <w:tcMar>
              <w:left w:type="dxa" w:w="34"/>
              <w:right w:type="dxa" w:w="34"/>
            </w:tcMar>
          </w:tcPr>
          <w:p w14:paraId="7050223F" w14:textId="77777777" w:rsidP="005B7C76" w:rsidR="000340D5" w:rsidRDefault="000340D5"/>
        </w:tc>
        <w:tc>
          <w:tcPr>
            <w:tcW w:type="dxa" w:w="2717"/>
            <w:gridSpan w:val="8"/>
            <w:shd w:color="FFFFFF" w:fill="FFFFFF" w:val="clear"/>
            <w:tcMar>
              <w:left w:type="dxa" w:w="4"/>
              <w:right w:type="dxa" w:w="4"/>
            </w:tcMar>
          </w:tcPr>
          <w:p w14:paraId="4D3ECB3D" w14:textId="77777777" w:rsidP="005B7C76" w:rsidR="000340D5" w:rsidRDefault="000340D5">
            <w:r>
              <w:rPr>
                <w:noProof/>
                <w:lang w:eastAsia="pt-BR"/>
              </w:rPr>
              <w:drawing>
                <wp:inline distB="0" distL="0" distR="0" distT="0">
                  <wp:extent cx="1677619" cy="684000"/>
                  <wp:effectExtent b="0" l="0" r="0" t="0"/>
                  <wp:docPr descr="Autogenerated" id="3" name="3"/>
                  <wp:cNvGraphicFramePr>
                    <a:graphicFrameLocks noChangeAspect="true"/>
                  </wp:cNvGraphicFramePr>
                  <a:graphic>
                    <a:graphicData uri="http://schemas.openxmlformats.org/drawingml/2006/picture">
                      <pic:pic>
                        <pic:nvPicPr>
                          <pic:cNvPr id="3" name="3"/>
                          <pic:cNvPicPr/>
                        </pic:nvPicPr>
                        <pic:blipFill>
                          <a:blip r:embed="rId8"/>
                          <a:stretch>
                            <a:fillRect/>
                          </a:stretch>
                        </pic:blipFill>
                        <pic:spPr>
                          <a:xfrm>
                            <a:off x="0" y="0"/>
                            <a:ext cx="1677619" cy="684000"/>
                          </a:xfrm>
                          <a:prstGeom prst="rect">
                            <a:avLst/>
                          </a:prstGeom>
                        </pic:spPr>
                      </pic:pic>
                    </a:graphicData>
                  </a:graphic>
                </wp:inline>
              </w:drawing>
            </w:r>
          </w:p>
        </w:tc>
        <w:tc>
          <w:tcPr>
            <w:tcW w:type="dxa" w:w="505"/>
            <w:gridSpan w:val="3"/>
            <w:shd w:color="000000" w:fill="FFFFFF" w:val="clear"/>
            <w:tcMar>
              <w:left w:type="dxa" w:w="34"/>
              <w:right w:type="dxa" w:w="34"/>
            </w:tcMar>
          </w:tcPr>
          <w:p w14:paraId="7D07C2D7" w14:textId="77777777" w:rsidP="005B7C76" w:rsidR="000340D5" w:rsidRDefault="000340D5"/>
        </w:tc>
        <w:tc>
          <w:tcPr>
            <w:tcW w:type="dxa" w:w="418"/>
            <w:gridSpan w:val="2"/>
            <w:vMerge w:val="restart"/>
            <w:shd w:color="000000" w:fill="FFFFFF" w:val="clear"/>
            <w:tcMar>
              <w:left w:type="dxa" w:w="34"/>
              <w:right w:type="dxa" w:w="34"/>
            </w:tcMar>
          </w:tcPr>
          <w:p w14:paraId="2DCAB096" w14:textId="77777777" w:rsidP="005B7C76" w:rsidR="000340D5" w:rsidRDefault="000340D5"/>
        </w:tc>
        <w:tc>
          <w:tcPr>
            <w:tcW w:type="dxa" w:w="2684"/>
            <w:gridSpan w:val="10"/>
            <w:shd w:color="FFFFFF" w:fill="FFFFFF" w:val="clear"/>
            <w:tcMar>
              <w:left w:type="dxa" w:w="4"/>
              <w:right w:type="dxa" w:w="4"/>
            </w:tcMar>
          </w:tcPr>
          <w:p w14:paraId="53E53558" w14:textId="77777777" w:rsidP="005B7C76" w:rsidR="000340D5" w:rsidRDefault="000340D5">
            <w:r>
              <w:rPr>
                <w:noProof/>
                <w:lang w:eastAsia="pt-BR"/>
              </w:rPr>
              <w:drawing>
                <wp:inline distB="0" distL="0" distR="0" distT="0">
                  <wp:extent cx="1677619" cy="684000"/>
                  <wp:effectExtent b="0" l="0" r="0" t="0"/>
                  <wp:docPr descr="Autogenerated" id="4" name="4"/>
                  <wp:cNvGraphicFramePr>
                    <a:graphicFrameLocks noChangeAspect="true"/>
                  </wp:cNvGraphicFramePr>
                  <a:graphic>
                    <a:graphicData uri="http://schemas.openxmlformats.org/drawingml/2006/picture">
                      <pic:pic>
                        <pic:nvPicPr>
                          <pic:cNvPr id="4" name="4"/>
                          <pic:cNvPicPr/>
                        </pic:nvPicPr>
                        <pic:blipFill>
                          <a:blip r:embed="rId8"/>
                          <a:stretch>
                            <a:fillRect/>
                          </a:stretch>
                        </pic:blipFill>
                        <pic:spPr>
                          <a:xfrm>
                            <a:off x="0" y="0"/>
                            <a:ext cx="1677619" cy="684000"/>
                          </a:xfrm>
                          <a:prstGeom prst="rect">
                            <a:avLst/>
                          </a:prstGeom>
                        </pic:spPr>
                      </pic:pic>
                    </a:graphicData>
                  </a:graphic>
                </wp:inline>
              </w:drawing>
            </w:r>
          </w:p>
        </w:tc>
        <w:tc>
          <w:tcPr>
            <w:tcW w:type="dxa" w:w="188"/>
            <w:vMerge w:val="restart"/>
            <w:shd w:color="000000" w:fill="FFFFFF" w:val="clear"/>
            <w:tcMar>
              <w:left w:type="dxa" w:w="34"/>
              <w:right w:type="dxa" w:w="34"/>
            </w:tcMar>
          </w:tcPr>
          <w:p w14:paraId="1B3C5C6B" w14:textId="77777777" w:rsidP="005B7C76" w:rsidR="000340D5" w:rsidRDefault="000340D5"/>
        </w:tc>
      </w:tr>
      <w:tr w14:paraId="5E526B19" w14:textId="77777777" w:rsidR="000340D5" w:rsidTr="005B7C76">
        <w:trPr>
          <w:trHeight w:val="476"/>
        </w:trPr>
        <w:tc>
          <w:tcPr>
            <w:tcW w:type="dxa" w:w="6348"/>
            <w:gridSpan w:val="25"/>
            <w:shd w:color="000000" w:fill="FFFFFF" w:val="clear"/>
            <w:tcMar>
              <w:left w:type="dxa" w:w="34"/>
              <w:right w:type="dxa" w:w="34"/>
            </w:tcMar>
          </w:tcPr>
          <w:p w14:paraId="517A50B5" w14:textId="77777777" w:rsidP="005B7C76" w:rsidR="000340D5" w:rsidRDefault="000340D5">
            <w:pPr>
              <w:spacing w:after="0" w:line="240" w:lineRule="auto"/>
              <w:jc w:val="center"/>
              <w:rPr>
                <w:sz w:val="16"/>
                <w:szCs w:val="16"/>
              </w:rPr>
            </w:pPr>
            <w:r>
              <w:rPr>
                <w:rFonts w:ascii="Arial" w:cs="Arial" w:hAnsi="Arial"/>
                <w:color w:val="000000"/>
                <w:sz w:val="16"/>
                <w:szCs w:val="16"/>
              </w:rPr>
              <w:t xml:space="preserve">ALBERONE NERI DE OLIVEIRA LIMA </w:t>
            </w:r>
          </w:p>
          <w:p w14:paraId="5C77094B" w14:textId="77777777" w:rsidP="005B7C76" w:rsidR="000340D5" w:rsidRDefault="000340D5">
            <w:pPr>
              <w:jc w:val="center"/>
              <w:rPr>
                <w:rFonts w:ascii="Arial" w:cs="Arial" w:hAnsi="Arial"/>
                <w:b/>
                <w:color w:val="000000"/>
                <w:sz w:val="16"/>
                <w:szCs w:val="16"/>
              </w:rPr>
            </w:pPr>
            <w:r>
              <w:rPr>
                <w:rFonts w:ascii="Arial" w:cs="Arial" w:hAnsi="Arial"/>
                <w:b/>
                <w:color w:val="000000"/>
                <w:sz w:val="16"/>
                <w:szCs w:val="16"/>
              </w:rPr>
              <w:t xml:space="preserve">PREFEITO MUNICIPAL  </w:t>
            </w:r>
          </w:p>
          <w:p w14:paraId="5DAC5E68" w14:textId="77777777" w:rsidP="005B7C76" w:rsidR="000340D5" w:rsidRDefault="000340D5">
            <w:pPr>
              <w:jc w:val="center"/>
            </w:pPr>
          </w:p>
        </w:tc>
        <w:tc>
          <w:tcPr>
            <w:tcW w:type="dxa" w:w="418"/>
            <w:gridSpan w:val="2"/>
            <w:vMerge/>
            <w:shd w:color="000000" w:fill="FFFFFF" w:val="clear"/>
            <w:tcMar>
              <w:left w:type="dxa" w:w="34"/>
              <w:right w:type="dxa" w:w="34"/>
            </w:tcMar>
          </w:tcPr>
          <w:p w14:paraId="38AEA5A8" w14:textId="77777777" w:rsidP="005B7C76" w:rsidR="000340D5" w:rsidRDefault="000340D5"/>
        </w:tc>
        <w:tc>
          <w:tcPr>
            <w:tcW w:type="dxa" w:w="2684"/>
            <w:gridSpan w:val="10"/>
            <w:shd w:color="000000" w:fill="FFFFFF" w:val="clear"/>
            <w:tcMar>
              <w:left w:type="dxa" w:w="34"/>
              <w:right w:type="dxa" w:w="34"/>
            </w:tcMar>
          </w:tcPr>
          <w:p w14:paraId="1F15EAC3" w14:textId="77777777" w:rsidP="005B7C76" w:rsidR="000340D5" w:rsidRDefault="000340D5"/>
        </w:tc>
        <w:tc>
          <w:tcPr>
            <w:tcW w:type="dxa" w:w="188"/>
            <w:vMerge/>
            <w:shd w:color="000000" w:fill="FFFFFF" w:val="clear"/>
            <w:tcMar>
              <w:left w:type="dxa" w:w="34"/>
              <w:right w:type="dxa" w:w="34"/>
            </w:tcMar>
          </w:tcPr>
          <w:p w14:paraId="26DBEE51" w14:textId="77777777" w:rsidP="005B7C76" w:rsidR="000340D5" w:rsidRDefault="000340D5"/>
        </w:tc>
      </w:tr>
    </w:tbl>
    <w:p w14:paraId="1AE37779" w14:textId="77777777" w:rsidP="000340D5" w:rsidR="000340D5" w:rsidRDefault="000340D5">
      <w:pPr>
        <w:jc w:val="center"/>
        <w:rPr>
          <w:rFonts w:ascii="Arial" w:cs="Arial" w:eastAsia="Times New Roman" w:hAnsi="Arial"/>
          <w:b/>
          <w:iCs/>
          <w:sz w:val="20"/>
          <w:szCs w:val="20"/>
          <w:lang w:eastAsia="pt-BR"/>
        </w:rPr>
      </w:pPr>
    </w:p>
    <w:p w14:paraId="236B2B2F" w14:textId="77777777" w:rsidP="000340D5" w:rsidR="000340D5" w:rsidRDefault="000340D5">
      <w:pPr>
        <w:jc w:val="center"/>
        <w:rPr>
          <w:rFonts w:ascii="Arial" w:cs="Arial" w:eastAsia="Times New Roman" w:hAnsi="Arial"/>
          <w:b/>
          <w:iCs/>
          <w:sz w:val="20"/>
          <w:szCs w:val="20"/>
          <w:lang w:eastAsia="pt-BR"/>
        </w:rPr>
      </w:pPr>
    </w:p>
    <w:p w14:paraId="616475D3" w14:textId="77777777" w:rsidP="000340D5" w:rsidR="000340D5" w:rsidRDefault="000340D5">
      <w:pPr>
        <w:spacing w:after="0"/>
        <w:ind w:right="20"/>
        <w:jc w:val="center"/>
        <w:rPr>
          <w:rFonts w:ascii="Arial" w:cs="Arial" w:eastAsia="Arial" w:hAnsi="Arial"/>
          <w:sz w:val="24"/>
        </w:rPr>
      </w:pPr>
    </w:p>
    <w:p w14:paraId="660911FE" w14:textId="77777777" w:rsidP="000340D5" w:rsidR="000340D5" w:rsidRDefault="000340D5" w:rsidRPr="00463A7B">
      <w:pPr>
        <w:spacing w:after="0" w:line="240" w:lineRule="auto"/>
        <w:ind w:left="3969"/>
        <w:jc w:val="both"/>
        <w:rPr>
          <w:rFonts w:ascii="Arial" w:cs="Arial" w:hAnsi="Arial"/>
          <w:i/>
          <w:sz w:val="21"/>
          <w:szCs w:val="21"/>
        </w:rPr>
      </w:pPr>
      <w:r w:rsidRPr="00463A7B">
        <w:rPr>
          <w:rFonts w:ascii="Arial" w:cs="Arial" w:hAnsi="Arial"/>
          <w:i/>
          <w:sz w:val="21"/>
          <w:szCs w:val="21"/>
        </w:rPr>
        <w:lastRenderedPageBreak/>
        <w:t>CONTRATO ADMINISTRATIVO Nº</w:t>
      </w:r>
      <w:r>
        <w:rPr>
          <w:rFonts w:ascii="Arial" w:cs="Arial" w:hAnsi="Arial"/>
          <w:i/>
          <w:sz w:val="21"/>
          <w:szCs w:val="21"/>
        </w:rPr>
        <w:t xml:space="preserve"> </w:t>
      </w:r>
      <w:r>
        <w:rPr>
          <w:rFonts w:ascii="Arial" w:cs="Arial" w:hAnsi="Arial"/>
          <w:i/>
          <w:sz w:val="21"/>
          <w:szCs w:val="21"/>
        </w:rPr>
        <w:fldChar w:fldCharType="begin"/>
      </w:r>
      <w:r>
        <w:rPr>
          <w:rFonts w:ascii="Arial" w:cs="Arial" w:hAnsi="Arial"/>
          <w:i/>
          <w:sz w:val="21"/>
          <w:szCs w:val="21"/>
        </w:rPr>
        <w:instrText xml:space="preserve"> MERGEFIELD SEC_REQ </w:instrText>
      </w:r>
      <w:r>
        <w:rPr>
          <w:rFonts w:ascii="Arial" w:cs="Arial" w:hAnsi="Arial"/>
          <w:i/>
          <w:sz w:val="21"/>
          <w:szCs w:val="21"/>
        </w:rPr>
        <w:fldChar w:fldCharType="separate"/>
      </w:r>
      <w:r w:rsidRPr="00DF312C">
        <w:rPr>
          <w:rFonts w:ascii="Arial" w:cs="Arial" w:hAnsi="Arial"/>
          <w:i/>
          <w:noProof/>
          <w:sz w:val="21"/>
          <w:szCs w:val="21"/>
        </w:rPr>
        <w:t>SECRETÁRIA</w:t>
      </w:r>
      <w:r>
        <w:rPr>
          <w:rFonts w:ascii="Arial" w:cs="Arial" w:hAnsi="Arial"/>
          <w:i/>
          <w:sz w:val="21"/>
          <w:szCs w:val="21"/>
        </w:rPr>
        <w:fldChar w:fldCharType="end"/>
      </w:r>
      <w:r w:rsidRPr="00463A7B">
        <w:rPr>
          <w:rFonts w:ascii="Arial" w:cs="Arial" w:hAnsi="Arial"/>
          <w:i/>
          <w:sz w:val="21"/>
          <w:szCs w:val="21"/>
        </w:rPr>
        <w:t xml:space="preserve">. QUE FAZEM ENTRE SI </w:t>
      </w:r>
      <w:r>
        <w:rPr>
          <w:rFonts w:ascii="Arial" w:cs="Arial" w:hAnsi="Arial"/>
          <w:i/>
          <w:sz w:val="21"/>
          <w:szCs w:val="21"/>
        </w:rPr>
        <w:t xml:space="preserve">A </w:t>
      </w:r>
      <w:r w:rsidR="00B0686F">
        <w:rPr>
          <w:rFonts w:ascii="Arial" w:cs="Arial" w:hAnsi="Arial"/>
          <w:i/>
          <w:sz w:val="21"/>
          <w:szCs w:val="21"/>
        </w:rPr>
        <w:t>PREFEITURA</w:t>
      </w:r>
      <w:r>
        <w:rPr>
          <w:rFonts w:ascii="Arial" w:cs="Arial" w:hAnsi="Arial"/>
          <w:i/>
          <w:sz w:val="21"/>
          <w:szCs w:val="21"/>
        </w:rPr>
        <w:t xml:space="preserve"> MUNICIPA DE ENCANTO RN </w:t>
      </w:r>
      <w:r w:rsidRPr="00463A7B">
        <w:rPr>
          <w:rFonts w:ascii="Arial" w:cs="Arial" w:hAnsi="Arial"/>
          <w:i/>
          <w:sz w:val="21"/>
          <w:szCs w:val="21"/>
        </w:rPr>
        <w:t>E</w:t>
      </w:r>
      <w:r>
        <w:rPr>
          <w:rFonts w:ascii="Arial" w:cs="Arial" w:hAnsi="Arial"/>
          <w:i/>
          <w:sz w:val="21"/>
          <w:szCs w:val="21"/>
        </w:rPr>
        <w:t xml:space="preserve"> A EMPRESA</w:t>
      </w:r>
      <w:r w:rsidRPr="00463A7B">
        <w:rPr>
          <w:rFonts w:ascii="Arial" w:cs="Arial" w:hAnsi="Arial"/>
          <w:i/>
          <w:sz w:val="21"/>
          <w:szCs w:val="21"/>
        </w:rPr>
        <w:t xml:space="preserve"> </w:t>
      </w:r>
      <w:r>
        <w:rPr>
          <w:rFonts w:ascii="Arial" w:cs="Arial" w:hAnsi="Arial"/>
          <w:i/>
          <w:noProof/>
          <w:sz w:val="21"/>
          <w:szCs w:val="21"/>
        </w:rPr>
        <w:t>_____________</w:t>
      </w:r>
      <w:r w:rsidRPr="00463A7B">
        <w:rPr>
          <w:rFonts w:ascii="Arial" w:cs="Arial" w:hAnsi="Arial"/>
          <w:i/>
          <w:sz w:val="21"/>
          <w:szCs w:val="21"/>
        </w:rPr>
        <w:t xml:space="preserve">.  </w:t>
      </w:r>
    </w:p>
    <w:p w14:paraId="05041E29" w14:textId="77777777" w:rsidP="000340D5" w:rsidR="000340D5" w:rsidRDefault="000340D5" w:rsidRPr="00463A7B">
      <w:pPr>
        <w:spacing w:after="0" w:line="240" w:lineRule="auto"/>
        <w:jc w:val="both"/>
        <w:rPr>
          <w:rFonts w:ascii="Arial" w:cs="Arial" w:hAnsi="Arial"/>
          <w:i/>
          <w:sz w:val="21"/>
          <w:szCs w:val="21"/>
        </w:rPr>
      </w:pPr>
    </w:p>
    <w:p w14:paraId="0A05B90E" w14:textId="7F31E00E" w:rsidP="000340D5" w:rsidR="000340D5" w:rsidRDefault="000340D5" w:rsidRPr="006617EC">
      <w:pPr>
        <w:spacing w:after="0" w:line="240" w:lineRule="auto"/>
        <w:jc w:val="both"/>
        <w:rPr>
          <w:rFonts w:ascii="Arial" w:cs="Arial" w:hAnsi="Arial"/>
          <w:sz w:val="21"/>
          <w:szCs w:val="21"/>
        </w:rPr>
      </w:pPr>
      <w:r w:rsidRPr="00140596">
        <w:rPr>
          <w:rFonts w:ascii="Arial" w:cs="Arial" w:hAnsi="Arial"/>
          <w:sz w:val="21"/>
          <w:szCs w:val="21"/>
        </w:rPr>
        <w:t xml:space="preserve">Pelo presente instrumento de Contrato, de um lado o Município de Encanto/RN, Estado do Rio Grande do Norte, inscrito sob o CNPJ de nº 08.355.760/0001-23, sediado na Rua Afonso Rodrigues, 48, Centro, Encanto/RN, neste ato representado pelo Sr. ALBERONE NERI DE OLIVIERA LIMA, portador do CPF sob nº 762.564.804-49, Prefeito Municipal</w:t>
      </w:r>
      <w:r w:rsidRPr="00140596">
        <w:rPr>
          <w:rFonts w:ascii="Arial" w:cs="Arial" w:hAnsi="Arial"/>
          <w:iCs/>
          <w:sz w:val="21"/>
          <w:szCs w:val="21"/>
        </w:rPr>
        <w:t xml:space="preserve">, doravante denominada CONTRATANTE</w:t>
      </w:r>
      <w:r w:rsidRPr="00140596">
        <w:rPr>
          <w:rFonts w:ascii="Arial" w:cs="Arial" w:hAnsi="Arial"/>
          <w:sz w:val="21"/>
          <w:szCs w:val="21"/>
        </w:rPr>
        <w:t xml:space="preserve"> e o(a) </w:t>
      </w:r>
      <w:r w:rsidRPr="00140596">
        <w:rPr>
          <w:rFonts w:ascii="Arial" w:cs="Arial" w:eastAsia="Arial" w:hAnsi="Arial"/>
          <w:b/>
          <w:sz w:val="21"/>
          <w:szCs w:val="21"/>
        </w:rPr>
        <w:t xml:space="preserve">____</w:t>
      </w:r>
      <w:r w:rsidRPr="00140596">
        <w:rPr>
          <w:rFonts w:ascii="Arial" w:cs="Arial" w:eastAsia="Arial" w:hAnsi="Arial"/>
          <w:sz w:val="21"/>
          <w:szCs w:val="21"/>
        </w:rPr>
        <w:t xml:space="preserve"> inscrito no cadastro nacional de pessoa jurídica sob o nº , com sede a </w:t>
      </w:r>
      <w:r w:rsidRPr="00140596">
        <w:rPr>
          <w:rFonts w:ascii="Arial" w:cs="Arial" w:eastAsia="Arial" w:hAnsi="Arial"/>
          <w:sz w:val="21"/>
          <w:szCs w:val="21"/>
        </w:rPr>
        <w:t xml:space="preserve"> MERGEFIELD ENDEREÇO_EMPRES </w:t>
      </w:r>
      <w:r w:rsidRPr="00140596">
        <w:rPr>
          <w:rFonts w:ascii="Arial" w:cs="Arial" w:eastAsia="Arial" w:hAnsi="Arial"/>
          <w:noProof/>
          <w:sz w:val="21"/>
          <w:szCs w:val="21"/>
        </w:rPr>
        <w:t xml:space="preserve">RUA JOSÉ TEIXEIRA DE BARROS ,CRUZ DE ALMAS. 08, Martins/RN</w:t>
      </w:r>
      <w:r w:rsidRPr="00140596">
        <w:rPr>
          <w:rFonts w:ascii="Arial" w:cs="Arial" w:eastAsia="Arial" w:hAnsi="Arial"/>
          <w:sz w:val="21"/>
          <w:szCs w:val="21"/>
        </w:rPr>
        <w:t xml:space="preserve">, neste ato representado </w:t>
      </w:r>
      <w:r w:rsidRPr="00140596">
        <w:rPr>
          <w:rFonts w:ascii="Arial" w:cs="Arial" w:hAnsi="Arial"/>
          <w:b/>
          <w:bCs/>
          <w:sz w:val="21"/>
          <w:szCs w:val="21"/>
        </w:rPr>
        <w:t xml:space="preserve">___________</w:t>
      </w:r>
      <w:r w:rsidRPr="00140596">
        <w:rPr>
          <w:rFonts w:ascii="Arial" w:cs="Arial" w:hAnsi="Arial"/>
          <w:iCs/>
          <w:sz w:val="21"/>
          <w:szCs w:val="21"/>
        </w:rPr>
        <w:t xml:space="preserve">, </w:t>
      </w:r>
      <w:r w:rsidRPr="00140596">
        <w:rPr>
          <w:rFonts w:ascii="Arial" w:cs="Arial" w:eastAsia="Arial" w:hAnsi="Arial"/>
          <w:sz w:val="21"/>
          <w:szCs w:val="21"/>
        </w:rPr>
        <w:t xml:space="preserve">empresário, inscrito no cadastro nacional de pessoa física sob o nº ______________</w:t>
      </w:r>
      <w:r w:rsidRPr="00140596">
        <w:rPr>
          <w:rFonts w:ascii="Arial" w:cs="Arial" w:hAnsi="Arial"/>
          <w:sz w:val="21"/>
          <w:szCs w:val="21"/>
        </w:rPr>
        <w:t xml:space="preserve">, conforme atos constitutivos da empresa OU</w:t>
      </w:r>
      <w:r w:rsidRPr="000F1137">
        <w:rPr>
          <w:rFonts w:ascii="Arial" w:cs="Arial" w:hAnsi="Arial"/>
          <w:sz w:val="21"/>
          <w:szCs w:val="21"/>
        </w:rPr>
        <w:t xml:space="preserve"> procuração apresentada nos autos, tendo em vista o que consta no Processo nº</w:t>
      </w:r>
      <w:r w:rsidR="001F1F5C">
        <w:rPr>
          <w:rFonts w:ascii="Arial" w:cs="Arial" w:hAnsi="Arial"/>
          <w:sz w:val="21"/>
          <w:szCs w:val="21"/>
        </w:rPr>
        <w:t xml:space="preserve"> </w:t>
      </w:r>
      <w:r w:rsidR="001F1F5C" w:rsidRPr="001F1F5C">
        <w:rPr>
          <w:rFonts w:ascii="Arial" w:cs="Arial" w:hAnsi="Arial"/>
          <w:sz w:val="21"/>
          <w:szCs w:val="21"/>
        </w:rPr>
        <w:t xml:space="preserve">19010001/2026</w:t>
      </w:r>
      <w:r>
        <w:rPr>
          <w:rFonts w:ascii="Arial" w:cs="Arial" w:hAnsi="Arial"/>
          <w:noProof/>
          <w:sz w:val="21"/>
          <w:szCs w:val="21"/>
        </w:rPr>
        <w:t xml:space="preserve"> </w:t>
      </w:r>
      <w:r w:rsidRPr="000F1137">
        <w:rPr>
          <w:rFonts w:ascii="Arial" w:cs="Arial" w:hAnsi="Arial"/>
          <w:sz w:val="21"/>
          <w:szCs w:val="21"/>
        </w:rPr>
        <w:t xml:space="preserve">e em observância às disposições da Lei nº 14.133</w:t>
      </w:r>
      <w:r w:rsidRPr="006617EC">
        <w:rPr>
          <w:rFonts w:ascii="Arial" w:cs="Arial" w:hAnsi="Arial"/>
          <w:sz w:val="21"/>
          <w:szCs w:val="21"/>
        </w:rPr>
        <w:t xml:space="preserve">, de 1º de abril de 2021, e demais legislação aplicável, resolvem celebrar o presente Termo de Contrato, decorrente da </w:t>
      </w:r>
      <w:r>
        <w:rPr>
          <w:rFonts w:ascii="Arial" w:cs="Arial" w:hAnsi="Arial"/>
          <w:sz w:val="21"/>
          <w:szCs w:val="21"/>
        </w:rPr>
        <w:t xml:space="preserve">INEXIGIBILIDADE</w:t>
      </w:r>
      <w:r w:rsidRPr="006617EC">
        <w:rPr>
          <w:rFonts w:ascii="Arial" w:cs="Arial" w:hAnsi="Arial"/>
          <w:sz w:val="21"/>
          <w:szCs w:val="21"/>
        </w:rPr>
        <w:t xml:space="preserve"> de Licitação de nº</w:t>
      </w:r>
      <w:r w:rsidR="001F1F5C">
        <w:rPr>
          <w:rFonts w:ascii="Arial" w:cs="Arial" w:hAnsi="Arial"/>
          <w:noProof/>
          <w:sz w:val="21"/>
          <w:szCs w:val="21"/>
        </w:rPr>
        <w:t xml:space="preserve"> </w:t>
      </w:r>
      <w:r w:rsidR="001F1F5C" w:rsidRPr="001F1F5C">
        <w:rPr>
          <w:rFonts w:ascii="Arial" w:cs="Arial" w:hAnsi="Arial"/>
          <w:noProof/>
          <w:sz w:val="21"/>
          <w:szCs w:val="21"/>
        </w:rPr>
        <w:t xml:space="preserve">190101/2026</w:t>
      </w:r>
      <w:r w:rsidR="001F1F5C">
        <w:rPr>
          <w:rFonts w:ascii="Arial" w:cs="Arial" w:hAnsi="Arial"/>
          <w:noProof/>
          <w:sz w:val="21"/>
          <w:szCs w:val="21"/>
        </w:rPr>
        <w:t xml:space="preserve">,</w:t>
      </w:r>
      <w:r w:rsidR="001F1F5C" w:rsidRPr="001F1F5C">
        <w:rPr>
          <w:rFonts w:ascii="Arial" w:cs="Arial" w:hAnsi="Arial"/>
          <w:noProof/>
          <w:sz w:val="21"/>
          <w:szCs w:val="21"/>
        </w:rPr>
        <w:t xml:space="preserve"> </w:t>
      </w:r>
      <w:r w:rsidRPr="006617EC">
        <w:rPr>
          <w:rFonts w:ascii="Arial" w:cs="Arial" w:hAnsi="Arial"/>
          <w:sz w:val="21"/>
          <w:szCs w:val="21"/>
        </w:rPr>
        <w:t xml:space="preserve">mediante as cláusulas e condições a seguir enunciadas.</w:t>
      </w:r>
    </w:p>
    <w:p w14:paraId="1898FD5E" w14:textId="77777777" w:rsidP="000340D5" w:rsidR="000340D5" w:rsidRDefault="000340D5" w:rsidRPr="006617EC">
      <w:pPr>
        <w:spacing w:after="0" w:line="240" w:lineRule="auto"/>
        <w:jc w:val="both"/>
        <w:rPr>
          <w:rFonts w:ascii="Arial" w:cs="Arial" w:hAnsi="Arial"/>
          <w:sz w:val="21"/>
          <w:szCs w:val="21"/>
        </w:rPr>
      </w:pPr>
    </w:p>
    <w:p w14:paraId="403CCA3A" w14:textId="77777777" w:rsidP="000340D5" w:rsidR="000340D5" w:rsidRDefault="000340D5" w:rsidRPr="006617EC">
      <w:pPr>
        <w:spacing w:after="0" w:line="240" w:lineRule="auto"/>
        <w:jc w:val="both"/>
        <w:rPr>
          <w:rFonts w:ascii="Arial" w:cs="Arial" w:hAnsi="Arial"/>
          <w:b/>
          <w:bCs/>
          <w:sz w:val="21"/>
          <w:szCs w:val="21"/>
        </w:rPr>
      </w:pPr>
      <w:r w:rsidRPr="006617EC">
        <w:rPr>
          <w:rFonts w:ascii="Arial" w:cs="Arial" w:hAnsi="Arial"/>
          <w:b/>
          <w:bCs/>
          <w:sz w:val="21"/>
          <w:szCs w:val="21"/>
        </w:rPr>
        <w:t>CLÁUSULA PRIMEIRA – OBJETO (art. 92, I e II)</w:t>
      </w:r>
    </w:p>
    <w:p w14:paraId="7726ED0E" w14:textId="77777777" w:rsidP="000340D5" w:rsidR="000340D5" w:rsidRDefault="000340D5" w:rsidRPr="00463A7B">
      <w:pPr>
        <w:spacing w:after="0" w:line="240" w:lineRule="auto"/>
        <w:jc w:val="both"/>
        <w:rPr>
          <w:rFonts w:ascii="Arial" w:cs="Arial" w:hAnsi="Arial"/>
          <w:i/>
          <w:sz w:val="21"/>
          <w:szCs w:val="21"/>
        </w:rPr>
      </w:pPr>
      <w:r w:rsidRPr="006617EC">
        <w:rPr>
          <w:rFonts w:ascii="Arial" w:cs="Arial" w:hAnsi="Arial"/>
          <w:sz w:val="21"/>
          <w:szCs w:val="21"/>
        </w:rPr>
        <w:t xml:space="preserve">1.1.</w:t>
      </w:r>
      <w:r w:rsidRPr="006617EC">
        <w:rPr>
          <w:rFonts w:ascii="Arial" w:cs="Arial" w:hAnsi="Arial"/>
          <w:sz w:val="21"/>
          <w:szCs w:val="21"/>
        </w:rPr>
        <w:t xml:space="preserve">O objeto do presente instrumento é a </w:t>
      </w:r>
      <w:r w:rsidRPr="00140596">
        <w:rPr>
          <w:rFonts w:ascii="Arial" w:cs="Arial" w:hAnsi="Arial"/>
          <w:sz w:val="21"/>
          <w:szCs w:val="21"/>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sidRPr="00463A7B">
        <w:rPr>
          <w:rFonts w:ascii="Arial" w:cs="Arial" w:hAnsi="Arial"/>
          <w:i/>
          <w:sz w:val="21"/>
          <w:szCs w:val="21"/>
        </w:rPr>
        <w:t xml:space="preserve">, nas condições estabelecidas no Termo de Referência.</w:t>
      </w:r>
    </w:p>
    <w:p w14:paraId="2B61380F"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1.2.</w:t>
      </w:r>
      <w:r w:rsidRPr="00463A7B">
        <w:rPr>
          <w:rFonts w:ascii="Arial" w:cs="Arial" w:hAnsi="Arial"/>
          <w:i/>
          <w:sz w:val="21"/>
          <w:szCs w:val="21"/>
        </w:rPr>
        <w:tab/>
        <w:t>Objeto da contratação:</w:t>
      </w:r>
    </w:p>
    <w:p w14:paraId="4BB06899" w14:textId="77777777" w:rsidP="000340D5" w:rsidR="000340D5" w:rsidRDefault="000340D5" w:rsidRPr="00463A7B">
      <w:pPr>
        <w:spacing w:after="0" w:line="240" w:lineRule="auto"/>
        <w:jc w:val="both"/>
        <w:rPr>
          <w:rFonts w:ascii="Arial" w:cs="Arial" w:hAnsi="Arial"/>
          <w:i/>
          <w:sz w:val="21"/>
          <w:szCs w:val="21"/>
        </w:rPr>
      </w:pPr>
    </w:p>
    <w:tbl>
      <w:tblPr>
        <w:tblW w:type="dxa" w:w="8943"/>
        <w:tblInd w:type="dxa" w:w="124"/>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CellMar>
          <w:left w:type="dxa" w:w="0"/>
          <w:right w:type="dxa" w:w="0"/>
        </w:tblCellMar>
        <w:tblLook w:firstColumn="1" w:firstRow="1" w:lastColumn="1" w:lastRow="1" w:noHBand="0" w:noVBand="0" w:val="01E0"/>
      </w:tblPr>
      <w:tblGrid>
        <w:gridCol w:w="629"/>
        <w:gridCol w:w="3920"/>
        <w:gridCol w:w="709"/>
        <w:gridCol w:w="992"/>
        <w:gridCol w:w="1418"/>
        <w:gridCol w:w="1275"/>
      </w:tblGrid>
      <w:tr w14:paraId="01B76BB2" w14:textId="77777777" w:rsidR="000340D5" w:rsidRPr="00723FF4" w:rsidTr="005B7C76">
        <w:trPr>
          <w:trHeight w:val="280"/>
        </w:trPr>
        <w:tc>
          <w:tcPr>
            <w:tcW w:type="dxa" w:w="629"/>
            <w:shd w:color="auto" w:fill="D9D9D9" w:val="clear"/>
          </w:tcPr>
          <w:p w14:paraId="49A9848E" w14:textId="77777777" w:rsidP="005B7C76" w:rsidR="000340D5" w:rsidRDefault="000340D5" w:rsidRPr="00723FF4">
            <w:pPr>
              <w:pStyle w:val="TableParagraph"/>
              <w:ind w:left="67" w:right="58"/>
              <w:rPr>
                <w:rFonts w:ascii="Arial" w:cs="Arial" w:hAnsi="Arial"/>
                <w:b/>
                <w:bCs/>
                <w:sz w:val="16"/>
                <w:szCs w:val="16"/>
              </w:rPr>
            </w:pPr>
          </w:p>
        </w:tc>
        <w:tc>
          <w:tcPr>
            <w:tcW w:type="dxa" w:w="3920"/>
            <w:shd w:color="auto" w:fill="D9D9D9" w:val="clear"/>
          </w:tcPr>
          <w:p w14:paraId="074F26AA" w14:textId="77777777" w:rsidP="005B7C76" w:rsidR="000340D5" w:rsidRDefault="000340D5" w:rsidRPr="00723FF4">
            <w:pPr>
              <w:pStyle w:val="TableParagraph"/>
              <w:ind w:left="93" w:right="152"/>
              <w:jc w:val="both"/>
              <w:rPr>
                <w:rFonts w:ascii="Arial" w:cs="Arial" w:hAnsi="Arial"/>
                <w:b/>
                <w:bCs/>
                <w:sz w:val="16"/>
                <w:szCs w:val="16"/>
              </w:rPr>
            </w:pPr>
          </w:p>
        </w:tc>
        <w:tc>
          <w:tcPr>
            <w:tcW w:type="dxa" w:w="709"/>
            <w:shd w:color="auto" w:fill="D9D9D9" w:val="clear"/>
          </w:tcPr>
          <w:p w14:paraId="028AEA87" w14:textId="77777777" w:rsidP="005B7C76" w:rsidR="000340D5" w:rsidRDefault="000340D5" w:rsidRPr="00723FF4">
            <w:pPr>
              <w:pStyle w:val="TableParagraph"/>
              <w:ind w:left="72" w:right="60"/>
              <w:rPr>
                <w:rFonts w:ascii="Arial" w:cs="Arial" w:hAnsi="Arial"/>
                <w:b/>
                <w:bCs/>
                <w:sz w:val="16"/>
                <w:szCs w:val="16"/>
              </w:rPr>
            </w:pPr>
          </w:p>
        </w:tc>
        <w:tc>
          <w:tcPr>
            <w:tcW w:type="dxa" w:w="992"/>
            <w:shd w:color="auto" w:fill="D9D9D9" w:val="clear"/>
          </w:tcPr>
          <w:p w14:paraId="2653FB4F" w14:textId="77777777" w:rsidP="005B7C76" w:rsidR="000340D5" w:rsidRDefault="000340D5" w:rsidRPr="00723FF4">
            <w:pPr>
              <w:pStyle w:val="TableParagraph"/>
              <w:ind w:left="154" w:right="147"/>
              <w:rPr>
                <w:rFonts w:ascii="Arial" w:cs="Arial" w:hAnsi="Arial"/>
                <w:b/>
                <w:bCs/>
                <w:sz w:val="16"/>
                <w:szCs w:val="16"/>
              </w:rPr>
            </w:pPr>
          </w:p>
        </w:tc>
        <w:tc>
          <w:tcPr>
            <w:tcW w:type="dxa" w:w="1418"/>
            <w:shd w:color="auto" w:fill="D9D9D9" w:val="clear"/>
          </w:tcPr>
          <w:p w14:paraId="7EDCDD5D" w14:textId="77777777" w:rsidP="005B7C76" w:rsidR="000340D5" w:rsidRDefault="000340D5" w:rsidRPr="00723FF4">
            <w:pPr>
              <w:pStyle w:val="TableParagraph"/>
              <w:ind w:left="56" w:right="50"/>
              <w:rPr>
                <w:rFonts w:ascii="Arial" w:cs="Arial" w:hAnsi="Arial"/>
                <w:b/>
                <w:bCs/>
                <w:sz w:val="16"/>
                <w:szCs w:val="16"/>
              </w:rPr>
            </w:pPr>
          </w:p>
        </w:tc>
        <w:tc>
          <w:tcPr>
            <w:tcW w:type="dxa" w:w="1275"/>
            <w:shd w:color="auto" w:fill="D9D9D9" w:val="clear"/>
          </w:tcPr>
          <w:p w14:paraId="7A253D8E" w14:textId="77777777" w:rsidP="005B7C76" w:rsidR="000340D5" w:rsidRDefault="000340D5" w:rsidRPr="00723FF4">
            <w:pPr>
              <w:pStyle w:val="TableParagraph"/>
              <w:rPr>
                <w:rFonts w:ascii="Arial" w:cs="Arial" w:hAnsi="Arial"/>
                <w:b/>
                <w:bCs/>
                <w:sz w:val="16"/>
                <w:szCs w:val="16"/>
              </w:rPr>
            </w:pPr>
          </w:p>
        </w:tc>
      </w:tr>
      <w:tr w14:paraId="60850336" w14:textId="77777777" w:rsidR="000340D5" w:rsidRPr="00723FF4" w:rsidTr="005B7C76">
        <w:trPr>
          <w:trHeight w:val="564"/>
        </w:trPr>
        <w:tc>
          <w:tcPr>
            <w:tcW w:type="dxa" w:w="629"/>
            <w:shd w:color="auto" w:fill="auto" w:val="clear"/>
          </w:tcPr>
          <w:p w14:paraId="74AB4FEC" w14:textId="77777777" w:rsidP="005B7C76" w:rsidR="000340D5" w:rsidRDefault="000340D5" w:rsidRPr="00723FF4">
            <w:pPr>
              <w:pStyle w:val="TableParagraph"/>
              <w:ind w:left="9"/>
              <w:rPr>
                <w:rFonts w:ascii="Arial" w:cs="Arial" w:hAnsi="Arial"/>
                <w:sz w:val="16"/>
                <w:szCs w:val="16"/>
              </w:rPr>
            </w:pPr>
          </w:p>
        </w:tc>
        <w:tc>
          <w:tcPr>
            <w:tcW w:type="dxa" w:w="3920"/>
            <w:shd w:color="auto" w:fill="auto" w:val="clear"/>
          </w:tcPr>
          <w:p w14:paraId="6B25FCC8" w14:textId="77777777" w:rsidP="005B7C76" w:rsidR="000340D5" w:rsidRDefault="000340D5" w:rsidRPr="00723FF4">
            <w:pPr>
              <w:pStyle w:val="TableParagraph"/>
              <w:ind w:left="108" w:right="142"/>
              <w:jc w:val="both"/>
              <w:rPr>
                <w:rFonts w:ascii="Arial" w:cs="Arial" w:hAnsi="Arial"/>
                <w:sz w:val="16"/>
                <w:szCs w:val="16"/>
              </w:rPr>
            </w:pPr>
          </w:p>
        </w:tc>
        <w:tc>
          <w:tcPr>
            <w:tcW w:type="dxa" w:w="709"/>
            <w:shd w:color="auto" w:fill="auto" w:val="clear"/>
          </w:tcPr>
          <w:p w14:paraId="2B5F72BA" w14:textId="77777777" w:rsidP="005B7C76" w:rsidR="000340D5" w:rsidRDefault="000340D5" w:rsidRPr="00723FF4">
            <w:pPr>
              <w:pStyle w:val="TableParagraph"/>
              <w:ind w:left="72" w:right="62"/>
              <w:rPr>
                <w:rFonts w:ascii="Arial" w:cs="Arial" w:hAnsi="Arial"/>
                <w:sz w:val="16"/>
                <w:szCs w:val="16"/>
              </w:rPr>
            </w:pPr>
          </w:p>
        </w:tc>
        <w:tc>
          <w:tcPr>
            <w:tcW w:type="dxa" w:w="992"/>
            <w:shd w:color="auto" w:fill="auto" w:val="clear"/>
          </w:tcPr>
          <w:p w14:paraId="07C11CF8" w14:textId="77777777" w:rsidP="005B7C76" w:rsidR="000340D5" w:rsidRDefault="000340D5" w:rsidRPr="00723FF4">
            <w:pPr>
              <w:spacing w:after="0" w:line="240" w:lineRule="auto"/>
              <w:jc w:val="center"/>
              <w:rPr>
                <w:rFonts w:ascii="Arial" w:cs="Arial" w:hAnsi="Arial"/>
                <w:sz w:val="16"/>
                <w:szCs w:val="16"/>
              </w:rPr>
            </w:pPr>
          </w:p>
        </w:tc>
        <w:tc>
          <w:tcPr>
            <w:tcW w:type="dxa" w:w="1418"/>
            <w:shd w:color="auto" w:fill="auto" w:val="clear"/>
          </w:tcPr>
          <w:p w14:paraId="16810FF1" w14:textId="77777777" w:rsidP="005B7C76" w:rsidR="000340D5" w:rsidRDefault="000340D5" w:rsidRPr="00723FF4">
            <w:pPr>
              <w:pStyle w:val="TableParagraph"/>
              <w:ind w:left="54" w:right="50"/>
              <w:rPr>
                <w:rFonts w:ascii="Arial" w:cs="Arial" w:hAnsi="Arial"/>
                <w:sz w:val="16"/>
                <w:szCs w:val="16"/>
              </w:rPr>
            </w:pPr>
          </w:p>
        </w:tc>
        <w:tc>
          <w:tcPr>
            <w:tcW w:type="dxa" w:w="1275"/>
            <w:shd w:color="auto" w:fill="auto" w:val="clear"/>
          </w:tcPr>
          <w:p w14:paraId="704D4CB7" w14:textId="77777777" w:rsidP="005B7C76" w:rsidR="000340D5" w:rsidRDefault="000340D5" w:rsidRPr="00723FF4">
            <w:pPr>
              <w:pStyle w:val="TableParagraph"/>
              <w:ind w:left="66" w:right="62"/>
              <w:rPr>
                <w:rFonts w:ascii="Arial" w:cs="Arial" w:hAnsi="Arial"/>
                <w:sz w:val="16"/>
                <w:szCs w:val="16"/>
              </w:rPr>
            </w:pPr>
          </w:p>
        </w:tc>
      </w:tr>
      <w:tr w14:paraId="6F9613FF" w14:textId="77777777" w:rsidR="000340D5" w:rsidRPr="00723FF4" w:rsidTr="005B7C76">
        <w:trPr>
          <w:trHeight w:val="257"/>
        </w:trPr>
        <w:tc>
          <w:tcPr>
            <w:tcW w:type="dxa" w:w="7668"/>
            <w:gridSpan w:val="5"/>
            <w:shd w:color="auto" w:fill="auto" w:val="clear"/>
          </w:tcPr>
          <w:p w14:paraId="69D91CD6" w14:textId="77777777" w:rsidP="005B7C76" w:rsidR="000340D5" w:rsidRDefault="000340D5" w:rsidRPr="00723FF4">
            <w:pPr>
              <w:pStyle w:val="TableParagraph"/>
              <w:rPr>
                <w:rFonts w:ascii="Arial" w:cs="Arial" w:hAnsi="Arial"/>
                <w:b/>
                <w:sz w:val="16"/>
                <w:szCs w:val="16"/>
              </w:rPr>
            </w:pPr>
          </w:p>
        </w:tc>
        <w:tc>
          <w:tcPr>
            <w:tcW w:type="dxa" w:w="1275"/>
            <w:shd w:color="auto" w:fill="auto" w:val="clear"/>
          </w:tcPr>
          <w:p w14:paraId="49341F00" w14:textId="77777777" w:rsidP="005B7C76" w:rsidR="000340D5" w:rsidRDefault="000340D5" w:rsidRPr="00723FF4">
            <w:pPr>
              <w:pStyle w:val="TableParagraph"/>
              <w:rPr>
                <w:rFonts w:ascii="Arial" w:cs="Arial" w:hAnsi="Arial"/>
                <w:b/>
                <w:sz w:val="16"/>
                <w:szCs w:val="16"/>
              </w:rPr>
            </w:pPr>
          </w:p>
        </w:tc>
      </w:tr>
    </w:tbl>
    <w:p w14:paraId="6B8A0509" w14:textId="77777777" w:rsidP="000340D5" w:rsidR="000340D5" w:rsidRDefault="000340D5" w:rsidRPr="00463A7B">
      <w:pPr>
        <w:spacing w:after="0" w:line="240" w:lineRule="auto"/>
        <w:jc w:val="both"/>
        <w:rPr>
          <w:rFonts w:ascii="Arial" w:cs="Arial" w:hAnsi="Arial"/>
          <w:b/>
          <w:bCs/>
          <w:i/>
          <w:sz w:val="21"/>
          <w:szCs w:val="21"/>
        </w:rPr>
      </w:pPr>
    </w:p>
    <w:p w14:paraId="28F01D96" w14:textId="77777777" w:rsidP="000340D5" w:rsidR="000340D5" w:rsidRDefault="000340D5" w:rsidRPr="00463A7B">
      <w:pPr>
        <w:spacing w:after="0" w:line="240" w:lineRule="auto"/>
        <w:rPr>
          <w:rFonts w:ascii="Arial" w:cs="Arial" w:hAnsi="Arial"/>
          <w:i/>
          <w:sz w:val="21"/>
          <w:szCs w:val="21"/>
        </w:rPr>
      </w:pPr>
      <w:r w:rsidRPr="00463A7B">
        <w:rPr>
          <w:rFonts w:ascii="Arial" w:cs="Arial" w:hAnsi="Arial"/>
          <w:i/>
          <w:sz w:val="21"/>
          <w:szCs w:val="21"/>
        </w:rPr>
        <w:t>1.3.</w:t>
      </w:r>
      <w:r w:rsidRPr="00463A7B">
        <w:rPr>
          <w:rFonts w:ascii="Arial" w:cs="Arial" w:hAnsi="Arial"/>
          <w:i/>
          <w:sz w:val="21"/>
          <w:szCs w:val="21"/>
        </w:rPr>
        <w:tab/>
        <w:t>Vinculam esta contratação, independentemente de transcrição:</w:t>
      </w:r>
    </w:p>
    <w:p w14:paraId="1EABCBF3" w14:textId="77777777" w:rsidP="000340D5" w:rsidR="000340D5" w:rsidRDefault="000340D5" w:rsidRPr="00463A7B">
      <w:pPr>
        <w:spacing w:after="0" w:line="240" w:lineRule="auto"/>
        <w:rPr>
          <w:rFonts w:ascii="Arial" w:cs="Arial" w:hAnsi="Arial"/>
          <w:i/>
          <w:sz w:val="21"/>
          <w:szCs w:val="21"/>
        </w:rPr>
      </w:pPr>
      <w:r w:rsidRPr="00463A7B">
        <w:rPr>
          <w:rFonts w:ascii="Arial" w:cs="Arial" w:hAnsi="Arial"/>
          <w:i/>
          <w:sz w:val="21"/>
          <w:szCs w:val="21"/>
        </w:rPr>
        <w:t>1.3.1.</w:t>
      </w:r>
      <w:r w:rsidRPr="00463A7B">
        <w:rPr>
          <w:rFonts w:ascii="Arial" w:cs="Arial" w:hAnsi="Arial"/>
          <w:i/>
          <w:sz w:val="21"/>
          <w:szCs w:val="21"/>
        </w:rPr>
        <w:tab/>
        <w:t>O Termo de Referência;</w:t>
      </w:r>
    </w:p>
    <w:p w14:paraId="3FBBF58E" w14:textId="77777777" w:rsidP="000340D5" w:rsidR="000340D5" w:rsidRDefault="000340D5" w:rsidRPr="00463A7B">
      <w:pPr>
        <w:spacing w:after="0" w:line="240" w:lineRule="auto"/>
        <w:rPr>
          <w:rFonts w:ascii="Arial" w:cs="Arial" w:hAnsi="Arial"/>
          <w:i/>
          <w:sz w:val="21"/>
          <w:szCs w:val="21"/>
        </w:rPr>
      </w:pPr>
      <w:r w:rsidRPr="00463A7B">
        <w:rPr>
          <w:rFonts w:ascii="Arial" w:cs="Arial" w:hAnsi="Arial"/>
          <w:i/>
          <w:sz w:val="21"/>
          <w:szCs w:val="21"/>
        </w:rPr>
        <w:t>1.3.2.</w:t>
      </w:r>
      <w:r w:rsidRPr="00463A7B">
        <w:rPr>
          <w:rFonts w:ascii="Arial" w:cs="Arial" w:hAnsi="Arial"/>
          <w:i/>
          <w:sz w:val="21"/>
          <w:szCs w:val="21"/>
        </w:rPr>
        <w:tab/>
        <w:t>O Edital da Licitação;</w:t>
      </w:r>
    </w:p>
    <w:p w14:paraId="28C81EFB" w14:textId="77777777" w:rsidP="000340D5" w:rsidR="000340D5" w:rsidRDefault="000340D5" w:rsidRPr="00463A7B">
      <w:pPr>
        <w:spacing w:after="0" w:line="240" w:lineRule="auto"/>
        <w:rPr>
          <w:rFonts w:ascii="Arial" w:cs="Arial" w:hAnsi="Arial"/>
          <w:i/>
          <w:sz w:val="21"/>
          <w:szCs w:val="21"/>
        </w:rPr>
      </w:pPr>
      <w:r w:rsidRPr="00463A7B">
        <w:rPr>
          <w:rFonts w:ascii="Arial" w:cs="Arial" w:hAnsi="Arial"/>
          <w:i/>
          <w:sz w:val="21"/>
          <w:szCs w:val="21"/>
        </w:rPr>
        <w:t>1.3.3.</w:t>
      </w:r>
      <w:r w:rsidRPr="00463A7B">
        <w:rPr>
          <w:rFonts w:ascii="Arial" w:cs="Arial" w:hAnsi="Arial"/>
          <w:i/>
          <w:sz w:val="21"/>
          <w:szCs w:val="21"/>
        </w:rPr>
        <w:tab/>
        <w:t>A Proposta do contratado;</w:t>
      </w:r>
    </w:p>
    <w:p w14:paraId="20594739" w14:textId="77777777" w:rsidP="000340D5" w:rsidR="000340D5" w:rsidRDefault="000340D5" w:rsidRPr="00463A7B">
      <w:pPr>
        <w:spacing w:after="0" w:line="240" w:lineRule="auto"/>
        <w:rPr>
          <w:rFonts w:ascii="Arial" w:cs="Arial" w:hAnsi="Arial"/>
          <w:i/>
          <w:sz w:val="21"/>
          <w:szCs w:val="21"/>
        </w:rPr>
      </w:pPr>
      <w:r w:rsidRPr="00463A7B">
        <w:rPr>
          <w:rFonts w:ascii="Arial" w:cs="Arial" w:hAnsi="Arial"/>
          <w:i/>
          <w:sz w:val="21"/>
          <w:szCs w:val="21"/>
        </w:rPr>
        <w:t>1.3.4.</w:t>
      </w:r>
      <w:r w:rsidRPr="00463A7B">
        <w:rPr>
          <w:rFonts w:ascii="Arial" w:cs="Arial" w:hAnsi="Arial"/>
          <w:i/>
          <w:sz w:val="21"/>
          <w:szCs w:val="21"/>
        </w:rPr>
        <w:tab/>
        <w:t>Eventuais anexos dos documentos supracitados.</w:t>
      </w:r>
    </w:p>
    <w:p w14:paraId="1C0E067D" w14:textId="77777777" w:rsidP="000340D5" w:rsidR="000340D5" w:rsidRDefault="000340D5" w:rsidRPr="00463A7B">
      <w:pPr>
        <w:spacing w:after="0" w:line="240" w:lineRule="auto"/>
        <w:rPr>
          <w:rFonts w:ascii="Arial" w:cs="Arial" w:hAnsi="Arial"/>
          <w:i/>
          <w:sz w:val="21"/>
          <w:szCs w:val="21"/>
        </w:rPr>
      </w:pPr>
    </w:p>
    <w:p w14:paraId="611BA666" w14:textId="77777777" w:rsidP="000340D5" w:rsidR="000340D5" w:rsidRDefault="000340D5" w:rsidRPr="00463A7B">
      <w:pPr>
        <w:spacing w:after="0" w:line="240" w:lineRule="auto"/>
        <w:rPr>
          <w:rFonts w:ascii="Arial" w:cs="Arial" w:hAnsi="Arial"/>
          <w:b/>
          <w:bCs/>
          <w:i/>
          <w:sz w:val="21"/>
          <w:szCs w:val="21"/>
        </w:rPr>
      </w:pPr>
      <w:r w:rsidRPr="00463A7B">
        <w:rPr>
          <w:rFonts w:ascii="Arial" w:cs="Arial" w:hAnsi="Arial"/>
          <w:b/>
          <w:bCs/>
          <w:i/>
          <w:sz w:val="21"/>
          <w:szCs w:val="21"/>
        </w:rPr>
        <w:t>CLÁUSULA SEGUNDA – VIGÊNCIA E PRORROGAÇÃO</w:t>
      </w:r>
    </w:p>
    <w:p w14:paraId="7CCB91B5"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2.1.</w:t>
      </w:r>
      <w:r w:rsidRPr="00463A7B">
        <w:rPr>
          <w:rFonts w:ascii="Arial" w:cs="Arial" w:hAnsi="Arial"/>
          <w:i/>
          <w:sz w:val="21"/>
          <w:szCs w:val="21"/>
        </w:rPr>
        <w:tab/>
        <w:t xml:space="preserve">O prazo de vigência da contratação </w:t>
      </w:r>
      <w:r>
        <w:rPr>
          <w:rFonts w:ascii="Arial" w:cs="Arial" w:hAnsi="Arial"/>
          <w:i/>
          <w:sz w:val="21"/>
          <w:szCs w:val="21"/>
        </w:rPr>
        <w:t xml:space="preserve">por prazo </w:t>
      </w:r>
      <w:proofErr w:type="spellStart"/>
      <w:r>
        <w:rPr>
          <w:rFonts w:ascii="Arial" w:cs="Arial" w:hAnsi="Arial"/>
          <w:i/>
          <w:sz w:val="21"/>
          <w:szCs w:val="21"/>
        </w:rPr>
        <w:t>inderteminado</w:t>
      </w:r>
      <w:proofErr w:type="spellEnd"/>
      <w:r>
        <w:rPr>
          <w:rFonts w:ascii="Arial" w:cs="Arial" w:hAnsi="Arial"/>
          <w:i/>
          <w:sz w:val="21"/>
          <w:szCs w:val="21"/>
        </w:rPr>
        <w:t xml:space="preserve"> conforme art. 109 da Lei</w:t>
      </w:r>
      <w:r w:rsidRPr="00463A7B">
        <w:rPr>
          <w:rFonts w:ascii="Arial" w:cs="Arial" w:hAnsi="Arial"/>
          <w:i/>
          <w:sz w:val="21"/>
          <w:szCs w:val="21"/>
        </w:rPr>
        <w:t xml:space="preserve"> n° 14.133, de 2021.</w:t>
      </w:r>
    </w:p>
    <w:p w14:paraId="28A1DA38"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2.1.1.</w:t>
      </w:r>
      <w:r w:rsidRPr="00463A7B">
        <w:rPr>
          <w:rFonts w:ascii="Arial" w:cs="Arial" w:hAnsi="Arial"/>
          <w:i/>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14:paraId="643D6DC8" w14:textId="77777777" w:rsidP="000340D5" w:rsidR="000340D5" w:rsidRDefault="000340D5" w:rsidRPr="00463A7B">
      <w:pPr>
        <w:spacing w:after="0" w:line="240" w:lineRule="auto"/>
        <w:jc w:val="both"/>
        <w:rPr>
          <w:rFonts w:ascii="Arial" w:cs="Arial" w:hAnsi="Arial"/>
          <w:i/>
          <w:sz w:val="21"/>
          <w:szCs w:val="21"/>
        </w:rPr>
      </w:pPr>
    </w:p>
    <w:p w14:paraId="23A990E3" w14:textId="77777777" w:rsidP="000340D5" w:rsidR="000340D5" w:rsidRDefault="000340D5" w:rsidRPr="00463A7B">
      <w:pPr>
        <w:spacing w:after="0" w:line="240" w:lineRule="auto"/>
        <w:jc w:val="both"/>
        <w:rPr>
          <w:rFonts w:ascii="Arial" w:cs="Arial" w:hAnsi="Arial"/>
          <w:b/>
          <w:bCs/>
          <w:i/>
          <w:sz w:val="21"/>
          <w:szCs w:val="21"/>
        </w:rPr>
      </w:pPr>
      <w:r w:rsidRPr="00463A7B">
        <w:rPr>
          <w:rFonts w:ascii="Arial" w:cs="Arial" w:hAnsi="Arial"/>
          <w:b/>
          <w:bCs/>
          <w:i/>
          <w:sz w:val="21"/>
          <w:szCs w:val="21"/>
        </w:rPr>
        <w:t>CLÁUSULA TERCEIRA – MODELOS DE EXECUÇÃO E GESTÃO CONTRATUAIS (art. 92, IV, VII e XVIII)</w:t>
      </w:r>
    </w:p>
    <w:p w14:paraId="3B281847"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3.1.</w:t>
      </w:r>
      <w:r w:rsidRPr="00463A7B">
        <w:rPr>
          <w:rFonts w:ascii="Arial" w:cs="Arial" w:hAnsi="Arial"/>
          <w:i/>
          <w:sz w:val="21"/>
          <w:szCs w:val="21"/>
        </w:rPr>
        <w:tab/>
        <w:t>O regime de execução contratual, os modelos de gestão e de execução, assim como os prazos e condições de conclusão, entrega, observação e recebimento do objeto constam no Termo de Referência, anexo a este Contrato.</w:t>
      </w:r>
    </w:p>
    <w:p w14:paraId="0C381E08" w14:textId="77777777" w:rsidP="000340D5" w:rsidR="000340D5" w:rsidRDefault="000340D5" w:rsidRPr="00463A7B">
      <w:pPr>
        <w:spacing w:after="0" w:line="240" w:lineRule="auto"/>
        <w:jc w:val="both"/>
        <w:rPr>
          <w:rFonts w:ascii="Arial" w:cs="Arial" w:hAnsi="Arial"/>
          <w:i/>
          <w:sz w:val="21"/>
          <w:szCs w:val="21"/>
        </w:rPr>
      </w:pPr>
    </w:p>
    <w:p w14:paraId="5FE4E242" w14:textId="77777777" w:rsidP="000340D5" w:rsidR="000340D5" w:rsidRDefault="000340D5" w:rsidRPr="00463A7B">
      <w:pPr>
        <w:spacing w:after="0" w:line="240" w:lineRule="auto"/>
        <w:jc w:val="both"/>
        <w:rPr>
          <w:rFonts w:ascii="Arial" w:cs="Arial" w:hAnsi="Arial"/>
          <w:b/>
          <w:bCs/>
          <w:i/>
          <w:sz w:val="21"/>
          <w:szCs w:val="21"/>
        </w:rPr>
      </w:pPr>
      <w:r w:rsidRPr="00463A7B">
        <w:rPr>
          <w:rFonts w:ascii="Arial" w:cs="Arial" w:hAnsi="Arial"/>
          <w:b/>
          <w:bCs/>
          <w:i/>
          <w:sz w:val="21"/>
          <w:szCs w:val="21"/>
        </w:rPr>
        <w:t>CLÁUSULA QUARTA – SUBCONTRATAÇÃO</w:t>
      </w:r>
    </w:p>
    <w:p w14:paraId="6AC8F782"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4.1.</w:t>
      </w:r>
      <w:r w:rsidRPr="00463A7B">
        <w:rPr>
          <w:rFonts w:ascii="Arial" w:cs="Arial" w:hAnsi="Arial"/>
          <w:i/>
          <w:sz w:val="21"/>
          <w:szCs w:val="21"/>
        </w:rPr>
        <w:tab/>
        <w:t>Não é admitida a subcontratação do objeto contratual.</w:t>
      </w:r>
    </w:p>
    <w:p w14:paraId="3ACC27E5" w14:textId="77777777" w:rsidP="000340D5" w:rsidR="000340D5" w:rsidRDefault="000340D5" w:rsidRPr="00463A7B">
      <w:pPr>
        <w:spacing w:after="0" w:line="240" w:lineRule="auto"/>
        <w:jc w:val="both"/>
        <w:rPr>
          <w:rFonts w:ascii="Arial" w:cs="Arial" w:hAnsi="Arial"/>
          <w:i/>
          <w:sz w:val="21"/>
          <w:szCs w:val="21"/>
        </w:rPr>
      </w:pPr>
    </w:p>
    <w:p w14:paraId="452344CC" w14:textId="77777777" w:rsidP="000340D5" w:rsidR="000340D5" w:rsidRDefault="000340D5" w:rsidRPr="006617EC">
      <w:pPr>
        <w:spacing w:after="0" w:line="240" w:lineRule="auto"/>
        <w:jc w:val="both"/>
        <w:rPr>
          <w:rFonts w:ascii="Arial" w:cs="Arial" w:hAnsi="Arial"/>
          <w:b/>
          <w:bCs/>
          <w:i/>
          <w:sz w:val="21"/>
          <w:szCs w:val="21"/>
        </w:rPr>
      </w:pPr>
      <w:r w:rsidRPr="006617EC">
        <w:rPr>
          <w:rFonts w:ascii="Arial" w:cs="Arial" w:hAnsi="Arial"/>
          <w:b/>
          <w:bCs/>
          <w:i/>
          <w:sz w:val="21"/>
          <w:szCs w:val="21"/>
        </w:rPr>
        <w:t>CLÁUSULA QUINTA - PREÇO</w:t>
      </w:r>
    </w:p>
    <w:p w14:paraId="75132052" w14:textId="77777777" w:rsidP="000340D5" w:rsidR="000340D5" w:rsidRDefault="000340D5" w:rsidRPr="006617EC">
      <w:pPr>
        <w:spacing w:after="0" w:line="240" w:lineRule="auto"/>
        <w:jc w:val="both"/>
        <w:rPr>
          <w:rFonts w:ascii="Arial" w:cs="Arial" w:hAnsi="Arial"/>
          <w:i/>
          <w:sz w:val="21"/>
          <w:szCs w:val="21"/>
        </w:rPr>
      </w:pPr>
      <w:r w:rsidRPr="006617EC">
        <w:rPr>
          <w:rFonts w:ascii="Arial" w:cs="Arial" w:hAnsi="Arial"/>
          <w:i/>
          <w:sz w:val="21"/>
          <w:szCs w:val="21"/>
        </w:rPr>
        <w:lastRenderedPageBreak/>
        <w:t>5.1.</w:t>
      </w:r>
      <w:r w:rsidRPr="006617EC">
        <w:rPr>
          <w:rFonts w:ascii="Arial" w:cs="Arial" w:hAnsi="Arial"/>
          <w:i/>
          <w:sz w:val="21"/>
          <w:szCs w:val="21"/>
        </w:rPr>
        <w:tab/>
        <w:t xml:space="preserve">O valor mensal da contratação é de R$ </w:t>
      </w:r>
      <w:r>
        <w:rPr>
          <w:rFonts w:ascii="Arial" w:cs="Arial" w:hAnsi="Arial"/>
          <w:i/>
          <w:sz w:val="21"/>
          <w:szCs w:val="21"/>
        </w:rPr>
        <w:t>__________</w:t>
      </w:r>
      <w:r w:rsidRPr="006617EC">
        <w:rPr>
          <w:rFonts w:ascii="Arial" w:cs="Arial" w:hAnsi="Arial"/>
          <w:i/>
          <w:sz w:val="21"/>
          <w:szCs w:val="21"/>
        </w:rPr>
        <w:t xml:space="preserve"> a ser pago em 12 parcelas iguais de R$ </w:t>
      </w:r>
      <w:r>
        <w:rPr>
          <w:rFonts w:ascii="Arial" w:cs="Arial" w:hAnsi="Arial"/>
          <w:i/>
          <w:sz w:val="21"/>
          <w:szCs w:val="21"/>
        </w:rPr>
        <w:t>____________</w:t>
      </w:r>
    </w:p>
    <w:p w14:paraId="79CBDE4D" w14:textId="77777777" w:rsidP="000340D5" w:rsidR="000340D5" w:rsidRDefault="000340D5" w:rsidRPr="006617EC">
      <w:pPr>
        <w:spacing w:after="0" w:line="240" w:lineRule="auto"/>
        <w:jc w:val="both"/>
        <w:rPr>
          <w:rFonts w:ascii="Arial" w:cs="Arial" w:hAnsi="Arial"/>
          <w:i/>
          <w:sz w:val="21"/>
          <w:szCs w:val="21"/>
        </w:rPr>
      </w:pPr>
    </w:p>
    <w:p w14:paraId="1D1C1B33" w14:textId="77777777" w:rsidP="000340D5" w:rsidR="000340D5" w:rsidRDefault="000340D5" w:rsidRPr="006617EC">
      <w:pPr>
        <w:spacing w:after="0" w:line="240" w:lineRule="auto"/>
        <w:jc w:val="both"/>
        <w:rPr>
          <w:rFonts w:ascii="Arial" w:cs="Arial" w:hAnsi="Arial"/>
          <w:b/>
          <w:bCs/>
          <w:i/>
          <w:sz w:val="21"/>
          <w:szCs w:val="21"/>
        </w:rPr>
      </w:pPr>
      <w:r w:rsidRPr="006617EC">
        <w:rPr>
          <w:rFonts w:ascii="Arial" w:cs="Arial" w:hAnsi="Arial"/>
          <w:b/>
          <w:bCs/>
          <w:i/>
          <w:sz w:val="21"/>
          <w:szCs w:val="21"/>
        </w:rPr>
        <w:t>CLÁUSULA SEXTA - PAGAMENTO (art. 92, V e VI)</w:t>
      </w:r>
    </w:p>
    <w:p w14:paraId="5A4C244E" w14:textId="77777777" w:rsidP="000340D5" w:rsidR="000340D5" w:rsidRDefault="000340D5" w:rsidRPr="00463A7B">
      <w:pPr>
        <w:spacing w:after="0" w:line="240" w:lineRule="auto"/>
        <w:jc w:val="both"/>
        <w:rPr>
          <w:rFonts w:ascii="Arial" w:cs="Arial" w:hAnsi="Arial"/>
          <w:i/>
          <w:sz w:val="21"/>
          <w:szCs w:val="21"/>
        </w:rPr>
      </w:pPr>
      <w:r w:rsidRPr="006617EC">
        <w:rPr>
          <w:rFonts w:ascii="Arial" w:cs="Arial" w:hAnsi="Arial"/>
          <w:i/>
          <w:sz w:val="21"/>
          <w:szCs w:val="21"/>
        </w:rPr>
        <w:t>6.1.</w:t>
      </w:r>
      <w:r w:rsidRPr="006617EC">
        <w:rPr>
          <w:rFonts w:ascii="Arial" w:cs="Arial" w:hAnsi="Arial"/>
          <w:i/>
          <w:sz w:val="21"/>
          <w:szCs w:val="21"/>
        </w:rPr>
        <w:tab/>
        <w:t>O prazo para pagamento ao contratado e demais condições a ele referentes encontram-se definidos no Termo de Referência, anexo a este Contrato.</w:t>
      </w:r>
    </w:p>
    <w:p w14:paraId="3619A7B1" w14:textId="77777777" w:rsidP="000340D5" w:rsidR="000340D5" w:rsidRDefault="000340D5" w:rsidRPr="00463A7B">
      <w:pPr>
        <w:spacing w:after="0" w:line="240" w:lineRule="auto"/>
        <w:jc w:val="both"/>
        <w:rPr>
          <w:rFonts w:ascii="Arial" w:cs="Arial" w:hAnsi="Arial"/>
          <w:i/>
          <w:sz w:val="21"/>
          <w:szCs w:val="21"/>
        </w:rPr>
      </w:pPr>
    </w:p>
    <w:p w14:paraId="11430599" w14:textId="77777777" w:rsidP="000340D5" w:rsidR="000340D5" w:rsidRDefault="000340D5" w:rsidRPr="00463A7B">
      <w:pPr>
        <w:spacing w:after="0" w:line="240" w:lineRule="auto"/>
        <w:jc w:val="both"/>
        <w:rPr>
          <w:rFonts w:ascii="Arial" w:cs="Arial" w:hAnsi="Arial"/>
          <w:b/>
          <w:bCs/>
          <w:i/>
          <w:sz w:val="21"/>
          <w:szCs w:val="21"/>
        </w:rPr>
      </w:pPr>
      <w:r w:rsidRPr="00463A7B">
        <w:rPr>
          <w:rFonts w:ascii="Arial" w:cs="Arial" w:hAnsi="Arial"/>
          <w:b/>
          <w:bCs/>
          <w:i/>
          <w:sz w:val="21"/>
          <w:szCs w:val="21"/>
        </w:rPr>
        <w:t>CLÁUSULA SÉTIMA - REAJUSTE (art. 92, V)</w:t>
      </w:r>
    </w:p>
    <w:p w14:paraId="533A7F52"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7.1.</w:t>
      </w:r>
      <w:r w:rsidRPr="00463A7B">
        <w:rPr>
          <w:rFonts w:ascii="Arial" w:cs="Arial" w:hAnsi="Arial"/>
          <w:i/>
          <w:sz w:val="21"/>
          <w:szCs w:val="21"/>
        </w:rPr>
        <w:tab/>
        <w:t xml:space="preserve">Os preços inicialmente contratados são fixos e irreajustáveis no prazo de um ano contado da data do orçamento estimado, em </w:t>
      </w:r>
      <w:r>
        <w:rPr>
          <w:rFonts w:ascii="Arial" w:cs="Arial" w:hAnsi="Arial"/>
          <w:i/>
          <w:sz w:val="21"/>
          <w:szCs w:val="21"/>
        </w:rPr>
        <w:t>25/01/2024</w:t>
      </w:r>
    </w:p>
    <w:p w14:paraId="0633443C"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7.2.</w:t>
      </w:r>
      <w:r w:rsidRPr="00463A7B">
        <w:rPr>
          <w:rFonts w:ascii="Arial" w:cs="Arial" w:hAnsi="Arial"/>
          <w:i/>
          <w:sz w:val="21"/>
          <w:szCs w:val="21"/>
        </w:rPr>
        <w:tab/>
        <w:t xml:space="preserve">Após o interregno de um ano, e independentemente de pedido do contratado, os preços iniciais serão reajustados, mediante a aplicação, pelo contratante, do índice </w:t>
      </w:r>
      <w:r>
        <w:rPr>
          <w:rFonts w:ascii="Arial" w:cs="Arial" w:hAnsi="Arial"/>
          <w:i/>
          <w:sz w:val="21"/>
          <w:szCs w:val="21"/>
        </w:rPr>
        <w:t>IPCA</w:t>
      </w:r>
      <w:r w:rsidRPr="00463A7B">
        <w:rPr>
          <w:rFonts w:ascii="Arial" w:cs="Arial" w:hAnsi="Arial"/>
          <w:i/>
          <w:sz w:val="21"/>
          <w:szCs w:val="21"/>
        </w:rPr>
        <w:t>, exclusivamente para as obrigações iniciadas e concluídas após a ocorrência da anualidade.</w:t>
      </w:r>
    </w:p>
    <w:p w14:paraId="77CD644C"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7.3.</w:t>
      </w:r>
      <w:r w:rsidRPr="00463A7B">
        <w:rPr>
          <w:rFonts w:ascii="Arial" w:cs="Arial" w:hAnsi="Arial"/>
          <w:i/>
          <w:sz w:val="21"/>
          <w:szCs w:val="21"/>
        </w:rPr>
        <w:tab/>
        <w:t>Nos reajustes subsequentes ao primeiro, o interregno mínimo de um ano será contado a partir dos efeitos financeiros do último reajuste.</w:t>
      </w:r>
    </w:p>
    <w:p w14:paraId="1D8DA1C9"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7.4.</w:t>
      </w:r>
      <w:r w:rsidRPr="00463A7B">
        <w:rPr>
          <w:rFonts w:ascii="Arial" w:cs="Arial" w:hAnsi="Arial"/>
          <w:i/>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D845E54"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7.5.</w:t>
      </w:r>
      <w:r w:rsidRPr="00463A7B">
        <w:rPr>
          <w:rFonts w:ascii="Arial" w:cs="Arial" w:hAnsi="Arial"/>
          <w:i/>
          <w:sz w:val="21"/>
          <w:szCs w:val="21"/>
        </w:rPr>
        <w:tab/>
        <w:t>Nas aferições finais, o(s) índice(s) utilizado(s) para reajuste será(</w:t>
      </w:r>
      <w:proofErr w:type="spellStart"/>
      <w:r w:rsidRPr="00463A7B">
        <w:rPr>
          <w:rFonts w:ascii="Arial" w:cs="Arial" w:hAnsi="Arial"/>
          <w:i/>
          <w:sz w:val="21"/>
          <w:szCs w:val="21"/>
        </w:rPr>
        <w:t>ão</w:t>
      </w:r>
      <w:proofErr w:type="spellEnd"/>
      <w:r w:rsidRPr="00463A7B">
        <w:rPr>
          <w:rFonts w:ascii="Arial" w:cs="Arial" w:hAnsi="Arial"/>
          <w:i/>
          <w:sz w:val="21"/>
          <w:szCs w:val="21"/>
        </w:rPr>
        <w:t>), obrigatoriamente, o(s) definitivo(s).</w:t>
      </w:r>
    </w:p>
    <w:p w14:paraId="3A23B334"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7.6.</w:t>
      </w:r>
      <w:r w:rsidRPr="00463A7B">
        <w:rPr>
          <w:rFonts w:ascii="Arial" w:cs="Arial" w:hAnsi="Arial"/>
          <w:i/>
          <w:sz w:val="21"/>
          <w:szCs w:val="21"/>
        </w:rPr>
        <w:tab/>
        <w:t>Caso o(s) índice(s) estabelecido(s) para reajustamento venha(m) a ser extinto(s) ou de qualquer forma não possa(m) mais ser utilizado(s), será(</w:t>
      </w:r>
      <w:proofErr w:type="spellStart"/>
      <w:r w:rsidRPr="00463A7B">
        <w:rPr>
          <w:rFonts w:ascii="Arial" w:cs="Arial" w:hAnsi="Arial"/>
          <w:i/>
          <w:sz w:val="21"/>
          <w:szCs w:val="21"/>
        </w:rPr>
        <w:t>ão</w:t>
      </w:r>
      <w:proofErr w:type="spellEnd"/>
      <w:r w:rsidRPr="00463A7B">
        <w:rPr>
          <w:rFonts w:ascii="Arial" w:cs="Arial" w:hAnsi="Arial"/>
          <w:i/>
          <w:sz w:val="21"/>
          <w:szCs w:val="21"/>
        </w:rPr>
        <w:t>) adotado(s), em substituição, o(s) que vier(em) a ser determinado(s) pela legislação então em vigor.</w:t>
      </w:r>
    </w:p>
    <w:p w14:paraId="069EA0F2"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7.7.</w:t>
      </w:r>
      <w:r w:rsidRPr="00463A7B">
        <w:rPr>
          <w:rFonts w:ascii="Arial" w:cs="Arial" w:hAnsi="Arial"/>
          <w:i/>
          <w:sz w:val="21"/>
          <w:szCs w:val="21"/>
        </w:rPr>
        <w:tab/>
        <w:t xml:space="preserve">Na ausência de previsão legal quanto ao índice substituto, as partes elegerão novo índice oficial, para reajustamento do preço do valor remanescente, por meio de termo aditivo. </w:t>
      </w:r>
    </w:p>
    <w:p w14:paraId="0E91093B"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7.8.</w:t>
      </w:r>
      <w:r w:rsidRPr="00463A7B">
        <w:rPr>
          <w:rFonts w:ascii="Arial" w:cs="Arial" w:hAnsi="Arial"/>
          <w:i/>
          <w:sz w:val="21"/>
          <w:szCs w:val="21"/>
        </w:rPr>
        <w:tab/>
        <w:t>O reajuste será realizado por apostilamento.</w:t>
      </w:r>
    </w:p>
    <w:p w14:paraId="6D1BE171" w14:textId="77777777" w:rsidP="000340D5" w:rsidR="000340D5" w:rsidRDefault="000340D5" w:rsidRPr="00463A7B">
      <w:pPr>
        <w:spacing w:after="0" w:line="240" w:lineRule="auto"/>
        <w:jc w:val="both"/>
        <w:rPr>
          <w:rFonts w:ascii="Arial" w:cs="Arial" w:hAnsi="Arial"/>
          <w:i/>
          <w:sz w:val="21"/>
          <w:szCs w:val="21"/>
        </w:rPr>
      </w:pPr>
    </w:p>
    <w:p w14:paraId="61A4910D" w14:textId="77777777" w:rsidP="000340D5" w:rsidR="000340D5" w:rsidRDefault="000340D5" w:rsidRPr="00463A7B">
      <w:pPr>
        <w:spacing w:after="0" w:line="240" w:lineRule="auto"/>
        <w:jc w:val="both"/>
        <w:rPr>
          <w:rFonts w:ascii="Arial" w:cs="Arial" w:hAnsi="Arial"/>
          <w:b/>
          <w:bCs/>
          <w:i/>
          <w:sz w:val="21"/>
          <w:szCs w:val="21"/>
        </w:rPr>
      </w:pPr>
      <w:r w:rsidRPr="00463A7B">
        <w:rPr>
          <w:rFonts w:ascii="Arial" w:cs="Arial" w:hAnsi="Arial"/>
          <w:b/>
          <w:bCs/>
          <w:i/>
          <w:sz w:val="21"/>
          <w:szCs w:val="21"/>
        </w:rPr>
        <w:t>CLÁUSULA OITAVA - OBRIGAÇÕES DO CONTRATANTE (art. 92, X, XI e XIV)</w:t>
      </w:r>
    </w:p>
    <w:p w14:paraId="015D9A3C"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8.1. As cláusulas referentes as obrigações do contratante constam no Termo de Referência, anexo a este Contrato.</w:t>
      </w:r>
    </w:p>
    <w:p w14:paraId="7EF2A298" w14:textId="77777777" w:rsidP="000340D5" w:rsidR="000340D5" w:rsidRDefault="000340D5" w:rsidRPr="00463A7B">
      <w:pPr>
        <w:spacing w:after="0" w:line="240" w:lineRule="auto"/>
        <w:jc w:val="both"/>
        <w:rPr>
          <w:rFonts w:ascii="Arial" w:cs="Arial" w:hAnsi="Arial"/>
          <w:i/>
          <w:sz w:val="21"/>
          <w:szCs w:val="21"/>
        </w:rPr>
      </w:pPr>
    </w:p>
    <w:p w14:paraId="3D54A744" w14:textId="77777777" w:rsidP="000340D5" w:rsidR="000340D5" w:rsidRDefault="000340D5" w:rsidRPr="00463A7B">
      <w:pPr>
        <w:spacing w:after="0" w:line="240" w:lineRule="auto"/>
        <w:jc w:val="both"/>
        <w:rPr>
          <w:rFonts w:ascii="Arial" w:cs="Arial" w:hAnsi="Arial"/>
          <w:b/>
          <w:bCs/>
          <w:i/>
          <w:sz w:val="21"/>
          <w:szCs w:val="21"/>
        </w:rPr>
      </w:pPr>
      <w:r w:rsidRPr="00463A7B">
        <w:rPr>
          <w:rFonts w:ascii="Arial" w:cs="Arial" w:hAnsi="Arial"/>
          <w:b/>
          <w:bCs/>
          <w:i/>
          <w:sz w:val="21"/>
          <w:szCs w:val="21"/>
        </w:rPr>
        <w:t>CLÁUSULA NONA - OBRIGAÇÕES DO CONTRATADO (art. 92, XIV, XVI e XVII)</w:t>
      </w:r>
    </w:p>
    <w:p w14:paraId="73A1BF6E"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9.1. As cláusulas referentes as obrigações do contratado constam no Termo de Referência, anexo a este Contrato.</w:t>
      </w:r>
    </w:p>
    <w:p w14:paraId="1F39D619" w14:textId="77777777" w:rsidP="000340D5" w:rsidR="000340D5" w:rsidRDefault="000340D5" w:rsidRPr="00463A7B">
      <w:pPr>
        <w:spacing w:after="0" w:line="240" w:lineRule="auto"/>
        <w:jc w:val="both"/>
        <w:rPr>
          <w:rFonts w:ascii="Arial" w:cs="Arial" w:hAnsi="Arial"/>
          <w:i/>
          <w:sz w:val="21"/>
          <w:szCs w:val="21"/>
        </w:rPr>
      </w:pPr>
    </w:p>
    <w:p w14:paraId="08D74FBB" w14:textId="77777777" w:rsidP="000340D5" w:rsidR="000340D5" w:rsidRDefault="000340D5" w:rsidRPr="00463A7B">
      <w:pPr>
        <w:spacing w:after="0" w:line="240" w:lineRule="auto"/>
        <w:jc w:val="both"/>
        <w:rPr>
          <w:rFonts w:ascii="Arial" w:cs="Arial" w:hAnsi="Arial"/>
          <w:b/>
          <w:bCs/>
          <w:i/>
          <w:sz w:val="21"/>
          <w:szCs w:val="21"/>
        </w:rPr>
      </w:pPr>
      <w:r w:rsidRPr="00463A7B">
        <w:rPr>
          <w:rFonts w:ascii="Arial" w:cs="Arial" w:hAnsi="Arial"/>
          <w:b/>
          <w:bCs/>
          <w:i/>
          <w:sz w:val="21"/>
          <w:szCs w:val="21"/>
        </w:rPr>
        <w:t>CLÁUSULA DÉCIMA– GARANTIA DE EXECUÇÃO (art. 92, XII e XIII)</w:t>
      </w:r>
    </w:p>
    <w:p w14:paraId="471A79D2"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10.1.</w:t>
      </w:r>
      <w:r w:rsidRPr="00463A7B">
        <w:rPr>
          <w:rFonts w:ascii="Arial" w:cs="Arial" w:hAnsi="Arial"/>
          <w:i/>
          <w:sz w:val="21"/>
          <w:szCs w:val="21"/>
        </w:rPr>
        <w:tab/>
        <w:t xml:space="preserve">  Não haverá exigência de garantia contratual da execução.</w:t>
      </w:r>
    </w:p>
    <w:p w14:paraId="5DC052AA" w14:textId="77777777" w:rsidP="000340D5" w:rsidR="000340D5" w:rsidRDefault="000340D5" w:rsidRPr="00463A7B">
      <w:pPr>
        <w:spacing w:after="0" w:line="240" w:lineRule="auto"/>
        <w:jc w:val="center"/>
        <w:rPr>
          <w:rFonts w:ascii="Arial" w:cs="Arial" w:hAnsi="Arial"/>
          <w:b/>
          <w:bCs/>
          <w:i/>
          <w:sz w:val="21"/>
          <w:szCs w:val="21"/>
          <w:u w:val="single"/>
        </w:rPr>
      </w:pPr>
    </w:p>
    <w:p w14:paraId="36303ABF" w14:textId="77777777" w:rsidP="000340D5" w:rsidR="000340D5" w:rsidRDefault="000340D5" w:rsidRPr="00463A7B">
      <w:pPr>
        <w:spacing w:after="0" w:line="240" w:lineRule="auto"/>
        <w:jc w:val="both"/>
        <w:rPr>
          <w:rFonts w:ascii="Arial" w:cs="Arial" w:hAnsi="Arial"/>
          <w:b/>
          <w:bCs/>
          <w:i/>
          <w:sz w:val="21"/>
          <w:szCs w:val="21"/>
        </w:rPr>
      </w:pPr>
      <w:r w:rsidRPr="00463A7B">
        <w:rPr>
          <w:rFonts w:ascii="Arial" w:cs="Arial" w:hAnsi="Arial"/>
          <w:b/>
          <w:bCs/>
          <w:i/>
          <w:sz w:val="21"/>
          <w:szCs w:val="21"/>
        </w:rPr>
        <w:t>CLÁUSULA DÉCIMA PRIMEIRA – INFRAÇÕES E SANÇÕES ADMINISTRATIVAS (art. 92, XIV)</w:t>
      </w:r>
    </w:p>
    <w:p w14:paraId="734A75F1"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10.1.</w:t>
      </w:r>
      <w:r w:rsidRPr="00463A7B">
        <w:rPr>
          <w:rFonts w:ascii="Arial" w:cs="Arial" w:hAnsi="Arial"/>
          <w:i/>
          <w:sz w:val="21"/>
          <w:szCs w:val="21"/>
        </w:rPr>
        <w:tab/>
        <w:t xml:space="preserve">  As cláusulas referentes as infrações e sanções administrativas constam no Termo de Referência, anexo a este Contrato.</w:t>
      </w:r>
    </w:p>
    <w:p w14:paraId="0A9BA679" w14:textId="77777777" w:rsidP="000340D5" w:rsidR="000340D5" w:rsidRDefault="000340D5" w:rsidRPr="00463A7B">
      <w:pPr>
        <w:spacing w:after="0" w:line="240" w:lineRule="auto"/>
        <w:jc w:val="both"/>
        <w:rPr>
          <w:rFonts w:ascii="Arial" w:cs="Arial" w:hAnsi="Arial"/>
          <w:i/>
          <w:sz w:val="21"/>
          <w:szCs w:val="21"/>
        </w:rPr>
      </w:pPr>
    </w:p>
    <w:p w14:paraId="104E369E" w14:textId="77777777" w:rsidP="000340D5" w:rsidR="000340D5" w:rsidRDefault="000340D5" w:rsidRPr="00463A7B">
      <w:pPr>
        <w:spacing w:after="0" w:line="240" w:lineRule="auto"/>
        <w:jc w:val="both"/>
        <w:rPr>
          <w:rFonts w:ascii="Arial" w:cs="Arial" w:hAnsi="Arial"/>
          <w:b/>
          <w:bCs/>
          <w:i/>
          <w:sz w:val="21"/>
          <w:szCs w:val="21"/>
        </w:rPr>
      </w:pPr>
      <w:r w:rsidRPr="00463A7B">
        <w:rPr>
          <w:rFonts w:ascii="Arial" w:cs="Arial" w:hAnsi="Arial"/>
          <w:b/>
          <w:bCs/>
          <w:i/>
          <w:sz w:val="21"/>
          <w:szCs w:val="21"/>
        </w:rPr>
        <w:t>CLÁUSULA DÉCIMA SEGUNDA– DA EXTINÇÃO CONTRATUAL (art. 92, XIX)</w:t>
      </w:r>
    </w:p>
    <w:p w14:paraId="239209E4"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12.1.</w:t>
      </w:r>
      <w:r w:rsidRPr="00463A7B">
        <w:rPr>
          <w:rFonts w:ascii="Arial" w:cs="Arial" w:hAnsi="Arial"/>
          <w:i/>
          <w:sz w:val="21"/>
          <w:szCs w:val="21"/>
        </w:rPr>
        <w:tab/>
        <w:t>O contrato se extingue quando cumpridas as obrigações de ambas as partes, ainda que isso ocorra antes do prazo estipulado para tanto.</w:t>
      </w:r>
    </w:p>
    <w:p w14:paraId="34923609"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12.2.</w:t>
      </w:r>
      <w:r w:rsidRPr="00463A7B">
        <w:rPr>
          <w:rFonts w:ascii="Arial" w:cs="Arial" w:hAnsi="Arial"/>
          <w:i/>
          <w:sz w:val="21"/>
          <w:szCs w:val="21"/>
        </w:rPr>
        <w:tab/>
        <w:t>Se as obrigações não forem cumpridas no prazo estipulado, a vigência ficará prorrogada até a conclusão do objeto, caso em que deverá a Administração providenciar a readequação do cronograma fixado para o contrato.</w:t>
      </w:r>
    </w:p>
    <w:p w14:paraId="682FD8AD"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12.2.1.</w:t>
      </w:r>
      <w:r w:rsidRPr="00463A7B">
        <w:rPr>
          <w:rFonts w:ascii="Arial" w:cs="Arial" w:hAnsi="Arial"/>
          <w:i/>
          <w:sz w:val="21"/>
          <w:szCs w:val="21"/>
        </w:rPr>
        <w:tab/>
        <w:t>Quando a não conclusão do contrato referida no item anterior decorrer de culpa do contratado:</w:t>
      </w:r>
    </w:p>
    <w:p w14:paraId="0E9843C9"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lastRenderedPageBreak/>
        <w:t>a)</w:t>
      </w:r>
      <w:r w:rsidRPr="00463A7B">
        <w:rPr>
          <w:rFonts w:ascii="Arial" w:cs="Arial" w:hAnsi="Arial"/>
          <w:i/>
          <w:sz w:val="21"/>
          <w:szCs w:val="21"/>
        </w:rPr>
        <w:tab/>
        <w:t xml:space="preserve">ficará ele constituído em mora, sendo-lhe aplicáveis as respectivas sanções administrativas; e  </w:t>
      </w:r>
    </w:p>
    <w:p w14:paraId="026D2ED2"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b)</w:t>
      </w:r>
      <w:r w:rsidRPr="00463A7B">
        <w:rPr>
          <w:rFonts w:ascii="Arial" w:cs="Arial" w:hAnsi="Arial"/>
          <w:i/>
          <w:sz w:val="21"/>
          <w:szCs w:val="21"/>
        </w:rPr>
        <w:tab/>
        <w:t>poderá a Administração optar pela extinção do contrato e, nesse caso, adotará as medidas admitidas em lei para a continuidade da execução contratual.</w:t>
      </w:r>
    </w:p>
    <w:p w14:paraId="31A9D5A1" w14:textId="77777777" w:rsidP="000340D5" w:rsidR="000340D5" w:rsidRDefault="000340D5" w:rsidRPr="00463A7B">
      <w:pPr>
        <w:spacing w:after="0" w:line="240" w:lineRule="auto"/>
        <w:jc w:val="both"/>
        <w:rPr>
          <w:rFonts w:ascii="Arial" w:cs="Arial" w:hAnsi="Arial"/>
          <w:i/>
          <w:sz w:val="21"/>
          <w:szCs w:val="21"/>
        </w:rPr>
      </w:pPr>
    </w:p>
    <w:p w14:paraId="5B7542D4" w14:textId="77777777" w:rsidP="000340D5" w:rsidR="000340D5" w:rsidRDefault="000340D5" w:rsidRPr="00463A7B">
      <w:pPr>
        <w:spacing w:after="0" w:line="240" w:lineRule="auto"/>
        <w:jc w:val="both"/>
        <w:rPr>
          <w:rFonts w:ascii="Arial" w:cs="Arial" w:hAnsi="Arial"/>
          <w:b/>
          <w:bCs/>
          <w:i/>
          <w:sz w:val="21"/>
          <w:szCs w:val="21"/>
        </w:rPr>
      </w:pPr>
      <w:r w:rsidRPr="00463A7B">
        <w:rPr>
          <w:rFonts w:ascii="Arial" w:cs="Arial" w:hAnsi="Arial"/>
          <w:b/>
          <w:bCs/>
          <w:i/>
          <w:sz w:val="21"/>
          <w:szCs w:val="21"/>
        </w:rPr>
        <w:t>CLÁUSULA DÉCIMA TERCEIRA – DOTAÇÃO ORÇAMENTÁRIA (art. 92, VIII)</w:t>
      </w:r>
    </w:p>
    <w:p w14:paraId="3C91987B"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13.1.</w:t>
      </w:r>
      <w:r w:rsidRPr="00463A7B">
        <w:rPr>
          <w:rFonts w:ascii="Arial" w:cs="Arial" w:hAnsi="Arial"/>
          <w:i/>
          <w:sz w:val="21"/>
          <w:szCs w:val="21"/>
        </w:rPr>
        <w:tab/>
        <w:t>As despesas decorrentes da presente contratação correrão à conta de recursos específicos consignados no Orçamento Geral do Município deste exercício, na dotação abaixo discriminada:</w:t>
      </w:r>
    </w:p>
    <w:tbl>
      <w:tblPr>
        <w:tblStyle w:val="TableGrid"/>
        <w:tblW w:type="auto" w:w="0"/>
        <w:tblLook w:val="04A0"/>
      </w:tblPr>
      <w:tblGrid>
        <w:gridCol w:w="5928"/>
        <w:gridCol w:w="2576"/>
      </w:tblGrid>
      <w:tr>
        <w:trPr/>
        <w:tc>
          <w:tcPr>
            <w:tcW w:type="dxa" w:w="5928"/>
            <w:tcBorders>
              <w:top w:color="auto" w:space="0" w:sz="4" w:val="single"/>
              <w:left w:color="auto" w:space="0" w:sz="4" w:val="single"/>
              <w:bottom w:color="auto" w:space="0" w:sz="4" w:val="single"/>
              <w:right w:color="auto" w:space="0" w:sz="4" w:val="single"/>
            </w:tcBorders>
          </w:tcPr>
          <w:p>
            <w:pPr>
              <w:spacing w:after="0"/>
            </w:pPr>
            <w:r>
              <w:rPr>
                <w:rFonts w:ascii="Arial Narrow" w:cs="Times New Roman" w:eastAsia="Times New Roman" w:hAnsi="Arial Narrow"/>
                <w:b/>
                <w:sz w:val="26"/>
              </w:rPr>
              <w:t xml:space="preserve">Despesa</w:t>
            </w:r>
          </w:p>
        </w:tc>
        <w:tc>
          <w:tcPr>
            <w:tcW w:type="dxa" w:w="2576"/>
            <w:tcBorders>
              <w:top w:color="auto" w:space="0" w:sz="4" w:val="single"/>
              <w:left w:color="auto" w:space="0" w:sz="4" w:val="single"/>
              <w:bottom w:color="auto" w:space="0" w:sz="4" w:val="single"/>
              <w:right w:color="auto" w:space="0" w:sz="4" w:val="single"/>
            </w:tcBorders>
          </w:tcPr>
          <w:p>
            <w:pPr>
              <w:spacing w:after="0"/>
              <w:jc w:val="right"/>
            </w:pPr>
            <w:r>
              <w:rPr>
                <w:rFonts w:ascii="Arial Narrow" w:cs="Times New Roman" w:eastAsia="Times New Roman" w:hAnsi="Arial Narrow"/>
                <w:b/>
                <w:sz w:val="26"/>
              </w:rPr>
              <w:t xml:space="preserve">Valor indicado</w:t>
            </w:r>
          </w:p>
        </w:tc>
      </w:tr>
      <w:tr>
        <w:trPr/>
        <w:tc>
          <w:tcPr>
            <w:tcW w:type="dxa" w:w="5928"/>
            <w:tcBorders>
              <w:top w:color="auto" w:space="0" w:sz="4" w:val="single"/>
              <w:left w:color="auto" w:space="0" w:sz="4" w:val="single"/>
              <w:bottom w:color="auto" w:space="0" w:sz="4" w:val="single"/>
              <w:right w:color="auto" w:space="0" w:sz="4" w:val="single"/>
            </w:tcBorders>
          </w:tcPr>
          <w:p>
            <w:pPr>
              <w:spacing w:after="0"/>
            </w:pPr>
            <w:r>
              <w:rPr>
                <w:rFonts w:ascii="Arial Narrow" w:cs="Times New Roman" w:eastAsia="Times New Roman" w:hAnsi="Arial Narrow"/>
                <w:sz w:val="26"/>
              </w:rPr>
              <w:t xml:space="preserve">106 - 1 . 7001 . 4 . 122 . 1 . 1.5 . 0 . 339039 Outros Serviços de Terceiros - Pessoa Jurídica</w:t>
            </w:r>
          </w:p>
        </w:tc>
        <w:tc>
          <w:tcPr>
            <w:tcW w:type="dxa" w:w="2576"/>
            <w:tcBorders>
              <w:top w:color="auto" w:space="0" w:sz="4" w:val="single"/>
              <w:left w:color="auto" w:space="0" w:sz="4" w:val="single"/>
              <w:bottom w:color="auto" w:space="0" w:sz="4" w:val="single"/>
              <w:right w:color="auto" w:space="0" w:sz="4" w:val="single"/>
            </w:tcBorders>
          </w:tcPr>
          <w:p>
            <w:pPr>
              <w:spacing w:after="0"/>
              <w:jc w:val="right"/>
            </w:pPr>
            <w:r>
              <w:rPr>
                <w:rFonts w:ascii="Arial Narrow" w:cs="Times New Roman" w:eastAsia="Times New Roman" w:hAnsi="Arial Narrow"/>
                <w:sz w:val="26"/>
              </w:rPr>
              <w:t xml:space="preserve">R$ 1,00</w:t>
            </w:r>
          </w:p>
        </w:tc>
      </w:tr>
      <w:tr>
        <w:trPr/>
        <w:tc>
          <w:tcPr>
            <w:tcW w:type="dxa" w:w="5928"/>
            <w:tcBorders>
              <w:top w:color="auto" w:space="0" w:sz="4" w:val="single"/>
              <w:left w:color="auto" w:space="0" w:sz="4" w:val="single"/>
              <w:bottom w:color="auto" w:space="0" w:sz="4" w:val="single"/>
              <w:right w:color="auto" w:space="0" w:sz="4" w:val="single"/>
            </w:tcBorders>
          </w:tcPr>
          <w:p>
            <w:pPr>
              <w:spacing w:after="0"/>
            </w:pPr>
            <w:r>
              <w:rPr>
                <w:rFonts w:ascii="Arial Narrow" w:cs="Times New Roman" w:eastAsia="Times New Roman" w:hAnsi="Arial Narrow"/>
                <w:sz w:val="26"/>
              </w:rPr>
              <w:t xml:space="preserve">79 - 1 . 5001 . 20 . 122 . 1 . 2.6 . 0 . 339039 Outros Serviços de Terceiros - Pessoa Jurídica</w:t>
            </w:r>
          </w:p>
        </w:tc>
        <w:tc>
          <w:tcPr>
            <w:tcW w:type="dxa" w:w="2576"/>
            <w:tcBorders>
              <w:top w:color="auto" w:space="0" w:sz="4" w:val="single"/>
              <w:left w:color="auto" w:space="0" w:sz="4" w:val="single"/>
              <w:bottom w:color="auto" w:space="0" w:sz="4" w:val="single"/>
              <w:right w:color="auto" w:space="0" w:sz="4" w:val="single"/>
            </w:tcBorders>
          </w:tcPr>
          <w:p>
            <w:pPr>
              <w:spacing w:after="0"/>
              <w:jc w:val="right"/>
            </w:pPr>
            <w:r>
              <w:rPr>
                <w:rFonts w:ascii="Arial Narrow" w:cs="Times New Roman" w:eastAsia="Times New Roman" w:hAnsi="Arial Narrow"/>
                <w:sz w:val="26"/>
              </w:rPr>
              <w:t xml:space="preserve">R$ 1,00</w:t>
            </w:r>
          </w:p>
        </w:tc>
      </w:tr>
      <w:tr>
        <w:trPr/>
        <w:tc>
          <w:tcPr>
            <w:tcW w:type="dxa" w:w="5928"/>
            <w:tcBorders>
              <w:top w:color="auto" w:space="0" w:sz="4" w:val="single"/>
              <w:left w:color="auto" w:space="0" w:sz="4" w:val="single"/>
              <w:bottom w:color="auto" w:space="0" w:sz="4" w:val="single"/>
              <w:right w:color="auto" w:space="0" w:sz="4" w:val="single"/>
            </w:tcBorders>
          </w:tcPr>
          <w:p>
            <w:pPr>
              <w:spacing w:after="0"/>
              <w:jc w:val="right"/>
            </w:pPr>
            <w:r>
              <w:rPr>
                <w:rFonts w:ascii="Arial Narrow" w:cs="Times New Roman" w:eastAsia="Times New Roman" w:hAnsi="Arial Narrow"/>
                <w:b/>
                <w:sz w:val="26"/>
              </w:rPr>
              <w:t xml:space="preserve">Total indicado:</w:t>
            </w:r>
          </w:p>
        </w:tc>
        <w:tc>
          <w:tcPr>
            <w:tcW w:type="dxa" w:w="2576"/>
            <w:tcBorders>
              <w:top w:color="auto" w:space="0" w:sz="4" w:val="single"/>
              <w:left w:color="auto" w:space="0" w:sz="4" w:val="single"/>
              <w:bottom w:color="auto" w:space="0" w:sz="4" w:val="single"/>
              <w:right w:color="auto" w:space="0" w:sz="4" w:val="single"/>
            </w:tcBorders>
          </w:tcPr>
          <w:p>
            <w:pPr>
              <w:spacing w:after="0"/>
              <w:jc w:val="right"/>
            </w:pPr>
            <w:r>
              <w:rPr>
                <w:rFonts w:ascii="Arial Narrow" w:cs="Times New Roman" w:eastAsia="Times New Roman" w:hAnsi="Arial Narrow"/>
                <w:b/>
                <w:sz w:val="26"/>
              </w:rPr>
              <w:t xml:space="preserve">R$ 2,00</w:t>
            </w:r>
          </w:p>
        </w:tc>
      </w:tr>
    </w:tbl>
    <w:p w14:paraId="0D042E60"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13.2.</w:t>
      </w:r>
      <w:r w:rsidRPr="00463A7B">
        <w:rPr>
          <w:rFonts w:ascii="Arial" w:cs="Arial" w:hAnsi="Arial"/>
          <w:i/>
          <w:sz w:val="21"/>
          <w:szCs w:val="21"/>
        </w:rPr>
        <w:tab/>
        <w:t>A dotação relativa aos exercícios financeiros subsequentes será indicada após aprovação da Lei Orçamentária respectiva e liberação dos créditos correspondentes, mediante apostilamento.</w:t>
      </w:r>
    </w:p>
    <w:p w14:paraId="7473BEDC" w14:textId="77777777" w:rsidP="000340D5" w:rsidR="000340D5" w:rsidRDefault="000340D5" w:rsidRPr="00463A7B">
      <w:pPr>
        <w:spacing w:after="0" w:line="240" w:lineRule="auto"/>
        <w:jc w:val="both"/>
        <w:rPr>
          <w:rFonts w:ascii="Arial" w:cs="Arial" w:hAnsi="Arial"/>
          <w:i/>
          <w:sz w:val="21"/>
          <w:szCs w:val="21"/>
        </w:rPr>
      </w:pPr>
    </w:p>
    <w:p w14:paraId="176E01A6" w14:textId="77777777" w:rsidP="000340D5" w:rsidR="000340D5" w:rsidRDefault="000340D5" w:rsidRPr="00463A7B">
      <w:pPr>
        <w:spacing w:after="0" w:line="240" w:lineRule="auto"/>
        <w:jc w:val="both"/>
        <w:rPr>
          <w:rFonts w:ascii="Arial" w:cs="Arial" w:hAnsi="Arial"/>
          <w:b/>
          <w:bCs/>
          <w:i/>
          <w:sz w:val="21"/>
          <w:szCs w:val="21"/>
        </w:rPr>
      </w:pPr>
      <w:r w:rsidRPr="00463A7B">
        <w:rPr>
          <w:rFonts w:ascii="Arial" w:cs="Arial" w:hAnsi="Arial"/>
          <w:b/>
          <w:bCs/>
          <w:i/>
          <w:sz w:val="21"/>
          <w:szCs w:val="21"/>
        </w:rPr>
        <w:t>CLÁUSULA DÉCIMA QUARTA – DOS CASOS OMISSOS (art. 92, III)</w:t>
      </w:r>
    </w:p>
    <w:p w14:paraId="7241FD5E"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14.1.</w:t>
      </w:r>
      <w:r w:rsidRPr="00463A7B">
        <w:rPr>
          <w:rFonts w:ascii="Arial" w:cs="Arial" w:hAnsi="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8A1E499" w14:textId="77777777" w:rsidP="000340D5" w:rsidR="000340D5" w:rsidRDefault="000340D5" w:rsidRPr="00463A7B">
      <w:pPr>
        <w:spacing w:after="0" w:line="240" w:lineRule="auto"/>
        <w:jc w:val="both"/>
        <w:rPr>
          <w:rFonts w:ascii="Arial" w:cs="Arial" w:hAnsi="Arial"/>
          <w:b/>
          <w:bCs/>
          <w:i/>
          <w:sz w:val="21"/>
          <w:szCs w:val="21"/>
        </w:rPr>
      </w:pPr>
    </w:p>
    <w:p w14:paraId="25CBBFB0" w14:textId="77777777" w:rsidP="000340D5" w:rsidR="000340D5" w:rsidRDefault="000340D5" w:rsidRPr="00463A7B">
      <w:pPr>
        <w:spacing w:after="0" w:line="240" w:lineRule="auto"/>
        <w:jc w:val="both"/>
        <w:rPr>
          <w:rFonts w:ascii="Arial" w:cs="Arial" w:hAnsi="Arial"/>
          <w:b/>
          <w:bCs/>
          <w:i/>
          <w:sz w:val="21"/>
          <w:szCs w:val="21"/>
        </w:rPr>
      </w:pPr>
      <w:r w:rsidRPr="00463A7B">
        <w:rPr>
          <w:rFonts w:ascii="Arial" w:cs="Arial" w:hAnsi="Arial"/>
          <w:b/>
          <w:bCs/>
          <w:i/>
          <w:sz w:val="21"/>
          <w:szCs w:val="21"/>
        </w:rPr>
        <w:t>CLÁUSULA DÉCIMA QUINTA – ALTERAÇÕES</w:t>
      </w:r>
    </w:p>
    <w:p w14:paraId="14859151"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15.1.</w:t>
      </w:r>
      <w:r w:rsidRPr="00463A7B">
        <w:rPr>
          <w:rFonts w:ascii="Arial" w:cs="Arial" w:hAnsi="Arial"/>
          <w:i/>
          <w:sz w:val="21"/>
          <w:szCs w:val="21"/>
        </w:rPr>
        <w:tab/>
        <w:t xml:space="preserve">Eventuais alterações contratuais reger-se-ão pela disciplina dos </w:t>
      </w:r>
      <w:proofErr w:type="spellStart"/>
      <w:r w:rsidRPr="00463A7B">
        <w:rPr>
          <w:rFonts w:ascii="Arial" w:cs="Arial" w:hAnsi="Arial"/>
          <w:i/>
          <w:sz w:val="21"/>
          <w:szCs w:val="21"/>
        </w:rPr>
        <w:t>arts</w:t>
      </w:r>
      <w:proofErr w:type="spellEnd"/>
      <w:r w:rsidRPr="00463A7B">
        <w:rPr>
          <w:rFonts w:ascii="Arial" w:cs="Arial" w:hAnsi="Arial"/>
          <w:i/>
          <w:sz w:val="21"/>
          <w:szCs w:val="21"/>
        </w:rPr>
        <w:t>. 124 e seguintes da Lei nº 14.133, de 2021.</w:t>
      </w:r>
    </w:p>
    <w:p w14:paraId="632483C0"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15.2.</w:t>
      </w:r>
      <w:r w:rsidRPr="00463A7B">
        <w:rPr>
          <w:rFonts w:ascii="Arial" w:cs="Arial" w:hAnsi="Arial"/>
          <w:i/>
          <w:sz w:val="21"/>
          <w:szCs w:val="21"/>
        </w:rPr>
        <w:tab/>
        <w:t>O contratado é obrigado a aceitar, nas mesmas condições contratuais, os acréscimos ou supressões que se fizerem necessários, até o limite de 25% (vinte e cinco por cento) do valor inicial atualizado do contrato.</w:t>
      </w:r>
    </w:p>
    <w:p w14:paraId="0ADF46DA"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15.3.</w:t>
      </w:r>
      <w:r w:rsidRPr="00463A7B">
        <w:rPr>
          <w:rFonts w:ascii="Arial" w:cs="Arial" w:hAnsi="Arial"/>
          <w:i/>
          <w:sz w:val="21"/>
          <w:szCs w:val="21"/>
        </w:rPr>
        <w:tab/>
        <w:t>Registros que não caracterizam alteração do contrato podem ser realizados por simples apostila, dispensada a celebração de termo aditivo, na forma do art. 136 da Lei nº 14.133, de 2021.</w:t>
      </w:r>
    </w:p>
    <w:p w14:paraId="32ADD477" w14:textId="77777777" w:rsidP="000340D5" w:rsidR="000340D5" w:rsidRDefault="000340D5" w:rsidRPr="00463A7B">
      <w:pPr>
        <w:spacing w:after="0" w:line="240" w:lineRule="auto"/>
        <w:jc w:val="both"/>
        <w:rPr>
          <w:rFonts w:ascii="Arial" w:cs="Arial" w:hAnsi="Arial"/>
          <w:i/>
          <w:sz w:val="21"/>
          <w:szCs w:val="21"/>
        </w:rPr>
      </w:pPr>
    </w:p>
    <w:p w14:paraId="51BCA6B5" w14:textId="77777777" w:rsidP="000340D5" w:rsidR="000340D5" w:rsidRDefault="000340D5" w:rsidRPr="00463A7B">
      <w:pPr>
        <w:spacing w:after="0" w:line="240" w:lineRule="auto"/>
        <w:jc w:val="both"/>
        <w:rPr>
          <w:rFonts w:ascii="Arial" w:cs="Arial" w:hAnsi="Arial"/>
          <w:b/>
          <w:bCs/>
          <w:i/>
          <w:sz w:val="21"/>
          <w:szCs w:val="21"/>
        </w:rPr>
      </w:pPr>
      <w:r w:rsidRPr="00463A7B">
        <w:rPr>
          <w:rFonts w:ascii="Arial" w:cs="Arial" w:hAnsi="Arial"/>
          <w:b/>
          <w:bCs/>
          <w:i/>
          <w:sz w:val="21"/>
          <w:szCs w:val="21"/>
        </w:rPr>
        <w:t>CLÁUSULA DÉCIMA SEXTA – PUBLICAÇÃO</w:t>
      </w:r>
    </w:p>
    <w:p w14:paraId="4D54408D" w14:textId="77777777" w:rsidP="000340D5" w:rsidR="000340D5" w:rsidRDefault="000340D5" w:rsidRPr="00463A7B">
      <w:pPr>
        <w:spacing w:after="0" w:line="240" w:lineRule="auto"/>
        <w:jc w:val="both"/>
        <w:rPr>
          <w:rFonts w:ascii="Arial" w:cs="Arial" w:hAnsi="Arial"/>
          <w:i/>
          <w:sz w:val="21"/>
          <w:szCs w:val="21"/>
        </w:rPr>
      </w:pPr>
      <w:r w:rsidRPr="00463A7B">
        <w:rPr>
          <w:rFonts w:ascii="Arial" w:cs="Arial" w:hAnsi="Arial"/>
          <w:i/>
          <w:sz w:val="21"/>
          <w:szCs w:val="21"/>
        </w:rPr>
        <w:t>16.1.</w:t>
      </w:r>
      <w:r w:rsidRPr="00463A7B">
        <w:rPr>
          <w:rFonts w:ascii="Arial" w:cs="Arial" w:hAnsi="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14:paraId="343D300C" w14:textId="77777777" w:rsidP="000340D5" w:rsidR="000340D5" w:rsidRDefault="000340D5" w:rsidRPr="00463A7B">
      <w:pPr>
        <w:spacing w:after="0" w:line="240" w:lineRule="auto"/>
        <w:jc w:val="both"/>
        <w:rPr>
          <w:rFonts w:ascii="Arial" w:cs="Arial" w:hAnsi="Arial"/>
          <w:i/>
          <w:sz w:val="21"/>
          <w:szCs w:val="21"/>
        </w:rPr>
      </w:pPr>
    </w:p>
    <w:p w14:paraId="2A69197F" w14:textId="77777777" w:rsidP="000340D5" w:rsidR="000340D5" w:rsidRDefault="000340D5" w:rsidRPr="00463A7B">
      <w:pPr>
        <w:spacing w:after="0" w:line="240" w:lineRule="auto"/>
        <w:jc w:val="both"/>
        <w:rPr>
          <w:rFonts w:ascii="Arial" w:cs="Arial" w:hAnsi="Arial"/>
          <w:b/>
          <w:bCs/>
          <w:i/>
          <w:sz w:val="21"/>
          <w:szCs w:val="21"/>
        </w:rPr>
      </w:pPr>
      <w:r w:rsidRPr="00463A7B">
        <w:rPr>
          <w:rFonts w:ascii="Arial" w:cs="Arial" w:hAnsi="Arial"/>
          <w:b/>
          <w:bCs/>
          <w:i/>
          <w:sz w:val="21"/>
          <w:szCs w:val="21"/>
        </w:rPr>
        <w:t>CLÁUSULA DÉCIMA SÉTIMA– FORO (art. 92, §1º)</w:t>
      </w:r>
    </w:p>
    <w:p w14:paraId="1D03EE83" w14:textId="77777777" w:rsidP="000340D5" w:rsidR="000340D5" w:rsidRDefault="000340D5" w:rsidRPr="00463A7B">
      <w:pPr>
        <w:spacing w:after="0" w:line="240" w:lineRule="auto"/>
        <w:rPr>
          <w:rFonts w:ascii="Arial" w:cs="Arial" w:hAnsi="Arial"/>
          <w:i/>
          <w:sz w:val="21"/>
          <w:szCs w:val="21"/>
        </w:rPr>
      </w:pPr>
      <w:r w:rsidRPr="00463A7B">
        <w:rPr>
          <w:rFonts w:ascii="Arial" w:cs="Arial" w:hAnsi="Arial"/>
          <w:i/>
          <w:sz w:val="21"/>
          <w:szCs w:val="21"/>
        </w:rPr>
        <w:t>17.1.</w:t>
      </w:r>
      <w:r w:rsidRPr="00463A7B">
        <w:rPr>
          <w:rFonts w:ascii="Arial" w:cs="Arial" w:hAnsi="Arial"/>
          <w:i/>
          <w:sz w:val="21"/>
          <w:szCs w:val="21"/>
        </w:rPr>
        <w:tab/>
        <w:t>Fica eleito o Foro da Comarca de ......, para dirimir os litígios que decorrerem da execução deste Termo de Contrato que não puderem ser compostos pela conciliação, conforme art. 92, §1º, da Lei nº 14.133/21.</w:t>
      </w:r>
    </w:p>
    <w:p w14:paraId="3AE1D51B" w14:textId="77777777" w:rsidP="000340D5" w:rsidR="000340D5" w:rsidRDefault="000340D5">
      <w:pPr>
        <w:spacing w:after="0" w:line="240" w:lineRule="auto"/>
        <w:rPr>
          <w:rFonts w:ascii="Arial" w:cs="Arial" w:hAnsi="Arial"/>
          <w:i/>
          <w:sz w:val="21"/>
          <w:szCs w:val="21"/>
        </w:rPr>
      </w:pPr>
    </w:p>
    <w:p w14:paraId="04B94B86" w14:textId="77777777" w:rsidP="000340D5" w:rsidR="000340D5" w:rsidRDefault="000340D5">
      <w:pPr>
        <w:spacing w:after="0" w:line="240" w:lineRule="auto"/>
        <w:rPr>
          <w:rFonts w:ascii="Arial" w:cs="Arial" w:hAnsi="Arial"/>
          <w:i/>
          <w:sz w:val="21"/>
          <w:szCs w:val="21"/>
        </w:rPr>
      </w:pPr>
    </w:p>
    <w:p w14:paraId="5392F792" w14:textId="77777777" w:rsidP="000340D5" w:rsidR="000340D5" w:rsidRDefault="000340D5">
      <w:pPr>
        <w:spacing w:after="0" w:line="240" w:lineRule="auto"/>
        <w:rPr>
          <w:rFonts w:ascii="Arial" w:cs="Arial" w:hAnsi="Arial"/>
          <w:i/>
          <w:sz w:val="21"/>
          <w:szCs w:val="21"/>
        </w:rPr>
      </w:pPr>
    </w:p>
    <w:p w14:paraId="4830761A" w14:textId="77777777" w:rsidP="000340D5" w:rsidR="000340D5" w:rsidRDefault="000340D5" w:rsidRPr="00463A7B">
      <w:pPr>
        <w:spacing w:after="0" w:line="240" w:lineRule="auto"/>
        <w:rPr>
          <w:rFonts w:ascii="Arial" w:cs="Arial" w:hAnsi="Arial"/>
          <w:i/>
          <w:sz w:val="21"/>
          <w:szCs w:val="21"/>
        </w:rPr>
      </w:pPr>
    </w:p>
    <w:p w14:paraId="062FAA07" w14:textId="77777777" w:rsidP="000340D5" w:rsidR="000340D5" w:rsidRDefault="000340D5" w:rsidRPr="00463A7B">
      <w:pPr>
        <w:spacing w:after="0" w:line="240" w:lineRule="auto"/>
        <w:ind w:right="55"/>
        <w:jc w:val="center"/>
        <w:rPr>
          <w:rFonts w:ascii="Arial" w:cs="Arial" w:hAnsi="Arial"/>
          <w:i/>
          <w:sz w:val="21"/>
          <w:szCs w:val="21"/>
        </w:rPr>
      </w:pPr>
      <w:r>
        <w:rPr>
          <w:rFonts w:ascii="Arial" w:cs="Arial" w:hAnsi="Arial"/>
          <w:i/>
          <w:sz w:val="21"/>
          <w:szCs w:val="21"/>
        </w:rPr>
        <w:t>Encanto</w:t>
      </w:r>
      <w:r w:rsidRPr="00463A7B">
        <w:rPr>
          <w:rFonts w:ascii="Arial" w:cs="Arial" w:hAnsi="Arial"/>
          <w:i/>
          <w:sz w:val="21"/>
          <w:szCs w:val="21"/>
        </w:rPr>
        <w:t xml:space="preserve">/RN, </w:t>
      </w:r>
      <w:r>
        <w:rPr>
          <w:rFonts w:ascii="Arial" w:cs="Arial" w:hAnsi="Arial"/>
          <w:i/>
          <w:sz w:val="21"/>
          <w:szCs w:val="21"/>
        </w:rPr>
        <w:t>__de_______de2023</w:t>
      </w:r>
    </w:p>
    <w:p w14:paraId="6D9A7534" w14:textId="77777777" w:rsidP="000340D5" w:rsidR="000340D5" w:rsidRDefault="000340D5" w:rsidRPr="00463A7B">
      <w:pPr>
        <w:spacing w:after="0" w:line="240" w:lineRule="auto"/>
        <w:ind w:firstLine="1701" w:right="55"/>
        <w:rPr>
          <w:rFonts w:ascii="Arial" w:cs="Arial" w:hAnsi="Arial"/>
          <w:i/>
          <w:sz w:val="21"/>
          <w:szCs w:val="21"/>
        </w:rPr>
      </w:pPr>
    </w:p>
    <w:p w14:paraId="598F419A" w14:textId="77777777" w:rsidP="000340D5" w:rsidR="000340D5" w:rsidRDefault="000340D5" w:rsidRPr="00463A7B">
      <w:pPr>
        <w:spacing w:after="0" w:line="240" w:lineRule="auto"/>
        <w:ind w:firstLine="1701" w:right="55"/>
        <w:jc w:val="center"/>
        <w:rPr>
          <w:rFonts w:ascii="Arial" w:cs="Arial" w:hAnsi="Arial"/>
          <w:i/>
          <w:sz w:val="21"/>
          <w:szCs w:val="21"/>
        </w:rPr>
      </w:pPr>
    </w:p>
    <w:p w14:paraId="67D49892" w14:textId="77777777" w:rsidP="000340D5" w:rsidR="000340D5" w:rsidRDefault="000340D5" w:rsidRPr="00463A7B">
      <w:pPr>
        <w:spacing w:after="0" w:line="240" w:lineRule="auto"/>
        <w:ind w:firstLine="1701" w:right="55"/>
        <w:jc w:val="center"/>
        <w:rPr>
          <w:rFonts w:ascii="Arial" w:cs="Arial" w:hAnsi="Arial"/>
          <w:i/>
          <w:sz w:val="21"/>
          <w:szCs w:val="21"/>
        </w:rPr>
      </w:pPr>
    </w:p>
    <w:p w14:paraId="61EDFAE5" w14:textId="77777777" w:rsidP="000340D5" w:rsidR="000340D5" w:rsidRDefault="000340D5" w:rsidRPr="00463A7B">
      <w:pPr>
        <w:spacing w:after="0" w:line="240" w:lineRule="auto"/>
        <w:ind w:right="55"/>
        <w:jc w:val="center"/>
        <w:rPr>
          <w:rFonts w:ascii="Arial" w:cs="Arial" w:hAnsi="Arial"/>
          <w:i/>
          <w:sz w:val="21"/>
          <w:szCs w:val="21"/>
        </w:rPr>
      </w:pPr>
      <w:r w:rsidRPr="00463A7B">
        <w:rPr>
          <w:rFonts w:ascii="Arial" w:cs="Arial" w:hAnsi="Arial"/>
          <w:i/>
          <w:sz w:val="21"/>
          <w:szCs w:val="21"/>
        </w:rPr>
        <w:t>___________________________</w:t>
      </w:r>
    </w:p>
    <w:p w14:paraId="01BF0594" w14:textId="77777777" w:rsidP="000340D5" w:rsidR="000340D5" w:rsidRDefault="000340D5" w:rsidRPr="00C96A63">
      <w:pPr>
        <w:spacing w:after="0" w:line="240" w:lineRule="auto"/>
        <w:jc w:val="center"/>
        <w:rPr>
          <w:rFonts w:ascii="Arial" w:cs="Arial" w:hAnsi="Arial"/>
          <w:b/>
          <w:i/>
          <w:sz w:val="21"/>
          <w:szCs w:val="21"/>
        </w:rPr>
      </w:pPr>
      <w:r w:rsidRPr="00C96A63">
        <w:rPr>
          <w:rFonts w:ascii="Arial" w:cs="Arial" w:hAnsi="Arial"/>
          <w:b/>
          <w:i/>
          <w:sz w:val="21"/>
          <w:szCs w:val="21"/>
        </w:rPr>
        <w:t>Prefeitura Municipal de Encanto</w:t>
      </w:r>
    </w:p>
    <w:p w14:paraId="18459ED6" w14:textId="77777777" w:rsidP="000340D5" w:rsidR="000340D5" w:rsidRDefault="000340D5" w:rsidRPr="00C96A63">
      <w:pPr>
        <w:spacing w:after="0" w:line="240" w:lineRule="auto"/>
        <w:jc w:val="center"/>
        <w:rPr>
          <w:rFonts w:ascii="Arial" w:cs="Arial" w:hAnsi="Arial"/>
          <w:b/>
          <w:i/>
          <w:sz w:val="21"/>
          <w:szCs w:val="21"/>
        </w:rPr>
      </w:pPr>
      <w:r w:rsidRPr="00C96A63">
        <w:rPr>
          <w:rFonts w:ascii="Arial" w:cs="Arial" w:hAnsi="Arial"/>
          <w:b/>
          <w:i/>
          <w:sz w:val="21"/>
          <w:szCs w:val="21"/>
        </w:rPr>
        <w:t>CNPJ 08.355.760/0001-23</w:t>
      </w:r>
    </w:p>
    <w:p w14:paraId="41EB47B1" w14:textId="77777777" w:rsidP="000340D5" w:rsidR="000340D5" w:rsidRDefault="000340D5" w:rsidRPr="00C96A63">
      <w:pPr>
        <w:spacing w:after="0" w:line="240" w:lineRule="auto"/>
        <w:jc w:val="center"/>
        <w:rPr>
          <w:rFonts w:ascii="Arial" w:cs="Arial" w:hAnsi="Arial"/>
          <w:b/>
          <w:i/>
          <w:sz w:val="21"/>
          <w:szCs w:val="21"/>
        </w:rPr>
      </w:pPr>
      <w:r w:rsidRPr="00C96A63">
        <w:rPr>
          <w:rFonts w:ascii="Arial" w:cs="Arial" w:hAnsi="Arial"/>
          <w:b/>
          <w:i/>
          <w:sz w:val="21"/>
          <w:szCs w:val="21"/>
        </w:rPr>
        <w:t>CONTRATANTE</w:t>
      </w:r>
    </w:p>
    <w:p w14:paraId="7A2A3ADF" w14:textId="77777777" w:rsidP="000340D5" w:rsidR="000340D5" w:rsidRDefault="000340D5" w:rsidRPr="00463A7B">
      <w:pPr>
        <w:spacing w:after="0" w:line="240" w:lineRule="auto"/>
        <w:ind w:firstLine="1701" w:right="55"/>
        <w:jc w:val="center"/>
        <w:rPr>
          <w:rFonts w:ascii="Arial" w:cs="Arial" w:hAnsi="Arial"/>
          <w:i/>
          <w:sz w:val="21"/>
          <w:szCs w:val="21"/>
        </w:rPr>
      </w:pPr>
    </w:p>
    <w:p w14:paraId="41217A97" w14:textId="77777777" w:rsidP="000340D5" w:rsidR="000340D5" w:rsidRDefault="000340D5" w:rsidRPr="00463A7B">
      <w:pPr>
        <w:spacing w:after="0" w:line="240" w:lineRule="auto"/>
        <w:ind w:right="55"/>
        <w:jc w:val="center"/>
        <w:rPr>
          <w:rFonts w:ascii="Arial" w:cs="Arial" w:hAnsi="Arial"/>
          <w:i/>
          <w:sz w:val="21"/>
          <w:szCs w:val="21"/>
        </w:rPr>
      </w:pPr>
      <w:r w:rsidRPr="00463A7B">
        <w:rPr>
          <w:rFonts w:ascii="Arial" w:cs="Arial" w:hAnsi="Arial"/>
          <w:i/>
          <w:sz w:val="21"/>
          <w:szCs w:val="21"/>
        </w:rPr>
        <w:t>__________________________</w:t>
      </w:r>
    </w:p>
    <w:p w14:paraId="3C68DD2E" w14:textId="77777777" w:rsidP="000340D5" w:rsidR="000340D5" w:rsidRDefault="000340D5">
      <w:pPr>
        <w:spacing w:after="0" w:line="240" w:lineRule="auto"/>
        <w:ind w:right="55"/>
        <w:jc w:val="center"/>
        <w:rPr>
          <w:rFonts w:ascii="Arial" w:cs="Arial" w:hAnsi="Arial"/>
          <w:b/>
          <w:i/>
          <w:noProof/>
          <w:sz w:val="21"/>
          <w:szCs w:val="21"/>
        </w:rPr>
      </w:pPr>
      <w:r>
        <w:rPr>
          <w:rFonts w:ascii="Arial" w:cs="Arial" w:hAnsi="Arial"/>
          <w:b/>
          <w:i/>
          <w:noProof/>
          <w:sz w:val="21"/>
          <w:szCs w:val="21"/>
        </w:rPr>
        <w:lastRenderedPageBreak/>
        <w:t>vencedor</w:t>
      </w:r>
    </w:p>
    <w:p w14:paraId="1DF9FDE3" w14:textId="77777777" w:rsidP="000340D5" w:rsidR="000340D5" w:rsidRDefault="000340D5" w:rsidRPr="00463A7B">
      <w:pPr>
        <w:spacing w:after="0" w:line="240" w:lineRule="auto"/>
        <w:ind w:right="55"/>
        <w:jc w:val="center"/>
        <w:rPr>
          <w:rFonts w:ascii="Arial" w:cs="Arial" w:hAnsi="Arial"/>
          <w:b/>
          <w:i/>
          <w:sz w:val="21"/>
          <w:szCs w:val="21"/>
        </w:rPr>
      </w:pPr>
      <w:r w:rsidRPr="00463A7B">
        <w:rPr>
          <w:rFonts w:ascii="Arial" w:cs="Arial" w:hAnsi="Arial"/>
          <w:b/>
          <w:i/>
          <w:sz w:val="21"/>
          <w:szCs w:val="21"/>
        </w:rPr>
        <w:t>CONTRATADA</w:t>
      </w:r>
    </w:p>
    <w:p w14:paraId="1A8DAE95" w14:textId="77777777" w:rsidP="000340D5" w:rsidR="000340D5" w:rsidRDefault="000340D5" w:rsidRPr="00463A7B">
      <w:pPr>
        <w:spacing w:after="0" w:line="240" w:lineRule="auto"/>
        <w:ind w:right="55"/>
        <w:jc w:val="center"/>
        <w:rPr>
          <w:rFonts w:ascii="Arial" w:cs="Arial" w:hAnsi="Arial"/>
          <w:b/>
          <w:i/>
          <w:sz w:val="21"/>
          <w:szCs w:val="21"/>
        </w:rPr>
      </w:pPr>
      <w:r w:rsidRPr="00463A7B">
        <w:rPr>
          <w:rFonts w:ascii="Arial" w:cs="Arial" w:hAnsi="Arial"/>
          <w:b/>
          <w:i/>
          <w:sz w:val="21"/>
          <w:szCs w:val="21"/>
        </w:rPr>
        <w:t xml:space="preserve">CNPJ/MF Nº </w:t>
      </w:r>
    </w:p>
    <w:p w14:paraId="486F37AF" w14:textId="77777777" w:rsidP="000340D5" w:rsidR="000340D5" w:rsidRDefault="000340D5" w:rsidRPr="00463A7B">
      <w:pPr>
        <w:spacing w:after="0" w:line="240" w:lineRule="auto"/>
        <w:ind w:right="55"/>
        <w:jc w:val="center"/>
        <w:rPr>
          <w:b/>
          <w:i/>
          <w:sz w:val="20"/>
        </w:rPr>
      </w:pPr>
    </w:p>
    <w:p w14:paraId="6DB81F32" w14:textId="77777777" w:rsidP="000340D5" w:rsidR="000340D5" w:rsidRDefault="000340D5" w:rsidRPr="00463A7B">
      <w:pPr>
        <w:spacing w:after="0" w:line="240" w:lineRule="auto"/>
        <w:ind w:right="55"/>
        <w:jc w:val="center"/>
        <w:rPr>
          <w:b/>
          <w:i/>
          <w:sz w:val="20"/>
        </w:rPr>
      </w:pPr>
    </w:p>
    <w:p w14:paraId="4B91AD36" w14:textId="77777777" w:rsidP="000340D5" w:rsidR="000340D5" w:rsidRDefault="000340D5" w:rsidRPr="00463A7B">
      <w:pPr>
        <w:spacing w:after="0" w:line="240" w:lineRule="auto"/>
        <w:ind w:right="55"/>
        <w:rPr>
          <w:b/>
          <w:i/>
          <w:szCs w:val="32"/>
          <w:u w:val="words"/>
        </w:rPr>
      </w:pPr>
      <w:r w:rsidRPr="00463A7B">
        <w:rPr>
          <w:b/>
          <w:i/>
          <w:szCs w:val="32"/>
          <w:u w:val="words"/>
        </w:rPr>
        <w:t>T E S T E M U N H A S:</w:t>
      </w:r>
    </w:p>
    <w:p w14:paraId="2EAEC7C3" w14:textId="77777777" w:rsidP="000340D5" w:rsidR="000340D5" w:rsidRDefault="000340D5" w:rsidRPr="00463A7B">
      <w:pPr>
        <w:spacing w:after="0" w:line="240" w:lineRule="auto"/>
        <w:ind w:right="55"/>
        <w:rPr>
          <w:b/>
          <w:i/>
          <w:sz w:val="20"/>
          <w:u w:val="words"/>
        </w:rPr>
      </w:pPr>
    </w:p>
    <w:p w14:paraId="023240D6" w14:textId="77777777" w:rsidP="000340D5" w:rsidR="000340D5" w:rsidRDefault="000340D5" w:rsidRPr="00463A7B">
      <w:pPr>
        <w:adjustRightInd w:val="false"/>
        <w:spacing w:after="0" w:line="240" w:lineRule="auto"/>
        <w:ind w:right="55"/>
        <w:rPr>
          <w:i/>
          <w:sz w:val="20"/>
        </w:rPr>
      </w:pPr>
    </w:p>
    <w:p w14:paraId="5CEDFFAC" w14:textId="77777777" w:rsidP="000340D5" w:rsidR="000340D5" w:rsidRDefault="000340D5" w:rsidRPr="00463A7B">
      <w:pPr>
        <w:adjustRightInd w:val="false"/>
        <w:spacing w:after="0" w:line="240" w:lineRule="auto"/>
        <w:ind w:right="55"/>
        <w:rPr>
          <w:i/>
          <w:sz w:val="20"/>
        </w:rPr>
      </w:pPr>
      <w:r w:rsidRPr="00463A7B">
        <w:rPr>
          <w:i/>
          <w:sz w:val="20"/>
        </w:rPr>
        <w:t>1ª)  ______________________________</w:t>
      </w:r>
    </w:p>
    <w:p w14:paraId="31765097" w14:textId="77777777" w:rsidP="000340D5" w:rsidR="000340D5" w:rsidRDefault="000340D5" w:rsidRPr="00463A7B">
      <w:pPr>
        <w:adjustRightInd w:val="false"/>
        <w:spacing w:after="0" w:line="240" w:lineRule="auto"/>
        <w:ind w:right="55"/>
        <w:rPr>
          <w:i/>
          <w:sz w:val="20"/>
        </w:rPr>
      </w:pPr>
    </w:p>
    <w:p w14:paraId="22FE78F0" w14:textId="77777777" w:rsidP="000340D5" w:rsidR="000340D5" w:rsidRDefault="000340D5" w:rsidRPr="00463A7B">
      <w:pPr>
        <w:adjustRightInd w:val="false"/>
        <w:spacing w:after="0" w:line="240" w:lineRule="auto"/>
        <w:ind w:right="55"/>
        <w:rPr>
          <w:i/>
          <w:sz w:val="20"/>
        </w:rPr>
      </w:pPr>
    </w:p>
    <w:p w14:paraId="17725EFD" w14:textId="77777777" w:rsidP="000340D5" w:rsidR="000340D5" w:rsidRDefault="000340D5" w:rsidRPr="00463A7B">
      <w:pPr>
        <w:adjustRightInd w:val="false"/>
        <w:spacing w:after="0" w:line="240" w:lineRule="auto"/>
        <w:ind w:right="55"/>
        <w:rPr>
          <w:i/>
          <w:sz w:val="20"/>
        </w:rPr>
      </w:pPr>
      <w:r w:rsidRPr="00463A7B">
        <w:rPr>
          <w:i/>
          <w:sz w:val="20"/>
        </w:rPr>
        <w:t>2ª)  ______________________________</w:t>
      </w:r>
    </w:p>
    <w:p w14:paraId="19B2D48C" w14:textId="77777777" w:rsidP="000340D5" w:rsidR="000340D5" w:rsidRDefault="000340D5">
      <w:pPr>
        <w:spacing w:after="0" w:line="240" w:lineRule="auto"/>
        <w:jc w:val="center"/>
        <w:rPr>
          <w:b/>
          <w:sz w:val="24"/>
          <w:szCs w:val="24"/>
        </w:rPr>
      </w:pPr>
    </w:p>
    <w:p w14:paraId="7C90C105" w14:textId="77777777" w:rsidP="000340D5" w:rsidR="000340D5" w:rsidRDefault="000340D5">
      <w:pPr>
        <w:rPr>
          <w:b/>
          <w:sz w:val="24"/>
          <w:szCs w:val="24"/>
        </w:rPr>
      </w:pPr>
      <w:r>
        <w:rPr>
          <w:b/>
          <w:sz w:val="24"/>
          <w:szCs w:val="24"/>
        </w:rPr>
        <w:br w:type="page"/>
      </w:r>
    </w:p>
    <w:p w14:paraId="5849C591" w14:textId="77777777" w:rsidP="000340D5" w:rsidR="000340D5" w:rsidRDefault="000340D5">
      <w:pPr>
        <w:rPr>
          <w:b/>
          <w:sz w:val="24"/>
          <w:szCs w:val="24"/>
        </w:rPr>
      </w:pPr>
    </w:p>
    <w:p w14:paraId="212D231F" w14:textId="77777777" w:rsidP="000340D5" w:rsidR="000340D5" w:rsidRDefault="000340D5">
      <w:pPr>
        <w:rPr>
          <w:b/>
          <w:sz w:val="24"/>
          <w:szCs w:val="24"/>
        </w:rPr>
      </w:pPr>
    </w:p>
    <w:p w14:paraId="5BA90EC3" w14:textId="77777777" w:rsidP="000340D5" w:rsidR="000340D5" w:rsidRDefault="000340D5">
      <w:pPr>
        <w:rPr>
          <w:b/>
          <w:sz w:val="24"/>
          <w:szCs w:val="24"/>
        </w:rPr>
      </w:pPr>
    </w:p>
    <w:p w14:paraId="7FA83902" w14:textId="77777777" w:rsidP="000340D5" w:rsidR="000340D5" w:rsidRDefault="000340D5">
      <w:pPr>
        <w:suppressAutoHyphens/>
        <w:spacing w:after="0" w:line="240" w:lineRule="auto"/>
        <w:jc w:val="center"/>
        <w:rPr>
          <w:b/>
          <w:sz w:val="32"/>
          <w:szCs w:val="32"/>
        </w:rPr>
      </w:pPr>
    </w:p>
    <w:p w14:paraId="73A010B0" w14:textId="77777777" w:rsidP="000340D5" w:rsidR="000340D5" w:rsidRDefault="000340D5">
      <w:pPr>
        <w:spacing w:after="13" w:line="249" w:lineRule="auto"/>
        <w:ind w:hanging="10" w:left="-5" w:right="77"/>
        <w:jc w:val="center"/>
      </w:pPr>
      <w:r>
        <w:rPr>
          <w:b/>
          <w:sz w:val="32"/>
          <w:szCs w:val="32"/>
        </w:rPr>
        <w:t>PARECER JURIDICO</w:t>
      </w:r>
    </w:p>
    <w:p w14:paraId="5EAD1FA7" w14:textId="77777777" w:rsidP="000340D5" w:rsidR="000340D5" w:rsidRDefault="000340D5">
      <w:pPr>
        <w:rPr>
          <w:b/>
          <w:sz w:val="24"/>
          <w:szCs w:val="24"/>
        </w:rPr>
      </w:pPr>
    </w:p>
    <w:p w14:paraId="32A44347" w14:textId="77777777" w:rsidP="000340D5" w:rsidR="000340D5" w:rsidRDefault="000340D5">
      <w:pPr>
        <w:rPr>
          <w:b/>
          <w:sz w:val="24"/>
          <w:szCs w:val="24"/>
        </w:rPr>
      </w:pPr>
    </w:p>
    <w:p w14:paraId="62B5CD10" w14:textId="77777777" w:rsidP="000340D5" w:rsidR="000340D5" w:rsidRDefault="000340D5">
      <w:pPr>
        <w:rPr>
          <w:b/>
          <w:sz w:val="24"/>
          <w:szCs w:val="24"/>
        </w:rPr>
      </w:pPr>
    </w:p>
    <w:p w14:paraId="7388C995" w14:textId="77777777" w:rsidP="000340D5" w:rsidR="000340D5" w:rsidRDefault="000340D5">
      <w:pPr>
        <w:rPr>
          <w:b/>
          <w:sz w:val="24"/>
          <w:szCs w:val="24"/>
        </w:rPr>
      </w:pPr>
    </w:p>
    <w:p w14:paraId="61AA531C" w14:textId="77777777" w:rsidP="000340D5" w:rsidR="000340D5" w:rsidRDefault="000340D5">
      <w:pPr>
        <w:rPr>
          <w:b/>
          <w:sz w:val="24"/>
          <w:szCs w:val="24"/>
        </w:rPr>
      </w:pPr>
    </w:p>
    <w:p w14:paraId="5E434E49" w14:textId="77777777" w:rsidP="000340D5" w:rsidR="000340D5" w:rsidRDefault="000340D5">
      <w:pPr>
        <w:rPr>
          <w:b/>
          <w:sz w:val="24"/>
          <w:szCs w:val="24"/>
        </w:rPr>
      </w:pPr>
    </w:p>
    <w:p w14:paraId="571F1CB0" w14:textId="77777777" w:rsidP="000340D5" w:rsidR="000340D5" w:rsidRDefault="000340D5">
      <w:pPr>
        <w:rPr>
          <w:b/>
          <w:sz w:val="24"/>
          <w:szCs w:val="24"/>
        </w:rPr>
      </w:pPr>
    </w:p>
    <w:p w14:paraId="5F9C616E" w14:textId="77777777" w:rsidP="000340D5" w:rsidR="000340D5" w:rsidRDefault="000340D5">
      <w:pPr>
        <w:rPr>
          <w:b/>
          <w:sz w:val="24"/>
          <w:szCs w:val="24"/>
        </w:rPr>
      </w:pPr>
    </w:p>
    <w:p w14:paraId="0D529C78" w14:textId="77777777" w:rsidP="000340D5" w:rsidR="000340D5" w:rsidRDefault="000340D5">
      <w:pPr>
        <w:rPr>
          <w:b/>
          <w:sz w:val="24"/>
          <w:szCs w:val="24"/>
        </w:rPr>
      </w:pPr>
    </w:p>
    <w:p w14:paraId="35496376" w14:textId="77777777" w:rsidP="000340D5" w:rsidR="000340D5" w:rsidRDefault="000340D5">
      <w:pPr>
        <w:rPr>
          <w:b/>
          <w:sz w:val="24"/>
          <w:szCs w:val="24"/>
        </w:rPr>
      </w:pPr>
    </w:p>
    <w:p w14:paraId="5B7984BA" w14:textId="77777777" w:rsidP="000340D5" w:rsidR="000340D5" w:rsidRDefault="000340D5">
      <w:pPr>
        <w:rPr>
          <w:b/>
          <w:sz w:val="24"/>
          <w:szCs w:val="24"/>
        </w:rPr>
      </w:pPr>
    </w:p>
    <w:p w14:paraId="5FE5ABC2" w14:textId="77777777" w:rsidP="000340D5" w:rsidR="000340D5" w:rsidRDefault="000340D5">
      <w:pPr>
        <w:rPr>
          <w:b/>
          <w:sz w:val="24"/>
          <w:szCs w:val="24"/>
        </w:rPr>
      </w:pPr>
    </w:p>
    <w:p w14:paraId="08FB29AA" w14:textId="77777777" w:rsidP="000340D5" w:rsidR="000340D5" w:rsidRDefault="000340D5">
      <w:pPr>
        <w:rPr>
          <w:b/>
          <w:sz w:val="24"/>
          <w:szCs w:val="24"/>
        </w:rPr>
      </w:pPr>
    </w:p>
    <w:p w14:paraId="267A1FB9" w14:textId="77777777" w:rsidP="000340D5" w:rsidR="000340D5" w:rsidRDefault="000340D5">
      <w:pPr>
        <w:rPr>
          <w:b/>
          <w:sz w:val="24"/>
          <w:szCs w:val="24"/>
        </w:rPr>
      </w:pPr>
    </w:p>
    <w:p w14:paraId="361FC231" w14:textId="77777777" w:rsidP="000340D5" w:rsidR="000340D5" w:rsidRDefault="000340D5">
      <w:pPr>
        <w:rPr>
          <w:b/>
          <w:sz w:val="24"/>
          <w:szCs w:val="24"/>
        </w:rPr>
      </w:pPr>
    </w:p>
    <w:p w14:paraId="7B699E4D" w14:textId="77777777" w:rsidP="000340D5" w:rsidR="000340D5" w:rsidRDefault="000340D5">
      <w:pPr>
        <w:rPr>
          <w:b/>
          <w:sz w:val="24"/>
          <w:szCs w:val="24"/>
        </w:rPr>
      </w:pPr>
    </w:p>
    <w:p w14:paraId="1DEADB46" w14:textId="77777777" w:rsidP="000340D5" w:rsidR="000340D5" w:rsidRDefault="000340D5">
      <w:pPr>
        <w:rPr>
          <w:b/>
          <w:sz w:val="24"/>
          <w:szCs w:val="24"/>
        </w:rPr>
      </w:pPr>
    </w:p>
    <w:p w14:paraId="55EAC41A" w14:textId="77777777" w:rsidP="000340D5" w:rsidR="000340D5" w:rsidRDefault="000340D5">
      <w:pPr>
        <w:rPr>
          <w:b/>
          <w:sz w:val="24"/>
          <w:szCs w:val="24"/>
        </w:rPr>
      </w:pPr>
    </w:p>
    <w:p w14:paraId="2A71F1B6" w14:textId="77777777" w:rsidP="000340D5" w:rsidR="000340D5" w:rsidRDefault="000340D5">
      <w:pPr>
        <w:rPr>
          <w:b/>
          <w:sz w:val="24"/>
          <w:szCs w:val="24"/>
        </w:rPr>
      </w:pPr>
    </w:p>
    <w:p w14:paraId="7052ABE8" w14:textId="77777777" w:rsidP="000340D5" w:rsidR="000340D5" w:rsidRDefault="000340D5">
      <w:pPr>
        <w:rPr>
          <w:b/>
          <w:sz w:val="24"/>
          <w:szCs w:val="24"/>
        </w:rPr>
      </w:pPr>
    </w:p>
    <w:p w14:paraId="2E99C67D" w14:textId="606FE14D" w:rsidP="000340D5" w:rsidR="000340D5" w:rsidRDefault="000340D5" w:rsidRPr="00B006F6">
      <w:pPr>
        <w:pStyle w:val="PreformattedText"/>
        <w:rPr>
          <w:rFonts w:ascii="Arial" w:cs="Arial" w:hAnsi="Arial"/>
          <w:b/>
          <w:lang w:val="pt-BR"/>
        </w:rPr>
      </w:pPr>
      <w:r w:rsidRPr="00B006F6">
        <w:rPr>
          <w:rFonts w:ascii="Arial" w:cs="Arial" w:hAnsi="Arial"/>
          <w:b/>
          <w:lang w:val="pt-BR"/>
        </w:rPr>
        <w:t xml:space="preserve">PROCESSO ADMINISTRATIVO Nº</w:t>
      </w:r>
      <w:r w:rsidR="001F1F5C">
        <w:rPr>
          <w:rFonts w:ascii="Arial" w:cs="Arial" w:hAnsi="Arial"/>
          <w:b/>
          <w:lang w:val="pt-BR"/>
        </w:rPr>
        <w:t xml:space="preserve"> </w:t>
      </w:r>
      <w:r w:rsidR="001F1F5C" w:rsidRPr="001F1F5C">
        <w:rPr>
          <w:rFonts w:ascii="Arial" w:cs="Arial" w:hAnsi="Arial"/>
          <w:b/>
          <w:lang w:val="pt-BR"/>
        </w:rPr>
        <w:t xml:space="preserve">19010001/2026</w:t>
      </w:r>
    </w:p>
    <w:p w14:paraId="5C606FC4" w14:textId="707B669C" w:rsidP="000340D5" w:rsidR="000340D5" w:rsidRDefault="000340D5" w:rsidRPr="00B006F6">
      <w:pPr>
        <w:pStyle w:val="PreformattedText"/>
        <w:rPr>
          <w:rFonts w:ascii="Arial" w:cs="Arial" w:hAnsi="Arial"/>
          <w:b/>
          <w:lang w:val="pt-BR"/>
        </w:rPr>
      </w:pPr>
      <w:r w:rsidRPr="00B006F6">
        <w:rPr>
          <w:rFonts w:ascii="Arial" w:cs="Arial" w:hAnsi="Arial"/>
          <w:b/>
          <w:lang w:val="pt-BR"/>
        </w:rPr>
        <w:t xml:space="preserve"> INEXIGIBILIDADE DE LICITAÇÃO Nº</w:t>
      </w:r>
      <w:r w:rsidR="001F1F5C">
        <w:rPr>
          <w:rFonts w:ascii="Arial" w:cs="Arial" w:hAnsi="Arial"/>
          <w:b/>
          <w:lang w:val="pt-BR"/>
        </w:rPr>
        <w:t xml:space="preserve"> </w:t>
      </w:r>
      <w:r w:rsidR="001F1F5C" w:rsidRPr="001F1F5C">
        <w:rPr>
          <w:rFonts w:ascii="Arial" w:cs="Arial" w:hAnsi="Arial"/>
          <w:b/>
          <w:lang w:val="pt-BR"/>
        </w:rPr>
        <w:t xml:space="preserve">190101/2026</w:t>
      </w:r>
    </w:p>
    <w:p w14:paraId="7AACA18B" w14:textId="77777777" w:rsidP="000340D5" w:rsidR="000340D5" w:rsidRDefault="000340D5">
      <w:pPr>
        <w:pStyle w:val="PreformattedText"/>
        <w:jc w:val="both"/>
        <w:rPr>
          <w:rFonts w:ascii="Arial" w:cs="Arial" w:hAnsi="Arial"/>
          <w:sz w:val="24"/>
          <w:szCs w:val="24"/>
          <w:lang w:val="pt-BR"/>
        </w:rPr>
      </w:pPr>
    </w:p>
    <w:p w14:paraId="4BBE4E8D" w14:textId="77777777" w:rsidP="000340D5" w:rsidR="000340D5" w:rsidRDefault="000340D5">
      <w:pPr>
        <w:ind w:right="55"/>
        <w:jc w:val="center"/>
        <w:rPr>
          <w:b/>
          <w:bCs/>
          <w:i/>
          <w:sz w:val="32"/>
          <w:szCs w:val="32"/>
          <w:u w:val="double"/>
        </w:rPr>
      </w:pPr>
    </w:p>
    <w:p w14:paraId="5ED85734" w14:textId="77777777" w:rsidP="000340D5" w:rsidR="000340D5" w:rsidRDefault="000340D5" w:rsidRPr="008212CB">
      <w:pPr>
        <w:ind w:right="55"/>
        <w:jc w:val="center"/>
        <w:rPr>
          <w:b/>
          <w:bCs/>
          <w:i/>
          <w:sz w:val="32"/>
          <w:szCs w:val="32"/>
          <w:u w:val="double"/>
        </w:rPr>
      </w:pPr>
      <w:r w:rsidRPr="008212CB">
        <w:rPr>
          <w:b/>
          <w:bCs/>
          <w:i/>
          <w:sz w:val="32"/>
          <w:szCs w:val="32"/>
          <w:u w:val="double"/>
        </w:rPr>
        <w:t>DESPACHO</w:t>
      </w:r>
    </w:p>
    <w:p w14:paraId="2C9659E2" w14:textId="77777777" w:rsidP="000340D5" w:rsidR="000340D5" w:rsidRDefault="000340D5" w:rsidRPr="00C32BA5">
      <w:pPr>
        <w:ind w:firstLine="1985" w:right="55"/>
        <w:jc w:val="both"/>
        <w:rPr>
          <w:i/>
          <w:sz w:val="24"/>
          <w:szCs w:val="24"/>
        </w:rPr>
      </w:pPr>
    </w:p>
    <w:p w14:paraId="1F02ED79" w14:textId="77777777" w:rsidP="000340D5" w:rsidR="000340D5" w:rsidRDefault="000340D5" w:rsidRPr="008212CB">
      <w:pPr>
        <w:ind w:firstLine="1418" w:right="55"/>
        <w:jc w:val="both"/>
        <w:rPr>
          <w:rFonts w:ascii="Arial" w:cs="Arial" w:hAnsi="Arial"/>
          <w:i/>
          <w:sz w:val="24"/>
          <w:szCs w:val="24"/>
        </w:rPr>
      </w:pPr>
      <w:r w:rsidRPr="008212CB">
        <w:rPr>
          <w:rFonts w:ascii="Arial" w:cs="Arial" w:hAnsi="Arial"/>
          <w:i/>
          <w:sz w:val="24"/>
          <w:szCs w:val="24"/>
        </w:rPr>
        <w:t>Acato o parecer do ilustre Assessor Jurídico, pelos seus fundamentos legais, que propugna pela legalidade formal da presente contratação, mediante processo de Inexigibilidade de Licitação.</w:t>
      </w:r>
    </w:p>
    <w:p w14:paraId="4E5D018A" w14:textId="77777777" w:rsidP="000340D5" w:rsidR="000340D5" w:rsidRDefault="000340D5" w:rsidRPr="008212CB">
      <w:pPr>
        <w:ind w:firstLine="1418" w:right="55"/>
        <w:jc w:val="both"/>
        <w:rPr>
          <w:rFonts w:ascii="Arial" w:cs="Arial" w:hAnsi="Arial"/>
          <w:i/>
          <w:sz w:val="24"/>
          <w:szCs w:val="24"/>
        </w:rPr>
      </w:pPr>
    </w:p>
    <w:p w14:paraId="6110E904" w14:textId="77777777" w:rsidP="000340D5" w:rsidR="000340D5" w:rsidRDefault="000340D5" w:rsidRPr="00B006F6">
      <w:pPr>
        <w:ind w:firstLine="1418" w:right="55"/>
        <w:jc w:val="both"/>
        <w:rPr>
          <w:rFonts w:ascii="Arial" w:cs="Arial" w:hAnsi="Arial"/>
          <w:i/>
          <w:sz w:val="24"/>
          <w:szCs w:val="24"/>
        </w:rPr>
      </w:pPr>
      <w:r w:rsidRPr="00B006F6">
        <w:rPr>
          <w:rFonts w:ascii="Arial" w:cs="Arial" w:hAnsi="Arial"/>
          <w:i/>
          <w:sz w:val="24"/>
          <w:szCs w:val="24"/>
        </w:rPr>
        <w:t>Ato contínuo retorne-se o presente Processo ao Agente de Contratação para as providências complementares que o caso requer.</w:t>
      </w:r>
    </w:p>
    <w:p w14:paraId="60C82F25" w14:textId="77777777" w:rsidP="000340D5" w:rsidR="000340D5" w:rsidRDefault="000340D5" w:rsidRPr="00B006F6">
      <w:pPr>
        <w:pStyle w:val="PreformattedText"/>
        <w:jc w:val="center"/>
        <w:rPr>
          <w:rFonts w:ascii="Arial" w:cs="Arial" w:hAnsi="Arial"/>
          <w:i/>
          <w:sz w:val="24"/>
          <w:szCs w:val="24"/>
          <w:lang w:val="pt-BR"/>
        </w:rPr>
      </w:pPr>
    </w:p>
    <w:p w14:paraId="7AC57F78" w14:textId="77777777" w:rsidP="000340D5" w:rsidR="000340D5" w:rsidRDefault="000340D5" w:rsidRPr="00B006F6">
      <w:pPr>
        <w:pStyle w:val="PreformattedText"/>
        <w:jc w:val="center"/>
        <w:rPr>
          <w:rFonts w:ascii="Arial" w:cs="Arial" w:hAnsi="Arial"/>
          <w:i/>
          <w:sz w:val="24"/>
          <w:szCs w:val="24"/>
          <w:lang w:val="pt-BR"/>
        </w:rPr>
      </w:pPr>
      <w:r w:rsidRPr="00B006F6">
        <w:rPr>
          <w:rFonts w:ascii="Arial" w:cs="Arial" w:hAnsi="Arial"/>
          <w:i/>
          <w:sz w:val="24"/>
          <w:szCs w:val="24"/>
          <w:lang w:val="pt-BR"/>
        </w:rPr>
        <w:t xml:space="preserve">ENCANTO/RN, </w:t>
      </w:r>
      <w:r w:rsidRPr="00B006F6">
        <w:rPr>
          <w:rFonts w:ascii="Arial" w:cs="Arial" w:hAnsi="Arial"/>
          <w:i/>
          <w:sz w:val="24"/>
          <w:szCs w:val="24"/>
          <w:lang w:val="pt-BR"/>
        </w:rPr>
        <w:t xml:space="preserve">19 de janeiro de 2026</w:t>
      </w:r>
    </w:p>
    <w:p w14:paraId="05B8276B" w14:textId="77777777" w:rsidP="000340D5" w:rsidR="000340D5" w:rsidRDefault="000340D5" w:rsidRPr="00B006F6">
      <w:pPr>
        <w:ind w:firstLine="1418" w:right="55"/>
        <w:jc w:val="both"/>
        <w:rPr>
          <w:rFonts w:ascii="Arial" w:cs="Arial" w:hAnsi="Arial"/>
          <w:i/>
          <w:sz w:val="24"/>
          <w:szCs w:val="24"/>
        </w:rPr>
      </w:pPr>
    </w:p>
    <w:p w14:paraId="04CCDB10" w14:textId="77777777" w:rsidP="000340D5" w:rsidR="000340D5" w:rsidRDefault="000340D5" w:rsidRPr="00B006F6">
      <w:pPr>
        <w:widowControl w:val="false"/>
        <w:tabs>
          <w:tab w:pos="10065" w:val="left"/>
        </w:tabs>
        <w:autoSpaceDE w:val="false"/>
        <w:autoSpaceDN w:val="false"/>
        <w:adjustRightInd w:val="false"/>
        <w:spacing w:after="0" w:line="240" w:lineRule="auto"/>
        <w:ind w:left="284" w:right="142"/>
        <w:jc w:val="center"/>
        <w:rPr>
          <w:rFonts w:ascii="Arial" w:cs="Arial" w:hAnsi="Arial"/>
          <w:b/>
          <w:bCs/>
          <w:i/>
          <w:color w:val="000000"/>
          <w:sz w:val="24"/>
          <w:szCs w:val="24"/>
        </w:rPr>
      </w:pPr>
      <w:r w:rsidRPr="00B006F6">
        <w:rPr>
          <w:rFonts w:ascii="Arial" w:cs="Arial" w:hAnsi="Arial"/>
          <w:b/>
          <w:bCs/>
          <w:i/>
          <w:color w:val="000000"/>
          <w:sz w:val="24"/>
          <w:szCs w:val="24"/>
        </w:rPr>
        <w:t xml:space="preserve">ALBERONE NERI DE OLIVEIRA LIMA  </w:t>
      </w:r>
    </w:p>
    <w:p w14:paraId="41FCA837" w14:textId="77777777" w:rsidP="000340D5" w:rsidR="000340D5" w:rsidRDefault="000340D5" w:rsidRPr="00B006F6">
      <w:pPr>
        <w:widowControl w:val="false"/>
        <w:tabs>
          <w:tab w:pos="10065" w:val="left"/>
        </w:tabs>
        <w:autoSpaceDE w:val="false"/>
        <w:autoSpaceDN w:val="false"/>
        <w:adjustRightInd w:val="false"/>
        <w:spacing w:after="0" w:line="240" w:lineRule="auto"/>
        <w:ind w:left="284" w:right="142"/>
        <w:jc w:val="center"/>
        <w:rPr>
          <w:rFonts w:ascii="Arial" w:cs="Arial" w:hAnsi="Arial"/>
          <w:i/>
          <w:color w:val="000000"/>
          <w:sz w:val="24"/>
          <w:szCs w:val="24"/>
        </w:rPr>
      </w:pPr>
      <w:r w:rsidRPr="00B006F6">
        <w:rPr>
          <w:rFonts w:ascii="Arial" w:cs="Arial" w:hAnsi="Arial"/>
          <w:i/>
          <w:color w:val="000000"/>
          <w:sz w:val="24"/>
          <w:szCs w:val="24"/>
        </w:rPr>
        <w:t xml:space="preserve">PREFEITO MUNICIPAL </w:t>
      </w:r>
    </w:p>
    <w:p w14:paraId="14CE10B0" w14:textId="77777777" w:rsidP="000340D5" w:rsidR="000340D5" w:rsidRDefault="000340D5" w:rsidRPr="00B006F6">
      <w:pPr>
        <w:ind w:firstLine="1418" w:right="55"/>
        <w:jc w:val="both"/>
        <w:rPr>
          <w:i/>
          <w:sz w:val="24"/>
          <w:szCs w:val="24"/>
        </w:rPr>
      </w:pPr>
    </w:p>
    <w:p w14:paraId="4062E716" w14:textId="77777777" w:rsidP="000340D5" w:rsidR="000340D5" w:rsidRDefault="000340D5">
      <w:pPr>
        <w:pStyle w:val="PreformattedText"/>
        <w:jc w:val="both"/>
        <w:rPr>
          <w:rFonts w:ascii="Arial" w:cs="Arial" w:hAnsi="Arial"/>
          <w:sz w:val="24"/>
          <w:szCs w:val="24"/>
          <w:lang w:val="pt-BR"/>
        </w:rPr>
      </w:pPr>
    </w:p>
    <w:p w14:paraId="2D4804D8" w14:textId="77777777" w:rsidP="000340D5" w:rsidR="000340D5" w:rsidRDefault="000340D5">
      <w:pPr>
        <w:pStyle w:val="PreformattedText"/>
        <w:jc w:val="both"/>
        <w:rPr>
          <w:rFonts w:ascii="Arial" w:cs="Arial" w:hAnsi="Arial"/>
          <w:sz w:val="24"/>
          <w:szCs w:val="24"/>
          <w:lang w:val="pt-BR"/>
        </w:rPr>
      </w:pPr>
    </w:p>
    <w:p w14:paraId="3EEEA1BE" w14:textId="77777777" w:rsidP="000340D5" w:rsidR="000340D5" w:rsidRDefault="000340D5">
      <w:pPr>
        <w:pStyle w:val="PreformattedText"/>
        <w:jc w:val="both"/>
        <w:rPr>
          <w:rFonts w:ascii="Arial" w:cs="Arial" w:hAnsi="Arial"/>
          <w:sz w:val="24"/>
          <w:szCs w:val="24"/>
          <w:lang w:val="pt-BR"/>
        </w:rPr>
      </w:pPr>
    </w:p>
    <w:p w14:paraId="63BFD69B" w14:textId="77777777" w:rsidP="000340D5" w:rsidR="000340D5" w:rsidRDefault="000340D5">
      <w:pPr>
        <w:pStyle w:val="PreformattedText"/>
        <w:jc w:val="both"/>
        <w:rPr>
          <w:rFonts w:ascii="Arial" w:cs="Arial" w:hAnsi="Arial"/>
          <w:sz w:val="24"/>
          <w:szCs w:val="24"/>
          <w:lang w:val="pt-BR"/>
        </w:rPr>
      </w:pPr>
    </w:p>
    <w:p w14:paraId="5198D751" w14:textId="77777777" w:rsidP="000340D5" w:rsidR="000340D5" w:rsidRDefault="000340D5">
      <w:pPr>
        <w:pStyle w:val="PreformattedText"/>
        <w:jc w:val="both"/>
        <w:rPr>
          <w:rFonts w:ascii="Arial" w:cs="Arial" w:hAnsi="Arial"/>
          <w:sz w:val="24"/>
          <w:szCs w:val="24"/>
          <w:lang w:val="pt-BR"/>
        </w:rPr>
      </w:pPr>
    </w:p>
    <w:p w14:paraId="6F89248D" w14:textId="77777777" w:rsidP="000340D5" w:rsidR="000340D5" w:rsidRDefault="000340D5">
      <w:pPr>
        <w:pStyle w:val="PreformattedText"/>
        <w:jc w:val="both"/>
        <w:rPr>
          <w:rFonts w:ascii="Arial" w:cs="Arial" w:hAnsi="Arial"/>
          <w:sz w:val="24"/>
          <w:szCs w:val="24"/>
          <w:lang w:val="pt-BR"/>
        </w:rPr>
      </w:pPr>
    </w:p>
    <w:p w14:paraId="7B4C252A" w14:textId="77777777" w:rsidP="000340D5" w:rsidR="000340D5" w:rsidRDefault="000340D5">
      <w:pPr>
        <w:pStyle w:val="PreformattedText"/>
        <w:jc w:val="both"/>
        <w:rPr>
          <w:rFonts w:ascii="Arial" w:cs="Arial" w:hAnsi="Arial"/>
          <w:sz w:val="24"/>
          <w:szCs w:val="24"/>
          <w:lang w:val="pt-BR"/>
        </w:rPr>
      </w:pPr>
    </w:p>
    <w:p w14:paraId="333AA47C" w14:textId="77777777" w:rsidP="000340D5" w:rsidR="000340D5" w:rsidRDefault="000340D5">
      <w:pPr>
        <w:pStyle w:val="PreformattedText"/>
        <w:jc w:val="both"/>
        <w:rPr>
          <w:rFonts w:ascii="Arial" w:cs="Arial" w:hAnsi="Arial"/>
          <w:sz w:val="24"/>
          <w:szCs w:val="24"/>
          <w:lang w:val="pt-BR"/>
        </w:rPr>
      </w:pPr>
    </w:p>
    <w:p w14:paraId="6BC4F5FF" w14:textId="77777777" w:rsidP="000340D5" w:rsidR="000340D5" w:rsidRDefault="000340D5">
      <w:pPr>
        <w:pStyle w:val="PreformattedText"/>
        <w:jc w:val="both"/>
        <w:rPr>
          <w:rFonts w:ascii="Arial" w:cs="Arial" w:hAnsi="Arial"/>
          <w:sz w:val="24"/>
          <w:szCs w:val="24"/>
          <w:lang w:val="pt-BR"/>
        </w:rPr>
      </w:pPr>
    </w:p>
    <w:p w14:paraId="7E1E2661" w14:textId="77777777" w:rsidP="000340D5" w:rsidR="000340D5" w:rsidRDefault="000340D5">
      <w:pPr>
        <w:pStyle w:val="PreformattedText"/>
        <w:jc w:val="both"/>
        <w:rPr>
          <w:rFonts w:ascii="Arial" w:cs="Arial" w:hAnsi="Arial"/>
          <w:sz w:val="24"/>
          <w:szCs w:val="24"/>
          <w:lang w:val="pt-BR"/>
        </w:rPr>
      </w:pPr>
    </w:p>
    <w:p w14:paraId="65B3430F" w14:textId="77777777" w:rsidP="000340D5" w:rsidR="000340D5" w:rsidRDefault="000340D5">
      <w:pPr>
        <w:pStyle w:val="PreformattedText"/>
        <w:jc w:val="both"/>
        <w:rPr>
          <w:rFonts w:ascii="Arial" w:cs="Arial" w:hAnsi="Arial"/>
          <w:sz w:val="24"/>
          <w:szCs w:val="24"/>
          <w:lang w:val="pt-BR"/>
        </w:rPr>
      </w:pPr>
    </w:p>
    <w:p w14:paraId="29207EFA" w14:textId="77777777" w:rsidP="000340D5" w:rsidR="000340D5" w:rsidRDefault="000340D5">
      <w:pPr>
        <w:pStyle w:val="PreformattedText"/>
        <w:jc w:val="both"/>
        <w:rPr>
          <w:rFonts w:ascii="Arial" w:cs="Arial" w:hAnsi="Arial"/>
          <w:sz w:val="24"/>
          <w:szCs w:val="24"/>
          <w:lang w:val="pt-BR"/>
        </w:rPr>
      </w:pPr>
    </w:p>
    <w:p w14:paraId="5EB3FF35" w14:textId="77777777" w:rsidP="000340D5" w:rsidR="000340D5" w:rsidRDefault="000340D5">
      <w:pPr>
        <w:pStyle w:val="PreformattedText"/>
        <w:jc w:val="both"/>
        <w:rPr>
          <w:rFonts w:ascii="Arial" w:cs="Arial" w:hAnsi="Arial"/>
          <w:sz w:val="24"/>
          <w:szCs w:val="24"/>
          <w:lang w:val="pt-BR"/>
        </w:rPr>
      </w:pPr>
    </w:p>
    <w:p w14:paraId="3A526B8C" w14:textId="77777777" w:rsidP="000340D5" w:rsidR="000340D5" w:rsidRDefault="000340D5">
      <w:pPr>
        <w:pStyle w:val="PreformattedText"/>
        <w:jc w:val="both"/>
        <w:rPr>
          <w:rFonts w:ascii="Arial" w:cs="Arial" w:hAnsi="Arial"/>
          <w:sz w:val="24"/>
          <w:szCs w:val="24"/>
          <w:lang w:val="pt-BR"/>
        </w:rPr>
      </w:pPr>
    </w:p>
    <w:p w14:paraId="06F4A4CB" w14:textId="77777777" w:rsidP="000340D5" w:rsidR="000340D5" w:rsidRDefault="000340D5">
      <w:pPr>
        <w:pStyle w:val="PreformattedText"/>
        <w:jc w:val="both"/>
        <w:rPr>
          <w:rFonts w:ascii="Arial" w:cs="Arial" w:hAnsi="Arial"/>
          <w:sz w:val="24"/>
          <w:szCs w:val="24"/>
          <w:lang w:val="pt-BR"/>
        </w:rPr>
      </w:pPr>
    </w:p>
    <w:p w14:paraId="7262A56F" w14:textId="77777777" w:rsidP="000340D5" w:rsidR="000340D5" w:rsidRDefault="000340D5">
      <w:pPr>
        <w:pStyle w:val="PreformattedText"/>
        <w:jc w:val="both"/>
        <w:rPr>
          <w:rFonts w:ascii="Arial" w:cs="Arial" w:hAnsi="Arial"/>
          <w:sz w:val="24"/>
          <w:szCs w:val="24"/>
          <w:lang w:val="pt-BR"/>
        </w:rPr>
      </w:pPr>
    </w:p>
    <w:p w14:paraId="4D717B2D" w14:textId="77777777" w:rsidP="000340D5" w:rsidR="000340D5" w:rsidRDefault="000340D5">
      <w:pPr>
        <w:pStyle w:val="PreformattedText"/>
        <w:jc w:val="both"/>
        <w:rPr>
          <w:rFonts w:ascii="Arial" w:cs="Arial" w:hAnsi="Arial"/>
          <w:sz w:val="24"/>
          <w:szCs w:val="24"/>
          <w:lang w:val="pt-BR"/>
        </w:rPr>
      </w:pPr>
    </w:p>
    <w:p w14:paraId="158F3DE6" w14:textId="77777777" w:rsidP="000340D5" w:rsidR="000340D5" w:rsidRDefault="000340D5">
      <w:pPr>
        <w:pStyle w:val="PreformattedText"/>
        <w:jc w:val="both"/>
        <w:rPr>
          <w:rFonts w:ascii="Arial" w:cs="Arial" w:hAnsi="Arial"/>
          <w:sz w:val="24"/>
          <w:szCs w:val="24"/>
          <w:lang w:val="pt-BR"/>
        </w:rPr>
      </w:pPr>
    </w:p>
    <w:p w14:paraId="33465E26" w14:textId="77777777" w:rsidP="000340D5" w:rsidR="000340D5" w:rsidRDefault="000340D5">
      <w:pPr>
        <w:pStyle w:val="PreformattedText"/>
        <w:jc w:val="both"/>
        <w:rPr>
          <w:rFonts w:ascii="Arial" w:cs="Arial" w:hAnsi="Arial"/>
          <w:sz w:val="24"/>
          <w:szCs w:val="24"/>
          <w:lang w:val="pt-BR"/>
        </w:rPr>
      </w:pPr>
    </w:p>
    <w:p w14:paraId="2D96971F" w14:textId="77777777" w:rsidP="000340D5" w:rsidR="000340D5" w:rsidRDefault="000340D5">
      <w:pPr>
        <w:pStyle w:val="PreformattedText"/>
        <w:jc w:val="both"/>
        <w:rPr>
          <w:rFonts w:ascii="Arial" w:cs="Arial" w:hAnsi="Arial"/>
          <w:sz w:val="24"/>
          <w:szCs w:val="24"/>
          <w:lang w:val="pt-BR"/>
        </w:rPr>
      </w:pPr>
    </w:p>
    <w:p w14:paraId="05304666" w14:textId="77777777" w:rsidP="000340D5" w:rsidR="000340D5" w:rsidRDefault="000340D5">
      <w:pPr>
        <w:pStyle w:val="PreformattedText"/>
        <w:jc w:val="both"/>
        <w:rPr>
          <w:rFonts w:ascii="Arial" w:cs="Arial" w:hAnsi="Arial"/>
          <w:sz w:val="24"/>
          <w:szCs w:val="24"/>
          <w:lang w:val="pt-BR"/>
        </w:rPr>
      </w:pPr>
    </w:p>
    <w:p w14:paraId="28096B22" w14:textId="77777777" w:rsidP="000340D5" w:rsidR="000340D5" w:rsidRDefault="000340D5">
      <w:pPr>
        <w:pStyle w:val="PreformattedText"/>
        <w:jc w:val="both"/>
        <w:rPr>
          <w:rFonts w:ascii="Arial" w:cs="Arial" w:hAnsi="Arial"/>
          <w:sz w:val="24"/>
          <w:szCs w:val="24"/>
          <w:lang w:val="pt-BR"/>
        </w:rPr>
      </w:pPr>
    </w:p>
    <w:p w14:paraId="0C5FB40C" w14:textId="08F99092" w:rsidP="000340D5" w:rsidR="000340D5" w:rsidRDefault="000340D5" w:rsidRPr="008212CB">
      <w:pPr>
        <w:pStyle w:val="PreformattedText"/>
        <w:rPr>
          <w:rFonts w:ascii="Arial" w:cs="Arial" w:hAnsi="Arial"/>
          <w:b/>
          <w:sz w:val="16"/>
          <w:szCs w:val="16"/>
          <w:lang w:val="pt-BR"/>
        </w:rPr>
      </w:pPr>
      <w:r w:rsidRPr="008212CB">
        <w:rPr>
          <w:rFonts w:ascii="Arial" w:cs="Arial" w:hAnsi="Arial"/>
          <w:b/>
          <w:sz w:val="16"/>
          <w:szCs w:val="16"/>
          <w:lang w:val="pt-BR"/>
        </w:rPr>
        <w:t xml:space="preserve">PROCESSO ADMINISTRATIVO Nº</w:t>
      </w:r>
      <w:r w:rsidR="001F1F5C">
        <w:rPr>
          <w:rFonts w:ascii="Arial" w:cs="Arial" w:hAnsi="Arial"/>
          <w:b/>
          <w:sz w:val="16"/>
          <w:szCs w:val="16"/>
          <w:lang w:val="pt-BR"/>
        </w:rPr>
        <w:t xml:space="preserve"> </w:t>
      </w:r>
      <w:r w:rsidR="001F1F5C" w:rsidRPr="001F1F5C">
        <w:rPr>
          <w:rFonts w:ascii="Arial" w:cs="Arial" w:hAnsi="Arial"/>
          <w:b/>
          <w:sz w:val="16"/>
          <w:szCs w:val="16"/>
          <w:lang w:val="pt-BR"/>
        </w:rPr>
        <w:t xml:space="preserve">19010001/2026</w:t>
      </w:r>
    </w:p>
    <w:p w14:paraId="4E8AE8C8" w14:textId="43609F9B" w:rsidP="000340D5" w:rsidR="000340D5" w:rsidRDefault="000340D5" w:rsidRPr="008212CB">
      <w:pPr>
        <w:pStyle w:val="PreformattedText"/>
        <w:rPr>
          <w:rFonts w:ascii="Arial" w:cs="Arial" w:hAnsi="Arial"/>
          <w:b/>
          <w:sz w:val="16"/>
          <w:szCs w:val="16"/>
          <w:lang w:val="pt-BR"/>
        </w:rPr>
      </w:pPr>
      <w:r w:rsidRPr="008212CB">
        <w:rPr>
          <w:rFonts w:ascii="Arial" w:cs="Arial" w:hAnsi="Arial"/>
          <w:b/>
          <w:sz w:val="16"/>
          <w:szCs w:val="16"/>
          <w:lang w:val="pt-BR"/>
        </w:rPr>
        <w:t xml:space="preserve">INEXIGIBILIDADE DE LICITAÇÃO Nº</w:t>
      </w:r>
      <w:r w:rsidR="001F1F5C">
        <w:rPr>
          <w:rFonts w:ascii="Arial" w:cs="Arial" w:hAnsi="Arial"/>
          <w:b/>
          <w:sz w:val="16"/>
          <w:szCs w:val="16"/>
          <w:lang w:val="pt-BR"/>
        </w:rPr>
        <w:t xml:space="preserve"> </w:t>
      </w:r>
      <w:r w:rsidR="001F1F5C" w:rsidRPr="001F1F5C">
        <w:rPr>
          <w:rFonts w:ascii="Arial" w:cs="Arial" w:hAnsi="Arial"/>
          <w:b/>
          <w:sz w:val="16"/>
          <w:szCs w:val="16"/>
          <w:lang w:val="pt-BR"/>
        </w:rPr>
        <w:t xml:space="preserve">190101/2026</w:t>
      </w:r>
    </w:p>
    <w:p w14:paraId="421111E1" w14:textId="77777777" w:rsidP="000340D5" w:rsidR="000340D5" w:rsidRDefault="000340D5">
      <w:pPr>
        <w:pStyle w:val="PreformattedText"/>
        <w:jc w:val="both"/>
        <w:rPr>
          <w:rFonts w:ascii="Arial" w:cs="Arial" w:hAnsi="Arial"/>
          <w:sz w:val="24"/>
          <w:szCs w:val="24"/>
          <w:lang w:val="pt-BR"/>
        </w:rPr>
      </w:pPr>
    </w:p>
    <w:p w14:paraId="23E7BAAF" w14:textId="35772D80" w:rsidP="000340D5" w:rsidR="000340D5" w:rsidRDefault="000340D5" w:rsidRPr="008212CB">
      <w:pPr>
        <w:adjustRightInd w:val="false"/>
        <w:spacing w:after="0" w:line="240" w:lineRule="auto"/>
        <w:ind w:right="55"/>
        <w:jc w:val="center"/>
        <w:rPr>
          <w:rFonts w:ascii="Arial" w:cs="Arial" w:hAnsi="Arial"/>
          <w:b/>
          <w:bCs/>
          <w:i/>
          <w:sz w:val="28"/>
          <w:szCs w:val="28"/>
        </w:rPr>
      </w:pPr>
      <w:r w:rsidRPr="008212CB">
        <w:rPr>
          <w:rFonts w:ascii="Arial" w:cs="Arial" w:hAnsi="Arial"/>
          <w:b/>
          <w:bCs/>
          <w:i/>
          <w:sz w:val="28"/>
          <w:szCs w:val="28"/>
        </w:rPr>
        <w:t xml:space="preserve">TERMO DE AUTORIZAÇÃO DE INEXIGIBILIDADE Nº</w:t>
      </w:r>
      <w:r w:rsidR="001F1F5C">
        <w:rPr>
          <w:rFonts w:ascii="Arial" w:cs="Arial" w:hAnsi="Arial"/>
          <w:b/>
          <w:bCs/>
          <w:i/>
          <w:sz w:val="28"/>
          <w:szCs w:val="28"/>
        </w:rPr>
        <w:t xml:space="preserve"> </w:t>
      </w:r>
      <w:r w:rsidR="001F1F5C" w:rsidRPr="001F1F5C">
        <w:rPr>
          <w:rFonts w:ascii="Arial" w:cs="Arial" w:hAnsi="Arial"/>
          <w:b/>
          <w:bCs/>
          <w:i/>
          <w:sz w:val="28"/>
          <w:szCs w:val="28"/>
        </w:rPr>
        <w:t xml:space="preserve">190101/2026</w:t>
      </w:r>
    </w:p>
    <w:p w14:paraId="0BF18C2A" w14:textId="77777777" w:rsidP="000340D5" w:rsidR="000340D5" w:rsidRDefault="000340D5" w:rsidRPr="008212CB">
      <w:pPr>
        <w:spacing w:after="0" w:line="240" w:lineRule="auto"/>
        <w:ind w:right="55"/>
        <w:jc w:val="center"/>
        <w:rPr>
          <w:rFonts w:ascii="Arial" w:cs="Arial" w:hAnsi="Arial"/>
          <w:b/>
          <w:i/>
          <w:sz w:val="20"/>
          <w:szCs w:val="20"/>
        </w:rPr>
      </w:pPr>
    </w:p>
    <w:p w14:paraId="4C9AF0C3" w14:textId="77777777" w:rsidP="000340D5" w:rsidR="000340D5" w:rsidRDefault="000340D5" w:rsidRPr="008212CB">
      <w:pPr>
        <w:spacing w:after="0" w:line="240" w:lineRule="auto"/>
        <w:ind w:right="55"/>
        <w:jc w:val="center"/>
        <w:rPr>
          <w:rFonts w:ascii="Arial" w:cs="Arial" w:hAnsi="Arial"/>
          <w:b/>
          <w:i/>
          <w:sz w:val="20"/>
          <w:szCs w:val="20"/>
        </w:rPr>
      </w:pPr>
    </w:p>
    <w:p w14:paraId="6F1349F2" w14:textId="77777777" w:rsidP="000340D5" w:rsidR="000340D5" w:rsidRDefault="000340D5" w:rsidRPr="008212CB">
      <w:pPr>
        <w:spacing w:after="0" w:line="240" w:lineRule="auto"/>
        <w:ind w:firstLine="1418" w:right="55"/>
        <w:jc w:val="both"/>
        <w:rPr>
          <w:rFonts w:ascii="Arial" w:cs="Arial" w:hAnsi="Arial"/>
          <w:i/>
          <w:sz w:val="20"/>
          <w:szCs w:val="20"/>
        </w:rPr>
      </w:pPr>
      <w:r w:rsidRPr="008212CB">
        <w:rPr>
          <w:rFonts w:ascii="Arial" w:cs="Arial" w:hAnsi="Arial"/>
          <w:i/>
          <w:sz w:val="20"/>
          <w:szCs w:val="20"/>
        </w:rPr>
        <w:t xml:space="preserve">O </w:t>
      </w:r>
      <w:r w:rsidRPr="008212CB">
        <w:rPr>
          <w:rFonts w:ascii="Arial" w:cs="Arial" w:hAnsi="Arial"/>
          <w:b/>
          <w:i/>
          <w:sz w:val="20"/>
          <w:szCs w:val="20"/>
        </w:rPr>
        <w:t xml:space="preserve">PREFEITO MUNICIPAL DE </w:t>
      </w:r>
      <w:r>
        <w:rPr>
          <w:rFonts w:ascii="Arial" w:cs="Arial" w:hAnsi="Arial"/>
          <w:b/>
          <w:i/>
          <w:sz w:val="20"/>
          <w:szCs w:val="20"/>
        </w:rPr>
        <w:t xml:space="preserve">ENCANTO/</w:t>
      </w:r>
      <w:r w:rsidRPr="008212CB">
        <w:rPr>
          <w:rFonts w:ascii="Arial" w:cs="Arial" w:hAnsi="Arial"/>
          <w:b/>
          <w:i/>
          <w:sz w:val="20"/>
          <w:szCs w:val="20"/>
        </w:rPr>
        <w:t xml:space="preserve">RN</w:t>
      </w:r>
      <w:r w:rsidRPr="008212CB">
        <w:rPr>
          <w:rFonts w:ascii="Arial" w:cs="Arial" w:hAnsi="Arial"/>
          <w:i/>
          <w:sz w:val="20"/>
          <w:szCs w:val="20"/>
        </w:rPr>
        <w:t xml:space="preserve">, no uso de suas  atribuições legais que lhe são conferidas pela Lei Orgânica do Município e </w:t>
      </w:r>
      <w:r w:rsidRPr="00F9175A">
        <w:rPr>
          <w:rFonts w:ascii="Arial" w:cs="Arial" w:hAnsi="Arial"/>
          <w:i/>
          <w:sz w:val="20"/>
          <w:szCs w:val="20"/>
        </w:rPr>
        <w:t xml:space="preserve">A energia elétrica constitui insumo básico e indispensável ao funcionamento das instalações físicas, sistemas informatizados, equipamentos, iluminação, climatização e demais recursos necessários à execução das atividades institucionais, sendo sua interrupção ou fornecimento inadequado capaz de comprometer significativamente a continuidade dos serviços públicos prestados, bem como causar prejuízos operacionais, administrativos e patrimoniais.</w:t>
      </w:r>
      <w:r w:rsidRPr="008212CB">
        <w:rPr>
          <w:rFonts w:ascii="Arial" w:cs="Arial" w:hAnsi="Arial"/>
          <w:i/>
          <w:sz w:val="20"/>
          <w:szCs w:val="20"/>
        </w:rPr>
        <w:t xml:space="preserve">;</w:t>
      </w:r>
    </w:p>
    <w:p w14:paraId="5208B256" w14:textId="77777777" w:rsidP="000340D5" w:rsidR="000340D5" w:rsidRDefault="000340D5" w:rsidRPr="008212CB">
      <w:pPr>
        <w:spacing w:after="0" w:line="240" w:lineRule="auto"/>
        <w:ind w:firstLine="1418" w:right="55"/>
        <w:jc w:val="both"/>
        <w:rPr>
          <w:rFonts w:ascii="Arial" w:cs="Arial" w:hAnsi="Arial"/>
          <w:i/>
          <w:sz w:val="20"/>
          <w:szCs w:val="20"/>
        </w:rPr>
      </w:pPr>
    </w:p>
    <w:p w14:paraId="32AE7CF6" w14:textId="7AAF4268" w:rsidP="000340D5" w:rsidR="000340D5" w:rsidRDefault="000340D5" w:rsidRPr="008212CB">
      <w:pPr>
        <w:spacing w:after="0" w:line="240" w:lineRule="auto"/>
        <w:ind w:firstLine="1418" w:right="55"/>
        <w:jc w:val="both"/>
        <w:rPr>
          <w:rFonts w:ascii="Arial" w:cs="Arial" w:hAnsi="Arial"/>
          <w:i/>
          <w:sz w:val="20"/>
          <w:szCs w:val="20"/>
        </w:rPr>
      </w:pPr>
      <w:r w:rsidRPr="008212CB">
        <w:rPr>
          <w:rFonts w:ascii="Arial" w:cs="Arial" w:hAnsi="Arial"/>
          <w:i/>
          <w:sz w:val="20"/>
          <w:szCs w:val="20"/>
        </w:rPr>
        <w:t xml:space="preserve">Reconhece e autoriza a Inexigibilidade de Licitação, no valor global de R$ </w:t>
      </w:r>
      <w:r w:rsidR="00215ADB">
        <w:rPr>
          <w:rFonts w:ascii="Arial" w:cs="Arial" w:hAnsi="Arial"/>
          <w:i/>
          <w:sz w:val="20"/>
          <w:szCs w:val="20"/>
        </w:rPr>
        <w:t xml:space="preserve">R$ 275.000,00</w:t>
      </w:r>
      <w:r>
        <w:rPr>
          <w:rFonts w:ascii="Arial" w:cs="Arial" w:hAnsi="Arial"/>
          <w:i/>
          <w:sz w:val="20"/>
          <w:szCs w:val="20"/>
        </w:rPr>
        <w:t xml:space="preserve"> (</w:t>
      </w:r>
      <w:r w:rsidR="00215ADB">
        <w:rPr>
          <w:rFonts w:ascii="Arial" w:cs="Arial" w:hAnsi="Arial"/>
          <w:i/>
          <w:sz w:val="20"/>
          <w:szCs w:val="20"/>
        </w:rPr>
        <w:t xml:space="preserve">duzentos e setenta e cinco mil reais</w:t>
      </w:r>
      <w:r w:rsidRPr="008212CB">
        <w:rPr>
          <w:rFonts w:ascii="Arial" w:cs="Arial" w:hAnsi="Arial"/>
          <w:i/>
          <w:sz w:val="20"/>
          <w:szCs w:val="20"/>
        </w:rPr>
        <w:t xml:space="preserve">), correspondentes à </w:t>
      </w:r>
      <w:r w:rsidRPr="00F9175A">
        <w:rPr>
          <w:rFonts w:ascii="Arial" w:cs="Arial" w:hAnsi="Arial"/>
          <w:i/>
          <w:sz w:val="20"/>
          <w:szCs w:val="20"/>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sidRPr="008212CB">
        <w:rPr>
          <w:rFonts w:ascii="Arial" w:cs="Arial" w:hAnsi="Arial"/>
          <w:i/>
          <w:sz w:val="20"/>
          <w:szCs w:val="20"/>
        </w:rPr>
        <w:t xml:space="preserve">, conforme especificações cons</w:t>
      </w:r>
      <w:r>
        <w:rPr>
          <w:rFonts w:ascii="Arial" w:cs="Arial" w:hAnsi="Arial"/>
          <w:i/>
          <w:sz w:val="20"/>
          <w:szCs w:val="20"/>
        </w:rPr>
        <w:t xml:space="preserve">tantes da Proposta Orçamentária.</w:t>
      </w:r>
    </w:p>
    <w:p w14:paraId="6AFCBC89" w14:textId="77777777" w:rsidP="000340D5" w:rsidR="000340D5" w:rsidRDefault="000340D5" w:rsidRPr="000340D5">
      <w:pPr>
        <w:spacing w:after="0" w:line="240" w:lineRule="auto"/>
        <w:ind w:firstLine="1418" w:right="55"/>
        <w:jc w:val="both"/>
        <w:rPr>
          <w:rFonts w:ascii="Arial" w:cs="Arial" w:hAnsi="Arial"/>
          <w:i/>
          <w:sz w:val="20"/>
          <w:szCs w:val="20"/>
        </w:rPr>
      </w:pPr>
      <w:r w:rsidRPr="00F9175A">
        <w:rPr>
          <w:rFonts w:ascii="Arial" w:cs="Arial" w:hAnsi="Arial"/>
          <w:i/>
          <w:sz w:val="20"/>
          <w:szCs w:val="20"/>
        </w:rPr>
        <w:t xml:space="preserve">A presente Inexigibilidade de Licitação encontra-se fundamentada no i</w:t>
      </w:r>
      <w:r w:rsidRPr="00F9175A">
        <w:rPr>
          <w:i/>
        </w:rPr>
        <w:t xml:space="preserve"> </w:t>
      </w:r>
      <w:r w:rsidRPr="00F9175A">
        <w:rPr>
          <w:rFonts w:ascii="Arial" w:cs="Arial" w:hAnsi="Arial"/>
          <w:i/>
          <w:sz w:val="20"/>
          <w:szCs w:val="20"/>
        </w:rPr>
        <w:t xml:space="preserve">Art. 74, I</w:t>
      </w:r>
      <w:r w:rsidRPr="000340D5">
        <w:rPr>
          <w:rFonts w:ascii="Arial" w:cs="Arial" w:hAnsi="Arial"/>
          <w:i/>
          <w:sz w:val="20"/>
          <w:szCs w:val="20"/>
        </w:rPr>
        <w:t xml:space="preserve"> da lei 14.133/21 e alterações </w:t>
      </w:r>
      <w:r w:rsidRPr="000340D5">
        <w:rPr>
          <w:rFonts w:ascii="Arial" w:cs="Arial" w:hAnsi="Arial"/>
          <w:i/>
          <w:sz w:val="20"/>
          <w:szCs w:val="20"/>
        </w:rPr>
        <w:t xml:space="preserve">subseqüentes</w:t>
      </w:r>
      <w:r w:rsidRPr="000340D5">
        <w:rPr>
          <w:rFonts w:ascii="Arial" w:cs="Arial" w:hAnsi="Arial"/>
          <w:i/>
          <w:sz w:val="20"/>
          <w:szCs w:val="20"/>
        </w:rPr>
        <w:t xml:space="preserve">, que permitem tal procedimento, tendo em vista a inviabilidade de competição necessária à realização de prévio processo licitatório.</w:t>
      </w:r>
    </w:p>
    <w:p w14:paraId="7CD9C56F" w14:textId="77777777" w:rsidP="000340D5" w:rsidR="000340D5" w:rsidRDefault="000340D5" w:rsidRPr="000340D5">
      <w:pPr>
        <w:spacing w:after="0" w:line="240" w:lineRule="auto"/>
        <w:ind w:firstLine="1418" w:right="55"/>
        <w:jc w:val="both"/>
        <w:rPr>
          <w:rFonts w:ascii="Arial" w:cs="Arial" w:hAnsi="Arial"/>
          <w:i/>
          <w:sz w:val="20"/>
          <w:szCs w:val="20"/>
        </w:rPr>
      </w:pPr>
    </w:p>
    <w:p w14:paraId="4978224B" w14:textId="77777777" w:rsidP="000340D5" w:rsidR="000340D5" w:rsidRDefault="000340D5" w:rsidRPr="000340D5">
      <w:pPr>
        <w:spacing w:after="0" w:line="240" w:lineRule="auto"/>
        <w:ind w:hanging="709" w:left="3544" w:right="55"/>
        <w:jc w:val="both"/>
        <w:rPr>
          <w:rFonts w:ascii="Arial" w:cs="Arial" w:hAnsi="Arial"/>
          <w:i/>
          <w:sz w:val="20"/>
          <w:szCs w:val="20"/>
        </w:rPr>
      </w:pPr>
      <w:r w:rsidRPr="000340D5">
        <w:rPr>
          <w:i/>
        </w:rPr>
        <w:t xml:space="preserve">Art. 74. É inexigível a licitação quando inviável a competição, em especial nos casos de: [...] </w:t>
      </w:r>
      <w:r w:rsidRPr="000340D5">
        <w:rPr>
          <w:rFonts w:ascii="Arial" w:cs="Arial" w:hAnsi="Arial"/>
          <w:i/>
          <w:sz w:val="20"/>
          <w:szCs w:val="20"/>
        </w:rPr>
        <w:t xml:space="preserve">   ....</w:t>
      </w:r>
    </w:p>
    <w:p w14:paraId="20C87189" w14:textId="77777777" w:rsidP="000340D5" w:rsidR="000340D5" w:rsidRDefault="000340D5" w:rsidRPr="000340D5">
      <w:pPr>
        <w:spacing w:after="0" w:line="240" w:lineRule="auto"/>
        <w:ind w:hanging="4" w:left="3544" w:right="55"/>
        <w:jc w:val="both"/>
        <w:rPr>
          <w:rFonts w:ascii="Arial" w:cs="Arial" w:hAnsi="Arial"/>
          <w:b/>
          <w:i/>
          <w:sz w:val="20"/>
          <w:szCs w:val="20"/>
        </w:rPr>
      </w:pPr>
      <w:r w:rsidRPr="000340D5">
        <w:rPr>
          <w:rFonts w:ascii="Arial" w:cs="Arial" w:hAnsi="Arial"/>
          <w:b/>
          <w:i/>
          <w:sz w:val="20"/>
          <w:szCs w:val="20"/>
        </w:rPr>
        <w:t>caput</w:t>
      </w:r>
    </w:p>
    <w:p w14:paraId="44B869E3" w14:textId="77777777" w:rsidP="000340D5" w:rsidR="000340D5" w:rsidRDefault="000340D5" w:rsidRPr="000340D5">
      <w:pPr>
        <w:spacing w:after="0" w:line="240" w:lineRule="auto"/>
        <w:ind w:firstLine="1418" w:right="55"/>
        <w:jc w:val="both"/>
        <w:rPr>
          <w:rFonts w:ascii="Arial" w:cs="Arial" w:hAnsi="Arial"/>
          <w:i/>
          <w:sz w:val="20"/>
          <w:szCs w:val="20"/>
        </w:rPr>
      </w:pPr>
    </w:p>
    <w:p w14:paraId="71C3107D" w14:textId="77777777" w:rsidP="000340D5" w:rsidR="000340D5" w:rsidRDefault="000340D5" w:rsidRPr="00F9175A">
      <w:pPr>
        <w:spacing w:after="0" w:line="240" w:lineRule="auto"/>
        <w:ind w:firstLine="1418" w:right="55"/>
        <w:jc w:val="both"/>
        <w:rPr>
          <w:rFonts w:ascii="Arial" w:cs="Arial" w:hAnsi="Arial"/>
          <w:i/>
          <w:sz w:val="20"/>
          <w:szCs w:val="20"/>
        </w:rPr>
      </w:pPr>
      <w:r w:rsidRPr="000340D5">
        <w:rPr>
          <w:rFonts w:ascii="Arial" w:cs="Arial" w:hAnsi="Arial"/>
          <w:i/>
          <w:sz w:val="20"/>
          <w:szCs w:val="20"/>
        </w:rPr>
        <w:t xml:space="preserve">Face ao exposto, permite-nos inferir que a contratação dos serviços ora pretendida deve ser efetuada diretamente à empresa </w:t>
      </w:r>
      <w:r w:rsidRPr="000340D5">
        <w:rPr>
          <w:rFonts w:ascii="Arial" w:cs="Arial" w:hAnsi="Arial"/>
          <w:i/>
          <w:sz w:val="20"/>
          <w:szCs w:val="20"/>
        </w:rPr>
        <w:t xml:space="preserve">COMPANHIA ENERGÉTICA DO RIO GRANDE DO NORTE - CNPJ: 08.324.196/0001-81, com sede na Rua Mermoz,  150, Cidade Alta, Natal/RN</w:t>
      </w:r>
      <w:r w:rsidRPr="00F9175A">
        <w:rPr>
          <w:rFonts w:ascii="Arial" w:cs="Arial" w:hAnsi="Arial"/>
          <w:i/>
          <w:sz w:val="20"/>
          <w:szCs w:val="20"/>
        </w:rPr>
        <w:t xml:space="preserve">, compreendendo todos os serviços inerentes na proposta de preço.</w:t>
      </w:r>
    </w:p>
    <w:p w14:paraId="635C823F" w14:textId="77777777" w:rsidP="000340D5" w:rsidR="000340D5" w:rsidRDefault="000340D5" w:rsidRPr="00F9175A">
      <w:pPr>
        <w:spacing w:after="0" w:line="240" w:lineRule="auto"/>
        <w:ind w:right="55"/>
        <w:jc w:val="center"/>
        <w:rPr>
          <w:rFonts w:ascii="Arial" w:cs="Arial" w:hAnsi="Arial"/>
          <w:i/>
          <w:sz w:val="20"/>
          <w:szCs w:val="20"/>
        </w:rPr>
      </w:pPr>
    </w:p>
    <w:p w14:paraId="6EFD8805" w14:textId="77777777" w:rsidP="000340D5" w:rsidR="000340D5" w:rsidRDefault="000340D5" w:rsidRPr="00F9175A">
      <w:pPr>
        <w:pStyle w:val="PreformattedText"/>
        <w:jc w:val="center"/>
        <w:rPr>
          <w:rFonts w:ascii="Arial" w:cs="Arial" w:hAnsi="Arial"/>
          <w:i/>
          <w:lang w:val="pt-BR"/>
        </w:rPr>
      </w:pPr>
      <w:r w:rsidRPr="00F9175A">
        <w:rPr>
          <w:rFonts w:ascii="Arial" w:cs="Arial" w:hAnsi="Arial"/>
          <w:i/>
          <w:lang w:val="pt-BR"/>
        </w:rPr>
        <w:t xml:space="preserve">ENCANTO/RN, </w:t>
      </w:r>
      <w:r w:rsidRPr="00F9175A">
        <w:rPr>
          <w:rFonts w:ascii="Arial" w:cs="Arial" w:hAnsi="Arial"/>
          <w:i/>
          <w:lang w:val="pt-BR"/>
        </w:rPr>
        <w:t xml:space="preserve">19 de janeiro de 2026</w:t>
      </w:r>
    </w:p>
    <w:p w14:paraId="0F581F8E" w14:textId="77777777" w:rsidP="000340D5" w:rsidR="000340D5" w:rsidRDefault="000340D5" w:rsidRPr="00F9175A">
      <w:pPr>
        <w:ind w:firstLine="1418" w:right="55"/>
        <w:jc w:val="both"/>
        <w:rPr>
          <w:rFonts w:ascii="Arial" w:cs="Arial" w:hAnsi="Arial"/>
          <w:i/>
          <w:sz w:val="20"/>
          <w:szCs w:val="20"/>
        </w:rPr>
      </w:pPr>
    </w:p>
    <w:p w14:paraId="42BF4841" w14:textId="77777777" w:rsidP="000340D5" w:rsidR="000340D5" w:rsidRDefault="000340D5" w:rsidRPr="00F9175A">
      <w:pPr>
        <w:widowControl w:val="false"/>
        <w:tabs>
          <w:tab w:pos="10065" w:val="left"/>
        </w:tabs>
        <w:autoSpaceDE w:val="false"/>
        <w:autoSpaceDN w:val="false"/>
        <w:adjustRightInd w:val="false"/>
        <w:spacing w:after="0" w:line="240" w:lineRule="auto"/>
        <w:ind w:left="284" w:right="142"/>
        <w:jc w:val="center"/>
        <w:rPr>
          <w:rFonts w:ascii="Arial" w:cs="Arial" w:hAnsi="Arial"/>
          <w:b/>
          <w:bCs/>
          <w:i/>
          <w:color w:val="000000"/>
          <w:sz w:val="20"/>
          <w:szCs w:val="20"/>
        </w:rPr>
      </w:pPr>
      <w:r w:rsidRPr="00F9175A">
        <w:rPr>
          <w:rFonts w:ascii="Arial" w:cs="Arial" w:hAnsi="Arial"/>
          <w:b/>
          <w:bCs/>
          <w:i/>
          <w:color w:val="000000"/>
          <w:sz w:val="20"/>
          <w:szCs w:val="20"/>
        </w:rPr>
        <w:t xml:space="preserve">ALBERONE NERI DE OLIVEIRA LIMA  </w:t>
      </w:r>
    </w:p>
    <w:p w14:paraId="3F43ABE5" w14:textId="77777777" w:rsidP="000340D5" w:rsidR="000340D5" w:rsidRDefault="000340D5" w:rsidRPr="00F9175A">
      <w:pPr>
        <w:widowControl w:val="false"/>
        <w:tabs>
          <w:tab w:pos="10065" w:val="left"/>
        </w:tabs>
        <w:autoSpaceDE w:val="false"/>
        <w:autoSpaceDN w:val="false"/>
        <w:adjustRightInd w:val="false"/>
        <w:spacing w:after="0" w:line="240" w:lineRule="auto"/>
        <w:ind w:left="284" w:right="142"/>
        <w:jc w:val="center"/>
        <w:rPr>
          <w:rFonts w:ascii="Arial" w:cs="Arial" w:hAnsi="Arial"/>
          <w:i/>
          <w:color w:val="000000"/>
          <w:sz w:val="20"/>
          <w:szCs w:val="20"/>
        </w:rPr>
      </w:pPr>
      <w:r w:rsidRPr="00F9175A">
        <w:rPr>
          <w:rFonts w:ascii="Arial" w:cs="Arial" w:hAnsi="Arial"/>
          <w:i/>
          <w:color w:val="000000"/>
          <w:sz w:val="20"/>
          <w:szCs w:val="20"/>
        </w:rPr>
        <w:t xml:space="preserve">PREFEITO MUNICIPAL </w:t>
      </w:r>
    </w:p>
    <w:p w14:paraId="22265892" w14:textId="77777777" w:rsidP="000340D5" w:rsidR="000340D5" w:rsidRDefault="000340D5" w:rsidRPr="00F9175A">
      <w:pPr>
        <w:pStyle w:val="PreformattedText"/>
        <w:jc w:val="center"/>
        <w:rPr>
          <w:rFonts w:ascii="Arial" w:cs="Arial" w:hAnsi="Arial"/>
          <w:b/>
          <w:i/>
          <w:lang w:val="pt-BR"/>
        </w:rPr>
      </w:pPr>
    </w:p>
    <w:p w14:paraId="34208D7D" w14:textId="77777777" w:rsidP="000340D5" w:rsidR="000340D5" w:rsidRDefault="000340D5" w:rsidRPr="00F9175A">
      <w:pPr>
        <w:pStyle w:val="PreformattedText"/>
        <w:jc w:val="center"/>
        <w:rPr>
          <w:rFonts w:ascii="Arial" w:cs="Arial" w:hAnsi="Arial"/>
          <w:b/>
          <w:i/>
          <w:lang w:val="pt-BR"/>
        </w:rPr>
      </w:pPr>
    </w:p>
    <w:p w14:paraId="5FE0D3F1" w14:textId="77777777" w:rsidP="000340D5" w:rsidR="000340D5" w:rsidRDefault="000340D5" w:rsidRPr="00F9175A">
      <w:pPr>
        <w:pStyle w:val="PreformattedText"/>
        <w:jc w:val="center"/>
        <w:rPr>
          <w:rFonts w:ascii="Arial" w:cs="Arial" w:hAnsi="Arial"/>
          <w:b/>
          <w:i/>
          <w:lang w:val="pt-BR"/>
        </w:rPr>
      </w:pPr>
    </w:p>
    <w:p w14:paraId="4F2FB518" w14:textId="77777777" w:rsidP="000340D5" w:rsidR="000340D5" w:rsidRDefault="000340D5">
      <w:pPr>
        <w:pStyle w:val="PreformattedText"/>
        <w:jc w:val="center"/>
        <w:rPr>
          <w:rFonts w:ascii="Arial" w:cs="Arial" w:hAnsi="Arial"/>
          <w:b/>
          <w:i/>
          <w:lang w:val="pt-BR"/>
        </w:rPr>
      </w:pPr>
    </w:p>
    <w:p w14:paraId="74432CD0" w14:textId="77777777" w:rsidP="000340D5" w:rsidR="000340D5" w:rsidRDefault="000340D5">
      <w:pPr>
        <w:pStyle w:val="PreformattedText"/>
        <w:jc w:val="center"/>
        <w:rPr>
          <w:rFonts w:ascii="Arial" w:cs="Arial" w:hAnsi="Arial"/>
          <w:b/>
          <w:i/>
          <w:lang w:val="pt-BR"/>
        </w:rPr>
      </w:pPr>
    </w:p>
    <w:p w14:paraId="501B1242" w14:textId="77777777" w:rsidP="000340D5" w:rsidR="000340D5" w:rsidRDefault="000340D5">
      <w:pPr>
        <w:pStyle w:val="PreformattedText"/>
        <w:jc w:val="center"/>
        <w:rPr>
          <w:rFonts w:ascii="Arial" w:cs="Arial" w:hAnsi="Arial"/>
          <w:b/>
          <w:i/>
          <w:lang w:val="pt-BR"/>
        </w:rPr>
      </w:pPr>
    </w:p>
    <w:p w14:paraId="399860FE" w14:textId="77777777" w:rsidP="000340D5" w:rsidR="000340D5" w:rsidRDefault="000340D5">
      <w:pPr>
        <w:pStyle w:val="PreformattedText"/>
        <w:jc w:val="center"/>
        <w:rPr>
          <w:rFonts w:ascii="Arial" w:cs="Arial" w:hAnsi="Arial"/>
          <w:b/>
          <w:i/>
          <w:lang w:val="pt-BR"/>
        </w:rPr>
      </w:pPr>
    </w:p>
    <w:p w14:paraId="25CDC325" w14:textId="77777777" w:rsidP="000340D5" w:rsidR="000340D5" w:rsidRDefault="000340D5">
      <w:pPr>
        <w:pStyle w:val="PreformattedText"/>
        <w:jc w:val="center"/>
        <w:rPr>
          <w:rFonts w:ascii="Arial" w:cs="Arial" w:hAnsi="Arial"/>
          <w:b/>
          <w:i/>
          <w:lang w:val="pt-BR"/>
        </w:rPr>
      </w:pPr>
    </w:p>
    <w:p w14:paraId="61C4383C" w14:textId="77777777" w:rsidP="000340D5" w:rsidR="000340D5" w:rsidRDefault="000340D5">
      <w:pPr>
        <w:pStyle w:val="PreformattedText"/>
        <w:jc w:val="center"/>
        <w:rPr>
          <w:rFonts w:ascii="Arial" w:cs="Arial" w:hAnsi="Arial"/>
          <w:b/>
          <w:i/>
          <w:lang w:val="pt-BR"/>
        </w:rPr>
      </w:pPr>
    </w:p>
    <w:p w14:paraId="3FAE2ED0" w14:textId="77777777" w:rsidP="000340D5" w:rsidR="000340D5" w:rsidRDefault="000340D5">
      <w:pPr>
        <w:pStyle w:val="PreformattedText"/>
        <w:jc w:val="center"/>
        <w:rPr>
          <w:rFonts w:ascii="Arial" w:cs="Arial" w:hAnsi="Arial"/>
          <w:b/>
          <w:i/>
          <w:lang w:val="pt-BR"/>
        </w:rPr>
      </w:pPr>
    </w:p>
    <w:p w14:paraId="1846B350" w14:textId="77777777" w:rsidP="000340D5" w:rsidR="000340D5" w:rsidRDefault="000340D5">
      <w:pPr>
        <w:pStyle w:val="PreformattedText"/>
        <w:jc w:val="center"/>
        <w:rPr>
          <w:rFonts w:ascii="Arial" w:cs="Arial" w:hAnsi="Arial"/>
          <w:b/>
          <w:i/>
          <w:lang w:val="pt-BR"/>
        </w:rPr>
      </w:pPr>
    </w:p>
    <w:p w14:paraId="6B59BE0E" w14:textId="77777777" w:rsidP="000340D5" w:rsidR="000340D5" w:rsidRDefault="000340D5">
      <w:pPr>
        <w:pStyle w:val="PreformattedText"/>
        <w:jc w:val="center"/>
        <w:rPr>
          <w:rFonts w:ascii="Arial" w:cs="Arial" w:hAnsi="Arial"/>
          <w:b/>
          <w:i/>
          <w:lang w:val="pt-BR"/>
        </w:rPr>
      </w:pPr>
    </w:p>
    <w:p w14:paraId="6CDD0F8D" w14:textId="77777777" w:rsidP="000340D5" w:rsidR="000340D5" w:rsidRDefault="000340D5">
      <w:pPr>
        <w:pStyle w:val="PreformattedText"/>
        <w:jc w:val="center"/>
        <w:rPr>
          <w:rFonts w:ascii="Arial" w:cs="Arial" w:hAnsi="Arial"/>
          <w:b/>
          <w:i/>
          <w:lang w:val="pt-BR"/>
        </w:rPr>
      </w:pPr>
    </w:p>
    <w:p w14:paraId="77AA86C9" w14:textId="77777777" w:rsidP="000340D5" w:rsidR="000340D5" w:rsidRDefault="000340D5">
      <w:pPr>
        <w:pStyle w:val="PreformattedText"/>
        <w:jc w:val="center"/>
        <w:rPr>
          <w:rFonts w:ascii="Arial" w:cs="Arial" w:hAnsi="Arial"/>
          <w:b/>
          <w:i/>
          <w:lang w:val="pt-BR"/>
        </w:rPr>
      </w:pPr>
    </w:p>
    <w:p w14:paraId="6401C2E1" w14:textId="77777777" w:rsidP="000340D5" w:rsidR="000340D5" w:rsidRDefault="000340D5">
      <w:pPr>
        <w:pStyle w:val="PreformattedText"/>
        <w:jc w:val="center"/>
        <w:rPr>
          <w:rFonts w:ascii="Arial" w:cs="Arial" w:hAnsi="Arial"/>
          <w:b/>
          <w:i/>
          <w:lang w:val="pt-BR"/>
        </w:rPr>
      </w:pPr>
    </w:p>
    <w:p w14:paraId="329E274D" w14:textId="77777777" w:rsidP="000340D5" w:rsidR="000340D5" w:rsidRDefault="000340D5">
      <w:pPr>
        <w:pStyle w:val="PreformattedText"/>
        <w:jc w:val="center"/>
        <w:rPr>
          <w:rFonts w:ascii="Arial" w:cs="Arial" w:hAnsi="Arial"/>
          <w:b/>
          <w:i/>
          <w:lang w:val="pt-BR"/>
        </w:rPr>
      </w:pPr>
    </w:p>
    <w:p w14:paraId="78568E95" w14:textId="77777777" w:rsidP="000340D5" w:rsidR="000340D5" w:rsidRDefault="000340D5">
      <w:pPr>
        <w:pStyle w:val="PreformattedText"/>
        <w:jc w:val="center"/>
        <w:rPr>
          <w:rFonts w:ascii="Arial" w:cs="Arial" w:hAnsi="Arial"/>
          <w:b/>
          <w:i/>
          <w:lang w:val="pt-BR"/>
        </w:rPr>
      </w:pPr>
    </w:p>
    <w:p w14:paraId="2BA8F3A0" w14:textId="77777777" w:rsidP="000340D5" w:rsidR="000340D5" w:rsidRDefault="000340D5">
      <w:pPr>
        <w:pStyle w:val="PreformattedText"/>
        <w:jc w:val="center"/>
        <w:rPr>
          <w:rFonts w:ascii="Arial" w:cs="Arial" w:hAnsi="Arial"/>
          <w:b/>
          <w:i/>
          <w:lang w:val="pt-BR"/>
        </w:rPr>
      </w:pPr>
    </w:p>
    <w:p w14:paraId="0B970098" w14:textId="77777777" w:rsidP="000340D5" w:rsidR="000340D5" w:rsidRDefault="000340D5">
      <w:pPr>
        <w:pStyle w:val="PreformattedText"/>
        <w:jc w:val="center"/>
        <w:rPr>
          <w:rFonts w:ascii="Arial" w:cs="Arial" w:hAnsi="Arial"/>
          <w:b/>
          <w:i/>
          <w:lang w:val="pt-BR"/>
        </w:rPr>
      </w:pPr>
    </w:p>
    <w:p w14:paraId="3AFE74ED" w14:textId="77777777" w:rsidP="000340D5" w:rsidR="000340D5" w:rsidRDefault="000340D5">
      <w:pPr>
        <w:pStyle w:val="PreformattedText"/>
        <w:jc w:val="center"/>
        <w:rPr>
          <w:rFonts w:ascii="Arial" w:cs="Arial" w:hAnsi="Arial"/>
          <w:b/>
          <w:i/>
          <w:lang w:val="pt-BR"/>
        </w:rPr>
      </w:pPr>
    </w:p>
    <w:p w14:paraId="4ED87A4B" w14:textId="7EBD0E83" w:rsidP="000340D5" w:rsidR="000340D5" w:rsidRDefault="000340D5" w:rsidRPr="008212CB">
      <w:pPr>
        <w:pStyle w:val="PreformattedText"/>
        <w:rPr>
          <w:rFonts w:ascii="Arial" w:cs="Arial" w:hAnsi="Arial"/>
          <w:b/>
          <w:sz w:val="16"/>
          <w:szCs w:val="16"/>
          <w:lang w:val="pt-BR"/>
        </w:rPr>
      </w:pPr>
      <w:r w:rsidRPr="008212CB">
        <w:rPr>
          <w:rFonts w:ascii="Arial" w:cs="Arial" w:hAnsi="Arial"/>
          <w:b/>
          <w:sz w:val="16"/>
          <w:szCs w:val="16"/>
          <w:lang w:val="pt-BR"/>
        </w:rPr>
        <w:t xml:space="preserve">PROCESSO ADMINISTRATIVO Nº</w:t>
      </w:r>
      <w:r w:rsidR="001F1F5C">
        <w:rPr>
          <w:rFonts w:ascii="Arial" w:cs="Arial" w:hAnsi="Arial"/>
          <w:b/>
          <w:sz w:val="16"/>
          <w:szCs w:val="16"/>
          <w:lang w:val="pt-BR"/>
        </w:rPr>
        <w:t xml:space="preserve"> </w:t>
      </w:r>
      <w:r w:rsidR="001F1F5C" w:rsidRPr="001F1F5C">
        <w:rPr>
          <w:rFonts w:ascii="Arial" w:cs="Arial" w:hAnsi="Arial"/>
          <w:b/>
          <w:sz w:val="16"/>
          <w:szCs w:val="16"/>
          <w:lang w:val="pt-BR"/>
        </w:rPr>
        <w:t xml:space="preserve">19010001/2026</w:t>
      </w:r>
    </w:p>
    <w:p w14:paraId="61D8730D" w14:textId="0106F7A9" w:rsidP="000340D5" w:rsidR="000340D5" w:rsidRDefault="000340D5" w:rsidRPr="008212CB">
      <w:pPr>
        <w:pStyle w:val="PreformattedText"/>
        <w:rPr>
          <w:rFonts w:ascii="Arial" w:cs="Arial" w:hAnsi="Arial"/>
          <w:b/>
          <w:sz w:val="16"/>
          <w:szCs w:val="16"/>
          <w:lang w:val="pt-BR"/>
        </w:rPr>
      </w:pPr>
      <w:r w:rsidRPr="008212CB">
        <w:rPr>
          <w:rFonts w:ascii="Arial" w:cs="Arial" w:hAnsi="Arial"/>
          <w:b/>
          <w:sz w:val="16"/>
          <w:szCs w:val="16"/>
          <w:lang w:val="pt-BR"/>
        </w:rPr>
        <w:t xml:space="preserve"> INEXIGIBILIDADE DE LICITAÇÃO Nº</w:t>
      </w:r>
      <w:r w:rsidR="001F1F5C">
        <w:rPr>
          <w:rFonts w:ascii="Arial" w:cs="Arial" w:hAnsi="Arial"/>
          <w:b/>
          <w:sz w:val="16"/>
          <w:szCs w:val="16"/>
          <w:lang w:val="pt-BR"/>
        </w:rPr>
        <w:t xml:space="preserve"> </w:t>
      </w:r>
      <w:r w:rsidR="001F1F5C" w:rsidRPr="001F1F5C">
        <w:rPr>
          <w:rFonts w:ascii="Arial" w:cs="Arial" w:hAnsi="Arial"/>
          <w:b/>
          <w:sz w:val="16"/>
          <w:szCs w:val="16"/>
          <w:lang w:val="pt-BR"/>
        </w:rPr>
        <w:t xml:space="preserve">190101/2026</w:t>
      </w:r>
    </w:p>
    <w:p w14:paraId="47C29177" w14:textId="77777777" w:rsidP="000340D5" w:rsidR="000340D5" w:rsidRDefault="000340D5" w:rsidRPr="00F9175A">
      <w:pPr>
        <w:pStyle w:val="PreformattedText"/>
        <w:jc w:val="center"/>
        <w:rPr>
          <w:rFonts w:ascii="Arial" w:cs="Arial" w:hAnsi="Arial"/>
          <w:b/>
          <w:i/>
          <w:lang w:val="pt-BR"/>
        </w:rPr>
      </w:pPr>
    </w:p>
    <w:p w14:paraId="0E53509C" w14:textId="77777777" w:rsidP="000340D5" w:rsidR="000340D5" w:rsidRDefault="000340D5">
      <w:pPr>
        <w:pStyle w:val="PreformattedText"/>
        <w:jc w:val="center"/>
        <w:rPr>
          <w:rFonts w:ascii="Arial" w:cs="Arial" w:hAnsi="Arial"/>
          <w:b/>
          <w:sz w:val="24"/>
          <w:szCs w:val="24"/>
          <w:lang w:val="pt-BR"/>
        </w:rPr>
      </w:pPr>
    </w:p>
    <w:p w14:paraId="2D482400" w14:textId="77777777" w:rsidP="000340D5" w:rsidR="000340D5" w:rsidRDefault="000340D5" w:rsidRPr="00655A0D">
      <w:pPr>
        <w:pStyle w:val="PreformattedText"/>
        <w:jc w:val="center"/>
        <w:rPr>
          <w:rFonts w:ascii="Arial" w:cs="Arial" w:hAnsi="Arial"/>
          <w:b/>
          <w:i/>
          <w:sz w:val="24"/>
          <w:szCs w:val="24"/>
          <w:lang w:val="pt-BR"/>
        </w:rPr>
      </w:pPr>
      <w:r w:rsidRPr="00655A0D">
        <w:rPr>
          <w:rFonts w:ascii="Arial" w:cs="Arial" w:hAnsi="Arial"/>
          <w:b/>
          <w:i/>
          <w:sz w:val="24"/>
          <w:szCs w:val="24"/>
          <w:lang w:val="pt-BR"/>
        </w:rPr>
        <w:t>DECLARAÇÃO DE INEXIGIBILIDADE DE LICITAÇÃO</w:t>
      </w:r>
    </w:p>
    <w:p w14:paraId="4399D7BC" w14:textId="77777777" w:rsidP="000340D5" w:rsidR="000340D5" w:rsidRDefault="000340D5" w:rsidRPr="00BC47D2">
      <w:pPr>
        <w:pStyle w:val="PreformattedText"/>
        <w:jc w:val="center"/>
        <w:rPr>
          <w:rFonts w:ascii="Arial" w:cs="Arial" w:hAnsi="Arial"/>
          <w:b/>
          <w:sz w:val="24"/>
          <w:szCs w:val="24"/>
          <w:lang w:val="pt-BR"/>
        </w:rPr>
      </w:pPr>
    </w:p>
    <w:p w14:paraId="7FF628ED" w14:textId="7E05098C" w:rsidP="0022776C" w:rsidR="000340D5" w:rsidRDefault="000340D5">
      <w:pPr>
        <w:pStyle w:val="PreformattedText"/>
        <w:spacing w:before="240"/>
        <w:ind w:firstLine="708"/>
        <w:jc w:val="both"/>
        <w:rPr>
          <w:rFonts w:ascii="Arial" w:cs="Arial" w:hAnsi="Arial"/>
          <w:i/>
          <w:sz w:val="24"/>
          <w:szCs w:val="24"/>
          <w:lang w:val="pt-BR"/>
        </w:rPr>
      </w:pPr>
      <w:r w:rsidRPr="00F9175A">
        <w:rPr>
          <w:rFonts w:ascii="Arial" w:cs="Arial" w:hAnsi="Arial"/>
          <w:i/>
          <w:sz w:val="24"/>
          <w:szCs w:val="24"/>
          <w:lang w:val="pt-BR"/>
        </w:rPr>
        <w:t xml:space="preserve">O Agente de Contratação da PREFEITURA MUNICIPAL de ENCANTO/RN, in fine assinado, no uso das atribuições que lhe são conferidas por Lei, especialmente o disposto no inciso IV e parágrafo 4º do artigo 71 na Lei Federal nº 14.133/21, e considerando tudo o mais que consta do Processo Administrativo n</w:t>
      </w:r>
      <w:r w:rsidR="001F1F5C">
        <w:rPr>
          <w:rFonts w:ascii="Arial" w:cs="Arial" w:hAnsi="Arial"/>
          <w:i/>
          <w:sz w:val="24"/>
          <w:szCs w:val="24"/>
          <w:lang w:val="pt-BR"/>
        </w:rPr>
        <w:t xml:space="preserve">° </w:t>
      </w:r>
      <w:r w:rsidR="001F1F5C" w:rsidRPr="001F1F5C">
        <w:rPr>
          <w:rFonts w:ascii="Arial" w:cs="Arial" w:hAnsi="Arial"/>
          <w:i/>
          <w:sz w:val="24"/>
          <w:szCs w:val="24"/>
          <w:lang w:val="pt-BR"/>
        </w:rPr>
        <w:t xml:space="preserve">19010001/2026</w:t>
      </w:r>
      <w:r w:rsidRPr="00F9175A">
        <w:rPr>
          <w:rFonts w:ascii="Arial" w:cs="Arial" w:hAnsi="Arial"/>
          <w:i/>
          <w:sz w:val="24"/>
          <w:szCs w:val="24"/>
          <w:lang w:val="pt-BR"/>
        </w:rPr>
        <w:t xml:space="preserve"> concernente à Inexigibilidade de licitação nº</w:t>
      </w:r>
      <w:r w:rsidR="001F1F5C">
        <w:rPr>
          <w:rFonts w:ascii="Arial" w:cs="Arial" w:hAnsi="Arial"/>
          <w:i/>
          <w:sz w:val="24"/>
          <w:szCs w:val="24"/>
          <w:lang w:val="pt-BR"/>
        </w:rPr>
        <w:t xml:space="preserve"> </w:t>
      </w:r>
      <w:r w:rsidR="001F1F5C" w:rsidRPr="001F1F5C">
        <w:rPr>
          <w:rFonts w:ascii="Arial" w:cs="Arial" w:hAnsi="Arial"/>
          <w:i/>
          <w:sz w:val="24"/>
          <w:szCs w:val="24"/>
          <w:lang w:val="pt-BR"/>
        </w:rPr>
        <w:t xml:space="preserve">190101/2026</w:t>
      </w:r>
      <w:r w:rsidRPr="00F9175A">
        <w:rPr>
          <w:rFonts w:ascii="Arial" w:cs="Arial" w:hAnsi="Arial"/>
          <w:i/>
          <w:sz w:val="24"/>
          <w:szCs w:val="24"/>
          <w:lang w:val="pt-BR"/>
        </w:rPr>
        <w:t xml:space="preserve">, </w:t>
      </w:r>
      <w:r>
        <w:rPr>
          <w:rFonts w:ascii="Arial" w:cs="Arial" w:hAnsi="Arial"/>
          <w:i/>
          <w:sz w:val="24"/>
          <w:szCs w:val="24"/>
          <w:lang w:val="pt-BR"/>
        </w:rPr>
        <w:t xml:space="preserve">amparada pelo </w:t>
      </w:r>
      <w:r w:rsidRPr="00655A0D">
        <w:rPr>
          <w:rFonts w:ascii="Arial" w:cs="Arial" w:hAnsi="Arial"/>
          <w:i/>
          <w:sz w:val="24"/>
          <w:szCs w:val="24"/>
          <w:lang w:val="pt-BR"/>
        </w:rPr>
        <w:t xml:space="preserve">Art. 74, I</w:t>
      </w:r>
      <w:r>
        <w:rPr>
          <w:rFonts w:ascii="Arial" w:cs="Arial" w:hAnsi="Arial"/>
          <w:i/>
          <w:sz w:val="24"/>
          <w:szCs w:val="24"/>
          <w:lang w:val="pt-BR"/>
        </w:rPr>
        <w:t xml:space="preserve"> </w:t>
      </w:r>
      <w:r w:rsidRPr="00F9175A">
        <w:rPr>
          <w:rFonts w:ascii="Arial" w:cs="Arial" w:hAnsi="Arial"/>
          <w:i/>
          <w:sz w:val="24"/>
          <w:szCs w:val="24"/>
          <w:lang w:val="pt-BR"/>
        </w:rPr>
        <w:t xml:space="preserve">vem emitir a presente </w:t>
      </w:r>
      <w:r w:rsidRPr="00655A0D">
        <w:rPr>
          <w:rFonts w:ascii="Arial" w:cs="Arial" w:hAnsi="Arial"/>
          <w:b/>
          <w:i/>
          <w:sz w:val="24"/>
          <w:szCs w:val="24"/>
          <w:lang w:val="pt-BR"/>
        </w:rPr>
        <w:t xml:space="preserve">DECLARAÇÃO DE INEXIGIBILIDADE DE LICITAÇÃO</w:t>
      </w:r>
      <w:r w:rsidRPr="00F9175A">
        <w:rPr>
          <w:rFonts w:ascii="Arial" w:cs="Arial" w:hAnsi="Arial"/>
          <w:i/>
          <w:sz w:val="24"/>
          <w:szCs w:val="24"/>
          <w:lang w:val="pt-BR"/>
        </w:rPr>
        <w:t xml:space="preserve">, para a </w:t>
      </w:r>
      <w:r w:rsidRPr="00F9175A">
        <w:rPr>
          <w:rFonts w:ascii="Arial" w:cs="Arial" w:hAnsi="Arial"/>
          <w:i/>
          <w:sz w:val="24"/>
          <w:szCs w:val="24"/>
          <w:lang w:val="pt-BR"/>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sidRPr="00F9175A">
        <w:rPr>
          <w:rFonts w:ascii="Arial" w:cs="Arial" w:hAnsi="Arial"/>
          <w:i/>
          <w:sz w:val="24"/>
          <w:szCs w:val="24"/>
          <w:lang w:val="pt-BR"/>
        </w:rPr>
        <w:t xml:space="preserve">, ADJUDICANDO em favor da empresa </w:t>
      </w:r>
      <w:r w:rsidRPr="00F9175A">
        <w:rPr>
          <w:rFonts w:ascii="Arial" w:cs="Arial" w:hAnsi="Arial"/>
          <w:i/>
          <w:sz w:val="24"/>
          <w:szCs w:val="24"/>
          <w:lang w:val="pt-BR"/>
        </w:rPr>
        <w:t xml:space="preserve">COMPANHIA ENERGÉTICA DO RIO GRANDE DO NORTE - CNPJ: 08.324.196/0001-81, com sede na Rua Mermoz,  150, Cidade Alta, Natal/RN</w:t>
      </w:r>
      <w:r w:rsidRPr="00F9175A">
        <w:rPr>
          <w:rFonts w:ascii="Arial" w:cs="Arial" w:hAnsi="Arial"/>
          <w:i/>
          <w:sz w:val="24"/>
          <w:szCs w:val="24"/>
          <w:lang w:val="pt-BR"/>
        </w:rPr>
        <w:t xml:space="preserve">, no valor global de</w:t>
      </w:r>
      <w:r w:rsidR="0022776C">
        <w:rPr>
          <w:rFonts w:ascii="Arial" w:cs="Arial" w:hAnsi="Arial"/>
          <w:i/>
          <w:sz w:val="24"/>
          <w:szCs w:val="24"/>
          <w:lang w:val="pt-BR"/>
        </w:rPr>
        <w:t xml:space="preserve"> </w:t>
      </w:r>
      <w:r w:rsidR="0022776C" w:rsidRPr="0022776C">
        <w:rPr>
          <w:rFonts w:ascii="Arial" w:cs="Arial" w:hAnsi="Arial"/>
          <w:i/>
          <w:sz w:val="24"/>
          <w:szCs w:val="24"/>
          <w:lang w:val="pt-BR"/>
        </w:rPr>
        <w:t xml:space="preserve">R$ 275.000,00</w:t>
      </w:r>
      <w:r w:rsidR="0022776C" w:rsidRPr="0022776C">
        <w:rPr>
          <w:rFonts w:ascii="Arial" w:cs="Arial" w:hAnsi="Arial"/>
          <w:i/>
          <w:sz w:val="24"/>
          <w:szCs w:val="24"/>
          <w:lang w:val="pt-BR"/>
        </w:rPr>
        <w:t xml:space="preserve"> </w:t>
      </w:r>
      <w:r w:rsidR="0022776C">
        <w:rPr>
          <w:rFonts w:ascii="Arial" w:cs="Arial" w:hAnsi="Arial"/>
          <w:i/>
          <w:sz w:val="24"/>
          <w:szCs w:val="24"/>
          <w:lang w:val="pt-BR"/>
        </w:rPr>
        <w:t xml:space="preserve"> (</w:t>
      </w:r>
      <w:r w:rsidR="0022776C" w:rsidRPr="0022776C">
        <w:rPr>
          <w:rFonts w:ascii="Arial" w:cs="Arial" w:hAnsi="Arial"/>
          <w:i/>
          <w:sz w:val="24"/>
          <w:szCs w:val="24"/>
          <w:lang w:val="pt-BR"/>
        </w:rPr>
        <w:t xml:space="preserve">duzentos e setenta e cinco mil reais</w:t>
      </w:r>
      <w:r w:rsidR="0022776C">
        <w:rPr>
          <w:rFonts w:ascii="Arial" w:cs="Arial" w:hAnsi="Arial"/>
          <w:i/>
          <w:sz w:val="24"/>
          <w:szCs w:val="24"/>
          <w:lang w:val="pt-BR"/>
        </w:rPr>
        <w:t xml:space="preserve">)</w:t>
      </w:r>
      <w:r w:rsidRPr="00F9175A">
        <w:rPr>
          <w:rFonts w:ascii="Arial" w:cs="Arial" w:hAnsi="Arial"/>
          <w:i/>
          <w:sz w:val="24"/>
          <w:szCs w:val="24"/>
          <w:lang w:val="pt-BR"/>
        </w:rPr>
        <w:t xml:space="preserve"> MERGEFIELD VALOR </w:t>
      </w:r>
      <w:r w:rsidRPr="00F9175A">
        <w:rPr>
          <w:rFonts w:ascii="Arial" w:cs="Arial" w:hAnsi="Arial"/>
          <w:i/>
          <w:sz w:val="24"/>
          <w:szCs w:val="24"/>
          <w:lang w:val="pt-BR"/>
        </w:rPr>
        <w:t xml:space="preserve">. </w:t>
      </w:r>
    </w:p>
    <w:p w14:paraId="218CFFF0" w14:textId="77777777" w:rsidP="000340D5" w:rsidR="000340D5" w:rsidRDefault="000340D5">
      <w:pPr>
        <w:pStyle w:val="PreformattedText"/>
        <w:ind w:firstLine="708"/>
        <w:jc w:val="both"/>
        <w:rPr>
          <w:rFonts w:ascii="Arial" w:cs="Arial" w:hAnsi="Arial"/>
          <w:i/>
          <w:sz w:val="24"/>
          <w:szCs w:val="24"/>
          <w:lang w:val="pt-BR"/>
        </w:rPr>
      </w:pPr>
    </w:p>
    <w:p w14:paraId="39436D22" w14:textId="77777777" w:rsidP="000340D5" w:rsidR="000340D5" w:rsidRDefault="000340D5" w:rsidRPr="00F9175A">
      <w:pPr>
        <w:pStyle w:val="PreformattedText"/>
        <w:ind w:firstLine="708"/>
        <w:jc w:val="both"/>
        <w:rPr>
          <w:rFonts w:ascii="Arial" w:cs="Arial" w:hAnsi="Arial"/>
          <w:i/>
          <w:sz w:val="24"/>
          <w:szCs w:val="24"/>
          <w:lang w:val="pt-BR"/>
        </w:rPr>
      </w:pPr>
      <w:r w:rsidRPr="00F9175A">
        <w:rPr>
          <w:rFonts w:ascii="Arial" w:cs="Arial" w:hAnsi="Arial"/>
          <w:i/>
          <w:sz w:val="24"/>
          <w:szCs w:val="24"/>
          <w:lang w:val="pt-BR"/>
        </w:rPr>
        <w:t>Dá-se conhecimento do inteiro teor da presente Declaração d</w:t>
      </w:r>
      <w:r>
        <w:rPr>
          <w:rFonts w:ascii="Arial" w:cs="Arial" w:hAnsi="Arial"/>
          <w:i/>
          <w:sz w:val="24"/>
          <w:szCs w:val="24"/>
          <w:lang w:val="pt-BR"/>
        </w:rPr>
        <w:t>e Inexigibilidade de licitação ao</w:t>
      </w:r>
      <w:r w:rsidRPr="00F9175A">
        <w:rPr>
          <w:rFonts w:ascii="Arial" w:cs="Arial" w:hAnsi="Arial"/>
          <w:i/>
          <w:sz w:val="24"/>
          <w:szCs w:val="24"/>
          <w:lang w:val="pt-BR"/>
        </w:rPr>
        <w:t xml:space="preserve"> Excelentíssim</w:t>
      </w:r>
      <w:r>
        <w:rPr>
          <w:rFonts w:ascii="Arial" w:cs="Arial" w:hAnsi="Arial"/>
          <w:i/>
          <w:sz w:val="24"/>
          <w:szCs w:val="24"/>
          <w:lang w:val="pt-BR"/>
        </w:rPr>
        <w:t>o</w:t>
      </w:r>
      <w:r w:rsidRPr="00F9175A">
        <w:rPr>
          <w:rFonts w:ascii="Arial" w:cs="Arial" w:hAnsi="Arial"/>
          <w:i/>
          <w:sz w:val="24"/>
          <w:szCs w:val="24"/>
          <w:lang w:val="pt-BR"/>
        </w:rPr>
        <w:t xml:space="preserve"> Senhor Prefeito </w:t>
      </w:r>
      <w:r>
        <w:rPr>
          <w:rFonts w:ascii="Arial" w:cs="Arial" w:hAnsi="Arial"/>
          <w:i/>
          <w:sz w:val="24"/>
          <w:szCs w:val="24"/>
          <w:lang w:val="pt-BR"/>
        </w:rPr>
        <w:t>Municipal</w:t>
      </w:r>
      <w:r w:rsidRPr="00F9175A">
        <w:rPr>
          <w:rFonts w:ascii="Arial" w:cs="Arial" w:hAnsi="Arial"/>
          <w:i/>
          <w:sz w:val="24"/>
          <w:szCs w:val="24"/>
          <w:lang w:val="pt-BR"/>
        </w:rPr>
        <w:t xml:space="preserve"> ALBERONE NERI DE OLIVEIRA LIMA, para a devida e necessária </w:t>
      </w:r>
      <w:r w:rsidRPr="00F9175A">
        <w:rPr>
          <w:rFonts w:ascii="Arial" w:cs="Arial" w:hAnsi="Arial"/>
          <w:b/>
          <w:i/>
          <w:sz w:val="24"/>
          <w:szCs w:val="24"/>
          <w:lang w:val="pt-BR"/>
        </w:rPr>
        <w:t>RATIFICAÇÃO</w:t>
      </w:r>
      <w:r w:rsidRPr="00F9175A">
        <w:rPr>
          <w:rFonts w:ascii="Arial" w:cs="Arial" w:hAnsi="Arial"/>
          <w:i/>
          <w:sz w:val="24"/>
          <w:szCs w:val="24"/>
          <w:lang w:val="pt-BR"/>
        </w:rPr>
        <w:t>.</w:t>
      </w:r>
    </w:p>
    <w:p w14:paraId="6ABE8E1C" w14:textId="77777777" w:rsidP="000340D5" w:rsidR="000340D5" w:rsidRDefault="000340D5" w:rsidRPr="00F9175A">
      <w:pPr>
        <w:pStyle w:val="PreformattedText"/>
        <w:jc w:val="both"/>
        <w:rPr>
          <w:rFonts w:ascii="Arial" w:cs="Arial" w:hAnsi="Arial"/>
          <w:i/>
          <w:sz w:val="24"/>
          <w:szCs w:val="24"/>
          <w:lang w:val="pt-BR"/>
        </w:rPr>
      </w:pPr>
    </w:p>
    <w:p w14:paraId="2B5EC36E" w14:textId="77777777" w:rsidP="000340D5" w:rsidR="000340D5" w:rsidRDefault="000340D5" w:rsidRPr="00F9175A">
      <w:pPr>
        <w:pStyle w:val="PreformattedText"/>
        <w:jc w:val="center"/>
        <w:rPr>
          <w:rFonts w:ascii="Arial" w:cs="Arial" w:hAnsi="Arial"/>
          <w:i/>
          <w:sz w:val="24"/>
          <w:szCs w:val="24"/>
          <w:lang w:val="pt-BR"/>
        </w:rPr>
      </w:pPr>
      <w:r w:rsidRPr="00F9175A">
        <w:rPr>
          <w:rFonts w:ascii="Arial" w:cs="Arial" w:hAnsi="Arial"/>
          <w:i/>
          <w:sz w:val="24"/>
          <w:szCs w:val="24"/>
          <w:lang w:val="pt-BR"/>
        </w:rPr>
        <w:t xml:space="preserve">ENCANTO/RN, </w:t>
      </w:r>
      <w:r w:rsidRPr="00F9175A">
        <w:rPr>
          <w:rFonts w:ascii="Arial" w:cs="Arial" w:hAnsi="Arial"/>
          <w:i/>
          <w:sz w:val="24"/>
          <w:szCs w:val="24"/>
          <w:lang w:val="pt-BR"/>
        </w:rPr>
        <w:t xml:space="preserve">19 de janeiro de 2026</w:t>
      </w:r>
    </w:p>
    <w:p w14:paraId="6D7C2514" w14:textId="77777777" w:rsidP="000340D5" w:rsidR="000340D5" w:rsidRDefault="000340D5" w:rsidRPr="00F9175A">
      <w:pPr>
        <w:pStyle w:val="PreformattedText"/>
        <w:jc w:val="both"/>
        <w:rPr>
          <w:rFonts w:ascii="Arial" w:cs="Arial" w:hAnsi="Arial"/>
          <w:b/>
          <w:i/>
          <w:sz w:val="24"/>
          <w:szCs w:val="24"/>
          <w:lang w:val="pt-BR"/>
        </w:rPr>
      </w:pPr>
    </w:p>
    <w:p w14:paraId="4EA77377" w14:textId="77777777" w:rsidP="000340D5" w:rsidR="000340D5" w:rsidRDefault="000340D5" w:rsidRPr="00F9175A">
      <w:pPr>
        <w:pStyle w:val="PreformattedText"/>
        <w:jc w:val="center"/>
        <w:rPr>
          <w:rFonts w:ascii="Arial" w:cs="Arial" w:hAnsi="Arial"/>
          <w:b/>
          <w:i/>
          <w:sz w:val="24"/>
          <w:szCs w:val="24"/>
          <w:lang w:val="pt-BR"/>
        </w:rPr>
      </w:pPr>
    </w:p>
    <w:p w14:paraId="0905782C" w14:textId="77777777" w:rsidP="000340D5" w:rsidR="000340D5" w:rsidRDefault="000340D5" w:rsidRPr="00F9175A">
      <w:pPr>
        <w:spacing w:after="7" w:line="251" w:lineRule="auto"/>
        <w:ind w:hanging="10" w:left="-5"/>
        <w:jc w:val="center"/>
        <w:rPr>
          <w:b/>
          <w:i/>
        </w:rPr>
      </w:pPr>
      <w:r w:rsidRPr="00F9175A">
        <w:rPr>
          <w:rFonts w:ascii="Arial" w:cs="Arial" w:eastAsia="Arial" w:hAnsi="Arial"/>
          <w:b/>
          <w:i/>
          <w:sz w:val="24"/>
        </w:rPr>
        <w:t>MARIA JOSIVANIA NATO DA SILVA</w:t>
      </w:r>
    </w:p>
    <w:p w14:paraId="31DFDE97" w14:textId="77777777" w:rsidP="000340D5" w:rsidR="000340D5" w:rsidRDefault="000340D5" w:rsidRPr="000F1137">
      <w:pPr>
        <w:spacing w:after="13" w:line="249" w:lineRule="auto"/>
        <w:ind w:hanging="10" w:left="-5" w:right="77"/>
        <w:jc w:val="center"/>
        <w:rPr>
          <w:b/>
        </w:rPr>
      </w:pPr>
      <w:r w:rsidRPr="00F9175A">
        <w:rPr>
          <w:rFonts w:ascii="Arial" w:cs="Arial" w:eastAsia="Arial" w:hAnsi="Arial"/>
          <w:b/>
          <w:i/>
          <w:sz w:val="24"/>
        </w:rPr>
        <w:t>Agente de Contratação</w:t>
      </w:r>
    </w:p>
    <w:p w14:paraId="746B1FF1"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4CB55FA1"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65227FB9"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778ACD0C"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22E93455"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678954CD"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1A8737F5"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507A72AB"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048DDA99" w14:textId="77777777" w:rsidP="000340D5" w:rsidR="000340D5" w:rsidRDefault="000340D5">
      <w:pPr>
        <w:autoSpaceDE w:val="false"/>
        <w:autoSpaceDN w:val="false"/>
        <w:adjustRightInd w:val="false"/>
        <w:jc w:val="center"/>
        <w:rPr>
          <w:rFonts w:ascii="Arial" w:cs="Arial" w:eastAsia="Liberation Mono" w:hAnsi="Arial"/>
          <w:b/>
          <w:sz w:val="24"/>
          <w:szCs w:val="24"/>
        </w:rPr>
      </w:pPr>
    </w:p>
    <w:p w14:paraId="5107D634" w14:textId="2DD7C615" w:rsidP="000340D5" w:rsidR="000340D5" w:rsidRDefault="000340D5" w:rsidRPr="00655A0D">
      <w:pPr>
        <w:pStyle w:val="PreformattedText"/>
        <w:rPr>
          <w:rFonts w:ascii="Arial" w:cs="Arial" w:eastAsia="Times New Roman" w:hAnsi="Arial"/>
          <w:b/>
          <w:bCs/>
          <w:sz w:val="16"/>
          <w:szCs w:val="16"/>
          <w:lang w:val="pt-BR"/>
        </w:rPr>
      </w:pPr>
      <w:r w:rsidRPr="00655A0D">
        <w:rPr>
          <w:rFonts w:ascii="Arial" w:cs="Arial" w:eastAsia="Times New Roman" w:hAnsi="Arial"/>
          <w:b/>
          <w:bCs/>
          <w:sz w:val="16"/>
          <w:szCs w:val="16"/>
          <w:lang w:val="pt-BR"/>
        </w:rPr>
        <w:t xml:space="preserve">PROCESSO ADMINISTRATIVO Nº</w:t>
      </w:r>
      <w:r w:rsidR="001F1F5C">
        <w:rPr>
          <w:rFonts w:ascii="Arial" w:cs="Arial" w:eastAsia="Times New Roman" w:hAnsi="Arial"/>
          <w:b/>
          <w:bCs/>
          <w:sz w:val="16"/>
          <w:szCs w:val="16"/>
          <w:lang w:val="pt-BR"/>
        </w:rPr>
        <w:t xml:space="preserve"> </w:t>
      </w:r>
      <w:r w:rsidR="001F1F5C" w:rsidRPr="001F1F5C">
        <w:rPr>
          <w:rFonts w:ascii="Arial" w:cs="Arial" w:eastAsia="Times New Roman" w:hAnsi="Arial"/>
          <w:b/>
          <w:bCs/>
          <w:sz w:val="16"/>
          <w:szCs w:val="16"/>
          <w:lang w:val="pt-BR"/>
        </w:rPr>
        <w:t xml:space="preserve">19010001/2026</w:t>
      </w:r>
    </w:p>
    <w:p w14:paraId="34B172B1" w14:textId="5B6D0D8F" w:rsidP="000340D5" w:rsidR="000340D5" w:rsidRDefault="000340D5" w:rsidRPr="00655A0D">
      <w:pPr>
        <w:pStyle w:val="PreformattedText"/>
        <w:rPr>
          <w:rFonts w:ascii="Arial" w:cs="Arial" w:eastAsia="Times New Roman" w:hAnsi="Arial"/>
          <w:b/>
          <w:bCs/>
          <w:sz w:val="16"/>
          <w:szCs w:val="16"/>
          <w:lang w:val="pt-BR"/>
        </w:rPr>
      </w:pPr>
      <w:r w:rsidRPr="00655A0D">
        <w:rPr>
          <w:rFonts w:ascii="Arial" w:cs="Arial" w:eastAsia="Times New Roman" w:hAnsi="Arial"/>
          <w:b/>
          <w:bCs/>
          <w:sz w:val="16"/>
          <w:szCs w:val="16"/>
          <w:lang w:val="pt-BR"/>
        </w:rPr>
        <w:t xml:space="preserve">INEXIGIBILIDADE DE LICITAÇÃO Nº</w:t>
      </w:r>
      <w:r w:rsidR="001F1F5C">
        <w:rPr>
          <w:rFonts w:ascii="Arial" w:cs="Arial" w:eastAsia="Times New Roman" w:hAnsi="Arial"/>
          <w:b/>
          <w:bCs/>
          <w:sz w:val="16"/>
          <w:szCs w:val="16"/>
          <w:lang w:val="pt-BR"/>
        </w:rPr>
        <w:t xml:space="preserve"> </w:t>
      </w:r>
      <w:r w:rsidR="001F1F5C" w:rsidRPr="001F1F5C">
        <w:rPr>
          <w:rFonts w:ascii="Arial" w:cs="Arial" w:eastAsia="Times New Roman" w:hAnsi="Arial"/>
          <w:b/>
          <w:bCs/>
          <w:sz w:val="16"/>
          <w:szCs w:val="16"/>
          <w:lang w:val="pt-BR"/>
        </w:rPr>
        <w:t xml:space="preserve">190101/2026</w:t>
      </w:r>
    </w:p>
    <w:p w14:paraId="1689B610" w14:textId="77777777" w:rsidP="000340D5" w:rsidR="000340D5" w:rsidRDefault="000340D5" w:rsidRPr="00BC47D2">
      <w:pPr>
        <w:pStyle w:val="PreformattedText"/>
        <w:jc w:val="both"/>
        <w:rPr>
          <w:rFonts w:ascii="Arial" w:cs="Arial" w:eastAsia="Times New Roman" w:hAnsi="Arial"/>
          <w:b/>
          <w:bCs/>
          <w:sz w:val="24"/>
          <w:szCs w:val="24"/>
          <w:lang w:val="pt-BR"/>
        </w:rPr>
      </w:pPr>
    </w:p>
    <w:p w14:paraId="3C1A3B69" w14:textId="77777777" w:rsidP="000340D5" w:rsidR="000340D5" w:rsidRDefault="000340D5" w:rsidRPr="00BC47D2">
      <w:pPr>
        <w:pStyle w:val="PreformattedText"/>
        <w:jc w:val="both"/>
        <w:rPr>
          <w:rFonts w:ascii="Arial" w:cs="Arial" w:hAnsi="Arial"/>
          <w:sz w:val="24"/>
          <w:szCs w:val="24"/>
          <w:lang w:val="pt-BR"/>
        </w:rPr>
      </w:pPr>
    </w:p>
    <w:p w14:paraId="5565FC71" w14:textId="77777777" w:rsidP="000340D5" w:rsidR="000340D5" w:rsidRDefault="000340D5" w:rsidRPr="00BC47D2">
      <w:pPr>
        <w:pStyle w:val="PreformattedText"/>
        <w:jc w:val="center"/>
        <w:rPr>
          <w:rFonts w:ascii="Arial" w:cs="Arial" w:eastAsia="Times New Roman" w:hAnsi="Arial"/>
          <w:b/>
          <w:bCs/>
          <w:sz w:val="24"/>
          <w:szCs w:val="24"/>
          <w:lang w:val="pt-BR"/>
        </w:rPr>
      </w:pPr>
      <w:r w:rsidRPr="00BC47D2">
        <w:rPr>
          <w:rFonts w:ascii="Arial" w:cs="Arial" w:eastAsia="Times New Roman" w:hAnsi="Arial"/>
          <w:b/>
          <w:bCs/>
          <w:sz w:val="24"/>
          <w:szCs w:val="24"/>
          <w:lang w:val="pt-BR"/>
        </w:rPr>
        <w:t>ADJUDICAÇÃO</w:t>
      </w:r>
    </w:p>
    <w:p w14:paraId="449257F6" w14:textId="77777777" w:rsidP="000340D5" w:rsidR="000340D5" w:rsidRDefault="000340D5" w:rsidRPr="00BC47D2">
      <w:pPr>
        <w:pStyle w:val="PreformattedText"/>
        <w:jc w:val="both"/>
        <w:rPr>
          <w:rFonts w:ascii="Arial" w:cs="Arial" w:hAnsi="Arial"/>
          <w:sz w:val="24"/>
          <w:szCs w:val="24"/>
          <w:lang w:val="pt-BR"/>
        </w:rPr>
      </w:pPr>
    </w:p>
    <w:p w14:paraId="3D455B33" w14:textId="77777777" w:rsidP="000340D5" w:rsidR="000340D5" w:rsidRDefault="000340D5" w:rsidRPr="00BC47D2">
      <w:pPr>
        <w:pStyle w:val="PreformattedText"/>
        <w:jc w:val="both"/>
        <w:rPr>
          <w:rFonts w:ascii="Arial" w:cs="Arial" w:hAnsi="Arial"/>
          <w:sz w:val="24"/>
          <w:szCs w:val="24"/>
          <w:lang w:val="pt-BR"/>
        </w:rPr>
      </w:pPr>
    </w:p>
    <w:p w14:paraId="28C87D69" w14:textId="24FEEAEE" w:rsidP="000340D5" w:rsidR="000340D5" w:rsidRDefault="000340D5" w:rsidRPr="00655A0D">
      <w:pPr>
        <w:pStyle w:val="PreformattedText"/>
        <w:ind w:firstLine="709"/>
        <w:jc w:val="both"/>
        <w:rPr>
          <w:rFonts w:ascii="Arial" w:cs="Arial" w:hAnsi="Arial"/>
          <w:i/>
          <w:sz w:val="24"/>
          <w:szCs w:val="24"/>
          <w:lang w:val="pt-BR"/>
        </w:rPr>
      </w:pPr>
      <w:r w:rsidRPr="00655A0D">
        <w:rPr>
          <w:rFonts w:ascii="Arial" w:cs="Arial" w:hAnsi="Arial"/>
          <w:i/>
          <w:sz w:val="24"/>
          <w:szCs w:val="24"/>
          <w:lang w:val="pt-BR"/>
        </w:rPr>
        <w:t xml:space="preserve">Aos </w:t>
      </w:r>
      <w:r w:rsidRPr="00655A0D">
        <w:rPr>
          <w:rFonts w:ascii="Arial" w:cs="Arial" w:hAnsi="Arial"/>
          <w:i/>
          <w:sz w:val="24"/>
          <w:szCs w:val="24"/>
          <w:lang w:val="pt-BR"/>
        </w:rPr>
        <w:t xml:space="preserve">19 de janeiro de 2026</w:t>
      </w:r>
      <w:r w:rsidRPr="00655A0D">
        <w:rPr>
          <w:rFonts w:ascii="Arial" w:cs="Arial" w:hAnsi="Arial"/>
          <w:i/>
          <w:sz w:val="24"/>
          <w:szCs w:val="24"/>
          <w:lang w:val="pt-BR"/>
        </w:rPr>
        <w:t xml:space="preserve">, pelo Agente de Contratação, designados pela </w:t>
      </w:r>
      <w:r w:rsidRPr="00655A0D">
        <w:rPr>
          <w:rFonts w:ascii="Arial" w:cs="Arial" w:hAnsi="Arial"/>
          <w:b/>
          <w:bCs/>
          <w:i/>
          <w:sz w:val="24"/>
          <w:szCs w:val="24"/>
        </w:rPr>
        <w:t xml:space="preserve">PORTARIA 04/2024</w:t>
      </w:r>
      <w:r w:rsidRPr="00655A0D">
        <w:rPr>
          <w:rFonts w:ascii="Arial" w:cs="Arial" w:hAnsi="Arial"/>
          <w:i/>
          <w:sz w:val="24"/>
          <w:szCs w:val="24"/>
          <w:lang w:val="pt-BR"/>
        </w:rPr>
        <w:t xml:space="preserve">, analisei a documentação do Processo Administrativo nº</w:t>
      </w:r>
      <w:r w:rsidR="001F1F5C">
        <w:rPr>
          <w:rFonts w:ascii="Arial" w:cs="Arial" w:hAnsi="Arial"/>
          <w:i/>
          <w:sz w:val="24"/>
          <w:szCs w:val="24"/>
          <w:lang w:val="pt-BR"/>
        </w:rPr>
        <w:t xml:space="preserve"> </w:t>
      </w:r>
      <w:r w:rsidR="001F1F5C" w:rsidRPr="001F1F5C">
        <w:rPr>
          <w:rFonts w:ascii="Arial" w:cs="Arial" w:hAnsi="Arial"/>
          <w:i/>
          <w:sz w:val="24"/>
          <w:szCs w:val="24"/>
          <w:lang w:val="pt-BR"/>
        </w:rPr>
        <w:t xml:space="preserve">19010001/2026</w:t>
      </w:r>
      <w:r w:rsidRPr="00655A0D">
        <w:rPr>
          <w:rFonts w:ascii="Arial" w:cs="Arial" w:hAnsi="Arial"/>
          <w:i/>
          <w:sz w:val="24"/>
          <w:szCs w:val="24"/>
          <w:lang w:val="pt-BR"/>
        </w:rPr>
        <w:t xml:space="preserve">, Inexigibilidade de Licitação nº</w:t>
      </w:r>
      <w:r w:rsidR="001F1F5C">
        <w:rPr>
          <w:rFonts w:ascii="Arial" w:cs="Arial" w:hAnsi="Arial"/>
          <w:i/>
          <w:sz w:val="24"/>
          <w:szCs w:val="24"/>
          <w:lang w:val="pt-BR"/>
        </w:rPr>
        <w:t xml:space="preserve"> </w:t>
      </w:r>
      <w:r w:rsidR="001F1F5C" w:rsidRPr="001F1F5C">
        <w:rPr>
          <w:rFonts w:ascii="Arial" w:cs="Arial" w:hAnsi="Arial"/>
          <w:i/>
          <w:sz w:val="24"/>
          <w:szCs w:val="24"/>
          <w:lang w:val="pt-BR"/>
        </w:rPr>
        <w:t xml:space="preserve">190101/2026</w:t>
      </w:r>
      <w:r w:rsidR="001F1F5C" w:rsidRPr="001F1F5C">
        <w:rPr>
          <w:rFonts w:ascii="Arial" w:cs="Arial" w:hAnsi="Arial"/>
          <w:i/>
          <w:sz w:val="24"/>
          <w:szCs w:val="24"/>
          <w:lang w:val="pt-BR"/>
        </w:rPr>
        <w:t xml:space="preserve"> </w:t>
      </w:r>
      <w:r w:rsidRPr="00655A0D">
        <w:rPr>
          <w:rFonts w:ascii="Arial" w:cs="Arial" w:hAnsi="Arial"/>
          <w:i/>
          <w:sz w:val="24"/>
          <w:szCs w:val="24"/>
          <w:lang w:val="pt-BR"/>
        </w:rPr>
        <w:t xml:space="preserve">e após a verificação de todos os aspectos contábeis e jurídicos, AD</w:t>
      </w:r>
      <w:r>
        <w:rPr>
          <w:rFonts w:ascii="Arial" w:cs="Arial" w:hAnsi="Arial"/>
          <w:i/>
          <w:sz w:val="24"/>
          <w:szCs w:val="24"/>
          <w:lang w:val="pt-BR"/>
        </w:rPr>
        <w:t xml:space="preserve">JUDICAMOS e encaminhamos para o </w:t>
      </w:r>
      <w:r w:rsidRPr="00655A0D">
        <w:rPr>
          <w:rFonts w:ascii="Arial" w:cs="Arial" w:hAnsi="Arial"/>
          <w:i/>
          <w:sz w:val="24"/>
          <w:szCs w:val="24"/>
          <w:lang w:val="pt-BR"/>
        </w:rPr>
        <w:t xml:space="preserve">Senhor ALBERONE NERI DE OLIVEIRA LIMA, Prefeito Municipal de ENCANTO</w:t>
      </w:r>
      <w:r>
        <w:rPr>
          <w:rFonts w:ascii="Arial" w:cs="Arial" w:hAnsi="Arial"/>
          <w:i/>
          <w:sz w:val="24"/>
          <w:szCs w:val="24"/>
          <w:lang w:val="pt-BR"/>
        </w:rPr>
        <w:t xml:space="preserve">/RN</w:t>
      </w:r>
      <w:r w:rsidRPr="00655A0D">
        <w:rPr>
          <w:rFonts w:ascii="Arial" w:cs="Arial" w:hAnsi="Arial"/>
          <w:i/>
          <w:sz w:val="24"/>
          <w:szCs w:val="24"/>
          <w:lang w:val="pt-BR"/>
        </w:rPr>
        <w:t xml:space="preserve"> para HOMOLOGAR a contratação em favor da empresa </w:t>
      </w:r>
      <w:r w:rsidRPr="00655A0D">
        <w:rPr>
          <w:rFonts w:ascii="Arial" w:cs="Arial" w:hAnsi="Arial"/>
          <w:i/>
          <w:sz w:val="24"/>
          <w:szCs w:val="24"/>
          <w:lang w:val="pt-BR"/>
        </w:rPr>
        <w:t xml:space="preserve">COMPANHIA ENERGÉTICA DO RIO GRANDE DO NORTE - CNPJ: 08.324.196/0001-81, com sede na Rua Mermoz,  150, Cidade Alta, Natal/RN</w:t>
      </w:r>
      <w:r w:rsidRPr="00655A0D">
        <w:rPr>
          <w:rFonts w:ascii="Arial" w:cs="Arial" w:hAnsi="Arial"/>
          <w:i/>
          <w:sz w:val="24"/>
          <w:szCs w:val="24"/>
          <w:lang w:val="pt-BR"/>
        </w:rPr>
        <w:t xml:space="preserve">, no valor global de </w:t>
      </w:r>
      <w:r w:rsidR="00215ADB">
        <w:rPr>
          <w:rFonts w:ascii="Arial" w:cs="Arial" w:hAnsi="Arial"/>
          <w:i/>
          <w:sz w:val="24"/>
          <w:szCs w:val="24"/>
          <w:lang w:val="pt-BR"/>
        </w:rPr>
        <w:t xml:space="preserve">R$ 275.000,00</w:t>
      </w:r>
      <w:r w:rsidRPr="00655A0D">
        <w:rPr>
          <w:rFonts w:ascii="Arial" w:cs="Arial" w:hAnsi="Arial"/>
          <w:i/>
          <w:sz w:val="24"/>
          <w:szCs w:val="24"/>
          <w:lang w:val="pt-BR"/>
        </w:rPr>
        <w:t xml:space="preserve"> (</w:t>
      </w:r>
      <w:r w:rsidR="00215ADB">
        <w:rPr>
          <w:rFonts w:ascii="Arial" w:cs="Arial" w:hAnsi="Arial"/>
          <w:i/>
          <w:sz w:val="24"/>
          <w:szCs w:val="24"/>
          <w:lang w:val="pt-BR"/>
        </w:rPr>
        <w:t xml:space="preserve">duzentos e setenta e cinco mil reais</w:t>
      </w:r>
      <w:r w:rsidRPr="00655A0D">
        <w:rPr>
          <w:rFonts w:ascii="Arial" w:cs="Arial" w:hAnsi="Arial"/>
          <w:i/>
          <w:sz w:val="24"/>
          <w:szCs w:val="24"/>
          <w:lang w:val="pt-BR"/>
        </w:rPr>
        <w:t xml:space="preserve">), doravante denominado de CONTRATADO, que tem por objeto a </w:t>
      </w:r>
      <w:r w:rsidRPr="00655A0D">
        <w:rPr>
          <w:rFonts w:ascii="Arial" w:cs="Arial" w:hAnsi="Arial"/>
          <w:i/>
          <w:sz w:val="24"/>
          <w:szCs w:val="24"/>
          <w:lang w:val="pt-BR"/>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sidRPr="00655A0D">
        <w:rPr>
          <w:rFonts w:ascii="Arial" w:cs="Arial" w:hAnsi="Arial"/>
          <w:i/>
          <w:sz w:val="24"/>
          <w:szCs w:val="24"/>
          <w:lang w:val="pt-BR"/>
        </w:rPr>
        <w:t xml:space="preserve">.</w:t>
      </w:r>
    </w:p>
    <w:p w14:paraId="2E7FDC5E" w14:textId="77777777" w:rsidP="000340D5" w:rsidR="000340D5" w:rsidRDefault="000340D5" w:rsidRPr="00655A0D">
      <w:pPr>
        <w:pStyle w:val="PreformattedText"/>
        <w:jc w:val="both"/>
        <w:rPr>
          <w:rFonts w:ascii="Arial" w:cs="Arial" w:hAnsi="Arial"/>
          <w:i/>
          <w:sz w:val="24"/>
          <w:szCs w:val="24"/>
          <w:lang w:val="pt-BR"/>
        </w:rPr>
      </w:pPr>
    </w:p>
    <w:p w14:paraId="7A35D6F7" w14:textId="77777777" w:rsidP="000340D5" w:rsidR="000340D5" w:rsidRDefault="000340D5" w:rsidRPr="00655A0D">
      <w:pPr>
        <w:pStyle w:val="PreformattedText"/>
        <w:jc w:val="both"/>
        <w:rPr>
          <w:rFonts w:ascii="Arial" w:cs="Arial" w:hAnsi="Arial"/>
          <w:i/>
          <w:sz w:val="24"/>
          <w:szCs w:val="24"/>
          <w:lang w:val="pt-BR"/>
        </w:rPr>
      </w:pPr>
      <w:r w:rsidRPr="00655A0D">
        <w:rPr>
          <w:rFonts w:ascii="Arial" w:cs="Arial" w:hAnsi="Arial"/>
          <w:i/>
          <w:sz w:val="24"/>
          <w:szCs w:val="24"/>
          <w:lang w:val="pt-BR"/>
        </w:rPr>
        <w:t>Que o processo seja levado à Senhor Prefeito, para homologação.</w:t>
      </w:r>
    </w:p>
    <w:p w14:paraId="7E84B33E" w14:textId="77777777" w:rsidP="000340D5" w:rsidR="000340D5" w:rsidRDefault="000340D5" w:rsidRPr="00655A0D">
      <w:pPr>
        <w:pStyle w:val="PreformattedText"/>
        <w:jc w:val="both"/>
        <w:rPr>
          <w:rFonts w:ascii="Arial" w:cs="Arial" w:hAnsi="Arial"/>
          <w:i/>
          <w:sz w:val="24"/>
          <w:szCs w:val="24"/>
          <w:lang w:val="pt-BR"/>
        </w:rPr>
      </w:pPr>
    </w:p>
    <w:p w14:paraId="43DD58EB" w14:textId="77777777" w:rsidP="000340D5" w:rsidR="000340D5" w:rsidRDefault="000340D5" w:rsidRPr="00BC47D2">
      <w:pPr>
        <w:pStyle w:val="PreformattedText"/>
        <w:jc w:val="center"/>
        <w:rPr>
          <w:rFonts w:ascii="Arial" w:cs="Arial" w:hAnsi="Arial"/>
          <w:sz w:val="24"/>
          <w:szCs w:val="24"/>
          <w:lang w:val="pt-BR"/>
        </w:rPr>
      </w:pPr>
      <w:r w:rsidRPr="00655A0D">
        <w:rPr>
          <w:rFonts w:ascii="Arial" w:cs="Arial" w:hAnsi="Arial"/>
          <w:i/>
          <w:sz w:val="24"/>
          <w:szCs w:val="24"/>
          <w:lang w:val="pt-BR"/>
        </w:rPr>
        <w:t xml:space="preserve">ENCANTO/RN </w:t>
      </w:r>
      <w:r w:rsidRPr="00655A0D">
        <w:rPr>
          <w:rFonts w:ascii="Arial" w:cs="Arial" w:hAnsi="Arial"/>
          <w:i/>
          <w:sz w:val="24"/>
          <w:szCs w:val="24"/>
          <w:lang w:val="pt-BR"/>
        </w:rPr>
        <w:t xml:space="preserve">19 de janeiro de 2026</w:t>
      </w:r>
    </w:p>
    <w:p w14:paraId="1DA911E7" w14:textId="77777777" w:rsidP="000340D5" w:rsidR="000340D5" w:rsidRDefault="000340D5" w:rsidRPr="00BC47D2">
      <w:pPr>
        <w:pStyle w:val="PreformattedText"/>
        <w:jc w:val="both"/>
        <w:rPr>
          <w:rFonts w:ascii="Arial" w:cs="Arial" w:hAnsi="Arial"/>
          <w:sz w:val="24"/>
          <w:szCs w:val="24"/>
          <w:lang w:val="pt-BR"/>
        </w:rPr>
      </w:pPr>
    </w:p>
    <w:p w14:paraId="7A209F49" w14:textId="77777777" w:rsidP="000340D5" w:rsidR="000340D5" w:rsidRDefault="000340D5" w:rsidRPr="00655A0D">
      <w:pPr>
        <w:pStyle w:val="PreformattedText"/>
        <w:jc w:val="both"/>
        <w:rPr>
          <w:rFonts w:ascii="Arial" w:cs="Arial" w:hAnsi="Arial"/>
          <w:i/>
          <w:sz w:val="24"/>
          <w:szCs w:val="24"/>
          <w:lang w:val="pt-BR"/>
        </w:rPr>
      </w:pPr>
    </w:p>
    <w:p w14:paraId="508BA197" w14:textId="77777777" w:rsidP="000340D5" w:rsidR="000340D5" w:rsidRDefault="000340D5" w:rsidRPr="00655A0D">
      <w:pPr>
        <w:spacing w:after="7" w:line="251" w:lineRule="auto"/>
        <w:ind w:hanging="10" w:left="-5"/>
        <w:jc w:val="center"/>
        <w:rPr>
          <w:b/>
          <w:i/>
        </w:rPr>
      </w:pPr>
      <w:r w:rsidRPr="00655A0D">
        <w:rPr>
          <w:rFonts w:ascii="Arial" w:cs="Arial" w:eastAsia="Arial" w:hAnsi="Arial"/>
          <w:b/>
          <w:i/>
          <w:sz w:val="24"/>
        </w:rPr>
        <w:t>MARIA JOSIVANIA NATO DA SILVA</w:t>
      </w:r>
    </w:p>
    <w:p w14:paraId="17C2F141" w14:textId="77777777" w:rsidP="000340D5" w:rsidR="000340D5" w:rsidRDefault="000340D5" w:rsidRPr="00655A0D">
      <w:pPr>
        <w:spacing w:after="13" w:line="249" w:lineRule="auto"/>
        <w:ind w:hanging="10" w:left="-5" w:right="77"/>
        <w:jc w:val="center"/>
        <w:rPr>
          <w:b/>
          <w:i/>
        </w:rPr>
      </w:pPr>
      <w:r w:rsidRPr="00655A0D">
        <w:rPr>
          <w:rFonts w:ascii="Arial" w:cs="Arial" w:eastAsia="Arial" w:hAnsi="Arial"/>
          <w:b/>
          <w:i/>
          <w:sz w:val="24"/>
        </w:rPr>
        <w:t>Agente de Contratação</w:t>
      </w:r>
    </w:p>
    <w:p w14:paraId="2CAE0476" w14:textId="77777777" w:rsidP="000340D5" w:rsidR="000340D5" w:rsidRDefault="000340D5">
      <w:pPr>
        <w:pStyle w:val="PreformattedText"/>
        <w:rPr>
          <w:rFonts w:ascii="Arial" w:cs="Arial" w:hAnsi="Arial"/>
          <w:sz w:val="24"/>
          <w:szCs w:val="24"/>
          <w:lang w:val="pt-BR"/>
        </w:rPr>
      </w:pPr>
    </w:p>
    <w:p w14:paraId="2AEDDF09" w14:textId="77777777" w:rsidP="000340D5" w:rsidR="000340D5" w:rsidRDefault="000340D5">
      <w:pPr>
        <w:pStyle w:val="PreformattedText"/>
        <w:rPr>
          <w:rFonts w:ascii="Arial" w:cs="Arial" w:hAnsi="Arial"/>
          <w:sz w:val="24"/>
          <w:szCs w:val="24"/>
          <w:lang w:val="pt-BR"/>
        </w:rPr>
      </w:pPr>
    </w:p>
    <w:p w14:paraId="029230A5" w14:textId="77777777" w:rsidP="000340D5" w:rsidR="000340D5" w:rsidRDefault="000340D5">
      <w:pPr>
        <w:pStyle w:val="PreformattedText"/>
        <w:rPr>
          <w:rFonts w:ascii="Arial" w:cs="Arial" w:hAnsi="Arial"/>
          <w:sz w:val="24"/>
          <w:szCs w:val="24"/>
          <w:lang w:val="pt-BR"/>
        </w:rPr>
      </w:pPr>
    </w:p>
    <w:p w14:paraId="3D60CB49" w14:textId="77777777" w:rsidP="000340D5" w:rsidR="000340D5" w:rsidRDefault="000340D5">
      <w:pPr>
        <w:pStyle w:val="PreformattedText"/>
        <w:rPr>
          <w:rFonts w:ascii="Arial" w:cs="Arial" w:hAnsi="Arial"/>
          <w:sz w:val="24"/>
          <w:szCs w:val="24"/>
          <w:lang w:val="pt-BR"/>
        </w:rPr>
      </w:pPr>
    </w:p>
    <w:p w14:paraId="456382D8" w14:textId="77777777" w:rsidP="000340D5" w:rsidR="000340D5" w:rsidRDefault="000340D5">
      <w:pPr>
        <w:pStyle w:val="PreformattedText"/>
        <w:rPr>
          <w:rFonts w:ascii="Arial" w:cs="Arial" w:hAnsi="Arial"/>
          <w:sz w:val="24"/>
          <w:szCs w:val="24"/>
          <w:lang w:val="pt-BR"/>
        </w:rPr>
      </w:pPr>
    </w:p>
    <w:p w14:paraId="159F625A" w14:textId="77777777" w:rsidP="000340D5" w:rsidR="000340D5" w:rsidRDefault="000340D5">
      <w:pPr>
        <w:pStyle w:val="PreformattedText"/>
        <w:rPr>
          <w:rFonts w:ascii="Arial" w:cs="Arial" w:hAnsi="Arial"/>
          <w:sz w:val="24"/>
          <w:szCs w:val="24"/>
          <w:lang w:val="pt-BR"/>
        </w:rPr>
      </w:pPr>
    </w:p>
    <w:p w14:paraId="1E8CCDEB" w14:textId="77777777" w:rsidP="000340D5" w:rsidR="000340D5" w:rsidRDefault="000340D5">
      <w:pPr>
        <w:pStyle w:val="PreformattedText"/>
        <w:rPr>
          <w:rFonts w:ascii="Arial" w:cs="Arial" w:hAnsi="Arial"/>
          <w:sz w:val="24"/>
          <w:szCs w:val="24"/>
          <w:lang w:val="pt-BR"/>
        </w:rPr>
      </w:pPr>
    </w:p>
    <w:p w14:paraId="1AC48531" w14:textId="77777777" w:rsidP="000340D5" w:rsidR="000340D5" w:rsidRDefault="000340D5">
      <w:pPr>
        <w:pStyle w:val="PreformattedText"/>
        <w:rPr>
          <w:rFonts w:ascii="Arial" w:cs="Arial" w:hAnsi="Arial"/>
          <w:sz w:val="24"/>
          <w:szCs w:val="24"/>
          <w:lang w:val="pt-BR"/>
        </w:rPr>
      </w:pPr>
    </w:p>
    <w:p w14:paraId="003673F5" w14:textId="77777777" w:rsidP="000340D5" w:rsidR="000340D5" w:rsidRDefault="000340D5">
      <w:pPr>
        <w:pStyle w:val="PreformattedText"/>
        <w:rPr>
          <w:rFonts w:ascii="Arial" w:cs="Arial" w:hAnsi="Arial"/>
          <w:sz w:val="24"/>
          <w:szCs w:val="24"/>
          <w:lang w:val="pt-BR"/>
        </w:rPr>
      </w:pPr>
    </w:p>
    <w:p w14:paraId="440B3899" w14:textId="77777777" w:rsidP="000340D5" w:rsidR="000340D5" w:rsidRDefault="000340D5">
      <w:pPr>
        <w:pStyle w:val="PreformattedText"/>
        <w:rPr>
          <w:rFonts w:ascii="Arial" w:cs="Arial" w:hAnsi="Arial"/>
          <w:sz w:val="24"/>
          <w:szCs w:val="24"/>
          <w:lang w:val="pt-BR"/>
        </w:rPr>
      </w:pPr>
    </w:p>
    <w:p w14:paraId="7D872111" w14:textId="77777777" w:rsidP="000340D5" w:rsidR="000340D5" w:rsidRDefault="000340D5">
      <w:pPr>
        <w:pStyle w:val="PreformattedText"/>
        <w:rPr>
          <w:rFonts w:ascii="Arial" w:cs="Arial" w:hAnsi="Arial"/>
          <w:sz w:val="24"/>
          <w:szCs w:val="24"/>
          <w:lang w:val="pt-BR"/>
        </w:rPr>
      </w:pPr>
    </w:p>
    <w:p w14:paraId="440C8F73" w14:textId="77777777" w:rsidP="000340D5" w:rsidR="000340D5" w:rsidRDefault="000340D5">
      <w:pPr>
        <w:pStyle w:val="PreformattedText"/>
        <w:rPr>
          <w:rFonts w:ascii="Arial" w:cs="Arial" w:hAnsi="Arial"/>
          <w:sz w:val="24"/>
          <w:szCs w:val="24"/>
          <w:lang w:val="pt-BR"/>
        </w:rPr>
      </w:pPr>
    </w:p>
    <w:p w14:paraId="30E7F570" w14:textId="77777777" w:rsidP="000340D5" w:rsidR="000340D5" w:rsidRDefault="000340D5">
      <w:pPr>
        <w:pStyle w:val="PreformattedText"/>
        <w:rPr>
          <w:rFonts w:ascii="Arial" w:cs="Arial" w:hAnsi="Arial"/>
          <w:sz w:val="24"/>
          <w:szCs w:val="24"/>
          <w:lang w:val="pt-BR"/>
        </w:rPr>
      </w:pPr>
    </w:p>
    <w:p w14:paraId="4DBF882D" w14:textId="77777777" w:rsidP="000340D5" w:rsidR="000340D5" w:rsidRDefault="000340D5">
      <w:pPr>
        <w:pStyle w:val="PreformattedText"/>
        <w:rPr>
          <w:rFonts w:ascii="Arial" w:cs="Arial" w:hAnsi="Arial"/>
          <w:sz w:val="24"/>
          <w:szCs w:val="24"/>
          <w:lang w:val="pt-BR"/>
        </w:rPr>
      </w:pPr>
    </w:p>
    <w:p w14:paraId="47D812EB" w14:textId="77777777" w:rsidP="000340D5" w:rsidR="000340D5" w:rsidRDefault="000340D5">
      <w:pPr>
        <w:pStyle w:val="PreformattedText"/>
        <w:rPr>
          <w:rFonts w:ascii="Arial" w:cs="Arial" w:hAnsi="Arial"/>
          <w:sz w:val="24"/>
          <w:szCs w:val="24"/>
          <w:lang w:val="pt-BR"/>
        </w:rPr>
      </w:pPr>
    </w:p>
    <w:p w14:paraId="475AA2C7" w14:textId="77777777" w:rsidP="000340D5" w:rsidR="000340D5" w:rsidRDefault="000340D5">
      <w:pPr>
        <w:pStyle w:val="PreformattedText"/>
        <w:rPr>
          <w:rFonts w:ascii="Arial" w:cs="Arial" w:hAnsi="Arial"/>
          <w:sz w:val="24"/>
          <w:szCs w:val="24"/>
          <w:lang w:val="pt-BR"/>
        </w:rPr>
      </w:pPr>
    </w:p>
    <w:p w14:paraId="7B238B39" w14:textId="77777777" w:rsidP="000340D5" w:rsidR="000340D5" w:rsidRDefault="000340D5">
      <w:pPr>
        <w:pStyle w:val="PreformattedText"/>
        <w:rPr>
          <w:rFonts w:ascii="Arial" w:cs="Arial" w:hAnsi="Arial"/>
          <w:sz w:val="24"/>
          <w:szCs w:val="24"/>
          <w:lang w:val="pt-BR"/>
        </w:rPr>
      </w:pPr>
    </w:p>
    <w:p w14:paraId="1DA10F3B" w14:textId="77777777" w:rsidP="000340D5" w:rsidR="000340D5" w:rsidRDefault="000340D5">
      <w:pPr>
        <w:pStyle w:val="PreformattedText"/>
        <w:rPr>
          <w:rFonts w:ascii="Arial" w:cs="Arial" w:hAnsi="Arial"/>
          <w:sz w:val="24"/>
          <w:szCs w:val="24"/>
          <w:lang w:val="pt-BR"/>
        </w:rPr>
      </w:pPr>
    </w:p>
    <w:p w14:paraId="46D21849" w14:textId="77777777" w:rsidP="000340D5" w:rsidR="000340D5" w:rsidRDefault="000340D5">
      <w:pPr>
        <w:pStyle w:val="PreformattedText"/>
        <w:rPr>
          <w:rFonts w:ascii="Arial" w:cs="Arial" w:hAnsi="Arial"/>
          <w:sz w:val="24"/>
          <w:szCs w:val="24"/>
          <w:lang w:val="pt-BR"/>
        </w:rPr>
      </w:pPr>
    </w:p>
    <w:p w14:paraId="04FA77CC" w14:textId="77777777" w:rsidP="000340D5" w:rsidR="000340D5" w:rsidRDefault="000340D5">
      <w:pPr>
        <w:pStyle w:val="PreformattedText"/>
        <w:rPr>
          <w:rFonts w:ascii="Arial" w:cs="Arial" w:hAnsi="Arial"/>
          <w:sz w:val="24"/>
          <w:szCs w:val="24"/>
          <w:lang w:val="pt-BR"/>
        </w:rPr>
      </w:pPr>
    </w:p>
    <w:p w14:paraId="17D28755" w14:textId="203A05C7" w:rsidP="000340D5" w:rsidR="000340D5" w:rsidRDefault="000340D5" w:rsidRPr="00655A0D">
      <w:pPr>
        <w:pStyle w:val="PreformattedText"/>
        <w:rPr>
          <w:rFonts w:ascii="Arial" w:cs="Arial" w:eastAsia="Times New Roman" w:hAnsi="Arial"/>
          <w:b/>
          <w:bCs/>
          <w:sz w:val="16"/>
          <w:szCs w:val="16"/>
          <w:lang w:val="pt-BR"/>
        </w:rPr>
      </w:pPr>
      <w:r w:rsidRPr="00655A0D">
        <w:rPr>
          <w:rFonts w:ascii="Arial" w:cs="Arial" w:eastAsia="Times New Roman" w:hAnsi="Arial"/>
          <w:b/>
          <w:bCs/>
          <w:sz w:val="16"/>
          <w:szCs w:val="16"/>
          <w:lang w:val="pt-BR"/>
        </w:rPr>
        <w:t xml:space="preserve">PROCESSO ADMINISTRATIVO Nº</w:t>
      </w:r>
      <w:r w:rsidR="001F1F5C">
        <w:rPr>
          <w:rFonts w:ascii="Arial" w:cs="Arial" w:eastAsia="Times New Roman" w:hAnsi="Arial"/>
          <w:b/>
          <w:bCs/>
          <w:sz w:val="16"/>
          <w:szCs w:val="16"/>
          <w:lang w:val="pt-BR"/>
        </w:rPr>
        <w:t xml:space="preserve"> </w:t>
      </w:r>
      <w:r w:rsidR="001F1F5C" w:rsidRPr="001F1F5C">
        <w:rPr>
          <w:rFonts w:ascii="Arial" w:cs="Arial" w:eastAsia="Times New Roman" w:hAnsi="Arial"/>
          <w:b/>
          <w:bCs/>
          <w:sz w:val="16"/>
          <w:szCs w:val="16"/>
          <w:lang w:val="pt-BR"/>
        </w:rPr>
        <w:t xml:space="preserve">19010001/2026</w:t>
      </w:r>
    </w:p>
    <w:p w14:paraId="029E8087" w14:textId="7CDA8BAD" w:rsidP="000340D5" w:rsidR="000340D5" w:rsidRDefault="000340D5" w:rsidRPr="00655A0D">
      <w:pPr>
        <w:pStyle w:val="PreformattedText"/>
        <w:rPr>
          <w:rFonts w:ascii="Arial" w:cs="Arial" w:eastAsia="Times New Roman" w:hAnsi="Arial"/>
          <w:b/>
          <w:bCs/>
          <w:sz w:val="16"/>
          <w:szCs w:val="16"/>
          <w:lang w:val="pt-BR"/>
        </w:rPr>
      </w:pPr>
      <w:r w:rsidRPr="00655A0D">
        <w:rPr>
          <w:rFonts w:ascii="Arial" w:cs="Arial" w:eastAsia="Times New Roman" w:hAnsi="Arial"/>
          <w:b/>
          <w:bCs/>
          <w:sz w:val="16"/>
          <w:szCs w:val="16"/>
          <w:lang w:val="pt-BR"/>
        </w:rPr>
        <w:t xml:space="preserve">INEXIGIBILIDADE DE LICITAÇÃO Nº</w:t>
      </w:r>
      <w:r w:rsidR="001F1F5C">
        <w:rPr>
          <w:rFonts w:ascii="Arial" w:cs="Arial" w:eastAsia="Times New Roman" w:hAnsi="Arial"/>
          <w:b/>
          <w:bCs/>
          <w:sz w:val="16"/>
          <w:szCs w:val="16"/>
          <w:lang w:val="pt-BR"/>
        </w:rPr>
        <w:t xml:space="preserve"> </w:t>
      </w:r>
      <w:r w:rsidR="001F1F5C" w:rsidRPr="001F1F5C">
        <w:rPr>
          <w:rFonts w:ascii="Arial" w:cs="Arial" w:eastAsia="Times New Roman" w:hAnsi="Arial"/>
          <w:b/>
          <w:bCs/>
          <w:sz w:val="16"/>
          <w:szCs w:val="16"/>
          <w:lang w:val="pt-BR"/>
        </w:rPr>
        <w:t xml:space="preserve">190101/2026</w:t>
      </w:r>
    </w:p>
    <w:p w14:paraId="15B57ACF" w14:textId="77777777" w:rsidP="000340D5" w:rsidR="000340D5" w:rsidRDefault="000340D5">
      <w:pPr>
        <w:pStyle w:val="PreformattedText"/>
        <w:rPr>
          <w:b/>
          <w:bCs/>
          <w:i/>
          <w:sz w:val="28"/>
          <w:szCs w:val="28"/>
          <w:u w:val="double"/>
        </w:rPr>
      </w:pPr>
    </w:p>
    <w:p w14:paraId="6E3520C7" w14:textId="77777777" w:rsidP="000340D5" w:rsidR="000340D5" w:rsidRDefault="000340D5">
      <w:pPr>
        <w:pStyle w:val="PreformattedText"/>
        <w:rPr>
          <w:b/>
          <w:bCs/>
          <w:i/>
          <w:sz w:val="28"/>
          <w:szCs w:val="28"/>
          <w:u w:val="double"/>
        </w:rPr>
      </w:pPr>
    </w:p>
    <w:p w14:paraId="07377160" w14:textId="77777777" w:rsidP="000340D5" w:rsidR="000340D5" w:rsidRDefault="000340D5" w:rsidRPr="00995532">
      <w:pPr>
        <w:pStyle w:val="PreformattedText"/>
        <w:jc w:val="center"/>
        <w:rPr>
          <w:rFonts w:ascii="Arial" w:cs="Arial" w:hAnsi="Arial"/>
          <w:sz w:val="24"/>
          <w:szCs w:val="24"/>
          <w:lang w:val="pt-BR"/>
        </w:rPr>
      </w:pPr>
      <w:r w:rsidRPr="00E40D52">
        <w:rPr>
          <w:b/>
          <w:bCs/>
          <w:i/>
          <w:sz w:val="28"/>
          <w:szCs w:val="28"/>
          <w:u w:val="double"/>
        </w:rPr>
        <w:t>TERMO</w:t>
      </w:r>
      <w:r w:rsidRPr="00E40D52">
        <w:rPr>
          <w:b/>
          <w:bCs/>
          <w:i/>
          <w:sz w:val="28"/>
          <w:szCs w:val="28"/>
        </w:rPr>
        <w:t xml:space="preserve"> </w:t>
      </w:r>
      <w:r w:rsidRPr="00E40D52">
        <w:rPr>
          <w:b/>
          <w:bCs/>
          <w:i/>
          <w:sz w:val="28"/>
          <w:szCs w:val="28"/>
          <w:u w:val="double"/>
        </w:rPr>
        <w:t>DE</w:t>
      </w:r>
      <w:r w:rsidRPr="00E40D52">
        <w:rPr>
          <w:b/>
          <w:bCs/>
          <w:i/>
          <w:sz w:val="28"/>
          <w:szCs w:val="28"/>
        </w:rPr>
        <w:t xml:space="preserve"> </w:t>
      </w:r>
      <w:r w:rsidRPr="00E40D52">
        <w:rPr>
          <w:b/>
          <w:bCs/>
          <w:i/>
          <w:sz w:val="28"/>
          <w:szCs w:val="28"/>
          <w:u w:val="double"/>
        </w:rPr>
        <w:t>RATIFICAÇÃO</w:t>
      </w:r>
    </w:p>
    <w:p w14:paraId="750525BF" w14:textId="77777777" w:rsidP="000340D5" w:rsidR="000340D5" w:rsidRDefault="000340D5" w:rsidRPr="00480A88">
      <w:pPr>
        <w:adjustRightInd w:val="false"/>
        <w:ind w:right="55"/>
        <w:rPr>
          <w:b/>
          <w:bCs/>
          <w:i/>
        </w:rPr>
      </w:pPr>
    </w:p>
    <w:p w14:paraId="6186013A" w14:textId="77777777" w:rsidP="000340D5" w:rsidR="000340D5" w:rsidRDefault="000340D5" w:rsidRPr="00480A88">
      <w:pPr>
        <w:adjustRightInd w:val="false"/>
        <w:ind w:right="55"/>
        <w:jc w:val="both"/>
        <w:rPr>
          <w:b/>
          <w:bCs/>
          <w:i/>
        </w:rPr>
      </w:pPr>
    </w:p>
    <w:p w14:paraId="6CE9FD30" w14:textId="22C68B86" w:rsidP="000340D5" w:rsidR="000340D5" w:rsidRDefault="000340D5" w:rsidRPr="00254720">
      <w:pPr>
        <w:adjustRightInd w:val="false"/>
        <w:ind w:right="55"/>
        <w:jc w:val="both"/>
        <w:rPr>
          <w:i/>
          <w:sz w:val="21"/>
          <w:szCs w:val="21"/>
        </w:rPr>
      </w:pPr>
      <w:r w:rsidRPr="00254720">
        <w:rPr>
          <w:i/>
          <w:sz w:val="21"/>
          <w:szCs w:val="21"/>
        </w:rPr>
        <w:t xml:space="preserve">O Excelentíssimo Senhor </w:t>
      </w:r>
      <w:r>
        <w:rPr>
          <w:b/>
          <w:i/>
          <w:sz w:val="21"/>
          <w:szCs w:val="21"/>
        </w:rPr>
        <w:t xml:space="preserve">Alberone</w:t>
      </w:r>
      <w:r>
        <w:rPr>
          <w:b/>
          <w:i/>
          <w:sz w:val="21"/>
          <w:szCs w:val="21"/>
        </w:rPr>
        <w:t xml:space="preserve"> Neri de Oliveira Lima</w:t>
      </w:r>
      <w:r w:rsidRPr="00254720">
        <w:rPr>
          <w:i/>
          <w:sz w:val="21"/>
          <w:szCs w:val="21"/>
        </w:rPr>
        <w:t xml:space="preserve">, Prefeito Municipal, no uso de suas atribuições que lhe são conferidas pela Lei Orgânica do Município e de acordo com o que determina o art. </w:t>
      </w:r>
      <w:r w:rsidRPr="00995532">
        <w:rPr>
          <w:i/>
          <w:sz w:val="21"/>
          <w:szCs w:val="21"/>
        </w:rPr>
        <w:t xml:space="preserve">Art. 74, I</w:t>
      </w:r>
      <w:r>
        <w:rPr>
          <w:i/>
          <w:sz w:val="21"/>
          <w:szCs w:val="21"/>
        </w:rPr>
        <w:t xml:space="preserve">  da lei Federal 14.133/21 </w:t>
      </w:r>
      <w:r w:rsidRPr="00254720">
        <w:rPr>
          <w:i/>
          <w:sz w:val="21"/>
          <w:szCs w:val="21"/>
        </w:rPr>
        <w:t xml:space="preserve">e considerando o que consta no Processo Administrativo que trata da contratação da empresa </w:t>
      </w:r>
      <w:r w:rsidRPr="00254720">
        <w:rPr>
          <w:i/>
          <w:sz w:val="21"/>
          <w:szCs w:val="21"/>
        </w:rPr>
        <w:t xml:space="preserve">COMPANHIA ENERGÉTICA DO RIO GRANDE DO NORTE - CNPJ: 08.324.196/0001-81, com sede na Rua Mermoz,  150, Cidade Alta, Natal/RN</w:t>
      </w:r>
      <w:r w:rsidRPr="00254720">
        <w:rPr>
          <w:i/>
          <w:sz w:val="21"/>
          <w:szCs w:val="21"/>
        </w:rPr>
        <w:t xml:space="preserve"> vem </w:t>
      </w:r>
      <w:r w:rsidRPr="00254720">
        <w:rPr>
          <w:b/>
          <w:i/>
          <w:sz w:val="21"/>
          <w:szCs w:val="21"/>
        </w:rPr>
        <w:t xml:space="preserve">RATIFICAR</w:t>
      </w:r>
      <w:r>
        <w:rPr>
          <w:b/>
          <w:i/>
          <w:sz w:val="21"/>
          <w:szCs w:val="21"/>
        </w:rPr>
        <w:t xml:space="preserve"> E AUTORIZAR</w:t>
      </w:r>
      <w:r w:rsidRPr="00254720">
        <w:rPr>
          <w:i/>
          <w:sz w:val="21"/>
          <w:szCs w:val="21"/>
        </w:rPr>
        <w:t xml:space="preserve"> a Declaração de Inexigibilidade de Licitação para a </w:t>
      </w:r>
      <w:r w:rsidRPr="00995532">
        <w:rPr>
          <w:i/>
          <w:sz w:val="21"/>
          <w:szCs w:val="21"/>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sidRPr="00254720">
        <w:rPr>
          <w:i/>
          <w:sz w:val="21"/>
          <w:szCs w:val="21"/>
        </w:rPr>
        <w:t xml:space="preserve">,</w:t>
      </w:r>
      <w:r w:rsidRPr="00254720">
        <w:rPr>
          <w:b/>
          <w:i/>
          <w:sz w:val="21"/>
          <w:szCs w:val="21"/>
        </w:rPr>
        <w:t xml:space="preserve"> </w:t>
      </w:r>
      <w:r w:rsidRPr="00254720">
        <w:rPr>
          <w:i/>
          <w:sz w:val="21"/>
          <w:szCs w:val="21"/>
        </w:rPr>
        <w:t xml:space="preserve">no valor total de R$ </w:t>
      </w:r>
      <w:r w:rsidR="00215ADB">
        <w:rPr>
          <w:i/>
          <w:sz w:val="21"/>
          <w:szCs w:val="21"/>
        </w:rPr>
        <w:t xml:space="preserve">R$ 275.000,00</w:t>
      </w:r>
      <w:r>
        <w:rPr>
          <w:i/>
          <w:sz w:val="21"/>
          <w:szCs w:val="21"/>
        </w:rPr>
        <w:t xml:space="preserve"> (</w:t>
      </w:r>
      <w:r w:rsidR="00215ADB">
        <w:rPr>
          <w:i/>
          <w:sz w:val="21"/>
          <w:szCs w:val="21"/>
        </w:rPr>
        <w:t xml:space="preserve">duzentos e setenta e cinco mil reais</w:t>
      </w:r>
      <w:r>
        <w:rPr>
          <w:i/>
          <w:sz w:val="21"/>
          <w:szCs w:val="21"/>
        </w:rPr>
        <w:t xml:space="preserve">).</w:t>
      </w:r>
    </w:p>
    <w:p w14:paraId="67A30296" w14:textId="77777777" w:rsidP="000340D5" w:rsidR="000340D5" w:rsidRDefault="000340D5" w:rsidRPr="00254720">
      <w:pPr>
        <w:adjustRightInd w:val="false"/>
        <w:ind w:right="55"/>
        <w:jc w:val="both"/>
        <w:rPr>
          <w:i/>
          <w:sz w:val="21"/>
          <w:szCs w:val="21"/>
        </w:rPr>
      </w:pPr>
    </w:p>
    <w:p w14:paraId="73A720E9" w14:textId="77777777" w:rsidP="000340D5" w:rsidR="000340D5" w:rsidRDefault="000340D5" w:rsidRPr="00995532">
      <w:pPr>
        <w:adjustRightInd w:val="false"/>
        <w:ind w:right="55"/>
        <w:jc w:val="both"/>
        <w:rPr>
          <w:rFonts w:cstheme="minorHAnsi"/>
          <w:i/>
          <w:sz w:val="21"/>
          <w:szCs w:val="21"/>
        </w:rPr>
      </w:pPr>
      <w:r w:rsidRPr="00254720">
        <w:rPr>
          <w:i/>
          <w:sz w:val="21"/>
          <w:szCs w:val="21"/>
        </w:rPr>
        <w:tab/>
      </w:r>
      <w:r w:rsidRPr="00254720">
        <w:rPr>
          <w:i/>
          <w:sz w:val="21"/>
          <w:szCs w:val="21"/>
        </w:rPr>
        <w:tab/>
      </w:r>
      <w:r w:rsidRPr="00995532">
        <w:rPr>
          <w:rFonts w:cstheme="minorHAnsi"/>
          <w:i/>
          <w:sz w:val="21"/>
          <w:szCs w:val="21"/>
        </w:rPr>
        <w:t>RATIFICO, conforme prescreve a lei 14.133/21 o Despacho do Agente de Contratação MARIA JOSIVANIA NATO DA SILVA, nomeado pela portaria 04/2024, determinando que se proceda a publicação do devido extrato, no Diário Oficial do Município e Portal Nacional de Compras Públicas.</w:t>
      </w:r>
    </w:p>
    <w:p w14:paraId="6DA6847A" w14:textId="77777777" w:rsidP="000340D5" w:rsidR="000340D5" w:rsidRDefault="000340D5" w:rsidRPr="00995532">
      <w:pPr>
        <w:autoSpaceDE w:val="false"/>
        <w:autoSpaceDN w:val="false"/>
        <w:adjustRightInd w:val="false"/>
        <w:jc w:val="both"/>
        <w:rPr>
          <w:rFonts w:cstheme="minorHAnsi" w:eastAsia="Times New Roman"/>
          <w:i/>
          <w:sz w:val="21"/>
          <w:szCs w:val="21"/>
        </w:rPr>
      </w:pPr>
    </w:p>
    <w:p w14:paraId="283523A6" w14:textId="77777777" w:rsidP="000340D5" w:rsidR="000340D5" w:rsidRDefault="000340D5" w:rsidRPr="00995532">
      <w:pPr>
        <w:pStyle w:val="NormalWeb"/>
        <w:jc w:val="center"/>
        <w:rPr>
          <w:rFonts w:asciiTheme="minorHAnsi" w:cstheme="minorHAnsi" w:hAnsiTheme="minorHAnsi"/>
          <w:i/>
          <w:sz w:val="21"/>
          <w:szCs w:val="21"/>
        </w:rPr>
      </w:pPr>
      <w:r w:rsidRPr="00995532">
        <w:rPr>
          <w:rFonts w:asciiTheme="minorHAnsi" w:cstheme="minorHAnsi" w:hAnsiTheme="minorHAnsi"/>
          <w:i/>
          <w:sz w:val="21"/>
          <w:szCs w:val="21"/>
        </w:rPr>
        <w:t xml:space="preserve">ENCANTO - RN, </w:t>
      </w:r>
      <w:r w:rsidRPr="00995532">
        <w:rPr>
          <w:rFonts w:asciiTheme="minorHAnsi" w:cstheme="minorHAnsi" w:hAnsiTheme="minorHAnsi"/>
          <w:i/>
          <w:sz w:val="21"/>
          <w:szCs w:val="21"/>
        </w:rPr>
        <w:t xml:space="preserve">19 de janeiro de 2026</w:t>
      </w:r>
    </w:p>
    <w:p w14:paraId="19A55D5E" w14:textId="77777777" w:rsidP="000340D5" w:rsidR="000340D5" w:rsidRDefault="000340D5" w:rsidRPr="00995532">
      <w:pPr>
        <w:pStyle w:val="NormalWeb"/>
        <w:jc w:val="right"/>
        <w:rPr>
          <w:rFonts w:asciiTheme="minorHAnsi" w:cstheme="minorHAnsi" w:hAnsiTheme="minorHAnsi"/>
          <w:b/>
          <w:i/>
          <w:sz w:val="21"/>
          <w:szCs w:val="21"/>
        </w:rPr>
      </w:pPr>
    </w:p>
    <w:p w14:paraId="77FB8C41" w14:textId="77777777" w:rsidP="000340D5" w:rsidR="000340D5" w:rsidRDefault="000340D5" w:rsidRPr="00995532">
      <w:pPr>
        <w:spacing w:after="0" w:line="240" w:lineRule="auto"/>
        <w:jc w:val="center"/>
        <w:rPr>
          <w:rFonts w:cstheme="minorHAnsi"/>
          <w:b/>
          <w:i/>
          <w:sz w:val="21"/>
          <w:szCs w:val="21"/>
        </w:rPr>
      </w:pPr>
      <w:r w:rsidRPr="00995532">
        <w:rPr>
          <w:rFonts w:cstheme="minorHAnsi"/>
          <w:b/>
          <w:i/>
          <w:sz w:val="21"/>
          <w:szCs w:val="21"/>
        </w:rPr>
        <w:t>ALBERONE NERI DE OLIVEIRA LIMA</w:t>
      </w:r>
    </w:p>
    <w:p w14:paraId="084080CB" w14:textId="77777777" w:rsidP="000340D5" w:rsidR="000340D5" w:rsidRDefault="000340D5" w:rsidRPr="00995532">
      <w:pPr>
        <w:pStyle w:val="NormalWeb"/>
        <w:spacing w:after="0" w:afterAutospacing="false" w:before="0" w:beforeAutospacing="false"/>
        <w:jc w:val="center"/>
        <w:rPr>
          <w:rFonts w:asciiTheme="minorHAnsi" w:cstheme="minorHAnsi" w:hAnsiTheme="minorHAnsi"/>
          <w:b/>
          <w:i/>
          <w:sz w:val="21"/>
          <w:szCs w:val="21"/>
        </w:rPr>
      </w:pPr>
      <w:r w:rsidRPr="00995532">
        <w:rPr>
          <w:rFonts w:asciiTheme="minorHAnsi" w:cstheme="minorHAnsi" w:hAnsiTheme="minorHAnsi"/>
          <w:b/>
          <w:i/>
          <w:sz w:val="21"/>
          <w:szCs w:val="21"/>
        </w:rPr>
        <w:t>PREFEITO</w:t>
      </w:r>
    </w:p>
    <w:p w14:paraId="2D99A3DE" w14:textId="77777777" w:rsidP="000340D5" w:rsidR="000340D5" w:rsidRDefault="000340D5" w:rsidRPr="00995532">
      <w:pPr>
        <w:pStyle w:val="PreformattedText"/>
        <w:jc w:val="both"/>
        <w:rPr>
          <w:rFonts w:asciiTheme="minorHAnsi" w:cstheme="minorHAnsi" w:hAnsiTheme="minorHAnsi"/>
          <w:i/>
          <w:sz w:val="21"/>
          <w:szCs w:val="21"/>
          <w:lang w:val="pt-BR"/>
        </w:rPr>
      </w:pPr>
      <w:r w:rsidRPr="00995532">
        <w:rPr>
          <w:rFonts w:asciiTheme="minorHAnsi" w:cstheme="minorHAnsi" w:hAnsiTheme="minorHAnsi"/>
          <w:i/>
          <w:sz w:val="21"/>
          <w:szCs w:val="21"/>
          <w:lang w:val="pt-BR"/>
        </w:rPr>
        <w:br w:type="page"/>
      </w:r>
    </w:p>
    <w:p w14:paraId="7A30575C" w14:textId="21089F7F" w:rsidP="000340D5" w:rsidR="000340D5" w:rsidRDefault="000340D5" w:rsidRPr="00B006F6">
      <w:pPr>
        <w:autoSpaceDE w:val="false"/>
        <w:autoSpaceDN w:val="false"/>
        <w:adjustRightInd w:val="false"/>
        <w:spacing w:after="0" w:line="240" w:lineRule="auto"/>
        <w:rPr>
          <w:rFonts w:ascii="Arial" w:cs="Arial" w:eastAsia="Times New Roman" w:hAnsi="Arial"/>
          <w:b/>
          <w:bCs/>
          <w:sz w:val="20"/>
          <w:szCs w:val="20"/>
        </w:rPr>
      </w:pPr>
      <w:r w:rsidRPr="00B006F6">
        <w:rPr>
          <w:rFonts w:ascii="Arial" w:cs="Arial" w:eastAsia="Times New Roman" w:hAnsi="Arial"/>
          <w:b/>
          <w:bCs/>
          <w:sz w:val="20"/>
          <w:szCs w:val="20"/>
        </w:rPr>
        <w:t xml:space="preserve">PROCESSO ADMINISTRATIVO Nº</w:t>
      </w:r>
      <w:r w:rsidR="001F1F5C">
        <w:rPr>
          <w:rFonts w:ascii="Arial" w:cs="Arial" w:eastAsia="Times New Roman" w:hAnsi="Arial"/>
          <w:b/>
          <w:bCs/>
          <w:sz w:val="20"/>
          <w:szCs w:val="20"/>
        </w:rPr>
        <w:t xml:space="preserve"> </w:t>
      </w:r>
      <w:r w:rsidR="001F1F5C" w:rsidRPr="001F1F5C">
        <w:rPr>
          <w:rFonts w:ascii="Arial" w:cs="Arial" w:eastAsia="Times New Roman" w:hAnsi="Arial"/>
          <w:b/>
          <w:bCs/>
          <w:sz w:val="20"/>
          <w:szCs w:val="20"/>
        </w:rPr>
        <w:t xml:space="preserve">19010001/2026</w:t>
      </w:r>
    </w:p>
    <w:p w14:paraId="2B944ADA" w14:textId="092ABB4D" w:rsidP="000340D5" w:rsidR="000340D5" w:rsidRDefault="000340D5" w:rsidRPr="00B006F6">
      <w:pPr>
        <w:autoSpaceDE w:val="false"/>
        <w:autoSpaceDN w:val="false"/>
        <w:adjustRightInd w:val="false"/>
        <w:spacing w:after="0" w:line="240" w:lineRule="auto"/>
        <w:rPr>
          <w:rFonts w:ascii="Arial" w:cs="Arial" w:eastAsia="Times New Roman" w:hAnsi="Arial"/>
          <w:b/>
          <w:bCs/>
          <w:sz w:val="20"/>
          <w:szCs w:val="20"/>
        </w:rPr>
      </w:pPr>
      <w:r w:rsidRPr="00B006F6">
        <w:rPr>
          <w:rFonts w:ascii="Arial" w:cs="Arial" w:eastAsia="Times New Roman" w:hAnsi="Arial"/>
          <w:b/>
          <w:bCs/>
          <w:sz w:val="20"/>
          <w:szCs w:val="20"/>
        </w:rPr>
        <w:t xml:space="preserve">INEXIGIBILIDADE DE LICITAÇÃO Nº</w:t>
      </w:r>
      <w:r w:rsidR="001F1F5C">
        <w:rPr>
          <w:rFonts w:ascii="Arial" w:cs="Arial" w:eastAsia="Times New Roman" w:hAnsi="Arial"/>
          <w:b/>
          <w:bCs/>
          <w:sz w:val="20"/>
          <w:szCs w:val="20"/>
        </w:rPr>
        <w:t xml:space="preserve"> </w:t>
      </w:r>
      <w:r w:rsidR="001F1F5C" w:rsidRPr="001F1F5C">
        <w:rPr>
          <w:rFonts w:ascii="Arial" w:cs="Arial" w:eastAsia="Times New Roman" w:hAnsi="Arial"/>
          <w:b/>
          <w:bCs/>
          <w:sz w:val="20"/>
          <w:szCs w:val="20"/>
        </w:rPr>
        <w:t xml:space="preserve">190101/2026</w:t>
      </w:r>
    </w:p>
    <w:p w14:paraId="73084C5B" w14:textId="77777777" w:rsidP="000340D5" w:rsidR="000340D5" w:rsidRDefault="000340D5" w:rsidRPr="00BC47D2">
      <w:pPr>
        <w:autoSpaceDE w:val="false"/>
        <w:autoSpaceDN w:val="false"/>
        <w:adjustRightInd w:val="false"/>
        <w:jc w:val="center"/>
        <w:rPr>
          <w:rFonts w:ascii="Arial" w:cs="Arial" w:eastAsia="Times New Roman" w:hAnsi="Arial"/>
          <w:b/>
          <w:bCs/>
          <w:sz w:val="24"/>
          <w:szCs w:val="24"/>
        </w:rPr>
      </w:pPr>
    </w:p>
    <w:p w14:paraId="206643FC" w14:textId="77777777" w:rsidP="000340D5" w:rsidR="000340D5" w:rsidRDefault="000340D5" w:rsidRPr="00BC47D2">
      <w:pPr>
        <w:autoSpaceDE w:val="false"/>
        <w:autoSpaceDN w:val="false"/>
        <w:adjustRightInd w:val="false"/>
        <w:jc w:val="center"/>
        <w:rPr>
          <w:rFonts w:ascii="Arial" w:cs="Arial" w:eastAsia="Times New Roman" w:hAnsi="Arial"/>
          <w:b/>
          <w:bCs/>
          <w:sz w:val="24"/>
          <w:szCs w:val="24"/>
        </w:rPr>
      </w:pPr>
      <w:r w:rsidRPr="00BC47D2">
        <w:rPr>
          <w:rFonts w:ascii="Arial" w:cs="Arial" w:eastAsia="Times New Roman" w:hAnsi="Arial"/>
          <w:b/>
          <w:bCs/>
          <w:sz w:val="24"/>
          <w:szCs w:val="24"/>
          <w:u w:val="single"/>
        </w:rPr>
        <w:t>HOMOLOGAÇÃO</w:t>
      </w:r>
    </w:p>
    <w:p w14:paraId="0E4AD704" w14:textId="77777777" w:rsidP="000340D5" w:rsidR="000340D5" w:rsidRDefault="000340D5" w:rsidRPr="00BC47D2">
      <w:pPr>
        <w:pStyle w:val="PreformattedText"/>
        <w:jc w:val="both"/>
        <w:rPr>
          <w:rFonts w:ascii="Arial" w:cs="Arial" w:hAnsi="Arial"/>
          <w:sz w:val="24"/>
          <w:szCs w:val="24"/>
          <w:lang w:val="pt-BR"/>
        </w:rPr>
      </w:pPr>
    </w:p>
    <w:p w14:paraId="68277E55" w14:textId="77777777" w:rsidP="000340D5" w:rsidR="000340D5" w:rsidRDefault="000340D5" w:rsidRPr="00BC47D2">
      <w:pPr>
        <w:pStyle w:val="PreformattedText"/>
        <w:jc w:val="both"/>
        <w:rPr>
          <w:rFonts w:ascii="Arial" w:cs="Arial" w:hAnsi="Arial"/>
          <w:sz w:val="24"/>
          <w:szCs w:val="24"/>
          <w:lang w:val="pt-BR"/>
        </w:rPr>
      </w:pPr>
    </w:p>
    <w:p w14:paraId="4E266077" w14:textId="77777777" w:rsidP="000340D5" w:rsidR="000340D5" w:rsidRDefault="000340D5" w:rsidRPr="00BC47D2">
      <w:pPr>
        <w:pStyle w:val="PreformattedText"/>
        <w:jc w:val="both"/>
        <w:rPr>
          <w:rFonts w:ascii="Arial" w:cs="Arial" w:hAnsi="Arial"/>
          <w:sz w:val="24"/>
          <w:szCs w:val="24"/>
          <w:lang w:val="pt-BR"/>
        </w:rPr>
      </w:pPr>
    </w:p>
    <w:p w14:paraId="314F8A0D" w14:textId="5CFBF9A7" w:rsidP="000340D5" w:rsidR="000340D5" w:rsidRDefault="000340D5" w:rsidRPr="00995532">
      <w:pPr>
        <w:pStyle w:val="PreformattedText"/>
        <w:ind w:firstLine="708"/>
        <w:jc w:val="both"/>
        <w:rPr>
          <w:rFonts w:ascii="Arial" w:cs="Arial" w:hAnsi="Arial"/>
          <w:i/>
          <w:sz w:val="24"/>
          <w:szCs w:val="24"/>
          <w:lang w:val="pt-BR"/>
        </w:rPr>
      </w:pPr>
      <w:r w:rsidRPr="00995532">
        <w:rPr>
          <w:rFonts w:ascii="Arial" w:cs="Arial" w:hAnsi="Arial"/>
          <w:i/>
          <w:sz w:val="24"/>
          <w:szCs w:val="24"/>
          <w:lang w:val="pt-BR"/>
        </w:rPr>
        <w:t xml:space="preserve">Acolho o parecer da Assessoria Jurídica e as justificativas do Agente de Contratação, designados pela </w:t>
      </w:r>
      <w:r w:rsidRPr="00995532">
        <w:rPr>
          <w:rFonts w:ascii="Arial" w:cs="Arial" w:hAnsi="Arial"/>
          <w:b/>
          <w:bCs/>
          <w:i/>
          <w:sz w:val="24"/>
          <w:szCs w:val="24"/>
        </w:rPr>
        <w:t xml:space="preserve">Portaria</w:t>
      </w:r>
      <w:r w:rsidRPr="00995532">
        <w:rPr>
          <w:rFonts w:ascii="Arial" w:cs="Arial" w:hAnsi="Arial"/>
          <w:b/>
          <w:bCs/>
          <w:i/>
          <w:sz w:val="24"/>
          <w:szCs w:val="24"/>
        </w:rPr>
        <w:t xml:space="preserve"> 04/2024</w:t>
      </w:r>
      <w:r w:rsidRPr="00995532">
        <w:rPr>
          <w:rFonts w:ascii="Arial" w:cs="Arial" w:hAnsi="Arial"/>
          <w:i/>
          <w:sz w:val="24"/>
          <w:szCs w:val="24"/>
          <w:lang w:val="pt-BR"/>
        </w:rPr>
        <w:t xml:space="preserve">, tornando-os partes integrantes deste ato e HOMOLOGO o presente termo para que surta os seus jurídicos e legais efeitos, com a declaração de Inexigibilidade</w:t>
      </w:r>
      <w:r w:rsidR="001F1F5C">
        <w:rPr>
          <w:rFonts w:ascii="Arial" w:cs="Arial" w:hAnsi="Arial"/>
          <w:i/>
          <w:sz w:val="24"/>
          <w:szCs w:val="24"/>
          <w:lang w:val="pt-BR"/>
        </w:rPr>
        <w:t xml:space="preserve"> </w:t>
      </w:r>
      <w:r w:rsidR="001F1F5C" w:rsidRPr="001F1F5C">
        <w:rPr>
          <w:rFonts w:ascii="Arial" w:cs="Arial" w:hAnsi="Arial"/>
          <w:i/>
          <w:sz w:val="24"/>
          <w:szCs w:val="24"/>
          <w:lang w:val="pt-BR"/>
        </w:rPr>
        <w:t xml:space="preserve">190101/2026</w:t>
      </w:r>
      <w:r w:rsidRPr="00995532">
        <w:rPr>
          <w:rFonts w:ascii="Arial" w:cs="Arial" w:hAnsi="Arial"/>
          <w:i/>
          <w:sz w:val="24"/>
          <w:szCs w:val="24"/>
          <w:lang w:val="pt-BR"/>
        </w:rPr>
        <w:t xml:space="preserve">, constante do presente, em favor da empresa </w:t>
      </w:r>
      <w:r w:rsidRPr="00995532">
        <w:rPr>
          <w:rFonts w:ascii="Arial" w:cs="Arial" w:hAnsi="Arial"/>
          <w:i/>
          <w:sz w:val="24"/>
          <w:szCs w:val="24"/>
          <w:lang w:val="pt-BR"/>
        </w:rPr>
        <w:t xml:space="preserve">COMPANHIA ENERGÉTICA DO RIO GRANDE DO NORTE - CNPJ: 08.324.196/0001-81, com sede na Rua Mermoz,  150, Cidade Alta, Natal/RN</w:t>
      </w:r>
      <w:r w:rsidRPr="00995532">
        <w:rPr>
          <w:rFonts w:ascii="Arial" w:cs="Arial" w:hAnsi="Arial"/>
          <w:i/>
          <w:sz w:val="24"/>
          <w:szCs w:val="24"/>
          <w:lang w:val="pt-BR"/>
        </w:rPr>
        <w:t xml:space="preserve">, no valor global de </w:t>
      </w:r>
      <w:r w:rsidR="00215ADB">
        <w:rPr>
          <w:rFonts w:ascii="Arial" w:cs="Arial" w:hAnsi="Arial"/>
          <w:i/>
          <w:sz w:val="24"/>
          <w:szCs w:val="24"/>
          <w:lang w:val="pt-BR"/>
        </w:rPr>
        <w:t xml:space="preserve">R$ 275.000,00</w:t>
      </w:r>
      <w:r w:rsidRPr="00995532">
        <w:rPr>
          <w:rFonts w:ascii="Arial" w:cs="Arial" w:hAnsi="Arial"/>
          <w:i/>
          <w:sz w:val="24"/>
          <w:szCs w:val="24"/>
          <w:lang w:val="pt-BR"/>
        </w:rPr>
        <w:t xml:space="preserve"> (</w:t>
      </w:r>
      <w:r w:rsidR="00215ADB">
        <w:rPr>
          <w:rFonts w:ascii="Arial" w:cs="Arial" w:hAnsi="Arial"/>
          <w:i/>
          <w:sz w:val="24"/>
          <w:szCs w:val="24"/>
          <w:lang w:val="pt-BR"/>
        </w:rPr>
        <w:t xml:space="preserve">duzentos e setenta e cinco mil reais</w:t>
      </w:r>
      <w:r w:rsidRPr="00995532">
        <w:rPr>
          <w:rFonts w:ascii="Arial" w:cs="Arial" w:hAnsi="Arial"/>
          <w:i/>
          <w:sz w:val="24"/>
          <w:szCs w:val="24"/>
          <w:lang w:val="pt-BR"/>
        </w:rPr>
        <w:t xml:space="preserve">), doravante denominado de CONTRATADO, que tem por objeto a </w:t>
      </w:r>
      <w:r w:rsidRPr="00995532">
        <w:rPr>
          <w:rFonts w:ascii="Arial" w:cs="Arial" w:hAnsi="Arial"/>
          <w:i/>
          <w:sz w:val="24"/>
          <w:szCs w:val="24"/>
          <w:lang w:val="pt-BR"/>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sidRPr="00995532">
        <w:rPr>
          <w:rFonts w:ascii="Arial" w:cs="Arial" w:hAnsi="Arial"/>
          <w:i/>
          <w:sz w:val="24"/>
          <w:szCs w:val="24"/>
          <w:lang w:val="pt-BR"/>
        </w:rPr>
        <w:t xml:space="preserve">, compreendendo todos os serviços inerentes na proposta de preço.</w:t>
      </w:r>
    </w:p>
    <w:p w14:paraId="536FDFE0" w14:textId="77777777" w:rsidP="000340D5" w:rsidR="000340D5" w:rsidRDefault="000340D5" w:rsidRPr="00995532">
      <w:pPr>
        <w:pStyle w:val="NormalWeb"/>
        <w:jc w:val="center"/>
        <w:rPr>
          <w:rFonts w:ascii="Arial" w:cs="Arial" w:hAnsi="Arial"/>
          <w:i/>
        </w:rPr>
      </w:pPr>
      <w:r w:rsidRPr="00995532">
        <w:rPr>
          <w:rFonts w:ascii="Arial" w:cs="Arial" w:hAnsi="Arial"/>
          <w:i/>
        </w:rPr>
        <w:t xml:space="preserve">ENCANTO - RN, </w:t>
      </w:r>
      <w:r w:rsidRPr="00995532">
        <w:rPr>
          <w:rFonts w:ascii="Arial" w:cs="Arial" w:hAnsi="Arial"/>
          <w:i/>
        </w:rPr>
        <w:t xml:space="preserve">19 de janeiro de 2026</w:t>
      </w:r>
    </w:p>
    <w:p w14:paraId="05EC7556" w14:textId="77777777" w:rsidP="000340D5" w:rsidR="000340D5" w:rsidRDefault="000340D5" w:rsidRPr="00995532">
      <w:pPr>
        <w:pStyle w:val="NormalWeb"/>
        <w:jc w:val="right"/>
        <w:rPr>
          <w:rFonts w:ascii="Arial" w:cs="Arial" w:hAnsi="Arial"/>
          <w:i/>
        </w:rPr>
      </w:pPr>
      <w:r w:rsidRPr="00995532">
        <w:rPr>
          <w:rFonts w:ascii="Arial" w:cs="Arial" w:hAnsi="Arial"/>
          <w:i/>
        </w:rPr>
        <w:t>.</w:t>
      </w:r>
    </w:p>
    <w:p w14:paraId="5B5E195D" w14:textId="77777777" w:rsidP="000340D5" w:rsidR="000340D5" w:rsidRDefault="000340D5" w:rsidRPr="00995532">
      <w:pPr>
        <w:pStyle w:val="NormalWeb"/>
        <w:spacing w:after="0" w:afterAutospacing="false" w:before="0" w:beforeAutospacing="false"/>
        <w:jc w:val="center"/>
        <w:rPr>
          <w:rFonts w:ascii="Arial" w:cs="Arial" w:hAnsi="Arial"/>
          <w:b/>
          <w:i/>
        </w:rPr>
      </w:pPr>
      <w:r w:rsidRPr="00995532">
        <w:rPr>
          <w:rFonts w:ascii="Arial" w:cs="Arial" w:hAnsi="Arial"/>
          <w:b/>
          <w:i/>
        </w:rPr>
        <w:t>ALBERONE NERI DE OLIVEIRA LIMA</w:t>
      </w:r>
    </w:p>
    <w:p w14:paraId="43FFFCAC" w14:textId="77777777" w:rsidP="000340D5" w:rsidR="000340D5" w:rsidRDefault="000340D5" w:rsidRPr="00995532">
      <w:pPr>
        <w:pStyle w:val="NormalWeb"/>
        <w:spacing w:after="0" w:afterAutospacing="false" w:before="0" w:beforeAutospacing="false"/>
        <w:jc w:val="center"/>
        <w:rPr>
          <w:rFonts w:ascii="Arial" w:cs="Arial" w:hAnsi="Arial"/>
          <w:b/>
          <w:i/>
        </w:rPr>
      </w:pPr>
      <w:r w:rsidRPr="00995532">
        <w:rPr>
          <w:rFonts w:ascii="Arial" w:cs="Arial" w:hAnsi="Arial"/>
          <w:b/>
          <w:i/>
        </w:rPr>
        <w:t>PREFEITO</w:t>
      </w:r>
    </w:p>
    <w:p w14:paraId="4E8D1DF0" w14:textId="77777777" w:rsidP="000340D5" w:rsidR="000340D5" w:rsidRDefault="000340D5">
      <w:pPr>
        <w:pStyle w:val="NormalWeb"/>
        <w:jc w:val="center"/>
        <w:rPr>
          <w:rFonts w:ascii="Arial" w:cs="Arial" w:hAnsi="Arial"/>
          <w:b/>
        </w:rPr>
      </w:pPr>
    </w:p>
    <w:p w14:paraId="16C256A8" w14:textId="77777777" w:rsidP="000340D5" w:rsidR="000340D5" w:rsidRDefault="000340D5">
      <w:pPr>
        <w:pStyle w:val="NormalWeb"/>
        <w:jc w:val="center"/>
        <w:rPr>
          <w:rFonts w:ascii="Arial" w:cs="Arial" w:hAnsi="Arial"/>
          <w:b/>
        </w:rPr>
      </w:pPr>
    </w:p>
    <w:p w14:paraId="38833609" w14:textId="77777777" w:rsidP="000340D5" w:rsidR="000340D5" w:rsidRDefault="000340D5">
      <w:pPr>
        <w:pStyle w:val="NormalWeb"/>
        <w:jc w:val="center"/>
        <w:rPr>
          <w:rFonts w:ascii="Arial" w:cs="Arial" w:hAnsi="Arial"/>
          <w:b/>
        </w:rPr>
      </w:pPr>
    </w:p>
    <w:p w14:paraId="1CBCCA4B" w14:textId="77777777" w:rsidP="000340D5" w:rsidR="000340D5" w:rsidRDefault="000340D5">
      <w:pPr>
        <w:pStyle w:val="NormalWeb"/>
        <w:jc w:val="center"/>
        <w:rPr>
          <w:rFonts w:ascii="Arial" w:cs="Arial" w:hAnsi="Arial"/>
          <w:b/>
        </w:rPr>
      </w:pPr>
    </w:p>
    <w:p w14:paraId="11A95C9E" w14:textId="77777777" w:rsidP="000340D5" w:rsidR="000340D5" w:rsidRDefault="000340D5">
      <w:pPr>
        <w:pStyle w:val="NormalWeb"/>
        <w:jc w:val="center"/>
        <w:rPr>
          <w:rFonts w:ascii="Arial" w:cs="Arial" w:hAnsi="Arial"/>
          <w:b/>
        </w:rPr>
      </w:pPr>
    </w:p>
    <w:p w14:paraId="2952C3CF" w14:textId="77777777" w:rsidP="000340D5" w:rsidR="000340D5" w:rsidRDefault="000340D5">
      <w:pPr>
        <w:pStyle w:val="NormalWeb"/>
        <w:jc w:val="center"/>
        <w:rPr>
          <w:rFonts w:ascii="Arial" w:cs="Arial" w:hAnsi="Arial"/>
          <w:b/>
        </w:rPr>
      </w:pPr>
    </w:p>
    <w:p w14:paraId="672EAEB1" w14:textId="77777777" w:rsidP="000340D5" w:rsidR="000340D5" w:rsidRDefault="000340D5">
      <w:pPr>
        <w:pStyle w:val="NormalWeb"/>
        <w:jc w:val="center"/>
        <w:rPr>
          <w:rFonts w:ascii="Arial" w:cs="Arial" w:hAnsi="Arial"/>
          <w:b/>
        </w:rPr>
      </w:pPr>
    </w:p>
    <w:p w14:paraId="04F0BBFC" w14:textId="77777777" w:rsidP="000340D5" w:rsidR="000340D5" w:rsidRDefault="000340D5">
      <w:pPr>
        <w:pStyle w:val="NormalWeb"/>
        <w:jc w:val="center"/>
        <w:rPr>
          <w:rFonts w:ascii="Arial" w:cs="Arial" w:hAnsi="Arial"/>
          <w:b/>
        </w:rPr>
      </w:pPr>
    </w:p>
    <w:p w14:paraId="22685371" w14:textId="77777777" w:rsidP="000340D5" w:rsidR="000340D5" w:rsidRDefault="000340D5">
      <w:pPr>
        <w:pStyle w:val="NormalWeb"/>
        <w:jc w:val="center"/>
        <w:rPr>
          <w:rFonts w:ascii="Arial" w:cs="Arial" w:hAnsi="Arial"/>
          <w:b/>
        </w:rPr>
      </w:pPr>
    </w:p>
    <w:p w14:paraId="1755E5ED" w14:textId="77777777" w:rsidP="000340D5" w:rsidR="000340D5" w:rsidRDefault="000340D5">
      <w:pPr>
        <w:pStyle w:val="NormalWeb"/>
        <w:jc w:val="center"/>
        <w:rPr>
          <w:rFonts w:ascii="Arial" w:cs="Arial" w:hAnsi="Arial"/>
          <w:b/>
        </w:rPr>
      </w:pPr>
    </w:p>
    <w:p w14:paraId="556280B3" w14:textId="77777777" w:rsidP="000340D5" w:rsidR="000340D5" w:rsidRDefault="000340D5" w:rsidRPr="00995532">
      <w:pPr>
        <w:pStyle w:val="PreformattedText"/>
        <w:rPr>
          <w:rFonts w:ascii="Arial" w:cs="Arial" w:hAnsi="Arial"/>
          <w:lang w:val="pt-BR"/>
        </w:rPr>
      </w:pPr>
    </w:p>
    <w:p w14:paraId="3EF0376F" w14:textId="28838F70" w:rsidP="000340D5" w:rsidR="000340D5" w:rsidRDefault="000340D5" w:rsidRPr="00995532">
      <w:pPr>
        <w:spacing w:after="0" w:line="240" w:lineRule="auto"/>
        <w:rPr>
          <w:rFonts w:ascii="Arial" w:cs="Arial" w:hAnsi="Arial"/>
          <w:b/>
          <w:sz w:val="20"/>
          <w:szCs w:val="20"/>
        </w:rPr>
      </w:pPr>
      <w:r w:rsidRPr="00995532">
        <w:rPr>
          <w:rFonts w:ascii="Arial" w:cs="Arial" w:hAnsi="Arial"/>
          <w:b/>
          <w:sz w:val="20"/>
          <w:szCs w:val="20"/>
        </w:rPr>
        <w:t xml:space="preserve">PROCESSO ADMINISTRATIVO Nº</w:t>
      </w:r>
      <w:r w:rsidR="001F1F5C">
        <w:rPr>
          <w:rFonts w:ascii="Arial" w:cs="Arial" w:hAnsi="Arial"/>
          <w:b/>
          <w:sz w:val="20"/>
          <w:szCs w:val="20"/>
        </w:rPr>
        <w:t xml:space="preserve"> </w:t>
      </w:r>
      <w:r w:rsidR="001F1F5C" w:rsidRPr="001F1F5C">
        <w:rPr>
          <w:rFonts w:ascii="Arial" w:cs="Arial" w:hAnsi="Arial"/>
          <w:b/>
          <w:sz w:val="20"/>
          <w:szCs w:val="20"/>
        </w:rPr>
        <w:t xml:space="preserve">19010001/2026</w:t>
      </w:r>
    </w:p>
    <w:p w14:paraId="208B6016" w14:textId="0871148D" w:rsidP="000340D5" w:rsidR="000340D5" w:rsidRDefault="000340D5" w:rsidRPr="00995532">
      <w:pPr>
        <w:pStyle w:val="PreformattedText"/>
        <w:rPr>
          <w:rFonts w:ascii="Arial" w:cs="Arial" w:hAnsi="Arial"/>
          <w:b/>
          <w:lang w:val="pt-BR"/>
        </w:rPr>
      </w:pPr>
      <w:r w:rsidRPr="00995532">
        <w:rPr>
          <w:rFonts w:ascii="Arial" w:cs="Arial" w:hAnsi="Arial"/>
          <w:b/>
          <w:lang w:val="pt-BR"/>
        </w:rPr>
        <w:t xml:space="preserve">INEXIGIBILIDADE DE LICITAÇÃO Nº</w:t>
      </w:r>
      <w:r w:rsidR="001F1F5C">
        <w:rPr>
          <w:rFonts w:ascii="Arial" w:cs="Arial" w:hAnsi="Arial"/>
          <w:b/>
          <w:lang w:val="pt-BR"/>
        </w:rPr>
        <w:t xml:space="preserve"> </w:t>
      </w:r>
      <w:r w:rsidR="001F1F5C" w:rsidRPr="001F1F5C">
        <w:rPr>
          <w:rFonts w:ascii="Arial" w:cs="Arial" w:hAnsi="Arial"/>
          <w:b/>
          <w:lang w:val="pt-BR"/>
        </w:rPr>
        <w:t xml:space="preserve">190101/2026</w:t>
      </w:r>
    </w:p>
    <w:p w14:paraId="1DF1FFC4" w14:textId="77777777" w:rsidP="000340D5" w:rsidR="000340D5" w:rsidRDefault="000340D5" w:rsidRPr="00995532">
      <w:pPr>
        <w:pStyle w:val="PreformattedText"/>
        <w:rPr>
          <w:rFonts w:ascii="Arial" w:cs="Arial" w:hAnsi="Arial"/>
          <w:lang w:val="pt-BR"/>
        </w:rPr>
      </w:pPr>
    </w:p>
    <w:p w14:paraId="67EDB886" w14:textId="77777777" w:rsidP="000340D5" w:rsidR="000340D5" w:rsidRDefault="000340D5" w:rsidRPr="00BC47D2">
      <w:pPr>
        <w:pStyle w:val="PreformattedText"/>
        <w:jc w:val="center"/>
        <w:rPr>
          <w:rFonts w:ascii="Arial" w:cs="Arial" w:hAnsi="Arial"/>
          <w:b/>
          <w:sz w:val="24"/>
          <w:szCs w:val="24"/>
          <w:lang w:val="pt-BR"/>
        </w:rPr>
      </w:pPr>
    </w:p>
    <w:p w14:paraId="25CCE0F8" w14:textId="77777777" w:rsidP="000340D5" w:rsidR="000340D5" w:rsidRDefault="000340D5" w:rsidRPr="00BC47D2">
      <w:pPr>
        <w:pStyle w:val="PreformattedText"/>
        <w:jc w:val="center"/>
        <w:rPr>
          <w:rFonts w:ascii="Arial" w:cs="Arial" w:hAnsi="Arial"/>
          <w:b/>
          <w:sz w:val="24"/>
          <w:szCs w:val="24"/>
          <w:lang w:val="pt-BR"/>
        </w:rPr>
      </w:pPr>
    </w:p>
    <w:p w14:paraId="3FDF6056" w14:textId="77777777" w:rsidP="000340D5" w:rsidR="000340D5" w:rsidRDefault="000340D5" w:rsidRPr="00BC47D2">
      <w:pPr>
        <w:pStyle w:val="PreformattedText"/>
        <w:jc w:val="center"/>
        <w:rPr>
          <w:rFonts w:ascii="Arial" w:cs="Arial" w:hAnsi="Arial"/>
          <w:b/>
          <w:sz w:val="24"/>
          <w:szCs w:val="24"/>
          <w:lang w:val="pt-BR"/>
        </w:rPr>
      </w:pPr>
      <w:r w:rsidRPr="00BC47D2">
        <w:rPr>
          <w:rFonts w:ascii="Arial" w:cs="Arial" w:hAnsi="Arial"/>
          <w:b/>
          <w:sz w:val="24"/>
          <w:szCs w:val="24"/>
          <w:lang w:val="pt-BR"/>
        </w:rPr>
        <w:t>TERMO DE ENCERRAMENTO</w:t>
      </w:r>
    </w:p>
    <w:p w14:paraId="777F9FB3" w14:textId="77777777" w:rsidP="000340D5" w:rsidR="000340D5" w:rsidRDefault="000340D5" w:rsidRPr="00BC47D2">
      <w:pPr>
        <w:pStyle w:val="PreformattedText"/>
        <w:jc w:val="center"/>
        <w:rPr>
          <w:rFonts w:ascii="Arial" w:cs="Arial" w:hAnsi="Arial"/>
          <w:b/>
          <w:sz w:val="24"/>
          <w:szCs w:val="24"/>
          <w:lang w:val="pt-BR"/>
        </w:rPr>
      </w:pPr>
    </w:p>
    <w:p w14:paraId="761E9BC5" w14:textId="77777777" w:rsidP="000340D5" w:rsidR="000340D5" w:rsidRDefault="000340D5" w:rsidRPr="00BC47D2">
      <w:pPr>
        <w:pStyle w:val="PreformattedText"/>
        <w:jc w:val="center"/>
        <w:rPr>
          <w:rFonts w:ascii="Arial" w:cs="Arial" w:hAnsi="Arial"/>
          <w:b/>
          <w:sz w:val="24"/>
          <w:szCs w:val="24"/>
          <w:lang w:val="pt-BR"/>
        </w:rPr>
      </w:pPr>
    </w:p>
    <w:p w14:paraId="0F4ADD9D" w14:textId="77777777" w:rsidP="000340D5" w:rsidR="000340D5" w:rsidRDefault="000340D5" w:rsidRPr="00BC47D2">
      <w:pPr>
        <w:pStyle w:val="PreformattedText"/>
        <w:jc w:val="both"/>
        <w:rPr>
          <w:rFonts w:ascii="Arial" w:cs="Arial" w:hAnsi="Arial"/>
          <w:sz w:val="24"/>
          <w:szCs w:val="24"/>
          <w:lang w:val="pt-BR"/>
        </w:rPr>
      </w:pPr>
    </w:p>
    <w:p w14:paraId="46248C0D" w14:textId="5FBC0012" w:rsidP="000340D5" w:rsidR="000340D5" w:rsidRDefault="000340D5" w:rsidRPr="00995532">
      <w:pPr>
        <w:pStyle w:val="PreformattedText"/>
        <w:ind w:firstLine="708"/>
        <w:jc w:val="both"/>
        <w:rPr>
          <w:rFonts w:ascii="Arial" w:cs="Arial" w:hAnsi="Arial"/>
          <w:i/>
          <w:sz w:val="24"/>
          <w:szCs w:val="24"/>
          <w:lang w:val="pt-BR"/>
        </w:rPr>
      </w:pPr>
      <w:r w:rsidRPr="00995532">
        <w:rPr>
          <w:rFonts w:ascii="Arial" w:cs="Arial" w:hAnsi="Arial"/>
          <w:i/>
          <w:sz w:val="24"/>
          <w:szCs w:val="24"/>
          <w:lang w:val="pt-BR"/>
        </w:rPr>
        <w:t xml:space="preserve">Aos </w:t>
      </w:r>
      <w:r w:rsidRPr="00995532">
        <w:rPr>
          <w:rFonts w:ascii="Arial" w:cs="Arial" w:hAnsi="Arial"/>
          <w:i/>
          <w:sz w:val="22"/>
          <w:szCs w:val="22"/>
        </w:rPr>
        <w:t xml:space="preserve">19 de janeiro de 2026</w:t>
      </w:r>
      <w:r w:rsidRPr="00995532">
        <w:rPr>
          <w:rFonts w:ascii="Arial" w:cs="Arial" w:hAnsi="Arial"/>
          <w:i/>
          <w:sz w:val="24"/>
          <w:szCs w:val="24"/>
          <w:lang w:val="pt-BR"/>
        </w:rPr>
        <w:t xml:space="preserve">, eu, MARIA JOSIVANIA NATO DA SILVA, na qualidade de Agente de Contratação da PREFEITURA MUNICIPAL de ENCANTO/RN, faço o encerramento deste Processo Administrativo nº</w:t>
      </w:r>
      <w:r w:rsidR="001F1F5C">
        <w:rPr>
          <w:rFonts w:ascii="Arial" w:cs="Arial" w:hAnsi="Arial"/>
          <w:i/>
          <w:sz w:val="24"/>
          <w:szCs w:val="24"/>
          <w:lang w:val="pt-BR"/>
        </w:rPr>
        <w:t xml:space="preserve"> </w:t>
      </w:r>
      <w:r w:rsidR="001F1F5C" w:rsidRPr="001F1F5C">
        <w:rPr>
          <w:rFonts w:ascii="Arial" w:cs="Arial" w:hAnsi="Arial"/>
          <w:i/>
          <w:sz w:val="24"/>
          <w:szCs w:val="24"/>
          <w:lang w:val="pt-BR"/>
        </w:rPr>
        <w:t xml:space="preserve">19010001/2026</w:t>
      </w:r>
      <w:r w:rsidR="001F1F5C">
        <w:rPr>
          <w:rFonts w:ascii="Arial" w:cs="Arial" w:hAnsi="Arial"/>
          <w:i/>
          <w:sz w:val="24"/>
          <w:szCs w:val="24"/>
          <w:lang w:val="pt-BR"/>
        </w:rPr>
        <w:t xml:space="preserve"> </w:t>
      </w:r>
      <w:r w:rsidRPr="00995532">
        <w:rPr>
          <w:rFonts w:ascii="Arial" w:cs="Arial" w:hAnsi="Arial"/>
          <w:i/>
          <w:sz w:val="24"/>
          <w:szCs w:val="24"/>
          <w:lang w:val="pt-BR"/>
        </w:rPr>
        <w:t xml:space="preserve">de Inexigibilidade de licitação de nº</w:t>
      </w:r>
      <w:r w:rsidR="001F1F5C">
        <w:rPr>
          <w:rFonts w:ascii="Arial" w:cs="Arial" w:hAnsi="Arial"/>
          <w:i/>
          <w:sz w:val="24"/>
          <w:szCs w:val="24"/>
          <w:lang w:val="pt-BR"/>
        </w:rPr>
        <w:t xml:space="preserve"> </w:t>
      </w:r>
      <w:r w:rsidR="001F1F5C" w:rsidRPr="001F1F5C">
        <w:rPr>
          <w:rFonts w:ascii="Arial" w:cs="Arial" w:hAnsi="Arial"/>
          <w:i/>
          <w:sz w:val="24"/>
          <w:szCs w:val="24"/>
          <w:lang w:val="pt-BR"/>
        </w:rPr>
        <w:t xml:space="preserve">190101/2026</w:t>
      </w:r>
      <w:r w:rsidRPr="00995532">
        <w:rPr>
          <w:rFonts w:ascii="Arial" w:cs="Arial" w:hAnsi="Arial"/>
          <w:i/>
          <w:sz w:val="24"/>
          <w:szCs w:val="24"/>
          <w:lang w:val="pt-BR"/>
        </w:rPr>
        <w:t xml:space="preserve">, tendo todas as suas folhas devidamente numeradas e rubricadas, conforme preceitua a Lei Federal nº 14.133/21. Para constar, lavrei este Termo para cumprimento das exigências legais pertinentes.</w:t>
      </w:r>
    </w:p>
    <w:p w14:paraId="031DBB86" w14:textId="77777777" w:rsidP="000340D5" w:rsidR="000340D5" w:rsidRDefault="000340D5" w:rsidRPr="00995532">
      <w:pPr>
        <w:pStyle w:val="PreformattedText"/>
        <w:tabs>
          <w:tab w:pos="1125" w:val="left"/>
        </w:tabs>
        <w:jc w:val="both"/>
        <w:rPr>
          <w:rFonts w:ascii="Arial" w:cs="Arial" w:hAnsi="Arial"/>
          <w:i/>
          <w:sz w:val="24"/>
          <w:szCs w:val="24"/>
          <w:lang w:val="pt-BR"/>
        </w:rPr>
      </w:pPr>
      <w:r w:rsidRPr="00995532">
        <w:rPr>
          <w:rFonts w:ascii="Arial" w:cs="Arial" w:hAnsi="Arial"/>
          <w:i/>
          <w:sz w:val="24"/>
          <w:szCs w:val="24"/>
          <w:lang w:val="pt-BR"/>
        </w:rPr>
        <w:tab/>
      </w:r>
    </w:p>
    <w:p w14:paraId="26AFAD44" w14:textId="77777777" w:rsidP="000340D5" w:rsidR="000340D5" w:rsidRDefault="000340D5" w:rsidRPr="00995532">
      <w:pPr>
        <w:pStyle w:val="NormalWeb"/>
        <w:jc w:val="right"/>
        <w:rPr>
          <w:rFonts w:ascii="Arial" w:cs="Arial" w:hAnsi="Arial"/>
          <w:i/>
          <w:sz w:val="22"/>
          <w:szCs w:val="22"/>
        </w:rPr>
      </w:pPr>
      <w:r w:rsidRPr="00995532">
        <w:rPr>
          <w:rFonts w:ascii="Arial" w:cs="Arial" w:hAnsi="Arial"/>
          <w:i/>
          <w:sz w:val="22"/>
          <w:szCs w:val="22"/>
        </w:rPr>
        <w:t xml:space="preserve">ENCANTO - RN, </w:t>
      </w:r>
      <w:r w:rsidRPr="00995532">
        <w:rPr>
          <w:rFonts w:ascii="Arial" w:cs="Arial" w:hAnsi="Arial"/>
          <w:i/>
          <w:sz w:val="22"/>
          <w:szCs w:val="22"/>
        </w:rPr>
        <w:t xml:space="preserve">19 de janeiro de 2026</w:t>
      </w:r>
    </w:p>
    <w:p w14:paraId="3C96DC47" w14:textId="77777777" w:rsidP="000340D5" w:rsidR="000340D5" w:rsidRDefault="000340D5" w:rsidRPr="00995532">
      <w:pPr>
        <w:pStyle w:val="PreformattedText"/>
        <w:jc w:val="both"/>
        <w:rPr>
          <w:rFonts w:ascii="Arial" w:cs="Arial" w:hAnsi="Arial"/>
          <w:i/>
          <w:sz w:val="24"/>
          <w:szCs w:val="24"/>
          <w:lang w:val="pt-BR"/>
        </w:rPr>
      </w:pPr>
    </w:p>
    <w:p w14:paraId="028D60B8" w14:textId="77777777" w:rsidP="000340D5" w:rsidR="000340D5" w:rsidRDefault="000340D5" w:rsidRPr="00995532">
      <w:pPr>
        <w:pStyle w:val="PreformattedText"/>
        <w:jc w:val="both"/>
        <w:rPr>
          <w:rFonts w:ascii="Arial" w:cs="Arial" w:hAnsi="Arial"/>
          <w:i/>
          <w:sz w:val="24"/>
          <w:szCs w:val="24"/>
          <w:lang w:val="pt-BR"/>
        </w:rPr>
      </w:pPr>
    </w:p>
    <w:p w14:paraId="04C42CEB" w14:textId="77777777" w:rsidP="000340D5" w:rsidR="000340D5" w:rsidRDefault="000340D5" w:rsidRPr="00995532">
      <w:pPr>
        <w:pStyle w:val="PreformattedText"/>
        <w:jc w:val="both"/>
        <w:rPr>
          <w:rFonts w:ascii="Arial" w:cs="Arial" w:hAnsi="Arial"/>
          <w:i/>
          <w:sz w:val="24"/>
          <w:szCs w:val="24"/>
          <w:lang w:val="pt-BR"/>
        </w:rPr>
      </w:pPr>
    </w:p>
    <w:p w14:paraId="74FBDE14" w14:textId="77777777" w:rsidP="000340D5" w:rsidR="000340D5" w:rsidRDefault="000340D5" w:rsidRPr="00995532">
      <w:pPr>
        <w:pStyle w:val="PreformattedText"/>
        <w:jc w:val="both"/>
        <w:rPr>
          <w:rFonts w:ascii="Arial" w:cs="Arial" w:hAnsi="Arial"/>
          <w:i/>
          <w:sz w:val="24"/>
          <w:szCs w:val="24"/>
          <w:lang w:val="pt-BR"/>
        </w:rPr>
      </w:pPr>
    </w:p>
    <w:p w14:paraId="7D83AAA0" w14:textId="77777777" w:rsidP="000340D5" w:rsidR="000340D5" w:rsidRDefault="000340D5" w:rsidRPr="00995532">
      <w:pPr>
        <w:spacing w:after="7" w:line="251" w:lineRule="auto"/>
        <w:ind w:hanging="10" w:left="-5"/>
        <w:jc w:val="center"/>
        <w:rPr>
          <w:b/>
          <w:i/>
        </w:rPr>
      </w:pPr>
      <w:r w:rsidRPr="00995532">
        <w:rPr>
          <w:rFonts w:ascii="Arial" w:cs="Arial" w:eastAsia="Arial" w:hAnsi="Arial"/>
          <w:b/>
          <w:i/>
          <w:sz w:val="24"/>
        </w:rPr>
        <w:t>MARIA JOSIVANIA NATO DA SILVA</w:t>
      </w:r>
    </w:p>
    <w:p w14:paraId="3F35B97B" w14:textId="77777777" w:rsidP="000340D5" w:rsidR="000340D5" w:rsidRDefault="000340D5" w:rsidRPr="000F1137">
      <w:pPr>
        <w:spacing w:after="13" w:line="249" w:lineRule="auto"/>
        <w:ind w:hanging="10" w:left="-5" w:right="77"/>
        <w:jc w:val="center"/>
        <w:rPr>
          <w:b/>
        </w:rPr>
      </w:pPr>
      <w:r w:rsidRPr="00995532">
        <w:rPr>
          <w:rFonts w:ascii="Arial" w:cs="Arial" w:eastAsia="Arial" w:hAnsi="Arial"/>
          <w:b/>
          <w:i/>
          <w:sz w:val="24"/>
        </w:rPr>
        <w:t>Agente de Contratação</w:t>
      </w:r>
    </w:p>
    <w:p w14:paraId="0B19792E" w14:textId="77777777" w:rsidP="000340D5" w:rsidR="000340D5" w:rsidRDefault="000340D5" w:rsidRPr="00BC47D2">
      <w:pPr>
        <w:pStyle w:val="PreformattedText"/>
        <w:jc w:val="both"/>
        <w:rPr>
          <w:rFonts w:ascii="Arial" w:cs="Arial" w:hAnsi="Arial"/>
          <w:sz w:val="24"/>
          <w:szCs w:val="24"/>
          <w:lang w:val="pt-BR"/>
        </w:rPr>
      </w:pPr>
    </w:p>
    <w:p w14:paraId="6B4A96DA" w14:textId="77777777" w:rsidP="000340D5" w:rsidR="000340D5" w:rsidRDefault="000340D5" w:rsidRPr="00BC47D2">
      <w:pPr>
        <w:rPr>
          <w:rFonts w:ascii="Arial" w:cs="Arial" w:eastAsia="Liberation Mono" w:hAnsi="Arial"/>
          <w:sz w:val="24"/>
          <w:szCs w:val="24"/>
        </w:rPr>
      </w:pPr>
      <w:r w:rsidRPr="00BC47D2">
        <w:rPr>
          <w:rFonts w:ascii="Arial" w:cs="Arial" w:hAnsi="Arial"/>
          <w:sz w:val="24"/>
          <w:szCs w:val="24"/>
        </w:rPr>
        <w:br w:type="page"/>
      </w:r>
    </w:p>
    <w:p w14:paraId="278A0B6E" w14:textId="77777777" w:rsidP="000340D5" w:rsidR="000340D5" w:rsidRDefault="000340D5" w:rsidRPr="00B006F6">
      <w:pPr>
        <w:pStyle w:val="PreformattedText"/>
        <w:rPr>
          <w:rFonts w:ascii="Arial" w:cs="Arial" w:hAnsi="Arial"/>
          <w:lang w:val="pt-BR"/>
        </w:rPr>
      </w:pPr>
    </w:p>
    <w:p w14:paraId="75E53387" w14:textId="1DF6DF0A" w:rsidP="000340D5" w:rsidR="000340D5" w:rsidRDefault="000340D5" w:rsidRPr="00B006F6">
      <w:pPr>
        <w:pStyle w:val="PreformattedText"/>
        <w:rPr>
          <w:rFonts w:ascii="Arial" w:cs="Arial" w:hAnsi="Arial"/>
          <w:b/>
          <w:lang w:val="pt-BR"/>
        </w:rPr>
      </w:pPr>
      <w:r w:rsidRPr="00B006F6">
        <w:rPr>
          <w:rFonts w:ascii="Arial" w:cs="Arial" w:hAnsi="Arial"/>
          <w:b/>
          <w:lang w:val="pt-BR"/>
        </w:rPr>
        <w:t xml:space="preserve">PROCESSO ADMINISTRATIVO Nº</w:t>
      </w:r>
      <w:r w:rsidR="001F1F5C">
        <w:rPr>
          <w:rFonts w:ascii="Arial" w:cs="Arial" w:hAnsi="Arial"/>
          <w:b/>
          <w:lang w:val="pt-BR"/>
        </w:rPr>
        <w:t xml:space="preserve"> </w:t>
      </w:r>
      <w:r w:rsidR="001F1F5C" w:rsidRPr="001F1F5C">
        <w:rPr>
          <w:rFonts w:ascii="Arial" w:cs="Arial" w:hAnsi="Arial"/>
          <w:b/>
          <w:lang w:val="pt-BR"/>
        </w:rPr>
        <w:t xml:space="preserve">19010001/2026</w:t>
      </w:r>
    </w:p>
    <w:p w14:paraId="74F6C790" w14:textId="0F9FBEEF" w:rsidP="000340D5" w:rsidR="000340D5" w:rsidRDefault="000340D5" w:rsidRPr="00B006F6">
      <w:pPr>
        <w:pStyle w:val="PreformattedText"/>
        <w:rPr>
          <w:rFonts w:ascii="Arial" w:cs="Arial" w:hAnsi="Arial"/>
          <w:b/>
          <w:lang w:val="pt-BR"/>
        </w:rPr>
      </w:pPr>
      <w:r w:rsidRPr="00B006F6">
        <w:rPr>
          <w:rFonts w:ascii="Arial" w:cs="Arial" w:hAnsi="Arial"/>
          <w:b/>
          <w:lang w:val="pt-BR"/>
        </w:rPr>
        <w:t xml:space="preserve">INEXIGIBILIDADE DE LICITAÇÃO Nº</w:t>
      </w:r>
      <w:r w:rsidR="001F1F5C">
        <w:rPr>
          <w:rFonts w:ascii="Arial" w:cs="Arial" w:hAnsi="Arial"/>
          <w:b/>
          <w:lang w:val="pt-BR"/>
        </w:rPr>
        <w:t xml:space="preserve"> </w:t>
      </w:r>
      <w:r w:rsidR="001F1F5C" w:rsidRPr="001F1F5C">
        <w:rPr>
          <w:rFonts w:ascii="Arial" w:cs="Arial" w:hAnsi="Arial"/>
          <w:b/>
          <w:lang w:val="pt-BR"/>
        </w:rPr>
        <w:t xml:space="preserve">190101/2026</w:t>
      </w:r>
    </w:p>
    <w:p w14:paraId="3A52D387" w14:textId="77777777" w:rsidP="000340D5" w:rsidR="000340D5" w:rsidRDefault="000340D5" w:rsidRPr="00B006F6">
      <w:pPr>
        <w:pStyle w:val="NormalWeb"/>
        <w:rPr>
          <w:rFonts w:ascii="Arial" w:cs="Arial" w:hAnsi="Arial"/>
          <w:sz w:val="20"/>
          <w:szCs w:val="20"/>
        </w:rPr>
      </w:pPr>
      <w:r w:rsidRPr="00B006F6">
        <w:rPr>
          <w:rFonts w:ascii="Arial" w:cs="Arial" w:hAnsi="Arial"/>
          <w:sz w:val="20"/>
          <w:szCs w:val="20"/>
        </w:rPr>
        <w:t> </w:t>
      </w:r>
    </w:p>
    <w:p w14:paraId="1689B165" w14:textId="77777777" w:rsidP="000340D5" w:rsidR="000340D5" w:rsidRDefault="000340D5" w:rsidRPr="00BC47D2">
      <w:pPr>
        <w:pStyle w:val="NormalWeb"/>
        <w:rPr>
          <w:rFonts w:ascii="Arial" w:cs="Arial" w:hAnsi="Arial"/>
        </w:rPr>
      </w:pPr>
      <w:r w:rsidRPr="00BC47D2">
        <w:rPr>
          <w:rFonts w:ascii="Arial" w:cs="Arial" w:hAnsi="Arial"/>
        </w:rPr>
        <w:t>DECLARAÇÃO - PUBLICAÇÃO</w:t>
      </w:r>
    </w:p>
    <w:p w14:paraId="3B6730E1" w14:textId="77777777" w:rsidP="000340D5" w:rsidR="000340D5" w:rsidRDefault="000340D5" w:rsidRPr="00BC47D2">
      <w:pPr>
        <w:pStyle w:val="NormalWeb"/>
        <w:rPr>
          <w:rFonts w:ascii="Arial" w:cs="Arial" w:hAnsi="Arial"/>
        </w:rPr>
      </w:pPr>
      <w:r w:rsidRPr="00BC47D2">
        <w:rPr>
          <w:rFonts w:ascii="Arial" w:cs="Arial" w:hAnsi="Arial"/>
        </w:rPr>
        <w:t> </w:t>
      </w:r>
    </w:p>
    <w:p w14:paraId="00CB02A1" w14:textId="77777777" w:rsidP="000340D5" w:rsidR="000340D5" w:rsidRDefault="000340D5" w:rsidRPr="00BC47D2">
      <w:pPr>
        <w:pStyle w:val="NormalWeb"/>
        <w:jc w:val="center"/>
        <w:rPr>
          <w:rFonts w:ascii="Arial" w:cs="Arial" w:hAnsi="Arial"/>
        </w:rPr>
      </w:pPr>
      <w:r w:rsidRPr="00BC47D2">
        <w:rPr>
          <w:rFonts w:ascii="Arial" w:cs="Arial" w:hAnsi="Arial"/>
          <w:b/>
          <w:bCs/>
        </w:rPr>
        <w:t>D E C L A R A Ç Ã O</w:t>
      </w:r>
    </w:p>
    <w:p w14:paraId="07309AA1" w14:textId="77777777" w:rsidP="000340D5" w:rsidR="000340D5" w:rsidRDefault="000340D5" w:rsidRPr="00BC47D2">
      <w:pPr>
        <w:pStyle w:val="NormalWeb"/>
        <w:rPr>
          <w:rFonts w:ascii="Arial" w:cs="Arial" w:hAnsi="Arial"/>
        </w:rPr>
      </w:pPr>
      <w:r w:rsidRPr="00BC47D2">
        <w:rPr>
          <w:rFonts w:ascii="Arial" w:cs="Arial" w:hAnsi="Arial"/>
        </w:rPr>
        <w:t> </w:t>
      </w:r>
    </w:p>
    <w:p w14:paraId="6EA8D88B" w14:textId="77777777" w:rsidP="000340D5" w:rsidR="000340D5" w:rsidRDefault="000340D5" w:rsidRPr="00BC47D2">
      <w:pPr>
        <w:pStyle w:val="NormalWeb"/>
        <w:rPr>
          <w:rFonts w:ascii="Arial" w:cs="Arial" w:hAnsi="Arial"/>
        </w:rPr>
      </w:pPr>
      <w:r w:rsidRPr="00BC47D2">
        <w:rPr>
          <w:rFonts w:ascii="Arial" w:cs="Arial" w:hAnsi="Arial"/>
        </w:rPr>
        <w:t> </w:t>
      </w:r>
    </w:p>
    <w:p w14:paraId="5E8851D4" w14:textId="77777777" w:rsidP="000340D5" w:rsidR="000340D5" w:rsidRDefault="000340D5" w:rsidRPr="00BC47D2">
      <w:pPr>
        <w:pStyle w:val="NormalWeb"/>
        <w:rPr>
          <w:rFonts w:ascii="Arial" w:cs="Arial" w:hAnsi="Arial"/>
        </w:rPr>
      </w:pPr>
      <w:r w:rsidRPr="00BC47D2">
        <w:rPr>
          <w:rFonts w:ascii="Arial" w:cs="Arial" w:hAnsi="Arial"/>
        </w:rPr>
        <w:t> </w:t>
      </w:r>
    </w:p>
    <w:p w14:paraId="2EB827E1" w14:textId="77777777" w:rsidP="000340D5" w:rsidR="000340D5" w:rsidRDefault="000340D5" w:rsidRPr="00BC47D2">
      <w:pPr>
        <w:pStyle w:val="Default"/>
        <w:jc w:val="both"/>
        <w:rPr>
          <w:rFonts w:ascii="Arial" w:cs="Arial" w:eastAsia="Liberation Mono" w:hAnsi="Arial"/>
          <w:color w:val="auto"/>
          <w:lang w:bidi="hi-IN" w:eastAsia="zh-CN"/>
        </w:rPr>
      </w:pPr>
      <w:r w:rsidRPr="00BC47D2">
        <w:rPr>
          <w:rFonts w:ascii="Arial" w:cs="Arial" w:eastAsia="Liberation Mono" w:hAnsi="Arial"/>
          <w:color w:val="auto"/>
          <w:lang w:bidi="hi-IN" w:eastAsia="zh-CN"/>
        </w:rPr>
        <w:t xml:space="preserve">Declaro para os devidos fins de direito, que o ato que autoriza a contratação direta e o respectivo extrato do contrato decorrente da Inexigibilidade de Licitação referente ao processo acima indicado, realizado com fulcro na Lei Federal nº 14.133, de 1º de abril de 2021, foram divulgados, nesta data, em sítio eletrônico oficial, onde serão mantidos à disposição do público: O extrato do presente contrato será publicado na imprensa oficial desta </w:t>
      </w:r>
      <w:r>
        <w:rPr>
          <w:rFonts w:ascii="Arial" w:cs="Arial" w:eastAsia="Liberation Mono" w:hAnsi="Arial"/>
          <w:color w:val="auto"/>
          <w:lang w:bidi="hi-IN" w:eastAsia="zh-CN"/>
        </w:rPr>
        <w:t>PREFEITURA MUNICIPAL</w:t>
      </w:r>
      <w:r w:rsidRPr="00BC47D2">
        <w:rPr>
          <w:rFonts w:ascii="Arial" w:cs="Arial" w:eastAsia="Liberation Mono" w:hAnsi="Arial"/>
          <w:color w:val="auto"/>
          <w:lang w:bidi="hi-IN" w:eastAsia="zh-CN"/>
        </w:rPr>
        <w:t xml:space="preserve">: </w:t>
      </w:r>
      <w:hyperlink r:id="rId9" w:history="true">
        <w:r w:rsidRPr="00DF312C">
          <w:rPr>
            <w:rStyle w:val="Hyperlink"/>
            <w:rFonts w:ascii="Arial" w:cs="Arial" w:eastAsia="Liberation Mono" w:hAnsi="Arial"/>
            <w:lang w:bidi="hi-IN" w:eastAsia="zh-CN"/>
          </w:rPr>
          <w:t>www.encanto.rn.gov.br,</w:t>
        </w:r>
      </w:hyperlink>
      <w:r>
        <w:rPr>
          <w:rFonts w:ascii="Arial" w:cs="Arial" w:eastAsia="Liberation Mono" w:hAnsi="Arial"/>
          <w:color w:val="auto"/>
          <w:lang w:bidi="hi-IN" w:eastAsia="zh-CN"/>
        </w:rPr>
        <w:t xml:space="preserve"> Diário Oficial do Município, Diário Oficias dos Munícipios do RN – FEMURN e </w:t>
      </w:r>
      <w:r w:rsidRPr="00BC47D2">
        <w:rPr>
          <w:rFonts w:ascii="Arial" w:cs="Arial" w:eastAsia="Liberation Mono" w:hAnsi="Arial"/>
          <w:color w:val="auto"/>
          <w:lang w:bidi="hi-IN" w:eastAsia="zh-CN"/>
        </w:rPr>
        <w:t xml:space="preserve">PNCP – Portal Nacional de Compras Públicas, conforme prescreve o parágrafo único do art. 72 da Lei Federal nº 14.133/21, conforme o disposto no parágrafo único, do Art. 72, do mesmo diploma legal. </w:t>
      </w:r>
    </w:p>
    <w:p w14:paraId="69DEB1DC" w14:textId="77777777" w:rsidP="000340D5" w:rsidR="000340D5" w:rsidRDefault="000340D5">
      <w:pPr>
        <w:pStyle w:val="NormalWeb"/>
        <w:jc w:val="right"/>
        <w:rPr>
          <w:rFonts w:ascii="Arial" w:cs="Arial" w:hAnsi="Arial"/>
          <w:sz w:val="22"/>
          <w:szCs w:val="22"/>
        </w:rPr>
      </w:pPr>
    </w:p>
    <w:p w14:paraId="1F5A3DEF" w14:textId="77777777" w:rsidP="000340D5" w:rsidR="000340D5" w:rsidRDefault="000340D5">
      <w:pPr>
        <w:pStyle w:val="NormalWeb"/>
        <w:jc w:val="right"/>
        <w:rPr>
          <w:rFonts w:ascii="Arial" w:cs="Arial" w:hAnsi="Arial"/>
          <w:sz w:val="22"/>
          <w:szCs w:val="22"/>
        </w:rPr>
      </w:pPr>
      <w:r>
        <w:rPr>
          <w:rFonts w:ascii="Arial" w:cs="Arial" w:hAnsi="Arial"/>
          <w:sz w:val="22"/>
          <w:szCs w:val="22"/>
        </w:rPr>
        <w:t xml:space="preserve">ENCANTO</w:t>
      </w:r>
      <w:r w:rsidRPr="00F36EE1">
        <w:rPr>
          <w:rFonts w:ascii="Arial" w:cs="Arial" w:hAnsi="Arial"/>
          <w:sz w:val="22"/>
          <w:szCs w:val="22"/>
        </w:rPr>
        <w:t xml:space="preserve"> - RN, </w:t>
      </w:r>
      <w:r w:rsidRPr="004C736B">
        <w:rPr>
          <w:rFonts w:ascii="Arial" w:cs="Arial" w:hAnsi="Arial"/>
          <w:sz w:val="22"/>
          <w:szCs w:val="22"/>
        </w:rPr>
        <w:t xml:space="preserve">19 de janeiro de 2026</w:t>
      </w:r>
    </w:p>
    <w:p w14:paraId="6406BAB6" w14:textId="77777777" w:rsidP="000340D5" w:rsidR="000340D5" w:rsidRDefault="000340D5" w:rsidRPr="00BC47D2">
      <w:pPr>
        <w:pStyle w:val="PreformattedText"/>
        <w:jc w:val="both"/>
        <w:rPr>
          <w:rFonts w:ascii="Arial" w:cs="Arial" w:hAnsi="Arial"/>
          <w:sz w:val="24"/>
          <w:szCs w:val="24"/>
          <w:lang w:val="pt-BR"/>
        </w:rPr>
      </w:pPr>
    </w:p>
    <w:p w14:paraId="7135BD7E" w14:textId="77777777" w:rsidP="000340D5" w:rsidR="000340D5" w:rsidRDefault="000340D5" w:rsidRPr="00BC47D2">
      <w:pPr>
        <w:pStyle w:val="PreformattedText"/>
        <w:jc w:val="both"/>
        <w:rPr>
          <w:rFonts w:ascii="Arial" w:cs="Arial" w:hAnsi="Arial"/>
          <w:sz w:val="24"/>
          <w:szCs w:val="24"/>
          <w:lang w:val="pt-BR"/>
        </w:rPr>
      </w:pPr>
    </w:p>
    <w:p w14:paraId="35B381C3" w14:textId="77777777" w:rsidP="000340D5" w:rsidR="000340D5" w:rsidRDefault="000340D5" w:rsidRPr="00BC47D2">
      <w:pPr>
        <w:pStyle w:val="PreformattedText"/>
        <w:jc w:val="both"/>
        <w:rPr>
          <w:rFonts w:ascii="Arial" w:cs="Arial" w:hAnsi="Arial"/>
          <w:sz w:val="24"/>
          <w:szCs w:val="24"/>
          <w:lang w:val="pt-BR"/>
        </w:rPr>
      </w:pPr>
    </w:p>
    <w:p w14:paraId="4285DA66" w14:textId="77777777" w:rsidP="000340D5" w:rsidR="000340D5" w:rsidRDefault="000340D5" w:rsidRPr="00BC47D2">
      <w:pPr>
        <w:pStyle w:val="PreformattedText"/>
        <w:jc w:val="both"/>
        <w:rPr>
          <w:rFonts w:ascii="Arial" w:cs="Arial" w:hAnsi="Arial"/>
          <w:sz w:val="24"/>
          <w:szCs w:val="24"/>
          <w:lang w:val="pt-BR"/>
        </w:rPr>
      </w:pPr>
    </w:p>
    <w:p w14:paraId="24185C9D" w14:textId="77777777" w:rsidP="000340D5" w:rsidR="000340D5" w:rsidRDefault="000340D5" w:rsidRPr="000F1137">
      <w:pPr>
        <w:spacing w:after="7" w:line="251" w:lineRule="auto"/>
        <w:ind w:hanging="10" w:left="-5"/>
        <w:jc w:val="center"/>
        <w:rPr>
          <w:b/>
        </w:rPr>
      </w:pPr>
      <w:r>
        <w:rPr>
          <w:rFonts w:ascii="Arial" w:cs="Arial" w:eastAsia="Arial" w:hAnsi="Arial"/>
          <w:b/>
          <w:sz w:val="24"/>
        </w:rPr>
        <w:t>MARIA JOSIVANIA NATO DA SILVA</w:t>
      </w:r>
    </w:p>
    <w:p w14:paraId="55A5B98B" w14:textId="77777777" w:rsidP="000340D5" w:rsidR="000340D5" w:rsidRDefault="000340D5" w:rsidRPr="000F1137">
      <w:pPr>
        <w:spacing w:after="13" w:line="249" w:lineRule="auto"/>
        <w:ind w:hanging="10" w:left="-5" w:right="77"/>
        <w:jc w:val="center"/>
        <w:rPr>
          <w:b/>
        </w:rPr>
      </w:pPr>
      <w:r w:rsidRPr="000F1137">
        <w:rPr>
          <w:rFonts w:ascii="Arial" w:cs="Arial" w:eastAsia="Arial" w:hAnsi="Arial"/>
          <w:b/>
          <w:sz w:val="24"/>
        </w:rPr>
        <w:t>Agente de Contratação</w:t>
      </w:r>
    </w:p>
    <w:p w14:paraId="51CBE06A" w14:textId="77777777" w:rsidP="000340D5" w:rsidR="000340D5" w:rsidRDefault="000340D5" w:rsidRPr="00BC47D2">
      <w:pPr>
        <w:rPr>
          <w:rFonts w:ascii="Arial" w:cs="Arial" w:hAnsi="Arial"/>
          <w:sz w:val="24"/>
          <w:szCs w:val="24"/>
        </w:rPr>
      </w:pPr>
      <w:r w:rsidRPr="00BC47D2">
        <w:rPr>
          <w:rFonts w:ascii="Arial" w:cs="Arial" w:hAnsi="Arial"/>
          <w:sz w:val="24"/>
          <w:szCs w:val="24"/>
        </w:rPr>
        <w:br w:type="page"/>
      </w:r>
    </w:p>
    <w:p w14:paraId="156D10F6" w14:textId="77777777" w:rsidP="000340D5" w:rsidR="000340D5" w:rsidRDefault="000340D5">
      <w:pPr>
        <w:pStyle w:val="NormalWeb"/>
        <w:jc w:val="right"/>
        <w:rPr>
          <w:rFonts w:ascii="Arial" w:cs="Arial" w:hAnsi="Arial"/>
        </w:rPr>
      </w:pPr>
    </w:p>
    <w:p w14:paraId="143067AA" w14:textId="77777777" w:rsidP="000340D5" w:rsidR="000340D5" w:rsidRDefault="000340D5">
      <w:pPr>
        <w:pStyle w:val="NormalWeb"/>
        <w:jc w:val="right"/>
        <w:rPr>
          <w:rFonts w:ascii="Arial" w:cs="Arial" w:hAnsi="Arial"/>
          <w:sz w:val="22"/>
          <w:szCs w:val="22"/>
        </w:rPr>
      </w:pPr>
      <w:r>
        <w:rPr>
          <w:rFonts w:ascii="Arial" w:cs="Arial" w:hAnsi="Arial"/>
        </w:rPr>
        <w:t xml:space="preserve">ENCANTO</w:t>
      </w:r>
      <w:r w:rsidRPr="00BC47D2">
        <w:rPr>
          <w:rFonts w:ascii="Arial" w:cs="Arial" w:hAnsi="Arial"/>
        </w:rPr>
        <w:t xml:space="preserve">-RN, </w:t>
      </w:r>
      <w:r w:rsidRPr="004C736B">
        <w:rPr>
          <w:rFonts w:ascii="Arial" w:cs="Arial" w:hAnsi="Arial"/>
          <w:sz w:val="22"/>
          <w:szCs w:val="22"/>
        </w:rPr>
        <w:t xml:space="preserve">19 de janeiro de 2026</w:t>
      </w:r>
    </w:p>
    <w:p w14:paraId="2005A460" w14:textId="77777777" w:rsidP="000340D5" w:rsidR="000340D5" w:rsidRDefault="000340D5" w:rsidRPr="00BC47D2">
      <w:pPr>
        <w:pStyle w:val="NormalWeb"/>
        <w:jc w:val="right"/>
        <w:rPr>
          <w:rFonts w:ascii="Arial" w:cs="Arial" w:hAnsi="Arial"/>
        </w:rPr>
      </w:pPr>
      <w:r w:rsidRPr="00BC47D2">
        <w:rPr>
          <w:rFonts w:ascii="Arial" w:cs="Arial" w:hAnsi="Arial"/>
        </w:rPr>
        <w:t> </w:t>
      </w:r>
    </w:p>
    <w:p w14:paraId="137FB285" w14:textId="77777777" w:rsidP="000340D5" w:rsidR="000340D5" w:rsidRDefault="000340D5" w:rsidRPr="00BC47D2">
      <w:pPr>
        <w:pStyle w:val="NormalWeb"/>
        <w:ind w:firstLine="750"/>
        <w:rPr>
          <w:rFonts w:ascii="Arial" w:cs="Arial" w:hAnsi="Arial"/>
        </w:rPr>
      </w:pPr>
      <w:r w:rsidRPr="00BC47D2">
        <w:rPr>
          <w:rFonts w:ascii="Arial" w:cs="Arial" w:hAnsi="Arial"/>
        </w:rPr>
        <w:t xml:space="preserve">O </w:t>
      </w:r>
      <w:r>
        <w:rPr>
          <w:rFonts w:ascii="Arial" w:cs="Arial" w:hAnsi="Arial"/>
        </w:rPr>
        <w:t>PREFEITO</w:t>
      </w:r>
      <w:r w:rsidRPr="00BC47D2">
        <w:rPr>
          <w:rFonts w:ascii="Arial" w:cs="Arial" w:hAnsi="Arial"/>
        </w:rPr>
        <w:t xml:space="preserve"> DO PODER </w:t>
      </w:r>
      <w:r>
        <w:rPr>
          <w:rFonts w:ascii="Arial" w:cs="Arial" w:hAnsi="Arial"/>
        </w:rPr>
        <w:t>EXECUTIVO</w:t>
      </w:r>
      <w:r w:rsidRPr="00BC47D2">
        <w:rPr>
          <w:rFonts w:ascii="Arial" w:cs="Arial" w:hAnsi="Arial"/>
        </w:rPr>
        <w:t xml:space="preserve"> DO MUNICÍPIO DE </w:t>
      </w:r>
      <w:r>
        <w:rPr>
          <w:rFonts w:ascii="Arial" w:cs="Arial" w:hAnsi="Arial"/>
        </w:rPr>
        <w:t>ENCANTO</w:t>
      </w:r>
      <w:r w:rsidRPr="00BC47D2">
        <w:rPr>
          <w:rFonts w:ascii="Arial" w:cs="Arial" w:hAnsi="Arial"/>
        </w:rPr>
        <w:t>, ESTADO DO RIO GRANDE DO NORTE, no uso de suas atribuições legais,</w:t>
      </w:r>
    </w:p>
    <w:p w14:paraId="24F06246" w14:textId="77777777" w:rsidP="000340D5" w:rsidR="000340D5" w:rsidRDefault="000340D5" w:rsidRPr="00BC47D2">
      <w:pPr>
        <w:pStyle w:val="NormalWeb"/>
        <w:rPr>
          <w:rFonts w:ascii="Arial" w:cs="Arial" w:hAnsi="Arial"/>
        </w:rPr>
      </w:pPr>
      <w:r w:rsidRPr="00BC47D2">
        <w:rPr>
          <w:rFonts w:ascii="Arial" w:cs="Arial" w:hAnsi="Arial"/>
        </w:rPr>
        <w:t>  </w:t>
      </w:r>
    </w:p>
    <w:p w14:paraId="34F6D59F" w14:textId="77777777" w:rsidP="000340D5" w:rsidR="000340D5" w:rsidRDefault="000340D5" w:rsidRPr="00BC47D2">
      <w:pPr>
        <w:pStyle w:val="NormalWeb"/>
        <w:rPr>
          <w:rFonts w:ascii="Arial" w:cs="Arial" w:hAnsi="Arial"/>
        </w:rPr>
      </w:pPr>
      <w:r w:rsidRPr="00BC47D2">
        <w:rPr>
          <w:rFonts w:ascii="Arial" w:cs="Arial" w:hAnsi="Arial"/>
        </w:rPr>
        <w:t> </w:t>
      </w:r>
    </w:p>
    <w:p w14:paraId="7C6E0575" w14:textId="77777777" w:rsidP="000340D5" w:rsidR="000340D5" w:rsidRDefault="000340D5" w:rsidRPr="00BC47D2">
      <w:pPr>
        <w:pStyle w:val="NormalWeb"/>
        <w:rPr>
          <w:rFonts w:ascii="Arial" w:cs="Arial" w:hAnsi="Arial"/>
        </w:rPr>
      </w:pPr>
      <w:r w:rsidRPr="00BC47D2">
        <w:rPr>
          <w:rFonts w:ascii="Arial" w:cs="Arial" w:hAnsi="Arial"/>
        </w:rPr>
        <w:t>R E S O L V E:</w:t>
      </w:r>
    </w:p>
    <w:p w14:paraId="23D44B66" w14:textId="77777777" w:rsidP="000340D5" w:rsidR="000340D5" w:rsidRDefault="000340D5" w:rsidRPr="00BC47D2">
      <w:pPr>
        <w:pStyle w:val="NormalWeb"/>
        <w:rPr>
          <w:rFonts w:ascii="Arial" w:cs="Arial" w:hAnsi="Arial"/>
        </w:rPr>
      </w:pPr>
      <w:r w:rsidRPr="00BC47D2">
        <w:rPr>
          <w:rFonts w:ascii="Arial" w:cs="Arial" w:hAnsi="Arial"/>
        </w:rPr>
        <w:t> </w:t>
      </w:r>
    </w:p>
    <w:p w14:paraId="225D3F21" w14:textId="77777777" w:rsidP="000340D5" w:rsidR="000340D5" w:rsidRDefault="000340D5" w:rsidRPr="00BC47D2">
      <w:pPr>
        <w:pStyle w:val="NormalWeb"/>
        <w:rPr>
          <w:rFonts w:ascii="Arial" w:cs="Arial" w:hAnsi="Arial"/>
        </w:rPr>
      </w:pPr>
      <w:r w:rsidRPr="00BC47D2">
        <w:rPr>
          <w:rFonts w:ascii="Arial" w:cs="Arial" w:hAnsi="Arial"/>
        </w:rPr>
        <w:t> </w:t>
      </w:r>
    </w:p>
    <w:p w14:paraId="6E4B9BDE" w14:textId="49479672" w:rsidP="000340D5" w:rsidR="000340D5" w:rsidRDefault="000340D5" w:rsidRPr="00BC47D2">
      <w:pPr>
        <w:pStyle w:val="NormalWeb"/>
        <w:ind w:firstLine="750"/>
        <w:jc w:val="both"/>
        <w:rPr>
          <w:rFonts w:ascii="Arial" w:cs="Arial" w:hAnsi="Arial"/>
        </w:rPr>
      </w:pPr>
      <w:r w:rsidRPr="00BC47D2">
        <w:rPr>
          <w:rFonts w:ascii="Arial" w:cs="Arial" w:hAnsi="Arial"/>
        </w:rPr>
        <w:t xml:space="preserve">AUTORIZAR a lavratura do respectivo contrato decorrente da Inexigibilidade de Licitação nº</w:t>
      </w:r>
      <w:r w:rsidR="001F1F5C">
        <w:rPr>
          <w:rFonts w:ascii="Arial" w:cs="Arial" w:hAnsi="Arial"/>
        </w:rPr>
        <w:t xml:space="preserve"> </w:t>
      </w:r>
      <w:r w:rsidR="001F1F5C" w:rsidRPr="001F1F5C">
        <w:rPr>
          <w:rFonts w:ascii="Arial" w:cs="Arial" w:hAnsi="Arial"/>
        </w:rPr>
        <w:t xml:space="preserve">190101/2026</w:t>
      </w:r>
      <w:r w:rsidRPr="00BC47D2">
        <w:rPr>
          <w:rFonts w:ascii="Arial" w:cs="Arial" w:hAnsi="Arial"/>
        </w:rPr>
        <w:t xml:space="preserve">, que objetiva: </w:t>
      </w:r>
      <w:r w:rsidRPr="00AB1672">
        <w:rPr>
          <w:rFonts w:ascii="Arial" w:cs="Arial" w:hAnsi="Arial"/>
        </w:rPr>
        <w:t xml:space="preserve">CONTRATAÇÃO DE EMPRESA ESPECIALIZADA PARA O FORNECIMENTO DE ENERGIA ELÉTRICA, DESTINADO AO ATENDIMENTO DAS NECESSIDADES OPERACIONAIS E ADMINISTRATIVAS DA UNIDADE DEMANDANTE, DURANTE O EXERCÍCIO DE 2026, ASSEGURANDO O FUNCIONAMENTO CONTÍNUO DAS INSTALAÇÕES, SISTEMAS, EQUIPAMENTOS E DEMAIS ATIVIDADES INSTITUCIONAIS, CONFORME NORMAS TÉCNICAS, REGULATÓRIAS E TARIFÁRIAS VIGENTES, BEM COMO AS CONDIÇÕES ESTABELECIDAS NO TERMO DE REFERÊNCIA.</w:t>
      </w:r>
      <w:r w:rsidRPr="00BC47D2">
        <w:rPr>
          <w:rFonts w:ascii="Arial" w:cs="Arial" w:hAnsi="Arial"/>
        </w:rPr>
        <w:t xml:space="preserve">.</w:t>
      </w:r>
    </w:p>
    <w:p w14:paraId="65A78D68" w14:textId="77777777" w:rsidP="000340D5" w:rsidR="000340D5" w:rsidRDefault="000340D5" w:rsidRPr="00BC47D2">
      <w:pPr>
        <w:pStyle w:val="NormalWeb"/>
        <w:rPr>
          <w:rFonts w:ascii="Arial" w:cs="Arial" w:hAnsi="Arial"/>
        </w:rPr>
      </w:pPr>
      <w:r w:rsidRPr="00BC47D2">
        <w:rPr>
          <w:rFonts w:ascii="Arial" w:cs="Arial" w:hAnsi="Arial"/>
        </w:rPr>
        <w:t> </w:t>
      </w:r>
    </w:p>
    <w:p w14:paraId="67E8AF10" w14:textId="77777777" w:rsidP="000340D5" w:rsidR="000340D5" w:rsidRDefault="000340D5" w:rsidRPr="00BC47D2">
      <w:pPr>
        <w:pStyle w:val="NormalWeb"/>
        <w:rPr>
          <w:rFonts w:ascii="Arial" w:cs="Arial" w:hAnsi="Arial"/>
        </w:rPr>
      </w:pPr>
      <w:r w:rsidRPr="00BC47D2">
        <w:rPr>
          <w:rFonts w:ascii="Arial" w:cs="Arial" w:hAnsi="Arial"/>
        </w:rPr>
        <w:t>Publique-se e cumpra-se.</w:t>
      </w:r>
    </w:p>
    <w:p w14:paraId="6490E24F" w14:textId="77777777" w:rsidP="000340D5" w:rsidR="000340D5" w:rsidRDefault="000340D5" w:rsidRPr="00BC47D2">
      <w:pPr>
        <w:pStyle w:val="NormalWeb"/>
        <w:rPr>
          <w:rFonts w:ascii="Arial" w:cs="Arial" w:hAnsi="Arial"/>
        </w:rPr>
      </w:pPr>
      <w:r w:rsidRPr="00BC47D2">
        <w:rPr>
          <w:rFonts w:ascii="Arial" w:cs="Arial" w:hAnsi="Arial"/>
        </w:rPr>
        <w:t> </w:t>
      </w:r>
    </w:p>
    <w:p w14:paraId="2546E750" w14:textId="77777777" w:rsidP="000340D5" w:rsidR="000340D5" w:rsidRDefault="000340D5" w:rsidRPr="00BC47D2">
      <w:pPr>
        <w:pStyle w:val="NormalWeb"/>
        <w:rPr>
          <w:rFonts w:ascii="Arial" w:cs="Arial" w:hAnsi="Arial"/>
        </w:rPr>
      </w:pPr>
      <w:r w:rsidRPr="00BC47D2">
        <w:rPr>
          <w:rFonts w:ascii="Arial" w:cs="Arial" w:hAnsi="Arial"/>
        </w:rPr>
        <w:t> </w:t>
      </w:r>
    </w:p>
    <w:p w14:paraId="2C24B025" w14:textId="77777777" w:rsidP="000340D5" w:rsidR="000340D5" w:rsidRDefault="000340D5" w:rsidRPr="00BC47D2">
      <w:pPr>
        <w:pStyle w:val="NormalWeb"/>
        <w:jc w:val="center"/>
        <w:rPr>
          <w:rFonts w:ascii="Arial" w:cs="Arial" w:hAnsi="Arial"/>
        </w:rPr>
      </w:pPr>
      <w:r w:rsidRPr="00BC47D2">
        <w:rPr>
          <w:rFonts w:ascii="Arial" w:cs="Arial" w:hAnsi="Arial"/>
        </w:rPr>
        <w:t>___________________________________________</w:t>
      </w:r>
    </w:p>
    <w:p w14:paraId="16864B3E" w14:textId="77777777" w:rsidP="000340D5" w:rsidR="000340D5" w:rsidRDefault="000340D5" w:rsidRPr="00BC47D2">
      <w:pPr>
        <w:pStyle w:val="NormalWeb"/>
        <w:jc w:val="center"/>
        <w:rPr>
          <w:rFonts w:ascii="Arial" w:cs="Arial" w:hAnsi="Arial"/>
        </w:rPr>
      </w:pPr>
      <w:r>
        <w:rPr>
          <w:rFonts w:ascii="Arial" w:cs="Arial" w:hAnsi="Arial"/>
        </w:rPr>
        <w:t>ALBERONE NERI DE OLIVEIRA LIMA</w:t>
      </w:r>
    </w:p>
    <w:p w14:paraId="39014E29" w14:textId="77777777" w:rsidP="000340D5" w:rsidR="000340D5" w:rsidRDefault="000340D5" w:rsidRPr="00BC47D2">
      <w:pPr>
        <w:pStyle w:val="NormalWeb"/>
        <w:jc w:val="center"/>
        <w:rPr>
          <w:rFonts w:ascii="Arial" w:cs="Arial" w:hAnsi="Arial"/>
        </w:rPr>
      </w:pPr>
      <w:r>
        <w:rPr>
          <w:rFonts w:ascii="Arial" w:cs="Arial" w:hAnsi="Arial"/>
        </w:rPr>
        <w:t>Prefeito</w:t>
      </w:r>
    </w:p>
    <w:p w14:paraId="02203D0F" w14:textId="77777777" w:rsidP="000340D5" w:rsidR="000340D5" w:rsidRDefault="000340D5" w:rsidRPr="00BC47D2">
      <w:pPr>
        <w:rPr>
          <w:rFonts w:ascii="Arial" w:cs="Arial" w:hAnsi="Arial"/>
          <w:b/>
          <w:sz w:val="24"/>
          <w:szCs w:val="24"/>
        </w:rPr>
      </w:pPr>
    </w:p>
    <w:p w14:paraId="29D32AD6" w14:textId="77777777" w:rsidP="000340D5" w:rsidR="000340D5" w:rsidRDefault="000340D5" w:rsidRPr="00BC47D2">
      <w:pPr>
        <w:rPr>
          <w:rFonts w:ascii="Arial" w:cs="Arial" w:hAnsi="Arial"/>
          <w:b/>
          <w:sz w:val="24"/>
          <w:szCs w:val="24"/>
        </w:rPr>
      </w:pPr>
    </w:p>
    <w:p w14:paraId="251F2B0A" w14:textId="77777777" w:rsidP="000340D5" w:rsidR="000340D5" w:rsidRDefault="000340D5" w:rsidRPr="00BC47D2">
      <w:pPr>
        <w:rPr>
          <w:rFonts w:ascii="Arial" w:cs="Arial" w:hAnsi="Arial"/>
          <w:b/>
          <w:sz w:val="24"/>
          <w:szCs w:val="24"/>
        </w:rPr>
      </w:pPr>
    </w:p>
    <w:p w14:paraId="37C2DA34" w14:textId="77777777" w:rsidP="000340D5" w:rsidR="000340D5" w:rsidRDefault="000340D5" w:rsidRPr="00BC47D2">
      <w:pPr>
        <w:rPr>
          <w:rFonts w:ascii="Arial" w:cs="Arial" w:hAnsi="Arial"/>
          <w:b/>
          <w:sz w:val="24"/>
          <w:szCs w:val="24"/>
        </w:rPr>
      </w:pPr>
    </w:p>
    <w:p w14:paraId="4939BFE0" w14:textId="77777777" w:rsidP="000340D5" w:rsidR="000340D5" w:rsidRDefault="000340D5"/>
    <w:p w14:paraId="4782DD0D" w14:textId="77777777" w:rsidP="000340D5" w:rsidR="000340D5" w:rsidRDefault="000340D5"/>
    <w:p w14:paraId="02670C0D" w14:textId="77777777" w:rsidP="000340D5" w:rsidR="002647C3" w:rsidRDefault="002647C3"/>
    <w:sectPr w:rsidR="002647C3" w:rsidSect="004D10E0">
      <w:headerReference r:id="rId10" w:type="default"/>
      <w:footerReference r:id="rId11" w:type="default"/>
      <w:pgSz w:h="16838" w:w="11906"/>
      <w:pgMar w:bottom="1417" w:footer="432"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05F94" w14:textId="77777777" w:rsidR="004D10E0" w:rsidRDefault="004D10E0" w:rsidP="005C3952">
      <w:pPr>
        <w:spacing w:after="0" w:line="240" w:lineRule="auto"/>
      </w:pPr>
      <w:r>
        <w:separator/>
      </w:r>
    </w:p>
  </w:endnote>
  <w:endnote w:type="continuationSeparator" w:id="0">
    <w:p w14:paraId="0ECE0FD0" w14:textId="77777777" w:rsidR="004D10E0" w:rsidRDefault="004D10E0" w:rsidP="005C3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altName w:val="Courier New"/>
    <w:charset w:val="01"/>
    <w:family w:val="modern"/>
    <w:pitch w:val="fixed"/>
  </w:font>
  <w:font w:name="Bell MT">
    <w:panose1 w:val="02020503060305020303"/>
    <w:charset w:val="00"/>
    <w:family w:val="roman"/>
    <w:pitch w:val="variable"/>
    <w:sig w:usb0="00000003" w:usb1="00000000" w:usb2="00000000" w:usb3="00000000" w:csb0="00000001" w:csb1="00000000"/>
  </w:font>
  <w:font w:name="Carlito">
    <w:altName w:val="Calibri"/>
    <w:charset w:val="00"/>
    <w:family w:val="swiss"/>
    <w:pitch w:val="variable"/>
    <w:sig w:usb0="00000001" w:usb1="5000E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IDFont+F4">
    <w:altName w:val="Calibri"/>
    <w:panose1 w:val="00000000000000000000"/>
    <w:charset w:val="00"/>
    <w:family w:val="auto"/>
    <w:notTrueType/>
    <w:pitch w:val="default"/>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FE52F9" w:rsidP="005C3952" w:rsidRDefault="00FE52F9" w14:paraId="30002509" w14:textId="77777777">
    <w:pPr>
      <w:pStyle w:val="SemEspaamento"/>
      <w:jc w:val="center"/>
      <w:rPr>
        <w:rFonts w:ascii="Arial" w:hAnsi="Arial" w:cs="Arial"/>
        <w:sz w:val="6"/>
        <w:szCs w:val="8"/>
      </w:rPr>
    </w:pPr>
  </w:p>
  <w:p w:rsidR="00FE52F9" w:rsidP="005C3952" w:rsidRDefault="00FE52F9" w14:paraId="109992A7" w14:textId="77777777">
    <w:pPr>
      <w:pStyle w:val="SemEspaamento"/>
      <w:pBdr>
        <w:top w:val="single" w:color="auto" w:sz="4" w:space="1"/>
      </w:pBdr>
      <w:jc w:val="center"/>
      <w:rPr>
        <w:rFonts w:ascii="Arial" w:hAnsi="Arial" w:cs="Arial"/>
        <w:sz w:val="2"/>
        <w:szCs w:val="4"/>
      </w:rPr>
    </w:pPr>
  </w:p>
  <w:p w:rsidR="00FE52F9" w:rsidP="005C3952" w:rsidRDefault="00FE52F9" w14:paraId="6E9BD5F9"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5C3952" w:rsidR="00FE52F9" w:rsidP="005C3952" w:rsidRDefault="00FE52F9" w14:paraId="6B6CB255"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552B1" w14:textId="77777777" w:rsidR="004D10E0" w:rsidRDefault="004D10E0" w:rsidP="005C3952">
      <w:pPr>
        <w:spacing w:after="0" w:line="240" w:lineRule="auto"/>
      </w:pPr>
      <w:r>
        <w:separator/>
      </w:r>
    </w:p>
  </w:footnote>
  <w:footnote w:type="continuationSeparator" w:id="0">
    <w:p w14:paraId="79C2E993" w14:textId="77777777" w:rsidR="004D10E0" w:rsidRDefault="004D10E0" w:rsidP="005C3952">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FE52F9" w:rsidP="005C3952" w:rsidRDefault="00FE52F9" w14:paraId="002B8C0B" w14:textId="77777777">
    <w:pPr>
      <w:pStyle w:val="Cabealho"/>
      <w:tabs>
        <w:tab w:val="left" w:pos="708"/>
      </w:tabs>
    </w:pPr>
    <w:r>
      <w:rPr>
        <w:noProof/>
        <w:lang w:eastAsia="pt-BR"/>
      </w:rPr>
      <w:drawing>
        <wp:anchor distT="0" distB="0" distL="114300" distR="114300" simplePos="false" relativeHeight="251660288" behindDoc="true" locked="false" layoutInCell="true" allowOverlap="true" wp14:anchorId="52156D99" wp14:editId="1B1A54E2">
          <wp:simplePos x="0" y="0"/>
          <wp:positionH relativeFrom="margin">
            <wp:posOffset>1026160</wp:posOffset>
          </wp:positionH>
          <wp:positionV relativeFrom="margin">
            <wp:posOffset>-1259840</wp:posOffset>
          </wp:positionV>
          <wp:extent cx="3000375" cy="1021715"/>
          <wp:effectExtent l="0" t="0" r="0" b="0"/>
          <wp:wrapSquare wrapText="bothSides"/>
          <wp:docPr id="5" name="Imagem 5"/>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9264" behindDoc="true" locked="false" layoutInCell="true" allowOverlap="true" wp14:anchorId="5C3734D2" wp14:editId="4CF24A82">
          <wp:simplePos x="0" y="0"/>
          <wp:positionH relativeFrom="column">
            <wp:posOffset>4863465</wp:posOffset>
          </wp:positionH>
          <wp:positionV relativeFrom="paragraph">
            <wp:posOffset>-334010</wp:posOffset>
          </wp:positionV>
          <wp:extent cx="1057275" cy="1057275"/>
          <wp:effectExtent l="0" t="0" r="0" b="0"/>
          <wp:wrapNone/>
          <wp:docPr id="6" name="Imagem 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FE52F9" w:rsidP="005C3952" w:rsidRDefault="00FE52F9" w14:paraId="21A83BC5" w14:textId="77777777">
    <w:pPr>
      <w:pStyle w:val="Cabealho"/>
      <w:tabs>
        <w:tab w:val="left" w:pos="4005"/>
      </w:tabs>
    </w:pPr>
  </w:p>
  <w:p w:rsidR="00FE52F9" w:rsidP="005C3952" w:rsidRDefault="00FE52F9" w14:paraId="4E09A9C4" w14:textId="77777777">
    <w:pPr>
      <w:pStyle w:val="Cabealho"/>
      <w:tabs>
        <w:tab w:val="left" w:pos="4005"/>
      </w:tabs>
    </w:pPr>
  </w:p>
  <w:p w:rsidR="00FE52F9" w:rsidP="005C3952" w:rsidRDefault="00FE52F9" w14:paraId="63C2AB14" w14:textId="77777777">
    <w:pPr>
      <w:pStyle w:val="Cabealho"/>
      <w:tabs>
        <w:tab w:val="left" w:pos="4005"/>
      </w:tabs>
    </w:pPr>
  </w:p>
  <w:p w:rsidR="00FE52F9" w:rsidP="005C3952" w:rsidRDefault="00FE52F9" w14:paraId="3E2A072A" w14:textId="77777777">
    <w:pPr>
      <w:pStyle w:val="Cabealho"/>
      <w:tabs>
        <w:tab w:val="clear" w:pos="4252"/>
        <w:tab w:val="left" w:pos="7080"/>
      </w:tabs>
    </w:pPr>
    <w:r>
      <w:tab/>
    </w:r>
  </w:p>
  <w:p w:rsidR="00FE52F9" w:rsidRDefault="00FE52F9" w14:paraId="6D61BB7C" w14:textId="7777777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C0"/>
    <w:multiLevelType w:val="multilevel"/>
    <w:tmpl w:val="FEB03C92"/>
    <w:lvl w:ilvl="0">
      <w:start w:val="24"/>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color w:val="auto"/>
      </w:rPr>
    </w:lvl>
    <w:lvl w:ilvl="2">
      <w:start w:val="1"/>
      <w:numFmt w:val="decimal"/>
      <w:lvlText w:val="%1.%2.%3."/>
      <w:lvlJc w:val="left"/>
      <w:pPr>
        <w:ind w:left="1224" w:hanging="504"/>
      </w:pPr>
      <w:rPr>
        <w:rFonts w:hint="default"/>
        <w:b w:val="0"/>
        <w:bCs w:val="0"/>
        <w:i w:val="0"/>
        <w:i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8983C02"/>
    <w:multiLevelType w:val="hybridMultilevel"/>
    <w:tmpl w:val="B9F8188E"/>
    <w:lvl w:ilvl="0" w:tplc="6644AF16">
      <w:start w:val="1"/>
      <w:numFmt w:val="bullet"/>
      <w:lvlText w:val="-"/>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79CE6D74">
      <w:start w:val="1"/>
      <w:numFmt w:val="bullet"/>
      <w:lvlText w:val="o"/>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5CDCC28C">
      <w:start w:val="1"/>
      <w:numFmt w:val="bullet"/>
      <w:lvlText w:val="▪"/>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0882A482">
      <w:start w:val="1"/>
      <w:numFmt w:val="bullet"/>
      <w:lvlText w:val="•"/>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82301244">
      <w:start w:val="1"/>
      <w:numFmt w:val="bullet"/>
      <w:lvlText w:val="o"/>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2FFAF41C">
      <w:start w:val="1"/>
      <w:numFmt w:val="bullet"/>
      <w:lvlText w:val="▪"/>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5C1C111E">
      <w:start w:val="1"/>
      <w:numFmt w:val="bullet"/>
      <w:lvlText w:val="•"/>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326A8F80">
      <w:start w:val="1"/>
      <w:numFmt w:val="bullet"/>
      <w:lvlText w:val="o"/>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AB161350">
      <w:start w:val="1"/>
      <w:numFmt w:val="bullet"/>
      <w:lvlText w:val="▪"/>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 w15:restartNumberingAfterBreak="0">
    <w:nsid w:val="23CA3B68"/>
    <w:multiLevelType w:val="hybridMultilevel"/>
    <w:tmpl w:val="AE76692C"/>
    <w:lvl w:ilvl="0" w:tplc="1C5C6C70">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521E9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E72711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66ED0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CE00F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F944B1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464854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74FFF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708128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0737646"/>
    <w:multiLevelType w:val="multilevel"/>
    <w:tmpl w:val="B4A4740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C57F94"/>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EF49EF"/>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E364EBE"/>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04979D9"/>
    <w:multiLevelType w:val="multilevel"/>
    <w:tmpl w:val="0E54F6A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AC9580A"/>
    <w:multiLevelType w:val="multilevel"/>
    <w:tmpl w:val="B4A4740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BBC4E63"/>
    <w:multiLevelType w:val="multilevel"/>
    <w:tmpl w:val="FD9027CA"/>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rPr>
        <w:b w:val="0"/>
        <w:bCs/>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04589489">
    <w:abstractNumId w:val="1"/>
  </w:num>
  <w:num w:numId="2" w16cid:durableId="738525192">
    <w:abstractNumId w:val="3"/>
  </w:num>
  <w:num w:numId="3" w16cid:durableId="71196436">
    <w:abstractNumId w:val="4"/>
  </w:num>
  <w:num w:numId="4" w16cid:durableId="1177036214">
    <w:abstractNumId w:val="9"/>
  </w:num>
  <w:num w:numId="5" w16cid:durableId="1372069783">
    <w:abstractNumId w:val="10"/>
  </w:num>
  <w:num w:numId="6" w16cid:durableId="2032564321">
    <w:abstractNumId w:val="8"/>
  </w:num>
  <w:num w:numId="7" w16cid:durableId="350422940">
    <w:abstractNumId w:val="12"/>
  </w:num>
  <w:num w:numId="8" w16cid:durableId="494809509">
    <w:abstractNumId w:val="6"/>
  </w:num>
  <w:num w:numId="9" w16cid:durableId="681784712">
    <w:abstractNumId w:val="11"/>
  </w:num>
  <w:num w:numId="10" w16cid:durableId="241453284">
    <w:abstractNumId w:val="7"/>
  </w:num>
  <w:num w:numId="11" w16cid:durableId="584731121">
    <w:abstractNumId w:val="5"/>
  </w:num>
  <w:num w:numId="12" w16cid:durableId="1806045670">
    <w:abstractNumId w:val="2"/>
  </w:num>
  <w:num w:numId="13" w16cid:durableId="157308949">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40D5"/>
    <w:rsid w:val="000C434B"/>
    <w:rsid w:val="001F1F5C"/>
    <w:rsid w:val="00215ADB"/>
    <w:rsid w:val="0022059C"/>
    <w:rsid w:val="0022776C"/>
    <w:rsid w:val="002647C3"/>
    <w:rsid w:val="002E6205"/>
    <w:rsid w:val="0035322B"/>
    <w:rsid w:val="004D10E0"/>
    <w:rsid w:val="004E5201"/>
    <w:rsid w:val="005C3952"/>
    <w:rsid w:val="007D138B"/>
    <w:rsid w:val="00844D1E"/>
    <w:rsid w:val="008C0D4F"/>
    <w:rsid w:val="00940479"/>
    <w:rsid w:val="009C1DF5"/>
    <w:rsid w:val="00A33F38"/>
    <w:rsid w:val="00A466F4"/>
    <w:rsid w:val="00AA69C6"/>
    <w:rsid w:val="00B0686F"/>
    <w:rsid w:val="00B35E00"/>
    <w:rsid w:val="00C4633A"/>
    <w:rsid w:val="00C73AC6"/>
    <w:rsid w:val="00CB4ECE"/>
    <w:rsid w:val="00D815AD"/>
    <w:rsid w:val="00DD31D1"/>
    <w:rsid w:val="00DE2B6E"/>
    <w:rsid w:val="00E36193"/>
    <w:rsid w:val="00F503C6"/>
    <w:rsid w:val="00F645AD"/>
    <w:rsid w:val="00FD5307"/>
    <w:rsid w:val="00FE52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466EC0B"/>
  <w15:docId w15:val="{7E9FE8DE-0EE1-4A83-BEA9-59D06F1FA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Char,Char"/>
    <w:basedOn w:val="Normal"/>
    <w:link w:val="CabealhoChar"/>
    <w:uiPriority w:val="99"/>
    <w:unhideWhenUsed/>
    <w:rsid w:val="005C3952"/>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Char Char,Char Char"/>
    <w:basedOn w:val="Fontepargpadro"/>
    <w:link w:val="Cabealho"/>
    <w:uiPriority w:val="99"/>
    <w:rsid w:val="005C3952"/>
  </w:style>
  <w:style w:type="paragraph" w:styleId="Rodap">
    <w:name w:val="footer"/>
    <w:basedOn w:val="Normal"/>
    <w:link w:val="RodapChar"/>
    <w:unhideWhenUsed/>
    <w:rsid w:val="005C3952"/>
    <w:pPr>
      <w:tabs>
        <w:tab w:val="center" w:pos="4252"/>
        <w:tab w:val="right" w:pos="8504"/>
      </w:tabs>
      <w:spacing w:after="0" w:line="240" w:lineRule="auto"/>
    </w:pPr>
  </w:style>
  <w:style w:type="character" w:customStyle="1" w:styleId="RodapChar">
    <w:name w:val="Rodapé Char"/>
    <w:basedOn w:val="Fontepargpadro"/>
    <w:link w:val="Rodap"/>
    <w:rsid w:val="005C3952"/>
  </w:style>
  <w:style w:type="paragraph" w:styleId="SemEspaamento">
    <w:name w:val="No Spacing"/>
    <w:uiPriority w:val="1"/>
    <w:qFormat/>
    <w:rsid w:val="005C3952"/>
    <w:pPr>
      <w:spacing w:after="0" w:line="240" w:lineRule="auto"/>
    </w:pPr>
  </w:style>
  <w:style w:type="paragraph" w:styleId="NormalWeb">
    <w:name w:val="Normal (Web)"/>
    <w:basedOn w:val="Normal"/>
    <w:link w:val="NormalWebChar"/>
    <w:uiPriority w:val="99"/>
    <w:unhideWhenUsed/>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5C3952"/>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5C3952"/>
    <w:rPr>
      <w:rFonts w:ascii="Times New Roman" w:eastAsia="Times New Roman" w:hAnsi="Times New Roman" w:cs="Times New Roman"/>
      <w:sz w:val="24"/>
      <w:szCs w:val="20"/>
      <w:lang w:eastAsia="pt-BR"/>
    </w:rPr>
  </w:style>
  <w:style w:type="paragraph" w:customStyle="1" w:styleId="SemEspaamento1">
    <w:name w:val="Sem Espaçamento1"/>
    <w:basedOn w:val="Normal"/>
    <w:uiPriority w:val="99"/>
    <w:rsid w:val="005C3952"/>
    <w:pPr>
      <w:spacing w:after="0" w:line="240" w:lineRule="auto"/>
    </w:pPr>
    <w:rPr>
      <w:rFonts w:ascii="Calibri" w:eastAsia="Calibri" w:hAnsi="Calibri" w:cs="Times New Roman"/>
      <w:szCs w:val="20"/>
      <w:lang w:eastAsia="pt-BR"/>
    </w:rPr>
  </w:style>
  <w:style w:type="table" w:styleId="Tabelacomgrade">
    <w:name w:val="Table Grid"/>
    <w:basedOn w:val="Tabelanormal"/>
    <w:uiPriority w:val="39"/>
    <w:rsid w:val="005C3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uiPriority w:val="99"/>
    <w:rsid w:val="005C3952"/>
    <w:pPr>
      <w:widowControl w:val="0"/>
      <w:autoSpaceDE w:val="0"/>
      <w:autoSpaceDN w:val="0"/>
      <w:adjustRightInd w:val="0"/>
      <w:spacing w:after="0" w:line="240" w:lineRule="auto"/>
    </w:pPr>
    <w:rPr>
      <w:rFonts w:ascii="Arial" w:eastAsiaTheme="minorEastAsia" w:hAnsi="Arial" w:cs="Arial"/>
      <w:sz w:val="24"/>
      <w:szCs w:val="24"/>
      <w:lang w:eastAsia="pt-BR"/>
    </w:rPr>
  </w:style>
  <w:style w:type="paragraph" w:customStyle="1" w:styleId="identifica">
    <w:name w:val="identifica"/>
    <w:basedOn w:val="Normal"/>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rsid w:val="005C3952"/>
    <w:rPr>
      <w:color w:val="0000FF"/>
      <w:u w:val="single"/>
    </w:rPr>
  </w:style>
  <w:style w:type="paragraph" w:styleId="PargrafodaLista">
    <w:name w:val="List Paragraph"/>
    <w:basedOn w:val="Normal"/>
    <w:uiPriority w:val="34"/>
    <w:qFormat/>
    <w:rsid w:val="005C3952"/>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5C39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5C3952"/>
    <w:rPr>
      <w:rFonts w:ascii="Arial" w:eastAsia="Calibri" w:hAnsi="Arial" w:cs="Tahoma"/>
      <w:i/>
      <w:iCs/>
      <w:color w:val="000000"/>
      <w:sz w:val="20"/>
      <w:szCs w:val="24"/>
      <w:shd w:val="clear" w:color="auto" w:fill="FFFFCC"/>
    </w:rPr>
  </w:style>
  <w:style w:type="paragraph" w:customStyle="1" w:styleId="GradeColorida-nfase11">
    <w:name w:val="Grade Colorida - Ênfase 11"/>
    <w:basedOn w:val="Normal"/>
    <w:next w:val="Normal"/>
    <w:link w:val="GradeColorida-nfase1Char"/>
    <w:qFormat/>
    <w:rsid w:val="005C39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imes New Roman"/>
      <w:i/>
      <w:iCs/>
      <w:color w:val="000000"/>
      <w:sz w:val="20"/>
      <w:szCs w:val="24"/>
      <w:lang w:val="x-none"/>
    </w:rPr>
  </w:style>
  <w:style w:type="character" w:customStyle="1" w:styleId="GradeColorida-nfase1Char">
    <w:name w:val="Grade Colorida - Ênfase 1 Char"/>
    <w:link w:val="GradeColorida-nfase11"/>
    <w:rsid w:val="005C3952"/>
    <w:rPr>
      <w:rFonts w:ascii="Ecofont_Spranq_eco_Sans" w:eastAsia="Calibri" w:hAnsi="Ecofont_Spranq_eco_Sans" w:cs="Times New Roman"/>
      <w:i/>
      <w:iCs/>
      <w:color w:val="000000"/>
      <w:sz w:val="20"/>
      <w:szCs w:val="24"/>
      <w:shd w:val="clear" w:color="auto" w:fill="FFFFCC"/>
      <w:lang w:val="x-none"/>
    </w:rPr>
  </w:style>
  <w:style w:type="character" w:customStyle="1" w:styleId="NormalWebChar">
    <w:name w:val="Normal (Web) Char"/>
    <w:link w:val="NormalWeb"/>
    <w:uiPriority w:val="99"/>
    <w:rsid w:val="005C3952"/>
    <w:rPr>
      <w:rFonts w:ascii="Times New Roman" w:eastAsia="Times New Roman" w:hAnsi="Times New Roman" w:cs="Times New Roman"/>
      <w:sz w:val="24"/>
      <w:szCs w:val="24"/>
      <w:lang w:eastAsia="pt-BR"/>
    </w:rPr>
  </w:style>
  <w:style w:type="table" w:customStyle="1" w:styleId="TableGrid">
    <w:name w:val="TableGrid"/>
    <w:rsid w:val="005C3952"/>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PreformattedText">
    <w:name w:val="Preformatted Text"/>
    <w:basedOn w:val="Normal"/>
    <w:qFormat/>
    <w:rsid w:val="005C3952"/>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paragraph" w:customStyle="1" w:styleId="Default">
    <w:name w:val="Default"/>
    <w:rsid w:val="005C3952"/>
    <w:pPr>
      <w:autoSpaceDE w:val="0"/>
      <w:autoSpaceDN w:val="0"/>
      <w:adjustRightInd w:val="0"/>
      <w:spacing w:after="0" w:line="240" w:lineRule="auto"/>
    </w:pPr>
    <w:rPr>
      <w:rFonts w:ascii="Bell MT" w:eastAsia="Times New Roman" w:hAnsi="Bell MT" w:cs="Bell MT"/>
      <w:color w:val="000000"/>
      <w:sz w:val="24"/>
      <w:szCs w:val="24"/>
      <w:lang w:eastAsia="pt-BR"/>
    </w:rPr>
  </w:style>
  <w:style w:type="paragraph" w:styleId="Recuodecorpodetexto">
    <w:name w:val="Body Text Indent"/>
    <w:basedOn w:val="Normal"/>
    <w:link w:val="RecuodecorpodetextoChar"/>
    <w:uiPriority w:val="99"/>
    <w:semiHidden/>
    <w:unhideWhenUsed/>
    <w:rsid w:val="005C3952"/>
    <w:pPr>
      <w:spacing w:after="120"/>
      <w:ind w:left="283"/>
    </w:pPr>
  </w:style>
  <w:style w:type="character" w:customStyle="1" w:styleId="RecuodecorpodetextoChar">
    <w:name w:val="Recuo de corpo de texto Char"/>
    <w:basedOn w:val="Fontepargpadro"/>
    <w:link w:val="Recuodecorpodetexto"/>
    <w:uiPriority w:val="99"/>
    <w:semiHidden/>
    <w:rsid w:val="005C3952"/>
  </w:style>
  <w:style w:type="paragraph" w:customStyle="1" w:styleId="TableParagraph">
    <w:name w:val="Table Paragraph"/>
    <w:basedOn w:val="Normal"/>
    <w:uiPriority w:val="1"/>
    <w:qFormat/>
    <w:rsid w:val="005C3952"/>
    <w:pPr>
      <w:widowControl w:val="0"/>
      <w:autoSpaceDE w:val="0"/>
      <w:autoSpaceDN w:val="0"/>
      <w:spacing w:after="0" w:line="240" w:lineRule="auto"/>
      <w:jc w:val="center"/>
    </w:pPr>
    <w:rPr>
      <w:rFonts w:ascii="Carlito" w:eastAsia="Carlito" w:hAnsi="Carlito" w:cs="Carlito"/>
      <w:lang w:val="pt-PT"/>
    </w:rPr>
  </w:style>
  <w:style w:type="paragraph" w:styleId="Corpodetexto">
    <w:name w:val="Body Text"/>
    <w:basedOn w:val="Normal"/>
    <w:link w:val="CorpodetextoChar"/>
    <w:uiPriority w:val="99"/>
    <w:semiHidden/>
    <w:unhideWhenUsed/>
    <w:rsid w:val="000340D5"/>
    <w:pPr>
      <w:spacing w:after="120"/>
    </w:pPr>
  </w:style>
  <w:style w:type="character" w:customStyle="1" w:styleId="CorpodetextoChar">
    <w:name w:val="Corpo de texto Char"/>
    <w:basedOn w:val="Fontepargpadro"/>
    <w:link w:val="Corpodetexto"/>
    <w:uiPriority w:val="99"/>
    <w:semiHidden/>
    <w:rsid w:val="000340D5"/>
  </w:style>
  <w:style w:type="paragraph" w:styleId="Textodebalo">
    <w:name w:val="Balloon Text"/>
    <w:basedOn w:val="Normal"/>
    <w:link w:val="TextodebaloChar"/>
    <w:unhideWhenUsed/>
    <w:rsid w:val="000340D5"/>
    <w:pPr>
      <w:widowControl w:val="0"/>
      <w:autoSpaceDE w:val="0"/>
      <w:autoSpaceDN w:val="0"/>
      <w:spacing w:after="0" w:line="240" w:lineRule="auto"/>
    </w:pPr>
    <w:rPr>
      <w:rFonts w:ascii="Segoe UI" w:eastAsia="Arial" w:hAnsi="Segoe UI" w:cs="Segoe UI"/>
      <w:sz w:val="18"/>
      <w:szCs w:val="18"/>
      <w:lang w:val="pt-PT" w:eastAsia="pt-PT" w:bidi="pt-PT"/>
    </w:rPr>
  </w:style>
  <w:style w:type="character" w:customStyle="1" w:styleId="TextodebaloChar">
    <w:name w:val="Texto de balão Char"/>
    <w:basedOn w:val="Fontepargpadro"/>
    <w:link w:val="Textodebalo"/>
    <w:rsid w:val="000340D5"/>
    <w:rPr>
      <w:rFonts w:ascii="Segoe UI" w:eastAsia="Arial" w:hAnsi="Segoe UI" w:cs="Segoe UI"/>
      <w:sz w:val="18"/>
      <w:szCs w:val="18"/>
      <w:lang w:val="pt-PT" w:eastAsia="pt-PT" w:bidi="pt-PT"/>
    </w:rPr>
  </w:style>
  <w:style w:type="character" w:styleId="Forte">
    <w:name w:val="Strong"/>
    <w:basedOn w:val="Fontepargpadro"/>
    <w:uiPriority w:val="22"/>
    <w:qFormat/>
    <w:rsid w:val="000340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media/image1.png" Type="http://schemas.openxmlformats.org/officeDocument/2006/relationships/image" Id="rId8"/>
    <Relationship Target="theme/theme1.xml" Type="http://schemas.openxmlformats.org/officeDocument/2006/relationships/theme" Id="rId13"/>
    <Relationship Target="settings.xml" Type="http://schemas.openxmlformats.org/officeDocument/2006/relationships/settings" Id="rId3"/>
    <Relationship TargetMode="External" Target="http://www.portaldoempreendedor.gov.br" Type="http://schemas.openxmlformats.org/officeDocument/2006/relationships/hyperlink" Id="rId7"/>
    <Relationship Target="fontTable.xml" Type="http://schemas.openxmlformats.org/officeDocument/2006/relationships/fontTable"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oter1.xml" Type="http://schemas.openxmlformats.org/officeDocument/2006/relationships/footer" Id="rId11"/>
    <Relationship Target="footnotes.xml" Type="http://schemas.openxmlformats.org/officeDocument/2006/relationships/footnotes" Id="rId5"/>
    <Relationship Target="header1.xml" Type="http://schemas.openxmlformats.org/officeDocument/2006/relationships/header" Id="rId10"/>
    <Relationship Target="webSettings.xml" Type="http://schemas.openxmlformats.org/officeDocument/2006/relationships/webSettings" Id="rId4"/>
    <Relationship TargetMode="External" Target="http://www.encanto.rn.gov.br," Type="http://schemas.openxmlformats.org/officeDocument/2006/relationships/hyperlink" Id="rId9"/>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47</Pages>
  <Words>10105</Words>
  <Characters>54568</Characters>
  <Application>Microsoft Office Word</Application>
  <DocSecurity>0</DocSecurity>
  <Lines>454</Lines>
  <Paragraphs>129</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64544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8</cp:revision>
  <dcterms:created xsi:type="dcterms:W3CDTF">2012-02-02T18:33:00Z</dcterms:created>
  <dcterms:modified xsi:type="dcterms:W3CDTF">2024-02-08T14:54:00Z</dcterms:modified>
</cp:coreProperties>
</file>