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97618" w14:textId="77777777" w:rsidR="00D74303" w:rsidRPr="00E758CC" w:rsidRDefault="00D74303" w:rsidP="007B0BE9">
      <w:pPr>
        <w:rPr>
          <w:rFonts w:ascii="Arial" w:hAnsi="Arial" w:cs="Arial"/>
          <w:b/>
          <w:bCs/>
          <w:sz w:val="22"/>
          <w:szCs w:val="22"/>
          <w:lang w:eastAsia="en-US"/>
        </w:rPr>
      </w:pPr>
    </w:p>
    <w:p w14:paraId="5EDE190E" w14:textId="479CB850"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42211B">
        <w:rPr>
          <w:rFonts w:ascii="Arial" w:hAnsi="Arial" w:cs="Arial"/>
          <w:b/>
          <w:bCs/>
          <w:sz w:val="22"/>
          <w:szCs w:val="22"/>
          <w:lang w:eastAsia="en-US"/>
        </w:rPr>
        <w:t>22</w:t>
      </w:r>
      <w:r w:rsidR="00E32A53" w:rsidRPr="00E758CC">
        <w:rPr>
          <w:rFonts w:ascii="Arial" w:hAnsi="Arial" w:cs="Arial"/>
          <w:b/>
          <w:bCs/>
          <w:sz w:val="22"/>
          <w:szCs w:val="22"/>
          <w:lang w:eastAsia="en-US"/>
        </w:rPr>
        <w:t>/</w:t>
      </w:r>
      <w:r w:rsidR="00360797">
        <w:rPr>
          <w:rFonts w:ascii="Arial" w:hAnsi="Arial" w:cs="Arial"/>
          <w:b/>
          <w:bCs/>
          <w:sz w:val="22"/>
          <w:szCs w:val="22"/>
          <w:lang w:eastAsia="en-US"/>
        </w:rPr>
        <w:t>2025</w:t>
      </w:r>
      <w:r w:rsidR="00E32A53" w:rsidRPr="00E758CC">
        <w:rPr>
          <w:rFonts w:ascii="Arial" w:hAnsi="Arial" w:cs="Arial"/>
          <w:b/>
          <w:bCs/>
          <w:sz w:val="22"/>
          <w:szCs w:val="22"/>
          <w:lang w:eastAsia="en-US"/>
        </w:rPr>
        <w:t>PE</w:t>
      </w:r>
    </w:p>
    <w:p w14:paraId="09742081" w14:textId="1D36B37A"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42211B">
        <w:rPr>
          <w:rFonts w:ascii="Arial" w:hAnsi="Arial" w:cs="Arial"/>
          <w:b/>
          <w:bCs/>
          <w:sz w:val="22"/>
          <w:szCs w:val="22"/>
          <w:lang w:eastAsia="en-US"/>
        </w:rPr>
        <w:t>311001</w:t>
      </w:r>
      <w:r w:rsidR="00784810" w:rsidRPr="00784810">
        <w:rPr>
          <w:rFonts w:ascii="Arial" w:hAnsi="Arial" w:cs="Arial"/>
          <w:b/>
          <w:bCs/>
          <w:sz w:val="22"/>
          <w:szCs w:val="22"/>
          <w:lang w:eastAsia="en-US"/>
        </w:rPr>
        <w:t>/</w:t>
      </w:r>
      <w:r w:rsidR="00360797">
        <w:rPr>
          <w:rFonts w:ascii="Arial" w:hAnsi="Arial" w:cs="Arial"/>
          <w:b/>
          <w:bCs/>
          <w:sz w:val="22"/>
          <w:szCs w:val="22"/>
          <w:lang w:eastAsia="en-US"/>
        </w:rPr>
        <w:t>2025</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204BF7CA"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42211B">
        <w:rPr>
          <w:rFonts w:ascii="Arial" w:hAnsi="Arial" w:cs="Arial"/>
          <w:b/>
          <w:bCs/>
          <w:sz w:val="22"/>
          <w:szCs w:val="22"/>
          <w:lang w:eastAsia="en-US"/>
        </w:rPr>
        <w:t>04/11</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70429C" w:rsidRPr="00E758CC">
        <w:rPr>
          <w:rFonts w:ascii="Arial" w:hAnsi="Arial" w:cs="Arial"/>
          <w:b/>
          <w:bCs/>
          <w:sz w:val="22"/>
          <w:szCs w:val="22"/>
          <w:lang w:eastAsia="en-US"/>
        </w:rPr>
        <w:t>00</w:t>
      </w:r>
      <w:r w:rsidRPr="00E758CC">
        <w:rPr>
          <w:rFonts w:ascii="Arial" w:hAnsi="Arial" w:cs="Arial"/>
          <w:b/>
          <w:bCs/>
          <w:sz w:val="22"/>
          <w:szCs w:val="22"/>
          <w:lang w:eastAsia="en-US"/>
        </w:rPr>
        <w:t>)</w:t>
      </w:r>
    </w:p>
    <w:p w14:paraId="629E6538" w14:textId="4816336F"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42211B">
        <w:rPr>
          <w:rFonts w:ascii="Arial" w:hAnsi="Arial" w:cs="Arial"/>
          <w:b/>
          <w:bCs/>
          <w:sz w:val="22"/>
          <w:szCs w:val="22"/>
          <w:lang w:eastAsia="en-US"/>
        </w:rPr>
        <w:t>18/11</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08</w:t>
      </w:r>
      <w:r w:rsidRPr="00E758CC">
        <w:rPr>
          <w:rFonts w:ascii="Arial" w:hAnsi="Arial" w:cs="Arial"/>
          <w:b/>
          <w:bCs/>
          <w:sz w:val="22"/>
          <w:szCs w:val="22"/>
          <w:lang w:eastAsia="en-US"/>
        </w:rPr>
        <w:t>.</w:t>
      </w:r>
      <w:r w:rsidR="00B50C0A">
        <w:rPr>
          <w:rFonts w:ascii="Arial" w:hAnsi="Arial" w:cs="Arial"/>
          <w:b/>
          <w:bCs/>
          <w:sz w:val="22"/>
          <w:szCs w:val="22"/>
          <w:lang w:eastAsia="en-US"/>
        </w:rPr>
        <w:t>3</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D73A740" w14:textId="6A5AFAB6"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42211B">
        <w:rPr>
          <w:rFonts w:ascii="Arial" w:hAnsi="Arial" w:cs="Arial"/>
          <w:b/>
          <w:bCs/>
          <w:sz w:val="22"/>
          <w:szCs w:val="22"/>
          <w:lang w:eastAsia="en-US"/>
        </w:rPr>
        <w:t>18/11</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B50C0A">
        <w:rPr>
          <w:rFonts w:ascii="Arial" w:hAnsi="Arial" w:cs="Arial"/>
          <w:b/>
          <w:bCs/>
          <w:sz w:val="22"/>
          <w:szCs w:val="22"/>
          <w:lang w:eastAsia="en-US"/>
        </w:rPr>
        <w:t>09</w:t>
      </w:r>
      <w:r w:rsidRPr="00E758CC">
        <w:rPr>
          <w:rFonts w:ascii="Arial" w:hAnsi="Arial" w:cs="Arial"/>
          <w:b/>
          <w:bCs/>
          <w:sz w:val="22"/>
          <w:szCs w:val="22"/>
          <w:lang w:eastAsia="en-US"/>
        </w:rPr>
        <w:t>.</w:t>
      </w:r>
      <w:r w:rsidR="00B50C0A">
        <w:rPr>
          <w:rFonts w:ascii="Arial" w:hAnsi="Arial" w:cs="Arial"/>
          <w:b/>
          <w:bCs/>
          <w:sz w:val="22"/>
          <w:szCs w:val="22"/>
          <w:lang w:eastAsia="en-US"/>
        </w:rPr>
        <w:t>0</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848343D" w14:textId="69983D5C"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42211B">
        <w:rPr>
          <w:rFonts w:ascii="Arial" w:hAnsi="Arial" w:cs="Arial"/>
          <w:b/>
          <w:bCs/>
          <w:sz w:val="22"/>
          <w:szCs w:val="22"/>
          <w:lang w:eastAsia="en-US"/>
        </w:rPr>
        <w:t>18/11</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E83CF2">
        <w:rPr>
          <w:rFonts w:ascii="Arial" w:hAnsi="Arial" w:cs="Arial"/>
          <w:b/>
          <w:bCs/>
          <w:sz w:val="22"/>
          <w:szCs w:val="22"/>
          <w:lang w:eastAsia="en-US"/>
        </w:rPr>
        <w:t>1</w:t>
      </w:r>
      <w:r w:rsidR="00183E02">
        <w:rPr>
          <w:rFonts w:ascii="Arial" w:hAnsi="Arial" w:cs="Arial"/>
          <w:b/>
          <w:bCs/>
          <w:sz w:val="22"/>
          <w:szCs w:val="22"/>
          <w:lang w:eastAsia="en-US"/>
        </w:rPr>
        <w:t>0</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511DE942"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OBJETO: </w:t>
      </w:r>
      <w:r w:rsidR="0042211B" w:rsidRPr="0042211B">
        <w:rPr>
          <w:rFonts w:ascii="Arial" w:hAnsi="Arial" w:cs="Arial"/>
          <w:b/>
          <w:bCs/>
          <w:sz w:val="22"/>
          <w:szCs w:val="22"/>
          <w:lang w:eastAsia="en-US"/>
        </w:rPr>
        <w:t>Possível aquisição de material de limpeza para uso de diversas secretarias do município de Água Nova/RN</w:t>
      </w:r>
      <w:r w:rsidR="000B0602" w:rsidRPr="000B0602">
        <w:rPr>
          <w:rFonts w:ascii="Arial" w:hAnsi="Arial" w:cs="Arial"/>
          <w:b/>
          <w:bCs/>
          <w:sz w:val="22"/>
          <w:szCs w:val="22"/>
          <w:lang w:eastAsia="en-US"/>
        </w:rPr>
        <w:t>.</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6A45E5D4"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2802D1">
        <w:rPr>
          <w:rFonts w:ascii="Arial" w:hAnsi="Arial" w:cs="Arial"/>
          <w:color w:val="000000"/>
          <w:sz w:val="22"/>
          <w:szCs w:val="22"/>
        </w:rPr>
        <w:t>AV NOSSA SENHORA DE FATIMA</w:t>
      </w:r>
      <w:r w:rsidR="00E914CC" w:rsidRPr="00E758CC">
        <w:rPr>
          <w:rFonts w:ascii="Arial" w:hAnsi="Arial" w:cs="Arial"/>
          <w:color w:val="000000"/>
          <w:sz w:val="22"/>
          <w:szCs w:val="22"/>
        </w:rPr>
        <w:t xml:space="preserve"> Nº </w:t>
      </w:r>
      <w:r w:rsidR="00A72A18">
        <w:rPr>
          <w:rFonts w:ascii="Arial" w:hAnsi="Arial" w:cs="Arial"/>
          <w:color w:val="000000"/>
          <w:sz w:val="22"/>
          <w:szCs w:val="22"/>
        </w:rPr>
        <w:t>90</w:t>
      </w:r>
      <w:r w:rsidR="00A72A18" w:rsidRPr="00E758CC">
        <w:rPr>
          <w:rFonts w:ascii="Arial" w:hAnsi="Arial" w:cs="Arial"/>
          <w:color w:val="000000"/>
          <w:sz w:val="22"/>
          <w:szCs w:val="22"/>
        </w:rPr>
        <w:t>, realizará</w:t>
      </w:r>
      <w:r w:rsidRPr="00E758CC">
        <w:rPr>
          <w:rFonts w:ascii="Arial" w:hAnsi="Arial" w:cs="Arial"/>
          <w:color w:val="000000"/>
          <w:sz w:val="22"/>
          <w:szCs w:val="22"/>
        </w:rPr>
        <w:t xml:space="preserve">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1952B06D" w:rsidR="003C7A23" w:rsidRPr="00F57CA4" w:rsidRDefault="003C7A23" w:rsidP="00A72A18">
      <w:pPr>
        <w:pStyle w:val="Nivel2"/>
        <w:ind w:left="426" w:firstLine="0"/>
        <w:rPr>
          <w:sz w:val="22"/>
          <w:szCs w:val="22"/>
        </w:rPr>
      </w:pPr>
      <w:r w:rsidRPr="00F57CA4">
        <w:rPr>
          <w:sz w:val="22"/>
          <w:szCs w:val="22"/>
        </w:rPr>
        <w:t xml:space="preserve">O objeto da presente licitação </w:t>
      </w:r>
      <w:r w:rsidR="005216A4" w:rsidRPr="00F57CA4">
        <w:rPr>
          <w:sz w:val="22"/>
          <w:szCs w:val="22"/>
        </w:rPr>
        <w:t>cuida da</w:t>
      </w:r>
      <w:r w:rsidRPr="00F57CA4">
        <w:rPr>
          <w:sz w:val="22"/>
          <w:szCs w:val="22"/>
        </w:rPr>
        <w:t xml:space="preserve"> </w:t>
      </w:r>
      <w:r w:rsidR="00DC4CA7" w:rsidRPr="00DC4CA7">
        <w:rPr>
          <w:bCs/>
          <w:sz w:val="22"/>
          <w:szCs w:val="22"/>
          <w:lang w:eastAsia="en-US"/>
        </w:rPr>
        <w:t>Possível aquisição de material de limpeza para uso de diversas secretarias do município de Águ</w:t>
      </w:r>
      <w:bookmarkStart w:id="1" w:name="_GoBack"/>
      <w:bookmarkEnd w:id="1"/>
      <w:r w:rsidR="00DC4CA7" w:rsidRPr="00DC4CA7">
        <w:rPr>
          <w:bCs/>
          <w:sz w:val="22"/>
          <w:szCs w:val="22"/>
          <w:lang w:eastAsia="en-US"/>
        </w:rPr>
        <w:t>a Nova/RN</w:t>
      </w:r>
      <w:r w:rsidR="00D637D6" w:rsidRPr="00F57CA4">
        <w:rPr>
          <w:sz w:val="22"/>
          <w:szCs w:val="22"/>
        </w:rPr>
        <w:t>.</w:t>
      </w:r>
      <w:r w:rsidRPr="00F57CA4">
        <w:rPr>
          <w:sz w:val="22"/>
          <w:szCs w:val="22"/>
        </w:rPr>
        <w:t xml:space="preserve"> </w:t>
      </w:r>
      <w:r w:rsidR="00A72A18" w:rsidRPr="00F57CA4">
        <w:rPr>
          <w:sz w:val="22"/>
          <w:szCs w:val="22"/>
        </w:rPr>
        <w:t>Conforme</w:t>
      </w:r>
      <w:r w:rsidRPr="00F57CA4">
        <w:rPr>
          <w:sz w:val="22"/>
          <w:szCs w:val="22"/>
        </w:rPr>
        <w:t xml:space="preserv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2" w:name="_Toc122606104"/>
      <w:r w:rsidRPr="00E758CC">
        <w:rPr>
          <w:sz w:val="22"/>
          <w:szCs w:val="22"/>
        </w:rPr>
        <w:t>DA PARTICIPAÇÃO NA LICITAÇÃO</w:t>
      </w:r>
      <w:bookmarkEnd w:id="2"/>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16 da Lei nº 14.133, de 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3" w:name="_Ref117000692"/>
      <w:r w:rsidRPr="00E758CC">
        <w:rPr>
          <w:rFonts w:eastAsia="Times New Roman"/>
          <w:color w:val="auto"/>
          <w:sz w:val="22"/>
          <w:szCs w:val="22"/>
        </w:rPr>
        <w:t>Não poderão disputar esta licitação:</w:t>
      </w:r>
      <w:bookmarkEnd w:id="3"/>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4" w:name="_Ref113883338"/>
      <w:proofErr w:type="gramStart"/>
      <w:r w:rsidRPr="00E758CC">
        <w:rPr>
          <w:rFonts w:ascii="Arial" w:hAnsi="Arial" w:cs="Arial"/>
          <w:sz w:val="22"/>
          <w:szCs w:val="22"/>
        </w:rPr>
        <w:lastRenderedPageBreak/>
        <w:t>aquele</w:t>
      </w:r>
      <w:proofErr w:type="gramEnd"/>
      <w:r w:rsidRPr="00E758CC">
        <w:rPr>
          <w:rFonts w:ascii="Arial" w:hAnsi="Arial" w:cs="Arial"/>
          <w:sz w:val="22"/>
          <w:szCs w:val="22"/>
        </w:rPr>
        <w:t xml:space="preserv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5" w:name="_Ref114659912"/>
      <w:proofErr w:type="gramStart"/>
      <w:r w:rsidRPr="00E758CC">
        <w:rPr>
          <w:color w:val="auto"/>
          <w:sz w:val="22"/>
          <w:szCs w:val="22"/>
        </w:rPr>
        <w:t>autor</w:t>
      </w:r>
      <w:proofErr w:type="gramEnd"/>
      <w:r w:rsidRPr="00E758CC">
        <w:rPr>
          <w:color w:val="auto"/>
          <w:sz w:val="22"/>
          <w:szCs w:val="22"/>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E758CC" w:rsidRDefault="003C7A23" w:rsidP="009D6CE6">
      <w:pPr>
        <w:pStyle w:val="Nivel3"/>
        <w:spacing w:after="0"/>
        <w:ind w:left="0" w:firstLine="567"/>
        <w:rPr>
          <w:color w:val="auto"/>
          <w:sz w:val="22"/>
          <w:szCs w:val="22"/>
        </w:rPr>
      </w:pPr>
      <w:bookmarkStart w:id="6" w:name="_Ref114659913"/>
      <w:bookmarkStart w:id="7" w:name="_Ref113883339"/>
      <w:proofErr w:type="gramStart"/>
      <w:r w:rsidRPr="00E758CC">
        <w:rPr>
          <w:color w:val="auto"/>
          <w:sz w:val="22"/>
          <w:szCs w:val="22"/>
        </w:rPr>
        <w:t>empresa</w:t>
      </w:r>
      <w:proofErr w:type="gramEnd"/>
      <w:r w:rsidRPr="00E758CC">
        <w:rPr>
          <w:color w:val="auto"/>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E758CC">
        <w:rPr>
          <w:color w:val="auto"/>
          <w:sz w:val="22"/>
          <w:szCs w:val="22"/>
        </w:rPr>
        <w:t xml:space="preserve"> </w:t>
      </w:r>
      <w:bookmarkEnd w:id="7"/>
    </w:p>
    <w:p w14:paraId="2DCC2174" w14:textId="77777777" w:rsidR="003C7A23" w:rsidRPr="00E758CC" w:rsidRDefault="003C7A23" w:rsidP="009D6CE6">
      <w:pPr>
        <w:pStyle w:val="Nivel3"/>
        <w:spacing w:after="0"/>
        <w:ind w:left="0" w:firstLine="709"/>
        <w:rPr>
          <w:color w:val="auto"/>
          <w:sz w:val="22"/>
          <w:szCs w:val="22"/>
        </w:rPr>
      </w:pPr>
      <w:bookmarkStart w:id="8" w:name="_Ref113883003"/>
      <w:proofErr w:type="gramStart"/>
      <w:r w:rsidRPr="00E758CC">
        <w:rPr>
          <w:color w:val="auto"/>
          <w:sz w:val="22"/>
          <w:szCs w:val="22"/>
        </w:rPr>
        <w:t>pessoa</w:t>
      </w:r>
      <w:proofErr w:type="gramEnd"/>
      <w:r w:rsidRPr="00E758CC">
        <w:rPr>
          <w:color w:val="auto"/>
          <w:sz w:val="22"/>
          <w:szCs w:val="22"/>
        </w:rPr>
        <w:t xml:space="preserve"> física ou jurídica que se encontre, ao tempo da licitação, impossibilitada de participar da licitação em decorrência de sanção que lhe foi imposta;</w:t>
      </w:r>
      <w:bookmarkEnd w:id="8"/>
    </w:p>
    <w:p w14:paraId="0B2C2940" w14:textId="77777777" w:rsidR="003C7A23" w:rsidRPr="00E758CC" w:rsidRDefault="003C7A23" w:rsidP="009D6CE6">
      <w:pPr>
        <w:pStyle w:val="Nivel3"/>
        <w:spacing w:after="0"/>
        <w:ind w:left="0" w:firstLine="709"/>
        <w:rPr>
          <w:color w:val="auto"/>
          <w:sz w:val="22"/>
          <w:szCs w:val="22"/>
        </w:rPr>
      </w:pPr>
      <w:proofErr w:type="gramStart"/>
      <w:r w:rsidRPr="00E758CC">
        <w:rPr>
          <w:color w:val="auto"/>
          <w:sz w:val="22"/>
          <w:szCs w:val="22"/>
        </w:rPr>
        <w:t>aquele</w:t>
      </w:r>
      <w:proofErr w:type="gramEnd"/>
      <w:r w:rsidRPr="00E758CC">
        <w:rPr>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9" w:name="_Ref113883579"/>
      <w:proofErr w:type="gramStart"/>
      <w:r w:rsidRPr="00E758CC">
        <w:rPr>
          <w:color w:val="auto"/>
          <w:sz w:val="22"/>
          <w:szCs w:val="22"/>
        </w:rPr>
        <w:t>empresas</w:t>
      </w:r>
      <w:proofErr w:type="gramEnd"/>
      <w:r w:rsidRPr="00E758CC">
        <w:rPr>
          <w:color w:val="auto"/>
          <w:sz w:val="22"/>
          <w:szCs w:val="22"/>
        </w:rPr>
        <w:t xml:space="preserve"> controladoras, controladas ou coligadas, nos termos da Lei nº 6.404, de 15 de dezembro de 1976, concorrendo entre si;</w:t>
      </w:r>
      <w:bookmarkEnd w:id="9"/>
    </w:p>
    <w:p w14:paraId="3620BBE9" w14:textId="77777777" w:rsidR="003C7A23" w:rsidRPr="00E758CC" w:rsidRDefault="003C7A23" w:rsidP="009D6CE6">
      <w:pPr>
        <w:pStyle w:val="Nivel3"/>
        <w:spacing w:after="0"/>
        <w:ind w:left="0" w:firstLine="709"/>
        <w:rPr>
          <w:color w:val="auto"/>
          <w:sz w:val="22"/>
          <w:szCs w:val="22"/>
        </w:rPr>
      </w:pPr>
      <w:proofErr w:type="gramStart"/>
      <w:r w:rsidRPr="00E758CC">
        <w:rPr>
          <w:color w:val="auto"/>
          <w:sz w:val="22"/>
          <w:szCs w:val="22"/>
        </w:rPr>
        <w:t>pessoa</w:t>
      </w:r>
      <w:proofErr w:type="gramEnd"/>
      <w:r w:rsidRPr="00E758CC">
        <w:rPr>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10" w:name="_Ref113962336"/>
      <w:proofErr w:type="gramStart"/>
      <w:r w:rsidRPr="00E758CC">
        <w:rPr>
          <w:color w:val="auto"/>
          <w:sz w:val="22"/>
          <w:szCs w:val="22"/>
        </w:rPr>
        <w:t>agente</w:t>
      </w:r>
      <w:proofErr w:type="gramEnd"/>
      <w:r w:rsidRPr="00E758CC">
        <w:rPr>
          <w:color w:val="auto"/>
          <w:sz w:val="22"/>
          <w:szCs w:val="22"/>
        </w:rPr>
        <w:t xml:space="preserve"> público do órgão ou entidade licitante;</w:t>
      </w:r>
      <w:bookmarkEnd w:id="10"/>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7A345694" w:rsidR="003C7A23" w:rsidRPr="00E758CC" w:rsidRDefault="003C7A23" w:rsidP="009D6CE6">
      <w:pPr>
        <w:pStyle w:val="Nivel2"/>
        <w:spacing w:after="0"/>
        <w:ind w:left="0" w:firstLine="567"/>
        <w:rPr>
          <w:sz w:val="22"/>
          <w:szCs w:val="22"/>
        </w:rPr>
      </w:pPr>
      <w:r w:rsidRPr="00E758CC">
        <w:rPr>
          <w:sz w:val="22"/>
          <w:szCs w:val="22"/>
        </w:rPr>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905F0C">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62000D" w:rsidR="003C7A23" w:rsidRPr="00E758CC" w:rsidRDefault="003C7A23" w:rsidP="009D6CE6">
      <w:pPr>
        <w:pStyle w:val="Nivel2"/>
        <w:spacing w:after="0"/>
        <w:ind w:left="0" w:firstLine="567"/>
        <w:rPr>
          <w:sz w:val="22"/>
          <w:szCs w:val="22"/>
        </w:rPr>
      </w:pPr>
      <w:bookmarkStart w:id="11" w:name="art14§2"/>
      <w:bookmarkEnd w:id="11"/>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905F0C">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905F0C">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2" w:name="art14§3"/>
      <w:bookmarkEnd w:id="12"/>
      <w:r w:rsidRPr="00E758CC">
        <w:rPr>
          <w:sz w:val="22"/>
          <w:szCs w:val="22"/>
        </w:rPr>
        <w:t>Equiparam-se aos autores do projeto as empresas integrantes do mesmo grupo econômico.</w:t>
      </w:r>
    </w:p>
    <w:p w14:paraId="144ECC01" w14:textId="495A5B43" w:rsidR="003C7A23" w:rsidRPr="00E758CC" w:rsidRDefault="003C7A23" w:rsidP="009D6CE6">
      <w:pPr>
        <w:pStyle w:val="Nivel2"/>
        <w:spacing w:after="0"/>
        <w:ind w:left="0" w:firstLine="567"/>
        <w:rPr>
          <w:sz w:val="22"/>
          <w:szCs w:val="22"/>
        </w:rPr>
      </w:pPr>
      <w:bookmarkStart w:id="13" w:name="art14§4"/>
      <w:bookmarkEnd w:id="13"/>
      <w:r w:rsidRPr="00E758CC">
        <w:rPr>
          <w:sz w:val="22"/>
          <w:szCs w:val="22"/>
        </w:rPr>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905F0C">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905F0C">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4" w:name="art14§5"/>
      <w:bookmarkEnd w:id="14"/>
      <w:r w:rsidRPr="00E758CC">
        <w:rPr>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0D56BB1D"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905F0C">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5" w:name="_Toc122606105"/>
      <w:r w:rsidRPr="00E758CC">
        <w:rPr>
          <w:sz w:val="22"/>
          <w:szCs w:val="22"/>
        </w:rPr>
        <w:t xml:space="preserve">DA APRESENTAÇÃO DA PROPOSTA </w:t>
      </w:r>
      <w:bookmarkEnd w:id="15"/>
    </w:p>
    <w:p w14:paraId="46E88CD0" w14:textId="41B23D60" w:rsidR="003C7A23" w:rsidRPr="00E758CC" w:rsidRDefault="0579A7DD" w:rsidP="009D6CE6">
      <w:pPr>
        <w:pStyle w:val="Nivel2"/>
        <w:spacing w:after="0"/>
        <w:ind w:left="0" w:firstLine="567"/>
        <w:rPr>
          <w:color w:val="auto"/>
          <w:sz w:val="22"/>
          <w:szCs w:val="22"/>
        </w:rPr>
      </w:pPr>
      <w:bookmarkStart w:id="16"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6"/>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7" w:name="_Ref113968921"/>
      <w:r w:rsidRPr="00E758CC">
        <w:rPr>
          <w:rFonts w:eastAsia="Times New Roman"/>
          <w:color w:val="auto"/>
          <w:sz w:val="22"/>
          <w:szCs w:val="22"/>
        </w:rPr>
        <w:t>No cadastramento da proposta inicial, o licitante declarará, em campo próprio do sistema, que:</w:t>
      </w:r>
      <w:bookmarkEnd w:id="17"/>
    </w:p>
    <w:p w14:paraId="16893B9D"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cumpre</w:t>
      </w:r>
      <w:proofErr w:type="gramEnd"/>
      <w:r w:rsidRPr="00E758CC">
        <w:rPr>
          <w:color w:val="auto"/>
          <w:sz w:val="22"/>
          <w:szCs w:val="22"/>
        </w:rPr>
        <w:t xml:space="preserv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está</w:t>
      </w:r>
      <w:proofErr w:type="gramEnd"/>
      <w:r w:rsidRPr="00E758CC">
        <w:rPr>
          <w:color w:val="auto"/>
          <w:sz w:val="22"/>
          <w:szCs w:val="22"/>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E758CC">
        <w:rPr>
          <w:color w:val="auto"/>
          <w:sz w:val="22"/>
          <w:szCs w:val="22"/>
        </w:rPr>
        <w:t>infralegais</w:t>
      </w:r>
      <w:proofErr w:type="spellEnd"/>
      <w:r w:rsidRPr="00E758CC">
        <w:rPr>
          <w:color w:val="auto"/>
          <w:sz w:val="22"/>
          <w:szCs w:val="22"/>
        </w:rPr>
        <w:t>,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não</w:t>
      </w:r>
      <w:proofErr w:type="gramEnd"/>
      <w:r w:rsidRPr="00E758CC">
        <w:rPr>
          <w:color w:val="auto"/>
          <w:sz w:val="22"/>
          <w:szCs w:val="22"/>
        </w:rPr>
        <w:t xml:space="preserve">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proofErr w:type="gramStart"/>
      <w:r w:rsidRPr="00E758CC">
        <w:rPr>
          <w:sz w:val="22"/>
          <w:szCs w:val="22"/>
        </w:rPr>
        <w:t>não</w:t>
      </w:r>
      <w:proofErr w:type="gramEnd"/>
      <w:r w:rsidRPr="00E758CC">
        <w:rPr>
          <w:sz w:val="22"/>
          <w:szCs w:val="22"/>
        </w:rPr>
        <w:t xml:space="preserve">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proofErr w:type="gramStart"/>
      <w:r w:rsidRPr="00E758CC">
        <w:rPr>
          <w:color w:val="auto"/>
          <w:sz w:val="22"/>
          <w:szCs w:val="22"/>
        </w:rPr>
        <w:t>cumpre</w:t>
      </w:r>
      <w:proofErr w:type="gramEnd"/>
      <w:r w:rsidRPr="00E758CC">
        <w:rPr>
          <w:color w:val="auto"/>
          <w:sz w:val="22"/>
          <w:szCs w:val="22"/>
        </w:rPr>
        <w:t xml:space="preserv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8" w:name="_Ref117000019"/>
      <w:r w:rsidRPr="00E758CC">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758CC">
        <w:rPr>
          <w:sz w:val="22"/>
          <w:szCs w:val="22"/>
        </w:rPr>
        <w:t>arts</w:t>
      </w:r>
      <w:proofErr w:type="spellEnd"/>
      <w:r w:rsidRPr="00E758CC">
        <w:rPr>
          <w:sz w:val="22"/>
          <w:szCs w:val="22"/>
        </w:rPr>
        <w:t>. 42 a 49, observado o disposto nos §§ 1º ao 3º do art. 4º, da Lei n.º 14.133, de 2021.</w:t>
      </w:r>
      <w:bookmarkEnd w:id="18"/>
    </w:p>
    <w:p w14:paraId="125ECF77" w14:textId="6E4A01ED" w:rsidR="0063304D" w:rsidRPr="00E758CC" w:rsidRDefault="7094C0A0" w:rsidP="009D6CE6">
      <w:pPr>
        <w:pStyle w:val="Nivel3"/>
        <w:spacing w:after="0"/>
        <w:ind w:left="0" w:firstLine="567"/>
        <w:rPr>
          <w:sz w:val="22"/>
          <w:szCs w:val="22"/>
        </w:rPr>
      </w:pPr>
      <w:proofErr w:type="gramStart"/>
      <w:r w:rsidRPr="00E758CC">
        <w:rPr>
          <w:sz w:val="22"/>
          <w:szCs w:val="22"/>
        </w:rPr>
        <w:t>no</w:t>
      </w:r>
      <w:proofErr w:type="gramEnd"/>
      <w:r w:rsidRPr="00E758CC">
        <w:rPr>
          <w:sz w:val="22"/>
          <w:szCs w:val="22"/>
        </w:rPr>
        <w:t xml:space="preserve">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proofErr w:type="gramStart"/>
      <w:r w:rsidRPr="00E758CC">
        <w:rPr>
          <w:sz w:val="22"/>
          <w:szCs w:val="22"/>
        </w:rPr>
        <w:t>nos</w:t>
      </w:r>
      <w:proofErr w:type="gramEnd"/>
      <w:r w:rsidRPr="00E758CC">
        <w:rPr>
          <w:sz w:val="22"/>
          <w:szCs w:val="22"/>
        </w:rPr>
        <w:t xml:space="preserve">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lastRenderedPageBreak/>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9" w:name="_Toc122606106"/>
      <w:r w:rsidRPr="00E758CC">
        <w:rPr>
          <w:sz w:val="22"/>
          <w:szCs w:val="22"/>
        </w:rPr>
        <w:t xml:space="preserve">DO PREENCHIMENTO </w:t>
      </w:r>
      <w:r w:rsidR="004B0FBE" w:rsidRPr="00E758CC">
        <w:rPr>
          <w:sz w:val="22"/>
          <w:szCs w:val="22"/>
        </w:rPr>
        <w:t xml:space="preserve">E ENVIO </w:t>
      </w:r>
      <w:r w:rsidRPr="00E758CC">
        <w:rPr>
          <w:sz w:val="22"/>
          <w:szCs w:val="22"/>
        </w:rPr>
        <w:t xml:space="preserve">DA PROPOSTA </w:t>
      </w:r>
      <w:bookmarkEnd w:id="19"/>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 xml:space="preserve">Eventual </w:t>
      </w:r>
      <w:proofErr w:type="spellStart"/>
      <w:r w:rsidRPr="00E758CC">
        <w:rPr>
          <w:rFonts w:eastAsia="Calibri"/>
          <w:sz w:val="22"/>
          <w:szCs w:val="22"/>
        </w:rPr>
        <w:t>sobrepreço</w:t>
      </w:r>
      <w:proofErr w:type="spellEnd"/>
      <w:r w:rsidRPr="00E758CC">
        <w:rPr>
          <w:rFonts w:eastAsia="Calibri"/>
          <w:sz w:val="22"/>
          <w:szCs w:val="22"/>
        </w:rPr>
        <w:t xml:space="preserve">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20" w:name="_Toc122606107"/>
      <w:bookmarkStart w:id="21" w:name="_Hlk114646655"/>
      <w:r w:rsidRPr="00E758CC">
        <w:rPr>
          <w:sz w:val="22"/>
          <w:szCs w:val="22"/>
        </w:rPr>
        <w:t>DA ABERTURA DA SESSÃO, CLASSIFICAÇÃO DAS PROPOSTAS E FORMULAÇÃO DE LANCES</w:t>
      </w:r>
      <w:bookmarkEnd w:id="20"/>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09224B">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2"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3" w:name="_Hlk113697816"/>
      <w:bookmarkEnd w:id="22"/>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3"/>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4" w:name="_Hlk113631522"/>
      <w:bookmarkEnd w:id="24"/>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E758CC">
        <w:rPr>
          <w:rFonts w:eastAsia="Zurich BT"/>
          <w:sz w:val="22"/>
          <w:szCs w:val="22"/>
        </w:rPr>
        <w:t>arts</w:t>
      </w:r>
      <w:proofErr w:type="spellEnd"/>
      <w:r w:rsidR="0579A7DD" w:rsidRPr="00E758CC">
        <w:rPr>
          <w:rFonts w:eastAsia="Zurich BT"/>
          <w:sz w:val="22"/>
          <w:szCs w:val="22"/>
        </w:rPr>
        <w:t>.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 xml:space="preserve">Não se aplicará o desempate de que tratam os </w:t>
      </w:r>
      <w:proofErr w:type="spellStart"/>
      <w:r w:rsidRPr="00E758CC">
        <w:rPr>
          <w:rFonts w:eastAsia="Zurich BT"/>
          <w:sz w:val="22"/>
          <w:szCs w:val="22"/>
        </w:rPr>
        <w:t>arts</w:t>
      </w:r>
      <w:proofErr w:type="spellEnd"/>
      <w:r w:rsidRPr="00E758CC">
        <w:rPr>
          <w:rFonts w:eastAsia="Zurich BT"/>
          <w:sz w:val="22"/>
          <w:szCs w:val="22"/>
        </w:rPr>
        <w:t>.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disputa</w:t>
      </w:r>
      <w:proofErr w:type="gramEnd"/>
      <w:r w:rsidRPr="00E758CC">
        <w:rPr>
          <w:sz w:val="22"/>
          <w:szCs w:val="22"/>
        </w:rPr>
        <w:t xml:space="preserve">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avaliação</w:t>
      </w:r>
      <w:proofErr w:type="gramEnd"/>
      <w:r w:rsidRPr="00E758CC">
        <w:rPr>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desenvolvimento</w:t>
      </w:r>
      <w:proofErr w:type="gramEnd"/>
      <w:r w:rsidRPr="00E758CC">
        <w:rPr>
          <w:sz w:val="22"/>
          <w:szCs w:val="22"/>
        </w:rPr>
        <w:t xml:space="preserve">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proofErr w:type="gramStart"/>
      <w:r w:rsidRPr="00E758CC">
        <w:rPr>
          <w:sz w:val="22"/>
          <w:szCs w:val="22"/>
        </w:rPr>
        <w:t>desenvolvimento</w:t>
      </w:r>
      <w:proofErr w:type="gramEnd"/>
      <w:r w:rsidRPr="00E758CC">
        <w:rPr>
          <w:sz w:val="22"/>
          <w:szCs w:val="22"/>
        </w:rPr>
        <w:t xml:space="preserve"> pelo licitante de programa de integridade</w:t>
      </w:r>
      <w:r w:rsidR="518F9939" w:rsidRPr="00E758CC">
        <w:rPr>
          <w:sz w:val="22"/>
          <w:szCs w:val="22"/>
        </w:rPr>
        <w:t xml:space="preserve"> (</w:t>
      </w:r>
      <w:proofErr w:type="spellStart"/>
      <w:r w:rsidR="518F9939" w:rsidRPr="00E758CC">
        <w:rPr>
          <w:i/>
          <w:iCs/>
          <w:sz w:val="22"/>
          <w:szCs w:val="22"/>
        </w:rPr>
        <w:t>compliance</w:t>
      </w:r>
      <w:proofErr w:type="spellEnd"/>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5" w:name="art60§1i"/>
      <w:bookmarkEnd w:id="25"/>
      <w:proofErr w:type="gramStart"/>
      <w:r w:rsidRPr="00E758CC">
        <w:rPr>
          <w:sz w:val="22"/>
          <w:szCs w:val="22"/>
        </w:rPr>
        <w:t>empresas</w:t>
      </w:r>
      <w:proofErr w:type="gramEnd"/>
      <w:r w:rsidRPr="00E758CC">
        <w:rPr>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6" w:name="art60§1ii"/>
      <w:bookmarkEnd w:id="26"/>
      <w:proofErr w:type="gramStart"/>
      <w:r w:rsidRPr="00E758CC">
        <w:rPr>
          <w:sz w:val="22"/>
          <w:szCs w:val="22"/>
        </w:rPr>
        <w:t>empresas</w:t>
      </w:r>
      <w:proofErr w:type="gramEnd"/>
      <w:r w:rsidRPr="00E758CC">
        <w:rPr>
          <w:sz w:val="22"/>
          <w:szCs w:val="22"/>
        </w:rPr>
        <w:t xml:space="preserve">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7" w:name="art60§1iii"/>
      <w:bookmarkEnd w:id="27"/>
      <w:proofErr w:type="gramStart"/>
      <w:r w:rsidRPr="00E758CC">
        <w:rPr>
          <w:sz w:val="22"/>
          <w:szCs w:val="22"/>
        </w:rPr>
        <w:t>empresas</w:t>
      </w:r>
      <w:proofErr w:type="gramEnd"/>
      <w:r w:rsidRPr="00E758CC">
        <w:rPr>
          <w:sz w:val="22"/>
          <w:szCs w:val="22"/>
        </w:rPr>
        <w:t xml:space="preserve">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8" w:name="art60§1iv"/>
      <w:bookmarkEnd w:id="28"/>
      <w:proofErr w:type="gramStart"/>
      <w:r w:rsidRPr="00E758CC">
        <w:rPr>
          <w:sz w:val="22"/>
          <w:szCs w:val="22"/>
        </w:rPr>
        <w:t>empresas</w:t>
      </w:r>
      <w:proofErr w:type="gramEnd"/>
      <w:r w:rsidRPr="00E758CC">
        <w:rPr>
          <w:sz w:val="22"/>
          <w:szCs w:val="22"/>
        </w:rPr>
        <w:t xml:space="preserve">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lastRenderedPageBreak/>
        <w:t>contiver</w:t>
      </w:r>
      <w:proofErr w:type="gramEnd"/>
      <w:r w:rsidRPr="00E758CC">
        <w:rPr>
          <w:sz w:val="22"/>
          <w:szCs w:val="22"/>
        </w:rPr>
        <w:t xml:space="preserve">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não</w:t>
      </w:r>
      <w:proofErr w:type="gramEnd"/>
      <w:r w:rsidRPr="00E758CC">
        <w:rPr>
          <w:sz w:val="22"/>
          <w:szCs w:val="22"/>
        </w:rPr>
        <w:t xml:space="preserve">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apresentar</w:t>
      </w:r>
      <w:proofErr w:type="gramEnd"/>
      <w:r w:rsidRPr="00E758CC">
        <w:rPr>
          <w:sz w:val="22"/>
          <w:szCs w:val="22"/>
        </w:rPr>
        <w:t xml:space="preserve">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não</w:t>
      </w:r>
      <w:proofErr w:type="gramEnd"/>
      <w:r w:rsidRPr="00E758CC">
        <w:rPr>
          <w:sz w:val="22"/>
          <w:szCs w:val="22"/>
        </w:rPr>
        <w:t xml:space="preserve">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proofErr w:type="gramStart"/>
      <w:r w:rsidRPr="00E758CC">
        <w:rPr>
          <w:sz w:val="22"/>
          <w:szCs w:val="22"/>
        </w:rPr>
        <w:t>apresentar</w:t>
      </w:r>
      <w:proofErr w:type="gramEnd"/>
      <w:r w:rsidRPr="00E758CC">
        <w:rPr>
          <w:sz w:val="22"/>
          <w:szCs w:val="22"/>
        </w:rPr>
        <w:t xml:space="preserve">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proofErr w:type="gramStart"/>
      <w:r w:rsidRPr="00E758CC">
        <w:rPr>
          <w:sz w:val="22"/>
          <w:szCs w:val="22"/>
        </w:rPr>
        <w:t>que</w:t>
      </w:r>
      <w:proofErr w:type="gramEnd"/>
      <w:r w:rsidRPr="00E758CC">
        <w:rPr>
          <w:sz w:val="22"/>
          <w:szCs w:val="22"/>
        </w:rPr>
        <w:t xml:space="preserv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proofErr w:type="gramStart"/>
      <w:r w:rsidRPr="00E758CC">
        <w:rPr>
          <w:sz w:val="22"/>
          <w:szCs w:val="22"/>
        </w:rPr>
        <w:t>inexistirem</w:t>
      </w:r>
      <w:proofErr w:type="gramEnd"/>
      <w:r w:rsidRPr="00E758CC">
        <w:rPr>
          <w:sz w:val="22"/>
          <w:szCs w:val="22"/>
        </w:rPr>
        <w:t xml:space="preserve">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xml:space="preserve">, além das disposições acima, a análise de exequibilidade e </w:t>
      </w:r>
      <w:proofErr w:type="spellStart"/>
      <w:r w:rsidRPr="00E758CC">
        <w:rPr>
          <w:sz w:val="22"/>
          <w:szCs w:val="22"/>
        </w:rPr>
        <w:t>sobrepreço</w:t>
      </w:r>
      <w:proofErr w:type="spellEnd"/>
      <w:r w:rsidRPr="00E758CC">
        <w:rPr>
          <w:sz w:val="22"/>
          <w:szCs w:val="22"/>
        </w:rPr>
        <w:t xml:space="preserve">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 xml:space="preserve">Nos regimes de execução por tarefa, empreitada por preço global ou empreitada integral, </w:t>
      </w:r>
      <w:proofErr w:type="spellStart"/>
      <w:r w:rsidRPr="00E758CC">
        <w:rPr>
          <w:sz w:val="22"/>
          <w:szCs w:val="22"/>
        </w:rPr>
        <w:t>semi-integrada</w:t>
      </w:r>
      <w:proofErr w:type="spellEnd"/>
      <w:r w:rsidRPr="00E758CC">
        <w:rPr>
          <w:sz w:val="22"/>
          <w:szCs w:val="22"/>
        </w:rPr>
        <w:t xml:space="preserve"> ou integrada, a caracterização do </w:t>
      </w:r>
      <w:proofErr w:type="spellStart"/>
      <w:r w:rsidRPr="00E758CC">
        <w:rPr>
          <w:sz w:val="22"/>
          <w:szCs w:val="22"/>
        </w:rPr>
        <w:t>sobrepreço</w:t>
      </w:r>
      <w:proofErr w:type="spellEnd"/>
      <w:r w:rsidRPr="00E758CC">
        <w:rPr>
          <w:sz w:val="22"/>
          <w:szCs w:val="22"/>
        </w:rPr>
        <w:t xml:space="preserve">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w:t>
      </w:r>
      <w:proofErr w:type="spellStart"/>
      <w:r w:rsidRPr="00E758CC">
        <w:rPr>
          <w:sz w:val="22"/>
          <w:szCs w:val="22"/>
        </w:rPr>
        <w:t>sobrepreço</w:t>
      </w:r>
      <w:proofErr w:type="spellEnd"/>
      <w:r w:rsidRPr="00E758CC">
        <w:rPr>
          <w:sz w:val="22"/>
          <w:szCs w:val="22"/>
        </w:rPr>
        <w:t xml:space="preserve">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xml:space="preserve">, bem como pela definição de </w:t>
      </w:r>
      <w:proofErr w:type="spellStart"/>
      <w:r w:rsidRPr="00E758CC">
        <w:rPr>
          <w:rStyle w:val="cf11"/>
          <w:rFonts w:ascii="Arial" w:hAnsi="Arial" w:cs="Arial"/>
          <w:sz w:val="22"/>
          <w:szCs w:val="22"/>
        </w:rPr>
        <w:t>sobrepreço</w:t>
      </w:r>
      <w:proofErr w:type="spellEnd"/>
      <w:r w:rsidRPr="00E758CC">
        <w:rPr>
          <w:rStyle w:val="cf11"/>
          <w:rFonts w:ascii="Arial" w:hAnsi="Arial" w:cs="Arial"/>
          <w:sz w:val="22"/>
          <w:szCs w:val="22"/>
        </w:rPr>
        <w:t xml:space="preserve">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758CC">
        <w:rPr>
          <w:sz w:val="22"/>
          <w:szCs w:val="22"/>
        </w:rPr>
        <w:t>semi-integrada</w:t>
      </w:r>
      <w:proofErr w:type="spellEnd"/>
      <w:r w:rsidRPr="00E758CC">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t>É facultado ao pregoeiro prorrogar o prazo estabelecido, a partir de solicitação fundamentada feita no chat pelo licitante, antes de findo o prazo.</w:t>
      </w:r>
      <w:bookmarkEnd w:id="21"/>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9" w:name="_Toc122606108"/>
      <w:bookmarkStart w:id="30" w:name="_Hlk82473550"/>
      <w:r w:rsidRPr="00E758CC">
        <w:rPr>
          <w:sz w:val="22"/>
          <w:szCs w:val="22"/>
        </w:rPr>
        <w:lastRenderedPageBreak/>
        <w:t xml:space="preserve">  </w:t>
      </w:r>
      <w:r w:rsidR="007C1C97" w:rsidRPr="00E758CC">
        <w:rPr>
          <w:sz w:val="22"/>
          <w:szCs w:val="22"/>
        </w:rPr>
        <w:t>DA FASE DE HABILITAÇÃO</w:t>
      </w:r>
      <w:bookmarkEnd w:id="29"/>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1"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1"/>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w:t>
      </w:r>
      <w:proofErr w:type="spellStart"/>
      <w:r w:rsidRPr="00E758CC">
        <w:rPr>
          <w:sz w:val="22"/>
          <w:szCs w:val="22"/>
        </w:rPr>
        <w:t>EPPs</w:t>
      </w:r>
      <w:proofErr w:type="spellEnd"/>
      <w:r w:rsidRPr="00E758CC">
        <w:rPr>
          <w:sz w:val="22"/>
          <w:szCs w:val="22"/>
        </w:rPr>
        <w:t>,</w:t>
      </w:r>
      <w:r w:rsidR="00235EFC" w:rsidRPr="00E758CC">
        <w:rPr>
          <w:sz w:val="22"/>
          <w:szCs w:val="22"/>
        </w:rPr>
        <w:t xml:space="preserve"> </w:t>
      </w:r>
      <w:r w:rsidR="00140C3C" w:rsidRPr="00E758CC">
        <w:rPr>
          <w:sz w:val="22"/>
          <w:szCs w:val="22"/>
        </w:rPr>
        <w:t xml:space="preserve">o pregoeiro obedecerá ao disposto nos </w:t>
      </w:r>
      <w:proofErr w:type="spellStart"/>
      <w:r w:rsidR="00235EFC" w:rsidRPr="00E758CC">
        <w:rPr>
          <w:sz w:val="22"/>
          <w:szCs w:val="22"/>
        </w:rPr>
        <w:t>arts</w:t>
      </w:r>
      <w:proofErr w:type="spellEnd"/>
      <w:r w:rsidR="00235EFC" w:rsidRPr="00E758CC">
        <w:rPr>
          <w:sz w:val="22"/>
          <w:szCs w:val="22"/>
        </w:rPr>
        <w:t>.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2"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w:t>
      </w:r>
      <w:proofErr w:type="gramStart"/>
      <w:r w:rsidR="00802C28" w:rsidRPr="00E758CC">
        <w:rPr>
          <w:bCs/>
          <w:sz w:val="22"/>
          <w:szCs w:val="22"/>
        </w:rPr>
        <w:t xml:space="preserve">empresarial </w:t>
      </w:r>
      <w:r w:rsidRPr="00E758CC">
        <w:rPr>
          <w:bCs/>
          <w:sz w:val="22"/>
          <w:szCs w:val="22"/>
        </w:rPr>
        <w:t xml:space="preserve"> devidamente</w:t>
      </w:r>
      <w:proofErr w:type="gramEnd"/>
      <w:r w:rsidRPr="00E758CC">
        <w:rPr>
          <w:bCs/>
          <w:sz w:val="22"/>
          <w:szCs w:val="22"/>
        </w:rPr>
        <w:t xml:space="preserve"> registrado. Em se tratando de sociedade por ações, o estatuto social deverá vir acompanhado dos documentos de eleição de seus administradores.</w:t>
      </w:r>
    </w:p>
    <w:p w14:paraId="204F6FD7" w14:textId="77777777" w:rsidR="00802C28" w:rsidRPr="00E758CC" w:rsidRDefault="00802C28" w:rsidP="009D6CE6">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lastRenderedPageBreak/>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72640259" w:rsidR="00145724" w:rsidRPr="00E758CC"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lastRenderedPageBreak/>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758CC">
        <w:rPr>
          <w:sz w:val="22"/>
          <w:szCs w:val="22"/>
        </w:rPr>
        <w:t>infralegais</w:t>
      </w:r>
      <w:proofErr w:type="spellEnd"/>
      <w:r w:rsidRPr="00E758CC">
        <w:rPr>
          <w:sz w:val="22"/>
          <w:szCs w:val="22"/>
        </w:rPr>
        <w:t>,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proofErr w:type="gramStart"/>
      <w:r w:rsidRPr="00E758CC">
        <w:rPr>
          <w:sz w:val="22"/>
          <w:szCs w:val="22"/>
        </w:rPr>
        <w:t>complementação</w:t>
      </w:r>
      <w:proofErr w:type="gramEnd"/>
      <w:r w:rsidRPr="00E758CC">
        <w:rPr>
          <w:sz w:val="22"/>
          <w:szCs w:val="22"/>
        </w:rPr>
        <w:t xml:space="preserve">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proofErr w:type="gramStart"/>
      <w:r w:rsidRPr="00E758CC">
        <w:rPr>
          <w:sz w:val="22"/>
          <w:szCs w:val="22"/>
        </w:rPr>
        <w:t>atualização</w:t>
      </w:r>
      <w:proofErr w:type="gramEnd"/>
      <w:r w:rsidRPr="00E758CC">
        <w:rPr>
          <w:sz w:val="22"/>
          <w:szCs w:val="22"/>
        </w:rPr>
        <w:t xml:space="preserve">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3" w:name="_Ref114670319"/>
      <w:r w:rsidRPr="00E758CC">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758CC">
        <w:rPr>
          <w:sz w:val="22"/>
          <w:szCs w:val="22"/>
        </w:rPr>
        <w:t>eﬁcácia</w:t>
      </w:r>
      <w:proofErr w:type="spellEnd"/>
      <w:r w:rsidRPr="00E758CC">
        <w:rPr>
          <w:sz w:val="22"/>
          <w:szCs w:val="22"/>
        </w:rPr>
        <w:t xml:space="preserve"> para fins de habilitação e classificação.</w:t>
      </w:r>
      <w:bookmarkEnd w:id="33"/>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4" w:name="_Ref114665528"/>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4"/>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0"/>
      <w:bookmarkEnd w:id="32"/>
      <w:r w:rsidRPr="00E758CC">
        <w:rPr>
          <w:sz w:val="22"/>
          <w:szCs w:val="22"/>
        </w:rPr>
        <w:t xml:space="preserve"> </w:t>
      </w:r>
      <w:r w:rsidR="003C7A23" w:rsidRPr="00E758CC">
        <w:rPr>
          <w:sz w:val="22"/>
          <w:szCs w:val="22"/>
        </w:rPr>
        <w:t>DOS RECURSOS</w:t>
      </w:r>
      <w:bookmarkEnd w:id="35"/>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w:t>
      </w:r>
      <w:r w:rsidR="00DA36F9" w:rsidRPr="00E758CC">
        <w:rPr>
          <w:sz w:val="22"/>
          <w:szCs w:val="22"/>
          <w:lang w:eastAsia="en-US"/>
        </w:rPr>
        <w:lastRenderedPageBreak/>
        <w:t xml:space="preserve">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6" w:name="_Toc122606111"/>
      <w:r w:rsidRPr="00E758CC">
        <w:rPr>
          <w:sz w:val="22"/>
          <w:szCs w:val="22"/>
        </w:rPr>
        <w:t xml:space="preserve"> </w:t>
      </w:r>
      <w:r w:rsidR="003C7A23" w:rsidRPr="00E758CC">
        <w:rPr>
          <w:sz w:val="22"/>
          <w:szCs w:val="22"/>
        </w:rPr>
        <w:t>DAS INFRAÇÕES ADMINISTRATIVAS E SANÇÕES</w:t>
      </w:r>
      <w:bookmarkEnd w:id="36"/>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7" w:name="_Ref114668085"/>
      <w:bookmarkStart w:id="38" w:name="_Hlk114652595"/>
      <w:proofErr w:type="gramStart"/>
      <w:r w:rsidRPr="00E758CC">
        <w:rPr>
          <w:sz w:val="22"/>
          <w:szCs w:val="22"/>
        </w:rPr>
        <w:t>deixar</w:t>
      </w:r>
      <w:proofErr w:type="gramEnd"/>
      <w:r w:rsidRPr="00E758CC">
        <w:rPr>
          <w:sz w:val="22"/>
          <w:szCs w:val="22"/>
        </w:rPr>
        <w:t xml:space="preserve"> de entregar a documentação exigida para o certame ou não entregar qualquer documento que tenha sido solicitado pelo/a pregoeiro/a durante o certame;</w:t>
      </w:r>
      <w:bookmarkEnd w:id="37"/>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08"/>
      <w:r w:rsidRPr="00E758CC">
        <w:rPr>
          <w:sz w:val="22"/>
          <w:szCs w:val="22"/>
        </w:rPr>
        <w:t>Salvo em decorrência de fato superveniente devidamente justificado, não mantiver a proposta em especial quando:</w:t>
      </w:r>
      <w:bookmarkEnd w:id="39"/>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não</w:t>
      </w:r>
      <w:proofErr w:type="gramEnd"/>
      <w:r w:rsidRPr="00E758CC">
        <w:rPr>
          <w:sz w:val="22"/>
          <w:szCs w:val="22"/>
        </w:rPr>
        <w:t xml:space="preserve">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recusar</w:t>
      </w:r>
      <w:proofErr w:type="gramEnd"/>
      <w:r w:rsidRPr="00E758CC">
        <w:rPr>
          <w:sz w:val="22"/>
          <w:szCs w:val="22"/>
        </w:rPr>
        <w:t xml:space="preserve">-se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injustificadamente</w:t>
      </w:r>
      <w:proofErr w:type="gramEnd"/>
      <w:r w:rsidRPr="00E758CC">
        <w:rPr>
          <w:sz w:val="22"/>
          <w:szCs w:val="22"/>
        </w:rPr>
        <w:t xml:space="preserv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deixar</w:t>
      </w:r>
      <w:proofErr w:type="gramEnd"/>
      <w:r w:rsidRPr="00E758CC">
        <w:rPr>
          <w:sz w:val="22"/>
          <w:szCs w:val="22"/>
        </w:rPr>
        <w:t xml:space="preserve">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apresentar</w:t>
      </w:r>
      <w:proofErr w:type="gramEnd"/>
      <w:r w:rsidRPr="00E758CC">
        <w:rPr>
          <w:sz w:val="22"/>
          <w:szCs w:val="22"/>
        </w:rPr>
        <w:t xml:space="preserve">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139"/>
      <w:proofErr w:type="gramStart"/>
      <w:r w:rsidRPr="00E758CC">
        <w:rPr>
          <w:sz w:val="22"/>
          <w:szCs w:val="22"/>
        </w:rPr>
        <w:t>não</w:t>
      </w:r>
      <w:proofErr w:type="gramEnd"/>
      <w:r w:rsidRPr="00E758CC">
        <w:rPr>
          <w:sz w:val="22"/>
          <w:szCs w:val="22"/>
        </w:rPr>
        <w:t xml:space="preserve"> celebrar o contrato ou não entregar a documentação exigida para a contratação, quando convocado dentro do prazo de validade de sua proposta;</w:t>
      </w:r>
      <w:bookmarkEnd w:id="40"/>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proofErr w:type="gramStart"/>
      <w:r w:rsidRPr="00E758CC">
        <w:rPr>
          <w:sz w:val="22"/>
          <w:szCs w:val="22"/>
        </w:rPr>
        <w:t>recusar</w:t>
      </w:r>
      <w:proofErr w:type="gramEnd"/>
      <w:r w:rsidRPr="00E758CC">
        <w:rPr>
          <w:sz w:val="22"/>
          <w:szCs w:val="22"/>
        </w:rPr>
        <w:t>-se,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9"/>
      <w:proofErr w:type="gramStart"/>
      <w:r w:rsidRPr="00E758CC">
        <w:rPr>
          <w:sz w:val="22"/>
          <w:szCs w:val="22"/>
        </w:rPr>
        <w:t>apresentar</w:t>
      </w:r>
      <w:proofErr w:type="gramEnd"/>
      <w:r w:rsidRPr="00E758CC">
        <w:rPr>
          <w:sz w:val="22"/>
          <w:szCs w:val="22"/>
        </w:rPr>
        <w:t xml:space="preserve"> declaração ou documentação falsa exigida para o certame ou prestar declaração falsa durante a licitação</w:t>
      </w:r>
      <w:bookmarkEnd w:id="41"/>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5"/>
      <w:proofErr w:type="gramStart"/>
      <w:r w:rsidRPr="00E758CC">
        <w:rPr>
          <w:sz w:val="22"/>
          <w:szCs w:val="22"/>
        </w:rPr>
        <w:t>fraudar</w:t>
      </w:r>
      <w:proofErr w:type="gramEnd"/>
      <w:r w:rsidRPr="00E758CC">
        <w:rPr>
          <w:sz w:val="22"/>
          <w:szCs w:val="22"/>
        </w:rPr>
        <w:t xml:space="preserve"> a licitação</w:t>
      </w:r>
      <w:bookmarkEnd w:id="42"/>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47"/>
      <w:proofErr w:type="gramStart"/>
      <w:r w:rsidRPr="00E758CC">
        <w:rPr>
          <w:sz w:val="22"/>
          <w:szCs w:val="22"/>
        </w:rPr>
        <w:t>comportar</w:t>
      </w:r>
      <w:proofErr w:type="gramEnd"/>
      <w:r w:rsidRPr="00E758CC">
        <w:rPr>
          <w:sz w:val="22"/>
          <w:szCs w:val="22"/>
        </w:rPr>
        <w:t>-se de modo inidôneo ou cometer fraude de qualquer natureza, em especial quando:</w:t>
      </w:r>
      <w:bookmarkEnd w:id="43"/>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proofErr w:type="gramStart"/>
      <w:r w:rsidRPr="00E758CC">
        <w:rPr>
          <w:sz w:val="22"/>
          <w:szCs w:val="22"/>
        </w:rPr>
        <w:t>agir</w:t>
      </w:r>
      <w:proofErr w:type="gramEnd"/>
      <w:r w:rsidRPr="00E758CC">
        <w:rPr>
          <w:sz w:val="22"/>
          <w:szCs w:val="22"/>
        </w:rPr>
        <w:t xml:space="preserve">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proofErr w:type="gramStart"/>
      <w:r w:rsidRPr="00E758CC">
        <w:rPr>
          <w:sz w:val="22"/>
          <w:szCs w:val="22"/>
        </w:rPr>
        <w:t>induzir</w:t>
      </w:r>
      <w:proofErr w:type="gramEnd"/>
      <w:r w:rsidRPr="00E758CC">
        <w:rPr>
          <w:sz w:val="22"/>
          <w:szCs w:val="22"/>
        </w:rPr>
        <w:t xml:space="preserve">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proofErr w:type="gramStart"/>
      <w:r w:rsidRPr="00E758CC">
        <w:rPr>
          <w:sz w:val="22"/>
          <w:szCs w:val="22"/>
        </w:rPr>
        <w:t>apresentar</w:t>
      </w:r>
      <w:proofErr w:type="gramEnd"/>
      <w:r w:rsidRPr="00E758CC">
        <w:rPr>
          <w:sz w:val="22"/>
          <w:szCs w:val="22"/>
        </w:rPr>
        <w:t xml:space="preserve">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1"/>
      <w:proofErr w:type="gramStart"/>
      <w:r w:rsidRPr="00E758CC">
        <w:rPr>
          <w:sz w:val="22"/>
          <w:szCs w:val="22"/>
        </w:rPr>
        <w:lastRenderedPageBreak/>
        <w:t>praticar</w:t>
      </w:r>
      <w:proofErr w:type="gramEnd"/>
      <w:r w:rsidRPr="00E758CC">
        <w:rPr>
          <w:sz w:val="22"/>
          <w:szCs w:val="22"/>
        </w:rPr>
        <w:t xml:space="preserve"> atos ilícitos com vistas a frustrar os objetivos da licitação</w:t>
      </w:r>
      <w:bookmarkEnd w:id="44"/>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5" w:name="_Ref114668252"/>
      <w:proofErr w:type="gramStart"/>
      <w:r w:rsidRPr="00E758CC">
        <w:rPr>
          <w:sz w:val="22"/>
          <w:szCs w:val="22"/>
        </w:rPr>
        <w:t>praticar</w:t>
      </w:r>
      <w:proofErr w:type="gramEnd"/>
      <w:r w:rsidRPr="00E758CC">
        <w:rPr>
          <w:sz w:val="22"/>
          <w:szCs w:val="22"/>
        </w:rPr>
        <w:t xml:space="preserve"> ato lesivo previsto no </w:t>
      </w:r>
      <w:hyperlink r:id="rId15" w:anchor="art5" w:history="1">
        <w:r w:rsidRPr="00E758CC">
          <w:rPr>
            <w:rStyle w:val="Hyperlink"/>
            <w:sz w:val="22"/>
            <w:szCs w:val="22"/>
          </w:rPr>
          <w:t>art. 5º da Lei n.º 12.846, de 2013</w:t>
        </w:r>
      </w:hyperlink>
      <w:r w:rsidRPr="00E758CC">
        <w:rPr>
          <w:sz w:val="22"/>
          <w:szCs w:val="22"/>
        </w:rPr>
        <w:t>.</w:t>
      </w:r>
      <w:bookmarkEnd w:id="45"/>
    </w:p>
    <w:bookmarkEnd w:id="38"/>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advertência</w:t>
      </w:r>
      <w:proofErr w:type="gramEnd"/>
      <w:r w:rsidRPr="00E758CC">
        <w:rPr>
          <w:sz w:val="22"/>
          <w:szCs w:val="22"/>
        </w:rPr>
        <w:t xml:space="preserve">;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multa</w:t>
      </w:r>
      <w:proofErr w:type="gramEnd"/>
      <w:r w:rsidRPr="00E758CC">
        <w:rPr>
          <w:sz w:val="22"/>
          <w:szCs w:val="22"/>
        </w:rPr>
        <w:t>;</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impedimento</w:t>
      </w:r>
      <w:proofErr w:type="gramEnd"/>
      <w:r w:rsidRPr="00E758CC">
        <w:rPr>
          <w:sz w:val="22"/>
          <w:szCs w:val="22"/>
        </w:rPr>
        <w:t xml:space="preserve">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proofErr w:type="gramStart"/>
      <w:r w:rsidRPr="00E758CC">
        <w:rPr>
          <w:sz w:val="22"/>
          <w:szCs w:val="22"/>
        </w:rPr>
        <w:t>declaração</w:t>
      </w:r>
      <w:proofErr w:type="gramEnd"/>
      <w:r w:rsidRPr="00E758CC">
        <w:rPr>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 xml:space="preserve">s </w:t>
      </w:r>
      <w:proofErr w:type="spellStart"/>
      <w:r w:rsidRPr="00E758CC">
        <w:rPr>
          <w:sz w:val="22"/>
          <w:szCs w:val="22"/>
        </w:rPr>
        <w:t>arts</w:t>
      </w:r>
      <w:proofErr w:type="spellEnd"/>
      <w:r w:rsidRPr="00E758CC">
        <w:rPr>
          <w:sz w:val="22"/>
          <w:szCs w:val="22"/>
        </w:rPr>
        <w:t>.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6" w:name="_Toc122606112"/>
      <w:r w:rsidRPr="00E758CC">
        <w:rPr>
          <w:sz w:val="22"/>
          <w:szCs w:val="22"/>
        </w:rPr>
        <w:t xml:space="preserve"> </w:t>
      </w:r>
      <w:r w:rsidR="003C7A23" w:rsidRPr="00E758CC">
        <w:rPr>
          <w:sz w:val="22"/>
          <w:szCs w:val="22"/>
        </w:rPr>
        <w:t>DA IMPUGNAÇÃO AO EDITAL E DO PEDIDO DE ESCLARECIMENTO</w:t>
      </w:r>
      <w:bookmarkEnd w:id="46"/>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7" w:name="_Toc122606113"/>
      <w:r w:rsidRPr="00E758CC">
        <w:rPr>
          <w:sz w:val="22"/>
          <w:szCs w:val="22"/>
        </w:rPr>
        <w:t>DAS DISPOSIÇÕES GERAIS</w:t>
      </w:r>
      <w:bookmarkEnd w:id="47"/>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lastRenderedPageBreak/>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proofErr w:type="gramStart"/>
        <w:r w:rsidR="00017FA0" w:rsidRPr="00E758CC">
          <w:rPr>
            <w:rStyle w:val="Hyperlink"/>
            <w:sz w:val="22"/>
            <w:szCs w:val="22"/>
          </w:rPr>
          <w:t>www.novobbmnet.com.br</w:t>
        </w:r>
      </w:hyperlink>
      <w:r w:rsidR="00017FA0" w:rsidRPr="00E758CC">
        <w:rPr>
          <w:sz w:val="22"/>
          <w:szCs w:val="22"/>
        </w:rPr>
        <w:t xml:space="preserve"> .</w:t>
      </w:r>
      <w:proofErr w:type="gramEnd"/>
      <w:r w:rsidR="00017FA0" w:rsidRPr="00E758CC">
        <w:rPr>
          <w:sz w:val="22"/>
          <w:szCs w:val="22"/>
        </w:rPr>
        <w:t xml:space="preserve">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 xml:space="preserve">vidas ou esclarecimentos adicionais sobre o uso da Plataforma BBMNET Licitações podem ser obtidas nos canais de atendimento da Plataforma BBMNET Licitações, por e-mail, </w:t>
      </w:r>
      <w:proofErr w:type="spellStart"/>
      <w:r w:rsidRPr="00E758CC">
        <w:rPr>
          <w:sz w:val="22"/>
          <w:szCs w:val="22"/>
        </w:rPr>
        <w:t>whatsapp</w:t>
      </w:r>
      <w:proofErr w:type="spellEnd"/>
      <w:r w:rsidRPr="00E758CC">
        <w:rPr>
          <w:sz w:val="22"/>
          <w:szCs w:val="22"/>
        </w:rPr>
        <w:t>, telefone e chat</w:t>
      </w:r>
      <w:r w:rsidR="009D6CE6" w:rsidRPr="00E758CC">
        <w:rPr>
          <w:sz w:val="22"/>
          <w:szCs w:val="22"/>
        </w:rPr>
        <w:t xml:space="preserve"> d</w:t>
      </w:r>
      <w:r w:rsidRPr="00E758CC">
        <w:rPr>
          <w:sz w:val="22"/>
          <w:szCs w:val="22"/>
        </w:rPr>
        <w:t xml:space="preserve">isponíveis no Portal </w:t>
      </w:r>
      <w:hyperlink r:id="rId18" w:history="1">
        <w:proofErr w:type="gramStart"/>
        <w:r w:rsidRPr="00E758CC">
          <w:rPr>
            <w:rStyle w:val="Hyperlink"/>
            <w:sz w:val="22"/>
            <w:szCs w:val="22"/>
          </w:rPr>
          <w:t>www.novobbmnet.com.br</w:t>
        </w:r>
      </w:hyperlink>
      <w:r w:rsidRPr="00E758CC">
        <w:rPr>
          <w:sz w:val="22"/>
          <w:szCs w:val="22"/>
        </w:rPr>
        <w:t xml:space="preserve"> .</w:t>
      </w:r>
      <w:proofErr w:type="gramEnd"/>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3C2A5BCE"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42211B">
        <w:rPr>
          <w:rFonts w:ascii="Arial" w:eastAsia="MS Mincho" w:hAnsi="Arial" w:cs="Arial"/>
          <w:sz w:val="22"/>
          <w:szCs w:val="22"/>
        </w:rPr>
        <w:t>03</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42211B">
        <w:rPr>
          <w:rFonts w:ascii="Arial" w:eastAsia="MS Mincho" w:hAnsi="Arial" w:cs="Arial"/>
          <w:sz w:val="22"/>
          <w:szCs w:val="22"/>
        </w:rPr>
        <w:t>Novembro</w:t>
      </w:r>
      <w:r w:rsidR="255261F7" w:rsidRPr="00E758CC">
        <w:rPr>
          <w:rFonts w:ascii="Arial" w:eastAsia="MS Mincho" w:hAnsi="Arial" w:cs="Arial"/>
          <w:sz w:val="22"/>
          <w:szCs w:val="22"/>
        </w:rPr>
        <w:t xml:space="preserve"> de </w:t>
      </w:r>
      <w:r w:rsidR="00360797">
        <w:rPr>
          <w:rFonts w:ascii="Arial" w:eastAsia="MS Mincho" w:hAnsi="Arial" w:cs="Arial"/>
          <w:sz w:val="22"/>
          <w:szCs w:val="22"/>
        </w:rPr>
        <w:t>2025</w:t>
      </w:r>
      <w:r w:rsidR="255261F7" w:rsidRPr="00E758CC">
        <w:rPr>
          <w:rFonts w:ascii="Arial" w:eastAsia="MS Mincho" w:hAnsi="Arial" w:cs="Arial"/>
          <w:sz w:val="22"/>
          <w:szCs w:val="22"/>
        </w:rPr>
        <w:t>.</w:t>
      </w:r>
    </w:p>
    <w:p w14:paraId="450F74ED" w14:textId="77777777" w:rsidR="00E42698" w:rsidRPr="00E758CC" w:rsidRDefault="00E42698" w:rsidP="009D6CE6">
      <w:pPr>
        <w:spacing w:before="120" w:line="276" w:lineRule="auto"/>
        <w:ind w:firstLine="567"/>
        <w:rPr>
          <w:rFonts w:ascii="Arial" w:eastAsia="MS Mincho" w:hAnsi="Arial" w:cs="Arial"/>
          <w:sz w:val="22"/>
          <w:szCs w:val="22"/>
        </w:rPr>
      </w:pPr>
    </w:p>
    <w:p w14:paraId="46464017" w14:textId="77777777" w:rsidR="00E32A53" w:rsidRPr="00E758CC" w:rsidRDefault="00E32A53" w:rsidP="009D6CE6">
      <w:pPr>
        <w:spacing w:before="120" w:line="276" w:lineRule="auto"/>
        <w:ind w:firstLine="567"/>
        <w:rPr>
          <w:rFonts w:ascii="Arial" w:eastAsia="MS Mincho" w:hAnsi="Arial" w:cs="Arial"/>
          <w:sz w:val="22"/>
          <w:szCs w:val="22"/>
        </w:rPr>
      </w:pPr>
    </w:p>
    <w:bookmarkEnd w:id="30"/>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626C6A1C"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42211B">
        <w:rPr>
          <w:rFonts w:ascii="Arial" w:hAnsi="Arial" w:cs="Arial"/>
          <w:bCs/>
          <w:color w:val="000000" w:themeColor="text1"/>
          <w:sz w:val="22"/>
          <w:szCs w:val="22"/>
        </w:rPr>
        <w:t>311001</w:t>
      </w:r>
      <w:r w:rsidR="00083DAA" w:rsidRPr="00083DAA">
        <w:rPr>
          <w:rFonts w:ascii="Arial" w:hAnsi="Arial" w:cs="Arial"/>
          <w:bCs/>
          <w:color w:val="000000" w:themeColor="text1"/>
          <w:sz w:val="22"/>
          <w:szCs w:val="22"/>
        </w:rPr>
        <w:t>/</w:t>
      </w:r>
      <w:r w:rsidR="00360797">
        <w:rPr>
          <w:rFonts w:ascii="Arial" w:hAnsi="Arial" w:cs="Arial"/>
          <w:bCs/>
          <w:color w:val="000000" w:themeColor="text1"/>
          <w:sz w:val="22"/>
          <w:szCs w:val="22"/>
        </w:rPr>
        <w:t>2025</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49ACFA06" w:rsidR="00936514" w:rsidRPr="00DD4E84" w:rsidRDefault="0042211B" w:rsidP="0042211B">
      <w:pPr>
        <w:pStyle w:val="Nivel2"/>
        <w:rPr>
          <w:b/>
          <w:bCs/>
          <w:sz w:val="22"/>
          <w:szCs w:val="22"/>
        </w:rPr>
      </w:pPr>
      <w:r w:rsidRPr="0042211B">
        <w:rPr>
          <w:b/>
          <w:bCs/>
          <w:sz w:val="22"/>
          <w:szCs w:val="22"/>
          <w:lang w:eastAsia="en-US"/>
        </w:rPr>
        <w:t>Possível aquisição de material de limpeza para uso de diversas secretarias do município de Água Nova/RN</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p w14:paraId="6C83C2F2" w14:textId="77777777" w:rsidR="0021449B" w:rsidRDefault="0021449B" w:rsidP="00936514">
      <w:pPr>
        <w:pStyle w:val="Nivel2"/>
        <w:numPr>
          <w:ilvl w:val="0"/>
          <w:numId w:val="0"/>
        </w:numPr>
        <w:rPr>
          <w:b/>
          <w:bCs/>
          <w:sz w:val="22"/>
          <w:szCs w:val="22"/>
        </w:rPr>
      </w:pPr>
    </w:p>
    <w:tbl>
      <w:tblPr>
        <w:tblStyle w:val="Tabelacomgrade"/>
        <w:tblW w:w="9628" w:type="dxa"/>
        <w:jc w:val="center"/>
        <w:tblLook w:val="04A0" w:firstRow="1" w:lastRow="0" w:firstColumn="1" w:lastColumn="0" w:noHBand="0" w:noVBand="1"/>
      </w:tblPr>
      <w:tblGrid>
        <w:gridCol w:w="1552"/>
        <w:gridCol w:w="2729"/>
        <w:gridCol w:w="1720"/>
        <w:gridCol w:w="1884"/>
        <w:gridCol w:w="1743"/>
      </w:tblGrid>
      <w:tr w:rsidR="0042211B" w:rsidRPr="0042211B" w14:paraId="27ECE2AF" w14:textId="1305F231" w:rsidTr="0042211B">
        <w:trPr>
          <w:trHeight w:val="517"/>
          <w:jc w:val="center"/>
        </w:trPr>
        <w:tc>
          <w:tcPr>
            <w:tcW w:w="1552" w:type="dxa"/>
          </w:tcPr>
          <w:p w14:paraId="0E9E7560" w14:textId="77777777" w:rsidR="0042211B" w:rsidRPr="0042211B" w:rsidRDefault="0042211B" w:rsidP="0009224B">
            <w:pPr>
              <w:spacing w:line="360" w:lineRule="auto"/>
              <w:jc w:val="both"/>
              <w:rPr>
                <w:rFonts w:ascii="Arial" w:hAnsi="Arial" w:cs="Arial"/>
                <w:sz w:val="22"/>
                <w:szCs w:val="22"/>
              </w:rPr>
            </w:pPr>
            <w:r w:rsidRPr="0042211B">
              <w:rPr>
                <w:rFonts w:ascii="Arial" w:hAnsi="Arial" w:cs="Arial"/>
                <w:sz w:val="22"/>
                <w:szCs w:val="22"/>
              </w:rPr>
              <w:t>ITEM</w:t>
            </w:r>
          </w:p>
        </w:tc>
        <w:tc>
          <w:tcPr>
            <w:tcW w:w="2729" w:type="dxa"/>
          </w:tcPr>
          <w:p w14:paraId="70099E2B" w14:textId="77777777" w:rsidR="0042211B" w:rsidRPr="0042211B" w:rsidRDefault="0042211B" w:rsidP="0009224B">
            <w:pPr>
              <w:spacing w:line="360" w:lineRule="auto"/>
              <w:jc w:val="both"/>
              <w:rPr>
                <w:rFonts w:ascii="Arial" w:hAnsi="Arial" w:cs="Arial"/>
                <w:sz w:val="22"/>
                <w:szCs w:val="22"/>
              </w:rPr>
            </w:pPr>
            <w:r w:rsidRPr="0042211B">
              <w:rPr>
                <w:rFonts w:ascii="Arial" w:hAnsi="Arial" w:cs="Arial"/>
                <w:sz w:val="22"/>
                <w:szCs w:val="22"/>
              </w:rPr>
              <w:t>ESPECIFICAÇÃO</w:t>
            </w:r>
          </w:p>
        </w:tc>
        <w:tc>
          <w:tcPr>
            <w:tcW w:w="1720" w:type="dxa"/>
          </w:tcPr>
          <w:p w14:paraId="3C05BD99" w14:textId="77777777" w:rsidR="0042211B" w:rsidRPr="0042211B" w:rsidRDefault="0042211B" w:rsidP="0009224B">
            <w:pPr>
              <w:spacing w:line="360" w:lineRule="auto"/>
              <w:jc w:val="both"/>
              <w:rPr>
                <w:rFonts w:ascii="Arial" w:hAnsi="Arial" w:cs="Arial"/>
                <w:sz w:val="22"/>
                <w:szCs w:val="22"/>
              </w:rPr>
            </w:pPr>
            <w:r w:rsidRPr="0042211B">
              <w:rPr>
                <w:rFonts w:ascii="Arial" w:hAnsi="Arial" w:cs="Arial"/>
                <w:sz w:val="22"/>
                <w:szCs w:val="22"/>
              </w:rPr>
              <w:t>UNIDADE DE MEDIDA</w:t>
            </w:r>
          </w:p>
        </w:tc>
        <w:tc>
          <w:tcPr>
            <w:tcW w:w="1884" w:type="dxa"/>
          </w:tcPr>
          <w:p w14:paraId="434778AA" w14:textId="77777777" w:rsidR="0042211B" w:rsidRPr="0042211B" w:rsidRDefault="0042211B" w:rsidP="0009224B">
            <w:pPr>
              <w:spacing w:line="360" w:lineRule="auto"/>
              <w:jc w:val="both"/>
              <w:rPr>
                <w:rFonts w:ascii="Arial" w:hAnsi="Arial" w:cs="Arial"/>
                <w:sz w:val="22"/>
                <w:szCs w:val="22"/>
              </w:rPr>
            </w:pPr>
            <w:r w:rsidRPr="0042211B">
              <w:rPr>
                <w:rFonts w:ascii="Arial" w:hAnsi="Arial" w:cs="Arial"/>
                <w:sz w:val="22"/>
                <w:szCs w:val="22"/>
              </w:rPr>
              <w:t>QUANTIDADE</w:t>
            </w:r>
          </w:p>
        </w:tc>
        <w:tc>
          <w:tcPr>
            <w:tcW w:w="1743" w:type="dxa"/>
          </w:tcPr>
          <w:p w14:paraId="66290935" w14:textId="1194A484" w:rsidR="0042211B" w:rsidRPr="0042211B" w:rsidRDefault="0042211B" w:rsidP="0009224B">
            <w:pPr>
              <w:spacing w:line="360" w:lineRule="auto"/>
              <w:jc w:val="both"/>
              <w:rPr>
                <w:rFonts w:ascii="Arial" w:hAnsi="Arial" w:cs="Arial"/>
                <w:sz w:val="22"/>
                <w:szCs w:val="22"/>
              </w:rPr>
            </w:pPr>
            <w:r w:rsidRPr="0042211B">
              <w:rPr>
                <w:rFonts w:ascii="Arial" w:hAnsi="Arial" w:cs="Arial"/>
                <w:sz w:val="22"/>
                <w:szCs w:val="22"/>
              </w:rPr>
              <w:t>VALOR MÉDIO</w:t>
            </w:r>
          </w:p>
        </w:tc>
      </w:tr>
      <w:tr w:rsidR="0042211B" w:rsidRPr="0042211B" w14:paraId="242B53C9" w14:textId="4F531410" w:rsidTr="0042211B">
        <w:trPr>
          <w:trHeight w:val="505"/>
          <w:jc w:val="center"/>
        </w:trPr>
        <w:tc>
          <w:tcPr>
            <w:tcW w:w="1552" w:type="dxa"/>
          </w:tcPr>
          <w:p w14:paraId="45C10DA5"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A35440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ACIDO MURIÁTICO 1 L</w:t>
            </w:r>
          </w:p>
        </w:tc>
        <w:tc>
          <w:tcPr>
            <w:tcW w:w="1720" w:type="dxa"/>
          </w:tcPr>
          <w:p w14:paraId="087F157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E6718B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245</w:t>
            </w:r>
          </w:p>
        </w:tc>
        <w:tc>
          <w:tcPr>
            <w:tcW w:w="1743" w:type="dxa"/>
          </w:tcPr>
          <w:p w14:paraId="41359389" w14:textId="11FAB1F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8,54</w:t>
            </w:r>
          </w:p>
        </w:tc>
      </w:tr>
      <w:tr w:rsidR="0042211B" w:rsidRPr="0042211B" w14:paraId="296BC7DC" w14:textId="3F69D3EC" w:rsidTr="0042211B">
        <w:trPr>
          <w:trHeight w:val="777"/>
          <w:jc w:val="center"/>
        </w:trPr>
        <w:tc>
          <w:tcPr>
            <w:tcW w:w="1552" w:type="dxa"/>
          </w:tcPr>
          <w:p w14:paraId="2D3A07CF"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64A561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995 - ÁGUA SANITARIA</w:t>
            </w:r>
          </w:p>
        </w:tc>
        <w:tc>
          <w:tcPr>
            <w:tcW w:w="1720" w:type="dxa"/>
          </w:tcPr>
          <w:p w14:paraId="0CD635B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0D729D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1500</w:t>
            </w:r>
          </w:p>
        </w:tc>
        <w:tc>
          <w:tcPr>
            <w:tcW w:w="1743" w:type="dxa"/>
          </w:tcPr>
          <w:p w14:paraId="59F3E6D0" w14:textId="5989944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2,12</w:t>
            </w:r>
          </w:p>
        </w:tc>
      </w:tr>
      <w:tr w:rsidR="0042211B" w:rsidRPr="0042211B" w14:paraId="0F431E7F" w14:textId="7CEAB0D8" w:rsidTr="0042211B">
        <w:trPr>
          <w:trHeight w:val="765"/>
          <w:jc w:val="center"/>
        </w:trPr>
        <w:tc>
          <w:tcPr>
            <w:tcW w:w="1552" w:type="dxa"/>
          </w:tcPr>
          <w:p w14:paraId="26DF1EB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8A9F32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9864 - AGULHA DE DESENTUPIR FOGÃO AGULHA DE DESENTUPIR FOGÃO</w:t>
            </w:r>
          </w:p>
        </w:tc>
        <w:tc>
          <w:tcPr>
            <w:tcW w:w="1720" w:type="dxa"/>
          </w:tcPr>
          <w:p w14:paraId="0AE1DA2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57A48A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w:t>
            </w:r>
          </w:p>
        </w:tc>
        <w:tc>
          <w:tcPr>
            <w:tcW w:w="1743" w:type="dxa"/>
          </w:tcPr>
          <w:p w14:paraId="528F5544" w14:textId="0E09B82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4,66</w:t>
            </w:r>
          </w:p>
        </w:tc>
      </w:tr>
      <w:tr w:rsidR="0042211B" w:rsidRPr="0042211B" w14:paraId="0016EC41" w14:textId="5FC6E2D9" w:rsidTr="0042211B">
        <w:trPr>
          <w:trHeight w:val="765"/>
          <w:jc w:val="center"/>
        </w:trPr>
        <w:tc>
          <w:tcPr>
            <w:tcW w:w="1552" w:type="dxa"/>
          </w:tcPr>
          <w:p w14:paraId="1CF5951A"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465CB4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4993 - ÁLCOOL GEL 70%</w:t>
            </w:r>
          </w:p>
        </w:tc>
        <w:tc>
          <w:tcPr>
            <w:tcW w:w="1720" w:type="dxa"/>
          </w:tcPr>
          <w:p w14:paraId="2035466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6DAB9C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850</w:t>
            </w:r>
          </w:p>
        </w:tc>
        <w:tc>
          <w:tcPr>
            <w:tcW w:w="1743" w:type="dxa"/>
          </w:tcPr>
          <w:p w14:paraId="6BF9942B" w14:textId="25EA02D7"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9,96</w:t>
            </w:r>
          </w:p>
        </w:tc>
      </w:tr>
      <w:tr w:rsidR="0042211B" w:rsidRPr="0042211B" w14:paraId="63C03D8C" w14:textId="60B620B1" w:rsidTr="0042211B">
        <w:trPr>
          <w:trHeight w:val="765"/>
          <w:jc w:val="center"/>
        </w:trPr>
        <w:tc>
          <w:tcPr>
            <w:tcW w:w="1552" w:type="dxa"/>
          </w:tcPr>
          <w:p w14:paraId="0A7239FB"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B2706C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15355 - ALCOOL COMUM 70% GRAUS 1000ML. Em frascos de 1 litro.</w:t>
            </w:r>
          </w:p>
        </w:tc>
        <w:tc>
          <w:tcPr>
            <w:tcW w:w="1720" w:type="dxa"/>
          </w:tcPr>
          <w:p w14:paraId="033C21C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4E8D85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760</w:t>
            </w:r>
          </w:p>
        </w:tc>
        <w:tc>
          <w:tcPr>
            <w:tcW w:w="1743" w:type="dxa"/>
          </w:tcPr>
          <w:p w14:paraId="461115DE" w14:textId="1D7BA9B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11,35</w:t>
            </w:r>
          </w:p>
        </w:tc>
      </w:tr>
      <w:tr w:rsidR="0042211B" w:rsidRPr="0042211B" w14:paraId="2E945428" w14:textId="1880D140" w:rsidTr="0042211B">
        <w:trPr>
          <w:trHeight w:val="765"/>
          <w:jc w:val="center"/>
        </w:trPr>
        <w:tc>
          <w:tcPr>
            <w:tcW w:w="1552" w:type="dxa"/>
          </w:tcPr>
          <w:p w14:paraId="610620B0"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320F14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1000 - AMACIANTE 2 LT</w:t>
            </w:r>
          </w:p>
        </w:tc>
        <w:tc>
          <w:tcPr>
            <w:tcW w:w="1720" w:type="dxa"/>
          </w:tcPr>
          <w:p w14:paraId="61D6105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C3E56C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550</w:t>
            </w:r>
          </w:p>
        </w:tc>
        <w:tc>
          <w:tcPr>
            <w:tcW w:w="1743" w:type="dxa"/>
          </w:tcPr>
          <w:p w14:paraId="20E8316F" w14:textId="2C2A2FB0"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9,79</w:t>
            </w:r>
          </w:p>
        </w:tc>
      </w:tr>
      <w:tr w:rsidR="0042211B" w:rsidRPr="0042211B" w14:paraId="1BD90DC8" w14:textId="06BD371C" w:rsidTr="0042211B">
        <w:trPr>
          <w:trHeight w:val="765"/>
          <w:jc w:val="center"/>
        </w:trPr>
        <w:tc>
          <w:tcPr>
            <w:tcW w:w="1552" w:type="dxa"/>
          </w:tcPr>
          <w:p w14:paraId="0B6D552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C69869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15356 - AVENTAL DOMÉSTICO FRONTAL</w:t>
            </w:r>
          </w:p>
        </w:tc>
        <w:tc>
          <w:tcPr>
            <w:tcW w:w="1720" w:type="dxa"/>
          </w:tcPr>
          <w:p w14:paraId="775D80F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9292E1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350</w:t>
            </w:r>
          </w:p>
        </w:tc>
        <w:tc>
          <w:tcPr>
            <w:tcW w:w="1743" w:type="dxa"/>
          </w:tcPr>
          <w:p w14:paraId="23F7E119" w14:textId="69744FD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5,57</w:t>
            </w:r>
          </w:p>
        </w:tc>
      </w:tr>
      <w:tr w:rsidR="0042211B" w:rsidRPr="0042211B" w14:paraId="57069660" w14:textId="77835133" w:rsidTr="0042211B">
        <w:trPr>
          <w:trHeight w:val="765"/>
          <w:jc w:val="center"/>
        </w:trPr>
        <w:tc>
          <w:tcPr>
            <w:tcW w:w="1552" w:type="dxa"/>
          </w:tcPr>
          <w:p w14:paraId="70F26FB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FB3E8C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15357 - BACIA PLÁSTICA 8L</w:t>
            </w:r>
          </w:p>
        </w:tc>
        <w:tc>
          <w:tcPr>
            <w:tcW w:w="1720" w:type="dxa"/>
          </w:tcPr>
          <w:p w14:paraId="53F6613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DFCD1B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w:t>
            </w:r>
          </w:p>
        </w:tc>
        <w:tc>
          <w:tcPr>
            <w:tcW w:w="1743" w:type="dxa"/>
          </w:tcPr>
          <w:p w14:paraId="03CEF88F" w14:textId="2E281AAA"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9,78</w:t>
            </w:r>
          </w:p>
        </w:tc>
      </w:tr>
      <w:tr w:rsidR="0042211B" w:rsidRPr="0042211B" w14:paraId="0F9B323D" w14:textId="36223023" w:rsidTr="0042211B">
        <w:trPr>
          <w:trHeight w:val="765"/>
          <w:jc w:val="center"/>
        </w:trPr>
        <w:tc>
          <w:tcPr>
            <w:tcW w:w="1552" w:type="dxa"/>
          </w:tcPr>
          <w:p w14:paraId="32C3B77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96335B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15358 - BACIA PLÁSTICA 13,5L</w:t>
            </w:r>
          </w:p>
        </w:tc>
        <w:tc>
          <w:tcPr>
            <w:tcW w:w="1720" w:type="dxa"/>
          </w:tcPr>
          <w:p w14:paraId="0E10784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8E2607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180</w:t>
            </w:r>
          </w:p>
        </w:tc>
        <w:tc>
          <w:tcPr>
            <w:tcW w:w="1743" w:type="dxa"/>
          </w:tcPr>
          <w:p w14:paraId="589D6C4E" w14:textId="5393B5A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12,43</w:t>
            </w:r>
          </w:p>
        </w:tc>
      </w:tr>
      <w:tr w:rsidR="0042211B" w:rsidRPr="0042211B" w14:paraId="76BECF96" w14:textId="2A50D204" w:rsidTr="0042211B">
        <w:trPr>
          <w:trHeight w:val="765"/>
          <w:jc w:val="center"/>
        </w:trPr>
        <w:tc>
          <w:tcPr>
            <w:tcW w:w="1552" w:type="dxa"/>
          </w:tcPr>
          <w:p w14:paraId="4FE2F77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13BAD7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15359 - BACIA PLÁSTICA 34L</w:t>
            </w:r>
          </w:p>
        </w:tc>
        <w:tc>
          <w:tcPr>
            <w:tcW w:w="1720" w:type="dxa"/>
          </w:tcPr>
          <w:p w14:paraId="797AEBB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BB2003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180</w:t>
            </w:r>
          </w:p>
        </w:tc>
        <w:tc>
          <w:tcPr>
            <w:tcW w:w="1743" w:type="dxa"/>
          </w:tcPr>
          <w:p w14:paraId="7995A995" w14:textId="64AC0BCC"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26,93</w:t>
            </w:r>
          </w:p>
        </w:tc>
      </w:tr>
      <w:tr w:rsidR="0042211B" w:rsidRPr="0042211B" w14:paraId="0D587043" w14:textId="7D97B9ED" w:rsidTr="0042211B">
        <w:trPr>
          <w:trHeight w:val="765"/>
          <w:jc w:val="center"/>
        </w:trPr>
        <w:tc>
          <w:tcPr>
            <w:tcW w:w="1552" w:type="dxa"/>
          </w:tcPr>
          <w:p w14:paraId="112EA1B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4FE6C1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15360 - BALDE PLÁSTICO 20L</w:t>
            </w:r>
          </w:p>
        </w:tc>
        <w:tc>
          <w:tcPr>
            <w:tcW w:w="1720" w:type="dxa"/>
          </w:tcPr>
          <w:p w14:paraId="6F8608F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413F98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120</w:t>
            </w:r>
          </w:p>
        </w:tc>
        <w:tc>
          <w:tcPr>
            <w:tcW w:w="1743" w:type="dxa"/>
          </w:tcPr>
          <w:p w14:paraId="40C4C297" w14:textId="374D8C4B"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17,73</w:t>
            </w:r>
          </w:p>
        </w:tc>
      </w:tr>
      <w:tr w:rsidR="0042211B" w:rsidRPr="0042211B" w14:paraId="1E94313B" w14:textId="576A00AF" w:rsidTr="0042211B">
        <w:trPr>
          <w:trHeight w:val="765"/>
          <w:jc w:val="center"/>
        </w:trPr>
        <w:tc>
          <w:tcPr>
            <w:tcW w:w="1552" w:type="dxa"/>
          </w:tcPr>
          <w:p w14:paraId="14D7610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5B132B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15361 - BALDE PLÁSTICO 12 LITROS</w:t>
            </w:r>
          </w:p>
        </w:tc>
        <w:tc>
          <w:tcPr>
            <w:tcW w:w="1720" w:type="dxa"/>
          </w:tcPr>
          <w:p w14:paraId="19F357A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777160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w:t>
            </w:r>
          </w:p>
        </w:tc>
        <w:tc>
          <w:tcPr>
            <w:tcW w:w="1743" w:type="dxa"/>
          </w:tcPr>
          <w:p w14:paraId="18A90DA6" w14:textId="350BE466"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12,90</w:t>
            </w:r>
          </w:p>
        </w:tc>
      </w:tr>
      <w:tr w:rsidR="0042211B" w:rsidRPr="0042211B" w14:paraId="6E6C766E" w14:textId="287D4524" w:rsidTr="0042211B">
        <w:trPr>
          <w:trHeight w:val="765"/>
          <w:jc w:val="center"/>
        </w:trPr>
        <w:tc>
          <w:tcPr>
            <w:tcW w:w="1552" w:type="dxa"/>
          </w:tcPr>
          <w:p w14:paraId="36316A7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0CF373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15362 - BALDE PLÁSTICO 8L</w:t>
            </w:r>
          </w:p>
        </w:tc>
        <w:tc>
          <w:tcPr>
            <w:tcW w:w="1720" w:type="dxa"/>
          </w:tcPr>
          <w:p w14:paraId="48872CB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4CAAD7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w:t>
            </w:r>
          </w:p>
        </w:tc>
        <w:tc>
          <w:tcPr>
            <w:tcW w:w="1743" w:type="dxa"/>
          </w:tcPr>
          <w:p w14:paraId="68D23384" w14:textId="2445FE0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9,95</w:t>
            </w:r>
          </w:p>
        </w:tc>
      </w:tr>
      <w:tr w:rsidR="0042211B" w:rsidRPr="0042211B" w14:paraId="4AB24FC1" w14:textId="630F4D0E" w:rsidTr="0042211B">
        <w:trPr>
          <w:trHeight w:val="765"/>
          <w:jc w:val="center"/>
        </w:trPr>
        <w:tc>
          <w:tcPr>
            <w:tcW w:w="1552" w:type="dxa"/>
          </w:tcPr>
          <w:p w14:paraId="5208448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239147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15363 - BALDE PLÁSTICO 10L.</w:t>
            </w:r>
          </w:p>
        </w:tc>
        <w:tc>
          <w:tcPr>
            <w:tcW w:w="1720" w:type="dxa"/>
          </w:tcPr>
          <w:p w14:paraId="02D28F3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2CC179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w:t>
            </w:r>
          </w:p>
        </w:tc>
        <w:tc>
          <w:tcPr>
            <w:tcW w:w="1743" w:type="dxa"/>
          </w:tcPr>
          <w:p w14:paraId="5D0C06D3" w14:textId="2C2E949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10,00</w:t>
            </w:r>
          </w:p>
        </w:tc>
      </w:tr>
      <w:tr w:rsidR="0042211B" w:rsidRPr="0042211B" w14:paraId="338387BE" w14:textId="316EA658" w:rsidTr="0042211B">
        <w:trPr>
          <w:trHeight w:val="765"/>
          <w:jc w:val="center"/>
        </w:trPr>
        <w:tc>
          <w:tcPr>
            <w:tcW w:w="1552" w:type="dxa"/>
          </w:tcPr>
          <w:p w14:paraId="35AA83AB"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98A07D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15364 - CESTO PARA LIXO COM PEDAL DE 14 L</w:t>
            </w:r>
          </w:p>
        </w:tc>
        <w:tc>
          <w:tcPr>
            <w:tcW w:w="1720" w:type="dxa"/>
          </w:tcPr>
          <w:p w14:paraId="6F5ACED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9BD055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w:t>
            </w:r>
          </w:p>
        </w:tc>
        <w:tc>
          <w:tcPr>
            <w:tcW w:w="1743" w:type="dxa"/>
          </w:tcPr>
          <w:p w14:paraId="7CF041B3" w14:textId="1206C34A"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42,03</w:t>
            </w:r>
          </w:p>
        </w:tc>
      </w:tr>
      <w:tr w:rsidR="0042211B" w:rsidRPr="0042211B" w14:paraId="27D5BEB5" w14:textId="28157806" w:rsidTr="0009224B">
        <w:trPr>
          <w:trHeight w:val="1323"/>
          <w:jc w:val="center"/>
        </w:trPr>
        <w:tc>
          <w:tcPr>
            <w:tcW w:w="1552" w:type="dxa"/>
          </w:tcPr>
          <w:p w14:paraId="57FB5E63"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160D80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15365 - CESTO PARA LIXO COM PEDAL DE 20 L</w:t>
            </w:r>
          </w:p>
        </w:tc>
        <w:tc>
          <w:tcPr>
            <w:tcW w:w="1720" w:type="dxa"/>
          </w:tcPr>
          <w:p w14:paraId="5B4D4DA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FA7EA5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w:t>
            </w:r>
          </w:p>
        </w:tc>
        <w:tc>
          <w:tcPr>
            <w:tcW w:w="1743" w:type="dxa"/>
          </w:tcPr>
          <w:p w14:paraId="5AAA4BBB" w14:textId="287EB956"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50,57</w:t>
            </w:r>
          </w:p>
        </w:tc>
      </w:tr>
      <w:tr w:rsidR="0042211B" w:rsidRPr="0042211B" w14:paraId="01D7F8EB" w14:textId="52281EB2" w:rsidTr="0042211B">
        <w:trPr>
          <w:trHeight w:val="765"/>
          <w:jc w:val="center"/>
        </w:trPr>
        <w:tc>
          <w:tcPr>
            <w:tcW w:w="1552" w:type="dxa"/>
          </w:tcPr>
          <w:p w14:paraId="4E01FAF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D0503E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15366 - COLHER DESCARTÁVEL</w:t>
            </w:r>
          </w:p>
        </w:tc>
        <w:tc>
          <w:tcPr>
            <w:tcW w:w="1720" w:type="dxa"/>
          </w:tcPr>
          <w:p w14:paraId="0473CE0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9B28CF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500</w:t>
            </w:r>
          </w:p>
        </w:tc>
        <w:tc>
          <w:tcPr>
            <w:tcW w:w="1743" w:type="dxa"/>
          </w:tcPr>
          <w:p w14:paraId="682E83BB" w14:textId="2098EEB6"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4,96</w:t>
            </w:r>
          </w:p>
        </w:tc>
      </w:tr>
      <w:tr w:rsidR="0042211B" w:rsidRPr="0042211B" w14:paraId="0997D8DB" w14:textId="5B807A71" w:rsidTr="0042211B">
        <w:trPr>
          <w:trHeight w:val="765"/>
          <w:jc w:val="center"/>
        </w:trPr>
        <w:tc>
          <w:tcPr>
            <w:tcW w:w="1552" w:type="dxa"/>
          </w:tcPr>
          <w:p w14:paraId="5575008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4A1F48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15367 - COPO PLASTICO DESCARTAVEL</w:t>
            </w:r>
          </w:p>
        </w:tc>
        <w:tc>
          <w:tcPr>
            <w:tcW w:w="1720" w:type="dxa"/>
          </w:tcPr>
          <w:p w14:paraId="542E42A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DBF93D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1100</w:t>
            </w:r>
          </w:p>
        </w:tc>
        <w:tc>
          <w:tcPr>
            <w:tcW w:w="1743" w:type="dxa"/>
          </w:tcPr>
          <w:p w14:paraId="6AE63543" w14:textId="260A871F"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5,52</w:t>
            </w:r>
          </w:p>
        </w:tc>
      </w:tr>
      <w:tr w:rsidR="0042211B" w:rsidRPr="0042211B" w14:paraId="21332D4A" w14:textId="1C9640FB" w:rsidTr="0042211B">
        <w:trPr>
          <w:trHeight w:val="765"/>
          <w:jc w:val="center"/>
        </w:trPr>
        <w:tc>
          <w:tcPr>
            <w:tcW w:w="1552" w:type="dxa"/>
          </w:tcPr>
          <w:p w14:paraId="2167080D"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8ACA0E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15368 - COPO PLASTICO DESCARTAVEL 250ML</w:t>
            </w:r>
          </w:p>
        </w:tc>
        <w:tc>
          <w:tcPr>
            <w:tcW w:w="1720" w:type="dxa"/>
          </w:tcPr>
          <w:p w14:paraId="61A6ABD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21C429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1100</w:t>
            </w:r>
          </w:p>
        </w:tc>
        <w:tc>
          <w:tcPr>
            <w:tcW w:w="1743" w:type="dxa"/>
          </w:tcPr>
          <w:p w14:paraId="4B47978D" w14:textId="7CEE8347"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6,33</w:t>
            </w:r>
          </w:p>
        </w:tc>
      </w:tr>
      <w:tr w:rsidR="0042211B" w:rsidRPr="0042211B" w14:paraId="620183E6" w14:textId="148DE92C" w:rsidTr="0042211B">
        <w:trPr>
          <w:trHeight w:val="765"/>
          <w:jc w:val="center"/>
        </w:trPr>
        <w:tc>
          <w:tcPr>
            <w:tcW w:w="1552" w:type="dxa"/>
          </w:tcPr>
          <w:p w14:paraId="435D3D95"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B1064D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15369 - COPO PLASTICO DESCARTAVEL PARA CAFÉ</w:t>
            </w:r>
          </w:p>
        </w:tc>
        <w:tc>
          <w:tcPr>
            <w:tcW w:w="1720" w:type="dxa"/>
          </w:tcPr>
          <w:p w14:paraId="6EF901D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1C8737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1100</w:t>
            </w:r>
          </w:p>
        </w:tc>
        <w:tc>
          <w:tcPr>
            <w:tcW w:w="1743" w:type="dxa"/>
          </w:tcPr>
          <w:p w14:paraId="2336F482" w14:textId="652F44E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3,08</w:t>
            </w:r>
          </w:p>
        </w:tc>
      </w:tr>
      <w:tr w:rsidR="0042211B" w:rsidRPr="0042211B" w14:paraId="1DCE33F2" w14:textId="0E4EE98F" w:rsidTr="0042211B">
        <w:trPr>
          <w:trHeight w:val="765"/>
          <w:jc w:val="center"/>
        </w:trPr>
        <w:tc>
          <w:tcPr>
            <w:tcW w:w="1552" w:type="dxa"/>
          </w:tcPr>
          <w:p w14:paraId="6F2E043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363AC6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15370 - COPO DESCARTÁVEL PARA AGUA 200ML</w:t>
            </w:r>
          </w:p>
        </w:tc>
        <w:tc>
          <w:tcPr>
            <w:tcW w:w="1720" w:type="dxa"/>
          </w:tcPr>
          <w:p w14:paraId="31D90AB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E7BC8A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1100</w:t>
            </w:r>
          </w:p>
        </w:tc>
        <w:tc>
          <w:tcPr>
            <w:tcW w:w="1743" w:type="dxa"/>
          </w:tcPr>
          <w:p w14:paraId="0462CD9F" w14:textId="61728950"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5,98</w:t>
            </w:r>
          </w:p>
        </w:tc>
      </w:tr>
      <w:tr w:rsidR="0042211B" w:rsidRPr="0042211B" w14:paraId="47D87E89" w14:textId="5D7708DA" w:rsidTr="0042211B">
        <w:trPr>
          <w:trHeight w:val="765"/>
          <w:jc w:val="center"/>
        </w:trPr>
        <w:tc>
          <w:tcPr>
            <w:tcW w:w="1552" w:type="dxa"/>
          </w:tcPr>
          <w:p w14:paraId="0AAB8D1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24FFAA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15371 - COPO DESCARTÁVEL 150ML</w:t>
            </w:r>
          </w:p>
        </w:tc>
        <w:tc>
          <w:tcPr>
            <w:tcW w:w="1720" w:type="dxa"/>
          </w:tcPr>
          <w:p w14:paraId="014FAFF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91E3B5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1100</w:t>
            </w:r>
          </w:p>
        </w:tc>
        <w:tc>
          <w:tcPr>
            <w:tcW w:w="1743" w:type="dxa"/>
          </w:tcPr>
          <w:p w14:paraId="3A9B86F6" w14:textId="020A9B88"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4,91</w:t>
            </w:r>
          </w:p>
        </w:tc>
      </w:tr>
      <w:tr w:rsidR="0042211B" w:rsidRPr="0042211B" w14:paraId="19B0704C" w14:textId="7B955731" w:rsidTr="0042211B">
        <w:trPr>
          <w:trHeight w:val="765"/>
          <w:jc w:val="center"/>
        </w:trPr>
        <w:tc>
          <w:tcPr>
            <w:tcW w:w="1552" w:type="dxa"/>
          </w:tcPr>
          <w:p w14:paraId="577B1699"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81EDAB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15372 - DESINFETANTE 1 LT</w:t>
            </w:r>
          </w:p>
        </w:tc>
        <w:tc>
          <w:tcPr>
            <w:tcW w:w="1720" w:type="dxa"/>
          </w:tcPr>
          <w:p w14:paraId="42B8ED2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B6FC39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5380</w:t>
            </w:r>
          </w:p>
        </w:tc>
        <w:tc>
          <w:tcPr>
            <w:tcW w:w="1743" w:type="dxa"/>
          </w:tcPr>
          <w:p w14:paraId="2B3EEC1C" w14:textId="6BFD5F3C"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2,94</w:t>
            </w:r>
          </w:p>
        </w:tc>
      </w:tr>
      <w:tr w:rsidR="0042211B" w:rsidRPr="0042211B" w14:paraId="5D92FBEE" w14:textId="27F4CB03" w:rsidTr="0042211B">
        <w:trPr>
          <w:trHeight w:val="765"/>
          <w:jc w:val="center"/>
        </w:trPr>
        <w:tc>
          <w:tcPr>
            <w:tcW w:w="1552" w:type="dxa"/>
          </w:tcPr>
          <w:p w14:paraId="20D0DCAB"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7AE436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15373 - DETERGENTE LÍQUIDO</w:t>
            </w:r>
          </w:p>
        </w:tc>
        <w:tc>
          <w:tcPr>
            <w:tcW w:w="1720" w:type="dxa"/>
          </w:tcPr>
          <w:p w14:paraId="435D3BA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AC6896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5050</w:t>
            </w:r>
          </w:p>
        </w:tc>
        <w:tc>
          <w:tcPr>
            <w:tcW w:w="1743" w:type="dxa"/>
          </w:tcPr>
          <w:p w14:paraId="751CE796" w14:textId="723B6ECB"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2,15</w:t>
            </w:r>
          </w:p>
        </w:tc>
      </w:tr>
      <w:tr w:rsidR="0042211B" w:rsidRPr="0042211B" w14:paraId="292D2E5C" w14:textId="70ED59DA" w:rsidTr="0042211B">
        <w:trPr>
          <w:trHeight w:val="765"/>
          <w:jc w:val="center"/>
        </w:trPr>
        <w:tc>
          <w:tcPr>
            <w:tcW w:w="1552" w:type="dxa"/>
          </w:tcPr>
          <w:p w14:paraId="6AD7B180"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FC165B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15374 - DESODORIZADOR DE AR</w:t>
            </w:r>
          </w:p>
        </w:tc>
        <w:tc>
          <w:tcPr>
            <w:tcW w:w="1720" w:type="dxa"/>
          </w:tcPr>
          <w:p w14:paraId="6969401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5CD1F0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750</w:t>
            </w:r>
          </w:p>
        </w:tc>
        <w:tc>
          <w:tcPr>
            <w:tcW w:w="1743" w:type="dxa"/>
          </w:tcPr>
          <w:p w14:paraId="5C9D03D8" w14:textId="6D16452C"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11,05</w:t>
            </w:r>
          </w:p>
        </w:tc>
      </w:tr>
      <w:tr w:rsidR="0042211B" w:rsidRPr="0042211B" w14:paraId="738E87DD" w14:textId="0EA954DB" w:rsidTr="0042211B">
        <w:trPr>
          <w:trHeight w:val="765"/>
          <w:jc w:val="center"/>
        </w:trPr>
        <w:tc>
          <w:tcPr>
            <w:tcW w:w="1552" w:type="dxa"/>
          </w:tcPr>
          <w:p w14:paraId="455843D5"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62F15F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15375 - ESPONJA DE LÃ DE AÇO 60 G C/ 8 UNID</w:t>
            </w:r>
          </w:p>
        </w:tc>
        <w:tc>
          <w:tcPr>
            <w:tcW w:w="1720" w:type="dxa"/>
          </w:tcPr>
          <w:p w14:paraId="376BCCC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D9AB7E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250</w:t>
            </w:r>
          </w:p>
        </w:tc>
        <w:tc>
          <w:tcPr>
            <w:tcW w:w="1743" w:type="dxa"/>
          </w:tcPr>
          <w:p w14:paraId="112911CE" w14:textId="0A68AAB0"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2,01</w:t>
            </w:r>
          </w:p>
        </w:tc>
      </w:tr>
      <w:tr w:rsidR="0042211B" w:rsidRPr="0042211B" w14:paraId="22DA022B" w14:textId="6F9CC0CF" w:rsidTr="0042211B">
        <w:trPr>
          <w:trHeight w:val="765"/>
          <w:jc w:val="center"/>
        </w:trPr>
        <w:tc>
          <w:tcPr>
            <w:tcW w:w="1552" w:type="dxa"/>
          </w:tcPr>
          <w:p w14:paraId="3DFF0CCA"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C9A839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15376 - ESPONJA DUPLA FACE PCT COM 4 UND</w:t>
            </w:r>
          </w:p>
        </w:tc>
        <w:tc>
          <w:tcPr>
            <w:tcW w:w="1720" w:type="dxa"/>
          </w:tcPr>
          <w:p w14:paraId="4EB7FCE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36DB58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1500</w:t>
            </w:r>
          </w:p>
        </w:tc>
        <w:tc>
          <w:tcPr>
            <w:tcW w:w="1743" w:type="dxa"/>
          </w:tcPr>
          <w:p w14:paraId="6B9DAF25" w14:textId="6C68E598"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3,35</w:t>
            </w:r>
          </w:p>
        </w:tc>
      </w:tr>
      <w:tr w:rsidR="0042211B" w:rsidRPr="0042211B" w14:paraId="7FC964EF" w14:textId="1B5518A7" w:rsidTr="0042211B">
        <w:trPr>
          <w:trHeight w:val="765"/>
          <w:jc w:val="center"/>
        </w:trPr>
        <w:tc>
          <w:tcPr>
            <w:tcW w:w="1552" w:type="dxa"/>
          </w:tcPr>
          <w:p w14:paraId="2091E458"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7F1CAB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15377 - ESCOVA DE LAVAR</w:t>
            </w:r>
          </w:p>
        </w:tc>
        <w:tc>
          <w:tcPr>
            <w:tcW w:w="1720" w:type="dxa"/>
          </w:tcPr>
          <w:p w14:paraId="31FA20D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3CB0D4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180</w:t>
            </w:r>
          </w:p>
        </w:tc>
        <w:tc>
          <w:tcPr>
            <w:tcW w:w="1743" w:type="dxa"/>
          </w:tcPr>
          <w:p w14:paraId="2A9F7C09" w14:textId="0F3CF940"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7,17</w:t>
            </w:r>
          </w:p>
        </w:tc>
      </w:tr>
      <w:tr w:rsidR="0042211B" w:rsidRPr="0042211B" w14:paraId="68026F0D" w14:textId="4366360B" w:rsidTr="0042211B">
        <w:trPr>
          <w:trHeight w:val="765"/>
          <w:jc w:val="center"/>
        </w:trPr>
        <w:tc>
          <w:tcPr>
            <w:tcW w:w="1552" w:type="dxa"/>
          </w:tcPr>
          <w:p w14:paraId="6C322699"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AFFAC7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15378 - ESCOVA PARA SANITÁRIO</w:t>
            </w:r>
          </w:p>
        </w:tc>
        <w:tc>
          <w:tcPr>
            <w:tcW w:w="1720" w:type="dxa"/>
          </w:tcPr>
          <w:p w14:paraId="1D897A2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E1FE0D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150</w:t>
            </w:r>
          </w:p>
        </w:tc>
        <w:tc>
          <w:tcPr>
            <w:tcW w:w="1743" w:type="dxa"/>
          </w:tcPr>
          <w:p w14:paraId="4334167E" w14:textId="3132B7A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10,29</w:t>
            </w:r>
          </w:p>
        </w:tc>
      </w:tr>
      <w:tr w:rsidR="0042211B" w:rsidRPr="0042211B" w14:paraId="7040C3BD" w14:textId="404FB917" w:rsidTr="0042211B">
        <w:trPr>
          <w:trHeight w:val="765"/>
          <w:jc w:val="center"/>
        </w:trPr>
        <w:tc>
          <w:tcPr>
            <w:tcW w:w="1552" w:type="dxa"/>
          </w:tcPr>
          <w:p w14:paraId="406B2DB9"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AC5F08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15379 - FLANELA PARA LIMPEZA</w:t>
            </w:r>
          </w:p>
        </w:tc>
        <w:tc>
          <w:tcPr>
            <w:tcW w:w="1720" w:type="dxa"/>
          </w:tcPr>
          <w:p w14:paraId="46A9D24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BF48FE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830</w:t>
            </w:r>
          </w:p>
        </w:tc>
        <w:tc>
          <w:tcPr>
            <w:tcW w:w="1743" w:type="dxa"/>
          </w:tcPr>
          <w:p w14:paraId="4D7C6E9D" w14:textId="01BBA237"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2,55</w:t>
            </w:r>
          </w:p>
        </w:tc>
      </w:tr>
      <w:tr w:rsidR="0042211B" w:rsidRPr="0042211B" w14:paraId="429E1CFB" w14:textId="39AC4CE9" w:rsidTr="0042211B">
        <w:trPr>
          <w:trHeight w:val="765"/>
          <w:jc w:val="center"/>
        </w:trPr>
        <w:tc>
          <w:tcPr>
            <w:tcW w:w="1552" w:type="dxa"/>
          </w:tcPr>
          <w:p w14:paraId="7FA22690"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AAE5AB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15380 - FOSFORO MAÇO: COM 10 CX</w:t>
            </w:r>
          </w:p>
        </w:tc>
        <w:tc>
          <w:tcPr>
            <w:tcW w:w="1720" w:type="dxa"/>
          </w:tcPr>
          <w:p w14:paraId="5DDB412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F5F35C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w:t>
            </w:r>
          </w:p>
        </w:tc>
        <w:tc>
          <w:tcPr>
            <w:tcW w:w="1743" w:type="dxa"/>
          </w:tcPr>
          <w:p w14:paraId="220F5240" w14:textId="164ABBB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4,65</w:t>
            </w:r>
          </w:p>
        </w:tc>
      </w:tr>
      <w:tr w:rsidR="0042211B" w:rsidRPr="0042211B" w14:paraId="6A0C6B63" w14:textId="40D31F4A" w:rsidTr="0042211B">
        <w:trPr>
          <w:trHeight w:val="765"/>
          <w:jc w:val="center"/>
        </w:trPr>
        <w:tc>
          <w:tcPr>
            <w:tcW w:w="1552" w:type="dxa"/>
          </w:tcPr>
          <w:p w14:paraId="46CAAA4A"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7F3C24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15381 - GARFO DESCARTÁVEL</w:t>
            </w:r>
          </w:p>
        </w:tc>
        <w:tc>
          <w:tcPr>
            <w:tcW w:w="1720" w:type="dxa"/>
          </w:tcPr>
          <w:p w14:paraId="0D7219F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D5B7E6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500</w:t>
            </w:r>
          </w:p>
        </w:tc>
        <w:tc>
          <w:tcPr>
            <w:tcW w:w="1743" w:type="dxa"/>
          </w:tcPr>
          <w:p w14:paraId="7E644301" w14:textId="4C107456"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5,06</w:t>
            </w:r>
          </w:p>
        </w:tc>
      </w:tr>
      <w:tr w:rsidR="0042211B" w:rsidRPr="0042211B" w14:paraId="1E72CC81" w14:textId="676B777F" w:rsidTr="0042211B">
        <w:trPr>
          <w:trHeight w:val="765"/>
          <w:jc w:val="center"/>
        </w:trPr>
        <w:tc>
          <w:tcPr>
            <w:tcW w:w="1552" w:type="dxa"/>
          </w:tcPr>
          <w:p w14:paraId="7980A37B"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70CA2D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15382 - GUARDANAPO DE PAPEL 22X22</w:t>
            </w:r>
          </w:p>
        </w:tc>
        <w:tc>
          <w:tcPr>
            <w:tcW w:w="1720" w:type="dxa"/>
          </w:tcPr>
          <w:p w14:paraId="1ACEEC9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F572D5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360</w:t>
            </w:r>
          </w:p>
        </w:tc>
        <w:tc>
          <w:tcPr>
            <w:tcW w:w="1743" w:type="dxa"/>
          </w:tcPr>
          <w:p w14:paraId="20D41FFA" w14:textId="2E4BE6B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1,94</w:t>
            </w:r>
          </w:p>
        </w:tc>
      </w:tr>
      <w:tr w:rsidR="0042211B" w:rsidRPr="0042211B" w14:paraId="31202C53" w14:textId="04DB6F53" w:rsidTr="0042211B">
        <w:trPr>
          <w:trHeight w:val="765"/>
          <w:jc w:val="center"/>
        </w:trPr>
        <w:tc>
          <w:tcPr>
            <w:tcW w:w="1552" w:type="dxa"/>
          </w:tcPr>
          <w:p w14:paraId="351C344D"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60F33B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15383 - INSETICIDA AEROSOL MATATUDO 300ML</w:t>
            </w:r>
          </w:p>
        </w:tc>
        <w:tc>
          <w:tcPr>
            <w:tcW w:w="1720" w:type="dxa"/>
          </w:tcPr>
          <w:p w14:paraId="60406AE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251A47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350</w:t>
            </w:r>
          </w:p>
        </w:tc>
        <w:tc>
          <w:tcPr>
            <w:tcW w:w="1743" w:type="dxa"/>
          </w:tcPr>
          <w:p w14:paraId="714A6AC9" w14:textId="30DE4A9A"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18,70</w:t>
            </w:r>
          </w:p>
        </w:tc>
      </w:tr>
      <w:tr w:rsidR="0042211B" w:rsidRPr="0042211B" w14:paraId="584DDC6B" w14:textId="4EEFA498" w:rsidTr="0042211B">
        <w:trPr>
          <w:trHeight w:val="765"/>
          <w:jc w:val="center"/>
        </w:trPr>
        <w:tc>
          <w:tcPr>
            <w:tcW w:w="1552" w:type="dxa"/>
          </w:tcPr>
          <w:p w14:paraId="3A51289F"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69025A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15384 - LUSTRA MOVEIS 200 ml</w:t>
            </w:r>
          </w:p>
        </w:tc>
        <w:tc>
          <w:tcPr>
            <w:tcW w:w="1720" w:type="dxa"/>
          </w:tcPr>
          <w:p w14:paraId="7300E22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3F13A1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485</w:t>
            </w:r>
          </w:p>
        </w:tc>
        <w:tc>
          <w:tcPr>
            <w:tcW w:w="1743" w:type="dxa"/>
          </w:tcPr>
          <w:p w14:paraId="5A8A338F" w14:textId="5AE0CD2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6,85</w:t>
            </w:r>
          </w:p>
        </w:tc>
      </w:tr>
      <w:tr w:rsidR="0042211B" w:rsidRPr="0042211B" w14:paraId="0F35376B" w14:textId="02E8D4B6" w:rsidTr="0042211B">
        <w:trPr>
          <w:trHeight w:val="765"/>
          <w:jc w:val="center"/>
        </w:trPr>
        <w:tc>
          <w:tcPr>
            <w:tcW w:w="1552" w:type="dxa"/>
          </w:tcPr>
          <w:p w14:paraId="3E0DD5D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3D1018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15385 - LIMPADOR PARA VIDROS</w:t>
            </w:r>
          </w:p>
        </w:tc>
        <w:tc>
          <w:tcPr>
            <w:tcW w:w="1720" w:type="dxa"/>
          </w:tcPr>
          <w:p w14:paraId="7433836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744386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470</w:t>
            </w:r>
          </w:p>
        </w:tc>
        <w:tc>
          <w:tcPr>
            <w:tcW w:w="1743" w:type="dxa"/>
          </w:tcPr>
          <w:p w14:paraId="393502D7" w14:textId="7D2B8837"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6,18</w:t>
            </w:r>
          </w:p>
        </w:tc>
      </w:tr>
      <w:tr w:rsidR="0042211B" w:rsidRPr="0042211B" w14:paraId="3B852EDB" w14:textId="41BAB8D7" w:rsidTr="0042211B">
        <w:trPr>
          <w:trHeight w:val="765"/>
          <w:jc w:val="center"/>
        </w:trPr>
        <w:tc>
          <w:tcPr>
            <w:tcW w:w="1552" w:type="dxa"/>
          </w:tcPr>
          <w:p w14:paraId="079BAF8F"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AAAB07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15386 - LUVAS MULTIUSO</w:t>
            </w:r>
          </w:p>
        </w:tc>
        <w:tc>
          <w:tcPr>
            <w:tcW w:w="1720" w:type="dxa"/>
          </w:tcPr>
          <w:p w14:paraId="0140322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6CFC35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950</w:t>
            </w:r>
          </w:p>
        </w:tc>
        <w:tc>
          <w:tcPr>
            <w:tcW w:w="1743" w:type="dxa"/>
          </w:tcPr>
          <w:p w14:paraId="3351EC91" w14:textId="0A159C85"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5,25</w:t>
            </w:r>
          </w:p>
        </w:tc>
      </w:tr>
      <w:tr w:rsidR="0042211B" w:rsidRPr="0042211B" w14:paraId="100480DF" w14:textId="68ED560F" w:rsidTr="0042211B">
        <w:trPr>
          <w:trHeight w:val="765"/>
          <w:jc w:val="center"/>
        </w:trPr>
        <w:tc>
          <w:tcPr>
            <w:tcW w:w="1552" w:type="dxa"/>
          </w:tcPr>
          <w:p w14:paraId="7F635585"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0D4BC4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15387 - POLIDOR DE ALUMINIO</w:t>
            </w:r>
          </w:p>
        </w:tc>
        <w:tc>
          <w:tcPr>
            <w:tcW w:w="1720" w:type="dxa"/>
          </w:tcPr>
          <w:p w14:paraId="1C47346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2B11F2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3120</w:t>
            </w:r>
          </w:p>
        </w:tc>
        <w:tc>
          <w:tcPr>
            <w:tcW w:w="1743" w:type="dxa"/>
          </w:tcPr>
          <w:p w14:paraId="740B600D" w14:textId="7A225B9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2,03</w:t>
            </w:r>
          </w:p>
        </w:tc>
      </w:tr>
      <w:tr w:rsidR="0042211B" w:rsidRPr="0042211B" w14:paraId="0AB3FE3F" w14:textId="7370D46C" w:rsidTr="0042211B">
        <w:trPr>
          <w:trHeight w:val="765"/>
          <w:jc w:val="center"/>
        </w:trPr>
        <w:tc>
          <w:tcPr>
            <w:tcW w:w="1552" w:type="dxa"/>
          </w:tcPr>
          <w:p w14:paraId="17D0A7E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AC722C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15388 - PÁ PARA LIXO, CABO DE 1M</w:t>
            </w:r>
          </w:p>
        </w:tc>
        <w:tc>
          <w:tcPr>
            <w:tcW w:w="1720" w:type="dxa"/>
          </w:tcPr>
          <w:p w14:paraId="048E643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5A8759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45</w:t>
            </w:r>
          </w:p>
        </w:tc>
        <w:tc>
          <w:tcPr>
            <w:tcW w:w="1743" w:type="dxa"/>
          </w:tcPr>
          <w:p w14:paraId="4A921D42" w14:textId="13201EA0"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10,09</w:t>
            </w:r>
          </w:p>
        </w:tc>
      </w:tr>
      <w:tr w:rsidR="0042211B" w:rsidRPr="0042211B" w14:paraId="5563939D" w14:textId="627947B7" w:rsidTr="0042211B">
        <w:trPr>
          <w:trHeight w:val="765"/>
          <w:jc w:val="center"/>
        </w:trPr>
        <w:tc>
          <w:tcPr>
            <w:tcW w:w="1552" w:type="dxa"/>
          </w:tcPr>
          <w:p w14:paraId="362D68F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71FA5E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15389 - PANO DE CHÃO 74 X45</w:t>
            </w:r>
          </w:p>
        </w:tc>
        <w:tc>
          <w:tcPr>
            <w:tcW w:w="1720" w:type="dxa"/>
          </w:tcPr>
          <w:p w14:paraId="642CDCF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826039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915</w:t>
            </w:r>
          </w:p>
        </w:tc>
        <w:tc>
          <w:tcPr>
            <w:tcW w:w="1743" w:type="dxa"/>
          </w:tcPr>
          <w:p w14:paraId="61C1100B" w14:textId="52439C4B"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3,74</w:t>
            </w:r>
          </w:p>
        </w:tc>
      </w:tr>
      <w:tr w:rsidR="0042211B" w:rsidRPr="0042211B" w14:paraId="7CE14F0D" w14:textId="46916AA9" w:rsidTr="0042211B">
        <w:trPr>
          <w:trHeight w:val="765"/>
          <w:jc w:val="center"/>
        </w:trPr>
        <w:tc>
          <w:tcPr>
            <w:tcW w:w="1552" w:type="dxa"/>
          </w:tcPr>
          <w:p w14:paraId="6822C1E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874B86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15390 - PANO DE PRATO 75X50</w:t>
            </w:r>
          </w:p>
        </w:tc>
        <w:tc>
          <w:tcPr>
            <w:tcW w:w="1720" w:type="dxa"/>
          </w:tcPr>
          <w:p w14:paraId="50D2C47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0C912C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850</w:t>
            </w:r>
          </w:p>
        </w:tc>
        <w:tc>
          <w:tcPr>
            <w:tcW w:w="1743" w:type="dxa"/>
          </w:tcPr>
          <w:p w14:paraId="53B5A81D" w14:textId="06CFBD9F"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3,13</w:t>
            </w:r>
          </w:p>
        </w:tc>
      </w:tr>
      <w:tr w:rsidR="0042211B" w:rsidRPr="0042211B" w14:paraId="5E55673D" w14:textId="7AFF4EC0" w:rsidTr="0042211B">
        <w:trPr>
          <w:trHeight w:val="765"/>
          <w:jc w:val="center"/>
        </w:trPr>
        <w:tc>
          <w:tcPr>
            <w:tcW w:w="1552" w:type="dxa"/>
          </w:tcPr>
          <w:p w14:paraId="6AA296DD"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A8280E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15391 - PAPEL ALUMÍNIO</w:t>
            </w:r>
          </w:p>
        </w:tc>
        <w:tc>
          <w:tcPr>
            <w:tcW w:w="1720" w:type="dxa"/>
          </w:tcPr>
          <w:p w14:paraId="7B9868A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0F47C6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60</w:t>
            </w:r>
          </w:p>
        </w:tc>
        <w:tc>
          <w:tcPr>
            <w:tcW w:w="1743" w:type="dxa"/>
          </w:tcPr>
          <w:p w14:paraId="2F7D235F" w14:textId="6AAA1E1A"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7,05</w:t>
            </w:r>
          </w:p>
        </w:tc>
      </w:tr>
      <w:tr w:rsidR="0042211B" w:rsidRPr="0042211B" w14:paraId="71B314A6" w14:textId="6EC2C4A8" w:rsidTr="0042211B">
        <w:trPr>
          <w:trHeight w:val="765"/>
          <w:jc w:val="center"/>
        </w:trPr>
        <w:tc>
          <w:tcPr>
            <w:tcW w:w="1552" w:type="dxa"/>
          </w:tcPr>
          <w:p w14:paraId="0D66779D"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F077D7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15392 - PAPEL FILME DE PLÁSTICO TRANSPARENTE 300m x 28cm</w:t>
            </w:r>
          </w:p>
        </w:tc>
        <w:tc>
          <w:tcPr>
            <w:tcW w:w="1720" w:type="dxa"/>
          </w:tcPr>
          <w:p w14:paraId="4D64A68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956602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380</w:t>
            </w:r>
          </w:p>
        </w:tc>
        <w:tc>
          <w:tcPr>
            <w:tcW w:w="1743" w:type="dxa"/>
          </w:tcPr>
          <w:p w14:paraId="40FF565F" w14:textId="1B51C52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6,81</w:t>
            </w:r>
          </w:p>
        </w:tc>
      </w:tr>
      <w:tr w:rsidR="0042211B" w:rsidRPr="0042211B" w14:paraId="0C79F459" w14:textId="1EA13F60" w:rsidTr="0042211B">
        <w:trPr>
          <w:trHeight w:val="765"/>
          <w:jc w:val="center"/>
        </w:trPr>
        <w:tc>
          <w:tcPr>
            <w:tcW w:w="1552" w:type="dxa"/>
          </w:tcPr>
          <w:p w14:paraId="7E2C20C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DF1A77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15393 - PAPEL HIGIÊNICO TIPO ESPECIAL C/04 ROLOS</w:t>
            </w:r>
          </w:p>
        </w:tc>
        <w:tc>
          <w:tcPr>
            <w:tcW w:w="1720" w:type="dxa"/>
          </w:tcPr>
          <w:p w14:paraId="3AB1625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21721D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4520</w:t>
            </w:r>
          </w:p>
        </w:tc>
        <w:tc>
          <w:tcPr>
            <w:tcW w:w="1743" w:type="dxa"/>
          </w:tcPr>
          <w:p w14:paraId="2B08F694" w14:textId="2B045C3B"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8,23</w:t>
            </w:r>
          </w:p>
        </w:tc>
      </w:tr>
      <w:tr w:rsidR="0042211B" w:rsidRPr="0042211B" w14:paraId="4202BB42" w14:textId="11E86828" w:rsidTr="0042211B">
        <w:trPr>
          <w:trHeight w:val="765"/>
          <w:jc w:val="center"/>
        </w:trPr>
        <w:tc>
          <w:tcPr>
            <w:tcW w:w="1552" w:type="dxa"/>
          </w:tcPr>
          <w:p w14:paraId="3D9FB97F"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39C1BB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15394 - PAPEL TOALHA PCT COM 0</w:t>
            </w:r>
          </w:p>
        </w:tc>
        <w:tc>
          <w:tcPr>
            <w:tcW w:w="1720" w:type="dxa"/>
          </w:tcPr>
          <w:p w14:paraId="06DF5E5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233384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460</w:t>
            </w:r>
          </w:p>
        </w:tc>
        <w:tc>
          <w:tcPr>
            <w:tcW w:w="1743" w:type="dxa"/>
          </w:tcPr>
          <w:p w14:paraId="1BF07896" w14:textId="615303B8"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5,23</w:t>
            </w:r>
          </w:p>
        </w:tc>
      </w:tr>
      <w:tr w:rsidR="0042211B" w:rsidRPr="0042211B" w14:paraId="46A51ECE" w14:textId="734ED2DA" w:rsidTr="0042211B">
        <w:trPr>
          <w:trHeight w:val="765"/>
          <w:jc w:val="center"/>
        </w:trPr>
        <w:tc>
          <w:tcPr>
            <w:tcW w:w="1552" w:type="dxa"/>
          </w:tcPr>
          <w:p w14:paraId="7DD6A70B"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ED3498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15395 - PEDRA SANITÁRIA</w:t>
            </w:r>
          </w:p>
        </w:tc>
        <w:tc>
          <w:tcPr>
            <w:tcW w:w="1720" w:type="dxa"/>
          </w:tcPr>
          <w:p w14:paraId="7AB9B07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0B3A3F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1820</w:t>
            </w:r>
          </w:p>
        </w:tc>
        <w:tc>
          <w:tcPr>
            <w:tcW w:w="1743" w:type="dxa"/>
          </w:tcPr>
          <w:p w14:paraId="31FBF686" w14:textId="48C2A43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2,53</w:t>
            </w:r>
          </w:p>
        </w:tc>
      </w:tr>
      <w:tr w:rsidR="0042211B" w:rsidRPr="0042211B" w14:paraId="2B3AFB0C" w14:textId="2A2D39F0" w:rsidTr="0042211B">
        <w:trPr>
          <w:trHeight w:val="765"/>
          <w:jc w:val="center"/>
        </w:trPr>
        <w:tc>
          <w:tcPr>
            <w:tcW w:w="1552" w:type="dxa"/>
          </w:tcPr>
          <w:p w14:paraId="479B9EE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82BC42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15396 - PRATO DESCARTÁVEL BRANCO</w:t>
            </w:r>
          </w:p>
        </w:tc>
        <w:tc>
          <w:tcPr>
            <w:tcW w:w="1720" w:type="dxa"/>
          </w:tcPr>
          <w:p w14:paraId="0210196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EAA6D9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2000</w:t>
            </w:r>
          </w:p>
        </w:tc>
        <w:tc>
          <w:tcPr>
            <w:tcW w:w="1743" w:type="dxa"/>
          </w:tcPr>
          <w:p w14:paraId="24147C10" w14:textId="6E222A1E"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4,65</w:t>
            </w:r>
          </w:p>
        </w:tc>
      </w:tr>
      <w:tr w:rsidR="0042211B" w:rsidRPr="0042211B" w14:paraId="41F632EE" w14:textId="40E83D6A" w:rsidTr="0042211B">
        <w:trPr>
          <w:trHeight w:val="765"/>
          <w:jc w:val="center"/>
        </w:trPr>
        <w:tc>
          <w:tcPr>
            <w:tcW w:w="1552" w:type="dxa"/>
          </w:tcPr>
          <w:p w14:paraId="10BDC6E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B83CFE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15397 - PRATO DESCARTÁVEL 15CM</w:t>
            </w:r>
          </w:p>
        </w:tc>
        <w:tc>
          <w:tcPr>
            <w:tcW w:w="1720" w:type="dxa"/>
          </w:tcPr>
          <w:p w14:paraId="6ACB97C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F8B66D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2000</w:t>
            </w:r>
          </w:p>
        </w:tc>
        <w:tc>
          <w:tcPr>
            <w:tcW w:w="1743" w:type="dxa"/>
          </w:tcPr>
          <w:p w14:paraId="2888EFEA" w14:textId="2FB6A8D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4,74</w:t>
            </w:r>
          </w:p>
        </w:tc>
      </w:tr>
      <w:tr w:rsidR="0042211B" w:rsidRPr="0042211B" w14:paraId="033F6AAF" w14:textId="2868A6C5" w:rsidTr="0042211B">
        <w:trPr>
          <w:trHeight w:val="765"/>
          <w:jc w:val="center"/>
        </w:trPr>
        <w:tc>
          <w:tcPr>
            <w:tcW w:w="1552" w:type="dxa"/>
          </w:tcPr>
          <w:p w14:paraId="1D0CBDF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CE0569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15398 - PRENDEDOR PARA ROUPAS PLAST. PAC. C/ 12 UNIDADES</w:t>
            </w:r>
          </w:p>
        </w:tc>
        <w:tc>
          <w:tcPr>
            <w:tcW w:w="1720" w:type="dxa"/>
          </w:tcPr>
          <w:p w14:paraId="1567B37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65D457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310</w:t>
            </w:r>
          </w:p>
        </w:tc>
        <w:tc>
          <w:tcPr>
            <w:tcW w:w="1743" w:type="dxa"/>
          </w:tcPr>
          <w:p w14:paraId="51D2A756" w14:textId="0D777E1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4,96</w:t>
            </w:r>
          </w:p>
        </w:tc>
      </w:tr>
      <w:tr w:rsidR="0042211B" w:rsidRPr="0042211B" w14:paraId="45BF1411" w14:textId="196A6AEE" w:rsidTr="0042211B">
        <w:trPr>
          <w:trHeight w:val="765"/>
          <w:jc w:val="center"/>
        </w:trPr>
        <w:tc>
          <w:tcPr>
            <w:tcW w:w="1552" w:type="dxa"/>
          </w:tcPr>
          <w:p w14:paraId="32EC7DBD"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5A07E0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15399 - PANO DE CHÃO 43X67</w:t>
            </w:r>
          </w:p>
        </w:tc>
        <w:tc>
          <w:tcPr>
            <w:tcW w:w="1720" w:type="dxa"/>
          </w:tcPr>
          <w:p w14:paraId="691080A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9246EE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510</w:t>
            </w:r>
          </w:p>
        </w:tc>
        <w:tc>
          <w:tcPr>
            <w:tcW w:w="1743" w:type="dxa"/>
          </w:tcPr>
          <w:p w14:paraId="2294FA63" w14:textId="3C2D3796"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3,85</w:t>
            </w:r>
          </w:p>
        </w:tc>
      </w:tr>
      <w:tr w:rsidR="0042211B" w:rsidRPr="0042211B" w14:paraId="59E71277" w14:textId="48567E35" w:rsidTr="0042211B">
        <w:trPr>
          <w:trHeight w:val="765"/>
          <w:jc w:val="center"/>
        </w:trPr>
        <w:tc>
          <w:tcPr>
            <w:tcW w:w="1552" w:type="dxa"/>
          </w:tcPr>
          <w:p w14:paraId="4E71B7F3"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BAAD51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15400 – QUEROSENE</w:t>
            </w:r>
          </w:p>
        </w:tc>
        <w:tc>
          <w:tcPr>
            <w:tcW w:w="1720" w:type="dxa"/>
          </w:tcPr>
          <w:p w14:paraId="63BCEDA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1F6F37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300</w:t>
            </w:r>
          </w:p>
        </w:tc>
        <w:tc>
          <w:tcPr>
            <w:tcW w:w="1743" w:type="dxa"/>
          </w:tcPr>
          <w:p w14:paraId="393493B7" w14:textId="2DBA394E"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16,13</w:t>
            </w:r>
          </w:p>
        </w:tc>
      </w:tr>
      <w:tr w:rsidR="0042211B" w:rsidRPr="0042211B" w14:paraId="36840936" w14:textId="3113B2DE" w:rsidTr="0042211B">
        <w:trPr>
          <w:trHeight w:val="765"/>
          <w:jc w:val="center"/>
        </w:trPr>
        <w:tc>
          <w:tcPr>
            <w:tcW w:w="1552" w:type="dxa"/>
          </w:tcPr>
          <w:p w14:paraId="10BC5133"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383CF9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15401 - REFIL PARA ODORIZADOR DE AMBIENTES COM APARELHO AUTOMÁTICO</w:t>
            </w:r>
          </w:p>
        </w:tc>
        <w:tc>
          <w:tcPr>
            <w:tcW w:w="1720" w:type="dxa"/>
          </w:tcPr>
          <w:p w14:paraId="12BED6C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E434A3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w:t>
            </w:r>
          </w:p>
        </w:tc>
        <w:tc>
          <w:tcPr>
            <w:tcW w:w="1743" w:type="dxa"/>
          </w:tcPr>
          <w:p w14:paraId="5BC1AAE4" w14:textId="5C35279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13,38</w:t>
            </w:r>
          </w:p>
        </w:tc>
      </w:tr>
      <w:tr w:rsidR="0042211B" w:rsidRPr="0042211B" w14:paraId="7D182FDE" w14:textId="2FC5C82B" w:rsidTr="0042211B">
        <w:trPr>
          <w:trHeight w:val="765"/>
          <w:jc w:val="center"/>
        </w:trPr>
        <w:tc>
          <w:tcPr>
            <w:tcW w:w="1552" w:type="dxa"/>
          </w:tcPr>
          <w:p w14:paraId="02622A8C"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0B06ECB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15402 - RODO PLASTICO COM 60CM</w:t>
            </w:r>
          </w:p>
        </w:tc>
        <w:tc>
          <w:tcPr>
            <w:tcW w:w="1720" w:type="dxa"/>
          </w:tcPr>
          <w:p w14:paraId="23B4EB2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EACFAA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440</w:t>
            </w:r>
          </w:p>
        </w:tc>
        <w:tc>
          <w:tcPr>
            <w:tcW w:w="1743" w:type="dxa"/>
          </w:tcPr>
          <w:p w14:paraId="519CDD35" w14:textId="7E3BFBC1"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15,44</w:t>
            </w:r>
          </w:p>
        </w:tc>
      </w:tr>
      <w:tr w:rsidR="0042211B" w:rsidRPr="0042211B" w14:paraId="18D4BFDE" w14:textId="09DF0DF4" w:rsidTr="0042211B">
        <w:trPr>
          <w:trHeight w:val="765"/>
          <w:jc w:val="center"/>
        </w:trPr>
        <w:tc>
          <w:tcPr>
            <w:tcW w:w="1552" w:type="dxa"/>
          </w:tcPr>
          <w:p w14:paraId="23F1486B"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A73F29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15403 - SABÃO EM BARRA NEUTRO 200G</w:t>
            </w:r>
          </w:p>
        </w:tc>
        <w:tc>
          <w:tcPr>
            <w:tcW w:w="1720" w:type="dxa"/>
          </w:tcPr>
          <w:p w14:paraId="4D2E236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E1222F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2050</w:t>
            </w:r>
          </w:p>
        </w:tc>
        <w:tc>
          <w:tcPr>
            <w:tcW w:w="1743" w:type="dxa"/>
          </w:tcPr>
          <w:p w14:paraId="4D26F8FF" w14:textId="5E3614A5"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16,19</w:t>
            </w:r>
          </w:p>
        </w:tc>
      </w:tr>
      <w:tr w:rsidR="0042211B" w:rsidRPr="0042211B" w14:paraId="05BDB4BA" w14:textId="6B2B20AE" w:rsidTr="0042211B">
        <w:trPr>
          <w:trHeight w:val="765"/>
          <w:jc w:val="center"/>
        </w:trPr>
        <w:tc>
          <w:tcPr>
            <w:tcW w:w="1552" w:type="dxa"/>
          </w:tcPr>
          <w:p w14:paraId="34D1629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FC11F5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15404 - SABONETE 90 G</w:t>
            </w:r>
          </w:p>
        </w:tc>
        <w:tc>
          <w:tcPr>
            <w:tcW w:w="1720" w:type="dxa"/>
          </w:tcPr>
          <w:p w14:paraId="0EDD161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2A4578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750</w:t>
            </w:r>
          </w:p>
        </w:tc>
        <w:tc>
          <w:tcPr>
            <w:tcW w:w="1743" w:type="dxa"/>
          </w:tcPr>
          <w:p w14:paraId="7091AF70" w14:textId="5BC2EFC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2,43</w:t>
            </w:r>
          </w:p>
        </w:tc>
      </w:tr>
      <w:tr w:rsidR="0042211B" w:rsidRPr="0042211B" w14:paraId="2AAEB2D8" w14:textId="20046230" w:rsidTr="0042211B">
        <w:trPr>
          <w:trHeight w:val="765"/>
          <w:jc w:val="center"/>
        </w:trPr>
        <w:tc>
          <w:tcPr>
            <w:tcW w:w="1552" w:type="dxa"/>
          </w:tcPr>
          <w:p w14:paraId="59CAF44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A09FDD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15405 - SABONETE LIQUIDO.</w:t>
            </w:r>
          </w:p>
        </w:tc>
        <w:tc>
          <w:tcPr>
            <w:tcW w:w="1720" w:type="dxa"/>
          </w:tcPr>
          <w:p w14:paraId="4C5B135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D01D75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680</w:t>
            </w:r>
          </w:p>
        </w:tc>
        <w:tc>
          <w:tcPr>
            <w:tcW w:w="1743" w:type="dxa"/>
          </w:tcPr>
          <w:p w14:paraId="633780B6" w14:textId="6074BBF1"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9,78</w:t>
            </w:r>
          </w:p>
        </w:tc>
      </w:tr>
      <w:tr w:rsidR="0042211B" w:rsidRPr="0042211B" w14:paraId="6CAA67E3" w14:textId="6351A593" w:rsidTr="0042211B">
        <w:trPr>
          <w:trHeight w:val="765"/>
          <w:jc w:val="center"/>
        </w:trPr>
        <w:tc>
          <w:tcPr>
            <w:tcW w:w="1552" w:type="dxa"/>
          </w:tcPr>
          <w:p w14:paraId="0B0FCF9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89B22B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15406 - SABÃO EM PÓ.</w:t>
            </w:r>
          </w:p>
        </w:tc>
        <w:tc>
          <w:tcPr>
            <w:tcW w:w="1720" w:type="dxa"/>
          </w:tcPr>
          <w:p w14:paraId="728F273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8E10C8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3600</w:t>
            </w:r>
          </w:p>
        </w:tc>
        <w:tc>
          <w:tcPr>
            <w:tcW w:w="1743" w:type="dxa"/>
          </w:tcPr>
          <w:p w14:paraId="4E49E1FA" w14:textId="795AFDEA"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7,43</w:t>
            </w:r>
          </w:p>
        </w:tc>
      </w:tr>
      <w:tr w:rsidR="0042211B" w:rsidRPr="0042211B" w14:paraId="57ABF8C5" w14:textId="036F0B0A" w:rsidTr="0042211B">
        <w:trPr>
          <w:trHeight w:val="765"/>
          <w:jc w:val="center"/>
        </w:trPr>
        <w:tc>
          <w:tcPr>
            <w:tcW w:w="1552" w:type="dxa"/>
          </w:tcPr>
          <w:p w14:paraId="60606F5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E9D456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15407 - SACO PLÁSTICO PICOTADO</w:t>
            </w:r>
          </w:p>
        </w:tc>
        <w:tc>
          <w:tcPr>
            <w:tcW w:w="1720" w:type="dxa"/>
          </w:tcPr>
          <w:p w14:paraId="227BB17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E532B2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120</w:t>
            </w:r>
          </w:p>
        </w:tc>
        <w:tc>
          <w:tcPr>
            <w:tcW w:w="1743" w:type="dxa"/>
          </w:tcPr>
          <w:p w14:paraId="56074297" w14:textId="32CBF365"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67,60</w:t>
            </w:r>
          </w:p>
        </w:tc>
      </w:tr>
      <w:tr w:rsidR="0042211B" w:rsidRPr="0042211B" w14:paraId="08011A0D" w14:textId="6F929164" w:rsidTr="0042211B">
        <w:trPr>
          <w:trHeight w:val="765"/>
          <w:jc w:val="center"/>
        </w:trPr>
        <w:tc>
          <w:tcPr>
            <w:tcW w:w="1552" w:type="dxa"/>
          </w:tcPr>
          <w:p w14:paraId="7B7389FC"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A81826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15408 - SACO PARA LIXO 15L</w:t>
            </w:r>
          </w:p>
        </w:tc>
        <w:tc>
          <w:tcPr>
            <w:tcW w:w="1720" w:type="dxa"/>
          </w:tcPr>
          <w:p w14:paraId="7573AA9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16342A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750</w:t>
            </w:r>
          </w:p>
        </w:tc>
        <w:tc>
          <w:tcPr>
            <w:tcW w:w="1743" w:type="dxa"/>
          </w:tcPr>
          <w:p w14:paraId="64E090CD" w14:textId="5545270F"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13,07</w:t>
            </w:r>
          </w:p>
        </w:tc>
      </w:tr>
      <w:tr w:rsidR="0042211B" w:rsidRPr="0042211B" w14:paraId="46582F63" w14:textId="162002D5" w:rsidTr="0042211B">
        <w:trPr>
          <w:trHeight w:val="765"/>
          <w:jc w:val="center"/>
        </w:trPr>
        <w:tc>
          <w:tcPr>
            <w:tcW w:w="1552" w:type="dxa"/>
          </w:tcPr>
          <w:p w14:paraId="2D51114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A11BA1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15409 - SACO PARA LIXO 20L</w:t>
            </w:r>
          </w:p>
        </w:tc>
        <w:tc>
          <w:tcPr>
            <w:tcW w:w="1720" w:type="dxa"/>
          </w:tcPr>
          <w:p w14:paraId="351D25F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A46B9F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750</w:t>
            </w:r>
          </w:p>
        </w:tc>
        <w:tc>
          <w:tcPr>
            <w:tcW w:w="1743" w:type="dxa"/>
          </w:tcPr>
          <w:p w14:paraId="6519709B" w14:textId="58F83B3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14,93</w:t>
            </w:r>
          </w:p>
        </w:tc>
      </w:tr>
      <w:tr w:rsidR="0042211B" w:rsidRPr="0042211B" w14:paraId="1D88F1D8" w14:textId="1C01D23D" w:rsidTr="0042211B">
        <w:trPr>
          <w:trHeight w:val="765"/>
          <w:jc w:val="center"/>
        </w:trPr>
        <w:tc>
          <w:tcPr>
            <w:tcW w:w="1552" w:type="dxa"/>
          </w:tcPr>
          <w:p w14:paraId="401EC4D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771C70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15410 - SACO PARA LIXO 30L</w:t>
            </w:r>
          </w:p>
        </w:tc>
        <w:tc>
          <w:tcPr>
            <w:tcW w:w="1720" w:type="dxa"/>
          </w:tcPr>
          <w:p w14:paraId="62ECC1A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FCE6F1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760</w:t>
            </w:r>
          </w:p>
        </w:tc>
        <w:tc>
          <w:tcPr>
            <w:tcW w:w="1743" w:type="dxa"/>
          </w:tcPr>
          <w:p w14:paraId="0CEB1F2B" w14:textId="4604CC34"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18,84</w:t>
            </w:r>
          </w:p>
        </w:tc>
      </w:tr>
      <w:tr w:rsidR="0042211B" w:rsidRPr="0042211B" w14:paraId="60565419" w14:textId="33176028" w:rsidTr="0042211B">
        <w:trPr>
          <w:trHeight w:val="765"/>
          <w:jc w:val="center"/>
        </w:trPr>
        <w:tc>
          <w:tcPr>
            <w:tcW w:w="1552" w:type="dxa"/>
          </w:tcPr>
          <w:p w14:paraId="29B2A43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551B28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15411 - SACO PARA LIXO 60L</w:t>
            </w:r>
          </w:p>
        </w:tc>
        <w:tc>
          <w:tcPr>
            <w:tcW w:w="1720" w:type="dxa"/>
          </w:tcPr>
          <w:p w14:paraId="6A3AF73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32B548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775</w:t>
            </w:r>
          </w:p>
        </w:tc>
        <w:tc>
          <w:tcPr>
            <w:tcW w:w="1743" w:type="dxa"/>
          </w:tcPr>
          <w:p w14:paraId="22D0A677" w14:textId="411AC035"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23,52</w:t>
            </w:r>
          </w:p>
        </w:tc>
      </w:tr>
      <w:tr w:rsidR="0042211B" w:rsidRPr="0042211B" w14:paraId="5959415B" w14:textId="398EE518" w:rsidTr="0042211B">
        <w:trPr>
          <w:trHeight w:val="765"/>
          <w:jc w:val="center"/>
        </w:trPr>
        <w:tc>
          <w:tcPr>
            <w:tcW w:w="1552" w:type="dxa"/>
          </w:tcPr>
          <w:p w14:paraId="6AE51E9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2D2988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15412 - SACO PARA LIXO 100L</w:t>
            </w:r>
          </w:p>
        </w:tc>
        <w:tc>
          <w:tcPr>
            <w:tcW w:w="1720" w:type="dxa"/>
          </w:tcPr>
          <w:p w14:paraId="143397C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A5210B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770</w:t>
            </w:r>
          </w:p>
        </w:tc>
        <w:tc>
          <w:tcPr>
            <w:tcW w:w="1743" w:type="dxa"/>
          </w:tcPr>
          <w:p w14:paraId="39F79699" w14:textId="3A4C788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26,48</w:t>
            </w:r>
          </w:p>
        </w:tc>
      </w:tr>
      <w:tr w:rsidR="0042211B" w:rsidRPr="0042211B" w14:paraId="7448C664" w14:textId="6A592CFE" w:rsidTr="0042211B">
        <w:trPr>
          <w:trHeight w:val="765"/>
          <w:jc w:val="center"/>
        </w:trPr>
        <w:tc>
          <w:tcPr>
            <w:tcW w:w="1552" w:type="dxa"/>
          </w:tcPr>
          <w:p w14:paraId="502D355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1636EE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15413 - SACO PARA LIXO 50L</w:t>
            </w:r>
          </w:p>
        </w:tc>
        <w:tc>
          <w:tcPr>
            <w:tcW w:w="1720" w:type="dxa"/>
          </w:tcPr>
          <w:p w14:paraId="0EA2147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AF7176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770</w:t>
            </w:r>
          </w:p>
        </w:tc>
        <w:tc>
          <w:tcPr>
            <w:tcW w:w="1743" w:type="dxa"/>
          </w:tcPr>
          <w:p w14:paraId="7A1FFC10" w14:textId="22B80977"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22,29</w:t>
            </w:r>
          </w:p>
        </w:tc>
      </w:tr>
      <w:tr w:rsidR="0042211B" w:rsidRPr="0042211B" w14:paraId="2AC79F14" w14:textId="3815F251" w:rsidTr="0042211B">
        <w:trPr>
          <w:trHeight w:val="765"/>
          <w:jc w:val="center"/>
        </w:trPr>
        <w:tc>
          <w:tcPr>
            <w:tcW w:w="1552" w:type="dxa"/>
          </w:tcPr>
          <w:p w14:paraId="26EFE8BC"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CC0384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15414 - TOUCAS TIPO TURBANTE SANFONADA</w:t>
            </w:r>
          </w:p>
        </w:tc>
        <w:tc>
          <w:tcPr>
            <w:tcW w:w="1720" w:type="dxa"/>
          </w:tcPr>
          <w:p w14:paraId="553B0C2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54DF54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250</w:t>
            </w:r>
          </w:p>
        </w:tc>
        <w:tc>
          <w:tcPr>
            <w:tcW w:w="1743" w:type="dxa"/>
          </w:tcPr>
          <w:p w14:paraId="3CFDD4AF" w14:textId="094FE5D6"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22,60</w:t>
            </w:r>
          </w:p>
        </w:tc>
      </w:tr>
      <w:tr w:rsidR="0042211B" w:rsidRPr="0042211B" w14:paraId="221E5379" w14:textId="70D50D72" w:rsidTr="0042211B">
        <w:trPr>
          <w:trHeight w:val="765"/>
          <w:jc w:val="center"/>
        </w:trPr>
        <w:tc>
          <w:tcPr>
            <w:tcW w:w="1552" w:type="dxa"/>
          </w:tcPr>
          <w:p w14:paraId="472E868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EEBAEB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15415 - VASSOURA DE PALHA.</w:t>
            </w:r>
          </w:p>
        </w:tc>
        <w:tc>
          <w:tcPr>
            <w:tcW w:w="1720" w:type="dxa"/>
          </w:tcPr>
          <w:p w14:paraId="129AEC9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C7225B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1250</w:t>
            </w:r>
          </w:p>
        </w:tc>
        <w:tc>
          <w:tcPr>
            <w:tcW w:w="1743" w:type="dxa"/>
          </w:tcPr>
          <w:p w14:paraId="3871C061" w14:textId="593100C8"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2,71</w:t>
            </w:r>
          </w:p>
        </w:tc>
      </w:tr>
      <w:tr w:rsidR="0042211B" w:rsidRPr="0042211B" w14:paraId="136CC918" w14:textId="7EEE2DB7" w:rsidTr="0042211B">
        <w:trPr>
          <w:trHeight w:val="765"/>
          <w:jc w:val="center"/>
        </w:trPr>
        <w:tc>
          <w:tcPr>
            <w:tcW w:w="1552" w:type="dxa"/>
          </w:tcPr>
          <w:p w14:paraId="007508F3"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4E50A6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15416 - VASSOURA DE CERDAS EM NYLON</w:t>
            </w:r>
          </w:p>
        </w:tc>
        <w:tc>
          <w:tcPr>
            <w:tcW w:w="1720" w:type="dxa"/>
          </w:tcPr>
          <w:p w14:paraId="01CCC6C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7F23F2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950</w:t>
            </w:r>
          </w:p>
        </w:tc>
        <w:tc>
          <w:tcPr>
            <w:tcW w:w="1743" w:type="dxa"/>
          </w:tcPr>
          <w:p w14:paraId="125CB594" w14:textId="47F7E1C8"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15,66</w:t>
            </w:r>
          </w:p>
        </w:tc>
      </w:tr>
      <w:tr w:rsidR="0042211B" w:rsidRPr="0042211B" w14:paraId="1B7D9535" w14:textId="09AE980E" w:rsidTr="0042211B">
        <w:trPr>
          <w:trHeight w:val="765"/>
          <w:jc w:val="center"/>
        </w:trPr>
        <w:tc>
          <w:tcPr>
            <w:tcW w:w="1552" w:type="dxa"/>
          </w:tcPr>
          <w:p w14:paraId="4F6B665C"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6642C84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DESINFETANTE EM PASTILHAS</w:t>
            </w:r>
          </w:p>
        </w:tc>
        <w:tc>
          <w:tcPr>
            <w:tcW w:w="1720" w:type="dxa"/>
          </w:tcPr>
          <w:p w14:paraId="2B0B114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2A2D2C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w:t>
            </w:r>
          </w:p>
        </w:tc>
        <w:tc>
          <w:tcPr>
            <w:tcW w:w="1743" w:type="dxa"/>
          </w:tcPr>
          <w:p w14:paraId="0A0C07CA" w14:textId="0B9D896E"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2,48</w:t>
            </w:r>
          </w:p>
        </w:tc>
      </w:tr>
      <w:tr w:rsidR="0042211B" w:rsidRPr="0042211B" w14:paraId="69F884B9" w14:textId="0A93746D" w:rsidTr="0042211B">
        <w:trPr>
          <w:trHeight w:val="765"/>
          <w:jc w:val="center"/>
        </w:trPr>
        <w:tc>
          <w:tcPr>
            <w:tcW w:w="1552" w:type="dxa"/>
          </w:tcPr>
          <w:p w14:paraId="3BD1D577"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BF70D7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ÁGUA SANITÁRIA CONCENTRADA 5L</w:t>
            </w:r>
          </w:p>
        </w:tc>
        <w:tc>
          <w:tcPr>
            <w:tcW w:w="1720" w:type="dxa"/>
          </w:tcPr>
          <w:p w14:paraId="4FCBB8B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57AFAE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1000</w:t>
            </w:r>
          </w:p>
        </w:tc>
        <w:tc>
          <w:tcPr>
            <w:tcW w:w="1743" w:type="dxa"/>
          </w:tcPr>
          <w:p w14:paraId="55E63B3C" w14:textId="35ADF74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10,80</w:t>
            </w:r>
          </w:p>
        </w:tc>
      </w:tr>
      <w:tr w:rsidR="0042211B" w:rsidRPr="0042211B" w14:paraId="449E64FA" w14:textId="7C7B4B21" w:rsidTr="0042211B">
        <w:trPr>
          <w:trHeight w:val="765"/>
          <w:jc w:val="center"/>
        </w:trPr>
        <w:tc>
          <w:tcPr>
            <w:tcW w:w="1552" w:type="dxa"/>
          </w:tcPr>
          <w:p w14:paraId="7E08A35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C70382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SABÃO LÍQUIDO CONCENTRADO NEUTRO 5L</w:t>
            </w:r>
          </w:p>
        </w:tc>
        <w:tc>
          <w:tcPr>
            <w:tcW w:w="1720" w:type="dxa"/>
          </w:tcPr>
          <w:p w14:paraId="6826CBF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36BAB7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800</w:t>
            </w:r>
          </w:p>
        </w:tc>
        <w:tc>
          <w:tcPr>
            <w:tcW w:w="1743" w:type="dxa"/>
          </w:tcPr>
          <w:p w14:paraId="20FE2521" w14:textId="6DF47971"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40,43</w:t>
            </w:r>
          </w:p>
        </w:tc>
      </w:tr>
      <w:tr w:rsidR="0042211B" w:rsidRPr="0042211B" w14:paraId="7D87513D" w14:textId="50E32B71" w:rsidTr="0042211B">
        <w:trPr>
          <w:trHeight w:val="765"/>
          <w:jc w:val="center"/>
        </w:trPr>
        <w:tc>
          <w:tcPr>
            <w:tcW w:w="1552" w:type="dxa"/>
          </w:tcPr>
          <w:p w14:paraId="0B9495C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E41B2C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DETERGENTE NEUTRO CONCENTRADO 5L</w:t>
            </w:r>
          </w:p>
        </w:tc>
        <w:tc>
          <w:tcPr>
            <w:tcW w:w="1720" w:type="dxa"/>
          </w:tcPr>
          <w:p w14:paraId="19754A5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3B1228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500</w:t>
            </w:r>
          </w:p>
        </w:tc>
        <w:tc>
          <w:tcPr>
            <w:tcW w:w="1743" w:type="dxa"/>
          </w:tcPr>
          <w:p w14:paraId="360680B1" w14:textId="56E3E0A8"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21,26</w:t>
            </w:r>
          </w:p>
        </w:tc>
      </w:tr>
      <w:tr w:rsidR="0042211B" w:rsidRPr="0042211B" w14:paraId="6DEA70CA" w14:textId="3283DCB2" w:rsidTr="0042211B">
        <w:trPr>
          <w:trHeight w:val="765"/>
          <w:jc w:val="center"/>
        </w:trPr>
        <w:tc>
          <w:tcPr>
            <w:tcW w:w="1552" w:type="dxa"/>
          </w:tcPr>
          <w:p w14:paraId="4B447F1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1DCC0E1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LIMPADOR MULTIUSO (SPRAY)</w:t>
            </w:r>
          </w:p>
        </w:tc>
        <w:tc>
          <w:tcPr>
            <w:tcW w:w="1720" w:type="dxa"/>
          </w:tcPr>
          <w:p w14:paraId="38454A71"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545B2D5"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200</w:t>
            </w:r>
          </w:p>
        </w:tc>
        <w:tc>
          <w:tcPr>
            <w:tcW w:w="1743" w:type="dxa"/>
          </w:tcPr>
          <w:p w14:paraId="07B65CB4" w14:textId="7F2E6990"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8,60</w:t>
            </w:r>
          </w:p>
        </w:tc>
      </w:tr>
      <w:tr w:rsidR="0042211B" w:rsidRPr="0042211B" w14:paraId="0CD1D917" w14:textId="7A0F162A" w:rsidTr="0042211B">
        <w:trPr>
          <w:trHeight w:val="765"/>
          <w:jc w:val="center"/>
        </w:trPr>
        <w:tc>
          <w:tcPr>
            <w:tcW w:w="1552" w:type="dxa"/>
          </w:tcPr>
          <w:p w14:paraId="55F5E64C"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5590E79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LIMPA INOX</w:t>
            </w:r>
          </w:p>
        </w:tc>
        <w:tc>
          <w:tcPr>
            <w:tcW w:w="1720" w:type="dxa"/>
          </w:tcPr>
          <w:p w14:paraId="33129BD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6BF0B80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1200</w:t>
            </w:r>
          </w:p>
        </w:tc>
        <w:tc>
          <w:tcPr>
            <w:tcW w:w="1743" w:type="dxa"/>
          </w:tcPr>
          <w:p w14:paraId="2FD252FA" w14:textId="3294C607"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2,15</w:t>
            </w:r>
          </w:p>
        </w:tc>
      </w:tr>
      <w:tr w:rsidR="0042211B" w:rsidRPr="0042211B" w14:paraId="5A3043BB" w14:textId="32C61544" w:rsidTr="0042211B">
        <w:trPr>
          <w:trHeight w:val="765"/>
          <w:jc w:val="center"/>
        </w:trPr>
        <w:tc>
          <w:tcPr>
            <w:tcW w:w="1552" w:type="dxa"/>
          </w:tcPr>
          <w:p w14:paraId="6981FF53"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B2D074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LIMPA PEDRA/PISO EXTERNO</w:t>
            </w:r>
          </w:p>
        </w:tc>
        <w:tc>
          <w:tcPr>
            <w:tcW w:w="1720" w:type="dxa"/>
          </w:tcPr>
          <w:p w14:paraId="497D908D"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11F55E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1000</w:t>
            </w:r>
          </w:p>
        </w:tc>
        <w:tc>
          <w:tcPr>
            <w:tcW w:w="1743" w:type="dxa"/>
          </w:tcPr>
          <w:p w14:paraId="742AA060" w14:textId="107DD92E"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6,23</w:t>
            </w:r>
          </w:p>
        </w:tc>
      </w:tr>
      <w:tr w:rsidR="0042211B" w:rsidRPr="0042211B" w14:paraId="2192EA72" w14:textId="22577871" w:rsidTr="0042211B">
        <w:trPr>
          <w:trHeight w:val="765"/>
          <w:jc w:val="center"/>
        </w:trPr>
        <w:tc>
          <w:tcPr>
            <w:tcW w:w="1552" w:type="dxa"/>
          </w:tcPr>
          <w:p w14:paraId="08A346A9"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ADA802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CERA EM PASTA</w:t>
            </w:r>
          </w:p>
        </w:tc>
        <w:tc>
          <w:tcPr>
            <w:tcW w:w="1720" w:type="dxa"/>
          </w:tcPr>
          <w:p w14:paraId="2B746D2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C8C688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w:t>
            </w:r>
          </w:p>
        </w:tc>
        <w:tc>
          <w:tcPr>
            <w:tcW w:w="1743" w:type="dxa"/>
          </w:tcPr>
          <w:p w14:paraId="10B43A61" w14:textId="47017CFF"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8,81</w:t>
            </w:r>
          </w:p>
        </w:tc>
      </w:tr>
      <w:tr w:rsidR="0042211B" w:rsidRPr="0042211B" w14:paraId="0071B84D" w14:textId="6D305EF9" w:rsidTr="0042211B">
        <w:trPr>
          <w:trHeight w:val="765"/>
          <w:jc w:val="center"/>
        </w:trPr>
        <w:tc>
          <w:tcPr>
            <w:tcW w:w="1552" w:type="dxa"/>
          </w:tcPr>
          <w:p w14:paraId="1C38E45E"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D9DB28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CLAREADOR DE PISO (DETERGENTE ALCALINO)</w:t>
            </w:r>
          </w:p>
        </w:tc>
        <w:tc>
          <w:tcPr>
            <w:tcW w:w="1720" w:type="dxa"/>
          </w:tcPr>
          <w:p w14:paraId="35D6D0B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0D11D6FF"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500</w:t>
            </w:r>
          </w:p>
        </w:tc>
        <w:tc>
          <w:tcPr>
            <w:tcW w:w="1743" w:type="dxa"/>
          </w:tcPr>
          <w:p w14:paraId="73B85816" w14:textId="1F2520D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3,98</w:t>
            </w:r>
          </w:p>
        </w:tc>
      </w:tr>
      <w:tr w:rsidR="0042211B" w:rsidRPr="0042211B" w14:paraId="1440D5E7" w14:textId="021837E9" w:rsidTr="0042211B">
        <w:trPr>
          <w:trHeight w:val="765"/>
          <w:jc w:val="center"/>
        </w:trPr>
        <w:tc>
          <w:tcPr>
            <w:tcW w:w="1552" w:type="dxa"/>
          </w:tcPr>
          <w:p w14:paraId="25B81646"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23B4D0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SAPONÁCEO LÍQUIDO</w:t>
            </w:r>
          </w:p>
        </w:tc>
        <w:tc>
          <w:tcPr>
            <w:tcW w:w="1720" w:type="dxa"/>
          </w:tcPr>
          <w:p w14:paraId="5806E37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B512D3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w:t>
            </w:r>
          </w:p>
        </w:tc>
        <w:tc>
          <w:tcPr>
            <w:tcW w:w="1743" w:type="dxa"/>
          </w:tcPr>
          <w:p w14:paraId="7625991E" w14:textId="6E68FE7D"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8,96</w:t>
            </w:r>
          </w:p>
        </w:tc>
      </w:tr>
      <w:tr w:rsidR="0042211B" w:rsidRPr="0042211B" w14:paraId="73793034" w14:textId="1B700BF0" w:rsidTr="0042211B">
        <w:trPr>
          <w:trHeight w:val="765"/>
          <w:jc w:val="center"/>
        </w:trPr>
        <w:tc>
          <w:tcPr>
            <w:tcW w:w="1552" w:type="dxa"/>
          </w:tcPr>
          <w:p w14:paraId="165AAB81"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F722A4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DESENGORDURANTE CONCENTRADO</w:t>
            </w:r>
          </w:p>
        </w:tc>
        <w:tc>
          <w:tcPr>
            <w:tcW w:w="1720" w:type="dxa"/>
          </w:tcPr>
          <w:p w14:paraId="49CC213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3723CCEB"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300</w:t>
            </w:r>
          </w:p>
        </w:tc>
        <w:tc>
          <w:tcPr>
            <w:tcW w:w="1743" w:type="dxa"/>
          </w:tcPr>
          <w:p w14:paraId="3486C04B" w14:textId="4CF7F85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8,60</w:t>
            </w:r>
          </w:p>
        </w:tc>
      </w:tr>
      <w:tr w:rsidR="0042211B" w:rsidRPr="0042211B" w14:paraId="090B4C68" w14:textId="308BC960" w:rsidTr="0042211B">
        <w:trPr>
          <w:trHeight w:val="765"/>
          <w:jc w:val="center"/>
        </w:trPr>
        <w:tc>
          <w:tcPr>
            <w:tcW w:w="1552" w:type="dxa"/>
          </w:tcPr>
          <w:p w14:paraId="0B3B3D1F"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7AA4760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LIMPADOR PERFUMADO (LAVANDA, PINHO, FLORAL)</w:t>
            </w:r>
          </w:p>
        </w:tc>
        <w:tc>
          <w:tcPr>
            <w:tcW w:w="1720" w:type="dxa"/>
          </w:tcPr>
          <w:p w14:paraId="1251958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5EE16C79"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600</w:t>
            </w:r>
          </w:p>
        </w:tc>
        <w:tc>
          <w:tcPr>
            <w:tcW w:w="1743" w:type="dxa"/>
          </w:tcPr>
          <w:p w14:paraId="7DB93054" w14:textId="5FFE45D1"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8,60</w:t>
            </w:r>
          </w:p>
        </w:tc>
      </w:tr>
      <w:tr w:rsidR="0042211B" w:rsidRPr="0042211B" w14:paraId="783A4C22" w14:textId="447FF928" w:rsidTr="0042211B">
        <w:trPr>
          <w:trHeight w:val="765"/>
          <w:jc w:val="center"/>
        </w:trPr>
        <w:tc>
          <w:tcPr>
            <w:tcW w:w="1552" w:type="dxa"/>
          </w:tcPr>
          <w:p w14:paraId="117EDB38"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AACB7FA"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INSETICIDA ELÉTRICO + REFIL</w:t>
            </w:r>
          </w:p>
        </w:tc>
        <w:tc>
          <w:tcPr>
            <w:tcW w:w="1720" w:type="dxa"/>
          </w:tcPr>
          <w:p w14:paraId="5F1ADA5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24374AB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w:t>
            </w:r>
          </w:p>
        </w:tc>
        <w:tc>
          <w:tcPr>
            <w:tcW w:w="1743" w:type="dxa"/>
          </w:tcPr>
          <w:p w14:paraId="7C864A12" w14:textId="38C94F9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20,17</w:t>
            </w:r>
          </w:p>
        </w:tc>
      </w:tr>
      <w:tr w:rsidR="0042211B" w:rsidRPr="0042211B" w14:paraId="37C2D817" w14:textId="46D48CE0" w:rsidTr="0042211B">
        <w:trPr>
          <w:trHeight w:val="765"/>
          <w:jc w:val="center"/>
        </w:trPr>
        <w:tc>
          <w:tcPr>
            <w:tcW w:w="1552" w:type="dxa"/>
          </w:tcPr>
          <w:p w14:paraId="6F87A5A4"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1EA76F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DESUMIDIFICADOR DE AMBIENTES (PASTILHAS)</w:t>
            </w:r>
          </w:p>
        </w:tc>
        <w:tc>
          <w:tcPr>
            <w:tcW w:w="1720" w:type="dxa"/>
          </w:tcPr>
          <w:p w14:paraId="5AE3D633"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719D39E4"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500</w:t>
            </w:r>
          </w:p>
        </w:tc>
        <w:tc>
          <w:tcPr>
            <w:tcW w:w="1743" w:type="dxa"/>
          </w:tcPr>
          <w:p w14:paraId="632D3C6C" w14:textId="1DFE7C6B"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4,11</w:t>
            </w:r>
          </w:p>
        </w:tc>
      </w:tr>
      <w:tr w:rsidR="0042211B" w:rsidRPr="0042211B" w14:paraId="73045FB2" w14:textId="5973ED46" w:rsidTr="0042211B">
        <w:trPr>
          <w:trHeight w:val="765"/>
          <w:jc w:val="center"/>
        </w:trPr>
        <w:tc>
          <w:tcPr>
            <w:tcW w:w="1552" w:type="dxa"/>
          </w:tcPr>
          <w:p w14:paraId="48E8B25D"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20F629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ESPONJA MÁGICA MELAMINA</w:t>
            </w:r>
          </w:p>
        </w:tc>
        <w:tc>
          <w:tcPr>
            <w:tcW w:w="1720" w:type="dxa"/>
          </w:tcPr>
          <w:p w14:paraId="43471027"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18439052"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400</w:t>
            </w:r>
          </w:p>
        </w:tc>
        <w:tc>
          <w:tcPr>
            <w:tcW w:w="1743" w:type="dxa"/>
          </w:tcPr>
          <w:p w14:paraId="4F6281CD" w14:textId="46F7C952"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4,14</w:t>
            </w:r>
          </w:p>
        </w:tc>
      </w:tr>
      <w:tr w:rsidR="0042211B" w:rsidRPr="0042211B" w14:paraId="5B91B804" w14:textId="111A7A7B" w:rsidTr="0042211B">
        <w:trPr>
          <w:trHeight w:val="765"/>
          <w:jc w:val="center"/>
        </w:trPr>
        <w:tc>
          <w:tcPr>
            <w:tcW w:w="1552" w:type="dxa"/>
          </w:tcPr>
          <w:p w14:paraId="09D81B90"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42A62C5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ESCOVA DE ROUPAS</w:t>
            </w:r>
          </w:p>
        </w:tc>
        <w:tc>
          <w:tcPr>
            <w:tcW w:w="1720" w:type="dxa"/>
          </w:tcPr>
          <w:p w14:paraId="7C00EFCE"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AFCB3F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300</w:t>
            </w:r>
          </w:p>
        </w:tc>
        <w:tc>
          <w:tcPr>
            <w:tcW w:w="1743" w:type="dxa"/>
          </w:tcPr>
          <w:p w14:paraId="3FD96E77" w14:textId="2AF32E53"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8,09</w:t>
            </w:r>
          </w:p>
        </w:tc>
      </w:tr>
      <w:tr w:rsidR="0042211B" w:rsidRPr="0042211B" w14:paraId="11043951" w14:textId="136FA466" w:rsidTr="0042211B">
        <w:trPr>
          <w:trHeight w:val="765"/>
          <w:jc w:val="center"/>
        </w:trPr>
        <w:tc>
          <w:tcPr>
            <w:tcW w:w="1552" w:type="dxa"/>
          </w:tcPr>
          <w:p w14:paraId="004D59C2"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327914F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RODO METÁLICO PROFISSIONAL 1M</w:t>
            </w:r>
          </w:p>
        </w:tc>
        <w:tc>
          <w:tcPr>
            <w:tcW w:w="1720" w:type="dxa"/>
          </w:tcPr>
          <w:p w14:paraId="6A25DEA8"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9DBD196"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60</w:t>
            </w:r>
          </w:p>
        </w:tc>
        <w:tc>
          <w:tcPr>
            <w:tcW w:w="1743" w:type="dxa"/>
          </w:tcPr>
          <w:p w14:paraId="3D029660" w14:textId="4E44F055" w:rsidR="0042211B" w:rsidRPr="0042211B" w:rsidRDefault="0042211B" w:rsidP="0042211B">
            <w:pPr>
              <w:spacing w:line="360" w:lineRule="auto"/>
              <w:jc w:val="both"/>
              <w:rPr>
                <w:rFonts w:ascii="Arial" w:hAnsi="Arial" w:cs="Arial"/>
                <w:sz w:val="22"/>
                <w:szCs w:val="22"/>
              </w:rPr>
            </w:pPr>
            <w:r w:rsidRPr="0042211B">
              <w:rPr>
                <w:rFonts w:ascii="Arial" w:hAnsi="Arial" w:cs="Arial"/>
                <w:spacing w:val="-2"/>
                <w:sz w:val="22"/>
                <w:szCs w:val="22"/>
              </w:rPr>
              <w:t>29,39</w:t>
            </w:r>
          </w:p>
        </w:tc>
      </w:tr>
      <w:tr w:rsidR="0042211B" w:rsidRPr="0042211B" w14:paraId="784EE5B4" w14:textId="274FB8FE" w:rsidTr="0042211B">
        <w:trPr>
          <w:trHeight w:val="765"/>
          <w:jc w:val="center"/>
        </w:trPr>
        <w:tc>
          <w:tcPr>
            <w:tcW w:w="1552" w:type="dxa"/>
          </w:tcPr>
          <w:p w14:paraId="6A179963" w14:textId="77777777" w:rsidR="0042211B" w:rsidRPr="0042211B" w:rsidRDefault="0042211B" w:rsidP="0042211B">
            <w:pPr>
              <w:pStyle w:val="PargrafodaLista"/>
              <w:numPr>
                <w:ilvl w:val="0"/>
                <w:numId w:val="27"/>
              </w:numPr>
              <w:spacing w:line="360" w:lineRule="auto"/>
              <w:contextualSpacing w:val="0"/>
              <w:jc w:val="both"/>
              <w:rPr>
                <w:rFonts w:ascii="Arial" w:hAnsi="Arial" w:cs="Arial"/>
                <w:sz w:val="22"/>
                <w:szCs w:val="22"/>
              </w:rPr>
            </w:pPr>
          </w:p>
        </w:tc>
        <w:tc>
          <w:tcPr>
            <w:tcW w:w="2729" w:type="dxa"/>
          </w:tcPr>
          <w:p w14:paraId="2664575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LENÇO UMEDECIDO ANTISSÉPTICO</w:t>
            </w:r>
          </w:p>
        </w:tc>
        <w:tc>
          <w:tcPr>
            <w:tcW w:w="1720" w:type="dxa"/>
          </w:tcPr>
          <w:p w14:paraId="72766490"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UND</w:t>
            </w:r>
          </w:p>
        </w:tc>
        <w:tc>
          <w:tcPr>
            <w:tcW w:w="1884" w:type="dxa"/>
          </w:tcPr>
          <w:p w14:paraId="42FCD39C" w14:textId="77777777" w:rsidR="0042211B" w:rsidRPr="0042211B" w:rsidRDefault="0042211B" w:rsidP="0042211B">
            <w:pPr>
              <w:spacing w:line="360" w:lineRule="auto"/>
              <w:jc w:val="both"/>
              <w:rPr>
                <w:rFonts w:ascii="Arial" w:hAnsi="Arial" w:cs="Arial"/>
                <w:sz w:val="22"/>
                <w:szCs w:val="22"/>
              </w:rPr>
            </w:pPr>
            <w:r w:rsidRPr="0042211B">
              <w:rPr>
                <w:rFonts w:ascii="Arial" w:hAnsi="Arial" w:cs="Arial"/>
                <w:sz w:val="22"/>
                <w:szCs w:val="22"/>
              </w:rPr>
              <w:t>100</w:t>
            </w:r>
          </w:p>
        </w:tc>
        <w:tc>
          <w:tcPr>
            <w:tcW w:w="1743" w:type="dxa"/>
          </w:tcPr>
          <w:p w14:paraId="3878B321" w14:textId="45C4BFF9" w:rsidR="0042211B" w:rsidRPr="0042211B" w:rsidRDefault="0042211B" w:rsidP="0042211B">
            <w:pPr>
              <w:spacing w:line="360" w:lineRule="auto"/>
              <w:jc w:val="both"/>
              <w:rPr>
                <w:rFonts w:ascii="Arial" w:hAnsi="Arial" w:cs="Arial"/>
                <w:sz w:val="22"/>
                <w:szCs w:val="22"/>
              </w:rPr>
            </w:pPr>
            <w:r w:rsidRPr="0042211B">
              <w:rPr>
                <w:rFonts w:ascii="Arial" w:hAnsi="Arial" w:cs="Arial"/>
                <w:spacing w:val="-4"/>
                <w:sz w:val="22"/>
                <w:szCs w:val="22"/>
              </w:rPr>
              <w:t>8,96</w:t>
            </w:r>
          </w:p>
        </w:tc>
      </w:tr>
    </w:tbl>
    <w:p w14:paraId="7161DF97" w14:textId="77777777" w:rsidR="00041226" w:rsidRPr="00E758CC" w:rsidRDefault="00041226"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0"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lastRenderedPageBreak/>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w:t>
      </w:r>
      <w:proofErr w:type="spellStart"/>
      <w:r w:rsidRPr="00E758CC">
        <w:rPr>
          <w:sz w:val="22"/>
          <w:szCs w:val="22"/>
        </w:rPr>
        <w:t>is</w:t>
      </w:r>
      <w:proofErr w:type="spellEnd"/>
      <w:r w:rsidRPr="00E758CC">
        <w:rPr>
          <w:sz w:val="22"/>
          <w:szCs w:val="22"/>
        </w:rPr>
        <w:t>) do contrato, ou pelos respectivos substitutos (</w:t>
      </w:r>
      <w:hyperlink r:id="rId21"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lastRenderedPageBreak/>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E758CC">
          <w:rPr>
            <w:rStyle w:val="Hyperlink"/>
            <w:sz w:val="22"/>
            <w:szCs w:val="22"/>
          </w:rPr>
          <w:t>Lei nº 14.133, de 2021, art. 117, §1º</w:t>
        </w:r>
      </w:hyperlink>
      <w:r w:rsidRPr="00E758CC">
        <w:rPr>
          <w:sz w:val="22"/>
          <w:szCs w:val="22"/>
        </w:rPr>
        <w:t xml:space="preserve">, e </w:t>
      </w:r>
      <w:hyperlink r:id="rId23"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4"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6"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 xml:space="preserve">O fiscal administrativo do contrato verificará a manutenção das condições de habilitação da contratada, acompanhará o empenho, o pagamento, as garantias, as glosas e a formalização de </w:t>
      </w:r>
      <w:proofErr w:type="spellStart"/>
      <w:r w:rsidRPr="00E758CC">
        <w:rPr>
          <w:sz w:val="22"/>
          <w:szCs w:val="22"/>
        </w:rPr>
        <w:t>apostilamento</w:t>
      </w:r>
      <w:proofErr w:type="spellEnd"/>
      <w:r w:rsidRPr="00E758CC">
        <w:rPr>
          <w:sz w:val="22"/>
          <w:szCs w:val="22"/>
        </w:rPr>
        <w:t xml:space="preserve"> e termos aditivos, solicitando quaisquer documentos comprobatórios pertinentes, caso necessário (</w:t>
      </w:r>
      <w:hyperlink r:id="rId28"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0"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1" w:anchor="art143">
        <w:r w:rsidRPr="00E758CC">
          <w:rPr>
            <w:rStyle w:val="Hyperlink"/>
            <w:sz w:val="22"/>
            <w:szCs w:val="22"/>
            <w:lang w:eastAsia="en-US"/>
          </w:rPr>
          <w:t>art. 143 da Lei nº 14.133, de 2021</w:t>
        </w:r>
      </w:hyperlink>
      <w:r w:rsidRPr="00E758CC">
        <w:rPr>
          <w:sz w:val="22"/>
          <w:szCs w:val="22"/>
          <w:lang w:eastAsia="en-US"/>
        </w:rPr>
        <w:t xml:space="preserve">, comunicando-se à </w:t>
      </w:r>
      <w:r w:rsidRPr="00E758CC">
        <w:rPr>
          <w:sz w:val="22"/>
          <w:szCs w:val="22"/>
          <w:lang w:eastAsia="en-US"/>
        </w:rPr>
        <w:lastRenderedPageBreak/>
        <w:t xml:space="preserve">empresa para emissão de Nota Fiscal no que </w:t>
      </w:r>
      <w:proofErr w:type="spellStart"/>
      <w:r w:rsidRPr="00E758CC">
        <w:rPr>
          <w:sz w:val="22"/>
          <w:szCs w:val="22"/>
          <w:lang w:eastAsia="en-US"/>
        </w:rPr>
        <w:t>pertine</w:t>
      </w:r>
      <w:proofErr w:type="spellEnd"/>
      <w:r w:rsidRPr="00E758CC">
        <w:rPr>
          <w:sz w:val="22"/>
          <w:szCs w:val="22"/>
          <w:lang w:eastAsia="en-US"/>
        </w:rPr>
        <w:t xml:space="preserv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w:t>
      </w:r>
      <w:proofErr w:type="gramEnd"/>
      <w:r w:rsidRPr="00E758CC">
        <w:rPr>
          <w:sz w:val="22"/>
          <w:szCs w:val="22"/>
          <w:lang w:eastAsia="en-US"/>
        </w:rPr>
        <w:t xml:space="preserve"> prazo de validade;</w:t>
      </w:r>
    </w:p>
    <w:p w14:paraId="1E9A5D75"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a</w:t>
      </w:r>
      <w:proofErr w:type="gramEnd"/>
      <w:r w:rsidRPr="00E758CC">
        <w:rPr>
          <w:sz w:val="22"/>
          <w:szCs w:val="22"/>
          <w:lang w:eastAsia="en-US"/>
        </w:rPr>
        <w:t xml:space="preserve"> data da emissão; </w:t>
      </w:r>
    </w:p>
    <w:p w14:paraId="23001983"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os</w:t>
      </w:r>
      <w:proofErr w:type="gramEnd"/>
      <w:r w:rsidRPr="00E758CC">
        <w:rPr>
          <w:sz w:val="22"/>
          <w:szCs w:val="22"/>
          <w:lang w:eastAsia="en-US"/>
        </w:rPr>
        <w:t xml:space="preserve"> dados do contrato e do órgão contratante; </w:t>
      </w:r>
    </w:p>
    <w:p w14:paraId="55DF7F6B"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w:t>
      </w:r>
      <w:proofErr w:type="gramEnd"/>
      <w:r w:rsidRPr="00E758CC">
        <w:rPr>
          <w:sz w:val="22"/>
          <w:szCs w:val="22"/>
          <w:lang w:eastAsia="en-US"/>
        </w:rPr>
        <w:t xml:space="preserve"> período respectivo de execução do contrato; </w:t>
      </w:r>
    </w:p>
    <w:p w14:paraId="7A281AFD"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o</w:t>
      </w:r>
      <w:proofErr w:type="gramEnd"/>
      <w:r w:rsidRPr="00E758CC">
        <w:rPr>
          <w:sz w:val="22"/>
          <w:szCs w:val="22"/>
          <w:lang w:eastAsia="en-US"/>
        </w:rPr>
        <w:t xml:space="preserve"> valor a pagar; e </w:t>
      </w:r>
    </w:p>
    <w:p w14:paraId="6FA0440F" w14:textId="77777777" w:rsidR="00936514" w:rsidRPr="00E758CC" w:rsidRDefault="00936514" w:rsidP="00936514">
      <w:pPr>
        <w:pStyle w:val="Nivel3"/>
        <w:ind w:left="284"/>
        <w:rPr>
          <w:sz w:val="22"/>
          <w:szCs w:val="22"/>
          <w:lang w:eastAsia="en-US"/>
        </w:rPr>
      </w:pPr>
      <w:proofErr w:type="gramStart"/>
      <w:r w:rsidRPr="00E758CC">
        <w:rPr>
          <w:sz w:val="22"/>
          <w:szCs w:val="22"/>
          <w:lang w:eastAsia="en-US"/>
        </w:rPr>
        <w:t>eventual</w:t>
      </w:r>
      <w:proofErr w:type="gramEnd"/>
      <w:r w:rsidRPr="00E758CC">
        <w:rPr>
          <w:sz w:val="22"/>
          <w:szCs w:val="22"/>
          <w:lang w:eastAsia="en-US"/>
        </w:rPr>
        <w:t xml:space="preserve">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3"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Constatando-se, junto ao SICAF, a situação de irregularidade do contratado, será providenciada sua notificação, por escrito, para que, no prazo de 5 (cinco) dias úteis, regularize sua </w:t>
      </w:r>
      <w:r w:rsidRPr="00E758CC">
        <w:rPr>
          <w:sz w:val="22"/>
          <w:szCs w:val="22"/>
          <w:lang w:eastAsia="en-US"/>
        </w:rPr>
        <w:lastRenderedPageBreak/>
        <w:t>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4">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5">
        <w:r w:rsidRPr="00E758CC">
          <w:rPr>
            <w:rStyle w:val="Hyperlink"/>
            <w:sz w:val="22"/>
            <w:szCs w:val="22"/>
            <w:lang w:eastAsia="en-US"/>
          </w:rPr>
          <w:t>Lei Complementar nº 123, de 2006</w:t>
        </w:r>
      </w:hyperlink>
      <w:r w:rsidRPr="00E758CC">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lastRenderedPageBreak/>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t xml:space="preserve">Ato constitutivo, estatuto ou contrato social em vigor, ou registro </w:t>
      </w:r>
      <w:proofErr w:type="gramStart"/>
      <w:r w:rsidRPr="00E758CC">
        <w:rPr>
          <w:sz w:val="22"/>
          <w:szCs w:val="22"/>
        </w:rPr>
        <w:t>empresarial  devidamente</w:t>
      </w:r>
      <w:proofErr w:type="gramEnd"/>
      <w:r w:rsidRPr="00E758CC">
        <w:rPr>
          <w:sz w:val="22"/>
          <w:szCs w:val="22"/>
        </w:rPr>
        <w:t xml:space="preserv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lastRenderedPageBreak/>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758CC">
        <w:rPr>
          <w:sz w:val="22"/>
          <w:szCs w:val="22"/>
        </w:rPr>
        <w:t>infralegais</w:t>
      </w:r>
      <w:proofErr w:type="spellEnd"/>
      <w:r w:rsidRPr="00E758CC">
        <w:rPr>
          <w:sz w:val="22"/>
          <w:szCs w:val="22"/>
        </w:rPr>
        <w:t>,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lastRenderedPageBreak/>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proofErr w:type="gramStart"/>
      <w:r w:rsidRPr="00E758CC">
        <w:rPr>
          <w:sz w:val="22"/>
          <w:szCs w:val="22"/>
        </w:rPr>
        <w:t>complementação</w:t>
      </w:r>
      <w:proofErr w:type="gramEnd"/>
      <w:r w:rsidRPr="00E758CC">
        <w:rPr>
          <w:sz w:val="22"/>
          <w:szCs w:val="22"/>
        </w:rPr>
        <w:t xml:space="preserve">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proofErr w:type="gramStart"/>
      <w:r w:rsidRPr="00E758CC">
        <w:rPr>
          <w:sz w:val="22"/>
          <w:szCs w:val="22"/>
        </w:rPr>
        <w:t>atualização</w:t>
      </w:r>
      <w:proofErr w:type="gramEnd"/>
      <w:r w:rsidRPr="00E758CC">
        <w:rPr>
          <w:sz w:val="22"/>
          <w:szCs w:val="22"/>
        </w:rPr>
        <w:t xml:space="preserve">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758CC">
        <w:rPr>
          <w:sz w:val="22"/>
          <w:szCs w:val="22"/>
        </w:rPr>
        <w:t>eﬁcácia</w:t>
      </w:r>
      <w:proofErr w:type="spellEnd"/>
      <w:r w:rsidRPr="00E758CC">
        <w:rPr>
          <w:sz w:val="22"/>
          <w:szCs w:val="22"/>
        </w:rPr>
        <w:t xml:space="preserve">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7327EC5D" w14:textId="77777777" w:rsidR="00936514" w:rsidRPr="00E758CC" w:rsidRDefault="00936514" w:rsidP="00936514">
      <w:pPr>
        <w:pStyle w:val="Nivel2"/>
        <w:numPr>
          <w:ilvl w:val="0"/>
          <w:numId w:val="0"/>
        </w:numPr>
        <w:rPr>
          <w:sz w:val="22"/>
          <w:szCs w:val="22"/>
        </w:rPr>
      </w:pP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A dotação relativa aos exercícios financeiros subsequentes será indicada após aprovação da Lei Orçamentária respectiva e liberação dos créditos correspondentes, mediante </w:t>
      </w:r>
      <w:proofErr w:type="spellStart"/>
      <w:r w:rsidRPr="00E758CC">
        <w:rPr>
          <w:i w:val="0"/>
          <w:color w:val="000000" w:themeColor="text1"/>
          <w:sz w:val="22"/>
          <w:szCs w:val="22"/>
        </w:rPr>
        <w:t>apostilamento</w:t>
      </w:r>
      <w:proofErr w:type="spellEnd"/>
      <w:r w:rsidRPr="00E758CC">
        <w:rPr>
          <w:i w:val="0"/>
          <w:color w:val="000000" w:themeColor="text1"/>
          <w:sz w:val="22"/>
          <w:szCs w:val="22"/>
        </w:rPr>
        <w:t>.</w:t>
      </w:r>
    </w:p>
    <w:p w14:paraId="671BC7EB" w14:textId="77777777" w:rsidR="00936514" w:rsidRPr="00E758CC" w:rsidRDefault="00936514" w:rsidP="00936514">
      <w:pPr>
        <w:pStyle w:val="Nivel2"/>
        <w:numPr>
          <w:ilvl w:val="0"/>
          <w:numId w:val="0"/>
        </w:numPr>
        <w:rPr>
          <w:sz w:val="22"/>
          <w:szCs w:val="22"/>
        </w:rPr>
      </w:pPr>
    </w:p>
    <w:p w14:paraId="2FD179A9" w14:textId="169F3F8C"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FC4F1D">
        <w:rPr>
          <w:sz w:val="22"/>
          <w:szCs w:val="22"/>
        </w:rPr>
        <w:t>1</w:t>
      </w:r>
      <w:r w:rsidR="00A72A18">
        <w:rPr>
          <w:sz w:val="22"/>
          <w:szCs w:val="22"/>
        </w:rPr>
        <w:t>1</w:t>
      </w:r>
      <w:r w:rsidR="00BB0CC9" w:rsidRPr="00E758CC">
        <w:rPr>
          <w:sz w:val="22"/>
          <w:szCs w:val="22"/>
        </w:rPr>
        <w:t>/</w:t>
      </w:r>
      <w:r w:rsidR="0042211B">
        <w:rPr>
          <w:sz w:val="22"/>
          <w:szCs w:val="22"/>
        </w:rPr>
        <w:t>novembro</w:t>
      </w:r>
      <w:r w:rsidR="00BB0CC9" w:rsidRPr="00E758CC">
        <w:rPr>
          <w:sz w:val="22"/>
          <w:szCs w:val="22"/>
        </w:rPr>
        <w:t>/</w:t>
      </w:r>
      <w:r w:rsidR="00360797">
        <w:rPr>
          <w:sz w:val="22"/>
          <w:szCs w:val="22"/>
        </w:rPr>
        <w:t>2025</w:t>
      </w:r>
    </w:p>
    <w:p w14:paraId="12350278" w14:textId="77777777" w:rsidR="00936514" w:rsidRPr="00E758CC" w:rsidRDefault="00936514" w:rsidP="00936514">
      <w:pPr>
        <w:pStyle w:val="Nivel2"/>
        <w:numPr>
          <w:ilvl w:val="0"/>
          <w:numId w:val="0"/>
        </w:numPr>
        <w:rPr>
          <w:sz w:val="22"/>
          <w:szCs w:val="22"/>
        </w:rPr>
      </w:pPr>
    </w:p>
    <w:p w14:paraId="16AC604E" w14:textId="77777777" w:rsidR="00936514" w:rsidRPr="00E758CC" w:rsidRDefault="00936514" w:rsidP="00936514">
      <w:pPr>
        <w:spacing w:before="120" w:afterLines="120" w:after="288" w:line="312" w:lineRule="auto"/>
        <w:ind w:left="357"/>
        <w:jc w:val="center"/>
        <w:rPr>
          <w:rFonts w:ascii="Arial" w:eastAsia="Arial" w:hAnsi="Arial" w:cs="Arial"/>
          <w:sz w:val="22"/>
          <w:szCs w:val="22"/>
        </w:rPr>
      </w:pPr>
      <w:r w:rsidRPr="00E758CC">
        <w:rPr>
          <w:rFonts w:ascii="Arial" w:eastAsia="Arial" w:hAnsi="Arial" w:cs="Arial"/>
          <w:sz w:val="22"/>
          <w:szCs w:val="22"/>
        </w:rPr>
        <w:t>__________________________________</w:t>
      </w:r>
    </w:p>
    <w:p w14:paraId="6DF75857" w14:textId="5056F359" w:rsidR="00936514" w:rsidRPr="00E758CC" w:rsidRDefault="008F6E74" w:rsidP="00936514">
      <w:pPr>
        <w:spacing w:before="120" w:afterLines="120" w:after="288"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36514">
      <w:pPr>
        <w:spacing w:before="120" w:afterLines="120" w:after="288" w:line="312" w:lineRule="auto"/>
        <w:ind w:left="360"/>
        <w:jc w:val="center"/>
        <w:rPr>
          <w:rFonts w:ascii="Arial" w:hAnsi="Arial" w:cs="Arial"/>
          <w:sz w:val="22"/>
          <w:szCs w:val="22"/>
        </w:rPr>
      </w:pPr>
      <w:r w:rsidRPr="00E758CC">
        <w:rPr>
          <w:rFonts w:ascii="Arial" w:eastAsia="Arial" w:hAnsi="Arial" w:cs="Arial"/>
          <w:sz w:val="22"/>
          <w:szCs w:val="22"/>
        </w:rPr>
        <w:t>PREFEITO MUNICIPAL</w:t>
      </w:r>
    </w:p>
    <w:p w14:paraId="4DD07263" w14:textId="17402534" w:rsidR="00BB0CC9" w:rsidRPr="00E758CC" w:rsidRDefault="00BB0CC9">
      <w:pPr>
        <w:rPr>
          <w:rFonts w:ascii="Arial" w:hAnsi="Arial" w:cs="Arial"/>
          <w:sz w:val="22"/>
          <w:szCs w:val="22"/>
        </w:rPr>
      </w:pPr>
      <w:r w:rsidRPr="00E758CC">
        <w:rPr>
          <w:rFonts w:ascii="Arial" w:hAnsi="Arial" w:cs="Arial"/>
          <w:sz w:val="22"/>
          <w:szCs w:val="22"/>
        </w:rPr>
        <w:br w:type="page"/>
      </w:r>
    </w:p>
    <w:p w14:paraId="07B44E8C" w14:textId="77777777" w:rsidR="00E758CC" w:rsidRPr="00E758CC" w:rsidRDefault="00E758CC" w:rsidP="00E758CC">
      <w:pPr>
        <w:pBdr>
          <w:top w:val="nil"/>
          <w:left w:val="nil"/>
          <w:bottom w:val="nil"/>
          <w:right w:val="nil"/>
          <w:between w:val="nil"/>
        </w:pBdr>
        <w:jc w:val="center"/>
        <w:rPr>
          <w:rFonts w:ascii="Arial" w:hAnsi="Arial" w:cs="Arial"/>
          <w:b/>
          <w:i/>
          <w:color w:val="000000"/>
          <w:sz w:val="22"/>
          <w:szCs w:val="22"/>
        </w:rPr>
      </w:pPr>
    </w:p>
    <w:p w14:paraId="2B35F281" w14:textId="77777777" w:rsidR="00E758CC" w:rsidRPr="00E758CC" w:rsidRDefault="00E758CC" w:rsidP="00E758CC">
      <w:pPr>
        <w:spacing w:after="120" w:line="360" w:lineRule="auto"/>
        <w:ind w:left="4253" w:right="-15"/>
        <w:jc w:val="both"/>
        <w:rPr>
          <w:rFonts w:ascii="Arial" w:eastAsia="Arial" w:hAnsi="Arial" w:cs="Arial"/>
          <w:b/>
          <w:color w:val="FF0000"/>
          <w:sz w:val="22"/>
          <w:szCs w:val="22"/>
        </w:rPr>
      </w:pPr>
      <w:r w:rsidRPr="00E758CC">
        <w:rPr>
          <w:rFonts w:ascii="Arial" w:eastAsia="Arial" w:hAnsi="Arial" w:cs="Arial"/>
          <w:b/>
          <w:sz w:val="22"/>
          <w:szCs w:val="22"/>
        </w:rPr>
        <w:t xml:space="preserve">CONTRATO ADMINISTRATIVO Nº </w:t>
      </w:r>
      <w:r w:rsidRPr="00E758CC">
        <w:rPr>
          <w:rFonts w:ascii="Arial" w:eastAsia="Arial" w:hAnsi="Arial" w:cs="Arial"/>
          <w:b/>
          <w:color w:val="FF0000"/>
          <w:sz w:val="22"/>
          <w:szCs w:val="22"/>
        </w:rPr>
        <w:t>........</w:t>
      </w:r>
      <w:proofErr w:type="gramStart"/>
      <w:r w:rsidRPr="00E758CC">
        <w:rPr>
          <w:rFonts w:ascii="Arial" w:eastAsia="Arial" w:hAnsi="Arial" w:cs="Arial"/>
          <w:b/>
          <w:color w:val="FF0000"/>
          <w:sz w:val="22"/>
          <w:szCs w:val="22"/>
        </w:rPr>
        <w:t>/....</w:t>
      </w:r>
      <w:proofErr w:type="gramEnd"/>
      <w:r w:rsidRPr="00E758CC">
        <w:rPr>
          <w:rFonts w:ascii="Arial" w:eastAsia="Arial" w:hAnsi="Arial" w:cs="Arial"/>
          <w:b/>
          <w:sz w:val="22"/>
          <w:szCs w:val="22"/>
        </w:rPr>
        <w:t xml:space="preserve">, QUE FAZEM ENTRE SI A UNIÃO, POR INTERMÉDIO DO (A) </w:t>
      </w:r>
      <w:r w:rsidRPr="00E758CC">
        <w:rPr>
          <w:rFonts w:ascii="Arial" w:eastAsia="Arial" w:hAnsi="Arial" w:cs="Arial"/>
          <w:b/>
          <w:color w:val="FF0000"/>
          <w:sz w:val="22"/>
          <w:szCs w:val="22"/>
        </w:rPr>
        <w:t>.........................................................</w:t>
      </w:r>
      <w:r w:rsidRPr="00E758CC">
        <w:rPr>
          <w:rFonts w:ascii="Arial" w:eastAsia="Arial" w:hAnsi="Arial" w:cs="Arial"/>
          <w:b/>
          <w:sz w:val="22"/>
          <w:szCs w:val="22"/>
        </w:rPr>
        <w:t xml:space="preserve"> E A EMPRESA </w:t>
      </w:r>
      <w:r w:rsidRPr="00E758CC">
        <w:rPr>
          <w:rFonts w:ascii="Arial" w:eastAsia="Arial" w:hAnsi="Arial" w:cs="Arial"/>
          <w:b/>
          <w:color w:val="FF0000"/>
          <w:sz w:val="22"/>
          <w:szCs w:val="22"/>
        </w:rPr>
        <w:t xml:space="preserve">.............................................................  </w:t>
      </w:r>
    </w:p>
    <w:p w14:paraId="4FA507B1" w14:textId="13695F66"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w:t>
      </w:r>
      <w:r w:rsidR="00A72A18">
        <w:rPr>
          <w:rFonts w:ascii="Arial" w:eastAsia="Arial" w:hAnsi="Arial" w:cs="Arial"/>
          <w:sz w:val="22"/>
          <w:szCs w:val="22"/>
        </w:rPr>
        <w:t>AV Nossa Senhora de Fátima</w:t>
      </w:r>
      <w:r w:rsidRPr="00E758CC">
        <w:rPr>
          <w:rFonts w:ascii="Arial" w:eastAsia="Arial" w:hAnsi="Arial" w:cs="Arial"/>
          <w:sz w:val="22"/>
          <w:szCs w:val="22"/>
        </w:rPr>
        <w:t xml:space="preserve">, nº </w:t>
      </w:r>
      <w:r w:rsidR="00A72A18">
        <w:rPr>
          <w:rFonts w:ascii="Arial" w:eastAsia="Arial" w:hAnsi="Arial" w:cs="Arial"/>
          <w:sz w:val="22"/>
          <w:szCs w:val="22"/>
        </w:rPr>
        <w:t>90</w:t>
      </w:r>
      <w:r w:rsidRPr="00E758CC">
        <w:rPr>
          <w:rFonts w:ascii="Arial" w:eastAsia="Arial" w:hAnsi="Arial" w:cs="Arial"/>
          <w:sz w:val="22"/>
          <w:szCs w:val="22"/>
        </w:rPr>
        <w:t xml:space="preserve">,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w:t>
      </w:r>
      <w:r w:rsidR="00A72A18">
        <w:rPr>
          <w:rFonts w:ascii="Arial" w:eastAsia="Arial" w:hAnsi="Arial" w:cs="Arial"/>
          <w:sz w:val="22"/>
          <w:szCs w:val="22"/>
        </w:rPr>
        <w:t>357.626/0001-61</w:t>
      </w:r>
      <w:r w:rsidRPr="00E758CC">
        <w:rPr>
          <w:rFonts w:ascii="Arial" w:eastAsia="Arial" w:hAnsi="Arial" w:cs="Arial"/>
          <w:sz w:val="22"/>
          <w:szCs w:val="22"/>
        </w:rPr>
        <w:t xml:space="preserve">, neste ato representado(a) pelo(a) </w:t>
      </w:r>
      <w:r w:rsidRPr="00E758CC">
        <w:rPr>
          <w:rFonts w:ascii="Arial" w:eastAsia="Arial" w:hAnsi="Arial" w:cs="Arial"/>
          <w:color w:val="FF0000"/>
          <w:sz w:val="22"/>
          <w:szCs w:val="22"/>
        </w:rPr>
        <w:t>......................... (</w:t>
      </w:r>
      <w:proofErr w:type="gramStart"/>
      <w:r w:rsidRPr="00E758CC">
        <w:rPr>
          <w:rFonts w:ascii="Arial" w:eastAsia="Arial" w:hAnsi="Arial" w:cs="Arial"/>
          <w:i/>
          <w:color w:val="FF0000"/>
          <w:sz w:val="22"/>
          <w:szCs w:val="22"/>
        </w:rPr>
        <w:t>cargo</w:t>
      </w:r>
      <w:proofErr w:type="gramEnd"/>
      <w:r w:rsidRPr="00E758CC">
        <w:rPr>
          <w:rFonts w:ascii="Arial" w:eastAsia="Arial" w:hAnsi="Arial" w:cs="Arial"/>
          <w:i/>
          <w:color w:val="FF0000"/>
          <w:sz w:val="22"/>
          <w:szCs w:val="22"/>
        </w:rPr>
        <w:t xml:space="preserve">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w:t>
      </w:r>
      <w:proofErr w:type="spellStart"/>
      <w:r w:rsidRPr="00E758CC">
        <w:rPr>
          <w:rFonts w:ascii="Arial" w:eastAsia="Arial" w:hAnsi="Arial" w:cs="Arial"/>
          <w:sz w:val="22"/>
          <w:szCs w:val="22"/>
        </w:rPr>
        <w:t>em</w:t>
      </w:r>
      <w:proofErr w:type="spellEnd"/>
      <w:r w:rsidRPr="00E758CC">
        <w:rPr>
          <w:rFonts w:ascii="Arial" w:eastAsia="Arial" w:hAnsi="Arial" w:cs="Arial"/>
          <w:sz w:val="22"/>
          <w:szCs w:val="22"/>
        </w:rPr>
        <w:t xml:space="preserve"> </w:t>
      </w:r>
      <w:r w:rsidRPr="00E758CC">
        <w:rPr>
          <w:rFonts w:ascii="Arial" w:eastAsia="Arial" w:hAnsi="Arial" w:cs="Arial"/>
          <w:color w:val="FF0000"/>
          <w:sz w:val="22"/>
          <w:szCs w:val="22"/>
        </w:rPr>
        <w:t>.............................</w:t>
      </w:r>
      <w:r w:rsidRPr="00E758CC">
        <w:rPr>
          <w:rFonts w:ascii="Arial" w:eastAsia="Arial" w:hAnsi="Arial" w:cs="Arial"/>
          <w:sz w:val="22"/>
          <w:szCs w:val="22"/>
        </w:rPr>
        <w:t xml:space="preserve"> </w:t>
      </w:r>
      <w:proofErr w:type="gramStart"/>
      <w:r w:rsidRPr="00E758CC">
        <w:rPr>
          <w:rFonts w:ascii="Arial" w:eastAsia="Arial" w:hAnsi="Arial" w:cs="Arial"/>
          <w:sz w:val="22"/>
          <w:szCs w:val="22"/>
        </w:rPr>
        <w:t>doravante</w:t>
      </w:r>
      <w:proofErr w:type="gramEnd"/>
      <w:r w:rsidRPr="00E758CC">
        <w:rPr>
          <w:rFonts w:ascii="Arial" w:eastAsia="Arial" w:hAnsi="Arial" w:cs="Arial"/>
          <w:sz w:val="22"/>
          <w:szCs w:val="22"/>
        </w:rPr>
        <w:t xml:space="preserve"> designado CONTRATADO, neste ato representada por .................................. </w:t>
      </w:r>
      <w:r w:rsidRPr="00E758CC">
        <w:rPr>
          <w:rFonts w:ascii="Arial" w:eastAsia="Arial" w:hAnsi="Arial" w:cs="Arial"/>
          <w:color w:val="FF0000"/>
          <w:sz w:val="22"/>
          <w:szCs w:val="22"/>
        </w:rPr>
        <w:t>(</w:t>
      </w:r>
      <w:proofErr w:type="gramStart"/>
      <w:r w:rsidRPr="00E758CC">
        <w:rPr>
          <w:rFonts w:ascii="Arial" w:eastAsia="Arial" w:hAnsi="Arial" w:cs="Arial"/>
          <w:color w:val="FF0000"/>
          <w:sz w:val="22"/>
          <w:szCs w:val="22"/>
        </w:rPr>
        <w:t>nome</w:t>
      </w:r>
      <w:proofErr w:type="gramEnd"/>
      <w:r w:rsidRPr="00E758CC">
        <w:rPr>
          <w:rFonts w:ascii="Arial" w:eastAsia="Arial" w:hAnsi="Arial" w:cs="Arial"/>
          <w:color w:val="FF0000"/>
          <w:sz w:val="22"/>
          <w:szCs w:val="22"/>
        </w:rPr>
        <w:t xml:space="preserv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09224B">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09224B">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09224B">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09224B">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09224B">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09224B">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09224B">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09224B">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09224B">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09224B">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09224B">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09224B">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09224B">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09224B">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09224B">
            <w:pPr>
              <w:widowControl w:val="0"/>
              <w:rPr>
                <w:rFonts w:ascii="Arial" w:eastAsia="Arial" w:hAnsi="Arial" w:cs="Arial"/>
                <w:color w:val="000000"/>
                <w:sz w:val="22"/>
                <w:szCs w:val="22"/>
              </w:rPr>
            </w:pPr>
          </w:p>
        </w:tc>
      </w:tr>
      <w:tr w:rsidR="00E758CC" w:rsidRPr="00E758CC" w14:paraId="1C256085" w14:textId="77777777" w:rsidTr="0009224B">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09224B">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09224B">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09224B">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09224B">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09224B">
            <w:pPr>
              <w:widowControl w:val="0"/>
              <w:rPr>
                <w:rFonts w:ascii="Arial" w:eastAsia="Arial" w:hAnsi="Arial" w:cs="Arial"/>
                <w:color w:val="000000"/>
                <w:sz w:val="22"/>
                <w:szCs w:val="22"/>
              </w:rPr>
            </w:pPr>
          </w:p>
        </w:tc>
      </w:tr>
      <w:tr w:rsidR="00E758CC" w:rsidRPr="00E758CC" w14:paraId="759C24FA" w14:textId="77777777" w:rsidTr="0009224B">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09224B">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09224B">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09224B">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09224B">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09224B">
            <w:pPr>
              <w:widowControl w:val="0"/>
              <w:rPr>
                <w:rFonts w:ascii="Arial" w:eastAsia="Arial" w:hAnsi="Arial" w:cs="Arial"/>
                <w:color w:val="000000"/>
                <w:sz w:val="22"/>
                <w:szCs w:val="22"/>
              </w:rPr>
            </w:pPr>
          </w:p>
        </w:tc>
      </w:tr>
      <w:tr w:rsidR="00E758CC" w:rsidRPr="00E758CC" w14:paraId="6A186D3E" w14:textId="77777777" w:rsidTr="0009224B">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09224B">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09224B">
            <w:pPr>
              <w:widowControl w:val="0"/>
              <w:rPr>
                <w:rFonts w:ascii="Arial" w:eastAsia="Arial" w:hAnsi="Arial" w:cs="Arial"/>
                <w:color w:val="000000"/>
                <w:sz w:val="22"/>
                <w:szCs w:val="22"/>
              </w:rPr>
            </w:pPr>
          </w:p>
          <w:p w14:paraId="7B24DADD" w14:textId="77777777" w:rsidR="00E758CC" w:rsidRPr="00E758CC" w:rsidRDefault="00E758CC" w:rsidP="0009224B">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09224B">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09224B">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09224B">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09224B">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09224B">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w:t>
      </w:r>
      <w:proofErr w:type="gramEnd"/>
      <w:r w:rsidRPr="00E758CC">
        <w:rPr>
          <w:rFonts w:ascii="Arial" w:eastAsia="Arial" w:hAnsi="Arial" w:cs="Arial"/>
          <w:color w:val="000000"/>
          <w:sz w:val="22"/>
          <w:szCs w:val="22"/>
        </w:rPr>
        <w:t xml:space="preserve">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w:t>
      </w:r>
      <w:proofErr w:type="gramEnd"/>
      <w:r w:rsidRPr="00E758CC">
        <w:rPr>
          <w:rFonts w:ascii="Arial" w:eastAsia="Arial" w:hAnsi="Arial" w:cs="Arial"/>
          <w:color w:val="000000"/>
          <w:sz w:val="22"/>
          <w:szCs w:val="22"/>
        </w:rPr>
        <w:t xml:space="preserve">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os</w:t>
      </w:r>
      <w:proofErr w:type="gramEnd"/>
      <w:r w:rsidRPr="00E758CC">
        <w:rPr>
          <w:rFonts w:ascii="Arial" w:eastAsia="Arial" w:hAnsi="Arial" w:cs="Arial"/>
          <w:color w:val="000000"/>
          <w:sz w:val="22"/>
          <w:szCs w:val="22"/>
        </w:rPr>
        <w:t xml:space="preserve">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w:t>
      </w:r>
      <w:proofErr w:type="gramEnd"/>
      <w:r w:rsidRPr="00E758CC">
        <w:rPr>
          <w:rFonts w:ascii="Arial" w:eastAsia="Arial" w:hAnsi="Arial" w:cs="Arial"/>
          <w:color w:val="000000"/>
          <w:sz w:val="22"/>
          <w:szCs w:val="22"/>
        </w:rPr>
        <w:t xml:space="preserve">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w:t>
      </w:r>
      <w:proofErr w:type="gramEnd"/>
      <w:r w:rsidRPr="00E758CC">
        <w:rPr>
          <w:rFonts w:ascii="Arial" w:eastAsia="Arial" w:hAnsi="Arial" w:cs="Arial"/>
          <w:color w:val="000000"/>
          <w:sz w:val="22"/>
          <w:szCs w:val="22"/>
        </w:rPr>
        <w:t xml:space="preserve">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lastRenderedPageBreak/>
        <w:t>eventual</w:t>
      </w:r>
      <w:proofErr w:type="gramEnd"/>
      <w:r w:rsidRPr="00E758CC">
        <w:rPr>
          <w:rFonts w:ascii="Arial" w:eastAsia="Arial" w:hAnsi="Arial" w:cs="Arial"/>
          <w:color w:val="000000"/>
          <w:sz w:val="22"/>
          <w:szCs w:val="22"/>
        </w:rPr>
        <w:t xml:space="preserve">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lastRenderedPageBreak/>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w:t>
      </w:r>
      <w:proofErr w:type="spellStart"/>
      <w:r w:rsidRPr="00E758CC">
        <w:rPr>
          <w:rFonts w:ascii="Arial" w:eastAsia="Arial" w:hAnsi="Arial" w:cs="Arial"/>
          <w:sz w:val="22"/>
          <w:szCs w:val="22"/>
        </w:rPr>
        <w:t>ão</w:t>
      </w:r>
      <w:proofErr w:type="spellEnd"/>
      <w:r w:rsidRPr="00E758CC">
        <w:rPr>
          <w:rFonts w:ascii="Arial" w:eastAsia="Arial" w:hAnsi="Arial" w:cs="Arial"/>
          <w:sz w:val="22"/>
          <w:szCs w:val="22"/>
        </w:rPr>
        <w:t>),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Caso o(s) índice(s) estabelecido(s) para reajustamento venha(m) a ser extinto(s) ou de qualquer forma não possa(m) mais ser utilizado(s), será(</w:t>
      </w:r>
      <w:proofErr w:type="spellStart"/>
      <w:r w:rsidRPr="00E758CC">
        <w:rPr>
          <w:rFonts w:ascii="Arial" w:eastAsia="Arial" w:hAnsi="Arial" w:cs="Arial"/>
          <w:sz w:val="22"/>
          <w:szCs w:val="22"/>
        </w:rPr>
        <w:t>ão</w:t>
      </w:r>
      <w:proofErr w:type="spellEnd"/>
      <w:r w:rsidRPr="00E758CC">
        <w:rPr>
          <w:rFonts w:ascii="Arial" w:eastAsia="Arial" w:hAnsi="Arial" w:cs="Arial"/>
          <w:sz w:val="22"/>
          <w:szCs w:val="22"/>
        </w:rPr>
        <w:t>)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 reajuste será realizado por </w:t>
      </w:r>
      <w:proofErr w:type="spellStart"/>
      <w:r w:rsidRPr="00E758CC">
        <w:rPr>
          <w:rFonts w:ascii="Arial" w:eastAsia="Arial" w:hAnsi="Arial" w:cs="Arial"/>
          <w:sz w:val="22"/>
          <w:szCs w:val="22"/>
        </w:rPr>
        <w:t>apostilamento</w:t>
      </w:r>
      <w:proofErr w:type="spellEnd"/>
      <w:r w:rsidRPr="00E758CC">
        <w:rPr>
          <w:rFonts w:ascii="Arial" w:eastAsia="Arial" w:hAnsi="Arial" w:cs="Arial"/>
          <w:sz w:val="22"/>
          <w:szCs w:val="22"/>
        </w:rPr>
        <w:t>.</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lastRenderedPageBreak/>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manter</w:t>
      </w:r>
      <w:proofErr w:type="gramEnd"/>
      <w:r w:rsidRPr="00E758CC">
        <w:rPr>
          <w:rFonts w:ascii="Arial" w:eastAsia="Arial" w:hAnsi="Arial" w:cs="Arial"/>
          <w:color w:val="000000"/>
          <w:sz w:val="22"/>
          <w:szCs w:val="22"/>
        </w:rPr>
        <w:t xml:space="preserve">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Conduzir os trabalhos com estrita observância às normas da legislação pertinente, cumprindo as determinações dos Poderes Públicos, </w:t>
      </w:r>
      <w:r w:rsidRPr="00E758CC">
        <w:rPr>
          <w:rFonts w:ascii="Arial" w:eastAsia="Arial" w:hAnsi="Arial" w:cs="Arial"/>
          <w:sz w:val="22"/>
          <w:szCs w:val="22"/>
        </w:rPr>
        <w:lastRenderedPageBreak/>
        <w:t>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lastRenderedPageBreak/>
        <w:t xml:space="preserve">A Administração deverá ser informada no prazo de 5 (cinco) dias úteis sobre todos os contratos de </w:t>
      </w:r>
      <w:proofErr w:type="spellStart"/>
      <w:r w:rsidRPr="00E758CC">
        <w:rPr>
          <w:rFonts w:ascii="Arial" w:eastAsia="Arial" w:hAnsi="Arial" w:cs="Arial"/>
          <w:i/>
          <w:sz w:val="22"/>
          <w:szCs w:val="22"/>
        </w:rPr>
        <w:t>suboperação</w:t>
      </w:r>
      <w:proofErr w:type="spellEnd"/>
      <w:r w:rsidRPr="00E758CC">
        <w:rPr>
          <w:rFonts w:ascii="Arial" w:eastAsia="Arial" w:hAnsi="Arial" w:cs="Arial"/>
          <w:i/>
          <w:sz w:val="22"/>
          <w:szCs w:val="22"/>
        </w:rPr>
        <w:t xml:space="preserve">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exigir de </w:t>
      </w:r>
      <w:proofErr w:type="spellStart"/>
      <w:r w:rsidRPr="00E758CC">
        <w:rPr>
          <w:rFonts w:ascii="Arial" w:eastAsia="Arial" w:hAnsi="Arial" w:cs="Arial"/>
          <w:i/>
          <w:sz w:val="22"/>
          <w:szCs w:val="22"/>
        </w:rPr>
        <w:t>suboperadores</w:t>
      </w:r>
      <w:proofErr w:type="spellEnd"/>
      <w:r w:rsidRPr="00E758CC">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E758CC">
        <w:rPr>
          <w:rFonts w:ascii="Arial" w:eastAsia="Arial" w:hAnsi="Arial" w:cs="Arial"/>
          <w:i/>
          <w:sz w:val="22"/>
          <w:szCs w:val="22"/>
        </w:rPr>
        <w:t>rastreável</w:t>
      </w:r>
      <w:proofErr w:type="spellEnd"/>
      <w:r w:rsidRPr="00E758CC">
        <w:rPr>
          <w:rFonts w:ascii="Arial" w:eastAsia="Arial" w:hAnsi="Arial" w:cs="Arial"/>
          <w:i/>
          <w:sz w:val="22"/>
          <w:szCs w:val="22"/>
        </w:rPr>
        <w:t xml:space="preserve">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w:t>
      </w:r>
      <w:proofErr w:type="spellStart"/>
      <w:r w:rsidRPr="00E758CC">
        <w:rPr>
          <w:rFonts w:ascii="Arial" w:eastAsia="Arial" w:hAnsi="Arial" w:cs="Arial"/>
          <w:i/>
          <w:sz w:val="22"/>
          <w:szCs w:val="22"/>
        </w:rPr>
        <w:t>interoperável</w:t>
      </w:r>
      <w:proofErr w:type="spellEnd"/>
      <w:r w:rsidRPr="00E758CC">
        <w:rPr>
          <w:rFonts w:ascii="Arial" w:eastAsia="Arial" w:hAnsi="Arial" w:cs="Arial"/>
          <w:i/>
          <w:sz w:val="22"/>
          <w:szCs w:val="22"/>
        </w:rPr>
        <w:t xml:space="preserve">,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der</w:t>
      </w:r>
      <w:proofErr w:type="gramEnd"/>
      <w:r w:rsidRPr="00E758CC">
        <w:rPr>
          <w:rFonts w:ascii="Arial" w:eastAsia="Arial" w:hAnsi="Arial" w:cs="Arial"/>
          <w:color w:val="000000"/>
          <w:sz w:val="22"/>
          <w:szCs w:val="22"/>
        </w:rPr>
        <w:t xml:space="preserve">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der</w:t>
      </w:r>
      <w:proofErr w:type="gramEnd"/>
      <w:r w:rsidRPr="00E758CC">
        <w:rPr>
          <w:rFonts w:ascii="Arial" w:eastAsia="Arial" w:hAnsi="Arial" w:cs="Arial"/>
          <w:color w:val="000000"/>
          <w:sz w:val="22"/>
          <w:szCs w:val="22"/>
        </w:rPr>
        <w:t xml:space="preserve">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lastRenderedPageBreak/>
        <w:t>der</w:t>
      </w:r>
      <w:proofErr w:type="gramEnd"/>
      <w:r w:rsidRPr="00E758CC">
        <w:rPr>
          <w:rFonts w:ascii="Arial" w:eastAsia="Arial" w:hAnsi="Arial" w:cs="Arial"/>
          <w:color w:val="000000"/>
          <w:sz w:val="22"/>
          <w:szCs w:val="22"/>
        </w:rPr>
        <w:t xml:space="preserve">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deixar</w:t>
      </w:r>
      <w:proofErr w:type="gramEnd"/>
      <w:r w:rsidRPr="00E758CC">
        <w:rPr>
          <w:rFonts w:ascii="Arial" w:eastAsia="Arial" w:hAnsi="Arial" w:cs="Arial"/>
          <w:color w:val="000000"/>
          <w:sz w:val="22"/>
          <w:szCs w:val="22"/>
        </w:rPr>
        <w:t xml:space="preserve">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não</w:t>
      </w:r>
      <w:proofErr w:type="gramEnd"/>
      <w:r w:rsidRPr="00E758CC">
        <w:rPr>
          <w:rFonts w:ascii="Arial" w:eastAsia="Arial" w:hAnsi="Arial" w:cs="Arial"/>
          <w:color w:val="000000"/>
          <w:sz w:val="22"/>
          <w:szCs w:val="22"/>
        </w:rPr>
        <w:t xml:space="preserve">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não</w:t>
      </w:r>
      <w:proofErr w:type="gramEnd"/>
      <w:r w:rsidRPr="00E758CC">
        <w:rPr>
          <w:rFonts w:ascii="Arial" w:eastAsia="Arial" w:hAnsi="Arial" w:cs="Arial"/>
          <w:color w:val="000000"/>
          <w:sz w:val="22"/>
          <w:szCs w:val="22"/>
        </w:rPr>
        <w:t xml:space="preserve">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ensejar</w:t>
      </w:r>
      <w:proofErr w:type="gramEnd"/>
      <w:r w:rsidRPr="00E758CC">
        <w:rPr>
          <w:rFonts w:ascii="Arial" w:eastAsia="Arial" w:hAnsi="Arial" w:cs="Arial"/>
          <w:color w:val="000000"/>
          <w:sz w:val="22"/>
          <w:szCs w:val="22"/>
        </w:rPr>
        <w:t xml:space="preserve">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apresentar</w:t>
      </w:r>
      <w:proofErr w:type="gramEnd"/>
      <w:r w:rsidRPr="00E758CC">
        <w:rPr>
          <w:rFonts w:ascii="Arial" w:eastAsia="Arial" w:hAnsi="Arial" w:cs="Arial"/>
          <w:color w:val="000000"/>
          <w:sz w:val="22"/>
          <w:szCs w:val="22"/>
        </w:rPr>
        <w:t xml:space="preserve">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fraudar</w:t>
      </w:r>
      <w:proofErr w:type="gramEnd"/>
      <w:r w:rsidRPr="00E758CC">
        <w:rPr>
          <w:rFonts w:ascii="Arial" w:eastAsia="Arial" w:hAnsi="Arial" w:cs="Arial"/>
          <w:color w:val="000000"/>
          <w:sz w:val="22"/>
          <w:szCs w:val="22"/>
        </w:rPr>
        <w:t xml:space="preserve">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comportar</w:t>
      </w:r>
      <w:proofErr w:type="gramEnd"/>
      <w:r w:rsidRPr="00E758CC">
        <w:rPr>
          <w:rFonts w:ascii="Arial" w:eastAsia="Arial" w:hAnsi="Arial" w:cs="Arial"/>
          <w:color w:val="000000"/>
          <w:sz w:val="22"/>
          <w:szCs w:val="22"/>
        </w:rPr>
        <w:t>-se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praticar</w:t>
      </w:r>
      <w:proofErr w:type="gramEnd"/>
      <w:r w:rsidRPr="00E758CC">
        <w:rPr>
          <w:rFonts w:ascii="Arial" w:eastAsia="Arial" w:hAnsi="Arial" w:cs="Arial"/>
          <w:color w:val="000000"/>
          <w:sz w:val="22"/>
          <w:szCs w:val="22"/>
        </w:rPr>
        <w:t xml:space="preserve">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praticar</w:t>
      </w:r>
      <w:proofErr w:type="gramEnd"/>
      <w:r w:rsidRPr="00E758CC">
        <w:rPr>
          <w:rFonts w:ascii="Arial" w:eastAsia="Arial" w:hAnsi="Arial" w:cs="Arial"/>
          <w:color w:val="000000"/>
          <w:sz w:val="22"/>
          <w:szCs w:val="22"/>
        </w:rPr>
        <w:t xml:space="preserve">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proofErr w:type="gramStart"/>
      <w:r w:rsidRPr="00E758CC">
        <w:rPr>
          <w:rFonts w:ascii="Arial" w:eastAsia="Arial" w:hAnsi="Arial" w:cs="Arial"/>
          <w:sz w:val="22"/>
          <w:szCs w:val="22"/>
        </w:rPr>
        <w:t>moratória</w:t>
      </w:r>
      <w:proofErr w:type="gramEnd"/>
      <w:r w:rsidRPr="00E758CC">
        <w:rPr>
          <w:rFonts w:ascii="Arial" w:eastAsia="Arial" w:hAnsi="Arial" w:cs="Arial"/>
          <w:sz w:val="22"/>
          <w:szCs w:val="22"/>
        </w:rPr>
        <w:t xml:space="preserve">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proofErr w:type="gramStart"/>
      <w:r w:rsidRPr="00E758CC">
        <w:rPr>
          <w:rFonts w:ascii="Arial" w:eastAsia="Arial" w:hAnsi="Arial" w:cs="Arial"/>
          <w:sz w:val="22"/>
          <w:szCs w:val="22"/>
        </w:rPr>
        <w:t>compensatória</w:t>
      </w:r>
      <w:proofErr w:type="gramEnd"/>
      <w:r w:rsidRPr="00E758CC">
        <w:rPr>
          <w:rFonts w:ascii="Arial" w:eastAsia="Arial" w:hAnsi="Arial" w:cs="Arial"/>
          <w:sz w:val="22"/>
          <w:szCs w:val="22"/>
        </w:rPr>
        <w:t xml:space="preserve">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w:t>
      </w:r>
      <w:proofErr w:type="gramStart"/>
      <w:r w:rsidRPr="00E758CC">
        <w:rPr>
          <w:rFonts w:ascii="Arial" w:eastAsia="Arial" w:hAnsi="Arial" w:cs="Arial"/>
          <w:sz w:val="22"/>
          <w:szCs w:val="22"/>
        </w:rPr>
        <w:t>) :</w:t>
      </w:r>
      <w:proofErr w:type="gramEnd"/>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w:t>
      </w:r>
      <w:proofErr w:type="gramEnd"/>
      <w:r w:rsidRPr="00E758CC">
        <w:rPr>
          <w:rFonts w:ascii="Arial" w:eastAsia="Arial" w:hAnsi="Arial" w:cs="Arial"/>
          <w:color w:val="000000"/>
          <w:sz w:val="22"/>
          <w:szCs w:val="22"/>
        </w:rPr>
        <w:t xml:space="preserve">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as</w:t>
      </w:r>
      <w:proofErr w:type="gramEnd"/>
      <w:r w:rsidRPr="00E758CC">
        <w:rPr>
          <w:rFonts w:ascii="Arial" w:eastAsia="Arial" w:hAnsi="Arial" w:cs="Arial"/>
          <w:color w:val="000000"/>
          <w:sz w:val="22"/>
          <w:szCs w:val="22"/>
        </w:rPr>
        <w:t xml:space="preserve">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as</w:t>
      </w:r>
      <w:proofErr w:type="gramEnd"/>
      <w:r w:rsidRPr="00E758CC">
        <w:rPr>
          <w:rFonts w:ascii="Arial" w:eastAsia="Arial" w:hAnsi="Arial" w:cs="Arial"/>
          <w:color w:val="000000"/>
          <w:sz w:val="22"/>
          <w:szCs w:val="22"/>
        </w:rPr>
        <w:t xml:space="preserve">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os</w:t>
      </w:r>
      <w:proofErr w:type="gramEnd"/>
      <w:r w:rsidRPr="00E758CC">
        <w:rPr>
          <w:rFonts w:ascii="Arial" w:eastAsia="Arial" w:hAnsi="Arial" w:cs="Arial"/>
          <w:color w:val="000000"/>
          <w:sz w:val="22"/>
          <w:szCs w:val="22"/>
        </w:rPr>
        <w:t xml:space="preserve">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proofErr w:type="gramStart"/>
      <w:r w:rsidRPr="00E758CC">
        <w:rPr>
          <w:rFonts w:ascii="Arial" w:eastAsia="Arial" w:hAnsi="Arial" w:cs="Arial"/>
          <w:color w:val="000000"/>
          <w:sz w:val="22"/>
          <w:szCs w:val="22"/>
        </w:rPr>
        <w:t>a</w:t>
      </w:r>
      <w:proofErr w:type="gramEnd"/>
      <w:r w:rsidRPr="00E758CC">
        <w:rPr>
          <w:rFonts w:ascii="Arial" w:eastAsia="Arial" w:hAnsi="Arial" w:cs="Arial"/>
          <w:color w:val="000000"/>
          <w:sz w:val="22"/>
          <w:szCs w:val="22"/>
        </w:rPr>
        <w:t xml:space="preserve">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758CC">
        <w:rPr>
          <w:rFonts w:ascii="Arial" w:eastAsia="Arial" w:hAnsi="Arial" w:cs="Arial"/>
          <w:sz w:val="22"/>
          <w:szCs w:val="22"/>
        </w:rPr>
        <w:t>Ceis</w:t>
      </w:r>
      <w:proofErr w:type="spellEnd"/>
      <w:r w:rsidRPr="00E758CC">
        <w:rPr>
          <w:rFonts w:ascii="Arial" w:eastAsia="Arial" w:hAnsi="Arial" w:cs="Arial"/>
          <w:sz w:val="22"/>
          <w:szCs w:val="22"/>
        </w:rPr>
        <w:t>) e no Cadastro Nacional de Empresas Punidas (</w:t>
      </w:r>
      <w:proofErr w:type="spellStart"/>
      <w:r w:rsidRPr="00E758CC">
        <w:rPr>
          <w:rFonts w:ascii="Arial" w:eastAsia="Arial" w:hAnsi="Arial" w:cs="Arial"/>
          <w:sz w:val="22"/>
          <w:szCs w:val="22"/>
        </w:rPr>
        <w:t>Cnep</w:t>
      </w:r>
      <w:proofErr w:type="spellEnd"/>
      <w:r w:rsidRPr="00E758CC">
        <w:rPr>
          <w:rFonts w:ascii="Arial" w:eastAsia="Arial" w:hAnsi="Arial" w:cs="Arial"/>
          <w:sz w:val="22"/>
          <w:szCs w:val="22"/>
        </w:rPr>
        <w:t>),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proofErr w:type="gramStart"/>
      <w:r w:rsidRPr="00E758CC">
        <w:rPr>
          <w:rFonts w:ascii="Arial" w:eastAsia="Arial" w:hAnsi="Arial" w:cs="Arial"/>
          <w:i/>
          <w:color w:val="000000"/>
          <w:sz w:val="22"/>
          <w:szCs w:val="22"/>
        </w:rPr>
        <w:t>ficará</w:t>
      </w:r>
      <w:proofErr w:type="gramEnd"/>
      <w:r w:rsidRPr="00E758CC">
        <w:rPr>
          <w:rFonts w:ascii="Arial" w:eastAsia="Arial" w:hAnsi="Arial" w:cs="Arial"/>
          <w:i/>
          <w:color w:val="000000"/>
          <w:sz w:val="22"/>
          <w:szCs w:val="22"/>
        </w:rPr>
        <w:t xml:space="preserve">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proofErr w:type="gramStart"/>
      <w:r w:rsidRPr="00E758CC">
        <w:rPr>
          <w:rFonts w:ascii="Arial" w:eastAsia="Arial" w:hAnsi="Arial" w:cs="Arial"/>
          <w:i/>
          <w:color w:val="000000"/>
          <w:sz w:val="22"/>
          <w:szCs w:val="22"/>
        </w:rPr>
        <w:t>poderá</w:t>
      </w:r>
      <w:proofErr w:type="gramEnd"/>
      <w:r w:rsidRPr="00E758CC">
        <w:rPr>
          <w:rFonts w:ascii="Arial" w:eastAsia="Arial" w:hAnsi="Arial" w:cs="Arial"/>
          <w:i/>
          <w:color w:val="000000"/>
          <w:sz w:val="22"/>
          <w:szCs w:val="22"/>
        </w:rPr>
        <w:t xml:space="preserve">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4229A003"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Pr>
          <w:rFonts w:ascii="Arial" w:eastAsia="Arial" w:hAnsi="Arial" w:cs="Arial"/>
          <w:sz w:val="22"/>
          <w:szCs w:val="22"/>
        </w:rPr>
        <w:t>2025</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A dotação relativa aos exercícios financeiros subsequentes será indicada após aprovação da Lei Orçamentária respectiva e liberação dos créditos correspondentes, mediante </w:t>
      </w:r>
      <w:proofErr w:type="spellStart"/>
      <w:r w:rsidRPr="00E758CC">
        <w:rPr>
          <w:rFonts w:ascii="Arial" w:eastAsia="Arial" w:hAnsi="Arial" w:cs="Arial"/>
          <w:i/>
          <w:sz w:val="22"/>
          <w:szCs w:val="22"/>
        </w:rPr>
        <w:t>apostilamento</w:t>
      </w:r>
      <w:proofErr w:type="spellEnd"/>
      <w:r w:rsidRPr="00E758CC">
        <w:rPr>
          <w:rFonts w:ascii="Arial" w:eastAsia="Arial" w:hAnsi="Arial" w:cs="Arial"/>
          <w:i/>
          <w:sz w:val="22"/>
          <w:szCs w:val="22"/>
        </w:rPr>
        <w:t>.</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Eventuais alterações contratuais reger-se-ão pela disciplina dos </w:t>
      </w:r>
      <w:proofErr w:type="spellStart"/>
      <w:r w:rsidRPr="00E758CC">
        <w:rPr>
          <w:rFonts w:ascii="Arial" w:eastAsia="Arial" w:hAnsi="Arial" w:cs="Arial"/>
          <w:sz w:val="22"/>
          <w:szCs w:val="22"/>
        </w:rPr>
        <w:t>arts</w:t>
      </w:r>
      <w:proofErr w:type="spellEnd"/>
      <w:r w:rsidRPr="00E758CC">
        <w:rPr>
          <w:rFonts w:ascii="Arial" w:eastAsia="Arial" w:hAnsi="Arial" w:cs="Arial"/>
          <w:sz w:val="22"/>
          <w:szCs w:val="22"/>
        </w:rPr>
        <w:t>.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xml:space="preserve">...........................................,  .......... </w:t>
      </w:r>
      <w:proofErr w:type="gramStart"/>
      <w:r w:rsidRPr="00E758CC">
        <w:rPr>
          <w:rFonts w:ascii="Arial" w:eastAsia="Arial" w:hAnsi="Arial" w:cs="Arial"/>
          <w:sz w:val="22"/>
          <w:szCs w:val="22"/>
        </w:rPr>
        <w:t>de</w:t>
      </w:r>
      <w:proofErr w:type="gramEnd"/>
      <w:r w:rsidRPr="00E758CC">
        <w:rPr>
          <w:rFonts w:ascii="Arial" w:eastAsia="Arial" w:hAnsi="Arial" w:cs="Arial"/>
          <w:sz w:val="22"/>
          <w:szCs w:val="22"/>
        </w:rPr>
        <w:t>..........................................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37"/>
      <w:footerReference w:type="default" r:id="rId38"/>
      <w:headerReference w:type="first" r:id="rId39"/>
      <w:footerReference w:type="first" r:id="rId40"/>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FB875" w14:textId="77777777" w:rsidR="00C8167B" w:rsidRDefault="00C8167B">
      <w:r>
        <w:separator/>
      </w:r>
    </w:p>
  </w:endnote>
  <w:endnote w:type="continuationSeparator" w:id="0">
    <w:p w14:paraId="1F636A8D" w14:textId="77777777" w:rsidR="00C8167B" w:rsidRDefault="00C8167B">
      <w:r>
        <w:continuationSeparator/>
      </w:r>
    </w:p>
  </w:endnote>
  <w:endnote w:type="continuationNotice" w:id="1">
    <w:p w14:paraId="1D3C9710" w14:textId="77777777" w:rsidR="00C8167B" w:rsidRDefault="00C816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09224B" w:rsidRPr="007B5385" w:rsidRDefault="0009224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09224B" w:rsidRPr="00244403" w:rsidRDefault="0009224B"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09224B" w14:paraId="1976B794" w14:textId="77777777" w:rsidTr="255261F7">
      <w:trPr>
        <w:trHeight w:val="300"/>
      </w:trPr>
      <w:tc>
        <w:tcPr>
          <w:tcW w:w="3210" w:type="dxa"/>
        </w:tcPr>
        <w:p w14:paraId="78286E39" w14:textId="0561BEC9" w:rsidR="0009224B" w:rsidRDefault="0009224B" w:rsidP="255261F7">
          <w:pPr>
            <w:ind w:left="-115"/>
          </w:pPr>
        </w:p>
      </w:tc>
      <w:tc>
        <w:tcPr>
          <w:tcW w:w="3210" w:type="dxa"/>
        </w:tcPr>
        <w:p w14:paraId="1F8BE2FD" w14:textId="628DA133" w:rsidR="0009224B" w:rsidRDefault="0009224B" w:rsidP="255261F7">
          <w:pPr>
            <w:jc w:val="center"/>
          </w:pPr>
        </w:p>
      </w:tc>
      <w:tc>
        <w:tcPr>
          <w:tcW w:w="3210" w:type="dxa"/>
        </w:tcPr>
        <w:p w14:paraId="4C2B3254" w14:textId="09CFDD83" w:rsidR="0009224B" w:rsidRDefault="0009224B" w:rsidP="255261F7">
          <w:pPr>
            <w:ind w:right="-115"/>
            <w:jc w:val="right"/>
          </w:pPr>
        </w:p>
      </w:tc>
    </w:tr>
  </w:tbl>
  <w:p w14:paraId="44762AD2" w14:textId="45CDE3B4" w:rsidR="0009224B" w:rsidRDefault="0009224B" w:rsidP="00A6126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175C32" w14:textId="77777777" w:rsidR="00C8167B" w:rsidRDefault="00C8167B">
      <w:r>
        <w:separator/>
      </w:r>
    </w:p>
  </w:footnote>
  <w:footnote w:type="continuationSeparator" w:id="0">
    <w:p w14:paraId="5339FCCE" w14:textId="77777777" w:rsidR="00C8167B" w:rsidRDefault="00C8167B">
      <w:r>
        <w:continuationSeparator/>
      </w:r>
    </w:p>
  </w:footnote>
  <w:footnote w:type="continuationNotice" w:id="1">
    <w:p w14:paraId="23832AB9" w14:textId="77777777" w:rsidR="00C8167B" w:rsidRDefault="00C816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1352" w14:textId="2937D5A8" w:rsidR="0009224B" w:rsidRPr="00121B6D" w:rsidRDefault="0009224B" w:rsidP="00121B6D">
    <w:pPr>
      <w:pStyle w:val="Cabealho"/>
    </w:pPr>
    <w:r w:rsidRPr="0087476B">
      <w:rPr>
        <w:noProof/>
      </w:rPr>
      <w:drawing>
        <wp:anchor distT="0" distB="0" distL="114300" distR="114300" simplePos="0" relativeHeight="251665408" behindDoc="0" locked="0" layoutInCell="1" allowOverlap="1" wp14:anchorId="5E0C6266" wp14:editId="2F5A4025">
          <wp:simplePos x="0" y="0"/>
          <wp:positionH relativeFrom="margin">
            <wp:posOffset>-518160</wp:posOffset>
          </wp:positionH>
          <wp:positionV relativeFrom="paragraph">
            <wp:posOffset>-282575</wp:posOffset>
          </wp:positionV>
          <wp:extent cx="7139940" cy="612140"/>
          <wp:effectExtent l="0" t="0" r="3810" b="0"/>
          <wp:wrapNone/>
          <wp:docPr id="14676981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5BAD3" w14:textId="3E364753" w:rsidR="0009224B" w:rsidRDefault="0009224B">
    <w:r w:rsidRPr="0087476B">
      <w:rPr>
        <w:noProof/>
      </w:rPr>
      <w:drawing>
        <wp:anchor distT="0" distB="0" distL="114300" distR="114300" simplePos="0" relativeHeight="251663360" behindDoc="0" locked="0" layoutInCell="1" allowOverlap="1" wp14:anchorId="435B1524" wp14:editId="64EFDE5B">
          <wp:simplePos x="0" y="0"/>
          <wp:positionH relativeFrom="margin">
            <wp:posOffset>-449580</wp:posOffset>
          </wp:positionH>
          <wp:positionV relativeFrom="paragraph">
            <wp:posOffset>-236855</wp:posOffset>
          </wp:positionV>
          <wp:extent cx="7139940" cy="612140"/>
          <wp:effectExtent l="0" t="0" r="3810" b="0"/>
          <wp:wrapNone/>
          <wp:docPr id="1317788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3">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4">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16">
    <w:nsid w:val="5C487A10"/>
    <w:multiLevelType w:val="hybridMultilevel"/>
    <w:tmpl w:val="F4F605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4">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3"/>
  </w:num>
  <w:num w:numId="3">
    <w:abstractNumId w:val="4"/>
  </w:num>
  <w:num w:numId="4">
    <w:abstractNumId w:val="0"/>
  </w:num>
  <w:num w:numId="5">
    <w:abstractNumId w:val="22"/>
  </w:num>
  <w:num w:numId="6">
    <w:abstractNumId w:val="25"/>
  </w:num>
  <w:num w:numId="7">
    <w:abstractNumId w:val="7"/>
  </w:num>
  <w:num w:numId="8">
    <w:abstractNumId w:val="5"/>
  </w:num>
  <w:num w:numId="9">
    <w:abstractNumId w:val="11"/>
  </w:num>
  <w:num w:numId="10">
    <w:abstractNumId w:val="18"/>
  </w:num>
  <w:num w:numId="11">
    <w:abstractNumId w:val="4"/>
  </w:num>
  <w:num w:numId="12">
    <w:abstractNumId w:val="12"/>
  </w:num>
  <w:num w:numId="13">
    <w:abstractNumId w:val="1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4"/>
  </w:num>
  <w:num w:numId="17">
    <w:abstractNumId w:val="4"/>
  </w:num>
  <w:num w:numId="18">
    <w:abstractNumId w:val="15"/>
  </w:num>
  <w:num w:numId="19">
    <w:abstractNumId w:val="20"/>
  </w:num>
  <w:num w:numId="20">
    <w:abstractNumId w:val="13"/>
  </w:num>
  <w:num w:numId="21">
    <w:abstractNumId w:val="9"/>
  </w:num>
  <w:num w:numId="22">
    <w:abstractNumId w:val="10"/>
  </w:num>
  <w:num w:numId="23">
    <w:abstractNumId w:val="1"/>
  </w:num>
  <w:num w:numId="24">
    <w:abstractNumId w:val="19"/>
  </w:num>
  <w:num w:numId="25">
    <w:abstractNumId w:val="21"/>
  </w:num>
  <w:num w:numId="26">
    <w:abstractNumId w:val="8"/>
  </w:num>
  <w:num w:numId="27">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mirrorMargins/>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7F9"/>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4980"/>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8F"/>
    <w:rsid w:val="00087EF2"/>
    <w:rsid w:val="000902AA"/>
    <w:rsid w:val="00090425"/>
    <w:rsid w:val="00090534"/>
    <w:rsid w:val="00090BA7"/>
    <w:rsid w:val="00090D08"/>
    <w:rsid w:val="00090F5D"/>
    <w:rsid w:val="00091828"/>
    <w:rsid w:val="00091897"/>
    <w:rsid w:val="000921E1"/>
    <w:rsid w:val="0009224B"/>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39F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6409"/>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9DC"/>
    <w:rsid w:val="000F3C28"/>
    <w:rsid w:val="000F4088"/>
    <w:rsid w:val="000F4F96"/>
    <w:rsid w:val="000F5A07"/>
    <w:rsid w:val="000F68B7"/>
    <w:rsid w:val="000F7C2F"/>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4BA"/>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D7"/>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6EB4"/>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6FFD"/>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9A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FDB"/>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5DE9"/>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2D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789"/>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C1C"/>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B73"/>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091"/>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031"/>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C08"/>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5BA"/>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11B"/>
    <w:rsid w:val="0042257A"/>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5637"/>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BA4"/>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396"/>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6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105"/>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0A77"/>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6C3"/>
    <w:rsid w:val="008D7A55"/>
    <w:rsid w:val="008E0BE2"/>
    <w:rsid w:val="008E0CD1"/>
    <w:rsid w:val="008E10AE"/>
    <w:rsid w:val="008E1CB2"/>
    <w:rsid w:val="008E2E6F"/>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5F0C"/>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2FB"/>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216"/>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C75"/>
    <w:rsid w:val="00A41D8A"/>
    <w:rsid w:val="00A4274E"/>
    <w:rsid w:val="00A428C1"/>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262"/>
    <w:rsid w:val="00A61836"/>
    <w:rsid w:val="00A61B26"/>
    <w:rsid w:val="00A61D1D"/>
    <w:rsid w:val="00A61D8E"/>
    <w:rsid w:val="00A61EE9"/>
    <w:rsid w:val="00A622F0"/>
    <w:rsid w:val="00A6287E"/>
    <w:rsid w:val="00A63217"/>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A18"/>
    <w:rsid w:val="00A72B79"/>
    <w:rsid w:val="00A73268"/>
    <w:rsid w:val="00A73BD7"/>
    <w:rsid w:val="00A742C7"/>
    <w:rsid w:val="00A743AB"/>
    <w:rsid w:val="00A7453E"/>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450"/>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5EAD"/>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F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895"/>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67B"/>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D6"/>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52E6"/>
    <w:rsid w:val="00D16FA0"/>
    <w:rsid w:val="00D17378"/>
    <w:rsid w:val="00D2017F"/>
    <w:rsid w:val="00D206F5"/>
    <w:rsid w:val="00D2114F"/>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CF4"/>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CA7"/>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4FD"/>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E7B61"/>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15FE"/>
    <w:rsid w:val="00F424DB"/>
    <w:rsid w:val="00F425BD"/>
    <w:rsid w:val="00F43603"/>
    <w:rsid w:val="00F43AA9"/>
    <w:rsid w:val="00F43CA2"/>
    <w:rsid w:val="00F44320"/>
    <w:rsid w:val="00F44435"/>
    <w:rsid w:val="00F44FA1"/>
    <w:rsid w:val="00F45418"/>
    <w:rsid w:val="00F45BCE"/>
    <w:rsid w:val="00F46301"/>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1CF"/>
    <w:rsid w:val="00F54824"/>
    <w:rsid w:val="00F54B2F"/>
    <w:rsid w:val="00F54CAC"/>
    <w:rsid w:val="00F54D09"/>
    <w:rsid w:val="00F55486"/>
    <w:rsid w:val="00F55B14"/>
    <w:rsid w:val="00F55D7D"/>
    <w:rsid w:val="00F566F6"/>
    <w:rsid w:val="00F56CE1"/>
    <w:rsid w:val="00F57031"/>
    <w:rsid w:val="00F57532"/>
    <w:rsid w:val="00F57CA4"/>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53"/>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6D8"/>
    <w:rsid w:val="00FC21CD"/>
    <w:rsid w:val="00FC2225"/>
    <w:rsid w:val="00FC25E0"/>
    <w:rsid w:val="00FC3406"/>
    <w:rsid w:val="00FC3598"/>
    <w:rsid w:val="00FC3A0E"/>
    <w:rsid w:val="00FC3B9D"/>
    <w:rsid w:val="00FC4607"/>
    <w:rsid w:val="00FC4F1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56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42744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593432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717">
      <w:bodyDiv w:val="1"/>
      <w:marLeft w:val="0"/>
      <w:marRight w:val="0"/>
      <w:marTop w:val="0"/>
      <w:marBottom w:val="0"/>
      <w:divBdr>
        <w:top w:val="none" w:sz="0" w:space="0" w:color="auto"/>
        <w:left w:val="none" w:sz="0" w:space="0" w:color="auto"/>
        <w:bottom w:val="none" w:sz="0" w:space="0" w:color="auto"/>
        <w:right w:val="none" w:sz="0" w:space="0" w:color="auto"/>
      </w:divBdr>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3074110">
      <w:bodyDiv w:val="1"/>
      <w:marLeft w:val="0"/>
      <w:marRight w:val="0"/>
      <w:marTop w:val="0"/>
      <w:marBottom w:val="0"/>
      <w:divBdr>
        <w:top w:val="none" w:sz="0" w:space="0" w:color="auto"/>
        <w:left w:val="none" w:sz="0" w:space="0" w:color="auto"/>
        <w:bottom w:val="none" w:sz="0" w:space="0" w:color="auto"/>
        <w:right w:val="none" w:sz="0" w:space="0" w:color="auto"/>
      </w:divBdr>
    </w:div>
    <w:div w:id="67727163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897239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6549011">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416070">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7774626">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490081">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157567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042489">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794658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475681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52D5959E-3813-4F29-BB7B-1BBD53ED8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15606</Words>
  <Characters>84277</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99684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2025-11-03T17:00:00Z</dcterms:created>
  <dcterms:modified xsi:type="dcterms:W3CDTF">2025-11-03T18:27:00Z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