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body>
    <!-- Modified by docx4j 11.1.0 (Apache licensed) using REFERENCE JAXB in Azul Systems, Inc. Java 11.0.23 on Linux -->
    <w:p w:rsidR="001D37A5" w:rsidP="001D37A5" w:rsidRDefault="001D37A5" w14:paraId="30DB6EE5" w14:textId="77777777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4"/>
        </w:rPr>
      </w:pPr>
    </w:p>
    <w:p w:rsidR="001D37A5" w:rsidP="001D37A5" w:rsidRDefault="001D37A5" w14:paraId="6D3A0874" w14:textId="77777777">
      <w:pPr>
        <w:tabs>
          <w:tab w:val="left" w:pos="3026"/>
        </w:tabs>
        <w:spacing w:before="23" w:after="23" w:line="289" w:lineRule="atLeast"/>
        <w:jc w:val="center"/>
        <w:rPr>
          <w:rFonts w:ascii="Montserrat" w:hAnsi="Montserrat" w:eastAsia="Montserrat" w:cs="Montserrat"/>
          <w:b/>
          <w:color w:val="000000"/>
        </w:rPr>
      </w:pPr>
      <w:r>
        <w:rPr>
          <w:rFonts w:ascii="Montserrat" w:hAnsi="Montserrat" w:eastAsia="Montserrat" w:cs="Montserrat"/>
          <w:b/>
        </w:rPr>
        <w:t>DESPACHO</w:t>
      </w:r>
    </w:p>
    <w:p w:rsidR="001D37A5" w:rsidP="001D37A5" w:rsidRDefault="001D37A5" w14:paraId="059BB82C" w14:textId="33854E19">
      <w:pPr>
        <w:tabs>
          <w:tab w:val="left" w:pos="3026"/>
        </w:tabs>
        <w:spacing w:before="23" w:after="23" w:line="289" w:lineRule="atLeast"/>
        <w:jc w:val="center"/>
        <w:rPr>
          <w:rFonts w:ascii="Montserrat" w:hAnsi="Montserrat" w:eastAsia="Montserrat" w:cs="Montserrat"/>
          <w:color w:val="000000"/>
        </w:rPr>
      </w:pPr>
      <w:r w:rsidRPr="00B8654C">
        <w:rPr>
          <w:rFonts w:ascii="Montserrat" w:hAnsi="Montserrat"/>
          <w:b/>
        </w:rPr>
        <w:t xml:space="preserve">PROCESSO ADMINISTRATIVO Nº </w:t>
      </w:r>
      <w:r w:rsidRPr="001D37A5">
        <w:rPr>
          <w:rFonts w:ascii="Montserrat" w:hAnsi="Montserrat"/>
          <w:b/>
        </w:rPr>
        <w:t xml:space="preserve">1569/2025</w:t>
      </w:r>
    </w:p>
    <w:p w:rsidR="001D37A5" w:rsidP="001D37A5" w:rsidRDefault="001D37A5" w14:paraId="41F51DFE" w14:textId="77777777">
      <w:pPr>
        <w:tabs>
          <w:tab w:val="left" w:pos="3026"/>
        </w:tabs>
        <w:spacing w:before="23" w:after="23" w:line="289" w:lineRule="atLeast"/>
        <w:jc w:val="both"/>
        <w:rPr>
          <w:rFonts w:ascii="Montserrat" w:hAnsi="Montserrat" w:eastAsia="Montserrat" w:cs="Montserrat"/>
          <w:color w:val="000000"/>
        </w:rPr>
      </w:pPr>
    </w:p>
    <w:p w:rsidR="001D37A5" w:rsidP="001D37A5" w:rsidRDefault="001D37A5" w14:paraId="738C60FA" w14:textId="77777777">
      <w:pPr>
        <w:tabs>
          <w:tab w:val="left" w:pos="3026"/>
        </w:tabs>
        <w:spacing w:before="23" w:after="23" w:line="289" w:lineRule="atLeast"/>
        <w:jc w:val="both"/>
        <w:rPr>
          <w:rFonts w:ascii="Montserrat" w:hAnsi="Montserrat" w:eastAsia="Montserrat" w:cs="Montserrat"/>
        </w:rPr>
      </w:pPr>
      <w:r w:rsidRPr="00B8654C">
        <w:rPr>
          <w:rFonts w:ascii="Montserrat" w:hAnsi="Montserrat"/>
          <w:b/>
        </w:rPr>
        <w:t>Interessado: PREFEITURA MUNICIPAL DE JOSE DA PENHA</w:t>
      </w:r>
      <w:r w:rsidRPr="00B8654C">
        <w:rPr>
          <w:rFonts w:ascii="Montserrat" w:hAnsi="Montserrat"/>
          <w:b/>
        </w:rPr>
        <w:tab/>
      </w:r>
    </w:p>
    <w:p w:rsidR="001D37A5" w:rsidP="001D37A5" w:rsidRDefault="001D37A5" w14:paraId="6B715080" w14:textId="77777777">
      <w:pPr>
        <w:tabs>
          <w:tab w:val="left" w:pos="2696"/>
        </w:tabs>
        <w:spacing w:before="23" w:after="23" w:line="289" w:lineRule="atLeast"/>
        <w:rPr>
          <w:rFonts w:ascii="Montserrat" w:hAnsi="Montserrat" w:eastAsia="Montserrat" w:cs="Montserrat"/>
        </w:rPr>
      </w:pPr>
      <w:r>
        <w:rPr>
          <w:rFonts w:ascii="Montserrat" w:hAnsi="Montserrat" w:eastAsia="Montserrat" w:cs="Montserrat"/>
        </w:rPr>
        <w:tab/>
      </w:r>
    </w:p>
    <w:p w:rsidR="001D37A5" w:rsidP="001D37A5" w:rsidRDefault="001D37A5" w14:paraId="752A3E1A" w14:textId="77777777">
      <w:pPr>
        <w:spacing w:before="23" w:after="23" w:line="289" w:lineRule="atLeast"/>
        <w:jc w:val="both"/>
        <w:rPr>
          <w:rFonts w:ascii="Montserrat" w:hAnsi="Montserrat" w:eastAsia="Montserrat" w:cs="Montserrat"/>
        </w:rPr>
      </w:pPr>
    </w:p>
    <w:p w:rsidR="001D37A5" w:rsidP="001D37A5" w:rsidRDefault="001D37A5" w14:paraId="709D522B" w14:textId="77777777">
      <w:pPr>
        <w:spacing w:before="23" w:after="23" w:line="289" w:lineRule="atLeast"/>
        <w:jc w:val="both"/>
        <w:rPr>
          <w:rFonts w:ascii="Montserrat" w:hAnsi="Montserrat" w:eastAsia="Montserrat" w:cs="Montserrat"/>
        </w:rPr>
      </w:pPr>
      <w:r>
        <w:rPr>
          <w:rFonts w:ascii="Montserrat" w:hAnsi="Montserrat" w:eastAsia="Montserrat" w:cs="Montserrat"/>
          <w:b/>
        </w:rPr>
        <w:t>R.H.</w:t>
      </w:r>
    </w:p>
    <w:p w:rsidR="001D37A5" w:rsidP="001D37A5" w:rsidRDefault="001D37A5" w14:paraId="5E663D05" w14:textId="77777777">
      <w:pPr>
        <w:spacing w:before="23" w:after="23" w:line="289" w:lineRule="atLeast"/>
        <w:jc w:val="both"/>
        <w:rPr>
          <w:rFonts w:ascii="Montserrat" w:hAnsi="Montserrat" w:eastAsia="Montserrat" w:cs="Montserrat"/>
          <w:color w:val="000000"/>
        </w:rPr>
      </w:pPr>
    </w:p>
    <w:p w:rsidR="001D37A5" w:rsidP="001D37A5" w:rsidRDefault="001D37A5" w14:paraId="133FDD55" w14:textId="77777777">
      <w:pPr>
        <w:spacing w:before="23" w:after="23" w:line="289" w:lineRule="atLeast"/>
        <w:jc w:val="both"/>
        <w:rPr>
          <w:rFonts w:ascii="Montserrat" w:hAnsi="Montserrat" w:eastAsia="Montserrat" w:cs="Montserrat"/>
          <w:color w:val="000000"/>
        </w:rPr>
      </w:pPr>
    </w:p>
    <w:p w:rsidR="001D37A5" w:rsidP="001D37A5" w:rsidRDefault="001D37A5" w14:paraId="141ACAAB" w14:textId="7C9B9B21">
      <w:pPr>
        <w:spacing w:before="23" w:after="23" w:line="289" w:lineRule="atLeast"/>
        <w:jc w:val="both"/>
        <w:rPr>
          <w:rFonts w:ascii="Montserrat" w:hAnsi="Montserrat" w:eastAsia="Montserrat" w:cs="Montserrat"/>
          <w:color w:val="000000"/>
        </w:rPr>
      </w:pPr>
      <w:r w:rsidRPr="00B8654C">
        <w:rPr>
          <w:rFonts w:ascii="Montserrat" w:hAnsi="Montserrat"/>
        </w:rPr>
        <w:t xml:space="preserve">Eu, Jairo de Souza Mafaldo, Ordenador(a) de Despesas do(a) PREFEITURA MUNICIPAL DE JOSE DA PENHA, </w:t>
      </w:r>
      <w:r w:rsidRPr="00B8654C">
        <w:rPr>
          <w:rFonts w:ascii="Montserrat" w:hAnsi="Montserrat"/>
        </w:rPr>
        <w:t xml:space="preserve">recebi</w:t>
      </w:r>
      <w:r w:rsidRPr="00B8654C">
        <w:rPr>
          <w:rFonts w:ascii="Montserrat" w:hAnsi="Montserrat"/>
        </w:rPr>
        <w:t xml:space="preserve"> em </w:t>
      </w:r>
      <w:r w:rsidRPr="001D37A5">
        <w:rPr>
          <w:rFonts w:ascii="Montserrat" w:hAnsi="Montserrat"/>
        </w:rPr>
        <w:t xml:space="preserve">29 de julho de 2025</w:t>
      </w:r>
      <w:r w:rsidRPr="00B8654C">
        <w:rPr>
          <w:rFonts w:ascii="Montserrat" w:hAnsi="Montserrat"/>
        </w:rPr>
        <w:t xml:space="preserve">, Documento de Formalização de Demanda, parte integrante do  Processo Administrativo nº  </w:t>
      </w:r>
      <w:r w:rsidRPr="001D37A5">
        <w:rPr>
          <w:rFonts w:ascii="Montserrat" w:hAnsi="Montserrat"/>
        </w:rPr>
        <w:t xml:space="preserve">1569/2025</w:t>
      </w:r>
      <w:r w:rsidRPr="00B8654C">
        <w:rPr>
          <w:rFonts w:ascii="Montserrat" w:hAnsi="Montserrat"/>
        </w:rPr>
        <w:t xml:space="preserve">.</w:t>
      </w:r>
    </w:p>
    <w:p w:rsidR="001D37A5" w:rsidP="001D37A5" w:rsidRDefault="001D37A5" w14:paraId="62DDABDB" w14:textId="77777777">
      <w:pPr>
        <w:spacing w:before="23" w:after="23" w:line="289" w:lineRule="atLeast"/>
        <w:jc w:val="both"/>
        <w:rPr>
          <w:rFonts w:ascii="Montserrat" w:hAnsi="Montserrat" w:eastAsia="Montserrat" w:cs="Montserrat"/>
          <w:color w:val="000000"/>
        </w:rPr>
      </w:pPr>
    </w:p>
    <w:p w:rsidR="001D37A5" w:rsidP="001D37A5" w:rsidRDefault="001D37A5" w14:paraId="6D16D110" w14:textId="77777777">
      <w:pPr>
        <w:spacing w:before="225" w:after="225"/>
        <w:jc w:val="both"/>
        <w:rPr>
          <w:rFonts w:ascii="Montserrat" w:hAnsi="Montserrat" w:eastAsia="Montserrat" w:cs="Montserrat"/>
          <w:color w:val="000000"/>
        </w:rPr>
      </w:pPr>
      <w:r>
        <w:rPr>
          <w:rFonts w:ascii="Montserrat" w:hAnsi="Montserrat" w:eastAsia="Montserrat" w:cs="Montserrat"/>
        </w:rPr>
        <w:t>Considerando o interesse dessa entidade no atendimento da demanda apresentada no Processo Administrativo em epígrafe, determino a instrução do processo com a estimativa de despesa (valor estimado da contratação), que será obtida por meio de pesquisa de preços nos parâmetros do art. 23 da Lei 14.133/21 (art. 72, inc. II da Lei 14.133/21), elaboração do ETP - Estudo Técnico Preliminar, Termo de Referência/Projeto Básico e a demonstração da compatibilidade da previsão de recursos orçamentários com o compromisso a ser assumido,  assegurando o alinhamento das contratações e promovendo  eficiência, efetividade e eficácia na contratação.</w:t>
      </w:r>
    </w:p>
    <w:p w:rsidR="001D37A5" w:rsidP="001D37A5" w:rsidRDefault="001D37A5" w14:paraId="1F5F5138" w14:textId="77777777">
      <w:pPr>
        <w:spacing w:before="225" w:after="225"/>
        <w:ind w:firstLine="570"/>
        <w:jc w:val="both"/>
        <w:rPr>
          <w:rFonts w:ascii="Montserrat" w:hAnsi="Montserrat" w:eastAsia="Montserrat" w:cs="Montserrat"/>
          <w:color w:val="000000"/>
        </w:rPr>
      </w:pPr>
    </w:p>
    <w:p w:rsidR="001D37A5" w:rsidP="001D37A5" w:rsidRDefault="001D37A5" w14:paraId="26BB954E" w14:textId="77777777">
      <w:pPr>
        <w:spacing w:before="23" w:after="23" w:line="289" w:lineRule="atLeast"/>
        <w:jc w:val="both"/>
        <w:rPr>
          <w:rFonts w:ascii="Montserrat" w:hAnsi="Montserrat" w:eastAsia="Montserrat" w:cs="Montserrat"/>
        </w:rPr>
      </w:pPr>
      <w:r>
        <w:rPr>
          <w:rFonts w:ascii="Montserrat" w:hAnsi="Montserrat" w:eastAsia="Montserrat" w:cs="Montserrat"/>
        </w:rPr>
        <w:t>Com a manifestação dos referidos responsáveis, devolvam os autos para apreciação. </w:t>
      </w:r>
    </w:p>
    <w:p w:rsidR="001D37A5" w:rsidP="001D37A5" w:rsidRDefault="001D37A5" w14:paraId="055BA183" w14:textId="77777777">
      <w:pPr>
        <w:spacing w:before="23" w:after="23" w:line="289" w:lineRule="atLeast"/>
        <w:jc w:val="center"/>
        <w:rPr>
          <w:rFonts w:ascii="Montserrat" w:hAnsi="Montserrat" w:eastAsia="Montserrat" w:cs="Montserrat"/>
        </w:rPr>
      </w:pPr>
    </w:p>
    <w:p w:rsidR="001D37A5" w:rsidP="001D37A5" w:rsidRDefault="001D37A5" w14:paraId="274FDFB4" w14:textId="6F309838">
      <w:pPr>
        <w:spacing w:before="23" w:after="23" w:line="289" w:lineRule="atLeast"/>
        <w:jc w:val="center"/>
        <w:rPr>
          <w:rFonts w:ascii="Montserrat" w:hAnsi="Montserrat" w:eastAsia="Montserrat" w:cs="Montserrat"/>
        </w:rPr>
      </w:pPr>
      <w:r w:rsidRPr="00B8654C">
        <w:rPr>
          <w:rFonts w:ascii="Montserrat" w:hAnsi="Montserrat"/>
        </w:rPr>
        <w:t xml:space="preserve">José da Penha/RN, </w:t>
      </w:r>
      <w:r w:rsidRPr="001D37A5">
        <w:rPr>
          <w:rFonts w:ascii="Montserrat" w:hAnsi="Montserrat"/>
        </w:rPr>
        <w:t xml:space="preserve">29 de julho de 2025</w:t>
      </w:r>
    </w:p>
    <w:p w:rsidR="001D37A5" w:rsidP="001D37A5" w:rsidRDefault="001D37A5" w14:paraId="3E45D050" w14:textId="77777777">
      <w:pPr>
        <w:spacing w:before="23" w:after="23" w:line="289" w:lineRule="atLeast"/>
        <w:jc w:val="center"/>
        <w:rPr>
          <w:rFonts w:ascii="Montserrat" w:hAnsi="Montserrat" w:eastAsia="Montserrat" w:cs="Montserrat"/>
        </w:rPr>
      </w:pPr>
      <w:r>
        <w:rPr>
          <w:rFonts w:ascii="Montserrat" w:hAnsi="Montserrat" w:eastAsia="Montserrat" w:cs="Montserrat"/>
        </w:rPr>
        <w:br/>
      </w:r>
    </w:p>
    <w:p w:rsidR="001D37A5" w:rsidP="001D37A5" w:rsidRDefault="001D37A5" w14:paraId="17555153" w14:textId="77777777">
      <w:pPr>
        <w:spacing w:before="23" w:after="23" w:line="289" w:lineRule="atLeast"/>
        <w:jc w:val="center"/>
        <w:rPr>
          <w:rFonts w:ascii="Montserrat" w:hAnsi="Montserrat" w:eastAsia="Montserrat" w:cs="Montserrat"/>
        </w:rPr>
      </w:pPr>
    </w:p>
    <w:p w:rsidRPr="00B8654C" w:rsidR="001D37A5" w:rsidP="001D37A5" w:rsidRDefault="001D37A5" w14:paraId="3F1DA2D6" w14:textId="77777777">
      <w:pPr>
        <w:jc w:val="center"/>
      </w:pPr>
      <w:r w:rsidRPr="00B8654C">
        <w:rPr>
          <w:b/>
          <w:i/>
        </w:rPr>
        <w:br/>
      </w:r>
      <w:r w:rsidRPr="00B8654C">
        <w:rPr>
          <w:b/>
        </w:rPr>
        <w:t>Jairo De Souza Mafaldo</w:t>
      </w:r>
      <w:r w:rsidRPr="00B8654C">
        <w:rPr>
          <w:b/>
        </w:rPr>
        <w:br/>
      </w:r>
      <w:r>
        <w:rPr>
          <w:b/>
          <w:sz w:val="18"/>
        </w:rPr>
        <w:t>ORDENADOR</w:t>
      </w:r>
      <w:r w:rsidRPr="00B8654C">
        <w:rPr>
          <w:b/>
          <w:sz w:val="18"/>
        </w:rPr>
        <w:t xml:space="preserve"> DE DESPESAS</w:t>
      </w:r>
      <w:r w:rsidRPr="00B8654C">
        <w:rPr>
          <w:b/>
          <w:sz w:val="18"/>
        </w:rPr>
        <w:br/>
      </w:r>
    </w:p>
    <w:p w:rsidR="001D37A5" w:rsidP="001D37A5" w:rsidRDefault="001D37A5" w14:paraId="6EFCC2BB" w14:textId="77777777">
      <w:pPr>
        <w:shd w:val="clear" w:color="auto" w:fill="FFFFFF"/>
        <w:spacing w:after="0" w:line="240" w:lineRule="auto"/>
        <w:rPr>
          <w:rFonts w:ascii="Montserrat" w:hAnsi="Montserrat" w:eastAsia="Montserrat" w:cs="Montserrat"/>
        </w:rPr>
      </w:pPr>
    </w:p>
    <w:p w:rsidR="001D37A5" w:rsidP="001D37A5" w:rsidRDefault="001D37A5" w14:paraId="71C77BB6" w14:textId="77777777">
      <w:pPr>
        <w:shd w:val="clear" w:color="auto" w:fill="FFFFFF"/>
        <w:spacing w:after="0" w:line="240" w:lineRule="auto"/>
        <w:rPr>
          <w:rFonts w:ascii="Montserrat" w:hAnsi="Montserrat" w:eastAsia="Montserrat" w:cs="Montserrat"/>
        </w:rPr>
      </w:pPr>
    </w:p>
    <w:p w:rsidRPr="00B8654C" w:rsidR="001D37A5" w:rsidP="001D37A5" w:rsidRDefault="001D37A5" w14:paraId="0CE1F805" w14:textId="77777777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4"/>
        </w:rPr>
      </w:pPr>
    </w:p>
    <w:p w:rsidRPr="003C33B5" w:rsidR="001D37A5" w:rsidP="001D37A5" w:rsidRDefault="001D37A5" w14:paraId="53F497E1" w14:textId="77777777"/>
    <w:p w:rsidR="002647C3" w:rsidRDefault="002647C3" w14:paraId="79F70145" w14:textId="77777777"/>
    <w:sectPr w:rsidR="002647C3" w:rsidSect="001D37A5">
      <w:headerReference w:type="default" r:id="rId4"/>
      <w:footerReference w:type="default" r:id="rId5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Pr="00D53B2C" w:rsidR="00000000" w:rsidP="00D53B2C" w:rsidRDefault="00000000" w14:paraId="7F7289EA" w14:textId="77777777">
    <w:pPr>
      <w:pStyle w:val="Rodap"/>
    </w:pPr>
    <w:r>
      <w:rPr>
        <w:noProof/>
        <w:lang w:eastAsia="pt-BR"/>
      </w:rPr>
      <w:drawing>
        <wp:anchor distT="0" distB="0" distL="115200" distR="115200" simplePos="false" relativeHeight="251660288" behindDoc="false" locked="false" layoutInCell="true" allowOverlap="true" wp14:anchorId="6BF4488E" wp14:editId="15907051">
          <wp:simplePos x="0" y="0"/>
          <wp:positionH relativeFrom="page">
            <wp:align>right</wp:align>
          </wp:positionH>
          <wp:positionV relativeFrom="paragraph">
            <wp:posOffset>-498475</wp:posOffset>
          </wp:positionV>
          <wp:extent cx="7505700" cy="1069801"/>
          <wp:effectExtent l="0" t="0" r="0" b="0"/>
          <wp:wrapThrough wrapText="bothSides">
            <wp:wrapPolygon edited="true">
              <wp:start x="0" y="0"/>
              <wp:lineTo x="21600" y="0"/>
              <wp:lineTo x="21600" y="21600"/>
              <wp:lineTo x="0" y="21600"/>
            </wp:wrapPolygon>
          </wp:wrapThrough>
          <wp:docPr id="2" name="Imagem 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5" name=""/>
                  <pic:cNvPicPr>
                    <a:picLocks noChangeAspect="true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505700" cy="106980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Pr="00CD22E6" w:rsidR="00000000" w:rsidP="00D53B2C" w:rsidRDefault="00000000" w14:paraId="69737830" w14:textId="77777777">
    <w:pPr>
      <w:pStyle w:val="Cabealho"/>
    </w:pPr>
    <w:r>
      <w:rPr>
        <w:noProof/>
        <w:lang w:eastAsia="pt-BR"/>
      </w:rPr>
      <w:drawing>
        <wp:anchor distT="0" distB="0" distL="115200" distR="115200" simplePos="false" relativeHeight="251659264" behindDoc="false" locked="false" layoutInCell="true" allowOverlap="true" wp14:anchorId="7776ACAA" wp14:editId="1ECAFA62">
          <wp:simplePos x="0" y="0"/>
          <wp:positionH relativeFrom="margin">
            <wp:align>center</wp:align>
          </wp:positionH>
          <wp:positionV relativeFrom="paragraph">
            <wp:posOffset>-390221</wp:posOffset>
          </wp:positionV>
          <wp:extent cx="6765585" cy="1128598"/>
          <wp:effectExtent l="0" t="0" r="0" b="0"/>
          <wp:wrapThrough wrapText="bothSides">
            <wp:wrapPolygon edited="true">
              <wp:start x="0" y="0"/>
              <wp:lineTo x="21600" y="0"/>
              <wp:lineTo x="21600" y="21600"/>
              <wp:lineTo x="0" y="21600"/>
            </wp:wrapPolygon>
          </wp:wrapThrough>
          <wp:docPr id="1" name="Imagem 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4" name=""/>
                  <pic:cNvPicPr>
                    <a:picLocks noChangeAspect="true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5585" cy="11285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Pr="00D53B2C" w:rsidR="00000000" w:rsidP="00D53B2C" w:rsidRDefault="00000000" w14:paraId="0DD6C765" w14:textId="7777777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C434B"/>
    <w:rsid w:val="001D37A5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159FC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00889"/>
  <w15:docId w15:val="{1B421D03-FF1D-4CFA-91A7-A8AC09A46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D37A5"/>
    <w:pPr>
      <w:tabs>
        <w:tab w:val="center" w:pos="4252"/>
        <w:tab w:val="right" w:pos="8504"/>
      </w:tabs>
      <w:spacing w:after="0" w:line="240" w:lineRule="auto"/>
    </w:pPr>
    <w:rPr>
      <w:kern w:val="2"/>
    </w:rPr>
  </w:style>
  <w:style w:type="character" w:customStyle="1" w:styleId="CabealhoChar">
    <w:name w:val="Cabeçalho Char"/>
    <w:basedOn w:val="Fontepargpadro"/>
    <w:link w:val="Cabealho"/>
    <w:uiPriority w:val="99"/>
    <w:rsid w:val="001D37A5"/>
    <w:rPr>
      <w:kern w:val="2"/>
    </w:rPr>
  </w:style>
  <w:style w:type="paragraph" w:styleId="Rodap">
    <w:name w:val="footer"/>
    <w:basedOn w:val="Normal"/>
    <w:link w:val="RodapChar"/>
    <w:uiPriority w:val="99"/>
    <w:unhideWhenUsed/>
    <w:rsid w:val="001D37A5"/>
    <w:pPr>
      <w:tabs>
        <w:tab w:val="center" w:pos="4252"/>
        <w:tab w:val="right" w:pos="8504"/>
      </w:tabs>
      <w:spacing w:after="0" w:line="240" w:lineRule="auto"/>
    </w:pPr>
    <w:rPr>
      <w:kern w:val="2"/>
    </w:rPr>
  </w:style>
  <w:style w:type="character" w:customStyle="1" w:styleId="RodapChar">
    <w:name w:val="Rodapé Char"/>
    <w:basedOn w:val="Fontepargpadro"/>
    <w:link w:val="Rodap"/>
    <w:uiPriority w:val="99"/>
    <w:rsid w:val="001D37A5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theme/theme1.xml" Type="http://schemas.openxmlformats.org/officeDocument/2006/relationships/them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fontTable.xml" Type="http://schemas.openxmlformats.org/officeDocument/2006/relationships/fontTable" Id="rId6"/>
    <Relationship Target="footer1.xml" Type="http://schemas.openxmlformats.org/officeDocument/2006/relationships/footer" Id="rId5"/>
    <Relationship Target="header1.xml" Type="http://schemas.openxmlformats.org/officeDocument/2006/relationships/header" Id="rId4"/>
</Relationships>

</file>

<file path=word/_rels/foot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196</Words>
  <Characters>1062</Characters>
  <Application>Microsoft Office Word</Application>
  <DocSecurity>0</DocSecurity>
  <Lines>8</Lines>
  <Paragraphs>2</Paragraphs>
  <ScaleCrop>false</ScaleCrop>
  <Company>....</Company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AdminUser</cp:lastModifiedBy>
  <cp:revision>2</cp:revision>
  <dcterms:created xsi:type="dcterms:W3CDTF">2012-02-02T18:33:00Z</dcterms:created>
  <dcterms:modified xsi:type="dcterms:W3CDTF">2025-04-07T11:32:00Z</dcterms:modified>
</cp:coreProperties>
</file>