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D32726" w:rsidP="00D32726" w:rsidRDefault="00D32726" w14:paraId="723A8708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="00D32726" w:rsidP="00D32726" w:rsidRDefault="00D32726" w14:paraId="4A5B2070" w14:textId="77777777">
      <w:pPr>
        <w:spacing w:before="23" w:after="23" w:line="283" w:lineRule="exact"/>
        <w:jc w:val="center"/>
        <w:rPr>
          <w:rFonts w:ascii="Montserrat" w:hAnsi="Montserrat" w:eastAsia="Montserrat" w:cs="Montserrat"/>
        </w:rPr>
      </w:pPr>
    </w:p>
    <w:p w:rsidR="00D32726" w:rsidP="00D32726" w:rsidRDefault="00D32726" w14:paraId="24F83D22" w14:textId="77777777">
      <w:pPr>
        <w:spacing w:before="23" w:after="23" w:line="283" w:lineRule="exact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  <w:b/>
        </w:rPr>
        <w:t>MEMORANDO</w:t>
      </w:r>
    </w:p>
    <w:p w:rsidR="00D32726" w:rsidP="00D32726" w:rsidRDefault="00D32726" w14:paraId="624E1006" w14:textId="77777777">
      <w:pPr>
        <w:spacing w:before="23" w:after="23" w:line="283" w:lineRule="exact"/>
        <w:rPr>
          <w:rFonts w:ascii="Montserrat" w:hAnsi="Montserrat" w:eastAsia="Montserrat" w:cs="Montserrat"/>
        </w:rPr>
      </w:pPr>
    </w:p>
    <w:p w:rsidR="00D32726" w:rsidP="00D32726" w:rsidRDefault="00D32726" w14:paraId="67C9ABBD" w14:textId="77777777">
      <w:pPr>
        <w:spacing w:before="23" w:after="23" w:line="283" w:lineRule="exact"/>
        <w:rPr>
          <w:rFonts w:ascii="Montserrat" w:hAnsi="Montserrat" w:eastAsia="Montserrat" w:cs="Montserrat"/>
          <w:color w:val="000000"/>
        </w:rPr>
      </w:pPr>
    </w:p>
    <w:p w:rsidR="00D32726" w:rsidP="00D32726" w:rsidRDefault="00D32726" w14:paraId="3ECE71A3" w14:textId="77777777">
      <w:pPr>
        <w:spacing w:before="23" w:after="23" w:line="283" w:lineRule="exact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À sua senhoria, o(a) Senhor(a)</w:t>
      </w:r>
    </w:p>
    <w:p w:rsidR="00D32726" w:rsidP="00D32726" w:rsidRDefault="00D32726" w14:paraId="10EA5D59" w14:textId="77777777">
      <w:pPr>
        <w:spacing w:before="23" w:after="23" w:line="283" w:lineRule="exact"/>
        <w:rPr>
          <w:rFonts w:ascii="Montserrat" w:hAnsi="Montserrat" w:eastAsia="Montserrat" w:cs="Montserrat"/>
        </w:rPr>
      </w:pPr>
      <w:r w:rsidRPr="00A043DD">
        <w:rPr>
          <w:rFonts w:ascii="Montserrat" w:hAnsi="Montserrat"/>
        </w:rPr>
        <w:t>Jairo de Souza Mafaldo</w:t>
      </w:r>
    </w:p>
    <w:p w:rsidR="00D32726" w:rsidP="00D32726" w:rsidRDefault="00D32726" w14:paraId="0A0BDEBA" w14:textId="77777777">
      <w:pPr>
        <w:spacing w:before="23" w:after="23" w:line="283" w:lineRule="exact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Ordenador(a) de Despesas</w:t>
      </w:r>
    </w:p>
    <w:p w:rsidR="00D32726" w:rsidP="00D32726" w:rsidRDefault="00D32726" w14:paraId="046C2C50" w14:textId="77777777">
      <w:pPr>
        <w:spacing w:before="23" w:after="23" w:line="283" w:lineRule="exact"/>
        <w:rPr>
          <w:rFonts w:ascii="Montserrat" w:hAnsi="Montserrat" w:eastAsia="Montserrat" w:cs="Montserrat"/>
        </w:rPr>
      </w:pPr>
      <w:r w:rsidRPr="00787025">
        <w:rPr>
          <w:rFonts w:ascii="Montserrat" w:hAnsi="Montserrat"/>
        </w:rPr>
        <w:t>José da Penha - RN</w:t>
      </w:r>
    </w:p>
    <w:p w:rsidR="00D32726" w:rsidP="00D32726" w:rsidRDefault="00D32726" w14:paraId="44ECA904" w14:textId="77777777">
      <w:pPr>
        <w:spacing w:before="23" w:after="23" w:line="283" w:lineRule="exact"/>
        <w:rPr>
          <w:rFonts w:ascii="Montserrat" w:hAnsi="Montserrat" w:eastAsia="Montserrat" w:cs="Montserrat"/>
        </w:rPr>
      </w:pPr>
    </w:p>
    <w:p w:rsidR="00D32726" w:rsidP="00D32726" w:rsidRDefault="00D32726" w14:paraId="461CE1E2" w14:textId="77777777">
      <w:pPr>
        <w:spacing w:before="23" w:after="23" w:line="283" w:lineRule="exact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  <w:b/>
        </w:rPr>
        <w:t>Assunto:</w:t>
      </w:r>
      <w:r>
        <w:rPr>
          <w:rFonts w:ascii="Montserrat" w:hAnsi="Montserrat" w:eastAsia="Montserrat" w:cs="Montserrat"/>
        </w:rPr>
        <w:t xml:space="preserve"> Encerramento de fase processual</w:t>
      </w:r>
    </w:p>
    <w:p w:rsidR="00D32726" w:rsidP="00D32726" w:rsidRDefault="00D32726" w14:paraId="5D12765D" w14:textId="77777777">
      <w:pPr>
        <w:spacing w:before="23" w:after="23" w:line="283" w:lineRule="exact"/>
        <w:rPr>
          <w:rFonts w:ascii="Montserrat" w:hAnsi="Montserrat" w:eastAsia="Montserrat" w:cs="Montserrat"/>
        </w:rPr>
      </w:pPr>
    </w:p>
    <w:p w:rsidR="00D32726" w:rsidP="00D32726" w:rsidRDefault="00D32726" w14:paraId="2853B0C4" w14:textId="21519D2A">
      <w:pPr>
        <w:spacing w:before="23" w:after="23" w:line="283" w:lineRule="exact"/>
        <w:jc w:val="both"/>
        <w:rPr>
          <w:rFonts w:ascii="Montserrat" w:hAnsi="Montserrat" w:eastAsia="Montserrat" w:cs="Montserrat"/>
        </w:rPr>
      </w:pPr>
      <w:r w:rsidRPr="00A043DD">
        <w:rPr>
          <w:rFonts w:ascii="Montserrat" w:hAnsi="Montserrat"/>
        </w:rPr>
        <w:t xml:space="preserve">Cumprimentando-o cordialmente, sirvo-me do presente para comunicar à Vossa Senhoria que encontram-se encerradas as fases de justificativa da inexigibilidade da licitação, constante do pro</w:t>
      </w:r>
      <w:r>
        <w:rPr>
          <w:rFonts w:ascii="Montserrat" w:hAnsi="Montserrat"/>
        </w:rPr>
        <w:t xml:space="preserve">cesso administrativo nº </w:t>
      </w:r>
      <w:r w:rsidRPr="00D32726">
        <w:rPr>
          <w:rFonts w:ascii="Montserrat" w:hAnsi="Montserrat"/>
        </w:rPr>
        <w:t xml:space="preserve">1569/2025</w:t>
      </w:r>
      <w:r w:rsidRPr="00A043DD">
        <w:rPr>
          <w:rFonts w:ascii="Montserrat" w:hAnsi="Montserrat"/>
        </w:rPr>
        <w:t xml:space="preserve">. </w:t>
      </w:r>
    </w:p>
    <w:p w:rsidR="00D32726" w:rsidP="00D32726" w:rsidRDefault="00D32726" w14:paraId="2DB12705" w14:textId="77777777">
      <w:pPr>
        <w:spacing w:before="23" w:after="23" w:line="283" w:lineRule="exact"/>
        <w:jc w:val="both"/>
        <w:rPr>
          <w:rFonts w:ascii="Montserrat" w:hAnsi="Montserrat" w:eastAsia="Montserrat" w:cs="Montserrat"/>
          <w:color w:val="000000"/>
        </w:rPr>
      </w:pPr>
    </w:p>
    <w:p w:rsidR="00D32726" w:rsidP="00D32726" w:rsidRDefault="00D32726" w14:paraId="0032C02A" w14:textId="77777777">
      <w:pPr>
        <w:spacing w:before="23" w:after="23" w:line="283" w:lineRule="exact"/>
        <w:jc w:val="both"/>
        <w:rPr>
          <w:rFonts w:ascii="Montserrat" w:hAnsi="Montserrat" w:eastAsia="Montserrat" w:cs="Montserrat"/>
          <w:color w:val="000000"/>
        </w:rPr>
      </w:pPr>
      <w:r>
        <w:rPr>
          <w:rFonts w:ascii="Montserrat" w:hAnsi="Montserrat" w:eastAsia="Montserrat" w:cs="Montserrat"/>
        </w:rPr>
        <w:t>Em observância ao estabelecido no § 4º do art. 71 da Lei Federal nº 14.133 de 1º de abril de 2021, encaminho à Vossa Senhoria o processo de contratação direta para que adote as providências cabíveis.</w:t>
      </w:r>
    </w:p>
    <w:p w:rsidR="00D32726" w:rsidP="00D32726" w:rsidRDefault="00D32726" w14:paraId="3602BA77" w14:textId="77777777">
      <w:pPr>
        <w:spacing w:before="23" w:after="23" w:line="283" w:lineRule="exact"/>
        <w:rPr>
          <w:rFonts w:ascii="Montserrat" w:hAnsi="Montserrat" w:eastAsia="Montserrat" w:cs="Montserrat"/>
        </w:rPr>
      </w:pPr>
    </w:p>
    <w:p w:rsidR="00D32726" w:rsidP="00D32726" w:rsidRDefault="00D32726" w14:paraId="21B82B58" w14:textId="7E1126CE">
      <w:pPr>
        <w:spacing w:before="23" w:after="23" w:line="283" w:lineRule="exact"/>
        <w:jc w:val="center"/>
        <w:rPr>
          <w:rFonts w:ascii="Montserrat" w:hAnsi="Montserrat" w:eastAsia="Montserrat" w:cs="Montserrat"/>
        </w:rPr>
      </w:pPr>
      <w:r>
        <w:rPr>
          <w:rFonts w:ascii="Montserrat" w:hAnsi="Montserrat"/>
        </w:rPr>
        <w:t xml:space="preserve">JOSÉ DA PENHA/RN, </w:t>
      </w:r>
      <w:r w:rsidRPr="00D32726">
        <w:rPr>
          <w:rFonts w:ascii="Montserrat" w:hAnsi="Montserrat"/>
        </w:rPr>
        <w:t xml:space="preserve">29 de julho de 2025</w:t>
      </w:r>
    </w:p>
    <w:p w:rsidR="00D32726" w:rsidP="00D32726" w:rsidRDefault="00D32726" w14:paraId="3163951A" w14:textId="77777777">
      <w:pPr>
        <w:spacing w:before="23" w:after="23" w:line="283" w:lineRule="exact"/>
        <w:jc w:val="center"/>
        <w:rPr>
          <w:rFonts w:ascii="Montserrat" w:hAnsi="Montserrat" w:eastAsia="Montserrat" w:cs="Montserrat"/>
        </w:rPr>
      </w:pPr>
    </w:p>
    <w:p w:rsidR="00D32726" w:rsidP="00D32726" w:rsidRDefault="00D32726" w14:paraId="545BE0E2" w14:textId="77777777">
      <w:pPr>
        <w:spacing w:before="23" w:after="23" w:line="283" w:lineRule="exact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br/>
      </w:r>
      <w:r>
        <w:rPr>
          <w:rFonts w:ascii="Montserrat" w:hAnsi="Montserrat" w:eastAsia="Montserrat" w:cs="Montserrat"/>
        </w:rPr>
        <w:br/>
      </w:r>
    </w:p>
    <w:p w:rsidRPr="00A043DD" w:rsidR="00D32726" w:rsidP="00D32726" w:rsidRDefault="00D32726" w14:paraId="63CF2128" w14:textId="77777777">
      <w:pPr>
        <w:jc w:val="center"/>
      </w:pPr>
      <w:r w:rsidRPr="00A043DD">
        <w:rPr>
          <w:b/>
          <w:i/>
        </w:rPr>
        <w:br/>
      </w:r>
      <w:r w:rsidRPr="00A043DD">
        <w:rPr>
          <w:b/>
        </w:rPr>
        <w:t>Francisco De Assis Paulino E Silva</w:t>
      </w:r>
      <w:r w:rsidRPr="00A043DD">
        <w:rPr>
          <w:b/>
        </w:rPr>
        <w:br/>
      </w:r>
      <w:r w:rsidRPr="00787025">
        <w:rPr>
          <w:b/>
          <w:sz w:val="18"/>
        </w:rPr>
        <w:t>RESPONSÁVEL PELO SETOR DE CONTRATAÇÃO DIRETA</w:t>
      </w:r>
      <w:r w:rsidRPr="00A043DD">
        <w:rPr>
          <w:b/>
          <w:sz w:val="18"/>
        </w:rPr>
        <w:br/>
      </w:r>
    </w:p>
    <w:p w:rsidRPr="00A043DD" w:rsidR="00D32726" w:rsidP="00D32726" w:rsidRDefault="00D32726" w14:paraId="1C37DA51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Pr="005B2DC1" w:rsidR="00D32726" w:rsidP="00D32726" w:rsidRDefault="00D32726" w14:paraId="25BF26A6" w14:textId="77777777"/>
    <w:p w:rsidR="002647C3" w:rsidRDefault="002647C3" w14:paraId="27661B58" w14:textId="77777777"/>
    <w:sectPr w:rsidR="002647C3" w:rsidSect="00D32726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4DAD81C7" w14:textId="77777777">
    <w:pPr>
      <w:pStyle w:val="Rodap"/>
    </w:pPr>
    <w:r w:rsidRPr="006E2EF6"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3411A371" wp14:editId="23B7EE35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313A8440" w14:textId="77777777">
    <w:pPr>
      <w:pStyle w:val="Cabealho"/>
    </w:pPr>
    <w:r w:rsidRPr="006E2EF6"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25E79420" wp14:editId="402A5BD4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2CF04BD7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0CAC"/>
    <w:rsid w:val="00AA69C6"/>
    <w:rsid w:val="00C4633A"/>
    <w:rsid w:val="00C73AC6"/>
    <w:rsid w:val="00D3272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8A3D2"/>
  <w15:docId w15:val="{6696C874-59B2-4C91-B38D-DF2678EEC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272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D32726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D3272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D32726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640</Characters>
  <Application>Microsoft Office Word</Application>
  <DocSecurity>0</DocSecurity>
  <Lines>5</Lines>
  <Paragraphs>1</Paragraphs>
  <ScaleCrop>false</ScaleCrop>
  <Company>....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2025-04-07T14:10:00Z</dcterms:modified>
</cp:coreProperties>
</file>