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DB6E2" w14:textId="77777777" w:rsidR="00AB28A3" w:rsidRPr="00481854" w:rsidRDefault="00AB28A3" w:rsidP="00481854">
      <w:pPr>
        <w:ind w:left="-142" w:right="-285"/>
        <w:jc w:val="both"/>
        <w:rPr>
          <w:rFonts w:ascii="Palatino Linotype" w:hAnsi="Palatino Linotype" w:cs="Arial"/>
          <w:b/>
          <w:bCs/>
          <w:sz w:val="27"/>
          <w:szCs w:val="27"/>
        </w:rPr>
      </w:pPr>
    </w:p>
    <w:p w14:paraId="02DDE6BB" w14:textId="3585C340" w:rsidR="00AB28A3" w:rsidRPr="00481854" w:rsidRDefault="009C2DCC" w:rsidP="00481854">
      <w:pPr>
        <w:ind w:left="-142" w:right="-285"/>
        <w:jc w:val="center"/>
        <w:rPr>
          <w:rFonts w:ascii="Palatino Linotype" w:hAnsi="Palatino Linotype" w:cs="Arial"/>
          <w:b/>
          <w:bCs/>
          <w:sz w:val="27"/>
          <w:szCs w:val="27"/>
        </w:rPr>
      </w:pPr>
      <w:r w:rsidRPr="00481854">
        <w:rPr>
          <w:rFonts w:ascii="Palatino Linotype" w:hAnsi="Palatino Linotype" w:cs="Arial"/>
          <w:b/>
          <w:bCs/>
          <w:sz w:val="27"/>
          <w:szCs w:val="27"/>
        </w:rPr>
        <w:t>TERMO DE REFERÊNCIA</w:t>
      </w:r>
    </w:p>
    <w:p w14:paraId="78168AEB" w14:textId="13DC402D" w:rsidR="00CB5AC0" w:rsidRPr="00481854" w:rsidRDefault="00CB5AC0" w:rsidP="00481854">
      <w:pPr>
        <w:spacing w:after="0"/>
        <w:ind w:left="-142" w:right="-285"/>
        <w:jc w:val="both"/>
        <w:rPr>
          <w:rFonts w:ascii="Palatino Linotype" w:hAnsi="Palatino Linotype" w:cs="Arial"/>
          <w:b/>
          <w:color w:val="000000"/>
        </w:rPr>
      </w:pPr>
      <w:r w:rsidRPr="00481854">
        <w:rPr>
          <w:rFonts w:ascii="Palatino Linotype" w:hAnsi="Palatino Linotype" w:cs="Arial"/>
          <w:b/>
          <w:color w:val="000000"/>
        </w:rPr>
        <w:t xml:space="preserve">1 </w:t>
      </w:r>
      <w:r w:rsidR="00510409" w:rsidRPr="00510409">
        <w:rPr>
          <w:rFonts w:ascii="Palatino Linotype" w:hAnsi="Palatino Linotype" w:cs="Arial"/>
          <w:b/>
          <w:color w:val="000000"/>
        </w:rPr>
        <w:t>DAS CONDIÇÕES GERAIS DA CONTRATAÇÃO</w:t>
      </w:r>
      <w:r w:rsidRPr="00481854">
        <w:rPr>
          <w:rFonts w:ascii="Palatino Linotype" w:hAnsi="Palatino Linotype" w:cs="Arial"/>
          <w:b/>
          <w:color w:val="000000"/>
        </w:rPr>
        <w:t>:</w:t>
      </w:r>
    </w:p>
    <w:p w14:paraId="2E601B9C" w14:textId="6167567C" w:rsidR="00645173" w:rsidRPr="00EB706E" w:rsidRDefault="00510409" w:rsidP="00481854">
      <w:pPr>
        <w:pStyle w:val="PargrafodaLista"/>
        <w:numPr>
          <w:ilvl w:val="1"/>
          <w:numId w:val="1"/>
        </w:numPr>
        <w:ind w:left="-142" w:right="-285"/>
        <w:jc w:val="both"/>
        <w:rPr>
          <w:rFonts w:ascii="Palatino Linotype" w:hAnsi="Palatino Linotype"/>
        </w:rPr>
      </w:pPr>
      <w:r w:rsidRPr="00481854">
        <w:rPr>
          <w:rFonts w:ascii="Palatino Linotype" w:hAnsi="Palatino Linotype"/>
        </w:rPr>
        <w:t xml:space="preserve">Apresento, a seguir, estudos preliminares realizados contendo elementos capazes de propiciar a avaliação do custo pela Administração, considerando o preço atualmente praticado, a definição de métodos, a estratégia de suprimento e o prazo de execução do contrato, quando for o caso para a; </w:t>
      </w:r>
      <w:r w:rsidR="003B2A0C" w:rsidRPr="003B2A0C">
        <w:rPr>
          <w:rFonts w:ascii="Palatino Linotype" w:hAnsi="Palatino Linotype" w:cs="Arial"/>
          <w:sz w:val="22"/>
          <w:szCs w:val="22"/>
        </w:rPr>
        <w:t>CONTRATAÇÃO DE EMPRESA ESPECIALIZADA EM REALIZAÇÃO DE EXAMES LABORATORIAIS, visando atender às necessidades da população do município de Rafael Fernandes</w:t>
      </w:r>
      <w:r w:rsidRPr="003B2A0C">
        <w:rPr>
          <w:rFonts w:ascii="Palatino Linotype" w:hAnsi="Palatino Linotype"/>
        </w:rPr>
        <w:t>:</w:t>
      </w:r>
      <w:r w:rsidR="00AB28A3" w:rsidRPr="00EB706E">
        <w:rPr>
          <w:rFonts w:ascii="Palatino Linotype" w:hAnsi="Palatino Linotype"/>
        </w:rPr>
        <w:t xml:space="preserve"> </w:t>
      </w:r>
    </w:p>
    <w:p w14:paraId="48672F5B" w14:textId="77777777" w:rsidR="00CB5AC0" w:rsidRPr="00481854" w:rsidRDefault="00CB5AC0" w:rsidP="00481854">
      <w:pPr>
        <w:pStyle w:val="PargrafodaLista"/>
        <w:ind w:left="-142" w:right="-285"/>
        <w:jc w:val="both"/>
        <w:rPr>
          <w:rFonts w:ascii="Palatino Linotype" w:hAnsi="Palatino Linotype" w:cs="Arial"/>
          <w:b/>
          <w:color w:val="000000"/>
        </w:rPr>
      </w:pPr>
    </w:p>
    <w:tbl>
      <w:tblPr>
        <w:tblStyle w:val="Tabelacomgrade"/>
        <w:tblW w:w="10858" w:type="dxa"/>
        <w:jc w:val="center"/>
        <w:tblLayout w:type="fixed"/>
        <w:tblLook w:val="04A0" w:firstRow="1" w:lastRow="0" w:firstColumn="1" w:lastColumn="0" w:noHBand="0" w:noVBand="1"/>
      </w:tblPr>
      <w:tblGrid>
        <w:gridCol w:w="607"/>
        <w:gridCol w:w="4924"/>
        <w:gridCol w:w="1586"/>
        <w:gridCol w:w="1767"/>
        <w:gridCol w:w="1974"/>
      </w:tblGrid>
      <w:tr w:rsidR="003B2A0C" w:rsidRPr="003B2A0C" w14:paraId="6C3D012E" w14:textId="77777777" w:rsidTr="00766973">
        <w:trPr>
          <w:trHeight w:val="481"/>
          <w:jc w:val="center"/>
        </w:trPr>
        <w:tc>
          <w:tcPr>
            <w:tcW w:w="607" w:type="dxa"/>
            <w:shd w:val="clear" w:color="auto" w:fill="D9D9D9" w:themeFill="background1" w:themeFillShade="D9"/>
            <w:vAlign w:val="center"/>
          </w:tcPr>
          <w:p w14:paraId="6D13CFEB" w14:textId="77777777" w:rsidR="003B2A0C" w:rsidRPr="003B2A0C" w:rsidRDefault="003B2A0C" w:rsidP="00766973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b/>
                <w:kern w:val="2"/>
                <w:sz w:val="16"/>
                <w:szCs w:val="16"/>
                <w14:ligatures w14:val="standardContextual"/>
              </w:rPr>
              <w:t>ITEM</w:t>
            </w:r>
          </w:p>
        </w:tc>
        <w:tc>
          <w:tcPr>
            <w:tcW w:w="4924" w:type="dxa"/>
            <w:shd w:val="clear" w:color="auto" w:fill="D9D9D9" w:themeFill="background1" w:themeFillShade="D9"/>
            <w:vAlign w:val="center"/>
          </w:tcPr>
          <w:p w14:paraId="2C1C5ED0" w14:textId="77777777" w:rsidR="003B2A0C" w:rsidRPr="003B2A0C" w:rsidRDefault="003B2A0C" w:rsidP="00766973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b/>
                <w:kern w:val="2"/>
                <w:sz w:val="16"/>
                <w:szCs w:val="16"/>
                <w14:ligatures w14:val="standardContextual"/>
              </w:rPr>
              <w:t>DESCRIÇÃO</w:t>
            </w:r>
          </w:p>
        </w:tc>
        <w:tc>
          <w:tcPr>
            <w:tcW w:w="1586" w:type="dxa"/>
            <w:shd w:val="clear" w:color="auto" w:fill="D9D9D9" w:themeFill="background1" w:themeFillShade="D9"/>
            <w:vAlign w:val="center"/>
          </w:tcPr>
          <w:p w14:paraId="576E0F87" w14:textId="77777777" w:rsidR="003B2A0C" w:rsidRPr="003B2A0C" w:rsidRDefault="003B2A0C" w:rsidP="00766973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b/>
                <w:kern w:val="2"/>
                <w:sz w:val="16"/>
                <w:szCs w:val="16"/>
                <w14:ligatures w14:val="standardContextual"/>
              </w:rPr>
              <w:t>UND</w:t>
            </w:r>
          </w:p>
        </w:tc>
        <w:tc>
          <w:tcPr>
            <w:tcW w:w="1767" w:type="dxa"/>
            <w:shd w:val="clear" w:color="auto" w:fill="D9D9D9" w:themeFill="background1" w:themeFillShade="D9"/>
            <w:vAlign w:val="center"/>
          </w:tcPr>
          <w:p w14:paraId="34569033" w14:textId="77777777" w:rsidR="003B2A0C" w:rsidRPr="003B2A0C" w:rsidRDefault="003B2A0C" w:rsidP="00766973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b/>
                <w:kern w:val="2"/>
                <w:sz w:val="16"/>
                <w:szCs w:val="16"/>
                <w14:ligatures w14:val="standardContextual"/>
              </w:rPr>
              <w:t>QTD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77E6CC6A" w14:textId="77777777" w:rsidR="003B2A0C" w:rsidRPr="003B2A0C" w:rsidRDefault="003B2A0C" w:rsidP="003B2A0C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/>
              <w:jc w:val="center"/>
              <w:rPr>
                <w:rFonts w:ascii="Palatino Linotype" w:hAnsi="Palatino Linotype" w:cs="Arial"/>
                <w:b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b/>
                <w:kern w:val="2"/>
                <w:sz w:val="16"/>
                <w:szCs w:val="16"/>
                <w14:ligatures w14:val="standardContextual"/>
              </w:rPr>
              <w:t>UNITARIO</w:t>
            </w:r>
          </w:p>
        </w:tc>
      </w:tr>
      <w:tr w:rsidR="003B2A0C" w:rsidRPr="003B2A0C" w14:paraId="10E9746F" w14:textId="77777777" w:rsidTr="00766973">
        <w:trPr>
          <w:trHeight w:val="467"/>
          <w:jc w:val="center"/>
        </w:trPr>
        <w:tc>
          <w:tcPr>
            <w:tcW w:w="607" w:type="dxa"/>
          </w:tcPr>
          <w:p w14:paraId="7B63398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</w:t>
            </w:r>
          </w:p>
        </w:tc>
        <w:tc>
          <w:tcPr>
            <w:tcW w:w="4924" w:type="dxa"/>
            <w:vAlign w:val="center"/>
          </w:tcPr>
          <w:p w14:paraId="28A28E3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ENDOMISIO IGA</w:t>
            </w:r>
          </w:p>
        </w:tc>
        <w:tc>
          <w:tcPr>
            <w:tcW w:w="1586" w:type="dxa"/>
            <w:vAlign w:val="center"/>
          </w:tcPr>
          <w:p w14:paraId="7F379BC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1360883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30,000</w:t>
            </w:r>
          </w:p>
        </w:tc>
        <w:tc>
          <w:tcPr>
            <w:tcW w:w="1974" w:type="dxa"/>
            <w:vAlign w:val="center"/>
          </w:tcPr>
          <w:p w14:paraId="7956C5A6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R$ 30,7500</w:t>
            </w:r>
          </w:p>
        </w:tc>
      </w:tr>
      <w:tr w:rsidR="003B2A0C" w:rsidRPr="003B2A0C" w14:paraId="4E9EF3AB" w14:textId="77777777" w:rsidTr="00766973">
        <w:trPr>
          <w:trHeight w:val="467"/>
          <w:jc w:val="center"/>
        </w:trPr>
        <w:tc>
          <w:tcPr>
            <w:tcW w:w="607" w:type="dxa"/>
          </w:tcPr>
          <w:p w14:paraId="6724750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</w:t>
            </w:r>
          </w:p>
        </w:tc>
        <w:tc>
          <w:tcPr>
            <w:tcW w:w="4924" w:type="dxa"/>
            <w:vAlign w:val="center"/>
          </w:tcPr>
          <w:p w14:paraId="7CA9876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ENDOMISIO IGG</w:t>
            </w:r>
          </w:p>
        </w:tc>
        <w:tc>
          <w:tcPr>
            <w:tcW w:w="1586" w:type="dxa"/>
            <w:vAlign w:val="center"/>
          </w:tcPr>
          <w:p w14:paraId="0EBD0ED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5EEB7B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30,000</w:t>
            </w:r>
          </w:p>
        </w:tc>
        <w:tc>
          <w:tcPr>
            <w:tcW w:w="1974" w:type="dxa"/>
            <w:vAlign w:val="center"/>
          </w:tcPr>
          <w:p w14:paraId="320A425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R$ 30,7200</w:t>
            </w:r>
          </w:p>
        </w:tc>
      </w:tr>
      <w:tr w:rsidR="003B2A0C" w:rsidRPr="003B2A0C" w14:paraId="14B3466C" w14:textId="77777777" w:rsidTr="00766973">
        <w:trPr>
          <w:trHeight w:val="467"/>
          <w:jc w:val="center"/>
        </w:trPr>
        <w:tc>
          <w:tcPr>
            <w:tcW w:w="607" w:type="dxa"/>
          </w:tcPr>
          <w:p w14:paraId="42F6C39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</w:t>
            </w:r>
          </w:p>
        </w:tc>
        <w:tc>
          <w:tcPr>
            <w:tcW w:w="4924" w:type="dxa"/>
            <w:vAlign w:val="center"/>
          </w:tcPr>
          <w:p w14:paraId="0FBA0A8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HBC IGM</w:t>
            </w:r>
          </w:p>
        </w:tc>
        <w:tc>
          <w:tcPr>
            <w:tcW w:w="1586" w:type="dxa"/>
            <w:vAlign w:val="center"/>
          </w:tcPr>
          <w:p w14:paraId="6F32263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71F0278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10,000</w:t>
            </w:r>
          </w:p>
        </w:tc>
        <w:tc>
          <w:tcPr>
            <w:tcW w:w="1974" w:type="dxa"/>
            <w:vAlign w:val="center"/>
          </w:tcPr>
          <w:p w14:paraId="25284387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R$ 16,4500</w:t>
            </w:r>
          </w:p>
        </w:tc>
      </w:tr>
      <w:tr w:rsidR="003B2A0C" w:rsidRPr="003B2A0C" w14:paraId="38E5C3F5" w14:textId="77777777" w:rsidTr="00766973">
        <w:trPr>
          <w:trHeight w:val="467"/>
          <w:jc w:val="center"/>
        </w:trPr>
        <w:tc>
          <w:tcPr>
            <w:tcW w:w="607" w:type="dxa"/>
          </w:tcPr>
          <w:p w14:paraId="3CA14F7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</w:t>
            </w:r>
          </w:p>
        </w:tc>
        <w:tc>
          <w:tcPr>
            <w:tcW w:w="4924" w:type="dxa"/>
            <w:vAlign w:val="center"/>
          </w:tcPr>
          <w:p w14:paraId="137149F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HBC TOTAL</w:t>
            </w:r>
          </w:p>
        </w:tc>
        <w:tc>
          <w:tcPr>
            <w:tcW w:w="1586" w:type="dxa"/>
            <w:vAlign w:val="center"/>
          </w:tcPr>
          <w:p w14:paraId="7C3041A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252ABB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10,000</w:t>
            </w:r>
          </w:p>
        </w:tc>
        <w:tc>
          <w:tcPr>
            <w:tcW w:w="1974" w:type="dxa"/>
            <w:vAlign w:val="center"/>
          </w:tcPr>
          <w:p w14:paraId="18922017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R$ 10,7000</w:t>
            </w:r>
          </w:p>
        </w:tc>
      </w:tr>
      <w:tr w:rsidR="003B2A0C" w:rsidRPr="003B2A0C" w14:paraId="69A2A642" w14:textId="77777777" w:rsidTr="00766973">
        <w:trPr>
          <w:trHeight w:val="446"/>
          <w:jc w:val="center"/>
        </w:trPr>
        <w:tc>
          <w:tcPr>
            <w:tcW w:w="607" w:type="dxa"/>
          </w:tcPr>
          <w:p w14:paraId="619B714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</w:t>
            </w:r>
          </w:p>
        </w:tc>
        <w:tc>
          <w:tcPr>
            <w:tcW w:w="4924" w:type="dxa"/>
            <w:vAlign w:val="center"/>
          </w:tcPr>
          <w:p w14:paraId="2355CAD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TIREOGLOBULINA</w:t>
            </w:r>
          </w:p>
        </w:tc>
        <w:tc>
          <w:tcPr>
            <w:tcW w:w="1586" w:type="dxa"/>
            <w:vAlign w:val="center"/>
          </w:tcPr>
          <w:p w14:paraId="2D53ABB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7DEE7C5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4125FE89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R$ 23,9700</w:t>
            </w:r>
          </w:p>
        </w:tc>
      </w:tr>
      <w:tr w:rsidR="003B2A0C" w:rsidRPr="003B2A0C" w14:paraId="617AA3B3" w14:textId="77777777" w:rsidTr="00766973">
        <w:trPr>
          <w:trHeight w:val="467"/>
          <w:jc w:val="center"/>
        </w:trPr>
        <w:tc>
          <w:tcPr>
            <w:tcW w:w="607" w:type="dxa"/>
          </w:tcPr>
          <w:p w14:paraId="1FD11FA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</w:t>
            </w:r>
          </w:p>
        </w:tc>
        <w:tc>
          <w:tcPr>
            <w:tcW w:w="4924" w:type="dxa"/>
            <w:vAlign w:val="center"/>
          </w:tcPr>
          <w:p w14:paraId="34B8E05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TPO</w:t>
            </w:r>
          </w:p>
        </w:tc>
        <w:tc>
          <w:tcPr>
            <w:tcW w:w="1586" w:type="dxa"/>
            <w:vAlign w:val="center"/>
          </w:tcPr>
          <w:p w14:paraId="3382BE0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39BFC46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0CDEFC1D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R$ 15,4400</w:t>
            </w:r>
          </w:p>
        </w:tc>
      </w:tr>
      <w:tr w:rsidR="003B2A0C" w:rsidRPr="003B2A0C" w14:paraId="2A854882" w14:textId="77777777" w:rsidTr="00766973">
        <w:trPr>
          <w:trHeight w:val="467"/>
          <w:jc w:val="center"/>
        </w:trPr>
        <w:tc>
          <w:tcPr>
            <w:tcW w:w="607" w:type="dxa"/>
          </w:tcPr>
          <w:p w14:paraId="38E6E89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</w:t>
            </w:r>
          </w:p>
        </w:tc>
        <w:tc>
          <w:tcPr>
            <w:tcW w:w="4924" w:type="dxa"/>
            <w:vAlign w:val="center"/>
          </w:tcPr>
          <w:p w14:paraId="0D75A52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CA 19.9</w:t>
            </w:r>
          </w:p>
        </w:tc>
        <w:tc>
          <w:tcPr>
            <w:tcW w:w="1586" w:type="dxa"/>
            <w:vAlign w:val="center"/>
          </w:tcPr>
          <w:p w14:paraId="754E6B4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C76DBB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150,000</w:t>
            </w:r>
          </w:p>
        </w:tc>
        <w:tc>
          <w:tcPr>
            <w:tcW w:w="1974" w:type="dxa"/>
            <w:vAlign w:val="center"/>
          </w:tcPr>
          <w:p w14:paraId="56D7A94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R$ 32,4000</w:t>
            </w:r>
          </w:p>
        </w:tc>
      </w:tr>
      <w:tr w:rsidR="003B2A0C" w:rsidRPr="003B2A0C" w14:paraId="7777CC58" w14:textId="77777777" w:rsidTr="00766973">
        <w:trPr>
          <w:trHeight w:val="467"/>
          <w:jc w:val="center"/>
        </w:trPr>
        <w:tc>
          <w:tcPr>
            <w:tcW w:w="607" w:type="dxa"/>
          </w:tcPr>
          <w:p w14:paraId="563B5C8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</w:t>
            </w:r>
          </w:p>
        </w:tc>
        <w:tc>
          <w:tcPr>
            <w:tcW w:w="4924" w:type="dxa"/>
            <w:vAlign w:val="center"/>
          </w:tcPr>
          <w:p w14:paraId="3E5A3EF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CEA</w:t>
            </w:r>
          </w:p>
        </w:tc>
        <w:tc>
          <w:tcPr>
            <w:tcW w:w="1586" w:type="dxa"/>
            <w:vAlign w:val="center"/>
          </w:tcPr>
          <w:p w14:paraId="272EC7A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8AEFCE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150,000</w:t>
            </w:r>
          </w:p>
        </w:tc>
        <w:tc>
          <w:tcPr>
            <w:tcW w:w="1974" w:type="dxa"/>
            <w:vAlign w:val="center"/>
          </w:tcPr>
          <w:p w14:paraId="7C2A226E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R$ 23,8400</w:t>
            </w:r>
          </w:p>
        </w:tc>
      </w:tr>
      <w:tr w:rsidR="003B2A0C" w:rsidRPr="003B2A0C" w14:paraId="7B5D957B" w14:textId="77777777" w:rsidTr="00766973">
        <w:trPr>
          <w:trHeight w:val="467"/>
          <w:jc w:val="center"/>
        </w:trPr>
        <w:tc>
          <w:tcPr>
            <w:tcW w:w="607" w:type="dxa"/>
          </w:tcPr>
          <w:p w14:paraId="49E74BD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</w:t>
            </w:r>
          </w:p>
        </w:tc>
        <w:tc>
          <w:tcPr>
            <w:tcW w:w="4924" w:type="dxa"/>
            <w:vAlign w:val="center"/>
          </w:tcPr>
          <w:p w14:paraId="4956864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CHAGAS (ELISA)</w:t>
            </w:r>
          </w:p>
        </w:tc>
        <w:tc>
          <w:tcPr>
            <w:tcW w:w="1586" w:type="dxa"/>
            <w:vAlign w:val="center"/>
          </w:tcPr>
          <w:p w14:paraId="17690FB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348D418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30,000</w:t>
            </w:r>
          </w:p>
        </w:tc>
        <w:tc>
          <w:tcPr>
            <w:tcW w:w="1974" w:type="dxa"/>
            <w:vAlign w:val="center"/>
          </w:tcPr>
          <w:p w14:paraId="2A182559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R$ 27,1200</w:t>
            </w:r>
          </w:p>
        </w:tc>
      </w:tr>
      <w:tr w:rsidR="003B2A0C" w:rsidRPr="003B2A0C" w14:paraId="23641C30" w14:textId="77777777" w:rsidTr="00766973">
        <w:trPr>
          <w:trHeight w:val="467"/>
          <w:jc w:val="center"/>
        </w:trPr>
        <w:tc>
          <w:tcPr>
            <w:tcW w:w="607" w:type="dxa"/>
          </w:tcPr>
          <w:p w14:paraId="503C7AD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</w:t>
            </w:r>
          </w:p>
        </w:tc>
        <w:tc>
          <w:tcPr>
            <w:tcW w:w="4924" w:type="dxa"/>
            <w:vAlign w:val="center"/>
          </w:tcPr>
          <w:p w14:paraId="3B410DA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CHAGAS (HEMAGLUTINAÇÃO)</w:t>
            </w:r>
          </w:p>
        </w:tc>
        <w:tc>
          <w:tcPr>
            <w:tcW w:w="1586" w:type="dxa"/>
            <w:vAlign w:val="center"/>
          </w:tcPr>
          <w:p w14:paraId="49B4A19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31A72DD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30,000</w:t>
            </w:r>
          </w:p>
        </w:tc>
        <w:tc>
          <w:tcPr>
            <w:tcW w:w="1974" w:type="dxa"/>
            <w:vAlign w:val="center"/>
          </w:tcPr>
          <w:p w14:paraId="759655BD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R$ 12,3300</w:t>
            </w:r>
          </w:p>
        </w:tc>
      </w:tr>
      <w:tr w:rsidR="003B2A0C" w:rsidRPr="003B2A0C" w14:paraId="61A024D1" w14:textId="77777777" w:rsidTr="00766973">
        <w:trPr>
          <w:trHeight w:val="467"/>
          <w:jc w:val="center"/>
        </w:trPr>
        <w:tc>
          <w:tcPr>
            <w:tcW w:w="607" w:type="dxa"/>
          </w:tcPr>
          <w:p w14:paraId="529A1FE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</w:t>
            </w:r>
          </w:p>
        </w:tc>
        <w:tc>
          <w:tcPr>
            <w:tcW w:w="4924" w:type="dxa"/>
            <w:vAlign w:val="center"/>
          </w:tcPr>
          <w:p w14:paraId="7DC698D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CHAGAS IFI</w:t>
            </w:r>
          </w:p>
        </w:tc>
        <w:tc>
          <w:tcPr>
            <w:tcW w:w="1586" w:type="dxa"/>
            <w:vAlign w:val="center"/>
          </w:tcPr>
          <w:p w14:paraId="46E150B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CE308C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30,000</w:t>
            </w:r>
          </w:p>
        </w:tc>
        <w:tc>
          <w:tcPr>
            <w:tcW w:w="1974" w:type="dxa"/>
            <w:vAlign w:val="center"/>
          </w:tcPr>
          <w:p w14:paraId="3CD56568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R$ 15,7500</w:t>
            </w:r>
          </w:p>
        </w:tc>
      </w:tr>
      <w:tr w:rsidR="003B2A0C" w:rsidRPr="003B2A0C" w14:paraId="621C7092" w14:textId="77777777" w:rsidTr="00766973">
        <w:trPr>
          <w:trHeight w:val="467"/>
          <w:jc w:val="center"/>
        </w:trPr>
        <w:tc>
          <w:tcPr>
            <w:tcW w:w="607" w:type="dxa"/>
          </w:tcPr>
          <w:p w14:paraId="57B13E3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12</w:t>
            </w:r>
          </w:p>
        </w:tc>
        <w:tc>
          <w:tcPr>
            <w:tcW w:w="4924" w:type="dxa"/>
            <w:vAlign w:val="center"/>
          </w:tcPr>
          <w:p w14:paraId="45ABB69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COLESTEROL HDL</w:t>
            </w:r>
          </w:p>
        </w:tc>
        <w:tc>
          <w:tcPr>
            <w:tcW w:w="1586" w:type="dxa"/>
            <w:vAlign w:val="center"/>
          </w:tcPr>
          <w:p w14:paraId="6788A20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7FBE062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2000,000</w:t>
            </w:r>
          </w:p>
        </w:tc>
        <w:tc>
          <w:tcPr>
            <w:tcW w:w="1974" w:type="dxa"/>
            <w:vAlign w:val="center"/>
          </w:tcPr>
          <w:p w14:paraId="37FF8EF7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R$ 3,3200</w:t>
            </w:r>
          </w:p>
        </w:tc>
      </w:tr>
      <w:tr w:rsidR="003B2A0C" w:rsidRPr="003B2A0C" w14:paraId="09693B88" w14:textId="77777777" w:rsidTr="00766973">
        <w:trPr>
          <w:trHeight w:val="467"/>
          <w:jc w:val="center"/>
        </w:trPr>
        <w:tc>
          <w:tcPr>
            <w:tcW w:w="607" w:type="dxa"/>
          </w:tcPr>
          <w:p w14:paraId="78177EE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13</w:t>
            </w:r>
          </w:p>
        </w:tc>
        <w:tc>
          <w:tcPr>
            <w:tcW w:w="4924" w:type="dxa"/>
            <w:vAlign w:val="center"/>
          </w:tcPr>
          <w:p w14:paraId="386B88E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COLESTEROL LDL</w:t>
            </w:r>
          </w:p>
        </w:tc>
        <w:tc>
          <w:tcPr>
            <w:tcW w:w="1586" w:type="dxa"/>
            <w:vAlign w:val="center"/>
          </w:tcPr>
          <w:p w14:paraId="106F056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E2FA00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2000,000</w:t>
            </w:r>
          </w:p>
        </w:tc>
        <w:tc>
          <w:tcPr>
            <w:tcW w:w="1974" w:type="dxa"/>
            <w:vAlign w:val="center"/>
          </w:tcPr>
          <w:p w14:paraId="541A20CD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R$ 3,3100</w:t>
            </w:r>
          </w:p>
        </w:tc>
      </w:tr>
      <w:tr w:rsidR="003B2A0C" w:rsidRPr="003B2A0C" w14:paraId="04C8C5F4" w14:textId="77777777" w:rsidTr="00766973">
        <w:trPr>
          <w:trHeight w:val="467"/>
          <w:jc w:val="center"/>
        </w:trPr>
        <w:tc>
          <w:tcPr>
            <w:tcW w:w="607" w:type="dxa"/>
          </w:tcPr>
          <w:p w14:paraId="251D88D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14</w:t>
            </w:r>
          </w:p>
        </w:tc>
        <w:tc>
          <w:tcPr>
            <w:tcW w:w="4924" w:type="dxa"/>
            <w:vAlign w:val="center"/>
          </w:tcPr>
          <w:p w14:paraId="7916FE3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COLESTEROL TOTAL</w:t>
            </w:r>
          </w:p>
        </w:tc>
        <w:tc>
          <w:tcPr>
            <w:tcW w:w="1586" w:type="dxa"/>
            <w:vAlign w:val="center"/>
          </w:tcPr>
          <w:p w14:paraId="0224401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3BC0C7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2500,000</w:t>
            </w:r>
          </w:p>
        </w:tc>
        <w:tc>
          <w:tcPr>
            <w:tcW w:w="1974" w:type="dxa"/>
            <w:vAlign w:val="center"/>
          </w:tcPr>
          <w:p w14:paraId="20374E6F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R$ 2,4400</w:t>
            </w:r>
          </w:p>
        </w:tc>
      </w:tr>
      <w:tr w:rsidR="003B2A0C" w:rsidRPr="003B2A0C" w14:paraId="17CD552C" w14:textId="77777777" w:rsidTr="00766973">
        <w:trPr>
          <w:trHeight w:val="467"/>
          <w:jc w:val="center"/>
        </w:trPr>
        <w:tc>
          <w:tcPr>
            <w:tcW w:w="607" w:type="dxa"/>
          </w:tcPr>
          <w:p w14:paraId="255EDC0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15</w:t>
            </w:r>
          </w:p>
        </w:tc>
        <w:tc>
          <w:tcPr>
            <w:tcW w:w="4924" w:type="dxa"/>
            <w:vAlign w:val="center"/>
          </w:tcPr>
          <w:p w14:paraId="432B25A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COLESTEROL VLDL</w:t>
            </w:r>
          </w:p>
        </w:tc>
        <w:tc>
          <w:tcPr>
            <w:tcW w:w="1586" w:type="dxa"/>
            <w:vAlign w:val="center"/>
          </w:tcPr>
          <w:p w14:paraId="6951155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6ADA7D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2000,000</w:t>
            </w:r>
          </w:p>
        </w:tc>
        <w:tc>
          <w:tcPr>
            <w:tcW w:w="1974" w:type="dxa"/>
            <w:vAlign w:val="center"/>
          </w:tcPr>
          <w:p w14:paraId="2F0CC424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R$ 2,8700</w:t>
            </w:r>
          </w:p>
        </w:tc>
      </w:tr>
      <w:tr w:rsidR="003B2A0C" w:rsidRPr="003B2A0C" w14:paraId="0530F39F" w14:textId="77777777" w:rsidTr="00766973">
        <w:trPr>
          <w:trHeight w:val="467"/>
          <w:jc w:val="center"/>
        </w:trPr>
        <w:tc>
          <w:tcPr>
            <w:tcW w:w="607" w:type="dxa"/>
          </w:tcPr>
          <w:p w14:paraId="3B49466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16</w:t>
            </w:r>
          </w:p>
        </w:tc>
        <w:tc>
          <w:tcPr>
            <w:tcW w:w="4924" w:type="dxa"/>
            <w:vAlign w:val="center"/>
          </w:tcPr>
          <w:p w14:paraId="051E0FC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COMPLEMENTO C4</w:t>
            </w:r>
          </w:p>
        </w:tc>
        <w:tc>
          <w:tcPr>
            <w:tcW w:w="1586" w:type="dxa"/>
            <w:vAlign w:val="center"/>
          </w:tcPr>
          <w:p w14:paraId="6D50B1B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BBDB01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47182AD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R$ 11,0900</w:t>
            </w:r>
          </w:p>
        </w:tc>
      </w:tr>
      <w:tr w:rsidR="003B2A0C" w:rsidRPr="003B2A0C" w14:paraId="74356406" w14:textId="77777777" w:rsidTr="00766973">
        <w:trPr>
          <w:trHeight w:val="467"/>
          <w:jc w:val="center"/>
        </w:trPr>
        <w:tc>
          <w:tcPr>
            <w:tcW w:w="607" w:type="dxa"/>
          </w:tcPr>
          <w:p w14:paraId="41FEC8F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17</w:t>
            </w:r>
          </w:p>
        </w:tc>
        <w:tc>
          <w:tcPr>
            <w:tcW w:w="4924" w:type="dxa"/>
            <w:vAlign w:val="center"/>
          </w:tcPr>
          <w:p w14:paraId="667194E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CONTAGEM DE PLAQUETAS</w:t>
            </w:r>
          </w:p>
        </w:tc>
        <w:tc>
          <w:tcPr>
            <w:tcW w:w="1586" w:type="dxa"/>
            <w:vAlign w:val="center"/>
          </w:tcPr>
          <w:p w14:paraId="2E698F6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2AFFC9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1000,000</w:t>
            </w:r>
          </w:p>
        </w:tc>
        <w:tc>
          <w:tcPr>
            <w:tcW w:w="1974" w:type="dxa"/>
            <w:vAlign w:val="center"/>
          </w:tcPr>
          <w:p w14:paraId="547A55A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R$ 3,3100</w:t>
            </w:r>
          </w:p>
        </w:tc>
      </w:tr>
      <w:tr w:rsidR="003B2A0C" w:rsidRPr="003B2A0C" w14:paraId="5C2E7453" w14:textId="77777777" w:rsidTr="00766973">
        <w:trPr>
          <w:trHeight w:val="467"/>
          <w:jc w:val="center"/>
        </w:trPr>
        <w:tc>
          <w:tcPr>
            <w:tcW w:w="607" w:type="dxa"/>
          </w:tcPr>
          <w:p w14:paraId="3F4B316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18</w:t>
            </w:r>
          </w:p>
        </w:tc>
        <w:tc>
          <w:tcPr>
            <w:tcW w:w="4924" w:type="dxa"/>
            <w:vAlign w:val="center"/>
          </w:tcPr>
          <w:p w14:paraId="42B2A2D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FERRITINA</w:t>
            </w:r>
          </w:p>
        </w:tc>
        <w:tc>
          <w:tcPr>
            <w:tcW w:w="1586" w:type="dxa"/>
            <w:vAlign w:val="center"/>
          </w:tcPr>
          <w:p w14:paraId="5A1EFAC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KIT</w:t>
            </w:r>
          </w:p>
        </w:tc>
        <w:tc>
          <w:tcPr>
            <w:tcW w:w="1767" w:type="dxa"/>
            <w:vAlign w:val="center"/>
          </w:tcPr>
          <w:p w14:paraId="7188C11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500,000</w:t>
            </w:r>
          </w:p>
        </w:tc>
        <w:tc>
          <w:tcPr>
            <w:tcW w:w="1974" w:type="dxa"/>
            <w:vAlign w:val="center"/>
          </w:tcPr>
          <w:p w14:paraId="2663C2A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R$ 9,0400</w:t>
            </w:r>
          </w:p>
        </w:tc>
      </w:tr>
      <w:tr w:rsidR="003B2A0C" w:rsidRPr="003B2A0C" w14:paraId="3C175E8B" w14:textId="77777777" w:rsidTr="00766973">
        <w:trPr>
          <w:trHeight w:val="467"/>
          <w:jc w:val="center"/>
        </w:trPr>
        <w:tc>
          <w:tcPr>
            <w:tcW w:w="607" w:type="dxa"/>
          </w:tcPr>
          <w:p w14:paraId="7D318C2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lastRenderedPageBreak/>
              <w:t>19</w:t>
            </w:r>
          </w:p>
        </w:tc>
        <w:tc>
          <w:tcPr>
            <w:tcW w:w="4924" w:type="dxa"/>
            <w:vAlign w:val="center"/>
          </w:tcPr>
          <w:p w14:paraId="70DBE6D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FSH</w:t>
            </w:r>
          </w:p>
        </w:tc>
        <w:tc>
          <w:tcPr>
            <w:tcW w:w="1586" w:type="dxa"/>
            <w:vAlign w:val="center"/>
          </w:tcPr>
          <w:p w14:paraId="3F33215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791F33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252CA089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R$ 15,8200</w:t>
            </w:r>
          </w:p>
        </w:tc>
      </w:tr>
      <w:tr w:rsidR="003B2A0C" w:rsidRPr="003B2A0C" w14:paraId="478D0811" w14:textId="77777777" w:rsidTr="00766973">
        <w:trPr>
          <w:trHeight w:val="467"/>
          <w:jc w:val="center"/>
        </w:trPr>
        <w:tc>
          <w:tcPr>
            <w:tcW w:w="607" w:type="dxa"/>
          </w:tcPr>
          <w:p w14:paraId="6792CBD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20</w:t>
            </w:r>
          </w:p>
        </w:tc>
        <w:tc>
          <w:tcPr>
            <w:tcW w:w="4924" w:type="dxa"/>
            <w:vAlign w:val="center"/>
          </w:tcPr>
          <w:p w14:paraId="05A3E78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SDHEA</w:t>
            </w:r>
          </w:p>
        </w:tc>
        <w:tc>
          <w:tcPr>
            <w:tcW w:w="1586" w:type="dxa"/>
            <w:vAlign w:val="center"/>
          </w:tcPr>
          <w:p w14:paraId="7BF604C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8212A5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1B63324A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R$ 22,3300</w:t>
            </w:r>
          </w:p>
        </w:tc>
      </w:tr>
      <w:tr w:rsidR="003B2A0C" w:rsidRPr="003B2A0C" w14:paraId="5388579D" w14:textId="77777777" w:rsidTr="00766973">
        <w:trPr>
          <w:trHeight w:val="467"/>
          <w:jc w:val="center"/>
        </w:trPr>
        <w:tc>
          <w:tcPr>
            <w:tcW w:w="607" w:type="dxa"/>
          </w:tcPr>
          <w:p w14:paraId="087B3D1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21</w:t>
            </w:r>
          </w:p>
        </w:tc>
        <w:tc>
          <w:tcPr>
            <w:tcW w:w="4924" w:type="dxa"/>
            <w:vAlign w:val="center"/>
          </w:tcPr>
          <w:p w14:paraId="7AE31E5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TEMPO DE COAGULAÇÃO</w:t>
            </w:r>
          </w:p>
        </w:tc>
        <w:tc>
          <w:tcPr>
            <w:tcW w:w="1586" w:type="dxa"/>
            <w:vAlign w:val="center"/>
          </w:tcPr>
          <w:p w14:paraId="761046B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97613E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71E75A8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R$ 2,7700</w:t>
            </w:r>
          </w:p>
        </w:tc>
      </w:tr>
      <w:tr w:rsidR="003B2A0C" w:rsidRPr="003B2A0C" w14:paraId="7A9DF4D5" w14:textId="77777777" w:rsidTr="00766973">
        <w:trPr>
          <w:trHeight w:val="467"/>
          <w:jc w:val="center"/>
        </w:trPr>
        <w:tc>
          <w:tcPr>
            <w:tcW w:w="607" w:type="dxa"/>
          </w:tcPr>
          <w:p w14:paraId="3095FDF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22</w:t>
            </w:r>
          </w:p>
        </w:tc>
        <w:tc>
          <w:tcPr>
            <w:tcW w:w="4924" w:type="dxa"/>
            <w:vAlign w:val="center"/>
          </w:tcPr>
          <w:p w14:paraId="053D0E6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TESTOSTERONA LIVRE</w:t>
            </w:r>
          </w:p>
        </w:tc>
        <w:tc>
          <w:tcPr>
            <w:tcW w:w="1586" w:type="dxa"/>
            <w:vAlign w:val="center"/>
          </w:tcPr>
          <w:p w14:paraId="125F44B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BDAECA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400,000</w:t>
            </w:r>
          </w:p>
        </w:tc>
        <w:tc>
          <w:tcPr>
            <w:tcW w:w="1974" w:type="dxa"/>
            <w:vAlign w:val="center"/>
          </w:tcPr>
          <w:p w14:paraId="48B59EE8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R$ 27,0300</w:t>
            </w:r>
          </w:p>
        </w:tc>
      </w:tr>
      <w:tr w:rsidR="003B2A0C" w:rsidRPr="003B2A0C" w14:paraId="596E2E80" w14:textId="77777777" w:rsidTr="00766973">
        <w:trPr>
          <w:trHeight w:val="467"/>
          <w:jc w:val="center"/>
        </w:trPr>
        <w:tc>
          <w:tcPr>
            <w:tcW w:w="607" w:type="dxa"/>
          </w:tcPr>
          <w:p w14:paraId="18C6855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23</w:t>
            </w:r>
          </w:p>
        </w:tc>
        <w:tc>
          <w:tcPr>
            <w:tcW w:w="4924" w:type="dxa"/>
            <w:vAlign w:val="center"/>
          </w:tcPr>
          <w:p w14:paraId="12F54AA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TESTOSTERONA TOTAL</w:t>
            </w:r>
          </w:p>
        </w:tc>
        <w:tc>
          <w:tcPr>
            <w:tcW w:w="1586" w:type="dxa"/>
            <w:vAlign w:val="center"/>
          </w:tcPr>
          <w:p w14:paraId="673E5E9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EBF598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400,000</w:t>
            </w:r>
          </w:p>
        </w:tc>
        <w:tc>
          <w:tcPr>
            <w:tcW w:w="1974" w:type="dxa"/>
            <w:vAlign w:val="center"/>
          </w:tcPr>
          <w:p w14:paraId="6DD9D93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R$ 27,5600</w:t>
            </w:r>
          </w:p>
        </w:tc>
      </w:tr>
      <w:tr w:rsidR="003B2A0C" w:rsidRPr="003B2A0C" w14:paraId="064EE37D" w14:textId="77777777" w:rsidTr="00766973">
        <w:trPr>
          <w:trHeight w:val="467"/>
          <w:jc w:val="center"/>
        </w:trPr>
        <w:tc>
          <w:tcPr>
            <w:tcW w:w="607" w:type="dxa"/>
          </w:tcPr>
          <w:p w14:paraId="72FACE8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24</w:t>
            </w:r>
          </w:p>
        </w:tc>
        <w:tc>
          <w:tcPr>
            <w:tcW w:w="4924" w:type="dxa"/>
            <w:vAlign w:val="center"/>
          </w:tcPr>
          <w:p w14:paraId="1AD1C55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COOMBS DIRETO</w:t>
            </w:r>
          </w:p>
        </w:tc>
        <w:tc>
          <w:tcPr>
            <w:tcW w:w="1586" w:type="dxa"/>
            <w:vAlign w:val="center"/>
          </w:tcPr>
          <w:p w14:paraId="7C8C92B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37E556D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7441405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R$ 9,5700</w:t>
            </w:r>
          </w:p>
        </w:tc>
      </w:tr>
      <w:tr w:rsidR="003B2A0C" w:rsidRPr="003B2A0C" w14:paraId="5A077023" w14:textId="77777777" w:rsidTr="00766973">
        <w:trPr>
          <w:trHeight w:val="467"/>
          <w:jc w:val="center"/>
        </w:trPr>
        <w:tc>
          <w:tcPr>
            <w:tcW w:w="607" w:type="dxa"/>
          </w:tcPr>
          <w:p w14:paraId="1B79F2C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25</w:t>
            </w:r>
          </w:p>
        </w:tc>
        <w:tc>
          <w:tcPr>
            <w:tcW w:w="4924" w:type="dxa"/>
            <w:vAlign w:val="center"/>
          </w:tcPr>
          <w:p w14:paraId="306370E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COOMBS INDIRETO</w:t>
            </w:r>
          </w:p>
        </w:tc>
        <w:tc>
          <w:tcPr>
            <w:tcW w:w="1586" w:type="dxa"/>
            <w:vAlign w:val="center"/>
          </w:tcPr>
          <w:p w14:paraId="71EEC84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7086F3E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80,000</w:t>
            </w:r>
          </w:p>
        </w:tc>
        <w:tc>
          <w:tcPr>
            <w:tcW w:w="1974" w:type="dxa"/>
            <w:vAlign w:val="center"/>
          </w:tcPr>
          <w:p w14:paraId="0448057E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R$ 11,6700</w:t>
            </w:r>
          </w:p>
        </w:tc>
      </w:tr>
      <w:tr w:rsidR="003B2A0C" w:rsidRPr="003B2A0C" w14:paraId="0F931909" w14:textId="77777777" w:rsidTr="00766973">
        <w:trPr>
          <w:trHeight w:val="467"/>
          <w:jc w:val="center"/>
        </w:trPr>
        <w:tc>
          <w:tcPr>
            <w:tcW w:w="607" w:type="dxa"/>
          </w:tcPr>
          <w:p w14:paraId="6A65E5D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26</w:t>
            </w:r>
          </w:p>
        </w:tc>
        <w:tc>
          <w:tcPr>
            <w:tcW w:w="4924" w:type="dxa"/>
            <w:vAlign w:val="center"/>
          </w:tcPr>
          <w:p w14:paraId="622FAEB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TRANSGLUTAMINASE IGA</w:t>
            </w:r>
          </w:p>
        </w:tc>
        <w:tc>
          <w:tcPr>
            <w:tcW w:w="1586" w:type="dxa"/>
            <w:vAlign w:val="center"/>
          </w:tcPr>
          <w:p w14:paraId="5A4D959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D7195A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10,000</w:t>
            </w:r>
          </w:p>
        </w:tc>
        <w:tc>
          <w:tcPr>
            <w:tcW w:w="1974" w:type="dxa"/>
            <w:vAlign w:val="center"/>
          </w:tcPr>
          <w:p w14:paraId="39871DE8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R$ 31,2300</w:t>
            </w:r>
          </w:p>
        </w:tc>
      </w:tr>
      <w:tr w:rsidR="003B2A0C" w:rsidRPr="003B2A0C" w14:paraId="64D8ED3C" w14:textId="77777777" w:rsidTr="00766973">
        <w:trPr>
          <w:trHeight w:val="467"/>
          <w:jc w:val="center"/>
        </w:trPr>
        <w:tc>
          <w:tcPr>
            <w:tcW w:w="607" w:type="dxa"/>
          </w:tcPr>
          <w:p w14:paraId="19343A4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27</w:t>
            </w:r>
          </w:p>
        </w:tc>
        <w:tc>
          <w:tcPr>
            <w:tcW w:w="4924" w:type="dxa"/>
            <w:vAlign w:val="center"/>
          </w:tcPr>
          <w:p w14:paraId="03AB63C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TRANSGLUTAMINASE IGG</w:t>
            </w:r>
          </w:p>
        </w:tc>
        <w:tc>
          <w:tcPr>
            <w:tcW w:w="1586" w:type="dxa"/>
            <w:vAlign w:val="center"/>
          </w:tcPr>
          <w:p w14:paraId="611F511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9768EA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10,000</w:t>
            </w:r>
          </w:p>
        </w:tc>
        <w:tc>
          <w:tcPr>
            <w:tcW w:w="1974" w:type="dxa"/>
            <w:vAlign w:val="center"/>
          </w:tcPr>
          <w:p w14:paraId="244ACE4C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R$ 31,8000</w:t>
            </w:r>
          </w:p>
        </w:tc>
      </w:tr>
      <w:tr w:rsidR="003B2A0C" w:rsidRPr="003B2A0C" w14:paraId="7387DFE7" w14:textId="77777777" w:rsidTr="00766973">
        <w:trPr>
          <w:trHeight w:val="467"/>
          <w:jc w:val="center"/>
        </w:trPr>
        <w:tc>
          <w:tcPr>
            <w:tcW w:w="607" w:type="dxa"/>
          </w:tcPr>
          <w:p w14:paraId="7111F66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28</w:t>
            </w:r>
          </w:p>
        </w:tc>
        <w:tc>
          <w:tcPr>
            <w:tcW w:w="4924" w:type="dxa"/>
            <w:vAlign w:val="center"/>
          </w:tcPr>
          <w:p w14:paraId="5926C4E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ELETROFORESE DE PROTEINAS</w:t>
            </w:r>
          </w:p>
        </w:tc>
        <w:tc>
          <w:tcPr>
            <w:tcW w:w="1586" w:type="dxa"/>
            <w:vAlign w:val="center"/>
          </w:tcPr>
          <w:p w14:paraId="3F5DAD8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7D6464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42528A1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R$ 21,5000</w:t>
            </w:r>
          </w:p>
        </w:tc>
      </w:tr>
      <w:tr w:rsidR="003B2A0C" w:rsidRPr="003B2A0C" w14:paraId="45E8B0F7" w14:textId="77777777" w:rsidTr="00766973">
        <w:trPr>
          <w:trHeight w:val="467"/>
          <w:jc w:val="center"/>
        </w:trPr>
        <w:tc>
          <w:tcPr>
            <w:tcW w:w="607" w:type="dxa"/>
          </w:tcPr>
          <w:p w14:paraId="3EA59B6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29</w:t>
            </w:r>
          </w:p>
        </w:tc>
        <w:tc>
          <w:tcPr>
            <w:tcW w:w="4924" w:type="dxa"/>
            <w:vAlign w:val="center"/>
          </w:tcPr>
          <w:p w14:paraId="72487DD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CONTAGEM DE RETICULOCITOS</w:t>
            </w:r>
          </w:p>
        </w:tc>
        <w:tc>
          <w:tcPr>
            <w:tcW w:w="1586" w:type="dxa"/>
            <w:vAlign w:val="center"/>
          </w:tcPr>
          <w:p w14:paraId="6210616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297533D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500,000</w:t>
            </w:r>
          </w:p>
        </w:tc>
        <w:tc>
          <w:tcPr>
            <w:tcW w:w="1974" w:type="dxa"/>
            <w:vAlign w:val="center"/>
          </w:tcPr>
          <w:p w14:paraId="105271E9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R$ 3,1200</w:t>
            </w:r>
          </w:p>
        </w:tc>
      </w:tr>
      <w:tr w:rsidR="003B2A0C" w:rsidRPr="003B2A0C" w14:paraId="26055A31" w14:textId="77777777" w:rsidTr="00766973">
        <w:trPr>
          <w:trHeight w:val="467"/>
          <w:jc w:val="center"/>
        </w:trPr>
        <w:tc>
          <w:tcPr>
            <w:tcW w:w="607" w:type="dxa"/>
          </w:tcPr>
          <w:p w14:paraId="0AD9CBD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30</w:t>
            </w:r>
          </w:p>
        </w:tc>
        <w:tc>
          <w:tcPr>
            <w:tcW w:w="4924" w:type="dxa"/>
            <w:vAlign w:val="center"/>
          </w:tcPr>
          <w:p w14:paraId="606E0EA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LEUCOGRAMA</w:t>
            </w:r>
          </w:p>
        </w:tc>
        <w:tc>
          <w:tcPr>
            <w:tcW w:w="1586" w:type="dxa"/>
            <w:vAlign w:val="center"/>
          </w:tcPr>
          <w:p w14:paraId="79363B0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30831AC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600,000</w:t>
            </w:r>
          </w:p>
        </w:tc>
        <w:tc>
          <w:tcPr>
            <w:tcW w:w="1974" w:type="dxa"/>
            <w:vAlign w:val="center"/>
          </w:tcPr>
          <w:p w14:paraId="30A7877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R$ 2,9100</w:t>
            </w:r>
          </w:p>
        </w:tc>
      </w:tr>
      <w:tr w:rsidR="003B2A0C" w:rsidRPr="003B2A0C" w14:paraId="2D09F515" w14:textId="77777777" w:rsidTr="00766973">
        <w:trPr>
          <w:trHeight w:val="467"/>
          <w:jc w:val="center"/>
        </w:trPr>
        <w:tc>
          <w:tcPr>
            <w:tcW w:w="607" w:type="dxa"/>
          </w:tcPr>
          <w:p w14:paraId="3661E1D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31</w:t>
            </w:r>
          </w:p>
        </w:tc>
        <w:tc>
          <w:tcPr>
            <w:tcW w:w="4924" w:type="dxa"/>
            <w:vAlign w:val="center"/>
          </w:tcPr>
          <w:p w14:paraId="6421DF5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COMPLEMENTO C3</w:t>
            </w:r>
          </w:p>
        </w:tc>
        <w:tc>
          <w:tcPr>
            <w:tcW w:w="1586" w:type="dxa"/>
            <w:vAlign w:val="center"/>
          </w:tcPr>
          <w:p w14:paraId="02826F4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60F348E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7041F2B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R$ 10,9700</w:t>
            </w:r>
          </w:p>
        </w:tc>
      </w:tr>
      <w:tr w:rsidR="003B2A0C" w:rsidRPr="003B2A0C" w14:paraId="4ED6B8D7" w14:textId="77777777" w:rsidTr="00766973">
        <w:trPr>
          <w:trHeight w:val="467"/>
          <w:jc w:val="center"/>
        </w:trPr>
        <w:tc>
          <w:tcPr>
            <w:tcW w:w="607" w:type="dxa"/>
          </w:tcPr>
          <w:p w14:paraId="720BF7E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32</w:t>
            </w:r>
          </w:p>
        </w:tc>
        <w:tc>
          <w:tcPr>
            <w:tcW w:w="4924" w:type="dxa"/>
            <w:vAlign w:val="center"/>
          </w:tcPr>
          <w:p w14:paraId="50331C0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DENGUE (IGG/IGM)</w:t>
            </w:r>
          </w:p>
        </w:tc>
        <w:tc>
          <w:tcPr>
            <w:tcW w:w="1586" w:type="dxa"/>
            <w:vAlign w:val="center"/>
          </w:tcPr>
          <w:p w14:paraId="53C65B8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7BB346D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40,000</w:t>
            </w:r>
          </w:p>
        </w:tc>
        <w:tc>
          <w:tcPr>
            <w:tcW w:w="1974" w:type="dxa"/>
            <w:vAlign w:val="center"/>
          </w:tcPr>
          <w:p w14:paraId="27B1109A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R$ 27,9300</w:t>
            </w:r>
          </w:p>
        </w:tc>
      </w:tr>
      <w:tr w:rsidR="003B2A0C" w:rsidRPr="003B2A0C" w14:paraId="631256AE" w14:textId="77777777" w:rsidTr="00766973">
        <w:trPr>
          <w:trHeight w:val="467"/>
          <w:jc w:val="center"/>
        </w:trPr>
        <w:tc>
          <w:tcPr>
            <w:tcW w:w="607" w:type="dxa"/>
          </w:tcPr>
          <w:p w14:paraId="1E7DE23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33</w:t>
            </w:r>
          </w:p>
        </w:tc>
        <w:tc>
          <w:tcPr>
            <w:tcW w:w="4924" w:type="dxa"/>
            <w:vAlign w:val="center"/>
          </w:tcPr>
          <w:p w14:paraId="5E5CA7E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FAN</w:t>
            </w:r>
          </w:p>
        </w:tc>
        <w:tc>
          <w:tcPr>
            <w:tcW w:w="1586" w:type="dxa"/>
            <w:vAlign w:val="center"/>
          </w:tcPr>
          <w:p w14:paraId="23A24B2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429987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6ACA0442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R$ 15,4900</w:t>
            </w:r>
          </w:p>
        </w:tc>
      </w:tr>
      <w:tr w:rsidR="003B2A0C" w:rsidRPr="003B2A0C" w14:paraId="62F0448E" w14:textId="77777777" w:rsidTr="00766973">
        <w:trPr>
          <w:trHeight w:val="467"/>
          <w:jc w:val="center"/>
        </w:trPr>
        <w:tc>
          <w:tcPr>
            <w:tcW w:w="607" w:type="dxa"/>
          </w:tcPr>
          <w:p w14:paraId="5194310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34</w:t>
            </w:r>
          </w:p>
        </w:tc>
        <w:tc>
          <w:tcPr>
            <w:tcW w:w="4924" w:type="dxa"/>
            <w:vAlign w:val="center"/>
          </w:tcPr>
          <w:p w14:paraId="3D2A590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HIV I E II</w:t>
            </w:r>
          </w:p>
        </w:tc>
        <w:tc>
          <w:tcPr>
            <w:tcW w:w="1586" w:type="dxa"/>
            <w:vAlign w:val="center"/>
          </w:tcPr>
          <w:p w14:paraId="1CA70A5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4F444B1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0A00FCD6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R$ 14,3500</w:t>
            </w:r>
          </w:p>
        </w:tc>
      </w:tr>
      <w:tr w:rsidR="003B2A0C" w:rsidRPr="003B2A0C" w14:paraId="28AD9C9D" w14:textId="77777777" w:rsidTr="00766973">
        <w:trPr>
          <w:trHeight w:val="467"/>
          <w:jc w:val="center"/>
        </w:trPr>
        <w:tc>
          <w:tcPr>
            <w:tcW w:w="607" w:type="dxa"/>
          </w:tcPr>
          <w:p w14:paraId="3682D8D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35</w:t>
            </w:r>
          </w:p>
        </w:tc>
        <w:tc>
          <w:tcPr>
            <w:tcW w:w="4924" w:type="dxa"/>
            <w:vAlign w:val="center"/>
          </w:tcPr>
          <w:p w14:paraId="54C6C25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HERPES SIMPLES I E II IGM</w:t>
            </w:r>
          </w:p>
        </w:tc>
        <w:tc>
          <w:tcPr>
            <w:tcW w:w="1586" w:type="dxa"/>
            <w:vAlign w:val="center"/>
          </w:tcPr>
          <w:p w14:paraId="68199F6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3A05F80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120A1AAA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R$ 29,8100</w:t>
            </w:r>
          </w:p>
        </w:tc>
      </w:tr>
      <w:tr w:rsidR="003B2A0C" w:rsidRPr="003B2A0C" w14:paraId="6C7E0FC5" w14:textId="77777777" w:rsidTr="00766973">
        <w:trPr>
          <w:trHeight w:val="467"/>
          <w:jc w:val="center"/>
        </w:trPr>
        <w:tc>
          <w:tcPr>
            <w:tcW w:w="607" w:type="dxa"/>
          </w:tcPr>
          <w:p w14:paraId="275DF6F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36</w:t>
            </w:r>
          </w:p>
        </w:tc>
        <w:tc>
          <w:tcPr>
            <w:tcW w:w="4924" w:type="dxa"/>
            <w:vAlign w:val="center"/>
          </w:tcPr>
          <w:p w14:paraId="5AD964C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HERPES SIMPLES I E II IGG</w:t>
            </w:r>
          </w:p>
        </w:tc>
        <w:tc>
          <w:tcPr>
            <w:tcW w:w="1586" w:type="dxa"/>
            <w:vAlign w:val="center"/>
          </w:tcPr>
          <w:p w14:paraId="60FD40A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EA700C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17D549D4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R$ 24,1100</w:t>
            </w:r>
          </w:p>
        </w:tc>
      </w:tr>
      <w:tr w:rsidR="003B2A0C" w:rsidRPr="003B2A0C" w14:paraId="1995FDFA" w14:textId="77777777" w:rsidTr="00766973">
        <w:trPr>
          <w:trHeight w:val="467"/>
          <w:jc w:val="center"/>
        </w:trPr>
        <w:tc>
          <w:tcPr>
            <w:tcW w:w="607" w:type="dxa"/>
          </w:tcPr>
          <w:p w14:paraId="3B2FFCE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37</w:t>
            </w:r>
          </w:p>
        </w:tc>
        <w:tc>
          <w:tcPr>
            <w:tcW w:w="4924" w:type="dxa"/>
            <w:vAlign w:val="center"/>
          </w:tcPr>
          <w:p w14:paraId="3B05884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IGE TOTAL</w:t>
            </w:r>
          </w:p>
        </w:tc>
        <w:tc>
          <w:tcPr>
            <w:tcW w:w="1586" w:type="dxa"/>
            <w:vAlign w:val="center"/>
          </w:tcPr>
          <w:p w14:paraId="5E49D04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0C80E6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25DC903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R$ 21,3000</w:t>
            </w:r>
          </w:p>
        </w:tc>
      </w:tr>
      <w:tr w:rsidR="003B2A0C" w:rsidRPr="003B2A0C" w14:paraId="564F0149" w14:textId="77777777" w:rsidTr="00766973">
        <w:trPr>
          <w:trHeight w:val="467"/>
          <w:jc w:val="center"/>
        </w:trPr>
        <w:tc>
          <w:tcPr>
            <w:tcW w:w="607" w:type="dxa"/>
          </w:tcPr>
          <w:p w14:paraId="2A3D31C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38</w:t>
            </w:r>
          </w:p>
        </w:tc>
        <w:tc>
          <w:tcPr>
            <w:tcW w:w="4924" w:type="dxa"/>
            <w:vAlign w:val="center"/>
          </w:tcPr>
          <w:p w14:paraId="08AC07A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TOXOPLASMOSE </w:t>
            </w:r>
            <w:proofErr w:type="gramStart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( IGG</w:t>
            </w:r>
            <w:proofErr w:type="gramEnd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E IGM)</w:t>
            </w:r>
          </w:p>
        </w:tc>
        <w:tc>
          <w:tcPr>
            <w:tcW w:w="1586" w:type="dxa"/>
            <w:vAlign w:val="center"/>
          </w:tcPr>
          <w:p w14:paraId="4AAE290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16697E9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682B0AEC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R$ 25,9500</w:t>
            </w:r>
          </w:p>
        </w:tc>
      </w:tr>
      <w:tr w:rsidR="003B2A0C" w:rsidRPr="003B2A0C" w14:paraId="28A28977" w14:textId="77777777" w:rsidTr="00766973">
        <w:trPr>
          <w:trHeight w:val="467"/>
          <w:jc w:val="center"/>
        </w:trPr>
        <w:tc>
          <w:tcPr>
            <w:tcW w:w="607" w:type="dxa"/>
          </w:tcPr>
          <w:p w14:paraId="2FF1298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39</w:t>
            </w:r>
          </w:p>
        </w:tc>
        <w:tc>
          <w:tcPr>
            <w:tcW w:w="4924" w:type="dxa"/>
            <w:vAlign w:val="center"/>
          </w:tcPr>
          <w:p w14:paraId="51D3225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VDRL</w:t>
            </w:r>
          </w:p>
        </w:tc>
        <w:tc>
          <w:tcPr>
            <w:tcW w:w="1586" w:type="dxa"/>
            <w:vAlign w:val="center"/>
          </w:tcPr>
          <w:p w14:paraId="2BD95EF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4D1BF64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500,000</w:t>
            </w:r>
          </w:p>
        </w:tc>
        <w:tc>
          <w:tcPr>
            <w:tcW w:w="1974" w:type="dxa"/>
            <w:vAlign w:val="center"/>
          </w:tcPr>
          <w:p w14:paraId="44C3DA82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R$ 4,5100</w:t>
            </w:r>
          </w:p>
        </w:tc>
      </w:tr>
      <w:tr w:rsidR="003B2A0C" w:rsidRPr="003B2A0C" w14:paraId="4F295E0D" w14:textId="77777777" w:rsidTr="00766973">
        <w:trPr>
          <w:trHeight w:val="467"/>
          <w:jc w:val="center"/>
        </w:trPr>
        <w:tc>
          <w:tcPr>
            <w:tcW w:w="607" w:type="dxa"/>
          </w:tcPr>
          <w:p w14:paraId="7E8064B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40</w:t>
            </w:r>
          </w:p>
        </w:tc>
        <w:tc>
          <w:tcPr>
            <w:tcW w:w="4924" w:type="dxa"/>
            <w:vAlign w:val="center"/>
          </w:tcPr>
          <w:p w14:paraId="1EA462B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BILIRRUBINA TOTAL </w:t>
            </w:r>
            <w:proofErr w:type="gramStart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E  FRAÇÕES</w:t>
            </w:r>
            <w:proofErr w:type="gramEnd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</w:t>
            </w:r>
            <w:proofErr w:type="gramStart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( DIRETA</w:t>
            </w:r>
            <w:proofErr w:type="gramEnd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E INDIRETA)</w:t>
            </w:r>
          </w:p>
        </w:tc>
        <w:tc>
          <w:tcPr>
            <w:tcW w:w="1586" w:type="dxa"/>
            <w:vAlign w:val="center"/>
          </w:tcPr>
          <w:p w14:paraId="236C2D7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081A364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150,000</w:t>
            </w:r>
          </w:p>
        </w:tc>
        <w:tc>
          <w:tcPr>
            <w:tcW w:w="1974" w:type="dxa"/>
            <w:vAlign w:val="center"/>
          </w:tcPr>
          <w:p w14:paraId="70A042A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R$ 3,3800</w:t>
            </w:r>
          </w:p>
        </w:tc>
      </w:tr>
      <w:tr w:rsidR="003B2A0C" w:rsidRPr="003B2A0C" w14:paraId="45C8E141" w14:textId="77777777" w:rsidTr="00766973">
        <w:trPr>
          <w:trHeight w:val="467"/>
          <w:jc w:val="center"/>
        </w:trPr>
        <w:tc>
          <w:tcPr>
            <w:tcW w:w="607" w:type="dxa"/>
          </w:tcPr>
          <w:p w14:paraId="0109F5D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41</w:t>
            </w:r>
          </w:p>
        </w:tc>
        <w:tc>
          <w:tcPr>
            <w:tcW w:w="4924" w:type="dxa"/>
            <w:vAlign w:val="center"/>
          </w:tcPr>
          <w:p w14:paraId="7629CA4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CALCIURIA 24 HORAS</w:t>
            </w:r>
          </w:p>
        </w:tc>
        <w:tc>
          <w:tcPr>
            <w:tcW w:w="1586" w:type="dxa"/>
            <w:vAlign w:val="center"/>
          </w:tcPr>
          <w:p w14:paraId="3C42832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5EAD4CF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396DD674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R$ 12,6500</w:t>
            </w:r>
          </w:p>
        </w:tc>
      </w:tr>
      <w:tr w:rsidR="003B2A0C" w:rsidRPr="003B2A0C" w14:paraId="0236AECA" w14:textId="77777777" w:rsidTr="00766973">
        <w:trPr>
          <w:trHeight w:val="467"/>
          <w:jc w:val="center"/>
        </w:trPr>
        <w:tc>
          <w:tcPr>
            <w:tcW w:w="607" w:type="dxa"/>
          </w:tcPr>
          <w:p w14:paraId="46764E8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42</w:t>
            </w:r>
          </w:p>
        </w:tc>
        <w:tc>
          <w:tcPr>
            <w:tcW w:w="4924" w:type="dxa"/>
            <w:vAlign w:val="center"/>
          </w:tcPr>
          <w:p w14:paraId="43AFA20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GLICOSE </w:t>
            </w:r>
          </w:p>
        </w:tc>
        <w:tc>
          <w:tcPr>
            <w:tcW w:w="1586" w:type="dxa"/>
            <w:vAlign w:val="center"/>
          </w:tcPr>
          <w:p w14:paraId="43E7D29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2F86C1D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2000,000</w:t>
            </w:r>
          </w:p>
        </w:tc>
        <w:tc>
          <w:tcPr>
            <w:tcW w:w="1974" w:type="dxa"/>
            <w:vAlign w:val="center"/>
          </w:tcPr>
          <w:p w14:paraId="5FC77740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R$ 2,5400</w:t>
            </w:r>
          </w:p>
        </w:tc>
      </w:tr>
      <w:tr w:rsidR="003B2A0C" w:rsidRPr="003B2A0C" w14:paraId="54A0884F" w14:textId="77777777" w:rsidTr="00766973">
        <w:trPr>
          <w:trHeight w:val="467"/>
          <w:jc w:val="center"/>
        </w:trPr>
        <w:tc>
          <w:tcPr>
            <w:tcW w:w="607" w:type="dxa"/>
          </w:tcPr>
          <w:p w14:paraId="06DC3B6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43</w:t>
            </w:r>
          </w:p>
        </w:tc>
        <w:tc>
          <w:tcPr>
            <w:tcW w:w="4924" w:type="dxa"/>
            <w:vAlign w:val="center"/>
          </w:tcPr>
          <w:p w14:paraId="49DE8A0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proofErr w:type="gramStart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GLICOSE  G</w:t>
            </w:r>
            <w:proofErr w:type="gramEnd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6PD</w:t>
            </w:r>
          </w:p>
        </w:tc>
        <w:tc>
          <w:tcPr>
            <w:tcW w:w="1586" w:type="dxa"/>
            <w:vAlign w:val="center"/>
          </w:tcPr>
          <w:p w14:paraId="7960EE5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16A4740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600,000</w:t>
            </w:r>
          </w:p>
        </w:tc>
        <w:tc>
          <w:tcPr>
            <w:tcW w:w="1974" w:type="dxa"/>
            <w:vAlign w:val="center"/>
          </w:tcPr>
          <w:p w14:paraId="3E04AE5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R$ 20,7500</w:t>
            </w:r>
          </w:p>
        </w:tc>
      </w:tr>
      <w:tr w:rsidR="003B2A0C" w:rsidRPr="003B2A0C" w14:paraId="1C733946" w14:textId="77777777" w:rsidTr="00766973">
        <w:trPr>
          <w:trHeight w:val="467"/>
          <w:jc w:val="center"/>
        </w:trPr>
        <w:tc>
          <w:tcPr>
            <w:tcW w:w="607" w:type="dxa"/>
          </w:tcPr>
          <w:p w14:paraId="2D9A169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44</w:t>
            </w:r>
          </w:p>
        </w:tc>
        <w:tc>
          <w:tcPr>
            <w:tcW w:w="4924" w:type="dxa"/>
            <w:vAlign w:val="center"/>
          </w:tcPr>
          <w:p w14:paraId="0B617B2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DESIDROGENASE LATICA (LDH)</w:t>
            </w:r>
          </w:p>
        </w:tc>
        <w:tc>
          <w:tcPr>
            <w:tcW w:w="1586" w:type="dxa"/>
            <w:vAlign w:val="center"/>
          </w:tcPr>
          <w:p w14:paraId="35BEF21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7959610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500,000</w:t>
            </w:r>
          </w:p>
        </w:tc>
        <w:tc>
          <w:tcPr>
            <w:tcW w:w="1974" w:type="dxa"/>
            <w:vAlign w:val="center"/>
          </w:tcPr>
          <w:p w14:paraId="74EBFDC4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R$ 3,4000</w:t>
            </w:r>
          </w:p>
        </w:tc>
      </w:tr>
      <w:tr w:rsidR="003B2A0C" w:rsidRPr="003B2A0C" w14:paraId="45F83E1C" w14:textId="77777777" w:rsidTr="00766973">
        <w:trPr>
          <w:trHeight w:val="467"/>
          <w:jc w:val="center"/>
        </w:trPr>
        <w:tc>
          <w:tcPr>
            <w:tcW w:w="607" w:type="dxa"/>
          </w:tcPr>
          <w:p w14:paraId="0B68E9A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lastRenderedPageBreak/>
              <w:t>45</w:t>
            </w:r>
          </w:p>
        </w:tc>
        <w:tc>
          <w:tcPr>
            <w:tcW w:w="4924" w:type="dxa"/>
            <w:vAlign w:val="center"/>
          </w:tcPr>
          <w:p w14:paraId="52D8807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LITIO </w:t>
            </w:r>
          </w:p>
        </w:tc>
        <w:tc>
          <w:tcPr>
            <w:tcW w:w="1586" w:type="dxa"/>
            <w:vAlign w:val="center"/>
          </w:tcPr>
          <w:p w14:paraId="56C6069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05F6A34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61E2698D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R$ 3,6800</w:t>
            </w:r>
          </w:p>
        </w:tc>
      </w:tr>
      <w:tr w:rsidR="003B2A0C" w:rsidRPr="003B2A0C" w14:paraId="3D3291A3" w14:textId="77777777" w:rsidTr="00766973">
        <w:trPr>
          <w:trHeight w:val="467"/>
          <w:jc w:val="center"/>
        </w:trPr>
        <w:tc>
          <w:tcPr>
            <w:tcW w:w="607" w:type="dxa"/>
          </w:tcPr>
          <w:p w14:paraId="5F7383A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46</w:t>
            </w:r>
          </w:p>
        </w:tc>
        <w:tc>
          <w:tcPr>
            <w:tcW w:w="4924" w:type="dxa"/>
            <w:vAlign w:val="center"/>
          </w:tcPr>
          <w:p w14:paraId="6D8D679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MAGNESIO</w:t>
            </w:r>
          </w:p>
        </w:tc>
        <w:tc>
          <w:tcPr>
            <w:tcW w:w="1586" w:type="dxa"/>
            <w:vAlign w:val="center"/>
          </w:tcPr>
          <w:p w14:paraId="64CBFD3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00BE46C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300,000</w:t>
            </w:r>
          </w:p>
        </w:tc>
        <w:tc>
          <w:tcPr>
            <w:tcW w:w="1974" w:type="dxa"/>
            <w:vAlign w:val="center"/>
          </w:tcPr>
          <w:p w14:paraId="1EAF112C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R$ 3,2500</w:t>
            </w:r>
          </w:p>
        </w:tc>
      </w:tr>
      <w:tr w:rsidR="003B2A0C" w:rsidRPr="003B2A0C" w14:paraId="362B9232" w14:textId="77777777" w:rsidTr="00766973">
        <w:trPr>
          <w:trHeight w:val="467"/>
          <w:jc w:val="center"/>
        </w:trPr>
        <w:tc>
          <w:tcPr>
            <w:tcW w:w="607" w:type="dxa"/>
          </w:tcPr>
          <w:p w14:paraId="5809F89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47</w:t>
            </w:r>
          </w:p>
        </w:tc>
        <w:tc>
          <w:tcPr>
            <w:tcW w:w="4924" w:type="dxa"/>
            <w:vAlign w:val="center"/>
          </w:tcPr>
          <w:p w14:paraId="119276E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POTASSIO</w:t>
            </w:r>
          </w:p>
        </w:tc>
        <w:tc>
          <w:tcPr>
            <w:tcW w:w="1586" w:type="dxa"/>
            <w:vAlign w:val="center"/>
          </w:tcPr>
          <w:p w14:paraId="3AE8185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74F9AF3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29C2EDDA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R$ 3,0900</w:t>
            </w:r>
          </w:p>
        </w:tc>
      </w:tr>
      <w:tr w:rsidR="003B2A0C" w:rsidRPr="003B2A0C" w14:paraId="365B2EB9" w14:textId="77777777" w:rsidTr="00766973">
        <w:trPr>
          <w:trHeight w:val="467"/>
          <w:jc w:val="center"/>
        </w:trPr>
        <w:tc>
          <w:tcPr>
            <w:tcW w:w="607" w:type="dxa"/>
          </w:tcPr>
          <w:p w14:paraId="4094656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48</w:t>
            </w:r>
          </w:p>
        </w:tc>
        <w:tc>
          <w:tcPr>
            <w:tcW w:w="4924" w:type="dxa"/>
            <w:vAlign w:val="center"/>
          </w:tcPr>
          <w:p w14:paraId="1801EC3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PROTEINAS TOTAIS E FRAÇÕES (ALBUMINA E GLOBULINA)</w:t>
            </w:r>
          </w:p>
        </w:tc>
        <w:tc>
          <w:tcPr>
            <w:tcW w:w="1586" w:type="dxa"/>
            <w:vAlign w:val="center"/>
          </w:tcPr>
          <w:p w14:paraId="1CCFD9B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6CE106B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0FCC941F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R$ 8,8600</w:t>
            </w:r>
          </w:p>
        </w:tc>
      </w:tr>
      <w:tr w:rsidR="003B2A0C" w:rsidRPr="003B2A0C" w14:paraId="6FB78BC5" w14:textId="77777777" w:rsidTr="00766973">
        <w:trPr>
          <w:trHeight w:val="467"/>
          <w:jc w:val="center"/>
        </w:trPr>
        <w:tc>
          <w:tcPr>
            <w:tcW w:w="607" w:type="dxa"/>
          </w:tcPr>
          <w:p w14:paraId="631C314B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49</w:t>
            </w:r>
          </w:p>
        </w:tc>
        <w:tc>
          <w:tcPr>
            <w:tcW w:w="4924" w:type="dxa"/>
            <w:vAlign w:val="center"/>
          </w:tcPr>
          <w:p w14:paraId="4B9BEC0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PROTEINURIA DE 24 HS</w:t>
            </w:r>
          </w:p>
        </w:tc>
        <w:tc>
          <w:tcPr>
            <w:tcW w:w="1586" w:type="dxa"/>
            <w:vAlign w:val="center"/>
          </w:tcPr>
          <w:p w14:paraId="37BAA3F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0E30B890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7E251585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R$ 11,4500</w:t>
            </w:r>
          </w:p>
        </w:tc>
      </w:tr>
      <w:tr w:rsidR="003B2A0C" w:rsidRPr="003B2A0C" w14:paraId="0DBAFEFE" w14:textId="77777777" w:rsidTr="00766973">
        <w:trPr>
          <w:trHeight w:val="467"/>
          <w:jc w:val="center"/>
        </w:trPr>
        <w:tc>
          <w:tcPr>
            <w:tcW w:w="607" w:type="dxa"/>
          </w:tcPr>
          <w:p w14:paraId="6F79F987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50</w:t>
            </w:r>
          </w:p>
        </w:tc>
        <w:tc>
          <w:tcPr>
            <w:tcW w:w="4924" w:type="dxa"/>
            <w:vAlign w:val="center"/>
          </w:tcPr>
          <w:p w14:paraId="35669EB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SODIO</w:t>
            </w:r>
          </w:p>
        </w:tc>
        <w:tc>
          <w:tcPr>
            <w:tcW w:w="1586" w:type="dxa"/>
            <w:vAlign w:val="center"/>
          </w:tcPr>
          <w:p w14:paraId="3CE390E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013A86CC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300,000</w:t>
            </w:r>
          </w:p>
        </w:tc>
        <w:tc>
          <w:tcPr>
            <w:tcW w:w="1974" w:type="dxa"/>
            <w:vAlign w:val="center"/>
          </w:tcPr>
          <w:p w14:paraId="3D51FF46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R$ 10,0400</w:t>
            </w:r>
          </w:p>
        </w:tc>
      </w:tr>
      <w:tr w:rsidR="003B2A0C" w:rsidRPr="003B2A0C" w14:paraId="7F7FCF66" w14:textId="77777777" w:rsidTr="00766973">
        <w:trPr>
          <w:trHeight w:val="467"/>
          <w:jc w:val="center"/>
        </w:trPr>
        <w:tc>
          <w:tcPr>
            <w:tcW w:w="607" w:type="dxa"/>
          </w:tcPr>
          <w:p w14:paraId="59D51E0E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51</w:t>
            </w:r>
          </w:p>
        </w:tc>
        <w:tc>
          <w:tcPr>
            <w:tcW w:w="4924" w:type="dxa"/>
            <w:vAlign w:val="center"/>
          </w:tcPr>
          <w:p w14:paraId="5FEED95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TGO</w:t>
            </w:r>
          </w:p>
        </w:tc>
        <w:tc>
          <w:tcPr>
            <w:tcW w:w="1586" w:type="dxa"/>
            <w:vAlign w:val="center"/>
          </w:tcPr>
          <w:p w14:paraId="69160CF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0DFD534E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1000,000</w:t>
            </w:r>
          </w:p>
        </w:tc>
        <w:tc>
          <w:tcPr>
            <w:tcW w:w="1974" w:type="dxa"/>
            <w:vAlign w:val="center"/>
          </w:tcPr>
          <w:p w14:paraId="4A718172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R$ 3,0400</w:t>
            </w:r>
          </w:p>
        </w:tc>
      </w:tr>
      <w:tr w:rsidR="003B2A0C" w:rsidRPr="003B2A0C" w14:paraId="106F5115" w14:textId="77777777" w:rsidTr="00766973">
        <w:trPr>
          <w:trHeight w:val="467"/>
          <w:jc w:val="center"/>
        </w:trPr>
        <w:tc>
          <w:tcPr>
            <w:tcW w:w="607" w:type="dxa"/>
          </w:tcPr>
          <w:p w14:paraId="654465D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52</w:t>
            </w:r>
          </w:p>
        </w:tc>
        <w:tc>
          <w:tcPr>
            <w:tcW w:w="4924" w:type="dxa"/>
            <w:vAlign w:val="center"/>
          </w:tcPr>
          <w:p w14:paraId="0C04485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TGP</w:t>
            </w:r>
          </w:p>
        </w:tc>
        <w:tc>
          <w:tcPr>
            <w:tcW w:w="1586" w:type="dxa"/>
            <w:vAlign w:val="center"/>
          </w:tcPr>
          <w:p w14:paraId="1B57296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79DB8C42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1000,000</w:t>
            </w:r>
          </w:p>
        </w:tc>
        <w:tc>
          <w:tcPr>
            <w:tcW w:w="1974" w:type="dxa"/>
            <w:vAlign w:val="center"/>
          </w:tcPr>
          <w:p w14:paraId="76A0C33F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R$ 3,6900</w:t>
            </w:r>
          </w:p>
        </w:tc>
      </w:tr>
      <w:tr w:rsidR="003B2A0C" w:rsidRPr="003B2A0C" w14:paraId="735717EE" w14:textId="77777777" w:rsidTr="00766973">
        <w:trPr>
          <w:trHeight w:val="467"/>
          <w:jc w:val="center"/>
        </w:trPr>
        <w:tc>
          <w:tcPr>
            <w:tcW w:w="607" w:type="dxa"/>
          </w:tcPr>
          <w:p w14:paraId="19865C96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53</w:t>
            </w:r>
          </w:p>
        </w:tc>
        <w:tc>
          <w:tcPr>
            <w:tcW w:w="4924" w:type="dxa"/>
            <w:vAlign w:val="center"/>
          </w:tcPr>
          <w:p w14:paraId="529AA4A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TRIGLICERIDES</w:t>
            </w:r>
          </w:p>
        </w:tc>
        <w:tc>
          <w:tcPr>
            <w:tcW w:w="1586" w:type="dxa"/>
            <w:vAlign w:val="center"/>
          </w:tcPr>
          <w:p w14:paraId="11AC9E4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2640AEF6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1400,000</w:t>
            </w:r>
          </w:p>
        </w:tc>
        <w:tc>
          <w:tcPr>
            <w:tcW w:w="1974" w:type="dxa"/>
            <w:vAlign w:val="center"/>
          </w:tcPr>
          <w:p w14:paraId="1A84CA7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R$ 5,0300</w:t>
            </w:r>
          </w:p>
        </w:tc>
      </w:tr>
      <w:tr w:rsidR="003B2A0C" w:rsidRPr="003B2A0C" w14:paraId="210EB915" w14:textId="77777777" w:rsidTr="00766973">
        <w:trPr>
          <w:trHeight w:val="467"/>
          <w:jc w:val="center"/>
        </w:trPr>
        <w:tc>
          <w:tcPr>
            <w:tcW w:w="607" w:type="dxa"/>
          </w:tcPr>
          <w:p w14:paraId="6F3DFF38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54</w:t>
            </w:r>
          </w:p>
        </w:tc>
        <w:tc>
          <w:tcPr>
            <w:tcW w:w="4924" w:type="dxa"/>
            <w:vAlign w:val="center"/>
          </w:tcPr>
          <w:p w14:paraId="3874E7A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TRANSFERRINA</w:t>
            </w:r>
          </w:p>
        </w:tc>
        <w:tc>
          <w:tcPr>
            <w:tcW w:w="1586" w:type="dxa"/>
            <w:vAlign w:val="center"/>
          </w:tcPr>
          <w:p w14:paraId="77E6CEB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6C94803E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1808B4D9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R$ 17,5200</w:t>
            </w:r>
          </w:p>
        </w:tc>
      </w:tr>
      <w:tr w:rsidR="003B2A0C" w:rsidRPr="003B2A0C" w14:paraId="0D6BB746" w14:textId="77777777" w:rsidTr="00766973">
        <w:trPr>
          <w:trHeight w:val="467"/>
          <w:jc w:val="center"/>
        </w:trPr>
        <w:tc>
          <w:tcPr>
            <w:tcW w:w="607" w:type="dxa"/>
          </w:tcPr>
          <w:p w14:paraId="4CDF22B6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55</w:t>
            </w:r>
          </w:p>
        </w:tc>
        <w:tc>
          <w:tcPr>
            <w:tcW w:w="4924" w:type="dxa"/>
            <w:vAlign w:val="center"/>
          </w:tcPr>
          <w:p w14:paraId="27436FE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UREIA</w:t>
            </w:r>
          </w:p>
        </w:tc>
        <w:tc>
          <w:tcPr>
            <w:tcW w:w="1586" w:type="dxa"/>
            <w:vAlign w:val="center"/>
          </w:tcPr>
          <w:p w14:paraId="61294F0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08C8C1E4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800,000</w:t>
            </w:r>
          </w:p>
        </w:tc>
        <w:tc>
          <w:tcPr>
            <w:tcW w:w="1974" w:type="dxa"/>
            <w:vAlign w:val="center"/>
          </w:tcPr>
          <w:p w14:paraId="18C30A38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R$ 4,5100</w:t>
            </w:r>
          </w:p>
        </w:tc>
      </w:tr>
      <w:tr w:rsidR="003B2A0C" w:rsidRPr="003B2A0C" w14:paraId="7D3E0298" w14:textId="77777777" w:rsidTr="00766973">
        <w:trPr>
          <w:trHeight w:val="467"/>
          <w:jc w:val="center"/>
        </w:trPr>
        <w:tc>
          <w:tcPr>
            <w:tcW w:w="607" w:type="dxa"/>
          </w:tcPr>
          <w:p w14:paraId="7862C35B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56</w:t>
            </w:r>
          </w:p>
        </w:tc>
        <w:tc>
          <w:tcPr>
            <w:tcW w:w="4924" w:type="dxa"/>
            <w:vAlign w:val="center"/>
          </w:tcPr>
          <w:p w14:paraId="7FED6C7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VITAMINA B12</w:t>
            </w:r>
          </w:p>
        </w:tc>
        <w:tc>
          <w:tcPr>
            <w:tcW w:w="1586" w:type="dxa"/>
            <w:vAlign w:val="center"/>
          </w:tcPr>
          <w:p w14:paraId="526745E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5EF0C68B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55FD9B5C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R$ 29,2700</w:t>
            </w:r>
          </w:p>
        </w:tc>
      </w:tr>
      <w:tr w:rsidR="003B2A0C" w:rsidRPr="003B2A0C" w14:paraId="4C30C276" w14:textId="77777777" w:rsidTr="00766973">
        <w:trPr>
          <w:trHeight w:val="467"/>
          <w:jc w:val="center"/>
        </w:trPr>
        <w:tc>
          <w:tcPr>
            <w:tcW w:w="607" w:type="dxa"/>
          </w:tcPr>
          <w:p w14:paraId="4EF669D1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57</w:t>
            </w:r>
          </w:p>
        </w:tc>
        <w:tc>
          <w:tcPr>
            <w:tcW w:w="4924" w:type="dxa"/>
            <w:vAlign w:val="center"/>
          </w:tcPr>
          <w:p w14:paraId="5E4666A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VITAMINA D3</w:t>
            </w:r>
          </w:p>
        </w:tc>
        <w:tc>
          <w:tcPr>
            <w:tcW w:w="1586" w:type="dxa"/>
            <w:vAlign w:val="center"/>
          </w:tcPr>
          <w:p w14:paraId="4DDC9B1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233772D7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213D6AA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R$ 37,5400</w:t>
            </w:r>
          </w:p>
        </w:tc>
      </w:tr>
      <w:tr w:rsidR="003B2A0C" w:rsidRPr="003B2A0C" w14:paraId="0D15FD06" w14:textId="77777777" w:rsidTr="00766973">
        <w:trPr>
          <w:trHeight w:val="467"/>
          <w:jc w:val="center"/>
        </w:trPr>
        <w:tc>
          <w:tcPr>
            <w:tcW w:w="607" w:type="dxa"/>
          </w:tcPr>
          <w:p w14:paraId="05A0FB24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58</w:t>
            </w:r>
          </w:p>
        </w:tc>
        <w:tc>
          <w:tcPr>
            <w:tcW w:w="4924" w:type="dxa"/>
            <w:vAlign w:val="center"/>
          </w:tcPr>
          <w:p w14:paraId="0BCF587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CORTISOL</w:t>
            </w:r>
          </w:p>
        </w:tc>
        <w:tc>
          <w:tcPr>
            <w:tcW w:w="1586" w:type="dxa"/>
            <w:vAlign w:val="center"/>
          </w:tcPr>
          <w:p w14:paraId="2C82870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26830CA8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0C895F34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R$ 14,7100</w:t>
            </w:r>
          </w:p>
        </w:tc>
      </w:tr>
      <w:tr w:rsidR="003B2A0C" w:rsidRPr="003B2A0C" w14:paraId="0F380178" w14:textId="77777777" w:rsidTr="00766973">
        <w:trPr>
          <w:trHeight w:val="467"/>
          <w:jc w:val="center"/>
        </w:trPr>
        <w:tc>
          <w:tcPr>
            <w:tcW w:w="607" w:type="dxa"/>
          </w:tcPr>
          <w:p w14:paraId="1F988C53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59</w:t>
            </w:r>
          </w:p>
        </w:tc>
        <w:tc>
          <w:tcPr>
            <w:tcW w:w="4924" w:type="dxa"/>
            <w:vAlign w:val="center"/>
          </w:tcPr>
          <w:p w14:paraId="3A4C080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DHEA</w:t>
            </w:r>
          </w:p>
        </w:tc>
        <w:tc>
          <w:tcPr>
            <w:tcW w:w="1586" w:type="dxa"/>
            <w:vAlign w:val="center"/>
          </w:tcPr>
          <w:p w14:paraId="11DC86A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5427730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08751875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R$ 16,0200</w:t>
            </w:r>
          </w:p>
        </w:tc>
      </w:tr>
      <w:tr w:rsidR="003B2A0C" w:rsidRPr="003B2A0C" w14:paraId="71D037C2" w14:textId="77777777" w:rsidTr="00766973">
        <w:trPr>
          <w:trHeight w:val="467"/>
          <w:jc w:val="center"/>
        </w:trPr>
        <w:tc>
          <w:tcPr>
            <w:tcW w:w="607" w:type="dxa"/>
          </w:tcPr>
          <w:p w14:paraId="729D1E93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60</w:t>
            </w:r>
          </w:p>
        </w:tc>
        <w:tc>
          <w:tcPr>
            <w:tcW w:w="4924" w:type="dxa"/>
            <w:vAlign w:val="center"/>
          </w:tcPr>
          <w:p w14:paraId="10AAE04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ESTRADIOL</w:t>
            </w:r>
          </w:p>
        </w:tc>
        <w:tc>
          <w:tcPr>
            <w:tcW w:w="1586" w:type="dxa"/>
            <w:vAlign w:val="center"/>
          </w:tcPr>
          <w:p w14:paraId="066A7C1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3E26C9E8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711C9D6C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R$ 13,2900</w:t>
            </w:r>
          </w:p>
        </w:tc>
      </w:tr>
      <w:tr w:rsidR="003B2A0C" w:rsidRPr="003B2A0C" w14:paraId="4CE626F9" w14:textId="77777777" w:rsidTr="00766973">
        <w:trPr>
          <w:trHeight w:val="467"/>
          <w:jc w:val="center"/>
        </w:trPr>
        <w:tc>
          <w:tcPr>
            <w:tcW w:w="607" w:type="dxa"/>
          </w:tcPr>
          <w:p w14:paraId="5BF813AC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61</w:t>
            </w:r>
          </w:p>
        </w:tc>
        <w:tc>
          <w:tcPr>
            <w:tcW w:w="4924" w:type="dxa"/>
            <w:vAlign w:val="center"/>
          </w:tcPr>
          <w:p w14:paraId="5717939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ESTRONA</w:t>
            </w:r>
          </w:p>
        </w:tc>
        <w:tc>
          <w:tcPr>
            <w:tcW w:w="1586" w:type="dxa"/>
            <w:vAlign w:val="center"/>
          </w:tcPr>
          <w:p w14:paraId="3E86B79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513EEA1C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75A81979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R$ 16,9800</w:t>
            </w:r>
          </w:p>
        </w:tc>
      </w:tr>
      <w:tr w:rsidR="003B2A0C" w:rsidRPr="003B2A0C" w14:paraId="7E50DCCA" w14:textId="77777777" w:rsidTr="00766973">
        <w:trPr>
          <w:trHeight w:val="467"/>
          <w:jc w:val="center"/>
        </w:trPr>
        <w:tc>
          <w:tcPr>
            <w:tcW w:w="607" w:type="dxa"/>
          </w:tcPr>
          <w:p w14:paraId="34720D94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62</w:t>
            </w:r>
          </w:p>
        </w:tc>
        <w:tc>
          <w:tcPr>
            <w:tcW w:w="4924" w:type="dxa"/>
            <w:vAlign w:val="center"/>
          </w:tcPr>
          <w:p w14:paraId="167FA88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LH</w:t>
            </w:r>
          </w:p>
        </w:tc>
        <w:tc>
          <w:tcPr>
            <w:tcW w:w="1586" w:type="dxa"/>
            <w:vAlign w:val="center"/>
          </w:tcPr>
          <w:p w14:paraId="3A72157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5AF6EAC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76358589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R$ 14,5600</w:t>
            </w:r>
          </w:p>
        </w:tc>
      </w:tr>
      <w:tr w:rsidR="003B2A0C" w:rsidRPr="003B2A0C" w14:paraId="77413D91" w14:textId="77777777" w:rsidTr="00766973">
        <w:trPr>
          <w:trHeight w:val="467"/>
          <w:jc w:val="center"/>
        </w:trPr>
        <w:tc>
          <w:tcPr>
            <w:tcW w:w="607" w:type="dxa"/>
          </w:tcPr>
          <w:p w14:paraId="7F3333AE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63</w:t>
            </w:r>
          </w:p>
        </w:tc>
        <w:tc>
          <w:tcPr>
            <w:tcW w:w="4924" w:type="dxa"/>
            <w:vAlign w:val="center"/>
          </w:tcPr>
          <w:p w14:paraId="6A52959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PROGESTERONA</w:t>
            </w:r>
          </w:p>
        </w:tc>
        <w:tc>
          <w:tcPr>
            <w:tcW w:w="1586" w:type="dxa"/>
            <w:vAlign w:val="center"/>
          </w:tcPr>
          <w:p w14:paraId="7D42AE8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022E72F9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4AFD6CBC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R$ 13,9700</w:t>
            </w:r>
          </w:p>
        </w:tc>
      </w:tr>
      <w:tr w:rsidR="003B2A0C" w:rsidRPr="003B2A0C" w14:paraId="15CE6086" w14:textId="77777777" w:rsidTr="00766973">
        <w:trPr>
          <w:trHeight w:val="467"/>
          <w:jc w:val="center"/>
        </w:trPr>
        <w:tc>
          <w:tcPr>
            <w:tcW w:w="607" w:type="dxa"/>
          </w:tcPr>
          <w:p w14:paraId="1CE3C948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64</w:t>
            </w:r>
          </w:p>
        </w:tc>
        <w:tc>
          <w:tcPr>
            <w:tcW w:w="4924" w:type="dxa"/>
            <w:vAlign w:val="center"/>
          </w:tcPr>
          <w:p w14:paraId="69AD8E5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PROLACTINA</w:t>
            </w:r>
          </w:p>
        </w:tc>
        <w:tc>
          <w:tcPr>
            <w:tcW w:w="1586" w:type="dxa"/>
            <w:vAlign w:val="center"/>
          </w:tcPr>
          <w:p w14:paraId="4239BE5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3C483F03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3AA63865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R$ 13,8600</w:t>
            </w:r>
          </w:p>
        </w:tc>
      </w:tr>
      <w:tr w:rsidR="003B2A0C" w:rsidRPr="003B2A0C" w14:paraId="2947E23E" w14:textId="77777777" w:rsidTr="00766973">
        <w:trPr>
          <w:trHeight w:val="467"/>
          <w:jc w:val="center"/>
        </w:trPr>
        <w:tc>
          <w:tcPr>
            <w:tcW w:w="607" w:type="dxa"/>
          </w:tcPr>
          <w:p w14:paraId="2959A263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65</w:t>
            </w:r>
          </w:p>
        </w:tc>
        <w:tc>
          <w:tcPr>
            <w:tcW w:w="4924" w:type="dxa"/>
            <w:vAlign w:val="center"/>
          </w:tcPr>
          <w:p w14:paraId="6EB7822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T3</w:t>
            </w:r>
          </w:p>
        </w:tc>
        <w:tc>
          <w:tcPr>
            <w:tcW w:w="1586" w:type="dxa"/>
            <w:vAlign w:val="center"/>
          </w:tcPr>
          <w:p w14:paraId="110942B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2B50A4C5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700,000</w:t>
            </w:r>
          </w:p>
        </w:tc>
        <w:tc>
          <w:tcPr>
            <w:tcW w:w="1974" w:type="dxa"/>
            <w:vAlign w:val="center"/>
          </w:tcPr>
          <w:p w14:paraId="4FCDE7F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R$ 13,5000</w:t>
            </w:r>
          </w:p>
        </w:tc>
      </w:tr>
      <w:tr w:rsidR="003B2A0C" w:rsidRPr="003B2A0C" w14:paraId="7393E3B3" w14:textId="77777777" w:rsidTr="00766973">
        <w:trPr>
          <w:trHeight w:val="467"/>
          <w:jc w:val="center"/>
        </w:trPr>
        <w:tc>
          <w:tcPr>
            <w:tcW w:w="607" w:type="dxa"/>
          </w:tcPr>
          <w:p w14:paraId="45BF2842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66</w:t>
            </w:r>
          </w:p>
        </w:tc>
        <w:tc>
          <w:tcPr>
            <w:tcW w:w="4924" w:type="dxa"/>
            <w:vAlign w:val="center"/>
          </w:tcPr>
          <w:p w14:paraId="51784D9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TIREOBLOBULINA</w:t>
            </w:r>
          </w:p>
        </w:tc>
        <w:tc>
          <w:tcPr>
            <w:tcW w:w="1586" w:type="dxa"/>
            <w:vAlign w:val="center"/>
          </w:tcPr>
          <w:p w14:paraId="0F46272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1158AF9B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125575C6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R$ 21,5600</w:t>
            </w:r>
          </w:p>
        </w:tc>
      </w:tr>
      <w:tr w:rsidR="003B2A0C" w:rsidRPr="003B2A0C" w14:paraId="467327F0" w14:textId="77777777" w:rsidTr="00766973">
        <w:trPr>
          <w:trHeight w:val="467"/>
          <w:jc w:val="center"/>
        </w:trPr>
        <w:tc>
          <w:tcPr>
            <w:tcW w:w="607" w:type="dxa"/>
          </w:tcPr>
          <w:p w14:paraId="0B9341C4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67</w:t>
            </w:r>
          </w:p>
        </w:tc>
        <w:tc>
          <w:tcPr>
            <w:tcW w:w="4924" w:type="dxa"/>
            <w:vAlign w:val="center"/>
          </w:tcPr>
          <w:p w14:paraId="2B4EB9D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TRAB</w:t>
            </w:r>
          </w:p>
        </w:tc>
        <w:tc>
          <w:tcPr>
            <w:tcW w:w="1586" w:type="dxa"/>
            <w:vAlign w:val="center"/>
          </w:tcPr>
          <w:p w14:paraId="063D664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7C8A339E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5CEB359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R$ 40,9300</w:t>
            </w:r>
          </w:p>
        </w:tc>
      </w:tr>
      <w:tr w:rsidR="003B2A0C" w:rsidRPr="003B2A0C" w14:paraId="5542CC0A" w14:textId="77777777" w:rsidTr="00766973">
        <w:trPr>
          <w:trHeight w:val="467"/>
          <w:jc w:val="center"/>
        </w:trPr>
        <w:tc>
          <w:tcPr>
            <w:tcW w:w="607" w:type="dxa"/>
          </w:tcPr>
          <w:p w14:paraId="4ACFEC5E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68</w:t>
            </w:r>
          </w:p>
        </w:tc>
        <w:tc>
          <w:tcPr>
            <w:tcW w:w="4924" w:type="dxa"/>
            <w:vAlign w:val="center"/>
          </w:tcPr>
          <w:p w14:paraId="25ABA53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CA 125</w:t>
            </w:r>
          </w:p>
        </w:tc>
        <w:tc>
          <w:tcPr>
            <w:tcW w:w="1586" w:type="dxa"/>
            <w:vAlign w:val="center"/>
          </w:tcPr>
          <w:p w14:paraId="44EF263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259A255C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150,000</w:t>
            </w:r>
          </w:p>
        </w:tc>
        <w:tc>
          <w:tcPr>
            <w:tcW w:w="1974" w:type="dxa"/>
            <w:vAlign w:val="center"/>
          </w:tcPr>
          <w:p w14:paraId="25980D4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R$ 15,6600</w:t>
            </w:r>
          </w:p>
        </w:tc>
      </w:tr>
      <w:tr w:rsidR="003B2A0C" w:rsidRPr="003B2A0C" w14:paraId="78C50241" w14:textId="77777777" w:rsidTr="00766973">
        <w:trPr>
          <w:trHeight w:val="467"/>
          <w:jc w:val="center"/>
        </w:trPr>
        <w:tc>
          <w:tcPr>
            <w:tcW w:w="607" w:type="dxa"/>
          </w:tcPr>
          <w:p w14:paraId="7E9A74A5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69</w:t>
            </w:r>
          </w:p>
        </w:tc>
        <w:tc>
          <w:tcPr>
            <w:tcW w:w="4924" w:type="dxa"/>
            <w:vAlign w:val="center"/>
          </w:tcPr>
          <w:p w14:paraId="0679D60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CA 15.5</w:t>
            </w:r>
          </w:p>
        </w:tc>
        <w:tc>
          <w:tcPr>
            <w:tcW w:w="1586" w:type="dxa"/>
            <w:vAlign w:val="center"/>
          </w:tcPr>
          <w:p w14:paraId="0B15912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556E7C9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150,000</w:t>
            </w:r>
          </w:p>
        </w:tc>
        <w:tc>
          <w:tcPr>
            <w:tcW w:w="1974" w:type="dxa"/>
            <w:vAlign w:val="center"/>
          </w:tcPr>
          <w:p w14:paraId="0AAF0E5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R$ 31,2900</w:t>
            </w:r>
          </w:p>
        </w:tc>
      </w:tr>
      <w:tr w:rsidR="003B2A0C" w:rsidRPr="003B2A0C" w14:paraId="2C479E32" w14:textId="77777777" w:rsidTr="00766973">
        <w:trPr>
          <w:trHeight w:val="467"/>
          <w:jc w:val="center"/>
        </w:trPr>
        <w:tc>
          <w:tcPr>
            <w:tcW w:w="607" w:type="dxa"/>
          </w:tcPr>
          <w:p w14:paraId="38F466BC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70</w:t>
            </w:r>
          </w:p>
        </w:tc>
        <w:tc>
          <w:tcPr>
            <w:tcW w:w="4924" w:type="dxa"/>
            <w:vAlign w:val="center"/>
          </w:tcPr>
          <w:p w14:paraId="1315FC2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CHAGAS IGG/IGM</w:t>
            </w:r>
          </w:p>
        </w:tc>
        <w:tc>
          <w:tcPr>
            <w:tcW w:w="1586" w:type="dxa"/>
            <w:vAlign w:val="center"/>
          </w:tcPr>
          <w:p w14:paraId="4D777DC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7C20D657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30,000</w:t>
            </w:r>
          </w:p>
        </w:tc>
        <w:tc>
          <w:tcPr>
            <w:tcW w:w="1974" w:type="dxa"/>
            <w:vAlign w:val="center"/>
          </w:tcPr>
          <w:p w14:paraId="12CBB767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R$ 29,1000</w:t>
            </w:r>
          </w:p>
        </w:tc>
      </w:tr>
      <w:tr w:rsidR="003B2A0C" w:rsidRPr="003B2A0C" w14:paraId="1F67843B" w14:textId="77777777" w:rsidTr="00766973">
        <w:trPr>
          <w:trHeight w:val="467"/>
          <w:jc w:val="center"/>
        </w:trPr>
        <w:tc>
          <w:tcPr>
            <w:tcW w:w="607" w:type="dxa"/>
          </w:tcPr>
          <w:p w14:paraId="528CAB58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lastRenderedPageBreak/>
              <w:t>71</w:t>
            </w:r>
          </w:p>
        </w:tc>
        <w:tc>
          <w:tcPr>
            <w:tcW w:w="4924" w:type="dxa"/>
            <w:vAlign w:val="center"/>
          </w:tcPr>
          <w:p w14:paraId="79963E3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AMILASE</w:t>
            </w:r>
          </w:p>
        </w:tc>
        <w:tc>
          <w:tcPr>
            <w:tcW w:w="1586" w:type="dxa"/>
            <w:vAlign w:val="center"/>
          </w:tcPr>
          <w:p w14:paraId="13DE79E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8F6B721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150,000</w:t>
            </w:r>
          </w:p>
        </w:tc>
        <w:tc>
          <w:tcPr>
            <w:tcW w:w="1974" w:type="dxa"/>
            <w:vAlign w:val="center"/>
          </w:tcPr>
          <w:p w14:paraId="0BDC59A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R$ 3,1900</w:t>
            </w:r>
          </w:p>
        </w:tc>
      </w:tr>
      <w:tr w:rsidR="003B2A0C" w:rsidRPr="003B2A0C" w14:paraId="433BF47F" w14:textId="77777777" w:rsidTr="00766973">
        <w:trPr>
          <w:trHeight w:val="467"/>
          <w:jc w:val="center"/>
        </w:trPr>
        <w:tc>
          <w:tcPr>
            <w:tcW w:w="607" w:type="dxa"/>
          </w:tcPr>
          <w:p w14:paraId="61487FE2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72</w:t>
            </w:r>
          </w:p>
        </w:tc>
        <w:tc>
          <w:tcPr>
            <w:tcW w:w="4924" w:type="dxa"/>
            <w:vAlign w:val="center"/>
          </w:tcPr>
          <w:p w14:paraId="355EE0A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CK-MB</w:t>
            </w:r>
          </w:p>
        </w:tc>
        <w:tc>
          <w:tcPr>
            <w:tcW w:w="1586" w:type="dxa"/>
            <w:vAlign w:val="center"/>
          </w:tcPr>
          <w:p w14:paraId="13DC976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10A8D0C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375E99B8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R$ 13,2100</w:t>
            </w:r>
          </w:p>
        </w:tc>
      </w:tr>
      <w:tr w:rsidR="003B2A0C" w:rsidRPr="003B2A0C" w14:paraId="3700975B" w14:textId="77777777" w:rsidTr="00766973">
        <w:trPr>
          <w:trHeight w:val="467"/>
          <w:jc w:val="center"/>
        </w:trPr>
        <w:tc>
          <w:tcPr>
            <w:tcW w:w="607" w:type="dxa"/>
          </w:tcPr>
          <w:p w14:paraId="6E1F7F01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73</w:t>
            </w:r>
          </w:p>
        </w:tc>
        <w:tc>
          <w:tcPr>
            <w:tcW w:w="4924" w:type="dxa"/>
            <w:vAlign w:val="center"/>
          </w:tcPr>
          <w:p w14:paraId="4958458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CREATININA</w:t>
            </w:r>
          </w:p>
        </w:tc>
        <w:tc>
          <w:tcPr>
            <w:tcW w:w="1586" w:type="dxa"/>
            <w:vAlign w:val="center"/>
          </w:tcPr>
          <w:p w14:paraId="5A6FD86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FCDE680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1000,000</w:t>
            </w:r>
          </w:p>
        </w:tc>
        <w:tc>
          <w:tcPr>
            <w:tcW w:w="1974" w:type="dxa"/>
            <w:vAlign w:val="center"/>
          </w:tcPr>
          <w:p w14:paraId="6910725F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R$ 2,9800</w:t>
            </w:r>
          </w:p>
        </w:tc>
      </w:tr>
      <w:tr w:rsidR="003B2A0C" w:rsidRPr="003B2A0C" w14:paraId="73CD2073" w14:textId="77777777" w:rsidTr="00766973">
        <w:trPr>
          <w:trHeight w:val="467"/>
          <w:jc w:val="center"/>
        </w:trPr>
        <w:tc>
          <w:tcPr>
            <w:tcW w:w="607" w:type="dxa"/>
          </w:tcPr>
          <w:p w14:paraId="2CBB46A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74</w:t>
            </w:r>
          </w:p>
        </w:tc>
        <w:tc>
          <w:tcPr>
            <w:tcW w:w="4924" w:type="dxa"/>
            <w:vAlign w:val="center"/>
          </w:tcPr>
          <w:p w14:paraId="2792C1F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ELETROFORESE DE HEMOGLOBINA</w:t>
            </w:r>
          </w:p>
        </w:tc>
        <w:tc>
          <w:tcPr>
            <w:tcW w:w="1586" w:type="dxa"/>
            <w:vAlign w:val="center"/>
          </w:tcPr>
          <w:p w14:paraId="44283B9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6839474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10E31C9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R$ 24,6700</w:t>
            </w:r>
          </w:p>
        </w:tc>
      </w:tr>
      <w:tr w:rsidR="003B2A0C" w:rsidRPr="003B2A0C" w14:paraId="021281FF" w14:textId="77777777" w:rsidTr="00766973">
        <w:trPr>
          <w:trHeight w:val="467"/>
          <w:jc w:val="center"/>
        </w:trPr>
        <w:tc>
          <w:tcPr>
            <w:tcW w:w="607" w:type="dxa"/>
          </w:tcPr>
          <w:p w14:paraId="1F62DA2F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75</w:t>
            </w:r>
          </w:p>
        </w:tc>
        <w:tc>
          <w:tcPr>
            <w:tcW w:w="4924" w:type="dxa"/>
            <w:vAlign w:val="center"/>
          </w:tcPr>
          <w:p w14:paraId="2E59010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FERRO SERICO</w:t>
            </w:r>
          </w:p>
        </w:tc>
        <w:tc>
          <w:tcPr>
            <w:tcW w:w="1586" w:type="dxa"/>
            <w:vAlign w:val="center"/>
          </w:tcPr>
          <w:p w14:paraId="2789867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1F78486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500,000</w:t>
            </w:r>
          </w:p>
        </w:tc>
        <w:tc>
          <w:tcPr>
            <w:tcW w:w="1974" w:type="dxa"/>
            <w:vAlign w:val="center"/>
          </w:tcPr>
          <w:p w14:paraId="6FA402F6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R$ 22,4900</w:t>
            </w:r>
          </w:p>
        </w:tc>
      </w:tr>
      <w:tr w:rsidR="003B2A0C" w:rsidRPr="003B2A0C" w14:paraId="5736BA2D" w14:textId="77777777" w:rsidTr="00766973">
        <w:trPr>
          <w:trHeight w:val="467"/>
          <w:jc w:val="center"/>
        </w:trPr>
        <w:tc>
          <w:tcPr>
            <w:tcW w:w="607" w:type="dxa"/>
          </w:tcPr>
          <w:p w14:paraId="1B11B309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76</w:t>
            </w:r>
          </w:p>
        </w:tc>
        <w:tc>
          <w:tcPr>
            <w:tcW w:w="4924" w:type="dxa"/>
            <w:vAlign w:val="center"/>
          </w:tcPr>
          <w:p w14:paraId="110E17DF" w14:textId="77777777" w:rsidR="003B2A0C" w:rsidRPr="003B2A0C" w:rsidRDefault="003B2A0C" w:rsidP="00766973">
            <w:pPr>
              <w:spacing w:after="240"/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FOSFATASE ALCALINA</w:t>
            </w:r>
          </w:p>
        </w:tc>
        <w:tc>
          <w:tcPr>
            <w:tcW w:w="1586" w:type="dxa"/>
            <w:vAlign w:val="center"/>
          </w:tcPr>
          <w:p w14:paraId="64B687F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98A491F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300,000</w:t>
            </w:r>
          </w:p>
        </w:tc>
        <w:tc>
          <w:tcPr>
            <w:tcW w:w="1974" w:type="dxa"/>
            <w:vAlign w:val="center"/>
          </w:tcPr>
          <w:p w14:paraId="59240DEA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R$ 4,2300</w:t>
            </w:r>
          </w:p>
        </w:tc>
      </w:tr>
      <w:tr w:rsidR="003B2A0C" w:rsidRPr="003B2A0C" w14:paraId="68E5D2AD" w14:textId="77777777" w:rsidTr="00766973">
        <w:trPr>
          <w:trHeight w:val="467"/>
          <w:jc w:val="center"/>
        </w:trPr>
        <w:tc>
          <w:tcPr>
            <w:tcW w:w="607" w:type="dxa"/>
          </w:tcPr>
          <w:p w14:paraId="699126F6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77</w:t>
            </w:r>
          </w:p>
        </w:tc>
        <w:tc>
          <w:tcPr>
            <w:tcW w:w="4924" w:type="dxa"/>
            <w:vAlign w:val="center"/>
          </w:tcPr>
          <w:p w14:paraId="0090AAA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GLICOSE PÓS-PRANDIAL</w:t>
            </w:r>
          </w:p>
        </w:tc>
        <w:tc>
          <w:tcPr>
            <w:tcW w:w="1586" w:type="dxa"/>
            <w:vAlign w:val="center"/>
          </w:tcPr>
          <w:p w14:paraId="48F0534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6B715D2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78CCEE7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R$ 4,9600</w:t>
            </w:r>
          </w:p>
        </w:tc>
      </w:tr>
      <w:tr w:rsidR="003B2A0C" w:rsidRPr="003B2A0C" w14:paraId="1BC1D6C6" w14:textId="77777777" w:rsidTr="00766973">
        <w:trPr>
          <w:trHeight w:val="467"/>
          <w:jc w:val="center"/>
        </w:trPr>
        <w:tc>
          <w:tcPr>
            <w:tcW w:w="607" w:type="dxa"/>
          </w:tcPr>
          <w:p w14:paraId="53D02990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78</w:t>
            </w:r>
          </w:p>
        </w:tc>
        <w:tc>
          <w:tcPr>
            <w:tcW w:w="4924" w:type="dxa"/>
            <w:vAlign w:val="center"/>
          </w:tcPr>
          <w:p w14:paraId="73D756A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HEMOGLOBINA GLICADA</w:t>
            </w:r>
          </w:p>
        </w:tc>
        <w:tc>
          <w:tcPr>
            <w:tcW w:w="1586" w:type="dxa"/>
            <w:vAlign w:val="center"/>
          </w:tcPr>
          <w:p w14:paraId="2724EAC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E4F126E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2000,000</w:t>
            </w:r>
          </w:p>
        </w:tc>
        <w:tc>
          <w:tcPr>
            <w:tcW w:w="1974" w:type="dxa"/>
            <w:vAlign w:val="center"/>
          </w:tcPr>
          <w:p w14:paraId="4A82ECC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R$ 11,0100</w:t>
            </w:r>
          </w:p>
        </w:tc>
      </w:tr>
      <w:tr w:rsidR="003B2A0C" w:rsidRPr="003B2A0C" w14:paraId="5220F81F" w14:textId="77777777" w:rsidTr="00766973">
        <w:trPr>
          <w:trHeight w:val="467"/>
          <w:jc w:val="center"/>
        </w:trPr>
        <w:tc>
          <w:tcPr>
            <w:tcW w:w="607" w:type="dxa"/>
          </w:tcPr>
          <w:p w14:paraId="76592CE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79</w:t>
            </w:r>
          </w:p>
        </w:tc>
        <w:tc>
          <w:tcPr>
            <w:tcW w:w="4924" w:type="dxa"/>
            <w:vAlign w:val="center"/>
          </w:tcPr>
          <w:p w14:paraId="561CF5A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HEMOGRAMA</w:t>
            </w:r>
          </w:p>
        </w:tc>
        <w:tc>
          <w:tcPr>
            <w:tcW w:w="1586" w:type="dxa"/>
            <w:vAlign w:val="center"/>
          </w:tcPr>
          <w:p w14:paraId="300A0AF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C53C87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2000,000</w:t>
            </w:r>
          </w:p>
        </w:tc>
        <w:tc>
          <w:tcPr>
            <w:tcW w:w="1974" w:type="dxa"/>
            <w:vAlign w:val="center"/>
          </w:tcPr>
          <w:p w14:paraId="053EB7E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R$ 6,4800</w:t>
            </w:r>
          </w:p>
        </w:tc>
      </w:tr>
      <w:tr w:rsidR="003B2A0C" w:rsidRPr="003B2A0C" w14:paraId="43089888" w14:textId="77777777" w:rsidTr="00766973">
        <w:trPr>
          <w:trHeight w:val="467"/>
          <w:jc w:val="center"/>
        </w:trPr>
        <w:tc>
          <w:tcPr>
            <w:tcW w:w="607" w:type="dxa"/>
          </w:tcPr>
          <w:p w14:paraId="55DB9EBE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80</w:t>
            </w:r>
          </w:p>
        </w:tc>
        <w:tc>
          <w:tcPr>
            <w:tcW w:w="4924" w:type="dxa"/>
            <w:vAlign w:val="center"/>
          </w:tcPr>
          <w:p w14:paraId="6565C4E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IMUNOGLOBULINA A - IGA</w:t>
            </w:r>
          </w:p>
        </w:tc>
        <w:tc>
          <w:tcPr>
            <w:tcW w:w="1586" w:type="dxa"/>
            <w:vAlign w:val="center"/>
          </w:tcPr>
          <w:p w14:paraId="0C40932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45973CB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150,000</w:t>
            </w:r>
          </w:p>
        </w:tc>
        <w:tc>
          <w:tcPr>
            <w:tcW w:w="1974" w:type="dxa"/>
            <w:vAlign w:val="center"/>
          </w:tcPr>
          <w:p w14:paraId="16BBF09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R$ 12,7600</w:t>
            </w:r>
          </w:p>
        </w:tc>
      </w:tr>
      <w:tr w:rsidR="003B2A0C" w:rsidRPr="003B2A0C" w14:paraId="6758DE78" w14:textId="77777777" w:rsidTr="00766973">
        <w:trPr>
          <w:trHeight w:val="467"/>
          <w:jc w:val="center"/>
        </w:trPr>
        <w:tc>
          <w:tcPr>
            <w:tcW w:w="607" w:type="dxa"/>
          </w:tcPr>
          <w:p w14:paraId="3BD0798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81</w:t>
            </w:r>
          </w:p>
        </w:tc>
        <w:tc>
          <w:tcPr>
            <w:tcW w:w="4924" w:type="dxa"/>
            <w:vAlign w:val="center"/>
          </w:tcPr>
          <w:p w14:paraId="47D37EB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INSULINA</w:t>
            </w:r>
          </w:p>
        </w:tc>
        <w:tc>
          <w:tcPr>
            <w:tcW w:w="1586" w:type="dxa"/>
            <w:vAlign w:val="center"/>
          </w:tcPr>
          <w:p w14:paraId="17B04B2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14004DC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70076920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R$ 17,4200</w:t>
            </w:r>
          </w:p>
        </w:tc>
      </w:tr>
      <w:tr w:rsidR="003B2A0C" w:rsidRPr="003B2A0C" w14:paraId="498CB6AE" w14:textId="77777777" w:rsidTr="00766973">
        <w:trPr>
          <w:trHeight w:val="467"/>
          <w:jc w:val="center"/>
        </w:trPr>
        <w:tc>
          <w:tcPr>
            <w:tcW w:w="607" w:type="dxa"/>
          </w:tcPr>
          <w:p w14:paraId="575B8685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82</w:t>
            </w:r>
          </w:p>
        </w:tc>
        <w:tc>
          <w:tcPr>
            <w:tcW w:w="4924" w:type="dxa"/>
            <w:vAlign w:val="center"/>
          </w:tcPr>
          <w:p w14:paraId="6D448FD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LIPASE</w:t>
            </w:r>
          </w:p>
        </w:tc>
        <w:tc>
          <w:tcPr>
            <w:tcW w:w="1586" w:type="dxa"/>
            <w:vAlign w:val="center"/>
          </w:tcPr>
          <w:p w14:paraId="7A4FA1D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C00BAD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40,000</w:t>
            </w:r>
          </w:p>
        </w:tc>
        <w:tc>
          <w:tcPr>
            <w:tcW w:w="1974" w:type="dxa"/>
            <w:vAlign w:val="center"/>
          </w:tcPr>
          <w:p w14:paraId="230D1FE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R$ 17,7200</w:t>
            </w:r>
          </w:p>
        </w:tc>
      </w:tr>
      <w:tr w:rsidR="003B2A0C" w:rsidRPr="003B2A0C" w14:paraId="52D88D12" w14:textId="77777777" w:rsidTr="00766973">
        <w:trPr>
          <w:trHeight w:val="467"/>
          <w:jc w:val="center"/>
        </w:trPr>
        <w:tc>
          <w:tcPr>
            <w:tcW w:w="607" w:type="dxa"/>
          </w:tcPr>
          <w:p w14:paraId="3649170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83</w:t>
            </w:r>
          </w:p>
        </w:tc>
        <w:tc>
          <w:tcPr>
            <w:tcW w:w="4924" w:type="dxa"/>
            <w:vAlign w:val="center"/>
          </w:tcPr>
          <w:p w14:paraId="2D05AEB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PSA LIVRE</w:t>
            </w:r>
          </w:p>
        </w:tc>
        <w:tc>
          <w:tcPr>
            <w:tcW w:w="1586" w:type="dxa"/>
            <w:vAlign w:val="center"/>
          </w:tcPr>
          <w:p w14:paraId="4E0C019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3DA5BB4C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400,000</w:t>
            </w:r>
          </w:p>
        </w:tc>
        <w:tc>
          <w:tcPr>
            <w:tcW w:w="1974" w:type="dxa"/>
            <w:vAlign w:val="center"/>
          </w:tcPr>
          <w:p w14:paraId="1A0F2A5A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R$ 27,7100</w:t>
            </w:r>
          </w:p>
        </w:tc>
      </w:tr>
      <w:tr w:rsidR="003B2A0C" w:rsidRPr="003B2A0C" w14:paraId="1AAF65FF" w14:textId="77777777" w:rsidTr="00766973">
        <w:trPr>
          <w:trHeight w:val="467"/>
          <w:jc w:val="center"/>
        </w:trPr>
        <w:tc>
          <w:tcPr>
            <w:tcW w:w="607" w:type="dxa"/>
          </w:tcPr>
          <w:p w14:paraId="58A8C53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84</w:t>
            </w:r>
          </w:p>
        </w:tc>
        <w:tc>
          <w:tcPr>
            <w:tcW w:w="4924" w:type="dxa"/>
            <w:vAlign w:val="center"/>
          </w:tcPr>
          <w:p w14:paraId="5DA32C2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PSA TOTAL</w:t>
            </w:r>
          </w:p>
        </w:tc>
        <w:tc>
          <w:tcPr>
            <w:tcW w:w="1586" w:type="dxa"/>
            <w:vAlign w:val="center"/>
          </w:tcPr>
          <w:p w14:paraId="57E24F4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0073E17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400,000</w:t>
            </w:r>
          </w:p>
        </w:tc>
        <w:tc>
          <w:tcPr>
            <w:tcW w:w="1974" w:type="dxa"/>
            <w:vAlign w:val="center"/>
          </w:tcPr>
          <w:p w14:paraId="50E5CB27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R$ 22,2800</w:t>
            </w:r>
          </w:p>
        </w:tc>
      </w:tr>
      <w:tr w:rsidR="003B2A0C" w:rsidRPr="003B2A0C" w14:paraId="73E65ABC" w14:textId="77777777" w:rsidTr="00766973">
        <w:trPr>
          <w:trHeight w:val="629"/>
          <w:jc w:val="center"/>
        </w:trPr>
        <w:tc>
          <w:tcPr>
            <w:tcW w:w="607" w:type="dxa"/>
          </w:tcPr>
          <w:p w14:paraId="55E89E69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85</w:t>
            </w:r>
          </w:p>
        </w:tc>
        <w:tc>
          <w:tcPr>
            <w:tcW w:w="4924" w:type="dxa"/>
            <w:vAlign w:val="center"/>
          </w:tcPr>
          <w:p w14:paraId="5811F38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T4 LIVRE</w:t>
            </w:r>
          </w:p>
        </w:tc>
        <w:tc>
          <w:tcPr>
            <w:tcW w:w="1586" w:type="dxa"/>
            <w:vAlign w:val="center"/>
          </w:tcPr>
          <w:p w14:paraId="43B7F2D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2EBB418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700,000</w:t>
            </w:r>
          </w:p>
        </w:tc>
        <w:tc>
          <w:tcPr>
            <w:tcW w:w="1974" w:type="dxa"/>
            <w:vAlign w:val="center"/>
          </w:tcPr>
          <w:p w14:paraId="2768A09C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R$ 23,3800</w:t>
            </w:r>
          </w:p>
        </w:tc>
      </w:tr>
      <w:tr w:rsidR="003B2A0C" w:rsidRPr="003B2A0C" w14:paraId="54CBCBC7" w14:textId="77777777" w:rsidTr="00766973">
        <w:trPr>
          <w:trHeight w:val="467"/>
          <w:jc w:val="center"/>
        </w:trPr>
        <w:tc>
          <w:tcPr>
            <w:tcW w:w="607" w:type="dxa"/>
          </w:tcPr>
          <w:p w14:paraId="6733DBE0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86</w:t>
            </w:r>
          </w:p>
        </w:tc>
        <w:tc>
          <w:tcPr>
            <w:tcW w:w="4924" w:type="dxa"/>
            <w:vAlign w:val="center"/>
          </w:tcPr>
          <w:p w14:paraId="4B870AB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TSH</w:t>
            </w:r>
          </w:p>
        </w:tc>
        <w:tc>
          <w:tcPr>
            <w:tcW w:w="1586" w:type="dxa"/>
            <w:vAlign w:val="center"/>
          </w:tcPr>
          <w:p w14:paraId="16B2453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0159D01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700,000</w:t>
            </w:r>
          </w:p>
        </w:tc>
        <w:tc>
          <w:tcPr>
            <w:tcW w:w="1974" w:type="dxa"/>
            <w:vAlign w:val="center"/>
          </w:tcPr>
          <w:p w14:paraId="68350348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R$ 16,3300</w:t>
            </w:r>
          </w:p>
        </w:tc>
      </w:tr>
      <w:tr w:rsidR="003B2A0C" w:rsidRPr="003B2A0C" w14:paraId="084A9DC0" w14:textId="77777777" w:rsidTr="00766973">
        <w:trPr>
          <w:trHeight w:val="467"/>
          <w:jc w:val="center"/>
        </w:trPr>
        <w:tc>
          <w:tcPr>
            <w:tcW w:w="607" w:type="dxa"/>
          </w:tcPr>
          <w:p w14:paraId="29557D57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87</w:t>
            </w:r>
          </w:p>
        </w:tc>
        <w:tc>
          <w:tcPr>
            <w:tcW w:w="4924" w:type="dxa"/>
            <w:vAlign w:val="center"/>
          </w:tcPr>
          <w:p w14:paraId="4FB6499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HEMATOCRITO  </w:t>
            </w:r>
          </w:p>
        </w:tc>
        <w:tc>
          <w:tcPr>
            <w:tcW w:w="1586" w:type="dxa"/>
            <w:vAlign w:val="center"/>
          </w:tcPr>
          <w:p w14:paraId="1F32480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67010489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400,000</w:t>
            </w:r>
          </w:p>
        </w:tc>
        <w:tc>
          <w:tcPr>
            <w:tcW w:w="1974" w:type="dxa"/>
            <w:vAlign w:val="center"/>
          </w:tcPr>
          <w:p w14:paraId="2D17E220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R$ 1,5800</w:t>
            </w:r>
          </w:p>
        </w:tc>
      </w:tr>
      <w:tr w:rsidR="003B2A0C" w:rsidRPr="003B2A0C" w14:paraId="290C853C" w14:textId="77777777" w:rsidTr="00766973">
        <w:trPr>
          <w:trHeight w:val="629"/>
          <w:jc w:val="center"/>
        </w:trPr>
        <w:tc>
          <w:tcPr>
            <w:tcW w:w="607" w:type="dxa"/>
          </w:tcPr>
          <w:p w14:paraId="3192841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88</w:t>
            </w:r>
          </w:p>
        </w:tc>
        <w:tc>
          <w:tcPr>
            <w:tcW w:w="4924" w:type="dxa"/>
            <w:vAlign w:val="center"/>
          </w:tcPr>
          <w:p w14:paraId="5CE2998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PESQUISA DE SANGUE OCULTO NAS FEZES  </w:t>
            </w:r>
          </w:p>
        </w:tc>
        <w:tc>
          <w:tcPr>
            <w:tcW w:w="1586" w:type="dxa"/>
            <w:vAlign w:val="center"/>
          </w:tcPr>
          <w:p w14:paraId="7C27F5A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SV</w:t>
            </w:r>
          </w:p>
        </w:tc>
        <w:tc>
          <w:tcPr>
            <w:tcW w:w="1767" w:type="dxa"/>
            <w:vAlign w:val="center"/>
          </w:tcPr>
          <w:p w14:paraId="2408EBCE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054AFE5A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R$ 12,6700</w:t>
            </w:r>
          </w:p>
        </w:tc>
      </w:tr>
      <w:tr w:rsidR="003B2A0C" w:rsidRPr="003B2A0C" w14:paraId="66353196" w14:textId="77777777" w:rsidTr="00766973">
        <w:trPr>
          <w:trHeight w:val="467"/>
          <w:jc w:val="center"/>
        </w:trPr>
        <w:tc>
          <w:tcPr>
            <w:tcW w:w="607" w:type="dxa"/>
          </w:tcPr>
          <w:p w14:paraId="60600DA9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89</w:t>
            </w:r>
          </w:p>
        </w:tc>
        <w:tc>
          <w:tcPr>
            <w:tcW w:w="4924" w:type="dxa"/>
            <w:vAlign w:val="center"/>
          </w:tcPr>
          <w:p w14:paraId="5FF8F57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ERITOGRAMA</w:t>
            </w:r>
          </w:p>
        </w:tc>
        <w:tc>
          <w:tcPr>
            <w:tcW w:w="1586" w:type="dxa"/>
            <w:vAlign w:val="center"/>
          </w:tcPr>
          <w:p w14:paraId="6CECE33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6D595C9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600,000</w:t>
            </w:r>
          </w:p>
        </w:tc>
        <w:tc>
          <w:tcPr>
            <w:tcW w:w="1974" w:type="dxa"/>
            <w:vAlign w:val="center"/>
          </w:tcPr>
          <w:p w14:paraId="5AE033EF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R$ 3,0100</w:t>
            </w:r>
          </w:p>
        </w:tc>
      </w:tr>
      <w:tr w:rsidR="003B2A0C" w:rsidRPr="003B2A0C" w14:paraId="299C41C5" w14:textId="77777777" w:rsidTr="00766973">
        <w:trPr>
          <w:trHeight w:val="467"/>
          <w:jc w:val="center"/>
        </w:trPr>
        <w:tc>
          <w:tcPr>
            <w:tcW w:w="607" w:type="dxa"/>
          </w:tcPr>
          <w:p w14:paraId="21BC3890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90</w:t>
            </w:r>
          </w:p>
        </w:tc>
        <w:tc>
          <w:tcPr>
            <w:tcW w:w="4924" w:type="dxa"/>
            <w:vAlign w:val="center"/>
          </w:tcPr>
          <w:p w14:paraId="4CD2A37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CLASSIFICAÇÃO SANGUÍNA - GS+FATO-RH</w:t>
            </w:r>
          </w:p>
        </w:tc>
        <w:tc>
          <w:tcPr>
            <w:tcW w:w="1586" w:type="dxa"/>
            <w:vAlign w:val="center"/>
          </w:tcPr>
          <w:p w14:paraId="47D5B3B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C5C691E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700,000</w:t>
            </w:r>
          </w:p>
        </w:tc>
        <w:tc>
          <w:tcPr>
            <w:tcW w:w="1974" w:type="dxa"/>
            <w:vAlign w:val="center"/>
          </w:tcPr>
          <w:p w14:paraId="3039847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R$ 5,1200</w:t>
            </w:r>
          </w:p>
        </w:tc>
      </w:tr>
      <w:tr w:rsidR="003B2A0C" w:rsidRPr="003B2A0C" w14:paraId="0E8C5C26" w14:textId="77777777" w:rsidTr="00766973">
        <w:trPr>
          <w:trHeight w:val="467"/>
          <w:jc w:val="center"/>
        </w:trPr>
        <w:tc>
          <w:tcPr>
            <w:tcW w:w="607" w:type="dxa"/>
          </w:tcPr>
          <w:p w14:paraId="6A93E94C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91</w:t>
            </w:r>
          </w:p>
        </w:tc>
        <w:tc>
          <w:tcPr>
            <w:tcW w:w="4924" w:type="dxa"/>
            <w:vAlign w:val="center"/>
          </w:tcPr>
          <w:p w14:paraId="4769F46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TEMPO DE SANGRIA</w:t>
            </w:r>
          </w:p>
        </w:tc>
        <w:tc>
          <w:tcPr>
            <w:tcW w:w="1586" w:type="dxa"/>
            <w:vAlign w:val="center"/>
          </w:tcPr>
          <w:p w14:paraId="46D3086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8F685ED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147CB08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R$ 3,0400</w:t>
            </w:r>
          </w:p>
        </w:tc>
      </w:tr>
      <w:tr w:rsidR="003B2A0C" w:rsidRPr="003B2A0C" w14:paraId="126FC67B" w14:textId="77777777" w:rsidTr="00766973">
        <w:trPr>
          <w:trHeight w:val="467"/>
          <w:jc w:val="center"/>
        </w:trPr>
        <w:tc>
          <w:tcPr>
            <w:tcW w:w="607" w:type="dxa"/>
          </w:tcPr>
          <w:p w14:paraId="39B7C704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92</w:t>
            </w:r>
          </w:p>
        </w:tc>
        <w:tc>
          <w:tcPr>
            <w:tcW w:w="4924" w:type="dxa"/>
            <w:vAlign w:val="center"/>
          </w:tcPr>
          <w:p w14:paraId="5A5ABA8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TP-TEMPO DE PROTOMBINA</w:t>
            </w:r>
          </w:p>
        </w:tc>
        <w:tc>
          <w:tcPr>
            <w:tcW w:w="1586" w:type="dxa"/>
            <w:vAlign w:val="center"/>
          </w:tcPr>
          <w:p w14:paraId="65B35B6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CC5A63B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150,000</w:t>
            </w:r>
          </w:p>
        </w:tc>
        <w:tc>
          <w:tcPr>
            <w:tcW w:w="1974" w:type="dxa"/>
            <w:vAlign w:val="center"/>
          </w:tcPr>
          <w:p w14:paraId="3586E0ED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R$ 3,7800</w:t>
            </w:r>
          </w:p>
        </w:tc>
      </w:tr>
      <w:tr w:rsidR="003B2A0C" w:rsidRPr="003B2A0C" w14:paraId="7FFD264A" w14:textId="77777777" w:rsidTr="00766973">
        <w:trPr>
          <w:trHeight w:val="467"/>
          <w:jc w:val="center"/>
        </w:trPr>
        <w:tc>
          <w:tcPr>
            <w:tcW w:w="607" w:type="dxa"/>
          </w:tcPr>
          <w:p w14:paraId="651E231D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93</w:t>
            </w:r>
          </w:p>
        </w:tc>
        <w:tc>
          <w:tcPr>
            <w:tcW w:w="4924" w:type="dxa"/>
            <w:vAlign w:val="center"/>
          </w:tcPr>
          <w:p w14:paraId="503605D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TTPA - TEMPO DE TROMBOPLASTINA PARCIAL ATIVADA</w:t>
            </w:r>
          </w:p>
        </w:tc>
        <w:tc>
          <w:tcPr>
            <w:tcW w:w="1586" w:type="dxa"/>
            <w:vAlign w:val="center"/>
          </w:tcPr>
          <w:p w14:paraId="438B286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C99D7B3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150,000</w:t>
            </w:r>
          </w:p>
        </w:tc>
        <w:tc>
          <w:tcPr>
            <w:tcW w:w="1974" w:type="dxa"/>
            <w:vAlign w:val="center"/>
          </w:tcPr>
          <w:p w14:paraId="44F4D787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R$ 3,9200</w:t>
            </w:r>
          </w:p>
        </w:tc>
      </w:tr>
      <w:tr w:rsidR="003B2A0C" w:rsidRPr="003B2A0C" w14:paraId="5DBFF048" w14:textId="77777777" w:rsidTr="00766973">
        <w:trPr>
          <w:trHeight w:val="467"/>
          <w:jc w:val="center"/>
        </w:trPr>
        <w:tc>
          <w:tcPr>
            <w:tcW w:w="607" w:type="dxa"/>
          </w:tcPr>
          <w:p w14:paraId="2DB2D354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94</w:t>
            </w:r>
          </w:p>
        </w:tc>
        <w:tc>
          <w:tcPr>
            <w:tcW w:w="4924" w:type="dxa"/>
            <w:vAlign w:val="center"/>
          </w:tcPr>
          <w:p w14:paraId="40620D7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VSH</w:t>
            </w:r>
          </w:p>
        </w:tc>
        <w:tc>
          <w:tcPr>
            <w:tcW w:w="1586" w:type="dxa"/>
            <w:vAlign w:val="center"/>
          </w:tcPr>
          <w:p w14:paraId="0CAB60C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5AD78C2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400,000</w:t>
            </w:r>
          </w:p>
        </w:tc>
        <w:tc>
          <w:tcPr>
            <w:tcW w:w="1974" w:type="dxa"/>
            <w:vAlign w:val="center"/>
          </w:tcPr>
          <w:p w14:paraId="0AFE6D9E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R$ 2,9600</w:t>
            </w:r>
          </w:p>
        </w:tc>
      </w:tr>
      <w:tr w:rsidR="003B2A0C" w:rsidRPr="003B2A0C" w14:paraId="159B3B39" w14:textId="77777777" w:rsidTr="00766973">
        <w:trPr>
          <w:trHeight w:val="467"/>
          <w:jc w:val="center"/>
        </w:trPr>
        <w:tc>
          <w:tcPr>
            <w:tcW w:w="607" w:type="dxa"/>
          </w:tcPr>
          <w:p w14:paraId="2771E89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95</w:t>
            </w:r>
          </w:p>
        </w:tc>
        <w:tc>
          <w:tcPr>
            <w:tcW w:w="4924" w:type="dxa"/>
            <w:vAlign w:val="center"/>
          </w:tcPr>
          <w:p w14:paraId="57F52BB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ASLO</w:t>
            </w:r>
          </w:p>
        </w:tc>
        <w:tc>
          <w:tcPr>
            <w:tcW w:w="1586" w:type="dxa"/>
            <w:vAlign w:val="center"/>
          </w:tcPr>
          <w:p w14:paraId="739C030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32CBF57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26B5556F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R$ 3,3400</w:t>
            </w:r>
          </w:p>
        </w:tc>
      </w:tr>
      <w:tr w:rsidR="003B2A0C" w:rsidRPr="003B2A0C" w14:paraId="16CB3B62" w14:textId="77777777" w:rsidTr="00766973">
        <w:trPr>
          <w:trHeight w:val="467"/>
          <w:jc w:val="center"/>
        </w:trPr>
        <w:tc>
          <w:tcPr>
            <w:tcW w:w="607" w:type="dxa"/>
          </w:tcPr>
          <w:p w14:paraId="7F3BC083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96</w:t>
            </w:r>
          </w:p>
        </w:tc>
        <w:tc>
          <w:tcPr>
            <w:tcW w:w="4924" w:type="dxa"/>
            <w:vAlign w:val="center"/>
          </w:tcPr>
          <w:p w14:paraId="3255546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PCR</w:t>
            </w:r>
          </w:p>
        </w:tc>
        <w:tc>
          <w:tcPr>
            <w:tcW w:w="1586" w:type="dxa"/>
            <w:vAlign w:val="center"/>
          </w:tcPr>
          <w:p w14:paraId="0E92F19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364A29D5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5633A845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R$ 3,6500</w:t>
            </w:r>
          </w:p>
        </w:tc>
      </w:tr>
      <w:tr w:rsidR="003B2A0C" w:rsidRPr="003B2A0C" w14:paraId="406345E4" w14:textId="77777777" w:rsidTr="00766973">
        <w:trPr>
          <w:trHeight w:val="467"/>
          <w:jc w:val="center"/>
        </w:trPr>
        <w:tc>
          <w:tcPr>
            <w:tcW w:w="607" w:type="dxa"/>
          </w:tcPr>
          <w:p w14:paraId="0DB1C9B0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lastRenderedPageBreak/>
              <w:t>97</w:t>
            </w:r>
          </w:p>
        </w:tc>
        <w:tc>
          <w:tcPr>
            <w:tcW w:w="4924" w:type="dxa"/>
            <w:vAlign w:val="center"/>
          </w:tcPr>
          <w:p w14:paraId="7893296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LATEX - REUMALATEX</w:t>
            </w:r>
          </w:p>
        </w:tc>
        <w:tc>
          <w:tcPr>
            <w:tcW w:w="1586" w:type="dxa"/>
            <w:vAlign w:val="center"/>
          </w:tcPr>
          <w:p w14:paraId="40A8EED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BDEDF5B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202B8392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R$ 3,6200</w:t>
            </w:r>
          </w:p>
        </w:tc>
      </w:tr>
      <w:tr w:rsidR="003B2A0C" w:rsidRPr="003B2A0C" w14:paraId="10F9BE82" w14:textId="77777777" w:rsidTr="00766973">
        <w:trPr>
          <w:trHeight w:val="467"/>
          <w:jc w:val="center"/>
        </w:trPr>
        <w:tc>
          <w:tcPr>
            <w:tcW w:w="607" w:type="dxa"/>
          </w:tcPr>
          <w:p w14:paraId="3B7D0B1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98</w:t>
            </w:r>
          </w:p>
        </w:tc>
        <w:tc>
          <w:tcPr>
            <w:tcW w:w="4924" w:type="dxa"/>
            <w:vAlign w:val="center"/>
          </w:tcPr>
          <w:p w14:paraId="471FC50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ENDOMISIO IgM</w:t>
            </w:r>
          </w:p>
        </w:tc>
        <w:tc>
          <w:tcPr>
            <w:tcW w:w="1586" w:type="dxa"/>
            <w:vAlign w:val="center"/>
          </w:tcPr>
          <w:p w14:paraId="28D67C8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775135A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30,000</w:t>
            </w:r>
          </w:p>
        </w:tc>
        <w:tc>
          <w:tcPr>
            <w:tcW w:w="1974" w:type="dxa"/>
            <w:vAlign w:val="center"/>
          </w:tcPr>
          <w:p w14:paraId="71742D46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R$ 32,9700</w:t>
            </w:r>
          </w:p>
        </w:tc>
      </w:tr>
      <w:tr w:rsidR="003B2A0C" w:rsidRPr="003B2A0C" w14:paraId="65132F3C" w14:textId="77777777" w:rsidTr="00766973">
        <w:trPr>
          <w:trHeight w:val="467"/>
          <w:jc w:val="center"/>
        </w:trPr>
        <w:tc>
          <w:tcPr>
            <w:tcW w:w="607" w:type="dxa"/>
          </w:tcPr>
          <w:p w14:paraId="580E403D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99</w:t>
            </w:r>
          </w:p>
        </w:tc>
        <w:tc>
          <w:tcPr>
            <w:tcW w:w="4924" w:type="dxa"/>
            <w:vAlign w:val="center"/>
          </w:tcPr>
          <w:p w14:paraId="35C35B2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HBS</w:t>
            </w:r>
          </w:p>
        </w:tc>
        <w:tc>
          <w:tcPr>
            <w:tcW w:w="1586" w:type="dxa"/>
            <w:vAlign w:val="center"/>
          </w:tcPr>
          <w:p w14:paraId="228C855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3E52259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10,000</w:t>
            </w:r>
          </w:p>
        </w:tc>
        <w:tc>
          <w:tcPr>
            <w:tcW w:w="1974" w:type="dxa"/>
            <w:vAlign w:val="center"/>
          </w:tcPr>
          <w:p w14:paraId="0863507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R$ 11,0800</w:t>
            </w:r>
          </w:p>
        </w:tc>
      </w:tr>
      <w:tr w:rsidR="003B2A0C" w:rsidRPr="003B2A0C" w14:paraId="1E97F83A" w14:textId="77777777" w:rsidTr="00766973">
        <w:trPr>
          <w:trHeight w:val="467"/>
          <w:jc w:val="center"/>
        </w:trPr>
        <w:tc>
          <w:tcPr>
            <w:tcW w:w="607" w:type="dxa"/>
          </w:tcPr>
          <w:p w14:paraId="2C08059D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100</w:t>
            </w:r>
          </w:p>
        </w:tc>
        <w:tc>
          <w:tcPr>
            <w:tcW w:w="4924" w:type="dxa"/>
            <w:vAlign w:val="center"/>
          </w:tcPr>
          <w:p w14:paraId="4ACC125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ANTI HBV</w:t>
            </w:r>
          </w:p>
        </w:tc>
        <w:tc>
          <w:tcPr>
            <w:tcW w:w="1586" w:type="dxa"/>
            <w:vAlign w:val="center"/>
          </w:tcPr>
          <w:p w14:paraId="11E8067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D4DF1C8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15,000</w:t>
            </w:r>
          </w:p>
        </w:tc>
        <w:tc>
          <w:tcPr>
            <w:tcW w:w="1974" w:type="dxa"/>
            <w:vAlign w:val="center"/>
          </w:tcPr>
          <w:p w14:paraId="02414F9D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R$ 9,5300</w:t>
            </w:r>
          </w:p>
        </w:tc>
      </w:tr>
      <w:tr w:rsidR="003B2A0C" w:rsidRPr="003B2A0C" w14:paraId="162C4669" w14:textId="77777777" w:rsidTr="00766973">
        <w:trPr>
          <w:trHeight w:val="467"/>
          <w:jc w:val="center"/>
        </w:trPr>
        <w:tc>
          <w:tcPr>
            <w:tcW w:w="607" w:type="dxa"/>
          </w:tcPr>
          <w:p w14:paraId="471A99C5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101</w:t>
            </w:r>
          </w:p>
        </w:tc>
        <w:tc>
          <w:tcPr>
            <w:tcW w:w="4924" w:type="dxa"/>
            <w:vAlign w:val="center"/>
          </w:tcPr>
          <w:p w14:paraId="6289FD1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BHCG QUALITATIVO/QUANTITATIVO</w:t>
            </w:r>
          </w:p>
        </w:tc>
        <w:tc>
          <w:tcPr>
            <w:tcW w:w="1586" w:type="dxa"/>
            <w:vAlign w:val="center"/>
          </w:tcPr>
          <w:p w14:paraId="62BF7C7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71635D8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5A1C9927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R$ 11,9500</w:t>
            </w:r>
          </w:p>
        </w:tc>
      </w:tr>
      <w:tr w:rsidR="003B2A0C" w:rsidRPr="003B2A0C" w14:paraId="74F3626A" w14:textId="77777777" w:rsidTr="00766973">
        <w:trPr>
          <w:trHeight w:val="467"/>
          <w:jc w:val="center"/>
        </w:trPr>
        <w:tc>
          <w:tcPr>
            <w:tcW w:w="607" w:type="dxa"/>
          </w:tcPr>
          <w:p w14:paraId="3B95EA6F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102</w:t>
            </w:r>
          </w:p>
        </w:tc>
        <w:tc>
          <w:tcPr>
            <w:tcW w:w="4924" w:type="dxa"/>
            <w:vAlign w:val="center"/>
          </w:tcPr>
          <w:p w14:paraId="014F785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CREATININA (URINA 24H)</w:t>
            </w:r>
          </w:p>
        </w:tc>
        <w:tc>
          <w:tcPr>
            <w:tcW w:w="1586" w:type="dxa"/>
            <w:vAlign w:val="center"/>
          </w:tcPr>
          <w:p w14:paraId="60C7AD0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7455A61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500,000</w:t>
            </w:r>
          </w:p>
        </w:tc>
        <w:tc>
          <w:tcPr>
            <w:tcW w:w="1974" w:type="dxa"/>
            <w:vAlign w:val="center"/>
          </w:tcPr>
          <w:p w14:paraId="6AA91E1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R$ 10,0300</w:t>
            </w:r>
          </w:p>
        </w:tc>
      </w:tr>
      <w:tr w:rsidR="003B2A0C" w:rsidRPr="003B2A0C" w14:paraId="3B49FA30" w14:textId="77777777" w:rsidTr="00766973">
        <w:trPr>
          <w:trHeight w:val="467"/>
          <w:jc w:val="center"/>
        </w:trPr>
        <w:tc>
          <w:tcPr>
            <w:tcW w:w="607" w:type="dxa"/>
          </w:tcPr>
          <w:p w14:paraId="38138075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103</w:t>
            </w:r>
          </w:p>
        </w:tc>
        <w:tc>
          <w:tcPr>
            <w:tcW w:w="4924" w:type="dxa"/>
            <w:vAlign w:val="center"/>
          </w:tcPr>
          <w:p w14:paraId="5F33DD6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UROCULTURA</w:t>
            </w:r>
          </w:p>
        </w:tc>
        <w:tc>
          <w:tcPr>
            <w:tcW w:w="1586" w:type="dxa"/>
            <w:vAlign w:val="center"/>
          </w:tcPr>
          <w:p w14:paraId="63C1642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D2CEF30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800,000</w:t>
            </w:r>
          </w:p>
        </w:tc>
        <w:tc>
          <w:tcPr>
            <w:tcW w:w="1974" w:type="dxa"/>
            <w:vAlign w:val="center"/>
          </w:tcPr>
          <w:p w14:paraId="0FE0B9F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R$ 32,9800</w:t>
            </w:r>
          </w:p>
        </w:tc>
      </w:tr>
      <w:tr w:rsidR="003B2A0C" w:rsidRPr="003B2A0C" w14:paraId="59C7B686" w14:textId="77777777" w:rsidTr="00766973">
        <w:trPr>
          <w:trHeight w:val="467"/>
          <w:jc w:val="center"/>
        </w:trPr>
        <w:tc>
          <w:tcPr>
            <w:tcW w:w="607" w:type="dxa"/>
          </w:tcPr>
          <w:p w14:paraId="200FE0A7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104</w:t>
            </w:r>
          </w:p>
        </w:tc>
        <w:tc>
          <w:tcPr>
            <w:tcW w:w="4924" w:type="dxa"/>
            <w:vAlign w:val="center"/>
          </w:tcPr>
          <w:p w14:paraId="1C2A18A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PSA TOTAL E LIVRE</w:t>
            </w:r>
          </w:p>
        </w:tc>
        <w:tc>
          <w:tcPr>
            <w:tcW w:w="1586" w:type="dxa"/>
            <w:vAlign w:val="center"/>
          </w:tcPr>
          <w:p w14:paraId="160051B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54B1F1D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600,000</w:t>
            </w:r>
          </w:p>
        </w:tc>
        <w:tc>
          <w:tcPr>
            <w:tcW w:w="1974" w:type="dxa"/>
            <w:vAlign w:val="center"/>
          </w:tcPr>
          <w:p w14:paraId="4DF56244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R$ 32,5000</w:t>
            </w:r>
          </w:p>
        </w:tc>
      </w:tr>
      <w:tr w:rsidR="003B2A0C" w:rsidRPr="003B2A0C" w14:paraId="49AE2EE4" w14:textId="77777777" w:rsidTr="00766973">
        <w:trPr>
          <w:trHeight w:val="467"/>
          <w:jc w:val="center"/>
        </w:trPr>
        <w:tc>
          <w:tcPr>
            <w:tcW w:w="607" w:type="dxa"/>
          </w:tcPr>
          <w:p w14:paraId="5DB21B21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105</w:t>
            </w:r>
          </w:p>
        </w:tc>
        <w:tc>
          <w:tcPr>
            <w:tcW w:w="4924" w:type="dxa"/>
            <w:vAlign w:val="center"/>
          </w:tcPr>
          <w:p w14:paraId="14C7A2C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ACIDO FÓLICO (PATOLOGIA CLÍNICA – BIOQUIMICA)</w:t>
            </w:r>
          </w:p>
        </w:tc>
        <w:tc>
          <w:tcPr>
            <w:tcW w:w="1586" w:type="dxa"/>
            <w:vAlign w:val="center"/>
          </w:tcPr>
          <w:p w14:paraId="49BC3AF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52F79BC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195E173D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R$ 11,4900</w:t>
            </w:r>
          </w:p>
        </w:tc>
      </w:tr>
      <w:tr w:rsidR="003B2A0C" w:rsidRPr="003B2A0C" w14:paraId="0F9BE272" w14:textId="77777777" w:rsidTr="00766973">
        <w:trPr>
          <w:trHeight w:val="467"/>
          <w:jc w:val="center"/>
        </w:trPr>
        <w:tc>
          <w:tcPr>
            <w:tcW w:w="607" w:type="dxa"/>
          </w:tcPr>
          <w:p w14:paraId="3A49AF5B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106</w:t>
            </w:r>
          </w:p>
        </w:tc>
        <w:tc>
          <w:tcPr>
            <w:tcW w:w="4924" w:type="dxa"/>
            <w:vAlign w:val="center"/>
          </w:tcPr>
          <w:p w14:paraId="37D8F75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CITRATO URINA</w:t>
            </w:r>
          </w:p>
        </w:tc>
        <w:tc>
          <w:tcPr>
            <w:tcW w:w="1586" w:type="dxa"/>
            <w:vAlign w:val="center"/>
          </w:tcPr>
          <w:p w14:paraId="1994E6A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0612A54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2AA17896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R$ 18,9100</w:t>
            </w:r>
          </w:p>
        </w:tc>
      </w:tr>
      <w:tr w:rsidR="003B2A0C" w:rsidRPr="003B2A0C" w14:paraId="3C3A4632" w14:textId="77777777" w:rsidTr="00766973">
        <w:trPr>
          <w:trHeight w:val="467"/>
          <w:jc w:val="center"/>
        </w:trPr>
        <w:tc>
          <w:tcPr>
            <w:tcW w:w="607" w:type="dxa"/>
          </w:tcPr>
          <w:p w14:paraId="6A4AEA01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107</w:t>
            </w:r>
          </w:p>
        </w:tc>
        <w:tc>
          <w:tcPr>
            <w:tcW w:w="4924" w:type="dxa"/>
            <w:vAlign w:val="center"/>
          </w:tcPr>
          <w:p w14:paraId="57002A3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CISTINA URINA</w:t>
            </w:r>
          </w:p>
        </w:tc>
        <w:tc>
          <w:tcPr>
            <w:tcW w:w="1586" w:type="dxa"/>
            <w:vAlign w:val="center"/>
          </w:tcPr>
          <w:p w14:paraId="3C60518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6238D51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2CF132E5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R$ 32,1600</w:t>
            </w:r>
          </w:p>
        </w:tc>
      </w:tr>
      <w:tr w:rsidR="003B2A0C" w:rsidRPr="003B2A0C" w14:paraId="2A46EB19" w14:textId="77777777" w:rsidTr="00766973">
        <w:trPr>
          <w:trHeight w:val="485"/>
          <w:jc w:val="center"/>
        </w:trPr>
        <w:tc>
          <w:tcPr>
            <w:tcW w:w="607" w:type="dxa"/>
          </w:tcPr>
          <w:p w14:paraId="22A3BF30" w14:textId="77777777" w:rsidR="003B2A0C" w:rsidRPr="003B2A0C" w:rsidRDefault="003B2A0C" w:rsidP="00766973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108</w:t>
            </w:r>
          </w:p>
        </w:tc>
        <w:tc>
          <w:tcPr>
            <w:tcW w:w="4924" w:type="dxa"/>
            <w:vAlign w:val="center"/>
          </w:tcPr>
          <w:p w14:paraId="7EEA51C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LACTATO</w:t>
            </w:r>
          </w:p>
        </w:tc>
        <w:tc>
          <w:tcPr>
            <w:tcW w:w="1586" w:type="dxa"/>
            <w:vAlign w:val="center"/>
          </w:tcPr>
          <w:p w14:paraId="7E511C9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8C35F52" w14:textId="77777777" w:rsidR="003B2A0C" w:rsidRPr="003B2A0C" w:rsidRDefault="003B2A0C" w:rsidP="00766973">
            <w:pPr>
              <w:rPr>
                <w:rFonts w:ascii="Palatino Linotype" w:hAnsi="Palatino Linotype" w:cs="Arial"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4A2C8DC0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R$ 16,3300</w:t>
            </w:r>
          </w:p>
        </w:tc>
      </w:tr>
      <w:tr w:rsidR="003B2A0C" w:rsidRPr="003B2A0C" w14:paraId="78314524" w14:textId="77777777" w:rsidTr="00766973">
        <w:trPr>
          <w:trHeight w:val="467"/>
          <w:jc w:val="center"/>
        </w:trPr>
        <w:tc>
          <w:tcPr>
            <w:tcW w:w="607" w:type="dxa"/>
          </w:tcPr>
          <w:p w14:paraId="7DB5EA9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109</w:t>
            </w:r>
          </w:p>
        </w:tc>
        <w:tc>
          <w:tcPr>
            <w:tcW w:w="4924" w:type="dxa"/>
            <w:vAlign w:val="center"/>
          </w:tcPr>
          <w:p w14:paraId="46F5416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MUCOPROTEINA</w:t>
            </w:r>
          </w:p>
        </w:tc>
        <w:tc>
          <w:tcPr>
            <w:tcW w:w="1586" w:type="dxa"/>
            <w:vAlign w:val="center"/>
          </w:tcPr>
          <w:p w14:paraId="49DBD0A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10DFAF1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704DEAB0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R$ 12,1600</w:t>
            </w:r>
          </w:p>
        </w:tc>
      </w:tr>
      <w:tr w:rsidR="003B2A0C" w:rsidRPr="003B2A0C" w14:paraId="2B59395B" w14:textId="77777777" w:rsidTr="00766973">
        <w:trPr>
          <w:trHeight w:val="467"/>
          <w:jc w:val="center"/>
        </w:trPr>
        <w:tc>
          <w:tcPr>
            <w:tcW w:w="607" w:type="dxa"/>
          </w:tcPr>
          <w:p w14:paraId="153662C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110</w:t>
            </w:r>
          </w:p>
        </w:tc>
        <w:tc>
          <w:tcPr>
            <w:tcW w:w="4924" w:type="dxa"/>
            <w:vAlign w:val="center"/>
          </w:tcPr>
          <w:p w14:paraId="62791B8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FATOR I </w:t>
            </w:r>
            <w:proofErr w:type="spellStart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I</w:t>
            </w:r>
            <w:proofErr w:type="spellEnd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I</w:t>
            </w:r>
            <w:proofErr w:type="spellEnd"/>
          </w:p>
        </w:tc>
        <w:tc>
          <w:tcPr>
            <w:tcW w:w="1586" w:type="dxa"/>
            <w:vAlign w:val="center"/>
          </w:tcPr>
          <w:p w14:paraId="5B21E7B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3EC2C02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30,000</w:t>
            </w:r>
          </w:p>
        </w:tc>
        <w:tc>
          <w:tcPr>
            <w:tcW w:w="1974" w:type="dxa"/>
            <w:vAlign w:val="center"/>
          </w:tcPr>
          <w:p w14:paraId="50536BBE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R$ 73,2800</w:t>
            </w:r>
          </w:p>
        </w:tc>
      </w:tr>
      <w:tr w:rsidR="003B2A0C" w:rsidRPr="003B2A0C" w14:paraId="77F88645" w14:textId="77777777" w:rsidTr="00766973">
        <w:trPr>
          <w:trHeight w:val="467"/>
          <w:jc w:val="center"/>
        </w:trPr>
        <w:tc>
          <w:tcPr>
            <w:tcW w:w="607" w:type="dxa"/>
          </w:tcPr>
          <w:p w14:paraId="18FA3007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111</w:t>
            </w:r>
          </w:p>
        </w:tc>
        <w:tc>
          <w:tcPr>
            <w:tcW w:w="4924" w:type="dxa"/>
            <w:vAlign w:val="center"/>
          </w:tcPr>
          <w:p w14:paraId="5111397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FATOR IX</w:t>
            </w:r>
          </w:p>
        </w:tc>
        <w:tc>
          <w:tcPr>
            <w:tcW w:w="1586" w:type="dxa"/>
            <w:vAlign w:val="center"/>
          </w:tcPr>
          <w:p w14:paraId="1CD6313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02A100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30,000</w:t>
            </w:r>
          </w:p>
        </w:tc>
        <w:tc>
          <w:tcPr>
            <w:tcW w:w="1974" w:type="dxa"/>
            <w:vAlign w:val="center"/>
          </w:tcPr>
          <w:p w14:paraId="48B58D3F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R$ 60,3900</w:t>
            </w:r>
          </w:p>
        </w:tc>
      </w:tr>
      <w:tr w:rsidR="003B2A0C" w:rsidRPr="003B2A0C" w14:paraId="4E828AA9" w14:textId="77777777" w:rsidTr="00766973">
        <w:trPr>
          <w:trHeight w:val="467"/>
          <w:jc w:val="center"/>
        </w:trPr>
        <w:tc>
          <w:tcPr>
            <w:tcW w:w="607" w:type="dxa"/>
          </w:tcPr>
          <w:p w14:paraId="144403D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112</w:t>
            </w:r>
          </w:p>
        </w:tc>
        <w:tc>
          <w:tcPr>
            <w:tcW w:w="4924" w:type="dxa"/>
            <w:vAlign w:val="center"/>
          </w:tcPr>
          <w:p w14:paraId="10545C3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HEMOCISTEINA</w:t>
            </w:r>
          </w:p>
        </w:tc>
        <w:tc>
          <w:tcPr>
            <w:tcW w:w="1586" w:type="dxa"/>
            <w:vAlign w:val="center"/>
          </w:tcPr>
          <w:p w14:paraId="0F61C52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34D44A1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4F2B6305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R$ 26,3800</w:t>
            </w:r>
          </w:p>
        </w:tc>
      </w:tr>
      <w:tr w:rsidR="003B2A0C" w:rsidRPr="003B2A0C" w14:paraId="1C246A52" w14:textId="77777777" w:rsidTr="00766973">
        <w:trPr>
          <w:trHeight w:val="467"/>
          <w:jc w:val="center"/>
        </w:trPr>
        <w:tc>
          <w:tcPr>
            <w:tcW w:w="607" w:type="dxa"/>
          </w:tcPr>
          <w:p w14:paraId="010E590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113</w:t>
            </w:r>
          </w:p>
        </w:tc>
        <w:tc>
          <w:tcPr>
            <w:tcW w:w="4924" w:type="dxa"/>
            <w:vAlign w:val="center"/>
          </w:tcPr>
          <w:p w14:paraId="1E7B118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HBSAG</w:t>
            </w:r>
          </w:p>
        </w:tc>
        <w:tc>
          <w:tcPr>
            <w:tcW w:w="1586" w:type="dxa"/>
            <w:vAlign w:val="center"/>
          </w:tcPr>
          <w:p w14:paraId="725C3EA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7DCBDD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4A6B9448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R$ 26,8300</w:t>
            </w:r>
          </w:p>
        </w:tc>
      </w:tr>
      <w:tr w:rsidR="003B2A0C" w:rsidRPr="003B2A0C" w14:paraId="22DEA503" w14:textId="77777777" w:rsidTr="00766973">
        <w:trPr>
          <w:trHeight w:val="467"/>
          <w:jc w:val="center"/>
        </w:trPr>
        <w:tc>
          <w:tcPr>
            <w:tcW w:w="607" w:type="dxa"/>
          </w:tcPr>
          <w:p w14:paraId="3C0F8F4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114</w:t>
            </w:r>
          </w:p>
        </w:tc>
        <w:tc>
          <w:tcPr>
            <w:tcW w:w="4924" w:type="dxa"/>
            <w:vAlign w:val="center"/>
          </w:tcPr>
          <w:p w14:paraId="3BF949B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H PYLORI IGG E IGM</w:t>
            </w:r>
          </w:p>
        </w:tc>
        <w:tc>
          <w:tcPr>
            <w:tcW w:w="1586" w:type="dxa"/>
            <w:vAlign w:val="center"/>
          </w:tcPr>
          <w:p w14:paraId="658D31D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74BEE35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60,000</w:t>
            </w:r>
          </w:p>
        </w:tc>
        <w:tc>
          <w:tcPr>
            <w:tcW w:w="1974" w:type="dxa"/>
            <w:vAlign w:val="center"/>
          </w:tcPr>
          <w:p w14:paraId="5A239A2D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R$ 31,4100</w:t>
            </w:r>
          </w:p>
        </w:tc>
      </w:tr>
      <w:tr w:rsidR="003B2A0C" w:rsidRPr="003B2A0C" w14:paraId="0DCA3E3B" w14:textId="77777777" w:rsidTr="00766973">
        <w:trPr>
          <w:trHeight w:val="467"/>
          <w:jc w:val="center"/>
        </w:trPr>
        <w:tc>
          <w:tcPr>
            <w:tcW w:w="607" w:type="dxa"/>
          </w:tcPr>
          <w:p w14:paraId="526D36C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115</w:t>
            </w:r>
          </w:p>
        </w:tc>
        <w:tc>
          <w:tcPr>
            <w:tcW w:w="4924" w:type="dxa"/>
            <w:vAlign w:val="center"/>
          </w:tcPr>
          <w:p w14:paraId="42DC916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DENGUE IGC/IGM </w:t>
            </w:r>
          </w:p>
        </w:tc>
        <w:tc>
          <w:tcPr>
            <w:tcW w:w="1586" w:type="dxa"/>
            <w:vAlign w:val="center"/>
          </w:tcPr>
          <w:p w14:paraId="22C3972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44899DF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6E7EB3F2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R$ 22,5300</w:t>
            </w:r>
          </w:p>
        </w:tc>
      </w:tr>
      <w:tr w:rsidR="003B2A0C" w:rsidRPr="003B2A0C" w14:paraId="66A7E683" w14:textId="77777777" w:rsidTr="00766973">
        <w:trPr>
          <w:trHeight w:val="467"/>
          <w:jc w:val="center"/>
        </w:trPr>
        <w:tc>
          <w:tcPr>
            <w:tcW w:w="607" w:type="dxa"/>
          </w:tcPr>
          <w:p w14:paraId="22C225E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116</w:t>
            </w:r>
          </w:p>
        </w:tc>
        <w:tc>
          <w:tcPr>
            <w:tcW w:w="4924" w:type="dxa"/>
            <w:vAlign w:val="center"/>
          </w:tcPr>
          <w:p w14:paraId="0D34681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DNA TRIO</w:t>
            </w:r>
          </w:p>
        </w:tc>
        <w:tc>
          <w:tcPr>
            <w:tcW w:w="1586" w:type="dxa"/>
            <w:vAlign w:val="center"/>
          </w:tcPr>
          <w:p w14:paraId="2E8AAA3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18B050E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10,000</w:t>
            </w:r>
          </w:p>
        </w:tc>
        <w:tc>
          <w:tcPr>
            <w:tcW w:w="1974" w:type="dxa"/>
            <w:vAlign w:val="center"/>
          </w:tcPr>
          <w:p w14:paraId="3F1D6B3D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R$ 298,5200</w:t>
            </w:r>
          </w:p>
        </w:tc>
      </w:tr>
      <w:tr w:rsidR="003B2A0C" w:rsidRPr="003B2A0C" w14:paraId="64595AC0" w14:textId="77777777" w:rsidTr="00766973">
        <w:trPr>
          <w:trHeight w:val="467"/>
          <w:jc w:val="center"/>
        </w:trPr>
        <w:tc>
          <w:tcPr>
            <w:tcW w:w="607" w:type="dxa"/>
          </w:tcPr>
          <w:p w14:paraId="52432A3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117</w:t>
            </w:r>
          </w:p>
        </w:tc>
        <w:tc>
          <w:tcPr>
            <w:tcW w:w="4924" w:type="dxa"/>
            <w:vAlign w:val="center"/>
          </w:tcPr>
          <w:p w14:paraId="75B899F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CALCIO PATOLOGIA CLINICA - BIOQUIMICA)</w:t>
            </w:r>
          </w:p>
        </w:tc>
        <w:tc>
          <w:tcPr>
            <w:tcW w:w="1586" w:type="dxa"/>
            <w:vAlign w:val="center"/>
          </w:tcPr>
          <w:p w14:paraId="45F8565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31593A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4DCD9EFE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R$ 3,0600</w:t>
            </w:r>
          </w:p>
        </w:tc>
      </w:tr>
      <w:tr w:rsidR="003B2A0C" w:rsidRPr="003B2A0C" w14:paraId="0A370104" w14:textId="77777777" w:rsidTr="00766973">
        <w:trPr>
          <w:trHeight w:val="467"/>
          <w:jc w:val="center"/>
        </w:trPr>
        <w:tc>
          <w:tcPr>
            <w:tcW w:w="607" w:type="dxa"/>
          </w:tcPr>
          <w:p w14:paraId="52FB67D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118</w:t>
            </w:r>
          </w:p>
        </w:tc>
        <w:tc>
          <w:tcPr>
            <w:tcW w:w="4924" w:type="dxa"/>
            <w:vAlign w:val="center"/>
          </w:tcPr>
          <w:p w14:paraId="11CB991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HEMOGLOBINA GLICOSILADA</w:t>
            </w:r>
          </w:p>
        </w:tc>
        <w:tc>
          <w:tcPr>
            <w:tcW w:w="1586" w:type="dxa"/>
            <w:vAlign w:val="center"/>
          </w:tcPr>
          <w:p w14:paraId="4ABDF0F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73D1D7C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120,000</w:t>
            </w:r>
          </w:p>
        </w:tc>
        <w:tc>
          <w:tcPr>
            <w:tcW w:w="1974" w:type="dxa"/>
            <w:vAlign w:val="center"/>
          </w:tcPr>
          <w:p w14:paraId="544F8891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R$ 13,4400</w:t>
            </w:r>
          </w:p>
        </w:tc>
      </w:tr>
      <w:tr w:rsidR="003B2A0C" w:rsidRPr="003B2A0C" w14:paraId="151A4A9C" w14:textId="77777777" w:rsidTr="00766973">
        <w:trPr>
          <w:trHeight w:val="467"/>
          <w:jc w:val="center"/>
        </w:trPr>
        <w:tc>
          <w:tcPr>
            <w:tcW w:w="607" w:type="dxa"/>
          </w:tcPr>
          <w:p w14:paraId="7B2E9DD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119</w:t>
            </w:r>
          </w:p>
        </w:tc>
        <w:tc>
          <w:tcPr>
            <w:tcW w:w="4924" w:type="dxa"/>
            <w:vAlign w:val="center"/>
          </w:tcPr>
          <w:p w14:paraId="466B15F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CITOMEGALOVIRUS </w:t>
            </w:r>
            <w:proofErr w:type="spellStart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IgC</w:t>
            </w:r>
            <w:proofErr w:type="spellEnd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/IgM</w:t>
            </w:r>
          </w:p>
        </w:tc>
        <w:tc>
          <w:tcPr>
            <w:tcW w:w="1586" w:type="dxa"/>
            <w:vAlign w:val="center"/>
          </w:tcPr>
          <w:p w14:paraId="1536166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706EC7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30,000</w:t>
            </w:r>
          </w:p>
        </w:tc>
        <w:tc>
          <w:tcPr>
            <w:tcW w:w="1974" w:type="dxa"/>
            <w:vAlign w:val="center"/>
          </w:tcPr>
          <w:p w14:paraId="3FAAC37C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R$ 25,0200</w:t>
            </w:r>
          </w:p>
        </w:tc>
      </w:tr>
      <w:tr w:rsidR="003B2A0C" w:rsidRPr="003B2A0C" w14:paraId="11369526" w14:textId="77777777" w:rsidTr="00766973">
        <w:trPr>
          <w:trHeight w:val="467"/>
          <w:jc w:val="center"/>
        </w:trPr>
        <w:tc>
          <w:tcPr>
            <w:tcW w:w="607" w:type="dxa"/>
          </w:tcPr>
          <w:p w14:paraId="2CACFEF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120</w:t>
            </w:r>
          </w:p>
        </w:tc>
        <w:tc>
          <w:tcPr>
            <w:tcW w:w="4924" w:type="dxa"/>
            <w:vAlign w:val="center"/>
          </w:tcPr>
          <w:p w14:paraId="03BF123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proofErr w:type="spellStart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IgE</w:t>
            </w:r>
            <w:proofErr w:type="spellEnd"/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 xml:space="preserve"> ESPECÍFICO VÁRIOS</w:t>
            </w:r>
          </w:p>
        </w:tc>
        <w:tc>
          <w:tcPr>
            <w:tcW w:w="1586" w:type="dxa"/>
            <w:vAlign w:val="center"/>
          </w:tcPr>
          <w:p w14:paraId="542AADC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45AB24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2675D344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R$ 24,5900</w:t>
            </w:r>
          </w:p>
        </w:tc>
      </w:tr>
      <w:tr w:rsidR="003B2A0C" w:rsidRPr="003B2A0C" w14:paraId="1A8274B0" w14:textId="77777777" w:rsidTr="00766973">
        <w:trPr>
          <w:trHeight w:val="467"/>
          <w:jc w:val="center"/>
        </w:trPr>
        <w:tc>
          <w:tcPr>
            <w:tcW w:w="607" w:type="dxa"/>
          </w:tcPr>
          <w:p w14:paraId="7604842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121</w:t>
            </w:r>
          </w:p>
        </w:tc>
        <w:tc>
          <w:tcPr>
            <w:tcW w:w="4924" w:type="dxa"/>
            <w:vAlign w:val="center"/>
          </w:tcPr>
          <w:p w14:paraId="264FCD7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IMUNOGLOBULINA G - IgA</w:t>
            </w:r>
          </w:p>
        </w:tc>
        <w:tc>
          <w:tcPr>
            <w:tcW w:w="1586" w:type="dxa"/>
            <w:vAlign w:val="center"/>
          </w:tcPr>
          <w:p w14:paraId="5E898E9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5E311512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150,000</w:t>
            </w:r>
          </w:p>
        </w:tc>
        <w:tc>
          <w:tcPr>
            <w:tcW w:w="1974" w:type="dxa"/>
            <w:vAlign w:val="center"/>
          </w:tcPr>
          <w:p w14:paraId="1C022CEE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R$ 10,3800</w:t>
            </w:r>
          </w:p>
        </w:tc>
      </w:tr>
      <w:tr w:rsidR="003B2A0C" w:rsidRPr="003B2A0C" w14:paraId="378731B7" w14:textId="77777777" w:rsidTr="00766973">
        <w:trPr>
          <w:trHeight w:val="467"/>
          <w:jc w:val="center"/>
        </w:trPr>
        <w:tc>
          <w:tcPr>
            <w:tcW w:w="607" w:type="dxa"/>
          </w:tcPr>
          <w:p w14:paraId="19C34FB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122</w:t>
            </w:r>
          </w:p>
        </w:tc>
        <w:tc>
          <w:tcPr>
            <w:tcW w:w="4924" w:type="dxa"/>
            <w:vAlign w:val="center"/>
          </w:tcPr>
          <w:p w14:paraId="74D5054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RUBEOLA IgG/IgM</w:t>
            </w:r>
          </w:p>
        </w:tc>
        <w:tc>
          <w:tcPr>
            <w:tcW w:w="1586" w:type="dxa"/>
            <w:vAlign w:val="center"/>
          </w:tcPr>
          <w:p w14:paraId="2B3855AD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B3BA271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50,000</w:t>
            </w:r>
          </w:p>
        </w:tc>
        <w:tc>
          <w:tcPr>
            <w:tcW w:w="1974" w:type="dxa"/>
            <w:vAlign w:val="center"/>
          </w:tcPr>
          <w:p w14:paraId="29D3A5AA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R$ 25,3900</w:t>
            </w:r>
          </w:p>
        </w:tc>
      </w:tr>
      <w:tr w:rsidR="003B2A0C" w:rsidRPr="003B2A0C" w14:paraId="66D4E443" w14:textId="77777777" w:rsidTr="00766973">
        <w:trPr>
          <w:trHeight w:val="467"/>
          <w:jc w:val="center"/>
        </w:trPr>
        <w:tc>
          <w:tcPr>
            <w:tcW w:w="607" w:type="dxa"/>
          </w:tcPr>
          <w:p w14:paraId="588B13D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lastRenderedPageBreak/>
              <w:t>123</w:t>
            </w:r>
          </w:p>
        </w:tc>
        <w:tc>
          <w:tcPr>
            <w:tcW w:w="4924" w:type="dxa"/>
            <w:vAlign w:val="center"/>
          </w:tcPr>
          <w:p w14:paraId="6A85218E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SARAMPO IgG/IgM</w:t>
            </w:r>
          </w:p>
        </w:tc>
        <w:tc>
          <w:tcPr>
            <w:tcW w:w="1586" w:type="dxa"/>
            <w:vAlign w:val="center"/>
          </w:tcPr>
          <w:p w14:paraId="1065277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13A8DDA0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40,000</w:t>
            </w:r>
          </w:p>
        </w:tc>
        <w:tc>
          <w:tcPr>
            <w:tcW w:w="1974" w:type="dxa"/>
            <w:vAlign w:val="center"/>
          </w:tcPr>
          <w:p w14:paraId="504AF63A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R$ 64,9800</w:t>
            </w:r>
          </w:p>
        </w:tc>
      </w:tr>
      <w:tr w:rsidR="003B2A0C" w:rsidRPr="003B2A0C" w14:paraId="11E18D6D" w14:textId="77777777" w:rsidTr="00766973">
        <w:trPr>
          <w:trHeight w:val="467"/>
          <w:jc w:val="center"/>
        </w:trPr>
        <w:tc>
          <w:tcPr>
            <w:tcW w:w="607" w:type="dxa"/>
          </w:tcPr>
          <w:p w14:paraId="1045CC5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124</w:t>
            </w:r>
          </w:p>
        </w:tc>
        <w:tc>
          <w:tcPr>
            <w:tcW w:w="4924" w:type="dxa"/>
            <w:vAlign w:val="center"/>
          </w:tcPr>
          <w:p w14:paraId="60BCCB9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CALCIO 2LICÊM</w:t>
            </w:r>
          </w:p>
        </w:tc>
        <w:tc>
          <w:tcPr>
            <w:tcW w:w="1586" w:type="dxa"/>
            <w:vAlign w:val="center"/>
          </w:tcPr>
          <w:p w14:paraId="45DB639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0C880B0C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5A1C7C83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R$ 2,7100</w:t>
            </w:r>
          </w:p>
        </w:tc>
      </w:tr>
      <w:tr w:rsidR="003B2A0C" w:rsidRPr="003B2A0C" w14:paraId="2384AE7F" w14:textId="77777777" w:rsidTr="00766973">
        <w:trPr>
          <w:trHeight w:val="467"/>
          <w:jc w:val="center"/>
        </w:trPr>
        <w:tc>
          <w:tcPr>
            <w:tcW w:w="607" w:type="dxa"/>
          </w:tcPr>
          <w:p w14:paraId="14FB4E4A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125</w:t>
            </w:r>
          </w:p>
        </w:tc>
        <w:tc>
          <w:tcPr>
            <w:tcW w:w="4924" w:type="dxa"/>
            <w:vAlign w:val="center"/>
          </w:tcPr>
          <w:p w14:paraId="07F72F7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CLEARENSE CREATININA (SORO) + CREATININA (URINA)</w:t>
            </w:r>
          </w:p>
        </w:tc>
        <w:tc>
          <w:tcPr>
            <w:tcW w:w="1586" w:type="dxa"/>
            <w:vAlign w:val="center"/>
          </w:tcPr>
          <w:p w14:paraId="30E5E0F9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7DF46F0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2554065C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R$ 10,2700</w:t>
            </w:r>
          </w:p>
        </w:tc>
      </w:tr>
      <w:tr w:rsidR="003B2A0C" w:rsidRPr="003B2A0C" w14:paraId="14077FFE" w14:textId="77777777" w:rsidTr="00766973">
        <w:trPr>
          <w:trHeight w:val="467"/>
          <w:jc w:val="center"/>
        </w:trPr>
        <w:tc>
          <w:tcPr>
            <w:tcW w:w="607" w:type="dxa"/>
          </w:tcPr>
          <w:p w14:paraId="34270505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126</w:t>
            </w:r>
          </w:p>
        </w:tc>
        <w:tc>
          <w:tcPr>
            <w:tcW w:w="4924" w:type="dxa"/>
            <w:vAlign w:val="center"/>
          </w:tcPr>
          <w:p w14:paraId="57F8643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CPK (CREATINOFORENSE)</w:t>
            </w:r>
          </w:p>
        </w:tc>
        <w:tc>
          <w:tcPr>
            <w:tcW w:w="1586" w:type="dxa"/>
            <w:vAlign w:val="center"/>
          </w:tcPr>
          <w:p w14:paraId="6F294BD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1E4EC02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200,000</w:t>
            </w:r>
          </w:p>
        </w:tc>
        <w:tc>
          <w:tcPr>
            <w:tcW w:w="1974" w:type="dxa"/>
            <w:vAlign w:val="center"/>
          </w:tcPr>
          <w:p w14:paraId="4E2F9F85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R$ 5,0600</w:t>
            </w:r>
          </w:p>
        </w:tc>
      </w:tr>
      <w:tr w:rsidR="003B2A0C" w:rsidRPr="003B2A0C" w14:paraId="4A544823" w14:textId="77777777" w:rsidTr="00766973">
        <w:trPr>
          <w:trHeight w:val="467"/>
          <w:jc w:val="center"/>
        </w:trPr>
        <w:tc>
          <w:tcPr>
            <w:tcW w:w="607" w:type="dxa"/>
          </w:tcPr>
          <w:p w14:paraId="7EC6027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127</w:t>
            </w:r>
          </w:p>
        </w:tc>
        <w:tc>
          <w:tcPr>
            <w:tcW w:w="4924" w:type="dxa"/>
            <w:vAlign w:val="center"/>
          </w:tcPr>
          <w:p w14:paraId="0D59B593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GAMATA GT</w:t>
            </w:r>
          </w:p>
        </w:tc>
        <w:tc>
          <w:tcPr>
            <w:tcW w:w="1586" w:type="dxa"/>
            <w:vAlign w:val="center"/>
          </w:tcPr>
          <w:p w14:paraId="4597852B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60DCA85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300,000</w:t>
            </w:r>
          </w:p>
        </w:tc>
        <w:tc>
          <w:tcPr>
            <w:tcW w:w="1974" w:type="dxa"/>
            <w:vAlign w:val="center"/>
          </w:tcPr>
          <w:p w14:paraId="0C3437F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R$ 3,7600</w:t>
            </w:r>
          </w:p>
        </w:tc>
      </w:tr>
      <w:tr w:rsidR="003B2A0C" w:rsidRPr="003B2A0C" w14:paraId="3BCBDE62" w14:textId="77777777" w:rsidTr="00766973">
        <w:trPr>
          <w:trHeight w:val="467"/>
          <w:jc w:val="center"/>
        </w:trPr>
        <w:tc>
          <w:tcPr>
            <w:tcW w:w="607" w:type="dxa"/>
          </w:tcPr>
          <w:p w14:paraId="1E604A26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3B2A0C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128</w:t>
            </w:r>
          </w:p>
        </w:tc>
        <w:tc>
          <w:tcPr>
            <w:tcW w:w="4924" w:type="dxa"/>
            <w:vAlign w:val="center"/>
          </w:tcPr>
          <w:p w14:paraId="6F0948B4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MICROALBUMINA (URINA 24H)</w:t>
            </w:r>
          </w:p>
        </w:tc>
        <w:tc>
          <w:tcPr>
            <w:tcW w:w="1586" w:type="dxa"/>
            <w:vAlign w:val="center"/>
          </w:tcPr>
          <w:p w14:paraId="5237045F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UND</w:t>
            </w:r>
          </w:p>
        </w:tc>
        <w:tc>
          <w:tcPr>
            <w:tcW w:w="1767" w:type="dxa"/>
            <w:vAlign w:val="center"/>
          </w:tcPr>
          <w:p w14:paraId="23AF8868" w14:textId="77777777" w:rsidR="003B2A0C" w:rsidRPr="003B2A0C" w:rsidRDefault="003B2A0C" w:rsidP="00766973">
            <w:pPr>
              <w:rPr>
                <w:rFonts w:ascii="Palatino Linotype" w:hAnsi="Palatino Linotype" w:cs="Arial"/>
                <w:bCs/>
                <w:sz w:val="10"/>
                <w:szCs w:val="10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100,000</w:t>
            </w:r>
          </w:p>
        </w:tc>
        <w:tc>
          <w:tcPr>
            <w:tcW w:w="1974" w:type="dxa"/>
            <w:vAlign w:val="center"/>
          </w:tcPr>
          <w:p w14:paraId="2010B3BB" w14:textId="77777777" w:rsidR="003B2A0C" w:rsidRPr="003B2A0C" w:rsidRDefault="003B2A0C" w:rsidP="00766973">
            <w:pPr>
              <w:rPr>
                <w:rFonts w:ascii="Palatino Linotype" w:eastAsia="SimSun" w:hAnsi="Palatino Linotype" w:cs="Arial"/>
                <w:sz w:val="10"/>
                <w:szCs w:val="10"/>
                <w:lang w:val="en-US" w:eastAsia="zh-CN" w:bidi="ar"/>
              </w:rPr>
            </w:pPr>
            <w:r w:rsidRPr="003B2A0C">
              <w:rPr>
                <w:rFonts w:ascii="Palatino Linotype" w:eastAsia="SimSun" w:hAnsi="Palatino Linotype" w:cs="Arial"/>
                <w:sz w:val="18"/>
                <w:szCs w:val="18"/>
                <w:lang w:val="en-US" w:eastAsia="zh-CN" w:bidi="ar"/>
              </w:rPr>
              <w:t>R$ 9,7300</w:t>
            </w:r>
          </w:p>
        </w:tc>
      </w:tr>
    </w:tbl>
    <w:p w14:paraId="29E9E611" w14:textId="77777777" w:rsidR="00AB28A3" w:rsidRPr="00481854" w:rsidRDefault="00AB28A3" w:rsidP="00481854">
      <w:pPr>
        <w:ind w:left="-142" w:right="-285"/>
        <w:jc w:val="both"/>
        <w:rPr>
          <w:rFonts w:ascii="Palatino Linotype" w:hAnsi="Palatino Linotype" w:cs="Arial"/>
        </w:rPr>
      </w:pPr>
    </w:p>
    <w:p w14:paraId="413FE920" w14:textId="1DC4666F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1.2 - Este credenciamento consiste em instrumento administrativo de chamamento público,</w:t>
      </w:r>
      <w:r w:rsidR="00CB5AC0" w:rsidRPr="00481854">
        <w:rPr>
          <w:rFonts w:ascii="Palatino Linotype" w:hAnsi="Palatino Linotype"/>
        </w:rPr>
        <w:t xml:space="preserve"> </w:t>
      </w:r>
      <w:r w:rsidR="00150492" w:rsidRPr="00EB706E">
        <w:rPr>
          <w:rFonts w:ascii="Palatino Linotype" w:eastAsia="Times New Roman" w:hAnsi="Palatino Linotype"/>
          <w:sz w:val="24"/>
          <w:szCs w:val="24"/>
        </w:rPr>
        <w:t xml:space="preserve">Contratação de empresa especializada para à </w:t>
      </w:r>
      <w:r w:rsidR="003B2A0C" w:rsidRPr="003B2A0C">
        <w:rPr>
          <w:rFonts w:ascii="Palatino Linotype" w:hAnsi="Palatino Linotype" w:cs="Arial"/>
        </w:rPr>
        <w:t>CONTRATAÇÃO DE EMPRESA ESPECIALIZADA EM REALIZAÇÃO DE EXAMES LABORATORIAIS, visando atender às necessidades da população do município de Rafael Fernandes.</w:t>
      </w:r>
      <w:r w:rsidRPr="00510409">
        <w:rPr>
          <w:rFonts w:ascii="Palatino Linotype" w:hAnsi="Palatino Linotype"/>
        </w:rPr>
        <w:t xml:space="preserve"> processado por edital, interessadas em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participar, de forma eletrônica.</w:t>
      </w:r>
    </w:p>
    <w:p w14:paraId="50720651" w14:textId="2F631DF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1.3 O credenciamento estará disponível enquanto vigência do Edital que o regulamenta,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até disposição em contrário, a ser determinada pela autoridade competente.</w:t>
      </w:r>
    </w:p>
    <w:p w14:paraId="79C1EBFA" w14:textId="5F781AB8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1.4 Os preços são fixos e irreajustáveis no prazo de um ano contado da data limite para 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apresentação das propostas.</w:t>
      </w:r>
    </w:p>
    <w:p w14:paraId="11A28361" w14:textId="03B23F5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1.5 A revogação do Edital de Credenciamento dependerá de prévia publicação, utilizando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os mesmos meios empregados ao tempo de sua edição.</w:t>
      </w:r>
    </w:p>
    <w:p w14:paraId="2D8629A9" w14:textId="04662F1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1.6 Os itens poderão ser rejeitados no todo ou em parte, quando em desacordo com 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especificações constantes neste processo e na proposta de preço, devendo ser substituídos no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prazo máximo de 5 (cinco) dias corridos, a contar da notificação da contratada, as suas custas,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sem prejuízo da aplicação das penalidades.</w:t>
      </w:r>
    </w:p>
    <w:p w14:paraId="0DD4C026" w14:textId="4FD32C1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1.7 Os procedimentos necessários à realização das consultas especificadas neste Termo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estão descritos, em todos os itens que compõem o item 3 do ETP correspondente “Requisitos 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Contratação”.</w:t>
      </w:r>
    </w:p>
    <w:p w14:paraId="35DC39F7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02- FUNDAMENTAÇÃO DA CONTRATAÇÃO</w:t>
      </w:r>
    </w:p>
    <w:p w14:paraId="10069330" w14:textId="5E14A5F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 xml:space="preserve">2.1 A Secretaria Municipal de Saúde de </w:t>
      </w:r>
      <w:r w:rsidR="00150492"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 xml:space="preserve"> (RN) com o intuito manter em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funcionamento os serviços de saúde, e considerando que a Administração não dispõe de contratos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vigentes dos serviços abaixo mencionados para atender aos usuários do Sistema Único de Saúde,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considerando ainda a garantia do atendimento aos programas, atendimento de urgência 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emergência, hospitalar e ações desenvolvidas pela Secretaria Municipal de Saúde, justifica-se 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necessidade da contratação dos serviços em comento.</w:t>
      </w:r>
    </w:p>
    <w:p w14:paraId="02EF164E" w14:textId="4B29FB53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2.2 Soma-se ainda que os serviços em questão atendem as ações e obedecem aos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princípios do SUS:</w:t>
      </w:r>
    </w:p>
    <w:p w14:paraId="4A041904" w14:textId="794CF32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(I) Universalidade de acesso aos serviços de saúde em todos os níveis de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assistência;</w:t>
      </w:r>
    </w:p>
    <w:p w14:paraId="1A408E37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(II) integralidade de assistência em todos os níveis de complexidade do sistema, e;</w:t>
      </w:r>
    </w:p>
    <w:p w14:paraId="22483D16" w14:textId="5F715D2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(III) Igualdade da assistência à saúde, através da conjugação dos recursos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financeiros, tecnológicos, materiais e humanos do Estado e dos Municípios na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de serviços de assistência à saúde a população.</w:t>
      </w:r>
    </w:p>
    <w:p w14:paraId="14B9DC0D" w14:textId="625B52D8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2.3 Observa-se então, a necessidade de se estruturar uma rede de serviços regionalizada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hierarquizada que estabeleça uma linha de cuidados integral/integrados no manejo de pessoas</w:t>
      </w:r>
    </w:p>
    <w:p w14:paraId="27DA82DB" w14:textId="6663D781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que necessitem de cuidados médico-hospitalares, de urgência e emergência e ambulatorial, com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vista a minimizar danos e sofrimentos, melhoria do acesso de pacientes ao atendimento básico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especializado, de acordo com as normas definidoras dos direitos e garantias fundamentais 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cidadania asseguradas na Constituição Federal/1988.</w:t>
      </w:r>
    </w:p>
    <w:p w14:paraId="5ABA17F9" w14:textId="0003EB3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2.4 Dessa forma, cabe à direção municipal do Sistema Único de Saúde (SUS) prestar apoio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técnico e financeiro e executar ações e serviços de saúde, inclusive de forma supletiva a estrutura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existente, a fim de garantir acesso universal e igualitário às ações e aos serviços de promoção,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proteção e recuperação da saúde de sua área de abrangência.</w:t>
      </w:r>
    </w:p>
    <w:p w14:paraId="5C56F7E2" w14:textId="1AD607D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2.5 Nos termos do que dispõe o art. 2°, § 1°, da Lei n° 8.080/1990, é responsabilidade do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município em assegurar acesso universal e igualitário às ações e aos serviços de promoção,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proteção e recuperação da saúde de sua área de abrangência.</w:t>
      </w:r>
    </w:p>
    <w:p w14:paraId="5AB4764A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03 – REQUISITOS DA CONTRATAÇÃO</w:t>
      </w:r>
    </w:p>
    <w:p w14:paraId="00238009" w14:textId="6E8554B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3.1 Além dos requisitos constantes neste termo de referência, os requisitos da contratação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abrangem o seguinte:</w:t>
      </w:r>
    </w:p>
    <w:p w14:paraId="54B660B7" w14:textId="7C5A961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3.2 A(s) empresa(s) credenciada(s) deverá(ã)o apresentar toda a documentação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necessária à habilitação, bem como:</w:t>
      </w:r>
    </w:p>
    <w:p w14:paraId="3B87F2FB" w14:textId="41B155F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3.2.1- Habilitação técnica: Além da habilitação jurídica, qualificação econômico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financeira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regularidade fiscal, conforme determina a legislação, será considerada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habilitada no certame, além das exigências administrativas e legais especificadas neste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termo de referência, a empresa que apresentar: atestado de capacidade técnica.</w:t>
      </w:r>
    </w:p>
    <w:p w14:paraId="59C61CEE" w14:textId="79851E5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 xml:space="preserve">3.2.2- Qualificação </w:t>
      </w:r>
      <w:proofErr w:type="spellStart"/>
      <w:r w:rsidRPr="00510409">
        <w:rPr>
          <w:rFonts w:ascii="Palatino Linotype" w:hAnsi="Palatino Linotype"/>
        </w:rPr>
        <w:t>econômica-financeira</w:t>
      </w:r>
      <w:proofErr w:type="spellEnd"/>
      <w:r w:rsidRPr="00510409">
        <w:rPr>
          <w:rFonts w:ascii="Palatino Linotype" w:hAnsi="Palatino Linotype"/>
        </w:rPr>
        <w:t>: A licitante deverá apresentar 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condições de habilitação econômico-financeira nos seguintes termos: Certidão negativa de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falência, expedida pelo distribuidor da sede da licitante.</w:t>
      </w:r>
    </w:p>
    <w:p w14:paraId="2050BEEA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lastRenderedPageBreak/>
        <w:t>04- MODELO DE EXECUÇÃO DO OBJETO</w:t>
      </w:r>
    </w:p>
    <w:p w14:paraId="7014ECA4" w14:textId="6F6960B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4.1 Todos os serviços deverão ser prestados dentro dos prazos postos pela legislação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vigente controlados pelo controle interno e controle externo. Sem causar mora a administração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pública municipal ou a esta vier causar prejuízos administrativos.</w:t>
      </w:r>
    </w:p>
    <w:p w14:paraId="10C2AF33" w14:textId="72DEBC7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4.2 Prestar suporte à Contratante quando esta informar necessidades específicas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referentes ao objeto.</w:t>
      </w:r>
    </w:p>
    <w:p w14:paraId="76F1B1B8" w14:textId="4022326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4.3 A empresa credenciada no processo obriga-se a apresentar relatórios mensais ou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quando for solicitada sobre a prestação dos serviços, ao qual, deverá ser encaminhado à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Secretaria Municipal de Administração do Município de </w:t>
      </w:r>
      <w:r w:rsidR="00150492"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>/RN.</w:t>
      </w:r>
    </w:p>
    <w:p w14:paraId="6159BABE" w14:textId="4619940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4.5 As partes devem cumprir fielmente as obrigações assumidas, respondendo pelas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consequências de sua inexecução total ou parcial.</w:t>
      </w:r>
    </w:p>
    <w:p w14:paraId="4A5DF353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05- MODELO DE GESTÃO DE CONTRATO E REQUISITOS DA CONTRATAÇÃO</w:t>
      </w:r>
    </w:p>
    <w:p w14:paraId="407D3C4B" w14:textId="3D39939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5.1 Nos termos do art. 117 da Lei nº 14.133, de 2021, será designado representante para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acompanhar e fiscalizar a aquisição do objeto supra mencionado, anotando em registro próprio</w:t>
      </w:r>
    </w:p>
    <w:p w14:paraId="5F737057" w14:textId="6351A1B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todas as ocorrências relacionadas com a execução e determinando o que for necessário à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regularização de falhas ou defeitos observados.</w:t>
      </w:r>
    </w:p>
    <w:p w14:paraId="76CE7456" w14:textId="57BFF91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5.2 A fiscalização de que trata este item não exclui nem reduz a responsabilidade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Contratada, inclusive perante terceiros, por qualquer irregularidade, ainda que resultante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imperfeições técnicas ou vícios redibitórios, e, na ocorrência desta, não implica em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corresponsabilidade da Administração ou de seus agentes e prepostos, de conformidade com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art. 120 da Lei nº 14.133, de 2021.</w:t>
      </w:r>
    </w:p>
    <w:p w14:paraId="18280E0B" w14:textId="24D886B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5.3 O representante da Administração anotará em registro próprio todas as ocorrências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relacionadas com a execução do contrato, indicando dia, mês e ano, bem como o nome dos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funcionários eventualmente envolvidos, determinando o que for necessário à regularização das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falhas ou defeitos observados e encaminhando os apontamentos à autoridade competente para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 providências cabíveis.</w:t>
      </w:r>
    </w:p>
    <w:p w14:paraId="53AF7D42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 São obrigações da Contratante:</w:t>
      </w:r>
    </w:p>
    <w:p w14:paraId="5AC283C2" w14:textId="2B407BE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5.4.1 Receber o objeto no prazo e condições estabelecidas no Termo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Referência e seus anexos;</w:t>
      </w:r>
    </w:p>
    <w:p w14:paraId="33611AE3" w14:textId="46C2F0E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5.4.2 Verificar minuciosamente, no prazo fixado, a conformidade dos serviços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prestados com as especificações constantes do Termo de Referência e da proposta, para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fins de aceitação e fiscalização.</w:t>
      </w:r>
    </w:p>
    <w:p w14:paraId="59C55D12" w14:textId="2F45B61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5.4.3 Comunicar à Contratada, por escrito, sobre imperfeições, falhas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irregularidades verificadas no serviço prestado para que seja corrigido.</w:t>
      </w:r>
    </w:p>
    <w:p w14:paraId="5786699A" w14:textId="5399EF5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5.4.5 Acompanhar e fiscalizar o cumprimento das obrigações da Contratada,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através de comissão/servidor especialmente designado;</w:t>
      </w:r>
    </w:p>
    <w:p w14:paraId="189B8D60" w14:textId="11E705F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5.4.6 Efetuar o pagamento à Contratada no valor correspondente a prestação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dos serviços, no prazo e forma estabelecidos no Termo de Referência e seus anexos;</w:t>
      </w:r>
    </w:p>
    <w:p w14:paraId="7771E072" w14:textId="59B4D2D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5.4.7 A Administração não responderá por quaisquer compromissos assumidos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pela Contratada com terceiros, ainda que vinculados à execução do presente Termo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Contrato, bem como por qualquer dano causado a terceiros em decorrência de ato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Contratada, de seus empregados, prepostos ou subordinados.</w:t>
      </w:r>
    </w:p>
    <w:p w14:paraId="66BC7DDB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 São obrigações da contratada:</w:t>
      </w:r>
    </w:p>
    <w:p w14:paraId="4609D7E2" w14:textId="73CADDA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5.5.1 A Contratada deve cumprir todas as obrigações constantes no Termo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Referência, seus anexos, assumindo como exclusivamente seus os riscos e as despesas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decorrentes da boa e perfeita execução do objeto e, ainda:</w:t>
      </w:r>
    </w:p>
    <w:p w14:paraId="0231B894" w14:textId="3C36CB4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5.5.2 Correrá por conta exclusiva da Contratada a responsabilidade pela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dos serviços, assim como pelas despesas de transportes, frete e seguros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correspondentes.</w:t>
      </w:r>
    </w:p>
    <w:p w14:paraId="5A28EFC6" w14:textId="41ACB69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5.5.3 Substituir, reparar ou corrigir, às suas expensas, no prazo máximo de 48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horas, os serviços com falhas, erros ou incompletos.</w:t>
      </w:r>
    </w:p>
    <w:p w14:paraId="09AFB9F6" w14:textId="4AE63E1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5.5.4 Comunicar à Contratante, no prazo máximo de 24 (vinte e quatro) horas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que antecede a data da prestação dos serviços, os motivos que impossibilitem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cumprimento do prazo previsto, com a devida comprovação;</w:t>
      </w:r>
    </w:p>
    <w:p w14:paraId="43BACC54" w14:textId="4AB2B29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5.5.5 Manter, durante toda a execução do contrato, em compatibilidade com 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obrigações assumidas, todas as condições de habilitação e qualificação exigidas no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certame licitatório;</w:t>
      </w:r>
    </w:p>
    <w:p w14:paraId="703D9259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5.5.6 Indicar preposto para representá-la durante a execução do contrato.</w:t>
      </w:r>
    </w:p>
    <w:p w14:paraId="05244663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06- DOS CRITÉRIOS DE AFERIÇÃO E MEDIÇÃO PARA FATURAMENTO</w:t>
      </w:r>
    </w:p>
    <w:p w14:paraId="35BCA34B" w14:textId="660A935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6.1 O contratante realizará inspeção minuciosa na prestação dos serviços, por meio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secretaria de saúde, com a finalidade de verificar a adequação dos serviços e constatar 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relacionar os arremates, retoques e revisões finais que se fizerem necessários.</w:t>
      </w:r>
    </w:p>
    <w:p w14:paraId="617A24FD" w14:textId="3269562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6.2 O Contratado fica obrigada a reparar, corrigir, remover, reconstruir ou substituir, às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suas expensas, no todo ou em parte, o objeto em que se verificarem vícios, defeitos ou incorreções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resultantes da execução ou materiais empregados, cabendo à fiscalização não atestar a última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de serviços até que sejam sanadas todas as eventuais pendências que possam vir 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ser apontadas na prestação.</w:t>
      </w:r>
    </w:p>
    <w:p w14:paraId="1477F871" w14:textId="2CAB8A3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6.3 O recebimento provisório ou definitivo não excluirá a responsabilidade civil pela solidez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pela segurança dos itens, nem a responsabilidade ético-profissional pela perfeita execução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contrato.</w:t>
      </w:r>
    </w:p>
    <w:p w14:paraId="069C85D5" w14:textId="0DFD1E48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07-FORMA E CRITÉRIOS DE SELEÇÃO DO FORNECEDOR MEDIANTE -MODELO</w:t>
      </w:r>
      <w:r w:rsidR="00481854">
        <w:rPr>
          <w:rFonts w:ascii="Palatino Linotype" w:hAnsi="Palatino Linotype"/>
          <w:b/>
          <w:bCs/>
        </w:rPr>
        <w:t xml:space="preserve"> </w:t>
      </w:r>
      <w:r w:rsidRPr="00510409">
        <w:rPr>
          <w:rFonts w:ascii="Palatino Linotype" w:hAnsi="Palatino Linotype"/>
          <w:b/>
          <w:bCs/>
        </w:rPr>
        <w:t>DE</w:t>
      </w:r>
      <w:r w:rsidR="00481854">
        <w:rPr>
          <w:rFonts w:ascii="Palatino Linotype" w:hAnsi="Palatino Linotype"/>
          <w:b/>
          <w:bCs/>
        </w:rPr>
        <w:t xml:space="preserve"> </w:t>
      </w:r>
      <w:r w:rsidRPr="00510409">
        <w:rPr>
          <w:rFonts w:ascii="Palatino Linotype" w:hAnsi="Palatino Linotype"/>
          <w:b/>
          <w:bCs/>
        </w:rPr>
        <w:t>GESTÃO DO CONTRATO</w:t>
      </w:r>
    </w:p>
    <w:p w14:paraId="13541D16" w14:textId="2CAAE93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 O prestador será selecionado por meio da realização de procedimento de</w:t>
      </w:r>
      <w:r w:rsid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CREDENCIAMENTO ELETRÔNICO.</w:t>
      </w:r>
    </w:p>
    <w:p w14:paraId="2BD2A6F0" w14:textId="4C019C7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7.2 Previamente à celebração do contrato, a Administração verificará o eventual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descumprimento das condições para contratação, especialmente quanto à existência de sanção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que a impeça, mediante a consulta a cadastros informativos oficiais, tais como:</w:t>
      </w:r>
    </w:p>
    <w:p w14:paraId="4B5AFCB6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a) SICAF;</w:t>
      </w:r>
    </w:p>
    <w:p w14:paraId="4587A272" w14:textId="74DD2A8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b) Cadastro Nacional de Empresas Inidôneas e Suspensas - CEIS, mantido pela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Controladoria-Geral da União (www.portaldatransparencia.gov.br/</w:t>
      </w:r>
      <w:proofErr w:type="spellStart"/>
      <w:r w:rsidRPr="00510409">
        <w:rPr>
          <w:rFonts w:ascii="Palatino Linotype" w:hAnsi="Palatino Linotype"/>
        </w:rPr>
        <w:t>ceis</w:t>
      </w:r>
      <w:proofErr w:type="spellEnd"/>
      <w:r w:rsidRPr="00510409">
        <w:rPr>
          <w:rFonts w:ascii="Palatino Linotype" w:hAnsi="Palatino Linotype"/>
        </w:rPr>
        <w:t>); e</w:t>
      </w:r>
    </w:p>
    <w:p w14:paraId="7FD60548" w14:textId="541D60B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c) Cadastro Nacional de Empresas Punidas – CNEP, mantido pela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Controladoria-Geral da União (https://www.portaltransparencia.gov.br/sancoes/cnep)</w:t>
      </w:r>
    </w:p>
    <w:p w14:paraId="21FC9074" w14:textId="30A8998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7.3 A consulta aos cadastros será realizada em nome da empresa fornecedora e de seu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sócio majoritário, por força do artigo 12 da Lei n° 8.429, de 1992, que prevê, dentre as sanções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impostas ao responsável pela prática de ato de improbidade administrativa, a proibição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contratar com o Poder Público, inclusive por intermédio de pessoa jurídica da qual seja sócio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majoritário.</w:t>
      </w:r>
    </w:p>
    <w:p w14:paraId="2789F2B7" w14:textId="5B1789F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7.4 Caso conste na Consulta de Situação do Fornecedor a existência de Ocorrências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Impeditivas Indiretas, o gestor diligenciará para verificar se houve fraude por parte das empresas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apontadas no Relatório de Ocorrências Impeditivas Indiretas</w:t>
      </w:r>
    </w:p>
    <w:p w14:paraId="6037D814" w14:textId="739E579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7.5 A tentativa de burla será verificada por meio dos vínculos societários, linhas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fornecimento similares, dentre outros.</w:t>
      </w:r>
    </w:p>
    <w:p w14:paraId="38A4071E" w14:textId="6AC3FEC1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7.6 O fornecedor será convocado para manifestação previamente a uma eventual negativa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contratação</w:t>
      </w:r>
    </w:p>
    <w:p w14:paraId="4F9A0E66" w14:textId="3757668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7.7 Caso atendidas as condições para contratação, a habilitação do fornecedor será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verificada por meio do SICAF, nos documentos por ele abrangidos</w:t>
      </w:r>
    </w:p>
    <w:p w14:paraId="202467E7" w14:textId="5FBF9FB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7.8 É dever do fornecedor manter atualizada a respectiva documentação constante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SICAF, ou encaminhar, quando solicitado pela Administração, a respectiva documentação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atualizada.</w:t>
      </w:r>
    </w:p>
    <w:p w14:paraId="7687E525" w14:textId="52198A6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7.9 Não serão aceitos documentos de habilitação com indicação de CNPJ/CPF diferentes,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salvo aqueles legalmente permitidos</w:t>
      </w:r>
    </w:p>
    <w:p w14:paraId="030CDF20" w14:textId="4D88F1B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7.10 Se o fornecedor for a matriz, todos os documentos deverão estar em nome da matriz,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se o fornecedor for a filial, todos os documentos deverão estar em nome da filial, exceto para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atestados de capacidade técnica, caso exigidos, e no caso daqueles documentos que, pela própria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natureza, comprovadamente, forem emitidos somente em nome da matriz.</w:t>
      </w:r>
    </w:p>
    <w:p w14:paraId="77B0F8D4" w14:textId="023E527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7.11 Serão aceitos registros de CNPJ de fornecedor matriz e filial com diferenças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números de documentos pertinentes ao CND e ao CRF/FGTS, quando for comprovada 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centralização do recolhimento dessas contribuições.</w:t>
      </w:r>
    </w:p>
    <w:p w14:paraId="5B46E370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 Para fins de contratação, deverá o fornecedor comprovar os seguintes requisitos de</w:t>
      </w:r>
    </w:p>
    <w:p w14:paraId="4990146E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habilitação:</w:t>
      </w:r>
    </w:p>
    <w:p w14:paraId="376CAA83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 Habilitação Jurídica</w:t>
      </w:r>
    </w:p>
    <w:p w14:paraId="57EEE573" w14:textId="126659A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7.12.1.1 Empresário individual: inscrição no Registro Público de Empresas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Mercantis, a cargo da Junta Comercial da respectiva sede;</w:t>
      </w:r>
    </w:p>
    <w:p w14:paraId="15432BEE" w14:textId="4DE0FE8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7.12.1.2 Microempreendedor Individual - MEI: Certificado da Condição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Microempreendedor Individual - CCMEI, cuja aceitação ficará condicionada à verificação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da autenticidade no sítio https://www.gov.br/empresas-e-negocios/pt-br/empreendedor</w:t>
      </w:r>
    </w:p>
    <w:p w14:paraId="2380C592" w14:textId="0CBEE97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7.12.1.3 Sociedade empresária, sociedade limitada unipessoal – SLU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sociedade identificada como empresa individual de responsabilidade limitada - EIRELI: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inscrição do ato constitutivo, estatuto ou contrato social no Registro Público de Empresas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Mercantis, a cargo da Junta Comercial da respectiva sede, acompanhada de documento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comprobatório de seus administradores;</w:t>
      </w:r>
    </w:p>
    <w:p w14:paraId="4B8B1967" w14:textId="778DACA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7.12.1.4 Sociedade empresária estrangeira: portaria de autorização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funcionamento no Brasil, publicada no Diário Oficial da União e arquivada na Junta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Comercial da unidade federativa onde se localizar a filial, agência, sucursal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estabelecimento, a qual será considerada como sua sede, conforme Instrução Normativa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DREI/ME n.º 77, de 18 de março de 2020.</w:t>
      </w:r>
    </w:p>
    <w:p w14:paraId="2D2DEDDD" w14:textId="45578C6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7.12.1.5 Sociedade simples: inscrição do ato constitutivo no Registro Civil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Pessoas Jurídicas do local de sua sede, acompanhada de documento comprobatório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seus administradores;</w:t>
      </w:r>
    </w:p>
    <w:p w14:paraId="560AFC11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7.12.1.6 Filial, sucursal ou agência de sociedade simples ou empresária:</w:t>
      </w:r>
    </w:p>
    <w:p w14:paraId="40B4C336" w14:textId="096AE4E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inscrição do ato constitutivo da filial, sucursal ou agência da sociedade simples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empresária, respectivamente, no Registro Civil das Pessoas Jurídicas ou no Registro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lastRenderedPageBreak/>
        <w:t>Público de Empresas Mercantis onde opera, com averbação no Registro onde tem sede 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matriz</w:t>
      </w:r>
    </w:p>
    <w:p w14:paraId="7E3F0398" w14:textId="543249C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7.12.1.7 Sociedade cooperativa: ata de fundação e estatuto social, com a ata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assembleia que o aprovou, devidamente arquivado na Junta Comercial ou inscrito no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Registro Civil das Pessoas Jurídicas da respectiva sede, além do registro de que trata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art. 107 da Lei nº 5.764, de 16 de dezembro 1971</w:t>
      </w:r>
    </w:p>
    <w:p w14:paraId="2A730EAB" w14:textId="25D9342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 Os documentos apresentados deverão estar acompanhados de todas as alterações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ou da consolidação respectiva.</w:t>
      </w:r>
    </w:p>
    <w:p w14:paraId="1B068EFD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7.13.1 Habilitações fiscal, social e trabalhista.</w:t>
      </w:r>
    </w:p>
    <w:p w14:paraId="033AD273" w14:textId="7F7A820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7.13.2.1 Prova de inscrição no Cadastro Nacional de Pessoas Jurídicas ou no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Cadastro de Pessoas Físicas, conforme o caso;</w:t>
      </w:r>
    </w:p>
    <w:p w14:paraId="70D0B0F9" w14:textId="2EE312B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7.13.2.2 Prova de regularidade fiscal perante a Fazenda Nacional, mediante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apresentação de certidão expedida conjuntamente pela Secretaria da Receita Federal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Brasil (RFB) e pela Procuradoria-Geral da Fazenda Nacional (PGFN), referente a todos 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créditos tributários federais e à Dívida Ativa da União (DAU) por elas administrados,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inclusive aqueles relativos à Seguridade Social, nos termos da Portaria Conjunta nº 1.751,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02 de outubro de 2014, do Secretário da Receita Federal do Brasil e da Procuradora-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Geral da Fazenda Nacional.</w:t>
      </w:r>
    </w:p>
    <w:p w14:paraId="65F87487" w14:textId="00A217B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7.13.2.3 Prova de regularidade com o Fundo de Garantia do Tempo de Serviço</w:t>
      </w:r>
      <w:r w:rsid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(FGTS);</w:t>
      </w:r>
    </w:p>
    <w:p w14:paraId="72D202CC" w14:textId="3107508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7.13.2.4 Prova de inexistência de débitos inadimplidos perante a Justiça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Trabalho, mediante a apresentação de certidão negativa ou positiva com efeito de negativa,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nos termos do Título VII-A da Consolidação das Leis do Trabalho, aprovada pelo Decreto-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Lei nº 5.452, de 1º de maio de 1943;</w:t>
      </w:r>
    </w:p>
    <w:p w14:paraId="1FBD56BA" w14:textId="414808E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7.13.2.5 Prova de inscrição no cadastro de contribuintes Municipal relativo ao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domicílio ou sede do fornecedor, pertinente ao seu ramo de atividade e compatível com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objeto contratual;</w:t>
      </w:r>
    </w:p>
    <w:p w14:paraId="5CAAAC32" w14:textId="5F3D574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7.13.2.6 Prova de regularidade com a Fazenda Municipal do domicílio ou sede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 fornecedor, relativa à atividade em cujo exercício contrata ou concorre</w:t>
      </w:r>
    </w:p>
    <w:p w14:paraId="5DD5F2F4" w14:textId="5FBA2ED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7.13.2.7 Caso o fornecedor seja considerado isento dos tributos Municipal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relacionados ao objeto contratual, deverá comprovar tal condição mediante a apresentação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declaração da Fazenda respectiva do seu domicílio ou sede, ou outra equivalente, na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forma da lei.</w:t>
      </w:r>
    </w:p>
    <w:p w14:paraId="59543720" w14:textId="26CA54C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7.13.2.8 O fornecedor enquadrado como microempreendedor individual que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pretenda auferir os benefícios do tratamento diferenciado previstos na Lei Complementar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Estadual </w:t>
      </w:r>
      <w:r w:rsidRPr="00510409">
        <w:rPr>
          <w:rFonts w:ascii="Palatino Linotype" w:hAnsi="Palatino Linotype"/>
        </w:rPr>
        <w:lastRenderedPageBreak/>
        <w:t>nº 675, de 2020 e Lei Complementar n. 123, de 2006, estará dispensado da prova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inscrição nos cadastros de contribuintes estadual e municipal.</w:t>
      </w:r>
    </w:p>
    <w:p w14:paraId="3CCF0A7A" w14:textId="493CACB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7.14 Comprovação de aptidão no desempenho de atividade pertinente e compatível em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características, quantidades e prazos com o objeto da licitação – Atestado(s) de Capacidade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Técnica, fornecido(s) por pessoa jurídica de direito público ou privado.</w:t>
      </w:r>
    </w:p>
    <w:p w14:paraId="6DD1AF2D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08- DAS PENALIDADES</w:t>
      </w:r>
    </w:p>
    <w:p w14:paraId="5ADF1F5E" w14:textId="5F34095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8.1 O não cumprimento das condições estipuladas neste Termo de Referência implicará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na adoção de medidas e penalidades previstas no artigo 156 da Lei 14.133/2021, de 1º de abril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2021.</w:t>
      </w:r>
    </w:p>
    <w:p w14:paraId="3CC337C9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09 -DA ADEQUAÇÃO ORÇAMENTÁRIA</w:t>
      </w:r>
    </w:p>
    <w:p w14:paraId="3519D786" w14:textId="10BF113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9.1 As despesas decorrentes da presente contratação correrão à conta de recursos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específicos consignados no Orçamento Geral do Município.</w:t>
      </w:r>
    </w:p>
    <w:p w14:paraId="760AAF3D" w14:textId="311613A1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9.2 Para tal, o processo deve ser encaminhado ao Departamento de Orçamento e Finanças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do Município de </w:t>
      </w:r>
      <w:r w:rsidR="00150492"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 xml:space="preserve"> para que indicará a dotação orçamentária de acordo com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escopo em questão.</w:t>
      </w:r>
    </w:p>
    <w:p w14:paraId="4C04A078" w14:textId="66A4704B" w:rsidR="00510409" w:rsidRPr="00481854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9.3 A dotação relativa aos exercícios financeiros subsequentes será indicada após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aprovação da Lei Orçamentária respectiva e liberação dos créditos correspondentes, mediante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apostilamento.</w:t>
      </w:r>
    </w:p>
    <w:p w14:paraId="1742436C" w14:textId="77777777" w:rsidR="00BD771E" w:rsidRPr="00510409" w:rsidRDefault="00BD771E" w:rsidP="00481854">
      <w:pPr>
        <w:ind w:left="-142"/>
        <w:jc w:val="both"/>
        <w:rPr>
          <w:rFonts w:ascii="Palatino Linotype" w:hAnsi="Palatino Linotype"/>
        </w:rPr>
      </w:pPr>
    </w:p>
    <w:p w14:paraId="61AE2885" w14:textId="53F94399" w:rsidR="00510409" w:rsidRPr="00481854" w:rsidRDefault="00150492" w:rsidP="00481854">
      <w:pPr>
        <w:ind w:left="-142" w:right="-285"/>
        <w:jc w:val="right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Rafael Fernandes</w:t>
      </w:r>
      <w:r w:rsidR="00510409" w:rsidRPr="00481854">
        <w:rPr>
          <w:rFonts w:ascii="Palatino Linotype" w:hAnsi="Palatino Linotype" w:cs="Arial"/>
        </w:rPr>
        <w:t xml:space="preserve">/RN, </w:t>
      </w:r>
      <w:r w:rsidR="00032322">
        <w:rPr>
          <w:rFonts w:ascii="Palatino Linotype" w:hAnsi="Palatino Linotype" w:cs="Arial"/>
        </w:rPr>
        <w:t>2</w:t>
      </w:r>
      <w:r w:rsidR="003B2A0C">
        <w:rPr>
          <w:rFonts w:ascii="Palatino Linotype" w:hAnsi="Palatino Linotype" w:cs="Arial"/>
        </w:rPr>
        <w:t>7</w:t>
      </w:r>
      <w:r w:rsidR="00510409" w:rsidRPr="00481854">
        <w:rPr>
          <w:rFonts w:ascii="Palatino Linotype" w:hAnsi="Palatino Linotype" w:cs="Arial"/>
        </w:rPr>
        <w:t xml:space="preserve"> de </w:t>
      </w:r>
      <w:r w:rsidR="003B2A0C">
        <w:rPr>
          <w:rFonts w:ascii="Palatino Linotype" w:hAnsi="Palatino Linotype" w:cs="Arial"/>
        </w:rPr>
        <w:t>Fevereiro</w:t>
      </w:r>
      <w:r w:rsidR="00510409" w:rsidRPr="00481854">
        <w:rPr>
          <w:rFonts w:ascii="Palatino Linotype" w:hAnsi="Palatino Linotype" w:cs="Arial"/>
        </w:rPr>
        <w:t xml:space="preserve"> de 202</w:t>
      </w:r>
      <w:r w:rsidR="003B2A0C">
        <w:rPr>
          <w:rFonts w:ascii="Palatino Linotype" w:hAnsi="Palatino Linotype" w:cs="Arial"/>
        </w:rPr>
        <w:t>6</w:t>
      </w:r>
      <w:r w:rsidR="00510409" w:rsidRPr="00481854">
        <w:rPr>
          <w:rFonts w:ascii="Palatino Linotype" w:hAnsi="Palatino Linotype" w:cs="Arial"/>
        </w:rPr>
        <w:t>.</w:t>
      </w:r>
    </w:p>
    <w:sectPr w:rsidR="00510409" w:rsidRPr="0048185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2FA68" w14:textId="77777777" w:rsidR="00EA7AF2" w:rsidRDefault="00EA7AF2" w:rsidP="00AB28A3">
      <w:pPr>
        <w:spacing w:after="0" w:line="240" w:lineRule="auto"/>
      </w:pPr>
      <w:r>
        <w:separator/>
      </w:r>
    </w:p>
  </w:endnote>
  <w:endnote w:type="continuationSeparator" w:id="0">
    <w:p w14:paraId="63ED2365" w14:textId="77777777" w:rsidR="00EA7AF2" w:rsidRDefault="00EA7AF2" w:rsidP="00AB2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9638A" w14:textId="77777777" w:rsidR="00EA7AF2" w:rsidRDefault="00EA7AF2" w:rsidP="00AB28A3">
      <w:pPr>
        <w:spacing w:after="0" w:line="240" w:lineRule="auto"/>
      </w:pPr>
      <w:r>
        <w:separator/>
      </w:r>
    </w:p>
  </w:footnote>
  <w:footnote w:type="continuationSeparator" w:id="0">
    <w:p w14:paraId="51B66AB7" w14:textId="77777777" w:rsidR="00EA7AF2" w:rsidRDefault="00EA7AF2" w:rsidP="00AB2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7DE77" w14:textId="3A37F885" w:rsidR="00E11E52" w:rsidRDefault="00E11E52" w:rsidP="00E11E52">
    <w:pPr>
      <w:pStyle w:val="Cabealho"/>
    </w:pPr>
    <w:r>
      <w:rPr>
        <w:noProof/>
      </w:rPr>
      <w:drawing>
        <wp:inline distT="0" distB="0" distL="0" distR="0" wp14:anchorId="1045D944" wp14:editId="7DC30167">
          <wp:extent cx="5400040" cy="760323"/>
          <wp:effectExtent l="0" t="0" r="0" b="1905"/>
          <wp:docPr id="54254189" name="Imagem 1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0952494" name="Imagem 1" descr="Text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03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8310C25" w14:textId="77777777" w:rsidR="00E11E52" w:rsidRDefault="00E11E52" w:rsidP="00E11E52">
    <w:pPr>
      <w:pStyle w:val="NormalWeb"/>
      <w:jc w:val="center"/>
    </w:pPr>
    <w:r>
      <w:rPr>
        <w:b/>
        <w:bCs/>
      </w:rPr>
      <w:t>ESTADO DO RIO GRANDE DO NORTE</w:t>
    </w:r>
  </w:p>
  <w:p w14:paraId="7CABABD9" w14:textId="77777777" w:rsidR="00E11E52" w:rsidRDefault="00E11E52" w:rsidP="00E11E52">
    <w:pPr>
      <w:pStyle w:val="NormalWeb"/>
      <w:jc w:val="center"/>
    </w:pPr>
    <w:r>
      <w:rPr>
        <w:b/>
        <w:bCs/>
      </w:rPr>
      <w:t>PREFEITURA MUNICIPAL DE RAFAEL FERNANDES</w:t>
    </w:r>
  </w:p>
  <w:p w14:paraId="0030BBF7" w14:textId="77777777" w:rsidR="00E11E52" w:rsidRPr="00E11E52" w:rsidRDefault="00E11E52" w:rsidP="00E11E5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1E48D01"/>
    <w:multiLevelType w:val="singleLevel"/>
    <w:tmpl w:val="91E48D01"/>
    <w:lvl w:ilvl="0">
      <w:start w:val="16"/>
      <w:numFmt w:val="upperLetter"/>
      <w:suff w:val="space"/>
      <w:lvlText w:val="%1."/>
      <w:lvlJc w:val="left"/>
    </w:lvl>
  </w:abstractNum>
  <w:abstractNum w:abstractNumId="1" w15:restartNumberingAfterBreak="0">
    <w:nsid w:val="7C2567A1"/>
    <w:multiLevelType w:val="multilevel"/>
    <w:tmpl w:val="AC06D2CE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467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8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0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45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5368" w:hanging="1440"/>
      </w:pPr>
      <w:rPr>
        <w:rFonts w:hint="default"/>
      </w:rPr>
    </w:lvl>
  </w:abstractNum>
  <w:num w:numId="1" w16cid:durableId="557857437">
    <w:abstractNumId w:val="1"/>
  </w:num>
  <w:num w:numId="2" w16cid:durableId="96955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8A3"/>
    <w:rsid w:val="00025500"/>
    <w:rsid w:val="00032322"/>
    <w:rsid w:val="00101BD5"/>
    <w:rsid w:val="00150492"/>
    <w:rsid w:val="001949A7"/>
    <w:rsid w:val="003B2A0C"/>
    <w:rsid w:val="00481854"/>
    <w:rsid w:val="00510409"/>
    <w:rsid w:val="005A0728"/>
    <w:rsid w:val="00645173"/>
    <w:rsid w:val="006A6A8A"/>
    <w:rsid w:val="009C2DCC"/>
    <w:rsid w:val="00AB28A3"/>
    <w:rsid w:val="00B34E3F"/>
    <w:rsid w:val="00BD771E"/>
    <w:rsid w:val="00CB5AC0"/>
    <w:rsid w:val="00E11E52"/>
    <w:rsid w:val="00EA7AF2"/>
    <w:rsid w:val="00EB706E"/>
    <w:rsid w:val="00ED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42258"/>
  <w15:chartTrackingRefBased/>
  <w15:docId w15:val="{A2B4A0E1-0C8A-432B-B445-9461DD1BF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28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28A3"/>
  </w:style>
  <w:style w:type="paragraph" w:styleId="Rodap">
    <w:name w:val="footer"/>
    <w:basedOn w:val="Normal"/>
    <w:link w:val="RodapChar"/>
    <w:uiPriority w:val="99"/>
    <w:unhideWhenUsed/>
    <w:rsid w:val="00AB28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28A3"/>
  </w:style>
  <w:style w:type="paragraph" w:customStyle="1" w:styleId="Standard">
    <w:name w:val="Standard"/>
    <w:rsid w:val="00AB28A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Normal0">
    <w:name w:val="[Normal]"/>
    <w:rsid w:val="00AB28A3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qFormat/>
    <w:rsid w:val="00AB2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025500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11E52"/>
    <w:pPr>
      <w:spacing w:after="0" w:line="240" w:lineRule="auto"/>
      <w:jc w:val="both"/>
    </w:pPr>
    <w:rPr>
      <w:rFonts w:ascii="Courier New" w:eastAsiaTheme="minorEastAsia" w:hAnsi="Courier New" w:cs="Courier New"/>
      <w:color w:val="00000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3578</Words>
  <Characters>19324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elgiano gomes</dc:creator>
  <cp:keywords/>
  <dc:description/>
  <cp:lastModifiedBy>elgiano</cp:lastModifiedBy>
  <cp:revision>2</cp:revision>
  <dcterms:created xsi:type="dcterms:W3CDTF">2026-02-27T19:21:00Z</dcterms:created>
  <dcterms:modified xsi:type="dcterms:W3CDTF">2026-02-27T19:21:00Z</dcterms:modified>
</cp:coreProperties>
</file>