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pPr w:leftFromText="141" w:rightFromText="141" w:horzAnchor="margin" w:tblpXSpec="center" w:tblpY="2496"/>
        <w:tblW w:w="9067" w:type="dxa"/>
        <w:tblBorders>
          <w:top w:val="single" w:sz="4" w:space="0" w:color="9CC2E5" w:themeColor="accent5" w:themeTint="99"/>
          <w:left w:val="single" w:sz="4" w:space="0" w:color="9CC2E5" w:themeColor="accent5" w:themeTint="99"/>
          <w:bottom w:val="single" w:sz="4" w:space="0" w:color="9CC2E5" w:themeColor="accent5" w:themeTint="99"/>
          <w:right w:val="single" w:sz="4" w:space="0" w:color="9CC2E5" w:themeColor="accent5" w:themeTint="99"/>
          <w:insideH w:val="single" w:sz="4" w:space="0" w:color="9CC2E5" w:themeColor="accent5" w:themeTint="99"/>
          <w:insideV w:val="single" w:sz="4" w:space="0" w:color="9CC2E5" w:themeColor="accent5" w:themeTint="99"/>
        </w:tblBorders>
        <w:tblLook w:val="04A0" w:firstRow="1" w:lastRow="0" w:firstColumn="1" w:lastColumn="0" w:noHBand="0" w:noVBand="1"/>
      </w:tblPr>
      <w:tblGrid>
        <w:gridCol w:w="3974"/>
        <w:gridCol w:w="5093"/>
      </w:tblGrid>
      <w:tr w:rsidR="0073174E" w:rsidRPr="008B4136" w14:paraId="1B34F39F" w14:textId="77777777" w:rsidTr="00C0471A">
        <w:tc>
          <w:tcPr>
            <w:tcW w:w="3974" w:type="dxa"/>
            <w:shd w:val="clear" w:color="auto" w:fill="DEEAF6" w:themeFill="accent5" w:themeFillTint="33"/>
            <w:vAlign w:val="center"/>
          </w:tcPr>
          <w:p w14:paraId="5BB6C2A2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A8819A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UNIDADES</w:t>
            </w:r>
          </w:p>
          <w:p w14:paraId="2F5F502C" w14:textId="1BCAEF6B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  <w:shd w:val="clear" w:color="auto" w:fill="DEEAF6" w:themeFill="accent5" w:themeFillTint="33"/>
            <w:vAlign w:val="center"/>
          </w:tcPr>
          <w:p w14:paraId="1158EAD0" w14:textId="77777777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4136">
              <w:rPr>
                <w:rFonts w:ascii="Arial" w:hAnsi="Arial" w:cs="Arial"/>
                <w:b/>
                <w:bCs/>
                <w:sz w:val="24"/>
                <w:szCs w:val="24"/>
              </w:rPr>
              <w:t>ENDEREÇOS E CONTATOS</w:t>
            </w:r>
          </w:p>
        </w:tc>
      </w:tr>
      <w:tr w:rsidR="0073174E" w:rsidRPr="008B4136" w14:paraId="7EE1AEDC" w14:textId="77777777" w:rsidTr="00C0471A">
        <w:tc>
          <w:tcPr>
            <w:tcW w:w="3974" w:type="dxa"/>
            <w:vAlign w:val="center"/>
          </w:tcPr>
          <w:p w14:paraId="5D8E46AD" w14:textId="72C4ACF1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SEMTHAS – SEDE</w:t>
            </w:r>
          </w:p>
          <w:p w14:paraId="51705726" w14:textId="5ED76E27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  <w:vAlign w:val="center"/>
          </w:tcPr>
          <w:p w14:paraId="5DCC3A33" w14:textId="7B605869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Rua Ribeiro do Amparo 20, Cohab</w:t>
            </w:r>
          </w:p>
        </w:tc>
      </w:tr>
      <w:tr w:rsidR="0073174E" w:rsidRPr="008B4136" w14:paraId="69214886" w14:textId="77777777" w:rsidTr="00C0471A">
        <w:tc>
          <w:tcPr>
            <w:tcW w:w="3974" w:type="dxa"/>
            <w:vAlign w:val="center"/>
          </w:tcPr>
          <w:p w14:paraId="292A349D" w14:textId="77777777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4136">
              <w:rPr>
                <w:rFonts w:ascii="Arial" w:hAnsi="Arial" w:cs="Arial"/>
                <w:b/>
                <w:bCs/>
                <w:sz w:val="24"/>
                <w:szCs w:val="24"/>
              </w:rPr>
              <w:t>CRAS Centro</w:t>
            </w:r>
          </w:p>
        </w:tc>
        <w:tc>
          <w:tcPr>
            <w:tcW w:w="5093" w:type="dxa"/>
            <w:vAlign w:val="center"/>
          </w:tcPr>
          <w:p w14:paraId="1F1BB160" w14:textId="6882C09F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B4136">
              <w:rPr>
                <w:rFonts w:ascii="Arial" w:hAnsi="Arial" w:cs="Arial"/>
                <w:sz w:val="24"/>
                <w:szCs w:val="24"/>
              </w:rPr>
              <w:t>Rua Antônio Basílio, 69 – Centro – São José de Mipibu/RN- CEP: 59.162-000</w:t>
            </w:r>
          </w:p>
          <w:p w14:paraId="04707410" w14:textId="7B24802E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3174E" w:rsidRPr="008B4136" w14:paraId="5F78BBA4" w14:textId="77777777" w:rsidTr="00C0471A">
        <w:tc>
          <w:tcPr>
            <w:tcW w:w="3974" w:type="dxa"/>
            <w:vAlign w:val="center"/>
          </w:tcPr>
          <w:p w14:paraId="34A55993" w14:textId="77777777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4136">
              <w:rPr>
                <w:rFonts w:ascii="Arial" w:hAnsi="Arial" w:cs="Arial"/>
                <w:b/>
                <w:bCs/>
                <w:sz w:val="24"/>
                <w:szCs w:val="24"/>
              </w:rPr>
              <w:t>CRAS Pau Brasil</w:t>
            </w:r>
          </w:p>
        </w:tc>
        <w:tc>
          <w:tcPr>
            <w:tcW w:w="5093" w:type="dxa"/>
            <w:vAlign w:val="center"/>
          </w:tcPr>
          <w:p w14:paraId="749E4F75" w14:textId="77777777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B4136">
              <w:rPr>
                <w:rFonts w:ascii="Arial" w:hAnsi="Arial" w:cs="Arial"/>
                <w:sz w:val="24"/>
                <w:szCs w:val="24"/>
              </w:rPr>
              <w:t>Trav. dos Coqueiros, S/N – Pau Brasil - São José de Mipibu/RN - CEP: 59.162-000</w:t>
            </w:r>
          </w:p>
          <w:p w14:paraId="785B3E7A" w14:textId="42565E8B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3174E" w:rsidRPr="008B4136" w14:paraId="281960BA" w14:textId="77777777" w:rsidTr="00C0471A">
        <w:tc>
          <w:tcPr>
            <w:tcW w:w="3974" w:type="dxa"/>
            <w:vAlign w:val="center"/>
          </w:tcPr>
          <w:p w14:paraId="78D0DCA3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ESPAÇO SOCIOASSISTENCIAL DE LARANJEIRAS DO ABDIAS</w:t>
            </w:r>
          </w:p>
          <w:p w14:paraId="473AFFEE" w14:textId="77DCE87E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3" w:type="dxa"/>
          </w:tcPr>
          <w:p w14:paraId="6CFC5A19" w14:textId="34FC0F79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4136">
              <w:rPr>
                <w:rFonts w:ascii="Arial" w:hAnsi="Arial" w:cs="Arial"/>
                <w:sz w:val="24"/>
                <w:szCs w:val="24"/>
              </w:rPr>
              <w:t xml:space="preserve">Rua São Pedro, </w:t>
            </w:r>
            <w:proofErr w:type="gramStart"/>
            <w:r w:rsidRPr="008B4136">
              <w:rPr>
                <w:rFonts w:ascii="Arial" w:hAnsi="Arial" w:cs="Arial"/>
                <w:sz w:val="24"/>
                <w:szCs w:val="24"/>
              </w:rPr>
              <w:t>56  -</w:t>
            </w:r>
            <w:proofErr w:type="gramEnd"/>
            <w:r w:rsidRPr="008B4136">
              <w:rPr>
                <w:rFonts w:ascii="Arial" w:hAnsi="Arial" w:cs="Arial"/>
                <w:sz w:val="24"/>
                <w:szCs w:val="24"/>
              </w:rPr>
              <w:t xml:space="preserve"> Laranjeiras do Abdias </w:t>
            </w:r>
          </w:p>
        </w:tc>
      </w:tr>
      <w:tr w:rsidR="0073174E" w:rsidRPr="008B4136" w14:paraId="05CD6A05" w14:textId="77777777" w:rsidTr="00C0471A">
        <w:trPr>
          <w:trHeight w:val="182"/>
        </w:trPr>
        <w:tc>
          <w:tcPr>
            <w:tcW w:w="3974" w:type="dxa"/>
            <w:vAlign w:val="center"/>
          </w:tcPr>
          <w:p w14:paraId="3E387A6D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ESPAÇO SOCIOASSISTENCIAL DE CAIEIRAS</w:t>
            </w:r>
          </w:p>
          <w:p w14:paraId="1DFA7714" w14:textId="6B86272E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</w:tcPr>
          <w:p w14:paraId="2CB70F29" w14:textId="39C5F6B1" w:rsidR="0073174E" w:rsidRPr="008B4136" w:rsidRDefault="0073174E" w:rsidP="0073174E">
            <w:pPr>
              <w:pStyle w:val="PargrafodaLista"/>
              <w:ind w:left="0"/>
              <w:rPr>
                <w:rFonts w:ascii="Arial" w:hAnsi="Arial" w:cs="Arial"/>
                <w:sz w:val="24"/>
                <w:szCs w:val="24"/>
              </w:rPr>
            </w:pPr>
            <w:r w:rsidRPr="008B4136">
              <w:rPr>
                <w:rFonts w:ascii="Arial" w:hAnsi="Arial" w:cs="Arial"/>
                <w:sz w:val="24"/>
                <w:szCs w:val="24"/>
              </w:rPr>
              <w:t>Povoado de Caieiras, 56 – Caieira</w:t>
            </w:r>
          </w:p>
        </w:tc>
      </w:tr>
      <w:tr w:rsidR="0073174E" w:rsidRPr="008B4136" w14:paraId="00C9E18E" w14:textId="77777777" w:rsidTr="00C0471A">
        <w:trPr>
          <w:trHeight w:val="229"/>
        </w:trPr>
        <w:tc>
          <w:tcPr>
            <w:tcW w:w="3974" w:type="dxa"/>
            <w:vAlign w:val="center"/>
          </w:tcPr>
          <w:p w14:paraId="3FFC32D0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ESPAÇO SOCIOASSISTENCIAL DE LARANJEIRAS DOS COSMES</w:t>
            </w:r>
          </w:p>
          <w:p w14:paraId="3CDA16A5" w14:textId="0CA976F8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</w:tcPr>
          <w:p w14:paraId="41194070" w14:textId="7811DF44" w:rsidR="0073174E" w:rsidRPr="008B4136" w:rsidRDefault="0073174E" w:rsidP="00731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4136">
              <w:rPr>
                <w:rFonts w:ascii="Arial" w:hAnsi="Arial" w:cs="Arial"/>
                <w:sz w:val="24"/>
                <w:szCs w:val="24"/>
              </w:rPr>
              <w:t>Rua Principal, S/N Laranjeiras dos Cosmes</w:t>
            </w:r>
          </w:p>
        </w:tc>
      </w:tr>
      <w:tr w:rsidR="0073174E" w:rsidRPr="008B4136" w14:paraId="3DA59064" w14:textId="77777777" w:rsidTr="00C0471A">
        <w:trPr>
          <w:trHeight w:val="172"/>
        </w:trPr>
        <w:tc>
          <w:tcPr>
            <w:tcW w:w="3974" w:type="dxa"/>
            <w:vAlign w:val="center"/>
          </w:tcPr>
          <w:p w14:paraId="736521A2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ESPAÇO SOCIOASSISTENCIAL DO ARENÃ</w:t>
            </w:r>
          </w:p>
          <w:p w14:paraId="436297E1" w14:textId="2022C7C7" w:rsidR="0073174E" w:rsidRPr="008B4136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</w:tcPr>
          <w:p w14:paraId="38696071" w14:textId="1B82F9E7" w:rsidR="0073174E" w:rsidRPr="008B4136" w:rsidRDefault="0073174E" w:rsidP="00731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4136">
              <w:rPr>
                <w:rFonts w:ascii="Arial" w:hAnsi="Arial" w:cs="Arial"/>
                <w:sz w:val="24"/>
                <w:szCs w:val="24"/>
              </w:rPr>
              <w:t>Rua Principal, S/N – Arenã</w:t>
            </w:r>
          </w:p>
        </w:tc>
      </w:tr>
      <w:tr w:rsidR="0073174E" w:rsidRPr="008B4136" w14:paraId="3852E821" w14:textId="77777777" w:rsidTr="00C0471A">
        <w:trPr>
          <w:trHeight w:val="172"/>
        </w:trPr>
        <w:tc>
          <w:tcPr>
            <w:tcW w:w="3974" w:type="dxa"/>
            <w:vAlign w:val="center"/>
          </w:tcPr>
          <w:p w14:paraId="02664292" w14:textId="16B4AC3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CREAS </w:t>
            </w:r>
          </w:p>
        </w:tc>
        <w:tc>
          <w:tcPr>
            <w:tcW w:w="5093" w:type="dxa"/>
          </w:tcPr>
          <w:p w14:paraId="60E7F5DA" w14:textId="77777777" w:rsidR="0073174E" w:rsidRDefault="0073174E" w:rsidP="00731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CENTRO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( está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de mudança)</w:t>
            </w:r>
          </w:p>
          <w:p w14:paraId="281492DD" w14:textId="3D4F4165" w:rsidR="0073174E" w:rsidRPr="008B4136" w:rsidRDefault="0073174E" w:rsidP="00731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174E" w:rsidRPr="008B4136" w14:paraId="0EEBB51B" w14:textId="77777777" w:rsidTr="00C0471A">
        <w:trPr>
          <w:trHeight w:val="172"/>
        </w:trPr>
        <w:tc>
          <w:tcPr>
            <w:tcW w:w="3974" w:type="dxa"/>
            <w:vAlign w:val="center"/>
          </w:tcPr>
          <w:p w14:paraId="0C203C2F" w14:textId="37D83E65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ESPAÇO SOCIOASSISTENCIAL DE MANIMBU</w:t>
            </w:r>
          </w:p>
          <w:p w14:paraId="32088FE7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6C10A5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</w:tcPr>
          <w:p w14:paraId="7CC78FFC" w14:textId="31D2FC91" w:rsidR="0073174E" w:rsidRDefault="0073174E" w:rsidP="00731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VAI SER IMPLANTADO (CENTRO COMUNITÁRIO DE MANIMBU)</w:t>
            </w:r>
          </w:p>
        </w:tc>
      </w:tr>
      <w:tr w:rsidR="0073174E" w:rsidRPr="008B4136" w14:paraId="0F1DC936" w14:textId="77777777" w:rsidTr="00C0471A">
        <w:trPr>
          <w:trHeight w:val="172"/>
        </w:trPr>
        <w:tc>
          <w:tcPr>
            <w:tcW w:w="3974" w:type="dxa"/>
            <w:vAlign w:val="center"/>
          </w:tcPr>
          <w:p w14:paraId="790A19DF" w14:textId="43F7AF1A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ESPAÇO SOCIOASSISTENCIAL DE BOSQUE DAS COLINAS</w:t>
            </w:r>
          </w:p>
          <w:p w14:paraId="5C2E8761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D24D0B9" w14:textId="77777777" w:rsidR="0073174E" w:rsidRDefault="0073174E" w:rsidP="0073174E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093" w:type="dxa"/>
          </w:tcPr>
          <w:p w14:paraId="386829F1" w14:textId="619C6456" w:rsidR="0073174E" w:rsidRDefault="0073174E" w:rsidP="00731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CENTRO DE CONVIVENCIA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( BOSQUE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DAS COLINAS)</w:t>
            </w:r>
          </w:p>
        </w:tc>
      </w:tr>
    </w:tbl>
    <w:p w14:paraId="0D559932" w14:textId="77777777" w:rsidR="0073174E" w:rsidRDefault="0073174E" w:rsidP="0073174E">
      <w:pPr>
        <w:tabs>
          <w:tab w:val="left" w:pos="3705"/>
          <w:tab w:val="center" w:pos="425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0F8FA77" wp14:editId="5AAD7D3F">
            <wp:simplePos x="0" y="0"/>
            <wp:positionH relativeFrom="column">
              <wp:posOffset>2072640</wp:posOffset>
            </wp:positionH>
            <wp:positionV relativeFrom="paragraph">
              <wp:posOffset>-85725</wp:posOffset>
            </wp:positionV>
            <wp:extent cx="923925" cy="462280"/>
            <wp:effectExtent l="19050" t="0" r="9525" b="0"/>
            <wp:wrapNone/>
            <wp:docPr id="1" name="Imagem 2" descr="Mipi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Mipi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6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7E2CC90" w14:textId="77777777" w:rsidR="0073174E" w:rsidRDefault="0073174E" w:rsidP="007317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2CE6909" w14:textId="77777777" w:rsidR="0073174E" w:rsidRDefault="0073174E" w:rsidP="0073174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3A04501" w14:textId="77777777" w:rsidR="0073174E" w:rsidRDefault="0073174E" w:rsidP="0073174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RIO GRANDE DO NORTE</w:t>
      </w:r>
    </w:p>
    <w:p w14:paraId="3683FCD3" w14:textId="77777777" w:rsidR="0073174E" w:rsidRDefault="0073174E" w:rsidP="0073174E">
      <w:pPr>
        <w:pStyle w:val="Cabealh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PREFEITURA MUNICIPAL DE SÃO JOSÉ DE MIPIBU</w:t>
      </w:r>
    </w:p>
    <w:p w14:paraId="0086ECBE" w14:textId="77777777" w:rsidR="0073174E" w:rsidRDefault="0073174E" w:rsidP="0073174E">
      <w:pPr>
        <w:pStyle w:val="Cabealh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SECRETARIA MUNICIPAL DE TRABALHO, HABITAÇÃO E ASSISTÊNCIA SOCIAL</w:t>
      </w:r>
    </w:p>
    <w:p w14:paraId="5334F071" w14:textId="77777777" w:rsidR="0073174E" w:rsidRDefault="0073174E" w:rsidP="0073174E">
      <w:pPr>
        <w:pStyle w:val="Cabealh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Rua Ribeiro do Amparo, 20, Cohab, São José de Mipibu/RN.</w:t>
      </w:r>
    </w:p>
    <w:p w14:paraId="50015955" w14:textId="77777777" w:rsidR="0073174E" w:rsidRDefault="0073174E" w:rsidP="0073174E">
      <w:pPr>
        <w:jc w:val="center"/>
        <w:rPr>
          <w:rFonts w:ascii="Arial" w:hAnsi="Arial" w:cs="Arial"/>
        </w:rPr>
      </w:pPr>
    </w:p>
    <w:p w14:paraId="7889CBD9" w14:textId="77777777" w:rsidR="0073174E" w:rsidRDefault="0073174E" w:rsidP="0073174E">
      <w:pPr>
        <w:jc w:val="center"/>
        <w:rPr>
          <w:rFonts w:ascii="Arial" w:hAnsi="Arial" w:cs="Arial"/>
        </w:rPr>
      </w:pPr>
    </w:p>
    <w:p w14:paraId="0C8AEB4E" w14:textId="77777777" w:rsidR="0073174E" w:rsidRDefault="0073174E" w:rsidP="0073174E">
      <w:pPr>
        <w:jc w:val="center"/>
        <w:rPr>
          <w:rFonts w:ascii="Arial" w:hAnsi="Arial" w:cs="Arial"/>
        </w:rPr>
      </w:pPr>
    </w:p>
    <w:p w14:paraId="59B1E86D" w14:textId="77777777" w:rsidR="0073174E" w:rsidRDefault="0073174E" w:rsidP="00C0471A">
      <w:pPr>
        <w:rPr>
          <w:rFonts w:ascii="Arial" w:hAnsi="Arial" w:cs="Arial"/>
        </w:rPr>
      </w:pPr>
    </w:p>
    <w:p w14:paraId="540E53CA" w14:textId="77777777" w:rsidR="0073174E" w:rsidRDefault="0073174E" w:rsidP="0073174E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Maria Luzeneide de Medeiros</w:t>
      </w:r>
    </w:p>
    <w:p w14:paraId="44B152BC" w14:textId="77777777" w:rsidR="0073174E" w:rsidRDefault="0073174E" w:rsidP="0073174E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Secretária Adjunta</w:t>
      </w:r>
    </w:p>
    <w:p w14:paraId="30A41498" w14:textId="4747D9F1" w:rsidR="00A73B73" w:rsidRPr="00C0471A" w:rsidRDefault="0073174E" w:rsidP="00C0471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Secretaria Municipal</w:t>
      </w:r>
      <w:r w:rsidRPr="002C295A">
        <w:rPr>
          <w:rFonts w:ascii="Arial" w:hAnsi="Arial" w:cs="Arial"/>
        </w:rPr>
        <w:t xml:space="preserve"> do Trabalho, da Habitação e Assistência Social</w:t>
      </w:r>
    </w:p>
    <w:sectPr w:rsidR="00A73B73" w:rsidRPr="00C047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74E"/>
    <w:rsid w:val="00042257"/>
    <w:rsid w:val="00342CE2"/>
    <w:rsid w:val="003D2FF0"/>
    <w:rsid w:val="0073174E"/>
    <w:rsid w:val="00A43AC6"/>
    <w:rsid w:val="00A73B73"/>
    <w:rsid w:val="00B97D35"/>
    <w:rsid w:val="00C0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B907"/>
  <w15:chartTrackingRefBased/>
  <w15:docId w15:val="{0332D113-CE5C-4400-857F-3174EA7CE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74E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17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17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17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17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17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17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17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17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17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17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17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17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174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174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17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17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17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17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17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1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17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17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174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17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174E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174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17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174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174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3174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73174E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CabealhoChar">
    <w:name w:val="Cabeçalho Char"/>
    <w:basedOn w:val="Fontepargpadro"/>
    <w:link w:val="Cabealho"/>
    <w:rsid w:val="0073174E"/>
    <w:rPr>
      <w:rFonts w:eastAsiaTheme="minorEastAsia"/>
      <w:kern w:val="0"/>
      <w:lang w:eastAsia="pt-BR"/>
      <w14:ligatures w14:val="none"/>
    </w:rPr>
  </w:style>
  <w:style w:type="paragraph" w:styleId="SemEspaamento">
    <w:name w:val="No Spacing"/>
    <w:uiPriority w:val="1"/>
    <w:qFormat/>
    <w:rsid w:val="007317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luzeneide medeiros</dc:creator>
  <cp:keywords/>
  <dc:description/>
  <cp:lastModifiedBy>user</cp:lastModifiedBy>
  <cp:revision>2</cp:revision>
  <cp:lastPrinted>2026-03-24T12:11:00Z</cp:lastPrinted>
  <dcterms:created xsi:type="dcterms:W3CDTF">2026-03-24T13:18:00Z</dcterms:created>
  <dcterms:modified xsi:type="dcterms:W3CDTF">2026-03-24T13:18:00Z</dcterms:modified>
</cp:coreProperties>
</file>