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9375" w:type="dxa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5"/>
        <w:gridCol w:w="1119"/>
        <w:gridCol w:w="3221"/>
      </w:tblGrid>
      <w:tr w:rsidR="000D0736" w:rsidRPr="00B01B6A" w14:paraId="286C2518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/>
          </w:tcPr>
          <w:p w14:paraId="447DC7F0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tabs>
                <w:tab w:val="left" w:pos="3330"/>
              </w:tabs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DOCUMENTO DE FORMALIZAÇÃO DE DEMANDA</w:t>
            </w:r>
          </w:p>
        </w:tc>
      </w:tr>
      <w:tr w:rsidR="000D0736" w:rsidRPr="00B01B6A" w14:paraId="0EE8C625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7DA91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tabs>
                <w:tab w:val="left" w:pos="3975"/>
              </w:tabs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  </w:t>
            </w: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ÓRGÃO: CÂMARA MUNICIPAL DE MARCELINO VIEIRA</w:t>
            </w:r>
          </w:p>
        </w:tc>
      </w:tr>
      <w:tr w:rsidR="000D0736" w:rsidRPr="00B01B6A" w14:paraId="6E43CD0F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062846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Setor Requisitante: Chefe de Gabinete da Câmara de Marcelino Vieira</w:t>
            </w:r>
          </w:p>
        </w:tc>
      </w:tr>
      <w:tr w:rsidR="000D0736" w:rsidRPr="00B01B6A" w14:paraId="24603E8C" w14:textId="77777777" w:rsidTr="007074F4">
        <w:tc>
          <w:tcPr>
            <w:tcW w:w="61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1EAB2A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both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Responsável pela Demanda: Maria Patrícia Fernandes da Silva</w:t>
            </w:r>
          </w:p>
        </w:tc>
        <w:tc>
          <w:tcPr>
            <w:tcW w:w="3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9947B2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Portaria: 003/2023</w:t>
            </w:r>
          </w:p>
        </w:tc>
      </w:tr>
      <w:tr w:rsidR="000D0736" w:rsidRPr="00B01B6A" w14:paraId="5A4921D2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4C5442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E-mail: </w:t>
            </w:r>
            <w:hyperlink r:id="rId7">
              <w:r w:rsidRPr="00B01B6A">
                <w:rPr>
                  <w:rFonts w:ascii="Times New Roman" w:eastAsia="Times New Roman" w:hAnsi="Times New Roman" w:cs="Times New Roman"/>
                  <w:color w:val="0563C1"/>
                  <w:sz w:val="24"/>
                  <w:u w:val="single"/>
                </w:rPr>
                <w:t>camaramarcelinovieirarn@gmail.com</w:t>
              </w:r>
            </w:hyperlink>
          </w:p>
        </w:tc>
      </w:tr>
      <w:tr w:rsidR="000D0736" w:rsidRPr="00B01B6A" w14:paraId="60000619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A357D2" w14:textId="6DCDEDF2" w:rsidR="000D0736" w:rsidRPr="00460EBB" w:rsidRDefault="000D0736" w:rsidP="00460EB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1. </w:t>
            </w:r>
            <w:r w:rsidRPr="00460EBB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Justificativa da necessidade da contratação</w:t>
            </w:r>
            <w:r w:rsidR="00460EBB" w:rsidRPr="00460EBB">
              <w:rPr>
                <w:bCs/>
              </w:rPr>
              <w:t xml:space="preserve"> </w:t>
            </w:r>
            <w:r w:rsidR="00460EBB" w:rsidRPr="00460EBB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de Pessoa Física ou Pessoa Jurídica para prestação dos serviços POR DEMANDA de lavagem de veículos que compõem a frota da Câmara Municipal de Marcelino Vieira, exercício de 2024</w:t>
            </w:r>
            <w:r w:rsidRPr="00460EBB">
              <w:rPr>
                <w:rFonts w:ascii="Times New Roman" w:eastAsia="Times New Roman" w:hAnsi="Times New Roman" w:cs="Times New Roman"/>
                <w:bCs/>
                <w:sz w:val="24"/>
              </w:rPr>
              <w:t>.</w:t>
            </w:r>
            <w:r w:rsidR="00460EB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460EBB" w:rsidRPr="00460EBB">
              <w:rPr>
                <w:rFonts w:ascii="Times New Roman" w:eastAsia="Times New Roman" w:hAnsi="Times New Roman" w:cs="Times New Roman"/>
                <w:sz w:val="24"/>
              </w:rPr>
              <w:t>Zelar pela conservação dos veículos, bem como a higienização dos mesmos, proporcionando condições condignas de uso para os passageiros que os utilizam;</w:t>
            </w:r>
            <w:r w:rsidR="00460EB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460EBB" w:rsidRPr="00460EBB">
              <w:rPr>
                <w:rFonts w:ascii="Times New Roman" w:eastAsia="Times New Roman" w:hAnsi="Times New Roman" w:cs="Times New Roman"/>
                <w:sz w:val="24"/>
              </w:rPr>
              <w:t>Os serviços realizados por demanda de limpeza e conservação dos veículos desta Casa pressupõe condições de preservação do patrimônio público, uma vez que com o uso contínuo destes veículos a manutenção e limpeza dos mesmos tornam-se essenciais;</w:t>
            </w:r>
            <w:r w:rsidRPr="00B01B6A">
              <w:rPr>
                <w:rFonts w:ascii="Times New Roman" w:eastAsia="Times New Roman" w:hAnsi="Times New Roman" w:cs="Times New Roman"/>
                <w:sz w:val="24"/>
              </w:rPr>
              <w:t xml:space="preserve"> A aquisição e o certame, obedecendo ao princípio da economicidade e ao critério da proposta mais vantajosa, serão realizados com base no critério </w:t>
            </w:r>
            <w:r w:rsidR="00460EBB">
              <w:rPr>
                <w:rFonts w:ascii="Times New Roman" w:eastAsia="Times New Roman" w:hAnsi="Times New Roman" w:cs="Times New Roman"/>
                <w:sz w:val="24"/>
              </w:rPr>
              <w:t>de menor preço unitário</w:t>
            </w:r>
            <w:r w:rsidRPr="00B01B6A">
              <w:rPr>
                <w:rFonts w:ascii="Times New Roman" w:eastAsia="Times New Roman" w:hAnsi="Times New Roman" w:cs="Times New Roman"/>
                <w:sz w:val="24"/>
              </w:rPr>
              <w:t xml:space="preserve">, adjudicando-se o objeto a empresa que oferecer o melhor preço, para a Câmara Municipal de Marcelino Vieira/RN. </w:t>
            </w:r>
          </w:p>
          <w:p w14:paraId="0F6CE7A9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D0736" w:rsidRPr="00B01B6A" w14:paraId="49FFC671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F6E6C3" w14:textId="7CD3F6AF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 xml:space="preserve">2. Quantidade de serviço a ser contratada: 01 (uma) empresa especializada em serviços de </w:t>
            </w:r>
            <w:r w:rsidR="00AA2825">
              <w:rPr>
                <w:rFonts w:ascii="Times New Roman" w:eastAsia="Times New Roman" w:hAnsi="Times New Roman" w:cs="Times New Roman"/>
                <w:b/>
                <w:sz w:val="24"/>
              </w:rPr>
              <w:t>lavagem de veículos</w:t>
            </w:r>
          </w:p>
        </w:tc>
      </w:tr>
      <w:tr w:rsidR="000D0736" w:rsidRPr="00B01B6A" w14:paraId="0B9F8442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6CC3C6" w14:textId="2BDB975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3. Previsão de data em que deve ser 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>iniciada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 xml:space="preserve"> a prestação dos serviços: mês de </w:t>
            </w:r>
            <w:r w:rsidR="00785EF4">
              <w:rPr>
                <w:rFonts w:ascii="Times New Roman" w:eastAsia="Times New Roman" w:hAnsi="Times New Roman" w:cs="Times New Roman"/>
                <w:b/>
                <w:sz w:val="24"/>
              </w:rPr>
              <w:t>janeiro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de 202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4</w:t>
            </w: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</w:p>
        </w:tc>
      </w:tr>
      <w:tr w:rsidR="000D0736" w:rsidRPr="00B01B6A" w14:paraId="306690AC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A19F3D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4. Indicação do membro da equipe de planejamento e se necessário o responsável pela fiscalização</w:t>
            </w:r>
          </w:p>
        </w:tc>
      </w:tr>
      <w:tr w:rsidR="000D0736" w:rsidRPr="00B01B6A" w14:paraId="69B0F187" w14:textId="77777777" w:rsidTr="007074F4"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C8E216" w14:textId="77777777" w:rsidR="000D0736" w:rsidRPr="00696F6D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</w:rPr>
            </w:pPr>
            <w:r w:rsidRPr="00696F6D">
              <w:rPr>
                <w:rFonts w:ascii="Times New Roman" w:eastAsia="Lucida Bright" w:hAnsi="Times New Roman" w:cs="Times New Roman"/>
                <w:sz w:val="24"/>
              </w:rPr>
              <w:t>ANTONIO JUZELANDIO GALDINO FILHO</w:t>
            </w:r>
            <w:r w:rsidRPr="00696F6D">
              <w:rPr>
                <w:rFonts w:ascii="Times New Roman" w:eastAsia="Times New Roman" w:hAnsi="Times New Roman" w:cs="Times New Roman"/>
                <w:sz w:val="24"/>
                <w:highlight w:val="yellow"/>
              </w:rPr>
              <w:t xml:space="preserve"> </w:t>
            </w:r>
          </w:p>
          <w:p w14:paraId="5A9655E5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hAnsi="Times New Roman" w:cs="Times New Roman"/>
              </w:rPr>
            </w:pPr>
            <w:r w:rsidRPr="00696F6D">
              <w:rPr>
                <w:rFonts w:ascii="Times New Roman" w:eastAsia="Times New Roman" w:hAnsi="Times New Roman" w:cs="Times New Roman"/>
                <w:b/>
                <w:sz w:val="24"/>
              </w:rPr>
              <w:t>(gestor de contrato)</w:t>
            </w:r>
          </w:p>
        </w:tc>
        <w:tc>
          <w:tcPr>
            <w:tcW w:w="4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6A29ED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JÂNIO EDUARDO BATISTA</w:t>
            </w:r>
          </w:p>
          <w:p w14:paraId="07D74CFB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50"/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(fiscal de contrato)</w:t>
            </w:r>
          </w:p>
        </w:tc>
      </w:tr>
      <w:tr w:rsidR="000D0736" w:rsidRPr="00B01B6A" w14:paraId="12F6A646" w14:textId="77777777" w:rsidTr="007074F4">
        <w:tc>
          <w:tcPr>
            <w:tcW w:w="9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2EB8A9" w14:textId="4C4743C8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right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Marcelino Vieira/RN, </w:t>
            </w:r>
            <w:r w:rsidR="00785EF4" w:rsidRPr="00785EF4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  <w:r w:rsidR="00785EF4"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  <w:r w:rsidR="00785EF4" w:rsidRPr="00785E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de janeiro</w:t>
            </w:r>
            <w:r w:rsidRPr="00785E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de 2024</w:t>
            </w:r>
            <w:r w:rsidRPr="00B01B6A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  <w:p w14:paraId="4F6F0575" w14:textId="43344D32" w:rsidR="000D0736" w:rsidRPr="00B01B6A" w:rsidRDefault="00B51845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1314014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  <w:p w14:paraId="097432A9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hd w:val="clear" w:color="auto" w:fill="FFFFFF"/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  <w:p w14:paraId="49C82661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/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sz w:val="24"/>
              </w:rPr>
              <w:t>MARIA PATRÍCIA FERNANDES DA SILVA</w:t>
            </w:r>
          </w:p>
          <w:p w14:paraId="1E753ECB" w14:textId="77777777" w:rsidR="000D0736" w:rsidRPr="00B01B6A" w:rsidRDefault="000D0736" w:rsidP="007074F4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/>
              <w:jc w:val="center"/>
              <w:rPr>
                <w:rFonts w:ascii="Times New Roman" w:hAnsi="Times New Roman" w:cs="Times New Roman"/>
              </w:rPr>
            </w:pPr>
            <w:r w:rsidRPr="00B01B6A">
              <w:rPr>
                <w:rFonts w:ascii="Times New Roman" w:eastAsia="Times New Roman" w:hAnsi="Times New Roman" w:cs="Times New Roman"/>
                <w:b/>
                <w:sz w:val="24"/>
              </w:rPr>
              <w:t>Responsável Técnica</w:t>
            </w:r>
          </w:p>
        </w:tc>
      </w:tr>
    </w:tbl>
    <w:p w14:paraId="1D46E9A3" w14:textId="6E3A608D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96E866" w14:textId="485E6F8A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E9DCD8" w14:textId="4BCA30E5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C2A6A5" w14:textId="147FDF89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AF4B36" w14:textId="47E5122F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F77E6D" w14:textId="66B9DDE8" w:rsidR="000D0736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44271F" w14:textId="0CFFCE95" w:rsidR="000D0736" w:rsidRDefault="000D0736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DC6BB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MEMORANDO DE TRAMITAÇÃO </w:t>
      </w:r>
    </w:p>
    <w:p w14:paraId="481E2DD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D083F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0262864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8C6F1F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33D813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Considerando o Decreto 004/2022-CMMV, inciso IV, e o Art. 75, inciso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14.133/2021, segue a documentação preliminar para que seja elaborado o Termo de Referência para oferecer o regramento sobre o presente objeto.</w:t>
      </w:r>
    </w:p>
    <w:p w14:paraId="099264A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2C66C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Atenciosamente,</w:t>
      </w:r>
    </w:p>
    <w:p w14:paraId="526FFA1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B4D9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C0A3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5FFB6D" w14:textId="28111E42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Marcelino Vieira/RN</w:t>
      </w:r>
      <w:r w:rsidR="00785EF4">
        <w:rPr>
          <w:rFonts w:ascii="Times New Roman" w:eastAsia="Times New Roman" w:hAnsi="Times New Roman" w:cs="Times New Roman"/>
          <w:sz w:val="24"/>
          <w:szCs w:val="24"/>
        </w:rPr>
        <w:t>, 28 de janeiro de 2024.</w:t>
      </w:r>
    </w:p>
    <w:p w14:paraId="033D67B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C1305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67AD4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6E83F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C8423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MARIA PATRICIA FERNANDES DA SILVA 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Chefe de Gabinete</w:t>
      </w:r>
    </w:p>
    <w:p w14:paraId="4CA4D06B" w14:textId="5EA00786" w:rsidR="00440373" w:rsidRDefault="0044037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4D8296" w14:textId="04978558" w:rsidR="00440373" w:rsidRDefault="0044037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E33412" w14:textId="7E516BBB" w:rsidR="00440373" w:rsidRDefault="0044037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9ED2EE" w14:textId="2C0EC0D0" w:rsidR="00440373" w:rsidRDefault="0044037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07C8EC" w14:textId="3EB3EC03" w:rsidR="00440373" w:rsidRDefault="0044037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72069C" w14:textId="77777777" w:rsidR="00440373" w:rsidRDefault="00440373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3F0021" w14:textId="0B642E0A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DESPACHO DE TRAMITAÇÃO </w:t>
      </w:r>
    </w:p>
    <w:p w14:paraId="7AF4CDE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C8CD212" w14:textId="5AA1A178" w:rsidR="006920A7" w:rsidRPr="002A359D" w:rsidRDefault="0059609B" w:rsidP="001C7972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Diante da solicitação de demanda apresentada pela servidora Maria </w:t>
      </w:r>
      <w:r w:rsidR="00716737" w:rsidRPr="002A359D">
        <w:rPr>
          <w:rFonts w:ascii="Times New Roman" w:eastAsia="Times New Roman" w:hAnsi="Times New Roman" w:cs="Times New Roman"/>
          <w:sz w:val="24"/>
          <w:szCs w:val="24"/>
        </w:rPr>
        <w:t>Patrícia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Fernandes da Silva, no qual apresenta a necessidade de </w:t>
      </w:r>
      <w:bookmarkStart w:id="0" w:name="_Hlk158188880"/>
      <w:r w:rsidR="001C7972" w:rsidRPr="00BA4C6F">
        <w:rPr>
          <w:rFonts w:ascii="Times New Roman" w:hAnsi="Times New Roman" w:cs="Times New Roman"/>
          <w:sz w:val="24"/>
          <w:szCs w:val="24"/>
        </w:rPr>
        <w:t>Contratação de Pessoa Física ou Pessoa Jurídica para prestação dos serviços</w:t>
      </w:r>
      <w:r w:rsidR="001C7972">
        <w:rPr>
          <w:rFonts w:ascii="Times New Roman" w:hAnsi="Times New Roman" w:cs="Times New Roman"/>
          <w:sz w:val="24"/>
          <w:szCs w:val="24"/>
        </w:rPr>
        <w:t xml:space="preserve"> POR DEMANDA</w:t>
      </w:r>
      <w:r w:rsidR="001C7972" w:rsidRPr="00BA4C6F">
        <w:rPr>
          <w:rFonts w:ascii="Times New Roman" w:hAnsi="Times New Roman" w:cs="Times New Roman"/>
          <w:sz w:val="24"/>
          <w:szCs w:val="24"/>
        </w:rPr>
        <w:t xml:space="preserve"> de lavagem de veículos que compõem a frota da Câmara Municipal de Marcelino Vieira</w:t>
      </w:r>
      <w:r w:rsidR="001C7972">
        <w:rPr>
          <w:rFonts w:ascii="Times New Roman" w:hAnsi="Times New Roman" w:cs="Times New Roman"/>
          <w:sz w:val="24"/>
          <w:szCs w:val="24"/>
        </w:rPr>
        <w:t xml:space="preserve"> para o </w:t>
      </w:r>
      <w:r w:rsidR="001C7972" w:rsidRPr="00BA4C6F">
        <w:rPr>
          <w:rFonts w:ascii="Times New Roman" w:hAnsi="Times New Roman" w:cs="Times New Roman"/>
          <w:sz w:val="24"/>
          <w:szCs w:val="24"/>
        </w:rPr>
        <w:t>exercício de 202</w:t>
      </w:r>
      <w:r w:rsidR="001C7972">
        <w:rPr>
          <w:rFonts w:ascii="Times New Roman" w:hAnsi="Times New Roman" w:cs="Times New Roman"/>
          <w:sz w:val="24"/>
          <w:szCs w:val="24"/>
        </w:rPr>
        <w:t>4</w:t>
      </w:r>
      <w:bookmarkEnd w:id="0"/>
      <w:r w:rsidRPr="002A359D">
        <w:rPr>
          <w:rFonts w:ascii="Times New Roman" w:eastAsia="Times New Roman" w:hAnsi="Times New Roman" w:cs="Times New Roman"/>
          <w:sz w:val="24"/>
          <w:szCs w:val="24"/>
        </w:rPr>
        <w:t>, assim, determino que sejam encaminhados os presentes autos ao Ilustre Orçamentista para que realize pesquisa de preço, para abertura das despesas de acordo com o Termo de Referência apresentado, para que assim dê-se início a instrução do procedimento licitatório adequado.</w:t>
      </w:r>
    </w:p>
    <w:p w14:paraId="6163AF6A" w14:textId="6D4B1E0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Após, encaminhem-se os autos ao setor contábil para que informe sobre a existência de dotação orçamentária para a cobertura de despesa a ser realizada.</w:t>
      </w:r>
    </w:p>
    <w:p w14:paraId="484D5C29" w14:textId="677ABCCF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Superadas as determinações acima descritas, retornem-me os autos para a devida autorização do trâmite a ser seguido.</w:t>
      </w:r>
    </w:p>
    <w:p w14:paraId="5AD564E3" w14:textId="7C8CFEAD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Sem mais para o momento, pedimos a maior brevidade possível.</w:t>
      </w:r>
    </w:p>
    <w:p w14:paraId="478C4A0E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Atenciosamente,</w:t>
      </w:r>
    </w:p>
    <w:p w14:paraId="6C01E302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00778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F73217" w14:textId="55CD0731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280D8C">
        <w:rPr>
          <w:rFonts w:ascii="Times New Roman" w:eastAsia="Times New Roman" w:hAnsi="Times New Roman" w:cs="Times New Roman"/>
          <w:sz w:val="24"/>
          <w:szCs w:val="24"/>
        </w:rPr>
        <w:t>01 de fevereiro de 2024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497C7E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9A2F9" w14:textId="7D876E63" w:rsidR="006920A7" w:rsidRPr="002A359D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A2CC04" wp14:editId="5BEDA5B9">
            <wp:extent cx="3486150" cy="4286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E02F2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CMMV</w:t>
      </w:r>
    </w:p>
    <w:p w14:paraId="6933EB9B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E29684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50D70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1401B" w14:textId="707D035F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F7463B" w14:textId="574DFC81" w:rsidR="00F06E5D" w:rsidRPr="002A359D" w:rsidRDefault="00F06E5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46698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30BE80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8496B0"/>
        </w:rPr>
        <w:lastRenderedPageBreak/>
        <w:t>DECLARAÇÃO DE DISPONIBILIDADE FINANCEIRA E ORÇAMENTÁRIA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Lei 14.133/2021, art. 72º, IV, e art. 14, caput; LE 4.041/71, art. 74; Res. 028/2020-TCE/RN, art. 10, III.</w:t>
      </w:r>
    </w:p>
    <w:p w14:paraId="7208F157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14:paraId="5C1F8353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À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3FFDF692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0CE91CB4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Em atendimento ao Art. 72, inciso IV, da Lei Federal nº 14.133/2021, informamos a Vossa Excelência a existência de crédito orçamentário específico e suficiente para atender as despesas com a </w:t>
      </w:r>
      <w:r w:rsidRPr="00BA4C6F">
        <w:rPr>
          <w:rFonts w:ascii="Times New Roman" w:hAnsi="Times New Roman" w:cs="Times New Roman"/>
          <w:sz w:val="24"/>
          <w:szCs w:val="24"/>
        </w:rPr>
        <w:t>Contratação de Pessoa Física ou Pessoa Jurídica para prestação dos serviços</w:t>
      </w:r>
      <w:r>
        <w:rPr>
          <w:rFonts w:ascii="Times New Roman" w:hAnsi="Times New Roman" w:cs="Times New Roman"/>
          <w:sz w:val="24"/>
          <w:szCs w:val="24"/>
        </w:rPr>
        <w:t xml:space="preserve"> POR DEMANDA</w:t>
      </w:r>
      <w:r w:rsidRPr="00BA4C6F">
        <w:rPr>
          <w:rFonts w:ascii="Times New Roman" w:hAnsi="Times New Roman" w:cs="Times New Roman"/>
          <w:sz w:val="24"/>
          <w:szCs w:val="24"/>
        </w:rPr>
        <w:t xml:space="preserve"> de lavagem de veículos que compõem a frota da Câmara Municipal de Marcelino Vieira</w:t>
      </w:r>
      <w:r>
        <w:rPr>
          <w:rFonts w:ascii="Times New Roman" w:hAnsi="Times New Roman" w:cs="Times New Roman"/>
          <w:sz w:val="24"/>
          <w:szCs w:val="24"/>
        </w:rPr>
        <w:t xml:space="preserve"> para o </w:t>
      </w:r>
      <w:r w:rsidRPr="00BA4C6F">
        <w:rPr>
          <w:rFonts w:ascii="Times New Roman" w:hAnsi="Times New Roman" w:cs="Times New Roman"/>
          <w:sz w:val="24"/>
          <w:szCs w:val="24"/>
        </w:rPr>
        <w:t>exercício de 202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As despesas decorrentes desta contratação estão programadas em dotação orçamentária própria, prevista no orçamento da Câmara Municipal de Marcelino Vieira/RN, para o EXERCÍCIO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na classificação abaixo:</w:t>
      </w:r>
    </w:p>
    <w:p w14:paraId="65FEDAD0" w14:textId="77777777" w:rsidR="000D0736" w:rsidRPr="002A359D" w:rsidRDefault="000D0736" w:rsidP="000D0736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AÇÃO: </w:t>
      </w:r>
      <w:r w:rsidRPr="002A359D">
        <w:rPr>
          <w:color w:val="000000" w:themeColor="text1"/>
        </w:rPr>
        <w:t>Manutenção das atividades da Câmara Municipal - 01.031.0001.2001.0000;</w:t>
      </w:r>
    </w:p>
    <w:p w14:paraId="7D1D4AF4" w14:textId="77777777" w:rsidR="000D0736" w:rsidRPr="002A359D" w:rsidRDefault="000D0736" w:rsidP="000D0736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ELEMENTO DE DESPESAS: </w:t>
      </w:r>
      <w:r w:rsidRPr="002A359D">
        <w:rPr>
          <w:color w:val="000000" w:themeColor="text1"/>
        </w:rPr>
        <w:t>Outros Serv. Terceiros- Pessoa Jurídica 3.3.90.39</w:t>
      </w:r>
    </w:p>
    <w:p w14:paraId="67D17A55" w14:textId="77777777" w:rsidR="000D0736" w:rsidRDefault="000D0736" w:rsidP="000D0736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FONTE DE RECURSOS: </w:t>
      </w:r>
      <w:r w:rsidRPr="002A359D">
        <w:rPr>
          <w:color w:val="000000" w:themeColor="text1"/>
        </w:rPr>
        <w:t>Recursos não vinculados (duodécimo)</w:t>
      </w:r>
    </w:p>
    <w:p w14:paraId="6A4F0D48" w14:textId="77777777" w:rsidR="000D0736" w:rsidRPr="001C7972" w:rsidRDefault="000D0736" w:rsidP="000D0736">
      <w:pPr>
        <w:pStyle w:val="NormalWeb"/>
        <w:shd w:val="clear" w:color="auto" w:fill="FFFFFF"/>
        <w:spacing w:before="120" w:beforeAutospacing="0" w:after="0" w:afterAutospacing="0" w:line="360" w:lineRule="auto"/>
        <w:ind w:left="585"/>
        <w:jc w:val="both"/>
        <w:rPr>
          <w:color w:val="000000" w:themeColor="text1"/>
        </w:rPr>
      </w:pPr>
    </w:p>
    <w:p w14:paraId="75BD6D67" w14:textId="2F4169E8" w:rsidR="000D0736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0D8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VALOR:</w:t>
      </w:r>
      <w:r w:rsidRPr="00280D8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R$ </w:t>
      </w:r>
      <w:r w:rsidR="00280D8C">
        <w:rPr>
          <w:rFonts w:ascii="Times New Roman" w:eastAsia="Times New Roman" w:hAnsi="Times New Roman" w:cs="Times New Roman"/>
          <w:color w:val="000000"/>
          <w:sz w:val="24"/>
          <w:szCs w:val="24"/>
        </w:rPr>
        <w:t>4.480,00 (Quatro mil, quatrocentos e oitenta reais)</w:t>
      </w:r>
    </w:p>
    <w:p w14:paraId="7F1AF7FC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225"/>
        <w:jc w:val="both"/>
        <w:rPr>
          <w:rFonts w:ascii="Times New Roman" w:hAnsi="Times New Roman" w:cs="Times New Roman"/>
          <w:sz w:val="24"/>
          <w:szCs w:val="24"/>
        </w:rPr>
      </w:pPr>
    </w:p>
    <w:p w14:paraId="48A86A38" w14:textId="7DBD3BE9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280D8C">
        <w:rPr>
          <w:rFonts w:ascii="Times New Roman" w:eastAsia="Times New Roman" w:hAnsi="Times New Roman" w:cs="Times New Roman"/>
          <w:sz w:val="24"/>
          <w:szCs w:val="24"/>
        </w:rPr>
        <w:t>01 de fevereiro de 2024.</w:t>
      </w:r>
    </w:p>
    <w:p w14:paraId="7FFFC0EE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995B75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5647AF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08D68B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José 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Lindoécio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Farias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Assessor Contábil</w:t>
      </w:r>
    </w:p>
    <w:p w14:paraId="4E1B87C2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340195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2D7E62" w14:textId="77777777" w:rsidR="000D0736" w:rsidRPr="002A359D" w:rsidRDefault="000D0736" w:rsidP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Daniela Cristina Medeiros de Queiros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Diretora de Finanças</w:t>
      </w:r>
    </w:p>
    <w:p w14:paraId="4A7F753D" w14:textId="45D73BEC" w:rsidR="006920A7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D22AE24" w14:textId="77777777" w:rsidR="000D0736" w:rsidRPr="002A359D" w:rsidRDefault="000D073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6C17FC0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lastRenderedPageBreak/>
        <w:t>DECLARAÇÃO DE NÃO FRAGMENTAÇÃO DE DESPESAS</w:t>
      </w:r>
    </w:p>
    <w:p w14:paraId="184EB362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4466C8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27D8A1" w14:textId="42BA06EF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Declara para os devidos fins necessários que este objeto</w:t>
      </w: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 xml:space="preserve">não </w:t>
      </w:r>
      <w:r w:rsidR="001C7972"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constitui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 xml:space="preserve"> fracionamento indevido e de que o somatório das despesas realizadas com objetos idênticos ou</w:t>
      </w:r>
      <w:r w:rsidRPr="002A359D">
        <w:rPr>
          <w:rFonts w:ascii="Times New Roman" w:eastAsia="Bookman Old Style" w:hAnsi="Times New Roman" w:cs="Times New Roman"/>
          <w:color w:val="000009"/>
          <w:spacing w:val="60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de mesma natureza (do mesmo ramo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de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atividade),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no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mesmo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exercício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financeiro,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pela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unidade</w:t>
      </w:r>
      <w:r w:rsidRPr="002A359D">
        <w:rPr>
          <w:rFonts w:ascii="Times New Roman" w:eastAsia="Bookman Old Style" w:hAnsi="Times New Roman" w:cs="Times New Roman"/>
          <w:color w:val="000009"/>
          <w:spacing w:val="-15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gestora,</w:t>
      </w:r>
      <w:r w:rsidRPr="002A359D">
        <w:rPr>
          <w:rFonts w:ascii="Times New Roman" w:eastAsia="Bookman Old Style" w:hAnsi="Times New Roman" w:cs="Times New Roman"/>
          <w:color w:val="000009"/>
          <w:spacing w:val="-60"/>
          <w:sz w:val="24"/>
          <w:szCs w:val="24"/>
        </w:rPr>
        <w:t xml:space="preserve"> </w:t>
      </w:r>
      <w:r w:rsidRPr="002A359D">
        <w:rPr>
          <w:rFonts w:ascii="Times New Roman" w:eastAsia="Bookman Old Style" w:hAnsi="Times New Roman" w:cs="Times New Roman"/>
          <w:color w:val="000009"/>
          <w:sz w:val="24"/>
          <w:szCs w:val="24"/>
        </w:rPr>
        <w:t>não ultrapassa os limites do art. 75, incisos I e II e §2º, da Lei 14.133/2021.</w:t>
      </w:r>
    </w:p>
    <w:p w14:paraId="30AE6764" w14:textId="4403984D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12512" w14:textId="0C93A953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B7F0CA" w14:textId="1D329442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Marcelino Vieira/RN, </w:t>
      </w:r>
      <w:r w:rsidR="00280D8C">
        <w:rPr>
          <w:rFonts w:ascii="Times New Roman" w:eastAsia="Bookman Old Style" w:hAnsi="Times New Roman" w:cs="Times New Roman"/>
          <w:sz w:val="24"/>
          <w:szCs w:val="24"/>
        </w:rPr>
        <w:t>02 de fevereiro de 2024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.</w:t>
      </w:r>
    </w:p>
    <w:p w14:paraId="5C9D59A3" w14:textId="384E551E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849D68" w14:textId="15B3E61A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97546E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MARIA PATRICIA FERNANDES DA SILVA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>Responsável Técnica</w:t>
      </w:r>
    </w:p>
    <w:p w14:paraId="4D8EDBE6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96DB8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707CC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6F6A5B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500843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59DF11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CF31DE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B8EF50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C19C7E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9D4BBE" w14:textId="300EF9F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98575D" w14:textId="745C746E" w:rsidR="00E03AAB" w:rsidRPr="002A359D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EBA483" w14:textId="5D9E80A6" w:rsidR="00E03AAB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BA4A08" w14:textId="77777777" w:rsidR="00716737" w:rsidRPr="002A359D" w:rsidRDefault="0071673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BAF0D0" w14:textId="773103CE" w:rsidR="006920A7" w:rsidRDefault="006920A7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C216E1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ACB9CA"/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lastRenderedPageBreak/>
        <w:t>TERMO DE AUTUAÇÃO DE PROCESSO</w:t>
      </w:r>
    </w:p>
    <w:p w14:paraId="2989D46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27A56DA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eastAsia="Bookman Old Style" w:hAnsi="Times New Roman" w:cs="Times New Roman"/>
          <w:sz w:val="24"/>
          <w:szCs w:val="24"/>
        </w:rPr>
      </w:pPr>
      <w:r>
        <w:rPr>
          <w:rFonts w:ascii="Times New Roman" w:eastAsia="Bookman Old Style" w:hAnsi="Times New Roman" w:cs="Times New Roman"/>
          <w:sz w:val="24"/>
          <w:szCs w:val="24"/>
        </w:rPr>
        <w:t>N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a qualidade de responsável técnica pelo processo ora apresentado, da Câmara Municipal de Marcelino Vieira/RN, autuei o presente</w:t>
      </w:r>
      <w:r>
        <w:rPr>
          <w:rFonts w:ascii="Times New Roman" w:eastAsia="Bookman Old Style" w:hAnsi="Times New Roman" w:cs="Times New Roman"/>
          <w:sz w:val="24"/>
          <w:szCs w:val="24"/>
        </w:rPr>
        <w:t xml:space="preserve"> PROCESSO LICITATÓRIO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 </w:t>
      </w:r>
      <w:r w:rsidRPr="00320EC8">
        <w:rPr>
          <w:rFonts w:ascii="Times New Roman" w:eastAsia="Bookman Old Style" w:hAnsi="Times New Roman" w:cs="Times New Roman"/>
          <w:b/>
          <w:sz w:val="24"/>
          <w:szCs w:val="24"/>
        </w:rPr>
        <w:t>0000</w:t>
      </w:r>
      <w:r>
        <w:rPr>
          <w:rFonts w:ascii="Times New Roman" w:eastAsia="Bookman Old Style" w:hAnsi="Times New Roman" w:cs="Times New Roman"/>
          <w:b/>
          <w:sz w:val="24"/>
          <w:szCs w:val="24"/>
        </w:rPr>
        <w:t>2</w:t>
      </w:r>
      <w:r w:rsidRPr="00320EC8">
        <w:rPr>
          <w:rFonts w:ascii="Times New Roman" w:eastAsia="Bookman Old Style" w:hAnsi="Times New Roman" w:cs="Times New Roman"/>
          <w:b/>
          <w:sz w:val="24"/>
          <w:szCs w:val="24"/>
        </w:rPr>
        <w:t>/2024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, a ser realizado na modalidade</w:t>
      </w:r>
      <w:r>
        <w:rPr>
          <w:rFonts w:ascii="Times New Roman" w:eastAsia="Bookman Old Style" w:hAnsi="Times New Roman" w:cs="Times New Roman"/>
          <w:sz w:val="24"/>
          <w:szCs w:val="24"/>
        </w:rPr>
        <w:t xml:space="preserve"> DISPENSA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 </w:t>
      </w:r>
      <w:r w:rsidRPr="00320EC8">
        <w:rPr>
          <w:rFonts w:ascii="Times New Roman" w:eastAsia="Bookman Old Style" w:hAnsi="Times New Roman" w:cs="Times New Roman"/>
          <w:b/>
          <w:sz w:val="24"/>
          <w:szCs w:val="24"/>
        </w:rPr>
        <w:t>0000</w:t>
      </w:r>
      <w:r>
        <w:rPr>
          <w:rFonts w:ascii="Times New Roman" w:eastAsia="Bookman Old Style" w:hAnsi="Times New Roman" w:cs="Times New Roman"/>
          <w:b/>
          <w:sz w:val="24"/>
          <w:szCs w:val="24"/>
        </w:rPr>
        <w:t>2</w:t>
      </w:r>
      <w:r w:rsidRPr="00320EC8">
        <w:rPr>
          <w:rFonts w:ascii="Times New Roman" w:eastAsia="Bookman Old Style" w:hAnsi="Times New Roman" w:cs="Times New Roman"/>
          <w:b/>
          <w:sz w:val="24"/>
          <w:szCs w:val="24"/>
        </w:rPr>
        <w:t>/2024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 que passa a ser constituído obedecendo ao estabelecido na Lei Federal nº. 14.133/2021, bem como as determinações do TCE – Tribunal de Contas do Estado do RN. Para constar, eu </w:t>
      </w:r>
      <w:r>
        <w:rPr>
          <w:rFonts w:ascii="Times New Roman" w:eastAsia="Bookman Old Style" w:hAnsi="Times New Roman" w:cs="Times New Roman"/>
          <w:b/>
          <w:sz w:val="24"/>
          <w:szCs w:val="24"/>
        </w:rPr>
        <w:t>JÂNIO EDUARDO BATISTA</w:t>
      </w:r>
      <w:r w:rsidRPr="002A359D">
        <w:rPr>
          <w:rFonts w:ascii="Times New Roman" w:eastAsia="Bookman Old Style" w:hAnsi="Times New Roman" w:cs="Times New Roman"/>
          <w:sz w:val="24"/>
          <w:szCs w:val="24"/>
        </w:rPr>
        <w:t>, lavrei e assino o presente termo.</w:t>
      </w:r>
    </w:p>
    <w:p w14:paraId="106D308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47ECA5F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>DESPACHO</w:t>
      </w:r>
    </w:p>
    <w:p w14:paraId="5CA770D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1EA08A8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b/>
          <w:sz w:val="24"/>
          <w:szCs w:val="24"/>
        </w:rPr>
        <w:t>                                               Encaminhe-se à Procuradoria Jurídica da Câmara Municipal de Marcelino Vieira/RN para, nos termos da lei supracitada, emitir o competente parecer.</w:t>
      </w:r>
    </w:p>
    <w:p w14:paraId="0FEE124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3B4066CB" w14:textId="72C497DC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 xml:space="preserve">Marcelino Vieira/RN, </w:t>
      </w:r>
      <w:r w:rsidR="00280D8C">
        <w:rPr>
          <w:rFonts w:ascii="Times New Roman" w:eastAsia="Bookman Old Style" w:hAnsi="Times New Roman" w:cs="Times New Roman"/>
          <w:sz w:val="24"/>
          <w:szCs w:val="24"/>
        </w:rPr>
        <w:t>02 de fevereiro de 2024.</w:t>
      </w:r>
    </w:p>
    <w:p w14:paraId="30B43F4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Bookman Old Style" w:hAnsi="Times New Roman" w:cs="Times New Roman"/>
          <w:sz w:val="24"/>
          <w:szCs w:val="24"/>
        </w:rPr>
      </w:pPr>
      <w:r w:rsidRPr="002A359D">
        <w:rPr>
          <w:rFonts w:ascii="Times New Roman" w:eastAsia="Bookman Old Style" w:hAnsi="Times New Roman" w:cs="Times New Roman"/>
          <w:sz w:val="24"/>
          <w:szCs w:val="24"/>
        </w:rPr>
        <w:t> </w:t>
      </w:r>
    </w:p>
    <w:p w14:paraId="0DEC763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Bookman Old Style" w:hAnsi="Times New Roman" w:cs="Times New Roman"/>
          <w:sz w:val="24"/>
          <w:szCs w:val="24"/>
        </w:rPr>
      </w:pPr>
    </w:p>
    <w:p w14:paraId="437FD34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Bookman Old Style" w:hAnsi="Times New Roman" w:cs="Times New Roman"/>
          <w:sz w:val="24"/>
          <w:szCs w:val="24"/>
        </w:rPr>
      </w:pPr>
    </w:p>
    <w:p w14:paraId="19D9269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3AA9E92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Bookman Old Style" w:hAnsi="Times New Roman" w:cs="Times New Roman"/>
          <w:sz w:val="24"/>
          <w:szCs w:val="24"/>
        </w:rPr>
        <w:t>JÂNIO EDUARDO BATISTA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Bookman Old Style" w:hAnsi="Times New Roman" w:cs="Times New Roman"/>
          <w:b/>
          <w:sz w:val="24"/>
          <w:szCs w:val="24"/>
        </w:rPr>
        <w:t>DIRETOR GERAL</w:t>
      </w:r>
    </w:p>
    <w:p w14:paraId="2E6BE448" w14:textId="2362AB3A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B4FA80A" w14:textId="59EE448C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4C8A28D" w14:textId="4010C015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DA5BCB2" w14:textId="3A44D50D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DAE2C22" w14:textId="1DE02172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A6FC717" w14:textId="6D358B6E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A32DF24" w14:textId="4CA73C5F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6C3EF9D" w14:textId="65CC3179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592EE2F" w14:textId="50C86B3F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3C7387D" w14:textId="7CCEDCC3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6F81E60" w14:textId="17B21455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5C2B0FC" w14:textId="3B819D2A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6772A46" w14:textId="77777777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49DAD5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DISPENSA N° 0000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PROCESSO LICITATÓRIO Nº 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</w:p>
    <w:p w14:paraId="40101B27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right="-15" w:hanging="15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MINUTA DO CONTRATO Nº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XXXXX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/2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024</w:t>
      </w:r>
    </w:p>
    <w:p w14:paraId="44EE8F9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439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OBJETO: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C6A1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QUE ENTRE SI, CELEBRAM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o(a) </w:t>
      </w:r>
      <w:r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  <w:t xml:space="preserve">câmara municipal de marcelino vieira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cnpj: 08.392.995/0001-95 com sede na travessa neo pontes s/n centro, cep: 59970-000 marcelino vieira-RN E a empresA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>Pessoa Jurídica/Física XXXXXXXXXXXXXXXXXXXXXXXXXX, cpf/CNPJ: XXXXXXXXXXXXX NA FORMA A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SEGUIR ESTABELECIDA. </w:t>
      </w:r>
    </w:p>
    <w:p w14:paraId="0F08822F" w14:textId="77777777" w:rsidR="00440373" w:rsidRPr="00320EC8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CÂMARA MUNICIPAL DE MARCELINO VIEIRA 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inscrito (a) no CNPJ/MF sob o nº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08.392.995/0001-95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sede na Rua Travessa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Neo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Pontes, nº s/n, CEP: 59.970-000, Marcelino Vieira-RN, representado neste ato pelo Sr. Presidente, 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Juzelandio Galdino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Fiho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brasileiro, casado, residente e domiciliado na Sítio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Panaty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08 , Zona Rural,  CEP 59.970-000,  Marcelino Vieira – RN, inscrito no CPF/MF sob o nº 082.797.024-23, doravante denominado CONTRATANTE, e, de outro lado, a Pessoa Jurídica  </w:t>
      </w:r>
      <w:r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XXXXXXXXXX, cpf/CNPJ: XXXXXXXXXX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endereço na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XXXXXXXXXXXXXXXXXXX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neste ato representado por XXXXXXXXXXX, portador(a) do CPF nº XXXXXXXXX, apenas denominado(a) 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CONTRATADO(A)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resolvem firmar o presente Contrato, tendo em vista o resultado da Licitação na modalidade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000</w:t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Processo Licitatório Nº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0000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tudo de acordo com as normas gerais da Lei nº 14.133/2021 art. 75, inciso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 suas alterações posteriores, na forma das cláusulas e condições seguintes. </w:t>
      </w:r>
    </w:p>
    <w:p w14:paraId="5476FA1F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CLÁUSULA PRIMEIRA - DO OBJETO;</w:t>
      </w:r>
    </w:p>
    <w:p w14:paraId="3AB77C49" w14:textId="7B02CD21" w:rsidR="00440373" w:rsidRPr="00280D8C" w:rsidRDefault="00440373" w:rsidP="00280D8C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presente contrato tem por </w:t>
      </w:r>
      <w:r w:rsidRPr="00460EBB">
        <w:rPr>
          <w:rFonts w:ascii="Times New Roman" w:eastAsia="Times New Roman" w:hAnsi="Times New Roman" w:cs="Times New Roman"/>
          <w:bCs/>
          <w:color w:val="000000"/>
          <w:sz w:val="24"/>
        </w:rPr>
        <w:t>contratação</w:t>
      </w:r>
      <w:r w:rsidRPr="00460EBB">
        <w:rPr>
          <w:bCs/>
        </w:rPr>
        <w:t xml:space="preserve"> </w:t>
      </w:r>
      <w:r w:rsidRPr="00460EBB">
        <w:rPr>
          <w:rFonts w:ascii="Times New Roman" w:eastAsia="Times New Roman" w:hAnsi="Times New Roman" w:cs="Times New Roman"/>
          <w:bCs/>
          <w:color w:val="000000"/>
          <w:sz w:val="24"/>
        </w:rPr>
        <w:t>de Pessoa Física ou Pessoa Jurídica para prestação dos serviços POR DEMANDA de lavagem de veículos que compõem a frota da Câmara Municipal de Marcelino Vieira, exercício de 2024</w:t>
      </w:r>
      <w:r>
        <w:rPr>
          <w:rFonts w:ascii="Times New Roman" w:eastAsia="Times New Roman" w:hAnsi="Times New Roman" w:cs="Times New Roman"/>
          <w:bCs/>
          <w:color w:val="000000"/>
          <w:sz w:val="24"/>
        </w:rPr>
        <w:t xml:space="preserve">,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conforme especificações constantes no Termo de Referência da 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320E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e em seus anexos, os quais são partes integrantes deste termo, independentemente de transcrição, nos quais o(a) Contratado(a) sagrou-se vencedor das especificações nele contido.</w:t>
      </w:r>
    </w:p>
    <w:p w14:paraId="2C27D2C3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14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 CLÁUSULA SEGUNDA – DO PRAZO DE VIGÊNCIA; </w:t>
      </w:r>
    </w:p>
    <w:p w14:paraId="0ECD5F4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Conforme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artigo 105 da Lei 14.133/2021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duração do contrato deverá obedecer ao edital neste caso como se trata de obra deverá obedecer ao termo de referência. Desta forma, o prazo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de vigência e execução do contrato será de </w:t>
      </w:r>
      <w:proofErr w:type="spellStart"/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xxxxxxxxx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contado da data da sua assinatura, excluído o dia do começo e incluído o do vencimento.</w:t>
      </w:r>
    </w:p>
    <w:p w14:paraId="77CDEC5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2.2 -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prorrogação dos prazos de execução e vigência do contrato será precedida da correspondente adequação do cronograma físico-financeiro, bem como de justificativa e autorização da autoridade competente para a celebração do ajuste, devendo ser formalizada nos autos do processo administrativo.</w:t>
      </w:r>
    </w:p>
    <w:p w14:paraId="31F141A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F70F219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CLÁUSULA TERCEIRA – DA DOTAÇÃO ORÇAMENTÁRIA;</w:t>
      </w:r>
    </w:p>
    <w:p w14:paraId="7B046CA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despesas decorrentes desta contratação estão programadas em dotação orçamentária própria, prevista no orçamento da Câmara Municipal de Marcelino Vieira/RN, para o EXERCÍCIO 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na classificação abaixo:</w:t>
      </w:r>
    </w:p>
    <w:p w14:paraId="73C9AFD0" w14:textId="77777777" w:rsidR="00440373" w:rsidRPr="002A359D" w:rsidRDefault="00440373" w:rsidP="00440373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AÇÃO: </w:t>
      </w:r>
      <w:r w:rsidRPr="002A359D">
        <w:rPr>
          <w:color w:val="000000" w:themeColor="text1"/>
        </w:rPr>
        <w:t>Manutenção das atividades da Câmara Municipal - 01.031.0001.2001.0000;</w:t>
      </w:r>
    </w:p>
    <w:p w14:paraId="1B6ABAB9" w14:textId="77777777" w:rsidR="00440373" w:rsidRPr="002A359D" w:rsidRDefault="00440373" w:rsidP="00440373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ELEMENTO DE DESPESAS: </w:t>
      </w:r>
      <w:r w:rsidRPr="002A359D">
        <w:rPr>
          <w:color w:val="000000" w:themeColor="text1"/>
        </w:rPr>
        <w:t>Outros Serv. Terceiros- Pessoa Jurídica 3.3.90.39</w:t>
      </w:r>
    </w:p>
    <w:p w14:paraId="6889FDEE" w14:textId="77777777" w:rsidR="00440373" w:rsidRPr="002A359D" w:rsidRDefault="00440373" w:rsidP="00440373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FONTE DE RECURSOS: </w:t>
      </w:r>
      <w:r w:rsidRPr="002A359D">
        <w:rPr>
          <w:color w:val="000000" w:themeColor="text1"/>
        </w:rPr>
        <w:t>Recursos não vinculados (duodécimo)</w:t>
      </w:r>
    </w:p>
    <w:p w14:paraId="10DF928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C05945E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 CLÁUSULA QUARTA - DAS OBRIGAÇÕES DO CONTRATANTE;</w:t>
      </w:r>
    </w:p>
    <w:p w14:paraId="2D19CAF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 CONTRATANTE:  </w:t>
      </w:r>
    </w:p>
    <w:p w14:paraId="518D3B0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Acompanhar e fiscalizar o serviço a obra e conferir as especificações técnicas com as constantes neste termo de referência e projeto básico, no instrumento convocatório e na proposta da contratada, recusando-o na hipótese de desconformidade com as características pretendidas.</w:t>
      </w:r>
    </w:p>
    <w:p w14:paraId="321E63B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Informar à CONTRATADA sobre as normas e procedimentos de acesso às suas instalações para a entrega do objeto e as eventuais alterações efetuadas em tais preceitos;</w:t>
      </w:r>
    </w:p>
    <w:p w14:paraId="52E3699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4.3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Prestar as informações e os esclarecimentos solicitados pela CONTRATADA, relacionados com o objeto pactuado.</w:t>
      </w:r>
    </w:p>
    <w:p w14:paraId="7955F1E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4.4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CONTRATADAS quaisquer irregularidades verificadas no serviço prestado.</w:t>
      </w:r>
    </w:p>
    <w:p w14:paraId="712F4D3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4.5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 o não-fornecimento do serviço do objeto, apontando as razões da sua desconformidade com as especificações contidas neste termo de referência, no instrumento convocatório ou na proposta apresentada.</w:t>
      </w:r>
    </w:p>
    <w:p w14:paraId="3EB3214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4.6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Efetuar o pagamento à CONTRATADA no valor correspondente ao fornecimento do objeto.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0FC3C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Assegurar que os preços contratados estejam compatíveis com os praticados no mercado e por consumidores com perfil semelhantes, de forma a garantir que eles continuem os mais vantajosos para a Administração.</w:t>
      </w:r>
    </w:p>
    <w:p w14:paraId="6CD7A613" w14:textId="77777777" w:rsidR="00440373" w:rsidRPr="007C25C8" w:rsidRDefault="00440373" w:rsidP="00440373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- Proporcionar as melhores condições possíveis à execução do contrato.</w:t>
      </w:r>
    </w:p>
    <w:p w14:paraId="280B2B01" w14:textId="77777777" w:rsidR="00440373" w:rsidRPr="007C25C8" w:rsidRDefault="00440373" w:rsidP="00440373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66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Exercer a mais ampla e completa fiscalização sobre os serviços, direta ou por prepostos designados, podendo para isso; </w:t>
      </w:r>
    </w:p>
    <w:p w14:paraId="4F7D81D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4.10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Notificar o(a) CONTRATADO(A) por escrito sobre imperfeições, falhas ou irregularidades constatadas nos serviços prestados para que sejam adotadas as medidas corretivas necessárias; </w:t>
      </w:r>
    </w:p>
    <w:p w14:paraId="1CEA9243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CLÁUSULA QUINTA – DAS OBRIGAÇÕES DA CONTRATADA; </w:t>
      </w:r>
    </w:p>
    <w:p w14:paraId="6DF9CB8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do(a) CONTRATADO(A), além de outras previstas neste instrumento contratual: </w:t>
      </w:r>
    </w:p>
    <w:p w14:paraId="2303282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- Obedecer às especificações do objeto, constantes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este Termo de Referência, da proposta apresentada e do ato convocatório, cumprindo o prazo estabelecido.</w:t>
      </w:r>
    </w:p>
    <w:p w14:paraId="4B276B8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5.2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pelo transporte dos equipamentos até as dependências da CONTRATANTE, como também pelas despesas a ele inerentes.</w:t>
      </w:r>
    </w:p>
    <w:p w14:paraId="425414D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5.3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qualidade, quantidade e resistência dos materiais fornecidos, que deverão ser novos e de primeira qualidade.</w:t>
      </w:r>
    </w:p>
    <w:p w14:paraId="2EAF97C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5.4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Manter, durante toda a execução do contrato, em compatibilidade com as obrigações assumidas, todas as condições de habilitação e qualificação exigidas.</w:t>
      </w:r>
    </w:p>
    <w:p w14:paraId="215E7ED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5.5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Indicar preposto para representá-la durante a execução do contrato, quando for o caso.</w:t>
      </w:r>
    </w:p>
    <w:p w14:paraId="4133E36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5.6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Sujeitar-se à ampla e irrestrita fiscalização por parte da Administração, prestando todos os esclarecimentos solicitados.</w:t>
      </w:r>
    </w:p>
    <w:p w14:paraId="7EA6D6B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Responsabilizar-se pelos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preços cotados que incluem todas as </w:t>
      </w:r>
      <w:r w:rsidRPr="002A359D">
        <w:rPr>
          <w:rFonts w:ascii="Times New Roman" w:eastAsia="Times New Roman" w:hAnsi="Times New Roman" w:cs="Times New Roman"/>
          <w:sz w:val="24"/>
          <w:szCs w:val="24"/>
          <w:u w:val="single"/>
        </w:rPr>
        <w:t>despesas de custo, seguro, encargos fiscais, comerciais, sociais, trabalhistas ou de qualquer outra natureza.</w:t>
      </w:r>
    </w:p>
    <w:p w14:paraId="6187A8C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5.8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saúde dos funcionários, encargos trabalhistas, previdenciários, seguro para garantia de pessoas, devendo apresentar de imediato, quando solicitados, todos e quaisquer comprovantes de pagamento e quitação.</w:t>
      </w:r>
    </w:p>
    <w:p w14:paraId="2C61ED9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5.9 -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Responder integralmente pelas obrigações contratuais;</w:t>
      </w:r>
    </w:p>
    <w:p w14:paraId="43E3E4B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5.10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Não prestar declarações ou informações sem prévia autorização por escrito da CONTRATANTE a respeito do presente contrato;</w:t>
      </w:r>
    </w:p>
    <w:p w14:paraId="18CAF35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Indenizar quaisquer danos ou prejuízos causados à Câmara ou a terceiros, por ação ou omissão no fornecimento do presente contrato.</w:t>
      </w:r>
    </w:p>
    <w:p w14:paraId="3CE516E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5.12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Não transferir a outrem os serviços contratados, no todo ou em parte;</w:t>
      </w:r>
    </w:p>
    <w:p w14:paraId="0F911A6B" w14:textId="2C27274F" w:rsidR="00440373" w:rsidRDefault="00440373" w:rsidP="00280D8C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5.13 - Arcar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 quaisquer custos, diretos ou indiretos, referentes à entrega do objeto, tais como tributos, frete e demais encargos necessários à perfeita execução deste contrato. </w:t>
      </w:r>
    </w:p>
    <w:p w14:paraId="751BD671" w14:textId="77777777" w:rsidR="00280D8C" w:rsidRPr="002A359D" w:rsidRDefault="00280D8C" w:rsidP="00280D8C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CAF2641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CLÁUSULA SEXTA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DA SUBCONTRATAÇÃO;</w:t>
      </w:r>
    </w:p>
    <w:p w14:paraId="765B6BF8" w14:textId="47FE9799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Não será admitida a subcontratação do objeto licitatório.</w:t>
      </w:r>
    </w:p>
    <w:p w14:paraId="0D0AADD0" w14:textId="77777777" w:rsidR="00280D8C" w:rsidRPr="002A359D" w:rsidRDefault="00280D8C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C49F990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CLÁUSULA SÉTIMA – DO VALOR DO CONTRATO;</w:t>
      </w:r>
    </w:p>
    <w:p w14:paraId="2CF7D58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Pela prestação do serviço, o Contratante pagará à Contratada a importância estimada de até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XXXXXXXXXXXXXXXXXXXXXXXXXXXXXXXXXXXXXX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resultante da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aplicação do preço total indicado na proposta oferecida no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320E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AC6F86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preço registrado manter-se-á fixo e irreajustável durante a validade deste contrato, salvo em caso de força maior, caso fortuito ou fato do príncipe, previstos na Lei nº 14.133/2021. </w:t>
      </w:r>
    </w:p>
    <w:p w14:paraId="7E33696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7.3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No valor do item 7.1 estão incluídas todas as despesas ordinárias diretas e indiretas decorrentes da execução do objeto, inclusive tributos e/ou impostos, encargos sociais, trabalhistas, previdenciários, fiscais e comerciais incidentes, bem como taxas de licenciamento, administração, frete, seguro e outros necessários ao cumprimento integral do objeto da contratação.</w:t>
      </w:r>
    </w:p>
    <w:p w14:paraId="155F1E76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Durante a execução deste contrato, e decorridos 12 (doze) meses contados da data de sua assinatura, poderá haver reequilíbrio econômico-financeiro do valor pactuado, mediante solicitação formal e devidamente justificada do (a) CONTRATADO (A), nos termos da legislação em vigor. </w:t>
      </w:r>
    </w:p>
    <w:p w14:paraId="7D205587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intenção de repactuar os preços do contrato deverá ser manifestada de forma expressa, com a devida demonstração analítica da variação dos componentes dos custos do contrato, em data anterior à prorrogação subsequente, sob pena de preclusão lógica de tal direito. </w:t>
      </w:r>
    </w:p>
    <w:p w14:paraId="5C7E12E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71EDF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CLÁUSULA OITAVA – DO PAGAMENTO;</w:t>
      </w:r>
    </w:p>
    <w:p w14:paraId="055848C0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8.1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Os pagamentos devidos serão realizados após a finalização de acordo com o termo de ref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rên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ia, em anexo; observando sempre que possível o dispositivo no artigo 92 § 5º da Lei 14.133/2021.</w:t>
      </w:r>
    </w:p>
    <w:p w14:paraId="26EBAB6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8.2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Contratada deverá Apresentar a Nota Fiscal com descrição do serviço;</w:t>
      </w:r>
    </w:p>
    <w:p w14:paraId="3A1BEE2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8.3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somente será efetivado depois de verificada a regularidade fiscal da contratada, ficando a mesma ciente de que as certidões apresentadas no ato da contratação deverão ser renovadas no prazo de seus vencimentos.</w:t>
      </w:r>
    </w:p>
    <w:p w14:paraId="5C8C368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através de Transferência Eletrônica Disponível – TED ou Documento de Ordem de Crédito – DOC, ou via PIX. </w:t>
      </w:r>
    </w:p>
    <w:p w14:paraId="0A154D5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em conta de titularidade da empresa vencedora.</w:t>
      </w:r>
    </w:p>
    <w:p w14:paraId="6E43AF3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8.6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Não será realizado qualquer pagamento de forma antecipada. </w:t>
      </w:r>
    </w:p>
    <w:p w14:paraId="35A65AF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EEA73" w14:textId="6DBAC73F" w:rsidR="00440373" w:rsidRPr="002A359D" w:rsidRDefault="00440373" w:rsidP="00280D8C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 CLÁUSULA NONA – DAS SANÇÕES ADMINISTRATIVAS;</w:t>
      </w:r>
    </w:p>
    <w:p w14:paraId="1955023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recusa injustificada da licitante vencedora em assinar o Termo de Contrato dentro do prazo estabelecido pela CMMV/RN caracteriza o descumprimento total da obrigação assumida, sujeitando-a as penalidades estabelecidas no artigo 104 e 156 da Lei n° 14.133/2021 e subsidiariamente Decreto Legislativo 004/2022- CMMV.</w:t>
      </w:r>
    </w:p>
    <w:p w14:paraId="6D41BF0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9.2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 atraso injustificado na execução do contrato sujeitará a licitante vencedora à multa de mora de 2% (dois por cento) por dia de atraso, até o máximo de 10% (dez por cento), sobre o objeto não fornecido.  </w:t>
      </w:r>
    </w:p>
    <w:p w14:paraId="0E4B713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As multas a que se refere esta cláusula serão descontadas dos pagamentos eventualmente devidos pelo CMMV/RN, ou, quando for o caso, cobradas judicialmente.  </w:t>
      </w:r>
    </w:p>
    <w:p w14:paraId="365F6D07" w14:textId="1115D206" w:rsidR="00440373" w:rsidRPr="002A359D" w:rsidRDefault="00440373" w:rsidP="00656E9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Pela inexecução total ou parcial do contrato, o CMMV/RN poderá garantida a prévia defesa, aplicar ao contratado as seguintes sanções: </w:t>
      </w:r>
    </w:p>
    <w:p w14:paraId="05E68515" w14:textId="77777777" w:rsidR="00440373" w:rsidRPr="00984134" w:rsidRDefault="00440373" w:rsidP="0044037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Advertência; </w:t>
      </w:r>
    </w:p>
    <w:p w14:paraId="778C1A71" w14:textId="77777777" w:rsidR="00440373" w:rsidRPr="00984134" w:rsidRDefault="00440373" w:rsidP="0044037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Multa, no percentual de 10% (dez por cento), calculada sobre o valor do objeto não fornecido, no caso de inexecução total ou parcial do objeto; </w:t>
      </w:r>
    </w:p>
    <w:p w14:paraId="54DF5A82" w14:textId="77777777" w:rsidR="00440373" w:rsidRPr="00984134" w:rsidRDefault="00440373" w:rsidP="0044037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Suspensão temporária de participação em licitação e impedimento de contratar com a Administração, por prazo não superior a 2 (dois) anos; </w:t>
      </w:r>
    </w:p>
    <w:p w14:paraId="17A01801" w14:textId="77777777" w:rsidR="00440373" w:rsidRPr="002A359D" w:rsidRDefault="00440373" w:rsidP="00440373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Declaração de inidoneidade para licitar ou contratar com a Administração Pública, facultada a defesa do interessado no prazo de 10 (dez) dias. </w:t>
      </w:r>
    </w:p>
    <w:p w14:paraId="73C58B9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080" w:firstLine="1080"/>
        <w:jc w:val="both"/>
        <w:rPr>
          <w:rFonts w:ascii="Times New Roman" w:hAnsi="Times New Roman" w:cs="Times New Roman"/>
          <w:sz w:val="24"/>
          <w:szCs w:val="24"/>
        </w:rPr>
      </w:pPr>
    </w:p>
    <w:p w14:paraId="7C8A218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 sanção prevista na alínea “a” não prejudica a incidência cumulativa das penalidades das alíneas “b” e “c”, principalmente, sem prejuízo de outras hipóteses, em caso de reincidência de atraso na entrega do objeto licitado ou caso haja cumulação de inadimplemento de eventuais cotas mensais, expressamente previstas facultadas a defesa prévia do interessado, no prazo de 05 (cinco) dias úteis.  </w:t>
      </w:r>
    </w:p>
    <w:p w14:paraId="5A3474D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Ocorrendo a inexecução de que trata o item 8.4, reserva-se a CMMV/RN o direito de optar pela oferta que se apresentar como aquela mais vantajosa, pela ordem de classificação, comunicando-se, em seguida, ao Gestor de Contratos, para as providências cabíveis. </w:t>
      </w:r>
    </w:p>
    <w:p w14:paraId="2972EBEB" w14:textId="77777777" w:rsidR="00440373" w:rsidRPr="002A359D" w:rsidRDefault="00440373" w:rsidP="00440373">
      <w:pPr>
        <w:numPr>
          <w:ilvl w:val="1"/>
          <w:numId w:val="4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Ocorrendo à hipótese do item anterior, a segunda adjudicatária ficará sujeita às mesmas condições estabelecidas nesta cláusula. </w:t>
      </w:r>
    </w:p>
    <w:p w14:paraId="38D1565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9.7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das penalidades previstas nesta cláusula é de competência exclusiva do Setor de Administração e fiscal de contrato, devendo ser respeitados, em quaisquer hipóteses, o contraditório e a ampla defesa. </w:t>
      </w:r>
    </w:p>
    <w:p w14:paraId="51EAE5E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B82D0FE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 CLÁUSULA DECIMA – DA RESCISÃO DO CONTRATO;</w:t>
      </w:r>
    </w:p>
    <w:p w14:paraId="249886B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 presente Termo de Contrato poderá ser rescindido:</w:t>
      </w:r>
    </w:p>
    <w:p w14:paraId="0A74667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Nas hipóteses previstas no art. 137 da Lei nº 14.133, de 2021, com as consequências indicadas no art. 139 da mesma Lei, sem prejuízo da aplicação das sanções previstas no </w:t>
      </w:r>
      <w:r>
        <w:rPr>
          <w:rFonts w:ascii="Times New Roman" w:eastAsia="Times New Roman" w:hAnsi="Times New Roman" w:cs="Times New Roman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anexo do Instrumento Convocatório.</w:t>
      </w:r>
    </w:p>
    <w:p w14:paraId="2E8C5447" w14:textId="77777777" w:rsidR="00440373" w:rsidRPr="002A359D" w:rsidRDefault="00440373" w:rsidP="00440373">
      <w:pPr>
        <w:widowControl/>
        <w:numPr>
          <w:ilvl w:val="1"/>
          <w:numId w:val="1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Consensual, nos termos do art. 138, inciso II, da Lei nº 14.133, de 2021. </w:t>
      </w:r>
    </w:p>
    <w:p w14:paraId="5889E83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Os casos de rescisão contratual serão formalmente motivados, assegurando-se à CONTRATADA o direito à prévia e ampla defesa.</w:t>
      </w:r>
    </w:p>
    <w:p w14:paraId="3D9F015E" w14:textId="77777777" w:rsidR="00440373" w:rsidRPr="002A359D" w:rsidRDefault="00440373" w:rsidP="00440373">
      <w:pPr>
        <w:widowControl/>
        <w:numPr>
          <w:ilvl w:val="1"/>
          <w:numId w:val="5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- O termo de rescisão, sempre que possível, deverá indicar:</w:t>
      </w:r>
    </w:p>
    <w:p w14:paraId="1804362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left="855" w:hanging="1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-Balanço dos eventos contratuais já cumpridos ou parcialmente cumpridos em relação ao cronograma físico-financeiro, atualizado;</w:t>
      </w:r>
    </w:p>
    <w:p w14:paraId="749D9F06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10.5.2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-Relação dos pagamentos já efetuados e ainda devidos;</w:t>
      </w:r>
    </w:p>
    <w:p w14:paraId="5DEA9FD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-Indenizações e multas.</w:t>
      </w:r>
    </w:p>
    <w:p w14:paraId="0D03D6B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</w:p>
    <w:p w14:paraId="67505CB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11. CLÁUSULA DECIMA PRIMEIRA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REGIME DE EXECUÇÃO DOS SERVIÇOS E DAS ALTERAÇÕES;</w:t>
      </w:r>
    </w:p>
    <w:p w14:paraId="110150C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Eventuais alterações contratuais reger-se-ão pela disciplina do art. 124 da Lei nº 14.133, de 2021.</w:t>
      </w:r>
    </w:p>
    <w:p w14:paraId="7A842DD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CONTRATADA é obrigada a aceitar, nas mesmas condições contratuais, os acréscimos ou supressões que se fizerem necessários, até o limite de 25% (vinte e cinco por cento) do valor inicial atualizado do contrato e, no caso particular de reforma de edifício ou de equipamento, até o limite de 50% (cinquenta por cento) para os seus acréscimos.</w:t>
      </w:r>
    </w:p>
    <w:p w14:paraId="3BDF8B9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As supressões resultantes de acordo celebrado entre as partes contratantes poderão exceder os limites estabelecidos no subitem anterior.</w:t>
      </w:r>
    </w:p>
    <w:p w14:paraId="09FBDF4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diferença percentual entre o valor global do contrato e o preço global de referência não poderá ser reduzida em favor do contratado em decorrência de aditamentos que modifiquem a planilha orçamentária.</w:t>
      </w:r>
    </w:p>
    <w:p w14:paraId="1EB1671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11.5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 hipótese de celebração de aditivos contratuais para a inclusão de novos serviços, o preço desses serviços será calculado considerando o custo de referência e a taxa de BDI de referência especificada no orçamento-base da licitação, subtraindo desse preço de referência a diferença percentual entre o valor do orçamento-base e o valor global do contrato obtido na</w:t>
      </w:r>
      <w:r w:rsidRPr="002A359D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licitação, com vistas a garantir o equilíbrio econômico-financeiro do contrato e a manutenção do percentual de desconto ofertado pelo contratado, em atendimento ao art. 37, inciso XXI, da Constituição Federal.</w:t>
      </w:r>
    </w:p>
    <w:p w14:paraId="16CC64A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  <w:tab w:val="left" w:pos="1695"/>
          <w:tab w:val="left" w:pos="2265"/>
          <w:tab w:val="left" w:pos="2835"/>
        </w:tabs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11.6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Na assinatura do presente Contrato, a Contratada declara sua responsabilidade exclusiva sobre a quitação dos encargos trabalhistas e sociais decorrentes do contrato.</w:t>
      </w:r>
    </w:p>
    <w:p w14:paraId="3A3D195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12. CLÁUSULA DÉCIMA SEGUNDA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MODELO DE EXECUÇÃO DOS SERVIÇOS;</w:t>
      </w:r>
    </w:p>
    <w:p w14:paraId="5B00A020" w14:textId="1F8F0C7A" w:rsidR="00440373" w:rsidRPr="002A359D" w:rsidRDefault="00440373" w:rsidP="005E7BE0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.1 - O modelo de execução dos serviços a serem executados pela CONTRATADA, os materiais que serão empregados, a disciplina do recebimento do objeto e a fiscalização pela CONTRATANTE são aqueles previstos no Termo de Referência, anexo do Edital.</w:t>
      </w:r>
    </w:p>
    <w:p w14:paraId="420BE3E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13. CLÁUSULA DÉCIMA TERCEIRA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RECEBIMENTO DO OBJETO;</w:t>
      </w:r>
    </w:p>
    <w:p w14:paraId="5D324365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disciplina inerente ao recebimento do objeto é aquela prevista no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Termo de Referência.</w:t>
      </w:r>
    </w:p>
    <w:p w14:paraId="6C5061EA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14. CLÁUSULA DÉCIMA QUATORZE - DOS CASOS OMISSOS;</w:t>
      </w:r>
    </w:p>
    <w:p w14:paraId="5DD8F5D0" w14:textId="65E67E43" w:rsidR="00440373" w:rsidRPr="002A359D" w:rsidRDefault="00440373" w:rsidP="005E7BE0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Os casos omissos serão decididos pela CONTRATANTE, segundo as disposições contidas na Lei nº 14.133, de 2021 e demais normas federais aplicáveis e, subsidiariamente, segundo as disposições contidas na Lei nº 8.078, de 1990 – Código de Defesa do Consumidor – e normas e princípios gerais dos contratos.</w:t>
      </w:r>
    </w:p>
    <w:p w14:paraId="675B03ED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15. CLÁUSULA DÉCIMA QUINTA – PUBLICAÇÃO;</w:t>
      </w:r>
    </w:p>
    <w:p w14:paraId="29B2935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INCUMBIRÁ À CONTRATANTE PROVIDENCIAR A PUBLICAÇÃO do extrato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deste instrumento, no Diário Oficial da FECAM-RN, no prazo previsto na Lei nº 14.133/2021.</w:t>
      </w:r>
    </w:p>
    <w:p w14:paraId="42CBF85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26037CE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 CLÁUSULA DÉCIMA SEXTA – DO ACOMPANHAMENTO E DA FISCALIZAÇÃO;</w:t>
      </w:r>
    </w:p>
    <w:p w14:paraId="6EDC369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Durante a vigência do contrato, a execução do objeto será acompanhada e fiscalizada pela Sr.(a)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Jânio Eduardo Batista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ou por servidor especialmente designado para esse fim permitida a contratação de terceiros para assisti-los e subsidiá-los de informações pertinentes a essa atribuição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27E67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representante anotará todas as ocorrências relacionadas com a execução dos serviços em registro próprio, determinando o que for necessário à regularização das faltas ou defeitos observados.</w:t>
      </w:r>
    </w:p>
    <w:p w14:paraId="42C0934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decisões e providências que ultrapassarem a competência do representante deverão ser solicitadas a seus superiores em tempo hábil para a adoção das medidas convenientes.</w:t>
      </w:r>
    </w:p>
    <w:p w14:paraId="70DF124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CONTRATADA deverá manter preposto para representa-la durante a execução dos serviços ora tratados, desde que aceito pela Administração do CONTRATANTE.</w:t>
      </w:r>
    </w:p>
    <w:p w14:paraId="38CC7DC4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801919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CLÁUSULA DÉCIMA SETIMA – DA GARANTIA; </w:t>
      </w:r>
    </w:p>
    <w:p w14:paraId="0F39EE1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Contratado responderá durante o prazo de 5 anos após a entrega do serviço por qualquer vício de solidez ou segurança (rachadura, infiltração, vazamento e etc.) Conforme artigo 618 do Código Civil. </w:t>
      </w:r>
    </w:p>
    <w:p w14:paraId="3C70E69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24A1135" w14:textId="77777777" w:rsidR="00440373" w:rsidRPr="002A359D" w:rsidRDefault="00440373" w:rsidP="00440373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18. CLÁUSULA DÉCIMA OITAVA– DO FORO; </w:t>
      </w:r>
    </w:p>
    <w:p w14:paraId="7E82F17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18.1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Fica eleito o foro da Comarca de Marcelino vieira/RN, para dirimir as questões decorrentes da execução do presente contrato, renunciando as partes a quaisquer outros, por mais privilegiados que sejam. </w:t>
      </w:r>
    </w:p>
    <w:p w14:paraId="00778DC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586A97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E, por estarem assim de pleno acordo, firmam o presente termo, em 2 (duas) vias de igual teor e forma, na presença das testemunhas abaixo subscritas, para a produção dos seus jurídicos e legais efeitos.    </w:t>
      </w:r>
    </w:p>
    <w:p w14:paraId="1A2101F8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4DFA7D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F9AB92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65FF1D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131611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AB25AA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12F341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F39A97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555918" w14:textId="750ADE00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MARCELINO VIEIRA/RN, </w:t>
      </w:r>
      <w:r w:rsidR="005E7BE0">
        <w:rPr>
          <w:rFonts w:ascii="Times New Roman" w:eastAsia="Times New Roman" w:hAnsi="Times New Roman" w:cs="Times New Roman"/>
          <w:color w:val="000000"/>
          <w:sz w:val="24"/>
          <w:szCs w:val="24"/>
        </w:rPr>
        <w:t>05 de fevereiro de 2024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0847F20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440373" w:rsidRPr="002A359D" w14:paraId="6A0E93F2" w14:textId="77777777" w:rsidTr="00874F67">
        <w:tc>
          <w:tcPr>
            <w:tcW w:w="2500" w:type="pct"/>
          </w:tcPr>
          <w:p w14:paraId="4B1CA96B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259C5486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ANTONIO JUZELANDIO GALDINO FILHO</w:t>
            </w:r>
          </w:p>
          <w:p w14:paraId="79636CAC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PRESIDENTE DA CMMV</w:t>
            </w:r>
          </w:p>
        </w:tc>
        <w:tc>
          <w:tcPr>
            <w:tcW w:w="2500" w:type="pct"/>
          </w:tcPr>
          <w:p w14:paraId="764CF413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013C64D5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PROPONENTE:</w:t>
            </w:r>
          </w:p>
          <w:p w14:paraId="04F4F076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XXXXXXXXXXXXXXX</w:t>
            </w:r>
          </w:p>
          <w:p w14:paraId="43B9915F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REPRESENTANTE DA </w:t>
            </w:r>
            <w:r w:rsidRPr="002A359D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XXXXXXXXXXXXXXXX</w:t>
            </w:r>
          </w:p>
          <w:p w14:paraId="410AB8D2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CPF/CNPJ:XXXXXXXXXXXXX</w:t>
            </w:r>
          </w:p>
          <w:p w14:paraId="53611991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1EC23E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4E996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Testemunhas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440373" w:rsidRPr="002A359D" w14:paraId="6442039E" w14:textId="77777777" w:rsidTr="00874F67">
        <w:tc>
          <w:tcPr>
            <w:tcW w:w="2500" w:type="pct"/>
          </w:tcPr>
          <w:p w14:paraId="7E610E16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_______________________________                                                                            </w:t>
            </w:r>
          </w:p>
          <w:p w14:paraId="6C666F3B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CPF:</w:t>
            </w:r>
          </w:p>
        </w:tc>
        <w:tc>
          <w:tcPr>
            <w:tcW w:w="2500" w:type="pct"/>
          </w:tcPr>
          <w:p w14:paraId="30C61369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______________________________</w:t>
            </w:r>
          </w:p>
          <w:p w14:paraId="39E3690E" w14:textId="77777777" w:rsidR="00440373" w:rsidRPr="002A359D" w:rsidRDefault="00440373" w:rsidP="00874F6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CPF:     </w:t>
            </w:r>
          </w:p>
        </w:tc>
      </w:tr>
    </w:tbl>
    <w:p w14:paraId="5391B3D1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7AC3697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4B6F448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9C63530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3F353C6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8E18489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A638AF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9D98543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8DA4690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8D1D974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5901A80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4554E6F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7AEB910" w14:textId="687E5E9B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83B84F5" w14:textId="77777777" w:rsidR="005E7BE0" w:rsidRDefault="005E7BE0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4FE724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072007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PARECER JURÍDICO</w:t>
      </w:r>
    </w:p>
    <w:p w14:paraId="0089327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Ao Departamento de Licitações da Câmara de Marcelino Vieira – RN</w:t>
      </w:r>
    </w:p>
    <w:p w14:paraId="2A62F460" w14:textId="77777777" w:rsidR="00440373" w:rsidRPr="00BD74DC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PROCESSO ADMINISTRATIVO DE DISPENSA Nº: 0000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</w:p>
    <w:p w14:paraId="3145D03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MODALIDADE: DISPENSA NOS TERMOS DO ART. 75,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14.133/2021 </w:t>
      </w:r>
    </w:p>
    <w:p w14:paraId="5E52461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55853C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RELATÓRIO</w:t>
      </w:r>
    </w:p>
    <w:p w14:paraId="789228D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Trata-se de solicitação de parecer jurídico, encaminhada a esta Procuradoria, nos termos dos artigos. 53 e 72, III da Lei 14.133/2021, na qual requer análise jurídica da legalidade do Processo Administrativo de Dispensa supracitado, para </w:t>
      </w:r>
      <w:r w:rsidRPr="00BD74DC">
        <w:rPr>
          <w:rFonts w:ascii="Times New Roman" w:eastAsia="Times New Roman" w:hAnsi="Times New Roman" w:cs="Times New Roman"/>
          <w:b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O parecer em tela tem o objetivo de assegurar a Câmara Municipal a legalidade dos atos administrativos praticados na fase preparatória da licitação.</w:t>
      </w:r>
    </w:p>
    <w:p w14:paraId="1A34D6F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Ainda, é importante destacar que junto ao pedido de parecer, foi encaminhado pedido para a contratação do serviço, Termo de Referência e documentação demonstrando a necessidade de contratação do serviço cotações de mercado, parecer contábil e documentação de representação. </w:t>
      </w:r>
    </w:p>
    <w:p w14:paraId="78283B2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É o que há de mais relevante para relatar. </w:t>
      </w:r>
    </w:p>
    <w:p w14:paraId="3A72AE3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A Constituição Federal de 1988, com o fito de promover princípios administrativos como os da igualdade, impessoalidade, publicidade e moralidade, previu a licitação com regra geral para contratar com o Poder Público, seja obras, serviços, compras e alienações. </w:t>
      </w:r>
    </w:p>
    <w:p w14:paraId="5C93879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Nesse sentido, o seu art. 37, inciso XXI, in 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verbis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22C6A55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 (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omissis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39C1FED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XXI –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25AE1E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Por ser exceção, o afastamento do dever de licitar deve ser acolhido pela administração pública apenas em casos excepcionais e que tenham respaldo legal, sob pena de desvirtuamento do mandamento constitucional. </w:t>
      </w:r>
    </w:p>
    <w:p w14:paraId="5398A27F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Dentre os casos excepcionados da legislação, estão aqueles nos quais a formalização de processos mais complexos torna-se inviável do ponto de vista prático e da economicidade, são os processos tidos como dispensáveis. </w:t>
      </w:r>
    </w:p>
    <w:p w14:paraId="219EC498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No caso em comento, almeja-se a </w:t>
      </w:r>
      <w:r w:rsidRPr="00984134">
        <w:rPr>
          <w:rFonts w:ascii="Times New Roman" w:eastAsia="Times New Roman" w:hAnsi="Times New Roman" w:cs="Times New Roman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2024.</w:t>
      </w:r>
    </w:p>
    <w:p w14:paraId="62E8C89E" w14:textId="71468FC6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Verifica-se que o valor total da aquisição será </w:t>
      </w:r>
      <w:r w:rsidRPr="005E7BE0">
        <w:rPr>
          <w:rFonts w:ascii="Times New Roman" w:eastAsia="Times New Roman" w:hAnsi="Times New Roman" w:cs="Times New Roman"/>
          <w:sz w:val="24"/>
          <w:szCs w:val="24"/>
        </w:rPr>
        <w:t xml:space="preserve">de R$ </w:t>
      </w:r>
      <w:r w:rsidR="005E7BE0">
        <w:rPr>
          <w:rFonts w:ascii="Times New Roman" w:eastAsia="Times New Roman" w:hAnsi="Times New Roman" w:cs="Times New Roman"/>
          <w:sz w:val="24"/>
          <w:szCs w:val="24"/>
        </w:rPr>
        <w:t>4.480,00 (Quatro mil, quatrocentos e oitenta reais)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por meio de uma “dispensa de licitação”. </w:t>
      </w:r>
    </w:p>
    <w:p w14:paraId="1765479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Considerando o valor da presente dispensa é possível observar que o mesmo está dentro do limite do art. 75,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14.133/2021.</w:t>
      </w:r>
    </w:p>
    <w:p w14:paraId="23783ECE" w14:textId="77777777" w:rsidR="00440373" w:rsidRPr="00AD0DE2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Art. 75. É dispensável a licitação: </w:t>
      </w:r>
    </w:p>
    <w:p w14:paraId="570E1B3C" w14:textId="77777777" w:rsidR="00440373" w:rsidRPr="00320EC8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226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II - </w:t>
      </w:r>
      <w:proofErr w:type="gramStart"/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para</w:t>
      </w:r>
      <w:proofErr w:type="gramEnd"/>
      <w:r w:rsidRPr="00AD0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5337A1B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Desta forma, a contratação é plenamente possível uma vez que existe regramento jurídico previsto na lei 14.133/2021.</w:t>
      </w:r>
    </w:p>
    <w:p w14:paraId="1842D56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 dispensa de licitação é consagrada por lei para situações em que é viável a competição. A lei determina a dispensa de citação por reconhecer que a sua ocorrência não traria os benefícios pretendidos ou, mesmo, acarretaria outros malefícios indispensáveis. A licitação seria uma solução inadequada ou desnecessária para promover o atendimento às necessidades coletivas ou comprometeria a realização de outros valores igual protegido pelo direito</w:t>
      </w:r>
    </w:p>
    <w:p w14:paraId="57026D1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 QUESTÃO DE CUSTO E BENEFÍCIO</w:t>
      </w:r>
    </w:p>
    <w:p w14:paraId="131F276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Toda licitação envolve uma relação de custo e benefício. Há custos econômicos propriamente ditos, derivados do cumprimento dos atos materiais da licitação (publicação pela imprensa Oficial) e da alocação de pessoal. Há custos de tempo, referente a demora para o desenvolvimento dos atos da licitação. Também podem existir outras espécies de custo a ser examinado caso a caso. Em contrapartida a licitação produz benefícios para a Administração. Esses benefícios consistem em que a Administração efetivará (em tese) contratação mais vantajosa do que realizaria se a licitação não tivesse existido. A dispensa da licitação decorre do reconhecimento por lei de que os custos inerentes a uma licitação superam os benefícios que dela poderiam advir. A lei dispensa licitações para evitar o sacrifício dos interesses coletivos e supra individuais.</w:t>
      </w:r>
    </w:p>
    <w:p w14:paraId="2D37686B" w14:textId="77777777" w:rsidR="00440373" w:rsidRP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4037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 PREÇO DE MERCADO E PESQUISA</w:t>
      </w:r>
    </w:p>
    <w:p w14:paraId="41ADAE1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O preço executado neste procedimento encontra-se dentro do mercado. Como na contratação direta administração não está liberada de promover todas as atividades de pesquisa de preço e de solicitação de oferta dos potenciais interessados, então percebe-se que no caso em tela foi obedecido e com isso existe a pesquisa de preço nos autos, além de haver também divulgação ampla pela Administração Pública a sua intenção de promover a contratação tal se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>destina inclusive ao fim de obter propostas dos agentes de econômicos privados. No procedimento em tela observa-se que os responsáveis por realizar a pesquisa no momento da realização de sua pesquisa de preço, tomou por base a IN 5/2014 – SLTN.</w:t>
      </w:r>
    </w:p>
    <w:p w14:paraId="3EFC33F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 SELEÇAO DA PROPOSTA MAIS VANTAJOSA</w:t>
      </w:r>
    </w:p>
    <w:p w14:paraId="6C6290D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Após a pesquisa de preço e a publicação do aviso de interesse da administração pública em contratação direta do objeto deste procedimento, então a equipe de Agente de Contratação buscou selecionar a melhor proposta possível com observância no princípio da isonomia, portanto a contratação foi ao melhor possível, na circunstância existente e identificadas pela autoridade competente, conforme se vê acerca de condições do mercado e da capacitação do particular escolhido.</w:t>
      </w:r>
    </w:p>
    <w:p w14:paraId="1C5BDA4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DA GARANTIA AOS PRINCÍPIOS DA REPÚBLICA E DA ISONOMIA</w:t>
      </w:r>
    </w:p>
    <w:p w14:paraId="0AD1C2F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A ausência de licitação não pode ser interpretada, também nessa hipótese, como autorização para a contratações abusivas ou infringentes ao princípio da isonomia. Assim, imagine-se um invento apto a gerar resultados econômicos de grande relevo, cuja produção tenha demandado investimento vultuosos dos cofres públicos. A dispensa de 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citação não significa que a administração estaria liberada para produzir contratação por valores ínfimos (ou incompatíveis com investimento público e com valor económico do invento). Nem poderia adotar tratamento preferencial em favor de determinado particular sem assegurar a possibilidade de disputa por todos os possíveis interessados.</w:t>
      </w:r>
    </w:p>
    <w:p w14:paraId="2C314A2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A ora contratação direta justifica-se pelas dificuldades de compatibilizar a transferência onerosa do direito de exploração de um invento ou de uma tecnologia com as formalidades da licitação.</w:t>
      </w:r>
    </w:p>
    <w:p w14:paraId="79F6C4DB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No caso em tela Administração Pública, observou as formalidades em geral exigível em qualquer hipótese de contratação, pois mesmo sendo contratação direta não autoriza o afastamento das formalidades indispensável a realização de qualquer contrato.</w:t>
      </w:r>
    </w:p>
    <w:p w14:paraId="0AEB0E1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No procedimento de tela observa-se que foi obedecido todos os requisitos que a lei dispõem, ou seja, os documentos que deve compor a dispensa de licitação estás com documento de formalização da demanda que consta nos autos termo de projeto básico devidamente preenchido com especificações e todos os detalhes que a lei é exige, a estimativa de despesa calculada e na forma estabelecida no artigo 23, o parecer técnico que demonstra o atendimento dos requisitos exigidos, demonstração de compatibilidade da previsão de recursos ambientais com compromisso a ser assumido, a comprovação de que o contratado preenche os requisitos de habilitação e qualificação mínima necessária há nos autos a razão de escolha do contratado, a justificativa de preço e autorização da autoridade competente, portanto preenchendo todos os requisitos do artigo 72 da lei 14133 de 2021. </w:t>
      </w:r>
    </w:p>
    <w:p w14:paraId="7687ED4E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57A7B395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documento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formalização de demanda e, se for o caso, estudo técnico preliminar, análise de riscos, termo de referência, projeto básico ou projeto executivo;</w:t>
      </w:r>
    </w:p>
    <w:p w14:paraId="57A14AD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II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estimativa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despesa, que deverá ser calculada na forma estabelecida no art. 23 desta Lei; III - parecer jurídico e pareceres técnicos, se for o caso, que demonstrem o atendimento dos requisitos exigidos;</w:t>
      </w:r>
    </w:p>
    <w:p w14:paraId="61C13A0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IV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demonstração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compatibilidade da previsão de recursos orçamentários com o compromisso a ser assumido;</w:t>
      </w:r>
    </w:p>
    <w:p w14:paraId="4CDB03A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V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comprovação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de que o contratado preenche os requisitos de habilitação e qualificação mínima necessária;</w:t>
      </w:r>
    </w:p>
    <w:p w14:paraId="09287FA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VI - </w:t>
      </w:r>
      <w:proofErr w:type="gramStart"/>
      <w:r w:rsidRPr="002A359D">
        <w:rPr>
          <w:rFonts w:ascii="Times New Roman" w:eastAsia="Times New Roman" w:hAnsi="Times New Roman" w:cs="Times New Roman"/>
          <w:sz w:val="24"/>
          <w:szCs w:val="24"/>
        </w:rPr>
        <w:t>razão</w:t>
      </w:r>
      <w:proofErr w:type="gram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escolha do contratado;</w:t>
      </w:r>
    </w:p>
    <w:p w14:paraId="71B5FCE9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VII - justificativa de preço;</w:t>
      </w:r>
    </w:p>
    <w:p w14:paraId="6DB46F4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left="226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VIII - autorização da autoridade competente.</w:t>
      </w:r>
    </w:p>
    <w:p w14:paraId="3E1DE1B7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57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Vemos, então, que, agora, o gestor que decidir pela dispensa de licitação, deverá iniciar o processo com um documento que apresente a necessidade da contratação para que, se for o caso, seja realizado um estudo técnico preliminar para definir a melhor solução para atendimento da necessidade, analisando-se, inclusive, os riscos daquelas soluções possíveis, para, ao final, se indicar qual a solução mais viável a ser contratada.</w:t>
      </w:r>
    </w:p>
    <w:p w14:paraId="1B690B1D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 CONTRATO</w:t>
      </w:r>
    </w:p>
    <w:p w14:paraId="27DC2503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Acerca da formalização do contrato, a lei, em seu artigo 95, traz a obrigatoriedade do contrato administrativo. Assim, como também flexibiliza a exigência do instrumento de contrato na dispensa de licitação em razão de valor, prevendo a possibilidade de o instrumento ser substituído por outro instrumento hábil, como carta-contrato, nota de empenho de despesa, autorização de compra ou ordem de execução de serviço.</w:t>
      </w:r>
    </w:p>
    <w:p w14:paraId="4384B6E3" w14:textId="6660C4F9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Contudo, com o objetivo de assegurar um processo mais rígido e tentando garantir a máxima legalidade de todo o processo a Administração optou por celebrar o contrato. Com todo Ante o exposto, conclui-se, salvo melhor juízo, presentes os pressupostos de regularidade jurídica dos autos, ressalvado o juízo de mérito da Administração e os aspectos técnicos, econômicos e financeiros, que escapam à análise dessa Procuradoria Jurídica, podendo o processo de contratação produzir os efeitos jurídicos pretendidos, no que tange a</w:t>
      </w:r>
      <w:r w:rsidRPr="00984134">
        <w:rPr>
          <w:rFonts w:ascii="Times New Roman" w:eastAsia="Times New Roman" w:hAnsi="Times New Roman" w:cs="Times New Roman"/>
          <w:sz w:val="24"/>
          <w:szCs w:val="24"/>
        </w:rPr>
        <w:tab/>
        <w:t>Contratação de Pessoa Física ou Pessoa Jurídica para prestação dos serviços POR DEMANDA de lavagem de veículos que compõem a frota da Câmara Municipal de Marcelino Vieira, exercício de 2024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no valor de </w:t>
      </w:r>
      <w:r w:rsidR="005E7BE0" w:rsidRPr="005E7BE0">
        <w:rPr>
          <w:rFonts w:ascii="Times New Roman" w:eastAsia="Times New Roman" w:hAnsi="Times New Roman" w:cs="Times New Roman"/>
          <w:sz w:val="24"/>
          <w:szCs w:val="24"/>
        </w:rPr>
        <w:t xml:space="preserve">R$ </w:t>
      </w:r>
      <w:r w:rsidR="005E7BE0">
        <w:rPr>
          <w:rFonts w:ascii="Times New Roman" w:eastAsia="Times New Roman" w:hAnsi="Times New Roman" w:cs="Times New Roman"/>
          <w:sz w:val="24"/>
          <w:szCs w:val="24"/>
        </w:rPr>
        <w:t xml:space="preserve">4.480,00 (Quatro mil, quatrocentos e oitenta reais),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mediante dispensa de licitação, com fundamento no Art. 75,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da lei 14.133/2021c/c o Decreto Legislativo 04/2022, cumpridas as formalidades administrativas. Recomenda-se que não seja realizado nova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>dispensa como mesmo objeto pela mesma Secretaria sob pena de irregularidades, bem como seja todo o procedimento publicado no TCE/RN.</w:t>
      </w:r>
    </w:p>
    <w:p w14:paraId="5568F14A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705"/>
        </w:tabs>
        <w:spacing w:after="195" w:line="276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Retornem os autos a Comissão Permanente de Licitação. É o Parecer,</w:t>
      </w:r>
    </w:p>
    <w:p w14:paraId="35FD8105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É o parecer, salvo melhor juízo.</w:t>
      </w:r>
    </w:p>
    <w:p w14:paraId="594B6E30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CF0B51" w14:textId="56D62FE4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Marcelino Vieira, </w:t>
      </w:r>
      <w:r w:rsidR="005E7BE0">
        <w:rPr>
          <w:rFonts w:ascii="Times New Roman" w:eastAsia="Times New Roman" w:hAnsi="Times New Roman" w:cs="Times New Roman"/>
          <w:sz w:val="24"/>
          <w:szCs w:val="24"/>
        </w:rPr>
        <w:t>09 de fevereiro de 2024.</w:t>
      </w:r>
    </w:p>
    <w:p w14:paraId="4AF20123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12265F8" w14:textId="77777777" w:rsidR="00440373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FAEB528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68A61C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14:paraId="65B94D32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Adriano Lopes do Nascimento</w:t>
      </w:r>
    </w:p>
    <w:p w14:paraId="10D36CE1" w14:textId="77777777" w:rsidR="00440373" w:rsidRPr="002A359D" w:rsidRDefault="00440373" w:rsidP="00440373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OAB/RN 17.653-B</w:t>
      </w:r>
    </w:p>
    <w:p w14:paraId="61744E62" w14:textId="7D597995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C9A4BF4" w14:textId="7660AF2C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62D1B99" w14:textId="3B88BD16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7CABC41" w14:textId="07A4B321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4789E3A" w14:textId="325AFB7A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76E3A14" w14:textId="0AB70B67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B3D24BE" w14:textId="63B75AF2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C28F286" w14:textId="19ECB4C8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8E015AE" w14:textId="37AC7074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D62ED7A" w14:textId="073D4B46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57D69E9" w14:textId="4754F34D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1069AC7" w14:textId="156C9AEA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27FB597" w14:textId="78660644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D0B698B" w14:textId="39DD0098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6C8DE0" w14:textId="558BAF3A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ACE30CA" w14:textId="0332A4BB" w:rsidR="00440373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D2464B1" w14:textId="77777777" w:rsidR="00440373" w:rsidRPr="002A359D" w:rsidRDefault="00440373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7B55E51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b/>
          <w:sz w:val="24"/>
          <w:szCs w:val="24"/>
        </w:rPr>
        <w:lastRenderedPageBreak/>
        <w:t>MEMORANDO DE TRAMITAÇÃO</w:t>
      </w:r>
    </w:p>
    <w:p w14:paraId="53EFFB8D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923DEB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b/>
          <w:sz w:val="24"/>
          <w:szCs w:val="24"/>
        </w:rPr>
        <w:t>À</w:t>
      </w:r>
    </w:p>
    <w:p w14:paraId="5D5E3736" w14:textId="024DAAE1" w:rsidR="006920A7" w:rsidRPr="002A359D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Bright" w:hAnsi="Times New Roman" w:cs="Times New Roman"/>
          <w:sz w:val="24"/>
          <w:szCs w:val="24"/>
        </w:rPr>
        <w:t>JÂNIO EDUARDO BATISTA</w:t>
      </w:r>
      <w:r w:rsidR="0059609B" w:rsidRPr="002A359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="Lucida Bright" w:hAnsi="Times New Roman" w:cs="Times New Roman"/>
          <w:b/>
          <w:sz w:val="24"/>
          <w:szCs w:val="24"/>
        </w:rPr>
        <w:t>Direto</w:t>
      </w:r>
      <w:r w:rsidR="0059609B" w:rsidRPr="002A359D">
        <w:rPr>
          <w:rFonts w:ascii="Times New Roman" w:eastAsia="Lucida Bright" w:hAnsi="Times New Roman" w:cs="Times New Roman"/>
          <w:b/>
          <w:sz w:val="24"/>
          <w:szCs w:val="24"/>
        </w:rPr>
        <w:t>r</w:t>
      </w:r>
      <w:r>
        <w:rPr>
          <w:rFonts w:ascii="Times New Roman" w:eastAsia="Lucida Bright" w:hAnsi="Times New Roman" w:cs="Times New Roman"/>
          <w:b/>
          <w:sz w:val="24"/>
          <w:szCs w:val="24"/>
        </w:rPr>
        <w:t xml:space="preserve"> Geral</w:t>
      </w:r>
      <w:r w:rsidR="0059609B" w:rsidRPr="002A359D">
        <w:rPr>
          <w:rFonts w:ascii="Times New Roman" w:eastAsia="Lucida Bright" w:hAnsi="Times New Roman" w:cs="Times New Roman"/>
          <w:b/>
          <w:sz w:val="24"/>
          <w:szCs w:val="24"/>
        </w:rPr>
        <w:t xml:space="preserve"> da CMMV</w:t>
      </w:r>
    </w:p>
    <w:p w14:paraId="02790077" w14:textId="1EDC4292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1393A5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ab/>
      </w:r>
      <w:r w:rsidRPr="002A359D">
        <w:rPr>
          <w:rFonts w:ascii="Times New Roman" w:eastAsia="Lucida Bright" w:hAnsi="Times New Roman" w:cs="Times New Roman"/>
          <w:sz w:val="24"/>
          <w:szCs w:val="24"/>
        </w:rPr>
        <w:tab/>
        <w:t>Na qualidade de ordenador de despesas, autorizo a instauração do procedimento administrativo para abertura de dispensa de licitação nos termos da Lei 14.133/2021.</w:t>
      </w:r>
    </w:p>
    <w:p w14:paraId="4514068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C4BFF1A" w14:textId="6104E66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ab/>
      </w:r>
      <w:r w:rsidRPr="002A359D">
        <w:rPr>
          <w:rFonts w:ascii="Times New Roman" w:eastAsia="Lucida Bright" w:hAnsi="Times New Roman" w:cs="Times New Roman"/>
          <w:sz w:val="24"/>
          <w:szCs w:val="24"/>
        </w:rPr>
        <w:tab/>
        <w:t>Cumpra-se.</w:t>
      </w:r>
    </w:p>
    <w:p w14:paraId="7A8664E7" w14:textId="3B4745D2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0D9F7AB" w14:textId="177E684F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4FF1771" w14:textId="29FBB7C9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 xml:space="preserve">Marcelino Vieira/RN, </w:t>
      </w:r>
      <w:r w:rsidR="005E7BE0">
        <w:rPr>
          <w:rFonts w:ascii="Times New Roman" w:eastAsia="Lucida Bright" w:hAnsi="Times New Roman" w:cs="Times New Roman"/>
          <w:sz w:val="24"/>
          <w:szCs w:val="24"/>
        </w:rPr>
        <w:t>15 de fevereiro de 2024.</w:t>
      </w:r>
    </w:p>
    <w:p w14:paraId="193305FF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5579C71A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sz w:val="24"/>
          <w:szCs w:val="24"/>
        </w:rPr>
        <w:t>Atenciosamente,</w:t>
      </w:r>
    </w:p>
    <w:p w14:paraId="3BD80484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69320E26" w14:textId="73271646" w:rsidR="006920A7" w:rsidRPr="002A359D" w:rsidRDefault="00E03AAB" w:rsidP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8E6D79" wp14:editId="59E1CB79">
            <wp:extent cx="3486150" cy="42862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5AB9C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Lucida Bright" w:hAnsi="Times New Roman" w:cs="Times New Roman"/>
          <w:b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Lucida Bright" w:hAnsi="Times New Roman" w:cs="Times New Roman"/>
          <w:sz w:val="24"/>
          <w:szCs w:val="24"/>
        </w:rPr>
        <w:t>Presidente da Câmara Municipal de Marcelino Vieira/RN</w:t>
      </w:r>
    </w:p>
    <w:p w14:paraId="31A5576A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174BE2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C6F6CB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F68D7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9E8951" w14:textId="4647D339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7F0B9F" w14:textId="40EDAB67" w:rsidR="00E03AAB" w:rsidRPr="002A359D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D563AF" w14:textId="2167C973" w:rsidR="00E03AAB" w:rsidRPr="002A359D" w:rsidRDefault="00E03AA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83CA57" w14:textId="23F65EC6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F8B3F6C" w14:textId="116787E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DECLARAÇÃO DE DISPENSA Nº 00</w:t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320EC8">
        <w:rPr>
          <w:rFonts w:ascii="Times New Roman" w:eastAsia="Times New Roman" w:hAnsi="Times New Roman" w:cs="Times New Roman"/>
          <w:b/>
          <w:sz w:val="24"/>
          <w:szCs w:val="24"/>
        </w:rPr>
        <w:t>02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6C0CD166" w14:textId="09056AB0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PROCESSO Nº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0000</w:t>
      </w:r>
      <w:r w:rsidR="00320EC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/2024</w:t>
      </w:r>
      <w:r w:rsidRPr="00320EC8">
        <w:rPr>
          <w:rFonts w:ascii="Times New Roman" w:hAnsi="Times New Roman" w:cs="Times New Roman"/>
          <w:sz w:val="24"/>
          <w:szCs w:val="24"/>
        </w:rPr>
        <w:br/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DISPENSA Nº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 0000</w:t>
      </w:r>
      <w:r w:rsidR="00320EC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</w:p>
    <w:p w14:paraId="42CA149D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5D85ADDD" w14:textId="3758D94A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 Presidente da Câmara Municipal de Marcelino Vieira, considerando tudo que consta do Processo administrativo nº 000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0</w:t>
      </w:r>
      <w:r w:rsidR="00320EC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vem emitir a presente declaração:</w:t>
      </w:r>
    </w:p>
    <w:p w14:paraId="6C6BE786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Fica dispensada de licitação a despesa abaixo especificada, cujo objeto 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Pr="00BD74DC">
        <w:rPr>
          <w:rFonts w:ascii="Times New Roman" w:eastAsia="Times New Roman" w:hAnsi="Times New Roman" w:cs="Times New Roman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 Em observância ao Dispensável, Art. 75, Inciso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14.133/2021 e em consonância com o Parecer Jurídico acostado aos autos, exigência do mesmo diploma legal.</w:t>
      </w:r>
    </w:p>
    <w:p w14:paraId="029E03A2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672DDDB9" w14:textId="37709625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Fornecedor: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1" w:name="_Hlk129600515"/>
      <w:bookmarkStart w:id="2" w:name="_Hlk158191469"/>
      <w:r w:rsidRPr="00191719">
        <w:rPr>
          <w:rFonts w:ascii="Times New Roman" w:eastAsia="Times New Roman" w:hAnsi="Times New Roman" w:cs="Times New Roman"/>
          <w:bCs/>
          <w:sz w:val="24"/>
          <w:szCs w:val="24"/>
        </w:rPr>
        <w:t>ODÉZIO FLÁVIO MORAIS DE LIMA</w:t>
      </w:r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CNPJ: </w:t>
      </w:r>
      <w:r w:rsidRPr="00191719">
        <w:rPr>
          <w:rFonts w:ascii="Times New Roman" w:eastAsia="Times New Roman" w:hAnsi="Times New Roman" w:cs="Times New Roman"/>
          <w:w w:val="115"/>
          <w:sz w:val="24"/>
          <w:szCs w:val="24"/>
        </w:rPr>
        <w:t>40.909.480/0001-22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no valor de </w:t>
      </w:r>
      <w:bookmarkEnd w:id="2"/>
      <w:r w:rsidR="005E7BE0" w:rsidRPr="005E7BE0">
        <w:rPr>
          <w:rFonts w:ascii="Times New Roman" w:eastAsia="Times New Roman" w:hAnsi="Times New Roman" w:cs="Times New Roman"/>
          <w:b/>
          <w:bCs/>
          <w:sz w:val="24"/>
          <w:szCs w:val="24"/>
        </w:rPr>
        <w:t>R$ 4.480,00 (Quatro mil, quatrocentos e oitenta reais).</w:t>
      </w:r>
    </w:p>
    <w:p w14:paraId="753CD4BE" w14:textId="77777777" w:rsidR="005E7BE0" w:rsidRPr="002A359D" w:rsidRDefault="005E7BE0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659FF60A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4AECF26" w14:textId="4F9F676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Câmara Municipal de Marcelino Vieira/RN, </w:t>
      </w:r>
      <w:r w:rsidR="005E7BE0">
        <w:rPr>
          <w:rFonts w:ascii="Times New Roman" w:eastAsia="Times New Roman" w:hAnsi="Times New Roman" w:cs="Times New Roman"/>
          <w:sz w:val="24"/>
          <w:szCs w:val="24"/>
        </w:rPr>
        <w:t>16 de fevereiro de 2024.</w:t>
      </w:r>
    </w:p>
    <w:p w14:paraId="014DC5C4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1FA8A554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23DB590A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30F3AB97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0F0A7E9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7B4E137" wp14:editId="7130F33D">
            <wp:extent cx="3486150" cy="428625"/>
            <wp:effectExtent l="0" t="0" r="0" b="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m 3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7F217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65FF1C2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E80AC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F2472B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0EC0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8C87B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402F6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678923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04F42F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A187B46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83E223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2B38680" w14:textId="7197FCBA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RATIFICAÇÃO DE DISPENSA Nº </w:t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0000</w:t>
      </w:r>
      <w:r w:rsidR="00320EC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5C3BB344" w14:textId="294E7B94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PROCESSO Nº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0000</w:t>
      </w:r>
      <w:r w:rsidR="00320EC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/2024</w:t>
      </w:r>
      <w:r w:rsidRPr="00320EC8">
        <w:rPr>
          <w:rFonts w:ascii="Times New Roman" w:hAnsi="Times New Roman" w:cs="Times New Roman"/>
          <w:sz w:val="24"/>
          <w:szCs w:val="24"/>
        </w:rPr>
        <w:br/>
      </w:r>
      <w:r w:rsidRPr="00320EC8">
        <w:rPr>
          <w:rFonts w:ascii="Times New Roman" w:eastAsia="Times New Roman" w:hAnsi="Times New Roman" w:cs="Times New Roman"/>
          <w:b/>
          <w:sz w:val="24"/>
          <w:szCs w:val="24"/>
        </w:rPr>
        <w:t>DISPENSA Nº</w:t>
      </w:r>
      <w:r w:rsidRPr="00320EC8">
        <w:rPr>
          <w:rFonts w:ascii="Times New Roman" w:eastAsia="Times New Roman" w:hAnsi="Times New Roman" w:cs="Times New Roman"/>
          <w:sz w:val="24"/>
          <w:szCs w:val="24"/>
        </w:rPr>
        <w:t> 0000</w:t>
      </w:r>
      <w:r w:rsidR="00320EC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sz w:val="24"/>
          <w:szCs w:val="24"/>
        </w:rPr>
        <w:t>024</w:t>
      </w:r>
    </w:p>
    <w:p w14:paraId="79591E94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rPr>
          <w:rFonts w:ascii="Times New Roman" w:hAnsi="Times New Roman" w:cs="Times New Roman"/>
          <w:sz w:val="24"/>
          <w:szCs w:val="24"/>
        </w:rPr>
      </w:pPr>
    </w:p>
    <w:p w14:paraId="6AF6FCAA" w14:textId="3F99D5AA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RECONHEÇO a Dispensa de Licitação fundamentada no Dispensável, Art. 75, Inciso </w:t>
      </w:r>
      <w:r w:rsidR="00320EC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I, Lei 14.133/2021, e suas atualizações posteriores e em consonância com o Parecer Jurídico acostado aos autos para a contratação da empresa: </w:t>
      </w:r>
      <w:r w:rsidRPr="00191719">
        <w:rPr>
          <w:rFonts w:ascii="Times New Roman" w:eastAsia="Times New Roman" w:hAnsi="Times New Roman" w:cs="Times New Roman"/>
          <w:bCs/>
          <w:sz w:val="24"/>
          <w:szCs w:val="24"/>
        </w:rPr>
        <w:t>ODÉZIO FLÁVIO MORAIS DE LIMA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CNPJ: </w:t>
      </w:r>
      <w:r w:rsidRPr="00191719">
        <w:rPr>
          <w:rFonts w:ascii="Times New Roman" w:eastAsia="Times New Roman" w:hAnsi="Times New Roman" w:cs="Times New Roman"/>
          <w:w w:val="115"/>
          <w:sz w:val="24"/>
          <w:szCs w:val="24"/>
        </w:rPr>
        <w:t>40.909.480/0001-22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no valor de </w:t>
      </w:r>
      <w:r w:rsidR="005E7BE0" w:rsidRPr="005E7BE0">
        <w:rPr>
          <w:rFonts w:ascii="Times New Roman" w:eastAsia="Times New Roman" w:hAnsi="Times New Roman" w:cs="Times New Roman"/>
          <w:b/>
          <w:bCs/>
          <w:sz w:val="24"/>
          <w:szCs w:val="24"/>
        </w:rPr>
        <w:t>R$ 4.480,00 (Quatro mil, quatrocentos e oitenta reais).</w:t>
      </w:r>
      <w:r w:rsidRPr="005E7BE0">
        <w:rPr>
          <w:rFonts w:ascii="Times New Roman" w:eastAsia="Times New Roman" w:hAnsi="Times New Roman" w:cs="Times New Roman"/>
          <w:b/>
          <w:bCs/>
          <w:w w:val="11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Referente ao objeto solicitado por esta Câmara para a </w:t>
      </w:r>
      <w:r w:rsidRPr="00191719">
        <w:rPr>
          <w:rFonts w:ascii="Times New Roman" w:eastAsia="Times New Roman" w:hAnsi="Times New Roman" w:cs="Times New Roman"/>
          <w:b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RATIFICO a Dispensa de Licitação nas conformidades do Inciso VIII do Art. 72 da Lei 14.133/2021 e em consonância Parágrafo Único do Art. 72 da Lei mencionada anteriormente, DETERMINAR a publicação em sítio eletrônico oficial.</w:t>
      </w:r>
    </w:p>
    <w:p w14:paraId="2047EAFD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020EAEAD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84FD042" w14:textId="7EFEC511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Câmara Municipal de Marcelino Vieira/RN, </w:t>
      </w:r>
      <w:r w:rsidR="005E7BE0">
        <w:rPr>
          <w:rFonts w:ascii="Times New Roman" w:eastAsia="Times New Roman" w:hAnsi="Times New Roman" w:cs="Times New Roman"/>
          <w:sz w:val="24"/>
          <w:szCs w:val="24"/>
        </w:rPr>
        <w:t>16 de fevereiro de 2024.</w:t>
      </w:r>
    </w:p>
    <w:p w14:paraId="78F52A4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7064B0E4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61E2FF28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both"/>
        <w:rPr>
          <w:rFonts w:ascii="Times New Roman" w:hAnsi="Times New Roman" w:cs="Times New Roman"/>
          <w:sz w:val="24"/>
          <w:szCs w:val="24"/>
        </w:rPr>
      </w:pPr>
    </w:p>
    <w:p w14:paraId="5C6383C3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F05987" wp14:editId="08A77F51">
            <wp:extent cx="3486150" cy="428625"/>
            <wp:effectExtent l="0" t="0" r="0" b="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m 3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2AEB2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after="1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Presidente da Câmara Municipal de Marcelino Vieira</w:t>
      </w:r>
    </w:p>
    <w:p w14:paraId="3D9E8C60" w14:textId="1CCBEFDD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6BDB5EB" w14:textId="46F8E0E5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4D899F1" w14:textId="149689D8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32EE65" w14:textId="32F08B1C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11572BC" w14:textId="3EDF6DAA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C7EE4A8" w14:textId="4B16C8F6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4286D98" w14:textId="5E012D18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2BD97E" w14:textId="2343A692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559E2D0" w14:textId="2E216F2A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3B26823" w14:textId="77777777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338823B" w14:textId="25C4BBB6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5C836FD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CONVOCAÇÃO</w:t>
      </w:r>
    </w:p>
    <w:p w14:paraId="7CF268CA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AAB0843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 xml:space="preserve">REFERENTE À DISPENSA N.º </w:t>
      </w:r>
      <w:r w:rsidRPr="002A359D">
        <w:rPr>
          <w:rFonts w:ascii="Times New Roman" w:eastAsia="Calibri" w:hAnsi="Times New Roman" w:cs="Times New Roman"/>
          <w:sz w:val="24"/>
          <w:szCs w:val="24"/>
        </w:rPr>
        <w:t>0000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2A359D">
        <w:rPr>
          <w:rFonts w:ascii="Times New Roman" w:eastAsia="Calibri" w:hAnsi="Times New Roman" w:cs="Times New Roman"/>
          <w:sz w:val="24"/>
          <w:szCs w:val="24"/>
        </w:rPr>
        <w:t>/2</w:t>
      </w:r>
      <w:r>
        <w:rPr>
          <w:rFonts w:ascii="Times New Roman" w:eastAsia="Calibri" w:hAnsi="Times New Roman" w:cs="Times New Roman"/>
          <w:sz w:val="24"/>
          <w:szCs w:val="24"/>
        </w:rPr>
        <w:t>024</w:t>
      </w:r>
    </w:p>
    <w:p w14:paraId="0E68EE59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>CONTRATANTE</w:t>
      </w:r>
      <w:r w:rsidRPr="002A359D">
        <w:rPr>
          <w:rFonts w:ascii="Times New Roman" w:eastAsia="Calibri" w:hAnsi="Times New Roman" w:cs="Times New Roman"/>
          <w:sz w:val="24"/>
          <w:szCs w:val="24"/>
        </w:rPr>
        <w:t>: CÂMARA MUNICIPAL DE MARCELINO VIEIRA</w:t>
      </w:r>
    </w:p>
    <w:p w14:paraId="6A8C977C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>INTERESSADA</w:t>
      </w: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bookmarkStart w:id="3" w:name="_Hlk158191766"/>
      <w:r w:rsidRPr="00191719">
        <w:rPr>
          <w:rFonts w:ascii="Times New Roman" w:eastAsia="Times New Roman" w:hAnsi="Times New Roman" w:cs="Times New Roman"/>
          <w:w w:val="115"/>
          <w:sz w:val="24"/>
          <w:szCs w:val="24"/>
        </w:rPr>
        <w:t>ODÉZIO FLÁVIO MORAIS DE LIMA, CNPJ: 40.909.480/0001-22</w:t>
      </w:r>
    </w:p>
    <w:bookmarkEnd w:id="3"/>
    <w:p w14:paraId="2E9C5101" w14:textId="77777777" w:rsidR="00510467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sz w:val="24"/>
          <w:szCs w:val="24"/>
        </w:rPr>
        <w:t>OBJETO</w:t>
      </w: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91719">
        <w:rPr>
          <w:rFonts w:ascii="Times New Roman" w:eastAsia="Calibri" w:hAnsi="Times New Roman" w:cs="Times New Roman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2024.</w:t>
      </w:r>
    </w:p>
    <w:p w14:paraId="3DDC6EDA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9572B8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Prezado(a) Senhor(a), </w:t>
      </w:r>
    </w:p>
    <w:p w14:paraId="1C5EC84D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Comunicamos que o processo de contratação supra restou como vencedora a proposta orçamentária apresentada por Vossa Senhoria, conforme documentação acostada aos autos licitatórios.</w:t>
      </w:r>
    </w:p>
    <w:p w14:paraId="7B36E213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Desta forma, fica Vossa Senhoria Convocada para, no prazo máximo de 05 (cinco) dias úteis, a contar do conhecimento da presente convocação, confirmar o interesse a realização do serviço à Câmara Municipal de Marcelino Vieira-RN. E a assinatura do Contrato de prestação de serviço, conforme </w:t>
      </w:r>
      <w:r w:rsidRPr="002A359D">
        <w:rPr>
          <w:rFonts w:ascii="Times New Roman" w:eastAsia="Calibri" w:hAnsi="Times New Roman" w:cs="Times New Roman"/>
          <w:b/>
          <w:sz w:val="24"/>
          <w:szCs w:val="24"/>
        </w:rPr>
        <w:t>artigo 90 da Lei 14.133/2021</w:t>
      </w: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38BE446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Informo que o não comparecimento a sede municipal da câmara municipal de Marcelino vieira ficara sujeito ao Art. 90 da Lei.</w:t>
      </w:r>
    </w:p>
    <w:p w14:paraId="28C0FE2A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Por fim, reiteramos nossos votos de estima e apreço.</w:t>
      </w:r>
    </w:p>
    <w:p w14:paraId="0EE35599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Sem mais para o momento.</w:t>
      </w:r>
    </w:p>
    <w:p w14:paraId="425774DF" w14:textId="359E09D0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 xml:space="preserve">Marcelino Vieira/RN, </w:t>
      </w:r>
      <w:r w:rsidR="005E7BE0">
        <w:rPr>
          <w:rFonts w:ascii="Times New Roman" w:eastAsia="Calibri" w:hAnsi="Times New Roman" w:cs="Times New Roman"/>
          <w:sz w:val="24"/>
          <w:szCs w:val="24"/>
        </w:rPr>
        <w:t>19 de fevereiro de 2024</w:t>
      </w:r>
      <w:r w:rsidRPr="002A359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02B61E2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Atenciosamente,</w:t>
      </w:r>
    </w:p>
    <w:p w14:paraId="0B56F0E6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645A35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E57501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b/>
          <w:caps/>
          <w:sz w:val="24"/>
          <w:szCs w:val="24"/>
        </w:rPr>
        <w:t>NATASHA NOGUEIRA BRITO</w:t>
      </w:r>
    </w:p>
    <w:p w14:paraId="7AC6615B" w14:textId="77777777" w:rsidR="00510467" w:rsidRPr="002A359D" w:rsidRDefault="00510467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A359D">
        <w:rPr>
          <w:rFonts w:ascii="Times New Roman" w:eastAsia="Calibri" w:hAnsi="Times New Roman" w:cs="Times New Roman"/>
          <w:sz w:val="24"/>
          <w:szCs w:val="24"/>
        </w:rPr>
        <w:t>Controladora</w:t>
      </w:r>
    </w:p>
    <w:p w14:paraId="076200E0" w14:textId="77777777" w:rsidR="00510467" w:rsidRDefault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E51E44C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8496B0"/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AUTORIZAÇÃO PARA CONTRATAÇÃO</w:t>
      </w:r>
    </w:p>
    <w:p w14:paraId="26B032CB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5"/>
        <w:rPr>
          <w:rFonts w:ascii="Times New Roman" w:hAnsi="Times New Roman" w:cs="Times New Roman"/>
          <w:sz w:val="24"/>
          <w:szCs w:val="24"/>
        </w:rPr>
      </w:pPr>
    </w:p>
    <w:p w14:paraId="509960E6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5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 Juzelandio Galdino Filho, presidente da Câmara de Marcelino Vieira e ordenador de despesas,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no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uso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de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suas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atribuições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que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lhe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são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conferidos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pela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lei:</w:t>
      </w:r>
    </w:p>
    <w:p w14:paraId="27273884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0"/>
          <w:sz w:val="24"/>
          <w:szCs w:val="24"/>
        </w:rPr>
        <w:t xml:space="preserve">CONSIDERANDO a necessidade da </w:t>
      </w:r>
      <w:r w:rsidRPr="00191719">
        <w:rPr>
          <w:rFonts w:ascii="Times New Roman" w:eastAsia="Times New Roman" w:hAnsi="Times New Roman" w:cs="Times New Roman"/>
          <w:w w:val="110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2024.</w:t>
      </w:r>
    </w:p>
    <w:p w14:paraId="160389CA" w14:textId="20C9BBEA" w:rsidR="005E7BE0" w:rsidRPr="005E7BE0" w:rsidRDefault="00B47214" w:rsidP="005E7BE0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line="360" w:lineRule="auto"/>
        <w:ind w:left="315" w:right="45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CONSIDERANDO a escolha da empresa </w:t>
      </w:r>
      <w:r w:rsidRPr="00191719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ODÉZIO FLÁVIO MORAIS DE LIMA, CNPJ: 40.909.480/0001-22, no valor de </w:t>
      </w:r>
      <w:r w:rsidR="005E7BE0" w:rsidRPr="005E7BE0">
        <w:rPr>
          <w:rFonts w:ascii="Times New Roman" w:eastAsia="Times New Roman" w:hAnsi="Times New Roman" w:cs="Times New Roman"/>
          <w:b/>
          <w:bCs/>
          <w:sz w:val="24"/>
          <w:szCs w:val="24"/>
        </w:rPr>
        <w:t>R$ 4.480,00 (Quatro mil, quatrocentos e oitenta reais).</w:t>
      </w:r>
    </w:p>
    <w:p w14:paraId="428E31CA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CONSIDERANDO a existência do interesse público, recursos financeiros e orçamentários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para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contratação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dos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serviços.</w:t>
      </w:r>
    </w:p>
    <w:p w14:paraId="6418DDD5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CONSIDERANDO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parecer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técnico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agente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de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contratação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e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parecer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jurídico </w:t>
      </w:r>
      <w:r w:rsidRPr="002A359D">
        <w:rPr>
          <w:rFonts w:ascii="Times New Roman" w:eastAsia="Times New Roman" w:hAnsi="Times New Roman" w:cs="Times New Roman"/>
          <w:spacing w:val="-60"/>
          <w:w w:val="115"/>
          <w:sz w:val="24"/>
          <w:szCs w:val="24"/>
        </w:rPr>
        <w:t xml:space="preserve">    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pela legalidade da contratação direta nos termos do art. 75, inciso I</w:t>
      </w:r>
      <w:r>
        <w:rPr>
          <w:rFonts w:ascii="Times New Roman" w:eastAsia="Times New Roman" w:hAnsi="Times New Roman" w:cs="Times New Roman"/>
          <w:w w:val="115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 da Lei Federal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nº</w:t>
      </w:r>
      <w:r w:rsidRPr="002A359D">
        <w:rPr>
          <w:rFonts w:ascii="Times New Roman" w:eastAsia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14.133/2021.</w:t>
      </w:r>
    </w:p>
    <w:p w14:paraId="29033136" w14:textId="45634973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w w:val="115"/>
          <w:sz w:val="24"/>
          <w:szCs w:val="24"/>
        </w:rPr>
        <w:t>AUTORIZO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a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contratação da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empresa</w:t>
      </w:r>
      <w:r w:rsidRPr="002A359D">
        <w:rPr>
          <w:rFonts w:ascii="Times New Roman" w:eastAsia="Times New Roman" w:hAnsi="Times New Roman" w:cs="Times New Roman"/>
          <w:spacing w:val="-15"/>
          <w:w w:val="115"/>
          <w:sz w:val="24"/>
          <w:szCs w:val="24"/>
        </w:rPr>
        <w:t xml:space="preserve"> </w:t>
      </w:r>
      <w:bookmarkStart w:id="4" w:name="_Hlk158192824"/>
      <w:r w:rsidRPr="00191719">
        <w:rPr>
          <w:rFonts w:ascii="Times New Roman" w:eastAsia="Times New Roman" w:hAnsi="Times New Roman" w:cs="Times New Roman"/>
          <w:w w:val="115"/>
          <w:sz w:val="24"/>
          <w:szCs w:val="24"/>
        </w:rPr>
        <w:t>ODÉZIO FLÁVIO MORAIS DE LIMA, CNPJ: 40.909.480/0001-22</w:t>
      </w:r>
      <w:bookmarkEnd w:id="4"/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, para </w:t>
      </w:r>
      <w:r w:rsidRPr="00191719">
        <w:rPr>
          <w:rFonts w:ascii="Times New Roman" w:eastAsia="Times New Roman" w:hAnsi="Times New Roman" w:cs="Times New Roman"/>
          <w:w w:val="110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</w:t>
      </w:r>
      <w:r>
        <w:rPr>
          <w:rFonts w:ascii="Times New Roman" w:eastAsia="Times New Roman" w:hAnsi="Times New Roman" w:cs="Times New Roman"/>
          <w:w w:val="110"/>
          <w:sz w:val="24"/>
          <w:szCs w:val="24"/>
        </w:rPr>
        <w:t xml:space="preserve">, 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 xml:space="preserve">pelo valor global de </w:t>
      </w:r>
      <w:r w:rsidR="005E7BE0" w:rsidRPr="005E7BE0">
        <w:rPr>
          <w:rFonts w:ascii="Times New Roman" w:eastAsia="Times New Roman" w:hAnsi="Times New Roman" w:cs="Times New Roman"/>
          <w:b/>
          <w:bCs/>
          <w:sz w:val="24"/>
          <w:szCs w:val="24"/>
        </w:rPr>
        <w:t>R$ 4.480,00 (Quatro mil, quatrocentos e oitenta reais)</w:t>
      </w: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, pelo período de 12 meses.</w:t>
      </w:r>
    </w:p>
    <w:p w14:paraId="7A83AF9E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5"/>
        <w:jc w:val="both"/>
        <w:rPr>
          <w:rFonts w:ascii="Times New Roman" w:hAnsi="Times New Roman" w:cs="Times New Roman"/>
          <w:sz w:val="24"/>
          <w:szCs w:val="24"/>
        </w:rPr>
      </w:pPr>
    </w:p>
    <w:p w14:paraId="28F539C9" w14:textId="77777777" w:rsidR="00B47214" w:rsidRPr="002A359D" w:rsidRDefault="00B47214" w:rsidP="00B47214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05" w:line="360" w:lineRule="auto"/>
        <w:ind w:left="315" w:right="45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w w:val="115"/>
          <w:sz w:val="24"/>
          <w:szCs w:val="24"/>
        </w:rPr>
        <w:t>Determino que o Setor de responsável lavre o competente instrumento de contrato, e realize as publicações exigidas no art. 72, parágrafo único e art. 94, combinado com o art. 176, parágrafo único, inciso I da Lei Federal 14.133/2021.</w:t>
      </w:r>
    </w:p>
    <w:p w14:paraId="62B69162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0F453BE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83D4C29" w14:textId="77777777" w:rsidR="00B47214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ab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29F73D9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lastRenderedPageBreak/>
        <w:t>Na qualidade de ordenador de despesas, autorizo a presente contratação, nos termos da requisição anexa, e instauração do presente processo administrativo com base no art. Art. 75, inciso I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da Lei Federal nº 14.133/2021, como também resolução 028/2020 do TCE/RN e a Lei Federal 4.320/64.</w:t>
      </w:r>
    </w:p>
    <w:p w14:paraId="2A2C1317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77E5293A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ab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ab/>
        <w:t>Cumpra-se.</w:t>
      </w:r>
    </w:p>
    <w:p w14:paraId="2D6B880A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4EA5C0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39807C" w14:textId="7EAB5DD1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5E7BE0">
        <w:rPr>
          <w:rFonts w:ascii="Times New Roman" w:eastAsia="Times New Roman" w:hAnsi="Times New Roman" w:cs="Times New Roman"/>
          <w:sz w:val="24"/>
          <w:szCs w:val="24"/>
        </w:rPr>
        <w:t>19 de fevereiro de 2024.</w:t>
      </w:r>
    </w:p>
    <w:p w14:paraId="6602BE55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124C9FF1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Atenciosamente,</w:t>
      </w:r>
    </w:p>
    <w:p w14:paraId="20A0AAF5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4ECB3AA4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360" w:lineRule="auto"/>
        <w:ind w:left="705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F275C9" wp14:editId="779D6853">
            <wp:extent cx="3486150" cy="428625"/>
            <wp:effectExtent l="0" t="0" r="0" b="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m 3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583E9" w14:textId="77777777" w:rsidR="00B47214" w:rsidRPr="002A359D" w:rsidRDefault="00B47214" w:rsidP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ANTONIO JUZELANDIO GALDINO FILHO</w:t>
      </w:r>
      <w:r w:rsidRPr="002A359D">
        <w:rPr>
          <w:rFonts w:ascii="Times New Roman" w:hAnsi="Times New Roman" w:cs="Times New Roman"/>
          <w:sz w:val="24"/>
          <w:szCs w:val="24"/>
        </w:rPr>
        <w:br/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Presidente da Câmara Municipal de Marcelino Vieira/RN</w:t>
      </w:r>
    </w:p>
    <w:p w14:paraId="026989BA" w14:textId="6CB81CDB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E37DC31" w14:textId="70072D86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E6A52E8" w14:textId="2FFB7768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D20A48D" w14:textId="485591E9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5CB6593" w14:textId="37046848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F216E9E" w14:textId="009D82C9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35AF1543" w14:textId="18CF86AE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C6E9042" w14:textId="68A12604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093C52FB" w14:textId="6A480D65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936CDF4" w14:textId="768809EA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BF15503" w14:textId="5457296F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EDD5CE5" w14:textId="7D41814C" w:rsidR="00B47214" w:rsidRDefault="00B4721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4BB936FB" w14:textId="77777777" w:rsidR="00984134" w:rsidRPr="002A359D" w:rsidRDefault="00984134" w:rsidP="0051046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58873E08" w14:textId="32A30C8D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DISPENSA N° 0000</w:t>
      </w:r>
      <w:r w:rsid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 w:rsidR="001917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 PROCESSO LICITATÓRIO Nº 0000</w:t>
      </w:r>
      <w:r w:rsid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 w:rsidR="001917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</w:p>
    <w:p w14:paraId="5763AB78" w14:textId="273C8414" w:rsidR="006920A7" w:rsidRPr="002A359D" w:rsidRDefault="005960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right="-15" w:hanging="15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CONTRATO Nº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0000</w:t>
      </w:r>
      <w:r w:rsidR="00982FF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/2</w:t>
      </w:r>
      <w:r w:rsidR="0019171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024</w:t>
      </w:r>
    </w:p>
    <w:p w14:paraId="549F47C2" w14:textId="0715F950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439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OBJETO:</w:t>
      </w:r>
      <w:r w:rsidR="001917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1719" w:rsidRPr="0019171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2024.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ENTRE SI, CELEBRAM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o(a) </w:t>
      </w:r>
      <w:r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</w:rPr>
        <w:t xml:space="preserve">câmara municipal de marcelino vieira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cnpj: 08.392.995/0001-95 com sede na travessa neo pontes s/n centro, cep: 59970-000 marcelino vieira-RN E a empresA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 xml:space="preserve">Pessoa Jurídica/Física </w:t>
      </w:r>
      <w:r w:rsidR="006109B4" w:rsidRPr="006109B4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>ODÉZIO FLÁVIO MORAIS DE LIMA, CNPJ: 40.909.480/0001-22</w:t>
      </w:r>
      <w:r w:rsidR="006109B4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 xml:space="preserve">, 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</w:rPr>
        <w:t>NA FORMA A</w:t>
      </w:r>
      <w:r w:rsidRPr="002A359D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 xml:space="preserve"> SEGUIR ESTABELECIDA. </w:t>
      </w:r>
    </w:p>
    <w:p w14:paraId="335F9567" w14:textId="4FDA5C5B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 CÂMARA MUNICIPAL DE MARCELINO VIEIRA 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inscrito (a) no CNPJ/MF sob o nº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08.392.995/0001-95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sede na Rua Travessa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Neo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Pontes, nº s/n, CEP: 59.970-000, Marcelino Vieira-RN, representado neste ato pelo Sr. Presidente, 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Antonio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Juzelandio Galdino Filho, brasileiro, casado, residente e domiciliado na Sítio </w:t>
      </w:r>
      <w:proofErr w:type="spellStart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Panaty</w:t>
      </w:r>
      <w:proofErr w:type="spellEnd"/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08 , Zona Rural,  CEP 59.970-000,  Marcelino Vieira – RN, inscrito no CPF/MF sob o nº 082.797.024-23, doravante denominado CONTRATANTE, e, de outro lado, a Pessoa Jurídica  </w:t>
      </w:r>
      <w:r w:rsidR="006109B4" w:rsidRPr="006109B4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ODÉZIO FLÁVIO MORAIS DE LIMA, CNPJ: 40.909.480/0001-22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6109B4">
        <w:rPr>
          <w:rFonts w:ascii="Times New Roman" w:eastAsia="Times New Roman" w:hAnsi="Times New Roman" w:cs="Times New Roman"/>
          <w:b/>
          <w:sz w:val="24"/>
          <w:szCs w:val="24"/>
        </w:rPr>
        <w:t>RUA JOÃO MORAIS</w:t>
      </w:r>
      <w:r w:rsidR="006109B4" w:rsidRPr="005854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, CENTRO, MARCELINO VIEIRA / RN, 59970-000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neste ato representado por </w:t>
      </w:r>
      <w:r w:rsidR="006109B4" w:rsidRPr="006109B4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ODÉZIO FLÁVIO MORAIS DE LIMA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portador(a) do CPF nº </w:t>
      </w:r>
      <w:r w:rsidR="006109B4">
        <w:rPr>
          <w:rFonts w:ascii="Times New Roman" w:eastAsia="Times New Roman" w:hAnsi="Times New Roman" w:cs="Times New Roman"/>
          <w:color w:val="000000"/>
          <w:sz w:val="24"/>
          <w:szCs w:val="24"/>
        </w:rPr>
        <w:t>061.748.454-60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apenas denominado(a) 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CONTRATADO(A)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resolvem firmar o presente Contrato, tendo em vista o resultado da Licitação na modalidade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000</w:t>
      </w:r>
      <w:r w:rsidRPr="00982FF6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982FF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6109B4"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Processo Licitatório Nº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0000</w:t>
      </w:r>
      <w:r w:rsidR="00982FF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6109B4"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tudo de acordo com as normas gerais da Lei nº 14.133/2021, e suas alterações posteriores, na forma das cláusulas e condições seguintes.  </w:t>
      </w:r>
    </w:p>
    <w:p w14:paraId="35C51FBE" w14:textId="08A317E6" w:rsidR="006920A7" w:rsidRPr="002A359D" w:rsidRDefault="0059609B" w:rsidP="00D47BF2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CLÁUSULA PRIMEIRA - DO OBJETO;</w:t>
      </w:r>
    </w:p>
    <w:p w14:paraId="665F7A96" w14:textId="65DA1101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O presente contrato tem por objeto</w:t>
      </w:r>
      <w:r w:rsidR="006109B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r w:rsidR="006109B4" w:rsidRPr="006109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conforme especificações constantes no </w:t>
      </w:r>
      <w:r w:rsidR="00257597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0000</w:t>
      </w:r>
      <w:r w:rsid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6109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 em seus anexos, os quais são partes integrantes deste termo, independentemente de transcrição, nos quais o(a) Contratado(a) sagrou-se vencedor das especificações nele contido. </w:t>
      </w:r>
    </w:p>
    <w:p w14:paraId="1D49D032" w14:textId="4BDAC1C7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 CLÁUSULA SEGUNDA – DO PRAZO DE VIGÊNCIA; </w:t>
      </w:r>
    </w:p>
    <w:p w14:paraId="1F1A38AF" w14:textId="2248D01A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Conforme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artigo 105 da Lei 14.133/2021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duração do contrato deverá obedecer ao edital neste caso como se trata de obra deverá obedecer ao </w:t>
      </w:r>
      <w:r w:rsidR="00257597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Desta forma, o prazo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de vigência e execução do contrato será de 12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(doze)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meses, contado da data da sua assinatura, excluído o dia do começo e incluído o do vencimento.</w:t>
      </w:r>
    </w:p>
    <w:p w14:paraId="5EDDA2E4" w14:textId="6D4C2D62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2.2 -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prorrogação dos prazos de execução e vigência do contrato será precedida da correspondente adequação do cronograma físico-financeiro, bem como de justificativa e autorização da autoridade competente para a celebração do ajuste, devendo ser formalizada nos autos do processo administrativo.</w:t>
      </w:r>
    </w:p>
    <w:p w14:paraId="1E7601C3" w14:textId="77777777" w:rsidR="00982FF6" w:rsidRPr="002A359D" w:rsidRDefault="00982FF6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7592BCB0" w14:textId="476B0A67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 CLÁUSULA TERCEIRA – DA DOTAÇÃO ORÇAMENTÁRIA; </w:t>
      </w:r>
    </w:p>
    <w:p w14:paraId="195DA83F" w14:textId="345B6EC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despesas decorrentes desta contratação estão programadas em dotação orçamentária própria, prevista no orçamento da Câmara Municipal de Marcelino Vieira/RN, para o EXERCÍCIO 202</w:t>
      </w:r>
      <w:r w:rsidR="006109B4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na classificação abaixo:</w:t>
      </w:r>
    </w:p>
    <w:p w14:paraId="18E67CDA" w14:textId="77777777" w:rsidR="00257597" w:rsidRPr="002A359D" w:rsidRDefault="00257597" w:rsidP="00257597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AÇÃO: </w:t>
      </w:r>
      <w:r w:rsidRPr="002A359D">
        <w:rPr>
          <w:color w:val="000000" w:themeColor="text1"/>
        </w:rPr>
        <w:t>Manutenção das atividades da Câmara Municipal - 01.031.0001.2001.0000;</w:t>
      </w:r>
    </w:p>
    <w:p w14:paraId="5D506C8B" w14:textId="77777777" w:rsidR="00257597" w:rsidRPr="002A359D" w:rsidRDefault="00257597" w:rsidP="00257597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12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ELEMENTO DE DESPESAS: </w:t>
      </w:r>
      <w:r w:rsidRPr="002A359D">
        <w:rPr>
          <w:color w:val="000000" w:themeColor="text1"/>
        </w:rPr>
        <w:t>Outros Serv. Terceiros- Pessoa Jurídica 3.3.90.39</w:t>
      </w:r>
    </w:p>
    <w:p w14:paraId="7160F6EC" w14:textId="77777777" w:rsidR="00257597" w:rsidRPr="002A359D" w:rsidRDefault="00257597" w:rsidP="00257597">
      <w:pPr>
        <w:pStyle w:val="NormalWeb"/>
        <w:numPr>
          <w:ilvl w:val="0"/>
          <w:numId w:val="8"/>
        </w:numPr>
        <w:shd w:val="clear" w:color="auto" w:fill="FFFFFF"/>
        <w:spacing w:before="120" w:beforeAutospacing="0" w:after="0" w:afterAutospacing="0" w:line="360" w:lineRule="auto"/>
        <w:jc w:val="both"/>
        <w:rPr>
          <w:color w:val="000000" w:themeColor="text1"/>
        </w:rPr>
      </w:pPr>
      <w:r w:rsidRPr="002A359D">
        <w:rPr>
          <w:b/>
          <w:color w:val="000000" w:themeColor="text1"/>
        </w:rPr>
        <w:t xml:space="preserve">FONTE DE RECURSOS: </w:t>
      </w:r>
      <w:r w:rsidRPr="002A359D">
        <w:rPr>
          <w:color w:val="000000" w:themeColor="text1"/>
        </w:rPr>
        <w:t>Recursos não vinculados (duodécimo)</w:t>
      </w:r>
    </w:p>
    <w:p w14:paraId="19D20292" w14:textId="32B56FC8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7ABFD0B" w14:textId="4C176E14" w:rsidR="006109B4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 CLÁUSULA QUARTA - DAS OBRIGAÇÕES DO CONTRATANTE;</w:t>
      </w:r>
    </w:p>
    <w:p w14:paraId="77E7667F" w14:textId="758E1AED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 CONTRATANTE:  </w:t>
      </w:r>
    </w:p>
    <w:p w14:paraId="4D42C9D5" w14:textId="39E6E25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Acompanhar e fiscalizar o serviço a obra e conferir as especificações técnicas com as constantes neste termo de referência e projeto básico, no instrumento convocatório e na proposta da contratada, recusando-o na hipótese de desconformidade com as características pretendidas.</w:t>
      </w:r>
    </w:p>
    <w:p w14:paraId="1006BC87" w14:textId="6986CF3E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Informar à CONTRATADA sobre as normas e procedimentos de acesso às suas instalações para a entrega do objeto e as eventuais alterações efetuadas em tais preceitos;</w:t>
      </w:r>
    </w:p>
    <w:p w14:paraId="2DBFB820" w14:textId="73C965F8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4.3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Prestar as informações e os esclarecimentos solicitados pela CONTRATADA, relacionados com o objeto pactuado.</w:t>
      </w:r>
    </w:p>
    <w:p w14:paraId="4A90B07E" w14:textId="1059E33E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4.4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CONTRATADAS quaisquer irregularidades verificadas no serviço prestado.</w:t>
      </w:r>
    </w:p>
    <w:p w14:paraId="594DB3D3" w14:textId="636F76A5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4.5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Comunicar, por escrito, à CONTRATADA o não-fornecimento do serviço do objeto, apontando as razões da sua desconformidade com as especificações contidas neste termo de referência, no instrumento convocatório ou na proposta apresentada.</w:t>
      </w:r>
    </w:p>
    <w:p w14:paraId="20A6A3C0" w14:textId="6DA5DB6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4.6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Efetuar o pagamento à CONTRATADA no valor correspondente ao fornecimento do objeto.</w:t>
      </w:r>
    </w:p>
    <w:p w14:paraId="6C56F88B" w14:textId="385A5835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Assegurar que os preços contratados estejam compatíveis com os praticados no mercado e por consumidores com perfil semelhantes, de forma a garantir que eles continuem os mais vantajosos para a Administração.</w:t>
      </w:r>
    </w:p>
    <w:p w14:paraId="4744F80D" w14:textId="70E44000" w:rsidR="006920A7" w:rsidRPr="006109B4" w:rsidRDefault="0059609B" w:rsidP="00982FF6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- Proporcionar as melhores condições possíveis à execução do contrato.</w:t>
      </w:r>
    </w:p>
    <w:p w14:paraId="0CF1B87E" w14:textId="44DAFA23" w:rsidR="006920A7" w:rsidRPr="006109B4" w:rsidRDefault="0059609B" w:rsidP="00982FF6">
      <w:pPr>
        <w:numPr>
          <w:ilvl w:val="1"/>
          <w:numId w:val="7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Exercer a mais ampla e completa fiscalização sobre os serviços, direta ou por prepostos designados, podendo para isso; </w:t>
      </w:r>
    </w:p>
    <w:p w14:paraId="0D4356EF" w14:textId="0105F0DB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4.10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Notificar o(a) CONTRATADO(A) por escrito sobre imperfeições, falhas ou irregularidades constatadas nos serviços prestados para que sejam adotadas as medidas corretivas necessárias; </w:t>
      </w:r>
    </w:p>
    <w:p w14:paraId="78DAFF15" w14:textId="5F71EA84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 CLÁUSULA QUINTA – DAS OBRIGAÇÕES DA CONTRATADA; </w:t>
      </w:r>
    </w:p>
    <w:p w14:paraId="0478C264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ind w:left="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São obrigações do(a) CONTRATADO(A), além de outras previstas neste instrumento contratual: </w:t>
      </w:r>
    </w:p>
    <w:p w14:paraId="7935CA62" w14:textId="303EBD4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Obedecer às especificações do objeto, constantes deste Termo de Referência, da proposta apresentada e do ato convocatório, cumprindo o prazo estabelecido.</w:t>
      </w:r>
    </w:p>
    <w:p w14:paraId="2621EE23" w14:textId="71EFC872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5.2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pelo transporte dos equipamentos até as dependências da CONTRATANTE, como também pelas despesas a ele inerentes.</w:t>
      </w:r>
    </w:p>
    <w:p w14:paraId="2F28D490" w14:textId="16E9A91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5.3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qualidade, quantidade e resistência dos materiais fornecidos, que deverão ser novos e de primeira qualidade.</w:t>
      </w:r>
    </w:p>
    <w:p w14:paraId="66FFFBEE" w14:textId="1D088B9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5.4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Manter, durante toda a execução do contrato, em compatibilidade com as obrigações assumidas, todas as condições de habilitação e qualificação exigidas.</w:t>
      </w:r>
    </w:p>
    <w:p w14:paraId="5144CF81" w14:textId="6BDF9DC1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5.5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Indicar preposto para representá-la durante a execução do contrato, quando for o caso.</w:t>
      </w:r>
    </w:p>
    <w:p w14:paraId="4A0A421D" w14:textId="7CB3F204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5.6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Sujeitar-se à ampla e irrestrita fiscalização por parte da Administração, prestando todos os esclarecimentos solicitados.</w:t>
      </w:r>
    </w:p>
    <w:p w14:paraId="70D32D71" w14:textId="1E587BD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5.7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Responsabilizar-se pelos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preços cotados que incluem todas as </w:t>
      </w:r>
      <w:r w:rsidRPr="002A359D">
        <w:rPr>
          <w:rFonts w:ascii="Times New Roman" w:eastAsia="Times New Roman" w:hAnsi="Times New Roman" w:cs="Times New Roman"/>
          <w:sz w:val="24"/>
          <w:szCs w:val="24"/>
          <w:u w:val="single"/>
        </w:rPr>
        <w:t>despesas de custo, seguro, encargos fiscais, comerciais, sociais, trabalhistas ou de qualquer outra natureza.</w:t>
      </w:r>
    </w:p>
    <w:p w14:paraId="74139E6A" w14:textId="4394A33A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5.8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Responsabilizar-se pela saúde dos funcionários, encargos trabalhistas, previdenciários, seguro para garantia de pessoas, devendo apresentar de imediato, quando solicitados, todos e quaisquer comprovantes de pagamento e quitação.</w:t>
      </w:r>
    </w:p>
    <w:p w14:paraId="3D061979" w14:textId="3846CF0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5.9 -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Responder integralmente pelas obrigações contratuais;</w:t>
      </w:r>
    </w:p>
    <w:p w14:paraId="1CB438E6" w14:textId="0F80E2B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5.10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Não prestar declarações ou informações sem prévia autorização por escrito da CONTRATANTE a respeito do presente contrato;</w:t>
      </w:r>
    </w:p>
    <w:p w14:paraId="5F1F0564" w14:textId="5E8534A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5.11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 Indenizar quaisquer danos ou prejuízos causados à Câmara ou a terceiros, por ação ou omissão no fornecimento do presente contrato.</w:t>
      </w:r>
    </w:p>
    <w:p w14:paraId="66E04FB7" w14:textId="1BB0967F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5.12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- Não transferir a outrem os serviços contratados, no todo ou em parte;</w:t>
      </w:r>
    </w:p>
    <w:p w14:paraId="4C93D4BE" w14:textId="45A12A73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5.13 - Arcar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 quaisquer custos, diretos ou indiretos, referentes à entrega do objeto, tais como tributos, frete e demais encargos necessários à perfeita execução deste contrato. </w:t>
      </w:r>
    </w:p>
    <w:p w14:paraId="52E669E3" w14:textId="77777777" w:rsidR="00982FF6" w:rsidRPr="002A359D" w:rsidRDefault="00982FF6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E1709C0" w14:textId="6C791E80" w:rsidR="006920A7" w:rsidRPr="002A359D" w:rsidRDefault="0059609B" w:rsidP="00982FF6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CLÁUSULA SEXTA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DA SUBCONTRATAÇÃO;</w:t>
      </w:r>
    </w:p>
    <w:p w14:paraId="69534EB0" w14:textId="2B62E3B9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Não será admitida a subcontratação do objeto licitatório.</w:t>
      </w:r>
    </w:p>
    <w:p w14:paraId="0BC6F12C" w14:textId="77777777" w:rsidR="00982FF6" w:rsidRPr="002A359D" w:rsidRDefault="00982FF6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hd w:val="clear" w:color="auto" w:fill="FFFFFF"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536D968" w14:textId="57BF8E5E" w:rsidR="006920A7" w:rsidRPr="002A359D" w:rsidRDefault="0059609B" w:rsidP="00D47BF2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7. CLÁUSULA SÉTIMA – DO VALOR DO CONTRATO;</w:t>
      </w:r>
    </w:p>
    <w:p w14:paraId="5963A301" w14:textId="52C0AF7F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Pela prestação do serviço, o Contratante pagará à Contratada a importância estimada de até </w:t>
      </w:r>
      <w:r w:rsidR="005E7BE0" w:rsidRPr="005E7BE0">
        <w:rPr>
          <w:rFonts w:ascii="Times New Roman" w:eastAsia="Times New Roman" w:hAnsi="Times New Roman" w:cs="Times New Roman"/>
          <w:b/>
          <w:bCs/>
          <w:sz w:val="24"/>
          <w:szCs w:val="24"/>
        </w:rPr>
        <w:t>R$ 4.480,00 (Quatro mil, quatrocentos e oitenta reais)</w:t>
      </w:r>
      <w:r w:rsidR="005E7B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resultante da aplicação do preço total indicado na proposta oferecida no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DISPENSA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nº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000</w:t>
      </w:r>
      <w:r w:rsidRP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="00982F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</w:t>
      </w:r>
      <w:r w:rsidR="006109B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CMMV/RN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8039BB4" w14:textId="3B41FD79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preço registrado manter-se-á fixo e irreajustável durante a validade deste contrato, salvo em caso de força maior, caso fortuito ou fato do príncipe, previstos na Lei nº 14.133/2021. </w:t>
      </w:r>
    </w:p>
    <w:p w14:paraId="27D5E921" w14:textId="1B72EB8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7.3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No valor do item 7.1 estão incluídas todas as despesas ordinárias diretas e indiretas decorrentes da execução do objeto, inclusive tributos e/ou impostos, encargos sociais, trabalhistas, previdenciários, fiscais e comerciais incidentes, bem como taxas de licenciamento, administração, frete, seguro e outros necessários ao cumprimento integral do objeto da contratação.</w:t>
      </w:r>
    </w:p>
    <w:p w14:paraId="1D45E324" w14:textId="2E122435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Durante a execução deste contrato, e decorridos 06 (meses) meses contados da data de sua assinatura, poderá haver reequilíbrio econômico-financeiro do valor pactuado, mediante solicitação formal e devidamente justificada do (a) CONTRATADO (A), nos termos da legislação em vigor. </w:t>
      </w:r>
    </w:p>
    <w:p w14:paraId="154D2323" w14:textId="34CCF7C1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intenção de repactuar os preços do contrato deverá ser manifestada de forma expressa, com a devida demonstração analítica da variação dos componentes dos custos do contrato, em data anterior à prorrogação subsequente, sob pena de preclusão lógica de tal direito. </w:t>
      </w:r>
      <w:r w:rsidRPr="002A359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</w:p>
    <w:p w14:paraId="62EF99DA" w14:textId="0903C698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CLÁUSULA OITAVA – DO PAGAMENTO; </w:t>
      </w:r>
    </w:p>
    <w:p w14:paraId="77F33FB6" w14:textId="5955AF42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8.1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Os pagamentos devidos serão realizados de acordo com o termo de ref</w:t>
      </w:r>
      <w:r w:rsidR="00586551"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rência, em anexo; observando sempre que possível o dispositivo no artigo 92 § 5º da Lei 14.133/2021.</w:t>
      </w:r>
    </w:p>
    <w:p w14:paraId="35F493AD" w14:textId="47315071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8.2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A Contratada deverá Apresentar a Nota Fiscal com descrição do serviço, acompanhada da planilha de medição da determinada etapa da obra;</w:t>
      </w:r>
    </w:p>
    <w:p w14:paraId="54942615" w14:textId="49E7D43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8.3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somente será efetivado depois de verificada a regularidade fiscal da contratada, ficando a mesma ciente de que as certidões apresentadas no ato da contratação deverão ser renovadas no prazo de seus vencimentos.</w:t>
      </w:r>
    </w:p>
    <w:p w14:paraId="7378AE22" w14:textId="6AC582B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8.4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através de Transferência Eletrônica Disponível – TED ou Documento de Ordem de Crédito – DOC, ou via PIX. </w:t>
      </w:r>
    </w:p>
    <w:p w14:paraId="3589A32D" w14:textId="5DC63C84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8.5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O pagamento será realizado em conta de titularidade da empresa vencedora.</w:t>
      </w:r>
    </w:p>
    <w:p w14:paraId="55DE6168" w14:textId="3633924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8.6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– Não será realizado qualquer pagamento de forma antecipada. </w:t>
      </w:r>
    </w:p>
    <w:p w14:paraId="6FF1F2E2" w14:textId="10972B7C" w:rsidR="006920A7" w:rsidRPr="002A359D" w:rsidRDefault="0059609B" w:rsidP="006109B4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 CLÁUSULA NONA – DAS SANÇÕES ADMINISTRATIVAS;</w:t>
      </w:r>
    </w:p>
    <w:p w14:paraId="02EDA780" w14:textId="126BF3F7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recusa injustificada da licitante vencedora em assinar o Termo de Contrato dentro do prazo estabelecido pela CMMV/RN caracteriza o descumprimento total da obrigação assumida, sujeitando-a as penalidades estabelecidas no artigo 104 e 156 da Lei n° 14.133/2021 e subsidiariamente Decreto Legislativo 004/2022- CMMV.</w:t>
      </w:r>
    </w:p>
    <w:p w14:paraId="0B2FC313" w14:textId="527AFBE2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right="13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 atraso injustificado na execução do contrato sujeitará a licitante vencedora à multa de mora de 2% (dois por cento) por dia de atraso, até o máximo de 10% (dez por cento), sobre o objeto não fornecido.  </w:t>
      </w:r>
    </w:p>
    <w:p w14:paraId="49563703" w14:textId="531DECEF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9.3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As multas a que se refere esta cláusula serão descontadas dos pagamentos eventualmente devidos pelo CMMV/RN, ou, quando for o caso, cobradas judicialmente.  </w:t>
      </w:r>
    </w:p>
    <w:p w14:paraId="14DD5227" w14:textId="77777777" w:rsidR="00C0639B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Pela inexecução total ou parcial do contrato, o CMMV/RN poderá garantida a prévia defesa, aplicar ao contratado as seguintes sanções:</w:t>
      </w:r>
    </w:p>
    <w:p w14:paraId="2A8E1EAC" w14:textId="465A64E4" w:rsidR="006920A7" w:rsidRPr="002A359D" w:rsidRDefault="0059609B" w:rsidP="006109B4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8F68E58" w14:textId="4967DB8F" w:rsidR="006920A7" w:rsidRPr="006109B4" w:rsidRDefault="0059609B" w:rsidP="006109B4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Advertência; </w:t>
      </w:r>
    </w:p>
    <w:p w14:paraId="3556C35F" w14:textId="1EF98305" w:rsidR="006920A7" w:rsidRPr="006109B4" w:rsidRDefault="0059609B" w:rsidP="006109B4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Multa, no percentual de 10% (dez por cento), calculada sobre o valor do objeto não fornecido, no caso de inexecução total ou parcial do objeto; </w:t>
      </w:r>
    </w:p>
    <w:p w14:paraId="614095EC" w14:textId="554800FA" w:rsidR="006920A7" w:rsidRPr="00C0639B" w:rsidRDefault="0059609B" w:rsidP="00C0639B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Suspensão temporária de participação em licitação e impedimento de contratar com a Administração, por prazo não superior a 2 (dois) anos; </w:t>
      </w:r>
    </w:p>
    <w:p w14:paraId="05C471E7" w14:textId="77777777" w:rsidR="006920A7" w:rsidRPr="002A359D" w:rsidRDefault="0059609B">
      <w:pPr>
        <w:numPr>
          <w:ilvl w:val="0"/>
          <w:numId w:val="6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Declaração de inidoneidade para licitar ou contratar com a Administração Pública, facultada a defesa do interessado no prazo de 10 (dez) dias. </w:t>
      </w:r>
    </w:p>
    <w:p w14:paraId="5C52655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080" w:firstLine="1080"/>
        <w:jc w:val="both"/>
        <w:rPr>
          <w:rFonts w:ascii="Times New Roman" w:hAnsi="Times New Roman" w:cs="Times New Roman"/>
          <w:sz w:val="24"/>
          <w:szCs w:val="24"/>
        </w:rPr>
      </w:pPr>
    </w:p>
    <w:p w14:paraId="1820B302" w14:textId="09A5550C" w:rsidR="006920A7" w:rsidRPr="002A359D" w:rsidRDefault="0059609B" w:rsidP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Parágrafo Único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 sanção prevista na alínea “a” não prejudica a incidência cumulativa das penalidades das alíneas “b” e “c”, principalmente, sem prejuízo de outras hipóteses, em caso de reincidência de atraso na entrega do objeto licitado ou caso haja cumulação de inadimplemento de eventuais cotas mensais, expressamente previstas facultadas a defesa prévia do interessado, no prazo de 05 (cinco) dias úteis.  </w:t>
      </w:r>
    </w:p>
    <w:p w14:paraId="031C3F7A" w14:textId="26BC6DA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Ocorrendo a inexecução de que trata o item 8.4, reserva-se a CMMV/RN o direito de optar pela oferta que se apresentar como aquela mais vantajosa, pela ordem de classificação, comunicando-se, em seguida, ao Gestor de Contratos, para as providências cabíveis. </w:t>
      </w:r>
    </w:p>
    <w:p w14:paraId="59931E79" w14:textId="10F0B78F" w:rsidR="006920A7" w:rsidRPr="00C0639B" w:rsidRDefault="0059609B" w:rsidP="00C0639B">
      <w:pPr>
        <w:numPr>
          <w:ilvl w:val="1"/>
          <w:numId w:val="4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Ocorrendo à hipótese do item anterior, a segunda adjudicatária ficará sujeita às mesmas condições estabelecidas nesta cláusula. </w:t>
      </w:r>
    </w:p>
    <w:p w14:paraId="7C04FF9D" w14:textId="3264DEC8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9.7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A aplicação das penalidades previstas nesta cláusula é de competência exclusiva do Setor de Administração e fiscal de contrato, devendo ser respeitados, em quaisquer hipóteses, o contraditório e a ampla defesa. </w:t>
      </w:r>
    </w:p>
    <w:p w14:paraId="66CF2D4F" w14:textId="33B6BB2B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E75B549" w14:textId="551C429D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-15" w:hanging="15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 CLÁUSULA DECIMA – DA RESCISÃO DO CONTRATO;</w:t>
      </w:r>
    </w:p>
    <w:p w14:paraId="1756D3A1" w14:textId="3834586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 presente Termo de Contrato poderá ser rescindido:</w:t>
      </w:r>
    </w:p>
    <w:p w14:paraId="4C637E89" w14:textId="76DDA6C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Nas hipóteses previstas no art. 137 da Lei nº 14.133, de 2021, com as consequências indicadas no art. 139 da mesma Lei, sem prejuízo da aplicação das sanções previstas no </w:t>
      </w:r>
      <w:r w:rsidR="00C0639B">
        <w:rPr>
          <w:rFonts w:ascii="Times New Roman" w:eastAsia="Times New Roman" w:hAnsi="Times New Roman" w:cs="Times New Roman"/>
          <w:sz w:val="24"/>
          <w:szCs w:val="24"/>
        </w:rPr>
        <w:t>Termo de Referência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, anexo do Instrumento Convocatório.</w:t>
      </w:r>
    </w:p>
    <w:p w14:paraId="5B135A3D" w14:textId="3208D6AB" w:rsidR="006920A7" w:rsidRPr="00C0639B" w:rsidRDefault="0059609B" w:rsidP="00C0639B">
      <w:pPr>
        <w:widowControl/>
        <w:numPr>
          <w:ilvl w:val="1"/>
          <w:numId w:val="1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Consensual, nos termos do art. 138, inciso II, da Lei nº 14.133, de 2021. </w:t>
      </w:r>
    </w:p>
    <w:p w14:paraId="29BD6684" w14:textId="18201F16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Os casos de rescisão contratual serão formalmente motivados, assegurando-se à CONTRATADA o direito à prévia e ampla defesa.</w:t>
      </w:r>
    </w:p>
    <w:p w14:paraId="621299E9" w14:textId="77777777" w:rsidR="006920A7" w:rsidRPr="002A359D" w:rsidRDefault="0059609B">
      <w:pPr>
        <w:widowControl/>
        <w:numPr>
          <w:ilvl w:val="1"/>
          <w:numId w:val="5"/>
        </w:num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- O termo de rescisão, sempre que possível, deverá indicar:</w:t>
      </w:r>
    </w:p>
    <w:p w14:paraId="7EA7762D" w14:textId="77777777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hanging="4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-Balanço dos eventos contratuais já cumpridos ou parcialmente cumpridos em relação ao cronograma físico-financeiro, atualizado;</w:t>
      </w:r>
    </w:p>
    <w:p w14:paraId="796DAA2F" w14:textId="77777777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-Relação dos pagamentos já efetuados e ainda devidos;</w:t>
      </w:r>
    </w:p>
    <w:p w14:paraId="0DBDB8A1" w14:textId="235554FA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10.5.3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-Indenizações e multas.</w:t>
      </w:r>
    </w:p>
    <w:p w14:paraId="14DC8FEF" w14:textId="452C1B50" w:rsidR="006920A7" w:rsidRDefault="0059609B" w:rsidP="00586551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10.6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No caso de obras, o não pagamento dos salários e demais verbas trabalhistas, bem como pelo não recolhimento das contribuições sociais, previdenciárias e para com o Fundo de Garantia do Tempo de Serviço (FGTS), em relação aos empregados da contratada que efetivamente participarem da execução do contrato será causa de rescisão por ato unilateral e escrito da contratante</w:t>
      </w:r>
    </w:p>
    <w:p w14:paraId="48209438" w14:textId="77777777" w:rsidR="00510467" w:rsidRPr="00510467" w:rsidRDefault="00510467" w:rsidP="00586551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0EE89B" w14:textId="30552BFE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11. CLÁUSULA DECIMA PRIMEIRA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REGIME DE EXECUÇÃO DOS SERVIÇOS E DAS ALTERAÇÕES;</w:t>
      </w:r>
    </w:p>
    <w:p w14:paraId="28B20008" w14:textId="4E856C31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Eventuais alterações contratuais reger-se-ão pela disciplina do art. 124 da Lei nº 14.133, de 2021.</w:t>
      </w:r>
    </w:p>
    <w:p w14:paraId="614C9E63" w14:textId="6F946120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CONTRATADA é obrigada a aceitar, nas mesmas condições contratuais, os acréscimos ou supressões que se fizerem necessários, até o limite de 25% (vinte e cinco por cento) do valor inicial atualizado do contrato e, no caso particular de reforma de edifício ou de equipamento, até o limite de 50% (cinquenta por cento) para os seus acréscimos.</w:t>
      </w:r>
    </w:p>
    <w:p w14:paraId="6A35B828" w14:textId="467D3314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11.3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As supressões resultantes de acordo celebrado entre as partes contratantes poderão exceder os limites estabelecidos no subitem anterior.</w:t>
      </w:r>
    </w:p>
    <w:p w14:paraId="1767005E" w14:textId="4C1D63A0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A diferença percentual entre o valor global do contrato e o preço global de referência não poderá ser reduzida em favor do contratado em decorrência de aditamentos que modifiquem a planilha orçamentária.</w:t>
      </w:r>
    </w:p>
    <w:p w14:paraId="5C43A660" w14:textId="00D3DE31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11.5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- Na hipótese de celebração de aditivos contratuais para a inclusão de novos serviços, o preço desses serviços será calculado considerando o custo de referência e a taxa de BDI de referência especificada no orçamento-base da licitação, subtraindo desse preço de referência a diferença percentual entre o valor do orçamento-base e o valor global do contrato obtido na</w:t>
      </w:r>
      <w:r w:rsidRPr="002A359D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licitação, com vistas a garantir o equilíbrio econômico-financeiro do contrato e a manutenção do percentual de desconto ofertado pelo contratado, em atendimento ao art. 37, inciso XXI, da Constituição Federal.</w:t>
      </w:r>
    </w:p>
    <w:p w14:paraId="3FF5EE3C" w14:textId="3B669383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  <w:tab w:val="left" w:pos="1695"/>
          <w:tab w:val="left" w:pos="2265"/>
          <w:tab w:val="left" w:pos="2835"/>
        </w:tabs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11.6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Na assinatura do presente Contrato, a Contratada declara sua responsabilidade exclusiva sobre a quitação dos encargos trabalhistas e sociais decorrentes do contrato.</w:t>
      </w:r>
    </w:p>
    <w:p w14:paraId="58C13B5A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12. CLÁUSULA DÉCIMA SEGUNDA 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MODELO DE EXECUÇÃO DOS SERVIÇOS;</w:t>
      </w:r>
    </w:p>
    <w:p w14:paraId="3C6BEB88" w14:textId="364976FD" w:rsidR="006920A7" w:rsidRPr="002A359D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.1 - O modelo de execução dos serviços a serem executados pela CONTRATADA, os materiais que serão empregados, a disciplina do recebimento do objeto e a fiscalização pela CONTRATANTE são aqueles previstos no Termo de Referência, anexo do Edital.</w:t>
      </w:r>
    </w:p>
    <w:p w14:paraId="1337A650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 w:after="120" w:line="276" w:lineRule="auto"/>
        <w:ind w:right="-1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13. CLÁUSULA DÉCIMA TERCEIRA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–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DO RECEBIMENTO DO OBJETO;</w:t>
      </w:r>
    </w:p>
    <w:p w14:paraId="58F3FFBC" w14:textId="05BE2A6A" w:rsidR="006920A7" w:rsidRPr="002A359D" w:rsidRDefault="0059609B" w:rsidP="00982FF6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disciplina inerente ao recebimento do objeto é aquela prevista no Termo de Referência.</w:t>
      </w:r>
    </w:p>
    <w:p w14:paraId="23A6C3BD" w14:textId="0C867DD8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2A50078B" w14:textId="5AFFB7DE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14. CLÁUSULA DÉCIMA QUATORZE - DOS CASOS OMISSOS;</w:t>
      </w:r>
    </w:p>
    <w:p w14:paraId="785C2143" w14:textId="5BB85574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Os casos omissos serão decididos pela CONTRATANTE, segundo as disposições contidas na Lei nº 14.133, de 2021 e demais normas federais aplicáveis e, subsidiariamente, segundo as disposições contidas na Lei nº 8.078, de 1990 – Código de Defesa do Consumidor – e normas e princípios gerais dos contratos.</w:t>
      </w:r>
    </w:p>
    <w:p w14:paraId="49B32645" w14:textId="77777777" w:rsidR="005E7BE0" w:rsidRPr="002A359D" w:rsidRDefault="005E7BE0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hAnsi="Times New Roman" w:cs="Times New Roman"/>
          <w:sz w:val="24"/>
          <w:szCs w:val="24"/>
        </w:rPr>
      </w:pPr>
    </w:p>
    <w:p w14:paraId="017B7393" w14:textId="1F3DB716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 CLÁUSULA DÉCIMA QUINTA – PUBLICAÇÃO;</w:t>
      </w:r>
    </w:p>
    <w:p w14:paraId="39D4CB0E" w14:textId="451969D0" w:rsidR="006920A7" w:rsidRDefault="0059609B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INCUMBIRÁ À CONTRATANTE PROVIDENCIAR A PUBLICAÇÃO do extrato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deste instrumento, no Diário Oficial da FECAM-RN, no prazo previsto na Lei nº 14.133/2021.</w:t>
      </w:r>
    </w:p>
    <w:p w14:paraId="7AFD1FC2" w14:textId="77777777" w:rsidR="005E7BE0" w:rsidRPr="002A359D" w:rsidRDefault="005E7BE0" w:rsidP="00982FF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ind w:firstLine="570"/>
        <w:jc w:val="both"/>
        <w:rPr>
          <w:rFonts w:ascii="Times New Roman" w:hAnsi="Times New Roman" w:cs="Times New Roman"/>
          <w:sz w:val="24"/>
          <w:szCs w:val="24"/>
        </w:rPr>
      </w:pPr>
    </w:p>
    <w:p w14:paraId="1EEF9D99" w14:textId="1DA59A77" w:rsidR="006920A7" w:rsidRPr="002A359D" w:rsidRDefault="0059609B" w:rsidP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 CLÁUSULA DÉCIMA SEXTA – DO ACOMPANHAMENTO E DA FISCALIZAÇÃO;</w:t>
      </w:r>
    </w:p>
    <w:p w14:paraId="18EB6558" w14:textId="01C6842E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Durante a vigência do contrato, a execução do objeto será acompanhada e fiscalizada pela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Sr.(a) </w:t>
      </w:r>
      <w:r w:rsidR="00C0639B">
        <w:rPr>
          <w:rFonts w:ascii="Times New Roman" w:eastAsia="Times New Roman" w:hAnsi="Times New Roman" w:cs="Times New Roman"/>
          <w:sz w:val="24"/>
          <w:szCs w:val="24"/>
        </w:rPr>
        <w:t>Jânio Eduardo Batista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, ou por servidor especialmente designado para esse fim permitida a contratação de terceiros para assisti-los e subsidiá-los de informações pertinentes a essa atribuição</w:t>
      </w:r>
    </w:p>
    <w:p w14:paraId="199B92F3" w14:textId="27E79020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representante anotará todas as ocorrências relacionadas com a execução dos serviços em registro próprio, determinando o que for necessário à regularização das faltas ou defeitos observados.</w:t>
      </w:r>
    </w:p>
    <w:p w14:paraId="2B21FE92" w14:textId="5949B558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16.3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As decisões e providências que ultrapassarem a competência do representante deverão ser solicitadas a seus superiores em tempo hábil para a adoção das medidas convenientes.</w:t>
      </w:r>
    </w:p>
    <w:p w14:paraId="522FEDC6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16.4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A CONTRATADA deverá manter preposto para representa-la durante a execução dos serviços ora tratados, desde que aceito pela Administração do CONTRATANTE.</w:t>
      </w:r>
    </w:p>
    <w:p w14:paraId="13C198C7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230B8F4C" w14:textId="37C9787B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CLÁUSULA DÉCIMA SETIMA – DA GARANTIA; </w:t>
      </w:r>
    </w:p>
    <w:p w14:paraId="4924E303" w14:textId="78D00AD1" w:rsidR="006920A7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17.1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O Contratado responderá durante o prazo de 5 anos após a entrega do serviço por qualquer vício de solidez ou segurança (rachadura, infiltração, vazamento e etc.) Conforme artigo 618 do Código Civil. </w:t>
      </w:r>
    </w:p>
    <w:p w14:paraId="603BE763" w14:textId="77777777" w:rsidR="005E7BE0" w:rsidRPr="002A359D" w:rsidRDefault="005E7BE0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C988D20" w14:textId="471FE120" w:rsidR="006920A7" w:rsidRPr="002A359D" w:rsidRDefault="0059609B" w:rsidP="00C0639B">
      <w:pPr>
        <w:keepNext/>
        <w:keepLines/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tabs>
          <w:tab w:val="left" w:pos="570"/>
        </w:tabs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18. CLÁUSULA DÉCIMA OITAVA– DO FORO; </w:t>
      </w:r>
    </w:p>
    <w:p w14:paraId="336AF4B8" w14:textId="6B4D2E35" w:rsidR="006920A7" w:rsidRPr="002A359D" w:rsidRDefault="0059609B" w:rsidP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18.1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Fica eleito o foro da Comarca de Marcelino vieira/RN, para dirimir as questões decorrentes da execução do presente contrato, renunciando as partes a quaisquer outros, por mais privilegiados que sejam. </w:t>
      </w:r>
    </w:p>
    <w:p w14:paraId="293B067F" w14:textId="387A2E32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703263E" w14:textId="77777777" w:rsidR="005E7BE0" w:rsidRDefault="005E7BE0" w:rsidP="0071673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9D301E" w14:textId="77777777" w:rsidR="005E7BE0" w:rsidRDefault="005E7BE0" w:rsidP="0071673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CC581D" w14:textId="77777777" w:rsidR="005E7BE0" w:rsidRDefault="005E7BE0" w:rsidP="0071673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0FAB70" w14:textId="3E4B9CD4" w:rsidR="006920A7" w:rsidRPr="002A359D" w:rsidRDefault="0059609B" w:rsidP="0071673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right="13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E, por estarem assim de pleno acordo, firmam o presente termo, em 2 (duas) vias de igual teor e forma, na presença das testemunhas abaixo subscritas, para a produção dos seus jurídicos e legais efeitos.   </w:t>
      </w:r>
    </w:p>
    <w:p w14:paraId="7A90D4DF" w14:textId="77777777" w:rsidR="00551D1C" w:rsidRDefault="00551D1C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8EF443" w14:textId="77777777" w:rsidR="00982FF6" w:rsidRDefault="00982FF6" w:rsidP="00F6047E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DE11F3" w14:textId="27E4141A" w:rsidR="00D47BF2" w:rsidRDefault="0059609B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MARCELINO VIEIRA/RN, </w:t>
      </w:r>
      <w:r w:rsidR="00837F12">
        <w:rPr>
          <w:rFonts w:ascii="Times New Roman" w:eastAsia="Times New Roman" w:hAnsi="Times New Roman" w:cs="Times New Roman"/>
          <w:color w:val="000000"/>
          <w:sz w:val="24"/>
          <w:szCs w:val="24"/>
        </w:rPr>
        <w:t>19</w:t>
      </w:r>
      <w:r w:rsidR="00EC52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fevereiro de 2024</w:t>
      </w:r>
      <w:r w:rsidR="00586551"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8E95FD1" w14:textId="52A5CE09" w:rsidR="006920A7" w:rsidRPr="002A359D" w:rsidRDefault="0059609B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5" w:line="276" w:lineRule="auto"/>
        <w:ind w:left="15" w:hanging="15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6C0DA433" w14:textId="4E77AD79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6920A7" w:rsidRPr="002A359D" w14:paraId="7C293C59" w14:textId="77777777">
        <w:tc>
          <w:tcPr>
            <w:tcW w:w="2500" w:type="pct"/>
          </w:tcPr>
          <w:p w14:paraId="6261191C" w14:textId="0C5B8CB0" w:rsidR="006920A7" w:rsidRPr="002A359D" w:rsidRDefault="00716737" w:rsidP="0071673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64C1B23" wp14:editId="37C04204">
                  <wp:extent cx="2880360" cy="292784"/>
                  <wp:effectExtent l="0" t="0" r="0" b="0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m 16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792" cy="293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0D2642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ANTONIO JUZELANDIO GALDINO FILHO</w:t>
            </w:r>
          </w:p>
          <w:p w14:paraId="0D8178B6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PRESIDENTE DA CMMV</w:t>
            </w:r>
          </w:p>
        </w:tc>
        <w:tc>
          <w:tcPr>
            <w:tcW w:w="2500" w:type="pct"/>
          </w:tcPr>
          <w:p w14:paraId="049F78B3" w14:textId="77777777" w:rsidR="00716737" w:rsidRDefault="0071673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DCF62" w14:textId="77777777" w:rsidR="00716737" w:rsidRDefault="0071673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312D9" w14:textId="77777777" w:rsidR="00C0639B" w:rsidRDefault="00C063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ODÉZIO FLÁVIO MORAIS DE LIMA, </w:t>
            </w:r>
          </w:p>
          <w:p w14:paraId="0F2F5AFB" w14:textId="75E9969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REPRESENTANTE DA </w:t>
            </w:r>
            <w:r w:rsidR="00586551" w:rsidRPr="002A359D">
              <w:rPr>
                <w:rFonts w:ascii="Times New Roman" w:eastAsia="Times New Roman" w:hAnsi="Times New Roman" w:cs="Times New Roman"/>
                <w:b/>
                <w:caps/>
                <w:color w:val="000000"/>
                <w:sz w:val="24"/>
                <w:szCs w:val="24"/>
                <w:shd w:val="clear" w:color="auto" w:fill="FFFFFF"/>
              </w:rPr>
              <w:t>EMPRESA</w:t>
            </w:r>
          </w:p>
          <w:p w14:paraId="26C2043C" w14:textId="77777777" w:rsidR="006920A7" w:rsidRPr="002A359D" w:rsidRDefault="006920A7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FD1845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60A1E429" w14:textId="49F38B63" w:rsidR="006920A7" w:rsidRPr="002A359D" w:rsidRDefault="0059609B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Testemunhas: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6920A7" w:rsidRPr="002A359D" w14:paraId="70A23F7D" w14:textId="77777777">
        <w:tc>
          <w:tcPr>
            <w:tcW w:w="2500" w:type="pct"/>
          </w:tcPr>
          <w:p w14:paraId="3DBAD847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_______________________________                                                                            </w:t>
            </w:r>
          </w:p>
          <w:p w14:paraId="4407FE66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>CPF:</w:t>
            </w:r>
          </w:p>
        </w:tc>
        <w:tc>
          <w:tcPr>
            <w:tcW w:w="2500" w:type="pct"/>
          </w:tcPr>
          <w:p w14:paraId="01B76A65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______________________________</w:t>
            </w:r>
          </w:p>
          <w:p w14:paraId="74796846" w14:textId="77777777" w:rsidR="006920A7" w:rsidRPr="002A359D" w:rsidRDefault="0059609B">
            <w:pPr>
              <w:widowControl/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spacing w:after="195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5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CPF:     </w:t>
            </w:r>
          </w:p>
        </w:tc>
      </w:tr>
    </w:tbl>
    <w:p w14:paraId="6461468F" w14:textId="719865B0" w:rsidR="006920A7" w:rsidRPr="002A359D" w:rsidRDefault="006920A7" w:rsidP="002A359D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rPr>
          <w:rFonts w:ascii="Times New Roman" w:hAnsi="Times New Roman" w:cs="Times New Roman"/>
          <w:sz w:val="24"/>
          <w:szCs w:val="24"/>
        </w:rPr>
      </w:pPr>
    </w:p>
    <w:p w14:paraId="11642025" w14:textId="77777777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1A8C402C" w14:textId="77777777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5473581" w14:textId="0B637996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023C2EF6" w14:textId="59E24112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57E7481A" w14:textId="5EC5E1E3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877B680" w14:textId="53A14210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C70396D" w14:textId="2857EDBB" w:rsidR="00D47BF2" w:rsidRDefault="00D47BF2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4E5F6F3" w14:textId="113D7A65" w:rsidR="00C0639B" w:rsidRDefault="00C063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5DEAC8DD" w14:textId="0A7EED37" w:rsidR="00EC5296" w:rsidRDefault="00EC52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425EFF97" w14:textId="51802EED" w:rsidR="00F6047E" w:rsidRDefault="00F6047E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3D952997" w14:textId="77777777" w:rsidR="00F6047E" w:rsidRDefault="00F6047E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68B2727E" w14:textId="51F9CAD3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</w:rPr>
        <w:lastRenderedPageBreak/>
        <w:t xml:space="preserve">EXTRATO DE CONTRATO </w:t>
      </w: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Nº 0000</w:t>
      </w:r>
      <w:r w:rsidR="00982FF6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2</w:t>
      </w: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/2</w:t>
      </w:r>
      <w:r w:rsidR="00C0639B">
        <w:rPr>
          <w:rFonts w:ascii="Times New Roman" w:eastAsia="Times New Roman" w:hAnsi="Times New Roman" w:cs="Times New Roman"/>
          <w:b/>
          <w:caps/>
          <w:sz w:val="24"/>
          <w:szCs w:val="24"/>
          <w:shd w:val="clear" w:color="auto" w:fill="FFFFFF"/>
        </w:rPr>
        <w:t>024</w:t>
      </w:r>
      <w:r w:rsidRPr="002A359D">
        <w:rPr>
          <w:rFonts w:ascii="Times New Roman" w:eastAsia="Times New Roman" w:hAnsi="Times New Roman" w:cs="Times New Roman"/>
          <w:b/>
          <w:caps/>
          <w:sz w:val="24"/>
          <w:szCs w:val="24"/>
        </w:rPr>
        <w:t>.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 - REFERENTE A REPROGRAMAÇÃO DE SALDO A DISPENSA Nº 000</w:t>
      </w:r>
      <w:r w:rsidR="00982FF6">
        <w:rPr>
          <w:rFonts w:ascii="Times New Roman" w:eastAsia="Times New Roman" w:hAnsi="Times New Roman" w:cs="Times New Roman"/>
          <w:b/>
          <w:sz w:val="24"/>
          <w:szCs w:val="24"/>
        </w:rPr>
        <w:t>02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C0639B">
        <w:rPr>
          <w:rFonts w:ascii="Times New Roman" w:eastAsia="Times New Roman" w:hAnsi="Times New Roman" w:cs="Times New Roman"/>
          <w:b/>
          <w:sz w:val="24"/>
          <w:szCs w:val="24"/>
        </w:rPr>
        <w:t>024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 xml:space="preserve"> - PROCESSO LICITATÓRIO Nº 0000</w:t>
      </w:r>
      <w:r w:rsidR="00982FF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/2</w:t>
      </w:r>
      <w:r w:rsidR="00C0639B">
        <w:rPr>
          <w:rFonts w:ascii="Times New Roman" w:eastAsia="Times New Roman" w:hAnsi="Times New Roman" w:cs="Times New Roman"/>
          <w:b/>
          <w:sz w:val="24"/>
          <w:szCs w:val="24"/>
        </w:rPr>
        <w:t>024</w:t>
      </w:r>
    </w:p>
    <w:p w14:paraId="20DF33C7" w14:textId="48FEB155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Câmara Municipal de Marcelino Vieira/RN, pessoa jurídica de direito público interno, inscrita no CNPJ/MF sob o n.º 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08.392.995/0001-95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localizada a 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TRAVESSA NEO PONTES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2A359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MARCELINO VIEIRA / RN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neste ato representado (a) por seu Ordenador de Despesas, o Sr. </w:t>
      </w:r>
      <w:r w:rsidRPr="002A35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ANTONIO JUZELANDIO GALDINO FILHO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apenas denominado de CONTRATANTE, e de outro lado </w:t>
      </w:r>
      <w:proofErr w:type="spellStart"/>
      <w:r w:rsidRPr="002A359D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Pessoa Física/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Jurídica  </w:t>
      </w:r>
      <w:r w:rsidR="00C0639B" w:rsidRPr="00C0639B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ODÉZIO FLÁVIO MORAIS DE LIMA, CNPJ: 40.909.480/0001-22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 endereço na </w:t>
      </w:r>
      <w:r w:rsidR="00C0639B" w:rsidRPr="00C0639B">
        <w:rPr>
          <w:rFonts w:ascii="Times New Roman" w:eastAsia="Times New Roman" w:hAnsi="Times New Roman" w:cs="Times New Roman"/>
          <w:sz w:val="24"/>
          <w:szCs w:val="24"/>
        </w:rPr>
        <w:t>RUA JOÃO MORAIS, CENTRO, MARCELINO VIEIRA / RN, 59970-000</w:t>
      </w:r>
      <w:r w:rsidR="00C063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inscrito(a) no CPF/CNPJ/MF sob o n.º </w:t>
      </w:r>
      <w:r w:rsidR="00C0639B">
        <w:rPr>
          <w:rFonts w:ascii="Times New Roman" w:eastAsia="Times New Roman" w:hAnsi="Times New Roman" w:cs="Times New Roman"/>
          <w:color w:val="000000"/>
          <w:sz w:val="24"/>
          <w:szCs w:val="24"/>
        </w:rPr>
        <w:t>061.748.454-60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, doravante denominado CONTRATADO(A). Objeto: </w:t>
      </w:r>
      <w:r w:rsidR="00C0639B" w:rsidRPr="00C063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Contratação de Pessoa Física ou Pessoa Jurídica para prestação dos serviços POR DEMANDA de lavagem de veículos que compõem a frota da Câmara Municipal de Marcelino Vieira, exercício de 2024.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Valor total:</w:t>
      </w:r>
      <w:r w:rsidR="00586551" w:rsidRPr="002A3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5296" w:rsidRPr="00EC5296">
        <w:rPr>
          <w:rFonts w:ascii="Times New Roman" w:eastAsia="Times New Roman" w:hAnsi="Times New Roman" w:cs="Times New Roman"/>
          <w:b/>
          <w:bCs/>
          <w:sz w:val="24"/>
          <w:szCs w:val="24"/>
        </w:rPr>
        <w:t>R$ 4.480,00 (Quatro mil, quatrocentos e oitenta reais).</w:t>
      </w:r>
      <w:r w:rsidR="00EC52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 Presente contrato terá vigência de 12 meses a contar da data de assinatura do contrato, ou enquanto decorrer a prestação dos serviços dentro da vigência do mesmo, podendo ser prorrogado por períodos iguais e sucessivos, mediante termo aditivo, observados os limites previstos na Lei nº 14.133/2021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. Signatários: </w:t>
      </w:r>
      <w:r w:rsidRPr="00C0639B">
        <w:rPr>
          <w:rFonts w:ascii="Times New Roman" w:eastAsia="Times New Roman" w:hAnsi="Times New Roman" w:cs="Times New Roman"/>
          <w:b/>
          <w:bCs/>
          <w:sz w:val="24"/>
          <w:szCs w:val="24"/>
        </w:rPr>
        <w:t>ANTONIO JUZELANDIO GALDINO FILHO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C0639B" w:rsidRPr="00C0639B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ODÉZIO FLÁVIO MORAIS DE LIMA</w:t>
      </w:r>
      <w:r w:rsidR="000955CA" w:rsidRPr="002A359D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shd w:val="clear" w:color="auto" w:fill="FFFFFF"/>
        </w:rPr>
        <w:t>.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 Fiscal do Contrato: </w:t>
      </w:r>
      <w:r w:rsidR="001B46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JÂNIO EDUARDO BATISTA</w:t>
      </w:r>
      <w:r w:rsidRPr="002A35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DD22845" w14:textId="08BDD601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FA3C6" w14:textId="032295B4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 xml:space="preserve">MARCELINO VIEIRA/RN, </w:t>
      </w:r>
      <w:r w:rsidR="00304EEB">
        <w:rPr>
          <w:rFonts w:ascii="Times New Roman" w:eastAsia="Times New Roman" w:hAnsi="Times New Roman" w:cs="Times New Roman"/>
          <w:sz w:val="24"/>
          <w:szCs w:val="24"/>
        </w:rPr>
        <w:t>19</w:t>
      </w:r>
      <w:r w:rsidR="00EC5296">
        <w:rPr>
          <w:rFonts w:ascii="Times New Roman" w:eastAsia="Times New Roman" w:hAnsi="Times New Roman" w:cs="Times New Roman"/>
          <w:sz w:val="24"/>
          <w:szCs w:val="24"/>
        </w:rPr>
        <w:t xml:space="preserve"> de fevereiro de 2024</w:t>
      </w:r>
      <w:r w:rsidRPr="002A35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1AD26C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75DDD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8BEF3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25E0D" w14:textId="78DF6C9D" w:rsidR="006920A7" w:rsidRPr="002A359D" w:rsidRDefault="00586551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65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56C08B" wp14:editId="1FB6DC94">
            <wp:extent cx="3486150" cy="428625"/>
            <wp:effectExtent l="0" t="0" r="0" b="0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m 4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ED03E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sz w:val="24"/>
          <w:szCs w:val="24"/>
        </w:rPr>
        <w:t>ANTONIO JUZELANDIO GALDINO FILHO</w:t>
      </w:r>
    </w:p>
    <w:p w14:paraId="7917CB36" w14:textId="77777777" w:rsidR="006920A7" w:rsidRPr="002A359D" w:rsidRDefault="0059609B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2A359D">
        <w:rPr>
          <w:rFonts w:ascii="Times New Roman" w:eastAsia="Times New Roman" w:hAnsi="Times New Roman" w:cs="Times New Roman"/>
          <w:b/>
          <w:sz w:val="24"/>
          <w:szCs w:val="24"/>
        </w:rPr>
        <w:t>Ordenador de Despesas</w:t>
      </w:r>
    </w:p>
    <w:p w14:paraId="20DBDE04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E0FB9F" w14:textId="56F83993" w:rsidR="006920A7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C58E61" w14:textId="34F3C7C7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43DB0A" w14:textId="5136B585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DE9392" w14:textId="07D0233B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E44415" w14:textId="0E14B592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8650A5" w14:textId="7AD0A307" w:rsidR="00702996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0B429F" w14:textId="77777777" w:rsidR="00702996" w:rsidRPr="002A359D" w:rsidRDefault="00702996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21D722" w14:textId="77777777" w:rsidR="006920A7" w:rsidRPr="002A359D" w:rsidRDefault="006920A7">
      <w:pPr>
        <w:widowControl/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spacing w:after="195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920A7" w:rsidRPr="002A35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850" w:bottom="1417" w:left="198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A404A" w14:textId="77777777" w:rsidR="00C2061E" w:rsidRDefault="0059609B">
      <w:r>
        <w:separator/>
      </w:r>
    </w:p>
  </w:endnote>
  <w:endnote w:type="continuationSeparator" w:id="0">
    <w:p w14:paraId="776BB775" w14:textId="77777777" w:rsidR="00C2061E" w:rsidRDefault="0059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2808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BDB91" w14:textId="77777777" w:rsidR="00F06E5D" w:rsidRPr="0042146F" w:rsidRDefault="00F06E5D" w:rsidP="00F06E5D">
    <w:pPr>
      <w:jc w:val="center"/>
      <w:rPr>
        <w:rFonts w:ascii="Times New Roman" w:hAnsi="Times New Roman" w:cs="Times New Roman"/>
        <w:i/>
        <w:sz w:val="16"/>
        <w:szCs w:val="16"/>
      </w:rPr>
    </w:pPr>
    <w:r w:rsidRPr="0042146F">
      <w:rPr>
        <w:rFonts w:ascii="Times New Roman" w:hAnsi="Times New Roman" w:cs="Times New Roman"/>
        <w:i/>
        <w:sz w:val="16"/>
        <w:szCs w:val="16"/>
      </w:rPr>
      <w:t xml:space="preserve">Palácio Manoel Vicente de Oliveira – CNPJ: 08.392.995/0001-95 – Travessa Néo Pontes, 131 Centro – CEP 59970-000 </w:t>
    </w:r>
  </w:p>
  <w:p w14:paraId="278329E3" w14:textId="77777777" w:rsidR="00F06E5D" w:rsidRPr="0042146F" w:rsidRDefault="00F06E5D" w:rsidP="00F06E5D">
    <w:pPr>
      <w:jc w:val="center"/>
      <w:rPr>
        <w:rFonts w:ascii="Times New Roman" w:hAnsi="Times New Roman" w:cs="Times New Roman"/>
        <w:i/>
        <w:sz w:val="16"/>
        <w:szCs w:val="16"/>
      </w:rPr>
    </w:pPr>
    <w:r w:rsidRPr="0042146F">
      <w:rPr>
        <w:rFonts w:ascii="Times New Roman" w:hAnsi="Times New Roman" w:cs="Times New Roman"/>
        <w:i/>
        <w:sz w:val="16"/>
        <w:szCs w:val="16"/>
      </w:rPr>
      <w:t>E-mail: camaramarcelinovieira@gmail.com - Fone: (84) 3385.2087</w:t>
    </w:r>
  </w:p>
  <w:p w14:paraId="06753619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D695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B29E9" w14:textId="77777777" w:rsidR="00C2061E" w:rsidRDefault="0059609B">
      <w:r>
        <w:separator/>
      </w:r>
    </w:p>
  </w:footnote>
  <w:footnote w:type="continuationSeparator" w:id="0">
    <w:p w14:paraId="6CD71BAF" w14:textId="77777777" w:rsidR="00C2061E" w:rsidRDefault="00596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D917B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50" w:type="pct"/>
      <w:tblInd w:w="-421" w:type="dxa"/>
      <w:tblLayout w:type="fixed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801"/>
      <w:gridCol w:w="7999"/>
    </w:tblGrid>
    <w:tr w:rsidR="006920A7" w14:paraId="33896981" w14:textId="77777777" w:rsidTr="00F06E5D">
      <w:trPr>
        <w:trHeight w:val="150"/>
      </w:trPr>
      <w:tc>
        <w:tcPr>
          <w:tcW w:w="455" w:type="pct"/>
          <w:vAlign w:val="center"/>
        </w:tcPr>
        <w:p w14:paraId="799E7024" w14:textId="65C00C83" w:rsidR="006920A7" w:rsidRDefault="00F06E5D">
          <w:pPr>
            <w:widowControl/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  <w:spacing w:after="165" w:line="252" w:lineRule="auto"/>
            <w:ind w:left="270"/>
          </w:pPr>
          <w:r>
            <w:rPr>
              <w:noProof/>
              <w:sz w:val="32"/>
            </w:rPr>
            <w:drawing>
              <wp:anchor distT="0" distB="0" distL="114300" distR="114300" simplePos="0" relativeHeight="251659264" behindDoc="1" locked="0" layoutInCell="1" allowOverlap="1" wp14:anchorId="7986822A" wp14:editId="61E293A1">
                <wp:simplePos x="0" y="0"/>
                <wp:positionH relativeFrom="margin">
                  <wp:posOffset>-384810</wp:posOffset>
                </wp:positionH>
                <wp:positionV relativeFrom="paragraph">
                  <wp:posOffset>-249555</wp:posOffset>
                </wp:positionV>
                <wp:extent cx="2372360" cy="741045"/>
                <wp:effectExtent l="0" t="0" r="8890" b="1905"/>
                <wp:wrapNone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HORIZONTAL PNG.tif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257" b="33499"/>
                        <a:stretch/>
                      </pic:blipFill>
                      <pic:spPr bwMode="auto">
                        <a:xfrm>
                          <a:off x="0" y="0"/>
                          <a:ext cx="2372360" cy="7410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45" w:type="pct"/>
          <w:vAlign w:val="center"/>
        </w:tcPr>
        <w:p w14:paraId="4E412085" w14:textId="38401DD1" w:rsidR="006920A7" w:rsidRDefault="006920A7">
          <w:pPr>
            <w:keepNext/>
            <w:keepLines/>
            <w:widowControl/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  <w:spacing w:before="225" w:after="45" w:line="276" w:lineRule="auto"/>
            <w:jc w:val="center"/>
            <w:outlineLvl w:val="4"/>
          </w:pPr>
        </w:p>
      </w:tc>
    </w:tr>
  </w:tbl>
  <w:p w14:paraId="39A155E0" w14:textId="13ACEA64" w:rsidR="006920A7" w:rsidRDefault="007C25C8">
    <w:pPr>
      <w:widowControl/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  <w:spacing w:after="165" w:line="252" w:lineRule="auto"/>
    </w:pPr>
    <w:r w:rsidRPr="002A359D">
      <w:rPr>
        <w:rFonts w:ascii="Times New Roman" w:hAnsi="Times New Roman" w:cs="Times New Roman"/>
        <w:b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501B5680" wp14:editId="1B05CEBB">
          <wp:simplePos x="0" y="0"/>
          <wp:positionH relativeFrom="page">
            <wp:align>left</wp:align>
          </wp:positionH>
          <wp:positionV relativeFrom="paragraph">
            <wp:posOffset>3907472</wp:posOffset>
          </wp:positionV>
          <wp:extent cx="9689156" cy="626098"/>
          <wp:effectExtent l="0" t="2223" r="0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aixa (1)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802" r="21497" b="12936"/>
                  <a:stretch/>
                </pic:blipFill>
                <pic:spPr bwMode="auto">
                  <a:xfrm rot="5400000" flipH="1">
                    <a:off x="0" y="0"/>
                    <a:ext cx="9689156" cy="6260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CD9B5" w14:textId="77777777" w:rsidR="006920A7" w:rsidRDefault="006920A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CD4"/>
    <w:multiLevelType w:val="hybridMultilevel"/>
    <w:tmpl w:val="79A2B2E2"/>
    <w:lvl w:ilvl="0" w:tplc="0416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" w15:restartNumberingAfterBreak="0">
    <w:nsid w:val="0D5C253D"/>
    <w:multiLevelType w:val="multilevel"/>
    <w:tmpl w:val="A99A1D5A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  <w:sz w:val="24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color w:val="000000"/>
        <w:sz w:val="24"/>
      </w:rPr>
    </w:lvl>
  </w:abstractNum>
  <w:abstractNum w:abstractNumId="2" w15:restartNumberingAfterBreak="0">
    <w:nsid w:val="24EE75AC"/>
    <w:multiLevelType w:val="multilevel"/>
    <w:tmpl w:val="221A8E14"/>
    <w:lvl w:ilvl="0">
      <w:start w:val="1"/>
      <w:numFmt w:val="upperLetter"/>
      <w:lvlText w:val="%1)"/>
      <w:lvlJc w:val="left"/>
      <w:pPr>
        <w:ind w:left="2265" w:hanging="105"/>
      </w:pPr>
      <w:rPr>
        <w:rFonts w:ascii="Times New Roman" w:eastAsia="Times New Roman" w:hAnsi="Times New Roman" w:cs="Times New Roman"/>
        <w:b/>
        <w:color w:val="000000"/>
        <w:sz w:val="24"/>
      </w:rPr>
    </w:lvl>
    <w:lvl w:ilvl="1">
      <w:start w:val="1"/>
      <w:numFmt w:val="lowerLetter"/>
      <w:lvlText w:val="%2"/>
      <w:lvlJc w:val="left"/>
      <w:pPr>
        <w:ind w:left="216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2">
      <w:start w:val="1"/>
      <w:numFmt w:val="lowerRoman"/>
      <w:lvlText w:val="%3"/>
      <w:lvlJc w:val="left"/>
      <w:pPr>
        <w:ind w:left="288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3">
      <w:start w:val="1"/>
      <w:numFmt w:val="decimal"/>
      <w:lvlText w:val="%4"/>
      <w:lvlJc w:val="left"/>
      <w:pPr>
        <w:ind w:left="360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4">
      <w:start w:val="1"/>
      <w:numFmt w:val="lowerLetter"/>
      <w:lvlText w:val="%5"/>
      <w:lvlJc w:val="left"/>
      <w:pPr>
        <w:ind w:left="432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5">
      <w:start w:val="1"/>
      <w:numFmt w:val="lowerRoman"/>
      <w:lvlText w:val="%6"/>
      <w:lvlJc w:val="left"/>
      <w:pPr>
        <w:ind w:left="504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6">
      <w:start w:val="1"/>
      <w:numFmt w:val="decimal"/>
      <w:lvlText w:val="%7"/>
      <w:lvlJc w:val="left"/>
      <w:pPr>
        <w:ind w:left="576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7">
      <w:start w:val="1"/>
      <w:numFmt w:val="lowerLetter"/>
      <w:lvlText w:val="%8"/>
      <w:lvlJc w:val="left"/>
      <w:pPr>
        <w:ind w:left="6480" w:firstLine="0"/>
      </w:pPr>
      <w:rPr>
        <w:rFonts w:ascii="Times New Roman" w:eastAsia="Times New Roman" w:hAnsi="Times New Roman" w:cs="Times New Roman"/>
        <w:color w:val="000000"/>
        <w:sz w:val="24"/>
      </w:rPr>
    </w:lvl>
    <w:lvl w:ilvl="8">
      <w:start w:val="1"/>
      <w:numFmt w:val="lowerRoman"/>
      <w:lvlText w:val="%9"/>
      <w:lvlJc w:val="left"/>
      <w:pPr>
        <w:ind w:left="7200" w:firstLine="0"/>
      </w:pPr>
      <w:rPr>
        <w:rFonts w:ascii="Times New Roman" w:eastAsia="Times New Roman" w:hAnsi="Times New Roman" w:cs="Times New Roman"/>
        <w:color w:val="000000"/>
        <w:sz w:val="24"/>
      </w:rPr>
    </w:lvl>
  </w:abstractNum>
  <w:abstractNum w:abstractNumId="3" w15:restartNumberingAfterBreak="0">
    <w:nsid w:val="35AE2216"/>
    <w:multiLevelType w:val="multilevel"/>
    <w:tmpl w:val="BEFEA7DE"/>
    <w:lvl w:ilvl="0">
      <w:start w:val="1"/>
      <w:numFmt w:val="decimal"/>
      <w:lvlText w:val="%1"/>
      <w:lvlJc w:val="left"/>
      <w:pPr>
        <w:ind w:left="315" w:hanging="270"/>
      </w:pPr>
      <w:rPr>
        <w:rFonts w:ascii="Cambria" w:eastAsia="Cambria" w:hAnsi="Cambria" w:cs="Cambria"/>
        <w:b/>
        <w:sz w:val="24"/>
      </w:rPr>
    </w:lvl>
    <w:lvl w:ilvl="1">
      <w:start w:val="1"/>
      <w:numFmt w:val="decimal"/>
      <w:lvlText w:val="%1.%2"/>
      <w:lvlJc w:val="left"/>
      <w:pPr>
        <w:ind w:left="315" w:firstLine="0"/>
      </w:pPr>
      <w:rPr>
        <w:rFonts w:ascii="Cambria" w:eastAsia="Cambria" w:hAnsi="Cambria" w:cs="Cambria"/>
        <w:b/>
        <w:sz w:val="24"/>
      </w:rPr>
    </w:lvl>
    <w:lvl w:ilvl="2">
      <w:numFmt w:val="bullet"/>
      <w:lvlText w:val="•"/>
      <w:lvlJc w:val="left"/>
      <w:pPr>
        <w:ind w:left="2175" w:hanging="49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•"/>
      <w:lvlJc w:val="left"/>
      <w:pPr>
        <w:ind w:left="3090" w:hanging="49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020" w:hanging="49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4950" w:hanging="49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5865" w:hanging="49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6795" w:hanging="49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7710" w:hanging="495"/>
      </w:pPr>
      <w:rPr>
        <w:rFonts w:ascii="Times New Roman" w:eastAsia="Times New Roman" w:hAnsi="Times New Roman" w:cs="Times New Roman"/>
        <w:sz w:val="24"/>
      </w:rPr>
    </w:lvl>
  </w:abstractNum>
  <w:abstractNum w:abstractNumId="4" w15:restartNumberingAfterBreak="0">
    <w:nsid w:val="54D3699D"/>
    <w:multiLevelType w:val="multilevel"/>
    <w:tmpl w:val="122C9016"/>
    <w:lvl w:ilvl="0">
      <w:start w:val="10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</w:rPr>
    </w:lvl>
    <w:lvl w:ilvl="1">
      <w:start w:val="5"/>
      <w:numFmt w:val="decimal"/>
      <w:lvlText w:val="%1.%2"/>
      <w:lvlJc w:val="left"/>
      <w:pPr>
        <w:ind w:left="420" w:hanging="405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ascii="Times New Roman" w:eastAsia="Times New Roman" w:hAnsi="Times New Roman" w:cs="Times New Roman"/>
        <w:sz w:val="24"/>
      </w:rPr>
    </w:lvl>
  </w:abstractNum>
  <w:abstractNum w:abstractNumId="5" w15:restartNumberingAfterBreak="0">
    <w:nsid w:val="558A4B37"/>
    <w:multiLevelType w:val="multilevel"/>
    <w:tmpl w:val="80DCE9C4"/>
    <w:lvl w:ilvl="0">
      <w:numFmt w:val="bullet"/>
      <w:lvlText w:val=""/>
      <w:lvlJc w:val="left"/>
      <w:pPr>
        <w:ind w:left="585" w:hanging="360"/>
      </w:pPr>
      <w:rPr>
        <w:rFonts w:ascii="Symbol" w:eastAsia="Symbol" w:hAnsi="Symbol" w:cs="Symbol"/>
        <w:color w:val="000000"/>
        <w:sz w:val="24"/>
      </w:rPr>
    </w:lvl>
    <w:lvl w:ilvl="1">
      <w:numFmt w:val="bullet"/>
      <w:lvlText w:val="o"/>
      <w:lvlJc w:val="left"/>
      <w:pPr>
        <w:ind w:left="1305" w:hanging="360"/>
      </w:pPr>
      <w:rPr>
        <w:rFonts w:ascii="Courier New" w:eastAsia="Courier New" w:hAnsi="Courier New" w:cs="Courier New"/>
        <w:sz w:val="24"/>
      </w:rPr>
    </w:lvl>
    <w:lvl w:ilvl="2">
      <w:numFmt w:val="bullet"/>
      <w:lvlText w:val=""/>
      <w:lvlJc w:val="left"/>
      <w:pPr>
        <w:ind w:left="2025" w:hanging="360"/>
      </w:pPr>
      <w:rPr>
        <w:rFonts w:ascii="Wingdings" w:eastAsia="Wingdings" w:hAnsi="Wingdings" w:cs="Wingdings"/>
        <w:sz w:val="24"/>
      </w:rPr>
    </w:lvl>
    <w:lvl w:ilvl="3">
      <w:numFmt w:val="bullet"/>
      <w:lvlText w:val=""/>
      <w:lvlJc w:val="left"/>
      <w:pPr>
        <w:ind w:left="2745" w:hanging="360"/>
      </w:pPr>
      <w:rPr>
        <w:rFonts w:ascii="Symbol" w:eastAsia="Symbol" w:hAnsi="Symbol" w:cs="Symbol"/>
        <w:sz w:val="24"/>
      </w:rPr>
    </w:lvl>
    <w:lvl w:ilvl="4">
      <w:numFmt w:val="bullet"/>
      <w:lvlText w:val="o"/>
      <w:lvlJc w:val="left"/>
      <w:pPr>
        <w:ind w:left="3465" w:hanging="360"/>
      </w:pPr>
      <w:rPr>
        <w:rFonts w:ascii="Courier New" w:eastAsia="Courier New" w:hAnsi="Courier New" w:cs="Courier New"/>
        <w:sz w:val="24"/>
      </w:rPr>
    </w:lvl>
    <w:lvl w:ilvl="5">
      <w:numFmt w:val="bullet"/>
      <w:lvlText w:val=""/>
      <w:lvlJc w:val="left"/>
      <w:pPr>
        <w:ind w:left="4185" w:hanging="360"/>
      </w:pPr>
      <w:rPr>
        <w:rFonts w:ascii="Wingdings" w:eastAsia="Wingdings" w:hAnsi="Wingdings" w:cs="Wingdings"/>
        <w:sz w:val="24"/>
      </w:rPr>
    </w:lvl>
    <w:lvl w:ilvl="6">
      <w:numFmt w:val="bullet"/>
      <w:lvlText w:val=""/>
      <w:lvlJc w:val="left"/>
      <w:pPr>
        <w:ind w:left="4905" w:hanging="360"/>
      </w:pPr>
      <w:rPr>
        <w:rFonts w:ascii="Symbol" w:eastAsia="Symbol" w:hAnsi="Symbol" w:cs="Symbol"/>
        <w:sz w:val="24"/>
      </w:rPr>
    </w:lvl>
    <w:lvl w:ilvl="7">
      <w:numFmt w:val="bullet"/>
      <w:lvlText w:val="o"/>
      <w:lvlJc w:val="left"/>
      <w:pPr>
        <w:ind w:left="5625" w:hanging="360"/>
      </w:pPr>
      <w:rPr>
        <w:rFonts w:ascii="Courier New" w:eastAsia="Courier New" w:hAnsi="Courier New" w:cs="Courier New"/>
        <w:sz w:val="24"/>
      </w:rPr>
    </w:lvl>
    <w:lvl w:ilvl="8">
      <w:numFmt w:val="bullet"/>
      <w:lvlText w:val=""/>
      <w:lvlJc w:val="left"/>
      <w:pPr>
        <w:ind w:left="6345" w:hanging="360"/>
      </w:pPr>
      <w:rPr>
        <w:rFonts w:ascii="Wingdings" w:eastAsia="Wingdings" w:hAnsi="Wingdings" w:cs="Wingdings"/>
        <w:sz w:val="24"/>
      </w:rPr>
    </w:lvl>
  </w:abstractNum>
  <w:abstractNum w:abstractNumId="6" w15:restartNumberingAfterBreak="0">
    <w:nsid w:val="5C7408FA"/>
    <w:multiLevelType w:val="multilevel"/>
    <w:tmpl w:val="31666352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  <w:sz w:val="24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color w:val="000000"/>
        <w:sz w:val="24"/>
      </w:rPr>
    </w:lvl>
  </w:abstractNum>
  <w:abstractNum w:abstractNumId="7" w15:restartNumberingAfterBreak="0">
    <w:nsid w:val="6CC8132F"/>
    <w:multiLevelType w:val="multilevel"/>
    <w:tmpl w:val="2DD6BA1C"/>
    <w:lvl w:ilvl="0">
      <w:start w:val="10"/>
      <w:numFmt w:val="decimal"/>
      <w:lvlText w:val="%1"/>
      <w:lvlJc w:val="left"/>
      <w:pPr>
        <w:ind w:left="420" w:hanging="420"/>
      </w:pPr>
      <w:rPr>
        <w:rFonts w:ascii="Times New Roman" w:eastAsia="Times New Roman" w:hAnsi="Times New Roman" w:cs="Times New Roman"/>
        <w:sz w:val="24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ascii="Times New Roman" w:eastAsia="Times New Roman" w:hAnsi="Times New Roman" w:cs="Times New Roman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/>
        <w:sz w:val="24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0A7"/>
    <w:rsid w:val="00057FA5"/>
    <w:rsid w:val="000955CA"/>
    <w:rsid w:val="000C48D8"/>
    <w:rsid w:val="000D0736"/>
    <w:rsid w:val="000F501F"/>
    <w:rsid w:val="00191719"/>
    <w:rsid w:val="001B46E1"/>
    <w:rsid w:val="001C7972"/>
    <w:rsid w:val="00203A98"/>
    <w:rsid w:val="00257597"/>
    <w:rsid w:val="00280D8C"/>
    <w:rsid w:val="002A359D"/>
    <w:rsid w:val="00304EEB"/>
    <w:rsid w:val="00320EC8"/>
    <w:rsid w:val="0042259C"/>
    <w:rsid w:val="00440373"/>
    <w:rsid w:val="00460EBB"/>
    <w:rsid w:val="00510467"/>
    <w:rsid w:val="00551D1C"/>
    <w:rsid w:val="00586551"/>
    <w:rsid w:val="0059609B"/>
    <w:rsid w:val="005E7BE0"/>
    <w:rsid w:val="006109B4"/>
    <w:rsid w:val="00656E92"/>
    <w:rsid w:val="0068276D"/>
    <w:rsid w:val="006920A7"/>
    <w:rsid w:val="006C6A1A"/>
    <w:rsid w:val="006D4056"/>
    <w:rsid w:val="00702818"/>
    <w:rsid w:val="00702996"/>
    <w:rsid w:val="00716737"/>
    <w:rsid w:val="007761D4"/>
    <w:rsid w:val="00785EF4"/>
    <w:rsid w:val="007C25C8"/>
    <w:rsid w:val="00837F12"/>
    <w:rsid w:val="00982FF6"/>
    <w:rsid w:val="00984134"/>
    <w:rsid w:val="00AA2825"/>
    <w:rsid w:val="00AD0DE2"/>
    <w:rsid w:val="00B47214"/>
    <w:rsid w:val="00B51845"/>
    <w:rsid w:val="00B560E2"/>
    <w:rsid w:val="00BC309E"/>
    <w:rsid w:val="00BD038A"/>
    <w:rsid w:val="00BD74DC"/>
    <w:rsid w:val="00C0639B"/>
    <w:rsid w:val="00C2061E"/>
    <w:rsid w:val="00D47BF2"/>
    <w:rsid w:val="00E03AAB"/>
    <w:rsid w:val="00E16917"/>
    <w:rsid w:val="00E70F1E"/>
    <w:rsid w:val="00EC5023"/>
    <w:rsid w:val="00EC5296"/>
    <w:rsid w:val="00F06E5D"/>
    <w:rsid w:val="00F6047E"/>
    <w:rsid w:val="00F6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D056B"/>
  <w15:docId w15:val="{BABEA514-8EC9-4CAB-9503-C6AE7C80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AA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0F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0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amaramarcelinovieirarn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34</Pages>
  <Words>9222</Words>
  <Characters>49803</Characters>
  <Application>Microsoft Office Word</Application>
  <DocSecurity>0</DocSecurity>
  <Lines>415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13</cp:revision>
  <cp:lastPrinted>2024-02-19T12:09:00Z</cp:lastPrinted>
  <dcterms:created xsi:type="dcterms:W3CDTF">2024-02-08T12:45:00Z</dcterms:created>
  <dcterms:modified xsi:type="dcterms:W3CDTF">2024-02-19T12:21:00Z</dcterms:modified>
</cp:coreProperties>
</file>