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9375" w:type="dxa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5"/>
        <w:gridCol w:w="1119"/>
        <w:gridCol w:w="3221"/>
      </w:tblGrid>
      <w:tr w:rsidR="000D0736" w:rsidRPr="00B01B6A" w14:paraId="286C2518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/>
          </w:tcPr>
          <w:p w14:paraId="447DC7F0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tabs>
                <w:tab w:val="left" w:pos="3330"/>
              </w:tabs>
              <w:jc w:val="center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DOCUMENTO DE FORMALIZAÇÃO DE DEMANDA</w:t>
            </w:r>
          </w:p>
        </w:tc>
      </w:tr>
      <w:tr w:rsidR="000D0736" w:rsidRPr="00B01B6A" w14:paraId="0EE8C625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7DA91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tabs>
                <w:tab w:val="left" w:pos="3975"/>
              </w:tabs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  </w:t>
            </w: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ÓRGÃO: CÂMARA MUNICIPAL DE MARCELINO VIEIRA</w:t>
            </w:r>
          </w:p>
        </w:tc>
      </w:tr>
      <w:tr w:rsidR="000D0736" w:rsidRPr="00B01B6A" w14:paraId="6E43CD0F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062846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Setor Requisitante: Chefe de Gabinete da Câmara de Marcelino Vieira</w:t>
            </w:r>
          </w:p>
        </w:tc>
      </w:tr>
      <w:tr w:rsidR="000D0736" w:rsidRPr="00B01B6A" w14:paraId="24603E8C" w14:textId="77777777" w:rsidTr="007074F4">
        <w:tc>
          <w:tcPr>
            <w:tcW w:w="61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1EAB2A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both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Responsável pela Demanda: Maria Patrícia Fernandes da Silva</w:t>
            </w:r>
          </w:p>
        </w:tc>
        <w:tc>
          <w:tcPr>
            <w:tcW w:w="3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9947B2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Portaria: 003/2023</w:t>
            </w:r>
          </w:p>
        </w:tc>
      </w:tr>
      <w:tr w:rsidR="000D0736" w:rsidRPr="00B01B6A" w14:paraId="5A4921D2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4C5442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E-mail: </w:t>
            </w:r>
            <w:hyperlink r:id="rId7">
              <w:r w:rsidRPr="00B01B6A">
                <w:rPr>
                  <w:rFonts w:ascii="Times New Roman" w:eastAsia="Times New Roman" w:hAnsi="Times New Roman" w:cs="Times New Roman"/>
                  <w:color w:val="0563C1"/>
                  <w:sz w:val="24"/>
                  <w:u w:val="single"/>
                </w:rPr>
                <w:t>camaramarcelinovieirarn@gmail.com</w:t>
              </w:r>
            </w:hyperlink>
          </w:p>
        </w:tc>
      </w:tr>
      <w:tr w:rsidR="000D0736" w:rsidRPr="00B01B6A" w14:paraId="60000619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6CE7A9" w14:textId="59D6552B" w:rsidR="000D0736" w:rsidRPr="00AC6B26" w:rsidRDefault="000D0736" w:rsidP="00AC6B26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hd w:val="clear" w:color="auto" w:fill="FFFFFF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1. </w:t>
            </w:r>
            <w:r w:rsidRPr="00460EBB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 xml:space="preserve">Justificativa da necessidade da </w:t>
            </w:r>
            <w:bookmarkStart w:id="0" w:name="_Hlk158365391"/>
            <w:r w:rsidR="00AC6B26" w:rsidRPr="00EE5C94">
              <w:rPr>
                <w:rFonts w:ascii="Times New Roman" w:hAnsi="Times New Roman" w:cs="Times New Roman"/>
                <w:sz w:val="24"/>
                <w:szCs w:val="24"/>
              </w:rPr>
              <w:t>Contratação de empresa especializada, na prestação de serviços serigráficos, em atendimento as necessidades da Câmara Municipal de Marcelino Vieira/RN</w:t>
            </w:r>
            <w:r w:rsidR="00AC6B26"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  <w:bookmarkEnd w:id="0"/>
            <w:r w:rsidR="00AC6B26" w:rsidRPr="00AC6B26">
              <w:rPr>
                <w:rFonts w:ascii="Times New Roman" w:eastAsia="Times New Roman" w:hAnsi="Times New Roman" w:cs="Times New Roman"/>
                <w:sz w:val="24"/>
              </w:rPr>
              <w:t>A Câmara Municipal de Marcelino Vieira realiza extensas ações voltada a organização padronizadas das prestações de serviços junto ao povo vieirense. Neste contexto, surge a necessidade de empregar adequadamente os serviços do Órgão na prestação de serviços que lhes são atribuídos; Por este motivo, é de fundamental importância a caracterização uniformizada e personalizada do profissional para a correta identificação e qualificação das atividades desenvolvidas à população;</w:t>
            </w:r>
            <w:r w:rsidR="00AC6B26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AC6B26" w:rsidRPr="00AC6B26">
              <w:rPr>
                <w:rFonts w:ascii="Times New Roman" w:eastAsia="Times New Roman" w:hAnsi="Times New Roman" w:cs="Times New Roman"/>
                <w:sz w:val="24"/>
              </w:rPr>
              <w:t>Desta forma, justifica-se cabalmente a contratação de empresa especializada em confecção de fardamentos e serviços gráficos, com intuito de prover às necessidades básicas de organização e conforto de forma padronizada e identificada de todas as ações deste Poder Legislativo perante o Município de Marcelino Vieira – RN.</w:t>
            </w:r>
          </w:p>
        </w:tc>
      </w:tr>
      <w:tr w:rsidR="000D0736" w:rsidRPr="00B01B6A" w14:paraId="49FFC671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F6E6C3" w14:textId="2FA49AE0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 xml:space="preserve">2. Quantidade de serviço a ser contratada: 01 (uma) empresa especializada em serviços </w:t>
            </w:r>
            <w:r w:rsidR="00AC6B26">
              <w:rPr>
                <w:rFonts w:ascii="Times New Roman" w:eastAsia="Times New Roman" w:hAnsi="Times New Roman" w:cs="Times New Roman"/>
                <w:b/>
                <w:sz w:val="24"/>
              </w:rPr>
              <w:t>serigráficos.</w:t>
            </w:r>
          </w:p>
        </w:tc>
      </w:tr>
      <w:tr w:rsidR="000D0736" w:rsidRPr="00B01B6A" w14:paraId="0B9F8442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6CC3C6" w14:textId="39046DA4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3. Previsão de data em que deve ser </w:t>
            </w:r>
            <w:r w:rsidRPr="00B01B6A"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t>iniciada</w:t>
            </w: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 xml:space="preserve"> a prestação dos serviços: mês de </w:t>
            </w:r>
            <w:r w:rsidR="00897E4C">
              <w:rPr>
                <w:rFonts w:ascii="Times New Roman" w:eastAsia="Times New Roman" w:hAnsi="Times New Roman" w:cs="Times New Roman"/>
                <w:b/>
                <w:sz w:val="24"/>
              </w:rPr>
              <w:t>janeiro</w:t>
            </w: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de 202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4</w:t>
            </w: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</w:tr>
      <w:tr w:rsidR="000D0736" w:rsidRPr="00B01B6A" w14:paraId="306690AC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A19F3D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4. Indicação do membro da equipe de planejamento e se necessário o responsável pela fiscalização</w:t>
            </w:r>
          </w:p>
        </w:tc>
      </w:tr>
      <w:tr w:rsidR="000D0736" w:rsidRPr="00B01B6A" w14:paraId="69B0F187" w14:textId="77777777" w:rsidTr="007074F4">
        <w:tc>
          <w:tcPr>
            <w:tcW w:w="4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C8E216" w14:textId="77777777" w:rsidR="000D0736" w:rsidRPr="00696F6D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</w:rPr>
            </w:pPr>
            <w:r w:rsidRPr="00696F6D">
              <w:rPr>
                <w:rFonts w:ascii="Times New Roman" w:eastAsia="Lucida Bright" w:hAnsi="Times New Roman" w:cs="Times New Roman"/>
                <w:sz w:val="24"/>
              </w:rPr>
              <w:t>ANTONIO JUZELANDIO GALDINO FILHO</w:t>
            </w:r>
            <w:r w:rsidRPr="00696F6D">
              <w:rPr>
                <w:rFonts w:ascii="Times New Roman" w:eastAsia="Times New Roman" w:hAnsi="Times New Roman" w:cs="Times New Roman"/>
                <w:sz w:val="24"/>
                <w:highlight w:val="yellow"/>
              </w:rPr>
              <w:t xml:space="preserve"> </w:t>
            </w:r>
          </w:p>
          <w:p w14:paraId="5A9655E5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50"/>
              <w:jc w:val="center"/>
              <w:rPr>
                <w:rFonts w:ascii="Times New Roman" w:hAnsi="Times New Roman" w:cs="Times New Roman"/>
              </w:rPr>
            </w:pPr>
            <w:r w:rsidRPr="00696F6D">
              <w:rPr>
                <w:rFonts w:ascii="Times New Roman" w:eastAsia="Times New Roman" w:hAnsi="Times New Roman" w:cs="Times New Roman"/>
                <w:b/>
                <w:sz w:val="24"/>
              </w:rPr>
              <w:t>(gestor de contrato)</w:t>
            </w:r>
          </w:p>
        </w:tc>
        <w:tc>
          <w:tcPr>
            <w:tcW w:w="4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6A29ED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5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JÂNIO EDUARDO BATISTA</w:t>
            </w:r>
          </w:p>
          <w:p w14:paraId="07D74CFB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50"/>
              <w:jc w:val="center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(fiscal de contrato)</w:t>
            </w:r>
          </w:p>
        </w:tc>
      </w:tr>
      <w:tr w:rsidR="000D0736" w:rsidRPr="00B01B6A" w14:paraId="12F6A646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2EB8A9" w14:textId="7F9011C3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hd w:val="clear" w:color="auto" w:fill="FFFFFF"/>
              <w:spacing w:before="120" w:after="120"/>
              <w:jc w:val="right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Marcelino Vieira/RN, </w:t>
            </w:r>
            <w:r w:rsidR="00897E4C">
              <w:rPr>
                <w:rFonts w:ascii="Times New Roman" w:eastAsia="Times New Roman" w:hAnsi="Times New Roman" w:cs="Times New Roman"/>
                <w:color w:val="000000"/>
                <w:sz w:val="24"/>
              </w:rPr>
              <w:t>23 de janeiro de 2024</w:t>
            </w:r>
            <w:r w:rsidRPr="00B01B6A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14:paraId="4F6F0575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hd w:val="clear" w:color="auto" w:fill="FFFFFF"/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  <w:p w14:paraId="71314014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hd w:val="clear" w:color="auto" w:fill="FFFFFF"/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  <w:p w14:paraId="097432A9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hd w:val="clear" w:color="auto" w:fill="FFFFFF"/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  <w:p w14:paraId="49C82661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/>
              <w:jc w:val="center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sz w:val="24"/>
              </w:rPr>
              <w:t>MARIA PATRÍCIA FERNANDES DA SILVA</w:t>
            </w:r>
          </w:p>
          <w:p w14:paraId="1E753ECB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/>
              <w:jc w:val="center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Responsável Técnica</w:t>
            </w:r>
          </w:p>
        </w:tc>
      </w:tr>
    </w:tbl>
    <w:p w14:paraId="1D46E9A3" w14:textId="6E3A608D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96E866" w14:textId="485E6F8A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E9DCD8" w14:textId="4BCA30E5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C2A6A5" w14:textId="147FDF89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AF4B36" w14:textId="47E5122F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F77E6D" w14:textId="66B9DDE8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44271F" w14:textId="44DEB8D8" w:rsidR="000D0736" w:rsidRDefault="000D0736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477B7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MEMORANDO DE TRAMITAÇÃO </w:t>
      </w:r>
    </w:p>
    <w:p w14:paraId="4658C08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DEC05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À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Antonio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Presidente da Câmara Municipal de Marcelino Vieira</w:t>
      </w:r>
    </w:p>
    <w:p w14:paraId="5D861735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C35364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0701C75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Considerando o Decreto 004/2022-CMMV, inciso IV, e o Art. 75, inciso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Lei 14.133/2021, segue a documentação preliminar para que seja elaborado o Termo de Referência para oferecer o regramento sobre o presente objeto.</w:t>
      </w:r>
    </w:p>
    <w:p w14:paraId="08008641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2B259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Atenciosamente,</w:t>
      </w:r>
    </w:p>
    <w:p w14:paraId="6D4E9BC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BAED6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310B1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422A7" w14:textId="3CBD03F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Marcelino Vieira/RN, </w:t>
      </w:r>
      <w:r w:rsidR="00897E4C">
        <w:rPr>
          <w:rFonts w:ascii="Times New Roman" w:eastAsia="Times New Roman" w:hAnsi="Times New Roman" w:cs="Times New Roman"/>
          <w:sz w:val="24"/>
          <w:szCs w:val="24"/>
        </w:rPr>
        <w:t>24 de janeiro de 2024.</w:t>
      </w:r>
    </w:p>
    <w:p w14:paraId="0E823E08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9278D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31E7C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96A9A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F7EB2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MARIA PATRICIA FERNANDES DA SILVA 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Chefe de Gabinete</w:t>
      </w:r>
    </w:p>
    <w:p w14:paraId="2F660E83" w14:textId="0005DFF7" w:rsidR="004A0603" w:rsidRDefault="004A060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6DA632" w14:textId="158DD776" w:rsidR="004A0603" w:rsidRDefault="004A060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8F7E8A" w14:textId="04F66893" w:rsidR="004A0603" w:rsidRDefault="004A060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168D5D" w14:textId="083A314F" w:rsidR="004A0603" w:rsidRDefault="004A060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825561" w14:textId="12122E20" w:rsidR="004A0603" w:rsidRDefault="004A060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804AD4" w14:textId="77777777" w:rsidR="004A0603" w:rsidRDefault="004A060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3F0021" w14:textId="0B642E0A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DESPACHO DE TRAMITAÇÃO </w:t>
      </w:r>
    </w:p>
    <w:p w14:paraId="7AF4CDE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C8CD212" w14:textId="19C124B9" w:rsidR="006920A7" w:rsidRPr="002A359D" w:rsidRDefault="0059609B" w:rsidP="001C7972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Diante da solicitação de demanda apresentada pela servidora Maria </w:t>
      </w:r>
      <w:r w:rsidR="00716737" w:rsidRPr="002A359D">
        <w:rPr>
          <w:rFonts w:ascii="Times New Roman" w:eastAsia="Times New Roman" w:hAnsi="Times New Roman" w:cs="Times New Roman"/>
          <w:sz w:val="24"/>
          <w:szCs w:val="24"/>
        </w:rPr>
        <w:t>Patrícia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Fernandes da Silva, no qual apresenta a necessidade de </w:t>
      </w:r>
      <w:r w:rsidR="004677C7" w:rsidRPr="00EE5C94">
        <w:rPr>
          <w:rFonts w:ascii="Times New Roman" w:hAnsi="Times New Roman" w:cs="Times New Roman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, assim, determino que sejam encaminhados os presentes autos ao Ilustre Orçamentista para que realize pesquisa de preço, para abertura das despesas de acordo com o Termo de Referência apresentado, para que assim dê-se início a instrução do procedimento licitatório adequado.</w:t>
      </w:r>
    </w:p>
    <w:p w14:paraId="6163AF6A" w14:textId="6D4B1E05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Após, encaminhem-se os autos ao setor contábil para que informe sobre a existência de dotação orçamentária para a cobertura de despesa a ser realizada.</w:t>
      </w:r>
    </w:p>
    <w:p w14:paraId="484D5C29" w14:textId="677ABCCF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Superadas as determinações acima descritas, retornem-me os autos para a devida autorização do trâmite a ser seguido.</w:t>
      </w:r>
    </w:p>
    <w:p w14:paraId="5AD564E3" w14:textId="7C8CFEAD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Sem mais para o momento, pedimos a maior brevidade possível.</w:t>
      </w:r>
    </w:p>
    <w:p w14:paraId="478C4A0E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Atenciosamente,</w:t>
      </w:r>
    </w:p>
    <w:p w14:paraId="6C01E302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00778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F73217" w14:textId="0CAD26A5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Marcelino Vieira/RN, </w:t>
      </w:r>
      <w:r w:rsidR="00897E4C">
        <w:rPr>
          <w:rFonts w:ascii="Times New Roman" w:eastAsia="Times New Roman" w:hAnsi="Times New Roman" w:cs="Times New Roman"/>
          <w:sz w:val="24"/>
          <w:szCs w:val="24"/>
        </w:rPr>
        <w:t>02 de fevereiro de 2024.</w:t>
      </w:r>
    </w:p>
    <w:p w14:paraId="11497C7E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39A2F9" w14:textId="7D876E63" w:rsidR="006920A7" w:rsidRPr="002A359D" w:rsidRDefault="00E03AA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A2CC04" wp14:editId="5BEDA5B9">
            <wp:extent cx="3486150" cy="42862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E02F2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ANTONIO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Presidente da CMMV</w:t>
      </w:r>
    </w:p>
    <w:p w14:paraId="6933EB9B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E29684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B50D70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1401B" w14:textId="707D035F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466985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30BE80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8496B0"/>
        </w:rPr>
        <w:lastRenderedPageBreak/>
        <w:t>DECLARAÇÃO DE DISPONIBILIDADE FINANCEIRA E ORÇAMENTÁRIA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Lei 14.133/2021, art. 72º, IV, e art. 14, caput; LE 4.041/71, art. 74; Res. 028/2020-TCE/RN, art. 10, III.</w:t>
      </w:r>
    </w:p>
    <w:p w14:paraId="7208F157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14:paraId="5C1F8353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À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Antonio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Presidente da Câmara Municipal de Marcelino Vieira</w:t>
      </w:r>
    </w:p>
    <w:p w14:paraId="3FFDF692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</w:p>
    <w:p w14:paraId="0CE91CB4" w14:textId="6319A6E0" w:rsidR="000D0736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Em atendimento ao Art. 72, inciso IV, da Lei Federal nº 14.133/2021, informamos a Vossa Excelência a existência de crédito orçamentário específico e suficiente para atender as despesas com a </w:t>
      </w:r>
      <w:r w:rsidR="004677C7" w:rsidRPr="00EE5C94">
        <w:rPr>
          <w:rFonts w:ascii="Times New Roman" w:hAnsi="Times New Roman" w:cs="Times New Roman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As despesas decorrentes desta contratação estão programadas em dotação orçamentária própria, prevista no orçamento da Câmara Municipal de Marcelino Vieira/RN, para o EXERCÍCIO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, na classificação abaixo:</w:t>
      </w:r>
    </w:p>
    <w:p w14:paraId="6A23BC5C" w14:textId="77777777" w:rsidR="004677C7" w:rsidRPr="002A359D" w:rsidRDefault="004677C7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65FEDAD0" w14:textId="77777777" w:rsidR="000D0736" w:rsidRPr="002A359D" w:rsidRDefault="000D0736" w:rsidP="000D0736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AÇÃO: </w:t>
      </w:r>
      <w:r w:rsidRPr="002A359D">
        <w:rPr>
          <w:color w:val="000000" w:themeColor="text1"/>
        </w:rPr>
        <w:t>Manutenção das atividades da Câmara Municipal - 01.031.0001.2001.0000;</w:t>
      </w:r>
    </w:p>
    <w:p w14:paraId="7D1D4AF4" w14:textId="77777777" w:rsidR="000D0736" w:rsidRPr="002A359D" w:rsidRDefault="000D0736" w:rsidP="000D0736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ELEMENTO DE DESPESAS: </w:t>
      </w:r>
      <w:r w:rsidRPr="002A359D">
        <w:rPr>
          <w:color w:val="000000" w:themeColor="text1"/>
        </w:rPr>
        <w:t>Outros Serv. Terceiros- Pessoa Jurídica 3.3.90.39</w:t>
      </w:r>
    </w:p>
    <w:p w14:paraId="67D17A55" w14:textId="77777777" w:rsidR="000D0736" w:rsidRDefault="000D0736" w:rsidP="000D0736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FONTE DE RECURSOS: </w:t>
      </w:r>
      <w:r w:rsidRPr="002A359D">
        <w:rPr>
          <w:color w:val="000000" w:themeColor="text1"/>
        </w:rPr>
        <w:t>Recursos não vinculados (duodécimo)</w:t>
      </w:r>
    </w:p>
    <w:p w14:paraId="6A4F0D48" w14:textId="77777777" w:rsidR="000D0736" w:rsidRPr="001C7972" w:rsidRDefault="000D0736" w:rsidP="000D0736">
      <w:pPr>
        <w:pStyle w:val="NormalWeb"/>
        <w:shd w:val="clear" w:color="auto" w:fill="FFFFFF"/>
        <w:spacing w:before="120" w:beforeAutospacing="0" w:after="0" w:afterAutospacing="0" w:line="360" w:lineRule="auto"/>
        <w:ind w:left="585"/>
        <w:jc w:val="both"/>
        <w:rPr>
          <w:color w:val="000000" w:themeColor="text1"/>
        </w:rPr>
      </w:pPr>
    </w:p>
    <w:p w14:paraId="75BD6D67" w14:textId="7F5F8D01" w:rsidR="000D0736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7E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VALOR:</w:t>
      </w:r>
      <w:r w:rsidRPr="00897E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R$ </w:t>
      </w:r>
      <w:r w:rsidR="00897E4C">
        <w:rPr>
          <w:rFonts w:ascii="Times New Roman" w:eastAsia="Times New Roman" w:hAnsi="Times New Roman" w:cs="Times New Roman"/>
          <w:color w:val="000000"/>
          <w:sz w:val="24"/>
          <w:szCs w:val="24"/>
        </w:rPr>
        <w:t>3.861,00 (três mil, oitocentos e sessenta e um reais)</w:t>
      </w:r>
    </w:p>
    <w:p w14:paraId="7F1AF7FC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225"/>
        <w:jc w:val="both"/>
        <w:rPr>
          <w:rFonts w:ascii="Times New Roman" w:hAnsi="Times New Roman" w:cs="Times New Roman"/>
          <w:sz w:val="24"/>
          <w:szCs w:val="24"/>
        </w:rPr>
      </w:pPr>
    </w:p>
    <w:p w14:paraId="48A86A38" w14:textId="1CAD655F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Marcelino Vieira/RN, </w:t>
      </w:r>
      <w:r w:rsidR="00897E4C">
        <w:rPr>
          <w:rFonts w:ascii="Times New Roman" w:eastAsia="Times New Roman" w:hAnsi="Times New Roman" w:cs="Times New Roman"/>
          <w:sz w:val="24"/>
          <w:szCs w:val="24"/>
        </w:rPr>
        <w:t>05 de fevereiro de 2024.</w:t>
      </w:r>
    </w:p>
    <w:p w14:paraId="7FFFC0EE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1995B75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5647AF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08D68B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José </w:t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Lindoécio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de Farias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Assessor Contábil</w:t>
      </w:r>
    </w:p>
    <w:p w14:paraId="4E1B87C2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340195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2D7E62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Daniela Cristina Medeiros de Queiros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Diretora de Finanças</w:t>
      </w:r>
    </w:p>
    <w:p w14:paraId="4A7F753D" w14:textId="45D73BEC" w:rsidR="006920A7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D22AE24" w14:textId="77777777" w:rsidR="000D0736" w:rsidRPr="002A359D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6C17FC0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lastRenderedPageBreak/>
        <w:t>DECLARAÇÃO DE NÃO FRAGMENTAÇÃO DE DESPESAS</w:t>
      </w:r>
    </w:p>
    <w:p w14:paraId="184EB362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4466C8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27D8A1" w14:textId="42BA06EF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Declara para os devidos fins necessários que este objeto</w:t>
      </w: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 xml:space="preserve">não </w:t>
      </w:r>
      <w:r w:rsidR="001C7972"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constitui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 xml:space="preserve"> fracionamento indevido e de que o somatório das despesas realizadas com objetos idênticos ou</w:t>
      </w:r>
      <w:r w:rsidRPr="002A359D">
        <w:rPr>
          <w:rFonts w:ascii="Times New Roman" w:eastAsia="Bookman Old Style" w:hAnsi="Times New Roman" w:cs="Times New Roman"/>
          <w:color w:val="000009"/>
          <w:spacing w:val="60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de mesma natureza (do mesmo ramo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de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atividade),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no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mesmo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exercício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financeiro,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pela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unidade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gestora,</w:t>
      </w:r>
      <w:r w:rsidRPr="002A359D">
        <w:rPr>
          <w:rFonts w:ascii="Times New Roman" w:eastAsia="Bookman Old Style" w:hAnsi="Times New Roman" w:cs="Times New Roman"/>
          <w:color w:val="000009"/>
          <w:spacing w:val="-60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não ultrapassa os limites do art. 75, incisos I e II e §2º, da Lei 14.133/2021.</w:t>
      </w:r>
    </w:p>
    <w:p w14:paraId="30AE6764" w14:textId="4403984D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C12512" w14:textId="0C93A953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B7F0CA" w14:textId="607BF984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 xml:space="preserve">Marcelino Vieira/RN, </w:t>
      </w:r>
      <w:r w:rsidR="00897E4C">
        <w:rPr>
          <w:rFonts w:ascii="Times New Roman" w:eastAsia="Bookman Old Style" w:hAnsi="Times New Roman" w:cs="Times New Roman"/>
          <w:sz w:val="24"/>
          <w:szCs w:val="24"/>
        </w:rPr>
        <w:t>06 de fevereiro de 2024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>.</w:t>
      </w:r>
    </w:p>
    <w:p w14:paraId="5C9D59A3" w14:textId="384E551E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849D68" w14:textId="15B3E61A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97546E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MARIA PATRICIA FERNANDES DA SILVA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t>Responsável Técnica</w:t>
      </w:r>
    </w:p>
    <w:p w14:paraId="4D8EDBE6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96DB85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707CC5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6F6A5B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500843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59DF11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CF31DE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B8EF50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C19C7E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9D4BBE" w14:textId="300EF9F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98575D" w14:textId="745C746E" w:rsidR="00E03AAB" w:rsidRPr="002A359D" w:rsidRDefault="00E03AA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EBA483" w14:textId="5D9E80A6" w:rsidR="00E03AAB" w:rsidRDefault="00E03AA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BA4A08" w14:textId="77777777" w:rsidR="00716737" w:rsidRPr="002A359D" w:rsidRDefault="0071673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BAF0D0" w14:textId="55FAF479" w:rsidR="006920A7" w:rsidRDefault="006920A7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3AB1D78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ACB9CA"/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lastRenderedPageBreak/>
        <w:t>TERMO DE AUTUAÇÃO DE PROCESSO</w:t>
      </w:r>
    </w:p>
    <w:p w14:paraId="3696682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 </w:t>
      </w:r>
    </w:p>
    <w:p w14:paraId="4327492F" w14:textId="295D8570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eastAsia="Bookman Old Style" w:hAnsi="Times New Roman" w:cs="Times New Roman"/>
          <w:sz w:val="24"/>
          <w:szCs w:val="24"/>
        </w:rPr>
      </w:pPr>
      <w:r>
        <w:rPr>
          <w:rFonts w:ascii="Times New Roman" w:eastAsia="Bookman Old Style" w:hAnsi="Times New Roman" w:cs="Times New Roman"/>
          <w:sz w:val="24"/>
          <w:szCs w:val="24"/>
        </w:rPr>
        <w:t>N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>a qualidade de responsável técnica pelo processo ora apresentado, da Câmara Municipal de Marcelino Vieira/RN, autuei o presente</w:t>
      </w:r>
      <w:r>
        <w:rPr>
          <w:rFonts w:ascii="Times New Roman" w:eastAsia="Bookman Old Style" w:hAnsi="Times New Roman" w:cs="Times New Roman"/>
          <w:sz w:val="24"/>
          <w:szCs w:val="24"/>
        </w:rPr>
        <w:t xml:space="preserve"> PROCESSO LICITATÓRIO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 xml:space="preserve"> </w:t>
      </w:r>
      <w:r w:rsidR="00A10CE9">
        <w:rPr>
          <w:rFonts w:ascii="Times New Roman" w:eastAsia="Bookman Old Style" w:hAnsi="Times New Roman" w:cs="Times New Roman"/>
          <w:b/>
          <w:sz w:val="24"/>
          <w:szCs w:val="24"/>
        </w:rPr>
        <w:t>00003</w:t>
      </w:r>
      <w:r w:rsidRPr="00320EC8">
        <w:rPr>
          <w:rFonts w:ascii="Times New Roman" w:eastAsia="Bookman Old Style" w:hAnsi="Times New Roman" w:cs="Times New Roman"/>
          <w:b/>
          <w:sz w:val="24"/>
          <w:szCs w:val="24"/>
        </w:rPr>
        <w:t>/2024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>, a ser realizado na modalidade</w:t>
      </w:r>
      <w:r>
        <w:rPr>
          <w:rFonts w:ascii="Times New Roman" w:eastAsia="Bookman Old Style" w:hAnsi="Times New Roman" w:cs="Times New Roman"/>
          <w:sz w:val="24"/>
          <w:szCs w:val="24"/>
        </w:rPr>
        <w:t xml:space="preserve"> DISPENSA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 xml:space="preserve"> </w:t>
      </w:r>
      <w:r w:rsidR="00A10CE9">
        <w:rPr>
          <w:rFonts w:ascii="Times New Roman" w:eastAsia="Bookman Old Style" w:hAnsi="Times New Roman" w:cs="Times New Roman"/>
          <w:b/>
          <w:sz w:val="24"/>
          <w:szCs w:val="24"/>
        </w:rPr>
        <w:t>00003</w:t>
      </w:r>
      <w:r w:rsidRPr="00320EC8">
        <w:rPr>
          <w:rFonts w:ascii="Times New Roman" w:eastAsia="Bookman Old Style" w:hAnsi="Times New Roman" w:cs="Times New Roman"/>
          <w:b/>
          <w:sz w:val="24"/>
          <w:szCs w:val="24"/>
        </w:rPr>
        <w:t>/2024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 xml:space="preserve"> que passa a ser constituído obedecendo ao estabelecido na Lei Federal nº. 14.133/2021, bem como as determinações do TCE – Tribunal de Contas do Estado do RN. Para constar, eu </w:t>
      </w:r>
      <w:r>
        <w:rPr>
          <w:rFonts w:ascii="Times New Roman" w:eastAsia="Bookman Old Style" w:hAnsi="Times New Roman" w:cs="Times New Roman"/>
          <w:b/>
          <w:sz w:val="24"/>
          <w:szCs w:val="24"/>
        </w:rPr>
        <w:t>JÂNIO EDUARDO BATISTA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>, lavrei e assino o presente termo.</w:t>
      </w:r>
    </w:p>
    <w:p w14:paraId="552F6AD0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17218621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t>DESPACHO</w:t>
      </w:r>
    </w:p>
    <w:p w14:paraId="7C236E4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 </w:t>
      </w:r>
    </w:p>
    <w:p w14:paraId="764ADF9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t>                                               Encaminhe-se à Procuradoria Jurídica da Câmara Municipal de Marcelino Vieira/RN para, nos termos da lei supracitada, emitir o competente parecer.</w:t>
      </w:r>
    </w:p>
    <w:p w14:paraId="3171052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 </w:t>
      </w:r>
    </w:p>
    <w:p w14:paraId="57DFFD97" w14:textId="1764151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 xml:space="preserve">Marcelino Vieira/RN, </w:t>
      </w:r>
      <w:r w:rsidR="00897E4C">
        <w:rPr>
          <w:rFonts w:ascii="Times New Roman" w:eastAsia="Bookman Old Style" w:hAnsi="Times New Roman" w:cs="Times New Roman"/>
          <w:sz w:val="24"/>
          <w:szCs w:val="24"/>
        </w:rPr>
        <w:t>07 de fevereiro de 2024.</w:t>
      </w:r>
    </w:p>
    <w:p w14:paraId="471061D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eastAsia="Bookman Old Style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 </w:t>
      </w:r>
    </w:p>
    <w:p w14:paraId="5A859891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eastAsia="Bookman Old Style" w:hAnsi="Times New Roman" w:cs="Times New Roman"/>
          <w:sz w:val="24"/>
          <w:szCs w:val="24"/>
        </w:rPr>
      </w:pPr>
    </w:p>
    <w:p w14:paraId="523AE65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eastAsia="Bookman Old Style" w:hAnsi="Times New Roman" w:cs="Times New Roman"/>
          <w:sz w:val="24"/>
          <w:szCs w:val="24"/>
        </w:rPr>
      </w:pPr>
    </w:p>
    <w:p w14:paraId="38A4690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</w:p>
    <w:p w14:paraId="165D48C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Bookman Old Style" w:hAnsi="Times New Roman" w:cs="Times New Roman"/>
          <w:sz w:val="24"/>
          <w:szCs w:val="24"/>
        </w:rPr>
        <w:t>JÂNIO EDUARDO BATISTA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eastAsia="Bookman Old Style" w:hAnsi="Times New Roman" w:cs="Times New Roman"/>
          <w:b/>
          <w:sz w:val="24"/>
          <w:szCs w:val="24"/>
        </w:rPr>
        <w:t>DIRETOR GERAL</w:t>
      </w:r>
    </w:p>
    <w:p w14:paraId="13BE7023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E0A0C5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38465E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947366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BFFBAB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CAA73B1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225212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5756C1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4C0C4E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24E0F1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7A5719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102B8E4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07BEE47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D70DF66" w14:textId="1499D1EB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DISPENSA N° </w:t>
      </w:r>
      <w:r w:rsidR="00897E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00003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- PROCESSO LICITATÓRIO Nº 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="00897E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0003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</w:p>
    <w:p w14:paraId="1E374272" w14:textId="2A981E81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 w:right="-15" w:hanging="15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MINUTA DO CONTRATO Nº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897E4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XXXXX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/2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024</w:t>
      </w:r>
    </w:p>
    <w:p w14:paraId="48FCC297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439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OBJETO: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677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 w:rsidRPr="006C6A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QUE ENTRE SI, CELEBRAM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o(a) </w:t>
      </w:r>
      <w:r w:rsidRPr="002A359D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  <w:t xml:space="preserve">câmara municipal de marcelino vieira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cnpj: 08.392.995/0001-95 com sede na travessa neo pontes s/n centro, cep: 59970-000 marcelino vieira-RN E a empresA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  <w:shd w:val="clear" w:color="auto" w:fill="FFFFFF"/>
        </w:rPr>
        <w:t>Pessoa Jurídica/Física XXXXXXXXXXXXXXXXXXXXXXXXXX, cpf/CNPJ: XXXXXXXXXXXXX NA FORMA A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SEGUIR ESTABELECIDA. </w:t>
      </w:r>
    </w:p>
    <w:p w14:paraId="23C1F705" w14:textId="75F5090C" w:rsidR="004A0603" w:rsidRPr="00320EC8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 CÂMARA MUNICIPAL DE MARCELINO VIEIRA 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inscrito (a) no CNPJ/MF sob o nº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08.392.995/0001-95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com sede na Rua Travessa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Neo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Pontes, nº s/n, CEP: 59.970-000, Marcelino Vieira-RN, representado neste ato pelo Sr. Presidente, 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Antonio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Juzelandio Galdino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Fiho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brasileiro, casado, residente e domiciliado na Sítio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Panaty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08 , Zona Rural,  CEP 59.970-000,  Marcelino Vieira – RN, inscrito no CPF/MF sob o nº 082.797.024-23, doravante denominado CONTRATANTE, e, de outro lado, a Pessoa Jurídica  </w:t>
      </w:r>
      <w:r w:rsidRPr="002A359D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shd w:val="clear" w:color="auto" w:fill="FFFFFF"/>
        </w:rPr>
        <w:t>XXXXXXXXXX, cpf/CNPJ: XXXXXXXXXX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com endereço na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XXXXXXXXXXXXXXXXXXX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neste ato representado por XXXXXXXXXXX, portador(a) do CPF nº XXXXXXXXX, apenas denominado(a) de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CONTRATADO(A)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resolvem firmar o presente Contrato, tendo em vista o resultado da Licitação na modalidade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="001308AD">
        <w:rPr>
          <w:rFonts w:ascii="Times New Roman" w:eastAsia="Times New Roman" w:hAnsi="Times New Roman" w:cs="Times New Roman"/>
          <w:b/>
          <w:sz w:val="24"/>
          <w:szCs w:val="24"/>
        </w:rPr>
        <w:t>00003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Processo Licitatório Nº </w:t>
      </w:r>
      <w:r w:rsidR="001308AD">
        <w:rPr>
          <w:rFonts w:ascii="Times New Roman" w:eastAsia="Times New Roman" w:hAnsi="Times New Roman" w:cs="Times New Roman"/>
          <w:b/>
          <w:sz w:val="24"/>
          <w:szCs w:val="24"/>
        </w:rPr>
        <w:t>00003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tudo de acordo com as normas gerais da Lei nº 14.133/2021 art. 75, inciso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 suas alterações posteriores, na forma das cláusulas e condições seguintes. </w:t>
      </w:r>
    </w:p>
    <w:p w14:paraId="632E3E53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 CLÁUSULA PRIMEIRA - DO OBJETO;</w:t>
      </w:r>
    </w:p>
    <w:p w14:paraId="0019E93F" w14:textId="57A5031E" w:rsidR="004A0603" w:rsidRPr="004677C7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presente contrato tem por objeto </w:t>
      </w:r>
      <w:r w:rsidRPr="00EE5C94">
        <w:rPr>
          <w:rFonts w:ascii="Times New Roman" w:hAnsi="Times New Roman" w:cs="Times New Roman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conforme especificações constantes no Termo de Referência da 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320E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="001308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00003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CMMV/RN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e em seus anexos, os quais são partes integrantes deste termo, independentemente de transcrição, nos quais o(a) Contratado(a) sagrou-se vencedor das especificações nele contido.</w:t>
      </w:r>
    </w:p>
    <w:p w14:paraId="7D15C95C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14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  CLÁUSULA SEGUNDA – DO PRAZO DE VIGÊNCIA; </w:t>
      </w:r>
    </w:p>
    <w:p w14:paraId="47DAC675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2.1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Conforme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artigo 105 da Lei 14.133/2021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duração do contrato deverá obedecer ao edital neste caso como se trata de obra deverá obedecer ao termo de referência. Desta forma, o prazo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de vigência e execução do contrato será de </w:t>
      </w:r>
      <w:proofErr w:type="spellStart"/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xxxxxxxxx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contado da data da sua assinatura, excluído o dia do começo e incluído o do vencimento.</w:t>
      </w:r>
    </w:p>
    <w:p w14:paraId="2EFC5DA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2.2 -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prorrogação dos prazos de execução e vigência do contrato será precedida da correspondente adequação do cronograma físico-financeiro, bem como de justificativa e autorização da autoridade competente para a celebração do ajuste, devendo ser formalizada nos autos do processo administrativo.</w:t>
      </w:r>
    </w:p>
    <w:p w14:paraId="22A2BA9F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7DE3A81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CLÁUSULA TERCEIRA – DA DOTAÇÃO ORÇAMENTÁRIA;</w:t>
      </w:r>
    </w:p>
    <w:p w14:paraId="0377516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As despesas decorrentes desta contratação estão programadas em dotação orçamentária própria, prevista no orçamento da Câmara Municipal de Marcelino Vieira/RN, para o EXERCÍCIO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na classificação abaixo:</w:t>
      </w:r>
    </w:p>
    <w:p w14:paraId="137B0E3A" w14:textId="77777777" w:rsidR="004A0603" w:rsidRPr="002A359D" w:rsidRDefault="004A0603" w:rsidP="004A0603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AÇÃO: </w:t>
      </w:r>
      <w:r w:rsidRPr="002A359D">
        <w:rPr>
          <w:color w:val="000000" w:themeColor="text1"/>
        </w:rPr>
        <w:t>Manutenção das atividades da Câmara Municipal - 01.031.0001.2001.0000;</w:t>
      </w:r>
    </w:p>
    <w:p w14:paraId="72DD7BD1" w14:textId="77777777" w:rsidR="004A0603" w:rsidRPr="002A359D" w:rsidRDefault="004A0603" w:rsidP="004A0603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ELEMENTO DE DESPESAS: </w:t>
      </w:r>
      <w:r w:rsidRPr="002A359D">
        <w:rPr>
          <w:color w:val="000000" w:themeColor="text1"/>
        </w:rPr>
        <w:t>Outros Serv. Terceiros- Pessoa Jurídica 3.3.90.39</w:t>
      </w:r>
    </w:p>
    <w:p w14:paraId="35E3FC55" w14:textId="77777777" w:rsidR="004A0603" w:rsidRPr="002A359D" w:rsidRDefault="004A0603" w:rsidP="004A0603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FONTE DE RECURSOS: </w:t>
      </w:r>
      <w:r w:rsidRPr="002A359D">
        <w:rPr>
          <w:color w:val="000000" w:themeColor="text1"/>
        </w:rPr>
        <w:t>Recursos não vinculados (duodécimo)</w:t>
      </w:r>
    </w:p>
    <w:p w14:paraId="0654290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5B633A6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 CLÁUSULA QUARTA - DAS OBRIGAÇÕES DO CONTRATANTE;</w:t>
      </w:r>
    </w:p>
    <w:p w14:paraId="19E8662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São obrigações do CONTRATANTE:  </w:t>
      </w:r>
    </w:p>
    <w:p w14:paraId="03A3FA3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4.1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Acompanhar e fiscalizar o serviço a obra e conferir as especificações técnicas com as constantes neste termo de referência e projeto básico, no instrumento convocatório e na proposta da contratada, recusando-o na hipótese de desconformidade com as características pretendidas.</w:t>
      </w:r>
    </w:p>
    <w:p w14:paraId="44C359E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4.2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Informar à CONTRATADA sobre as normas e procedimentos de acesso às suas instalações para a entrega do objeto e as eventuais alterações efetuadas em tais preceitos;</w:t>
      </w:r>
    </w:p>
    <w:p w14:paraId="155D2D7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4.3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Prestar as informações e os esclarecimentos solicitados pela CONTRATADA, relacionados com o objeto pactuado.</w:t>
      </w:r>
    </w:p>
    <w:p w14:paraId="32A6F931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4.4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Comunicar, por escrito, à CONTRATADAS quaisquer irregularidades verificadas no serviço prestado.</w:t>
      </w:r>
    </w:p>
    <w:p w14:paraId="4AB28C0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4.5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Comunicar, por escrito, à CONTRATADA o não-fornecimento do serviço do objeto, apontando as razões da sua desconformidade com as especificações contidas neste termo de referência, no instrumento convocatório ou na proposta apresentada.</w:t>
      </w:r>
    </w:p>
    <w:p w14:paraId="3EB3412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4.6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Efetuar o pagamento à CONTRATADA no valor correspondente ao fornecimento do objeto.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D7A073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4.7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Assegurar que os preços contratados estejam compatíveis com os praticados no mercado e por consumidores com perfil semelhantes, de forma a garantir que eles continuem os mais vantajosos para a Administração.</w:t>
      </w:r>
    </w:p>
    <w:p w14:paraId="543364D2" w14:textId="77777777" w:rsidR="004A0603" w:rsidRPr="007C25C8" w:rsidRDefault="004A0603" w:rsidP="004A0603">
      <w:pPr>
        <w:numPr>
          <w:ilvl w:val="1"/>
          <w:numId w:val="7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ind w:left="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- Proporcionar as melhores condições possíveis à execução do contrato.</w:t>
      </w:r>
    </w:p>
    <w:p w14:paraId="52AFAEAB" w14:textId="77777777" w:rsidR="004A0603" w:rsidRPr="007C25C8" w:rsidRDefault="004A0603" w:rsidP="004A0603">
      <w:pPr>
        <w:numPr>
          <w:ilvl w:val="1"/>
          <w:numId w:val="7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ind w:left="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Exercer a mais ampla e completa fiscalização sobre os serviços, direta ou por prepostos designados, podendo para isso; </w:t>
      </w:r>
    </w:p>
    <w:p w14:paraId="38CCC2EB" w14:textId="77777777" w:rsidR="004A0603" w:rsidRPr="004677C7" w:rsidRDefault="004A0603" w:rsidP="004A0603">
      <w:pPr>
        <w:pStyle w:val="PargrafodaLista"/>
        <w:widowControl/>
        <w:numPr>
          <w:ilvl w:val="1"/>
          <w:numId w:val="7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77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Notificar o(a) CONTRATADO(A) por escrito sobre imperfeições, falhas ou irregularidades constatadas nos serviços prestados para que sejam adotadas as medidas corretivas necessárias; </w:t>
      </w:r>
    </w:p>
    <w:p w14:paraId="225E8152" w14:textId="77777777" w:rsidR="004A0603" w:rsidRPr="004677C7" w:rsidRDefault="004A0603" w:rsidP="004A0603">
      <w:pPr>
        <w:pStyle w:val="PargrafodaLista"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E93F95D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 CLÁUSULA QUINTA – DAS OBRIGAÇÕES DA CONTRATADA; </w:t>
      </w:r>
    </w:p>
    <w:p w14:paraId="2DD21EB5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São obrigações do(a) CONTRATADO(A), além de outras previstas neste instrumento contratual: </w:t>
      </w:r>
    </w:p>
    <w:p w14:paraId="70F0C8E3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- Obedecer às especificações do objeto, constantes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este Termo de Referência, da proposta apresentada e do ato convocatório, cumprindo o prazo estabelecido.</w:t>
      </w:r>
    </w:p>
    <w:p w14:paraId="6057A313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5.2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pelo transporte dos equipamentos até as dependências da CONTRATANTE, como também pelas despesas a ele inerentes.</w:t>
      </w:r>
    </w:p>
    <w:p w14:paraId="1D17FE6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5.3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pela qualidade, quantidade e resistência dos materiais fornecidos, que deverão ser novos e de primeira qualidade.</w:t>
      </w:r>
    </w:p>
    <w:p w14:paraId="3C884C00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5.4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Manter, durante toda a execução do contrato, em compatibilidade com as obrigações assumidas, todas as condições de habilitação e qualificação exigidas.</w:t>
      </w:r>
    </w:p>
    <w:p w14:paraId="53D882E0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5.5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Indicar preposto para representá-la durante a execução do contrato, quando for o caso.</w:t>
      </w:r>
    </w:p>
    <w:p w14:paraId="3421B447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5.6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Sujeitar-se à ampla e irrestrita fiscalização por parte da Administração, prestando todos os esclarecimentos solicitados.</w:t>
      </w:r>
    </w:p>
    <w:p w14:paraId="0C0DC6A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5.7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Responsabilizar-se pelos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preços cotados que incluem todas as </w:t>
      </w:r>
      <w:r w:rsidRPr="002A359D">
        <w:rPr>
          <w:rFonts w:ascii="Times New Roman" w:eastAsia="Times New Roman" w:hAnsi="Times New Roman" w:cs="Times New Roman"/>
          <w:sz w:val="24"/>
          <w:szCs w:val="24"/>
          <w:u w:val="single"/>
        </w:rPr>
        <w:t>despesas de custo, seguro, encargos fiscais, comerciais, sociais, trabalhistas ou de qualquer outra natureza.</w:t>
      </w:r>
    </w:p>
    <w:p w14:paraId="078B041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5.8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pela saúde dos funcionários, encargos trabalhistas, previdenciários, seguro para garantia de pessoas, devendo apresentar de imediato, quando solicitados, todos e quaisquer comprovantes de pagamento e quitação.</w:t>
      </w:r>
    </w:p>
    <w:p w14:paraId="7B28666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5.9 -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Responder integralmente pelas obrigações contratuais;</w:t>
      </w:r>
    </w:p>
    <w:p w14:paraId="57EE6AC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5.10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Não prestar declarações ou informações sem prévia autorização por escrito da CONTRATANTE a respeito do presente contrato;</w:t>
      </w:r>
    </w:p>
    <w:p w14:paraId="7082D51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5.11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Indenizar quaisquer danos ou prejuízos causados à Câmara ou a terceiros, por ação ou omissão no fornecimento do presente contrato.</w:t>
      </w:r>
    </w:p>
    <w:p w14:paraId="6636B9A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5.12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Não transferir a outrem os serviços contratados, no todo ou em parte;</w:t>
      </w:r>
    </w:p>
    <w:p w14:paraId="5C7D799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5.13 - Arcar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 quaisquer custos, diretos ou indiretos, referentes à entrega do objeto, tais como tributos, frete e demais encargos necessários à perfeita execução deste contrato. </w:t>
      </w:r>
    </w:p>
    <w:p w14:paraId="54AF411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26207DE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 CLÁUSULA SEXTA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DA SUBCONTRATAÇÃO;</w:t>
      </w:r>
    </w:p>
    <w:p w14:paraId="65D4C608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Não será admitida a subcontratação do objeto licitatório.</w:t>
      </w:r>
    </w:p>
    <w:p w14:paraId="2EBE20CF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7. CLÁUSULA SÉTIMA – DO VALOR DO CONTRATO;</w:t>
      </w:r>
    </w:p>
    <w:p w14:paraId="4EFD815C" w14:textId="3FFDF420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Pela prestação do serviço, o Contratante pagará à Contratada a importância estimada de até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XXXXXXXXXXXXXXXXXXXXXXXXXXXXXXXXXXXXXX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resultante da aplicação do preço total indicado na proposta oferecida no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="001308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00003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CMMV/RN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E58904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preço registrado manter-se-á fixo e irreajustável durante a validade deste contrato, salvo em caso de força maior, caso fortuito ou fato do príncipe, previstos na Lei nº 14.133/2021. </w:t>
      </w:r>
    </w:p>
    <w:p w14:paraId="56A4805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7.3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No valor do item 7.1 estão incluídas todas as despesas ordinárias diretas e indiretas decorrentes da execução do objeto, inclusive tributos e/ou impostos, encargos sociais, trabalhistas, previdenciários, fiscais e comerciais incidentes, bem como taxas de licenciamento, administração, frete, seguro e outros necessários ao cumprimento integral do objeto da contratação.</w:t>
      </w:r>
    </w:p>
    <w:p w14:paraId="7FDC3D1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7.4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Durante a execução deste contrato, e decorridos 12 (doze) meses contados da data de sua assinatura, poderá haver reequilíbrio econômico-financeiro do valor pactuado, mediante solicitação formal e devidamente justificada do (a) CONTRATADO (A), nos termos da legislação em vigor. </w:t>
      </w:r>
    </w:p>
    <w:p w14:paraId="3F20204D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7.5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A intenção de repactuar os preços do contrato deverá ser manifestada de forma expressa, com a devida demonstração analítica da variação dos componentes dos custos do contrato, em data anterior à prorrogação subsequente, sob pena de preclusão lógica de tal direito. </w:t>
      </w:r>
    </w:p>
    <w:p w14:paraId="4E840383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8794C1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 CLÁUSULA OITAVA – DO PAGAMENTO;</w:t>
      </w:r>
    </w:p>
    <w:p w14:paraId="216273A0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8.1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Os pagamentos devidos serão realizados após a finalização de acordo com o termo de ref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rên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ia, em anexo; observando sempre que possível o dispositivo no artigo 92 § 5º da Lei 14.133/2021.</w:t>
      </w:r>
    </w:p>
    <w:p w14:paraId="58FA8DD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8.2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A Contratada deverá Apresentar a Nota Fiscal com descrição do serviço;</w:t>
      </w:r>
    </w:p>
    <w:p w14:paraId="1F20BE0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8.3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somente será efetivado depois de verificada a regularidade fiscal da contratada, ficando a mesma ciente de que as certidões apresentadas no ato da contratação deverão ser renovadas no prazo de seus vencimentos.</w:t>
      </w:r>
    </w:p>
    <w:p w14:paraId="462730F1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8.4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será realizado através de Transferência Eletrônica Disponível – TED ou Documento de Ordem de Crédito – DOC, ou via PIX. </w:t>
      </w:r>
    </w:p>
    <w:p w14:paraId="688D66F0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8.5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será realizado em conta de titularidade da empresa vencedora.</w:t>
      </w:r>
    </w:p>
    <w:p w14:paraId="13B2F9C7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8.6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Não será realizado qualquer pagamento de forma antecipada. </w:t>
      </w:r>
    </w:p>
    <w:p w14:paraId="5425130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587F57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9. CLÁUSULA NONA – DAS SANÇÕES ADMINISTRATIVAS;</w:t>
      </w:r>
    </w:p>
    <w:p w14:paraId="3719E720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14:paraId="77C48B2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right="13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recusa injustificada da licitante vencedora em assinar o Termo de Contrato dentro do prazo estabelecido pela CMMV/RN caracteriza o descumprimento total da obrigação assumida, sujeitando-a as penalidades estabelecidas no artigo 104 e 156 da Lei n° 14.133/2021 e subsidiariamente Decreto Legislativo 004/2022- CMMV.</w:t>
      </w:r>
    </w:p>
    <w:p w14:paraId="4A1AE01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right="13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O atraso injustificado na execução do contrato sujeitará a licitante vencedora à multa de mora de 2% (dois por cento) por dia de atraso, até o máximo de 10% (dez por cento), sobre o objeto não fornecido.  </w:t>
      </w:r>
    </w:p>
    <w:p w14:paraId="0413772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9.3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As multas a que se refere esta cláusula serão descontadas dos pagamentos eventualmente devidos pelo CMMV/RN, ou, quando for o caso, cobradas judicialmente.  </w:t>
      </w:r>
    </w:p>
    <w:p w14:paraId="79CEA765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Pela inexecução total ou parcial do contrato, o CMMV/RN poderá garantida a prévia defesa, aplicar ao contratado as seguintes sanções: </w:t>
      </w:r>
    </w:p>
    <w:p w14:paraId="07F8CF8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F3ED917" w14:textId="77777777" w:rsidR="004A0603" w:rsidRPr="00984134" w:rsidRDefault="004A0603" w:rsidP="004A0603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Advertência; </w:t>
      </w:r>
    </w:p>
    <w:p w14:paraId="591B4023" w14:textId="77777777" w:rsidR="004A0603" w:rsidRPr="00984134" w:rsidRDefault="004A0603" w:rsidP="004A0603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Multa, no percentual de 10% (dez por cento), calculada sobre o valor do objeto não fornecido, no caso de inexecução total ou parcial do objeto; </w:t>
      </w:r>
    </w:p>
    <w:p w14:paraId="0578776E" w14:textId="77777777" w:rsidR="004A0603" w:rsidRPr="00984134" w:rsidRDefault="004A0603" w:rsidP="004A0603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Suspensão temporária de participação em licitação e impedimento de contratar com a Administração, por prazo não superior a 2 (dois) anos; </w:t>
      </w:r>
    </w:p>
    <w:p w14:paraId="798A5BF9" w14:textId="77777777" w:rsidR="004A0603" w:rsidRPr="002A359D" w:rsidRDefault="004A0603" w:rsidP="004A0603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Declaração de inidoneidade para licitar ou contratar com a Administração Pública, facultada a defesa do interessado no prazo de 10 (dez) dias. </w:t>
      </w:r>
    </w:p>
    <w:p w14:paraId="4BF7555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080" w:firstLine="1080"/>
        <w:jc w:val="both"/>
        <w:rPr>
          <w:rFonts w:ascii="Times New Roman" w:hAnsi="Times New Roman" w:cs="Times New Roman"/>
          <w:sz w:val="24"/>
          <w:szCs w:val="24"/>
        </w:rPr>
      </w:pPr>
    </w:p>
    <w:p w14:paraId="6A90F9F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Parágrafo Único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aplicação da sanção prevista na alínea “a” não prejudica a incidência cumulativa das penalidades das alíneas “b” e “c”, principalmente, sem prejuízo de outras hipóteses, em caso de reincidência de atraso na entrega do objeto licitado ou caso haja cumulação de inadimplemento de eventuais cotas mensais, expressamente previstas facultadas a defesa prévia do interessado, no prazo de 05 (cinco) dias úteis.  </w:t>
      </w:r>
    </w:p>
    <w:p w14:paraId="56D3388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9.5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Ocorrendo a inexecução de que trata o item 8.4, reserva-se a CMMV/RN o direito de optar pela oferta que se apresentar como aquela mais vantajosa, pela ordem de classificação, comunicando-se, em seguida, ao Gestor de Contratos, para as providências cabíveis. </w:t>
      </w:r>
    </w:p>
    <w:p w14:paraId="002C4FD0" w14:textId="77777777" w:rsidR="004A0603" w:rsidRPr="002A359D" w:rsidRDefault="004A0603" w:rsidP="004A0603">
      <w:pPr>
        <w:numPr>
          <w:ilvl w:val="1"/>
          <w:numId w:val="4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Ocorrendo à hipótese do item anterior, a segunda adjudicatária ficará sujeita às mesmas condições estabelecidas nesta cláusula. </w:t>
      </w:r>
    </w:p>
    <w:p w14:paraId="3EFE9DF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9.7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aplicação das penalidades previstas nesta cláusula é de competência exclusiva do Setor de Administração e fiscal de contrato, devendo ser respeitados, em quaisquer hipóteses, o contraditório e a ampla defesa. </w:t>
      </w:r>
    </w:p>
    <w:p w14:paraId="48FE66B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2B86BBA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10. CLÁUSULA DECIMA – DA RESCISÃO DO CONTRATO;</w:t>
      </w:r>
    </w:p>
    <w:p w14:paraId="58099D3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O presente Termo de Contrato poderá ser rescindido:</w:t>
      </w:r>
    </w:p>
    <w:p w14:paraId="03E0BD8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10.2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Nas hipóteses previstas no art. 137 da Lei nº 14.133, de 2021, com as consequências indicadas no art. 139 da mesma Lei, sem prejuízo da aplicação das sanções previstas no </w:t>
      </w:r>
      <w:r>
        <w:rPr>
          <w:rFonts w:ascii="Times New Roman" w:eastAsia="Times New Roman" w:hAnsi="Times New Roman" w:cs="Times New Roman"/>
          <w:sz w:val="24"/>
          <w:szCs w:val="24"/>
        </w:rPr>
        <w:t>Termo de Referência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, anexo do Instrumento Convocatório.</w:t>
      </w:r>
    </w:p>
    <w:p w14:paraId="5FD43551" w14:textId="77777777" w:rsidR="004A0603" w:rsidRPr="002A359D" w:rsidRDefault="004A0603" w:rsidP="004A0603">
      <w:pPr>
        <w:widowControl/>
        <w:numPr>
          <w:ilvl w:val="1"/>
          <w:numId w:val="1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Consensual, nos termos do art. 138, inciso II, da Lei nº 14.133, de 2021. </w:t>
      </w:r>
    </w:p>
    <w:p w14:paraId="6B0E4AA0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Os casos de rescisão contratual serão formalmente motivados, assegurando-se à CONTRATADA o direito à prévia e ampla defesa.</w:t>
      </w:r>
    </w:p>
    <w:p w14:paraId="1E51D30A" w14:textId="77777777" w:rsidR="004A0603" w:rsidRPr="002A359D" w:rsidRDefault="004A0603" w:rsidP="004A0603">
      <w:pPr>
        <w:widowControl/>
        <w:numPr>
          <w:ilvl w:val="1"/>
          <w:numId w:val="5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- O termo de rescisão, sempre que possível, deverá indicar:</w:t>
      </w:r>
    </w:p>
    <w:p w14:paraId="4419E44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left="855" w:hanging="15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10.5.1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-Balanço dos eventos contratuais já cumpridos ou parcialmente cumpridos em relação ao cronograma físico-financeiro, atualizado;</w:t>
      </w:r>
    </w:p>
    <w:p w14:paraId="3058244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10.5.2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-Relação dos pagamentos já efetuados e ainda devidos;</w:t>
      </w:r>
    </w:p>
    <w:p w14:paraId="4073B9F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10.5.3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-Indenizações e multas.</w:t>
      </w:r>
    </w:p>
    <w:p w14:paraId="32B2F9B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</w:p>
    <w:p w14:paraId="17230DB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11. CLÁUSULA DECIMA PRIMEIRA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DO REGIME DE EXECUÇÃO DOS SERVIÇOS E DAS ALTERAÇÕES;</w:t>
      </w:r>
    </w:p>
    <w:p w14:paraId="36D2FC3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Eventuais alterações contratuais reger-se-ão pela disciplina do art. 124 da Lei nº 14.133, de 2021.</w:t>
      </w:r>
    </w:p>
    <w:p w14:paraId="572229F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 CONTRATADA é obrigada a aceitar, nas mesmas condições contratuais, os acréscimos ou supressões que se fizerem necessários, até o limite de 25% (vinte e cinco por cento) do valor inicial atualizado do contrato e, no caso particular de reforma de edifício ou de equipamento, até o limite de 50% (cinquenta por cento) para os seus acréscimos.</w:t>
      </w:r>
    </w:p>
    <w:p w14:paraId="54B1933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As supressões resultantes de acordo celebrado entre as partes contratantes poderão exceder os limites estabelecidos no subitem anterior.</w:t>
      </w:r>
    </w:p>
    <w:p w14:paraId="3B6AA48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 diferença percentual entre o valor global do contrato e o preço global de referência não poderá ser reduzida em favor do contratado em decorrência de aditamentos que modifiquem a planilha orçamentária.</w:t>
      </w:r>
    </w:p>
    <w:p w14:paraId="0537150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11.5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Na hipótese de celebração de aditivos contratuais para a inclusão de novos serviços, o preço desses serviços será calculado considerando o custo de referência e a taxa de BDI de referência especificada no orçamento-base da licitação, subtraindo desse preço de referência a diferença percentual entre o valor do orçamento-base e o valor global do contrato obtido na</w:t>
      </w:r>
      <w:r w:rsidRPr="002A359D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licitação, com vistas a garantir o equilíbrio econômico-financeiro do contrato e a manutenção do percentual de desconto ofertado pelo contratado, em atendimento ao art. 37, inciso XXI, da Constituição Federal.</w:t>
      </w:r>
    </w:p>
    <w:p w14:paraId="2D2D9D28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  <w:tab w:val="left" w:pos="1695"/>
          <w:tab w:val="left" w:pos="2265"/>
          <w:tab w:val="left" w:pos="2835"/>
        </w:tabs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11.6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Na assinatura do presente Contrato, a Contratada declara sua responsabilidade exclusiva sobre a quitação dos encargos trabalhistas e sociais decorrentes do contrato.</w:t>
      </w:r>
    </w:p>
    <w:p w14:paraId="49F2E08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12. CLÁUSULA DÉCIMA SEGUNDA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MODELO DE EXECUÇÃO DOS SERVIÇOS;</w:t>
      </w:r>
    </w:p>
    <w:p w14:paraId="059D2C9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.1 - O modelo de execução dos serviços a serem executados pela CONTRATADA, os materiais que serão empregados, a disciplina do recebimento do objeto e a fiscalização pela CONTRATANTE são aqueles previstos no Termo de Referência, anexo do Edital.</w:t>
      </w:r>
    </w:p>
    <w:p w14:paraId="79C516A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13. CLÁUSULA DÉCIMA TERCEIRA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DO RECEBIMENTO DO OBJETO;</w:t>
      </w:r>
    </w:p>
    <w:p w14:paraId="1903683A" w14:textId="77777777" w:rsidR="004A0603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 disciplina inerente ao recebimento do objeto é aquela prevista no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Termo de Referência.</w:t>
      </w:r>
    </w:p>
    <w:p w14:paraId="32C24546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61E85DDA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14. CLÁUSULA DÉCIMA QUATORZE - DOS CASOS OMISSOS;</w:t>
      </w:r>
    </w:p>
    <w:p w14:paraId="2A6562B7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Os casos omissos serão decididos pela CONTRATANTE, segundo as disposições contidas na Lei nº 14.133, de 2021 e demais normas federais aplicáveis e, subsidiariamente, segundo as disposições contidas na Lei nº 8.078, de 1990 – Código de Defesa do Consumidor – e normas e princípios gerais dos contratos.</w:t>
      </w:r>
    </w:p>
    <w:p w14:paraId="0E88DD40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339CA0C4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15. CLÁUSULA DÉCIMA QUINTA – PUBLICAÇÃO;</w:t>
      </w:r>
    </w:p>
    <w:p w14:paraId="1AD041B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INCUMBIRÁ À CONTRATANTE PROVIDENCIAR A PUBLICAÇÃO do extrato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deste instrumento, no Diário Oficial da FECAM-RN, no prazo previsto na Lei nº 14.133/2021.</w:t>
      </w:r>
    </w:p>
    <w:p w14:paraId="4276D4E3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63D1F183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 CLÁUSULA DÉCIMA SEXTA – DO ACOMPANHAMENTO E DA FISCALIZAÇÃO;</w:t>
      </w:r>
    </w:p>
    <w:p w14:paraId="082B21C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Durante a vigência do contrato, a execução do objeto será acompanhada e fiscalizada pela Sr.(a)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Jânio Eduardo Batista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ou por servidor especialmente designado para esse fim permitida a contratação de terceiros para assisti-los e subsidiá-los de informações pertinentes a essa atribuição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BAC9E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representante anotará todas as ocorrências relacionadas com a execução dos serviços em registro próprio, determinando o que for necessário à regularização das faltas ou defeitos observados.</w:t>
      </w:r>
    </w:p>
    <w:p w14:paraId="0DE1304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16.3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As decisões e providências que ultrapassarem a competência do representante deverão ser solicitadas a seus superiores em tempo hábil para a adoção das medidas convenientes.</w:t>
      </w:r>
    </w:p>
    <w:p w14:paraId="13063A5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 CONTRATADA deverá manter preposto para representa-la durante a execução dos serviços ora tratados, desde que aceito pela Administração do CONTRATANTE.</w:t>
      </w:r>
    </w:p>
    <w:p w14:paraId="70F9AD17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5724B1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CLÁUSULA DÉCIMA SETIMA – DA GARANTIA; </w:t>
      </w:r>
    </w:p>
    <w:p w14:paraId="7CB83F78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17.1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Contratado responderá durante o prazo de 5 anos após a entrega do serviço por qualquer vício de solidez ou segurança (rachadura, infiltração, vazamento e etc.) Conforme artigo 618 do Código Civil. </w:t>
      </w:r>
    </w:p>
    <w:p w14:paraId="4367D7A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1C9F612" w14:textId="77777777" w:rsidR="004A0603" w:rsidRPr="002A359D" w:rsidRDefault="004A0603" w:rsidP="004A060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18. CLÁUSULA DÉCIMA OITAVA– DO FORO; </w:t>
      </w:r>
    </w:p>
    <w:p w14:paraId="3BF1CB6F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18.1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Fica eleito o foro da Comarca de Marcelino vieira/RN, para dirimir as questões decorrentes da execução do presente contrato, renunciando as partes a quaisquer outros, por mais privilegiados que sejam. </w:t>
      </w:r>
    </w:p>
    <w:p w14:paraId="46163253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C957231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E, por estarem assim de pleno acordo, firmam o presente termo, em 2 (duas) vias de igual teor e forma, na presença das testemunhas abaixo subscritas, para a produção dos seus jurídicos e legais efeitos.    </w:t>
      </w:r>
    </w:p>
    <w:p w14:paraId="6C4AAC0C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7B737EE" w14:textId="1800364C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MARCELINO VIEIRA/RN, </w:t>
      </w:r>
      <w:r w:rsidR="00FC5B6D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="001308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fevereiro de 2024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</w:t>
      </w:r>
    </w:p>
    <w:p w14:paraId="1AE96AC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4A0603" w:rsidRPr="002A359D" w14:paraId="6C1C978C" w14:textId="77777777" w:rsidTr="00C3602F">
        <w:tc>
          <w:tcPr>
            <w:tcW w:w="2500" w:type="pct"/>
          </w:tcPr>
          <w:p w14:paraId="07B1E215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</w:t>
            </w:r>
          </w:p>
          <w:p w14:paraId="4E3B034A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ANTONIO JUZELANDIO GALDINO FILHO</w:t>
            </w:r>
          </w:p>
          <w:p w14:paraId="48FA088C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PRESIDENTE DA CMMV</w:t>
            </w:r>
          </w:p>
        </w:tc>
        <w:tc>
          <w:tcPr>
            <w:tcW w:w="2500" w:type="pct"/>
          </w:tcPr>
          <w:p w14:paraId="3B26B475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</w:t>
            </w:r>
          </w:p>
          <w:p w14:paraId="56E5BEED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PROPONENTE:</w:t>
            </w:r>
          </w:p>
          <w:p w14:paraId="46DA5C72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XXXXXXXXXXXXXXX</w:t>
            </w:r>
          </w:p>
          <w:p w14:paraId="42194CCB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REPRESENTANTE DA </w:t>
            </w:r>
            <w:r w:rsidRPr="002A359D"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>XXXXXXXXXXXXXXXX</w:t>
            </w:r>
          </w:p>
          <w:p w14:paraId="5FA3D73E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>CPF/CNPJ:XXXXXXXXXXXXX</w:t>
            </w:r>
          </w:p>
          <w:p w14:paraId="2B855B03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154BD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EEBB3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Testemunhas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4A0603" w:rsidRPr="002A359D" w14:paraId="292B28AF" w14:textId="77777777" w:rsidTr="00C3602F">
        <w:tc>
          <w:tcPr>
            <w:tcW w:w="2500" w:type="pct"/>
          </w:tcPr>
          <w:p w14:paraId="2491E3DC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_______________________________                                                                            </w:t>
            </w:r>
          </w:p>
          <w:p w14:paraId="0BDF3A74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>CPF:</w:t>
            </w:r>
          </w:p>
        </w:tc>
        <w:tc>
          <w:tcPr>
            <w:tcW w:w="2500" w:type="pct"/>
          </w:tcPr>
          <w:p w14:paraId="0DD22B37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______________________________</w:t>
            </w:r>
          </w:p>
          <w:p w14:paraId="52D0A3DD" w14:textId="77777777" w:rsidR="004A0603" w:rsidRPr="002A359D" w:rsidRDefault="004A0603" w:rsidP="00C3602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CPF:     </w:t>
            </w:r>
          </w:p>
        </w:tc>
      </w:tr>
    </w:tbl>
    <w:p w14:paraId="77C47B6A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7BF9A67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C9335DD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6862DF5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49E0590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D48654A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D62AB04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D4777EB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9D04670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62B2F40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1C067B1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D56C90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56B795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PARECER JURÍDICO</w:t>
      </w:r>
    </w:p>
    <w:p w14:paraId="371C0B3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Ao Departamento de Licitações da Câmara de Marcelino Vieira – RN</w:t>
      </w:r>
    </w:p>
    <w:p w14:paraId="49E68DB3" w14:textId="1E594693" w:rsidR="004A0603" w:rsidRPr="00BD74DC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PROCESSO ADMINISTRATIVO DE DISPENSA Nº: </w:t>
      </w:r>
      <w:r w:rsidR="001308AD">
        <w:rPr>
          <w:rFonts w:ascii="Times New Roman" w:eastAsia="Times New Roman" w:hAnsi="Times New Roman" w:cs="Times New Roman"/>
          <w:sz w:val="24"/>
          <w:szCs w:val="24"/>
        </w:rPr>
        <w:t>00003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sz w:val="24"/>
          <w:szCs w:val="24"/>
        </w:rPr>
        <w:t>024</w:t>
      </w:r>
    </w:p>
    <w:p w14:paraId="2CD6F4A1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MODALIDADE: DISPENSA NOS TERMOS DO ART. 75,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LEI 14.133/2021 </w:t>
      </w:r>
    </w:p>
    <w:p w14:paraId="4D738DD8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5156AA3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RELATÓRIO</w:t>
      </w:r>
    </w:p>
    <w:p w14:paraId="01A8E0E3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Trata-se de solicitação de parecer jurídico, encaminhada a esta Procuradoria, nos termos dos artigos. 53 e 72, III da Lei 14.133/2021, na qual requer análise jurídica da legalidade do Processo Administrativo de Dispensa supracitado, para </w:t>
      </w:r>
      <w:r w:rsidRPr="003063FC">
        <w:rPr>
          <w:rFonts w:ascii="Times New Roman" w:eastAsia="Times New Roman" w:hAnsi="Times New Roman" w:cs="Times New Roman"/>
          <w:b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O parecer em tela tem o objetivo de assegurar a Câmara Municipal a legalidade dos atos administrativos praticados na fase preparatória da licitação.</w:t>
      </w:r>
    </w:p>
    <w:p w14:paraId="46C806A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Ainda, é importante destacar que junto ao pedido de parecer, foi encaminhado pedido para a contratação do serviço, Termo de Referência e documentação demonstrando a necessidade de contratação do serviço cotações de mercado, parecer contábil e documentação de representação. </w:t>
      </w:r>
    </w:p>
    <w:p w14:paraId="02B3481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É o que há de mais relevante para relatar. </w:t>
      </w:r>
    </w:p>
    <w:p w14:paraId="32E1C4D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A Constituição Federal de 1988, com o fito de promover princípios administrativos como os da igualdade, impessoalidade, publicidade e moralidade, previu a licitação com regra geral para contratar com o Poder Público, seja obras, serviços, compras e alienações. </w:t>
      </w:r>
    </w:p>
    <w:p w14:paraId="1A4868B0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Nesse sentido, o seu art. 37, inciso XXI, in </w:t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verbis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66E4DB7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Art. 37. A administração pública direta e indireta de qualquer dos Poderes da União, dos Estados, do Distrito Federal e dos Municípios obedecerá aos princípios de legalidade, impessoalidade, moralidade, publicidade e eficiência e, também, ao seguinte: (</w:t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omissis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74C5230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XXI –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49DE7EF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Por ser exceção, o afastamento do dever de licitar deve ser acolhido pela administração pública apenas em casos excepcionais e que tenham respaldo legal, sob pena de desvirtuamento do mandamento constitucional. </w:t>
      </w:r>
    </w:p>
    <w:p w14:paraId="77BAA505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Dentre os casos excepcionados da legislação, estão aqueles nos quais a formalização de processos mais complexos torna-se inviável do ponto de vista prático e da economicidade, são os processos tidos como dispensáveis. </w:t>
      </w:r>
    </w:p>
    <w:p w14:paraId="4E59AD59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No caso em comento, almeja-se a </w:t>
      </w:r>
      <w:r w:rsidRPr="00EE5C94">
        <w:rPr>
          <w:rFonts w:ascii="Times New Roman" w:hAnsi="Times New Roman" w:cs="Times New Roman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5C04F9" w14:textId="52E3343B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Verifica-se que o valor total da aquisição será </w:t>
      </w:r>
      <w:r w:rsidRPr="001308AD">
        <w:rPr>
          <w:rFonts w:ascii="Times New Roman" w:eastAsia="Times New Roman" w:hAnsi="Times New Roman" w:cs="Times New Roman"/>
          <w:sz w:val="24"/>
          <w:szCs w:val="24"/>
        </w:rPr>
        <w:t xml:space="preserve">de R$ </w:t>
      </w:r>
      <w:r w:rsidR="001308AD">
        <w:rPr>
          <w:rFonts w:ascii="Times New Roman" w:eastAsia="Times New Roman" w:hAnsi="Times New Roman" w:cs="Times New Roman"/>
          <w:sz w:val="24"/>
          <w:szCs w:val="24"/>
        </w:rPr>
        <w:t xml:space="preserve">3.861,00 (três mil, oitocentos e </w:t>
      </w:r>
      <w:r w:rsidR="00FF1693">
        <w:rPr>
          <w:rFonts w:ascii="Times New Roman" w:eastAsia="Times New Roman" w:hAnsi="Times New Roman" w:cs="Times New Roman"/>
          <w:sz w:val="24"/>
          <w:szCs w:val="24"/>
        </w:rPr>
        <w:t xml:space="preserve">sessenta e um </w:t>
      </w:r>
      <w:r w:rsidRPr="001308AD">
        <w:rPr>
          <w:rFonts w:ascii="Times New Roman" w:eastAsia="Times New Roman" w:hAnsi="Times New Roman" w:cs="Times New Roman"/>
          <w:sz w:val="24"/>
          <w:szCs w:val="24"/>
        </w:rPr>
        <w:t>reais)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por meio de uma “dispensa de licitação”. </w:t>
      </w:r>
    </w:p>
    <w:p w14:paraId="2237B5E7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Considerando o valor da presente dispensa é possível observar que o mesmo está dentro do limite do art. 75,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lei 14.133/2021.</w:t>
      </w:r>
    </w:p>
    <w:p w14:paraId="4E4A128B" w14:textId="77777777" w:rsidR="004A0603" w:rsidRPr="00AD0DE2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226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0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Art. 75. É dispensável a licitação: </w:t>
      </w:r>
    </w:p>
    <w:p w14:paraId="0AB63E1C" w14:textId="77777777" w:rsidR="004A0603" w:rsidRPr="00320EC8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226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D0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II - </w:t>
      </w:r>
      <w:proofErr w:type="gramStart"/>
      <w:r w:rsidRPr="00AD0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para</w:t>
      </w:r>
      <w:proofErr w:type="gramEnd"/>
      <w:r w:rsidRPr="00AD0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0C7962F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Desta forma, a contratação é plenamente possível uma vez que existe regramento jurídico previsto na lei 14.133/2021.</w:t>
      </w:r>
    </w:p>
    <w:p w14:paraId="27D61FF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 dispensa de licitação é consagrada por lei para situações em que é viável a competição. A lei determina a dispensa de citação por reconhecer que a sua ocorrência não traria os benefícios pretendidos ou, mesmo, acarretaria outros malefícios indispensáveis. A licitação seria uma solução inadequada ou desnecessária para promover o atendimento às necessidades coletivas ou comprometeria a realização de outros valores igual protegido pelo direito</w:t>
      </w:r>
    </w:p>
    <w:p w14:paraId="5C95A4E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DA QUESTÃO DE CUSTO E BENEFÍCIO</w:t>
      </w:r>
    </w:p>
    <w:p w14:paraId="73E3AE5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Toda licitação envolve uma relação de custo e benefício. Há custos econômicos propriamente ditos, derivados do cumprimento dos atos materiais da licitação (publicação pela imprensa Oficial) e da alocação de pessoal. Há custos de tempo, referente a demora para o desenvolvimento dos atos da licitação. Também podem existir outras espécies de custo a ser examinado caso a caso. Em contrapartida a licitação produz benefícios para a Administração. Esses benefícios consistem em que a Administração efetivará (em tese) contratação mais vantajosa do que realizaria se a licitação não tivesse existido. A dispensa da licitação decorre do reconhecimento por lei de que os custos inerentes a uma licitação superam os benefícios que dela poderiam advir. A lei dispensa licitações para evitar o sacrifício dos interesses coletivos e supra individuais.</w:t>
      </w:r>
    </w:p>
    <w:p w14:paraId="00A3646C" w14:textId="77777777" w:rsidR="004A0603" w:rsidRPr="003063FC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063F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 PREÇO DE MERCADO E PESQUISA</w:t>
      </w:r>
    </w:p>
    <w:p w14:paraId="1750349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O preço executado neste procedimento encontra-se dentro do mercado. Como na contratação direta administração não está liberada de promover todas as atividades de pesquisa de preço e de solicitação de oferta dos potenciais interessados, então percebe-se que no caso em tela foi obedecido e com isso existe a pesquisa de preço nos autos, além de haver também divulgação ampla pela Administração Pública a sua intenção de promover a contratação tal se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lastRenderedPageBreak/>
        <w:t>destina inclusive ao fim de obter propostas dos agentes de econômicos privados. No procedimento em tela observa-se que os responsáveis por realizar a pesquisa no momento da realização de sua pesquisa de preço, tomou por base a IN 5/2014 – SLTN.</w:t>
      </w:r>
    </w:p>
    <w:p w14:paraId="7AFF3968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DA SELEÇAO DA PROPOSTA MAIS VANTAJOSA</w:t>
      </w:r>
    </w:p>
    <w:p w14:paraId="2C4A565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Após a pesquisa de preço e a publicação do aviso de interesse da administração pública em contratação direta do objeto deste procedimento, então a equipe de Agente de Contratação buscou selecionar a melhor proposta possível com observância no princípio da isonomia, portanto a contratação foi ao melhor possível, na circunstância existente e identificadas pela autoridade competente, conforme se vê acerca de condições do mercado e da capacitação do particular escolhido.</w:t>
      </w:r>
    </w:p>
    <w:p w14:paraId="3ADEF3B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DA GARANTIA AOS PRINCÍPIOS DA REPÚBLICA E DA ISONOMIA</w:t>
      </w:r>
    </w:p>
    <w:p w14:paraId="163972F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A ausência de licitação não pode ser interpretada, também nessa hipótese, como autorização para a contratações abusivas ou infringentes ao princípio da isonomia. Assim, imagine-se um invento apto a gerar resultados econômicos de grande relevo, cuja produção tenha demandado investimento vultuosos dos cofres públicos. A dispensa de </w:t>
      </w:r>
      <w:r>
        <w:rPr>
          <w:rFonts w:ascii="Times New Roman" w:eastAsia="Times New Roman" w:hAnsi="Times New Roman" w:cs="Times New Roman"/>
          <w:sz w:val="24"/>
          <w:szCs w:val="24"/>
        </w:rPr>
        <w:t>li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citação não significa que a administração estaria liberada para produzir contratação por valores ínfimos (ou incompatíveis com investimento público e com valor económico do invento). Nem poderia adotar tratamento preferencial em favor de determinado particular sem assegurar a possibilidade de disputa por todos os possíveis interessados.</w:t>
      </w:r>
    </w:p>
    <w:p w14:paraId="34FCA81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A ora contratação direta justifica-se pelas dificuldades de compatibilizar a transferência onerosa do direito de exploração de um invento ou de uma tecnologia com as formalidades da licitação.</w:t>
      </w:r>
    </w:p>
    <w:p w14:paraId="5BC8D723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No caso em tela Administração Pública, observou as formalidades em geral exigível em qualquer hipótese de contratação, pois mesmo sendo contratação direta não autoriza o afastamento das formalidades indispensável a realização de qualquer contrato.</w:t>
      </w:r>
    </w:p>
    <w:p w14:paraId="42F24BA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No procedimento de tela observa-se que foi obedecido todos os requisitos que a lei dispõem, ou seja, os documentos que deve compor a dispensa de licitação estás com documento de formalização da demanda que consta nos autos termo de projeto básico devidamente preenchido com especificações e todos os detalhes que a lei é exige, a estimativa de despesa calculada e na forma estabelecida no artigo 23, o parecer técnico que demonstra o atendimento dos requisitos exigidos, demonstração de compatibilidade da previsão de recursos ambientais com compromisso a ser assumido, a comprovação de que o contratado preenche os requisitos de habilitação e qualificação mínima necessária há nos autos a razão de escolha do contratado, a justificativa de preço e autorização da autoridade competente, portanto preenchendo todos os requisitos do artigo 72 da lei 14133 de 2021. </w:t>
      </w:r>
    </w:p>
    <w:p w14:paraId="644E369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27920E2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 - </w:t>
      </w:r>
      <w:proofErr w:type="gramStart"/>
      <w:r w:rsidRPr="002A359D">
        <w:rPr>
          <w:rFonts w:ascii="Times New Roman" w:eastAsia="Times New Roman" w:hAnsi="Times New Roman" w:cs="Times New Roman"/>
          <w:sz w:val="24"/>
          <w:szCs w:val="24"/>
        </w:rPr>
        <w:t>documento</w:t>
      </w:r>
      <w:proofErr w:type="gram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de formalização de demanda e, se for o caso, estudo técnico preliminar, análise de riscos, termo de referência, projeto básico ou projeto executivo;</w:t>
      </w:r>
    </w:p>
    <w:p w14:paraId="29360EA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II - </w:t>
      </w:r>
      <w:proofErr w:type="gramStart"/>
      <w:r w:rsidRPr="002A359D">
        <w:rPr>
          <w:rFonts w:ascii="Times New Roman" w:eastAsia="Times New Roman" w:hAnsi="Times New Roman" w:cs="Times New Roman"/>
          <w:sz w:val="24"/>
          <w:szCs w:val="24"/>
        </w:rPr>
        <w:t>estimativa</w:t>
      </w:r>
      <w:proofErr w:type="gram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de despesa, que deverá ser calculada na forma estabelecida no art. 23 desta Lei; III - parecer jurídico e pareceres técnicos, se for o caso, que demonstrem o atendimento dos requisitos exigidos;</w:t>
      </w:r>
    </w:p>
    <w:p w14:paraId="19DD6C7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IV - </w:t>
      </w:r>
      <w:proofErr w:type="gramStart"/>
      <w:r w:rsidRPr="002A359D">
        <w:rPr>
          <w:rFonts w:ascii="Times New Roman" w:eastAsia="Times New Roman" w:hAnsi="Times New Roman" w:cs="Times New Roman"/>
          <w:sz w:val="24"/>
          <w:szCs w:val="24"/>
        </w:rPr>
        <w:t>demonstração</w:t>
      </w:r>
      <w:proofErr w:type="gram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compatibilidade da previsão de recursos orçamentários com o compromisso a ser assumido;</w:t>
      </w:r>
    </w:p>
    <w:p w14:paraId="5E961F57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V - </w:t>
      </w:r>
      <w:proofErr w:type="gramStart"/>
      <w:r w:rsidRPr="002A359D">
        <w:rPr>
          <w:rFonts w:ascii="Times New Roman" w:eastAsia="Times New Roman" w:hAnsi="Times New Roman" w:cs="Times New Roman"/>
          <w:sz w:val="24"/>
          <w:szCs w:val="24"/>
        </w:rPr>
        <w:t>comprovação</w:t>
      </w:r>
      <w:proofErr w:type="gram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de que o contratado preenche os requisitos de habilitação e qualificação mínima necessária;</w:t>
      </w:r>
    </w:p>
    <w:p w14:paraId="403D22D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VI - </w:t>
      </w:r>
      <w:proofErr w:type="gramStart"/>
      <w:r w:rsidRPr="002A359D">
        <w:rPr>
          <w:rFonts w:ascii="Times New Roman" w:eastAsia="Times New Roman" w:hAnsi="Times New Roman" w:cs="Times New Roman"/>
          <w:sz w:val="24"/>
          <w:szCs w:val="24"/>
        </w:rPr>
        <w:t>razão</w:t>
      </w:r>
      <w:proofErr w:type="gram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escolha do contratado;</w:t>
      </w:r>
    </w:p>
    <w:p w14:paraId="046EBB4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VII - justificativa de preço;</w:t>
      </w:r>
    </w:p>
    <w:p w14:paraId="27140BA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VIII - autorização da autoridade competente.</w:t>
      </w:r>
    </w:p>
    <w:p w14:paraId="470F0218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Vemos, então, que, agora, o gestor que decidir pela dispensa de licitação, deverá iniciar o processo com um documento que apresente a necessidade da contratação para que, se for o caso, seja realizado um estudo técnico preliminar para definir a melhor solução para atendimento da necessidade, analisando-se, inclusive, os riscos daquelas soluções possíveis, para, ao final, se indicar qual a solução mais viável a ser contratada.</w:t>
      </w:r>
    </w:p>
    <w:p w14:paraId="25D02E0F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 CONTRATO</w:t>
      </w:r>
    </w:p>
    <w:p w14:paraId="3E83B90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Acerca da formalização do contrato, a lei, em seu artigo 95, traz a obrigatoriedade do contrato administrativo. Assim, como também flexibiliza a exigência do instrumento de contrato na dispensa de licitação em razão de valor, prevendo a possibilidade de o instrumento ser substituído por outro instrumento hábil, como carta-contrato, nota de empenho de despesa, autorização de compra ou ordem de execução de serviço.</w:t>
      </w:r>
    </w:p>
    <w:p w14:paraId="5E5E61F7" w14:textId="0079AD3C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Contudo, com o objetivo de assegurar um processo mais rígido e tentando garantir a máxima legalidade de todo o processo a Administração optou por celebrar o contrato. Com todo Ante o exposto, conclui-se, salvo melhor juízo, presentes os pressupostos de regularidade jurídica dos autos, ressalvado o juízo de mérito da Administração e os aspectos técnicos, econômicos e financeiros, que escapam à análise dessa Procuradoria Jurídica, podendo o processo de contratação produzir os efeitos jurídicos pretendidos, no que tange a</w:t>
      </w:r>
      <w:r w:rsidRPr="00984134">
        <w:rPr>
          <w:rFonts w:ascii="Times New Roman" w:eastAsia="Times New Roman" w:hAnsi="Times New Roman" w:cs="Times New Roman"/>
          <w:sz w:val="24"/>
          <w:szCs w:val="24"/>
        </w:rPr>
        <w:tab/>
      </w:r>
      <w:r w:rsidRPr="00EE5C94">
        <w:rPr>
          <w:rFonts w:ascii="Times New Roman" w:hAnsi="Times New Roman" w:cs="Times New Roman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no valor de </w:t>
      </w:r>
      <w:r w:rsidRPr="00FF1693">
        <w:rPr>
          <w:rFonts w:ascii="Times New Roman" w:eastAsia="Times New Roman" w:hAnsi="Times New Roman" w:cs="Times New Roman"/>
          <w:sz w:val="24"/>
          <w:szCs w:val="24"/>
        </w:rPr>
        <w:t xml:space="preserve">R$ </w:t>
      </w:r>
      <w:r w:rsidR="00FF1693">
        <w:rPr>
          <w:rFonts w:ascii="Times New Roman" w:eastAsia="Times New Roman" w:hAnsi="Times New Roman" w:cs="Times New Roman"/>
          <w:sz w:val="24"/>
          <w:szCs w:val="24"/>
        </w:rPr>
        <w:t>3.861,00 (três mil, oitocentos e sessenta e um</w:t>
      </w:r>
      <w:r w:rsidRPr="00FF1693">
        <w:rPr>
          <w:rFonts w:ascii="Times New Roman" w:eastAsia="Times New Roman" w:hAnsi="Times New Roman" w:cs="Times New Roman"/>
          <w:sz w:val="24"/>
          <w:szCs w:val="24"/>
        </w:rPr>
        <w:t xml:space="preserve"> reais),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mediante dispensa de licitação, com fundamento no Art. 75,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da lei 14.133/2021c/c o Decreto Legislativo 04/2022, cumpridas as formalidades administrativas. Recomenda-se que não seja realizado nova dispensa como mesmo objeto pela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lastRenderedPageBreak/>
        <w:t>mesma Secretaria sob pena de irregularidades, bem como seja todo o procedimento publicado no TCE/RN.</w:t>
      </w:r>
    </w:p>
    <w:p w14:paraId="65E11672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Retornem os autos a Comissão Permanente de Licitação. É o Parecer,</w:t>
      </w:r>
    </w:p>
    <w:p w14:paraId="07270BD4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É o parecer, salvo melhor juízo.</w:t>
      </w:r>
    </w:p>
    <w:p w14:paraId="7FFD7384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45954D" w14:textId="7C697A3F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Marcelino Vieira, </w:t>
      </w:r>
      <w:r w:rsidR="00FC5B6D">
        <w:rPr>
          <w:rFonts w:ascii="Times New Roman" w:eastAsia="Times New Roman" w:hAnsi="Times New Roman" w:cs="Times New Roman"/>
          <w:sz w:val="24"/>
          <w:szCs w:val="24"/>
        </w:rPr>
        <w:t>19</w:t>
      </w:r>
      <w:r w:rsidR="00497C84">
        <w:rPr>
          <w:rFonts w:ascii="Times New Roman" w:eastAsia="Times New Roman" w:hAnsi="Times New Roman" w:cs="Times New Roman"/>
          <w:sz w:val="24"/>
          <w:szCs w:val="24"/>
        </w:rPr>
        <w:t xml:space="preserve"> de fevereiro de 2024.</w:t>
      </w:r>
    </w:p>
    <w:p w14:paraId="3D7D78AC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18B4630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71061E7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A8892D1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14:paraId="247522B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Adriano Lopes do Nascimento</w:t>
      </w:r>
    </w:p>
    <w:p w14:paraId="3CC252B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OAB/RN 17.653-B</w:t>
      </w:r>
    </w:p>
    <w:p w14:paraId="1781A532" w14:textId="05EC678A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94CD4ED" w14:textId="73915FFC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B1C4939" w14:textId="7731E127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F978004" w14:textId="0216F432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5A2D45E" w14:textId="12B9E874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1176D81" w14:textId="7AD0ACA6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27C64C0" w14:textId="6931F649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CC234DF" w14:textId="01732D80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AA53CD9" w14:textId="701C3742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580CFE6" w14:textId="39B453D7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6013C2A" w14:textId="086E0807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036B62F" w14:textId="4DF7E10C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9815723" w14:textId="31F8B068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C9465B1" w14:textId="540DFDF5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7D484DC" w14:textId="6EF9B221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C337D64" w14:textId="3F1F6C31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3866ADE" w14:textId="46BEA309" w:rsidR="004A0603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871ACF0" w14:textId="77777777" w:rsidR="004A0603" w:rsidRPr="002A359D" w:rsidRDefault="004A060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7B55E51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b/>
          <w:sz w:val="24"/>
          <w:szCs w:val="24"/>
        </w:rPr>
        <w:t>MEMORANDO DE TRAMITAÇÃO</w:t>
      </w:r>
    </w:p>
    <w:p w14:paraId="53EFFB8D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923DEB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b/>
          <w:sz w:val="24"/>
          <w:szCs w:val="24"/>
        </w:rPr>
        <w:t>À</w:t>
      </w:r>
    </w:p>
    <w:p w14:paraId="5D5E3736" w14:textId="024DAAE1" w:rsidR="006920A7" w:rsidRPr="002A359D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ucida Bright" w:hAnsi="Times New Roman" w:cs="Times New Roman"/>
          <w:sz w:val="24"/>
          <w:szCs w:val="24"/>
        </w:rPr>
        <w:t>JÂNIO EDUARDO BATISTA</w:t>
      </w:r>
      <w:r w:rsidR="0059609B" w:rsidRPr="002A359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eastAsia="Lucida Bright" w:hAnsi="Times New Roman" w:cs="Times New Roman"/>
          <w:b/>
          <w:sz w:val="24"/>
          <w:szCs w:val="24"/>
        </w:rPr>
        <w:t>Direto</w:t>
      </w:r>
      <w:r w:rsidR="0059609B" w:rsidRPr="002A359D">
        <w:rPr>
          <w:rFonts w:ascii="Times New Roman" w:eastAsia="Lucida Bright" w:hAnsi="Times New Roman" w:cs="Times New Roman"/>
          <w:b/>
          <w:sz w:val="24"/>
          <w:szCs w:val="24"/>
        </w:rPr>
        <w:t>r</w:t>
      </w:r>
      <w:r>
        <w:rPr>
          <w:rFonts w:ascii="Times New Roman" w:eastAsia="Lucida Bright" w:hAnsi="Times New Roman" w:cs="Times New Roman"/>
          <w:b/>
          <w:sz w:val="24"/>
          <w:szCs w:val="24"/>
        </w:rPr>
        <w:t xml:space="preserve"> Geral</w:t>
      </w:r>
      <w:r w:rsidR="0059609B" w:rsidRPr="002A359D">
        <w:rPr>
          <w:rFonts w:ascii="Times New Roman" w:eastAsia="Lucida Bright" w:hAnsi="Times New Roman" w:cs="Times New Roman"/>
          <w:b/>
          <w:sz w:val="24"/>
          <w:szCs w:val="24"/>
        </w:rPr>
        <w:t xml:space="preserve"> da CMMV</w:t>
      </w:r>
    </w:p>
    <w:p w14:paraId="02790077" w14:textId="1EDC4292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1393A5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sz w:val="24"/>
          <w:szCs w:val="24"/>
        </w:rPr>
        <w:tab/>
      </w:r>
      <w:r w:rsidRPr="002A359D">
        <w:rPr>
          <w:rFonts w:ascii="Times New Roman" w:eastAsia="Lucida Bright" w:hAnsi="Times New Roman" w:cs="Times New Roman"/>
          <w:sz w:val="24"/>
          <w:szCs w:val="24"/>
        </w:rPr>
        <w:tab/>
        <w:t>Na qualidade de ordenador de despesas, autorizo a instauração do procedimento administrativo para abertura de dispensa de licitação nos termos da Lei 14.133/2021.</w:t>
      </w:r>
    </w:p>
    <w:p w14:paraId="4514068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C4BFF1A" w14:textId="6104E660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sz w:val="24"/>
          <w:szCs w:val="24"/>
        </w:rPr>
        <w:tab/>
      </w:r>
      <w:r w:rsidRPr="002A359D">
        <w:rPr>
          <w:rFonts w:ascii="Times New Roman" w:eastAsia="Lucida Bright" w:hAnsi="Times New Roman" w:cs="Times New Roman"/>
          <w:sz w:val="24"/>
          <w:szCs w:val="24"/>
        </w:rPr>
        <w:tab/>
        <w:t>Cumpra-se.</w:t>
      </w:r>
    </w:p>
    <w:p w14:paraId="7A8664E7" w14:textId="3B4745D2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0D9F7AB" w14:textId="177E684F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4FF1771" w14:textId="7E8A9230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sz w:val="24"/>
          <w:szCs w:val="24"/>
        </w:rPr>
        <w:t xml:space="preserve">Marcelino Vieira/RN, </w:t>
      </w:r>
      <w:r w:rsidR="00FC5B6D">
        <w:rPr>
          <w:rFonts w:ascii="Times New Roman" w:eastAsia="Lucida Bright" w:hAnsi="Times New Roman" w:cs="Times New Roman"/>
          <w:sz w:val="24"/>
          <w:szCs w:val="24"/>
        </w:rPr>
        <w:t>20</w:t>
      </w:r>
      <w:r w:rsidRPr="0072002C">
        <w:rPr>
          <w:rFonts w:ascii="Times New Roman" w:eastAsia="Lucida Bright" w:hAnsi="Times New Roman" w:cs="Times New Roman"/>
          <w:sz w:val="24"/>
          <w:szCs w:val="24"/>
        </w:rPr>
        <w:t xml:space="preserve"> </w:t>
      </w:r>
      <w:r w:rsidR="0072002C">
        <w:rPr>
          <w:rFonts w:ascii="Times New Roman" w:eastAsia="Lucida Bright" w:hAnsi="Times New Roman" w:cs="Times New Roman"/>
          <w:sz w:val="24"/>
          <w:szCs w:val="24"/>
        </w:rPr>
        <w:t>de fevereiro de 2024.</w:t>
      </w:r>
    </w:p>
    <w:p w14:paraId="193305FF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5579C71A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sz w:val="24"/>
          <w:szCs w:val="24"/>
        </w:rPr>
        <w:t>Atenciosamente,</w:t>
      </w:r>
    </w:p>
    <w:p w14:paraId="3BD80484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69320E26" w14:textId="73271646" w:rsidR="006920A7" w:rsidRPr="002A359D" w:rsidRDefault="00E03AAB" w:rsidP="00E03AA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8E6D79" wp14:editId="59E1CB79">
            <wp:extent cx="3486150" cy="42862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5AB9C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b/>
          <w:sz w:val="24"/>
          <w:szCs w:val="24"/>
        </w:rPr>
        <w:t>ANTONIO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Lucida Bright" w:hAnsi="Times New Roman" w:cs="Times New Roman"/>
          <w:sz w:val="24"/>
          <w:szCs w:val="24"/>
        </w:rPr>
        <w:t>Presidente da Câmara Municipal de Marcelino Vieira/RN</w:t>
      </w:r>
    </w:p>
    <w:p w14:paraId="31A5576A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174BE2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C6F6CB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F68D7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9E8951" w14:textId="4647D339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7F0B9F" w14:textId="40EDAB67" w:rsidR="00E03AAB" w:rsidRPr="002A359D" w:rsidRDefault="00E03AA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42F74A" w14:textId="77777777" w:rsidR="004A0603" w:rsidRDefault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F8B3F6C" w14:textId="625A5D1B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DECLARAÇÃO DE DISPENSA Nº 00</w:t>
      </w:r>
      <w:r w:rsidR="0072002C">
        <w:rPr>
          <w:rFonts w:ascii="Times New Roman" w:eastAsia="Times New Roman" w:hAnsi="Times New Roman" w:cs="Times New Roman"/>
          <w:b/>
          <w:sz w:val="24"/>
          <w:szCs w:val="24"/>
        </w:rPr>
        <w:t>003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6C0CD166" w14:textId="65DFE8A8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PROCESSO Nº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000</w:t>
      </w:r>
      <w:r w:rsidR="0072002C">
        <w:rPr>
          <w:rFonts w:ascii="Times New Roman" w:eastAsia="Times New Roman" w:hAnsi="Times New Roman" w:cs="Times New Roman"/>
          <w:sz w:val="24"/>
          <w:szCs w:val="24"/>
        </w:rPr>
        <w:t>03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/2024</w:t>
      </w:r>
      <w:r w:rsidRPr="00320EC8">
        <w:rPr>
          <w:rFonts w:ascii="Times New Roman" w:hAnsi="Times New Roman" w:cs="Times New Roman"/>
          <w:sz w:val="24"/>
          <w:szCs w:val="24"/>
        </w:rPr>
        <w:br/>
      </w:r>
      <w:r w:rsidRPr="00320EC8">
        <w:rPr>
          <w:rFonts w:ascii="Times New Roman" w:eastAsia="Times New Roman" w:hAnsi="Times New Roman" w:cs="Times New Roman"/>
          <w:b/>
          <w:sz w:val="24"/>
          <w:szCs w:val="24"/>
        </w:rPr>
        <w:t>DISPENSA Nº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 000</w:t>
      </w:r>
      <w:r w:rsidR="0072002C">
        <w:rPr>
          <w:rFonts w:ascii="Times New Roman" w:eastAsia="Times New Roman" w:hAnsi="Times New Roman" w:cs="Times New Roman"/>
          <w:sz w:val="24"/>
          <w:szCs w:val="24"/>
        </w:rPr>
        <w:t>03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024</w:t>
      </w:r>
    </w:p>
    <w:p w14:paraId="42CA149D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</w:p>
    <w:p w14:paraId="5D85ADDD" w14:textId="187854C9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O Presidente da Câmara Municipal de Marcelino Vieira, considerando tudo que consta do Processo administrativo nº 000</w:t>
      </w:r>
      <w:r w:rsidR="0072002C">
        <w:rPr>
          <w:rFonts w:ascii="Times New Roman" w:eastAsia="Times New Roman" w:hAnsi="Times New Roman" w:cs="Times New Roman"/>
          <w:sz w:val="24"/>
          <w:szCs w:val="24"/>
        </w:rPr>
        <w:t>03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, vem emitir a presente declaração:</w:t>
      </w:r>
    </w:p>
    <w:p w14:paraId="6C6BE786" w14:textId="2E84284C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Fica dispensada de licitação a despesa abaixo especificada, cujo objeto 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C876DE" w:rsidRPr="00EE5C94">
        <w:rPr>
          <w:rFonts w:ascii="Times New Roman" w:hAnsi="Times New Roman" w:cs="Times New Roman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 w:rsidR="00C876D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Em observância ao Dispensável, Art. 75, Inciso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, 14.133/2021 e em consonância com o Parecer Jurídico acostado aos autos, exigência do mesmo diploma legal.</w:t>
      </w:r>
    </w:p>
    <w:p w14:paraId="029E03A2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02FE0C63" w14:textId="0F7AB1B2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Fornecedor: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1" w:name="_Hlk159328513"/>
      <w:bookmarkStart w:id="2" w:name="_Hlk158191469"/>
      <w:r w:rsidR="0072002C">
        <w:rPr>
          <w:rFonts w:ascii="Times New Roman" w:eastAsia="Times New Roman" w:hAnsi="Times New Roman" w:cs="Times New Roman"/>
          <w:bCs/>
          <w:sz w:val="24"/>
          <w:szCs w:val="24"/>
        </w:rPr>
        <w:t>JERRY CRISTENES DOS SANTOS 05092854499</w:t>
      </w:r>
      <w:r w:rsidRPr="0072002C">
        <w:rPr>
          <w:rFonts w:ascii="Times New Roman" w:eastAsia="Times New Roman" w:hAnsi="Times New Roman" w:cs="Times New Roman"/>
          <w:sz w:val="24"/>
          <w:szCs w:val="24"/>
        </w:rPr>
        <w:t xml:space="preserve">, CNPJ: </w:t>
      </w:r>
      <w:r w:rsidR="0072002C">
        <w:rPr>
          <w:rFonts w:ascii="Times New Roman" w:eastAsia="Times New Roman" w:hAnsi="Times New Roman" w:cs="Times New Roman"/>
          <w:w w:val="115"/>
          <w:sz w:val="24"/>
          <w:szCs w:val="24"/>
        </w:rPr>
        <w:t>26.767.713/0001-79</w:t>
      </w:r>
      <w:r w:rsidRPr="0072002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72002C">
        <w:rPr>
          <w:rFonts w:ascii="Times New Roman" w:eastAsia="Times New Roman" w:hAnsi="Times New Roman" w:cs="Times New Roman"/>
          <w:sz w:val="24"/>
          <w:szCs w:val="24"/>
        </w:rPr>
        <w:t xml:space="preserve">no valor de </w:t>
      </w:r>
      <w:r w:rsidRPr="00FC5B6D">
        <w:rPr>
          <w:rFonts w:ascii="Times New Roman" w:eastAsia="Times New Roman" w:hAnsi="Times New Roman" w:cs="Times New Roman"/>
          <w:b/>
          <w:bCs/>
          <w:sz w:val="24"/>
          <w:szCs w:val="24"/>
        </w:rPr>
        <w:t>R$</w:t>
      </w:r>
      <w:r w:rsidRPr="007200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5B6D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3.861,00 (três mil, oitocentos e sessenta e um</w:t>
      </w:r>
      <w:r w:rsidRPr="0072002C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 xml:space="preserve"> reais).</w:t>
      </w:r>
      <w:bookmarkEnd w:id="1"/>
    </w:p>
    <w:bookmarkEnd w:id="2"/>
    <w:p w14:paraId="672DDDB9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659FF60A" w14:textId="77777777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4AECF26" w14:textId="341B00C4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Câmara Municipal de Marcelino Vieira/RN, </w:t>
      </w:r>
      <w:r w:rsidR="00FC5B6D">
        <w:rPr>
          <w:rFonts w:ascii="Times New Roman" w:eastAsia="Times New Roman" w:hAnsi="Times New Roman" w:cs="Times New Roman"/>
          <w:sz w:val="24"/>
          <w:szCs w:val="24"/>
        </w:rPr>
        <w:t>21 de fevereiro de 2024.</w:t>
      </w:r>
    </w:p>
    <w:p w14:paraId="014DC5C4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1FA8A554" w14:textId="77777777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23DB590A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30F3AB97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0F0A7E9C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7B4E137" wp14:editId="7130F33D">
            <wp:extent cx="3486150" cy="428625"/>
            <wp:effectExtent l="0" t="0" r="0" b="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m 3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7F217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ANTONIO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Presidente da Câmara Municipal de Marcelino Vieira</w:t>
      </w:r>
    </w:p>
    <w:p w14:paraId="65FF1C28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E80AC8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F2472B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A0EC0C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8C87BC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402F68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678923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04F42F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A187B46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83E2238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2B38680" w14:textId="54B3F64B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RATIFICAÇÃO DE DISPENSA Nº </w:t>
      </w:r>
      <w:r w:rsidRPr="00320EC8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FC5B6D">
        <w:rPr>
          <w:rFonts w:ascii="Times New Roman" w:eastAsia="Times New Roman" w:hAnsi="Times New Roman" w:cs="Times New Roman"/>
          <w:b/>
          <w:sz w:val="24"/>
          <w:szCs w:val="24"/>
        </w:rPr>
        <w:t>0003</w:t>
      </w:r>
      <w:r w:rsidRPr="00320EC8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5C3BB344" w14:textId="3B10DEFA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PROCESSO Nº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0</w:t>
      </w:r>
      <w:r w:rsidR="00FC5B6D">
        <w:rPr>
          <w:rFonts w:ascii="Times New Roman" w:eastAsia="Times New Roman" w:hAnsi="Times New Roman" w:cs="Times New Roman"/>
          <w:sz w:val="24"/>
          <w:szCs w:val="24"/>
        </w:rPr>
        <w:t>0003/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2024</w:t>
      </w:r>
      <w:r w:rsidRPr="00320EC8">
        <w:rPr>
          <w:rFonts w:ascii="Times New Roman" w:hAnsi="Times New Roman" w:cs="Times New Roman"/>
          <w:sz w:val="24"/>
          <w:szCs w:val="24"/>
        </w:rPr>
        <w:br/>
      </w:r>
      <w:r w:rsidRPr="00320EC8">
        <w:rPr>
          <w:rFonts w:ascii="Times New Roman" w:eastAsia="Times New Roman" w:hAnsi="Times New Roman" w:cs="Times New Roman"/>
          <w:b/>
          <w:sz w:val="24"/>
          <w:szCs w:val="24"/>
        </w:rPr>
        <w:t>DISPENSA Nº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 00</w:t>
      </w:r>
      <w:r w:rsidR="00FC5B6D">
        <w:rPr>
          <w:rFonts w:ascii="Times New Roman" w:eastAsia="Times New Roman" w:hAnsi="Times New Roman" w:cs="Times New Roman"/>
          <w:sz w:val="24"/>
          <w:szCs w:val="24"/>
        </w:rPr>
        <w:t>003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sz w:val="24"/>
          <w:szCs w:val="24"/>
        </w:rPr>
        <w:t>024</w:t>
      </w:r>
    </w:p>
    <w:p w14:paraId="79591E94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</w:p>
    <w:p w14:paraId="6AF6FCAA" w14:textId="1B0CF420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RECONHEÇO a Dispensa de Licitação fundamentada no Dispensável, Art. 75, Inciso </w:t>
      </w:r>
      <w:r w:rsidR="00320EC8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I, Lei 14.133/2021, e suas atualizações posteriores e em consonância com o Parecer Jurídico acostado aos autos para a contratação da empresa: </w:t>
      </w:r>
      <w:r w:rsidR="00FC5B6D">
        <w:rPr>
          <w:rFonts w:ascii="Times New Roman" w:eastAsia="Times New Roman" w:hAnsi="Times New Roman" w:cs="Times New Roman"/>
          <w:bCs/>
          <w:sz w:val="24"/>
          <w:szCs w:val="24"/>
        </w:rPr>
        <w:t>JERRY CRISTENES DOS SANTOS 05092854499</w:t>
      </w:r>
      <w:r w:rsidR="00FC5B6D" w:rsidRPr="0072002C">
        <w:rPr>
          <w:rFonts w:ascii="Times New Roman" w:eastAsia="Times New Roman" w:hAnsi="Times New Roman" w:cs="Times New Roman"/>
          <w:sz w:val="24"/>
          <w:szCs w:val="24"/>
        </w:rPr>
        <w:t xml:space="preserve">, CNPJ: </w:t>
      </w:r>
      <w:r w:rsidR="00FC5B6D">
        <w:rPr>
          <w:rFonts w:ascii="Times New Roman" w:eastAsia="Times New Roman" w:hAnsi="Times New Roman" w:cs="Times New Roman"/>
          <w:w w:val="115"/>
          <w:sz w:val="24"/>
          <w:szCs w:val="24"/>
        </w:rPr>
        <w:t>26.767.713/0001-79</w:t>
      </w:r>
      <w:r w:rsidR="00FC5B6D" w:rsidRPr="0072002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C5B6D" w:rsidRPr="0072002C">
        <w:rPr>
          <w:rFonts w:ascii="Times New Roman" w:eastAsia="Times New Roman" w:hAnsi="Times New Roman" w:cs="Times New Roman"/>
          <w:sz w:val="24"/>
          <w:szCs w:val="24"/>
        </w:rPr>
        <w:t xml:space="preserve">no valor de </w:t>
      </w:r>
      <w:r w:rsidR="00FC5B6D" w:rsidRPr="00FC5B6D">
        <w:rPr>
          <w:rFonts w:ascii="Times New Roman" w:eastAsia="Times New Roman" w:hAnsi="Times New Roman" w:cs="Times New Roman"/>
          <w:b/>
          <w:bCs/>
          <w:sz w:val="24"/>
          <w:szCs w:val="24"/>
        </w:rPr>
        <w:t>R$</w:t>
      </w:r>
      <w:r w:rsidR="00FC5B6D" w:rsidRPr="007200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5B6D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3.861,00 (três mil, oitocentos e sessenta e um</w:t>
      </w:r>
      <w:r w:rsidR="00FC5B6D" w:rsidRPr="0072002C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 xml:space="preserve"> reais).</w:t>
      </w:r>
      <w:r w:rsidR="00FC5B6D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Referente ao objeto solicitado por esta Câmara para </w:t>
      </w:r>
      <w:r w:rsidR="00C876DE" w:rsidRPr="00C876DE">
        <w:rPr>
          <w:rFonts w:ascii="Times New Roman" w:eastAsia="Times New Roman" w:hAnsi="Times New Roman" w:cs="Times New Roman"/>
          <w:b/>
          <w:bCs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 w:rsidRPr="00C876D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RATIFICO a Dispensa de Licitação nas conformidades do Inciso VIII do Art. 72 da Lei 14.133/2021 e em consonância Parágrafo Único do Art. 72 da Lei mencionada anteriormente, DETERMINAR a publicação em sítio eletrônico oficial.</w:t>
      </w:r>
    </w:p>
    <w:p w14:paraId="2047EAFD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020EAEAD" w14:textId="77777777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84FD042" w14:textId="7CA6E00F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Câmara Municipal de Marcelino Vieira/RN, </w:t>
      </w:r>
      <w:r w:rsidR="00FC5B6D">
        <w:rPr>
          <w:rFonts w:ascii="Times New Roman" w:eastAsia="Times New Roman" w:hAnsi="Times New Roman" w:cs="Times New Roman"/>
          <w:sz w:val="24"/>
          <w:szCs w:val="24"/>
        </w:rPr>
        <w:t>21 de fevereiro de 2024.</w:t>
      </w:r>
    </w:p>
    <w:p w14:paraId="78F52A4C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7064B0E4" w14:textId="77777777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61E2FF28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5C6383C3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DF05987" wp14:editId="08A77F51">
            <wp:extent cx="3486150" cy="428625"/>
            <wp:effectExtent l="0" t="0" r="0" b="0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m 3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2AEB2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ANTONIO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Presidente da Câmara Municipal de Marcelino Vieira</w:t>
      </w:r>
    </w:p>
    <w:p w14:paraId="3D9E8C60" w14:textId="1CCBEFDD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6BDB5EB" w14:textId="46F8E0E5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4D899F1" w14:textId="149689D8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E32EE65" w14:textId="32F08B1C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11572BC" w14:textId="3EDF6DAA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C7EE4A8" w14:textId="4B16C8F6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4286D98" w14:textId="1A52B9D9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2B07120" w14:textId="77777777" w:rsidR="00C876DE" w:rsidRDefault="00C876DE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E2BD97E" w14:textId="2343A692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559E2D0" w14:textId="2E216F2A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338823B" w14:textId="58F120C7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8CD48DF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CONVOCAÇÃO</w:t>
      </w:r>
    </w:p>
    <w:p w14:paraId="467153F9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4AF63CF" w14:textId="0AB7CD99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b/>
          <w:sz w:val="24"/>
          <w:szCs w:val="24"/>
        </w:rPr>
        <w:t xml:space="preserve">REFERENTE À DISPENSA N.º </w:t>
      </w:r>
      <w:r w:rsidRPr="002A359D">
        <w:rPr>
          <w:rFonts w:ascii="Times New Roman" w:eastAsia="Calibri" w:hAnsi="Times New Roman" w:cs="Times New Roman"/>
          <w:sz w:val="24"/>
          <w:szCs w:val="24"/>
        </w:rPr>
        <w:t>00</w:t>
      </w:r>
      <w:r w:rsidR="00FC5B6D">
        <w:rPr>
          <w:rFonts w:ascii="Times New Roman" w:eastAsia="Calibri" w:hAnsi="Times New Roman" w:cs="Times New Roman"/>
          <w:sz w:val="24"/>
          <w:szCs w:val="24"/>
        </w:rPr>
        <w:t>003</w:t>
      </w:r>
      <w:r w:rsidRPr="002A359D">
        <w:rPr>
          <w:rFonts w:ascii="Times New Roman" w:eastAsia="Calibri" w:hAnsi="Times New Roman" w:cs="Times New Roman"/>
          <w:sz w:val="24"/>
          <w:szCs w:val="24"/>
        </w:rPr>
        <w:t>/2</w:t>
      </w:r>
      <w:r>
        <w:rPr>
          <w:rFonts w:ascii="Times New Roman" w:eastAsia="Calibri" w:hAnsi="Times New Roman" w:cs="Times New Roman"/>
          <w:sz w:val="24"/>
          <w:szCs w:val="24"/>
        </w:rPr>
        <w:t>024</w:t>
      </w:r>
    </w:p>
    <w:p w14:paraId="5794A25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b/>
          <w:sz w:val="24"/>
          <w:szCs w:val="24"/>
        </w:rPr>
        <w:t>CONTRATANTE</w:t>
      </w:r>
      <w:r w:rsidRPr="002A359D">
        <w:rPr>
          <w:rFonts w:ascii="Times New Roman" w:eastAsia="Calibri" w:hAnsi="Times New Roman" w:cs="Times New Roman"/>
          <w:sz w:val="24"/>
          <w:szCs w:val="24"/>
        </w:rPr>
        <w:t>: CÂMARA MUNICIPAL DE MARCELINO VIEIRA</w:t>
      </w:r>
    </w:p>
    <w:p w14:paraId="5807579C" w14:textId="0A90AC26" w:rsidR="00FC5B6D" w:rsidRPr="00FC5B6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360" w:lineRule="auto"/>
        <w:jc w:val="both"/>
        <w:rPr>
          <w:rFonts w:ascii="Times New Roman" w:eastAsia="Times New Roman" w:hAnsi="Times New Roman" w:cs="Times New Roman"/>
          <w:w w:val="115"/>
          <w:sz w:val="24"/>
          <w:szCs w:val="24"/>
        </w:rPr>
      </w:pPr>
      <w:r w:rsidRPr="002A359D">
        <w:rPr>
          <w:rFonts w:ascii="Times New Roman" w:eastAsia="Calibri" w:hAnsi="Times New Roman" w:cs="Times New Roman"/>
          <w:b/>
          <w:sz w:val="24"/>
          <w:szCs w:val="24"/>
        </w:rPr>
        <w:t>INTERESSADA</w:t>
      </w: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bookmarkStart w:id="3" w:name="_Hlk158191766"/>
      <w:r w:rsidR="00FC5B6D">
        <w:rPr>
          <w:rFonts w:ascii="Times New Roman" w:eastAsia="Times New Roman" w:hAnsi="Times New Roman" w:cs="Times New Roman"/>
          <w:bCs/>
          <w:sz w:val="24"/>
          <w:szCs w:val="24"/>
        </w:rPr>
        <w:t>JERRY CRISTENES DOS SANTOS 05092854499</w:t>
      </w:r>
      <w:r w:rsidR="00FC5B6D" w:rsidRPr="0072002C">
        <w:rPr>
          <w:rFonts w:ascii="Times New Roman" w:eastAsia="Times New Roman" w:hAnsi="Times New Roman" w:cs="Times New Roman"/>
          <w:sz w:val="24"/>
          <w:szCs w:val="24"/>
        </w:rPr>
        <w:t xml:space="preserve">, CNPJ: </w:t>
      </w:r>
      <w:r w:rsidR="00FC5B6D">
        <w:rPr>
          <w:rFonts w:ascii="Times New Roman" w:eastAsia="Times New Roman" w:hAnsi="Times New Roman" w:cs="Times New Roman"/>
          <w:w w:val="115"/>
          <w:sz w:val="24"/>
          <w:szCs w:val="24"/>
        </w:rPr>
        <w:t>26.767.713/0001-79</w:t>
      </w:r>
    </w:p>
    <w:bookmarkEnd w:id="3"/>
    <w:p w14:paraId="2562942B" w14:textId="77777777" w:rsidR="004A0603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b/>
          <w:sz w:val="24"/>
          <w:szCs w:val="24"/>
        </w:rPr>
        <w:t>OBJETO</w:t>
      </w: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EE5C94">
        <w:rPr>
          <w:rFonts w:ascii="Times New Roman" w:hAnsi="Times New Roman" w:cs="Times New Roman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DB0DF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37620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Prezado(a) Senhor(a), </w:t>
      </w:r>
    </w:p>
    <w:p w14:paraId="0EC788B6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Comunicamos que o processo de contratação supra restou como vencedora a proposta orçamentária apresentada por Vossa Senhoria, conforme documentação acostada aos autos licitatórios.</w:t>
      </w:r>
    </w:p>
    <w:p w14:paraId="17D474DA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Desta forma, fica Vossa Senhoria Convocada para, no prazo máximo de 05 (cinco) dias úteis, a contar do conhecimento da presente convocação, confirmar o interesse a realização do serviço à Câmara Municipal de Marcelino Vieira-RN. E a assinatura do Contrato de prestação de serviço, conforme </w:t>
      </w:r>
      <w:r w:rsidRPr="002A359D">
        <w:rPr>
          <w:rFonts w:ascii="Times New Roman" w:eastAsia="Calibri" w:hAnsi="Times New Roman" w:cs="Times New Roman"/>
          <w:b/>
          <w:sz w:val="24"/>
          <w:szCs w:val="24"/>
        </w:rPr>
        <w:t>artigo 90 da Lei 14.133/2021</w:t>
      </w: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C9394A7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Informo que o não comparecimento a sede municipal da câmara municipal de Marcelino vieira ficara sujeito ao Art. 90 da Lei.</w:t>
      </w:r>
    </w:p>
    <w:p w14:paraId="54BAB31E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Por fim, reiteramos nossos votos de estima e apreço.</w:t>
      </w:r>
    </w:p>
    <w:p w14:paraId="197667AF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Sem mais para o momento.</w:t>
      </w:r>
    </w:p>
    <w:p w14:paraId="6E74599F" w14:textId="437A3EBE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Marcelino Vieira/RN, </w:t>
      </w:r>
      <w:r w:rsidR="00FC5B6D">
        <w:rPr>
          <w:rFonts w:ascii="Times New Roman" w:eastAsia="Calibri" w:hAnsi="Times New Roman" w:cs="Times New Roman"/>
          <w:sz w:val="24"/>
          <w:szCs w:val="24"/>
        </w:rPr>
        <w:t>22 de fevereiro de 2024</w:t>
      </w:r>
      <w:r w:rsidRPr="002A359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09F19AF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Atenciosamente,</w:t>
      </w:r>
    </w:p>
    <w:p w14:paraId="72A8F7DB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398FFC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558C7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b/>
          <w:caps/>
          <w:sz w:val="24"/>
          <w:szCs w:val="24"/>
        </w:rPr>
        <w:t>NATASHA NOGUEIRA BRITO</w:t>
      </w:r>
    </w:p>
    <w:p w14:paraId="2AFB7E5D" w14:textId="77777777" w:rsidR="004A0603" w:rsidRPr="002A359D" w:rsidRDefault="004A0603" w:rsidP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Controladora</w:t>
      </w:r>
    </w:p>
    <w:p w14:paraId="35834A7C" w14:textId="0D2B7F4B" w:rsidR="004A0603" w:rsidRDefault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3D47287" w14:textId="77777777" w:rsidR="004A0603" w:rsidRDefault="004A060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E51E44C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AUTORIZAÇÃO PARA CONTRATAÇÃO</w:t>
      </w:r>
    </w:p>
    <w:p w14:paraId="26B032CB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5"/>
        <w:rPr>
          <w:rFonts w:ascii="Times New Roman" w:hAnsi="Times New Roman" w:cs="Times New Roman"/>
          <w:sz w:val="24"/>
          <w:szCs w:val="24"/>
        </w:rPr>
      </w:pPr>
    </w:p>
    <w:p w14:paraId="509960E6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5" w:line="360" w:lineRule="auto"/>
        <w:ind w:left="315" w:right="45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Antonio</w:t>
      </w:r>
      <w:proofErr w:type="spellEnd"/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 Juzelandio Galdino Filho, presidente da Câmara de Marcelino Vieira e ordenador de despesas,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no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uso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de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suas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atribuições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que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lhe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são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conferidos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pela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lei:</w:t>
      </w:r>
    </w:p>
    <w:p w14:paraId="30659F7A" w14:textId="36E99DA0" w:rsidR="00C876DE" w:rsidRDefault="00B47214" w:rsidP="00C876DE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line="360" w:lineRule="auto"/>
        <w:ind w:left="315" w:right="450"/>
        <w:jc w:val="both"/>
        <w:rPr>
          <w:rFonts w:ascii="Times New Roman" w:eastAsia="Times New Roman" w:hAnsi="Times New Roman" w:cs="Times New Roman"/>
          <w:w w:val="11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w w:val="110"/>
          <w:sz w:val="24"/>
          <w:szCs w:val="24"/>
        </w:rPr>
        <w:t xml:space="preserve">CONSIDERANDO a necessidade da </w:t>
      </w:r>
      <w:r w:rsidR="00C876DE" w:rsidRPr="00C876DE">
        <w:rPr>
          <w:rFonts w:ascii="Times New Roman" w:eastAsia="Times New Roman" w:hAnsi="Times New Roman" w:cs="Times New Roman"/>
          <w:w w:val="110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 w:rsidR="00C876DE">
        <w:rPr>
          <w:rFonts w:ascii="Times New Roman" w:eastAsia="Times New Roman" w:hAnsi="Times New Roman" w:cs="Times New Roman"/>
          <w:w w:val="110"/>
          <w:sz w:val="24"/>
          <w:szCs w:val="24"/>
        </w:rPr>
        <w:t>.</w:t>
      </w:r>
    </w:p>
    <w:p w14:paraId="2798C8A5" w14:textId="74C07B66" w:rsidR="00C876DE" w:rsidRPr="00C876DE" w:rsidRDefault="00B47214" w:rsidP="00C876DE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line="360" w:lineRule="auto"/>
        <w:ind w:left="315" w:right="450"/>
        <w:jc w:val="both"/>
        <w:rPr>
          <w:rFonts w:ascii="Times New Roman" w:eastAsia="Times New Roman" w:hAnsi="Times New Roman" w:cs="Times New Roman"/>
          <w:w w:val="115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CONSIDERANDO a escolha da </w:t>
      </w:r>
      <w:r w:rsidRPr="00FC5B6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empresa </w:t>
      </w:r>
      <w:r w:rsidR="00FC5B6D" w:rsidRPr="00FC5B6D">
        <w:rPr>
          <w:rFonts w:ascii="Times New Roman" w:eastAsia="Times New Roman" w:hAnsi="Times New Roman" w:cs="Times New Roman"/>
          <w:w w:val="115"/>
          <w:sz w:val="24"/>
          <w:szCs w:val="24"/>
        </w:rPr>
        <w:t>JERRY CRISTENES DOS SANTOS 05092854499, CNPJ: 26.767.713/0001-79, no valor de R$ 3.861,00 (três mil, oitocentos e sessenta e um reais).</w:t>
      </w:r>
    </w:p>
    <w:p w14:paraId="428E31CA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line="360" w:lineRule="auto"/>
        <w:ind w:left="315" w:right="45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CONSIDERANDO a existência do interesse público, recursos financeiros e orçamentários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para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contratação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dos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serviços.</w:t>
      </w:r>
    </w:p>
    <w:p w14:paraId="6418DDD5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line="360" w:lineRule="auto"/>
        <w:ind w:left="315" w:right="45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CONSIDERANDO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parecer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técnico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do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agente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de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contratação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e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parecer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jurídico </w:t>
      </w:r>
      <w:r w:rsidRPr="002A359D">
        <w:rPr>
          <w:rFonts w:ascii="Times New Roman" w:eastAsia="Times New Roman" w:hAnsi="Times New Roman" w:cs="Times New Roman"/>
          <w:spacing w:val="-60"/>
          <w:w w:val="115"/>
          <w:sz w:val="24"/>
          <w:szCs w:val="24"/>
        </w:rPr>
        <w:t xml:space="preserve">    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pela legalidade da contratação direta nos termos do art. 75, inciso I</w:t>
      </w:r>
      <w:r>
        <w:rPr>
          <w:rFonts w:ascii="Times New Roman" w:eastAsia="Times New Roman" w:hAnsi="Times New Roman" w:cs="Times New Roman"/>
          <w:w w:val="115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 da Lei Federal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nº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14.133/2021.</w:t>
      </w:r>
    </w:p>
    <w:p w14:paraId="29033136" w14:textId="2BC50F1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line="360" w:lineRule="auto"/>
        <w:ind w:left="315" w:right="45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w w:val="115"/>
          <w:sz w:val="24"/>
          <w:szCs w:val="24"/>
        </w:rPr>
        <w:t>AUTORIZO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a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contratação da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empresa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="00FC5B6D">
        <w:rPr>
          <w:rFonts w:ascii="Times New Roman" w:eastAsia="Times New Roman" w:hAnsi="Times New Roman" w:cs="Times New Roman"/>
          <w:bCs/>
          <w:sz w:val="24"/>
          <w:szCs w:val="24"/>
        </w:rPr>
        <w:t>JERRY CRISTENES DOS SANTOS 05092854499</w:t>
      </w:r>
      <w:r w:rsidR="00FC5B6D" w:rsidRPr="0072002C">
        <w:rPr>
          <w:rFonts w:ascii="Times New Roman" w:eastAsia="Times New Roman" w:hAnsi="Times New Roman" w:cs="Times New Roman"/>
          <w:sz w:val="24"/>
          <w:szCs w:val="24"/>
        </w:rPr>
        <w:t xml:space="preserve">, CNPJ: </w:t>
      </w:r>
      <w:r w:rsidR="00FC5B6D">
        <w:rPr>
          <w:rFonts w:ascii="Times New Roman" w:eastAsia="Times New Roman" w:hAnsi="Times New Roman" w:cs="Times New Roman"/>
          <w:w w:val="115"/>
          <w:sz w:val="24"/>
          <w:szCs w:val="24"/>
        </w:rPr>
        <w:t>26.767.713/0001-79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, para </w:t>
      </w:r>
      <w:r w:rsidR="00C876DE" w:rsidRPr="00C876DE">
        <w:rPr>
          <w:rFonts w:ascii="Times New Roman" w:eastAsia="Times New Roman" w:hAnsi="Times New Roman" w:cs="Times New Roman"/>
          <w:w w:val="110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 w:rsidRPr="00191719">
        <w:rPr>
          <w:rFonts w:ascii="Times New Roman" w:eastAsia="Times New Roman" w:hAnsi="Times New Roman" w:cs="Times New Roman"/>
          <w:w w:val="110"/>
          <w:sz w:val="24"/>
          <w:szCs w:val="24"/>
        </w:rPr>
        <w:t xml:space="preserve">,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pelo valor global de </w:t>
      </w:r>
      <w:r w:rsidR="00FC5B6D" w:rsidRPr="00FC5B6D">
        <w:rPr>
          <w:rFonts w:ascii="Times New Roman" w:eastAsia="Times New Roman" w:hAnsi="Times New Roman" w:cs="Times New Roman"/>
          <w:b/>
          <w:bCs/>
          <w:sz w:val="24"/>
          <w:szCs w:val="24"/>
        </w:rPr>
        <w:t>R$</w:t>
      </w:r>
      <w:r w:rsidR="00FC5B6D" w:rsidRPr="007200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5B6D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3.861,00 (três mil, oitocentos e sessenta e um</w:t>
      </w:r>
      <w:r w:rsidR="00FC5B6D" w:rsidRPr="0072002C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 xml:space="preserve"> reais)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, pelo período de 12 meses.</w:t>
      </w:r>
    </w:p>
    <w:p w14:paraId="7A83AF9E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5"/>
        <w:jc w:val="both"/>
        <w:rPr>
          <w:rFonts w:ascii="Times New Roman" w:hAnsi="Times New Roman" w:cs="Times New Roman"/>
          <w:sz w:val="24"/>
          <w:szCs w:val="24"/>
        </w:rPr>
      </w:pPr>
    </w:p>
    <w:p w14:paraId="28F539C9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line="360" w:lineRule="auto"/>
        <w:ind w:left="315" w:right="45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Determino que o Setor de responsável lavre o competente instrumento de contrato, e realize as publicações exigidas no art. 72, parágrafo único e art. 94, combinado com o art. 176, parágrafo único, inciso I da Lei Federal 14.133/2021.</w:t>
      </w:r>
    </w:p>
    <w:p w14:paraId="62B69162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0F453BE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83D4C29" w14:textId="17D7712A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ab/>
      </w:r>
      <w:r w:rsidRPr="002A359D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F1D1CE4" w14:textId="77777777" w:rsidR="00C876DE" w:rsidRDefault="00C876DE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9F73D9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Na qualidade de ordenador de despesas, autorizo a presente contratação, nos termos da requisição anexa, e instauração do presente processo administrativo com base no art. Art. 75, inciso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Lei Federal nº 14.133/2021, como também resolução 028/2020 do TCE/RN e a Lei Federal 4.320/64.</w:t>
      </w:r>
    </w:p>
    <w:p w14:paraId="2A2C1317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7E5293A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ab/>
      </w:r>
      <w:r w:rsidRPr="002A359D">
        <w:rPr>
          <w:rFonts w:ascii="Times New Roman" w:eastAsia="Times New Roman" w:hAnsi="Times New Roman" w:cs="Times New Roman"/>
          <w:sz w:val="24"/>
          <w:szCs w:val="24"/>
        </w:rPr>
        <w:tab/>
        <w:t>Cumpra-se.</w:t>
      </w:r>
    </w:p>
    <w:p w14:paraId="2D6B880A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14EA5C0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139807C" w14:textId="158D9CFC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Marcelino Vieira/RN, </w:t>
      </w:r>
      <w:r w:rsidR="00FC5B6D">
        <w:rPr>
          <w:rFonts w:ascii="Times New Roman" w:eastAsia="Times New Roman" w:hAnsi="Times New Roman" w:cs="Times New Roman"/>
          <w:sz w:val="24"/>
          <w:szCs w:val="24"/>
        </w:rPr>
        <w:t>22 de fevereiro de 2024.</w:t>
      </w:r>
    </w:p>
    <w:p w14:paraId="6602BE55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124C9FF1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Atenciosamente,</w:t>
      </w:r>
    </w:p>
    <w:p w14:paraId="20A0AAF5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4ECB3AA4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F275C9" wp14:editId="779D6853">
            <wp:extent cx="3486150" cy="428625"/>
            <wp:effectExtent l="0" t="0" r="0" b="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m 3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583E9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ANTONIO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Presidente da Câmara Municipal de Marcelino Vieira/RN</w:t>
      </w:r>
    </w:p>
    <w:p w14:paraId="026989BA" w14:textId="6CB81CDB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E37DC31" w14:textId="70072D86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E6A52E8" w14:textId="2FFB7768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D20A48D" w14:textId="485591E9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5CB6593" w14:textId="37046848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F216E9E" w14:textId="009D82C9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5AF1543" w14:textId="18CF86AE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C6E9042" w14:textId="68A12604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93C52FB" w14:textId="6A480D65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936CDF4" w14:textId="768809EA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BF15503" w14:textId="5457296F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BF97836" w14:textId="77777777" w:rsidR="00C876DE" w:rsidRPr="002A359D" w:rsidRDefault="00C876DE" w:rsidP="00FC5B6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8873E08" w14:textId="617A6AA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DISPENSA N° 00</w:t>
      </w:r>
      <w:r w:rsidR="00FC5B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003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</w:t>
      </w:r>
      <w:r w:rsidR="0019171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 PROCESSO LICITATÓRIO Nº 00</w:t>
      </w:r>
      <w:r w:rsidR="00FC5B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003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</w:t>
      </w:r>
      <w:r w:rsidR="0019171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</w:p>
    <w:p w14:paraId="5763AB78" w14:textId="65C7B3D3" w:rsidR="006920A7" w:rsidRPr="002A359D" w:rsidRDefault="0059609B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 w:right="-15" w:hanging="15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CONTRATO Nº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0</w:t>
      </w:r>
      <w:r w:rsidR="00FC5B6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0003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/2</w:t>
      </w:r>
      <w:r w:rsidR="00191719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024</w:t>
      </w:r>
    </w:p>
    <w:p w14:paraId="437D4D2D" w14:textId="77777777" w:rsidR="00BC66A2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4395" w:hanging="15"/>
        <w:jc w:val="both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OBJETO:</w:t>
      </w:r>
      <w:r w:rsidR="001917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876DE" w:rsidRPr="00C876D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 w:rsidR="00C876D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QUE ENTRE SI, CELEBRAM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o(a) </w:t>
      </w:r>
      <w:r w:rsidRPr="002A359D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  <w:t xml:space="preserve">câmara municipal de marcelino vieira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cnpj: 08.392.995/0001-95 com sede na travessa neo pontes s/n centro, cep: 59970-000 marcelino vieira-RN E a empresA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  <w:shd w:val="clear" w:color="auto" w:fill="FFFFFF"/>
        </w:rPr>
        <w:t xml:space="preserve">Pessoa Jurídica/Física </w:t>
      </w:r>
      <w:r w:rsidR="00FC5B6D" w:rsidRPr="00FC5B6D">
        <w:rPr>
          <w:rFonts w:ascii="Times New Roman" w:eastAsia="Times New Roman" w:hAnsi="Times New Roman" w:cs="Times New Roman"/>
          <w:w w:val="115"/>
          <w:sz w:val="24"/>
          <w:szCs w:val="24"/>
        </w:rPr>
        <w:t>JERRY CRISTENES DOS SANTOS 05092854499, CNPJ: 26.767.713/0001-79</w:t>
      </w:r>
      <w:r w:rsidR="006109B4">
        <w:rPr>
          <w:rFonts w:ascii="Times New Roman" w:eastAsia="Times New Roman" w:hAnsi="Times New Roman" w:cs="Times New Roman"/>
          <w:caps/>
          <w:color w:val="000000"/>
          <w:sz w:val="24"/>
          <w:szCs w:val="24"/>
          <w:shd w:val="clear" w:color="auto" w:fill="FFFFFF"/>
        </w:rPr>
        <w:t xml:space="preserve">,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  <w:shd w:val="clear" w:color="auto" w:fill="FFFFFF"/>
        </w:rPr>
        <w:t>NA FORMA A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SEGUIR ESTABELECIDA.</w:t>
      </w:r>
    </w:p>
    <w:p w14:paraId="549F47C2" w14:textId="1FD18237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439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</w:t>
      </w:r>
    </w:p>
    <w:p w14:paraId="49422F89" w14:textId="77777777" w:rsidR="00BC66A2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 CÂMARA MUNICIPAL DE MARCELINO VIEIRA 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inscrito (a) no CNPJ/MF sob o nº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08.392.995/0001-95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com sede na Rua Travessa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Neo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Pontes, nº s/n, CEP: 59.970-000, Marcelino Vieira-RN, representado neste ato pelo Sr. Presidente, 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Antonio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Juzelandio Galdino Filho, brasileiro, casado, residente e domiciliado na Sítio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Panaty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08 , Zona Rural,  CEP 59.970-000,  Marcelino Vieira – RN, inscrito no CPF/MF sob o nº 082.797.024-23, doravante denominado CONTRATANTE, e, de outro lado, a Pessoa Jurídica  </w:t>
      </w:r>
      <w:r w:rsidR="00FC5B6D" w:rsidRPr="00FC5B6D">
        <w:rPr>
          <w:rFonts w:ascii="Times New Roman" w:eastAsia="Times New Roman" w:hAnsi="Times New Roman" w:cs="Times New Roman"/>
          <w:w w:val="115"/>
          <w:sz w:val="24"/>
          <w:szCs w:val="24"/>
        </w:rPr>
        <w:t>JERRY CRISTENES DOS SANTOS 05092854499, CNPJ: 26.767.713/0001-79</w:t>
      </w:r>
      <w:r w:rsidRPr="00FC5B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6109B4" w:rsidRPr="00FC5B6D">
        <w:rPr>
          <w:rFonts w:ascii="Times New Roman" w:eastAsia="Times New Roman" w:hAnsi="Times New Roman" w:cs="Times New Roman"/>
          <w:b/>
          <w:sz w:val="24"/>
          <w:szCs w:val="24"/>
        </w:rPr>
        <w:t xml:space="preserve">RUA </w:t>
      </w:r>
      <w:r w:rsidR="00FC5B6D">
        <w:rPr>
          <w:rFonts w:ascii="Times New Roman" w:eastAsia="Times New Roman" w:hAnsi="Times New Roman" w:cs="Times New Roman"/>
          <w:b/>
          <w:sz w:val="24"/>
          <w:szCs w:val="24"/>
        </w:rPr>
        <w:t>ANTONIO FERNANDES DE OLIVEIRA, 113</w:t>
      </w:r>
      <w:r w:rsidR="006109B4" w:rsidRPr="00FC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, CENTRO, MARCELINO VIEIRA / RN, 59970-000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neste ato representado por </w:t>
      </w:r>
      <w:r w:rsidR="00FC5B6D" w:rsidRPr="00FC5B6D">
        <w:rPr>
          <w:rFonts w:ascii="Times New Roman" w:eastAsia="Times New Roman" w:hAnsi="Times New Roman" w:cs="Times New Roman"/>
          <w:w w:val="115"/>
          <w:sz w:val="24"/>
          <w:szCs w:val="24"/>
        </w:rPr>
        <w:t>JERRY CRISTENES DOS SANTOS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portador(a) do CPF nº </w:t>
      </w:r>
      <w:r w:rsidR="0051522E">
        <w:rPr>
          <w:rFonts w:ascii="Times New Roman" w:eastAsia="Times New Roman" w:hAnsi="Times New Roman" w:cs="Times New Roman"/>
          <w:color w:val="000000"/>
          <w:sz w:val="24"/>
          <w:szCs w:val="24"/>
        </w:rPr>
        <w:t>059.928.544-99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apenas denominado(a) de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CONTRATADO(A)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resolvem firmar o presente Contrato, tendo em vista o resultado da Licitação na modalidade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000</w:t>
      </w:r>
      <w:r w:rsidR="0051522E">
        <w:rPr>
          <w:rFonts w:ascii="Times New Roman" w:eastAsia="Times New Roman" w:hAnsi="Times New Roman" w:cs="Times New Roman"/>
          <w:b/>
          <w:sz w:val="24"/>
          <w:szCs w:val="24"/>
        </w:rPr>
        <w:t>03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 w:rsidR="006109B4">
        <w:rPr>
          <w:rFonts w:ascii="Times New Roman" w:eastAsia="Times New Roman" w:hAnsi="Times New Roman" w:cs="Times New Roman"/>
          <w:b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Processo Licitatório Nº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000</w:t>
      </w:r>
      <w:r w:rsidR="0051522E">
        <w:rPr>
          <w:rFonts w:ascii="Times New Roman" w:eastAsia="Times New Roman" w:hAnsi="Times New Roman" w:cs="Times New Roman"/>
          <w:b/>
          <w:sz w:val="24"/>
          <w:szCs w:val="24"/>
        </w:rPr>
        <w:t>03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 w:rsidR="006109B4">
        <w:rPr>
          <w:rFonts w:ascii="Times New Roman" w:eastAsia="Times New Roman" w:hAnsi="Times New Roman" w:cs="Times New Roman"/>
          <w:b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tudo de acordo com as normas gerais da Lei nº 14.133/2021, e suas alterações posteriores, na forma das cláusulas e condições seguintes.</w:t>
      </w:r>
    </w:p>
    <w:p w14:paraId="335F9567" w14:textId="39067EFB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14:paraId="35C51FBE" w14:textId="08A317E6" w:rsidR="006920A7" w:rsidRPr="002A359D" w:rsidRDefault="0059609B" w:rsidP="00D47BF2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 CLÁUSULA PRIMEIRA - DO OBJETO;</w:t>
      </w:r>
    </w:p>
    <w:p w14:paraId="665F7A96" w14:textId="652CC856" w:rsidR="006920A7" w:rsidRPr="002A359D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O presente contrato tem por objeto</w:t>
      </w:r>
      <w:r w:rsidR="006109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r w:rsidR="00C876DE" w:rsidRPr="00C876D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conforme especificações constantes no </w:t>
      </w:r>
      <w:r w:rsidR="00257597"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Termo de Referência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Pr="00982F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="0051522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0003</w:t>
      </w:r>
      <w:r w:rsidRPr="00982F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6109B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CMMV/RN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 em seus anexos, os quais são partes integrantes deste termo, independentemente de transcrição, nos quais o(a) Contratado(a) sagrou-se vencedor das especificações nele contido. </w:t>
      </w:r>
    </w:p>
    <w:p w14:paraId="1D49D032" w14:textId="4BDAC1C7" w:rsidR="006920A7" w:rsidRPr="002A359D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2.  CLÁUSULA SEGUNDA – DO PRAZO DE VIGÊNCIA; </w:t>
      </w:r>
    </w:p>
    <w:p w14:paraId="1F1A38AF" w14:textId="2248D01A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2.1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Conforme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artigo 105 da Lei 14.133/2021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duração do contrato deverá obedecer ao edital neste caso como se trata de obra deverá obedecer ao </w:t>
      </w:r>
      <w:r w:rsidR="00257597"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termo de referência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. Desta forma, o prazo de vigência e execução do contrato será de 12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(doze)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meses, contado da data da sua assinatura, excluído o dia do começo e incluído o do vencimento.</w:t>
      </w:r>
    </w:p>
    <w:p w14:paraId="5EDDA2E4" w14:textId="6D4C2D62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2.2 -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prorrogação dos prazos de execução e vigência do contrato será precedida da correspondente adequação do cronograma físico-financeiro, bem como de justificativa e autorização da autoridade competente para a celebração do ajuste, devendo ser formalizada nos autos do processo administrativo.</w:t>
      </w:r>
    </w:p>
    <w:p w14:paraId="1E7601C3" w14:textId="77777777" w:rsidR="00982FF6" w:rsidRPr="002A359D" w:rsidRDefault="00982FF6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592BCB0" w14:textId="476B0A67" w:rsidR="006920A7" w:rsidRPr="002A359D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3. CLÁUSULA TERCEIRA – DA DOTAÇÃO ORÇAMENTÁRIA; </w:t>
      </w:r>
    </w:p>
    <w:p w14:paraId="195DA83F" w14:textId="345B6EC6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As despesas decorrentes desta contratação estão programadas em dotação orçamentária própria, prevista no orçamento da Câmara Municipal de Marcelino Vieira/RN, para o EXERCÍCIO 202</w:t>
      </w:r>
      <w:r w:rsidR="006109B4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na classificação abaixo:</w:t>
      </w:r>
    </w:p>
    <w:p w14:paraId="18E67CDA" w14:textId="77777777" w:rsidR="00257597" w:rsidRPr="002A359D" w:rsidRDefault="00257597" w:rsidP="00257597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AÇÃO: </w:t>
      </w:r>
      <w:r w:rsidRPr="002A359D">
        <w:rPr>
          <w:color w:val="000000" w:themeColor="text1"/>
        </w:rPr>
        <w:t>Manutenção das atividades da Câmara Municipal - 01.031.0001.2001.0000;</w:t>
      </w:r>
    </w:p>
    <w:p w14:paraId="5D506C8B" w14:textId="77777777" w:rsidR="00257597" w:rsidRPr="002A359D" w:rsidRDefault="00257597" w:rsidP="00257597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ELEMENTO DE DESPESAS: </w:t>
      </w:r>
      <w:r w:rsidRPr="002A359D">
        <w:rPr>
          <w:color w:val="000000" w:themeColor="text1"/>
        </w:rPr>
        <w:t>Outros Serv. Terceiros- Pessoa Jurídica 3.3.90.39</w:t>
      </w:r>
    </w:p>
    <w:p w14:paraId="7160F6EC" w14:textId="77777777" w:rsidR="00257597" w:rsidRPr="002A359D" w:rsidRDefault="00257597" w:rsidP="00257597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FONTE DE RECURSOS: </w:t>
      </w:r>
      <w:r w:rsidRPr="002A359D">
        <w:rPr>
          <w:color w:val="000000" w:themeColor="text1"/>
        </w:rPr>
        <w:t>Recursos não vinculados (duodécimo)</w:t>
      </w:r>
    </w:p>
    <w:p w14:paraId="19D20292" w14:textId="32B56FC8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7ABFD0B" w14:textId="4C176E14" w:rsidR="006109B4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 CLÁUSULA QUARTA - DAS OBRIGAÇÕES DO CONTRATANTE;</w:t>
      </w:r>
    </w:p>
    <w:p w14:paraId="77E7667F" w14:textId="758E1AED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São obrigações do CONTRATANTE:  </w:t>
      </w:r>
    </w:p>
    <w:p w14:paraId="4D42C9D5" w14:textId="39E6E25D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4.1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Acompanhar e fiscalizar o serviço a obra e conferir as especificações técnicas com as constantes neste termo de referência e projeto básico, no instrumento convocatório e na proposta da contratada, recusando-o na hipótese de desconformidade com as características pretendidas.</w:t>
      </w:r>
    </w:p>
    <w:p w14:paraId="1006BC87" w14:textId="6986CF3E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4.2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Informar à CONTRATADA sobre as normas e procedimentos de acesso às suas instalações para a entrega do objeto e as eventuais alterações efetuadas em tais preceitos;</w:t>
      </w:r>
    </w:p>
    <w:p w14:paraId="2DBFB820" w14:textId="73C965F8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4.3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Prestar as informações e os esclarecimentos solicitados pela CONTRATADA, relacionados com o objeto pactuado.</w:t>
      </w:r>
    </w:p>
    <w:p w14:paraId="4A90B07E" w14:textId="1059E33E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4.4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Comunicar, por escrito, à CONTRATADAS quaisquer irregularidades verificadas no serviço prestado.</w:t>
      </w:r>
    </w:p>
    <w:p w14:paraId="594DB3D3" w14:textId="636F76A5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4.5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Comunicar, por escrito, à CONTRATADA o não-fornecimento do serviço do objeto, apontando as razões da sua desconformidade com as especificações contidas neste termo de referência, no instrumento convocatório ou na proposta apresentada.</w:t>
      </w:r>
    </w:p>
    <w:p w14:paraId="20A6A3C0" w14:textId="6DA5DB6D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4.6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Efetuar o pagamento à CONTRATADA no valor correspondente ao fornecimento do objeto.</w:t>
      </w:r>
    </w:p>
    <w:p w14:paraId="6C56F88B" w14:textId="385A5835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4.7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Assegurar que os preços contratados estejam compatíveis com os praticados no mercado e por consumidores com perfil semelhantes, de forma a garantir que eles continuem os mais vantajosos para a Administração.</w:t>
      </w:r>
    </w:p>
    <w:p w14:paraId="4744F80D" w14:textId="70E44000" w:rsidR="006920A7" w:rsidRPr="006109B4" w:rsidRDefault="0059609B" w:rsidP="00982FF6">
      <w:pPr>
        <w:numPr>
          <w:ilvl w:val="1"/>
          <w:numId w:val="7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Proporcionar as melhores condições possíveis à execução do contrato.</w:t>
      </w:r>
    </w:p>
    <w:p w14:paraId="0CF1B87E" w14:textId="44DAFA23" w:rsidR="006920A7" w:rsidRPr="006109B4" w:rsidRDefault="0059609B" w:rsidP="00982FF6">
      <w:pPr>
        <w:numPr>
          <w:ilvl w:val="1"/>
          <w:numId w:val="7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Exercer a mais ampla e completa fiscalização sobre os serviços, direta ou por prepostos designados, podendo para isso; </w:t>
      </w:r>
    </w:p>
    <w:p w14:paraId="0D4356EF" w14:textId="78DFDFDE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4.10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Notificar o(a) CONTRATADO(A) por escrito sobre imperfeições, falhas ou irregularidades constatadas nos serviços prestados para que sejam adotadas as medidas corretivas necessárias; </w:t>
      </w:r>
    </w:p>
    <w:p w14:paraId="3F9C52F1" w14:textId="77777777" w:rsidR="00C876DE" w:rsidRPr="002A359D" w:rsidRDefault="00C876DE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DAFF15" w14:textId="5F71EA84" w:rsidR="006920A7" w:rsidRPr="002A359D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 CLÁUSULA QUINTA – DAS OBRIGAÇÕES DA CONTRATADA; </w:t>
      </w:r>
    </w:p>
    <w:p w14:paraId="0478C264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São obrigações do(a) CONTRATADO(A), além de outras previstas neste instrumento contratual: </w:t>
      </w:r>
    </w:p>
    <w:p w14:paraId="7935CA62" w14:textId="303EBD45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Obedecer às especificações do objeto, constantes deste Termo de Referência, da proposta apresentada e do ato convocatório, cumprindo o prazo estabelecido.</w:t>
      </w:r>
    </w:p>
    <w:p w14:paraId="2621EE23" w14:textId="71EFC872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5.2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pelo transporte dos equipamentos até as dependências da CONTRATANTE, como também pelas despesas a ele inerentes.</w:t>
      </w:r>
    </w:p>
    <w:p w14:paraId="2F28D490" w14:textId="16E9A91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5.3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pela qualidade, quantidade e resistência dos materiais fornecidos, que deverão ser novos e de primeira qualidade.</w:t>
      </w:r>
    </w:p>
    <w:p w14:paraId="66FFFBEE" w14:textId="1D088B95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5.4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Manter, durante toda a execução do contrato, em compatibilidade com as obrigações assumidas, todas as condições de habilitação e qualificação exigidas.</w:t>
      </w:r>
    </w:p>
    <w:p w14:paraId="5144CF81" w14:textId="6BDF9DC1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5.5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Indicar preposto para representá-la durante a execução do contrato, quando for o caso.</w:t>
      </w:r>
    </w:p>
    <w:p w14:paraId="4A0A421D" w14:textId="7CB3F204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5.6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Sujeitar-se à ampla e irrestrita fiscalização por parte da Administração, prestando todos os esclarecimentos solicitados.</w:t>
      </w:r>
    </w:p>
    <w:p w14:paraId="70D32D71" w14:textId="1E587BDE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5.7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Responsabilizar-se pelos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preços cotados que incluem todas as </w:t>
      </w:r>
      <w:r w:rsidRPr="002A359D">
        <w:rPr>
          <w:rFonts w:ascii="Times New Roman" w:eastAsia="Times New Roman" w:hAnsi="Times New Roman" w:cs="Times New Roman"/>
          <w:sz w:val="24"/>
          <w:szCs w:val="24"/>
          <w:u w:val="single"/>
        </w:rPr>
        <w:t>despesas de custo, seguro, encargos fiscais, comerciais, sociais, trabalhistas ou de qualquer outra natureza.</w:t>
      </w:r>
    </w:p>
    <w:p w14:paraId="74139E6A" w14:textId="4394A33A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5.8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pela saúde dos funcionários, encargos trabalhistas, previdenciários, seguro para garantia de pessoas, devendo apresentar de imediato, quando solicitados, todos e quaisquer comprovantes de pagamento e quitação.</w:t>
      </w:r>
    </w:p>
    <w:p w14:paraId="3D061979" w14:textId="3846CF06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5.9 -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Responder integralmente pelas obrigações contratuais;</w:t>
      </w:r>
    </w:p>
    <w:p w14:paraId="1CB438E6" w14:textId="0F80E2B0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5.10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Não prestar declarações ou informações sem prévia autorização por escrito da CONTRATANTE a respeito do presente contrato;</w:t>
      </w:r>
    </w:p>
    <w:p w14:paraId="5F1F0564" w14:textId="5E8534AE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5.11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Indenizar quaisquer danos ou prejuízos causados à Câmara ou a terceiros, por ação ou omissão no fornecimento do presente contrato.</w:t>
      </w:r>
    </w:p>
    <w:p w14:paraId="66E04FB7" w14:textId="1BB0967F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5.12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Não transferir a outrem os serviços contratados, no todo ou em parte;</w:t>
      </w:r>
    </w:p>
    <w:p w14:paraId="4C93D4BE" w14:textId="45A12A73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5.13 - Arcar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 quaisquer custos, diretos ou indiretos, referentes à entrega do objeto, tais como tributos, frete e demais encargos necessários à perfeita execução deste contrato. </w:t>
      </w:r>
    </w:p>
    <w:p w14:paraId="52E669E3" w14:textId="77777777" w:rsidR="00982FF6" w:rsidRPr="002A359D" w:rsidRDefault="00982FF6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E1709C0" w14:textId="6C791E80" w:rsidR="006920A7" w:rsidRPr="002A359D" w:rsidRDefault="0059609B" w:rsidP="00982FF6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6. CLÁUSULA SEXTA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DA SUBCONTRATAÇÃO;</w:t>
      </w:r>
    </w:p>
    <w:p w14:paraId="69534EB0" w14:textId="2B62E3B9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Não será admitida a subcontratação do objeto licitatório.</w:t>
      </w:r>
    </w:p>
    <w:p w14:paraId="0BC6F12C" w14:textId="77777777" w:rsidR="00982FF6" w:rsidRPr="002A359D" w:rsidRDefault="00982FF6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536D968" w14:textId="57BF8E5E" w:rsidR="006920A7" w:rsidRPr="002A359D" w:rsidRDefault="0059609B" w:rsidP="00D47BF2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 CLÁUSULA SÉTIMA – DO VALOR DO CONTRATO;</w:t>
      </w:r>
    </w:p>
    <w:p w14:paraId="5963A301" w14:textId="5EA657FC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Pela prestação do serviço, o Contratante pagará à Contratada a importância estimada de até </w:t>
      </w:r>
      <w:r w:rsidR="00586551"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R$ </w:t>
      </w:r>
      <w:r w:rsidR="0051522E" w:rsidRPr="0051522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3.861,00</w:t>
      </w:r>
      <w:r w:rsidR="0051522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(três mil, oitocentos e sessenta e um</w:t>
      </w:r>
      <w:r w:rsidRPr="0051522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reais</w:t>
      </w:r>
      <w:r w:rsidR="00586551"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resultante da aplicação do preço total indicado na proposta oferecida no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</w:t>
      </w:r>
      <w:r w:rsidR="0051522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003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</w:t>
      </w:r>
      <w:r w:rsidR="006109B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CMMV/RN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38039BB4" w14:textId="3B41FD79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preço registrado manter-se-á fixo e irreajustável durante a validade deste contrato, salvo em caso de força maior, caso fortuito ou fato do príncipe, previstos na Lei nº 14.133/2021. </w:t>
      </w:r>
    </w:p>
    <w:p w14:paraId="27D5E921" w14:textId="1B72EB8D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7.3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No valor do item 7.1 estão incluídas todas as despesas ordinárias diretas e indiretas decorrentes da execução do objeto, inclusive tributos e/ou impostos, encargos sociais, trabalhistas, previdenciários, fiscais e comerciais incidentes, bem como taxas de licenciamento, administração, frete, seguro e outros necessários ao cumprimento integral do objeto da contratação.</w:t>
      </w:r>
    </w:p>
    <w:p w14:paraId="1D45E324" w14:textId="2E122435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7.4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Durante a execução deste contrato, e decorridos 06 (meses) meses contados da data de sua assinatura, poderá haver reequilíbrio econômico-financeiro do valor pactuado, mediante solicitação formal e devidamente justificada do (a) CONTRATADO (A), nos termos da legislação em vigor. </w:t>
      </w:r>
    </w:p>
    <w:p w14:paraId="46F300BA" w14:textId="77777777" w:rsidR="00C876DE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7.5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A intenção de repactuar os preços do contrato deverá ser manifestada de forma expressa, com a devida demonstração analítica da variação dos componentes dos custos do contrato, em data anterior à prorrogação subsequente, sob pena de preclusão lógica de tal direito.</w:t>
      </w:r>
    </w:p>
    <w:p w14:paraId="154D2323" w14:textId="6B26B4CD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A359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</w:p>
    <w:p w14:paraId="62EF99DA" w14:textId="0903C698" w:rsidR="006920A7" w:rsidRPr="002A359D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 CLÁUSULA OITAVA – DO PAGAMENTO; </w:t>
      </w:r>
    </w:p>
    <w:p w14:paraId="77F33FB6" w14:textId="5955AF42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8.1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Os pagamentos devidos serão realizados de acordo com o termo de ref</w:t>
      </w:r>
      <w:r w:rsidR="00586551"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rência, em anexo; observando sempre que possível o dispositivo no artigo 92 § 5º da Lei 14.133/2021.</w:t>
      </w:r>
    </w:p>
    <w:p w14:paraId="35F493AD" w14:textId="47315071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8.2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A Contratada deverá Apresentar a Nota Fiscal com descrição do serviço, acompanhada da planilha de medição da determinada etapa da obra;</w:t>
      </w:r>
    </w:p>
    <w:p w14:paraId="54942615" w14:textId="49E7D43E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8.3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somente será efetivado depois de verificada a regularidade fiscal da contratada, ficando a mesma ciente de que as certidões apresentadas no ato da contratação deverão ser renovadas no prazo de seus vencimentos.</w:t>
      </w:r>
    </w:p>
    <w:p w14:paraId="7378AE22" w14:textId="6AC582B0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8.4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será realizado através de Transferência Eletrônica Disponível – TED ou Documento de Ordem de Crédito – DOC, ou via PIX. </w:t>
      </w:r>
    </w:p>
    <w:p w14:paraId="3589A32D" w14:textId="5DC63C84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8.5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será realizado em conta de titularidade da empresa vencedora.</w:t>
      </w:r>
    </w:p>
    <w:p w14:paraId="2062403B" w14:textId="77777777" w:rsidR="00C876DE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8.6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Não será realizado qualquer pagamento de forma antecipada.</w:t>
      </w:r>
    </w:p>
    <w:p w14:paraId="55DE6168" w14:textId="736FBAE8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FF1F2E2" w14:textId="10972B7C" w:rsidR="006920A7" w:rsidRPr="002A359D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9. CLÁUSULA NONA – DAS SANÇÕES ADMINISTRATIVAS;</w:t>
      </w:r>
    </w:p>
    <w:p w14:paraId="02EDA780" w14:textId="126BF3F7" w:rsidR="006920A7" w:rsidRPr="002A359D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right="13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recusa injustificada da licitante vencedora em assinar o Termo de Contrato dentro do prazo estabelecido pela CMMV/RN caracteriza o descumprimento total da obrigação assumida, sujeitando-a as penalidades estabelecidas no artigo 104 e 156 da Lei n° 14.133/2021 e subsidiariamente Decreto Legislativo 004/2022- CMMV.</w:t>
      </w:r>
    </w:p>
    <w:p w14:paraId="0B2FC313" w14:textId="527AFBE2" w:rsidR="006920A7" w:rsidRPr="002A359D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right="13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O atraso injustificado na execução do contrato sujeitará a licitante vencedora à multa de mora de 2% (dois por cento) por dia de atraso, até o máximo de 10% (dez por cento), sobre o objeto não fornecido.  </w:t>
      </w:r>
    </w:p>
    <w:p w14:paraId="49563703" w14:textId="531DECEF" w:rsidR="006920A7" w:rsidRPr="002A359D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9.3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As multas a que se refere esta cláusula serão descontadas dos pagamentos eventualmente devidos pelo CMMV/RN, ou, quando for o caso, cobradas judicialmente.  </w:t>
      </w:r>
    </w:p>
    <w:p w14:paraId="14DD5227" w14:textId="77777777" w:rsidR="00C0639B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Pela inexecução total ou parcial do contrato, o CMMV/RN poderá garantida a prévia defesa, aplicar ao contratado as seguintes sanções:</w:t>
      </w:r>
    </w:p>
    <w:p w14:paraId="2A8E1EAC" w14:textId="465A64E4" w:rsidR="006920A7" w:rsidRPr="002A359D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8F68E58" w14:textId="4967DB8F" w:rsidR="006920A7" w:rsidRPr="006109B4" w:rsidRDefault="0059609B" w:rsidP="006109B4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Advertência; </w:t>
      </w:r>
    </w:p>
    <w:p w14:paraId="3556C35F" w14:textId="1EF98305" w:rsidR="006920A7" w:rsidRPr="006109B4" w:rsidRDefault="0059609B" w:rsidP="006109B4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Multa, no percentual de 10% (dez por cento), calculada sobre o valor do objeto não fornecido, no caso de inexecução total ou parcial do objeto; </w:t>
      </w:r>
    </w:p>
    <w:p w14:paraId="614095EC" w14:textId="554800FA" w:rsidR="006920A7" w:rsidRPr="00C0639B" w:rsidRDefault="0059609B" w:rsidP="00C0639B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Suspensão temporária de participação em licitação e impedimento de contratar com a Administração, por prazo não superior a 2 (dois) anos; </w:t>
      </w:r>
    </w:p>
    <w:p w14:paraId="05C471E7" w14:textId="77777777" w:rsidR="006920A7" w:rsidRPr="002A359D" w:rsidRDefault="0059609B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Declaração de inidoneidade para licitar ou contratar com a Administração Pública, facultada a defesa do interessado no prazo de 10 (dez) dias. </w:t>
      </w:r>
    </w:p>
    <w:p w14:paraId="5C52655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080" w:firstLine="1080"/>
        <w:jc w:val="both"/>
        <w:rPr>
          <w:rFonts w:ascii="Times New Roman" w:hAnsi="Times New Roman" w:cs="Times New Roman"/>
          <w:sz w:val="24"/>
          <w:szCs w:val="24"/>
        </w:rPr>
      </w:pPr>
    </w:p>
    <w:p w14:paraId="1820B302" w14:textId="09A5550C" w:rsidR="006920A7" w:rsidRPr="002A359D" w:rsidRDefault="0059609B" w:rsidP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Parágrafo Único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aplicação da sanção prevista na alínea “a” não prejudica a incidência cumulativa das penalidades das alíneas “b” e “c”, principalmente, sem prejuízo de outras hipóteses, em caso de reincidência de atraso na entrega do objeto licitado ou caso haja cumulação de inadimplemento de eventuais cotas mensais, expressamente previstas facultadas a defesa prévia do interessado, no prazo de 05 (cinco) dias úteis.  </w:t>
      </w:r>
    </w:p>
    <w:p w14:paraId="031C3F7A" w14:textId="26BC6DA6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9.5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Ocorrendo a inexecução de que trata o item 8.4, reserva-se a CMMV/RN o direito de optar pela oferta que se apresentar como aquela mais vantajosa, pela ordem de classificação, comunicando-se, em seguida, ao Gestor de Contratos, para as providências cabíveis. </w:t>
      </w:r>
    </w:p>
    <w:p w14:paraId="59931E79" w14:textId="10F0B78F" w:rsidR="006920A7" w:rsidRPr="00C0639B" w:rsidRDefault="0059609B" w:rsidP="00C0639B">
      <w:pPr>
        <w:numPr>
          <w:ilvl w:val="1"/>
          <w:numId w:val="4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Ocorrendo à hipótese do item anterior, a segunda adjudicatária ficará sujeita às mesmas condições estabelecidas nesta cláusula. </w:t>
      </w:r>
    </w:p>
    <w:p w14:paraId="7C04FF9D" w14:textId="3264DEC8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9.7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aplicação das penalidades previstas nesta cláusula é de competência exclusiva do Setor de Administração e fiscal de contrato, devendo ser respeitados, em quaisquer hipóteses, o contraditório e a ampla defesa. </w:t>
      </w:r>
    </w:p>
    <w:p w14:paraId="66CF2D4F" w14:textId="33B6BB2B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5E75B549" w14:textId="551C429D" w:rsidR="006920A7" w:rsidRPr="002A359D" w:rsidRDefault="0059609B" w:rsidP="00C0639B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10. CLÁUSULA DECIMA – DA RESCISÃO DO CONTRATO;</w:t>
      </w:r>
    </w:p>
    <w:p w14:paraId="1756D3A1" w14:textId="3834586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O presente Termo de Contrato poderá ser rescindido:</w:t>
      </w:r>
    </w:p>
    <w:p w14:paraId="4C637E89" w14:textId="76DDA6CE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Nas hipóteses previstas no art. 137 da Lei nº 14.133, de 2021, com as consequências indicadas no art. 139 da mesma Lei, sem prejuízo da aplicação das sanções previstas no </w:t>
      </w:r>
      <w:r w:rsidR="00C0639B">
        <w:rPr>
          <w:rFonts w:ascii="Times New Roman" w:eastAsia="Times New Roman" w:hAnsi="Times New Roman" w:cs="Times New Roman"/>
          <w:sz w:val="24"/>
          <w:szCs w:val="24"/>
        </w:rPr>
        <w:t>Termo de Referência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, anexo do Instrumento Convocatório.</w:t>
      </w:r>
    </w:p>
    <w:p w14:paraId="5B135A3D" w14:textId="3208D6AB" w:rsidR="006920A7" w:rsidRPr="00C0639B" w:rsidRDefault="0059609B" w:rsidP="00C0639B">
      <w:pPr>
        <w:widowControl/>
        <w:numPr>
          <w:ilvl w:val="1"/>
          <w:numId w:val="1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Consensual, nos termos do art. 138, inciso II, da Lei nº 14.133, de 2021. </w:t>
      </w:r>
    </w:p>
    <w:p w14:paraId="29BD6684" w14:textId="18201F16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10.4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Os casos de rescisão contratual serão formalmente motivados, assegurando-se à CONTRATADA o direito à prévia e ampla defesa.</w:t>
      </w:r>
    </w:p>
    <w:p w14:paraId="621299E9" w14:textId="77777777" w:rsidR="006920A7" w:rsidRPr="002A359D" w:rsidRDefault="0059609B">
      <w:pPr>
        <w:widowControl/>
        <w:numPr>
          <w:ilvl w:val="1"/>
          <w:numId w:val="5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- O termo de rescisão, sempre que possível, deverá indicar:</w:t>
      </w:r>
    </w:p>
    <w:p w14:paraId="7EA7762D" w14:textId="77777777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hanging="4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10.5.1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-Balanço dos eventos contratuais já cumpridos ou parcialmente cumpridos em relação ao cronograma físico-financeiro, atualizado;</w:t>
      </w:r>
    </w:p>
    <w:p w14:paraId="796DAA2F" w14:textId="77777777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10.5.2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-Relação dos pagamentos já efetuados e ainda devidos;</w:t>
      </w:r>
    </w:p>
    <w:p w14:paraId="14DC8FEF" w14:textId="3F79EE3F" w:rsidR="006920A7" w:rsidRDefault="0059609B" w:rsidP="00586551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10.5.3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-Indenizações e multas.</w:t>
      </w:r>
    </w:p>
    <w:p w14:paraId="43B5AE85" w14:textId="77777777" w:rsidR="00E024ED" w:rsidRPr="002A359D" w:rsidRDefault="00E024ED" w:rsidP="00586551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1B0EE89B" w14:textId="30552BFE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11. CLÁUSULA DECIMA PRIMEIRA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DO REGIME DE EXECUÇÃO DOS SERVIÇOS E DAS ALTERAÇÕES;</w:t>
      </w:r>
    </w:p>
    <w:p w14:paraId="28B20008" w14:textId="4E856C31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Eventuais alterações contratuais reger-se-ão pela disciplina do art. 124 da Lei nº 14.133, de 2021.</w:t>
      </w:r>
    </w:p>
    <w:p w14:paraId="614C9E63" w14:textId="6F946120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 CONTRATADA é obrigada a aceitar, nas mesmas condições contratuais, os acréscimos ou supressões que se fizerem necessários, até o limite de 25% (vinte e cinco por cento) do valor inicial atualizado do contrato e, no caso particular de reforma de edifício ou de equipamento, até o limite de 50% (cinquenta por cento) para os seus acréscimos.</w:t>
      </w:r>
    </w:p>
    <w:p w14:paraId="6A35B828" w14:textId="467D3314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As supressões resultantes de acordo celebrado entre as partes contratantes poderão exceder os limites estabelecidos no subitem anterior.</w:t>
      </w:r>
    </w:p>
    <w:p w14:paraId="1767005E" w14:textId="4C1D63A0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 diferença percentual entre o valor global do contrato e o preço global de referência não poderá ser reduzida em favor do contratado em decorrência de aditamentos que modifiquem a planilha orçamentária.</w:t>
      </w:r>
    </w:p>
    <w:p w14:paraId="5C43A660" w14:textId="00D3DE31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11.5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Na hipótese de celebração de aditivos contratuais para a inclusão de novos serviços, o preço desses serviços será calculado considerando o custo de referência e a taxa de BDI de referência especificada no orçamento-base da licitação, subtraindo desse preço de referência a diferença percentual entre o valor do orçamento-base e o valor global do contrato obtido na</w:t>
      </w:r>
      <w:r w:rsidRPr="002A359D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licitação, com vistas a garantir o equilíbrio econômico-financeiro do contrato e a manutenção do percentual de desconto ofertado pelo contratado, em atendimento ao art. 37, inciso XXI, da Constituição Federal.</w:t>
      </w:r>
    </w:p>
    <w:p w14:paraId="3FF5EE3C" w14:textId="2BF4F0AB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  <w:tab w:val="left" w:pos="1695"/>
          <w:tab w:val="left" w:pos="2265"/>
          <w:tab w:val="left" w:pos="2835"/>
        </w:tabs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11.6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Na assinatura do presente Contrato, a Contratada declara sua responsabilidade exclusiva sobre a quitação dos encargos trabalhistas e sociais decorrentes do contrato.</w:t>
      </w:r>
    </w:p>
    <w:p w14:paraId="6EC1AD7B" w14:textId="77777777" w:rsidR="00E024ED" w:rsidRPr="002A359D" w:rsidRDefault="00E024ED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  <w:tab w:val="left" w:pos="1695"/>
          <w:tab w:val="left" w:pos="2265"/>
          <w:tab w:val="left" w:pos="2835"/>
        </w:tabs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C13B5A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12. CLÁUSULA DÉCIMA SEGUNDA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MODELO DE EXECUÇÃO DOS SERVIÇOS;</w:t>
      </w:r>
    </w:p>
    <w:p w14:paraId="3C6BEB88" w14:textId="17292DF7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.1 - O modelo de execução dos serviços a serem executados pela CONTRATADA, os materiais que serão empregados, a disciplina do recebimento do objeto e a fiscalização pela CONTRATANTE são aqueles previstos no Termo de Referência, anexo do Edital.</w:t>
      </w:r>
    </w:p>
    <w:p w14:paraId="21D50DF6" w14:textId="77777777" w:rsidR="00E024ED" w:rsidRPr="002A359D" w:rsidRDefault="00E024ED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</w:p>
    <w:p w14:paraId="1337A650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13. CLÁUSULA DÉCIMA TERCEIRA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DO RECEBIMENTO DO OBJETO;</w:t>
      </w:r>
    </w:p>
    <w:p w14:paraId="58F3FFBC" w14:textId="05BE2A6A" w:rsidR="006920A7" w:rsidRPr="002A359D" w:rsidRDefault="0059609B" w:rsidP="00982FF6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 disciplina inerente ao recebimento do objeto é aquela prevista no Termo de Referência.</w:t>
      </w:r>
    </w:p>
    <w:p w14:paraId="23A6C3BD" w14:textId="0C867DD8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A50078B" w14:textId="5AFFB7DE" w:rsidR="006920A7" w:rsidRPr="002A359D" w:rsidRDefault="0059609B" w:rsidP="00C0639B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14. CLÁUSULA DÉCIMA QUATORZE - DOS CASOS OMISSOS;</w:t>
      </w:r>
    </w:p>
    <w:p w14:paraId="785C2143" w14:textId="058556CF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Os casos omissos serão decididos pela CONTRATANTE, segundo as disposições contidas na Lei nº 14.133, de 2021 e demais normas federais aplicáveis e, subsidiariamente, segundo as disposições contidas na Lei nº 8.078, de 1990 – Código de Defesa do Consumidor – e normas e princípios gerais dos contratos.</w:t>
      </w:r>
    </w:p>
    <w:p w14:paraId="675FFEC4" w14:textId="77777777" w:rsidR="00E024ED" w:rsidRPr="002A359D" w:rsidRDefault="00E024ED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firstLine="570"/>
        <w:jc w:val="both"/>
        <w:rPr>
          <w:rFonts w:ascii="Times New Roman" w:hAnsi="Times New Roman" w:cs="Times New Roman"/>
          <w:sz w:val="24"/>
          <w:szCs w:val="24"/>
        </w:rPr>
      </w:pPr>
    </w:p>
    <w:p w14:paraId="017B7393" w14:textId="1F3DB716" w:rsidR="006920A7" w:rsidRPr="002A359D" w:rsidRDefault="0059609B" w:rsidP="00C0639B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15. CLÁUSULA DÉCIMA QUINTA – PUBLICAÇÃO;</w:t>
      </w:r>
    </w:p>
    <w:p w14:paraId="39D4CB0E" w14:textId="68BD8E8D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INCUMBIRÁ À CONTRATANTE PROVIDENCIAR A PUBLICAÇÃO do extrato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deste instrumento, no Diário Oficial da FECAM-RN, no prazo previsto na Lei nº 14.133/2021.</w:t>
      </w:r>
    </w:p>
    <w:p w14:paraId="4B129FE6" w14:textId="77777777" w:rsidR="00E024ED" w:rsidRPr="002A359D" w:rsidRDefault="00E024ED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firstLine="570"/>
        <w:jc w:val="both"/>
        <w:rPr>
          <w:rFonts w:ascii="Times New Roman" w:hAnsi="Times New Roman" w:cs="Times New Roman"/>
          <w:sz w:val="24"/>
          <w:szCs w:val="24"/>
        </w:rPr>
      </w:pPr>
    </w:p>
    <w:p w14:paraId="1EEF9D99" w14:textId="1DA59A77" w:rsidR="006920A7" w:rsidRPr="002A359D" w:rsidRDefault="0059609B" w:rsidP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 CLÁUSULA DÉCIMA SEXTA – DO ACOMPANHAMENTO E DA FISCALIZAÇÃO;</w:t>
      </w:r>
    </w:p>
    <w:p w14:paraId="18EB6558" w14:textId="01C6842E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Durante a vigência do contrato, a execução do objeto será acompanhada e fiscalizada pela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Sr.(a) </w:t>
      </w:r>
      <w:r w:rsidR="00C0639B">
        <w:rPr>
          <w:rFonts w:ascii="Times New Roman" w:eastAsia="Times New Roman" w:hAnsi="Times New Roman" w:cs="Times New Roman"/>
          <w:sz w:val="24"/>
          <w:szCs w:val="24"/>
        </w:rPr>
        <w:t>Jânio Eduardo Batista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ou por servidor especialmente designado para esse fim permitida a contratação de terceiros para assisti-los e subsidiá-los de informações pertinentes a essa atribuição</w:t>
      </w:r>
    </w:p>
    <w:p w14:paraId="199B92F3" w14:textId="27E79020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representante anotará todas as ocorrências relacionadas com a execução dos serviços em registro próprio, determinando o que for necessário à regularização das faltas ou defeitos observados.</w:t>
      </w:r>
    </w:p>
    <w:p w14:paraId="2B21FE92" w14:textId="5949B558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16.3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As decisões e providências que ultrapassarem a competência do representante deverão ser solicitadas a seus superiores em tempo hábil para a adoção das medidas convenientes.</w:t>
      </w:r>
    </w:p>
    <w:p w14:paraId="522FEDC6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 CONTRATADA deverá manter preposto para representa-la durante a execução dos serviços ora tratados, desde que aceito pela Administração do CONTRATANTE.</w:t>
      </w:r>
    </w:p>
    <w:p w14:paraId="13C198C7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30B8F4C" w14:textId="37C9787B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CLÁUSULA DÉCIMA SETIMA – DA GARANTIA; </w:t>
      </w:r>
    </w:p>
    <w:p w14:paraId="4924E303" w14:textId="248D0AE1" w:rsidR="006920A7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17.1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Contratado responderá durante o prazo de 5 anos após a entrega do serviço por qualquer vício de solidez ou segurança (rachadura, infiltração, vazamento e etc.) Conforme artigo 618 do Código Civil. </w:t>
      </w:r>
    </w:p>
    <w:p w14:paraId="51E728C9" w14:textId="77777777" w:rsidR="00E024ED" w:rsidRPr="002A359D" w:rsidRDefault="00E024E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6C988D20" w14:textId="471FE120" w:rsidR="006920A7" w:rsidRPr="002A359D" w:rsidRDefault="0059609B" w:rsidP="00C0639B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18. CLÁUSULA DÉCIMA OITAVA– DO FORO; </w:t>
      </w:r>
    </w:p>
    <w:p w14:paraId="336AF4B8" w14:textId="6B4D2E35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18.1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Fica eleito o foro da Comarca de Marcelino vieira/RN, para dirimir as questões decorrentes da execução do presente contrato, renunciando as partes a quaisquer outros, por mais privilegiados que sejam. </w:t>
      </w:r>
    </w:p>
    <w:p w14:paraId="293B067F" w14:textId="387A2E32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D0FAB70" w14:textId="6241ED59" w:rsidR="006920A7" w:rsidRPr="002A359D" w:rsidRDefault="0059609B" w:rsidP="0071673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E, por estarem assim de pleno acordo, firmam o presente termo, em 2 (duas) vias de igual teor e forma, na presença das testemunhas abaixo subscritas, para a produção dos seus jurídicos e legais efeitos.   </w:t>
      </w:r>
    </w:p>
    <w:p w14:paraId="7A90D4DF" w14:textId="77777777" w:rsidR="00551D1C" w:rsidRDefault="00551D1C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45381C2" w14:textId="77777777" w:rsidR="00D47BF2" w:rsidRDefault="00D47BF2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1E52CD0" w14:textId="77777777" w:rsidR="00982FF6" w:rsidRDefault="00982FF6" w:rsidP="00C620F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8EF443" w14:textId="77777777" w:rsidR="00982FF6" w:rsidRDefault="00982FF6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DDE11F3" w14:textId="7BF5DE2F" w:rsidR="00D47BF2" w:rsidRDefault="0059609B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MARCELINO VIEIRA/RN, </w:t>
      </w:r>
      <w:r w:rsidR="001C56EF">
        <w:rPr>
          <w:rFonts w:ascii="Times New Roman" w:eastAsia="Times New Roman" w:hAnsi="Times New Roman" w:cs="Times New Roman"/>
          <w:color w:val="000000"/>
          <w:sz w:val="24"/>
          <w:szCs w:val="24"/>
        </w:rPr>
        <w:t>22 de fevereiro de 2024</w:t>
      </w:r>
      <w:r w:rsidR="00586551"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8E95FD1" w14:textId="52A5CE09" w:rsidR="006920A7" w:rsidRPr="002A359D" w:rsidRDefault="0059609B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</w:t>
      </w:r>
    </w:p>
    <w:p w14:paraId="6C0DA433" w14:textId="4E77AD79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6920A7" w:rsidRPr="002A359D" w14:paraId="7C293C59" w14:textId="77777777">
        <w:tc>
          <w:tcPr>
            <w:tcW w:w="2500" w:type="pct"/>
          </w:tcPr>
          <w:p w14:paraId="6261191C" w14:textId="0C5B8CB0" w:rsidR="006920A7" w:rsidRPr="002A359D" w:rsidRDefault="00716737" w:rsidP="0071673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64C1B23" wp14:editId="37C04204">
                  <wp:extent cx="2880360" cy="292784"/>
                  <wp:effectExtent l="0" t="0" r="0" b="0"/>
                  <wp:docPr id="16" name="Image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m 16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792" cy="293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0D2642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ANTONIO JUZELANDIO GALDINO FILHO</w:t>
            </w:r>
          </w:p>
          <w:p w14:paraId="0D8178B6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PRESIDENTE DA CMMV</w:t>
            </w:r>
          </w:p>
        </w:tc>
        <w:tc>
          <w:tcPr>
            <w:tcW w:w="2500" w:type="pct"/>
          </w:tcPr>
          <w:p w14:paraId="049F78B3" w14:textId="77777777" w:rsidR="00716737" w:rsidRDefault="0071673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DCF62" w14:textId="77777777" w:rsidR="00716737" w:rsidRDefault="0071673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312D9" w14:textId="3684B7D0" w:rsidR="00C0639B" w:rsidRPr="001C56EF" w:rsidRDefault="001C56EF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JERRY CRISTENES DOS SANTOS</w:t>
            </w:r>
            <w:r w:rsidR="00C0639B" w:rsidRPr="001C56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14:paraId="0F2F5AFB" w14:textId="75E9969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6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REPRESENTANTE DA </w:t>
            </w:r>
            <w:r w:rsidR="00586551" w:rsidRPr="001C56EF"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>EMPRESA</w:t>
            </w:r>
          </w:p>
          <w:p w14:paraId="26C2043C" w14:textId="77777777" w:rsidR="006920A7" w:rsidRPr="002A359D" w:rsidRDefault="006920A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FD1845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0A1E429" w14:textId="49F38B63" w:rsidR="006920A7" w:rsidRPr="002A359D" w:rsidRDefault="0059609B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Testemunhas: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6920A7" w:rsidRPr="002A359D" w14:paraId="70A23F7D" w14:textId="77777777">
        <w:tc>
          <w:tcPr>
            <w:tcW w:w="2500" w:type="pct"/>
          </w:tcPr>
          <w:p w14:paraId="3DBAD847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_______________________________                                                                            </w:t>
            </w:r>
          </w:p>
          <w:p w14:paraId="4407FE66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>CPF:</w:t>
            </w:r>
          </w:p>
        </w:tc>
        <w:tc>
          <w:tcPr>
            <w:tcW w:w="2500" w:type="pct"/>
          </w:tcPr>
          <w:p w14:paraId="01B76A65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______________________________</w:t>
            </w:r>
          </w:p>
          <w:p w14:paraId="74796846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CPF:     </w:t>
            </w:r>
          </w:p>
        </w:tc>
      </w:tr>
    </w:tbl>
    <w:p w14:paraId="6461468F" w14:textId="719865B0" w:rsidR="006920A7" w:rsidRPr="002A359D" w:rsidRDefault="006920A7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1642025" w14:textId="77777777" w:rsidR="00C0639B" w:rsidRDefault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1A8C402C" w14:textId="77777777" w:rsidR="00C0639B" w:rsidRDefault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75473581" w14:textId="0B637996" w:rsidR="00C0639B" w:rsidRDefault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023C2EF6" w14:textId="59E24112" w:rsidR="00D47BF2" w:rsidRDefault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57E7481A" w14:textId="5EC5E1E3" w:rsidR="00D47BF2" w:rsidRDefault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6877B680" w14:textId="53A14210" w:rsidR="00D47BF2" w:rsidRDefault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6C70396D" w14:textId="2857EDBB" w:rsidR="00D47BF2" w:rsidRDefault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74E5F6F3" w14:textId="1C8C7E88" w:rsidR="00C0639B" w:rsidRDefault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7FAD608A" w14:textId="77777777" w:rsidR="00C620F3" w:rsidRDefault="00C620F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13107F6C" w14:textId="77777777" w:rsidR="00982FF6" w:rsidRDefault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68B2727E" w14:textId="26B878C6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aps/>
          <w:sz w:val="24"/>
          <w:szCs w:val="24"/>
        </w:rPr>
        <w:lastRenderedPageBreak/>
        <w:t xml:space="preserve">EXTRATO DE CONTRATO </w:t>
      </w:r>
      <w:r w:rsidRPr="002A359D">
        <w:rPr>
          <w:rFonts w:ascii="Times New Roman" w:eastAsia="Times New Roman" w:hAnsi="Times New Roman" w:cs="Times New Roman"/>
          <w:b/>
          <w:caps/>
          <w:sz w:val="24"/>
          <w:szCs w:val="24"/>
          <w:shd w:val="clear" w:color="auto" w:fill="FFFFFF"/>
        </w:rPr>
        <w:t>Nº 00</w:t>
      </w:r>
      <w:r w:rsidR="001C56EF">
        <w:rPr>
          <w:rFonts w:ascii="Times New Roman" w:eastAsia="Times New Roman" w:hAnsi="Times New Roman" w:cs="Times New Roman"/>
          <w:b/>
          <w:caps/>
          <w:sz w:val="24"/>
          <w:szCs w:val="24"/>
          <w:shd w:val="clear" w:color="auto" w:fill="FFFFFF"/>
        </w:rPr>
        <w:t>003</w:t>
      </w:r>
      <w:r w:rsidRPr="002A359D">
        <w:rPr>
          <w:rFonts w:ascii="Times New Roman" w:eastAsia="Times New Roman" w:hAnsi="Times New Roman" w:cs="Times New Roman"/>
          <w:b/>
          <w:caps/>
          <w:sz w:val="24"/>
          <w:szCs w:val="24"/>
          <w:shd w:val="clear" w:color="auto" w:fill="FFFFFF"/>
        </w:rPr>
        <w:t>/2</w:t>
      </w:r>
      <w:r w:rsidR="00C0639B">
        <w:rPr>
          <w:rFonts w:ascii="Times New Roman" w:eastAsia="Times New Roman" w:hAnsi="Times New Roman" w:cs="Times New Roman"/>
          <w:b/>
          <w:caps/>
          <w:sz w:val="24"/>
          <w:szCs w:val="24"/>
          <w:shd w:val="clear" w:color="auto" w:fill="FFFFFF"/>
        </w:rPr>
        <w:t>024</w:t>
      </w:r>
      <w:r w:rsidRPr="002A359D">
        <w:rPr>
          <w:rFonts w:ascii="Times New Roman" w:eastAsia="Times New Roman" w:hAnsi="Times New Roman" w:cs="Times New Roman"/>
          <w:b/>
          <w:caps/>
          <w:sz w:val="24"/>
          <w:szCs w:val="24"/>
        </w:rPr>
        <w:t>.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 - REFERENTE A REPROGRAMAÇÃO DE SALDO A DISPENSA Nº 0</w:t>
      </w:r>
      <w:r w:rsidR="001C56EF">
        <w:rPr>
          <w:rFonts w:ascii="Times New Roman" w:eastAsia="Times New Roman" w:hAnsi="Times New Roman" w:cs="Times New Roman"/>
          <w:b/>
          <w:sz w:val="24"/>
          <w:szCs w:val="24"/>
        </w:rPr>
        <w:t>0003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 w:rsidR="00C0639B">
        <w:rPr>
          <w:rFonts w:ascii="Times New Roman" w:eastAsia="Times New Roman" w:hAnsi="Times New Roman" w:cs="Times New Roman"/>
          <w:b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 - PROCESSO LICITATÓRIO Nº 00</w:t>
      </w:r>
      <w:r w:rsidR="001C56EF">
        <w:rPr>
          <w:rFonts w:ascii="Times New Roman" w:eastAsia="Times New Roman" w:hAnsi="Times New Roman" w:cs="Times New Roman"/>
          <w:b/>
          <w:sz w:val="24"/>
          <w:szCs w:val="24"/>
        </w:rPr>
        <w:t>003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 w:rsidR="00C0639B">
        <w:rPr>
          <w:rFonts w:ascii="Times New Roman" w:eastAsia="Times New Roman" w:hAnsi="Times New Roman" w:cs="Times New Roman"/>
          <w:b/>
          <w:sz w:val="24"/>
          <w:szCs w:val="24"/>
        </w:rPr>
        <w:t>024</w:t>
      </w:r>
    </w:p>
    <w:p w14:paraId="20DF33C7" w14:textId="0D739ED2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Câmara Municipal de Marcelino Vieira/RN, pessoa jurídica de direito público interno, inscrita no CNPJ/MF sob o n.º 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08.392.995/0001-95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localizada a 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TRAVESSA NEO PONTES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MARCELINO VIEIRA / 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neste ato representado (a) por seu Ordenador de Despesas, o Sr.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ANTONIO JUZELANDIO GALDINO FILHO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apenas denominado de CONTRATANTE, e de outro lado </w:t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Pessoa Física/</w:t>
      </w:r>
      <w:bookmarkStart w:id="4" w:name="_Hlk159329612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Jurídica  </w:t>
      </w:r>
      <w:r w:rsidR="00B82659" w:rsidRPr="00FC5B6D">
        <w:rPr>
          <w:rFonts w:ascii="Times New Roman" w:eastAsia="Times New Roman" w:hAnsi="Times New Roman" w:cs="Times New Roman"/>
          <w:w w:val="115"/>
          <w:sz w:val="24"/>
          <w:szCs w:val="24"/>
        </w:rPr>
        <w:t>JERRY CRISTENES DOS SANTOS</w:t>
      </w:r>
      <w:bookmarkEnd w:id="4"/>
      <w:r w:rsidR="00B82659" w:rsidRPr="00FC5B6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 05092854499, CNPJ: 26.767.713/0001-79</w:t>
      </w:r>
      <w:r w:rsidR="00B82659" w:rsidRPr="00FC5B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B82659" w:rsidRPr="00FC5B6D">
        <w:rPr>
          <w:rFonts w:ascii="Times New Roman" w:eastAsia="Times New Roman" w:hAnsi="Times New Roman" w:cs="Times New Roman"/>
          <w:b/>
          <w:sz w:val="24"/>
          <w:szCs w:val="24"/>
        </w:rPr>
        <w:t xml:space="preserve">RUA </w:t>
      </w:r>
      <w:r w:rsidR="00B82659">
        <w:rPr>
          <w:rFonts w:ascii="Times New Roman" w:eastAsia="Times New Roman" w:hAnsi="Times New Roman" w:cs="Times New Roman"/>
          <w:b/>
          <w:sz w:val="24"/>
          <w:szCs w:val="24"/>
        </w:rPr>
        <w:t>ANTONIO FERNANDES DE OLIVEIRA, 113</w:t>
      </w:r>
      <w:r w:rsidR="00B82659" w:rsidRPr="00FC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, CENTRO, MARCELINO VIEIRA / RN, 59970-000</w:t>
      </w:r>
      <w:r w:rsidR="00B82659"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063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inscrito(a) no CPF/CNPJ/MF sob o n.º </w:t>
      </w:r>
      <w:r w:rsidR="00B82659">
        <w:rPr>
          <w:rFonts w:ascii="Times New Roman" w:eastAsia="Times New Roman" w:hAnsi="Times New Roman" w:cs="Times New Roman"/>
          <w:color w:val="000000"/>
          <w:sz w:val="24"/>
          <w:szCs w:val="24"/>
        </w:rPr>
        <w:t>050.928.544.99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doravante denominado CONTRATADO(A). Objeto: </w:t>
      </w:r>
      <w:r w:rsidR="00E024ED" w:rsidRPr="00E024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Contratação de empresa especializada, na prestação de serviços serigráficos, em atendimento as necessidades da Câmara Municipal de Marcelino Vieira/RN</w:t>
      </w:r>
      <w:r w:rsidR="00C0639B" w:rsidRPr="00C063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E024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Valor total:</w:t>
      </w:r>
      <w:r w:rsidR="00586551" w:rsidRPr="002A359D">
        <w:rPr>
          <w:rFonts w:ascii="Times New Roman" w:eastAsia="Times New Roman" w:hAnsi="Times New Roman" w:cs="Times New Roman"/>
          <w:sz w:val="24"/>
          <w:szCs w:val="24"/>
        </w:rPr>
        <w:t xml:space="preserve"> R</w:t>
      </w:r>
      <w:r w:rsidR="00586551" w:rsidRPr="00B82659">
        <w:rPr>
          <w:rFonts w:ascii="Times New Roman" w:eastAsia="Times New Roman" w:hAnsi="Times New Roman" w:cs="Times New Roman"/>
          <w:sz w:val="24"/>
          <w:szCs w:val="24"/>
        </w:rPr>
        <w:t xml:space="preserve">$ </w:t>
      </w:r>
      <w:r w:rsidR="00B82659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3.861,00 (três mil, oitocentos e sessenta e um</w:t>
      </w:r>
      <w:r w:rsidRPr="00B82659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 xml:space="preserve"> reais</w:t>
      </w:r>
      <w:r w:rsidR="00586551" w:rsidRPr="00B82659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)</w:t>
      </w:r>
      <w:r w:rsidRPr="00B82659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.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 Presente contrato terá vigência de 12 meses a contar da data de assinatura do contrato, ou enquanto decorrer a prestação dos serviços dentro da vigência do mesmo, podendo ser prorrogado por períodos iguais e sucessivos, mediante termo aditivo, observados os limites previstos na Lei nº 14.133/2021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. Signatários: </w:t>
      </w:r>
      <w:r w:rsidRPr="00C0639B">
        <w:rPr>
          <w:rFonts w:ascii="Times New Roman" w:eastAsia="Times New Roman" w:hAnsi="Times New Roman" w:cs="Times New Roman"/>
          <w:b/>
          <w:bCs/>
          <w:sz w:val="24"/>
          <w:szCs w:val="24"/>
        </w:rPr>
        <w:t>ANTONIO JUZELANDIO GALDINO FILHO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="00B82659" w:rsidRPr="002D33F7">
        <w:rPr>
          <w:rFonts w:ascii="Times New Roman" w:eastAsia="Times New Roman" w:hAnsi="Times New Roman" w:cs="Times New Roman"/>
          <w:b/>
          <w:bCs/>
          <w:w w:val="115"/>
          <w:sz w:val="24"/>
          <w:szCs w:val="24"/>
        </w:rPr>
        <w:t>JERRY CRISTENES DOS SANTOS</w:t>
      </w:r>
      <w:r w:rsidR="000955CA" w:rsidRPr="002A359D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shd w:val="clear" w:color="auto" w:fill="FFFFFF"/>
        </w:rPr>
        <w:t>.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Fiscal do Contrato: </w:t>
      </w:r>
      <w:r w:rsidR="001B46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JÂNIO EDUARDO BATISTA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DD22845" w14:textId="08BDD601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5FA3C6" w14:textId="19E36B09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MARCELINO VIEIRA/RN, </w:t>
      </w:r>
      <w:r w:rsidR="00B82659">
        <w:rPr>
          <w:rFonts w:ascii="Times New Roman" w:eastAsia="Times New Roman" w:hAnsi="Times New Roman" w:cs="Times New Roman"/>
          <w:sz w:val="24"/>
          <w:szCs w:val="24"/>
        </w:rPr>
        <w:t>22 de fevereiro de 2024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1AD26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075DDD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A8BEF3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25E0D" w14:textId="78DF6C9D" w:rsidR="006920A7" w:rsidRPr="002A359D" w:rsidRDefault="00586551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56C08B" wp14:editId="1FB6DC94">
            <wp:extent cx="3486150" cy="428625"/>
            <wp:effectExtent l="0" t="0" r="0" b="0"/>
            <wp:docPr id="46" name="Image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m 4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ED03E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ANTONIO JUZELANDIO GALDINO FILHO</w:t>
      </w:r>
    </w:p>
    <w:p w14:paraId="7917CB36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Ordenador de Despesas</w:t>
      </w:r>
    </w:p>
    <w:p w14:paraId="20DBDE04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E0FB9F" w14:textId="56F83993" w:rsidR="006920A7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C58E61" w14:textId="34F3C7C7" w:rsidR="00702996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43DB0A" w14:textId="5136B585" w:rsidR="00702996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DE9392" w14:textId="07D0233B" w:rsidR="00702996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E44415" w14:textId="0E14B592" w:rsidR="00702996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8650A5" w14:textId="7AD0A307" w:rsidR="00702996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0B429F" w14:textId="77777777" w:rsidR="00702996" w:rsidRPr="002A359D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702996" w:rsidRPr="002A35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850" w:bottom="1417" w:left="198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A404A" w14:textId="77777777" w:rsidR="00C2061E" w:rsidRDefault="0059609B">
      <w:r>
        <w:separator/>
      </w:r>
    </w:p>
  </w:endnote>
  <w:endnote w:type="continuationSeparator" w:id="0">
    <w:p w14:paraId="776BB775" w14:textId="77777777" w:rsidR="00C2061E" w:rsidRDefault="00596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Bright"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2808" w14:textId="77777777" w:rsidR="006920A7" w:rsidRDefault="006920A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BDB91" w14:textId="77777777" w:rsidR="00F06E5D" w:rsidRPr="0042146F" w:rsidRDefault="00F06E5D" w:rsidP="00F06E5D">
    <w:pPr>
      <w:jc w:val="center"/>
      <w:rPr>
        <w:rFonts w:ascii="Times New Roman" w:hAnsi="Times New Roman" w:cs="Times New Roman"/>
        <w:i/>
        <w:sz w:val="16"/>
        <w:szCs w:val="16"/>
      </w:rPr>
    </w:pPr>
    <w:r w:rsidRPr="0042146F">
      <w:rPr>
        <w:rFonts w:ascii="Times New Roman" w:hAnsi="Times New Roman" w:cs="Times New Roman"/>
        <w:i/>
        <w:sz w:val="16"/>
        <w:szCs w:val="16"/>
      </w:rPr>
      <w:t xml:space="preserve">Palácio Manoel Vicente de Oliveira – CNPJ: 08.392.995/0001-95 – Travessa Néo Pontes, 131 Centro – CEP 59970-000 </w:t>
    </w:r>
  </w:p>
  <w:p w14:paraId="278329E3" w14:textId="77777777" w:rsidR="00F06E5D" w:rsidRPr="0042146F" w:rsidRDefault="00F06E5D" w:rsidP="00F06E5D">
    <w:pPr>
      <w:jc w:val="center"/>
      <w:rPr>
        <w:rFonts w:ascii="Times New Roman" w:hAnsi="Times New Roman" w:cs="Times New Roman"/>
        <w:i/>
        <w:sz w:val="16"/>
        <w:szCs w:val="16"/>
      </w:rPr>
    </w:pPr>
    <w:r w:rsidRPr="0042146F">
      <w:rPr>
        <w:rFonts w:ascii="Times New Roman" w:hAnsi="Times New Roman" w:cs="Times New Roman"/>
        <w:i/>
        <w:sz w:val="16"/>
        <w:szCs w:val="16"/>
      </w:rPr>
      <w:t>E-mail: camaramarcelinovieira@gmail.com - Fone: (84) 3385.2087</w:t>
    </w:r>
  </w:p>
  <w:p w14:paraId="06753619" w14:textId="77777777" w:rsidR="006920A7" w:rsidRDefault="006920A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D695" w14:textId="77777777" w:rsidR="006920A7" w:rsidRDefault="006920A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B29E9" w14:textId="77777777" w:rsidR="00C2061E" w:rsidRDefault="0059609B">
      <w:r>
        <w:separator/>
      </w:r>
    </w:p>
  </w:footnote>
  <w:footnote w:type="continuationSeparator" w:id="0">
    <w:p w14:paraId="6CD71BAF" w14:textId="77777777" w:rsidR="00C2061E" w:rsidRDefault="00596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D917B" w14:textId="77777777" w:rsidR="006920A7" w:rsidRDefault="006920A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50" w:type="pct"/>
      <w:tblInd w:w="-421" w:type="dxa"/>
      <w:tblLayout w:type="fixed"/>
      <w:tblCellMar>
        <w:top w:w="15" w:type="dxa"/>
        <w:left w:w="15" w:type="dxa"/>
        <w:bottom w:w="15" w:type="dxa"/>
        <w:right w:w="15" w:type="dxa"/>
      </w:tblCellMar>
      <w:tblLook w:val="0000" w:firstRow="0" w:lastRow="0" w:firstColumn="0" w:lastColumn="0" w:noHBand="0" w:noVBand="0"/>
    </w:tblPr>
    <w:tblGrid>
      <w:gridCol w:w="801"/>
      <w:gridCol w:w="7999"/>
    </w:tblGrid>
    <w:tr w:rsidR="006920A7" w14:paraId="33896981" w14:textId="77777777" w:rsidTr="00F06E5D">
      <w:trPr>
        <w:trHeight w:val="150"/>
      </w:trPr>
      <w:tc>
        <w:tcPr>
          <w:tcW w:w="455" w:type="pct"/>
          <w:vAlign w:val="center"/>
        </w:tcPr>
        <w:p w14:paraId="799E7024" w14:textId="65C00C83" w:rsidR="006920A7" w:rsidRDefault="00F06E5D">
          <w:pPr>
            <w:widowControl/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  <w:spacing w:after="165" w:line="252" w:lineRule="auto"/>
            <w:ind w:left="270"/>
          </w:pPr>
          <w:r>
            <w:rPr>
              <w:noProof/>
              <w:sz w:val="32"/>
            </w:rPr>
            <w:drawing>
              <wp:anchor distT="0" distB="0" distL="114300" distR="114300" simplePos="0" relativeHeight="251659264" behindDoc="1" locked="0" layoutInCell="1" allowOverlap="1" wp14:anchorId="7986822A" wp14:editId="61E293A1">
                <wp:simplePos x="0" y="0"/>
                <wp:positionH relativeFrom="margin">
                  <wp:posOffset>-384810</wp:posOffset>
                </wp:positionH>
                <wp:positionV relativeFrom="paragraph">
                  <wp:posOffset>-249555</wp:posOffset>
                </wp:positionV>
                <wp:extent cx="2372360" cy="741045"/>
                <wp:effectExtent l="0" t="0" r="8890" b="1905"/>
                <wp:wrapNone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HORIZONTAL PNG.tif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257" b="33499"/>
                        <a:stretch/>
                      </pic:blipFill>
                      <pic:spPr bwMode="auto">
                        <a:xfrm>
                          <a:off x="0" y="0"/>
                          <a:ext cx="2372360" cy="7410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45" w:type="pct"/>
          <w:vAlign w:val="center"/>
        </w:tcPr>
        <w:p w14:paraId="4E412085" w14:textId="38401DD1" w:rsidR="006920A7" w:rsidRDefault="006920A7">
          <w:pPr>
            <w:keepNext/>
            <w:keepLines/>
            <w:widowControl/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  <w:spacing w:before="225" w:after="45" w:line="276" w:lineRule="auto"/>
            <w:jc w:val="center"/>
            <w:outlineLvl w:val="4"/>
          </w:pPr>
        </w:p>
      </w:tc>
    </w:tr>
  </w:tbl>
  <w:p w14:paraId="39A155E0" w14:textId="13ACEA64" w:rsidR="006920A7" w:rsidRDefault="007C25C8">
    <w:pPr>
      <w:widowControl/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  <w:spacing w:after="165" w:line="252" w:lineRule="auto"/>
    </w:pPr>
    <w:r w:rsidRPr="002A359D">
      <w:rPr>
        <w:rFonts w:ascii="Times New Roman" w:hAnsi="Times New Roman" w:cs="Times New Roman"/>
        <w:b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501B5680" wp14:editId="1B05CEBB">
          <wp:simplePos x="0" y="0"/>
          <wp:positionH relativeFrom="page">
            <wp:align>left</wp:align>
          </wp:positionH>
          <wp:positionV relativeFrom="paragraph">
            <wp:posOffset>3907472</wp:posOffset>
          </wp:positionV>
          <wp:extent cx="9689156" cy="626098"/>
          <wp:effectExtent l="0" t="2223" r="0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aixa (1)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802" r="21497" b="12936"/>
                  <a:stretch/>
                </pic:blipFill>
                <pic:spPr bwMode="auto">
                  <a:xfrm rot="5400000" flipH="1">
                    <a:off x="0" y="0"/>
                    <a:ext cx="9689156" cy="62609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CD9B5" w14:textId="77777777" w:rsidR="006920A7" w:rsidRDefault="006920A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02CD4"/>
    <w:multiLevelType w:val="hybridMultilevel"/>
    <w:tmpl w:val="79A2B2E2"/>
    <w:lvl w:ilvl="0" w:tplc="0416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" w15:restartNumberingAfterBreak="0">
    <w:nsid w:val="0D5C253D"/>
    <w:multiLevelType w:val="multilevel"/>
    <w:tmpl w:val="A99A1D5A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  <w:sz w:val="24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/>
        <w:color w:val="000000"/>
        <w:sz w:val="24"/>
      </w:rPr>
    </w:lvl>
  </w:abstractNum>
  <w:abstractNum w:abstractNumId="2" w15:restartNumberingAfterBreak="0">
    <w:nsid w:val="24EE75AC"/>
    <w:multiLevelType w:val="multilevel"/>
    <w:tmpl w:val="221A8E14"/>
    <w:lvl w:ilvl="0">
      <w:start w:val="1"/>
      <w:numFmt w:val="upperLetter"/>
      <w:lvlText w:val="%1)"/>
      <w:lvlJc w:val="left"/>
      <w:pPr>
        <w:ind w:left="2265" w:hanging="105"/>
      </w:pPr>
      <w:rPr>
        <w:rFonts w:ascii="Times New Roman" w:eastAsia="Times New Roman" w:hAnsi="Times New Roman" w:cs="Times New Roman"/>
        <w:b/>
        <w:color w:val="000000"/>
        <w:sz w:val="24"/>
      </w:rPr>
    </w:lvl>
    <w:lvl w:ilvl="1">
      <w:start w:val="1"/>
      <w:numFmt w:val="lowerLetter"/>
      <w:lvlText w:val="%2"/>
      <w:lvlJc w:val="left"/>
      <w:pPr>
        <w:ind w:left="216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2">
      <w:start w:val="1"/>
      <w:numFmt w:val="lowerRoman"/>
      <w:lvlText w:val="%3"/>
      <w:lvlJc w:val="left"/>
      <w:pPr>
        <w:ind w:left="288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3">
      <w:start w:val="1"/>
      <w:numFmt w:val="decimal"/>
      <w:lvlText w:val="%4"/>
      <w:lvlJc w:val="left"/>
      <w:pPr>
        <w:ind w:left="360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4">
      <w:start w:val="1"/>
      <w:numFmt w:val="lowerLetter"/>
      <w:lvlText w:val="%5"/>
      <w:lvlJc w:val="left"/>
      <w:pPr>
        <w:ind w:left="432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5">
      <w:start w:val="1"/>
      <w:numFmt w:val="lowerRoman"/>
      <w:lvlText w:val="%6"/>
      <w:lvlJc w:val="left"/>
      <w:pPr>
        <w:ind w:left="504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6">
      <w:start w:val="1"/>
      <w:numFmt w:val="decimal"/>
      <w:lvlText w:val="%7"/>
      <w:lvlJc w:val="left"/>
      <w:pPr>
        <w:ind w:left="576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7">
      <w:start w:val="1"/>
      <w:numFmt w:val="lowerLetter"/>
      <w:lvlText w:val="%8"/>
      <w:lvlJc w:val="left"/>
      <w:pPr>
        <w:ind w:left="648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8">
      <w:start w:val="1"/>
      <w:numFmt w:val="lowerRoman"/>
      <w:lvlText w:val="%9"/>
      <w:lvlJc w:val="left"/>
      <w:pPr>
        <w:ind w:left="7200" w:firstLine="0"/>
      </w:pPr>
      <w:rPr>
        <w:rFonts w:ascii="Times New Roman" w:eastAsia="Times New Roman" w:hAnsi="Times New Roman" w:cs="Times New Roman"/>
        <w:color w:val="000000"/>
        <w:sz w:val="24"/>
      </w:rPr>
    </w:lvl>
  </w:abstractNum>
  <w:abstractNum w:abstractNumId="3" w15:restartNumberingAfterBreak="0">
    <w:nsid w:val="35AE2216"/>
    <w:multiLevelType w:val="multilevel"/>
    <w:tmpl w:val="BEFEA7DE"/>
    <w:lvl w:ilvl="0">
      <w:start w:val="1"/>
      <w:numFmt w:val="decimal"/>
      <w:lvlText w:val="%1"/>
      <w:lvlJc w:val="left"/>
      <w:pPr>
        <w:ind w:left="315" w:hanging="270"/>
      </w:pPr>
      <w:rPr>
        <w:rFonts w:ascii="Cambria" w:eastAsia="Cambria" w:hAnsi="Cambria" w:cs="Cambria"/>
        <w:b/>
        <w:sz w:val="24"/>
      </w:rPr>
    </w:lvl>
    <w:lvl w:ilvl="1">
      <w:start w:val="1"/>
      <w:numFmt w:val="decimal"/>
      <w:lvlText w:val="%1.%2"/>
      <w:lvlJc w:val="left"/>
      <w:pPr>
        <w:ind w:left="315" w:firstLine="0"/>
      </w:pPr>
      <w:rPr>
        <w:rFonts w:ascii="Cambria" w:eastAsia="Cambria" w:hAnsi="Cambria" w:cs="Cambria"/>
        <w:b/>
        <w:sz w:val="24"/>
      </w:rPr>
    </w:lvl>
    <w:lvl w:ilvl="2">
      <w:numFmt w:val="bullet"/>
      <w:lvlText w:val="•"/>
      <w:lvlJc w:val="left"/>
      <w:pPr>
        <w:ind w:left="2175" w:hanging="49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•"/>
      <w:lvlJc w:val="left"/>
      <w:pPr>
        <w:ind w:left="3090" w:hanging="49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•"/>
      <w:lvlJc w:val="left"/>
      <w:pPr>
        <w:ind w:left="4020" w:hanging="49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•"/>
      <w:lvlJc w:val="left"/>
      <w:pPr>
        <w:ind w:left="4950" w:hanging="49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•"/>
      <w:lvlJc w:val="left"/>
      <w:pPr>
        <w:ind w:left="5865" w:hanging="49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•"/>
      <w:lvlJc w:val="left"/>
      <w:pPr>
        <w:ind w:left="6795" w:hanging="49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•"/>
      <w:lvlJc w:val="left"/>
      <w:pPr>
        <w:ind w:left="7710" w:hanging="495"/>
      </w:pPr>
      <w:rPr>
        <w:rFonts w:ascii="Times New Roman" w:eastAsia="Times New Roman" w:hAnsi="Times New Roman" w:cs="Times New Roman"/>
        <w:sz w:val="24"/>
      </w:rPr>
    </w:lvl>
  </w:abstractNum>
  <w:abstractNum w:abstractNumId="4" w15:restartNumberingAfterBreak="0">
    <w:nsid w:val="54D3699D"/>
    <w:multiLevelType w:val="multilevel"/>
    <w:tmpl w:val="122C9016"/>
    <w:lvl w:ilvl="0">
      <w:start w:val="10"/>
      <w:numFmt w:val="decimal"/>
      <w:lvlText w:val="%1"/>
      <w:lvlJc w:val="left"/>
      <w:pPr>
        <w:ind w:left="420" w:hanging="420"/>
      </w:pPr>
      <w:rPr>
        <w:rFonts w:ascii="Times New Roman" w:eastAsia="Times New Roman" w:hAnsi="Times New Roman" w:cs="Times New Roman"/>
        <w:sz w:val="24"/>
      </w:rPr>
    </w:lvl>
    <w:lvl w:ilvl="1">
      <w:start w:val="5"/>
      <w:numFmt w:val="decimal"/>
      <w:lvlText w:val="%1.%2"/>
      <w:lvlJc w:val="left"/>
      <w:pPr>
        <w:ind w:left="420" w:hanging="405"/>
      </w:pPr>
      <w:rPr>
        <w:rFonts w:ascii="Times New Roman" w:eastAsia="Times New Roman" w:hAnsi="Times New Roman" w:cs="Times New Roman"/>
        <w:b/>
        <w:sz w:val="24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ascii="Times New Roman" w:eastAsia="Times New Roman" w:hAnsi="Times New Roman" w:cs="Times New Roman"/>
        <w:sz w:val="24"/>
      </w:rPr>
    </w:lvl>
  </w:abstractNum>
  <w:abstractNum w:abstractNumId="5" w15:restartNumberingAfterBreak="0">
    <w:nsid w:val="558A4B37"/>
    <w:multiLevelType w:val="multilevel"/>
    <w:tmpl w:val="80DCE9C4"/>
    <w:lvl w:ilvl="0">
      <w:numFmt w:val="bullet"/>
      <w:lvlText w:val=""/>
      <w:lvlJc w:val="left"/>
      <w:pPr>
        <w:ind w:left="585" w:hanging="360"/>
      </w:pPr>
      <w:rPr>
        <w:rFonts w:ascii="Symbol" w:eastAsia="Symbol" w:hAnsi="Symbol" w:cs="Symbol"/>
        <w:color w:val="000000"/>
        <w:sz w:val="24"/>
      </w:rPr>
    </w:lvl>
    <w:lvl w:ilvl="1">
      <w:numFmt w:val="bullet"/>
      <w:lvlText w:val="o"/>
      <w:lvlJc w:val="left"/>
      <w:pPr>
        <w:ind w:left="1305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025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745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465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185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4905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625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345" w:hanging="360"/>
      </w:pPr>
      <w:rPr>
        <w:rFonts w:ascii="Wingdings" w:eastAsia="Wingdings" w:hAnsi="Wingdings" w:cs="Wingdings"/>
        <w:sz w:val="24"/>
      </w:rPr>
    </w:lvl>
  </w:abstractNum>
  <w:abstractNum w:abstractNumId="6" w15:restartNumberingAfterBreak="0">
    <w:nsid w:val="5C7408FA"/>
    <w:multiLevelType w:val="multilevel"/>
    <w:tmpl w:val="31666352"/>
    <w:lvl w:ilvl="0">
      <w:start w:val="9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  <w:sz w:val="24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/>
        <w:color w:val="000000"/>
        <w:sz w:val="24"/>
      </w:rPr>
    </w:lvl>
  </w:abstractNum>
  <w:abstractNum w:abstractNumId="7" w15:restartNumberingAfterBreak="0">
    <w:nsid w:val="6CC8132F"/>
    <w:multiLevelType w:val="multilevel"/>
    <w:tmpl w:val="2DD6BA1C"/>
    <w:lvl w:ilvl="0">
      <w:start w:val="10"/>
      <w:numFmt w:val="decimal"/>
      <w:lvlText w:val="%1"/>
      <w:lvlJc w:val="left"/>
      <w:pPr>
        <w:ind w:left="420" w:hanging="420"/>
      </w:pPr>
      <w:rPr>
        <w:rFonts w:ascii="Times New Roman" w:eastAsia="Times New Roman" w:hAnsi="Times New Roman" w:cs="Times New Roman"/>
        <w:sz w:val="24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ascii="Times New Roman" w:eastAsia="Times New Roman" w:hAnsi="Times New Roman" w:cs="Times New Roman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0A7"/>
    <w:rsid w:val="000955CA"/>
    <w:rsid w:val="000C48D8"/>
    <w:rsid w:val="000D0736"/>
    <w:rsid w:val="001308AD"/>
    <w:rsid w:val="00191719"/>
    <w:rsid w:val="001B46E1"/>
    <w:rsid w:val="001C56EF"/>
    <w:rsid w:val="001C7972"/>
    <w:rsid w:val="00203A98"/>
    <w:rsid w:val="0023745D"/>
    <w:rsid w:val="00257597"/>
    <w:rsid w:val="002A359D"/>
    <w:rsid w:val="002D33F7"/>
    <w:rsid w:val="003063FC"/>
    <w:rsid w:val="00320EC8"/>
    <w:rsid w:val="0042259C"/>
    <w:rsid w:val="00460EBB"/>
    <w:rsid w:val="004677C7"/>
    <w:rsid w:val="00497C84"/>
    <w:rsid w:val="004A0603"/>
    <w:rsid w:val="0051522E"/>
    <w:rsid w:val="00551D1C"/>
    <w:rsid w:val="00586551"/>
    <w:rsid w:val="0059609B"/>
    <w:rsid w:val="0060479A"/>
    <w:rsid w:val="006109B4"/>
    <w:rsid w:val="0068276D"/>
    <w:rsid w:val="006920A7"/>
    <w:rsid w:val="006C6A1A"/>
    <w:rsid w:val="006D4056"/>
    <w:rsid w:val="006E4865"/>
    <w:rsid w:val="00702996"/>
    <w:rsid w:val="00716737"/>
    <w:rsid w:val="0072002C"/>
    <w:rsid w:val="007C25C8"/>
    <w:rsid w:val="00897E4C"/>
    <w:rsid w:val="00982FF6"/>
    <w:rsid w:val="00984134"/>
    <w:rsid w:val="00A10CE9"/>
    <w:rsid w:val="00A64C24"/>
    <w:rsid w:val="00AA1666"/>
    <w:rsid w:val="00AA2825"/>
    <w:rsid w:val="00AC6B26"/>
    <w:rsid w:val="00AD0DE2"/>
    <w:rsid w:val="00B47214"/>
    <w:rsid w:val="00B560E2"/>
    <w:rsid w:val="00B82659"/>
    <w:rsid w:val="00BC309E"/>
    <w:rsid w:val="00BC66A2"/>
    <w:rsid w:val="00BD038A"/>
    <w:rsid w:val="00BD74DC"/>
    <w:rsid w:val="00C0639B"/>
    <w:rsid w:val="00C2061E"/>
    <w:rsid w:val="00C620F3"/>
    <w:rsid w:val="00C876DE"/>
    <w:rsid w:val="00D47BF2"/>
    <w:rsid w:val="00E024ED"/>
    <w:rsid w:val="00E03AAB"/>
    <w:rsid w:val="00E70F1E"/>
    <w:rsid w:val="00EC5023"/>
    <w:rsid w:val="00F06E5D"/>
    <w:rsid w:val="00F31A14"/>
    <w:rsid w:val="00F6532D"/>
    <w:rsid w:val="00F66D87"/>
    <w:rsid w:val="00FC5B6D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D056B"/>
  <w15:docId w15:val="{BABEA514-8EC9-4CAB-9503-C6AE7C80D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03AA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0F1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0F1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7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amaramarcelinovieirarn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34</Pages>
  <Words>9100</Words>
  <Characters>49141</Characters>
  <Application>Microsoft Office Word</Application>
  <DocSecurity>0</DocSecurity>
  <Lines>409</Lines>
  <Paragraphs>116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20</cp:revision>
  <cp:lastPrinted>2024-02-21T11:20:00Z</cp:lastPrinted>
  <dcterms:created xsi:type="dcterms:W3CDTF">2024-02-08T12:45:00Z</dcterms:created>
  <dcterms:modified xsi:type="dcterms:W3CDTF">2024-02-21T11:33:00Z</dcterms:modified>
</cp:coreProperties>
</file>