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47" w:type="dxa"/>
        <w:tblInd w:w="392" w:type="dxa"/>
        <w:tblCellMar>
          <w:left w:w="10" w:type="dxa"/>
          <w:right w:w="10" w:type="dxa"/>
        </w:tblCellMar>
        <w:tblLook w:val="04A0" w:firstRow="1" w:lastRow="0" w:firstColumn="1" w:lastColumn="0" w:noHBand="0" w:noVBand="1"/>
      </w:tblPr>
      <w:tblGrid>
        <w:gridCol w:w="8647"/>
      </w:tblGrid>
      <w:tr w:rsidR="00E04BC7" w:rsidRPr="005D4F2E" w:rsidTr="008334B2">
        <w:trPr>
          <w:trHeight w:val="2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spacing w:line="300" w:lineRule="exact"/>
              <w:jc w:val="center"/>
              <w:rPr>
                <w:rFonts w:ascii="Cambria" w:hAnsi="Cambria" w:cs="Arial"/>
                <w:sz w:val="24"/>
                <w:szCs w:val="24"/>
              </w:rPr>
            </w:pPr>
            <w:r>
              <w:rPr>
                <w:rFonts w:ascii="Cambria" w:hAnsi="Cambria" w:cs="Arial"/>
              </w:rPr>
              <w:t xml:space="preserve">                 </w:t>
            </w:r>
            <w:bookmarkStart w:id="0" w:name="_Hlk71540808"/>
            <w:r w:rsidRPr="005D4F2E">
              <w:rPr>
                <w:rFonts w:ascii="Cambria" w:hAnsi="Cambria" w:cs="Arial"/>
                <w:b/>
                <w:sz w:val="24"/>
                <w:szCs w:val="24"/>
                <w:u w:val="single"/>
              </w:rPr>
              <w:t>AVISO DE LICITAÇÃO</w:t>
            </w:r>
          </w:p>
        </w:tc>
      </w:tr>
      <w:tr w:rsidR="00E04BC7" w:rsidRPr="005D4F2E" w:rsidTr="008334B2">
        <w:trPr>
          <w:trHeight w:val="80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spacing w:line="300" w:lineRule="exact"/>
              <w:jc w:val="both"/>
              <w:rPr>
                <w:rFonts w:ascii="Cambria" w:hAnsi="Cambria" w:cs="Arial"/>
                <w:sz w:val="24"/>
                <w:szCs w:val="24"/>
              </w:rPr>
            </w:pPr>
            <w:r w:rsidRPr="005D4F2E">
              <w:rPr>
                <w:rFonts w:ascii="Cambria" w:hAnsi="Cambria" w:cs="Arial"/>
                <w:b/>
                <w:sz w:val="24"/>
                <w:szCs w:val="24"/>
              </w:rPr>
              <w:t xml:space="preserve">Objeto: </w:t>
            </w:r>
            <w:r w:rsidRPr="005D4F2E">
              <w:rPr>
                <w:rFonts w:ascii="Cambria" w:hAnsi="Cambria" w:cs="Arial"/>
                <w:sz w:val="24"/>
                <w:szCs w:val="24"/>
              </w:rPr>
              <w:t>A</w:t>
            </w:r>
            <w:bookmarkStart w:id="1" w:name="_Hlk128655043"/>
            <w:r w:rsidRPr="005D4F2E">
              <w:rPr>
                <w:rFonts w:ascii="Cambria" w:hAnsi="Cambria" w:cs="Arial"/>
                <w:sz w:val="24"/>
                <w:szCs w:val="24"/>
              </w:rPr>
              <w:t>QUISIÇÃO DE</w:t>
            </w:r>
            <w:r>
              <w:rPr>
                <w:rFonts w:ascii="Times New Roman" w:hAnsi="Times New Roman" w:cs="Times New Roman"/>
                <w:b/>
              </w:rPr>
              <w:t xml:space="preserve"> </w:t>
            </w:r>
            <w:r w:rsidRPr="00B824F7">
              <w:rPr>
                <w:rFonts w:ascii="Cambria" w:hAnsi="Cambria" w:cs="Times New Roman"/>
                <w:sz w:val="24"/>
                <w:szCs w:val="24"/>
              </w:rPr>
              <w:t>01 (UMA) UNIDADE MÓVEL DE SAÚDE (MICRO-ÔNIBUS URBANO DE TRANSPORTE SANITÁRIO), PARA ATENDER AS NECESSIDADES DO DEPARTAMENTO MUNICIPAL DE SAÚDE DE SANTO INÁCIO-PR,</w:t>
            </w:r>
            <w:r w:rsidRPr="00B824F7">
              <w:rPr>
                <w:rFonts w:ascii="Cambria" w:hAnsi="Cambria" w:cstheme="minorHAnsi"/>
                <w:sz w:val="24"/>
                <w:szCs w:val="24"/>
              </w:rPr>
              <w:t xml:space="preserve"> </w:t>
            </w:r>
            <w:r w:rsidRPr="00B824F7">
              <w:rPr>
                <w:rFonts w:ascii="Cambria" w:hAnsi="Cambria" w:cs="Times New Roman"/>
                <w:sz w:val="24"/>
                <w:szCs w:val="24"/>
              </w:rPr>
              <w:t>NA MODALIDADE FUNDO A FUNDO, NOS TERMOS DA RESOLUÇÃO SESA Nº 452/2024</w:t>
            </w:r>
            <w:bookmarkEnd w:id="1"/>
            <w:r w:rsidRPr="00B824F7">
              <w:rPr>
                <w:rFonts w:ascii="Cambria" w:hAnsi="Cambria" w:cs="Arial"/>
                <w:sz w:val="24"/>
                <w:szCs w:val="24"/>
              </w:rPr>
              <w:t>.</w:t>
            </w:r>
          </w:p>
        </w:tc>
      </w:tr>
      <w:tr w:rsidR="00E04BC7" w:rsidRPr="005D4F2E" w:rsidTr="008334B2">
        <w:trPr>
          <w:trHeight w:val="24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spacing w:line="300" w:lineRule="exact"/>
              <w:jc w:val="both"/>
              <w:rPr>
                <w:rFonts w:ascii="Cambria" w:hAnsi="Cambria" w:cs="Arial"/>
                <w:sz w:val="24"/>
                <w:szCs w:val="24"/>
              </w:rPr>
            </w:pPr>
            <w:r w:rsidRPr="005D4F2E">
              <w:rPr>
                <w:rFonts w:ascii="Cambria" w:hAnsi="Cambria" w:cs="Arial"/>
                <w:b/>
                <w:sz w:val="24"/>
                <w:szCs w:val="24"/>
              </w:rPr>
              <w:t xml:space="preserve">Departamento Solicitante: </w:t>
            </w:r>
            <w:r>
              <w:rPr>
                <w:rFonts w:ascii="Cambria" w:hAnsi="Cambria" w:cs="Arial"/>
                <w:sz w:val="24"/>
                <w:szCs w:val="24"/>
              </w:rPr>
              <w:t>FUNDO MUNICIPAL DE SAÚDE DE SANTO INÁCIO</w:t>
            </w:r>
            <w:r w:rsidRPr="005D4F2E">
              <w:rPr>
                <w:rFonts w:ascii="Cambria" w:hAnsi="Cambria" w:cs="Arial"/>
                <w:sz w:val="24"/>
                <w:szCs w:val="24"/>
              </w:rPr>
              <w:t>.</w:t>
            </w:r>
          </w:p>
        </w:tc>
      </w:tr>
      <w:tr w:rsidR="00E04BC7" w:rsidRPr="005D4F2E" w:rsidTr="008334B2">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spacing w:line="300" w:lineRule="exact"/>
              <w:jc w:val="both"/>
              <w:rPr>
                <w:rFonts w:ascii="Cambria" w:hAnsi="Cambria" w:cs="Arial"/>
                <w:sz w:val="24"/>
                <w:szCs w:val="24"/>
              </w:rPr>
            </w:pPr>
            <w:r w:rsidRPr="005D4F2E">
              <w:rPr>
                <w:rFonts w:ascii="Cambria" w:hAnsi="Cambria" w:cs="Arial"/>
                <w:b/>
                <w:sz w:val="24"/>
                <w:szCs w:val="24"/>
              </w:rPr>
              <w:t>Processo</w:t>
            </w:r>
            <w:r>
              <w:rPr>
                <w:rFonts w:ascii="Cambria" w:hAnsi="Cambria" w:cs="Arial"/>
                <w:b/>
                <w:sz w:val="24"/>
                <w:szCs w:val="24"/>
              </w:rPr>
              <w:t xml:space="preserve"> </w:t>
            </w:r>
            <w:r w:rsidRPr="009C2D98">
              <w:rPr>
                <w:rFonts w:ascii="Cambria" w:hAnsi="Cambria" w:cs="Arial"/>
                <w:b/>
                <w:sz w:val="24"/>
                <w:szCs w:val="24"/>
              </w:rPr>
              <w:t>Adm</w:t>
            </w:r>
            <w:proofErr w:type="gramStart"/>
            <w:r w:rsidRPr="009C2D98">
              <w:rPr>
                <w:rFonts w:ascii="Cambria" w:hAnsi="Cambria" w:cs="Arial"/>
                <w:b/>
                <w:sz w:val="24"/>
                <w:szCs w:val="24"/>
              </w:rPr>
              <w:t>.:</w:t>
            </w:r>
            <w:proofErr w:type="gramEnd"/>
            <w:r w:rsidRPr="009C2D98">
              <w:rPr>
                <w:rFonts w:ascii="Cambria" w:hAnsi="Cambria" w:cs="Arial"/>
                <w:b/>
                <w:sz w:val="24"/>
                <w:szCs w:val="24"/>
              </w:rPr>
              <w:t xml:space="preserve"> </w:t>
            </w:r>
            <w:r w:rsidRPr="009C2D98">
              <w:rPr>
                <w:rFonts w:ascii="Cambria" w:hAnsi="Cambria" w:cs="Arial"/>
                <w:sz w:val="24"/>
                <w:szCs w:val="24"/>
              </w:rPr>
              <w:t>0</w:t>
            </w:r>
            <w:r>
              <w:rPr>
                <w:rFonts w:ascii="Cambria" w:hAnsi="Cambria" w:cs="Arial"/>
                <w:sz w:val="24"/>
                <w:szCs w:val="24"/>
              </w:rPr>
              <w:t>32</w:t>
            </w:r>
            <w:r w:rsidRPr="009C2D98">
              <w:rPr>
                <w:rFonts w:ascii="Cambria" w:hAnsi="Cambria" w:cs="Arial"/>
                <w:sz w:val="24"/>
                <w:szCs w:val="24"/>
              </w:rPr>
              <w:t>/2024</w:t>
            </w:r>
          </w:p>
        </w:tc>
      </w:tr>
      <w:tr w:rsidR="00E04BC7" w:rsidRPr="005D4F2E" w:rsidTr="008334B2">
        <w:trPr>
          <w:trHeight w:val="9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spacing w:line="300" w:lineRule="exact"/>
              <w:jc w:val="both"/>
              <w:rPr>
                <w:rFonts w:ascii="Cambria" w:hAnsi="Cambria" w:cs="Arial"/>
                <w:sz w:val="24"/>
                <w:szCs w:val="24"/>
              </w:rPr>
            </w:pPr>
            <w:r w:rsidRPr="005D4F2E">
              <w:rPr>
                <w:rFonts w:ascii="Cambria" w:hAnsi="Cambria" w:cs="Arial"/>
                <w:b/>
                <w:sz w:val="24"/>
                <w:szCs w:val="24"/>
              </w:rPr>
              <w:t xml:space="preserve">Modalidade: </w:t>
            </w:r>
            <w:r w:rsidRPr="005D4F2E">
              <w:rPr>
                <w:rFonts w:ascii="Cambria" w:hAnsi="Cambria" w:cs="Arial"/>
                <w:sz w:val="24"/>
                <w:szCs w:val="24"/>
              </w:rPr>
              <w:t>Pregão nº 0</w:t>
            </w:r>
            <w:r>
              <w:rPr>
                <w:rFonts w:ascii="Cambria" w:hAnsi="Cambria" w:cs="Arial"/>
                <w:sz w:val="24"/>
                <w:szCs w:val="24"/>
              </w:rPr>
              <w:t>18</w:t>
            </w:r>
            <w:r w:rsidRPr="005D4F2E">
              <w:rPr>
                <w:rFonts w:ascii="Cambria" w:hAnsi="Cambria" w:cs="Arial"/>
                <w:sz w:val="24"/>
                <w:szCs w:val="24"/>
              </w:rPr>
              <w:t>/2024</w:t>
            </w:r>
          </w:p>
        </w:tc>
      </w:tr>
      <w:tr w:rsidR="00E04BC7" w:rsidRPr="005D4F2E" w:rsidTr="008334B2">
        <w:trPr>
          <w:trHeight w:val="102"/>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spacing w:line="300" w:lineRule="exact"/>
              <w:jc w:val="both"/>
              <w:rPr>
                <w:rFonts w:ascii="Cambria" w:hAnsi="Cambria" w:cs="Arial"/>
                <w:sz w:val="24"/>
                <w:szCs w:val="24"/>
              </w:rPr>
            </w:pPr>
            <w:r w:rsidRPr="005D4F2E">
              <w:rPr>
                <w:rFonts w:ascii="Cambria" w:hAnsi="Cambria" w:cs="Arial"/>
                <w:b/>
                <w:sz w:val="24"/>
                <w:szCs w:val="24"/>
              </w:rPr>
              <w:t xml:space="preserve">Espécie: </w:t>
            </w:r>
            <w:r w:rsidRPr="00613CED">
              <w:rPr>
                <w:rFonts w:ascii="Cambria" w:hAnsi="Cambria" w:cs="Arial"/>
                <w:sz w:val="24"/>
                <w:szCs w:val="24"/>
              </w:rPr>
              <w:t xml:space="preserve">Eletrônico </w:t>
            </w:r>
          </w:p>
        </w:tc>
      </w:tr>
      <w:tr w:rsidR="00E04BC7" w:rsidRPr="005D4F2E" w:rsidTr="008334B2">
        <w:trPr>
          <w:trHeight w:val="234"/>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spacing w:line="300" w:lineRule="exact"/>
              <w:jc w:val="both"/>
              <w:rPr>
                <w:rFonts w:ascii="Cambria" w:hAnsi="Cambria" w:cs="Arial"/>
                <w:sz w:val="24"/>
                <w:szCs w:val="24"/>
              </w:rPr>
            </w:pPr>
            <w:r w:rsidRPr="005D4F2E">
              <w:rPr>
                <w:rFonts w:ascii="Cambria" w:hAnsi="Cambria" w:cs="Arial"/>
                <w:b/>
                <w:sz w:val="24"/>
                <w:szCs w:val="24"/>
              </w:rPr>
              <w:t xml:space="preserve">Tipo: </w:t>
            </w:r>
            <w:r w:rsidRPr="005D4F2E">
              <w:rPr>
                <w:rFonts w:ascii="Cambria" w:hAnsi="Cambria" w:cs="Arial"/>
                <w:sz w:val="24"/>
                <w:szCs w:val="24"/>
              </w:rPr>
              <w:t>Menor Preço por Item/Lote</w:t>
            </w:r>
          </w:p>
        </w:tc>
      </w:tr>
      <w:tr w:rsidR="00E04BC7" w:rsidRPr="005D4F2E" w:rsidTr="008334B2">
        <w:trPr>
          <w:trHeight w:val="500"/>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pStyle w:val="Standard"/>
              <w:spacing w:line="300" w:lineRule="exact"/>
              <w:jc w:val="both"/>
              <w:rPr>
                <w:rFonts w:ascii="Cambria" w:hAnsi="Cambria" w:cs="Arial"/>
                <w:kern w:val="0"/>
                <w:lang w:eastAsia="en-US"/>
              </w:rPr>
            </w:pPr>
            <w:r w:rsidRPr="005D4F2E">
              <w:rPr>
                <w:rFonts w:ascii="Cambria" w:hAnsi="Cambria" w:cs="Arial"/>
                <w:b/>
                <w:kern w:val="0"/>
                <w:lang w:eastAsia="en-US"/>
              </w:rPr>
              <w:t xml:space="preserve">Fundamentação Legal: </w:t>
            </w:r>
            <w:r w:rsidRPr="005D4F2E">
              <w:rPr>
                <w:rFonts w:ascii="Cambria" w:hAnsi="Cambria" w:cs="Arial"/>
              </w:rPr>
              <w:t>Lei Federal nº 14.133</w:t>
            </w:r>
            <w:r>
              <w:rPr>
                <w:rFonts w:ascii="Cambria" w:hAnsi="Cambria" w:cs="Arial"/>
              </w:rPr>
              <w:t xml:space="preserve">, de 01 de abril de </w:t>
            </w:r>
            <w:r w:rsidRPr="005D4F2E">
              <w:rPr>
                <w:rFonts w:ascii="Cambria" w:hAnsi="Cambria" w:cs="Arial"/>
              </w:rPr>
              <w:t>2021</w:t>
            </w:r>
            <w:r w:rsidRPr="005D4F2E">
              <w:rPr>
                <w:rFonts w:ascii="Cambria" w:hAnsi="Cambria" w:cs="Arial"/>
                <w:color w:val="000000"/>
              </w:rPr>
              <w:t>, da Lei Complementar nº 123, de 14 de dezembro de 2006,</w:t>
            </w:r>
            <w:r w:rsidRPr="005D4F2E">
              <w:rPr>
                <w:rFonts w:ascii="Cambria" w:hAnsi="Cambria" w:cs="Arial"/>
              </w:rPr>
              <w:t xml:space="preserve"> alterada pela Lei Complementar Federal nº 147, de 07 de agosto de 2014, Decreto Municipal nº 03</w:t>
            </w:r>
            <w:r>
              <w:rPr>
                <w:rFonts w:ascii="Cambria" w:hAnsi="Cambria" w:cs="Arial"/>
              </w:rPr>
              <w:t xml:space="preserve">, de 09 de janeiro de </w:t>
            </w:r>
            <w:r w:rsidRPr="005D4F2E">
              <w:rPr>
                <w:rFonts w:ascii="Cambria" w:hAnsi="Cambria" w:cs="Arial"/>
              </w:rPr>
              <w:t>2024, Decreto Municipal nº 04</w:t>
            </w:r>
            <w:r>
              <w:rPr>
                <w:rFonts w:ascii="Cambria" w:hAnsi="Cambria" w:cs="Arial"/>
              </w:rPr>
              <w:t xml:space="preserve">, de 09 de janeiro de </w:t>
            </w:r>
            <w:r w:rsidRPr="005D4F2E">
              <w:rPr>
                <w:rFonts w:ascii="Cambria" w:hAnsi="Cambria" w:cs="Arial"/>
              </w:rPr>
              <w:t>2024, Decreto Municipal nº 05</w:t>
            </w:r>
            <w:r>
              <w:rPr>
                <w:rFonts w:ascii="Cambria" w:hAnsi="Cambria" w:cs="Arial"/>
              </w:rPr>
              <w:t xml:space="preserve">, de 09 de janeiro de </w:t>
            </w:r>
            <w:r w:rsidRPr="005D4F2E">
              <w:rPr>
                <w:rFonts w:ascii="Cambria" w:hAnsi="Cambria" w:cs="Arial"/>
              </w:rPr>
              <w:t>2024, Decreto Municipal nº 06</w:t>
            </w:r>
            <w:r>
              <w:rPr>
                <w:rFonts w:ascii="Cambria" w:hAnsi="Cambria" w:cs="Arial"/>
              </w:rPr>
              <w:t xml:space="preserve">, de 09 de janeiro de </w:t>
            </w:r>
            <w:r w:rsidRPr="005D4F2E">
              <w:rPr>
                <w:rFonts w:ascii="Cambria" w:hAnsi="Cambria" w:cs="Arial"/>
              </w:rPr>
              <w:t>2024, Decreto Municipal nº 07</w:t>
            </w:r>
            <w:r>
              <w:rPr>
                <w:rFonts w:ascii="Cambria" w:hAnsi="Cambria" w:cs="Arial"/>
              </w:rPr>
              <w:t xml:space="preserve">, de 09 de janeiro de </w:t>
            </w:r>
            <w:r w:rsidRPr="005D4F2E">
              <w:rPr>
                <w:rFonts w:ascii="Cambria" w:hAnsi="Cambria" w:cs="Arial"/>
              </w:rPr>
              <w:t>2024, Decreto Municipal nº 08</w:t>
            </w:r>
            <w:r>
              <w:rPr>
                <w:rFonts w:ascii="Cambria" w:hAnsi="Cambria" w:cs="Arial"/>
              </w:rPr>
              <w:t xml:space="preserve">, de 09 de janeiro de </w:t>
            </w:r>
            <w:r w:rsidRPr="005D4F2E">
              <w:rPr>
                <w:rFonts w:ascii="Cambria" w:hAnsi="Cambria" w:cs="Arial"/>
              </w:rPr>
              <w:t>2024.</w:t>
            </w:r>
          </w:p>
        </w:tc>
      </w:tr>
      <w:tr w:rsidR="00E04BC7" w:rsidRPr="005D4F2E" w:rsidTr="008334B2">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spacing w:line="300" w:lineRule="exact"/>
              <w:jc w:val="both"/>
              <w:rPr>
                <w:rFonts w:ascii="Cambria" w:hAnsi="Cambria" w:cs="Arial"/>
                <w:sz w:val="24"/>
                <w:szCs w:val="24"/>
              </w:rPr>
            </w:pPr>
            <w:r w:rsidRPr="005D4F2E">
              <w:rPr>
                <w:rFonts w:ascii="Cambria" w:hAnsi="Cambria" w:cs="Arial"/>
                <w:b/>
                <w:sz w:val="24"/>
                <w:szCs w:val="24"/>
              </w:rPr>
              <w:t xml:space="preserve">Data de Abertura: </w:t>
            </w:r>
            <w:r>
              <w:rPr>
                <w:rFonts w:ascii="Cambria" w:hAnsi="Cambria" w:cs="Arial"/>
                <w:sz w:val="24"/>
                <w:szCs w:val="24"/>
              </w:rPr>
              <w:t>16</w:t>
            </w:r>
            <w:r w:rsidRPr="005D4F2E">
              <w:rPr>
                <w:rFonts w:ascii="Cambria" w:hAnsi="Cambria" w:cs="Arial"/>
                <w:sz w:val="24"/>
                <w:szCs w:val="24"/>
              </w:rPr>
              <w:t xml:space="preserve"> de </w:t>
            </w:r>
            <w:r>
              <w:rPr>
                <w:rFonts w:ascii="Cambria" w:hAnsi="Cambria" w:cs="Arial"/>
                <w:sz w:val="24"/>
                <w:szCs w:val="24"/>
              </w:rPr>
              <w:t>Janeiro</w:t>
            </w:r>
            <w:r w:rsidRPr="005D4F2E">
              <w:rPr>
                <w:rFonts w:ascii="Cambria" w:hAnsi="Cambria" w:cs="Arial"/>
                <w:sz w:val="24"/>
                <w:szCs w:val="24"/>
              </w:rPr>
              <w:t xml:space="preserve"> de 202</w:t>
            </w:r>
            <w:r>
              <w:rPr>
                <w:rFonts w:ascii="Cambria" w:hAnsi="Cambria" w:cs="Arial"/>
                <w:sz w:val="24"/>
                <w:szCs w:val="24"/>
              </w:rPr>
              <w:t>5</w:t>
            </w:r>
            <w:r w:rsidRPr="005D4F2E">
              <w:rPr>
                <w:rFonts w:ascii="Cambria" w:hAnsi="Cambria" w:cs="Arial"/>
                <w:sz w:val="24"/>
                <w:szCs w:val="24"/>
              </w:rPr>
              <w:t>.</w:t>
            </w:r>
          </w:p>
        </w:tc>
      </w:tr>
      <w:tr w:rsidR="00E04BC7" w:rsidRPr="005D4F2E" w:rsidTr="008334B2">
        <w:trPr>
          <w:trHeight w:val="513"/>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E04BC7" w:rsidRPr="005D4F2E" w:rsidRDefault="00E04BC7" w:rsidP="008334B2">
            <w:pPr>
              <w:autoSpaceDE w:val="0"/>
              <w:spacing w:line="300" w:lineRule="exact"/>
              <w:jc w:val="both"/>
              <w:rPr>
                <w:rFonts w:ascii="Cambria" w:hAnsi="Cambria" w:cs="Arial"/>
                <w:b/>
                <w:bCs/>
                <w:sz w:val="24"/>
                <w:szCs w:val="24"/>
                <w:u w:val="single"/>
              </w:rPr>
            </w:pPr>
            <w:r w:rsidRPr="005D4F2E">
              <w:rPr>
                <w:rFonts w:ascii="Cambria" w:hAnsi="Cambria" w:cs="Arial"/>
                <w:bCs/>
                <w:sz w:val="24"/>
                <w:szCs w:val="24"/>
              </w:rPr>
              <w:t xml:space="preserve">RECEBIMENTO DAS PROPOSTAS E HABILITAÇÃO: </w:t>
            </w:r>
            <w:r w:rsidRPr="005D4F2E">
              <w:rPr>
                <w:rFonts w:ascii="Cambria" w:hAnsi="Cambria" w:cs="Arial"/>
                <w:b/>
                <w:bCs/>
                <w:sz w:val="24"/>
                <w:szCs w:val="24"/>
                <w:u w:val="single"/>
              </w:rPr>
              <w:t xml:space="preserve">A partir do dia </w:t>
            </w:r>
            <w:r>
              <w:rPr>
                <w:rFonts w:ascii="Cambria" w:hAnsi="Cambria" w:cs="Arial"/>
                <w:b/>
                <w:bCs/>
                <w:sz w:val="24"/>
                <w:szCs w:val="24"/>
                <w:u w:val="single"/>
              </w:rPr>
              <w:t>18</w:t>
            </w:r>
            <w:r w:rsidRPr="005D4F2E">
              <w:rPr>
                <w:rFonts w:ascii="Cambria" w:hAnsi="Cambria" w:cs="Arial"/>
                <w:b/>
                <w:bCs/>
                <w:sz w:val="24"/>
                <w:szCs w:val="24"/>
                <w:u w:val="single"/>
              </w:rPr>
              <w:t>/</w:t>
            </w:r>
            <w:r>
              <w:rPr>
                <w:rFonts w:ascii="Cambria" w:hAnsi="Cambria" w:cs="Arial"/>
                <w:b/>
                <w:bCs/>
                <w:sz w:val="24"/>
                <w:szCs w:val="24"/>
                <w:u w:val="single"/>
              </w:rPr>
              <w:t>12</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 xml:space="preserve"> até às </w:t>
            </w:r>
            <w:proofErr w:type="gramStart"/>
            <w:r>
              <w:rPr>
                <w:rFonts w:ascii="Cambria" w:hAnsi="Cambria" w:cs="Arial"/>
                <w:b/>
                <w:bCs/>
                <w:sz w:val="24"/>
                <w:szCs w:val="24"/>
                <w:u w:val="single"/>
              </w:rPr>
              <w:t>08</w:t>
            </w:r>
            <w:r w:rsidRPr="005D4F2E">
              <w:rPr>
                <w:rFonts w:ascii="Cambria" w:hAnsi="Cambria" w:cs="Arial"/>
                <w:b/>
                <w:bCs/>
                <w:sz w:val="24"/>
                <w:szCs w:val="24"/>
                <w:u w:val="single"/>
              </w:rPr>
              <w:t>:30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16</w:t>
            </w:r>
            <w:r w:rsidRPr="005D4F2E">
              <w:rPr>
                <w:rFonts w:ascii="Cambria" w:hAnsi="Cambria" w:cs="Arial"/>
                <w:b/>
                <w:bCs/>
                <w:sz w:val="24"/>
                <w:szCs w:val="24"/>
                <w:u w:val="single"/>
              </w:rPr>
              <w:t>/0</w:t>
            </w:r>
            <w:r>
              <w:rPr>
                <w:rFonts w:ascii="Cambria" w:hAnsi="Cambria" w:cs="Arial"/>
                <w:b/>
                <w:bCs/>
                <w:sz w:val="24"/>
                <w:szCs w:val="24"/>
                <w:u w:val="single"/>
              </w:rPr>
              <w:t>1</w:t>
            </w:r>
            <w:r w:rsidRPr="005D4F2E">
              <w:rPr>
                <w:rFonts w:ascii="Cambria" w:hAnsi="Cambria" w:cs="Arial"/>
                <w:b/>
                <w:bCs/>
                <w:sz w:val="24"/>
                <w:szCs w:val="24"/>
                <w:u w:val="single"/>
              </w:rPr>
              <w:t>/202</w:t>
            </w:r>
            <w:r>
              <w:rPr>
                <w:rFonts w:ascii="Cambria" w:hAnsi="Cambria" w:cs="Arial"/>
                <w:b/>
                <w:bCs/>
                <w:sz w:val="24"/>
                <w:szCs w:val="24"/>
                <w:u w:val="single"/>
              </w:rPr>
              <w:t>5</w:t>
            </w:r>
            <w:r w:rsidRPr="005D4F2E">
              <w:rPr>
                <w:rFonts w:ascii="Cambria" w:hAnsi="Cambria" w:cs="Arial"/>
                <w:b/>
                <w:bCs/>
                <w:sz w:val="24"/>
                <w:szCs w:val="24"/>
                <w:u w:val="single"/>
              </w:rPr>
              <w:t>.</w:t>
            </w:r>
          </w:p>
          <w:p w:rsidR="00E04BC7" w:rsidRPr="005D4F2E" w:rsidRDefault="00E04BC7" w:rsidP="008334B2">
            <w:pPr>
              <w:autoSpaceDE w:val="0"/>
              <w:spacing w:line="300" w:lineRule="exact"/>
              <w:jc w:val="both"/>
              <w:rPr>
                <w:rFonts w:ascii="Cambria" w:hAnsi="Cambria" w:cs="Arial"/>
                <w:b/>
                <w:bCs/>
                <w:color w:val="000000"/>
                <w:sz w:val="24"/>
                <w:szCs w:val="24"/>
                <w:u w:val="single"/>
              </w:rPr>
            </w:pPr>
            <w:r w:rsidRPr="005D4F2E">
              <w:rPr>
                <w:rFonts w:ascii="Cambria" w:hAnsi="Cambria" w:cs="Arial"/>
                <w:bCs/>
                <w:color w:val="000000"/>
                <w:sz w:val="24"/>
                <w:szCs w:val="24"/>
              </w:rPr>
              <w:t xml:space="preserve">INÍCIO DA SESSÃO DE DISPUTA DE PREÇOS: às </w:t>
            </w:r>
            <w:proofErr w:type="gramStart"/>
            <w:r>
              <w:rPr>
                <w:rFonts w:ascii="Cambria" w:hAnsi="Cambria" w:cs="Arial"/>
                <w:b/>
                <w:bCs/>
                <w:sz w:val="24"/>
                <w:szCs w:val="24"/>
                <w:u w:val="single"/>
              </w:rPr>
              <w:t>09</w:t>
            </w:r>
            <w:r w:rsidRPr="005D4F2E">
              <w:rPr>
                <w:rFonts w:ascii="Cambria" w:hAnsi="Cambria" w:cs="Arial"/>
                <w:b/>
                <w:bCs/>
                <w:sz w:val="24"/>
                <w:szCs w:val="24"/>
                <w:u w:val="single"/>
              </w:rPr>
              <w:t>:00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16</w:t>
            </w:r>
            <w:r w:rsidRPr="005D4F2E">
              <w:rPr>
                <w:rFonts w:ascii="Cambria" w:hAnsi="Cambria" w:cs="Arial"/>
                <w:b/>
                <w:bCs/>
                <w:sz w:val="24"/>
                <w:szCs w:val="24"/>
                <w:u w:val="single"/>
              </w:rPr>
              <w:t>/0</w:t>
            </w:r>
            <w:r>
              <w:rPr>
                <w:rFonts w:ascii="Cambria" w:hAnsi="Cambria" w:cs="Arial"/>
                <w:b/>
                <w:bCs/>
                <w:sz w:val="24"/>
                <w:szCs w:val="24"/>
                <w:u w:val="single"/>
              </w:rPr>
              <w:t>1</w:t>
            </w:r>
            <w:r w:rsidRPr="005D4F2E">
              <w:rPr>
                <w:rFonts w:ascii="Cambria" w:hAnsi="Cambria" w:cs="Arial"/>
                <w:b/>
                <w:bCs/>
                <w:sz w:val="24"/>
                <w:szCs w:val="24"/>
                <w:u w:val="single"/>
              </w:rPr>
              <w:t>/202</w:t>
            </w:r>
            <w:r>
              <w:rPr>
                <w:rFonts w:ascii="Cambria" w:hAnsi="Cambria" w:cs="Arial"/>
                <w:b/>
                <w:bCs/>
                <w:sz w:val="24"/>
                <w:szCs w:val="24"/>
                <w:u w:val="single"/>
              </w:rPr>
              <w:t>5</w:t>
            </w:r>
            <w:r w:rsidRPr="005D4F2E">
              <w:rPr>
                <w:rFonts w:ascii="Cambria" w:hAnsi="Cambria" w:cs="Arial"/>
                <w:b/>
                <w:bCs/>
                <w:color w:val="000000"/>
                <w:sz w:val="24"/>
                <w:szCs w:val="24"/>
                <w:u w:val="single"/>
              </w:rPr>
              <w:t>.</w:t>
            </w:r>
          </w:p>
          <w:p w:rsidR="00E04BC7" w:rsidRPr="005D4F2E" w:rsidRDefault="00E04BC7" w:rsidP="008334B2">
            <w:pPr>
              <w:autoSpaceDE w:val="0"/>
              <w:spacing w:line="300" w:lineRule="exact"/>
              <w:jc w:val="both"/>
              <w:rPr>
                <w:rFonts w:ascii="Cambria" w:hAnsi="Cambria" w:cs="Arial"/>
                <w:bCs/>
                <w:color w:val="000000"/>
                <w:sz w:val="24"/>
                <w:szCs w:val="24"/>
              </w:rPr>
            </w:pPr>
            <w:r w:rsidRPr="005D4F2E">
              <w:rPr>
                <w:rFonts w:ascii="Cambria" w:hAnsi="Cambria" w:cs="Arial"/>
                <w:bCs/>
                <w:color w:val="000000"/>
                <w:sz w:val="24"/>
                <w:szCs w:val="24"/>
              </w:rPr>
              <w:t>REFERÊNCIA DE TEMPO: horário de Brasília (DF).</w:t>
            </w:r>
          </w:p>
          <w:p w:rsidR="00E04BC7" w:rsidRPr="005D4F2E" w:rsidRDefault="00E04BC7" w:rsidP="008334B2">
            <w:pPr>
              <w:spacing w:line="300" w:lineRule="exact"/>
              <w:jc w:val="both"/>
              <w:rPr>
                <w:rFonts w:ascii="Cambria" w:hAnsi="Cambria" w:cs="Arial"/>
                <w:sz w:val="24"/>
                <w:szCs w:val="24"/>
              </w:rPr>
            </w:pPr>
            <w:r w:rsidRPr="005D4F2E">
              <w:rPr>
                <w:rFonts w:ascii="Cambria" w:hAnsi="Cambria" w:cs="Arial"/>
                <w:bCs/>
                <w:color w:val="000000"/>
                <w:sz w:val="24"/>
                <w:szCs w:val="24"/>
              </w:rPr>
              <w:t xml:space="preserve">LOCAL: </w:t>
            </w:r>
            <w:r w:rsidRPr="005D4F2E">
              <w:rPr>
                <w:rFonts w:ascii="Cambria" w:hAnsi="Cambria" w:cs="Arial"/>
                <w:sz w:val="24"/>
                <w:szCs w:val="24"/>
              </w:rPr>
              <w:t xml:space="preserve">Por meio da utilização de recursos de tecnologia da informação – INTERNET, no endereço eletrônico: </w:t>
            </w:r>
            <w:r>
              <w:rPr>
                <w:rFonts w:ascii="Cambria" w:hAnsi="Cambria" w:cs="Arial"/>
                <w:sz w:val="24"/>
                <w:szCs w:val="24"/>
              </w:rPr>
              <w:t>“</w:t>
            </w:r>
            <w:hyperlink r:id="rId8" w:history="1">
              <w:r w:rsidRPr="007713F5">
                <w:rPr>
                  <w:rFonts w:ascii="Cambria" w:hAnsi="Cambria"/>
                  <w:b/>
                  <w:sz w:val="24"/>
                  <w:szCs w:val="24"/>
                </w:rPr>
                <w:t>www.gov.br/compras</w:t>
              </w:r>
            </w:hyperlink>
            <w:r w:rsidRPr="005D4F2E">
              <w:rPr>
                <w:rFonts w:ascii="Cambria" w:hAnsi="Cambria" w:cs="Arial"/>
                <w:sz w:val="24"/>
                <w:szCs w:val="24"/>
              </w:rPr>
              <w:t>”.</w:t>
            </w:r>
          </w:p>
        </w:tc>
      </w:tr>
      <w:tr w:rsidR="00E04BC7" w:rsidRPr="005D4F2E" w:rsidTr="008334B2">
        <w:trPr>
          <w:trHeight w:val="5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04BC7" w:rsidRPr="005D4F2E" w:rsidRDefault="00E04BC7" w:rsidP="008334B2">
            <w:pPr>
              <w:spacing w:line="300" w:lineRule="exact"/>
              <w:jc w:val="both"/>
              <w:rPr>
                <w:rFonts w:ascii="Cambria" w:hAnsi="Cambria" w:cs="Arial"/>
                <w:sz w:val="24"/>
                <w:szCs w:val="24"/>
              </w:rPr>
            </w:pPr>
            <w:r w:rsidRPr="005D4F2E">
              <w:rPr>
                <w:rFonts w:ascii="Cambria" w:hAnsi="Cambria" w:cs="Arial"/>
                <w:b/>
                <w:sz w:val="24"/>
                <w:szCs w:val="24"/>
              </w:rPr>
              <w:t xml:space="preserve">Informações: </w:t>
            </w:r>
            <w:r w:rsidRPr="005D4F2E">
              <w:rPr>
                <w:rFonts w:ascii="Cambria" w:hAnsi="Cambria" w:cs="Arial"/>
                <w:sz w:val="24"/>
                <w:szCs w:val="24"/>
              </w:rPr>
              <w:t>O Edital de Licitação com detalhes do Pregão Eletrônico nº 0</w:t>
            </w:r>
            <w:r>
              <w:rPr>
                <w:rFonts w:ascii="Cambria" w:hAnsi="Cambria" w:cs="Arial"/>
                <w:sz w:val="24"/>
                <w:szCs w:val="24"/>
              </w:rPr>
              <w:t>18</w:t>
            </w:r>
            <w:r w:rsidRPr="005D4F2E">
              <w:rPr>
                <w:rFonts w:ascii="Cambria" w:hAnsi="Cambria" w:cs="Arial"/>
                <w:sz w:val="24"/>
                <w:szCs w:val="24"/>
              </w:rPr>
              <w:t xml:space="preserve">/2024 estará à disposição dos interessados a partir do dia </w:t>
            </w:r>
            <w:r>
              <w:rPr>
                <w:rFonts w:ascii="Cambria" w:hAnsi="Cambria" w:cs="Arial"/>
                <w:sz w:val="24"/>
                <w:szCs w:val="24"/>
                <w:u w:val="single"/>
              </w:rPr>
              <w:t xml:space="preserve">18 </w:t>
            </w:r>
            <w:r w:rsidRPr="005D4F2E">
              <w:rPr>
                <w:rFonts w:ascii="Cambria" w:hAnsi="Cambria" w:cs="Arial"/>
                <w:sz w:val="24"/>
                <w:szCs w:val="24"/>
                <w:u w:val="single"/>
              </w:rPr>
              <w:t xml:space="preserve">de </w:t>
            </w:r>
            <w:r>
              <w:rPr>
                <w:rFonts w:ascii="Cambria" w:hAnsi="Cambria" w:cs="Arial"/>
                <w:sz w:val="24"/>
                <w:szCs w:val="24"/>
                <w:u w:val="single"/>
              </w:rPr>
              <w:t>Dezembro</w:t>
            </w:r>
            <w:r w:rsidRPr="005D4F2E">
              <w:rPr>
                <w:rFonts w:ascii="Cambria" w:hAnsi="Cambria" w:cs="Arial"/>
                <w:sz w:val="24"/>
                <w:szCs w:val="24"/>
                <w:u w:val="single"/>
              </w:rPr>
              <w:t xml:space="preserve"> de 202</w:t>
            </w:r>
            <w:r>
              <w:rPr>
                <w:rFonts w:ascii="Cambria" w:hAnsi="Cambria" w:cs="Arial"/>
                <w:sz w:val="24"/>
                <w:szCs w:val="24"/>
                <w:u w:val="single"/>
              </w:rPr>
              <w:t>4</w:t>
            </w:r>
            <w:r w:rsidRPr="005D4F2E">
              <w:rPr>
                <w:rFonts w:ascii="Cambria" w:hAnsi="Cambria" w:cs="Arial"/>
                <w:sz w:val="24"/>
                <w:szCs w:val="24"/>
              </w:rPr>
              <w:t>, no endereço eletrônico:</w:t>
            </w:r>
            <w:r>
              <w:rPr>
                <w:rFonts w:ascii="Cambria" w:hAnsi="Cambria" w:cs="Arial"/>
                <w:sz w:val="24"/>
                <w:szCs w:val="24"/>
              </w:rPr>
              <w:t xml:space="preserve"> </w:t>
            </w:r>
            <w:hyperlink r:id="rId9" w:history="1">
              <w:r w:rsidRPr="007713F5">
                <w:rPr>
                  <w:rFonts w:ascii="Cambria" w:hAnsi="Cambria"/>
                  <w:b/>
                  <w:sz w:val="24"/>
                  <w:szCs w:val="24"/>
                </w:rPr>
                <w:t>www.gov.br/compras</w:t>
              </w:r>
            </w:hyperlink>
            <w:r w:rsidRPr="007713F5">
              <w:rPr>
                <w:rFonts w:ascii="Cambria" w:hAnsi="Cambria" w:cs="Arial"/>
                <w:sz w:val="24"/>
                <w:szCs w:val="24"/>
              </w:rPr>
              <w:t>,</w:t>
            </w:r>
            <w:r w:rsidRPr="005D4F2E">
              <w:rPr>
                <w:rFonts w:ascii="Cambria" w:hAnsi="Cambria" w:cs="Arial"/>
                <w:sz w:val="24"/>
                <w:szCs w:val="24"/>
              </w:rPr>
              <w:t xml:space="preserve"> no endereço eletrônico</w:t>
            </w:r>
            <w:r>
              <w:rPr>
                <w:rFonts w:ascii="Cambria" w:hAnsi="Cambria" w:cs="Arial"/>
                <w:sz w:val="24"/>
                <w:szCs w:val="24"/>
              </w:rPr>
              <w:t xml:space="preserve"> </w:t>
            </w:r>
            <w:hyperlink r:id="rId10" w:history="1">
              <w:r w:rsidRPr="005D4F2E">
                <w:rPr>
                  <w:rStyle w:val="Hyperlink"/>
                  <w:rFonts w:ascii="Cambria" w:hAnsi="Cambria" w:cs="Arial"/>
                  <w:sz w:val="24"/>
                  <w:szCs w:val="24"/>
                </w:rPr>
                <w:t>www.santoinacio.pr.gov.br</w:t>
              </w:r>
            </w:hyperlink>
            <w:r w:rsidRPr="005D4F2E">
              <w:rPr>
                <w:rFonts w:ascii="Cambria" w:hAnsi="Cambria" w:cs="Arial"/>
                <w:i/>
                <w:sz w:val="24"/>
                <w:szCs w:val="24"/>
              </w:rPr>
              <w:t xml:space="preserve"> em “Portal da Transparência” e </w:t>
            </w:r>
            <w:r w:rsidRPr="005D4F2E">
              <w:rPr>
                <w:rFonts w:ascii="Cambria" w:hAnsi="Cambria" w:cs="Arial"/>
                <w:sz w:val="24"/>
                <w:szCs w:val="24"/>
              </w:rPr>
              <w:t xml:space="preserve">na Divisão de Licitação situada no Paço Municipal ou através do e-mail </w:t>
            </w:r>
            <w:hyperlink r:id="rId11" w:history="1">
              <w:r w:rsidRPr="005D4F2E">
                <w:rPr>
                  <w:rStyle w:val="Hyperlink"/>
                  <w:rFonts w:ascii="Cambria" w:hAnsi="Cambria" w:cs="Arial"/>
                  <w:sz w:val="24"/>
                  <w:szCs w:val="24"/>
                </w:rPr>
                <w:t>licitacao@santoinacio.pr.gov.br</w:t>
              </w:r>
            </w:hyperlink>
            <w:r w:rsidRPr="005D4F2E">
              <w:rPr>
                <w:rStyle w:val="Hyperlink"/>
                <w:rFonts w:ascii="Cambria" w:hAnsi="Cambria" w:cs="Arial"/>
                <w:sz w:val="24"/>
                <w:szCs w:val="24"/>
              </w:rPr>
              <w:t>.</w:t>
            </w:r>
          </w:p>
        </w:tc>
      </w:tr>
      <w:bookmarkEnd w:id="0"/>
    </w:tbl>
    <w:p w:rsidR="00E04BC7" w:rsidRPr="005D4F2E" w:rsidRDefault="00E04BC7" w:rsidP="00E04BC7">
      <w:pPr>
        <w:spacing w:line="300" w:lineRule="exact"/>
        <w:jc w:val="center"/>
        <w:rPr>
          <w:rFonts w:ascii="Cambria" w:hAnsi="Cambria" w:cs="Arial"/>
          <w:sz w:val="24"/>
          <w:szCs w:val="24"/>
        </w:rPr>
      </w:pPr>
    </w:p>
    <w:p w:rsidR="00E04BC7" w:rsidRPr="005D4F2E" w:rsidRDefault="00E04BC7" w:rsidP="00E04BC7">
      <w:pPr>
        <w:spacing w:line="300" w:lineRule="exact"/>
        <w:jc w:val="center"/>
        <w:rPr>
          <w:rFonts w:ascii="Cambria" w:hAnsi="Cambria" w:cs="Arial"/>
          <w:sz w:val="24"/>
          <w:szCs w:val="24"/>
        </w:rPr>
      </w:pPr>
      <w:r w:rsidRPr="005D4F2E">
        <w:rPr>
          <w:rFonts w:ascii="Cambria" w:hAnsi="Cambria" w:cs="Arial"/>
          <w:sz w:val="24"/>
          <w:szCs w:val="24"/>
        </w:rPr>
        <w:t xml:space="preserve">Santo Inácio/PR, </w:t>
      </w:r>
      <w:r>
        <w:rPr>
          <w:rFonts w:ascii="Cambria" w:hAnsi="Cambria" w:cs="Arial"/>
          <w:sz w:val="24"/>
          <w:szCs w:val="24"/>
        </w:rPr>
        <w:t>16</w:t>
      </w:r>
      <w:r w:rsidRPr="005D4F2E">
        <w:rPr>
          <w:rFonts w:ascii="Cambria" w:hAnsi="Cambria" w:cs="Arial"/>
          <w:sz w:val="24"/>
          <w:szCs w:val="24"/>
        </w:rPr>
        <w:t xml:space="preserve"> de </w:t>
      </w:r>
      <w:r>
        <w:rPr>
          <w:rFonts w:ascii="Cambria" w:hAnsi="Cambria" w:cs="Arial"/>
          <w:sz w:val="24"/>
          <w:szCs w:val="24"/>
        </w:rPr>
        <w:t>Dezembro</w:t>
      </w:r>
      <w:r w:rsidRPr="005D4F2E">
        <w:rPr>
          <w:rFonts w:ascii="Cambria" w:hAnsi="Cambria" w:cs="Arial"/>
          <w:sz w:val="24"/>
          <w:szCs w:val="24"/>
        </w:rPr>
        <w:t xml:space="preserve"> de 2024.</w:t>
      </w:r>
    </w:p>
    <w:p w:rsidR="00E04BC7" w:rsidRDefault="00E04BC7" w:rsidP="00E04BC7">
      <w:pPr>
        <w:tabs>
          <w:tab w:val="left" w:pos="8789"/>
          <w:tab w:val="left" w:pos="8931"/>
        </w:tabs>
        <w:spacing w:line="300" w:lineRule="exact"/>
        <w:jc w:val="center"/>
        <w:rPr>
          <w:rFonts w:ascii="Cambria" w:hAnsi="Cambria" w:cs="Arial"/>
          <w:b/>
          <w:sz w:val="24"/>
          <w:szCs w:val="24"/>
        </w:rPr>
      </w:pPr>
    </w:p>
    <w:p w:rsidR="00E04BC7" w:rsidRDefault="00E04BC7" w:rsidP="00E04BC7">
      <w:pPr>
        <w:tabs>
          <w:tab w:val="left" w:pos="8789"/>
          <w:tab w:val="left" w:pos="8931"/>
        </w:tabs>
        <w:spacing w:line="300" w:lineRule="exact"/>
        <w:jc w:val="center"/>
        <w:rPr>
          <w:rFonts w:ascii="Cambria" w:hAnsi="Cambria" w:cs="Arial"/>
          <w:b/>
          <w:sz w:val="24"/>
          <w:szCs w:val="24"/>
        </w:rPr>
      </w:pPr>
    </w:p>
    <w:p w:rsidR="00E04BC7" w:rsidRDefault="00E04BC7" w:rsidP="00E04BC7">
      <w:pPr>
        <w:tabs>
          <w:tab w:val="left" w:pos="8789"/>
          <w:tab w:val="left" w:pos="8931"/>
        </w:tabs>
        <w:spacing w:line="300" w:lineRule="exact"/>
        <w:jc w:val="center"/>
        <w:rPr>
          <w:rFonts w:ascii="Cambria" w:hAnsi="Cambria" w:cs="Arial"/>
          <w:b/>
          <w:sz w:val="24"/>
          <w:szCs w:val="24"/>
        </w:rPr>
      </w:pPr>
    </w:p>
    <w:p w:rsidR="00E04BC7" w:rsidRPr="005D4F2E" w:rsidRDefault="00E04BC7" w:rsidP="00E04BC7">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CIRO YUJI KOGA</w:t>
      </w:r>
    </w:p>
    <w:p w:rsidR="00E04BC7" w:rsidRPr="005D4F2E" w:rsidRDefault="00E04BC7" w:rsidP="00E04BC7">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 xml:space="preserve">Portaria nº </w:t>
      </w:r>
      <w:r>
        <w:rPr>
          <w:rFonts w:ascii="Cambria" w:hAnsi="Cambria" w:cs="Arial"/>
          <w:b/>
          <w:sz w:val="24"/>
          <w:szCs w:val="24"/>
        </w:rPr>
        <w:t>10</w:t>
      </w:r>
      <w:r w:rsidRPr="005D4F2E">
        <w:rPr>
          <w:rFonts w:ascii="Cambria" w:hAnsi="Cambria" w:cs="Arial"/>
          <w:b/>
          <w:sz w:val="24"/>
          <w:szCs w:val="24"/>
        </w:rPr>
        <w:t>/2024</w:t>
      </w:r>
    </w:p>
    <w:p w:rsidR="00E1744C" w:rsidRPr="005D4F2E" w:rsidRDefault="00E04BC7" w:rsidP="00E04BC7">
      <w:pPr>
        <w:spacing w:line="300" w:lineRule="exact"/>
        <w:jc w:val="center"/>
        <w:rPr>
          <w:rFonts w:ascii="Cambria" w:hAnsi="Cambria" w:cs="Arial"/>
          <w:bCs/>
          <w:kern w:val="0"/>
          <w:sz w:val="24"/>
          <w:szCs w:val="24"/>
          <w:lang w:eastAsia="pt-BR"/>
        </w:rPr>
      </w:pPr>
      <w:r w:rsidRPr="005D4F2E">
        <w:rPr>
          <w:rFonts w:ascii="Cambria" w:hAnsi="Cambria" w:cs="Arial"/>
          <w:bCs/>
          <w:kern w:val="0"/>
          <w:sz w:val="24"/>
          <w:szCs w:val="24"/>
          <w:lang w:eastAsia="pt-BR"/>
        </w:rPr>
        <w:t>Pregoeiro Municipal</w:t>
      </w:r>
    </w:p>
    <w:p w:rsidR="00E1744C" w:rsidRDefault="00E1744C" w:rsidP="00E1744C">
      <w:pPr>
        <w:pStyle w:val="Standard"/>
        <w:spacing w:line="276" w:lineRule="auto"/>
        <w:jc w:val="both"/>
        <w:rPr>
          <w:rFonts w:ascii="Cambria" w:hAnsi="Cambria" w:cs="Arial"/>
          <w:sz w:val="22"/>
          <w:szCs w:val="22"/>
        </w:rPr>
      </w:pPr>
    </w:p>
    <w:p w:rsidR="00DD5E71" w:rsidRDefault="00DD5E71" w:rsidP="002C4806">
      <w:pPr>
        <w:pStyle w:val="Standard"/>
        <w:spacing w:line="276" w:lineRule="auto"/>
        <w:jc w:val="both"/>
        <w:rPr>
          <w:rFonts w:ascii="Cambria" w:hAnsi="Cambria" w:cs="Arial"/>
          <w:sz w:val="22"/>
          <w:szCs w:val="22"/>
        </w:rPr>
      </w:pPr>
    </w:p>
    <w:p w:rsidR="00DD5E71" w:rsidRDefault="00DD5E71" w:rsidP="002C4806">
      <w:pPr>
        <w:pStyle w:val="Standard"/>
        <w:spacing w:line="276" w:lineRule="auto"/>
        <w:jc w:val="both"/>
        <w:rPr>
          <w:rFonts w:ascii="Cambria" w:hAnsi="Cambria" w:cs="Arial"/>
          <w:sz w:val="22"/>
          <w:szCs w:val="22"/>
        </w:rPr>
      </w:pPr>
    </w:p>
    <w:p w:rsidR="002C4806" w:rsidRPr="00275AA1" w:rsidRDefault="005D4F2E" w:rsidP="00382AFD">
      <w:pPr>
        <w:widowControl/>
        <w:suppressAutoHyphens w:val="0"/>
        <w:autoSpaceDN/>
        <w:spacing w:after="160" w:line="259" w:lineRule="auto"/>
        <w:jc w:val="center"/>
        <w:textAlignment w:val="auto"/>
        <w:rPr>
          <w:rFonts w:ascii="Cambria" w:hAnsi="Cambria" w:cstheme="minorHAnsi"/>
        </w:rPr>
      </w:pPr>
      <w:r>
        <w:rPr>
          <w:rFonts w:ascii="Cambria" w:hAnsi="Cambria" w:cs="Arial"/>
        </w:rPr>
        <w:br w:type="page"/>
      </w:r>
      <w:r w:rsidR="002C4806" w:rsidRPr="00275AA1">
        <w:rPr>
          <w:rFonts w:ascii="Cambria" w:hAnsi="Cambria" w:cs="Arial"/>
        </w:rPr>
        <w:lastRenderedPageBreak/>
        <w:t>EDITAL DE LICITAÇÃO, MODALIDADE PREGÃO ELETRÔNICO – DO TIPO MENOR PREÇO</w:t>
      </w:r>
      <w:r w:rsidR="002C4806" w:rsidRPr="00A666E2">
        <w:rPr>
          <w:rFonts w:ascii="Cambria" w:hAnsi="Cambria" w:cs="Arial"/>
        </w:rPr>
        <w:t>.</w:t>
      </w:r>
    </w:p>
    <w:p w:rsidR="002C4806" w:rsidRPr="00275AA1" w:rsidRDefault="002C4806" w:rsidP="002C4806">
      <w:pPr>
        <w:pStyle w:val="Standard"/>
        <w:spacing w:line="276" w:lineRule="auto"/>
        <w:jc w:val="both"/>
        <w:rPr>
          <w:rFonts w:ascii="Cambria" w:hAnsi="Cambria" w:cs="Arial"/>
          <w:b/>
          <w:sz w:val="22"/>
          <w:szCs w:val="22"/>
          <w:highlight w:val="yellow"/>
        </w:rPr>
      </w:pPr>
    </w:p>
    <w:p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69550F">
        <w:rPr>
          <w:rFonts w:ascii="Cambria" w:hAnsi="Cambria" w:cs="Arial"/>
          <w:i w:val="0"/>
          <w:sz w:val="22"/>
          <w:szCs w:val="22"/>
        </w:rPr>
        <w:t>18</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275AA1"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PROCESSO ADMINISTRATIVO Nº </w:t>
      </w:r>
      <w:r w:rsidR="0069550F">
        <w:rPr>
          <w:rFonts w:ascii="Cambria" w:hAnsi="Cambria" w:cs="Arial"/>
          <w:i w:val="0"/>
          <w:sz w:val="22"/>
          <w:szCs w:val="22"/>
        </w:rPr>
        <w:t>032</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376D6A" w:rsidRDefault="00376D6A" w:rsidP="00376D6A">
      <w:pPr>
        <w:spacing w:line="276" w:lineRule="auto"/>
        <w:jc w:val="center"/>
        <w:rPr>
          <w:rFonts w:ascii="Cambria" w:hAnsi="Cambria" w:cs="Arial"/>
          <w:b/>
        </w:rPr>
      </w:pPr>
      <w:r w:rsidRPr="00376D6A">
        <w:rPr>
          <w:rFonts w:ascii="Cambria" w:hAnsi="Cambria" w:cs="Arial"/>
          <w:b/>
        </w:rPr>
        <w:t>UASG 98786</w:t>
      </w:r>
      <w:r w:rsidR="00E04BC7">
        <w:rPr>
          <w:rFonts w:ascii="Cambria" w:hAnsi="Cambria" w:cs="Arial"/>
          <w:b/>
        </w:rPr>
        <w:t>5</w:t>
      </w:r>
    </w:p>
    <w:p w:rsidR="00376D6A" w:rsidRPr="00376D6A" w:rsidRDefault="00376D6A" w:rsidP="00376D6A">
      <w:pPr>
        <w:spacing w:line="276" w:lineRule="auto"/>
        <w:jc w:val="center"/>
        <w:rPr>
          <w:rFonts w:ascii="Cambria" w:hAnsi="Cambria" w:cs="Arial"/>
          <w:b/>
        </w:rPr>
      </w:pPr>
    </w:p>
    <w:p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275AA1">
        <w:rPr>
          <w:rFonts w:ascii="Cambria" w:hAnsi="Cambria" w:cs="Arial"/>
          <w:b/>
        </w:rPr>
        <w:t>–</w:t>
      </w:r>
      <w:r w:rsidRPr="00275AA1">
        <w:rPr>
          <w:rFonts w:ascii="Cambria" w:hAnsi="Cambria" w:cs="Arial"/>
          <w:color w:val="000000" w:themeColor="text1"/>
        </w:rPr>
        <w:t xml:space="preserve"> </w:t>
      </w:r>
      <w:r w:rsidR="0069550F" w:rsidRPr="009D0EE9">
        <w:rPr>
          <w:rFonts w:ascii="Cambria" w:hAnsi="Cambria" w:cs="Arial"/>
          <w:b/>
        </w:rPr>
        <w:t>O</w:t>
      </w:r>
      <w:r w:rsidR="0069550F" w:rsidRPr="009D0EE9">
        <w:rPr>
          <w:rFonts w:ascii="Cambria" w:hAnsi="Cambria" w:cs="Arial"/>
        </w:rPr>
        <w:t xml:space="preserve"> </w:t>
      </w:r>
      <w:r w:rsidR="0069550F" w:rsidRPr="009D0EE9">
        <w:rPr>
          <w:rFonts w:ascii="Cambria" w:hAnsi="Cambria" w:cs="Arial"/>
          <w:b/>
        </w:rPr>
        <w:t>Fundo Municipal de Saúde de Santo Inácio, Estado do Paraná</w:t>
      </w:r>
      <w:r w:rsidR="0069550F" w:rsidRPr="009D0EE9">
        <w:rPr>
          <w:rFonts w:ascii="Cambria" w:hAnsi="Cambria" w:cstheme="minorHAnsi"/>
        </w:rPr>
        <w:t xml:space="preserve">, com sede à </w:t>
      </w:r>
      <w:r w:rsidR="0069550F" w:rsidRPr="009D0EE9">
        <w:rPr>
          <w:rFonts w:ascii="Cambria" w:hAnsi="Cambria" w:cs="Arial"/>
        </w:rPr>
        <w:t xml:space="preserve">Avenida Raposo Tavares, nº 972, </w:t>
      </w:r>
      <w:r w:rsidR="0069550F" w:rsidRPr="009D0EE9">
        <w:rPr>
          <w:rFonts w:ascii="Cambria" w:eastAsia="Calibri" w:hAnsi="Cambria" w:cs="Arial"/>
          <w:kern w:val="0"/>
        </w:rPr>
        <w:t>Centro,</w:t>
      </w:r>
      <w:r w:rsidR="0069550F" w:rsidRPr="009D0EE9">
        <w:rPr>
          <w:rFonts w:ascii="Cambria" w:hAnsi="Cambria" w:cs="Arial"/>
          <w:b/>
        </w:rPr>
        <w:t xml:space="preserve"> </w:t>
      </w:r>
      <w:r w:rsidR="0069550F" w:rsidRPr="009D0EE9">
        <w:rPr>
          <w:rFonts w:ascii="Cambria" w:hAnsi="Cambria" w:cs="Arial"/>
        </w:rPr>
        <w:t>CEP: 86.650-000</w:t>
      </w:r>
      <w:r w:rsidR="0069550F" w:rsidRPr="009D0EE9">
        <w:rPr>
          <w:rFonts w:ascii="Cambria" w:hAnsi="Cambria" w:cstheme="minorHAnsi"/>
        </w:rPr>
        <w:t>, nesta cidade</w:t>
      </w:r>
      <w:r w:rsidRPr="00585B95">
        <w:rPr>
          <w:rFonts w:ascii="Cambria" w:hAnsi="Cambria" w:cstheme="minorHAnsi"/>
          <w:sz w:val="24"/>
          <w:szCs w:val="24"/>
        </w:rPr>
        <w:t xml:space="preserve">, </w:t>
      </w:r>
      <w:r w:rsidRPr="00275AA1">
        <w:rPr>
          <w:rFonts w:ascii="Cambria" w:hAnsi="Cambria" w:cs="Arial"/>
        </w:rPr>
        <w:t>torna público para conhecimento dos interessados que fará realizar licitação na modalidade</w:t>
      </w:r>
      <w:r w:rsidRPr="00275AA1">
        <w:rPr>
          <w:rFonts w:ascii="Cambria" w:hAnsi="Cambria" w:cs="Arial"/>
          <w:b/>
        </w:rPr>
        <w:t xml:space="preserve"> </w:t>
      </w:r>
      <w:r w:rsidRPr="00275AA1">
        <w:rPr>
          <w:rFonts w:ascii="Cambria" w:hAnsi="Cambria" w:cs="Arial"/>
          <w:b/>
        </w:rPr>
        <w:fldChar w:fldCharType="begin"/>
      </w:r>
      <w:r w:rsidRPr="00275AA1">
        <w:rPr>
          <w:rFonts w:ascii="Cambria" w:hAnsi="Cambria" w:cs="Arial"/>
          <w:b/>
        </w:rPr>
        <w:instrText xml:space="preserve"> MERGEFIELD  modalidade  \* MERGEFORMAT </w:instrText>
      </w:r>
      <w:r w:rsidRPr="00275AA1">
        <w:rPr>
          <w:rFonts w:ascii="Cambria" w:hAnsi="Cambria" w:cs="Arial"/>
          <w:b/>
        </w:rPr>
        <w:fldChar w:fldCharType="separate"/>
      </w:r>
      <w:r w:rsidRPr="00275AA1">
        <w:rPr>
          <w:rFonts w:ascii="Cambria" w:hAnsi="Cambria" w:cs="Arial"/>
          <w:b/>
          <w:noProof/>
        </w:rPr>
        <w:t>Pregão</w:t>
      </w:r>
      <w:r w:rsidRPr="00275AA1">
        <w:rPr>
          <w:rFonts w:ascii="Cambria" w:hAnsi="Cambria" w:cs="Arial"/>
          <w:b/>
        </w:rPr>
        <w:fldChar w:fldCharType="end"/>
      </w:r>
      <w:r w:rsidRPr="00275AA1">
        <w:rPr>
          <w:rFonts w:ascii="Cambria" w:hAnsi="Cambria" w:cs="Arial"/>
          <w:b/>
        </w:rPr>
        <w:t xml:space="preserve"> Eletrônico </w:t>
      </w:r>
      <w:r w:rsidRPr="00275AA1">
        <w:rPr>
          <w:rFonts w:ascii="Cambria" w:hAnsi="Cambria" w:cs="Arial"/>
        </w:rPr>
        <w:t xml:space="preserve">para a aquisição do objeto presente no item </w:t>
      </w:r>
      <w:proofErr w:type="gramStart"/>
      <w:r w:rsidRPr="00275AA1">
        <w:rPr>
          <w:rFonts w:ascii="Cambria" w:hAnsi="Cambria" w:cs="Arial"/>
        </w:rPr>
        <w:t>2</w:t>
      </w:r>
      <w:proofErr w:type="gramEnd"/>
      <w:r w:rsidRPr="00275AA1">
        <w:rPr>
          <w:rFonts w:ascii="Cambria" w:hAnsi="Cambria" w:cs="Arial"/>
        </w:rPr>
        <w:t xml:space="preserve"> deste edital, de acordo com as normas, condições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da Lei Complementar nº 123, de 14 de dezembro de 2006,</w:t>
      </w:r>
      <w:r w:rsidRPr="00275AA1">
        <w:rPr>
          <w:rFonts w:ascii="Cambria" w:hAnsi="Cambria" w:cs="Arial"/>
        </w:rPr>
        <w:t xml:space="preserve"> alterada pela Lei Complementar Federal nº 147, de </w:t>
      </w:r>
      <w:r w:rsidR="00CC4500">
        <w:rPr>
          <w:rFonts w:ascii="Cambria" w:hAnsi="Cambria" w:cs="Arial"/>
        </w:rPr>
        <w:t>07</w:t>
      </w:r>
      <w:r w:rsidRPr="00275AA1">
        <w:rPr>
          <w:rFonts w:ascii="Cambria" w:hAnsi="Cambria" w:cs="Arial"/>
        </w:rPr>
        <w:t xml:space="preserve"> de agosto de 201</w:t>
      </w:r>
      <w:r w:rsidR="00CC4500">
        <w:rPr>
          <w:rFonts w:ascii="Cambria" w:hAnsi="Cambria" w:cs="Arial"/>
        </w:rPr>
        <w:t>4</w:t>
      </w:r>
      <w:r w:rsidR="00616AFC">
        <w:rPr>
          <w:rFonts w:ascii="Cambria" w:hAnsi="Cambria" w:cs="Arial"/>
        </w:rPr>
        <w:t>, Lei Municipal nº</w:t>
      </w:r>
      <w:r w:rsidR="00E97BF8">
        <w:rPr>
          <w:rFonts w:ascii="Cambria" w:hAnsi="Cambria" w:cs="Arial"/>
        </w:rPr>
        <w:t xml:space="preserve"> 1363</w:t>
      </w:r>
      <w:r w:rsidR="002573B8">
        <w:rPr>
          <w:rFonts w:ascii="Cambria" w:hAnsi="Cambria" w:cs="Arial"/>
        </w:rPr>
        <w:t>, de 01 de dezembro de 2023</w:t>
      </w:r>
      <w:r w:rsidRPr="00275AA1">
        <w:rPr>
          <w:rFonts w:ascii="Cambria" w:hAnsi="Cambria" w:cs="Arial"/>
        </w:rPr>
        <w:t xml:space="preserve"> e </w:t>
      </w:r>
      <w:r w:rsidR="00EB0DF6" w:rsidRPr="005D4F2E">
        <w:rPr>
          <w:rFonts w:ascii="Cambria" w:hAnsi="Cambria" w:cs="Arial"/>
        </w:rPr>
        <w:t>Decreto Municipal nº 03</w:t>
      </w:r>
      <w:r w:rsidR="00EB0DF6">
        <w:rPr>
          <w:rFonts w:ascii="Cambria" w:hAnsi="Cambria" w:cs="Arial"/>
        </w:rPr>
        <w:t xml:space="preserve">, de 09 de janeiro de </w:t>
      </w:r>
      <w:r w:rsidR="00EB0DF6" w:rsidRPr="005D4F2E">
        <w:rPr>
          <w:rFonts w:ascii="Cambria" w:hAnsi="Cambria" w:cs="Arial"/>
        </w:rPr>
        <w:t>2024, Decreto Municipal nº 04</w:t>
      </w:r>
      <w:r w:rsidR="00EB0DF6">
        <w:rPr>
          <w:rFonts w:ascii="Cambria" w:hAnsi="Cambria" w:cs="Arial"/>
        </w:rPr>
        <w:t xml:space="preserve">, de 09 de janeiro de </w:t>
      </w:r>
      <w:r w:rsidR="00EB0DF6" w:rsidRPr="005D4F2E">
        <w:rPr>
          <w:rFonts w:ascii="Cambria" w:hAnsi="Cambria" w:cs="Arial"/>
        </w:rPr>
        <w:t>2024, Decreto Municipal nº 05</w:t>
      </w:r>
      <w:r w:rsidR="00EB0DF6">
        <w:rPr>
          <w:rFonts w:ascii="Cambria" w:hAnsi="Cambria" w:cs="Arial"/>
        </w:rPr>
        <w:t xml:space="preserve">, de 09 de janeiro de </w:t>
      </w:r>
      <w:r w:rsidR="00EB0DF6" w:rsidRPr="005D4F2E">
        <w:rPr>
          <w:rFonts w:ascii="Cambria" w:hAnsi="Cambria" w:cs="Arial"/>
        </w:rPr>
        <w:t>2024, Decreto Municipal nº 06</w:t>
      </w:r>
      <w:r w:rsidR="00EB0DF6">
        <w:rPr>
          <w:rFonts w:ascii="Cambria" w:hAnsi="Cambria" w:cs="Arial"/>
        </w:rPr>
        <w:t xml:space="preserve">, de 09 de janeiro de </w:t>
      </w:r>
      <w:r w:rsidR="00EB0DF6" w:rsidRPr="005D4F2E">
        <w:rPr>
          <w:rFonts w:ascii="Cambria" w:hAnsi="Cambria" w:cs="Arial"/>
        </w:rPr>
        <w:t>2024, Decreto Municipal nº 07</w:t>
      </w:r>
      <w:r w:rsidR="00EB0DF6">
        <w:rPr>
          <w:rFonts w:ascii="Cambria" w:hAnsi="Cambria" w:cs="Arial"/>
        </w:rPr>
        <w:t xml:space="preserve">, de 09 de janeiro de </w:t>
      </w:r>
      <w:r w:rsidR="00EB0DF6" w:rsidRPr="005D4F2E">
        <w:rPr>
          <w:rFonts w:ascii="Cambria" w:hAnsi="Cambria" w:cs="Arial"/>
        </w:rPr>
        <w:t>2024, Decreto Municipal nº 08</w:t>
      </w:r>
      <w:r w:rsidR="00EB0DF6">
        <w:rPr>
          <w:rFonts w:ascii="Cambria" w:hAnsi="Cambria" w:cs="Arial"/>
        </w:rPr>
        <w:t xml:space="preserve">, de 09 de janeiro de </w:t>
      </w:r>
      <w:r w:rsidR="00EB0DF6" w:rsidRPr="005D4F2E">
        <w:rPr>
          <w:rFonts w:ascii="Cambria" w:hAnsi="Cambria" w:cs="Arial"/>
        </w:rPr>
        <w:t>2024</w:t>
      </w:r>
      <w:r w:rsidRPr="00E97BF8">
        <w:rPr>
          <w:rFonts w:ascii="Cambria" w:hAnsi="Cambria" w:cs="Arial"/>
        </w:rPr>
        <w:t>.</w:t>
      </w:r>
    </w:p>
    <w:p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rsidR="002C4806" w:rsidRPr="00E46E3B" w:rsidRDefault="002C4806" w:rsidP="002C4806">
      <w:pPr>
        <w:autoSpaceDE w:val="0"/>
        <w:spacing w:line="276" w:lineRule="auto"/>
        <w:jc w:val="both"/>
        <w:rPr>
          <w:rFonts w:ascii="Cambria" w:hAnsi="Cambria" w:cs="Arial"/>
          <w:b/>
          <w:bCs/>
          <w:u w:val="single"/>
        </w:rPr>
      </w:pPr>
      <w:r w:rsidRPr="00E46E3B">
        <w:rPr>
          <w:rFonts w:ascii="Cambria" w:hAnsi="Cambria" w:cs="Arial"/>
          <w:b/>
          <w:bCs/>
        </w:rPr>
        <w:t xml:space="preserve">1.2.2 </w:t>
      </w:r>
      <w:r w:rsidRPr="00E46E3B">
        <w:rPr>
          <w:rFonts w:ascii="Cambria" w:hAnsi="Cambria" w:cs="Arial"/>
          <w:b/>
        </w:rPr>
        <w:t xml:space="preserve">– </w:t>
      </w:r>
      <w:r w:rsidRPr="00E46E3B">
        <w:rPr>
          <w:rFonts w:ascii="Cambria" w:hAnsi="Cambria" w:cs="Arial"/>
          <w:bCs/>
        </w:rPr>
        <w:t xml:space="preserve">ABERTURA E JULGAMENTO DAS PROPOSTAS: </w:t>
      </w:r>
      <w:r w:rsidRPr="00E46E3B">
        <w:rPr>
          <w:rFonts w:ascii="Cambria" w:hAnsi="Cambria" w:cs="Arial"/>
          <w:b/>
          <w:bCs/>
          <w:u w:val="single"/>
        </w:rPr>
        <w:t xml:space="preserve">às </w:t>
      </w:r>
      <w:proofErr w:type="gramStart"/>
      <w:r w:rsidRPr="00E46E3B">
        <w:rPr>
          <w:rFonts w:ascii="Cambria" w:hAnsi="Cambria" w:cs="Arial"/>
          <w:b/>
          <w:bCs/>
          <w:u w:val="single"/>
        </w:rPr>
        <w:t>08:30</w:t>
      </w:r>
      <w:proofErr w:type="gramEnd"/>
      <w:r w:rsidRPr="00E46E3B">
        <w:rPr>
          <w:rFonts w:ascii="Cambria" w:hAnsi="Cambria" w:cs="Arial"/>
          <w:b/>
          <w:bCs/>
          <w:u w:val="single"/>
        </w:rPr>
        <w:t xml:space="preserve"> horas do dia </w:t>
      </w:r>
      <w:r w:rsidR="00F86573">
        <w:rPr>
          <w:rFonts w:ascii="Cambria" w:hAnsi="Cambria" w:cs="Arial"/>
          <w:b/>
          <w:bCs/>
          <w:u w:val="single"/>
        </w:rPr>
        <w:t>1</w:t>
      </w:r>
      <w:r w:rsidR="0069550F">
        <w:rPr>
          <w:rFonts w:ascii="Cambria" w:hAnsi="Cambria" w:cs="Arial"/>
          <w:b/>
          <w:bCs/>
          <w:u w:val="single"/>
        </w:rPr>
        <w:t>6</w:t>
      </w:r>
      <w:r w:rsidRPr="00E46E3B">
        <w:rPr>
          <w:rFonts w:ascii="Cambria" w:hAnsi="Cambria" w:cs="Arial"/>
          <w:b/>
          <w:bCs/>
          <w:u w:val="single"/>
        </w:rPr>
        <w:t>/</w:t>
      </w:r>
      <w:r w:rsidR="0069550F">
        <w:rPr>
          <w:rFonts w:ascii="Cambria" w:hAnsi="Cambria" w:cs="Arial"/>
          <w:b/>
          <w:bCs/>
          <w:u w:val="single"/>
        </w:rPr>
        <w:t>0</w:t>
      </w:r>
      <w:r w:rsidR="00F86573">
        <w:rPr>
          <w:rFonts w:ascii="Cambria" w:hAnsi="Cambria" w:cs="Arial"/>
          <w:b/>
          <w:bCs/>
          <w:u w:val="single"/>
        </w:rPr>
        <w:t>1</w:t>
      </w:r>
      <w:r w:rsidRPr="00E46E3B">
        <w:rPr>
          <w:rFonts w:ascii="Cambria" w:hAnsi="Cambria" w:cs="Arial"/>
          <w:b/>
          <w:bCs/>
          <w:u w:val="single"/>
        </w:rPr>
        <w:t>/202</w:t>
      </w:r>
      <w:r w:rsidR="0069550F">
        <w:rPr>
          <w:rFonts w:ascii="Cambria" w:hAnsi="Cambria" w:cs="Arial"/>
          <w:b/>
          <w:bCs/>
          <w:u w:val="single"/>
        </w:rPr>
        <w:t>5</w:t>
      </w:r>
      <w:r w:rsidRPr="00E46E3B">
        <w:rPr>
          <w:rFonts w:ascii="Cambria" w:hAnsi="Cambria" w:cs="Arial"/>
          <w:b/>
          <w:bCs/>
          <w:u w:val="single"/>
        </w:rPr>
        <w:t>.</w:t>
      </w:r>
    </w:p>
    <w:p w:rsidR="002C4806" w:rsidRPr="00E46E3B" w:rsidRDefault="002C4806" w:rsidP="002C4806">
      <w:pPr>
        <w:autoSpaceDE w:val="0"/>
        <w:spacing w:line="276" w:lineRule="auto"/>
        <w:jc w:val="both"/>
        <w:rPr>
          <w:rFonts w:ascii="Cambria" w:hAnsi="Cambria" w:cs="Arial"/>
          <w:b/>
          <w:bCs/>
          <w:color w:val="000000"/>
          <w:u w:val="single"/>
        </w:rPr>
      </w:pPr>
      <w:r w:rsidRPr="00E46E3B">
        <w:rPr>
          <w:rFonts w:ascii="Cambria" w:hAnsi="Cambria" w:cs="Arial"/>
          <w:b/>
          <w:bCs/>
          <w:color w:val="000000"/>
        </w:rPr>
        <w:t>1.2.3</w:t>
      </w:r>
      <w:r w:rsidRPr="00E46E3B">
        <w:rPr>
          <w:rFonts w:ascii="Cambria" w:hAnsi="Cambria" w:cs="Arial"/>
          <w:bCs/>
          <w:color w:val="000000"/>
        </w:rPr>
        <w:t xml:space="preserve"> </w:t>
      </w:r>
      <w:r w:rsidRPr="00E46E3B">
        <w:rPr>
          <w:rFonts w:ascii="Cambria" w:hAnsi="Cambria" w:cs="Arial"/>
          <w:b/>
        </w:rPr>
        <w:t xml:space="preserve">– </w:t>
      </w:r>
      <w:r w:rsidRPr="00E46E3B">
        <w:rPr>
          <w:rFonts w:ascii="Cambria" w:hAnsi="Cambria" w:cs="Arial"/>
          <w:bCs/>
          <w:color w:val="000000"/>
        </w:rPr>
        <w:t xml:space="preserve">INÍCIO DA SESSÃO DE DISPUTA DE PREÇOS: às </w:t>
      </w:r>
      <w:proofErr w:type="gramStart"/>
      <w:r w:rsidRPr="00E46E3B">
        <w:rPr>
          <w:rFonts w:ascii="Cambria" w:hAnsi="Cambria" w:cs="Arial"/>
          <w:b/>
          <w:bCs/>
          <w:color w:val="000000"/>
        </w:rPr>
        <w:t>09</w:t>
      </w:r>
      <w:r w:rsidRPr="00E46E3B">
        <w:rPr>
          <w:rFonts w:ascii="Cambria" w:hAnsi="Cambria" w:cs="Arial"/>
          <w:b/>
          <w:bCs/>
          <w:color w:val="000000"/>
          <w:u w:val="single"/>
        </w:rPr>
        <w:t>:00</w:t>
      </w:r>
      <w:proofErr w:type="gramEnd"/>
      <w:r w:rsidRPr="00E46E3B">
        <w:rPr>
          <w:rFonts w:ascii="Cambria" w:hAnsi="Cambria" w:cs="Arial"/>
          <w:b/>
          <w:bCs/>
          <w:color w:val="000000"/>
          <w:u w:val="single"/>
        </w:rPr>
        <w:t xml:space="preserve"> horas do dia </w:t>
      </w:r>
      <w:r w:rsidR="00F86573">
        <w:rPr>
          <w:rFonts w:ascii="Cambria" w:hAnsi="Cambria" w:cs="Arial"/>
          <w:b/>
          <w:bCs/>
          <w:color w:val="000000"/>
          <w:u w:val="single"/>
        </w:rPr>
        <w:t>1</w:t>
      </w:r>
      <w:r w:rsidR="0069550F">
        <w:rPr>
          <w:rFonts w:ascii="Cambria" w:hAnsi="Cambria" w:cs="Arial"/>
          <w:b/>
          <w:bCs/>
          <w:color w:val="000000"/>
          <w:u w:val="single"/>
        </w:rPr>
        <w:t>6</w:t>
      </w:r>
      <w:r w:rsidRPr="00E46E3B">
        <w:rPr>
          <w:rFonts w:ascii="Cambria" w:hAnsi="Cambria" w:cs="Arial"/>
          <w:b/>
          <w:bCs/>
          <w:color w:val="000000"/>
          <w:u w:val="single"/>
        </w:rPr>
        <w:t>/</w:t>
      </w:r>
      <w:r w:rsidR="0069550F">
        <w:rPr>
          <w:rFonts w:ascii="Cambria" w:hAnsi="Cambria" w:cs="Arial"/>
          <w:b/>
          <w:bCs/>
          <w:color w:val="000000"/>
          <w:u w:val="single"/>
        </w:rPr>
        <w:t>0</w:t>
      </w:r>
      <w:r w:rsidR="00F86573">
        <w:rPr>
          <w:rFonts w:ascii="Cambria" w:hAnsi="Cambria" w:cs="Arial"/>
          <w:b/>
          <w:bCs/>
          <w:color w:val="000000"/>
          <w:u w:val="single"/>
        </w:rPr>
        <w:t>1</w:t>
      </w:r>
      <w:r w:rsidRPr="00E46E3B">
        <w:rPr>
          <w:rFonts w:ascii="Cambria" w:hAnsi="Cambria" w:cs="Arial"/>
          <w:b/>
          <w:bCs/>
          <w:color w:val="000000"/>
          <w:u w:val="single"/>
        </w:rPr>
        <w:t>/202</w:t>
      </w:r>
      <w:r w:rsidR="0069550F">
        <w:rPr>
          <w:rFonts w:ascii="Cambria" w:hAnsi="Cambria" w:cs="Arial"/>
          <w:b/>
          <w:bCs/>
          <w:color w:val="000000"/>
          <w:u w:val="single"/>
        </w:rPr>
        <w:t>5</w:t>
      </w:r>
      <w:r w:rsidRPr="00E46E3B">
        <w:rPr>
          <w:rFonts w:ascii="Cambria" w:hAnsi="Cambria" w:cs="Arial"/>
          <w:b/>
          <w:bCs/>
          <w:color w:val="000000"/>
          <w:u w:val="single"/>
        </w:rPr>
        <w:t>.</w:t>
      </w:r>
    </w:p>
    <w:p w:rsidR="002C4806" w:rsidRPr="00E46E3B"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1.2.4 </w:t>
      </w:r>
      <w:r w:rsidRPr="00E46E3B">
        <w:rPr>
          <w:rFonts w:ascii="Cambria" w:hAnsi="Cambria" w:cs="Arial"/>
          <w:b/>
        </w:rPr>
        <w:t xml:space="preserve">– </w:t>
      </w:r>
      <w:r w:rsidRPr="00E46E3B">
        <w:rPr>
          <w:rFonts w:ascii="Cambria" w:hAnsi="Cambria" w:cs="Arial"/>
          <w:bCs/>
          <w:color w:val="000000"/>
        </w:rPr>
        <w:t>REFERÊNCIA DE TEMPO: horário de Brasília (DF).</w:t>
      </w:r>
    </w:p>
    <w:p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2" w:history="1">
        <w:r w:rsidR="00F5253F" w:rsidRPr="0012716C">
          <w:rPr>
            <w:rStyle w:val="Hyperlink"/>
            <w:rFonts w:ascii="Cambria" w:hAnsi="Cambria" w:cs="Arial"/>
            <w:sz w:val="24"/>
            <w:szCs w:val="24"/>
          </w:rPr>
          <w:t>www.gov.br/compras</w:t>
        </w:r>
      </w:hyperlink>
      <w:r w:rsidR="00F5253F" w:rsidRPr="005D4F2E">
        <w:rPr>
          <w:rFonts w:ascii="Cambria" w:hAnsi="Cambria" w:cs="Arial"/>
          <w:sz w:val="24"/>
          <w:szCs w:val="24"/>
        </w:rPr>
        <w:t>.</w:t>
      </w:r>
      <w:r w:rsidRPr="00E46E3B">
        <w:rPr>
          <w:rFonts w:ascii="Cambria" w:hAnsi="Cambria" w:cstheme="minorHAnsi"/>
          <w:bCs/>
          <w:color w:val="000000"/>
        </w:rPr>
        <w:t xml:space="preserve"> </w:t>
      </w:r>
      <w:hyperlink r:id="rId13"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rsidR="002C4806" w:rsidRPr="004E241E" w:rsidRDefault="002C4806" w:rsidP="002C4806">
      <w:pPr>
        <w:autoSpaceDE w:val="0"/>
        <w:spacing w:line="276" w:lineRule="auto"/>
        <w:jc w:val="both"/>
        <w:rPr>
          <w:rFonts w:ascii="Cambria" w:hAnsi="Cambria"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w:t>
      </w:r>
      <w:r w:rsidRPr="004E241E">
        <w:rPr>
          <w:rFonts w:ascii="Cambria" w:hAnsi="Cambria" w:cs="Arial"/>
          <w:bCs/>
          <w:color w:val="000000"/>
        </w:rPr>
        <w:t xml:space="preserve">Endereço: </w:t>
      </w:r>
      <w:r w:rsidR="000D1813" w:rsidRPr="004E241E">
        <w:rPr>
          <w:rFonts w:ascii="Cambria" w:hAnsi="Cambria" w:cstheme="minorHAnsi"/>
        </w:rPr>
        <w:t>Rua Marcelino Alves de Alcântara, nº 133 – Centro</w:t>
      </w:r>
      <w:r w:rsidRPr="004E241E">
        <w:rPr>
          <w:rFonts w:ascii="Cambria" w:hAnsi="Cambria" w:cstheme="minorHAnsi"/>
        </w:rPr>
        <w:t xml:space="preserve">, </w:t>
      </w:r>
      <w:r w:rsidR="000D1813" w:rsidRPr="004E241E">
        <w:rPr>
          <w:rFonts w:ascii="Cambria" w:hAnsi="Cambria" w:cstheme="minorHAnsi"/>
        </w:rPr>
        <w:t>Santo Inácio</w:t>
      </w:r>
      <w:r w:rsidRPr="004E241E">
        <w:rPr>
          <w:rFonts w:ascii="Cambria" w:hAnsi="Cambria" w:cstheme="minorHAnsi"/>
        </w:rPr>
        <w:t xml:space="preserve"> – Paraná.</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C</w:t>
      </w:r>
      <w:r w:rsidR="003A0494">
        <w:rPr>
          <w:rFonts w:ascii="Cambria" w:hAnsi="Cambria" w:cs="Arial"/>
          <w:bCs/>
          <w:color w:val="000000"/>
        </w:rPr>
        <w:t>IRO YUJI KOGA</w:t>
      </w:r>
      <w:r w:rsidRPr="00275AA1">
        <w:rPr>
          <w:rFonts w:ascii="Cambria" w:hAnsi="Cambria" w:cs="Arial"/>
          <w:bCs/>
          <w:color w:val="000000"/>
        </w:rPr>
        <w:t xml:space="preserve"> - </w:t>
      </w:r>
      <w:r w:rsidRPr="00275AA1">
        <w:rPr>
          <w:rFonts w:ascii="Cambria" w:hAnsi="Cambria" w:cs="Arial"/>
          <w:color w:val="000000"/>
        </w:rPr>
        <w:t>designad</w:t>
      </w:r>
      <w:r w:rsidR="000D1813">
        <w:rPr>
          <w:rFonts w:ascii="Cambria" w:hAnsi="Cambria" w:cs="Arial"/>
          <w:color w:val="000000"/>
        </w:rPr>
        <w:t>o</w:t>
      </w:r>
      <w:r w:rsidRPr="00275AA1">
        <w:rPr>
          <w:rFonts w:ascii="Cambria" w:hAnsi="Cambria" w:cs="Arial"/>
          <w:color w:val="000000"/>
        </w:rPr>
        <w:t xml:space="preserve"> pela </w:t>
      </w:r>
      <w:r w:rsidRPr="00E46E3B">
        <w:rPr>
          <w:rFonts w:ascii="Cambria" w:hAnsi="Cambria" w:cs="Arial"/>
          <w:color w:val="000000"/>
        </w:rPr>
        <w:t xml:space="preserve">Portaria nº </w:t>
      </w:r>
      <w:r w:rsidR="007E23AE" w:rsidRPr="00E46E3B">
        <w:rPr>
          <w:rFonts w:ascii="Cambria" w:hAnsi="Cambria" w:cs="Arial"/>
          <w:color w:val="000000"/>
        </w:rPr>
        <w:t>10</w:t>
      </w:r>
      <w:r w:rsidRPr="00E46E3B">
        <w:rPr>
          <w:rFonts w:ascii="Cambria" w:hAnsi="Cambria" w:cs="Arial"/>
          <w:color w:val="000000"/>
        </w:rPr>
        <w:t>/202</w:t>
      </w:r>
      <w:r w:rsidR="00EA4E1A" w:rsidRPr="00E46E3B">
        <w:rPr>
          <w:rFonts w:ascii="Cambria" w:hAnsi="Cambria" w:cs="Arial"/>
          <w:color w:val="000000"/>
        </w:rPr>
        <w:t>4</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E-mail: </w:t>
      </w:r>
      <w:hyperlink r:id="rId14" w:history="1">
        <w:r w:rsidR="000D1813" w:rsidRPr="000E45FF">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(44) 3</w:t>
      </w:r>
      <w:r>
        <w:rPr>
          <w:rFonts w:ascii="Cambria" w:hAnsi="Cambria" w:cs="Arial"/>
          <w:bCs/>
          <w:color w:val="000000"/>
        </w:rPr>
        <w:t>3</w:t>
      </w:r>
      <w:r w:rsidR="000D1813">
        <w:rPr>
          <w:rFonts w:ascii="Cambria" w:hAnsi="Cambria" w:cs="Arial"/>
          <w:bCs/>
          <w:color w:val="000000"/>
        </w:rPr>
        <w:t>5</w:t>
      </w:r>
      <w:r>
        <w:rPr>
          <w:rFonts w:ascii="Cambria" w:hAnsi="Cambria" w:cs="Arial"/>
          <w:bCs/>
          <w:color w:val="000000"/>
        </w:rPr>
        <w:t>2-1222</w:t>
      </w:r>
    </w:p>
    <w:p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BD1770">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rsidR="00BD1770" w:rsidRDefault="00BD1770" w:rsidP="002C4806">
      <w:pPr>
        <w:pStyle w:val="Standard"/>
        <w:spacing w:line="276" w:lineRule="auto"/>
        <w:jc w:val="both"/>
        <w:rPr>
          <w:rFonts w:ascii="Cambria" w:hAnsi="Cambria" w:cs="Arial"/>
          <w:b/>
          <w:color w:val="000000" w:themeColor="text1"/>
          <w:sz w:val="22"/>
          <w:szCs w:val="22"/>
        </w:rPr>
      </w:pP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rsidR="002C4806" w:rsidRPr="00275AA1" w:rsidRDefault="002C4806" w:rsidP="002C4806">
      <w:pPr>
        <w:pStyle w:val="Standard"/>
        <w:spacing w:line="276" w:lineRule="auto"/>
        <w:jc w:val="both"/>
        <w:rPr>
          <w:rFonts w:ascii="Cambria" w:hAnsi="Cambria" w:cs="Arial"/>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 xml:space="preserve">seleção da proposta mais vantajosa para aquisição </w:t>
      </w:r>
      <w:r w:rsidR="00FA6D22" w:rsidRPr="00794C02">
        <w:rPr>
          <w:rFonts w:ascii="Cambria" w:hAnsi="Cambria"/>
        </w:rPr>
        <w:t xml:space="preserve">de </w:t>
      </w:r>
      <w:r w:rsidR="0069550F" w:rsidRPr="0069550F">
        <w:rPr>
          <w:rFonts w:ascii="Cambria" w:hAnsi="Cambria"/>
          <w:sz w:val="22"/>
          <w:szCs w:val="22"/>
        </w:rPr>
        <w:t xml:space="preserve">01 (uma) unidade móvel de saúde (micro-ônibus urbano de transporte sanitário), para atender as necessidades do </w:t>
      </w:r>
      <w:r w:rsidR="0069550F">
        <w:rPr>
          <w:rFonts w:ascii="Cambria" w:hAnsi="Cambria"/>
          <w:sz w:val="22"/>
          <w:szCs w:val="22"/>
        </w:rPr>
        <w:t>D</w:t>
      </w:r>
      <w:r w:rsidR="0069550F" w:rsidRPr="0069550F">
        <w:rPr>
          <w:rFonts w:ascii="Cambria" w:hAnsi="Cambria"/>
          <w:sz w:val="22"/>
          <w:szCs w:val="22"/>
        </w:rPr>
        <w:t xml:space="preserve">epartamento </w:t>
      </w:r>
      <w:r w:rsidR="0069550F">
        <w:rPr>
          <w:rFonts w:ascii="Cambria" w:hAnsi="Cambria"/>
          <w:sz w:val="22"/>
          <w:szCs w:val="22"/>
        </w:rPr>
        <w:t>M</w:t>
      </w:r>
      <w:r w:rsidR="0069550F" w:rsidRPr="0069550F">
        <w:rPr>
          <w:rFonts w:ascii="Cambria" w:hAnsi="Cambria"/>
          <w:sz w:val="22"/>
          <w:szCs w:val="22"/>
        </w:rPr>
        <w:t xml:space="preserve">unicipal de </w:t>
      </w:r>
      <w:r w:rsidR="0069550F">
        <w:rPr>
          <w:rFonts w:ascii="Cambria" w:hAnsi="Cambria"/>
          <w:sz w:val="22"/>
          <w:szCs w:val="22"/>
        </w:rPr>
        <w:t>S</w:t>
      </w:r>
      <w:r w:rsidR="0069550F" w:rsidRPr="0069550F">
        <w:rPr>
          <w:rFonts w:ascii="Cambria" w:hAnsi="Cambria"/>
          <w:sz w:val="22"/>
          <w:szCs w:val="22"/>
        </w:rPr>
        <w:t xml:space="preserve">aúde de </w:t>
      </w:r>
      <w:r w:rsidR="0069550F">
        <w:rPr>
          <w:rFonts w:ascii="Cambria" w:hAnsi="Cambria"/>
          <w:sz w:val="22"/>
          <w:szCs w:val="22"/>
        </w:rPr>
        <w:t>S</w:t>
      </w:r>
      <w:r w:rsidR="0069550F" w:rsidRPr="0069550F">
        <w:rPr>
          <w:rFonts w:ascii="Cambria" w:hAnsi="Cambria"/>
          <w:sz w:val="22"/>
          <w:szCs w:val="22"/>
        </w:rPr>
        <w:t xml:space="preserve">anto </w:t>
      </w:r>
      <w:r w:rsidR="0069550F">
        <w:rPr>
          <w:rFonts w:ascii="Cambria" w:hAnsi="Cambria"/>
          <w:sz w:val="22"/>
          <w:szCs w:val="22"/>
        </w:rPr>
        <w:t>I</w:t>
      </w:r>
      <w:r w:rsidR="0069550F" w:rsidRPr="0069550F">
        <w:rPr>
          <w:rFonts w:ascii="Cambria" w:hAnsi="Cambria"/>
          <w:sz w:val="22"/>
          <w:szCs w:val="22"/>
        </w:rPr>
        <w:t>nácio-</w:t>
      </w:r>
      <w:r w:rsidR="0069550F">
        <w:rPr>
          <w:rFonts w:ascii="Cambria" w:hAnsi="Cambria"/>
          <w:sz w:val="22"/>
          <w:szCs w:val="22"/>
        </w:rPr>
        <w:t>PR</w:t>
      </w:r>
      <w:r w:rsidR="0069550F" w:rsidRPr="0069550F">
        <w:rPr>
          <w:rFonts w:ascii="Cambria" w:hAnsi="Cambria"/>
          <w:sz w:val="22"/>
          <w:szCs w:val="22"/>
        </w:rPr>
        <w:t>,</w:t>
      </w:r>
      <w:r w:rsidR="0069550F" w:rsidRPr="0069550F">
        <w:rPr>
          <w:rFonts w:ascii="Cambria" w:hAnsi="Cambria" w:cstheme="minorHAnsi"/>
          <w:sz w:val="22"/>
          <w:szCs w:val="22"/>
        </w:rPr>
        <w:t xml:space="preserve"> </w:t>
      </w:r>
      <w:r w:rsidR="0069550F" w:rsidRPr="0069550F">
        <w:rPr>
          <w:rFonts w:ascii="Cambria" w:hAnsi="Cambria"/>
          <w:sz w:val="22"/>
          <w:szCs w:val="22"/>
        </w:rPr>
        <w:t xml:space="preserve">na modalidade fundo a fundo, nos termos da </w:t>
      </w:r>
      <w:r w:rsidR="0069550F">
        <w:rPr>
          <w:rFonts w:ascii="Cambria" w:hAnsi="Cambria"/>
          <w:sz w:val="22"/>
          <w:szCs w:val="22"/>
        </w:rPr>
        <w:t>R</w:t>
      </w:r>
      <w:r w:rsidR="0069550F" w:rsidRPr="0069550F">
        <w:rPr>
          <w:rFonts w:ascii="Cambria" w:hAnsi="Cambria"/>
          <w:sz w:val="22"/>
          <w:szCs w:val="22"/>
        </w:rPr>
        <w:t xml:space="preserve">esolução </w:t>
      </w:r>
      <w:r w:rsidR="0069550F">
        <w:rPr>
          <w:rFonts w:ascii="Cambria" w:hAnsi="Cambria"/>
          <w:sz w:val="22"/>
          <w:szCs w:val="22"/>
        </w:rPr>
        <w:t>SESA</w:t>
      </w:r>
      <w:r w:rsidR="0069550F" w:rsidRPr="0069550F">
        <w:rPr>
          <w:rFonts w:ascii="Cambria" w:hAnsi="Cambria"/>
          <w:sz w:val="22"/>
          <w:szCs w:val="22"/>
        </w:rPr>
        <w:t xml:space="preserve"> nº 452/2024</w:t>
      </w:r>
      <w:r w:rsidRPr="00F5253F">
        <w:rPr>
          <w:rFonts w:ascii="Cambria" w:hAnsi="Cambria"/>
          <w:sz w:val="22"/>
          <w:szCs w:val="22"/>
        </w:rPr>
        <w:t>,</w:t>
      </w:r>
      <w:r w:rsidRPr="00275AA1">
        <w:rPr>
          <w:rFonts w:ascii="Cambria" w:hAnsi="Cambria"/>
          <w:sz w:val="22"/>
          <w:szCs w:val="22"/>
        </w:rPr>
        <w:t xml:space="preserve"> </w:t>
      </w:r>
      <w:r w:rsidRPr="00275AA1">
        <w:rPr>
          <w:rFonts w:ascii="Cambria" w:hAnsi="Cambria" w:cs="Arial"/>
          <w:sz w:val="22"/>
          <w:szCs w:val="22"/>
        </w:rPr>
        <w:t>conforme características, condições e exigências indicadas no Termo de Referência - Anexo I deste edital de Licitação.</w:t>
      </w:r>
    </w:p>
    <w:p w:rsidR="00AD7820" w:rsidRDefault="00AD7820" w:rsidP="002C4806">
      <w:pPr>
        <w:pStyle w:val="Standard"/>
        <w:shd w:val="clear" w:color="auto" w:fill="FFFFFF"/>
        <w:tabs>
          <w:tab w:val="left" w:pos="9781"/>
        </w:tabs>
        <w:spacing w:line="276" w:lineRule="auto"/>
        <w:jc w:val="both"/>
        <w:rPr>
          <w:rFonts w:ascii="Cambria" w:hAnsi="Cambria" w:cs="Arial"/>
          <w:b/>
          <w:bCs/>
          <w:sz w:val="22"/>
          <w:szCs w:val="22"/>
        </w:rPr>
      </w:pPr>
    </w:p>
    <w:p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com a referida aquisição será de </w:t>
      </w:r>
      <w:proofErr w:type="gramStart"/>
      <w:r w:rsidRPr="00275AA1">
        <w:rPr>
          <w:rFonts w:ascii="Cambria" w:hAnsi="Cambria" w:cs="Arial"/>
          <w:b/>
          <w:color w:val="000000" w:themeColor="text1"/>
          <w:sz w:val="22"/>
          <w:szCs w:val="22"/>
        </w:rPr>
        <w:t xml:space="preserve">R$ </w:t>
      </w:r>
      <w:r w:rsidR="009A71AB">
        <w:rPr>
          <w:rFonts w:ascii="Cambria" w:hAnsi="Cambria" w:cs="Arial"/>
          <w:b/>
          <w:color w:val="000000" w:themeColor="text1"/>
          <w:sz w:val="22"/>
          <w:szCs w:val="22"/>
        </w:rPr>
        <w:t>579</w:t>
      </w:r>
      <w:r w:rsidR="009F3028">
        <w:rPr>
          <w:rFonts w:ascii="Cambria" w:hAnsi="Cambria" w:cs="Arial"/>
          <w:b/>
          <w:color w:val="000000" w:themeColor="text1"/>
          <w:sz w:val="22"/>
          <w:szCs w:val="22"/>
        </w:rPr>
        <w:t>.</w:t>
      </w:r>
      <w:r w:rsidR="009A71AB">
        <w:rPr>
          <w:rFonts w:ascii="Cambria" w:hAnsi="Cambria" w:cs="Arial"/>
          <w:b/>
          <w:color w:val="000000" w:themeColor="text1"/>
          <w:sz w:val="22"/>
          <w:szCs w:val="22"/>
        </w:rPr>
        <w:t>00</w:t>
      </w:r>
      <w:r w:rsidR="001C1447">
        <w:rPr>
          <w:rFonts w:ascii="Cambria" w:hAnsi="Cambria" w:cs="Arial"/>
          <w:b/>
          <w:color w:val="000000" w:themeColor="text1"/>
          <w:sz w:val="22"/>
          <w:szCs w:val="22"/>
        </w:rPr>
        <w:t>0</w:t>
      </w:r>
      <w:r w:rsidR="00DA5DFA">
        <w:rPr>
          <w:rFonts w:ascii="Cambria" w:hAnsi="Cambria" w:cs="Arial"/>
          <w:b/>
          <w:color w:val="000000" w:themeColor="text1"/>
          <w:sz w:val="22"/>
          <w:szCs w:val="22"/>
        </w:rPr>
        <w:t>,</w:t>
      </w:r>
      <w:r w:rsidR="009A71AB">
        <w:rPr>
          <w:rFonts w:ascii="Cambria" w:hAnsi="Cambria" w:cs="Arial"/>
          <w:b/>
          <w:color w:val="000000" w:themeColor="text1"/>
          <w:sz w:val="22"/>
          <w:szCs w:val="22"/>
        </w:rPr>
        <w:t>00</w:t>
      </w:r>
      <w:r w:rsidR="00DA5DFA">
        <w:rPr>
          <w:rFonts w:ascii="Cambria" w:hAnsi="Cambria" w:cs="Arial"/>
          <w:b/>
          <w:color w:val="000000" w:themeColor="text1"/>
          <w:sz w:val="22"/>
          <w:szCs w:val="22"/>
        </w:rPr>
        <w:t xml:space="preserve"> (</w:t>
      </w:r>
      <w:r w:rsidR="009A71AB">
        <w:rPr>
          <w:rFonts w:ascii="Cambria" w:hAnsi="Cambria" w:cs="Arial"/>
          <w:b/>
          <w:color w:val="000000" w:themeColor="text1"/>
          <w:sz w:val="22"/>
          <w:szCs w:val="22"/>
        </w:rPr>
        <w:t>Quinhentos e setenta e nove</w:t>
      </w:r>
      <w:r w:rsidR="00BE390E">
        <w:rPr>
          <w:rFonts w:ascii="Cambria" w:hAnsi="Cambria" w:cs="Arial"/>
          <w:b/>
          <w:color w:val="000000" w:themeColor="text1"/>
          <w:sz w:val="22"/>
          <w:szCs w:val="22"/>
        </w:rPr>
        <w:t xml:space="preserve"> </w:t>
      </w:r>
      <w:r w:rsidR="00DA5DFA">
        <w:rPr>
          <w:rFonts w:ascii="Cambria" w:hAnsi="Cambria" w:cs="Arial"/>
          <w:b/>
          <w:color w:val="000000" w:themeColor="text1"/>
          <w:sz w:val="22"/>
          <w:szCs w:val="22"/>
        </w:rPr>
        <w:t>mil</w:t>
      </w:r>
      <w:r w:rsidR="00F5253F">
        <w:rPr>
          <w:rFonts w:ascii="Cambria" w:hAnsi="Cambria" w:cs="Arial"/>
          <w:b/>
          <w:color w:val="000000" w:themeColor="text1"/>
          <w:sz w:val="22"/>
          <w:szCs w:val="22"/>
        </w:rPr>
        <w:t xml:space="preserve"> </w:t>
      </w:r>
      <w:r w:rsidR="00DA5DFA">
        <w:rPr>
          <w:rFonts w:ascii="Cambria" w:hAnsi="Cambria" w:cs="Arial"/>
          <w:b/>
          <w:color w:val="000000" w:themeColor="text1"/>
          <w:sz w:val="22"/>
          <w:szCs w:val="22"/>
        </w:rPr>
        <w:t>reais)</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3B51CE">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3B51CE">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3B51CE">
        <w:rPr>
          <w:rFonts w:ascii="Cambria" w:hAnsi="Cambria" w:cs="Arial"/>
          <w:color w:val="000000" w:themeColor="text1"/>
          <w:sz w:val="22"/>
          <w:szCs w:val="22"/>
        </w:rPr>
        <w:t xml:space="preserve">ões </w:t>
      </w:r>
      <w:r w:rsidRPr="00275AA1">
        <w:rPr>
          <w:rFonts w:ascii="Cambria" w:hAnsi="Cambria" w:cs="Arial"/>
          <w:color w:val="000000" w:themeColor="text1"/>
          <w:sz w:val="22"/>
          <w:szCs w:val="22"/>
        </w:rPr>
        <w:t>orçamentária</w:t>
      </w:r>
      <w:r w:rsidR="003B51CE">
        <w:rPr>
          <w:rFonts w:ascii="Cambria" w:hAnsi="Cambria" w:cs="Arial"/>
          <w:color w:val="000000" w:themeColor="text1"/>
          <w:sz w:val="22"/>
          <w:szCs w:val="22"/>
        </w:rPr>
        <w:t>s</w:t>
      </w:r>
      <w:r w:rsidRPr="00275AA1">
        <w:rPr>
          <w:rFonts w:ascii="Cambria" w:hAnsi="Cambria" w:cs="Arial"/>
          <w:color w:val="000000" w:themeColor="text1"/>
          <w:sz w:val="22"/>
          <w:szCs w:val="22"/>
        </w:rPr>
        <w:t>:</w:t>
      </w:r>
    </w:p>
    <w:p w:rsidR="00F00064" w:rsidRPr="00A45092" w:rsidRDefault="00F00064" w:rsidP="00F00064">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proofErr w:type="gramStart"/>
      <w:r w:rsidRPr="00A45092">
        <w:rPr>
          <w:rFonts w:ascii="Cambria" w:hAnsi="Cambria" w:cstheme="minorHAnsi"/>
          <w:b/>
          <w:sz w:val="22"/>
          <w:szCs w:val="22"/>
        </w:rPr>
        <w:t>0</w:t>
      </w:r>
      <w:r w:rsidR="00385112">
        <w:rPr>
          <w:rFonts w:ascii="Cambria" w:hAnsi="Cambria" w:cstheme="minorHAnsi"/>
          <w:b/>
          <w:sz w:val="22"/>
          <w:szCs w:val="22"/>
        </w:rPr>
        <w:t>9</w:t>
      </w:r>
      <w:r w:rsidRPr="00A45092">
        <w:rPr>
          <w:rFonts w:ascii="Cambria" w:hAnsi="Cambria" w:cstheme="minorHAnsi"/>
          <w:b/>
          <w:sz w:val="22"/>
          <w:szCs w:val="22"/>
        </w:rPr>
        <w:t xml:space="preserve"> DEPARTAMENTO</w:t>
      </w:r>
      <w:proofErr w:type="gramEnd"/>
      <w:r w:rsidRPr="00A45092">
        <w:rPr>
          <w:rFonts w:ascii="Cambria" w:hAnsi="Cambria" w:cstheme="minorHAnsi"/>
          <w:b/>
          <w:sz w:val="22"/>
          <w:szCs w:val="22"/>
        </w:rPr>
        <w:t xml:space="preserve"> DE </w:t>
      </w:r>
      <w:r w:rsidR="00385112">
        <w:rPr>
          <w:rFonts w:ascii="Cambria" w:hAnsi="Cambria" w:cstheme="minorHAnsi"/>
          <w:b/>
          <w:sz w:val="22"/>
          <w:szCs w:val="22"/>
        </w:rPr>
        <w:t>SAÚDE</w:t>
      </w:r>
    </w:p>
    <w:p w:rsidR="00F00064" w:rsidRPr="00A45092" w:rsidRDefault="00F00064" w:rsidP="00F00064">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r w:rsidRPr="00A45092">
        <w:rPr>
          <w:rFonts w:ascii="Cambria" w:hAnsi="Cambria" w:cstheme="minorHAnsi"/>
          <w:b/>
          <w:sz w:val="22"/>
          <w:szCs w:val="22"/>
        </w:rPr>
        <w:t>00</w:t>
      </w:r>
      <w:r w:rsidR="00FC1DF2">
        <w:rPr>
          <w:rFonts w:ascii="Cambria" w:hAnsi="Cambria" w:cstheme="minorHAnsi"/>
          <w:b/>
          <w:sz w:val="22"/>
          <w:szCs w:val="22"/>
        </w:rPr>
        <w:t>1</w:t>
      </w:r>
      <w:r w:rsidRPr="00A45092">
        <w:rPr>
          <w:rFonts w:ascii="Cambria" w:hAnsi="Cambria" w:cstheme="minorHAnsi"/>
          <w:b/>
          <w:sz w:val="22"/>
          <w:szCs w:val="22"/>
        </w:rPr>
        <w:t xml:space="preserve"> </w:t>
      </w:r>
      <w:r w:rsidR="00385112">
        <w:rPr>
          <w:rFonts w:ascii="Cambria" w:hAnsi="Cambria" w:cstheme="minorHAnsi"/>
          <w:b/>
          <w:sz w:val="22"/>
          <w:szCs w:val="22"/>
        </w:rPr>
        <w:t>Fundo Municipal de Saúde</w:t>
      </w:r>
    </w:p>
    <w:p w:rsidR="00F00064" w:rsidRPr="00A45092" w:rsidRDefault="00F00064" w:rsidP="00F00064">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r>
        <w:rPr>
          <w:rFonts w:ascii="Cambria" w:hAnsi="Cambria" w:cstheme="minorHAnsi"/>
          <w:b/>
          <w:sz w:val="22"/>
          <w:szCs w:val="22"/>
        </w:rPr>
        <w:lastRenderedPageBreak/>
        <w:t>1</w:t>
      </w:r>
      <w:r w:rsidR="00C54504">
        <w:rPr>
          <w:rFonts w:ascii="Cambria" w:hAnsi="Cambria" w:cstheme="minorHAnsi"/>
          <w:b/>
          <w:sz w:val="22"/>
          <w:szCs w:val="22"/>
        </w:rPr>
        <w:t>0</w:t>
      </w:r>
      <w:r w:rsidRPr="00A45092">
        <w:rPr>
          <w:rFonts w:ascii="Cambria" w:hAnsi="Cambria" w:cstheme="minorHAnsi"/>
          <w:b/>
          <w:sz w:val="22"/>
          <w:szCs w:val="22"/>
        </w:rPr>
        <w:t>.</w:t>
      </w:r>
      <w:r w:rsidR="00C54504">
        <w:rPr>
          <w:rFonts w:ascii="Cambria" w:hAnsi="Cambria" w:cstheme="minorHAnsi"/>
          <w:b/>
          <w:sz w:val="22"/>
          <w:szCs w:val="22"/>
        </w:rPr>
        <w:t>301</w:t>
      </w:r>
      <w:r w:rsidRPr="00A45092">
        <w:rPr>
          <w:rFonts w:ascii="Cambria" w:hAnsi="Cambria" w:cstheme="minorHAnsi"/>
          <w:b/>
          <w:sz w:val="22"/>
          <w:szCs w:val="22"/>
        </w:rPr>
        <w:t>.001</w:t>
      </w:r>
      <w:r w:rsidR="00C54504">
        <w:rPr>
          <w:rFonts w:ascii="Cambria" w:hAnsi="Cambria" w:cstheme="minorHAnsi"/>
          <w:b/>
          <w:sz w:val="22"/>
          <w:szCs w:val="22"/>
        </w:rPr>
        <w:t>4</w:t>
      </w:r>
      <w:r w:rsidRPr="00A45092">
        <w:rPr>
          <w:rFonts w:ascii="Cambria" w:hAnsi="Cambria" w:cstheme="minorHAnsi"/>
          <w:b/>
          <w:sz w:val="22"/>
          <w:szCs w:val="22"/>
        </w:rPr>
        <w:t>.</w:t>
      </w:r>
      <w:r w:rsidR="00C54504">
        <w:rPr>
          <w:rFonts w:ascii="Cambria" w:hAnsi="Cambria" w:cstheme="minorHAnsi"/>
          <w:b/>
          <w:sz w:val="22"/>
          <w:szCs w:val="22"/>
        </w:rPr>
        <w:t>1</w:t>
      </w:r>
      <w:r w:rsidRPr="00A45092">
        <w:rPr>
          <w:rFonts w:ascii="Cambria" w:hAnsi="Cambria" w:cstheme="minorHAnsi"/>
          <w:b/>
          <w:sz w:val="22"/>
          <w:szCs w:val="22"/>
        </w:rPr>
        <w:t>0</w:t>
      </w:r>
      <w:r w:rsidR="00C54504">
        <w:rPr>
          <w:rFonts w:ascii="Cambria" w:hAnsi="Cambria" w:cstheme="minorHAnsi"/>
          <w:b/>
          <w:sz w:val="22"/>
          <w:szCs w:val="22"/>
        </w:rPr>
        <w:t>62</w:t>
      </w:r>
      <w:r w:rsidRPr="00A45092">
        <w:rPr>
          <w:rFonts w:ascii="Cambria" w:hAnsi="Cambria" w:cstheme="minorHAnsi"/>
          <w:b/>
          <w:sz w:val="22"/>
          <w:szCs w:val="22"/>
        </w:rPr>
        <w:t xml:space="preserve"> </w:t>
      </w:r>
      <w:r w:rsidR="00C54504">
        <w:rPr>
          <w:rFonts w:ascii="Cambria" w:hAnsi="Cambria" w:cstheme="minorHAnsi"/>
          <w:b/>
          <w:sz w:val="22"/>
          <w:szCs w:val="22"/>
        </w:rPr>
        <w:t>Aquisição de Veículo para UBS</w:t>
      </w:r>
    </w:p>
    <w:p w:rsidR="00F00064" w:rsidRPr="00A45092" w:rsidRDefault="00F00064" w:rsidP="00F00064">
      <w:pPr>
        <w:pStyle w:val="Standard"/>
        <w:shd w:val="clear" w:color="auto" w:fill="FFFFFF"/>
        <w:tabs>
          <w:tab w:val="left" w:pos="8505"/>
          <w:tab w:val="left" w:pos="9781"/>
        </w:tabs>
        <w:spacing w:line="310" w:lineRule="exact"/>
        <w:ind w:right="-1" w:firstLine="567"/>
        <w:jc w:val="both"/>
        <w:rPr>
          <w:rFonts w:ascii="Cambria" w:hAnsi="Cambria" w:cstheme="minorHAnsi"/>
          <w:sz w:val="22"/>
          <w:szCs w:val="22"/>
        </w:rPr>
      </w:pPr>
      <w:r w:rsidRPr="00A45092">
        <w:rPr>
          <w:rFonts w:ascii="Cambria" w:hAnsi="Cambria" w:cstheme="minorHAnsi"/>
          <w:sz w:val="22"/>
          <w:szCs w:val="22"/>
        </w:rPr>
        <w:t>0</w:t>
      </w:r>
      <w:r w:rsidR="00C54504">
        <w:rPr>
          <w:rFonts w:ascii="Cambria" w:hAnsi="Cambria" w:cstheme="minorHAnsi"/>
          <w:sz w:val="22"/>
          <w:szCs w:val="22"/>
        </w:rPr>
        <w:t>0080</w:t>
      </w:r>
      <w:r w:rsidRPr="00A45092">
        <w:rPr>
          <w:rFonts w:ascii="Cambria" w:hAnsi="Cambria" w:cstheme="minorHAnsi"/>
          <w:sz w:val="22"/>
          <w:szCs w:val="22"/>
        </w:rPr>
        <w:t xml:space="preserve"> </w:t>
      </w:r>
      <w:r>
        <w:rPr>
          <w:rFonts w:ascii="Cambria" w:hAnsi="Cambria" w:cstheme="minorHAnsi"/>
          <w:sz w:val="22"/>
          <w:szCs w:val="22"/>
        </w:rPr>
        <w:t>4</w:t>
      </w:r>
      <w:r w:rsidRPr="00A45092">
        <w:rPr>
          <w:rFonts w:ascii="Cambria" w:hAnsi="Cambria" w:cstheme="minorHAnsi"/>
          <w:sz w:val="22"/>
          <w:szCs w:val="22"/>
        </w:rPr>
        <w:t>.</w:t>
      </w:r>
      <w:r>
        <w:rPr>
          <w:rFonts w:ascii="Cambria" w:hAnsi="Cambria" w:cstheme="minorHAnsi"/>
          <w:sz w:val="22"/>
          <w:szCs w:val="22"/>
        </w:rPr>
        <w:t>4</w:t>
      </w:r>
      <w:r w:rsidRPr="00A45092">
        <w:rPr>
          <w:rFonts w:ascii="Cambria" w:hAnsi="Cambria" w:cstheme="minorHAnsi"/>
          <w:sz w:val="22"/>
          <w:szCs w:val="22"/>
        </w:rPr>
        <w:t>.90.</w:t>
      </w:r>
      <w:r>
        <w:rPr>
          <w:rFonts w:ascii="Cambria" w:hAnsi="Cambria" w:cstheme="minorHAnsi"/>
          <w:sz w:val="22"/>
          <w:szCs w:val="22"/>
        </w:rPr>
        <w:t>52</w:t>
      </w:r>
      <w:r w:rsidRPr="00A45092">
        <w:rPr>
          <w:rFonts w:ascii="Cambria" w:hAnsi="Cambria" w:cstheme="minorHAnsi"/>
          <w:sz w:val="22"/>
          <w:szCs w:val="22"/>
        </w:rPr>
        <w:t xml:space="preserve">.00.00 </w:t>
      </w:r>
      <w:r w:rsidR="00A661BD">
        <w:rPr>
          <w:rFonts w:ascii="Cambria" w:hAnsi="Cambria" w:cstheme="minorHAnsi"/>
          <w:sz w:val="22"/>
          <w:szCs w:val="22"/>
        </w:rPr>
        <w:t>00</w:t>
      </w:r>
      <w:r w:rsidR="00C54504">
        <w:rPr>
          <w:rFonts w:ascii="Cambria" w:hAnsi="Cambria" w:cstheme="minorHAnsi"/>
          <w:sz w:val="22"/>
          <w:szCs w:val="22"/>
        </w:rPr>
        <w:t>1</w:t>
      </w:r>
      <w:r w:rsidRPr="00A45092">
        <w:rPr>
          <w:rFonts w:ascii="Cambria" w:hAnsi="Cambria" w:cstheme="minorHAnsi"/>
          <w:sz w:val="22"/>
          <w:szCs w:val="22"/>
        </w:rPr>
        <w:t xml:space="preserve"> </w:t>
      </w:r>
      <w:r>
        <w:rPr>
          <w:rFonts w:ascii="Cambria" w:hAnsi="Cambria" w:cstheme="minorHAnsi"/>
          <w:sz w:val="22"/>
          <w:szCs w:val="22"/>
        </w:rPr>
        <w:t>Equipamentos e Material Permanente</w:t>
      </w:r>
    </w:p>
    <w:p w:rsidR="00F00064" w:rsidRDefault="00A661BD" w:rsidP="00A661BD">
      <w:pPr>
        <w:pStyle w:val="Standard"/>
        <w:shd w:val="clear" w:color="auto" w:fill="FFFFFF"/>
        <w:tabs>
          <w:tab w:val="left" w:pos="8505"/>
          <w:tab w:val="left" w:pos="9781"/>
        </w:tabs>
        <w:spacing w:line="310" w:lineRule="exact"/>
        <w:ind w:firstLine="567"/>
        <w:jc w:val="both"/>
        <w:rPr>
          <w:rFonts w:ascii="Cambria" w:hAnsi="Cambria" w:cstheme="minorHAnsi"/>
          <w:sz w:val="22"/>
          <w:szCs w:val="22"/>
        </w:rPr>
      </w:pPr>
      <w:r w:rsidRPr="00A45092">
        <w:rPr>
          <w:rFonts w:ascii="Cambria" w:hAnsi="Cambria" w:cstheme="minorHAnsi"/>
          <w:sz w:val="22"/>
          <w:szCs w:val="22"/>
        </w:rPr>
        <w:t>0</w:t>
      </w:r>
      <w:r w:rsidR="00C54504">
        <w:rPr>
          <w:rFonts w:ascii="Cambria" w:hAnsi="Cambria" w:cstheme="minorHAnsi"/>
          <w:sz w:val="22"/>
          <w:szCs w:val="22"/>
        </w:rPr>
        <w:t>0081</w:t>
      </w:r>
      <w:r w:rsidRPr="00A45092">
        <w:rPr>
          <w:rFonts w:ascii="Cambria" w:hAnsi="Cambria" w:cstheme="minorHAnsi"/>
          <w:sz w:val="22"/>
          <w:szCs w:val="22"/>
        </w:rPr>
        <w:t xml:space="preserve"> </w:t>
      </w:r>
      <w:r>
        <w:rPr>
          <w:rFonts w:ascii="Cambria" w:hAnsi="Cambria" w:cstheme="minorHAnsi"/>
          <w:sz w:val="22"/>
          <w:szCs w:val="22"/>
        </w:rPr>
        <w:t>4</w:t>
      </w:r>
      <w:r w:rsidRPr="00A45092">
        <w:rPr>
          <w:rFonts w:ascii="Cambria" w:hAnsi="Cambria" w:cstheme="minorHAnsi"/>
          <w:sz w:val="22"/>
          <w:szCs w:val="22"/>
        </w:rPr>
        <w:t>.</w:t>
      </w:r>
      <w:r>
        <w:rPr>
          <w:rFonts w:ascii="Cambria" w:hAnsi="Cambria" w:cstheme="minorHAnsi"/>
          <w:sz w:val="22"/>
          <w:szCs w:val="22"/>
        </w:rPr>
        <w:t>4</w:t>
      </w:r>
      <w:r w:rsidRPr="00A45092">
        <w:rPr>
          <w:rFonts w:ascii="Cambria" w:hAnsi="Cambria" w:cstheme="minorHAnsi"/>
          <w:sz w:val="22"/>
          <w:szCs w:val="22"/>
        </w:rPr>
        <w:t>.90.</w:t>
      </w:r>
      <w:r>
        <w:rPr>
          <w:rFonts w:ascii="Cambria" w:hAnsi="Cambria" w:cstheme="minorHAnsi"/>
          <w:sz w:val="22"/>
          <w:szCs w:val="22"/>
        </w:rPr>
        <w:t>52</w:t>
      </w:r>
      <w:r w:rsidRPr="00A45092">
        <w:rPr>
          <w:rFonts w:ascii="Cambria" w:hAnsi="Cambria" w:cstheme="minorHAnsi"/>
          <w:sz w:val="22"/>
          <w:szCs w:val="22"/>
        </w:rPr>
        <w:t xml:space="preserve">.00.00 </w:t>
      </w:r>
      <w:r w:rsidR="00C54504">
        <w:rPr>
          <w:rFonts w:ascii="Cambria" w:hAnsi="Cambria" w:cstheme="minorHAnsi"/>
          <w:sz w:val="22"/>
          <w:szCs w:val="22"/>
        </w:rPr>
        <w:t>303</w:t>
      </w:r>
      <w:r w:rsidRPr="00A45092">
        <w:rPr>
          <w:rFonts w:ascii="Cambria" w:hAnsi="Cambria" w:cstheme="minorHAnsi"/>
          <w:sz w:val="22"/>
          <w:szCs w:val="22"/>
        </w:rPr>
        <w:t xml:space="preserve"> </w:t>
      </w:r>
      <w:r>
        <w:rPr>
          <w:rFonts w:ascii="Cambria" w:hAnsi="Cambria" w:cstheme="minorHAnsi"/>
          <w:sz w:val="22"/>
          <w:szCs w:val="22"/>
        </w:rPr>
        <w:t>Equipamentos e Material Permanente</w:t>
      </w:r>
    </w:p>
    <w:p w:rsidR="00A661BD" w:rsidRDefault="00A661BD" w:rsidP="00A661BD">
      <w:pPr>
        <w:pStyle w:val="Standard"/>
        <w:shd w:val="clear" w:color="auto" w:fill="FFFFFF"/>
        <w:tabs>
          <w:tab w:val="left" w:pos="8505"/>
          <w:tab w:val="left" w:pos="9781"/>
        </w:tabs>
        <w:spacing w:line="310" w:lineRule="exact"/>
        <w:ind w:firstLine="567"/>
        <w:jc w:val="both"/>
        <w:rPr>
          <w:rFonts w:ascii="Cambria" w:hAnsi="Cambria" w:cstheme="minorHAnsi"/>
          <w:sz w:val="22"/>
          <w:szCs w:val="22"/>
        </w:rPr>
      </w:pPr>
      <w:r w:rsidRPr="00A45092">
        <w:rPr>
          <w:rFonts w:ascii="Cambria" w:hAnsi="Cambria" w:cstheme="minorHAnsi"/>
          <w:sz w:val="22"/>
          <w:szCs w:val="22"/>
        </w:rPr>
        <w:t>0</w:t>
      </w:r>
      <w:r w:rsidR="00C54504">
        <w:rPr>
          <w:rFonts w:ascii="Cambria" w:hAnsi="Cambria" w:cstheme="minorHAnsi"/>
          <w:sz w:val="22"/>
          <w:szCs w:val="22"/>
        </w:rPr>
        <w:t>0096</w:t>
      </w:r>
      <w:r w:rsidRPr="00A45092">
        <w:rPr>
          <w:rFonts w:ascii="Cambria" w:hAnsi="Cambria" w:cstheme="minorHAnsi"/>
          <w:sz w:val="22"/>
          <w:szCs w:val="22"/>
        </w:rPr>
        <w:t xml:space="preserve"> </w:t>
      </w:r>
      <w:r>
        <w:rPr>
          <w:rFonts w:ascii="Cambria" w:hAnsi="Cambria" w:cstheme="minorHAnsi"/>
          <w:sz w:val="22"/>
          <w:szCs w:val="22"/>
        </w:rPr>
        <w:t>4</w:t>
      </w:r>
      <w:r w:rsidRPr="00A45092">
        <w:rPr>
          <w:rFonts w:ascii="Cambria" w:hAnsi="Cambria" w:cstheme="minorHAnsi"/>
          <w:sz w:val="22"/>
          <w:szCs w:val="22"/>
        </w:rPr>
        <w:t>.</w:t>
      </w:r>
      <w:r>
        <w:rPr>
          <w:rFonts w:ascii="Cambria" w:hAnsi="Cambria" w:cstheme="minorHAnsi"/>
          <w:sz w:val="22"/>
          <w:szCs w:val="22"/>
        </w:rPr>
        <w:t>4</w:t>
      </w:r>
      <w:r w:rsidRPr="00A45092">
        <w:rPr>
          <w:rFonts w:ascii="Cambria" w:hAnsi="Cambria" w:cstheme="minorHAnsi"/>
          <w:sz w:val="22"/>
          <w:szCs w:val="22"/>
        </w:rPr>
        <w:t>.90.</w:t>
      </w:r>
      <w:r>
        <w:rPr>
          <w:rFonts w:ascii="Cambria" w:hAnsi="Cambria" w:cstheme="minorHAnsi"/>
          <w:sz w:val="22"/>
          <w:szCs w:val="22"/>
        </w:rPr>
        <w:t>52</w:t>
      </w:r>
      <w:r w:rsidRPr="00A45092">
        <w:rPr>
          <w:rFonts w:ascii="Cambria" w:hAnsi="Cambria" w:cstheme="minorHAnsi"/>
          <w:sz w:val="22"/>
          <w:szCs w:val="22"/>
        </w:rPr>
        <w:t xml:space="preserve">.00.00 </w:t>
      </w:r>
      <w:r w:rsidR="00C54504">
        <w:rPr>
          <w:rFonts w:ascii="Cambria" w:hAnsi="Cambria" w:cstheme="minorHAnsi"/>
          <w:sz w:val="22"/>
          <w:szCs w:val="22"/>
        </w:rPr>
        <w:t>2500</w:t>
      </w:r>
      <w:r w:rsidRPr="00A45092">
        <w:rPr>
          <w:rFonts w:ascii="Cambria" w:hAnsi="Cambria" w:cstheme="minorHAnsi"/>
          <w:sz w:val="22"/>
          <w:szCs w:val="22"/>
        </w:rPr>
        <w:t xml:space="preserve"> </w:t>
      </w:r>
      <w:r>
        <w:rPr>
          <w:rFonts w:ascii="Cambria" w:hAnsi="Cambria" w:cstheme="minorHAnsi"/>
          <w:sz w:val="22"/>
          <w:szCs w:val="22"/>
        </w:rPr>
        <w:t>Equipamentos e Material Permanente</w:t>
      </w:r>
    </w:p>
    <w:p w:rsidR="00A661BD" w:rsidRPr="00663906" w:rsidRDefault="00A661BD" w:rsidP="00F00064">
      <w:pPr>
        <w:pStyle w:val="Standard"/>
        <w:shd w:val="clear" w:color="auto" w:fill="FFFFFF"/>
        <w:tabs>
          <w:tab w:val="left" w:pos="8505"/>
          <w:tab w:val="left" w:pos="9781"/>
        </w:tabs>
        <w:spacing w:line="310" w:lineRule="exact"/>
        <w:jc w:val="both"/>
        <w:rPr>
          <w:rFonts w:ascii="Arial" w:hAnsi="Arial" w:cs="Arial"/>
        </w:rPr>
      </w:pPr>
    </w:p>
    <w:p w:rsidR="002C4806" w:rsidRPr="00A52D9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A52D91">
        <w:rPr>
          <w:rFonts w:ascii="Cambria" w:hAnsi="Cambria" w:cs="Arial"/>
          <w:b/>
          <w:bCs/>
          <w:sz w:val="22"/>
          <w:szCs w:val="22"/>
        </w:rPr>
        <w:t>4</w:t>
      </w:r>
      <w:r w:rsidRPr="00A52D91">
        <w:rPr>
          <w:rFonts w:ascii="Cambria" w:hAnsi="Cambria" w:cs="Arial"/>
          <w:b/>
          <w:sz w:val="22"/>
          <w:szCs w:val="22"/>
        </w:rPr>
        <w:t xml:space="preserve"> –</w:t>
      </w:r>
      <w:r w:rsidRPr="00A52D91">
        <w:rPr>
          <w:rFonts w:ascii="Cambria" w:hAnsi="Cambria" w:cs="Arial"/>
          <w:sz w:val="22"/>
          <w:szCs w:val="22"/>
        </w:rPr>
        <w:t xml:space="preserve"> </w:t>
      </w:r>
      <w:r w:rsidRPr="00A52D91">
        <w:rPr>
          <w:rFonts w:ascii="Cambria" w:hAnsi="Cambria" w:cstheme="minorHAnsi"/>
          <w:b/>
          <w:sz w:val="22"/>
          <w:szCs w:val="22"/>
        </w:rPr>
        <w:t>DISPOSIÇÕES PRELIMINARES:</w:t>
      </w:r>
    </w:p>
    <w:p w:rsidR="002C4806" w:rsidRPr="00A52D91" w:rsidRDefault="002C4806" w:rsidP="002C4806">
      <w:pPr>
        <w:autoSpaceDE w:val="0"/>
        <w:spacing w:line="276" w:lineRule="auto"/>
        <w:jc w:val="both"/>
        <w:rPr>
          <w:rFonts w:ascii="Cambria" w:hAnsi="Cambria"/>
        </w:rPr>
      </w:pPr>
      <w:r w:rsidRPr="00A52D91">
        <w:rPr>
          <w:rFonts w:ascii="Cambria" w:hAnsi="Cambria" w:cstheme="minorHAnsi"/>
          <w:b/>
          <w:bCs/>
          <w:color w:val="000000"/>
        </w:rPr>
        <w:t xml:space="preserve">4.1 - </w:t>
      </w:r>
      <w:r w:rsidR="00C56E54" w:rsidRPr="00A52D91">
        <w:rPr>
          <w:rFonts w:ascii="Cambria" w:hAnsi="Cambria"/>
        </w:rPr>
        <w:t>Poderão participar deste Pregão os interessados que estiverem previamente credenciados no Sistema de Cadastramento Unificado de Fornecedores - SICAF e no Sistema de Compras do Governo Federal (</w:t>
      </w:r>
      <w:hyperlink r:id="rId15" w:history="1">
        <w:r w:rsidR="00C56E54" w:rsidRPr="00A52D91">
          <w:rPr>
            <w:rStyle w:val="Hyperlink"/>
            <w:rFonts w:ascii="Cambria" w:hAnsi="Cambria"/>
          </w:rPr>
          <w:t>www.gov.br/compras</w:t>
        </w:r>
      </w:hyperlink>
      <w:r w:rsidR="00C56E54" w:rsidRPr="00A52D91">
        <w:rPr>
          <w:rFonts w:ascii="Cambria" w:hAnsi="Cambria"/>
        </w:rPr>
        <w:t xml:space="preserve">), por meio de Certificado Digital conferido pela Infraestrutura de Chaves </w:t>
      </w:r>
      <w:proofErr w:type="gramStart"/>
      <w:r w:rsidR="00C56E54" w:rsidRPr="00A52D91">
        <w:rPr>
          <w:rFonts w:ascii="Cambria" w:hAnsi="Cambria"/>
        </w:rPr>
        <w:t>Públicas Brasileira</w:t>
      </w:r>
      <w:proofErr w:type="gramEnd"/>
      <w:r w:rsidR="00C56E54" w:rsidRPr="00A52D91">
        <w:rPr>
          <w:rFonts w:ascii="Cambria" w:hAnsi="Cambria"/>
        </w:rPr>
        <w:t xml:space="preserve"> – ICP – Brasil.</w:t>
      </w:r>
    </w:p>
    <w:p w:rsidR="00A52D91" w:rsidRPr="00A52D91" w:rsidRDefault="00A52D91" w:rsidP="002C4806">
      <w:pPr>
        <w:autoSpaceDE w:val="0"/>
        <w:spacing w:line="276" w:lineRule="auto"/>
        <w:jc w:val="both"/>
        <w:rPr>
          <w:rFonts w:ascii="Cambria" w:hAnsi="Cambria" w:cstheme="minorHAnsi"/>
          <w:bCs/>
          <w:color w:val="000000"/>
        </w:rPr>
      </w:pPr>
      <w:r w:rsidRPr="00A52D91">
        <w:rPr>
          <w:rFonts w:ascii="Cambria" w:hAnsi="Cambria" w:cstheme="minorHAnsi"/>
          <w:b/>
          <w:bCs/>
          <w:color w:val="000000"/>
        </w:rPr>
        <w:t xml:space="preserve">4.1.1 - </w:t>
      </w:r>
      <w:r w:rsidRPr="00A52D91">
        <w:rPr>
          <w:rFonts w:ascii="Cambria" w:hAnsi="Cambria"/>
        </w:rPr>
        <w:t xml:space="preserve">Os interessados deverão atender às condições exigidas no cadastramento no </w:t>
      </w:r>
      <w:proofErr w:type="spellStart"/>
      <w:r w:rsidRPr="00A52D91">
        <w:rPr>
          <w:rFonts w:ascii="Cambria" w:hAnsi="Cambria"/>
        </w:rPr>
        <w:t>Sicaf</w:t>
      </w:r>
      <w:proofErr w:type="spellEnd"/>
      <w:r w:rsidRPr="00A52D91">
        <w:rPr>
          <w:rFonts w:ascii="Cambria" w:hAnsi="Cambria"/>
        </w:rPr>
        <w:t xml:space="preserve"> até o terceiro dia útil anterior à data prevista para recebimento das propostas.</w:t>
      </w:r>
    </w:p>
    <w:p w:rsidR="002C4806" w:rsidRPr="00A52D91" w:rsidRDefault="002C4806" w:rsidP="002C4806">
      <w:pPr>
        <w:autoSpaceDE w:val="0"/>
        <w:spacing w:line="276" w:lineRule="auto"/>
        <w:jc w:val="both"/>
        <w:rPr>
          <w:rFonts w:ascii="Cambria" w:hAnsi="Cambria" w:cstheme="minorHAnsi"/>
          <w:b/>
          <w:bCs/>
          <w:color w:val="000000"/>
        </w:rPr>
      </w:pPr>
      <w:r w:rsidRPr="00A52D91">
        <w:rPr>
          <w:rFonts w:ascii="Cambria" w:hAnsi="Cambria" w:cstheme="minorHAnsi"/>
          <w:b/>
          <w:bCs/>
          <w:color w:val="000000"/>
        </w:rPr>
        <w:t>4.2 -</w:t>
      </w:r>
      <w:r w:rsidRPr="00A52D91">
        <w:rPr>
          <w:rFonts w:ascii="Cambria" w:hAnsi="Cambria" w:cstheme="minorHAnsi"/>
          <w:bCs/>
          <w:color w:val="000000"/>
        </w:rPr>
        <w:t xml:space="preserve"> </w:t>
      </w:r>
      <w:r w:rsidR="00A52D91" w:rsidRPr="00A52D91">
        <w:rPr>
          <w:rFonts w:ascii="Cambria" w:hAnsi="Cambria"/>
        </w:rPr>
        <w:t xml:space="preserve">O licitante responsabiliza-se exclusiva e formalmente pelas transações efetuadas em seu nome, assume como firmes e verdadeiras suas propostas e seus lances, inclusive os atos </w:t>
      </w:r>
      <w:proofErr w:type="gramStart"/>
      <w:r w:rsidR="00A52D91" w:rsidRPr="00A52D91">
        <w:rPr>
          <w:rFonts w:ascii="Cambria" w:hAnsi="Cambria"/>
        </w:rPr>
        <w:t>praticados diretamente ou por seu representante, excluída</w:t>
      </w:r>
      <w:proofErr w:type="gramEnd"/>
      <w:r w:rsidR="00A52D91" w:rsidRPr="00A52D91">
        <w:rPr>
          <w:rFonts w:ascii="Cambria" w:hAnsi="Cambria"/>
        </w:rPr>
        <w:t xml:space="preserve"> a responsabilidade do provedor do sistema ou do órgão ou entidade promotora da licitação por eventuais danos decorrentes de uso indevido das credenciais de acesso, ainda que por terceiros.</w:t>
      </w:r>
    </w:p>
    <w:p w:rsidR="002C4806" w:rsidRPr="00A52D91" w:rsidRDefault="002C4806" w:rsidP="00A52D91">
      <w:pPr>
        <w:autoSpaceDE w:val="0"/>
        <w:spacing w:line="276" w:lineRule="auto"/>
        <w:jc w:val="both"/>
        <w:rPr>
          <w:rFonts w:ascii="Cambria" w:eastAsia="Arial" w:hAnsi="Cambria" w:cstheme="minorHAnsi"/>
        </w:rPr>
      </w:pPr>
      <w:r w:rsidRPr="00A52D91">
        <w:rPr>
          <w:rFonts w:ascii="Cambria" w:hAnsi="Cambria" w:cstheme="minorHAnsi"/>
          <w:b/>
          <w:bCs/>
          <w:color w:val="000000"/>
        </w:rPr>
        <w:t>4.3 -</w:t>
      </w:r>
      <w:r w:rsidRPr="00A52D91">
        <w:rPr>
          <w:rFonts w:ascii="Cambria" w:hAnsi="Cambria" w:cstheme="minorHAnsi"/>
          <w:bCs/>
          <w:color w:val="000000"/>
        </w:rPr>
        <w:t xml:space="preserve"> </w:t>
      </w:r>
      <w:r w:rsidR="00A52D91" w:rsidRPr="00A52D91">
        <w:rPr>
          <w:rFonts w:ascii="Cambria" w:hAnsi="Cambria"/>
        </w:rPr>
        <w:t xml:space="preserve">É de responsabilidade </w:t>
      </w:r>
      <w:proofErr w:type="gramStart"/>
      <w:r w:rsidR="00A52D91" w:rsidRPr="00A52D91">
        <w:rPr>
          <w:rFonts w:ascii="Cambria" w:hAnsi="Cambria"/>
        </w:rPr>
        <w:t>do cadastrado conferir</w:t>
      </w:r>
      <w:proofErr w:type="gramEnd"/>
      <w:r w:rsidR="00A52D91" w:rsidRPr="00A52D91">
        <w:rPr>
          <w:rFonts w:ascii="Cambria" w:hAnsi="Cambria"/>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C4806" w:rsidRPr="00A52D91" w:rsidRDefault="00A52D91" w:rsidP="00A52D91">
      <w:pPr>
        <w:pStyle w:val="Nivel2"/>
        <w:spacing w:before="0" w:after="0"/>
        <w:ind w:left="0" w:firstLine="0"/>
        <w:rPr>
          <w:rFonts w:ascii="Cambria" w:hAnsi="Cambria"/>
          <w:color w:val="auto"/>
          <w:sz w:val="22"/>
          <w:szCs w:val="22"/>
        </w:rPr>
      </w:pPr>
      <w:r w:rsidRPr="00A52D91">
        <w:rPr>
          <w:rFonts w:ascii="Cambria" w:hAnsi="Cambria" w:cstheme="minorHAnsi"/>
          <w:b/>
          <w:bCs/>
          <w:sz w:val="22"/>
          <w:szCs w:val="22"/>
        </w:rPr>
        <w:t>4.4 -</w:t>
      </w:r>
      <w:r w:rsidRPr="00A52D91">
        <w:rPr>
          <w:rFonts w:ascii="Cambria" w:hAnsi="Cambria" w:cstheme="minorHAnsi"/>
          <w:bCs/>
          <w:sz w:val="22"/>
          <w:szCs w:val="22"/>
        </w:rPr>
        <w:t xml:space="preserve"> </w:t>
      </w:r>
      <w:r w:rsidR="002C4806" w:rsidRPr="00A52D91">
        <w:rPr>
          <w:rFonts w:ascii="Cambria" w:hAnsi="Cambria"/>
          <w:color w:val="auto"/>
          <w:sz w:val="22"/>
          <w:szCs w:val="22"/>
        </w:rPr>
        <w:t>A não observância do disposto no item anterior poderá ensejar desclassificação no momento da habilitação.</w:t>
      </w:r>
    </w:p>
    <w:p w:rsidR="00835404" w:rsidRPr="00835404" w:rsidRDefault="00835404" w:rsidP="00835404">
      <w:pPr>
        <w:pStyle w:val="PargrafodaLista"/>
        <w:tabs>
          <w:tab w:val="left" w:pos="567"/>
        </w:tabs>
        <w:overflowPunct w:val="0"/>
        <w:autoSpaceDE w:val="0"/>
        <w:adjustRightInd w:val="0"/>
        <w:spacing w:line="276" w:lineRule="auto"/>
        <w:jc w:val="both"/>
        <w:rPr>
          <w:rFonts w:ascii="Cambria" w:eastAsia="Arial" w:hAnsi="Cambria" w:cstheme="minorHAnsi"/>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275AA1" w:rsidRDefault="002C4806" w:rsidP="003012D8">
      <w:pPr>
        <w:pStyle w:val="Standard"/>
        <w:numPr>
          <w:ilvl w:val="1"/>
          <w:numId w:val="44"/>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rsidR="002C4806" w:rsidRPr="00275AA1" w:rsidRDefault="002C4806" w:rsidP="003012D8">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rsidR="002C4806" w:rsidRPr="00275AA1" w:rsidRDefault="002C4806" w:rsidP="003012D8">
      <w:pPr>
        <w:pStyle w:val="Nivel3"/>
        <w:numPr>
          <w:ilvl w:val="2"/>
          <w:numId w:val="45"/>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rsidR="002C4806" w:rsidRPr="00275AA1" w:rsidRDefault="002C4806" w:rsidP="003012D8">
      <w:pPr>
        <w:pStyle w:val="Nivel3"/>
        <w:numPr>
          <w:ilvl w:val="2"/>
          <w:numId w:val="45"/>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rsidR="002C4806" w:rsidRPr="00275AA1" w:rsidRDefault="002C4806" w:rsidP="003012D8">
      <w:pPr>
        <w:pStyle w:val="Nivel3"/>
        <w:numPr>
          <w:ilvl w:val="2"/>
          <w:numId w:val="45"/>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275AA1" w:rsidRDefault="002C4806" w:rsidP="003012D8">
      <w:pPr>
        <w:pStyle w:val="Nivel3"/>
        <w:numPr>
          <w:ilvl w:val="2"/>
          <w:numId w:val="45"/>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rsidR="002C4806" w:rsidRPr="00275AA1" w:rsidRDefault="002C4806" w:rsidP="003012D8">
      <w:pPr>
        <w:pStyle w:val="Nivel3"/>
        <w:numPr>
          <w:ilvl w:val="2"/>
          <w:numId w:val="45"/>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275AA1" w:rsidRDefault="002C4806" w:rsidP="003012D8">
      <w:pPr>
        <w:pStyle w:val="Nivel3"/>
        <w:numPr>
          <w:ilvl w:val="2"/>
          <w:numId w:val="45"/>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rsidR="002C4806" w:rsidRPr="00275AA1" w:rsidRDefault="002C4806" w:rsidP="003012D8">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rsidR="002C4806" w:rsidRPr="00275AA1" w:rsidRDefault="002C4806" w:rsidP="003012D8">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rsidR="002C4806" w:rsidRPr="00275AA1" w:rsidRDefault="002C4806" w:rsidP="003012D8">
      <w:pPr>
        <w:pStyle w:val="Nivel3"/>
        <w:numPr>
          <w:ilvl w:val="2"/>
          <w:numId w:val="45"/>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rsidR="002C4806" w:rsidRPr="00275AA1" w:rsidRDefault="002C4806" w:rsidP="003012D8">
      <w:pPr>
        <w:pStyle w:val="Nivel2"/>
        <w:numPr>
          <w:ilvl w:val="1"/>
          <w:numId w:val="45"/>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75AA1" w:rsidRDefault="002C4806" w:rsidP="003012D8">
      <w:pPr>
        <w:pStyle w:val="Nivel2"/>
        <w:numPr>
          <w:ilvl w:val="1"/>
          <w:numId w:val="45"/>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3F7BDB">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17"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18" w:history="1">
        <w:r w:rsidRPr="00275AA1">
          <w:rPr>
            <w:rStyle w:val="Hyperlink"/>
            <w:rFonts w:ascii="Cambria" w:hAnsi="Cambria" w:cs="Arial"/>
          </w:rPr>
          <w:t>(</w:t>
        </w:r>
      </w:hyperlink>
      <w:hyperlink r:id="rId19" w:history="1">
        <w:r w:rsidR="00533061" w:rsidRPr="009718E4">
          <w:rPr>
            <w:rStyle w:val="Hyperlink"/>
            <w:rFonts w:ascii="Cambria" w:hAnsi="Cambria" w:cs="Arial"/>
          </w:rPr>
          <w:t xml:space="preserve">www.gov.br/compras </w:t>
        </w:r>
      </w:hyperlink>
      <w:hyperlink r:id="rId20" w:history="1">
        <w:r w:rsidRPr="00275AA1">
          <w:rPr>
            <w:rStyle w:val="Hyperlink"/>
            <w:rFonts w:ascii="Cambria" w:hAnsi="Cambria" w:cs="Arial"/>
          </w:rPr>
          <w:t>)</w:t>
        </w:r>
      </w:hyperlink>
      <w:r w:rsidRPr="00275AA1">
        <w:rPr>
          <w:rFonts w:ascii="Cambria" w:hAnsi="Cambria" w:cs="Arial"/>
        </w:rPr>
        <w:t>.</w:t>
      </w:r>
    </w:p>
    <w:p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w:t>
      </w:r>
      <w:r w:rsidR="00C56E54">
        <w:rPr>
          <w:rFonts w:ascii="Cambria" w:hAnsi="Cambria" w:cs="Arial"/>
          <w:b/>
          <w:bCs/>
          <w:iCs/>
          <w:color w:val="000000"/>
          <w:lang w:eastAsia="pt-BR"/>
        </w:rPr>
        <w:t xml:space="preserve">o </w:t>
      </w:r>
      <w:proofErr w:type="spellStart"/>
      <w:proofErr w:type="gramStart"/>
      <w:r w:rsidR="00C56E54">
        <w:rPr>
          <w:rFonts w:ascii="Cambria" w:hAnsi="Cambria" w:cs="Arial"/>
          <w:b/>
          <w:bCs/>
          <w:iCs/>
          <w:color w:val="000000"/>
          <w:lang w:eastAsia="pt-BR"/>
        </w:rPr>
        <w:t>ComprasGov</w:t>
      </w:r>
      <w:proofErr w:type="spellEnd"/>
      <w:proofErr w:type="gramEnd"/>
      <w:r w:rsidRPr="00275AA1">
        <w:rPr>
          <w:rFonts w:ascii="Cambria" w:hAnsi="Cambria" w:cs="Arial"/>
          <w:bCs/>
          <w:iCs/>
          <w:color w:val="000000"/>
          <w:lang w:eastAsia="pt-BR"/>
        </w:rPr>
        <w:t>, não cabendo aos mesmos, alegar desconhecimento sobre quaisquer informações prestadas com referência ao edital em questão.</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3012D8">
      <w:pPr>
        <w:pStyle w:val="PargrafodaLista"/>
        <w:numPr>
          <w:ilvl w:val="0"/>
          <w:numId w:val="46"/>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1"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2"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275AA1" w:rsidRDefault="002C4806" w:rsidP="003012D8">
      <w:pPr>
        <w:pStyle w:val="PargrafodaLista"/>
        <w:numPr>
          <w:ilvl w:val="0"/>
          <w:numId w:val="46"/>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lastRenderedPageBreak/>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rsidR="004331DD" w:rsidRPr="00275AA1" w:rsidRDefault="004331DD" w:rsidP="002C4806">
      <w:pPr>
        <w:overflowPunct w:val="0"/>
        <w:autoSpaceDE w:val="0"/>
        <w:adjustRightInd w:val="0"/>
        <w:spacing w:line="276" w:lineRule="auto"/>
        <w:ind w:left="709"/>
        <w:jc w:val="both"/>
        <w:rPr>
          <w:rFonts w:ascii="Cambria" w:hAnsi="Cambria" w:cs="Arial"/>
        </w:rPr>
      </w:pPr>
    </w:p>
    <w:p w:rsidR="002C4806" w:rsidRPr="00275AA1" w:rsidRDefault="002C4806" w:rsidP="003012D8">
      <w:pPr>
        <w:pStyle w:val="Nivel01"/>
        <w:numPr>
          <w:ilvl w:val="0"/>
          <w:numId w:val="46"/>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rsidR="002C4806" w:rsidRPr="004331DD" w:rsidRDefault="002C4806" w:rsidP="003012D8">
      <w:pPr>
        <w:pStyle w:val="Nivel2"/>
        <w:numPr>
          <w:ilvl w:val="1"/>
          <w:numId w:val="47"/>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rsidR="002C4806" w:rsidRPr="00275AA1" w:rsidRDefault="002C4806" w:rsidP="003012D8">
      <w:pPr>
        <w:pStyle w:val="Nivel3"/>
        <w:numPr>
          <w:ilvl w:val="2"/>
          <w:numId w:val="47"/>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275AA1" w:rsidRDefault="002C4806" w:rsidP="003012D8">
      <w:pPr>
        <w:pStyle w:val="Nivel3"/>
        <w:numPr>
          <w:ilvl w:val="2"/>
          <w:numId w:val="47"/>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3"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rsidR="002C4806" w:rsidRPr="00275AA1" w:rsidRDefault="002C4806" w:rsidP="003012D8">
      <w:pPr>
        <w:pStyle w:val="Nivel3"/>
        <w:numPr>
          <w:ilvl w:val="2"/>
          <w:numId w:val="47"/>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4"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rsidR="002C4806" w:rsidRPr="00275AA1" w:rsidRDefault="002C4806" w:rsidP="003012D8">
      <w:pPr>
        <w:pStyle w:val="Nivel3"/>
        <w:numPr>
          <w:ilvl w:val="2"/>
          <w:numId w:val="47"/>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rsidR="002C4806" w:rsidRPr="00275AA1" w:rsidRDefault="002C4806" w:rsidP="003012D8">
      <w:pPr>
        <w:pStyle w:val="Nivel2"/>
        <w:numPr>
          <w:ilvl w:val="1"/>
          <w:numId w:val="47"/>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5"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rsidR="002C4806" w:rsidRPr="00E1744C" w:rsidRDefault="002C4806" w:rsidP="003012D8">
      <w:pPr>
        <w:pStyle w:val="Nivel2"/>
        <w:numPr>
          <w:ilvl w:val="1"/>
          <w:numId w:val="47"/>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6"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27"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28"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3"/>
        <w:proofErr w:type="gramEnd"/>
      </w:hyperlink>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3F7BDB">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29"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275AA1" w:rsidRDefault="002C4806" w:rsidP="003012D8">
      <w:pPr>
        <w:pStyle w:val="Nivel2"/>
        <w:numPr>
          <w:ilvl w:val="1"/>
          <w:numId w:val="47"/>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rsidR="002C4806" w:rsidRPr="00275AA1" w:rsidRDefault="002C4806" w:rsidP="003012D8">
      <w:pPr>
        <w:pStyle w:val="Nivel3"/>
        <w:numPr>
          <w:ilvl w:val="2"/>
          <w:numId w:val="47"/>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rsidR="002C4806" w:rsidRPr="00275AA1" w:rsidRDefault="002C4806" w:rsidP="003012D8">
      <w:pPr>
        <w:pStyle w:val="Nivel3"/>
        <w:numPr>
          <w:ilvl w:val="2"/>
          <w:numId w:val="47"/>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rsidR="002C4806" w:rsidRPr="00275AA1" w:rsidRDefault="002C4806" w:rsidP="003012D8">
      <w:pPr>
        <w:pStyle w:val="Nivel2"/>
        <w:numPr>
          <w:ilvl w:val="1"/>
          <w:numId w:val="47"/>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rsidR="002C4806" w:rsidRPr="00275AA1" w:rsidRDefault="002C4806" w:rsidP="003012D8">
      <w:pPr>
        <w:pStyle w:val="Nivel3"/>
        <w:numPr>
          <w:ilvl w:val="2"/>
          <w:numId w:val="47"/>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rsidR="002C4806" w:rsidRPr="00275AA1" w:rsidRDefault="002C4806" w:rsidP="003012D8">
      <w:pPr>
        <w:pStyle w:val="Nivel3"/>
        <w:numPr>
          <w:ilvl w:val="2"/>
          <w:numId w:val="47"/>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75AA1" w:rsidRDefault="002C4806" w:rsidP="003012D8">
      <w:pPr>
        <w:pStyle w:val="Nivel2"/>
        <w:numPr>
          <w:ilvl w:val="1"/>
          <w:numId w:val="47"/>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275AA1" w:rsidRDefault="002C4806" w:rsidP="003012D8">
      <w:pPr>
        <w:pStyle w:val="Nivel2"/>
        <w:numPr>
          <w:ilvl w:val="1"/>
          <w:numId w:val="47"/>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rsidR="002C4806" w:rsidRPr="00275AA1" w:rsidRDefault="002C4806" w:rsidP="002C4806">
      <w:pPr>
        <w:spacing w:line="276" w:lineRule="auto"/>
        <w:jc w:val="both"/>
        <w:rPr>
          <w:rFonts w:ascii="Cambria" w:hAnsi="Cambria" w:cs="Arial"/>
        </w:rPr>
      </w:pPr>
      <w:r w:rsidRPr="00275AA1">
        <w:rPr>
          <w:rFonts w:ascii="Cambria" w:hAnsi="Cambria" w:cs="Arial"/>
        </w:rPr>
        <w:tab/>
      </w: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rsidR="002C4806" w:rsidRPr="00275AA1" w:rsidRDefault="002C4806" w:rsidP="003012D8">
      <w:pPr>
        <w:pStyle w:val="Nivel3"/>
        <w:numPr>
          <w:ilvl w:val="2"/>
          <w:numId w:val="47"/>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rsidR="002C4806" w:rsidRPr="00CF0417" w:rsidRDefault="002C4806" w:rsidP="003012D8">
      <w:pPr>
        <w:pStyle w:val="Nivel3"/>
        <w:numPr>
          <w:ilvl w:val="2"/>
          <w:numId w:val="47"/>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rsidR="002C4806" w:rsidRPr="00CF0417" w:rsidRDefault="002C4806" w:rsidP="003012D8">
      <w:pPr>
        <w:pStyle w:val="Nivel3"/>
        <w:numPr>
          <w:ilvl w:val="2"/>
          <w:numId w:val="47"/>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rsidR="002C4806" w:rsidRPr="00275AA1" w:rsidRDefault="002C4806" w:rsidP="003012D8">
      <w:pPr>
        <w:pStyle w:val="Nivel3"/>
        <w:numPr>
          <w:ilvl w:val="2"/>
          <w:numId w:val="47"/>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Nos valores propostos estarão inclusos todos os custos operacionais, encargos previdenciários, trabalhistas, tributários, comerciais e quaisquer outros que incidam direta ou indiretamente na execução do objeto.</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275AA1" w:rsidRDefault="002C4806" w:rsidP="003012D8">
      <w:pPr>
        <w:pStyle w:val="Nivel3"/>
        <w:numPr>
          <w:ilvl w:val="2"/>
          <w:numId w:val="47"/>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da União e, após o devido processo legal, gerar as seguintes consequências: assinatura de prazo para a adoção das medidas necessárias ao exato cumprimento da lei, nos termos do </w:t>
      </w:r>
      <w:hyperlink r:id="rId30"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rsidR="002C4806" w:rsidRPr="00275AA1" w:rsidRDefault="002C4806" w:rsidP="002C4806">
      <w:pPr>
        <w:pStyle w:val="Nivel2"/>
        <w:spacing w:before="10" w:after="10"/>
        <w:ind w:left="0" w:firstLine="0"/>
        <w:rPr>
          <w:rFonts w:ascii="Cambria" w:eastAsia="Times New Roman" w:hAnsi="Cambria"/>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rsidR="002C4806" w:rsidRPr="008A7FC9" w:rsidRDefault="002C4806" w:rsidP="003012D8">
      <w:pPr>
        <w:pStyle w:val="Nivel2"/>
        <w:numPr>
          <w:ilvl w:val="1"/>
          <w:numId w:val="47"/>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C66C55" w:rsidRPr="00C66C55">
        <w:rPr>
          <w:rFonts w:ascii="Cambria" w:hAnsi="Cambria"/>
          <w:b/>
          <w:color w:val="auto"/>
          <w:sz w:val="22"/>
          <w:szCs w:val="22"/>
        </w:rPr>
        <w:t>UNITÁRIO</w:t>
      </w:r>
      <w:r w:rsidRPr="008A7FC9">
        <w:rPr>
          <w:rFonts w:ascii="Cambria" w:hAnsi="Cambria"/>
          <w:color w:val="auto"/>
          <w:sz w:val="22"/>
          <w:szCs w:val="22"/>
        </w:rPr>
        <w:t xml:space="preserve">.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rsidR="002C4806" w:rsidRPr="00837E85" w:rsidRDefault="002C4806" w:rsidP="003012D8">
      <w:pPr>
        <w:pStyle w:val="Nivel2"/>
        <w:numPr>
          <w:ilvl w:val="1"/>
          <w:numId w:val="47"/>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R$ </w:t>
      </w:r>
      <w:r w:rsidR="00C66C55">
        <w:rPr>
          <w:rFonts w:ascii="Cambria" w:hAnsi="Cambria"/>
          <w:b/>
          <w:i/>
          <w:iCs/>
          <w:color w:val="auto"/>
          <w:sz w:val="22"/>
          <w:szCs w:val="22"/>
        </w:rPr>
        <w:t>1</w:t>
      </w:r>
      <w:r w:rsidR="00B96AA7">
        <w:rPr>
          <w:rFonts w:ascii="Cambria" w:hAnsi="Cambria"/>
          <w:b/>
          <w:i/>
          <w:iCs/>
          <w:color w:val="auto"/>
          <w:sz w:val="22"/>
          <w:szCs w:val="22"/>
        </w:rPr>
        <w:t>0</w:t>
      </w:r>
      <w:r w:rsidR="00C66C55">
        <w:rPr>
          <w:rFonts w:ascii="Cambria" w:hAnsi="Cambria"/>
          <w:b/>
          <w:i/>
          <w:iCs/>
          <w:color w:val="auto"/>
          <w:sz w:val="22"/>
          <w:szCs w:val="22"/>
        </w:rPr>
        <w:t>0</w:t>
      </w:r>
      <w:r w:rsidRPr="00837E85">
        <w:rPr>
          <w:rFonts w:ascii="Cambria" w:hAnsi="Cambria"/>
          <w:b/>
          <w:i/>
          <w:iCs/>
          <w:color w:val="auto"/>
          <w:sz w:val="22"/>
          <w:szCs w:val="22"/>
        </w:rPr>
        <w:t>,</w:t>
      </w:r>
      <w:r w:rsidR="00C66C55">
        <w:rPr>
          <w:rFonts w:ascii="Cambria" w:hAnsi="Cambria"/>
          <w:b/>
          <w:i/>
          <w:iCs/>
          <w:color w:val="auto"/>
          <w:sz w:val="22"/>
          <w:szCs w:val="22"/>
        </w:rPr>
        <w:t>0</w:t>
      </w:r>
      <w:r w:rsidRPr="00837E85">
        <w:rPr>
          <w:rFonts w:ascii="Cambria" w:hAnsi="Cambria"/>
          <w:b/>
          <w:i/>
          <w:iCs/>
          <w:color w:val="auto"/>
          <w:sz w:val="22"/>
          <w:szCs w:val="22"/>
        </w:rPr>
        <w:t>0 (</w:t>
      </w:r>
      <w:r w:rsidR="00B96AA7">
        <w:rPr>
          <w:rFonts w:ascii="Cambria" w:hAnsi="Cambria"/>
          <w:b/>
          <w:i/>
          <w:iCs/>
          <w:color w:val="auto"/>
          <w:sz w:val="22"/>
          <w:szCs w:val="22"/>
        </w:rPr>
        <w:t>cem</w:t>
      </w:r>
      <w:r w:rsidR="008A7FC9" w:rsidRPr="00837E85">
        <w:rPr>
          <w:rFonts w:ascii="Cambria" w:hAnsi="Cambria"/>
          <w:b/>
          <w:i/>
          <w:iCs/>
          <w:color w:val="auto"/>
          <w:sz w:val="22"/>
          <w:szCs w:val="22"/>
        </w:rPr>
        <w:t xml:space="preserve"> </w:t>
      </w:r>
      <w:r w:rsidR="00C66C55">
        <w:rPr>
          <w:rFonts w:ascii="Cambria" w:hAnsi="Cambria"/>
          <w:b/>
          <w:i/>
          <w:iCs/>
          <w:color w:val="auto"/>
          <w:sz w:val="22"/>
          <w:szCs w:val="22"/>
        </w:rPr>
        <w:t>reais</w:t>
      </w:r>
      <w:r w:rsidRPr="00837E85">
        <w:rPr>
          <w:rFonts w:ascii="Cambria" w:hAnsi="Cambria"/>
          <w:b/>
          <w:i/>
          <w:iCs/>
          <w:color w:val="auto"/>
          <w:sz w:val="22"/>
          <w:szCs w:val="22"/>
        </w:rPr>
        <w:t>).</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rsidR="002C4806" w:rsidRPr="00275AA1" w:rsidRDefault="002C4806" w:rsidP="003012D8">
      <w:pPr>
        <w:pStyle w:val="Nivel2"/>
        <w:numPr>
          <w:ilvl w:val="1"/>
          <w:numId w:val="47"/>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rsidR="002C4806" w:rsidRPr="00275AA1" w:rsidRDefault="002C4806" w:rsidP="003012D8">
      <w:pPr>
        <w:pStyle w:val="Nivel3"/>
        <w:numPr>
          <w:ilvl w:val="2"/>
          <w:numId w:val="47"/>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275AA1" w:rsidRDefault="002C4806" w:rsidP="003012D8">
      <w:pPr>
        <w:pStyle w:val="Nivel3"/>
        <w:numPr>
          <w:ilvl w:val="2"/>
          <w:numId w:val="47"/>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275AA1" w:rsidRDefault="002C4806" w:rsidP="003012D8">
      <w:pPr>
        <w:pStyle w:val="Nivel3"/>
        <w:numPr>
          <w:ilvl w:val="2"/>
          <w:numId w:val="47"/>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rsidR="002C4806" w:rsidRPr="00275AA1" w:rsidRDefault="002C4806" w:rsidP="003012D8">
      <w:pPr>
        <w:pStyle w:val="Nivel2"/>
        <w:numPr>
          <w:ilvl w:val="1"/>
          <w:numId w:val="47"/>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lastRenderedPageBreak/>
        <w:t>Caso o licitante não apresente lances, concorrerá com o valor de sua proposta.</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275AA1" w:rsidRDefault="002C4806" w:rsidP="003012D8">
      <w:pPr>
        <w:pStyle w:val="Nivel2"/>
        <w:numPr>
          <w:ilvl w:val="1"/>
          <w:numId w:val="47"/>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rsidR="002C4806" w:rsidRPr="00275AA1" w:rsidRDefault="002C4806" w:rsidP="003012D8">
      <w:pPr>
        <w:pStyle w:val="Nivel3"/>
        <w:numPr>
          <w:ilvl w:val="2"/>
          <w:numId w:val="47"/>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1"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rsidR="002C4806" w:rsidRPr="00275AA1" w:rsidRDefault="002C4806" w:rsidP="003012D8">
      <w:pPr>
        <w:pStyle w:val="Nivel4"/>
        <w:numPr>
          <w:ilvl w:val="3"/>
          <w:numId w:val="47"/>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rsidR="002C4806" w:rsidRPr="00275AA1" w:rsidRDefault="002C4806" w:rsidP="003012D8">
      <w:pPr>
        <w:pStyle w:val="Nivel4"/>
        <w:numPr>
          <w:ilvl w:val="3"/>
          <w:numId w:val="47"/>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rsidR="002C4806" w:rsidRPr="00275AA1" w:rsidRDefault="002C4806" w:rsidP="003012D8">
      <w:pPr>
        <w:pStyle w:val="Nivel4"/>
        <w:numPr>
          <w:ilvl w:val="3"/>
          <w:numId w:val="47"/>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rsidR="002C4806" w:rsidRPr="00275AA1" w:rsidRDefault="002C4806" w:rsidP="003012D8">
      <w:pPr>
        <w:pStyle w:val="Nivel4"/>
        <w:numPr>
          <w:ilvl w:val="3"/>
          <w:numId w:val="47"/>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rsidR="002C4806" w:rsidRPr="00275AA1" w:rsidRDefault="002C4806" w:rsidP="003012D8">
      <w:pPr>
        <w:pStyle w:val="Nivel3"/>
        <w:numPr>
          <w:ilvl w:val="2"/>
          <w:numId w:val="47"/>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rsidR="002C4806" w:rsidRPr="00275AA1" w:rsidRDefault="002C4806" w:rsidP="003012D8">
      <w:pPr>
        <w:pStyle w:val="Nivel4"/>
        <w:numPr>
          <w:ilvl w:val="3"/>
          <w:numId w:val="47"/>
        </w:numPr>
        <w:spacing w:before="0" w:after="0"/>
        <w:ind w:left="0"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75AA1" w:rsidRDefault="002C4806" w:rsidP="003012D8">
      <w:pPr>
        <w:pStyle w:val="Nivel4"/>
        <w:numPr>
          <w:ilvl w:val="3"/>
          <w:numId w:val="47"/>
        </w:numPr>
        <w:spacing w:before="0" w:after="0"/>
        <w:ind w:left="0" w:firstLine="0"/>
        <w:rPr>
          <w:rFonts w:ascii="Cambria" w:hAnsi="Cambria"/>
          <w:sz w:val="22"/>
          <w:szCs w:val="22"/>
        </w:rPr>
      </w:pPr>
      <w:bookmarkStart w:id="22" w:name="art60§1ii"/>
      <w:bookmarkEnd w:id="22"/>
      <w:r w:rsidRPr="00275AA1">
        <w:rPr>
          <w:rFonts w:ascii="Cambria" w:hAnsi="Cambria"/>
          <w:sz w:val="22"/>
          <w:szCs w:val="22"/>
        </w:rPr>
        <w:t>empresas brasileiras;</w:t>
      </w:r>
    </w:p>
    <w:p w:rsidR="002C4806" w:rsidRPr="00275AA1" w:rsidRDefault="002C4806" w:rsidP="003012D8">
      <w:pPr>
        <w:pStyle w:val="Nivel4"/>
        <w:numPr>
          <w:ilvl w:val="3"/>
          <w:numId w:val="47"/>
        </w:numPr>
        <w:spacing w:before="0" w:after="0"/>
        <w:ind w:left="0"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rsidR="002C4806" w:rsidRPr="00275AA1" w:rsidRDefault="002C4806" w:rsidP="003012D8">
      <w:pPr>
        <w:pStyle w:val="Nivel4"/>
        <w:numPr>
          <w:ilvl w:val="3"/>
          <w:numId w:val="47"/>
        </w:numPr>
        <w:spacing w:before="0" w:after="0"/>
        <w:ind w:left="0"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2"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rsidR="002C4806" w:rsidRPr="00275AA1" w:rsidRDefault="002C4806" w:rsidP="003012D8">
      <w:pPr>
        <w:pStyle w:val="Nivel2"/>
        <w:numPr>
          <w:ilvl w:val="1"/>
          <w:numId w:val="47"/>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275AA1" w:rsidRDefault="002C4806" w:rsidP="003012D8">
      <w:pPr>
        <w:pStyle w:val="Nivel3"/>
        <w:numPr>
          <w:ilvl w:val="2"/>
          <w:numId w:val="47"/>
        </w:numPr>
        <w:spacing w:beforeLines="50" w:afterLines="50"/>
        <w:ind w:left="0" w:firstLine="567"/>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275AA1" w:rsidRDefault="002C4806" w:rsidP="003012D8">
      <w:pPr>
        <w:pStyle w:val="Nivel3"/>
        <w:numPr>
          <w:ilvl w:val="2"/>
          <w:numId w:val="47"/>
        </w:numPr>
        <w:spacing w:beforeLines="50" w:afterLines="50"/>
        <w:ind w:left="0" w:firstLine="567"/>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rsidR="002C4806" w:rsidRPr="00275AA1" w:rsidRDefault="002C4806" w:rsidP="003012D8">
      <w:pPr>
        <w:pStyle w:val="Nivel3"/>
        <w:numPr>
          <w:ilvl w:val="2"/>
          <w:numId w:val="47"/>
        </w:numPr>
        <w:spacing w:beforeLines="50" w:afterLines="50"/>
        <w:ind w:left="0" w:firstLine="567"/>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r w:rsidR="00E71A27">
        <w:rPr>
          <w:rFonts w:ascii="Cambria" w:eastAsia="Times New Roman" w:hAnsi="Cambria"/>
          <w:sz w:val="22"/>
          <w:szCs w:val="22"/>
        </w:rPr>
        <w:t>.</w:t>
      </w:r>
    </w:p>
    <w:p w:rsidR="002C4806" w:rsidRPr="00E71A27" w:rsidRDefault="002C4806" w:rsidP="003012D8">
      <w:pPr>
        <w:pStyle w:val="Nivel3"/>
        <w:numPr>
          <w:ilvl w:val="2"/>
          <w:numId w:val="47"/>
        </w:numPr>
        <w:spacing w:beforeLines="50" w:afterLines="50"/>
        <w:ind w:left="0" w:firstLine="567"/>
        <w:rPr>
          <w:rFonts w:ascii="Cambria" w:hAnsi="Cambria"/>
          <w:color w:val="auto"/>
          <w:sz w:val="22"/>
          <w:szCs w:val="22"/>
          <w:highlight w:val="lightGray"/>
        </w:rPr>
      </w:pPr>
      <w:r w:rsidRPr="00E71A27">
        <w:rPr>
          <w:rFonts w:ascii="Cambria" w:hAnsi="Cambria"/>
          <w:color w:val="auto"/>
          <w:sz w:val="22"/>
          <w:szCs w:val="22"/>
          <w:highlight w:val="lightGray"/>
        </w:rPr>
        <w:t xml:space="preserve">O pregoeiro solicitará ao licitante mais bem classificado que, no prazo de </w:t>
      </w:r>
      <w:proofErr w:type="gramStart"/>
      <w:r w:rsidRPr="00E71A27">
        <w:rPr>
          <w:rFonts w:ascii="Cambria" w:hAnsi="Cambria"/>
          <w:color w:val="auto"/>
          <w:sz w:val="22"/>
          <w:szCs w:val="22"/>
          <w:highlight w:val="lightGray"/>
        </w:rPr>
        <w:t>2</w:t>
      </w:r>
      <w:proofErr w:type="gramEnd"/>
      <w:r w:rsidRPr="00E71A27">
        <w:rPr>
          <w:rFonts w:ascii="Cambria" w:hAnsi="Cambria"/>
          <w:color w:val="auto"/>
          <w:sz w:val="22"/>
          <w:szCs w:val="22"/>
          <w:highlight w:val="lightGray"/>
        </w:rPr>
        <w:t xml:space="preserve"> (duas) horas, envie a proposta adequada ao último lance ofertado após a negociação realizada, acompanhada, </w:t>
      </w:r>
      <w:r w:rsidRPr="00E71A27">
        <w:rPr>
          <w:rFonts w:ascii="Cambria" w:hAnsi="Cambria"/>
          <w:color w:val="auto"/>
          <w:sz w:val="22"/>
          <w:szCs w:val="22"/>
          <w:highlight w:val="lightGray"/>
        </w:rPr>
        <w:lastRenderedPageBreak/>
        <w:t>se for o caso, dos documentos complementares, quando necessários à confirmação daqueles exigidos neste Edital e já apresentados</w:t>
      </w:r>
      <w:bookmarkStart w:id="25" w:name="_Hlk117016948"/>
      <w:r w:rsidRPr="00E71A27">
        <w:rPr>
          <w:rFonts w:ascii="Cambria" w:hAnsi="Cambria"/>
          <w:color w:val="auto"/>
          <w:sz w:val="22"/>
          <w:szCs w:val="22"/>
          <w:highlight w:val="lightGray"/>
        </w:rPr>
        <w:t>.</w:t>
      </w:r>
    </w:p>
    <w:bookmarkEnd w:id="25"/>
    <w:p w:rsidR="002C4806" w:rsidRPr="00275AA1" w:rsidRDefault="002C4806" w:rsidP="003012D8">
      <w:pPr>
        <w:pStyle w:val="Nivel3"/>
        <w:numPr>
          <w:ilvl w:val="2"/>
          <w:numId w:val="47"/>
        </w:numPr>
        <w:spacing w:beforeLines="50" w:afterLines="50"/>
        <w:ind w:left="0" w:firstLine="567"/>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rsidR="002C4806" w:rsidRDefault="002C4806" w:rsidP="002C4806">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rsidR="008A7FC9" w:rsidRPr="00275AA1" w:rsidRDefault="008A7FC9" w:rsidP="002C4806">
      <w:pPr>
        <w:pStyle w:val="NormalWeb"/>
        <w:spacing w:line="276" w:lineRule="auto"/>
        <w:jc w:val="both"/>
        <w:rPr>
          <w:rFonts w:ascii="Cambria" w:hAnsi="Cambria"/>
          <w:sz w:val="22"/>
          <w:szCs w:val="22"/>
        </w:rPr>
      </w:pPr>
    </w:p>
    <w:p w:rsidR="002C4806" w:rsidRPr="00275AA1" w:rsidRDefault="002C4806" w:rsidP="003012D8">
      <w:pPr>
        <w:pStyle w:val="Nivel01"/>
        <w:numPr>
          <w:ilvl w:val="0"/>
          <w:numId w:val="47"/>
        </w:numPr>
        <w:spacing w:before="0"/>
        <w:ind w:left="0" w:firstLine="0"/>
        <w:rPr>
          <w:rFonts w:ascii="Cambria" w:hAnsi="Cambria"/>
          <w:sz w:val="22"/>
          <w:szCs w:val="22"/>
        </w:rPr>
      </w:pPr>
      <w:bookmarkStart w:id="26" w:name="_Toc122606108"/>
      <w:r w:rsidRPr="00275AA1">
        <w:rPr>
          <w:rFonts w:ascii="Cambria" w:hAnsi="Cambria"/>
          <w:sz w:val="22"/>
          <w:szCs w:val="22"/>
        </w:rPr>
        <w:t>DA FASE DE JULGAMENTO</w:t>
      </w:r>
      <w:bookmarkEnd w:id="26"/>
    </w:p>
    <w:p w:rsidR="002C4806" w:rsidRPr="00275AA1" w:rsidRDefault="002C4806" w:rsidP="003012D8">
      <w:pPr>
        <w:pStyle w:val="Nivel2"/>
        <w:numPr>
          <w:ilvl w:val="1"/>
          <w:numId w:val="47"/>
        </w:numPr>
        <w:spacing w:before="0" w:after="0" w:line="240" w:lineRule="auto"/>
        <w:ind w:left="0" w:firstLine="0"/>
        <w:rPr>
          <w:rFonts w:ascii="Cambria" w:hAnsi="Cambria"/>
          <w:sz w:val="22"/>
          <w:szCs w:val="22"/>
          <w:lang w:eastAsia="ar-SA"/>
        </w:rPr>
      </w:pPr>
      <w:bookmarkStart w:id="27"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7"/>
      <w:r w:rsidRPr="00275AA1">
        <w:rPr>
          <w:rFonts w:ascii="Cambria" w:hAnsi="Cambria"/>
          <w:color w:val="auto"/>
          <w:sz w:val="22"/>
          <w:szCs w:val="22"/>
          <w:lang w:eastAsia="ar-SA"/>
        </w:rPr>
        <w:t xml:space="preserve">especialmente quanto à existência de sanção que impeça a participação no certame ou a futura contratação. </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34"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35" w:history="1">
        <w:r w:rsidRPr="00275AA1">
          <w:rPr>
            <w:rStyle w:val="Hyperlink"/>
            <w:rFonts w:ascii="Cambria" w:hAnsi="Cambria"/>
            <w:sz w:val="22"/>
            <w:szCs w:val="22"/>
          </w:rPr>
          <w:t>IN nº 3/2018, art. 29, §1º</w:t>
        </w:r>
      </w:hyperlink>
      <w:r w:rsidRPr="00275AA1">
        <w:rPr>
          <w:rFonts w:ascii="Cambria" w:hAnsi="Cambria"/>
          <w:sz w:val="22"/>
          <w:szCs w:val="22"/>
        </w:rPr>
        <w:t>).</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36" w:history="1">
        <w:r w:rsidRPr="00275AA1">
          <w:rPr>
            <w:rStyle w:val="Hyperlink"/>
            <w:rFonts w:ascii="Cambria" w:hAnsi="Cambria"/>
            <w:sz w:val="22"/>
            <w:szCs w:val="22"/>
          </w:rPr>
          <w:t>IN nº 3/2018, art. 29, §2º</w:t>
        </w:r>
      </w:hyperlink>
      <w:r w:rsidRPr="00275AA1">
        <w:rPr>
          <w:rFonts w:ascii="Cambria" w:hAnsi="Cambria"/>
          <w:sz w:val="22"/>
          <w:szCs w:val="22"/>
        </w:rPr>
        <w:t>).</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rsidR="002C4806" w:rsidRPr="00CF0417" w:rsidRDefault="002C4806" w:rsidP="003012D8">
      <w:pPr>
        <w:pStyle w:val="Nivel2"/>
        <w:numPr>
          <w:ilvl w:val="1"/>
          <w:numId w:val="47"/>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3F7BDB">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rsidR="002C4806" w:rsidRPr="00275AA1" w:rsidRDefault="002C4806" w:rsidP="003012D8">
      <w:pPr>
        <w:pStyle w:val="Nivel2"/>
        <w:numPr>
          <w:ilvl w:val="1"/>
          <w:numId w:val="47"/>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rsidR="002C4806" w:rsidRPr="00275AA1" w:rsidRDefault="002C4806" w:rsidP="003012D8">
      <w:pPr>
        <w:pStyle w:val="Nivel4"/>
        <w:numPr>
          <w:ilvl w:val="3"/>
          <w:numId w:val="47"/>
        </w:numPr>
        <w:spacing w:beforeLines="50" w:afterLines="50"/>
        <w:ind w:left="0" w:firstLine="993"/>
        <w:rPr>
          <w:rFonts w:ascii="Cambria" w:hAnsi="Cambria"/>
          <w:sz w:val="22"/>
          <w:szCs w:val="22"/>
        </w:rPr>
      </w:pPr>
      <w:r w:rsidRPr="00275AA1">
        <w:rPr>
          <w:rFonts w:ascii="Cambria" w:hAnsi="Cambria"/>
          <w:sz w:val="22"/>
          <w:szCs w:val="22"/>
        </w:rPr>
        <w:lastRenderedPageBreak/>
        <w:t>que o custo do licitante ultrapassa o valor da proposta; e</w:t>
      </w:r>
    </w:p>
    <w:p w:rsidR="002C4806" w:rsidRPr="00E71A27" w:rsidRDefault="002C4806" w:rsidP="003012D8">
      <w:pPr>
        <w:pStyle w:val="Nivel4"/>
        <w:numPr>
          <w:ilvl w:val="3"/>
          <w:numId w:val="47"/>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275AA1" w:rsidRDefault="002C4806" w:rsidP="003012D8">
      <w:pPr>
        <w:pStyle w:val="Nivel2"/>
        <w:numPr>
          <w:ilvl w:val="1"/>
          <w:numId w:val="47"/>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28" w:name="_Toc122606109"/>
      <w:r w:rsidRPr="00275AA1">
        <w:rPr>
          <w:rFonts w:ascii="Cambria" w:hAnsi="Cambria"/>
          <w:sz w:val="22"/>
          <w:szCs w:val="22"/>
        </w:rPr>
        <w:t>DA FASE DE HABILITAÇÃO</w:t>
      </w:r>
      <w:bookmarkEnd w:id="28"/>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38"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rsidR="002C4806" w:rsidRPr="00275AA1" w:rsidRDefault="002C4806" w:rsidP="002C4806">
      <w:pPr>
        <w:pStyle w:val="NormalWeb"/>
        <w:spacing w:line="276" w:lineRule="auto"/>
        <w:ind w:left="360"/>
        <w:jc w:val="both"/>
        <w:rPr>
          <w:rFonts w:ascii="Cambria" w:hAnsi="Cambria" w:cs="Arial"/>
          <w:sz w:val="22"/>
          <w:szCs w:val="22"/>
          <w:u w:val="single"/>
        </w:rPr>
      </w:pPr>
    </w:p>
    <w:p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w:t>
      </w:r>
      <w:r w:rsidRPr="00275AA1">
        <w:rPr>
          <w:rFonts w:ascii="Cambria" w:hAnsi="Cambria" w:cs="Arial"/>
        </w:rPr>
        <w:lastRenderedPageBreak/>
        <w:t>considerado válido quando a data do ato de assinatura digital estiver dentro do prazo de validade apresentado no documento.</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rsidR="002C4806" w:rsidRDefault="002C4806" w:rsidP="002C4806">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menção quanto ao prazo de validade.</w:t>
      </w:r>
    </w:p>
    <w:p w:rsidR="009123FF" w:rsidRPr="009123FF" w:rsidRDefault="009123FF" w:rsidP="009123FF">
      <w:pPr>
        <w:pStyle w:val="Standard"/>
        <w:shd w:val="clear" w:color="auto" w:fill="FFFFFF"/>
        <w:tabs>
          <w:tab w:val="left" w:pos="9072"/>
        </w:tabs>
        <w:spacing w:line="310" w:lineRule="exact"/>
        <w:ind w:left="567" w:right="-1"/>
        <w:jc w:val="both"/>
        <w:rPr>
          <w:rFonts w:ascii="Cambria" w:hAnsi="Cambria" w:cs="Arial"/>
          <w:sz w:val="22"/>
          <w:szCs w:val="22"/>
        </w:rPr>
      </w:pPr>
      <w:r w:rsidRPr="009123FF">
        <w:rPr>
          <w:rFonts w:ascii="Cambria" w:hAnsi="Cambria" w:cs="Arial"/>
          <w:b/>
          <w:sz w:val="22"/>
          <w:szCs w:val="22"/>
        </w:rPr>
        <w:t>b)</w:t>
      </w:r>
      <w:r w:rsidRPr="009123FF">
        <w:rPr>
          <w:rFonts w:ascii="Cambria" w:hAnsi="Cambria" w:cs="Arial"/>
          <w:sz w:val="22"/>
          <w:szCs w:val="22"/>
        </w:rPr>
        <w:t xml:space="preserve"> </w:t>
      </w:r>
      <w:r w:rsidRPr="009123FF">
        <w:rPr>
          <w:rFonts w:ascii="Cambria" w:hAnsi="Cambria" w:cs="Arial"/>
          <w:b/>
          <w:sz w:val="22"/>
          <w:szCs w:val="22"/>
        </w:rPr>
        <w:t>Balanço patrimonial e demonstrações contábeis do último exercício social</w:t>
      </w:r>
      <w:r w:rsidRPr="009123FF">
        <w:rPr>
          <w:rFonts w:ascii="Cambria" w:hAnsi="Cambria" w:cs="Arial"/>
          <w:sz w:val="22"/>
          <w:szCs w:val="22"/>
        </w:rPr>
        <w:t xml:space="preserve">,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Pr="009123FF">
        <w:rPr>
          <w:rFonts w:ascii="Cambria" w:hAnsi="Cambria" w:cs="Arial"/>
          <w:sz w:val="22"/>
          <w:szCs w:val="22"/>
        </w:rPr>
        <w:t>3</w:t>
      </w:r>
      <w:proofErr w:type="gramEnd"/>
      <w:r w:rsidRPr="009123FF">
        <w:rPr>
          <w:rFonts w:ascii="Cambria" w:hAnsi="Cambria" w:cs="Arial"/>
          <w:sz w:val="22"/>
          <w:szCs w:val="22"/>
        </w:rPr>
        <w:t xml:space="preserve"> (três) meses da data de apresentação da proposta;</w:t>
      </w:r>
    </w:p>
    <w:p w:rsidR="009123FF" w:rsidRPr="009123FF" w:rsidRDefault="009123FF" w:rsidP="009123FF">
      <w:pPr>
        <w:pStyle w:val="Standard"/>
        <w:shd w:val="clear" w:color="auto" w:fill="FFFFFF"/>
        <w:tabs>
          <w:tab w:val="left" w:pos="9072"/>
        </w:tabs>
        <w:spacing w:line="310" w:lineRule="exact"/>
        <w:ind w:left="567" w:right="-1"/>
        <w:jc w:val="both"/>
        <w:rPr>
          <w:rFonts w:ascii="Cambria" w:hAnsi="Cambria" w:cs="Arial"/>
          <w:sz w:val="22"/>
          <w:szCs w:val="22"/>
        </w:rPr>
      </w:pPr>
      <w:r w:rsidRPr="009123FF">
        <w:rPr>
          <w:rFonts w:ascii="Cambria" w:hAnsi="Cambria" w:cs="Arial"/>
          <w:b/>
          <w:sz w:val="22"/>
          <w:szCs w:val="22"/>
        </w:rPr>
        <w:t>c)</w:t>
      </w:r>
      <w:r w:rsidRPr="009123FF">
        <w:rPr>
          <w:rFonts w:ascii="Cambria" w:hAnsi="Cambria" w:cs="Arial"/>
          <w:sz w:val="22"/>
          <w:szCs w:val="22"/>
        </w:rPr>
        <w:t xml:space="preserve"> No caso de empresa constituída no exercício social vigente, admite se a apresentação de balanço patrimonial e demonstrações contábeis referentes ao período de existência da sociedade;</w:t>
      </w:r>
    </w:p>
    <w:p w:rsidR="009123FF" w:rsidRPr="009123FF" w:rsidRDefault="009123FF" w:rsidP="009123FF">
      <w:pPr>
        <w:pStyle w:val="Standard"/>
        <w:shd w:val="clear" w:color="auto" w:fill="FFFFFF"/>
        <w:tabs>
          <w:tab w:val="left" w:pos="9072"/>
        </w:tabs>
        <w:spacing w:line="310" w:lineRule="exact"/>
        <w:ind w:left="567" w:right="-1"/>
        <w:jc w:val="both"/>
        <w:rPr>
          <w:rFonts w:ascii="Cambria" w:hAnsi="Cambria" w:cs="Arial"/>
          <w:sz w:val="22"/>
          <w:szCs w:val="22"/>
        </w:rPr>
      </w:pPr>
      <w:r w:rsidRPr="009123FF">
        <w:rPr>
          <w:rFonts w:ascii="Cambria" w:hAnsi="Cambria" w:cs="Arial"/>
          <w:b/>
          <w:sz w:val="22"/>
          <w:szCs w:val="22"/>
        </w:rPr>
        <w:t>d)</w:t>
      </w:r>
      <w:r w:rsidRPr="009123FF">
        <w:rPr>
          <w:rFonts w:ascii="Cambria" w:hAnsi="Cambria" w:cs="Arial"/>
          <w:sz w:val="22"/>
          <w:szCs w:val="22"/>
        </w:rPr>
        <w:t xml:space="preserve"> É admissível o balanço intermediário, se decorrer de lei ou contrato social/estatuto social;</w:t>
      </w:r>
    </w:p>
    <w:p w:rsidR="009123FF" w:rsidRPr="009123FF" w:rsidRDefault="009123FF" w:rsidP="009123FF">
      <w:pPr>
        <w:pStyle w:val="Standard"/>
        <w:shd w:val="clear" w:color="auto" w:fill="FFFFFF"/>
        <w:tabs>
          <w:tab w:val="left" w:pos="9072"/>
        </w:tabs>
        <w:spacing w:line="310" w:lineRule="exact"/>
        <w:ind w:left="567" w:right="-1"/>
        <w:jc w:val="both"/>
        <w:rPr>
          <w:rFonts w:ascii="Cambria" w:hAnsi="Cambria" w:cs="Arial"/>
          <w:sz w:val="22"/>
          <w:szCs w:val="22"/>
        </w:rPr>
      </w:pPr>
      <w:r w:rsidRPr="009123FF">
        <w:rPr>
          <w:rFonts w:ascii="Cambria" w:hAnsi="Cambria" w:cs="Arial"/>
          <w:b/>
          <w:sz w:val="22"/>
          <w:szCs w:val="22"/>
        </w:rPr>
        <w:t>e)</w:t>
      </w:r>
      <w:r w:rsidRPr="009123FF">
        <w:rPr>
          <w:rFonts w:ascii="Cambria" w:hAnsi="Cambria" w:cs="Arial"/>
          <w:sz w:val="22"/>
          <w:szCs w:val="22"/>
        </w:rPr>
        <w:t xml:space="preserve"> o balanço patrimonial e as demonstrações contábeis deverão estar </w:t>
      </w:r>
      <w:proofErr w:type="gramStart"/>
      <w:r w:rsidRPr="009123FF">
        <w:rPr>
          <w:rFonts w:ascii="Cambria" w:hAnsi="Cambria" w:cs="Arial"/>
          <w:sz w:val="22"/>
          <w:szCs w:val="22"/>
        </w:rPr>
        <w:t>assinadas</w:t>
      </w:r>
      <w:proofErr w:type="gramEnd"/>
      <w:r w:rsidRPr="009123FF">
        <w:rPr>
          <w:rFonts w:ascii="Cambria" w:hAnsi="Cambria" w:cs="Arial"/>
          <w:sz w:val="22"/>
          <w:szCs w:val="22"/>
        </w:rPr>
        <w:t xml:space="preserve"> por Contador ou por outro profissional equivalente, devidamente registrado no Conselho Regional de Contabilidade;</w:t>
      </w:r>
    </w:p>
    <w:p w:rsidR="009123FF" w:rsidRPr="009123FF" w:rsidRDefault="009123FF" w:rsidP="009123FF">
      <w:pPr>
        <w:pStyle w:val="Standard"/>
        <w:shd w:val="clear" w:color="auto" w:fill="FFFFFF"/>
        <w:tabs>
          <w:tab w:val="left" w:pos="9072"/>
        </w:tabs>
        <w:spacing w:line="310" w:lineRule="exact"/>
        <w:ind w:left="567" w:right="-1"/>
        <w:jc w:val="both"/>
        <w:rPr>
          <w:rFonts w:ascii="Cambria" w:hAnsi="Cambria" w:cs="Arial"/>
          <w:sz w:val="22"/>
          <w:szCs w:val="22"/>
        </w:rPr>
      </w:pPr>
      <w:r w:rsidRPr="009123FF">
        <w:rPr>
          <w:rFonts w:ascii="Cambria" w:hAnsi="Cambria" w:cs="Arial"/>
          <w:b/>
          <w:sz w:val="22"/>
          <w:szCs w:val="22"/>
        </w:rPr>
        <w:t>f)</w:t>
      </w:r>
      <w:r w:rsidRPr="009123FF">
        <w:rPr>
          <w:rFonts w:ascii="Cambria" w:hAnsi="Cambria" w:cs="Arial"/>
          <w:sz w:val="22"/>
          <w:szCs w:val="22"/>
        </w:rPr>
        <w:t xml:space="preserve"> O Balanço Patrimonial também poderá ser disponibilizado via Escrituração Contábil Digital – ECD, desde que comprovada </w:t>
      </w:r>
      <w:proofErr w:type="gramStart"/>
      <w:r w:rsidRPr="009123FF">
        <w:rPr>
          <w:rFonts w:ascii="Cambria" w:hAnsi="Cambria" w:cs="Arial"/>
          <w:sz w:val="22"/>
          <w:szCs w:val="22"/>
        </w:rPr>
        <w:t>a</w:t>
      </w:r>
      <w:proofErr w:type="gramEnd"/>
      <w:r w:rsidRPr="009123FF">
        <w:rPr>
          <w:rFonts w:ascii="Cambria" w:hAnsi="Cambria" w:cs="Arial"/>
          <w:sz w:val="22"/>
          <w:szCs w:val="22"/>
        </w:rPr>
        <w:t xml:space="preserve"> transmissão desta à Receita Federal do Brasil, por meio da apresentação do Termo de Autenticação (recibo gerado pelo Sistema Público de Escrituração Digital - SPED);</w:t>
      </w:r>
    </w:p>
    <w:p w:rsidR="009123FF" w:rsidRPr="009123FF" w:rsidRDefault="009123FF" w:rsidP="009123FF">
      <w:pPr>
        <w:autoSpaceDE w:val="0"/>
        <w:spacing w:line="276" w:lineRule="auto"/>
        <w:ind w:left="567"/>
        <w:jc w:val="both"/>
        <w:rPr>
          <w:rFonts w:ascii="Cambria" w:hAnsi="Cambria" w:cstheme="minorHAnsi"/>
        </w:rPr>
      </w:pPr>
      <w:r w:rsidRPr="009123FF">
        <w:rPr>
          <w:rFonts w:ascii="Cambria" w:hAnsi="Cambria" w:cs="Arial"/>
          <w:b/>
        </w:rPr>
        <w:lastRenderedPageBreak/>
        <w:t>g)</w:t>
      </w:r>
      <w:r w:rsidRPr="009123FF">
        <w:rPr>
          <w:rFonts w:ascii="Cambria" w:hAnsi="Cambria" w:cs="Arial"/>
        </w:rPr>
        <w:t xml:space="preserve"> Será aceita também a apresentação de balanços e demais demonstrações contábeis intermediárias, referentes ao exercício em curso, na forma da lei, devidamente assinados pelo representante legal e pelo Contador responsável, e registrados em Junta Comercial.</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rsidR="002C4806" w:rsidRPr="005173B4" w:rsidRDefault="002C4806" w:rsidP="003012D8">
      <w:pPr>
        <w:pStyle w:val="Ttulo3"/>
        <w:keepLines w:val="0"/>
        <w:numPr>
          <w:ilvl w:val="0"/>
          <w:numId w:val="54"/>
        </w:numPr>
        <w:autoSpaceDN/>
        <w:spacing w:before="0"/>
        <w:jc w:val="both"/>
        <w:rPr>
          <w:b w:val="0"/>
          <w:color w:val="auto"/>
          <w:sz w:val="22"/>
          <w:szCs w:val="22"/>
        </w:rPr>
      </w:pPr>
      <w:r w:rsidRPr="003840DD">
        <w:rPr>
          <w:color w:val="auto"/>
          <w:sz w:val="22"/>
          <w:szCs w:val="22"/>
        </w:rPr>
        <w:t>Atestado (s) de Capacidade Técnica</w:t>
      </w:r>
      <w:r w:rsidRPr="008A7FC9">
        <w:rPr>
          <w:b w:val="0"/>
          <w:color w:val="auto"/>
          <w:sz w:val="22"/>
          <w:szCs w:val="22"/>
        </w:rPr>
        <w:t xml:space="preserve"> emitido por entidade de direito público ou privado, comprovando que a empresa licitante executou fornecimentos compatíveis com o objeto do presente certame, indicando a qualidade do atendimento, cumprimento de prazos e demai</w:t>
      </w:r>
      <w:r w:rsidR="005173B4">
        <w:rPr>
          <w:b w:val="0"/>
          <w:color w:val="auto"/>
          <w:sz w:val="22"/>
          <w:szCs w:val="22"/>
        </w:rPr>
        <w:t>s condições do objeto fornecido;</w:t>
      </w:r>
    </w:p>
    <w:p w:rsidR="005173B4" w:rsidRPr="005173B4" w:rsidRDefault="005173B4" w:rsidP="005173B4">
      <w:pPr>
        <w:pStyle w:val="PargrafodaLista"/>
        <w:numPr>
          <w:ilvl w:val="0"/>
          <w:numId w:val="54"/>
        </w:numPr>
        <w:jc w:val="both"/>
        <w:rPr>
          <w:rFonts w:ascii="Cambria" w:hAnsi="Cambria"/>
          <w:sz w:val="22"/>
          <w:szCs w:val="22"/>
        </w:rPr>
      </w:pPr>
      <w:r w:rsidRPr="005173B4">
        <w:rPr>
          <w:rFonts w:ascii="Cambria" w:hAnsi="Cambria"/>
          <w:sz w:val="22"/>
          <w:szCs w:val="22"/>
        </w:rPr>
        <w:t>Apresentar a declaração do Fabricante que a Proponente é autorizada a comercializar o chassi e a carroceria do produto ofertado;</w:t>
      </w:r>
    </w:p>
    <w:p w:rsidR="005173B4" w:rsidRPr="005173B4" w:rsidRDefault="005173B4" w:rsidP="005173B4">
      <w:pPr>
        <w:pStyle w:val="PargrafodaLista"/>
        <w:numPr>
          <w:ilvl w:val="0"/>
          <w:numId w:val="54"/>
        </w:numPr>
        <w:jc w:val="both"/>
        <w:rPr>
          <w:rFonts w:ascii="Cambria" w:hAnsi="Cambria"/>
          <w:sz w:val="22"/>
          <w:szCs w:val="22"/>
        </w:rPr>
      </w:pPr>
      <w:r w:rsidRPr="005173B4">
        <w:rPr>
          <w:rFonts w:ascii="Cambria" w:hAnsi="Cambria"/>
          <w:sz w:val="22"/>
          <w:szCs w:val="22"/>
        </w:rPr>
        <w:t xml:space="preserve">Apresentar Declaração Comprobatória, que dispõe de assistência técnica autorizada da marca apresentada, a uma distância da sede do município de Santo Inácio-PR, com um raio máximo de 150 km, para fins de economicidade e logística quando da sua manutenção, assistência técnica e revisões periódicas, dispondo de estrutura própria, instalações adequadas, equipamentos, ferramental e equipe técnica especializada, necessários </w:t>
      </w:r>
      <w:proofErr w:type="gramStart"/>
      <w:r w:rsidRPr="005173B4">
        <w:rPr>
          <w:rFonts w:ascii="Cambria" w:hAnsi="Cambria"/>
          <w:sz w:val="22"/>
          <w:szCs w:val="22"/>
        </w:rPr>
        <w:t>a</w:t>
      </w:r>
      <w:proofErr w:type="gramEnd"/>
      <w:r w:rsidRPr="005173B4">
        <w:rPr>
          <w:rFonts w:ascii="Cambria" w:hAnsi="Cambria"/>
          <w:sz w:val="22"/>
          <w:szCs w:val="22"/>
        </w:rPr>
        <w:t xml:space="preserve"> manutenção do item proposto, para realização de todas as manutenções e revisões previstas na garantia de fábrica do veículo.</w:t>
      </w:r>
    </w:p>
    <w:p w:rsidR="005173B4" w:rsidRPr="005173B4" w:rsidRDefault="005173B4" w:rsidP="005173B4">
      <w:pPr>
        <w:pStyle w:val="PargrafodaLista"/>
        <w:ind w:left="928"/>
        <w:rPr>
          <w:rFonts w:ascii="Cambria" w:hAnsi="Cambria"/>
          <w:sz w:val="22"/>
          <w:szCs w:val="22"/>
        </w:rPr>
      </w:pPr>
    </w:p>
    <w:p w:rsidR="00D55F06" w:rsidRPr="00067521" w:rsidRDefault="00D55F06" w:rsidP="008765C5">
      <w:pPr>
        <w:pStyle w:val="PargrafodaLista"/>
        <w:ind w:left="928"/>
        <w:jc w:val="both"/>
        <w:rPr>
          <w:rFonts w:ascii="Cambria" w:hAnsi="Cambria"/>
          <w:sz w:val="22"/>
          <w:szCs w:val="22"/>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p>
    <w:p w:rsidR="002C4806" w:rsidRPr="004C19B0" w:rsidRDefault="002C4806" w:rsidP="003012D8">
      <w:pPr>
        <w:pStyle w:val="PargrafodaLista"/>
        <w:numPr>
          <w:ilvl w:val="2"/>
          <w:numId w:val="47"/>
        </w:numPr>
        <w:suppressAutoHyphens w:val="0"/>
        <w:autoSpaceDN/>
        <w:spacing w:line="276" w:lineRule="auto"/>
        <w:jc w:val="both"/>
        <w:textAlignment w:val="auto"/>
        <w:rPr>
          <w:rFonts w:ascii="Cambria" w:hAnsi="Cambria"/>
          <w:b/>
          <w:sz w:val="22"/>
          <w:szCs w:val="22"/>
        </w:rPr>
      </w:pPr>
      <w:r w:rsidRPr="004C19B0">
        <w:rPr>
          <w:rFonts w:ascii="Cambria" w:hAnsi="Cambria"/>
          <w:sz w:val="22"/>
          <w:szCs w:val="22"/>
        </w:rPr>
        <w:t xml:space="preserve">Declaração Unificada conforme modelo (ANEXO </w:t>
      </w:r>
      <w:r w:rsidR="003F7BDB" w:rsidRPr="004C19B0">
        <w:rPr>
          <w:rFonts w:ascii="Cambria" w:hAnsi="Cambria"/>
          <w:sz w:val="22"/>
          <w:szCs w:val="22"/>
        </w:rPr>
        <w:t>III</w:t>
      </w:r>
      <w:r w:rsidR="0023698D" w:rsidRPr="004C19B0">
        <w:rPr>
          <w:rFonts w:ascii="Cambria" w:hAnsi="Cambria"/>
          <w:sz w:val="22"/>
          <w:szCs w:val="22"/>
        </w:rPr>
        <w:t>);</w:t>
      </w:r>
    </w:p>
    <w:p w:rsidR="0023698D" w:rsidRPr="004C19B0" w:rsidRDefault="0023698D" w:rsidP="003012D8">
      <w:pPr>
        <w:pStyle w:val="PargrafodaLista"/>
        <w:numPr>
          <w:ilvl w:val="2"/>
          <w:numId w:val="47"/>
        </w:numPr>
        <w:suppressAutoHyphens w:val="0"/>
        <w:autoSpaceDN/>
        <w:spacing w:line="276" w:lineRule="auto"/>
        <w:jc w:val="both"/>
        <w:textAlignment w:val="auto"/>
        <w:rPr>
          <w:rFonts w:ascii="Cambria" w:hAnsi="Cambria"/>
          <w:sz w:val="22"/>
          <w:szCs w:val="22"/>
        </w:rPr>
      </w:pPr>
      <w:r w:rsidRPr="004C19B0">
        <w:rPr>
          <w:rFonts w:ascii="Cambria" w:hAnsi="Cambria"/>
          <w:sz w:val="22"/>
          <w:szCs w:val="22"/>
        </w:rPr>
        <w:t>Declaração de Assistência Técnica (Anexo IV);</w:t>
      </w:r>
    </w:p>
    <w:p w:rsidR="0023698D" w:rsidRPr="004C19B0" w:rsidRDefault="0023698D" w:rsidP="003012D8">
      <w:pPr>
        <w:pStyle w:val="PargrafodaLista"/>
        <w:numPr>
          <w:ilvl w:val="2"/>
          <w:numId w:val="47"/>
        </w:numPr>
        <w:suppressAutoHyphens w:val="0"/>
        <w:autoSpaceDN/>
        <w:spacing w:line="276" w:lineRule="auto"/>
        <w:jc w:val="both"/>
        <w:textAlignment w:val="auto"/>
        <w:rPr>
          <w:rFonts w:ascii="Cambria" w:hAnsi="Cambria"/>
          <w:sz w:val="22"/>
          <w:szCs w:val="22"/>
        </w:rPr>
      </w:pPr>
      <w:r w:rsidRPr="004C19B0">
        <w:rPr>
          <w:rFonts w:ascii="Cambria" w:hAnsi="Cambria"/>
          <w:sz w:val="22"/>
          <w:szCs w:val="22"/>
        </w:rPr>
        <w:t>Declaração de Garantia/Fornecimento. (Anexo V).</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39"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1"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2"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rsidR="002C4806" w:rsidRPr="00CF0417" w:rsidRDefault="002C4806" w:rsidP="003012D8">
      <w:pPr>
        <w:pStyle w:val="Nivel3"/>
        <w:numPr>
          <w:ilvl w:val="2"/>
          <w:numId w:val="47"/>
        </w:numPr>
        <w:spacing w:before="10" w:after="10"/>
        <w:ind w:left="567" w:firstLine="0"/>
        <w:rPr>
          <w:rFonts w:ascii="Cambria" w:hAnsi="Cambria"/>
          <w:i/>
          <w:iCs/>
          <w:sz w:val="22"/>
          <w:szCs w:val="22"/>
          <w:highlight w:val="lightGray"/>
        </w:rPr>
      </w:pPr>
      <w:bookmarkStart w:id="29"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9"/>
    </w:p>
    <w:p w:rsidR="002C4806" w:rsidRPr="00275AA1" w:rsidRDefault="002C4806" w:rsidP="003012D8">
      <w:pPr>
        <w:pStyle w:val="Nivel3"/>
        <w:numPr>
          <w:ilvl w:val="2"/>
          <w:numId w:val="47"/>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AC33D4">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rsidR="002C4806" w:rsidRPr="00275AA1" w:rsidRDefault="002C4806" w:rsidP="003012D8">
      <w:pPr>
        <w:pStyle w:val="Nivel3"/>
        <w:numPr>
          <w:ilvl w:val="2"/>
          <w:numId w:val="47"/>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275AA1" w:rsidRDefault="002C4806" w:rsidP="003012D8">
      <w:pPr>
        <w:pStyle w:val="Nivel3"/>
        <w:numPr>
          <w:ilvl w:val="2"/>
          <w:numId w:val="47"/>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44"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45" w:history="1">
        <w:r w:rsidRPr="00275AA1">
          <w:rPr>
            <w:rStyle w:val="Hyperlink"/>
            <w:rFonts w:ascii="Cambria" w:hAnsi="Cambria"/>
            <w:sz w:val="22"/>
            <w:szCs w:val="22"/>
          </w:rPr>
          <w:t>IN 73/2022, art. 39, §4º</w:t>
        </w:r>
      </w:hyperlink>
      <w:r w:rsidRPr="00275AA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rsidR="002C4806" w:rsidRPr="00275AA1" w:rsidRDefault="002C4806" w:rsidP="003012D8">
      <w:pPr>
        <w:pStyle w:val="Nivel3"/>
        <w:numPr>
          <w:ilvl w:val="2"/>
          <w:numId w:val="47"/>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rsidR="002C4806" w:rsidRPr="00275AA1" w:rsidRDefault="002C4806" w:rsidP="003012D8">
      <w:pPr>
        <w:pStyle w:val="Nivel2"/>
        <w:numPr>
          <w:ilvl w:val="1"/>
          <w:numId w:val="47"/>
        </w:numPr>
        <w:spacing w:before="10" w:after="10"/>
        <w:ind w:left="0" w:firstLine="0"/>
        <w:rPr>
          <w:rFonts w:ascii="Cambria" w:hAnsi="Cambria"/>
          <w:i/>
          <w:sz w:val="22"/>
          <w:szCs w:val="22"/>
        </w:rPr>
      </w:pPr>
      <w:bookmarkStart w:id="30"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30"/>
    </w:p>
    <w:p w:rsidR="002C4806" w:rsidRPr="00275AA1" w:rsidRDefault="002C4806" w:rsidP="003012D8">
      <w:pPr>
        <w:pStyle w:val="Nivel2"/>
        <w:numPr>
          <w:ilvl w:val="1"/>
          <w:numId w:val="47"/>
        </w:numPr>
        <w:spacing w:before="10" w:after="10"/>
        <w:ind w:left="0" w:firstLine="0"/>
        <w:rPr>
          <w:rFonts w:ascii="Cambria" w:hAnsi="Cambria"/>
          <w:i/>
          <w:iCs/>
          <w:color w:val="auto"/>
          <w:sz w:val="22"/>
          <w:szCs w:val="22"/>
        </w:rPr>
      </w:pPr>
      <w:bookmarkStart w:id="31"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1"/>
    </w:p>
    <w:p w:rsidR="002C4806" w:rsidRPr="00275AA1" w:rsidRDefault="002C4806" w:rsidP="003012D8">
      <w:pPr>
        <w:pStyle w:val="Nivel2"/>
        <w:numPr>
          <w:ilvl w:val="1"/>
          <w:numId w:val="47"/>
        </w:numPr>
        <w:spacing w:before="10" w:after="10"/>
        <w:ind w:left="0" w:firstLine="0"/>
        <w:rPr>
          <w:rFonts w:ascii="Cambria" w:hAnsi="Cambria"/>
          <w:i/>
          <w:sz w:val="22"/>
          <w:szCs w:val="22"/>
        </w:rPr>
      </w:pPr>
      <w:bookmarkStart w:id="32"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2"/>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2C4806" w:rsidRPr="00275AA1" w:rsidRDefault="002C4806" w:rsidP="002C4806">
      <w:pPr>
        <w:pStyle w:val="Nivel2"/>
        <w:spacing w:before="10" w:after="10"/>
        <w:ind w:left="0" w:firstLine="0"/>
        <w:rPr>
          <w:rFonts w:ascii="Cambria" w:hAnsi="Cambria"/>
          <w:i/>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33" w:name="_Toc122606110"/>
      <w:r w:rsidRPr="00275AA1">
        <w:rPr>
          <w:rFonts w:ascii="Cambria" w:hAnsi="Cambria"/>
          <w:sz w:val="22"/>
          <w:szCs w:val="22"/>
        </w:rPr>
        <w:t>DOS RECURSOS</w:t>
      </w:r>
      <w:bookmarkEnd w:id="33"/>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rsidR="002C4806" w:rsidRPr="00275AA1" w:rsidRDefault="002C4806" w:rsidP="003012D8">
      <w:pPr>
        <w:pStyle w:val="Nivel3"/>
        <w:numPr>
          <w:ilvl w:val="2"/>
          <w:numId w:val="47"/>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rsidR="002C4806" w:rsidRPr="00275AA1" w:rsidRDefault="002C4806" w:rsidP="003012D8">
      <w:pPr>
        <w:pStyle w:val="Nivel3"/>
        <w:numPr>
          <w:ilvl w:val="2"/>
          <w:numId w:val="47"/>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48"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49"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34" w:name="_Toc122606111"/>
      <w:r w:rsidRPr="00275AA1">
        <w:rPr>
          <w:rFonts w:ascii="Cambria" w:hAnsi="Cambria"/>
          <w:sz w:val="22"/>
          <w:szCs w:val="22"/>
        </w:rPr>
        <w:t>DAS INFRAÇÕES ADMINISTRATIVAS E SANÇÕE</w:t>
      </w:r>
      <w:bookmarkEnd w:id="34"/>
      <w:r w:rsidRPr="00275AA1">
        <w:rPr>
          <w:rFonts w:ascii="Cambria" w:hAnsi="Cambria"/>
          <w:sz w:val="22"/>
          <w:szCs w:val="22"/>
        </w:rPr>
        <w:t>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35" w:name="_Ref114668085"/>
      <w:bookmarkStart w:id="36"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5"/>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37" w:name="_Ref114668108"/>
      <w:r w:rsidRPr="00275AA1">
        <w:rPr>
          <w:rFonts w:ascii="Cambria" w:hAnsi="Cambria"/>
          <w:sz w:val="22"/>
          <w:szCs w:val="22"/>
        </w:rPr>
        <w:t>Salvo em decorrência de fato superveniente devidamente justificado, não mantiver a proposta em especial quando:</w:t>
      </w:r>
      <w:bookmarkEnd w:id="37"/>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deixar de apresentar amostra;</w:t>
      </w:r>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38"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8"/>
    </w:p>
    <w:p w:rsidR="002C4806" w:rsidRPr="00275AA1" w:rsidRDefault="002C4806" w:rsidP="003012D8">
      <w:pPr>
        <w:pStyle w:val="Nivel4"/>
        <w:numPr>
          <w:ilvl w:val="3"/>
          <w:numId w:val="47"/>
        </w:numPr>
        <w:spacing w:before="10" w:after="10"/>
        <w:ind w:left="1134" w:firstLine="0"/>
        <w:rPr>
          <w:rFonts w:ascii="Cambria" w:hAnsi="Cambria"/>
          <w:sz w:val="22"/>
          <w:szCs w:val="22"/>
        </w:rPr>
      </w:pPr>
      <w:r w:rsidRPr="00275AA1">
        <w:rPr>
          <w:rFonts w:ascii="Cambria" w:hAnsi="Cambria"/>
          <w:sz w:val="22"/>
          <w:szCs w:val="22"/>
        </w:rPr>
        <w:lastRenderedPageBreak/>
        <w:t>recusar-se, sem justificativa, a assinar o contrato ou a ata de registro de preço, ou a aceitar ou retirar o instrumento equivalente no prazo estabelecido pela Administração;</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39"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9"/>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40"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40"/>
      <w:r w:rsidR="008B78D1">
        <w:rPr>
          <w:rFonts w:ascii="Cambria" w:hAnsi="Cambria"/>
          <w:sz w:val="22"/>
          <w:szCs w:val="22"/>
        </w:rPr>
        <w:t>;</w:t>
      </w:r>
    </w:p>
    <w:p w:rsidR="002C4806" w:rsidRPr="00275AA1" w:rsidRDefault="00AC33D4" w:rsidP="003012D8">
      <w:pPr>
        <w:pStyle w:val="Nivel3"/>
        <w:numPr>
          <w:ilvl w:val="2"/>
          <w:numId w:val="47"/>
        </w:numPr>
        <w:spacing w:before="10" w:after="10"/>
        <w:ind w:left="567" w:firstLine="0"/>
        <w:rPr>
          <w:rFonts w:ascii="Cambria" w:hAnsi="Cambria"/>
          <w:sz w:val="22"/>
          <w:szCs w:val="22"/>
        </w:rPr>
      </w:pPr>
      <w:bookmarkStart w:id="41" w:name="_Ref114668247"/>
      <w:r>
        <w:rPr>
          <w:rFonts w:ascii="Cambria" w:hAnsi="Cambria"/>
          <w:sz w:val="22"/>
          <w:szCs w:val="22"/>
        </w:rPr>
        <w:t xml:space="preserve">                </w:t>
      </w:r>
      <w:proofErr w:type="gramStart"/>
      <w:r w:rsidR="002C4806" w:rsidRPr="00275AA1">
        <w:rPr>
          <w:rFonts w:ascii="Cambria" w:hAnsi="Cambria"/>
          <w:sz w:val="22"/>
          <w:szCs w:val="22"/>
        </w:rPr>
        <w:t>comportar</w:t>
      </w:r>
      <w:proofErr w:type="gramEnd"/>
      <w:r w:rsidR="002C4806" w:rsidRPr="00275AA1">
        <w:rPr>
          <w:rFonts w:ascii="Cambria" w:hAnsi="Cambria"/>
          <w:sz w:val="22"/>
          <w:szCs w:val="22"/>
        </w:rPr>
        <w:t>-se de modo inidôneo ou cometer fraude de qualquer natureza, em especial quando:</w:t>
      </w:r>
      <w:bookmarkEnd w:id="41"/>
    </w:p>
    <w:p w:rsidR="002C4806" w:rsidRPr="00275AA1" w:rsidRDefault="002C4806" w:rsidP="003012D8">
      <w:pPr>
        <w:pStyle w:val="Nivel4"/>
        <w:numPr>
          <w:ilvl w:val="3"/>
          <w:numId w:val="47"/>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rsidR="002C4806" w:rsidRPr="00275AA1" w:rsidRDefault="002C4806" w:rsidP="003012D8">
      <w:pPr>
        <w:pStyle w:val="Nivel4"/>
        <w:numPr>
          <w:ilvl w:val="3"/>
          <w:numId w:val="47"/>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rsidR="002C4806" w:rsidRPr="00275AA1" w:rsidRDefault="002C4806" w:rsidP="003012D8">
      <w:pPr>
        <w:pStyle w:val="Nivel4"/>
        <w:numPr>
          <w:ilvl w:val="3"/>
          <w:numId w:val="47"/>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42"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2"/>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43"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0"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3"/>
    </w:p>
    <w:p w:rsidR="002C4806" w:rsidRPr="00275AA1" w:rsidRDefault="002C4806" w:rsidP="002C4806">
      <w:pPr>
        <w:pStyle w:val="Nivel3"/>
        <w:spacing w:before="10" w:after="10"/>
        <w:ind w:left="567"/>
        <w:rPr>
          <w:rFonts w:ascii="Cambria" w:hAnsi="Cambria"/>
          <w:sz w:val="22"/>
          <w:szCs w:val="22"/>
        </w:rPr>
      </w:pPr>
    </w:p>
    <w:bookmarkEnd w:id="36"/>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1"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 xml:space="preserve">advertência; </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multa;</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impedimento de licitar e contratar e</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w:t>
      </w:r>
      <w:r w:rsidR="008B78D1">
        <w:rPr>
          <w:rFonts w:ascii="Cambria" w:hAnsi="Cambria"/>
          <w:sz w:val="22"/>
          <w:szCs w:val="22"/>
        </w:rPr>
        <w:t xml:space="preserve"> gravidade da infração cometida;</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rsidR="002C4806" w:rsidRPr="00AF6FFC" w:rsidRDefault="002C4806" w:rsidP="003012D8">
      <w:pPr>
        <w:pStyle w:val="Nivel3"/>
        <w:numPr>
          <w:ilvl w:val="2"/>
          <w:numId w:val="47"/>
        </w:numPr>
        <w:spacing w:before="10" w:after="10"/>
        <w:ind w:left="567" w:firstLine="0"/>
        <w:rPr>
          <w:rFonts w:ascii="Cambria" w:hAnsi="Cambria"/>
          <w:color w:val="auto"/>
          <w:sz w:val="22"/>
          <w:szCs w:val="22"/>
        </w:rPr>
      </w:pPr>
      <w:bookmarkStart w:id="44"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4"/>
    <w:p w:rsidR="002C4806" w:rsidRPr="00AF6FFC" w:rsidRDefault="002C4806" w:rsidP="003012D8">
      <w:pPr>
        <w:pStyle w:val="Nivel3"/>
        <w:numPr>
          <w:ilvl w:val="2"/>
          <w:numId w:val="47"/>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lastRenderedPageBreak/>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2"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45" w:name="_Toc122606112"/>
      <w:r w:rsidRPr="00275AA1">
        <w:rPr>
          <w:rFonts w:ascii="Cambria" w:hAnsi="Cambria"/>
          <w:sz w:val="22"/>
          <w:szCs w:val="22"/>
        </w:rPr>
        <w:t>DA IMPUGNAÇÃO AO EDITAL E DO PEDIDO DE ESCLARECIMENTO</w:t>
      </w:r>
      <w:bookmarkEnd w:id="45"/>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54"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rsidR="002C4806" w:rsidRPr="00275AA1" w:rsidRDefault="002C4806" w:rsidP="003012D8">
      <w:pPr>
        <w:pStyle w:val="Nivel3"/>
        <w:numPr>
          <w:ilvl w:val="2"/>
          <w:numId w:val="47"/>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3012D8">
      <w:pPr>
        <w:pStyle w:val="PargrafodaLista"/>
        <w:numPr>
          <w:ilvl w:val="0"/>
          <w:numId w:val="47"/>
        </w:numPr>
        <w:spacing w:line="276" w:lineRule="auto"/>
        <w:jc w:val="both"/>
        <w:rPr>
          <w:rFonts w:ascii="Cambria" w:hAnsi="Cambria" w:cs="Arial"/>
          <w:b/>
          <w:sz w:val="22"/>
          <w:szCs w:val="22"/>
        </w:rPr>
      </w:pPr>
      <w:r w:rsidRPr="00275AA1">
        <w:rPr>
          <w:rFonts w:ascii="Cambria" w:hAnsi="Cambria" w:cs="Arial"/>
          <w:b/>
          <w:sz w:val="22"/>
          <w:szCs w:val="22"/>
        </w:rPr>
        <w:t>DA FRAUDE E DA CORRUPÇÃO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 – Os licitantes devem observar e o contratado deve observar e fazer observar, por seus fornecedores e </w:t>
      </w:r>
      <w:r w:rsidRPr="00275AA1">
        <w:rPr>
          <w:rFonts w:ascii="Cambria" w:hAnsi="Cambria" w:cs="Arial"/>
        </w:rPr>
        <w:lastRenderedPageBreak/>
        <w:t>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PADRAO"/>
        <w:spacing w:before="10" w:after="10" w:line="276" w:lineRule="auto"/>
        <w:rPr>
          <w:rFonts w:ascii="Cambria" w:hAnsi="Cambria" w:cs="Calibri"/>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46" w:name="_Toc122606113"/>
      <w:r w:rsidRPr="00275AA1">
        <w:rPr>
          <w:rFonts w:ascii="Cambria" w:hAnsi="Cambria"/>
          <w:sz w:val="22"/>
          <w:szCs w:val="22"/>
        </w:rPr>
        <w:t>DAS DISPOSIÇÕES GERAIS</w:t>
      </w:r>
      <w:bookmarkEnd w:id="46"/>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rsidR="002C4806" w:rsidRPr="00275AA1" w:rsidRDefault="002C4806" w:rsidP="003012D8">
      <w:pPr>
        <w:pStyle w:val="Nivel2"/>
        <w:numPr>
          <w:ilvl w:val="1"/>
          <w:numId w:val="47"/>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55"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rsidR="002C4806" w:rsidRPr="00275AA1" w:rsidRDefault="002C4806" w:rsidP="003012D8">
      <w:pPr>
        <w:pStyle w:val="Nivel2"/>
        <w:numPr>
          <w:ilvl w:val="1"/>
          <w:numId w:val="47"/>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56" w:history="1">
        <w:r w:rsidR="003F5B80" w:rsidRPr="000E45FF">
          <w:rPr>
            <w:rStyle w:val="Hyperlink"/>
            <w:rFonts w:ascii="Cambria" w:hAnsi="Cambria"/>
            <w:sz w:val="22"/>
            <w:szCs w:val="22"/>
          </w:rPr>
          <w:t>licitacao@santoinacio.pr.gov.br</w:t>
        </w:r>
      </w:hyperlink>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rsidR="004331DD" w:rsidRDefault="004331DD" w:rsidP="002C4806">
      <w:pPr>
        <w:pStyle w:val="Nivel3"/>
        <w:spacing w:before="10" w:after="10"/>
        <w:ind w:left="0"/>
        <w:rPr>
          <w:rFonts w:ascii="Cambria" w:hAnsi="Cambria"/>
          <w:b/>
          <w:sz w:val="22"/>
          <w:szCs w:val="22"/>
        </w:rPr>
      </w:pPr>
    </w:p>
    <w:p w:rsidR="002C4806" w:rsidRPr="00275AA1" w:rsidRDefault="002C4806" w:rsidP="002C4806">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p>
    <w:p w:rsidR="002C4806" w:rsidRPr="00275AA1" w:rsidRDefault="002C4806" w:rsidP="002C4806">
      <w:pPr>
        <w:pStyle w:val="Nivel4"/>
        <w:spacing w:before="10" w:after="10"/>
        <w:ind w:left="0"/>
        <w:rPr>
          <w:rFonts w:ascii="Cambria" w:hAnsi="Cambria"/>
          <w:sz w:val="22"/>
          <w:szCs w:val="22"/>
        </w:rPr>
      </w:pPr>
      <w:r w:rsidRPr="00275AA1">
        <w:rPr>
          <w:rFonts w:ascii="Cambria" w:hAnsi="Cambria"/>
          <w:sz w:val="22"/>
          <w:szCs w:val="22"/>
        </w:rPr>
        <w:t xml:space="preserve">                        Apêndice do Anexo I – Estudo Técnico Preliminar</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rsidR="0023698D" w:rsidRDefault="0023698D" w:rsidP="0023698D">
      <w:pPr>
        <w:spacing w:line="276" w:lineRule="auto"/>
        <w:jc w:val="both"/>
        <w:rPr>
          <w:rFonts w:ascii="Cambria" w:hAnsi="Cambria"/>
          <w:bCs/>
        </w:rPr>
      </w:pPr>
      <w:r w:rsidRPr="00275AA1">
        <w:rPr>
          <w:rFonts w:ascii="Cambria" w:hAnsi="Cambria" w:cstheme="minorHAnsi"/>
          <w:b/>
          <w:bCs/>
          <w:u w:val="single"/>
        </w:rPr>
        <w:t xml:space="preserve">ANEXO </w:t>
      </w:r>
      <w:r>
        <w:rPr>
          <w:rFonts w:ascii="Cambria" w:hAnsi="Cambria" w:cstheme="minorHAnsi"/>
          <w:b/>
          <w:bCs/>
          <w:u w:val="single"/>
        </w:rPr>
        <w:t>IV</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Pr>
          <w:rFonts w:ascii="Cambria" w:hAnsi="Cambria" w:cstheme="minorHAnsi"/>
          <w:bCs/>
        </w:rPr>
        <w:t>M</w:t>
      </w:r>
      <w:r w:rsidRPr="00275AA1">
        <w:rPr>
          <w:rFonts w:ascii="Cambria" w:hAnsi="Cambria" w:cstheme="minorHAnsi"/>
          <w:bCs/>
        </w:rPr>
        <w:t xml:space="preserve">odelo de </w:t>
      </w:r>
      <w:r>
        <w:rPr>
          <w:rFonts w:ascii="Cambria" w:hAnsi="Cambria" w:cstheme="minorHAnsi"/>
          <w:bCs/>
        </w:rPr>
        <w:t>D</w:t>
      </w:r>
      <w:r w:rsidRPr="00275AA1">
        <w:rPr>
          <w:rFonts w:ascii="Cambria" w:hAnsi="Cambria"/>
          <w:bCs/>
        </w:rPr>
        <w:t xml:space="preserve">eclaração </w:t>
      </w:r>
      <w:r>
        <w:rPr>
          <w:rFonts w:ascii="Cambria" w:hAnsi="Cambria"/>
          <w:bCs/>
        </w:rPr>
        <w:t>de Assistência Técnica</w:t>
      </w:r>
    </w:p>
    <w:p w:rsidR="0023698D" w:rsidRDefault="0023698D" w:rsidP="0023698D">
      <w:pPr>
        <w:spacing w:line="276" w:lineRule="auto"/>
        <w:jc w:val="both"/>
        <w:rPr>
          <w:rFonts w:ascii="Cambria" w:hAnsi="Cambria"/>
          <w:bCs/>
        </w:rPr>
      </w:pPr>
      <w:r w:rsidRPr="00275AA1">
        <w:rPr>
          <w:rFonts w:ascii="Cambria" w:hAnsi="Cambria" w:cstheme="minorHAnsi"/>
          <w:b/>
          <w:bCs/>
          <w:u w:val="single"/>
        </w:rPr>
        <w:t xml:space="preserve">ANEXO </w:t>
      </w:r>
      <w:r>
        <w:rPr>
          <w:rFonts w:ascii="Cambria" w:hAnsi="Cambria" w:cstheme="minorHAnsi"/>
          <w:b/>
          <w:bCs/>
          <w:u w:val="single"/>
        </w:rPr>
        <w:t>V</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Pr>
          <w:rFonts w:ascii="Cambria" w:hAnsi="Cambria" w:cstheme="minorHAnsi"/>
          <w:bCs/>
        </w:rPr>
        <w:t>M</w:t>
      </w:r>
      <w:r w:rsidRPr="00275AA1">
        <w:rPr>
          <w:rFonts w:ascii="Cambria" w:hAnsi="Cambria" w:cstheme="minorHAnsi"/>
          <w:bCs/>
        </w:rPr>
        <w:t xml:space="preserve">odelo de </w:t>
      </w:r>
      <w:r>
        <w:rPr>
          <w:rFonts w:ascii="Cambria" w:hAnsi="Cambria" w:cstheme="minorHAnsi"/>
          <w:bCs/>
        </w:rPr>
        <w:t>D</w:t>
      </w:r>
      <w:r w:rsidRPr="00275AA1">
        <w:rPr>
          <w:rFonts w:ascii="Cambria" w:hAnsi="Cambria"/>
          <w:bCs/>
        </w:rPr>
        <w:t xml:space="preserve">eclaração </w:t>
      </w:r>
      <w:r>
        <w:rPr>
          <w:rFonts w:ascii="Cambria" w:hAnsi="Cambria"/>
          <w:bCs/>
        </w:rPr>
        <w:t>de Garantia/Fornecimento</w:t>
      </w:r>
    </w:p>
    <w:p w:rsidR="002C4806" w:rsidRPr="00275AA1" w:rsidRDefault="002C4806" w:rsidP="002C4806">
      <w:pPr>
        <w:overflowPunct w:val="0"/>
        <w:autoSpaceDE w:val="0"/>
        <w:adjustRightInd w:val="0"/>
        <w:spacing w:line="276" w:lineRule="auto"/>
        <w:jc w:val="both"/>
        <w:rPr>
          <w:rFonts w:ascii="Cambria" w:hAnsi="Cambria" w:cstheme="minorHAnsi"/>
        </w:rPr>
      </w:pPr>
      <w:proofErr w:type="gramStart"/>
      <w:r w:rsidRPr="00275AA1">
        <w:rPr>
          <w:rFonts w:ascii="Cambria" w:hAnsi="Cambria" w:cstheme="minorHAnsi"/>
          <w:b/>
          <w:u w:val="single"/>
        </w:rPr>
        <w:t xml:space="preserve">ANEXO </w:t>
      </w:r>
      <w:r w:rsidR="00120A53">
        <w:rPr>
          <w:rFonts w:ascii="Cambria" w:hAnsi="Cambria" w:cstheme="minorHAnsi"/>
          <w:b/>
          <w:u w:val="single"/>
        </w:rPr>
        <w:t>V</w:t>
      </w:r>
      <w:r w:rsidR="0023698D">
        <w:rPr>
          <w:rFonts w:ascii="Cambria" w:hAnsi="Cambria" w:cstheme="minorHAnsi"/>
          <w:b/>
          <w:u w:val="single"/>
        </w:rPr>
        <w:t>I</w:t>
      </w:r>
      <w:proofErr w:type="gramEnd"/>
      <w:r w:rsidRPr="00275AA1">
        <w:rPr>
          <w:rFonts w:ascii="Cambria" w:hAnsi="Cambria" w:cstheme="minorHAnsi"/>
          <w:b/>
        </w:rPr>
        <w:t xml:space="preserve"> –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de </w:t>
      </w:r>
      <w:r w:rsidR="00BD1332">
        <w:rPr>
          <w:rFonts w:ascii="Cambria" w:hAnsi="Cambria" w:cstheme="minorHAnsi"/>
        </w:rPr>
        <w:t>C</w:t>
      </w:r>
      <w:r w:rsidR="00AF6FFC" w:rsidRPr="00275AA1">
        <w:rPr>
          <w:rFonts w:ascii="Cambria" w:hAnsi="Cambria" w:cstheme="minorHAnsi"/>
        </w:rPr>
        <w:t>ontrato.</w:t>
      </w:r>
    </w:p>
    <w:p w:rsidR="002C4806" w:rsidRPr="00275AA1" w:rsidRDefault="002C4806" w:rsidP="002C4806">
      <w:pPr>
        <w:overflowPunct w:val="0"/>
        <w:autoSpaceDE w:val="0"/>
        <w:adjustRightInd w:val="0"/>
        <w:spacing w:line="276" w:lineRule="auto"/>
        <w:jc w:val="both"/>
        <w:rPr>
          <w:rFonts w:ascii="Cambria" w:hAnsi="Cambria" w:cstheme="minorHAnsi"/>
        </w:rPr>
      </w:pPr>
    </w:p>
    <w:p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9A71AB">
        <w:rPr>
          <w:rFonts w:ascii="Cambria" w:hAnsi="Cambria" w:cs="Arial"/>
        </w:rPr>
        <w:t>16</w:t>
      </w:r>
      <w:r w:rsidR="002C4806" w:rsidRPr="00275AA1">
        <w:rPr>
          <w:rFonts w:ascii="Cambria" w:hAnsi="Cambria" w:cs="Arial"/>
        </w:rPr>
        <w:t xml:space="preserve"> de </w:t>
      </w:r>
      <w:r w:rsidR="009A71AB">
        <w:rPr>
          <w:rFonts w:ascii="Cambria" w:hAnsi="Cambria" w:cs="Arial"/>
        </w:rPr>
        <w:t>Dezemb</w:t>
      </w:r>
      <w:r w:rsidR="00F36CB8">
        <w:rPr>
          <w:rFonts w:ascii="Cambria" w:hAnsi="Cambria" w:cs="Arial"/>
        </w:rPr>
        <w:t>ro</w:t>
      </w:r>
      <w:r w:rsidR="002C4806" w:rsidRPr="00275AA1">
        <w:rPr>
          <w:rFonts w:ascii="Cambria" w:hAnsi="Cambria" w:cs="Arial"/>
        </w:rPr>
        <w:t xml:space="preserve"> de 202</w:t>
      </w:r>
      <w:r>
        <w:rPr>
          <w:rFonts w:ascii="Cambria" w:hAnsi="Cambria" w:cs="Arial"/>
        </w:rPr>
        <w:t>4</w:t>
      </w:r>
      <w:r w:rsidR="002C4806" w:rsidRPr="00275AA1">
        <w:rPr>
          <w:rFonts w:ascii="Cambria" w:hAnsi="Cambria" w:cs="Arial"/>
        </w:rPr>
        <w:t>.</w:t>
      </w:r>
    </w:p>
    <w:p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57"/>
          <w:footerReference w:type="default" r:id="rId58"/>
          <w:pgSz w:w="11907" w:h="16840"/>
          <w:pgMar w:top="1418" w:right="992" w:bottom="851" w:left="1276" w:header="709" w:footer="5" w:gutter="0"/>
          <w:cols w:space="720"/>
        </w:sectPr>
      </w:pPr>
    </w:p>
    <w:p w:rsidR="002C4806" w:rsidRDefault="002C4806" w:rsidP="002C4806">
      <w:pPr>
        <w:spacing w:line="276" w:lineRule="auto"/>
        <w:jc w:val="both"/>
        <w:rPr>
          <w:rFonts w:ascii="Cambria" w:hAnsi="Cambria" w:cs="Arial"/>
          <w:lang w:eastAsia="pt-BR"/>
        </w:rPr>
      </w:pPr>
    </w:p>
    <w:p w:rsidR="00BD1332" w:rsidRDefault="00BD1332" w:rsidP="002C4806">
      <w:pPr>
        <w:spacing w:line="276" w:lineRule="auto"/>
        <w:jc w:val="both"/>
        <w:rPr>
          <w:rFonts w:ascii="Cambria" w:hAnsi="Cambria" w:cs="Arial"/>
          <w:lang w:eastAsia="pt-BR"/>
        </w:rPr>
      </w:pPr>
    </w:p>
    <w:p w:rsidR="00BD1332" w:rsidRPr="00275AA1" w:rsidRDefault="00BD1332"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rsidR="002C4806" w:rsidRPr="00275AA1" w:rsidRDefault="002C4806" w:rsidP="002C4806">
      <w:pPr>
        <w:spacing w:line="276" w:lineRule="auto"/>
        <w:jc w:val="both"/>
        <w:rPr>
          <w:rFonts w:ascii="Cambria" w:hAnsi="Cambria" w:cs="Arial"/>
          <w:b/>
          <w:bCs/>
        </w:rPr>
      </w:pPr>
    </w:p>
    <w:p w:rsidR="002C4806" w:rsidRPr="00F96924" w:rsidRDefault="00F96924" w:rsidP="002C4806">
      <w:pPr>
        <w:spacing w:line="276" w:lineRule="auto"/>
        <w:jc w:val="center"/>
        <w:rPr>
          <w:rFonts w:ascii="Cambria" w:hAnsi="Cambria" w:cs="Arial"/>
          <w:bCs/>
        </w:rPr>
      </w:pPr>
      <w:r w:rsidRPr="00F96924">
        <w:rPr>
          <w:rFonts w:ascii="Cambria" w:hAnsi="Cambria" w:cs="Arial"/>
          <w:bCs/>
        </w:rPr>
        <w:t>CIRO YUJI KOGA</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Pregoeiro Municipal</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Portaria 10/2024</w:t>
      </w:r>
    </w:p>
    <w:p w:rsidR="002C4806" w:rsidRPr="00275AA1" w:rsidRDefault="002C4806" w:rsidP="002C4806">
      <w:pPr>
        <w:spacing w:line="276" w:lineRule="auto"/>
        <w:jc w:val="both"/>
        <w:rPr>
          <w:rFonts w:ascii="Cambria" w:hAnsi="Cambria" w:cs="Arial"/>
        </w:rPr>
        <w:sectPr w:rsidR="002C4806" w:rsidRPr="00275AA1" w:rsidSect="002C4806">
          <w:headerReference w:type="default" r:id="rId59"/>
          <w:footerReference w:type="default" r:id="rId60"/>
          <w:type w:val="continuous"/>
          <w:pgSz w:w="11907" w:h="16840"/>
          <w:pgMar w:top="1418" w:right="1701" w:bottom="851" w:left="1701" w:header="709" w:footer="709" w:gutter="0"/>
          <w:cols w:space="720"/>
        </w:sectPr>
      </w:pPr>
    </w:p>
    <w:p w:rsidR="002C4806" w:rsidRPr="00111667" w:rsidRDefault="002C4806" w:rsidP="002C4806">
      <w:pPr>
        <w:pStyle w:val="Ttulo10"/>
        <w:pageBreakBefore/>
        <w:widowControl/>
        <w:spacing w:line="276" w:lineRule="auto"/>
        <w:jc w:val="center"/>
        <w:rPr>
          <w:rFonts w:ascii="Cambria" w:hAnsi="Cambria" w:cs="Arial"/>
          <w:b/>
        </w:rPr>
      </w:pPr>
      <w:r w:rsidRPr="00111667">
        <w:rPr>
          <w:rFonts w:ascii="Cambria" w:hAnsi="Cambria" w:cs="Arial"/>
          <w:b/>
          <w:u w:val="single"/>
        </w:rPr>
        <w:lastRenderedPageBreak/>
        <w:t>ANEXO</w:t>
      </w:r>
      <w:r w:rsidRPr="00111667">
        <w:rPr>
          <w:rFonts w:ascii="Cambria" w:eastAsia="Arial" w:hAnsi="Cambria" w:cs="Arial"/>
          <w:b/>
          <w:u w:val="single"/>
        </w:rPr>
        <w:t xml:space="preserve"> </w:t>
      </w:r>
      <w:r w:rsidR="003F5B80" w:rsidRPr="00111667">
        <w:rPr>
          <w:rFonts w:ascii="Cambria" w:eastAsia="Arial" w:hAnsi="Cambria" w:cs="Arial"/>
          <w:b/>
          <w:u w:val="single"/>
        </w:rPr>
        <w:t>I</w:t>
      </w:r>
    </w:p>
    <w:p w:rsidR="002C4806" w:rsidRPr="00111667" w:rsidRDefault="002C4806" w:rsidP="002C4806">
      <w:pPr>
        <w:pStyle w:val="WW-Padro"/>
        <w:widowControl/>
        <w:spacing w:line="276" w:lineRule="auto"/>
        <w:jc w:val="center"/>
        <w:rPr>
          <w:rFonts w:ascii="Cambria" w:hAnsi="Cambria" w:cs="Arial"/>
          <w:b/>
          <w:bCs/>
          <w:u w:val="single"/>
        </w:rPr>
      </w:pPr>
    </w:p>
    <w:p w:rsidR="002C4806" w:rsidRPr="00111667" w:rsidRDefault="002C4806" w:rsidP="002C4806">
      <w:pPr>
        <w:jc w:val="center"/>
        <w:rPr>
          <w:rFonts w:ascii="Cambria" w:eastAsia="Times New Roman" w:hAnsi="Cambria" w:cs="Arial"/>
          <w:b/>
          <w:i/>
        </w:rPr>
      </w:pPr>
      <w:bookmarkStart w:id="48" w:name="_Hlk82471863"/>
      <w:r w:rsidRPr="00111667">
        <w:rPr>
          <w:rFonts w:ascii="Cambria" w:hAnsi="Cambria" w:cs="Arial"/>
          <w:b/>
          <w:i/>
        </w:rPr>
        <w:t>TERMO DE REFERÊNCIA</w:t>
      </w:r>
    </w:p>
    <w:p w:rsidR="002C4806" w:rsidRPr="00111667" w:rsidRDefault="002C4806" w:rsidP="002C4806">
      <w:pPr>
        <w:jc w:val="center"/>
        <w:rPr>
          <w:rFonts w:ascii="Cambria" w:hAnsi="Cambria" w:cs="Times New Roman"/>
          <w:bCs/>
          <w:color w:val="000000"/>
        </w:rPr>
      </w:pPr>
    </w:p>
    <w:bookmarkEnd w:id="48"/>
    <w:p w:rsidR="00111667" w:rsidRPr="00A25C85" w:rsidRDefault="00111667" w:rsidP="00111667">
      <w:pPr>
        <w:spacing w:line="310" w:lineRule="exact"/>
        <w:jc w:val="both"/>
        <w:rPr>
          <w:rFonts w:ascii="Cambria" w:hAnsi="Cambria" w:cs="Arial"/>
        </w:rPr>
      </w:pPr>
      <w:r w:rsidRPr="00111667">
        <w:rPr>
          <w:rFonts w:ascii="Cambria" w:hAnsi="Cambria" w:cs="Arial"/>
          <w:b/>
          <w:color w:val="000000" w:themeColor="text1"/>
        </w:rPr>
        <w:t>1 – OBJETO:</w:t>
      </w:r>
      <w:r w:rsidRPr="00111667">
        <w:rPr>
          <w:rFonts w:ascii="Cambria" w:hAnsi="Cambria" w:cs="Arial"/>
          <w:color w:val="000000" w:themeColor="text1"/>
        </w:rPr>
        <w:t xml:space="preserve"> </w:t>
      </w:r>
      <w:r w:rsidRPr="00A25C85">
        <w:rPr>
          <w:rFonts w:ascii="Cambria" w:hAnsi="Cambria" w:cs="Arial"/>
          <w:color w:val="000000" w:themeColor="text1"/>
        </w:rPr>
        <w:t>A PRESENTE LICITAÇÃO TEM POR OBJETO</w:t>
      </w:r>
      <w:r w:rsidR="0074691F">
        <w:rPr>
          <w:rFonts w:ascii="Cambria" w:hAnsi="Cambria" w:cs="Arial"/>
          <w:color w:val="000000" w:themeColor="text1"/>
        </w:rPr>
        <w:t xml:space="preserve"> A AQUISIÇÃO </w:t>
      </w:r>
      <w:r w:rsidR="0074691F" w:rsidRPr="00794C02">
        <w:rPr>
          <w:rFonts w:ascii="Cambria" w:hAnsi="Cambria"/>
        </w:rPr>
        <w:t xml:space="preserve">DE </w:t>
      </w:r>
      <w:r w:rsidR="008334B2" w:rsidRPr="008334B2">
        <w:rPr>
          <w:rFonts w:ascii="Cambria" w:hAnsi="Cambria" w:cs="Times New Roman"/>
        </w:rPr>
        <w:t>01 (UMA) UNIDADE MÓVEL DE SAÚDE (MICRO-ÔNIBUS URBANO DE TRANSPORTE SANITÁRIO), PARA ATENDER AS NECESSIDADES DO DEPARTAMENTO MUNICIPAL DE SAÚDE DE SANTO INÁCIO-PR,</w:t>
      </w:r>
      <w:r w:rsidR="008334B2" w:rsidRPr="008334B2">
        <w:rPr>
          <w:rFonts w:ascii="Cambria" w:hAnsi="Cambria" w:cstheme="minorHAnsi"/>
        </w:rPr>
        <w:t xml:space="preserve"> </w:t>
      </w:r>
      <w:r w:rsidR="008334B2" w:rsidRPr="008334B2">
        <w:rPr>
          <w:rFonts w:ascii="Cambria" w:hAnsi="Cambria" w:cs="Times New Roman"/>
        </w:rPr>
        <w:t>NA MODALIDADE FUNDO A FUNDO, NOS TERMOS DA RESOLUÇÃO SESA Nº 452/2024</w:t>
      </w:r>
      <w:r w:rsidRPr="00A25C85">
        <w:rPr>
          <w:rFonts w:ascii="Cambria" w:hAnsi="Cambria" w:cs="Arial"/>
        </w:rPr>
        <w:t>.</w:t>
      </w:r>
    </w:p>
    <w:p w:rsidR="00111667" w:rsidRPr="00111667" w:rsidRDefault="00111667" w:rsidP="00111667">
      <w:pPr>
        <w:spacing w:line="310" w:lineRule="exact"/>
        <w:jc w:val="both"/>
        <w:rPr>
          <w:rFonts w:ascii="Cambria" w:hAnsi="Cambria" w:cs="Arial"/>
          <w:b/>
          <w:bCs/>
          <w:color w:val="000000" w:themeColor="text1"/>
        </w:rPr>
      </w:pPr>
    </w:p>
    <w:p w:rsidR="00111667" w:rsidRDefault="00111667" w:rsidP="00111667">
      <w:pPr>
        <w:widowControl/>
        <w:suppressAutoHyphens w:val="0"/>
        <w:autoSpaceDN/>
        <w:jc w:val="both"/>
        <w:textAlignment w:val="auto"/>
        <w:rPr>
          <w:rFonts w:ascii="Cambria" w:hAnsi="Cambria" w:cs="Arial"/>
          <w:bCs/>
        </w:rPr>
      </w:pPr>
      <w:r w:rsidRPr="00111667">
        <w:rPr>
          <w:rFonts w:ascii="Cambria" w:hAnsi="Cambria" w:cs="Arial"/>
          <w:b/>
          <w:bCs/>
          <w:color w:val="000000" w:themeColor="text1"/>
        </w:rPr>
        <w:t xml:space="preserve">2 </w:t>
      </w:r>
      <w:r w:rsidRPr="00111667">
        <w:rPr>
          <w:rFonts w:ascii="Cambria" w:hAnsi="Cambria" w:cs="Arial"/>
          <w:b/>
          <w:color w:val="000000" w:themeColor="text1"/>
        </w:rPr>
        <w:t>–</w:t>
      </w:r>
      <w:r w:rsidRPr="00111667">
        <w:rPr>
          <w:rFonts w:ascii="Cambria" w:hAnsi="Cambria" w:cs="Arial"/>
          <w:b/>
          <w:bCs/>
          <w:color w:val="000000" w:themeColor="text1"/>
        </w:rPr>
        <w:t xml:space="preserve"> DO VALOR ESTIMADO: </w:t>
      </w:r>
      <w:r w:rsidRPr="00111667">
        <w:rPr>
          <w:rFonts w:ascii="Cambria" w:hAnsi="Cambria" w:cs="Arial"/>
        </w:rPr>
        <w:t xml:space="preserve">O valor máximo global estimado do presente Edital é de </w:t>
      </w:r>
      <w:r w:rsidRPr="00111667">
        <w:rPr>
          <w:rFonts w:ascii="Cambria" w:hAnsi="Cambria" w:cs="Arial"/>
          <w:bCs/>
        </w:rPr>
        <w:t xml:space="preserve">R$ </w:t>
      </w:r>
      <w:r w:rsidR="008334B2">
        <w:rPr>
          <w:rFonts w:ascii="Cambria" w:hAnsi="Cambria" w:cs="Arial"/>
          <w:bCs/>
        </w:rPr>
        <w:t>579</w:t>
      </w:r>
      <w:r w:rsidRPr="00111667">
        <w:rPr>
          <w:rFonts w:ascii="Cambria" w:hAnsi="Cambria" w:cs="Arial"/>
          <w:bCs/>
        </w:rPr>
        <w:t>.</w:t>
      </w:r>
      <w:r w:rsidR="008334B2">
        <w:rPr>
          <w:rFonts w:ascii="Cambria" w:hAnsi="Cambria" w:cs="Arial"/>
          <w:bCs/>
        </w:rPr>
        <w:t>00</w:t>
      </w:r>
      <w:r w:rsidR="007974E7">
        <w:rPr>
          <w:rFonts w:ascii="Cambria" w:hAnsi="Cambria" w:cs="Arial"/>
          <w:bCs/>
        </w:rPr>
        <w:t>0</w:t>
      </w:r>
      <w:r w:rsidRPr="00111667">
        <w:rPr>
          <w:rFonts w:ascii="Cambria" w:hAnsi="Cambria" w:cs="Arial"/>
          <w:bCs/>
        </w:rPr>
        <w:t>,</w:t>
      </w:r>
      <w:r w:rsidR="008334B2">
        <w:rPr>
          <w:rFonts w:ascii="Cambria" w:hAnsi="Cambria" w:cs="Arial"/>
          <w:bCs/>
        </w:rPr>
        <w:t>00</w:t>
      </w:r>
      <w:r w:rsidRPr="00111667">
        <w:rPr>
          <w:rFonts w:ascii="Cambria" w:hAnsi="Cambria" w:cs="Arial"/>
          <w:bCs/>
        </w:rPr>
        <w:t xml:space="preserve"> (</w:t>
      </w:r>
      <w:r w:rsidR="008334B2">
        <w:rPr>
          <w:rFonts w:ascii="Cambria" w:hAnsi="Cambria" w:cs="Arial"/>
          <w:bCs/>
        </w:rPr>
        <w:t>Quinhentos e setenta e nove</w:t>
      </w:r>
      <w:r w:rsidR="00D55AA0">
        <w:rPr>
          <w:rFonts w:ascii="Cambria" w:hAnsi="Cambria" w:cs="Arial"/>
          <w:bCs/>
        </w:rPr>
        <w:t xml:space="preserve"> </w:t>
      </w:r>
      <w:r w:rsidRPr="00111667">
        <w:rPr>
          <w:rFonts w:ascii="Cambria" w:hAnsi="Cambria" w:cs="Arial"/>
          <w:bCs/>
        </w:rPr>
        <w:t>mil</w:t>
      </w:r>
      <w:r w:rsidR="008334B2">
        <w:rPr>
          <w:rFonts w:ascii="Cambria" w:hAnsi="Cambria" w:cs="Arial"/>
          <w:bCs/>
        </w:rPr>
        <w:t xml:space="preserve"> reais</w:t>
      </w:r>
      <w:r w:rsidRPr="00111667">
        <w:rPr>
          <w:rFonts w:ascii="Cambria" w:hAnsi="Cambria" w:cs="Arial"/>
          <w:bCs/>
        </w:rPr>
        <w:t>).</w:t>
      </w:r>
    </w:p>
    <w:p w:rsidR="001D2E8B" w:rsidRPr="00A703D5" w:rsidRDefault="001D2E8B" w:rsidP="00111667">
      <w:pPr>
        <w:widowControl/>
        <w:suppressAutoHyphens w:val="0"/>
        <w:autoSpaceDN/>
        <w:jc w:val="both"/>
        <w:textAlignment w:val="auto"/>
        <w:rPr>
          <w:rFonts w:ascii="Cambria" w:hAnsi="Cambria" w:cs="Arial"/>
          <w:bCs/>
        </w:rPr>
      </w:pPr>
    </w:p>
    <w:tbl>
      <w:tblPr>
        <w:tblW w:w="10236" w:type="dxa"/>
        <w:tblInd w:w="55" w:type="dxa"/>
        <w:tblCellMar>
          <w:left w:w="70" w:type="dxa"/>
          <w:right w:w="70" w:type="dxa"/>
        </w:tblCellMar>
        <w:tblLook w:val="04A0" w:firstRow="1" w:lastRow="0" w:firstColumn="1" w:lastColumn="0" w:noHBand="0" w:noVBand="1"/>
      </w:tblPr>
      <w:tblGrid>
        <w:gridCol w:w="671"/>
        <w:gridCol w:w="4873"/>
        <w:gridCol w:w="708"/>
        <w:gridCol w:w="716"/>
        <w:gridCol w:w="1567"/>
        <w:gridCol w:w="1701"/>
      </w:tblGrid>
      <w:tr w:rsidR="00735F20" w:rsidRPr="00313030" w:rsidTr="00A224ED">
        <w:trPr>
          <w:trHeight w:val="300"/>
        </w:trPr>
        <w:tc>
          <w:tcPr>
            <w:tcW w:w="6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ITEM</w:t>
            </w:r>
          </w:p>
        </w:tc>
        <w:tc>
          <w:tcPr>
            <w:tcW w:w="4873" w:type="dxa"/>
            <w:tcBorders>
              <w:top w:val="single" w:sz="4" w:space="0" w:color="auto"/>
              <w:left w:val="nil"/>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DESCRIÇÃO</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UNID</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QTDE</w:t>
            </w:r>
          </w:p>
        </w:tc>
        <w:tc>
          <w:tcPr>
            <w:tcW w:w="1567" w:type="dxa"/>
            <w:tcBorders>
              <w:top w:val="single" w:sz="4" w:space="0" w:color="auto"/>
              <w:left w:val="nil"/>
              <w:bottom w:val="single" w:sz="4" w:space="0" w:color="auto"/>
              <w:right w:val="single" w:sz="4" w:space="0" w:color="auto"/>
            </w:tcBorders>
            <w:shd w:val="clear" w:color="auto" w:fill="auto"/>
            <w:noWrap/>
            <w:vAlign w:val="center"/>
            <w:hideMark/>
          </w:tcPr>
          <w:p w:rsidR="00735F2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V. UNIT</w:t>
            </w:r>
          </w:p>
          <w:p w:rsidR="00313030" w:rsidRPr="00313030" w:rsidRDefault="00313030" w:rsidP="00735F20">
            <w:pPr>
              <w:widowControl/>
              <w:suppressAutoHyphens w:val="0"/>
              <w:autoSpaceDN/>
              <w:jc w:val="center"/>
              <w:textAlignment w:val="auto"/>
              <w:rPr>
                <w:rFonts w:ascii="Cambria" w:eastAsia="Times New Roman" w:hAnsi="Cambria" w:cs="Arial"/>
                <w:b/>
                <w:color w:val="000000"/>
                <w:kern w:val="0"/>
                <w:lang w:eastAsia="pt-BR"/>
              </w:rPr>
            </w:pPr>
            <w:r>
              <w:rPr>
                <w:rFonts w:ascii="Cambria" w:eastAsia="Times New Roman" w:hAnsi="Cambria" w:cs="Arial"/>
                <w:b/>
                <w:color w:val="000000"/>
                <w:kern w:val="0"/>
                <w:lang w:eastAsia="pt-BR"/>
              </w:rPr>
              <w:t>(MÁXIMO ACEITO)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35F2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V. TOTAL</w:t>
            </w:r>
          </w:p>
          <w:p w:rsidR="00313030" w:rsidRPr="00313030" w:rsidRDefault="00313030" w:rsidP="00735F20">
            <w:pPr>
              <w:widowControl/>
              <w:suppressAutoHyphens w:val="0"/>
              <w:autoSpaceDN/>
              <w:jc w:val="center"/>
              <w:textAlignment w:val="auto"/>
              <w:rPr>
                <w:rFonts w:ascii="Cambria" w:eastAsia="Times New Roman" w:hAnsi="Cambria" w:cs="Arial"/>
                <w:b/>
                <w:color w:val="000000"/>
                <w:kern w:val="0"/>
                <w:lang w:eastAsia="pt-BR"/>
              </w:rPr>
            </w:pPr>
            <w:r>
              <w:rPr>
                <w:rFonts w:ascii="Cambria" w:eastAsia="Times New Roman" w:hAnsi="Cambria" w:cs="Arial"/>
                <w:b/>
                <w:color w:val="000000"/>
                <w:kern w:val="0"/>
                <w:lang w:eastAsia="pt-BR"/>
              </w:rPr>
              <w:t>(MÁXIMO ACEITO)</w:t>
            </w:r>
          </w:p>
        </w:tc>
      </w:tr>
      <w:tr w:rsidR="00735F20" w:rsidRPr="00313030" w:rsidTr="00A224ED">
        <w:trPr>
          <w:trHeight w:val="300"/>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color w:val="000000"/>
                <w:kern w:val="0"/>
                <w:lang w:eastAsia="pt-BR"/>
              </w:rPr>
            </w:pPr>
            <w:proofErr w:type="gramStart"/>
            <w:r w:rsidRPr="00313030">
              <w:rPr>
                <w:rFonts w:ascii="Cambria" w:eastAsia="Times New Roman" w:hAnsi="Cambria" w:cs="Arial"/>
                <w:color w:val="000000"/>
                <w:kern w:val="0"/>
                <w:lang w:eastAsia="pt-BR"/>
              </w:rPr>
              <w:t>1</w:t>
            </w:r>
            <w:proofErr w:type="gramEnd"/>
          </w:p>
        </w:tc>
        <w:tc>
          <w:tcPr>
            <w:tcW w:w="4873" w:type="dxa"/>
            <w:tcBorders>
              <w:top w:val="nil"/>
              <w:left w:val="nil"/>
              <w:bottom w:val="single" w:sz="4" w:space="0" w:color="auto"/>
              <w:right w:val="nil"/>
            </w:tcBorders>
            <w:shd w:val="clear" w:color="auto" w:fill="auto"/>
            <w:noWrap/>
            <w:vAlign w:val="center"/>
            <w:hideMark/>
          </w:tcPr>
          <w:p w:rsidR="00F63BAB" w:rsidRDefault="00F63BAB" w:rsidP="00F63BAB">
            <w:pPr>
              <w:jc w:val="both"/>
              <w:rPr>
                <w:rFonts w:ascii="Arial" w:hAnsi="Arial" w:cs="Arial"/>
                <w:color w:val="000000"/>
              </w:rPr>
            </w:pPr>
            <w:r>
              <w:rPr>
                <w:rFonts w:ascii="Arial" w:hAnsi="Arial" w:cs="Arial"/>
                <w:color w:val="000000"/>
              </w:rPr>
              <w:t>Micro-ônibus urbano de Transporte Sanitário</w:t>
            </w:r>
            <w:proofErr w:type="gramStart"/>
            <w:r>
              <w:rPr>
                <w:rFonts w:ascii="Arial" w:hAnsi="Arial" w:cs="Arial"/>
                <w:color w:val="000000"/>
              </w:rPr>
              <w:t xml:space="preserve">   </w:t>
            </w:r>
            <w:proofErr w:type="gramEnd"/>
            <w:r>
              <w:rPr>
                <w:rFonts w:ascii="Arial" w:hAnsi="Arial" w:cs="Arial"/>
                <w:color w:val="000000"/>
              </w:rPr>
              <w:t>0(zero) km</w:t>
            </w:r>
            <w:r w:rsidR="005173B4">
              <w:rPr>
                <w:rFonts w:ascii="Arial" w:hAnsi="Arial" w:cs="Arial"/>
                <w:color w:val="000000"/>
              </w:rPr>
              <w:t>, Ano/Modelo: 2024/2025 ou superior,</w:t>
            </w:r>
            <w:r>
              <w:rPr>
                <w:rFonts w:ascii="Arial" w:hAnsi="Arial" w:cs="Arial"/>
                <w:color w:val="000000"/>
              </w:rPr>
              <w:t xml:space="preserve"> adaptado para o transporte de passageiros com deficiência tipo cadeirante e dificuldade de locomoção, de acordo com a resolução CONTRAN 316/09, (capacidade mínima de 24 passageiros, 01 (um ) cadeirante e o motorista); ar condicionado, sistema de TV visível para todos com Kit Multimídia, porta pacote; porta lado direito para embarque; equipamento de acessibilidade em acordo com a ABNT NBR 15.320 com certificação INMETRO; janelas com vidros móveis com guarnição; poltrona para motorista com deslocamento lateral; cinto de segurança abdominal para todas as poltronas; tomada de ar no teto com saída de emergência acoplada; vidro vigia na traseira; iluminação interna; motor diesel com no mínimo de 150 </w:t>
            </w:r>
            <w:proofErr w:type="spellStart"/>
            <w:r>
              <w:rPr>
                <w:rFonts w:ascii="Arial" w:hAnsi="Arial" w:cs="Arial"/>
                <w:color w:val="000000"/>
              </w:rPr>
              <w:t>cv</w:t>
            </w:r>
            <w:proofErr w:type="spellEnd"/>
            <w:r>
              <w:rPr>
                <w:rFonts w:ascii="Arial" w:hAnsi="Arial" w:cs="Arial"/>
                <w:color w:val="000000"/>
              </w:rPr>
              <w:t xml:space="preserve"> de potência e torque mínimo de 450 </w:t>
            </w:r>
            <w:proofErr w:type="spellStart"/>
            <w:r>
              <w:rPr>
                <w:rFonts w:ascii="Arial" w:hAnsi="Arial" w:cs="Arial"/>
                <w:color w:val="000000"/>
              </w:rPr>
              <w:t>Nm</w:t>
            </w:r>
            <w:proofErr w:type="spellEnd"/>
            <w:r>
              <w:rPr>
                <w:rFonts w:ascii="Arial" w:hAnsi="Arial" w:cs="Arial"/>
                <w:color w:val="000000"/>
              </w:rPr>
              <w:t xml:space="preserve"> (</w:t>
            </w:r>
            <w:proofErr w:type="spellStart"/>
            <w:r>
              <w:rPr>
                <w:rFonts w:ascii="Arial" w:hAnsi="Arial" w:cs="Arial"/>
                <w:color w:val="000000"/>
              </w:rPr>
              <w:t>kgf.m</w:t>
            </w:r>
            <w:proofErr w:type="spellEnd"/>
            <w:r>
              <w:rPr>
                <w:rFonts w:ascii="Arial" w:hAnsi="Arial" w:cs="Arial"/>
                <w:color w:val="000000"/>
              </w:rPr>
              <w:t xml:space="preserve">); injeção eletrônica; mínimo 5 marchas a frente e 01 a ré; direção hidráulica ou elétrica ; tacógrafo original de fábrica; freio a ar com ABS; Suspensão dianteira e traseira com mola parabólica ou trapezoidais e amortecedores telescópicos; PBT mínimo de 8 toneladas; tanque com capacidade mínima de 150 litros e emplacamento, carroceria na cor branca com padronização visual do governo estadual, </w:t>
            </w:r>
            <w:r>
              <w:rPr>
                <w:rFonts w:ascii="Arial" w:hAnsi="Arial" w:cs="Arial"/>
                <w:color w:val="000000"/>
              </w:rPr>
              <w:br/>
              <w:t xml:space="preserve"> CORES PREDOMINANTES:</w:t>
            </w:r>
            <w:r>
              <w:rPr>
                <w:rFonts w:ascii="Arial" w:hAnsi="Arial" w:cs="Arial"/>
                <w:color w:val="000000"/>
              </w:rPr>
              <w:br/>
              <w:t xml:space="preserve">Adesivo: </w:t>
            </w:r>
            <w:proofErr w:type="spellStart"/>
            <w:r>
              <w:rPr>
                <w:rFonts w:ascii="Arial" w:hAnsi="Arial" w:cs="Arial"/>
                <w:color w:val="000000"/>
              </w:rPr>
              <w:t>Oracal</w:t>
            </w:r>
            <w:proofErr w:type="spellEnd"/>
            <w:r>
              <w:rPr>
                <w:rFonts w:ascii="Arial" w:hAnsi="Arial" w:cs="Arial"/>
                <w:color w:val="000000"/>
              </w:rPr>
              <w:t xml:space="preserve"> linha 6510, verde fluorescente </w:t>
            </w:r>
            <w:proofErr w:type="spellStart"/>
            <w:r>
              <w:rPr>
                <w:rFonts w:ascii="Arial" w:hAnsi="Arial" w:cs="Arial"/>
                <w:color w:val="000000"/>
              </w:rPr>
              <w:t>green</w:t>
            </w:r>
            <w:proofErr w:type="spellEnd"/>
            <w:r>
              <w:rPr>
                <w:rFonts w:ascii="Arial" w:hAnsi="Arial" w:cs="Arial"/>
                <w:color w:val="000000"/>
              </w:rPr>
              <w:t xml:space="preserve"> PANTONE 802C</w:t>
            </w:r>
            <w:r>
              <w:rPr>
                <w:rFonts w:ascii="Arial" w:hAnsi="Arial" w:cs="Arial"/>
                <w:color w:val="000000"/>
              </w:rPr>
              <w:br/>
              <w:t xml:space="preserve">C64 M0 Y100 K0 </w:t>
            </w:r>
            <w:r>
              <w:rPr>
                <w:rFonts w:ascii="Arial" w:hAnsi="Arial" w:cs="Arial"/>
                <w:color w:val="000000"/>
              </w:rPr>
              <w:br/>
              <w:t xml:space="preserve">Adesivo: Azul </w:t>
            </w:r>
            <w:proofErr w:type="spellStart"/>
            <w:r>
              <w:rPr>
                <w:rFonts w:ascii="Arial" w:hAnsi="Arial" w:cs="Arial"/>
                <w:color w:val="000000"/>
              </w:rPr>
              <w:t>Oracal</w:t>
            </w:r>
            <w:proofErr w:type="spellEnd"/>
            <w:r>
              <w:rPr>
                <w:rFonts w:ascii="Arial" w:hAnsi="Arial" w:cs="Arial"/>
                <w:color w:val="000000"/>
              </w:rPr>
              <w:br/>
              <w:t>linha 651 código 562 PANTONE 540C</w:t>
            </w:r>
            <w:r>
              <w:rPr>
                <w:rFonts w:ascii="Arial" w:hAnsi="Arial" w:cs="Arial"/>
                <w:color w:val="000000"/>
              </w:rPr>
              <w:br/>
              <w:t>C100 M82 Y38 K31</w:t>
            </w:r>
            <w:r>
              <w:rPr>
                <w:rFonts w:ascii="Arial" w:hAnsi="Arial" w:cs="Arial"/>
                <w:color w:val="000000"/>
              </w:rPr>
              <w:br/>
              <w:t xml:space="preserve">(Aplicação de adesivo de recorte. A </w:t>
            </w:r>
            <w:r>
              <w:rPr>
                <w:rFonts w:ascii="Arial" w:hAnsi="Arial" w:cs="Arial"/>
                <w:color w:val="000000"/>
              </w:rPr>
              <w:lastRenderedPageBreak/>
              <w:t xml:space="preserve">diagramação ao lado se aplica a qualquer modelo </w:t>
            </w:r>
            <w:r w:rsidR="005173B4">
              <w:rPr>
                <w:rFonts w:ascii="Arial" w:hAnsi="Arial" w:cs="Arial"/>
                <w:color w:val="000000"/>
              </w:rPr>
              <w:t>micro ônibus</w:t>
            </w:r>
            <w:r>
              <w:rPr>
                <w:rFonts w:ascii="Arial" w:hAnsi="Arial" w:cs="Arial"/>
                <w:color w:val="000000"/>
              </w:rPr>
              <w:t xml:space="preserve">. É necessário analisar a aplicação das marcas levando em conta o deslocamento influenciado por frisos e barras) conforme manual da frota Atenção Primária em Saúde, todos itens obrigatórios, conforme legislação vigente, documentação (emplacamento e licenciamento) em nome do ente federado, garantia mínima de </w:t>
            </w:r>
            <w:r w:rsidR="005173B4">
              <w:rPr>
                <w:rFonts w:ascii="Arial" w:hAnsi="Arial" w:cs="Arial"/>
                <w:color w:val="000000"/>
              </w:rPr>
              <w:t>24</w:t>
            </w:r>
            <w:r>
              <w:rPr>
                <w:rFonts w:ascii="Arial" w:hAnsi="Arial" w:cs="Arial"/>
                <w:color w:val="000000"/>
              </w:rPr>
              <w:t xml:space="preserve"> (</w:t>
            </w:r>
            <w:r w:rsidR="005173B4">
              <w:rPr>
                <w:rFonts w:ascii="Arial" w:hAnsi="Arial" w:cs="Arial"/>
                <w:color w:val="000000"/>
              </w:rPr>
              <w:t>vinte e quatro</w:t>
            </w:r>
            <w:r>
              <w:rPr>
                <w:rFonts w:ascii="Arial" w:hAnsi="Arial" w:cs="Arial"/>
                <w:color w:val="000000"/>
              </w:rPr>
              <w:t>) meses.</w:t>
            </w:r>
          </w:p>
          <w:p w:rsidR="00735F20" w:rsidRPr="00D55AA0" w:rsidRDefault="00735F20" w:rsidP="001F15AF">
            <w:pPr>
              <w:jc w:val="both"/>
              <w:rPr>
                <w:rFonts w:ascii="Cambria" w:eastAsia="Times New Roman" w:hAnsi="Cambria" w:cs="Arial"/>
                <w:color w:val="000000"/>
                <w:kern w:val="0"/>
                <w:lang w:eastAsia="pt-BR"/>
              </w:rPr>
            </w:pP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35F20" w:rsidRPr="00313030" w:rsidRDefault="00313030" w:rsidP="00313030">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lastRenderedPageBreak/>
              <w:t>UNID</w:t>
            </w:r>
          </w:p>
        </w:tc>
        <w:tc>
          <w:tcPr>
            <w:tcW w:w="716" w:type="dxa"/>
            <w:tcBorders>
              <w:top w:val="nil"/>
              <w:left w:val="nil"/>
              <w:bottom w:val="single" w:sz="4" w:space="0" w:color="auto"/>
              <w:right w:val="single" w:sz="4" w:space="0" w:color="auto"/>
            </w:tcBorders>
            <w:shd w:val="clear" w:color="auto" w:fill="auto"/>
            <w:noWrap/>
            <w:vAlign w:val="center"/>
            <w:hideMark/>
          </w:tcPr>
          <w:p w:rsidR="00735F20" w:rsidRPr="00313030" w:rsidRDefault="00313030" w:rsidP="00313030">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01</w:t>
            </w:r>
          </w:p>
        </w:tc>
        <w:tc>
          <w:tcPr>
            <w:tcW w:w="1567" w:type="dxa"/>
            <w:tcBorders>
              <w:top w:val="nil"/>
              <w:left w:val="nil"/>
              <w:bottom w:val="single" w:sz="4" w:space="0" w:color="auto"/>
              <w:right w:val="single" w:sz="4" w:space="0" w:color="auto"/>
            </w:tcBorders>
            <w:shd w:val="clear" w:color="auto" w:fill="auto"/>
            <w:noWrap/>
            <w:vAlign w:val="center"/>
            <w:hideMark/>
          </w:tcPr>
          <w:p w:rsidR="00735F20" w:rsidRPr="00313030" w:rsidRDefault="00735F20" w:rsidP="00F63BAB">
            <w:pPr>
              <w:widowControl/>
              <w:suppressAutoHyphens w:val="0"/>
              <w:autoSpaceDN/>
              <w:jc w:val="center"/>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xml:space="preserve">R$ </w:t>
            </w:r>
            <w:r w:rsidR="00F63BAB">
              <w:rPr>
                <w:rFonts w:ascii="Cambria" w:eastAsia="Times New Roman" w:hAnsi="Cambria" w:cs="Arial"/>
                <w:color w:val="000000"/>
                <w:kern w:val="0"/>
                <w:lang w:eastAsia="pt-BR"/>
              </w:rPr>
              <w:t>579</w:t>
            </w:r>
            <w:r w:rsidR="00313030">
              <w:rPr>
                <w:rFonts w:ascii="Cambria" w:eastAsia="Times New Roman" w:hAnsi="Cambria" w:cs="Arial"/>
                <w:color w:val="000000"/>
                <w:kern w:val="0"/>
                <w:lang w:eastAsia="pt-BR"/>
              </w:rPr>
              <w:t>.</w:t>
            </w:r>
            <w:r w:rsidR="00F63BAB">
              <w:rPr>
                <w:rFonts w:ascii="Cambria" w:eastAsia="Times New Roman" w:hAnsi="Cambria" w:cs="Arial"/>
                <w:color w:val="000000"/>
                <w:kern w:val="0"/>
                <w:lang w:eastAsia="pt-BR"/>
              </w:rPr>
              <w:t>000</w:t>
            </w:r>
            <w:r w:rsidR="00313030">
              <w:rPr>
                <w:rFonts w:ascii="Cambria" w:eastAsia="Times New Roman" w:hAnsi="Cambria" w:cs="Arial"/>
                <w:color w:val="000000"/>
                <w:kern w:val="0"/>
                <w:lang w:eastAsia="pt-BR"/>
              </w:rPr>
              <w:t>,</w:t>
            </w:r>
            <w:r w:rsidR="00F63BAB">
              <w:rPr>
                <w:rFonts w:ascii="Cambria" w:eastAsia="Times New Roman" w:hAnsi="Cambria" w:cs="Arial"/>
                <w:color w:val="000000"/>
                <w:kern w:val="0"/>
                <w:lang w:eastAsia="pt-BR"/>
              </w:rPr>
              <w:t>00</w:t>
            </w:r>
          </w:p>
        </w:tc>
        <w:tc>
          <w:tcPr>
            <w:tcW w:w="1701" w:type="dxa"/>
            <w:tcBorders>
              <w:top w:val="nil"/>
              <w:left w:val="nil"/>
              <w:bottom w:val="single" w:sz="4" w:space="0" w:color="auto"/>
              <w:right w:val="single" w:sz="4" w:space="0" w:color="auto"/>
            </w:tcBorders>
            <w:shd w:val="clear" w:color="auto" w:fill="auto"/>
            <w:noWrap/>
            <w:vAlign w:val="center"/>
            <w:hideMark/>
          </w:tcPr>
          <w:p w:rsidR="00735F20" w:rsidRPr="00313030" w:rsidRDefault="00735F20" w:rsidP="00F63BAB">
            <w:pPr>
              <w:widowControl/>
              <w:suppressAutoHyphens w:val="0"/>
              <w:autoSpaceDN/>
              <w:jc w:val="center"/>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xml:space="preserve">R$ </w:t>
            </w:r>
            <w:r w:rsidR="00F63BAB">
              <w:rPr>
                <w:rFonts w:ascii="Cambria" w:eastAsia="Times New Roman" w:hAnsi="Cambria" w:cs="Arial"/>
                <w:color w:val="000000"/>
                <w:kern w:val="0"/>
                <w:lang w:eastAsia="pt-BR"/>
              </w:rPr>
              <w:t>579</w:t>
            </w:r>
            <w:r w:rsidRPr="00313030">
              <w:rPr>
                <w:rFonts w:ascii="Cambria" w:eastAsia="Times New Roman" w:hAnsi="Cambria" w:cs="Arial"/>
                <w:color w:val="000000"/>
                <w:kern w:val="0"/>
                <w:lang w:eastAsia="pt-BR"/>
              </w:rPr>
              <w:t>.</w:t>
            </w:r>
            <w:r w:rsidR="00F63BAB">
              <w:rPr>
                <w:rFonts w:ascii="Cambria" w:eastAsia="Times New Roman" w:hAnsi="Cambria" w:cs="Arial"/>
                <w:color w:val="000000"/>
                <w:kern w:val="0"/>
                <w:lang w:eastAsia="pt-BR"/>
              </w:rPr>
              <w:t>000</w:t>
            </w:r>
            <w:r w:rsidRPr="00313030">
              <w:rPr>
                <w:rFonts w:ascii="Cambria" w:eastAsia="Times New Roman" w:hAnsi="Cambria" w:cs="Arial"/>
                <w:color w:val="000000"/>
                <w:kern w:val="0"/>
                <w:lang w:eastAsia="pt-BR"/>
              </w:rPr>
              <w:t>,</w:t>
            </w:r>
            <w:r w:rsidR="00F63BAB">
              <w:rPr>
                <w:rFonts w:ascii="Cambria" w:eastAsia="Times New Roman" w:hAnsi="Cambria" w:cs="Arial"/>
                <w:color w:val="000000"/>
                <w:kern w:val="0"/>
                <w:lang w:eastAsia="pt-BR"/>
              </w:rPr>
              <w:t>00</w:t>
            </w:r>
          </w:p>
        </w:tc>
      </w:tr>
      <w:tr w:rsidR="001F15AF" w:rsidRPr="00735F20" w:rsidTr="00A224ED">
        <w:trPr>
          <w:trHeight w:val="300"/>
        </w:trPr>
        <w:tc>
          <w:tcPr>
            <w:tcW w:w="671" w:type="dxa"/>
            <w:tcBorders>
              <w:top w:val="nil"/>
              <w:left w:val="single" w:sz="4" w:space="0" w:color="auto"/>
              <w:bottom w:val="single" w:sz="4" w:space="0" w:color="auto"/>
              <w:right w:val="single" w:sz="4" w:space="0" w:color="auto"/>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lastRenderedPageBreak/>
              <w:t> </w:t>
            </w:r>
          </w:p>
        </w:tc>
        <w:tc>
          <w:tcPr>
            <w:tcW w:w="4873" w:type="dxa"/>
            <w:tcBorders>
              <w:top w:val="nil"/>
              <w:left w:val="nil"/>
              <w:bottom w:val="single" w:sz="4" w:space="0" w:color="auto"/>
              <w:right w:val="nil"/>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xml:space="preserve">Total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w:t>
            </w:r>
          </w:p>
        </w:tc>
        <w:tc>
          <w:tcPr>
            <w:tcW w:w="716" w:type="dxa"/>
            <w:tcBorders>
              <w:top w:val="nil"/>
              <w:left w:val="nil"/>
              <w:bottom w:val="single" w:sz="4" w:space="0" w:color="auto"/>
              <w:right w:val="single" w:sz="4" w:space="0" w:color="auto"/>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w:t>
            </w:r>
          </w:p>
        </w:tc>
        <w:tc>
          <w:tcPr>
            <w:tcW w:w="1567" w:type="dxa"/>
            <w:tcBorders>
              <w:top w:val="nil"/>
              <w:left w:val="nil"/>
              <w:bottom w:val="single" w:sz="4" w:space="0" w:color="auto"/>
              <w:right w:val="single" w:sz="4" w:space="0" w:color="auto"/>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w:t>
            </w:r>
          </w:p>
        </w:tc>
        <w:tc>
          <w:tcPr>
            <w:tcW w:w="1701" w:type="dxa"/>
            <w:tcBorders>
              <w:top w:val="nil"/>
              <w:left w:val="nil"/>
              <w:bottom w:val="single" w:sz="4" w:space="0" w:color="auto"/>
              <w:right w:val="single" w:sz="4" w:space="0" w:color="auto"/>
            </w:tcBorders>
            <w:shd w:val="clear" w:color="auto" w:fill="auto"/>
            <w:noWrap/>
            <w:vAlign w:val="center"/>
            <w:hideMark/>
          </w:tcPr>
          <w:p w:rsidR="001F15AF" w:rsidRPr="00735F20" w:rsidRDefault="001F15AF" w:rsidP="00F63BAB">
            <w:pPr>
              <w:widowControl/>
              <w:suppressAutoHyphens w:val="0"/>
              <w:autoSpaceDN/>
              <w:jc w:val="center"/>
              <w:textAlignment w:val="auto"/>
              <w:rPr>
                <w:rFonts w:ascii="Cambria" w:eastAsia="Times New Roman" w:hAnsi="Cambria" w:cs="Arial"/>
                <w:b/>
                <w:bCs/>
                <w:color w:val="000000"/>
                <w:kern w:val="0"/>
                <w:lang w:eastAsia="pt-BR"/>
              </w:rPr>
            </w:pPr>
            <w:r w:rsidRPr="00313030">
              <w:rPr>
                <w:rFonts w:ascii="Cambria" w:eastAsia="Times New Roman" w:hAnsi="Cambria" w:cs="Arial"/>
                <w:b/>
                <w:bCs/>
                <w:color w:val="000000"/>
                <w:kern w:val="0"/>
                <w:lang w:eastAsia="pt-BR"/>
              </w:rPr>
              <w:t xml:space="preserve">R$ </w:t>
            </w:r>
            <w:r w:rsidR="00F63BAB">
              <w:rPr>
                <w:rFonts w:ascii="Cambria" w:eastAsia="Times New Roman" w:hAnsi="Cambria" w:cs="Arial"/>
                <w:b/>
                <w:bCs/>
                <w:color w:val="000000"/>
                <w:kern w:val="0"/>
                <w:lang w:eastAsia="pt-BR"/>
              </w:rPr>
              <w:t>579</w:t>
            </w:r>
            <w:r w:rsidRPr="00313030">
              <w:rPr>
                <w:rFonts w:ascii="Cambria" w:eastAsia="Times New Roman" w:hAnsi="Cambria" w:cs="Arial"/>
                <w:b/>
                <w:bCs/>
                <w:color w:val="000000"/>
                <w:kern w:val="0"/>
                <w:lang w:eastAsia="pt-BR"/>
              </w:rPr>
              <w:t>.</w:t>
            </w:r>
            <w:r w:rsidR="00F63BAB">
              <w:rPr>
                <w:rFonts w:ascii="Cambria" w:eastAsia="Times New Roman" w:hAnsi="Cambria" w:cs="Arial"/>
                <w:b/>
                <w:bCs/>
                <w:color w:val="000000"/>
                <w:kern w:val="0"/>
                <w:lang w:eastAsia="pt-BR"/>
              </w:rPr>
              <w:t>00</w:t>
            </w:r>
            <w:r>
              <w:rPr>
                <w:rFonts w:ascii="Cambria" w:eastAsia="Times New Roman" w:hAnsi="Cambria" w:cs="Arial"/>
                <w:b/>
                <w:bCs/>
                <w:color w:val="000000"/>
                <w:kern w:val="0"/>
                <w:lang w:eastAsia="pt-BR"/>
              </w:rPr>
              <w:t>0</w:t>
            </w:r>
            <w:r w:rsidRPr="00313030">
              <w:rPr>
                <w:rFonts w:ascii="Cambria" w:eastAsia="Times New Roman" w:hAnsi="Cambria" w:cs="Arial"/>
                <w:b/>
                <w:bCs/>
                <w:color w:val="000000"/>
                <w:kern w:val="0"/>
                <w:lang w:eastAsia="pt-BR"/>
              </w:rPr>
              <w:t>,</w:t>
            </w:r>
            <w:r w:rsidR="00F63BAB">
              <w:rPr>
                <w:rFonts w:ascii="Cambria" w:eastAsia="Times New Roman" w:hAnsi="Cambria" w:cs="Arial"/>
                <w:b/>
                <w:bCs/>
                <w:color w:val="000000"/>
                <w:kern w:val="0"/>
                <w:lang w:eastAsia="pt-BR"/>
              </w:rPr>
              <w:t>00</w:t>
            </w:r>
          </w:p>
        </w:tc>
      </w:tr>
    </w:tbl>
    <w:p w:rsidR="00A703D5" w:rsidRPr="00735F20" w:rsidRDefault="00A703D5" w:rsidP="00A703D5">
      <w:pPr>
        <w:jc w:val="center"/>
        <w:rPr>
          <w:rFonts w:ascii="Cambria" w:hAnsi="Cambria"/>
          <w:b/>
        </w:rPr>
      </w:pPr>
    </w:p>
    <w:p w:rsidR="002E317E" w:rsidRPr="002E317E" w:rsidRDefault="002E317E" w:rsidP="002E317E">
      <w:pPr>
        <w:jc w:val="both"/>
        <w:rPr>
          <w:rFonts w:ascii="Cambria" w:hAnsi="Cambria"/>
          <w:b/>
        </w:rPr>
      </w:pPr>
      <w:r w:rsidRPr="002E317E">
        <w:rPr>
          <w:rFonts w:ascii="Cambria" w:hAnsi="Cambria"/>
          <w:b/>
        </w:rPr>
        <w:t>OBS: APRESENTAR JUNTAMENTE COM A PROPOSTA FOLDER/PROSPECTO/</w:t>
      </w:r>
      <w:r w:rsidR="00776D11">
        <w:rPr>
          <w:rFonts w:ascii="Cambria" w:hAnsi="Cambria"/>
          <w:b/>
        </w:rPr>
        <w:t>MANUAL</w:t>
      </w:r>
      <w:r w:rsidRPr="002E317E">
        <w:rPr>
          <w:rFonts w:ascii="Cambria" w:hAnsi="Cambria"/>
          <w:b/>
        </w:rPr>
        <w:t xml:space="preserve"> COM AS CARACTERÍSTICAS DO OBJETO OFERTADO PARA ANÁLISE QUANTO A ADEQUAÇÃO AO SOLICITADO EM EDITAL.</w:t>
      </w:r>
    </w:p>
    <w:p w:rsidR="002E317E" w:rsidRPr="00A21C24" w:rsidRDefault="002E317E" w:rsidP="00A703D5">
      <w:pPr>
        <w:jc w:val="center"/>
        <w:rPr>
          <w:rFonts w:asciiTheme="majorHAnsi" w:hAnsiTheme="majorHAnsi"/>
          <w:b/>
        </w:rPr>
      </w:pPr>
    </w:p>
    <w:p w:rsidR="00111667" w:rsidRPr="00111667" w:rsidRDefault="00111667" w:rsidP="003849BC">
      <w:pPr>
        <w:pStyle w:val="Standard"/>
        <w:tabs>
          <w:tab w:val="left" w:pos="4365"/>
        </w:tabs>
        <w:jc w:val="both"/>
        <w:rPr>
          <w:rFonts w:ascii="Cambria" w:hAnsi="Cambria" w:cs="Arial"/>
          <w:b/>
          <w:sz w:val="22"/>
          <w:szCs w:val="22"/>
        </w:rPr>
      </w:pPr>
      <w:r w:rsidRPr="00111667">
        <w:rPr>
          <w:rFonts w:ascii="Cambria" w:hAnsi="Cambria" w:cs="Arial"/>
          <w:b/>
          <w:sz w:val="22"/>
          <w:szCs w:val="22"/>
        </w:rPr>
        <w:t>3 – JUSTIFICATIVA</w:t>
      </w:r>
      <w:r w:rsidR="003849BC">
        <w:rPr>
          <w:rFonts w:ascii="Cambria" w:hAnsi="Cambria" w:cs="Arial"/>
          <w:b/>
          <w:sz w:val="22"/>
          <w:szCs w:val="22"/>
        </w:rPr>
        <w:tab/>
      </w:r>
    </w:p>
    <w:p w:rsidR="00111667" w:rsidRPr="00F63BAB" w:rsidRDefault="00F63BAB" w:rsidP="00BC07E1">
      <w:pPr>
        <w:jc w:val="both"/>
        <w:rPr>
          <w:rFonts w:ascii="Cambria" w:eastAsia="Times New Roman" w:hAnsi="Cambria" w:cs="Arial"/>
          <w:lang w:eastAsia="pt-BR"/>
        </w:rPr>
      </w:pPr>
      <w:r w:rsidRPr="00F63BAB">
        <w:rPr>
          <w:rFonts w:ascii="Cambria" w:hAnsi="Cambria" w:cs="Arial"/>
        </w:rPr>
        <w:t xml:space="preserve">A realização de processo de contratação para o fornecimento deste objeto se justifica em face ao interesse público presente na necessidade da Secretaria de Saúde em assegurar serviços para a promoção, proteção e recuperação da saúde da população. A unidade móvel de saúde (micro-ônibus urbano de transporte sanitário) </w:t>
      </w:r>
      <w:r w:rsidRPr="00F63BAB">
        <w:rPr>
          <w:rFonts w:ascii="Cambria" w:eastAsia="Times New Roman" w:hAnsi="Cambria" w:cs="Arial"/>
          <w:color w:val="000000"/>
          <w:lang w:eastAsia="pt-BR"/>
        </w:rPr>
        <w:t xml:space="preserve">oportunizará uma reestruturação e melhoria dos trabalhos realizados na Unidade de Saúde do Município de Santo Inácio-PR, no tocante ao transporte de pacientes, garantindo conforto e segurança à população usuária do Sistema Único de Saúde-SUS, durante a assistência à saúde. O transporte sanitário eletivo no município de Santo Inácio-PR é de extrema relevância no atendimento da demanda de usuários que necessitam realizar procedimentos de caráter eletivo, regulados e agendados sem urgência, em situações previsíveis de atenção programada, nos municípios referenciados para atendimentos, municípios de Colorado-PR a </w:t>
      </w:r>
      <w:proofErr w:type="gramStart"/>
      <w:r w:rsidRPr="00F63BAB">
        <w:rPr>
          <w:rFonts w:ascii="Cambria" w:eastAsia="Times New Roman" w:hAnsi="Cambria" w:cs="Arial"/>
          <w:color w:val="000000"/>
          <w:lang w:eastAsia="pt-BR"/>
        </w:rPr>
        <w:t>29</w:t>
      </w:r>
      <w:r w:rsidR="00F47968">
        <w:rPr>
          <w:rFonts w:ascii="Cambria" w:eastAsia="Times New Roman" w:hAnsi="Cambria" w:cs="Arial"/>
          <w:color w:val="000000"/>
          <w:lang w:eastAsia="pt-BR"/>
        </w:rPr>
        <w:t xml:space="preserve"> </w:t>
      </w:r>
      <w:r w:rsidRPr="00F63BAB">
        <w:rPr>
          <w:rFonts w:ascii="Cambria" w:eastAsia="Times New Roman" w:hAnsi="Cambria" w:cs="Arial"/>
          <w:color w:val="000000"/>
          <w:lang w:eastAsia="pt-BR"/>
        </w:rPr>
        <w:t>Km</w:t>
      </w:r>
      <w:proofErr w:type="gramEnd"/>
      <w:r w:rsidRPr="00F63BAB">
        <w:rPr>
          <w:rFonts w:ascii="Cambria" w:eastAsia="Times New Roman" w:hAnsi="Cambria" w:cs="Arial"/>
          <w:color w:val="000000"/>
          <w:lang w:eastAsia="pt-BR"/>
        </w:rPr>
        <w:t xml:space="preserve"> de distância; Maringá-PR a 90 Km de distância; Londrina-PR com distância de 115 Km e Curitiba com distância de 500 Km, todos com trajeto pavimentado. Serão muitos os benefícios e os avanços do transporte sanitário eletivo, uma vez que os usuários necessitam de locomoção até os municípios de referências para realização de consultas, exames e tratamentos de doenças crônicas.</w:t>
      </w:r>
    </w:p>
    <w:p w:rsidR="00111667" w:rsidRDefault="00111667" w:rsidP="004C19B0">
      <w:pPr>
        <w:jc w:val="both"/>
        <w:rPr>
          <w:rFonts w:ascii="Cambria" w:hAnsi="Cambria" w:cs="Arial"/>
          <w:color w:val="000000" w:themeColor="text1"/>
        </w:rPr>
      </w:pPr>
      <w:r w:rsidRPr="00111667">
        <w:rPr>
          <w:rFonts w:ascii="Cambria" w:eastAsia="Arial" w:hAnsi="Cambria" w:cs="Arial"/>
          <w:b/>
        </w:rPr>
        <w:t>3.</w:t>
      </w:r>
      <w:r w:rsidR="00AD58A5">
        <w:rPr>
          <w:rFonts w:ascii="Cambria" w:eastAsia="Arial" w:hAnsi="Cambria" w:cs="Arial"/>
          <w:b/>
        </w:rPr>
        <w:t>1</w:t>
      </w:r>
      <w:r w:rsidRPr="00111667">
        <w:rPr>
          <w:rFonts w:ascii="Cambria" w:eastAsia="Arial" w:hAnsi="Cambria" w:cs="Arial"/>
        </w:rPr>
        <w:t xml:space="preserve"> - </w:t>
      </w:r>
      <w:r w:rsidRPr="00111667">
        <w:rPr>
          <w:rFonts w:ascii="Cambria" w:hAnsi="Cambria" w:cs="Arial"/>
        </w:rPr>
        <w:t>Foi adotado o formato do pregão</w:t>
      </w:r>
      <w:r w:rsidR="00851BE1">
        <w:rPr>
          <w:rFonts w:ascii="Cambria" w:hAnsi="Cambria" w:cs="Arial"/>
        </w:rPr>
        <w:t xml:space="preserve"> eletrônico,</w:t>
      </w:r>
      <w:r w:rsidRPr="00111667">
        <w:rPr>
          <w:rFonts w:ascii="Cambria" w:hAnsi="Cambria" w:cs="Arial"/>
        </w:rPr>
        <w:t xml:space="preserve"> </w:t>
      </w:r>
      <w:r w:rsidR="00851BE1" w:rsidRPr="00851BE1">
        <w:rPr>
          <w:rFonts w:ascii="Cambria" w:hAnsi="Cambria" w:cs="Arial"/>
        </w:rPr>
        <w:t>no qual atrai a incidência das normas gerais estabelecidas na Lei nº 1</w:t>
      </w:r>
      <w:r w:rsidR="00851BE1">
        <w:rPr>
          <w:rFonts w:ascii="Cambria" w:hAnsi="Cambria" w:cs="Arial"/>
        </w:rPr>
        <w:t>4</w:t>
      </w:r>
      <w:r w:rsidR="00851BE1" w:rsidRPr="00851BE1">
        <w:rPr>
          <w:rFonts w:ascii="Cambria" w:hAnsi="Cambria" w:cs="Arial"/>
        </w:rPr>
        <w:t>.</w:t>
      </w:r>
      <w:r w:rsidR="00851BE1">
        <w:rPr>
          <w:rFonts w:ascii="Cambria" w:hAnsi="Cambria" w:cs="Arial"/>
        </w:rPr>
        <w:t>133</w:t>
      </w:r>
      <w:r w:rsidR="00851BE1" w:rsidRPr="00851BE1">
        <w:rPr>
          <w:rFonts w:ascii="Cambria" w:hAnsi="Cambria" w:cs="Arial"/>
        </w:rPr>
        <w:t>/20</w:t>
      </w:r>
      <w:r w:rsidR="00851BE1">
        <w:rPr>
          <w:rFonts w:ascii="Cambria" w:hAnsi="Cambria" w:cs="Arial"/>
        </w:rPr>
        <w:t>21</w:t>
      </w:r>
      <w:r w:rsidR="00851BE1" w:rsidRPr="00851BE1">
        <w:rPr>
          <w:rFonts w:ascii="Cambria" w:hAnsi="Cambria" w:cs="Arial"/>
        </w:rPr>
        <w:t xml:space="preserve"> c/c o art. 37, XXI da Constituição Federal, por se tratar de be</w:t>
      </w:r>
      <w:r w:rsidR="00837323">
        <w:rPr>
          <w:rFonts w:ascii="Cambria" w:hAnsi="Cambria" w:cs="Arial"/>
        </w:rPr>
        <w:t>m</w:t>
      </w:r>
      <w:r w:rsidR="00851BE1" w:rsidRPr="00851BE1">
        <w:rPr>
          <w:rFonts w:ascii="Cambria" w:hAnsi="Cambria" w:cs="Arial"/>
        </w:rPr>
        <w:t xml:space="preserve"> classificado como be</w:t>
      </w:r>
      <w:r w:rsidR="00837323">
        <w:rPr>
          <w:rFonts w:ascii="Cambria" w:hAnsi="Cambria" w:cs="Arial"/>
        </w:rPr>
        <w:t>m</w:t>
      </w:r>
      <w:r w:rsidR="00851BE1" w:rsidRPr="00851BE1">
        <w:rPr>
          <w:rFonts w:ascii="Cambria" w:hAnsi="Cambria" w:cs="Arial"/>
        </w:rPr>
        <w:t xml:space="preserve"> comu</w:t>
      </w:r>
      <w:r w:rsidR="00837323">
        <w:rPr>
          <w:rFonts w:ascii="Cambria" w:hAnsi="Cambria" w:cs="Arial"/>
        </w:rPr>
        <w:t>m</w:t>
      </w:r>
      <w:r w:rsidR="00851BE1" w:rsidRPr="00851BE1">
        <w:rPr>
          <w:rFonts w:ascii="Cambria" w:hAnsi="Cambria" w:cs="Arial"/>
        </w:rPr>
        <w:t>, de forma que as necessidades da Administração atendem aos requisitos para utilização do</w:t>
      </w:r>
      <w:r w:rsidR="00851BE1" w:rsidRPr="00851BE1">
        <w:rPr>
          <w:rFonts w:ascii="Cambria" w:eastAsia="Calibri" w:hAnsi="Cambria" w:cs="Arial"/>
        </w:rPr>
        <w:t xml:space="preserve"> Pregão Eletrônico</w:t>
      </w:r>
      <w:r w:rsidR="00851BE1" w:rsidRPr="00851BE1">
        <w:rPr>
          <w:rFonts w:ascii="Cambria" w:hAnsi="Cambria" w:cs="Arial"/>
        </w:rPr>
        <w:t xml:space="preserve"> e ser um procedimento que proporciona atender o interesse público com celeridade e eficiência. </w:t>
      </w:r>
      <w:r w:rsidR="00851BE1" w:rsidRPr="00851BE1">
        <w:rPr>
          <w:rFonts w:ascii="Cambria" w:hAnsi="Cambria" w:cs="Arial"/>
          <w:color w:val="000000" w:themeColor="text1"/>
        </w:rPr>
        <w:t xml:space="preserve">No que diz respeito ao Sistema de Registro de Preço que elege muitas vantagens sob o pregão comum, cabe destacar que por óbvio a aquisição do </w:t>
      </w:r>
      <w:r w:rsidR="00F47968">
        <w:rPr>
          <w:rFonts w:ascii="Cambria" w:hAnsi="Cambria" w:cs="Arial"/>
          <w:color w:val="000000" w:themeColor="text1"/>
        </w:rPr>
        <w:t>veículo</w:t>
      </w:r>
      <w:r w:rsidR="00851BE1" w:rsidRPr="00851BE1">
        <w:rPr>
          <w:rFonts w:ascii="Cambria" w:hAnsi="Cambria" w:cs="Arial"/>
          <w:color w:val="000000" w:themeColor="text1"/>
        </w:rPr>
        <w:t>, objeto em exame, não demanda a necessidade de contratações frequentes, o departamento solicitante no termo de referência enuncia a quantidade exata do equipamento, bem como define quando deve ser entregue, de forma que pelo objeto e na forma solicitada torna perfeitamente possível prever a quantidade demandada pela Administração, não estando sujeito ao registro de preços.</w:t>
      </w:r>
    </w:p>
    <w:p w:rsidR="00666028" w:rsidRDefault="00666028" w:rsidP="004C19B0">
      <w:pPr>
        <w:jc w:val="both"/>
        <w:rPr>
          <w:rFonts w:ascii="Cambria" w:hAnsi="Cambria" w:cs="Arial"/>
          <w:color w:val="000000" w:themeColor="text1"/>
        </w:rPr>
      </w:pPr>
    </w:p>
    <w:p w:rsidR="00111667" w:rsidRPr="00111667" w:rsidRDefault="00111667" w:rsidP="00111667">
      <w:pPr>
        <w:spacing w:line="300" w:lineRule="exact"/>
        <w:jc w:val="both"/>
        <w:rPr>
          <w:rFonts w:ascii="Cambria" w:hAnsi="Cambria" w:cs="Arial"/>
          <w:b/>
        </w:rPr>
      </w:pPr>
      <w:r w:rsidRPr="00111667">
        <w:rPr>
          <w:rFonts w:ascii="Cambria" w:hAnsi="Cambria" w:cs="Arial"/>
          <w:b/>
        </w:rPr>
        <w:t>4 – ELABORAÇÃO</w:t>
      </w:r>
      <w:r w:rsidR="002E317E">
        <w:rPr>
          <w:rFonts w:ascii="Cambria" w:hAnsi="Cambria" w:cs="Arial"/>
          <w:b/>
        </w:rPr>
        <w:t xml:space="preserve"> DO ORÇAMENTO</w:t>
      </w:r>
      <w:r w:rsidRPr="00111667">
        <w:rPr>
          <w:rFonts w:ascii="Cambria" w:hAnsi="Cambria" w:cs="Arial"/>
          <w:b/>
        </w:rPr>
        <w:t>:</w:t>
      </w:r>
    </w:p>
    <w:p w:rsidR="00134E6B" w:rsidRPr="00111667" w:rsidRDefault="00134E6B" w:rsidP="00134E6B">
      <w:pPr>
        <w:spacing w:line="300" w:lineRule="exact"/>
        <w:jc w:val="both"/>
        <w:rPr>
          <w:rFonts w:ascii="Cambria" w:hAnsi="Cambria" w:cs="Arial"/>
        </w:rPr>
      </w:pPr>
      <w:r w:rsidRPr="000C45D0">
        <w:rPr>
          <w:rFonts w:ascii="Cambria" w:hAnsi="Cambria" w:cs="Arial"/>
          <w:b/>
          <w:color w:val="000000"/>
        </w:rPr>
        <w:t xml:space="preserve">4.1 – </w:t>
      </w:r>
      <w:r w:rsidRPr="00111667">
        <w:rPr>
          <w:rFonts w:ascii="Cambria" w:hAnsi="Cambria" w:cs="Arial"/>
        </w:rPr>
        <w:t xml:space="preserve">Elaborado por </w:t>
      </w:r>
      <w:r w:rsidR="00C27DD3">
        <w:rPr>
          <w:rFonts w:ascii="Cambria" w:hAnsi="Cambria" w:cs="Arial"/>
        </w:rPr>
        <w:t>Gislaine Passos Pereira</w:t>
      </w:r>
      <w:r w:rsidRPr="00111667">
        <w:rPr>
          <w:rFonts w:ascii="Cambria" w:hAnsi="Cambria" w:cs="Arial"/>
        </w:rPr>
        <w:t>, servidor</w:t>
      </w:r>
      <w:r w:rsidR="00C27DD3">
        <w:rPr>
          <w:rFonts w:ascii="Cambria" w:hAnsi="Cambria" w:cs="Arial"/>
        </w:rPr>
        <w:t>a</w:t>
      </w:r>
      <w:r w:rsidRPr="00111667">
        <w:rPr>
          <w:rFonts w:ascii="Cambria" w:hAnsi="Cambria" w:cs="Arial"/>
        </w:rPr>
        <w:t xml:space="preserve"> do departamento de licitação.</w:t>
      </w:r>
    </w:p>
    <w:p w:rsidR="00837323" w:rsidRDefault="00134E6B" w:rsidP="00111667">
      <w:pPr>
        <w:spacing w:line="300" w:lineRule="exact"/>
        <w:jc w:val="both"/>
        <w:rPr>
          <w:rFonts w:ascii="Cambria" w:eastAsia="Times New Roman" w:hAnsi="Cambria" w:cs="Arial"/>
          <w:bCs/>
          <w:color w:val="000000"/>
          <w:kern w:val="0"/>
          <w:lang w:eastAsia="pt-BR"/>
        </w:rPr>
      </w:pPr>
      <w:r w:rsidRPr="000C45D0">
        <w:rPr>
          <w:rFonts w:ascii="Cambria" w:hAnsi="Cambria" w:cs="Arial"/>
          <w:b/>
          <w:color w:val="000000"/>
        </w:rPr>
        <w:t>4.2 –</w:t>
      </w:r>
      <w:r w:rsidRPr="00111667">
        <w:rPr>
          <w:rFonts w:ascii="Cambria" w:hAnsi="Cambria" w:cs="Arial"/>
          <w:color w:val="FF0000"/>
        </w:rPr>
        <w:t xml:space="preserve"> </w:t>
      </w:r>
      <w:r w:rsidRPr="00111667">
        <w:rPr>
          <w:rFonts w:ascii="Cambria" w:hAnsi="Cambria" w:cs="Arial"/>
        </w:rPr>
        <w:t>Foi realizada pesquisa de preços pelas seguintes fontes:</w:t>
      </w:r>
    </w:p>
    <w:tbl>
      <w:tblPr>
        <w:tblW w:w="9229" w:type="dxa"/>
        <w:tblInd w:w="55" w:type="dxa"/>
        <w:tblCellMar>
          <w:left w:w="70" w:type="dxa"/>
          <w:right w:w="70" w:type="dxa"/>
        </w:tblCellMar>
        <w:tblLook w:val="04A0" w:firstRow="1" w:lastRow="0" w:firstColumn="1" w:lastColumn="0" w:noHBand="0" w:noVBand="1"/>
      </w:tblPr>
      <w:tblGrid>
        <w:gridCol w:w="9229"/>
      </w:tblGrid>
      <w:tr w:rsidR="00837323" w:rsidRPr="00837323" w:rsidTr="00837323">
        <w:trPr>
          <w:trHeight w:val="285"/>
        </w:trPr>
        <w:tc>
          <w:tcPr>
            <w:tcW w:w="9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7323" w:rsidRPr="00F47968" w:rsidRDefault="00837323" w:rsidP="00B31526">
            <w:pPr>
              <w:widowControl/>
              <w:suppressAutoHyphens w:val="0"/>
              <w:autoSpaceDN/>
              <w:textAlignment w:val="auto"/>
              <w:rPr>
                <w:rFonts w:ascii="Cambria" w:eastAsia="Times New Roman" w:hAnsi="Cambria" w:cs="Arial"/>
                <w:kern w:val="0"/>
                <w:lang w:eastAsia="pt-BR"/>
              </w:rPr>
            </w:pPr>
            <w:r w:rsidRPr="00F47968">
              <w:rPr>
                <w:rFonts w:ascii="Cambria" w:eastAsia="Times New Roman" w:hAnsi="Cambria" w:cs="Arial"/>
                <w:kern w:val="0"/>
                <w:lang w:eastAsia="pt-BR"/>
              </w:rPr>
              <w:t xml:space="preserve">EMPRESA </w:t>
            </w:r>
            <w:proofErr w:type="gramStart"/>
            <w:r w:rsidRPr="00F47968">
              <w:rPr>
                <w:rFonts w:ascii="Cambria" w:eastAsia="Times New Roman" w:hAnsi="Cambria" w:cs="Arial"/>
                <w:kern w:val="0"/>
                <w:lang w:eastAsia="pt-BR"/>
              </w:rPr>
              <w:t>1</w:t>
            </w:r>
            <w:proofErr w:type="gramEnd"/>
            <w:r w:rsidRPr="00F47968">
              <w:rPr>
                <w:rFonts w:ascii="Cambria" w:eastAsia="Times New Roman" w:hAnsi="Cambria" w:cs="Arial"/>
                <w:kern w:val="0"/>
                <w:lang w:eastAsia="pt-BR"/>
              </w:rPr>
              <w:t xml:space="preserve">: </w:t>
            </w:r>
            <w:r w:rsidR="00F47968" w:rsidRPr="00F47968">
              <w:rPr>
                <w:rFonts w:ascii="Cambria" w:eastAsia="Times New Roman" w:hAnsi="Cambria" w:cs="Arial"/>
                <w:color w:val="000000"/>
                <w:kern w:val="0"/>
                <w:lang w:eastAsia="pt-BR"/>
              </w:rPr>
              <w:t>INGA VEICULOS LTDA / CNPJ: 01.994.951/0011-68</w:t>
            </w:r>
          </w:p>
        </w:tc>
      </w:tr>
      <w:tr w:rsidR="00837323" w:rsidRPr="00837323" w:rsidTr="00837323">
        <w:trPr>
          <w:trHeight w:val="285"/>
        </w:trPr>
        <w:tc>
          <w:tcPr>
            <w:tcW w:w="9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7323" w:rsidRPr="00F47968" w:rsidRDefault="00837323" w:rsidP="00300E56">
            <w:pPr>
              <w:widowControl/>
              <w:suppressAutoHyphens w:val="0"/>
              <w:autoSpaceDN/>
              <w:textAlignment w:val="auto"/>
              <w:rPr>
                <w:rFonts w:ascii="Cambria" w:eastAsia="Times New Roman" w:hAnsi="Cambria" w:cs="Arial"/>
                <w:kern w:val="0"/>
                <w:lang w:eastAsia="pt-BR"/>
              </w:rPr>
            </w:pPr>
            <w:r w:rsidRPr="00F47968">
              <w:rPr>
                <w:rFonts w:ascii="Cambria" w:eastAsia="Times New Roman" w:hAnsi="Cambria" w:cs="Arial"/>
                <w:kern w:val="0"/>
                <w:lang w:eastAsia="pt-BR"/>
              </w:rPr>
              <w:t xml:space="preserve">EMPRESA </w:t>
            </w:r>
            <w:proofErr w:type="gramStart"/>
            <w:r w:rsidRPr="00F47968">
              <w:rPr>
                <w:rFonts w:ascii="Cambria" w:eastAsia="Times New Roman" w:hAnsi="Cambria" w:cs="Arial"/>
                <w:kern w:val="0"/>
                <w:lang w:eastAsia="pt-BR"/>
              </w:rPr>
              <w:t>2</w:t>
            </w:r>
            <w:proofErr w:type="gramEnd"/>
            <w:r w:rsidRPr="00F47968">
              <w:rPr>
                <w:rFonts w:ascii="Cambria" w:eastAsia="Times New Roman" w:hAnsi="Cambria" w:cs="Arial"/>
                <w:kern w:val="0"/>
                <w:lang w:eastAsia="pt-BR"/>
              </w:rPr>
              <w:t xml:space="preserve">: </w:t>
            </w:r>
            <w:r w:rsidR="00F47968" w:rsidRPr="00F47968">
              <w:rPr>
                <w:rFonts w:ascii="Cambria" w:eastAsia="Times New Roman" w:hAnsi="Cambria" w:cs="Arial"/>
                <w:color w:val="000000"/>
                <w:kern w:val="0"/>
                <w:lang w:eastAsia="pt-BR"/>
              </w:rPr>
              <w:t>RODO SERVICE LTDA / CNPJ: 00.688.075/0004-50</w:t>
            </w:r>
          </w:p>
        </w:tc>
      </w:tr>
      <w:tr w:rsidR="00837323" w:rsidRPr="00837323" w:rsidTr="00837323">
        <w:trPr>
          <w:trHeight w:val="285"/>
        </w:trPr>
        <w:tc>
          <w:tcPr>
            <w:tcW w:w="9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7323" w:rsidRPr="00F47968" w:rsidRDefault="00837323" w:rsidP="00B31526">
            <w:pPr>
              <w:widowControl/>
              <w:suppressAutoHyphens w:val="0"/>
              <w:autoSpaceDN/>
              <w:textAlignment w:val="auto"/>
              <w:rPr>
                <w:rFonts w:ascii="Cambria" w:eastAsia="Times New Roman" w:hAnsi="Cambria" w:cs="Arial"/>
                <w:kern w:val="0"/>
                <w:lang w:eastAsia="pt-BR"/>
              </w:rPr>
            </w:pPr>
            <w:r w:rsidRPr="00F47968">
              <w:rPr>
                <w:rFonts w:ascii="Cambria" w:eastAsia="Times New Roman" w:hAnsi="Cambria" w:cs="Arial"/>
                <w:kern w:val="0"/>
                <w:lang w:eastAsia="pt-BR"/>
              </w:rPr>
              <w:t xml:space="preserve">EMPRESA </w:t>
            </w:r>
            <w:proofErr w:type="gramStart"/>
            <w:r w:rsidRPr="00F47968">
              <w:rPr>
                <w:rFonts w:ascii="Cambria" w:eastAsia="Times New Roman" w:hAnsi="Cambria" w:cs="Arial"/>
                <w:kern w:val="0"/>
                <w:lang w:eastAsia="pt-BR"/>
              </w:rPr>
              <w:t>3</w:t>
            </w:r>
            <w:proofErr w:type="gramEnd"/>
            <w:r w:rsidRPr="00F47968">
              <w:rPr>
                <w:rFonts w:ascii="Cambria" w:eastAsia="Times New Roman" w:hAnsi="Cambria" w:cs="Arial"/>
                <w:kern w:val="0"/>
                <w:lang w:eastAsia="pt-BR"/>
              </w:rPr>
              <w:t xml:space="preserve">: </w:t>
            </w:r>
            <w:r w:rsidR="00F47968" w:rsidRPr="00F47968">
              <w:rPr>
                <w:rFonts w:ascii="Cambria" w:eastAsia="Times New Roman" w:hAnsi="Cambria" w:cs="Arial"/>
                <w:color w:val="000000"/>
                <w:kern w:val="0"/>
                <w:lang w:eastAsia="pt-BR"/>
              </w:rPr>
              <w:t>MASCARELLO - CARROCERIAS E ONIBUS LTDA / CNPJ: 05.440.065/0001-71</w:t>
            </w:r>
          </w:p>
        </w:tc>
      </w:tr>
      <w:tr w:rsidR="00837323" w:rsidRPr="00837323" w:rsidTr="00837323">
        <w:trPr>
          <w:trHeight w:val="300"/>
        </w:trPr>
        <w:tc>
          <w:tcPr>
            <w:tcW w:w="9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7323" w:rsidRPr="00837323" w:rsidRDefault="00837323" w:rsidP="003B18AB">
            <w:pPr>
              <w:widowControl/>
              <w:suppressAutoHyphens w:val="0"/>
              <w:autoSpaceDN/>
              <w:textAlignment w:val="auto"/>
              <w:rPr>
                <w:rFonts w:ascii="Cambria" w:eastAsia="Times New Roman" w:hAnsi="Cambria" w:cs="Arial"/>
                <w:kern w:val="0"/>
                <w:lang w:eastAsia="pt-BR"/>
              </w:rPr>
            </w:pPr>
            <w:r w:rsidRPr="00837323">
              <w:rPr>
                <w:rFonts w:ascii="Cambria" w:eastAsia="Times New Roman" w:hAnsi="Cambria" w:cs="Arial"/>
                <w:kern w:val="0"/>
                <w:lang w:eastAsia="pt-BR"/>
              </w:rPr>
              <w:t xml:space="preserve">COLUNA </w:t>
            </w:r>
            <w:proofErr w:type="gramStart"/>
            <w:r w:rsidR="003B18AB">
              <w:rPr>
                <w:rFonts w:ascii="Cambria" w:eastAsia="Times New Roman" w:hAnsi="Cambria" w:cs="Arial"/>
                <w:kern w:val="0"/>
                <w:lang w:eastAsia="pt-BR"/>
              </w:rPr>
              <w:t>4</w:t>
            </w:r>
            <w:proofErr w:type="gramEnd"/>
            <w:r w:rsidRPr="00837323">
              <w:rPr>
                <w:rFonts w:ascii="Cambria" w:eastAsia="Times New Roman" w:hAnsi="Cambria" w:cs="Arial"/>
                <w:kern w:val="0"/>
                <w:lang w:eastAsia="pt-BR"/>
              </w:rPr>
              <w:t>: BANCO DE PREÇOS</w:t>
            </w:r>
          </w:p>
        </w:tc>
      </w:tr>
      <w:tr w:rsidR="00837323" w:rsidRPr="00837323" w:rsidTr="00837323">
        <w:trPr>
          <w:trHeight w:val="1188"/>
        </w:trPr>
        <w:tc>
          <w:tcPr>
            <w:tcW w:w="92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7323" w:rsidRPr="00837323" w:rsidRDefault="00A3211E" w:rsidP="00A3211E">
            <w:pPr>
              <w:jc w:val="both"/>
              <w:rPr>
                <w:rFonts w:ascii="Cambria" w:eastAsia="Times New Roman" w:hAnsi="Cambria" w:cs="Arial"/>
                <w:kern w:val="0"/>
                <w:lang w:eastAsia="pt-BR"/>
              </w:rPr>
            </w:pPr>
            <w:r w:rsidRPr="00A3211E">
              <w:rPr>
                <w:rFonts w:ascii="Cambria" w:hAnsi="Cambria" w:cs="Arial"/>
              </w:rPr>
              <w:lastRenderedPageBreak/>
              <w:t xml:space="preserve">A metodologia usada para formação de preços, foi pesquisa junto a </w:t>
            </w:r>
            <w:proofErr w:type="gramStart"/>
            <w:r w:rsidRPr="00A3211E">
              <w:rPr>
                <w:rFonts w:ascii="Cambria" w:hAnsi="Cambria" w:cs="Arial"/>
              </w:rPr>
              <w:t>3</w:t>
            </w:r>
            <w:proofErr w:type="gramEnd"/>
            <w:r w:rsidRPr="00A3211E">
              <w:rPr>
                <w:rFonts w:ascii="Cambria" w:hAnsi="Cambria" w:cs="Arial"/>
              </w:rPr>
              <w:t xml:space="preserve"> (três) orçamentos de empresas do ramo pertinente ao objeto, orçamentos recolhidos pela Sra. Suellen </w:t>
            </w:r>
            <w:proofErr w:type="spellStart"/>
            <w:r w:rsidRPr="00A3211E">
              <w:rPr>
                <w:rFonts w:ascii="Cambria" w:hAnsi="Cambria" w:cs="Arial"/>
              </w:rPr>
              <w:t>Sefrian</w:t>
            </w:r>
            <w:proofErr w:type="spellEnd"/>
            <w:r w:rsidRPr="00A3211E">
              <w:rPr>
                <w:rFonts w:ascii="Cambria" w:hAnsi="Cambria" w:cs="Arial"/>
              </w:rPr>
              <w:t xml:space="preserve"> </w:t>
            </w:r>
            <w:proofErr w:type="spellStart"/>
            <w:r w:rsidRPr="00A3211E">
              <w:rPr>
                <w:rFonts w:ascii="Cambria" w:hAnsi="Cambria" w:cs="Arial"/>
              </w:rPr>
              <w:t>Turcato</w:t>
            </w:r>
            <w:proofErr w:type="spellEnd"/>
            <w:r w:rsidRPr="00A3211E">
              <w:rPr>
                <w:rFonts w:ascii="Cambria" w:hAnsi="Cambria" w:cs="Arial"/>
              </w:rPr>
              <w:t xml:space="preserve">, Secretária Municipal de Saúde e pesquisa no Banco de Preços Privado, Onde não foi  encontrado o item com a descrição exatamente igual  a solicitada pela secretaria, visto que o item  possui  descrição extremamente detalhada, mas foi  encontrado  o item com a descrição e valor semelhante, que foi considerado na pesquisa para formação de preço  médio, garantindo maior amplitude de pesquisa de preço. O valor que se encontra demarcado na planilha não foi considerado no cálculo da média por apresentar valor não praticado no mercado conforme demonstra a pesquisa. </w:t>
            </w:r>
          </w:p>
        </w:tc>
      </w:tr>
    </w:tbl>
    <w:p w:rsidR="00F47968" w:rsidRDefault="00F47968" w:rsidP="00111667">
      <w:pPr>
        <w:spacing w:line="360" w:lineRule="exact"/>
        <w:jc w:val="both"/>
        <w:rPr>
          <w:rFonts w:ascii="Cambria" w:hAnsi="Cambria" w:cs="Arial"/>
          <w:b/>
          <w:sz w:val="24"/>
          <w:szCs w:val="24"/>
        </w:rPr>
      </w:pPr>
    </w:p>
    <w:p w:rsidR="00111667" w:rsidRPr="00890215" w:rsidRDefault="00111667" w:rsidP="00111667">
      <w:pPr>
        <w:spacing w:line="360" w:lineRule="exact"/>
        <w:jc w:val="both"/>
        <w:rPr>
          <w:rFonts w:ascii="Cambria" w:hAnsi="Cambria" w:cs="Arial"/>
          <w:b/>
          <w:sz w:val="24"/>
          <w:szCs w:val="24"/>
        </w:rPr>
      </w:pPr>
      <w:r w:rsidRPr="00890215">
        <w:rPr>
          <w:rFonts w:ascii="Cambria" w:hAnsi="Cambria" w:cs="Arial"/>
          <w:b/>
          <w:sz w:val="24"/>
          <w:szCs w:val="24"/>
        </w:rPr>
        <w:t xml:space="preserve">5 – CONDIÇÕES DA ENTREGA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 xml:space="preserve"> Da entrega e local do</w:t>
      </w:r>
      <w:r w:rsidR="00A3211E">
        <w:rPr>
          <w:rFonts w:ascii="Cambria" w:hAnsi="Cambria"/>
          <w:b/>
          <w:sz w:val="24"/>
          <w:szCs w:val="24"/>
        </w:rPr>
        <w:t xml:space="preserve"> veículo</w:t>
      </w:r>
      <w:r w:rsidR="007D48A5" w:rsidRPr="00890215">
        <w:rPr>
          <w:rFonts w:ascii="Cambria" w:hAnsi="Cambria"/>
          <w:b/>
          <w:sz w:val="24"/>
          <w:szCs w:val="24"/>
        </w:rPr>
        <w:t xml:space="preserve"> </w:t>
      </w:r>
    </w:p>
    <w:p w:rsidR="007D48A5" w:rsidRPr="005B6071" w:rsidRDefault="00890215" w:rsidP="007D48A5">
      <w:pPr>
        <w:jc w:val="both"/>
        <w:rPr>
          <w:rFonts w:ascii="Cambria" w:hAnsi="Cambria" w:cstheme="minorHAnsi"/>
          <w:color w:val="000000" w:themeColor="text1"/>
          <w:sz w:val="24"/>
          <w:szCs w:val="24"/>
        </w:rPr>
      </w:pPr>
      <w:r w:rsidRPr="005B6071">
        <w:rPr>
          <w:rFonts w:ascii="Cambria" w:hAnsi="Cambria"/>
          <w:b/>
          <w:sz w:val="24"/>
          <w:szCs w:val="24"/>
        </w:rPr>
        <w:t>5.1</w:t>
      </w:r>
      <w:r w:rsidR="007D48A5" w:rsidRPr="005B6071">
        <w:rPr>
          <w:rFonts w:ascii="Cambria" w:hAnsi="Cambria"/>
          <w:b/>
          <w:sz w:val="24"/>
          <w:szCs w:val="24"/>
        </w:rPr>
        <w:t>.</w:t>
      </w:r>
      <w:r w:rsidRPr="005B6071">
        <w:rPr>
          <w:rFonts w:ascii="Cambria" w:hAnsi="Cambria"/>
          <w:b/>
          <w:sz w:val="24"/>
          <w:szCs w:val="24"/>
        </w:rPr>
        <w:t>1</w:t>
      </w:r>
      <w:r w:rsidR="007D48A5" w:rsidRPr="005B6071">
        <w:rPr>
          <w:rFonts w:ascii="Cambria" w:hAnsi="Cambria"/>
          <w:b/>
          <w:sz w:val="24"/>
          <w:szCs w:val="24"/>
        </w:rPr>
        <w:t xml:space="preserve">. </w:t>
      </w:r>
      <w:r w:rsidR="00A15EEF" w:rsidRPr="005B6071">
        <w:rPr>
          <w:rFonts w:ascii="Cambria" w:hAnsi="Cambria" w:cs="Arial"/>
          <w:color w:val="000000" w:themeColor="text1"/>
          <w:sz w:val="24"/>
          <w:szCs w:val="24"/>
        </w:rPr>
        <w:t>O veículo deverá ser entregue, conforme a expedição da Solicitação de Despesa, encaminhada pela Divisão de Compras (enviado por e-mail), obedecendo rigorosamente às especificações constantes no Edital e seus Anexos</w:t>
      </w:r>
      <w:r w:rsidR="005F21E8" w:rsidRPr="005B6071">
        <w:rPr>
          <w:rFonts w:ascii="Cambria" w:hAnsi="Cambria" w:cstheme="minorHAnsi"/>
          <w:color w:val="000000" w:themeColor="text1"/>
          <w:sz w:val="24"/>
          <w:szCs w:val="24"/>
        </w:rPr>
        <w:t>.</w:t>
      </w:r>
    </w:p>
    <w:p w:rsidR="00976843" w:rsidRPr="005B6071" w:rsidRDefault="00976843" w:rsidP="00976843">
      <w:pPr>
        <w:jc w:val="both"/>
        <w:rPr>
          <w:rFonts w:ascii="Cambria" w:hAnsi="Cambria"/>
          <w:sz w:val="24"/>
          <w:szCs w:val="24"/>
        </w:rPr>
      </w:pPr>
      <w:r w:rsidRPr="005B6071">
        <w:rPr>
          <w:rFonts w:ascii="Cambria" w:hAnsi="Cambria"/>
          <w:b/>
          <w:sz w:val="24"/>
          <w:szCs w:val="24"/>
        </w:rPr>
        <w:t xml:space="preserve">5.1.2. </w:t>
      </w:r>
      <w:r w:rsidR="00A15EEF" w:rsidRPr="005B6071">
        <w:rPr>
          <w:rFonts w:ascii="Cambria" w:hAnsi="Cambria" w:cs="Arial"/>
          <w:sz w:val="24"/>
          <w:szCs w:val="24"/>
        </w:rPr>
        <w:t xml:space="preserve">A empresa contratada deverá efetuar a entrega do veículo no prazo máximo de </w:t>
      </w:r>
      <w:r w:rsidR="00A15EEF" w:rsidRPr="005B6071">
        <w:rPr>
          <w:rFonts w:ascii="Cambria" w:hAnsi="Cambria" w:cs="Arial"/>
          <w:b/>
          <w:sz w:val="24"/>
          <w:szCs w:val="24"/>
          <w:u w:val="single"/>
        </w:rPr>
        <w:t>60 (sessenta) dias</w:t>
      </w:r>
      <w:r w:rsidR="00A15EEF" w:rsidRPr="005B6071">
        <w:rPr>
          <w:rFonts w:ascii="Cambria" w:hAnsi="Cambria" w:cs="Arial"/>
          <w:b/>
          <w:sz w:val="24"/>
          <w:szCs w:val="24"/>
        </w:rPr>
        <w:t xml:space="preserve">, </w:t>
      </w:r>
      <w:r w:rsidR="00A15EEF" w:rsidRPr="005B6071">
        <w:rPr>
          <w:rFonts w:ascii="Cambria" w:hAnsi="Cambria" w:cs="Arial"/>
          <w:sz w:val="24"/>
          <w:szCs w:val="24"/>
        </w:rPr>
        <w:t xml:space="preserve">após </w:t>
      </w:r>
      <w:r w:rsidR="00A15EEF" w:rsidRPr="005B6071">
        <w:rPr>
          <w:rFonts w:ascii="Cambria" w:hAnsi="Cambria" w:cs="Arial"/>
          <w:color w:val="000000"/>
          <w:sz w:val="24"/>
          <w:szCs w:val="24"/>
        </w:rPr>
        <w:t>recebimento da ordem de compra</w:t>
      </w:r>
      <w:r w:rsidR="00A15EEF" w:rsidRPr="005B6071">
        <w:rPr>
          <w:rFonts w:ascii="Cambria" w:hAnsi="Cambria" w:cs="Arial"/>
          <w:sz w:val="24"/>
          <w:szCs w:val="24"/>
        </w:rPr>
        <w:t>,</w:t>
      </w:r>
      <w:r w:rsidR="00A15EEF" w:rsidRPr="005B6071">
        <w:rPr>
          <w:rFonts w:ascii="Cambria" w:hAnsi="Cambria" w:cs="Arial"/>
          <w:color w:val="000000"/>
          <w:sz w:val="24"/>
          <w:szCs w:val="24"/>
        </w:rPr>
        <w:t xml:space="preserve"> em atendimento as requisições periódicas expedidas pelo Fundo Municipal de Saúde de Santo Inácio. </w:t>
      </w:r>
      <w:r w:rsidR="00A15EEF" w:rsidRPr="005B6071">
        <w:rPr>
          <w:rFonts w:ascii="Cambria" w:hAnsi="Cambria" w:cs="Arial"/>
          <w:sz w:val="24"/>
          <w:szCs w:val="24"/>
        </w:rPr>
        <w:t xml:space="preserve">A entrega será realizada nos dias de expediente das </w:t>
      </w:r>
      <w:proofErr w:type="gramStart"/>
      <w:r w:rsidR="00A15EEF" w:rsidRPr="005B6071">
        <w:rPr>
          <w:rFonts w:ascii="Cambria" w:hAnsi="Cambria" w:cs="Arial"/>
          <w:sz w:val="24"/>
          <w:szCs w:val="24"/>
        </w:rPr>
        <w:t>07:00</w:t>
      </w:r>
      <w:proofErr w:type="gramEnd"/>
      <w:r w:rsidR="00A15EEF" w:rsidRPr="005B6071">
        <w:rPr>
          <w:rFonts w:ascii="Cambria" w:hAnsi="Cambria" w:cs="Arial"/>
          <w:sz w:val="24"/>
          <w:szCs w:val="24"/>
        </w:rPr>
        <w:t xml:space="preserve"> às 12:00hs e das 13:00 às 16:00hs, na sede da Secretaria Municipal de Saúde, sito a Avenida Raposo Tavares, nº 972, </w:t>
      </w:r>
      <w:r w:rsidR="00A15EEF" w:rsidRPr="005B6071">
        <w:rPr>
          <w:rFonts w:ascii="Cambria" w:eastAsia="Calibri" w:hAnsi="Cambria" w:cs="Arial"/>
          <w:sz w:val="24"/>
          <w:szCs w:val="24"/>
        </w:rPr>
        <w:t>Centro,</w:t>
      </w:r>
      <w:r w:rsidR="00A15EEF" w:rsidRPr="005B6071">
        <w:rPr>
          <w:rFonts w:ascii="Cambria" w:hAnsi="Cambria" w:cs="Arial"/>
          <w:b/>
          <w:sz w:val="24"/>
          <w:szCs w:val="24"/>
        </w:rPr>
        <w:t xml:space="preserve"> </w:t>
      </w:r>
      <w:r w:rsidR="00A15EEF" w:rsidRPr="005B6071">
        <w:rPr>
          <w:rFonts w:ascii="Cambria" w:hAnsi="Cambria" w:cs="Arial"/>
          <w:sz w:val="24"/>
          <w:szCs w:val="24"/>
        </w:rPr>
        <w:t>CEP: 86.650-000, nesta cidade</w:t>
      </w:r>
      <w:r w:rsidR="005F21E8" w:rsidRPr="005B6071">
        <w:rPr>
          <w:rFonts w:ascii="Cambria" w:hAnsi="Cambria"/>
          <w:sz w:val="24"/>
          <w:szCs w:val="24"/>
        </w:rPr>
        <w:t>.</w:t>
      </w:r>
    </w:p>
    <w:p w:rsidR="00A15EEF" w:rsidRPr="005B6071" w:rsidRDefault="00A15EEF" w:rsidP="00976843">
      <w:pPr>
        <w:jc w:val="both"/>
        <w:rPr>
          <w:rFonts w:ascii="Cambria" w:hAnsi="Cambria"/>
          <w:sz w:val="24"/>
          <w:szCs w:val="24"/>
        </w:rPr>
      </w:pPr>
      <w:r w:rsidRPr="005B6071">
        <w:rPr>
          <w:rFonts w:ascii="Cambria" w:hAnsi="Cambria"/>
          <w:b/>
          <w:sz w:val="24"/>
          <w:szCs w:val="24"/>
        </w:rPr>
        <w:t xml:space="preserve">5.1.2.1. </w:t>
      </w:r>
      <w:r w:rsidRPr="005B6071">
        <w:rPr>
          <w:rFonts w:ascii="Cambria" w:hAnsi="Cambria" w:cs="Arial"/>
          <w:b/>
          <w:color w:val="000000" w:themeColor="text1"/>
          <w:sz w:val="24"/>
          <w:szCs w:val="24"/>
        </w:rPr>
        <w:t>O atraso na entrega</w:t>
      </w:r>
      <w:proofErr w:type="gramStart"/>
      <w:r w:rsidRPr="005B6071">
        <w:rPr>
          <w:rFonts w:ascii="Cambria" w:hAnsi="Cambria" w:cs="Arial"/>
          <w:b/>
          <w:sz w:val="24"/>
          <w:szCs w:val="24"/>
        </w:rPr>
        <w:t>,</w:t>
      </w:r>
      <w:r w:rsidRPr="005B6071">
        <w:rPr>
          <w:rFonts w:ascii="Cambria" w:hAnsi="Cambria" w:cs="Arial"/>
          <w:b/>
          <w:color w:val="000000" w:themeColor="text1"/>
          <w:sz w:val="24"/>
          <w:szCs w:val="24"/>
        </w:rPr>
        <w:t xml:space="preserve"> acarretará</w:t>
      </w:r>
      <w:proofErr w:type="gramEnd"/>
      <w:r w:rsidRPr="005B6071">
        <w:rPr>
          <w:rFonts w:ascii="Cambria" w:hAnsi="Cambria" w:cs="Arial"/>
          <w:b/>
          <w:color w:val="000000" w:themeColor="text1"/>
          <w:sz w:val="24"/>
          <w:szCs w:val="24"/>
        </w:rPr>
        <w:t xml:space="preserve"> Advertência escrita, onde será encaminhada Notificação por e-mail e disponibilizado no Portal da Transparência do Município, cabendo a licitante acompanhar o processo, podendo ser aplicada sanções mais severas em caso de reincidência.</w:t>
      </w:r>
    </w:p>
    <w:p w:rsidR="008D4315" w:rsidRPr="005B6071" w:rsidRDefault="008D4315" w:rsidP="008D4315">
      <w:pPr>
        <w:pStyle w:val="Standard"/>
        <w:tabs>
          <w:tab w:val="left" w:pos="8080"/>
        </w:tabs>
        <w:jc w:val="both"/>
        <w:rPr>
          <w:rFonts w:ascii="Cambria" w:hAnsi="Cambria"/>
        </w:rPr>
      </w:pPr>
      <w:r w:rsidRPr="005B6071">
        <w:rPr>
          <w:rFonts w:ascii="Cambria" w:hAnsi="Cambria" w:cstheme="minorHAnsi"/>
          <w:b/>
        </w:rPr>
        <w:t xml:space="preserve">5.1.3. </w:t>
      </w:r>
      <w:r w:rsidR="00C13C2F" w:rsidRPr="005B6071">
        <w:rPr>
          <w:rFonts w:ascii="Cambria" w:hAnsi="Cambria"/>
        </w:rPr>
        <w:t>As despesas com documentação/emplacamento do veículo ficará a cargo da empresa contratada.</w:t>
      </w:r>
    </w:p>
    <w:p w:rsidR="008D4315" w:rsidRPr="005B6071" w:rsidRDefault="008D4315" w:rsidP="008D4315">
      <w:pPr>
        <w:pStyle w:val="Standard"/>
        <w:tabs>
          <w:tab w:val="left" w:pos="8080"/>
        </w:tabs>
        <w:jc w:val="both"/>
        <w:rPr>
          <w:rFonts w:ascii="Cambria" w:hAnsi="Cambria" w:cstheme="minorHAnsi"/>
          <w:b/>
        </w:rPr>
      </w:pPr>
      <w:r w:rsidRPr="005B6071">
        <w:rPr>
          <w:rFonts w:ascii="Cambria" w:hAnsi="Cambria" w:cstheme="minorHAnsi"/>
          <w:b/>
        </w:rPr>
        <w:t>5.1.</w:t>
      </w:r>
      <w:r w:rsidR="009A1572" w:rsidRPr="005B6071">
        <w:rPr>
          <w:rFonts w:ascii="Cambria" w:hAnsi="Cambria" w:cstheme="minorHAnsi"/>
          <w:b/>
        </w:rPr>
        <w:t>4</w:t>
      </w:r>
      <w:r w:rsidRPr="005B6071">
        <w:rPr>
          <w:rFonts w:ascii="Cambria" w:hAnsi="Cambria" w:cstheme="minorHAnsi"/>
          <w:b/>
        </w:rPr>
        <w:t xml:space="preserve">. </w:t>
      </w:r>
      <w:r w:rsidR="00C13C2F" w:rsidRPr="005B6071">
        <w:rPr>
          <w:rFonts w:ascii="Cambria" w:hAnsi="Cambria" w:cs="Arial"/>
        </w:rPr>
        <w:t>A Empresa contratada deverá fornecer o veículo conforme as exigências técnicas para a perfeita utilização e o adequado resultado do mesmo, responsabilizando-se, inclusive, e às suas expensas, pela substituição do veículo entregue fora dos padrões de qualidade exigidos</w:t>
      </w:r>
      <w:proofErr w:type="gramStart"/>
      <w:r w:rsidR="00C13C2F" w:rsidRPr="005B6071">
        <w:rPr>
          <w:rFonts w:ascii="Cambria" w:hAnsi="Cambria" w:cs="Arial"/>
        </w:rPr>
        <w:t>.</w:t>
      </w:r>
      <w:r w:rsidRPr="005B6071">
        <w:rPr>
          <w:rFonts w:ascii="Cambria" w:hAnsi="Cambria"/>
        </w:rPr>
        <w:t>.</w:t>
      </w:r>
      <w:proofErr w:type="gramEnd"/>
    </w:p>
    <w:p w:rsidR="00976843" w:rsidRPr="005B6071" w:rsidRDefault="00976843" w:rsidP="00976843">
      <w:pPr>
        <w:tabs>
          <w:tab w:val="left" w:pos="9923"/>
        </w:tabs>
        <w:spacing w:line="300" w:lineRule="exact"/>
        <w:ind w:right="-1"/>
        <w:jc w:val="both"/>
        <w:rPr>
          <w:rFonts w:ascii="Cambria" w:hAnsi="Cambria" w:cstheme="minorHAnsi"/>
          <w:color w:val="000000" w:themeColor="text1"/>
          <w:sz w:val="24"/>
          <w:szCs w:val="24"/>
        </w:rPr>
      </w:pPr>
      <w:r w:rsidRPr="005B6071">
        <w:rPr>
          <w:rFonts w:ascii="Cambria" w:hAnsi="Cambria" w:cstheme="minorHAnsi"/>
          <w:b/>
          <w:sz w:val="24"/>
          <w:szCs w:val="24"/>
        </w:rPr>
        <w:t>5.1.</w:t>
      </w:r>
      <w:r w:rsidR="009A1572" w:rsidRPr="005B6071">
        <w:rPr>
          <w:rFonts w:ascii="Cambria" w:hAnsi="Cambria" w:cstheme="minorHAnsi"/>
          <w:b/>
          <w:sz w:val="24"/>
          <w:szCs w:val="24"/>
        </w:rPr>
        <w:t>5.</w:t>
      </w:r>
      <w:r w:rsidRPr="005B6071">
        <w:rPr>
          <w:rFonts w:ascii="Cambria" w:hAnsi="Cambria" w:cstheme="minorHAnsi"/>
          <w:b/>
          <w:sz w:val="24"/>
          <w:szCs w:val="24"/>
        </w:rPr>
        <w:t xml:space="preserve"> </w:t>
      </w:r>
      <w:r w:rsidR="00C13C2F" w:rsidRPr="005B6071">
        <w:rPr>
          <w:rFonts w:ascii="Cambria" w:hAnsi="Cambria" w:cs="Arial"/>
          <w:sz w:val="24"/>
          <w:szCs w:val="24"/>
        </w:rPr>
        <w:t>O veículo deverá ser entregue em condições ideais para o uso, e deverão estar em conformidade com a legislação vigente, respeitando rigorosamente as especificações contidas no Edital e seus Anexos.</w:t>
      </w:r>
    </w:p>
    <w:p w:rsidR="00976843" w:rsidRPr="005B6071" w:rsidRDefault="00976843" w:rsidP="00976843">
      <w:pPr>
        <w:jc w:val="both"/>
        <w:rPr>
          <w:rFonts w:ascii="Cambria" w:hAnsi="Cambria"/>
          <w:sz w:val="24"/>
          <w:szCs w:val="24"/>
        </w:rPr>
      </w:pPr>
      <w:r w:rsidRPr="005B6071">
        <w:rPr>
          <w:rFonts w:ascii="Cambria" w:hAnsi="Cambria" w:cstheme="minorHAnsi"/>
          <w:b/>
          <w:color w:val="000000" w:themeColor="text1"/>
          <w:sz w:val="24"/>
          <w:szCs w:val="24"/>
        </w:rPr>
        <w:t>5.1.</w:t>
      </w:r>
      <w:r w:rsidR="009A1572" w:rsidRPr="005B6071">
        <w:rPr>
          <w:rFonts w:ascii="Cambria" w:hAnsi="Cambria" w:cstheme="minorHAnsi"/>
          <w:b/>
          <w:color w:val="000000" w:themeColor="text1"/>
          <w:sz w:val="24"/>
          <w:szCs w:val="24"/>
        </w:rPr>
        <w:t>6.</w:t>
      </w:r>
      <w:r w:rsidRPr="005B6071">
        <w:rPr>
          <w:rFonts w:ascii="Cambria" w:hAnsi="Cambria" w:cstheme="minorHAnsi"/>
          <w:color w:val="000000" w:themeColor="text1"/>
          <w:sz w:val="24"/>
          <w:szCs w:val="24"/>
        </w:rPr>
        <w:t xml:space="preserve"> </w:t>
      </w:r>
      <w:r w:rsidR="00C13C2F" w:rsidRPr="005B6071">
        <w:rPr>
          <w:rFonts w:ascii="Cambria" w:hAnsi="Cambria" w:cs="Arial"/>
          <w:sz w:val="24"/>
          <w:szCs w:val="24"/>
        </w:rPr>
        <w:t>O veículo adquirido deverá estar provido de todos os acessórios exigidos, de acordo com o Código Nacional de Trânsito.</w:t>
      </w:r>
    </w:p>
    <w:p w:rsidR="00004800" w:rsidRPr="005B6071" w:rsidRDefault="00004800" w:rsidP="00416B16">
      <w:pPr>
        <w:jc w:val="both"/>
        <w:rPr>
          <w:rFonts w:ascii="Cambria" w:hAnsi="Cambria" w:cs="Arial"/>
          <w:sz w:val="24"/>
          <w:szCs w:val="24"/>
        </w:rPr>
      </w:pPr>
      <w:r w:rsidRPr="005B6071">
        <w:rPr>
          <w:rFonts w:ascii="Cambria" w:hAnsi="Cambria" w:cstheme="minorHAnsi"/>
          <w:b/>
          <w:color w:val="000000" w:themeColor="text1"/>
          <w:sz w:val="24"/>
          <w:szCs w:val="24"/>
        </w:rPr>
        <w:t>5.1.</w:t>
      </w:r>
      <w:r w:rsidR="009A1572" w:rsidRPr="005B6071">
        <w:rPr>
          <w:rFonts w:ascii="Cambria" w:hAnsi="Cambria" w:cstheme="minorHAnsi"/>
          <w:b/>
          <w:color w:val="000000" w:themeColor="text1"/>
          <w:sz w:val="24"/>
          <w:szCs w:val="24"/>
        </w:rPr>
        <w:t>7.</w:t>
      </w:r>
      <w:r w:rsidRPr="005B6071">
        <w:rPr>
          <w:rFonts w:ascii="Cambria" w:hAnsi="Cambria" w:cstheme="minorHAnsi"/>
          <w:color w:val="000000" w:themeColor="text1"/>
          <w:sz w:val="24"/>
          <w:szCs w:val="24"/>
        </w:rPr>
        <w:t xml:space="preserve"> </w:t>
      </w:r>
      <w:r w:rsidR="00C13C2F" w:rsidRPr="005B6071">
        <w:rPr>
          <w:rFonts w:ascii="Cambria" w:hAnsi="Cambria" w:cs="Arial"/>
          <w:sz w:val="24"/>
          <w:szCs w:val="24"/>
        </w:rPr>
        <w:t>Havendo eventuais divergências ou dúvidas entre a descrição do veículo constante do Anexo I e o veículo entregue, a Administração Municipal poderá solicitar ensaios, testes e demais provas exigidas por normas técnicas oficiais para comprovar a qualidade do objeto licitado, correndo as despesas por conta da empresa licitante vencedora.</w:t>
      </w:r>
    </w:p>
    <w:p w:rsidR="00734A1F" w:rsidRPr="005B6071" w:rsidRDefault="00734A1F" w:rsidP="00416B16">
      <w:pPr>
        <w:jc w:val="both"/>
        <w:rPr>
          <w:rFonts w:ascii="Cambria" w:hAnsi="Cambria" w:cs="Arial"/>
          <w:sz w:val="24"/>
          <w:szCs w:val="24"/>
        </w:rPr>
      </w:pPr>
    </w:p>
    <w:p w:rsidR="00734A1F" w:rsidRPr="005B6071" w:rsidRDefault="00734A1F" w:rsidP="00734A1F">
      <w:pPr>
        <w:rPr>
          <w:rFonts w:ascii="Cambria" w:hAnsi="Cambria" w:cs="Arial"/>
          <w:b/>
          <w:sz w:val="24"/>
          <w:szCs w:val="24"/>
        </w:rPr>
      </w:pPr>
      <w:r w:rsidRPr="005B6071">
        <w:rPr>
          <w:rFonts w:ascii="Cambria" w:hAnsi="Cambria" w:cs="Arial"/>
          <w:b/>
          <w:sz w:val="24"/>
          <w:szCs w:val="24"/>
        </w:rPr>
        <w:t>2.3. Especificações para Entrega</w:t>
      </w:r>
    </w:p>
    <w:p w:rsidR="00734A1F" w:rsidRPr="005B6071" w:rsidRDefault="00734A1F" w:rsidP="00734A1F">
      <w:pPr>
        <w:jc w:val="both"/>
        <w:rPr>
          <w:rFonts w:ascii="Cambria" w:hAnsi="Cambria" w:cs="Arial"/>
          <w:sz w:val="24"/>
          <w:szCs w:val="24"/>
        </w:rPr>
      </w:pPr>
      <w:r w:rsidRPr="005B6071">
        <w:rPr>
          <w:rFonts w:ascii="Cambria" w:hAnsi="Cambria" w:cs="Arial"/>
          <w:sz w:val="24"/>
          <w:szCs w:val="24"/>
        </w:rPr>
        <w:t xml:space="preserve">O veículo poderá ser rejeitado se estiver em desacordo com as especificações e condições estabelecidas neste documento e no contrato, ficando a CONTRATADA obrigada a substituir e/ou reparar o item irregular, caso o veículo seja entregue em desacordo com os requisitos estabelecidos pela Prefeitura, ou em quantidade inferior ao estabelecido, a empresa deverá substituí-lo ou complementá-lo no prazo de </w:t>
      </w:r>
      <w:proofErr w:type="gramStart"/>
      <w:r w:rsidRPr="005B6071">
        <w:rPr>
          <w:rFonts w:ascii="Cambria" w:hAnsi="Cambria" w:cs="Arial"/>
          <w:sz w:val="24"/>
          <w:szCs w:val="24"/>
        </w:rPr>
        <w:t>5</w:t>
      </w:r>
      <w:proofErr w:type="gramEnd"/>
      <w:r w:rsidRPr="005B6071">
        <w:rPr>
          <w:rFonts w:ascii="Cambria" w:hAnsi="Cambria" w:cs="Arial"/>
          <w:sz w:val="24"/>
          <w:szCs w:val="24"/>
        </w:rPr>
        <w:t xml:space="preserve"> dias.</w:t>
      </w:r>
    </w:p>
    <w:p w:rsidR="00734A1F" w:rsidRPr="005B6071" w:rsidRDefault="00734A1F" w:rsidP="00734A1F">
      <w:pPr>
        <w:jc w:val="both"/>
        <w:rPr>
          <w:rFonts w:ascii="Cambria" w:hAnsi="Cambria"/>
          <w:sz w:val="24"/>
          <w:szCs w:val="24"/>
        </w:rPr>
      </w:pPr>
      <w:r w:rsidRPr="005B6071">
        <w:rPr>
          <w:rFonts w:ascii="Cambria" w:hAnsi="Cambria" w:cs="Arial"/>
          <w:sz w:val="24"/>
          <w:szCs w:val="24"/>
        </w:rPr>
        <w:t>Caso a substituição/reparação do veículo não ocorra no prazo determinado, estará a CONTRATADA incorrendo em atraso na entrega e sujeita à aplicação das sanções previstas neste termo.</w:t>
      </w:r>
    </w:p>
    <w:p w:rsidR="00004800" w:rsidRPr="00890215" w:rsidRDefault="00004800" w:rsidP="00416B16">
      <w:pPr>
        <w:jc w:val="both"/>
        <w:rPr>
          <w:rFonts w:ascii="Cambria" w:hAnsi="Cambria"/>
          <w:sz w:val="24"/>
          <w:szCs w:val="24"/>
        </w:rPr>
      </w:pPr>
    </w:p>
    <w:p w:rsidR="007D48A5" w:rsidRPr="001E0ED3" w:rsidRDefault="00890215" w:rsidP="007D48A5">
      <w:pPr>
        <w:jc w:val="both"/>
        <w:rPr>
          <w:rFonts w:ascii="Cambria" w:hAnsi="Cambria"/>
          <w:b/>
          <w:sz w:val="24"/>
          <w:szCs w:val="24"/>
        </w:rPr>
      </w:pPr>
      <w:r w:rsidRPr="001E0ED3">
        <w:rPr>
          <w:rFonts w:ascii="Cambria" w:hAnsi="Cambria"/>
          <w:b/>
          <w:sz w:val="24"/>
          <w:szCs w:val="24"/>
        </w:rPr>
        <w:t>5.</w:t>
      </w:r>
      <w:r w:rsidR="008152C9" w:rsidRPr="001E0ED3">
        <w:rPr>
          <w:rFonts w:ascii="Cambria" w:hAnsi="Cambria"/>
          <w:b/>
          <w:sz w:val="24"/>
          <w:szCs w:val="24"/>
        </w:rPr>
        <w:t>2</w:t>
      </w:r>
      <w:r w:rsidRPr="001E0ED3">
        <w:rPr>
          <w:rFonts w:ascii="Cambria" w:hAnsi="Cambria"/>
          <w:b/>
          <w:sz w:val="24"/>
          <w:szCs w:val="24"/>
        </w:rPr>
        <w:t>.</w:t>
      </w:r>
      <w:r w:rsidR="007D48A5" w:rsidRPr="001E0ED3">
        <w:rPr>
          <w:rFonts w:ascii="Cambria" w:hAnsi="Cambria"/>
          <w:b/>
          <w:sz w:val="24"/>
          <w:szCs w:val="24"/>
        </w:rPr>
        <w:t xml:space="preserve"> </w:t>
      </w:r>
      <w:r w:rsidR="0092727A" w:rsidRPr="001E0ED3">
        <w:rPr>
          <w:rFonts w:ascii="Cambria" w:hAnsi="Cambria"/>
          <w:b/>
          <w:sz w:val="24"/>
          <w:szCs w:val="24"/>
        </w:rPr>
        <w:t>Encargos</w:t>
      </w:r>
    </w:p>
    <w:p w:rsidR="007D48A5" w:rsidRDefault="007D48A5" w:rsidP="007D48A5">
      <w:pPr>
        <w:jc w:val="both"/>
        <w:rPr>
          <w:rFonts w:ascii="Cambria" w:hAnsi="Cambria"/>
          <w:sz w:val="24"/>
          <w:szCs w:val="24"/>
        </w:rPr>
      </w:pPr>
      <w:r w:rsidRPr="00890215">
        <w:rPr>
          <w:rFonts w:ascii="Cambria" w:hAnsi="Cambria"/>
          <w:sz w:val="24"/>
          <w:szCs w:val="24"/>
        </w:rPr>
        <w:t xml:space="preserve">As despesas de transporte, tributos, frete, carregamento, descarregamento, encargos trabalhistas e previdenciários e outros custos decorrentes direta e indiretamente do fornecimento do objeto, correrão por conta </w:t>
      </w:r>
      <w:proofErr w:type="gramStart"/>
      <w:r w:rsidRPr="00890215">
        <w:rPr>
          <w:rFonts w:ascii="Cambria" w:hAnsi="Cambria"/>
          <w:sz w:val="24"/>
          <w:szCs w:val="24"/>
        </w:rPr>
        <w:t>exclusiva</w:t>
      </w:r>
      <w:proofErr w:type="gramEnd"/>
      <w:r w:rsidRPr="00890215">
        <w:rPr>
          <w:rFonts w:ascii="Cambria" w:hAnsi="Cambria"/>
          <w:sz w:val="24"/>
          <w:szCs w:val="24"/>
        </w:rPr>
        <w:t xml:space="preserve"> da contratada.</w:t>
      </w:r>
    </w:p>
    <w:p w:rsidR="001E0ED3" w:rsidRDefault="001E0ED3" w:rsidP="007D48A5">
      <w:pPr>
        <w:jc w:val="both"/>
        <w:rPr>
          <w:rFonts w:ascii="Cambria" w:hAnsi="Cambria"/>
          <w:sz w:val="24"/>
          <w:szCs w:val="24"/>
        </w:rPr>
      </w:pPr>
    </w:p>
    <w:p w:rsidR="001E0ED3" w:rsidRPr="001E0ED3" w:rsidRDefault="001E0ED3" w:rsidP="001E0ED3">
      <w:pPr>
        <w:jc w:val="both"/>
        <w:rPr>
          <w:rFonts w:ascii="Cambria" w:hAnsi="Cambria" w:cs="Arial"/>
          <w:b/>
          <w:sz w:val="24"/>
          <w:szCs w:val="24"/>
        </w:rPr>
      </w:pPr>
      <w:r w:rsidRPr="001E0ED3">
        <w:rPr>
          <w:rFonts w:ascii="Cambria" w:hAnsi="Cambria" w:cs="Arial"/>
          <w:b/>
          <w:bCs/>
          <w:color w:val="000000" w:themeColor="text1"/>
          <w:sz w:val="24"/>
          <w:szCs w:val="24"/>
        </w:rPr>
        <w:t xml:space="preserve">5.3. </w:t>
      </w:r>
      <w:r w:rsidRPr="001E0ED3">
        <w:rPr>
          <w:rFonts w:ascii="Cambria" w:hAnsi="Cambria" w:cs="Arial"/>
          <w:b/>
          <w:sz w:val="24"/>
          <w:szCs w:val="24"/>
        </w:rPr>
        <w:t>Assistência Técnica e Prazo de Garantia</w:t>
      </w:r>
    </w:p>
    <w:p w:rsidR="001E0ED3" w:rsidRPr="00C21FE5" w:rsidRDefault="001E0ED3" w:rsidP="001E0ED3">
      <w:pPr>
        <w:contextualSpacing/>
        <w:jc w:val="both"/>
        <w:rPr>
          <w:rFonts w:ascii="Cambria" w:hAnsi="Cambria" w:cs="Arial"/>
        </w:rPr>
      </w:pPr>
      <w:r w:rsidRPr="00C21FE5">
        <w:rPr>
          <w:rFonts w:ascii="Cambria" w:hAnsi="Cambria" w:cs="Arial"/>
          <w:b/>
          <w:bCs/>
          <w:color w:val="000000" w:themeColor="text1"/>
        </w:rPr>
        <w:t>5.3.1.</w:t>
      </w:r>
      <w:r w:rsidRPr="00C21FE5">
        <w:rPr>
          <w:rFonts w:ascii="Cambria" w:hAnsi="Cambria" w:cs="Arial"/>
        </w:rPr>
        <w:t xml:space="preserve"> </w:t>
      </w:r>
      <w:r w:rsidR="005B6071" w:rsidRPr="00C21FE5">
        <w:rPr>
          <w:rFonts w:ascii="Cambria" w:hAnsi="Cambria" w:cs="Arial"/>
        </w:rPr>
        <w:t xml:space="preserve">O veículo deverá ter garantia, no mínimo, </w:t>
      </w:r>
      <w:r w:rsidR="005B6071" w:rsidRPr="00C21FE5">
        <w:rPr>
          <w:rFonts w:ascii="Cambria" w:hAnsi="Cambria" w:cs="Arial"/>
          <w:b/>
        </w:rPr>
        <w:t xml:space="preserve">de </w:t>
      </w:r>
      <w:proofErr w:type="gramStart"/>
      <w:r w:rsidR="00C21FE5" w:rsidRPr="00C21FE5">
        <w:rPr>
          <w:rFonts w:ascii="Cambria" w:hAnsi="Cambria" w:cs="Arial"/>
          <w:b/>
        </w:rPr>
        <w:t>24</w:t>
      </w:r>
      <w:r w:rsidR="005B6071" w:rsidRPr="00C21FE5">
        <w:rPr>
          <w:rFonts w:ascii="Cambria" w:hAnsi="Cambria" w:cs="Arial"/>
          <w:b/>
        </w:rPr>
        <w:t xml:space="preserve"> (</w:t>
      </w:r>
      <w:r w:rsidR="00C21FE5" w:rsidRPr="00C21FE5">
        <w:rPr>
          <w:rFonts w:ascii="Cambria" w:hAnsi="Cambria" w:cs="Arial"/>
          <w:b/>
        </w:rPr>
        <w:t>vinte e quatro</w:t>
      </w:r>
      <w:r w:rsidR="005B6071" w:rsidRPr="00C21FE5">
        <w:rPr>
          <w:rFonts w:ascii="Cambria" w:hAnsi="Cambria" w:cs="Arial"/>
          <w:b/>
        </w:rPr>
        <w:t>) meses</w:t>
      </w:r>
      <w:r w:rsidR="005B6071" w:rsidRPr="00C21FE5">
        <w:rPr>
          <w:rFonts w:ascii="Cambria" w:hAnsi="Cambria" w:cs="Arial"/>
        </w:rPr>
        <w:t>, livre</w:t>
      </w:r>
      <w:proofErr w:type="gramEnd"/>
      <w:r w:rsidR="005B6071" w:rsidRPr="00C21FE5">
        <w:rPr>
          <w:rFonts w:ascii="Cambria" w:hAnsi="Cambria" w:cs="Arial"/>
        </w:rPr>
        <w:t xml:space="preserve"> de quilometragem, cujo prazo será contado a partir da data de emissão da Nota Fiscal, incluindo substituição de peças, reparos de partes e tudo o que se fizer necessário ao perfeito funcionamento do veículo. Com qualquer despesa com frete neste período por conta do fornecedor.</w:t>
      </w:r>
    </w:p>
    <w:p w:rsidR="001E0ED3" w:rsidRPr="00C21FE5" w:rsidRDefault="001E0ED3" w:rsidP="001E0ED3">
      <w:pPr>
        <w:contextualSpacing/>
        <w:jc w:val="both"/>
        <w:rPr>
          <w:rFonts w:ascii="Cambria" w:hAnsi="Cambria" w:cs="Arial"/>
        </w:rPr>
      </w:pPr>
      <w:r w:rsidRPr="00C21FE5">
        <w:rPr>
          <w:rFonts w:ascii="Cambria" w:hAnsi="Cambria" w:cs="Arial"/>
          <w:b/>
          <w:bCs/>
          <w:color w:val="000000" w:themeColor="text1"/>
        </w:rPr>
        <w:t>5.3.2.</w:t>
      </w:r>
      <w:r w:rsidRPr="00C21FE5">
        <w:rPr>
          <w:rFonts w:ascii="Cambria" w:hAnsi="Cambria" w:cs="Arial"/>
        </w:rPr>
        <w:t xml:space="preserve"> </w:t>
      </w:r>
      <w:r w:rsidR="00992828" w:rsidRPr="00C21FE5">
        <w:rPr>
          <w:rFonts w:ascii="Cambria" w:hAnsi="Cambria" w:cs="Arial"/>
        </w:rPr>
        <w:t>A garantia abrange qualquer conserto/substituição/manutenção de peças ou equipamentos que apresentem desgaste prematuro e/ou defeitos de fabricação, bem como a mão de obra necessária para sua execução, sem acarretar ônus para o contratante, exceto se a ocorrência do dano se der por dolo, imperícia ou mau uso por parte dos servidores da contratante. Em suma, todas as garantias serão asseguradas conforme preconizado no código do consumidor (Art. 24 da Lei nº 8078/1990), no manual do fabricante e demais normas vigentes que regem o tema.</w:t>
      </w:r>
      <w:r w:rsidRPr="00C21FE5">
        <w:rPr>
          <w:rFonts w:ascii="Cambria" w:hAnsi="Cambria" w:cs="Arial"/>
        </w:rPr>
        <w:t xml:space="preserve"> </w:t>
      </w:r>
    </w:p>
    <w:p w:rsidR="001E0ED3" w:rsidRPr="00C21FE5" w:rsidRDefault="001E0ED3" w:rsidP="001E0ED3">
      <w:pPr>
        <w:contextualSpacing/>
        <w:jc w:val="both"/>
        <w:rPr>
          <w:rFonts w:ascii="Cambria" w:hAnsi="Cambria" w:cs="Arial"/>
        </w:rPr>
      </w:pPr>
      <w:r w:rsidRPr="00C21FE5">
        <w:rPr>
          <w:rFonts w:ascii="Cambria" w:hAnsi="Cambria" w:cs="Arial"/>
          <w:b/>
          <w:bCs/>
          <w:color w:val="000000" w:themeColor="text1"/>
        </w:rPr>
        <w:t>5.3.3.</w:t>
      </w:r>
      <w:r w:rsidRPr="00C21FE5">
        <w:rPr>
          <w:rFonts w:ascii="Cambria" w:hAnsi="Cambria" w:cs="Arial"/>
        </w:rPr>
        <w:t xml:space="preserve"> </w:t>
      </w:r>
      <w:r w:rsidR="00992828" w:rsidRPr="00C21FE5">
        <w:rPr>
          <w:rFonts w:ascii="Cambria" w:hAnsi="Cambria" w:cs="Arial"/>
        </w:rPr>
        <w:t>A empresa vencedora deverá possuir assistência técnica autorizada pelo fabricante, com distância máxima de 150 km do Município de Santo Inácio.</w:t>
      </w:r>
      <w:r w:rsidRPr="00C21FE5">
        <w:rPr>
          <w:rFonts w:ascii="Cambria" w:hAnsi="Cambria" w:cs="Arial"/>
        </w:rPr>
        <w:t xml:space="preserve"> </w:t>
      </w:r>
    </w:p>
    <w:p w:rsidR="001E0ED3" w:rsidRPr="00C21FE5" w:rsidRDefault="001E0ED3" w:rsidP="001E0ED3">
      <w:pPr>
        <w:contextualSpacing/>
        <w:jc w:val="both"/>
        <w:rPr>
          <w:rFonts w:ascii="Cambria" w:hAnsi="Cambria" w:cs="Arial"/>
        </w:rPr>
      </w:pPr>
      <w:r w:rsidRPr="00C21FE5">
        <w:rPr>
          <w:rFonts w:ascii="Cambria" w:hAnsi="Cambria" w:cs="Arial"/>
          <w:b/>
          <w:bCs/>
          <w:color w:val="000000" w:themeColor="text1"/>
        </w:rPr>
        <w:t>5.3.4.</w:t>
      </w:r>
      <w:r w:rsidRPr="00C21FE5">
        <w:rPr>
          <w:rFonts w:ascii="Cambria" w:hAnsi="Cambria" w:cs="Arial"/>
        </w:rPr>
        <w:t xml:space="preserve"> </w:t>
      </w:r>
      <w:r w:rsidR="00992828" w:rsidRPr="00C21FE5">
        <w:rPr>
          <w:rFonts w:ascii="Cambria" w:hAnsi="Cambria" w:cs="Arial"/>
        </w:rPr>
        <w:t>A empresa vencedora deverá possuir toda gama de peças de manutenção e mão de obra qualificada.</w:t>
      </w:r>
    </w:p>
    <w:p w:rsidR="001E0ED3" w:rsidRPr="00C21FE5" w:rsidRDefault="001E0ED3" w:rsidP="001E0ED3">
      <w:pPr>
        <w:contextualSpacing/>
        <w:jc w:val="both"/>
        <w:rPr>
          <w:rFonts w:ascii="Cambria" w:hAnsi="Cambria" w:cs="Arial"/>
        </w:rPr>
      </w:pPr>
      <w:r w:rsidRPr="00C21FE5">
        <w:rPr>
          <w:rFonts w:ascii="Cambria" w:hAnsi="Cambria" w:cs="Arial"/>
          <w:b/>
          <w:bCs/>
          <w:color w:val="000000" w:themeColor="text1"/>
        </w:rPr>
        <w:t>5.3.5.</w:t>
      </w:r>
      <w:r w:rsidRPr="00C21FE5">
        <w:rPr>
          <w:rFonts w:ascii="Cambria" w:hAnsi="Cambria" w:cs="Arial"/>
        </w:rPr>
        <w:t xml:space="preserve"> </w:t>
      </w:r>
      <w:r w:rsidR="00992828" w:rsidRPr="00C21FE5">
        <w:rPr>
          <w:rFonts w:ascii="Cambria" w:hAnsi="Cambria" w:cs="Arial"/>
        </w:rPr>
        <w:t>A empresa vencedora deverá garantir a qualidade do veículo licitado comprometendo-se a substituí-lo, caso não atenda o padrão de qualidade exigido ou apresente defeitos de fabricação durante a vigência do prazo de garantia.</w:t>
      </w:r>
      <w:r w:rsidRPr="00C21FE5">
        <w:rPr>
          <w:rFonts w:ascii="Cambria" w:hAnsi="Cambria" w:cs="Arial"/>
        </w:rPr>
        <w:t xml:space="preserve"> </w:t>
      </w:r>
    </w:p>
    <w:p w:rsidR="001E0ED3" w:rsidRPr="001E0ED3" w:rsidRDefault="001E0ED3" w:rsidP="001E0ED3">
      <w:pPr>
        <w:jc w:val="both"/>
        <w:rPr>
          <w:rFonts w:ascii="Cambria" w:hAnsi="Cambria"/>
          <w:sz w:val="24"/>
          <w:szCs w:val="24"/>
        </w:rPr>
      </w:pPr>
    </w:p>
    <w:p w:rsidR="00D67404" w:rsidRDefault="00D67404" w:rsidP="00111667">
      <w:pPr>
        <w:spacing w:line="310" w:lineRule="exact"/>
        <w:jc w:val="both"/>
        <w:rPr>
          <w:rFonts w:ascii="Cambria" w:hAnsi="Cambria" w:cs="Arial"/>
          <w:b/>
        </w:rPr>
      </w:pPr>
    </w:p>
    <w:p w:rsidR="00111667" w:rsidRPr="001A6E13" w:rsidRDefault="00A05119" w:rsidP="00111667">
      <w:pPr>
        <w:spacing w:line="310" w:lineRule="exact"/>
        <w:jc w:val="both"/>
        <w:rPr>
          <w:rFonts w:ascii="Cambria" w:hAnsi="Cambria" w:cs="Arial"/>
          <w:b/>
        </w:rPr>
      </w:pPr>
      <w:proofErr w:type="gramStart"/>
      <w:r>
        <w:rPr>
          <w:rFonts w:ascii="Cambria" w:hAnsi="Cambria" w:cs="Arial"/>
          <w:b/>
        </w:rPr>
        <w:t>6</w:t>
      </w:r>
      <w:r w:rsidR="00111667" w:rsidRPr="001A6E13">
        <w:rPr>
          <w:rFonts w:ascii="Cambria" w:hAnsi="Cambria" w:cs="Arial"/>
          <w:b/>
        </w:rPr>
        <w:t xml:space="preserve"> </w:t>
      </w:r>
      <w:r w:rsidR="00111667" w:rsidRPr="001A6E13">
        <w:rPr>
          <w:rFonts w:ascii="Cambria" w:eastAsia="Calibri" w:hAnsi="Cambria" w:cs="Arial"/>
          <w:b/>
        </w:rPr>
        <w:t xml:space="preserve">– </w:t>
      </w:r>
      <w:r w:rsidR="00111667" w:rsidRPr="001A6E13">
        <w:rPr>
          <w:rFonts w:ascii="Cambria" w:hAnsi="Cambria" w:cs="Arial"/>
          <w:b/>
        </w:rPr>
        <w:t>VALIDADE</w:t>
      </w:r>
      <w:proofErr w:type="gramEnd"/>
      <w:r w:rsidR="00111667" w:rsidRPr="001A6E13">
        <w:rPr>
          <w:rFonts w:ascii="Cambria" w:hAnsi="Cambria" w:cs="Arial"/>
          <w:b/>
        </w:rPr>
        <w:t xml:space="preserve"> DA PROPOSTA</w:t>
      </w:r>
    </w:p>
    <w:p w:rsidR="00111667" w:rsidRPr="001A6E13" w:rsidRDefault="00A05119" w:rsidP="00C21FE5">
      <w:pPr>
        <w:tabs>
          <w:tab w:val="left" w:pos="844"/>
          <w:tab w:val="left" w:pos="8789"/>
        </w:tabs>
        <w:autoSpaceDE w:val="0"/>
        <w:jc w:val="both"/>
        <w:rPr>
          <w:rFonts w:ascii="Cambria" w:hAnsi="Cambria" w:cs="Arial"/>
        </w:rPr>
      </w:pPr>
      <w:r>
        <w:rPr>
          <w:rFonts w:ascii="Cambria" w:hAnsi="Cambria" w:cs="Arial"/>
          <w:b/>
        </w:rPr>
        <w:t>6</w:t>
      </w:r>
      <w:r w:rsidR="00111667" w:rsidRPr="001A6E13">
        <w:rPr>
          <w:rFonts w:ascii="Cambria" w:hAnsi="Cambria" w:cs="Arial"/>
          <w:b/>
        </w:rPr>
        <w:t xml:space="preserve">.1 </w:t>
      </w:r>
      <w:r w:rsidR="00111667" w:rsidRPr="001A6E13">
        <w:rPr>
          <w:rFonts w:ascii="Cambria" w:eastAsia="Calibri" w:hAnsi="Cambria" w:cs="Arial"/>
          <w:b/>
        </w:rPr>
        <w:t xml:space="preserve">– </w:t>
      </w:r>
      <w:r w:rsidR="00111667" w:rsidRPr="001A6E13">
        <w:rPr>
          <w:rFonts w:ascii="Cambria" w:hAnsi="Cambria" w:cs="Arial"/>
        </w:rPr>
        <w:t xml:space="preserve">O prazo de validade da proposta deverá ser de </w:t>
      </w:r>
      <w:r w:rsidR="007D48A5" w:rsidRPr="001A6E13">
        <w:rPr>
          <w:rFonts w:ascii="Cambria" w:hAnsi="Cambria" w:cs="Arial"/>
        </w:rPr>
        <w:t>60 (sessenta) dias</w:t>
      </w:r>
      <w:r w:rsidR="00111667" w:rsidRPr="001A6E13">
        <w:rPr>
          <w:rFonts w:ascii="Cambria" w:hAnsi="Cambria" w:cs="Arial"/>
        </w:rPr>
        <w:t xml:space="preserve"> a contar da data fixada para a abertura da licitação.</w:t>
      </w:r>
    </w:p>
    <w:p w:rsidR="00111667" w:rsidRPr="001A6E13" w:rsidRDefault="00A05119" w:rsidP="00C21FE5">
      <w:pPr>
        <w:tabs>
          <w:tab w:val="left" w:pos="0"/>
          <w:tab w:val="left" w:pos="8789"/>
        </w:tabs>
        <w:autoSpaceDE w:val="0"/>
        <w:jc w:val="both"/>
        <w:rPr>
          <w:rFonts w:ascii="Cambria" w:hAnsi="Cambria" w:cs="Arial"/>
        </w:rPr>
      </w:pPr>
      <w:r>
        <w:rPr>
          <w:rFonts w:ascii="Cambria" w:hAnsi="Cambria" w:cs="Arial"/>
          <w:b/>
        </w:rPr>
        <w:t>6</w:t>
      </w:r>
      <w:r w:rsidR="00111667" w:rsidRPr="001A6E13">
        <w:rPr>
          <w:rFonts w:ascii="Cambria" w:hAnsi="Cambria" w:cs="Arial"/>
          <w:b/>
        </w:rPr>
        <w:t xml:space="preserve">.2 </w:t>
      </w:r>
      <w:r w:rsidR="00111667" w:rsidRPr="001A6E13">
        <w:rPr>
          <w:rFonts w:ascii="Cambria" w:eastAsia="Calibri" w:hAnsi="Cambria" w:cs="Arial"/>
          <w:b/>
        </w:rPr>
        <w:t xml:space="preserve">– </w:t>
      </w:r>
      <w:r w:rsidR="00111667" w:rsidRPr="001A6E13">
        <w:rPr>
          <w:rFonts w:ascii="Cambria" w:hAnsi="Cambria" w:cs="Arial"/>
        </w:rPr>
        <w:t>A proposta que omitir o prazo de validade será considerada válida pelo prazo constante no item anterior;</w:t>
      </w:r>
    </w:p>
    <w:p w:rsidR="00111667" w:rsidRPr="001A6E13" w:rsidRDefault="00A05119" w:rsidP="00C21FE5">
      <w:pPr>
        <w:tabs>
          <w:tab w:val="left" w:pos="0"/>
          <w:tab w:val="left" w:pos="8789"/>
        </w:tabs>
        <w:autoSpaceDE w:val="0"/>
        <w:jc w:val="both"/>
        <w:rPr>
          <w:rFonts w:ascii="Cambria" w:hAnsi="Cambria" w:cs="Arial"/>
        </w:rPr>
      </w:pPr>
      <w:r>
        <w:rPr>
          <w:rFonts w:ascii="Cambria" w:hAnsi="Cambria" w:cs="Arial"/>
          <w:b/>
        </w:rPr>
        <w:t>6</w:t>
      </w:r>
      <w:r w:rsidR="00111667" w:rsidRPr="001A6E13">
        <w:rPr>
          <w:rFonts w:ascii="Cambria" w:hAnsi="Cambria" w:cs="Arial"/>
          <w:b/>
        </w:rPr>
        <w:t xml:space="preserve">.3 </w:t>
      </w:r>
      <w:r w:rsidR="00111667" w:rsidRPr="001A6E13">
        <w:rPr>
          <w:rFonts w:ascii="Cambria" w:eastAsia="Calibri" w:hAnsi="Cambria" w:cs="Arial"/>
          <w:b/>
        </w:rPr>
        <w:t>–</w:t>
      </w:r>
      <w:r w:rsidR="00111667" w:rsidRPr="001A6E13">
        <w:rPr>
          <w:rFonts w:ascii="Cambria" w:hAnsi="Cambria" w:cs="Arial"/>
        </w:rPr>
        <w:t xml:space="preserve"> Se a proposta apresentar prazo de validade inferior ao definido no presente edital, pode o representante credenciado </w:t>
      </w:r>
      <w:proofErr w:type="gramStart"/>
      <w:r w:rsidR="00111667" w:rsidRPr="001A6E13">
        <w:rPr>
          <w:rFonts w:ascii="Cambria" w:hAnsi="Cambria" w:cs="Arial"/>
        </w:rPr>
        <w:t>da licitante sanear</w:t>
      </w:r>
      <w:proofErr w:type="gramEnd"/>
      <w:r w:rsidR="00111667" w:rsidRPr="001A6E13">
        <w:rPr>
          <w:rFonts w:ascii="Cambria" w:hAnsi="Cambria" w:cs="Arial"/>
        </w:rPr>
        <w:t xml:space="preserve"> a impropriedade, adequando a prazo da proposta ao estatuído no ato convocatório.</w:t>
      </w:r>
    </w:p>
    <w:p w:rsidR="00111667" w:rsidRDefault="00111667" w:rsidP="00111667">
      <w:pPr>
        <w:tabs>
          <w:tab w:val="left" w:pos="0"/>
          <w:tab w:val="left" w:pos="8789"/>
        </w:tabs>
        <w:autoSpaceDE w:val="0"/>
        <w:spacing w:line="310" w:lineRule="exact"/>
        <w:jc w:val="both"/>
        <w:rPr>
          <w:rFonts w:ascii="Cambria" w:hAnsi="Cambria" w:cs="Arial"/>
        </w:rPr>
      </w:pPr>
    </w:p>
    <w:p w:rsidR="00D67404" w:rsidRPr="001A6E13" w:rsidRDefault="00D67404" w:rsidP="00111667">
      <w:pPr>
        <w:tabs>
          <w:tab w:val="left" w:pos="0"/>
          <w:tab w:val="left" w:pos="8789"/>
        </w:tabs>
        <w:autoSpaceDE w:val="0"/>
        <w:spacing w:line="310" w:lineRule="exact"/>
        <w:jc w:val="both"/>
        <w:rPr>
          <w:rFonts w:ascii="Cambria" w:hAnsi="Cambria" w:cs="Arial"/>
        </w:rPr>
      </w:pPr>
    </w:p>
    <w:p w:rsidR="00111667" w:rsidRPr="001A6E13" w:rsidRDefault="00A05119" w:rsidP="00111667">
      <w:pPr>
        <w:spacing w:line="310" w:lineRule="exact"/>
        <w:jc w:val="both"/>
        <w:rPr>
          <w:rFonts w:ascii="Cambria" w:hAnsi="Cambria" w:cs="Arial"/>
          <w:b/>
        </w:rPr>
      </w:pPr>
      <w:r>
        <w:rPr>
          <w:rFonts w:ascii="Cambria" w:hAnsi="Cambria" w:cs="Arial"/>
          <w:b/>
        </w:rPr>
        <w:t>7</w:t>
      </w:r>
      <w:r w:rsidR="00111667" w:rsidRPr="001A6E13">
        <w:rPr>
          <w:rFonts w:ascii="Cambria" w:hAnsi="Cambria" w:cs="Arial"/>
          <w:b/>
        </w:rPr>
        <w:t xml:space="preserve"> – CONDIÇÕES DE PAGAMENTO</w:t>
      </w:r>
    </w:p>
    <w:p w:rsidR="007D48A5" w:rsidRPr="001A6E13" w:rsidRDefault="00A05119" w:rsidP="007D48A5">
      <w:pPr>
        <w:jc w:val="both"/>
        <w:rPr>
          <w:rFonts w:ascii="Cambria" w:hAnsi="Cambria"/>
        </w:rPr>
      </w:pPr>
      <w:r>
        <w:rPr>
          <w:rFonts w:ascii="Cambria" w:hAnsi="Cambria" w:cs="Arial"/>
          <w:b/>
        </w:rPr>
        <w:t>7</w:t>
      </w:r>
      <w:r w:rsidR="00111667" w:rsidRPr="001A6E13">
        <w:rPr>
          <w:rFonts w:ascii="Cambria" w:hAnsi="Cambria" w:cs="Arial"/>
          <w:b/>
        </w:rPr>
        <w:t>.1 –</w:t>
      </w:r>
      <w:r w:rsidR="00111667" w:rsidRPr="001A6E13">
        <w:rPr>
          <w:rFonts w:ascii="Cambria" w:hAnsi="Cambria" w:cs="Arial"/>
        </w:rPr>
        <w:t xml:space="preserve"> </w:t>
      </w:r>
      <w:r w:rsidR="007D48A5" w:rsidRPr="001A6E13">
        <w:rPr>
          <w:rFonts w:ascii="Cambria" w:hAnsi="Cambria"/>
        </w:rPr>
        <w:t>O pagamento será efetuado em até 30 (trinta) dias, a contar da efetiva entrega do</w:t>
      </w:r>
      <w:r>
        <w:rPr>
          <w:rFonts w:ascii="Cambria" w:hAnsi="Cambria"/>
        </w:rPr>
        <w:t xml:space="preserve"> equipamento</w:t>
      </w:r>
      <w:r w:rsidR="007D48A5" w:rsidRPr="001A6E13">
        <w:rPr>
          <w:rFonts w:ascii="Cambria" w:hAnsi="Cambria"/>
        </w:rPr>
        <w:t xml:space="preserve"> desta licitação, mediante apresentação da respectiva Nota Fiscal Eletrônica.</w:t>
      </w:r>
      <w:r>
        <w:rPr>
          <w:rFonts w:ascii="Cambria" w:hAnsi="Cambria"/>
        </w:rPr>
        <w:t xml:space="preserve"> </w:t>
      </w:r>
      <w:r w:rsidR="007D48A5" w:rsidRPr="001A6E13">
        <w:rPr>
          <w:rFonts w:ascii="Cambria" w:hAnsi="Cambria"/>
        </w:rPr>
        <w:t>No valor pactuado deverá estar incluso todos os tributos e, ou encargos sociais, resultantes da operação adjudicatória concluída, inclusive despesas com fretes e outros.</w:t>
      </w:r>
    </w:p>
    <w:p w:rsidR="007D48A5" w:rsidRPr="001A6E13" w:rsidRDefault="00A05119" w:rsidP="007D48A5">
      <w:pPr>
        <w:jc w:val="both"/>
        <w:rPr>
          <w:rFonts w:ascii="Cambria" w:hAnsi="Cambria"/>
        </w:rPr>
      </w:pPr>
      <w:r>
        <w:rPr>
          <w:rFonts w:ascii="Cambria" w:hAnsi="Cambria" w:cs="Arial"/>
          <w:b/>
        </w:rPr>
        <w:t>7</w:t>
      </w:r>
      <w:r w:rsidR="007D48A5" w:rsidRPr="001A6E13">
        <w:rPr>
          <w:rFonts w:ascii="Cambria" w:hAnsi="Cambria" w:cs="Arial"/>
          <w:b/>
        </w:rPr>
        <w:t>.2 –</w:t>
      </w:r>
      <w:r w:rsidR="007D48A5" w:rsidRPr="001A6E13">
        <w:rPr>
          <w:rFonts w:ascii="Cambria" w:hAnsi="Cambria" w:cs="Arial"/>
        </w:rPr>
        <w:t xml:space="preserve"> </w:t>
      </w:r>
      <w:r w:rsidR="007D48A5" w:rsidRPr="001A6E13">
        <w:rPr>
          <w:rFonts w:ascii="Cambria" w:hAnsi="Cambria"/>
        </w:rPr>
        <w:t>Em caso de irregularidade na emissão dos documentos fiscais, o prazo de pagamento será contado a partir de sua reapresentação, desde que devidamente regularizados.</w:t>
      </w:r>
    </w:p>
    <w:p w:rsidR="007D48A5" w:rsidRPr="001A6E13" w:rsidRDefault="00A05119" w:rsidP="007D48A5">
      <w:pPr>
        <w:jc w:val="both"/>
        <w:rPr>
          <w:rFonts w:ascii="Cambria" w:hAnsi="Cambria"/>
        </w:rPr>
      </w:pPr>
      <w:r>
        <w:rPr>
          <w:rFonts w:ascii="Cambria" w:hAnsi="Cambria" w:cs="Arial"/>
          <w:b/>
        </w:rPr>
        <w:t>7</w:t>
      </w:r>
      <w:r w:rsidR="007D48A5" w:rsidRPr="001A6E13">
        <w:rPr>
          <w:rFonts w:ascii="Cambria" w:hAnsi="Cambria" w:cs="Arial"/>
          <w:b/>
        </w:rPr>
        <w:t>.3 –</w:t>
      </w:r>
      <w:r w:rsidR="007D48A5" w:rsidRPr="001A6E13">
        <w:rPr>
          <w:rFonts w:ascii="Cambria" w:hAnsi="Cambria" w:cs="Arial"/>
        </w:rPr>
        <w:t xml:space="preserve"> </w:t>
      </w:r>
      <w:r w:rsidR="007D48A5" w:rsidRPr="001A6E13">
        <w:rPr>
          <w:rFonts w:ascii="Cambria" w:hAnsi="Cambria"/>
        </w:rPr>
        <w:t>Nenhum pagamento será efetuado à licitante vencedora, enquanto pendente de liquidação qualquer obrigação financeira decorrente de penalidade ou inadimplência, sem que isso gere direito a reajustamento de preços.</w:t>
      </w:r>
    </w:p>
    <w:p w:rsidR="008152C9" w:rsidRDefault="00A05119" w:rsidP="008152C9">
      <w:pPr>
        <w:tabs>
          <w:tab w:val="left" w:pos="8505"/>
        </w:tabs>
        <w:autoSpaceDE w:val="0"/>
        <w:spacing w:line="310" w:lineRule="exact"/>
        <w:jc w:val="both"/>
        <w:rPr>
          <w:rFonts w:ascii="Cambria" w:hAnsi="Cambria" w:cs="Arial"/>
        </w:rPr>
      </w:pPr>
      <w:r>
        <w:rPr>
          <w:rFonts w:ascii="Cambria" w:hAnsi="Cambria" w:cs="Arial"/>
          <w:b/>
          <w:bCs/>
        </w:rPr>
        <w:t>7</w:t>
      </w:r>
      <w:r w:rsidR="00111667" w:rsidRPr="001A6E13">
        <w:rPr>
          <w:rFonts w:ascii="Cambria" w:hAnsi="Cambria" w:cs="Arial"/>
          <w:b/>
          <w:bCs/>
        </w:rPr>
        <w:t>.</w:t>
      </w:r>
      <w:r>
        <w:rPr>
          <w:rFonts w:ascii="Cambria" w:hAnsi="Cambria" w:cs="Arial"/>
          <w:b/>
          <w:bCs/>
        </w:rPr>
        <w:t>4</w:t>
      </w:r>
      <w:r w:rsidR="00111667" w:rsidRPr="001A6E13">
        <w:rPr>
          <w:rFonts w:ascii="Cambria" w:hAnsi="Cambria" w:cs="Arial"/>
          <w:b/>
          <w:bCs/>
        </w:rPr>
        <w:t xml:space="preserve"> </w:t>
      </w:r>
      <w:r w:rsidR="00111667" w:rsidRPr="001A6E13">
        <w:rPr>
          <w:rFonts w:ascii="Cambria" w:hAnsi="Cambria" w:cs="Arial"/>
          <w:b/>
        </w:rPr>
        <w:t>–</w:t>
      </w:r>
      <w:r w:rsidR="00111667" w:rsidRPr="001A6E13">
        <w:rPr>
          <w:rFonts w:ascii="Cambria" w:hAnsi="Cambria" w:cs="Arial"/>
        </w:rPr>
        <w:t xml:space="preserve"> A empresa deverá encaminhar a Nota fiscal no seguinte endereço eletrônico: </w:t>
      </w:r>
      <w:hyperlink r:id="rId61" w:history="1">
        <w:r w:rsidR="00111667" w:rsidRPr="001A6E13">
          <w:rPr>
            <w:rStyle w:val="Hyperlink"/>
            <w:rFonts w:ascii="Cambria" w:hAnsi="Cambria" w:cs="Arial"/>
          </w:rPr>
          <w:t>compras@santoinacio.pr.gov.br</w:t>
        </w:r>
      </w:hyperlink>
      <w:r w:rsidR="00111667" w:rsidRPr="001A6E13">
        <w:rPr>
          <w:rFonts w:ascii="Cambria" w:hAnsi="Cambria" w:cs="Arial"/>
        </w:rPr>
        <w:t xml:space="preserve"> (</w:t>
      </w:r>
      <w:r w:rsidR="00111667" w:rsidRPr="001A6E13">
        <w:rPr>
          <w:rFonts w:ascii="Cambria" w:hAnsi="Cambria" w:cs="Arial"/>
          <w:b/>
          <w:i/>
          <w:u w:val="single"/>
        </w:rPr>
        <w:t>Notas fiscais encaminhadas em outro endereço eletrônico não serão aceitas)</w:t>
      </w:r>
      <w:r w:rsidR="00111667" w:rsidRPr="001A6E13">
        <w:rPr>
          <w:rFonts w:ascii="Cambria" w:hAnsi="Cambria" w:cs="Arial"/>
        </w:rPr>
        <w:t>.</w:t>
      </w:r>
    </w:p>
    <w:p w:rsidR="008152C9" w:rsidRDefault="008152C9" w:rsidP="008152C9">
      <w:pPr>
        <w:tabs>
          <w:tab w:val="left" w:pos="8505"/>
        </w:tabs>
        <w:autoSpaceDE w:val="0"/>
        <w:spacing w:line="310" w:lineRule="exact"/>
        <w:jc w:val="both"/>
        <w:rPr>
          <w:rFonts w:ascii="Cambria" w:hAnsi="Cambria" w:cs="Arial"/>
        </w:rPr>
      </w:pPr>
    </w:p>
    <w:p w:rsidR="006C35E8" w:rsidRDefault="006C35E8" w:rsidP="008152C9">
      <w:pPr>
        <w:tabs>
          <w:tab w:val="left" w:pos="8505"/>
        </w:tabs>
        <w:autoSpaceDE w:val="0"/>
        <w:spacing w:line="310" w:lineRule="exact"/>
        <w:jc w:val="both"/>
        <w:rPr>
          <w:rFonts w:ascii="Cambria" w:hAnsi="Cambria" w:cs="Arial"/>
        </w:rPr>
      </w:pPr>
    </w:p>
    <w:p w:rsidR="008152C9" w:rsidRPr="006C35E8" w:rsidRDefault="00A95BAE" w:rsidP="008152C9">
      <w:pPr>
        <w:tabs>
          <w:tab w:val="left" w:pos="8505"/>
        </w:tabs>
        <w:autoSpaceDE w:val="0"/>
        <w:spacing w:line="310" w:lineRule="exact"/>
        <w:jc w:val="both"/>
        <w:rPr>
          <w:rFonts w:ascii="Cambria" w:hAnsi="Cambria"/>
          <w:b/>
        </w:rPr>
      </w:pPr>
      <w:proofErr w:type="gramStart"/>
      <w:r w:rsidRPr="006C35E8">
        <w:rPr>
          <w:rFonts w:ascii="Cambria" w:hAnsi="Cambria"/>
          <w:b/>
        </w:rPr>
        <w:t>8</w:t>
      </w:r>
      <w:r w:rsidR="008152C9" w:rsidRPr="006C35E8">
        <w:rPr>
          <w:rFonts w:ascii="Cambria" w:hAnsi="Cambria"/>
          <w:b/>
        </w:rPr>
        <w:t xml:space="preserve"> – MODELO</w:t>
      </w:r>
      <w:proofErr w:type="gramEnd"/>
      <w:r w:rsidR="008152C9" w:rsidRPr="006C35E8">
        <w:rPr>
          <w:rFonts w:ascii="Cambria" w:hAnsi="Cambria"/>
          <w:b/>
        </w:rPr>
        <w:t xml:space="preserve"> DE GESTÃO DO CONTRATO</w:t>
      </w:r>
    </w:p>
    <w:p w:rsidR="008152C9" w:rsidRPr="006C35E8" w:rsidRDefault="00A95BAE" w:rsidP="008152C9">
      <w:pPr>
        <w:tabs>
          <w:tab w:val="left" w:pos="8505"/>
        </w:tabs>
        <w:autoSpaceDE w:val="0"/>
        <w:spacing w:line="310" w:lineRule="exact"/>
        <w:jc w:val="both"/>
        <w:rPr>
          <w:rFonts w:ascii="Cambria" w:eastAsia="Arial" w:hAnsi="Cambria"/>
        </w:rPr>
      </w:pPr>
      <w:r w:rsidRPr="006C35E8">
        <w:rPr>
          <w:rFonts w:ascii="Cambria" w:hAnsi="Cambria"/>
          <w:b/>
        </w:rPr>
        <w:t>8</w:t>
      </w:r>
      <w:r w:rsidR="008152C9" w:rsidRPr="006C35E8">
        <w:rPr>
          <w:rFonts w:ascii="Cambria" w:hAnsi="Cambria"/>
          <w:b/>
        </w:rPr>
        <w:t>.1 –</w:t>
      </w:r>
      <w:r w:rsidR="008152C9" w:rsidRPr="006C35E8">
        <w:rPr>
          <w:rFonts w:ascii="Cambria" w:hAnsi="Cambria"/>
        </w:rPr>
        <w:t xml:space="preserve"> </w:t>
      </w:r>
      <w:r w:rsidR="008152C9" w:rsidRPr="006C35E8">
        <w:rPr>
          <w:rFonts w:ascii="Cambria" w:eastAsia="Arial" w:hAnsi="Cambria"/>
        </w:rPr>
        <w:t xml:space="preserve">O contrato deverá ser executado fielmente pelas partes, de acordo com as cláusulas avençadas e as normas da Lei nº 14.133, de 2021, e cada parte </w:t>
      </w:r>
      <w:proofErr w:type="gramStart"/>
      <w:r w:rsidR="008152C9" w:rsidRPr="006C35E8">
        <w:rPr>
          <w:rFonts w:ascii="Cambria" w:eastAsia="Arial" w:hAnsi="Cambria"/>
        </w:rPr>
        <w:t>responderá</w:t>
      </w:r>
      <w:proofErr w:type="gramEnd"/>
      <w:r w:rsidR="008152C9" w:rsidRPr="006C35E8">
        <w:rPr>
          <w:rFonts w:ascii="Cambria" w:eastAsia="Arial" w:hAnsi="Cambria"/>
        </w:rPr>
        <w:t xml:space="preserve"> pelas consequências de sua inexecução total ou parcial.</w:t>
      </w:r>
    </w:p>
    <w:p w:rsidR="008152C9" w:rsidRPr="006C35E8" w:rsidRDefault="00A95BAE" w:rsidP="008152C9">
      <w:pPr>
        <w:tabs>
          <w:tab w:val="left" w:pos="8505"/>
        </w:tabs>
        <w:autoSpaceDE w:val="0"/>
        <w:spacing w:line="310" w:lineRule="exact"/>
        <w:jc w:val="both"/>
        <w:rPr>
          <w:rFonts w:ascii="Cambria" w:hAnsi="Cambria"/>
        </w:rPr>
      </w:pPr>
      <w:r w:rsidRPr="006C35E8">
        <w:rPr>
          <w:rFonts w:ascii="Cambria" w:hAnsi="Cambria"/>
          <w:b/>
        </w:rPr>
        <w:t>8</w:t>
      </w:r>
      <w:r w:rsidR="008152C9" w:rsidRPr="006C35E8">
        <w:rPr>
          <w:rFonts w:ascii="Cambria" w:hAnsi="Cambria"/>
          <w:b/>
        </w:rPr>
        <w:t>.2 –</w:t>
      </w:r>
      <w:r w:rsidR="008152C9" w:rsidRPr="006C35E8">
        <w:rPr>
          <w:rFonts w:ascii="Cambria" w:hAnsi="Cambria"/>
        </w:rPr>
        <w:t xml:space="preserve"> Em caso de impedimento, ordem de paralisação ou suspensão do contrato, o cronograma de execução será prorrogado automaticamente pelo tempo correspondente, anotadas tais circunstâncias mediante simples apostila.</w:t>
      </w:r>
    </w:p>
    <w:p w:rsidR="008152C9" w:rsidRPr="006C35E8" w:rsidRDefault="00A95BAE" w:rsidP="008152C9">
      <w:pPr>
        <w:tabs>
          <w:tab w:val="left" w:pos="8505"/>
        </w:tabs>
        <w:autoSpaceDE w:val="0"/>
        <w:spacing w:line="310" w:lineRule="exact"/>
        <w:jc w:val="both"/>
        <w:rPr>
          <w:rFonts w:ascii="Cambria" w:hAnsi="Cambria"/>
        </w:rPr>
      </w:pPr>
      <w:r w:rsidRPr="006C35E8">
        <w:rPr>
          <w:rFonts w:ascii="Cambria" w:hAnsi="Cambria"/>
          <w:b/>
        </w:rPr>
        <w:t>8</w:t>
      </w:r>
      <w:r w:rsidR="008152C9" w:rsidRPr="006C35E8">
        <w:rPr>
          <w:rFonts w:ascii="Cambria" w:hAnsi="Cambria"/>
          <w:b/>
        </w:rPr>
        <w:t>.3 –</w:t>
      </w:r>
      <w:r w:rsidR="008152C9" w:rsidRPr="006C35E8">
        <w:rPr>
          <w:rFonts w:ascii="Cambria" w:hAnsi="Cambria"/>
        </w:rPr>
        <w:t xml:space="preserve"> As comunicações entre o órgão ou entidade e a contratada devem ser realizadas por escrito enviado pelo e-mail engenharia@santoinacio.pr.gov.br, exceto quando o ato exigir maiores formalidades.</w:t>
      </w:r>
    </w:p>
    <w:p w:rsidR="008152C9" w:rsidRPr="006C35E8" w:rsidRDefault="00A95BAE" w:rsidP="008152C9">
      <w:pPr>
        <w:tabs>
          <w:tab w:val="left" w:pos="8505"/>
        </w:tabs>
        <w:autoSpaceDE w:val="0"/>
        <w:spacing w:line="310" w:lineRule="exact"/>
        <w:jc w:val="both"/>
        <w:rPr>
          <w:rFonts w:ascii="Cambria" w:hAnsi="Cambria"/>
        </w:rPr>
      </w:pPr>
      <w:r w:rsidRPr="006C35E8">
        <w:rPr>
          <w:rFonts w:ascii="Cambria" w:hAnsi="Cambria"/>
          <w:b/>
        </w:rPr>
        <w:t>8</w:t>
      </w:r>
      <w:r w:rsidR="008152C9" w:rsidRPr="006C35E8">
        <w:rPr>
          <w:rFonts w:ascii="Cambria" w:hAnsi="Cambria"/>
          <w:b/>
        </w:rPr>
        <w:t>.4 –</w:t>
      </w:r>
      <w:r w:rsidR="008152C9" w:rsidRPr="006C35E8">
        <w:rPr>
          <w:rFonts w:ascii="Cambria" w:hAnsi="Cambria"/>
        </w:rPr>
        <w:t xml:space="preserve"> O órgão ou entidade poderá convocar representante da empresa para adoção de providências que devam ser cumpridas de imediato.</w:t>
      </w:r>
    </w:p>
    <w:p w:rsidR="008152C9" w:rsidRPr="006C35E8" w:rsidRDefault="00A95BAE" w:rsidP="008152C9">
      <w:pPr>
        <w:tabs>
          <w:tab w:val="left" w:pos="8505"/>
        </w:tabs>
        <w:autoSpaceDE w:val="0"/>
        <w:spacing w:line="310" w:lineRule="exact"/>
        <w:jc w:val="both"/>
        <w:rPr>
          <w:rFonts w:ascii="Cambria" w:hAnsi="Cambria"/>
        </w:rPr>
      </w:pPr>
      <w:r w:rsidRPr="006C35E8">
        <w:rPr>
          <w:rFonts w:ascii="Cambria" w:hAnsi="Cambria"/>
          <w:b/>
        </w:rPr>
        <w:t>8</w:t>
      </w:r>
      <w:r w:rsidR="008152C9" w:rsidRPr="006C35E8">
        <w:rPr>
          <w:rFonts w:ascii="Cambria" w:hAnsi="Cambria"/>
          <w:b/>
        </w:rPr>
        <w:t>.5 –</w:t>
      </w:r>
      <w:r w:rsidR="008152C9" w:rsidRPr="006C35E8">
        <w:rPr>
          <w:rFonts w:ascii="Cambria" w:hAnsi="Cambria"/>
        </w:rPr>
        <w:t xml:space="preserve"> Após a assinatura do contrato ou instrumento equivalente</w:t>
      </w:r>
      <w:r w:rsidR="008152C9" w:rsidRPr="006C35E8">
        <w:rPr>
          <w:rFonts w:ascii="Cambria" w:hAnsi="Cambria"/>
          <w:strike/>
        </w:rPr>
        <w:t>,</w:t>
      </w:r>
      <w:r w:rsidR="008152C9" w:rsidRPr="006C35E8">
        <w:rPr>
          <w:rFonts w:ascii="Cambria" w:hAnsi="Cambria"/>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152C9" w:rsidRPr="006C35E8" w:rsidRDefault="00A95BAE" w:rsidP="008152C9">
      <w:pPr>
        <w:tabs>
          <w:tab w:val="left" w:pos="8505"/>
        </w:tabs>
        <w:autoSpaceDE w:val="0"/>
        <w:spacing w:line="310" w:lineRule="exact"/>
        <w:jc w:val="both"/>
        <w:rPr>
          <w:rFonts w:ascii="Cambria" w:hAnsi="Cambria"/>
          <w:b/>
        </w:rPr>
      </w:pPr>
      <w:r w:rsidRPr="006C35E8">
        <w:rPr>
          <w:rFonts w:ascii="Cambria" w:hAnsi="Cambria"/>
          <w:b/>
        </w:rPr>
        <w:t>8</w:t>
      </w:r>
      <w:r w:rsidR="008152C9" w:rsidRPr="006C35E8">
        <w:rPr>
          <w:rFonts w:ascii="Cambria" w:hAnsi="Cambria"/>
          <w:b/>
        </w:rPr>
        <w:t>.6 –</w:t>
      </w:r>
      <w:r w:rsidR="008152C9" w:rsidRPr="006C35E8">
        <w:rPr>
          <w:rFonts w:ascii="Cambria" w:hAnsi="Cambria"/>
        </w:rPr>
        <w:t xml:space="preserve"> </w:t>
      </w:r>
      <w:r w:rsidR="008152C9" w:rsidRPr="006C35E8">
        <w:rPr>
          <w:rFonts w:ascii="Cambria" w:hAnsi="Cambria"/>
          <w:color w:val="000000" w:themeColor="text1"/>
        </w:rPr>
        <w:t>A execução deverá ser acompanhada e fiscalizada pel</w:t>
      </w:r>
      <w:r w:rsidR="00A3211E" w:rsidRPr="006C35E8">
        <w:rPr>
          <w:rFonts w:ascii="Cambria" w:hAnsi="Cambria"/>
          <w:color w:val="000000" w:themeColor="text1"/>
        </w:rPr>
        <w:t>a</w:t>
      </w:r>
      <w:r w:rsidR="008152C9" w:rsidRPr="006C35E8">
        <w:rPr>
          <w:rFonts w:ascii="Cambria" w:hAnsi="Cambria"/>
          <w:color w:val="000000" w:themeColor="text1"/>
        </w:rPr>
        <w:t xml:space="preserve"> gestor</w:t>
      </w:r>
      <w:r w:rsidR="00A3211E" w:rsidRPr="006C35E8">
        <w:rPr>
          <w:rFonts w:ascii="Cambria" w:hAnsi="Cambria"/>
          <w:color w:val="000000" w:themeColor="text1"/>
        </w:rPr>
        <w:t>a</w:t>
      </w:r>
      <w:r w:rsidR="008152C9" w:rsidRPr="006C35E8">
        <w:rPr>
          <w:rFonts w:ascii="Cambria" w:hAnsi="Cambria"/>
          <w:color w:val="000000" w:themeColor="text1"/>
        </w:rPr>
        <w:t xml:space="preserve"> do contrato: </w:t>
      </w:r>
      <w:r w:rsidR="00A3211E" w:rsidRPr="006C35E8">
        <w:rPr>
          <w:rFonts w:ascii="Cambria" w:hAnsi="Cambria"/>
          <w:color w:val="000000" w:themeColor="text1"/>
        </w:rPr>
        <w:t>SUELLEN SEFRIAN TURCATO</w:t>
      </w:r>
      <w:r w:rsidR="008152C9" w:rsidRPr="006C35E8">
        <w:rPr>
          <w:rFonts w:ascii="Cambria" w:hAnsi="Cambria"/>
          <w:color w:val="000000" w:themeColor="text1"/>
        </w:rPr>
        <w:t xml:space="preserve"> e pel</w:t>
      </w:r>
      <w:r w:rsidR="00382890" w:rsidRPr="006C35E8">
        <w:rPr>
          <w:rFonts w:ascii="Cambria" w:hAnsi="Cambria"/>
          <w:color w:val="000000" w:themeColor="text1"/>
        </w:rPr>
        <w:t>a</w:t>
      </w:r>
      <w:r w:rsidR="008152C9" w:rsidRPr="006C35E8">
        <w:rPr>
          <w:rFonts w:ascii="Cambria" w:hAnsi="Cambria"/>
          <w:color w:val="000000" w:themeColor="text1"/>
        </w:rPr>
        <w:t xml:space="preserve"> fiscal do contrato: </w:t>
      </w:r>
      <w:r w:rsidR="001C2394" w:rsidRPr="006C35E8">
        <w:rPr>
          <w:rFonts w:ascii="Cambria" w:hAnsi="Cambria"/>
          <w:color w:val="000000" w:themeColor="text1"/>
        </w:rPr>
        <w:t>GRACIELLE RITA GABRIEL DA FONSECA</w:t>
      </w:r>
      <w:r w:rsidR="008152C9" w:rsidRPr="006C35E8">
        <w:rPr>
          <w:rFonts w:ascii="Cambria" w:hAnsi="Cambria"/>
        </w:rPr>
        <w:t>.</w:t>
      </w:r>
    </w:p>
    <w:p w:rsidR="008152C9" w:rsidRPr="006C35E8" w:rsidRDefault="00A95BAE" w:rsidP="00146853">
      <w:pPr>
        <w:pStyle w:val="Nivel01"/>
        <w:numPr>
          <w:ilvl w:val="0"/>
          <w:numId w:val="0"/>
        </w:numPr>
        <w:tabs>
          <w:tab w:val="right" w:pos="9072"/>
        </w:tabs>
        <w:spacing w:before="0" w:line="276" w:lineRule="auto"/>
        <w:ind w:right="-1"/>
        <w:rPr>
          <w:rFonts w:ascii="Cambria" w:hAnsi="Cambria"/>
          <w:b w:val="0"/>
          <w:sz w:val="22"/>
          <w:szCs w:val="22"/>
        </w:rPr>
      </w:pPr>
      <w:r w:rsidRPr="006C35E8">
        <w:rPr>
          <w:rFonts w:ascii="Cambria" w:hAnsi="Cambria"/>
          <w:bCs w:val="0"/>
          <w:sz w:val="22"/>
          <w:szCs w:val="22"/>
        </w:rPr>
        <w:t>8.</w:t>
      </w:r>
      <w:r w:rsidR="008152C9" w:rsidRPr="006C35E8">
        <w:rPr>
          <w:rFonts w:ascii="Cambria" w:hAnsi="Cambria"/>
          <w:bCs w:val="0"/>
          <w:sz w:val="22"/>
          <w:szCs w:val="22"/>
        </w:rPr>
        <w:t>7 –</w:t>
      </w:r>
      <w:r w:rsidR="008152C9" w:rsidRPr="006C35E8">
        <w:rPr>
          <w:rFonts w:ascii="Cambria" w:hAnsi="Cambria"/>
          <w:sz w:val="22"/>
          <w:szCs w:val="22"/>
        </w:rPr>
        <w:t xml:space="preserve"> </w:t>
      </w:r>
      <w:r w:rsidR="008152C9" w:rsidRPr="006C35E8">
        <w:rPr>
          <w:rFonts w:ascii="Cambria" w:hAnsi="Cambria"/>
          <w:b w:val="0"/>
          <w:sz w:val="22"/>
          <w:szCs w:val="22"/>
        </w:rPr>
        <w:t>O fiscal do contrato acompanhará a execução do contrato, para que sejam cumpridas todas as condições estabelecidas no contrato, de modo a assegurar os melhores resultados para a Administração. (Decreto nº 07/2024 - Decreto do Município);</w:t>
      </w:r>
    </w:p>
    <w:p w:rsidR="008152C9" w:rsidRPr="006C35E8" w:rsidRDefault="00A95BAE" w:rsidP="00146853">
      <w:pPr>
        <w:pStyle w:val="Nivel01"/>
        <w:numPr>
          <w:ilvl w:val="0"/>
          <w:numId w:val="0"/>
        </w:numPr>
        <w:tabs>
          <w:tab w:val="right" w:pos="9072"/>
        </w:tabs>
        <w:spacing w:before="0" w:line="276" w:lineRule="auto"/>
        <w:ind w:right="-1"/>
        <w:rPr>
          <w:rFonts w:ascii="Cambria" w:hAnsi="Cambria"/>
          <w:b w:val="0"/>
          <w:sz w:val="22"/>
          <w:szCs w:val="22"/>
        </w:rPr>
      </w:pPr>
      <w:r w:rsidRPr="006C35E8">
        <w:rPr>
          <w:rFonts w:ascii="Cambria" w:hAnsi="Cambria"/>
          <w:bCs w:val="0"/>
          <w:sz w:val="22"/>
          <w:szCs w:val="22"/>
        </w:rPr>
        <w:t>8</w:t>
      </w:r>
      <w:r w:rsidR="008152C9" w:rsidRPr="006C35E8">
        <w:rPr>
          <w:rFonts w:ascii="Cambria" w:hAnsi="Cambria"/>
          <w:bCs w:val="0"/>
          <w:sz w:val="22"/>
          <w:szCs w:val="22"/>
        </w:rPr>
        <w:t>.8 –</w:t>
      </w:r>
      <w:r w:rsidR="008152C9" w:rsidRPr="006C35E8">
        <w:rPr>
          <w:rFonts w:ascii="Cambria" w:hAnsi="Cambria"/>
          <w:sz w:val="22"/>
          <w:szCs w:val="22"/>
        </w:rPr>
        <w:t xml:space="preserve"> </w:t>
      </w:r>
      <w:r w:rsidR="008152C9" w:rsidRPr="006C35E8">
        <w:rPr>
          <w:rFonts w:ascii="Cambria" w:hAnsi="Cambria"/>
          <w:b w:val="0"/>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07/2024 - Decreto do Município);</w:t>
      </w:r>
    </w:p>
    <w:p w:rsidR="008152C9" w:rsidRPr="006C35E8" w:rsidRDefault="00A95BAE" w:rsidP="00146853">
      <w:pPr>
        <w:pStyle w:val="Nivel01"/>
        <w:numPr>
          <w:ilvl w:val="0"/>
          <w:numId w:val="0"/>
        </w:numPr>
        <w:tabs>
          <w:tab w:val="right" w:pos="9072"/>
        </w:tabs>
        <w:spacing w:before="0" w:line="276" w:lineRule="auto"/>
        <w:ind w:right="-1"/>
        <w:rPr>
          <w:rFonts w:ascii="Cambria" w:hAnsi="Cambria"/>
          <w:b w:val="0"/>
          <w:sz w:val="22"/>
          <w:szCs w:val="22"/>
        </w:rPr>
      </w:pPr>
      <w:r w:rsidRPr="006C35E8">
        <w:rPr>
          <w:rFonts w:ascii="Cambria" w:hAnsi="Cambria"/>
          <w:bCs w:val="0"/>
          <w:sz w:val="22"/>
          <w:szCs w:val="22"/>
        </w:rPr>
        <w:t>8</w:t>
      </w:r>
      <w:r w:rsidR="008152C9" w:rsidRPr="006C35E8">
        <w:rPr>
          <w:rFonts w:ascii="Cambria" w:hAnsi="Cambria"/>
          <w:bCs w:val="0"/>
          <w:sz w:val="22"/>
          <w:szCs w:val="22"/>
        </w:rPr>
        <w:t>.9 –</w:t>
      </w:r>
      <w:r w:rsidR="008152C9" w:rsidRPr="006C35E8">
        <w:rPr>
          <w:rFonts w:ascii="Cambria" w:hAnsi="Cambria"/>
          <w:sz w:val="22"/>
          <w:szCs w:val="22"/>
        </w:rPr>
        <w:t xml:space="preserve"> </w:t>
      </w:r>
      <w:r w:rsidR="008152C9" w:rsidRPr="006C35E8">
        <w:rPr>
          <w:rFonts w:ascii="Cambria" w:hAnsi="Cambria"/>
          <w:b w:val="0"/>
          <w:sz w:val="22"/>
          <w:szCs w:val="22"/>
        </w:rPr>
        <w:t>O fiscal do contrato comunicará ao gestor do contrato, em tempo hábil, o término do contrato sob sua responsabilidade, com vistas à tempestiva renovação ou prorrogação contratual. (Decreto nº 07/2024 - Decreto do Município);</w:t>
      </w:r>
    </w:p>
    <w:p w:rsidR="008152C9" w:rsidRPr="006C35E8" w:rsidRDefault="00A95BAE" w:rsidP="00146853">
      <w:pPr>
        <w:jc w:val="both"/>
        <w:rPr>
          <w:rFonts w:ascii="Cambria" w:hAnsi="Cambria"/>
        </w:rPr>
      </w:pPr>
      <w:r w:rsidRPr="006C35E8">
        <w:rPr>
          <w:rFonts w:ascii="Cambria" w:hAnsi="Cambria"/>
          <w:b/>
        </w:rPr>
        <w:t>8</w:t>
      </w:r>
      <w:r w:rsidR="008152C9" w:rsidRPr="006C35E8">
        <w:rPr>
          <w:rFonts w:ascii="Cambria" w:hAnsi="Cambria"/>
          <w:b/>
        </w:rPr>
        <w:t>.10 –</w:t>
      </w:r>
      <w:r w:rsidR="008152C9" w:rsidRPr="006C35E8">
        <w:rPr>
          <w:rFonts w:ascii="Cambria" w:hAnsi="Cambria"/>
        </w:rPr>
        <w:t xml:space="preserve"> O gestor do contrato deverá elaborar relatório final com informações sobre a consecução dos objetivos que tenham justificado a contratação e eventuais condutas a serem adotadas para o aprimoramento das atividades da Administração. (Decreto nº 07/2024 - Decreto do Município).</w:t>
      </w:r>
    </w:p>
    <w:p w:rsidR="00DE3935" w:rsidRPr="006C35E8" w:rsidRDefault="00DE3935" w:rsidP="002C4806">
      <w:pPr>
        <w:spacing w:before="120" w:after="120"/>
        <w:jc w:val="center"/>
        <w:rPr>
          <w:rFonts w:ascii="Cambria" w:eastAsia="Arial" w:hAnsi="Cambria" w:cs="Times New Roman"/>
        </w:rPr>
      </w:pPr>
    </w:p>
    <w:p w:rsidR="00865ECB" w:rsidRDefault="00865ECB">
      <w:pPr>
        <w:widowControl/>
        <w:suppressAutoHyphens w:val="0"/>
        <w:autoSpaceDN/>
        <w:spacing w:after="160" w:line="259" w:lineRule="auto"/>
        <w:textAlignment w:val="auto"/>
        <w:rPr>
          <w:rFonts w:ascii="Cambria" w:eastAsia="Times New Roman" w:hAnsi="Cambria" w:cs="Arial"/>
          <w:b/>
          <w:u w:val="single"/>
          <w:lang w:eastAsia="pt-BR"/>
        </w:rPr>
      </w:pPr>
      <w:r>
        <w:rPr>
          <w:rFonts w:ascii="Cambria" w:hAnsi="Cambria" w:cs="Arial"/>
          <w:b/>
          <w:u w:val="single"/>
        </w:rPr>
        <w:br w:type="page"/>
      </w:r>
    </w:p>
    <w:p w:rsidR="002C4806" w:rsidRPr="00275AA1" w:rsidRDefault="002C4806" w:rsidP="002C4806">
      <w:pPr>
        <w:pStyle w:val="Standard"/>
        <w:spacing w:line="276" w:lineRule="auto"/>
        <w:jc w:val="center"/>
        <w:rPr>
          <w:rFonts w:ascii="Cambria" w:hAnsi="Cambria" w:cs="Arial"/>
          <w:b/>
          <w:sz w:val="22"/>
          <w:szCs w:val="22"/>
          <w:u w:val="single"/>
        </w:rPr>
      </w:pPr>
      <w:r>
        <w:rPr>
          <w:rFonts w:ascii="Cambria" w:hAnsi="Cambria" w:cs="Arial"/>
          <w:b/>
          <w:sz w:val="22"/>
          <w:szCs w:val="22"/>
          <w:u w:val="single"/>
        </w:rPr>
        <w:lastRenderedPageBreak/>
        <w:t>A</w:t>
      </w:r>
      <w:r w:rsidRPr="00275AA1">
        <w:rPr>
          <w:rFonts w:ascii="Cambria" w:hAnsi="Cambria" w:cs="Arial"/>
          <w:b/>
          <w:sz w:val="22"/>
          <w:szCs w:val="22"/>
          <w:u w:val="single"/>
        </w:rPr>
        <w:t xml:space="preserve">NEXO </w:t>
      </w:r>
      <w:r w:rsidR="003F5B80">
        <w:rPr>
          <w:rFonts w:ascii="Cambria" w:hAnsi="Cambria" w:cs="Arial"/>
          <w:b/>
          <w:sz w:val="22"/>
          <w:szCs w:val="22"/>
          <w:u w:val="single"/>
        </w:rPr>
        <w:t>II</w:t>
      </w:r>
    </w:p>
    <w:p w:rsidR="002C4806" w:rsidRPr="00275AA1" w:rsidRDefault="002C4806" w:rsidP="002C4806">
      <w:pPr>
        <w:overflowPunct w:val="0"/>
        <w:autoSpaceDE w:val="0"/>
        <w:adjustRightInd w:val="0"/>
        <w:spacing w:line="276" w:lineRule="auto"/>
        <w:jc w:val="both"/>
        <w:rPr>
          <w:rFonts w:ascii="Cambria" w:hAnsi="Cambria" w:cstheme="minorHAnsi"/>
          <w:b/>
          <w:bCs/>
          <w:iCs/>
        </w:rPr>
      </w:pP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1D2E8B">
        <w:rPr>
          <w:rFonts w:ascii="Cambria" w:hAnsi="Cambria" w:cstheme="minorHAnsi"/>
          <w:b/>
          <w:bCs/>
        </w:rPr>
        <w:t>18</w:t>
      </w:r>
      <w:r w:rsidRPr="00275AA1">
        <w:rPr>
          <w:rFonts w:ascii="Cambria" w:hAnsi="Cambria" w:cstheme="minorHAnsi"/>
          <w:b/>
          <w:bCs/>
        </w:rPr>
        <w:t>/202</w:t>
      </w:r>
      <w:r w:rsidR="003115EC">
        <w:rPr>
          <w:rFonts w:ascii="Cambria" w:hAnsi="Cambria" w:cstheme="minorHAnsi"/>
          <w:b/>
          <w:bCs/>
        </w:rPr>
        <w:t>4</w:t>
      </w:r>
      <w:r w:rsidRPr="00275AA1">
        <w:rPr>
          <w:rFonts w:ascii="Cambria" w:hAnsi="Cambria" w:cstheme="minorHAnsi"/>
          <w:b/>
          <w:bCs/>
        </w:rPr>
        <w:t>.</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1D2E8B">
        <w:rPr>
          <w:rFonts w:ascii="Cambria" w:hAnsi="Cambria" w:cstheme="minorHAnsi"/>
          <w:b/>
          <w:bCs/>
          <w:sz w:val="22"/>
          <w:szCs w:val="22"/>
        </w:rPr>
        <w:t>18</w:t>
      </w:r>
      <w:r w:rsidRPr="00275AA1">
        <w:rPr>
          <w:rFonts w:ascii="Cambria" w:hAnsi="Cambria" w:cstheme="minorHAnsi"/>
          <w:b/>
          <w:bCs/>
          <w:sz w:val="22"/>
          <w:szCs w:val="22"/>
        </w:rPr>
        <w:t>/202</w:t>
      </w:r>
      <w:r w:rsidR="003115EC">
        <w:rPr>
          <w:rFonts w:ascii="Cambria" w:hAnsi="Cambria" w:cstheme="minorHAnsi"/>
          <w:b/>
          <w:bCs/>
          <w:sz w:val="22"/>
          <w:szCs w:val="22"/>
        </w:rPr>
        <w:t>4</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 xml:space="preserve">IDENTIFICAÇÃO DO </w:t>
      </w:r>
      <w:r w:rsidR="0008110A">
        <w:rPr>
          <w:rFonts w:ascii="Cambria" w:hAnsi="Cambria" w:cstheme="minorHAnsi"/>
          <w:b/>
          <w:bCs/>
        </w:rPr>
        <w:t>LICITANTE</w:t>
      </w:r>
      <w:r w:rsidRPr="00275AA1">
        <w:rPr>
          <w:rFonts w:ascii="Cambria" w:hAnsi="Cambria" w:cstheme="minorHAnsi"/>
          <w:b/>
          <w:bCs/>
        </w:rPr>
        <w:t>:</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984"/>
        <w:gridCol w:w="1111"/>
        <w:gridCol w:w="1452"/>
        <w:gridCol w:w="1495"/>
        <w:gridCol w:w="1497"/>
      </w:tblGrid>
      <w:tr w:rsidR="000246DA" w:rsidRPr="00275AA1" w:rsidTr="000246DA">
        <w:tc>
          <w:tcPr>
            <w:tcW w:w="726" w:type="dxa"/>
            <w:vAlign w:val="center"/>
          </w:tcPr>
          <w:p w:rsidR="000246DA" w:rsidRPr="00275AA1" w:rsidRDefault="000246DA"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produto</w:t>
            </w: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Marca</w:t>
            </w: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0246DA" w:rsidRPr="00275AA1" w:rsidTr="000246DA">
        <w:tc>
          <w:tcPr>
            <w:tcW w:w="726" w:type="dxa"/>
            <w:vAlign w:val="center"/>
          </w:tcPr>
          <w:p w:rsidR="000246DA" w:rsidRDefault="000246DA" w:rsidP="00111667">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52" w:type="dxa"/>
          </w:tcPr>
          <w:p w:rsidR="000246DA" w:rsidRPr="00275AA1" w:rsidRDefault="000246DA" w:rsidP="002C4806">
            <w:pPr>
              <w:autoSpaceDE w:val="0"/>
              <w:adjustRightInd w:val="0"/>
              <w:spacing w:line="276" w:lineRule="auto"/>
              <w:jc w:val="both"/>
              <w:rPr>
                <w:rFonts w:ascii="Cambria" w:hAnsi="Cambria" w:cs="Arial"/>
                <w:b/>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bl>
    <w:p w:rsidR="002C4806" w:rsidRDefault="002C4806" w:rsidP="002C4806">
      <w:pPr>
        <w:autoSpaceDE w:val="0"/>
        <w:adjustRightInd w:val="0"/>
        <w:spacing w:line="276" w:lineRule="auto"/>
        <w:jc w:val="both"/>
        <w:rPr>
          <w:rFonts w:ascii="Cambria" w:hAnsi="Cambria" w:cs="Arial"/>
          <w:b/>
        </w:rPr>
      </w:pPr>
    </w:p>
    <w:p w:rsidR="00605C38" w:rsidRPr="00275AA1" w:rsidRDefault="00605C38" w:rsidP="002C4806">
      <w:pPr>
        <w:autoSpaceDE w:val="0"/>
        <w:adjustRightInd w:val="0"/>
        <w:spacing w:line="276" w:lineRule="auto"/>
        <w:jc w:val="both"/>
        <w:rPr>
          <w:rFonts w:ascii="Cambria" w:hAnsi="Cambria" w:cs="Arial"/>
          <w:b/>
        </w:rPr>
      </w:pPr>
      <w:r>
        <w:rPr>
          <w:rFonts w:ascii="Cambria" w:hAnsi="Cambria" w:cs="Arial"/>
          <w:b/>
        </w:rPr>
        <w:t>DECLARAMOS, sob as penas da Lei que:</w:t>
      </w:r>
    </w:p>
    <w:p w:rsidR="002C4806" w:rsidRPr="007125CF" w:rsidRDefault="00605C38"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w:t>
      </w:r>
      <w:r w:rsidR="002C4806" w:rsidRPr="007125CF">
        <w:rPr>
          <w:rFonts w:ascii="Cambria" w:hAnsi="Cambria" w:cstheme="minorHAnsi"/>
          <w:sz w:val="22"/>
          <w:szCs w:val="22"/>
        </w:rPr>
        <w:t xml:space="preserve"> </w:t>
      </w:r>
      <w:r>
        <w:rPr>
          <w:rFonts w:ascii="Cambria" w:hAnsi="Cambria" w:cstheme="minorHAnsi"/>
          <w:sz w:val="22"/>
          <w:szCs w:val="22"/>
        </w:rPr>
        <w:t xml:space="preserve">a proposta apresentada para participar </w:t>
      </w:r>
      <w:proofErr w:type="gramStart"/>
      <w:r>
        <w:rPr>
          <w:rFonts w:ascii="Cambria" w:hAnsi="Cambria" w:cstheme="minorHAnsi"/>
          <w:sz w:val="22"/>
          <w:szCs w:val="22"/>
        </w:rPr>
        <w:t>da presente</w:t>
      </w:r>
      <w:proofErr w:type="gramEnd"/>
      <w:r>
        <w:rPr>
          <w:rFonts w:ascii="Cambria" w:hAnsi="Cambria" w:cstheme="minorHAnsi"/>
          <w:sz w:val="22"/>
          <w:szCs w:val="22"/>
        </w:rPr>
        <w:t xml:space="preserve"> Licitação foi elaborada de maneira indepen</w:t>
      </w:r>
      <w:r w:rsidR="00625697">
        <w:rPr>
          <w:rFonts w:ascii="Cambria" w:hAnsi="Cambria" w:cstheme="minorHAnsi"/>
          <w:sz w:val="22"/>
          <w:szCs w:val="22"/>
        </w:rPr>
        <w:t>den</w:t>
      </w:r>
      <w:r>
        <w:rPr>
          <w:rFonts w:ascii="Cambria" w:hAnsi="Cambria" w:cstheme="minorHAnsi"/>
          <w:sz w:val="22"/>
          <w:szCs w:val="22"/>
        </w:rPr>
        <w:t>te e o seu conteúdo não foi, no todo ou em parte, direta ou indiretamente, informado, discutido ou recebido de qualquer outro participante potencial ou de fato da presente Licitação, por qualquer meio ou por qualquer pessoa;</w:t>
      </w:r>
    </w:p>
    <w:p w:rsidR="002C4806" w:rsidRPr="007125CF" w:rsidRDefault="003F30F8"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w:t>
      </w:r>
      <w:r w:rsidR="002C4806" w:rsidRPr="007125CF">
        <w:rPr>
          <w:rFonts w:ascii="Cambria" w:hAnsi="Cambria" w:cstheme="minorHAnsi"/>
          <w:sz w:val="22"/>
          <w:szCs w:val="22"/>
        </w:rPr>
        <w:t xml:space="preserve"> </w:t>
      </w:r>
      <w:r>
        <w:rPr>
          <w:rFonts w:ascii="Cambria" w:hAnsi="Cambria" w:cstheme="minorHAnsi"/>
          <w:sz w:val="22"/>
          <w:szCs w:val="22"/>
        </w:rPr>
        <w:t xml:space="preserve">o </w:t>
      </w:r>
      <w:r w:rsidR="00BA3EBF">
        <w:rPr>
          <w:rFonts w:ascii="Cambria" w:hAnsi="Cambria" w:cstheme="minorHAnsi"/>
          <w:sz w:val="22"/>
          <w:szCs w:val="22"/>
        </w:rPr>
        <w:t>veículo</w:t>
      </w:r>
      <w:r>
        <w:rPr>
          <w:rFonts w:ascii="Cambria" w:hAnsi="Cambria" w:cstheme="minorHAnsi"/>
          <w:sz w:val="22"/>
          <w:szCs w:val="22"/>
        </w:rPr>
        <w:t xml:space="preserve"> ofertado atende todas as especificações contidas no Termo de Referência do presente edital;</w:t>
      </w:r>
    </w:p>
    <w:p w:rsidR="002C4806" w:rsidRPr="007125CF" w:rsidRDefault="003F30F8"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Pr>
          <w:rFonts w:ascii="Cambria" w:hAnsi="Cambria" w:cstheme="minorHAnsi"/>
          <w:sz w:val="22"/>
          <w:szCs w:val="22"/>
        </w:rPr>
        <w:t>–</w:t>
      </w:r>
      <w:r w:rsidR="002C4806" w:rsidRPr="007125CF">
        <w:rPr>
          <w:rFonts w:ascii="Cambria" w:hAnsi="Cambria" w:cstheme="minorHAnsi"/>
          <w:sz w:val="22"/>
          <w:szCs w:val="22"/>
        </w:rPr>
        <w:t xml:space="preserve"> </w:t>
      </w:r>
      <w:r>
        <w:rPr>
          <w:rFonts w:ascii="Cambria" w:hAnsi="Cambria" w:cstheme="minorHAnsi"/>
          <w:sz w:val="22"/>
          <w:szCs w:val="22"/>
        </w:rPr>
        <w:t xml:space="preserve">estão inclusos todos os custos, dentre estes, todas as despesas de pessoal, com frete, seguros, impostos, taxas, encargos e demais despesas indispensáveis à execução do objeto </w:t>
      </w:r>
      <w:proofErr w:type="gramStart"/>
      <w:r>
        <w:rPr>
          <w:rFonts w:ascii="Cambria" w:hAnsi="Cambria" w:cstheme="minorHAnsi"/>
          <w:sz w:val="22"/>
          <w:szCs w:val="22"/>
        </w:rPr>
        <w:t>da presente</w:t>
      </w:r>
      <w:proofErr w:type="gramEnd"/>
      <w:r>
        <w:rPr>
          <w:rFonts w:ascii="Cambria" w:hAnsi="Cambria" w:cstheme="minorHAnsi"/>
          <w:sz w:val="22"/>
          <w:szCs w:val="22"/>
        </w:rPr>
        <w:t xml:space="preserve"> licitação;</w:t>
      </w:r>
    </w:p>
    <w:p w:rsidR="002C4806" w:rsidRDefault="003F30F8"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w:t>
      </w:r>
      <w:r w:rsidR="002C4806" w:rsidRPr="007125CF">
        <w:rPr>
          <w:rFonts w:ascii="Cambria" w:hAnsi="Cambria" w:cstheme="minorHAnsi"/>
          <w:sz w:val="22"/>
          <w:szCs w:val="22"/>
        </w:rPr>
        <w:t xml:space="preserve"> </w:t>
      </w:r>
      <w:r>
        <w:rPr>
          <w:rFonts w:ascii="Cambria" w:hAnsi="Cambria" w:cstheme="minorHAnsi"/>
          <w:sz w:val="22"/>
          <w:szCs w:val="22"/>
        </w:rPr>
        <w:t xml:space="preserve">teremos disponibilidade do </w:t>
      </w:r>
      <w:r w:rsidR="00224367">
        <w:rPr>
          <w:rFonts w:ascii="Cambria" w:hAnsi="Cambria" w:cstheme="minorHAnsi"/>
          <w:sz w:val="22"/>
          <w:szCs w:val="22"/>
        </w:rPr>
        <w:t>veículo</w:t>
      </w:r>
      <w:r>
        <w:rPr>
          <w:rFonts w:ascii="Cambria" w:hAnsi="Cambria" w:cstheme="minorHAnsi"/>
          <w:sz w:val="22"/>
          <w:szCs w:val="22"/>
        </w:rPr>
        <w:t xml:space="preserve"> e este será entregue no prazo previsto no Termo de Referência;</w:t>
      </w:r>
    </w:p>
    <w:p w:rsidR="003F30F8" w:rsidRDefault="003F30F8"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 estamos cientes que as condições para pagamento são de até 30 (trinta) dias; e,</w:t>
      </w:r>
    </w:p>
    <w:p w:rsidR="003F30F8" w:rsidRDefault="003F30F8"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 estamos de acordo e cientes com todas as exigências estipuladas em edital</w:t>
      </w:r>
      <w:r w:rsidR="0008110A">
        <w:rPr>
          <w:rFonts w:ascii="Cambria" w:hAnsi="Cambria" w:cstheme="minorHAnsi"/>
          <w:sz w:val="22"/>
          <w:szCs w:val="22"/>
        </w:rPr>
        <w:t>.</w:t>
      </w:r>
    </w:p>
    <w:p w:rsidR="0008110A" w:rsidRDefault="0008110A" w:rsidP="0008110A">
      <w:pPr>
        <w:tabs>
          <w:tab w:val="left" w:pos="291"/>
          <w:tab w:val="left" w:pos="5273"/>
        </w:tabs>
        <w:suppressAutoHyphens w:val="0"/>
        <w:autoSpaceDE w:val="0"/>
        <w:spacing w:line="276" w:lineRule="auto"/>
        <w:jc w:val="both"/>
        <w:textAlignment w:val="auto"/>
        <w:rPr>
          <w:rFonts w:ascii="Cambria" w:hAnsi="Cambria" w:cstheme="minorHAnsi"/>
        </w:rPr>
      </w:pPr>
    </w:p>
    <w:p w:rsidR="0008110A" w:rsidRPr="0008110A" w:rsidRDefault="0008110A" w:rsidP="0008110A">
      <w:pPr>
        <w:tabs>
          <w:tab w:val="left" w:pos="291"/>
          <w:tab w:val="left" w:pos="5273"/>
        </w:tabs>
        <w:suppressAutoHyphens w:val="0"/>
        <w:autoSpaceDE w:val="0"/>
        <w:spacing w:line="276" w:lineRule="auto"/>
        <w:jc w:val="both"/>
        <w:textAlignment w:val="auto"/>
        <w:rPr>
          <w:rFonts w:ascii="Cambria" w:hAnsi="Cambria" w:cstheme="minorHAnsi"/>
        </w:rPr>
      </w:pPr>
      <w:r>
        <w:rPr>
          <w:rFonts w:ascii="Cambria" w:hAnsi="Cambria" w:cstheme="minorHAnsi"/>
        </w:rPr>
        <w:tab/>
        <w:t>Atenciosamente,</w:t>
      </w:r>
    </w:p>
    <w:p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rsidR="002C4806" w:rsidRPr="00275AA1" w:rsidRDefault="002C4806" w:rsidP="0008110A">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rsidR="002C4806" w:rsidRPr="00275AA1" w:rsidRDefault="002C4806" w:rsidP="0008110A">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62"/>
          <w:footerReference w:type="default" r:id="rId63"/>
          <w:pgSz w:w="11906" w:h="16838"/>
          <w:pgMar w:top="1134" w:right="962" w:bottom="851" w:left="851" w:header="851" w:footer="340" w:gutter="0"/>
          <w:cols w:space="720"/>
          <w:docGrid w:linePitch="299"/>
        </w:sectPr>
      </w:pP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1D2E8B">
        <w:rPr>
          <w:rFonts w:ascii="Cambria" w:hAnsi="Cambria" w:cstheme="minorHAnsi"/>
          <w:b/>
        </w:rPr>
        <w:t>18</w:t>
      </w:r>
      <w:r w:rsidRPr="00275AA1">
        <w:rPr>
          <w:rFonts w:ascii="Cambria" w:hAnsi="Cambria" w:cstheme="minorHAnsi"/>
          <w:b/>
        </w:rPr>
        <w:t>/202</w:t>
      </w:r>
      <w:r w:rsidR="004C2267">
        <w:rPr>
          <w:rFonts w:ascii="Cambria" w:hAnsi="Cambria" w:cstheme="minorHAnsi"/>
          <w:b/>
        </w:rPr>
        <w:t>4</w:t>
      </w:r>
    </w:p>
    <w:p w:rsidR="002C4806" w:rsidRPr="00275AA1" w:rsidRDefault="002C4806" w:rsidP="002C4806">
      <w:pPr>
        <w:spacing w:line="276" w:lineRule="auto"/>
        <w:jc w:val="both"/>
        <w:rPr>
          <w:rFonts w:ascii="Cambria" w:hAnsi="Cambria"/>
          <w:b/>
        </w:rPr>
      </w:pPr>
    </w:p>
    <w:p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rsidR="002C4806" w:rsidRPr="00275AA1" w:rsidRDefault="002C4806" w:rsidP="002C4806">
      <w:pPr>
        <w:spacing w:line="276" w:lineRule="auto"/>
        <w:jc w:val="both"/>
        <w:rPr>
          <w:rFonts w:ascii="Cambria" w:hAnsi="Cambria"/>
          <w:b/>
          <w:bCs/>
        </w:rPr>
      </w:pPr>
    </w:p>
    <w:p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rsidR="002C4806" w:rsidRPr="00275AA1" w:rsidRDefault="002C4806" w:rsidP="002C4806">
      <w:pPr>
        <w:tabs>
          <w:tab w:val="left" w:pos="1701"/>
          <w:tab w:val="left" w:pos="1843"/>
        </w:tabs>
        <w:spacing w:line="276" w:lineRule="auto"/>
        <w:jc w:val="both"/>
        <w:rPr>
          <w:rFonts w:ascii="Cambria" w:hAnsi="Cambria"/>
        </w:rPr>
      </w:pPr>
      <w:r w:rsidRPr="00275AA1">
        <w:rPr>
          <w:rFonts w:ascii="Cambria" w:hAnsi="Cambria"/>
        </w:rPr>
        <w:t xml:space="preserve">Prefeitura Municipal de </w:t>
      </w:r>
      <w:r w:rsidR="004C2267">
        <w:rPr>
          <w:rFonts w:ascii="Cambria" w:hAnsi="Cambria"/>
        </w:rPr>
        <w:t>Santo Inácio</w:t>
      </w:r>
      <w:r w:rsidRPr="00275AA1">
        <w:rPr>
          <w:rFonts w:ascii="Cambria" w:hAnsi="Cambria"/>
        </w:rPr>
        <w:t>, Estado do Paraná</w:t>
      </w:r>
    </w:p>
    <w:p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275AA1" w:rsidRDefault="002C4806" w:rsidP="00DE3935">
      <w:pPr>
        <w:spacing w:line="276" w:lineRule="auto"/>
        <w:ind w:left="284"/>
        <w:jc w:val="both"/>
        <w:rPr>
          <w:rFonts w:ascii="Cambria" w:hAnsi="Cambria" w:cstheme="minorHAnsi"/>
          <w:color w:val="000000"/>
        </w:rPr>
      </w:pPr>
    </w:p>
    <w:p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3909DE" w:rsidRPr="003909DE" w:rsidRDefault="003909DE" w:rsidP="003909DE">
      <w:pPr>
        <w:pStyle w:val="PargrafodaLista"/>
        <w:rPr>
          <w:rFonts w:ascii="Cambria" w:hAnsi="Cambria" w:cstheme="minorHAnsi"/>
          <w:color w:val="000000"/>
          <w:sz w:val="22"/>
          <w:szCs w:val="22"/>
        </w:rPr>
      </w:pPr>
    </w:p>
    <w:p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2C4806" w:rsidRPr="00275AA1" w:rsidRDefault="002C4806" w:rsidP="00DE3935">
      <w:pPr>
        <w:spacing w:line="276" w:lineRule="auto"/>
        <w:ind w:left="284"/>
        <w:jc w:val="both"/>
        <w:rPr>
          <w:rFonts w:ascii="Cambria" w:hAnsi="Cambria" w:cstheme="minorHAnsi"/>
          <w:b/>
          <w:color w:val="000000"/>
          <w:u w:val="single"/>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C849F5">
            <w:rPr>
              <w:rFonts w:ascii="Cambria" w:hAnsi="Cambria" w:cstheme="minorHAnsi"/>
              <w:bCs/>
              <w:sz w:val="22"/>
              <w:szCs w:val="22"/>
            </w:rPr>
            <w:t>0</w:t>
          </w:r>
          <w:r w:rsidR="001D2E8B">
            <w:rPr>
              <w:rFonts w:ascii="Cambria" w:hAnsi="Cambria" w:cstheme="minorHAnsi"/>
              <w:bCs/>
              <w:sz w:val="22"/>
              <w:szCs w:val="22"/>
            </w:rPr>
            <w:t>18</w:t>
          </w:r>
          <w:r w:rsidR="00C849F5">
            <w:rPr>
              <w:rFonts w:ascii="Cambria" w:hAnsi="Cambria" w:cstheme="minorHAnsi"/>
              <w:bCs/>
              <w:sz w:val="22"/>
              <w:szCs w:val="22"/>
            </w:rPr>
            <w:t>/2024</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rsidR="002C4806" w:rsidRPr="00275AA1" w:rsidRDefault="002C4806" w:rsidP="002C4806">
      <w:pPr>
        <w:pStyle w:val="PargrafodaLista"/>
        <w:spacing w:line="276" w:lineRule="auto"/>
        <w:jc w:val="both"/>
        <w:rPr>
          <w:rFonts w:ascii="Cambria" w:hAnsi="Cambria" w:cstheme="minorHAnsi"/>
          <w:color w:val="000000"/>
          <w:sz w:val="22"/>
          <w:szCs w:val="22"/>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4C2267">
        <w:rPr>
          <w:rFonts w:ascii="Cambria" w:hAnsi="Cambria" w:cstheme="minorHAnsi"/>
        </w:rPr>
        <w:t>4</w:t>
      </w:r>
      <w:r w:rsidRPr="00275AA1">
        <w:rPr>
          <w:rFonts w:ascii="Cambria" w:hAnsi="Cambria" w:cstheme="minorHAnsi"/>
        </w:rPr>
        <w:t>.</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9A71AB" w:rsidRDefault="009A71AB">
      <w:pPr>
        <w:widowControl/>
        <w:suppressAutoHyphens w:val="0"/>
        <w:autoSpaceDN/>
        <w:spacing w:after="160" w:line="259" w:lineRule="auto"/>
        <w:textAlignment w:val="auto"/>
        <w:rPr>
          <w:rFonts w:ascii="Cambria" w:hAnsi="Cambria" w:cstheme="minorHAnsi"/>
          <w:b/>
          <w:u w:val="single"/>
        </w:rPr>
      </w:pPr>
      <w:r>
        <w:rPr>
          <w:rFonts w:ascii="Cambria" w:hAnsi="Cambria" w:cstheme="minorHAnsi"/>
          <w:b/>
          <w:u w:val="single"/>
        </w:rPr>
        <w:br w:type="page"/>
      </w:r>
    </w:p>
    <w:p w:rsidR="00BB5A58" w:rsidRPr="00275AA1" w:rsidRDefault="00BB5A58" w:rsidP="00BB5A58">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Pr>
          <w:rFonts w:ascii="Cambria" w:hAnsi="Cambria" w:cstheme="minorHAnsi"/>
          <w:b/>
          <w:u w:val="single"/>
        </w:rPr>
        <w:t>IV</w:t>
      </w:r>
    </w:p>
    <w:p w:rsidR="00BB5A58" w:rsidRPr="00275AA1" w:rsidRDefault="00BB5A58" w:rsidP="00BB5A58">
      <w:pPr>
        <w:pStyle w:val="WW-Padro"/>
        <w:widowControl/>
        <w:tabs>
          <w:tab w:val="left" w:pos="9072"/>
          <w:tab w:val="left" w:pos="9214"/>
        </w:tabs>
        <w:spacing w:line="276" w:lineRule="auto"/>
        <w:ind w:left="567"/>
        <w:jc w:val="center"/>
        <w:rPr>
          <w:rFonts w:ascii="Cambria" w:hAnsi="Cambria" w:cstheme="minorHAnsi"/>
        </w:rPr>
      </w:pPr>
    </w:p>
    <w:p w:rsidR="00BB5A58" w:rsidRPr="00275AA1" w:rsidRDefault="00BB5A58" w:rsidP="00BB5A58">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Pr>
          <w:rFonts w:ascii="Cambria" w:hAnsi="Cambria" w:cstheme="minorHAnsi"/>
          <w:b/>
        </w:rPr>
        <w:t>0</w:t>
      </w:r>
      <w:r w:rsidR="001D2E8B">
        <w:rPr>
          <w:rFonts w:ascii="Cambria" w:hAnsi="Cambria" w:cstheme="minorHAnsi"/>
          <w:b/>
        </w:rPr>
        <w:t>18</w:t>
      </w:r>
      <w:r w:rsidRPr="00275AA1">
        <w:rPr>
          <w:rFonts w:ascii="Cambria" w:hAnsi="Cambria" w:cstheme="minorHAnsi"/>
          <w:b/>
        </w:rPr>
        <w:t>/202</w:t>
      </w:r>
      <w:r>
        <w:rPr>
          <w:rFonts w:ascii="Cambria" w:hAnsi="Cambria" w:cstheme="minorHAnsi"/>
          <w:b/>
        </w:rPr>
        <w:t>4</w:t>
      </w:r>
    </w:p>
    <w:p w:rsidR="00BB5A58" w:rsidRPr="00275AA1" w:rsidRDefault="00BB5A58" w:rsidP="00BB5A58">
      <w:pPr>
        <w:spacing w:line="276" w:lineRule="auto"/>
        <w:jc w:val="both"/>
        <w:rPr>
          <w:rFonts w:ascii="Cambria" w:hAnsi="Cambria"/>
          <w:b/>
        </w:rPr>
      </w:pPr>
    </w:p>
    <w:p w:rsidR="00BB5A58" w:rsidRPr="00275AA1" w:rsidRDefault="00BB5A58" w:rsidP="00BB5A58">
      <w:pPr>
        <w:spacing w:line="276" w:lineRule="auto"/>
        <w:jc w:val="center"/>
        <w:rPr>
          <w:rFonts w:ascii="Cambria" w:hAnsi="Cambria"/>
          <w:b/>
        </w:rPr>
      </w:pPr>
      <w:r w:rsidRPr="00275AA1">
        <w:rPr>
          <w:rFonts w:ascii="Cambria" w:hAnsi="Cambria"/>
          <w:b/>
        </w:rPr>
        <w:t xml:space="preserve">MODELO DE DECLARAÇÃO </w:t>
      </w:r>
      <w:r>
        <w:rPr>
          <w:rFonts w:ascii="Cambria" w:hAnsi="Cambria"/>
          <w:b/>
        </w:rPr>
        <w:t>DE ASSISTÊNCIA TÉCNICA</w:t>
      </w:r>
    </w:p>
    <w:p w:rsidR="00BB5A58" w:rsidRPr="00275AA1" w:rsidRDefault="00BB5A58" w:rsidP="00BB5A58">
      <w:pPr>
        <w:spacing w:line="276" w:lineRule="auto"/>
        <w:jc w:val="both"/>
        <w:rPr>
          <w:rFonts w:ascii="Cambria" w:hAnsi="Cambria"/>
          <w:b/>
          <w:bCs/>
        </w:rPr>
      </w:pPr>
    </w:p>
    <w:p w:rsidR="00BB5A58" w:rsidRPr="00275AA1" w:rsidRDefault="00BB5A58" w:rsidP="00BB5A58">
      <w:pPr>
        <w:tabs>
          <w:tab w:val="left" w:pos="1701"/>
          <w:tab w:val="left" w:pos="1843"/>
        </w:tabs>
        <w:spacing w:line="276" w:lineRule="auto"/>
        <w:jc w:val="both"/>
        <w:rPr>
          <w:rFonts w:ascii="Cambria" w:hAnsi="Cambria"/>
          <w:b/>
        </w:rPr>
      </w:pPr>
      <w:r w:rsidRPr="00275AA1">
        <w:rPr>
          <w:rFonts w:ascii="Cambria" w:hAnsi="Cambria"/>
          <w:b/>
        </w:rPr>
        <w:t xml:space="preserve"> </w:t>
      </w:r>
    </w:p>
    <w:p w:rsidR="00BB5A58" w:rsidRPr="00275AA1" w:rsidRDefault="00BB5A58" w:rsidP="00BB5A58">
      <w:pPr>
        <w:spacing w:line="276" w:lineRule="auto"/>
        <w:jc w:val="both"/>
        <w:rPr>
          <w:rFonts w:ascii="Cambria" w:hAnsi="Cambria"/>
          <w:color w:val="000000"/>
        </w:rPr>
      </w:pPr>
    </w:p>
    <w:p w:rsidR="00BB5A58" w:rsidRPr="00275AA1" w:rsidRDefault="00BB5A58" w:rsidP="00BB5A58">
      <w:pPr>
        <w:spacing w:line="276" w:lineRule="auto"/>
        <w:jc w:val="both"/>
        <w:rPr>
          <w:rFonts w:ascii="Cambria" w:hAnsi="Cambria"/>
          <w:color w:val="000000"/>
        </w:rPr>
      </w:pPr>
    </w:p>
    <w:p w:rsidR="00BB5A58" w:rsidRDefault="00BB5A58" w:rsidP="00BB5A58">
      <w:pPr>
        <w:spacing w:line="276" w:lineRule="auto"/>
        <w:jc w:val="both"/>
        <w:rPr>
          <w:rFonts w:ascii="Cambria" w:hAnsi="Cambria" w:cstheme="minorHAnsi"/>
        </w:rPr>
      </w:pPr>
      <w:r>
        <w:rPr>
          <w:rFonts w:ascii="Cambria" w:hAnsi="Cambria" w:cstheme="minorHAnsi"/>
        </w:rPr>
        <w:t xml:space="preserve">Como representante legal da </w:t>
      </w:r>
      <w:proofErr w:type="gramStart"/>
      <w:r>
        <w:rPr>
          <w:rFonts w:ascii="Cambria" w:hAnsi="Cambria" w:cstheme="minorHAnsi"/>
        </w:rPr>
        <w:t>empresa</w:t>
      </w:r>
      <w:r w:rsidRPr="00275AA1">
        <w:rPr>
          <w:rFonts w:ascii="Cambria" w:hAnsi="Cambria" w:cstheme="minorHAnsi"/>
        </w:rPr>
        <w:t xml:space="preserve"> ...</w:t>
      </w:r>
      <w:proofErr w:type="gramEnd"/>
      <w:r w:rsidRPr="00275AA1">
        <w:rPr>
          <w:rFonts w:ascii="Cambria" w:hAnsi="Cambria" w:cstheme="minorHAnsi"/>
        </w:rPr>
        <w:t>......................</w:t>
      </w:r>
      <w:r>
        <w:rPr>
          <w:rFonts w:ascii="Cambria" w:hAnsi="Cambria" w:cstheme="minorHAnsi"/>
        </w:rPr>
        <w:t>................................(denominação da Pessoa Jurídica)</w:t>
      </w:r>
      <w:r w:rsidRPr="00275AA1">
        <w:rPr>
          <w:rFonts w:ascii="Cambria" w:hAnsi="Cambria" w:cstheme="minorHAnsi"/>
        </w:rPr>
        <w:t>,</w:t>
      </w:r>
      <w:r>
        <w:rPr>
          <w:rFonts w:ascii="Cambria" w:hAnsi="Cambria" w:cstheme="minorHAnsi"/>
        </w:rPr>
        <w:t xml:space="preserve"> inscrita no </w:t>
      </w:r>
      <w:r w:rsidRPr="00275AA1">
        <w:rPr>
          <w:rFonts w:ascii="Cambria" w:hAnsi="Cambria" w:cstheme="minorHAnsi"/>
        </w:rPr>
        <w:t>CNPJ</w:t>
      </w:r>
      <w:r>
        <w:rPr>
          <w:rFonts w:ascii="Cambria" w:hAnsi="Cambria" w:cstheme="minorHAnsi"/>
        </w:rPr>
        <w:t xml:space="preserve"> sob o</w:t>
      </w:r>
      <w:r w:rsidRPr="00275AA1">
        <w:rPr>
          <w:rFonts w:ascii="Cambria" w:hAnsi="Cambria" w:cstheme="minorHAnsi"/>
        </w:rPr>
        <w:t xml:space="preserve"> nº ......................, com sede a ............................................,</w:t>
      </w:r>
      <w:r>
        <w:rPr>
          <w:rFonts w:ascii="Cambria" w:hAnsi="Cambria" w:cstheme="minorHAnsi"/>
        </w:rPr>
        <w:t xml:space="preserve"> nº ........, Bairro .................................., CEP .............................., Fone: .................................., cidade de ..........................................., Estado do ................................., declaro que nossa empresa dispõe de assistência técnica autorizada, objeto do Pregão Eletrônico nº 0</w:t>
      </w:r>
      <w:r w:rsidR="001D2E8B">
        <w:rPr>
          <w:rFonts w:ascii="Cambria" w:hAnsi="Cambria" w:cstheme="minorHAnsi"/>
        </w:rPr>
        <w:t>18</w:t>
      </w:r>
      <w:r>
        <w:rPr>
          <w:rFonts w:ascii="Cambria" w:hAnsi="Cambria" w:cstheme="minorHAnsi"/>
        </w:rPr>
        <w:t>/2024, descrita no Anexo I do Edital, conforme a seguir relacionada:</w:t>
      </w:r>
    </w:p>
    <w:p w:rsidR="00BB5A58" w:rsidRDefault="00BB5A58" w:rsidP="00BB5A58">
      <w:pPr>
        <w:spacing w:line="276" w:lineRule="auto"/>
        <w:jc w:val="both"/>
        <w:rPr>
          <w:rFonts w:ascii="Cambria" w:hAnsi="Cambria" w:cstheme="minorHAnsi"/>
        </w:rPr>
      </w:pPr>
    </w:p>
    <w:p w:rsidR="00551D7A" w:rsidRDefault="00551D7A" w:rsidP="00BB5A58">
      <w:pPr>
        <w:spacing w:line="276" w:lineRule="auto"/>
        <w:jc w:val="both"/>
        <w:rPr>
          <w:rFonts w:ascii="Cambria" w:hAnsi="Cambria" w:cstheme="minorHAnsi"/>
        </w:rPr>
      </w:pPr>
    </w:p>
    <w:p w:rsidR="00551D7A" w:rsidRDefault="00551D7A" w:rsidP="00BB5A58">
      <w:pPr>
        <w:spacing w:line="276" w:lineRule="auto"/>
        <w:jc w:val="both"/>
        <w:rPr>
          <w:rFonts w:ascii="Cambria" w:hAnsi="Cambria" w:cstheme="minorHAnsi"/>
        </w:rPr>
      </w:pPr>
    </w:p>
    <w:p w:rsidR="00BB5A58" w:rsidRDefault="00BB5A58" w:rsidP="00BB5A58">
      <w:pPr>
        <w:spacing w:line="276" w:lineRule="auto"/>
        <w:jc w:val="both"/>
        <w:rPr>
          <w:rFonts w:ascii="Cambria" w:hAnsi="Cambria" w:cstheme="minorHAnsi"/>
        </w:rPr>
      </w:pPr>
      <w:r>
        <w:rPr>
          <w:rFonts w:ascii="Cambria" w:hAnsi="Cambria" w:cstheme="minorHAnsi"/>
        </w:rPr>
        <w:t>- Indicar a empresa de assistência técnica autorizada;</w:t>
      </w:r>
    </w:p>
    <w:p w:rsidR="00BB5A58" w:rsidRDefault="00BB5A58" w:rsidP="00BB5A58">
      <w:pPr>
        <w:spacing w:line="276" w:lineRule="auto"/>
        <w:jc w:val="both"/>
        <w:rPr>
          <w:rFonts w:ascii="Cambria" w:hAnsi="Cambria" w:cstheme="minorHAnsi"/>
        </w:rPr>
      </w:pPr>
    </w:p>
    <w:p w:rsidR="00BB5A58" w:rsidRPr="00275AA1" w:rsidRDefault="00BB5A58" w:rsidP="00BB5A58">
      <w:pPr>
        <w:spacing w:line="276" w:lineRule="auto"/>
        <w:jc w:val="both"/>
        <w:rPr>
          <w:rFonts w:ascii="Cambria" w:hAnsi="Cambria" w:cstheme="minorHAnsi"/>
          <w:color w:val="000000"/>
        </w:rPr>
      </w:pPr>
    </w:p>
    <w:p w:rsidR="00BB5A58" w:rsidRDefault="00BB5A58" w:rsidP="00D116A6">
      <w:pPr>
        <w:widowControl/>
        <w:suppressAutoHyphens w:val="0"/>
        <w:autoSpaceDN/>
        <w:jc w:val="center"/>
        <w:textAlignment w:val="auto"/>
        <w:rPr>
          <w:rFonts w:ascii="Cambria" w:hAnsi="Cambria" w:cs="Arial"/>
          <w:b/>
          <w:u w:val="single"/>
        </w:rPr>
      </w:pPr>
    </w:p>
    <w:p w:rsidR="00BB5A58" w:rsidRDefault="00BB5A58" w:rsidP="00D116A6">
      <w:pPr>
        <w:widowControl/>
        <w:suppressAutoHyphens w:val="0"/>
        <w:autoSpaceDN/>
        <w:jc w:val="center"/>
        <w:textAlignment w:val="auto"/>
        <w:rPr>
          <w:rFonts w:ascii="Cambria" w:hAnsi="Cambria" w:cs="Arial"/>
          <w:b/>
          <w:u w:val="single"/>
        </w:rPr>
      </w:pPr>
    </w:p>
    <w:p w:rsidR="00BB5A58" w:rsidRPr="00275AA1" w:rsidRDefault="00BB5A58" w:rsidP="00BB5A58">
      <w:pPr>
        <w:spacing w:line="276" w:lineRule="auto"/>
        <w:jc w:val="center"/>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Pr>
          <w:rFonts w:ascii="Cambria" w:hAnsi="Cambria" w:cstheme="minorHAnsi"/>
        </w:rPr>
        <w:t>4</w:t>
      </w:r>
      <w:r w:rsidRPr="00275AA1">
        <w:rPr>
          <w:rFonts w:ascii="Cambria" w:hAnsi="Cambria" w:cstheme="minorHAnsi"/>
        </w:rPr>
        <w:t>.</w:t>
      </w:r>
    </w:p>
    <w:p w:rsidR="00BB5A58" w:rsidRPr="00275AA1" w:rsidRDefault="00BB5A58" w:rsidP="00BB5A58">
      <w:pPr>
        <w:spacing w:line="276" w:lineRule="auto"/>
        <w:jc w:val="center"/>
        <w:rPr>
          <w:rFonts w:ascii="Cambria" w:hAnsi="Cambria" w:cstheme="minorHAnsi"/>
        </w:rPr>
      </w:pPr>
      <w:r w:rsidRPr="00275AA1">
        <w:rPr>
          <w:rFonts w:ascii="Cambria" w:hAnsi="Cambria" w:cstheme="minorHAnsi"/>
        </w:rPr>
        <w:t>Local e Data</w:t>
      </w:r>
    </w:p>
    <w:p w:rsidR="00BB5A58" w:rsidRPr="00275AA1" w:rsidRDefault="00BB5A58" w:rsidP="00BB5A58">
      <w:pPr>
        <w:spacing w:line="276" w:lineRule="auto"/>
        <w:jc w:val="both"/>
        <w:rPr>
          <w:rFonts w:ascii="Cambria" w:hAnsi="Cambria" w:cstheme="minorHAnsi"/>
        </w:rPr>
      </w:pPr>
    </w:p>
    <w:p w:rsidR="00BB5A58" w:rsidRPr="00275AA1" w:rsidRDefault="00BB5A58" w:rsidP="00BB5A58">
      <w:pPr>
        <w:spacing w:line="276" w:lineRule="auto"/>
        <w:jc w:val="both"/>
        <w:rPr>
          <w:rFonts w:ascii="Cambria" w:hAnsi="Cambria" w:cstheme="minorHAnsi"/>
        </w:rPr>
      </w:pPr>
    </w:p>
    <w:p w:rsidR="00BB5A58" w:rsidRPr="00275AA1" w:rsidRDefault="00BB5A58" w:rsidP="00BB5A58">
      <w:pPr>
        <w:spacing w:line="276" w:lineRule="auto"/>
        <w:jc w:val="both"/>
        <w:rPr>
          <w:rFonts w:ascii="Cambria" w:hAnsi="Cambria" w:cstheme="minorHAnsi"/>
        </w:rPr>
      </w:pPr>
    </w:p>
    <w:p w:rsidR="00BB5A58" w:rsidRPr="00275AA1" w:rsidRDefault="00BB5A58" w:rsidP="00BB5A58">
      <w:pPr>
        <w:pStyle w:val="Corpodetexto"/>
        <w:spacing w:line="276" w:lineRule="auto"/>
        <w:jc w:val="center"/>
        <w:rPr>
          <w:rFonts w:ascii="Cambria" w:hAnsi="Cambria" w:cstheme="minorHAnsi"/>
          <w:sz w:val="22"/>
          <w:szCs w:val="22"/>
        </w:rPr>
      </w:pPr>
      <w:r w:rsidRPr="00275AA1">
        <w:rPr>
          <w:rFonts w:ascii="Cambria" w:hAnsi="Cambria" w:cstheme="minorHAnsi"/>
          <w:sz w:val="22"/>
          <w:szCs w:val="22"/>
        </w:rPr>
        <w:t>Assinatura do Responsável pela Empresa</w:t>
      </w:r>
    </w:p>
    <w:p w:rsidR="00BB5A58" w:rsidRPr="00275AA1" w:rsidRDefault="00BB5A58" w:rsidP="00BB5A58">
      <w:pPr>
        <w:spacing w:line="276" w:lineRule="auto"/>
        <w:jc w:val="center"/>
        <w:rPr>
          <w:rFonts w:ascii="Cambria" w:hAnsi="Cambria" w:cstheme="minorHAnsi"/>
        </w:rPr>
      </w:pPr>
      <w:r w:rsidRPr="00275AA1">
        <w:rPr>
          <w:rFonts w:ascii="Cambria" w:hAnsi="Cambria" w:cstheme="minorHAnsi"/>
        </w:rPr>
        <w:t>(Nome Legível/Cargo)</w:t>
      </w:r>
    </w:p>
    <w:p w:rsidR="00BB5A58" w:rsidRPr="00275AA1" w:rsidRDefault="00BB5A58" w:rsidP="00BB5A58">
      <w:pPr>
        <w:spacing w:line="276" w:lineRule="auto"/>
        <w:jc w:val="both"/>
        <w:rPr>
          <w:rFonts w:ascii="Cambria" w:hAnsi="Cambria" w:cstheme="minorHAnsi"/>
          <w:b/>
        </w:rPr>
      </w:pPr>
    </w:p>
    <w:p w:rsidR="00BB5A58" w:rsidRDefault="00BB5A5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551D7A" w:rsidRPr="00275AA1" w:rsidRDefault="00551D7A" w:rsidP="00551D7A">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Pr>
          <w:rFonts w:ascii="Cambria" w:hAnsi="Cambria" w:cstheme="minorHAnsi"/>
          <w:b/>
          <w:u w:val="single"/>
        </w:rPr>
        <w:t>V</w:t>
      </w:r>
    </w:p>
    <w:p w:rsidR="00551D7A" w:rsidRPr="00275AA1" w:rsidRDefault="00551D7A" w:rsidP="00551D7A">
      <w:pPr>
        <w:pStyle w:val="WW-Padro"/>
        <w:widowControl/>
        <w:tabs>
          <w:tab w:val="left" w:pos="9072"/>
          <w:tab w:val="left" w:pos="9214"/>
        </w:tabs>
        <w:spacing w:line="276" w:lineRule="auto"/>
        <w:ind w:left="567"/>
        <w:jc w:val="center"/>
        <w:rPr>
          <w:rFonts w:ascii="Cambria" w:hAnsi="Cambria" w:cstheme="minorHAnsi"/>
        </w:rPr>
      </w:pPr>
    </w:p>
    <w:p w:rsidR="00551D7A" w:rsidRPr="00275AA1" w:rsidRDefault="00551D7A" w:rsidP="00551D7A">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Pr>
          <w:rFonts w:ascii="Cambria" w:hAnsi="Cambria" w:cstheme="minorHAnsi"/>
          <w:b/>
        </w:rPr>
        <w:t>0</w:t>
      </w:r>
      <w:r w:rsidR="00333D9D">
        <w:rPr>
          <w:rFonts w:ascii="Cambria" w:hAnsi="Cambria" w:cstheme="minorHAnsi"/>
          <w:b/>
        </w:rPr>
        <w:t>18</w:t>
      </w:r>
      <w:r w:rsidRPr="00275AA1">
        <w:rPr>
          <w:rFonts w:ascii="Cambria" w:hAnsi="Cambria" w:cstheme="minorHAnsi"/>
          <w:b/>
        </w:rPr>
        <w:t>/202</w:t>
      </w:r>
      <w:r>
        <w:rPr>
          <w:rFonts w:ascii="Cambria" w:hAnsi="Cambria" w:cstheme="minorHAnsi"/>
          <w:b/>
        </w:rPr>
        <w:t>4</w:t>
      </w:r>
    </w:p>
    <w:p w:rsidR="00551D7A" w:rsidRPr="00275AA1" w:rsidRDefault="00551D7A" w:rsidP="00551D7A">
      <w:pPr>
        <w:spacing w:line="276" w:lineRule="auto"/>
        <w:jc w:val="both"/>
        <w:rPr>
          <w:rFonts w:ascii="Cambria" w:hAnsi="Cambria"/>
          <w:b/>
        </w:rPr>
      </w:pPr>
    </w:p>
    <w:p w:rsidR="00551D7A" w:rsidRPr="00275AA1" w:rsidRDefault="00551D7A" w:rsidP="00551D7A">
      <w:pPr>
        <w:spacing w:line="276" w:lineRule="auto"/>
        <w:jc w:val="center"/>
        <w:rPr>
          <w:rFonts w:ascii="Cambria" w:hAnsi="Cambria"/>
          <w:b/>
        </w:rPr>
      </w:pPr>
      <w:r w:rsidRPr="00275AA1">
        <w:rPr>
          <w:rFonts w:ascii="Cambria" w:hAnsi="Cambria"/>
          <w:b/>
        </w:rPr>
        <w:t xml:space="preserve">MODELO DE DECLARAÇÃO </w:t>
      </w:r>
      <w:r>
        <w:rPr>
          <w:rFonts w:ascii="Cambria" w:hAnsi="Cambria"/>
          <w:b/>
        </w:rPr>
        <w:t>DE GARANTIA/FORNECIMENTO</w:t>
      </w:r>
    </w:p>
    <w:p w:rsidR="00551D7A" w:rsidRPr="00275AA1" w:rsidRDefault="00551D7A" w:rsidP="00551D7A">
      <w:pPr>
        <w:spacing w:line="276" w:lineRule="auto"/>
        <w:jc w:val="both"/>
        <w:rPr>
          <w:rFonts w:ascii="Cambria" w:hAnsi="Cambria"/>
          <w:b/>
          <w:bCs/>
        </w:rPr>
      </w:pPr>
    </w:p>
    <w:p w:rsidR="00551D7A" w:rsidRPr="00275AA1" w:rsidRDefault="00551D7A" w:rsidP="00551D7A">
      <w:pPr>
        <w:tabs>
          <w:tab w:val="left" w:pos="1701"/>
          <w:tab w:val="left" w:pos="1843"/>
        </w:tabs>
        <w:spacing w:line="276" w:lineRule="auto"/>
        <w:jc w:val="both"/>
        <w:rPr>
          <w:rFonts w:ascii="Cambria" w:hAnsi="Cambria"/>
          <w:b/>
        </w:rPr>
      </w:pPr>
      <w:r w:rsidRPr="00275AA1">
        <w:rPr>
          <w:rFonts w:ascii="Cambria" w:hAnsi="Cambria"/>
          <w:b/>
        </w:rPr>
        <w:t xml:space="preserve"> </w:t>
      </w:r>
    </w:p>
    <w:p w:rsidR="00551D7A" w:rsidRPr="00275AA1" w:rsidRDefault="00551D7A" w:rsidP="00551D7A">
      <w:pPr>
        <w:spacing w:line="276" w:lineRule="auto"/>
        <w:jc w:val="both"/>
        <w:rPr>
          <w:rFonts w:ascii="Cambria" w:hAnsi="Cambria"/>
          <w:color w:val="000000"/>
        </w:rPr>
      </w:pPr>
    </w:p>
    <w:p w:rsidR="00551D7A" w:rsidRPr="00275AA1" w:rsidRDefault="00551D7A" w:rsidP="00551D7A">
      <w:pPr>
        <w:spacing w:line="276" w:lineRule="auto"/>
        <w:jc w:val="both"/>
        <w:rPr>
          <w:rFonts w:ascii="Cambria" w:hAnsi="Cambria"/>
          <w:color w:val="000000"/>
        </w:rPr>
      </w:pPr>
    </w:p>
    <w:p w:rsidR="00551D7A" w:rsidRDefault="00551D7A" w:rsidP="00551D7A">
      <w:pPr>
        <w:spacing w:line="276" w:lineRule="auto"/>
        <w:jc w:val="both"/>
        <w:rPr>
          <w:rFonts w:ascii="Cambria" w:hAnsi="Cambria" w:cstheme="minorHAnsi"/>
        </w:rPr>
      </w:pPr>
      <w:r>
        <w:rPr>
          <w:rFonts w:ascii="Cambria" w:hAnsi="Cambria" w:cstheme="minorHAnsi"/>
        </w:rPr>
        <w:t xml:space="preserve">A </w:t>
      </w:r>
      <w:proofErr w:type="gramStart"/>
      <w:r>
        <w:rPr>
          <w:rFonts w:ascii="Cambria" w:hAnsi="Cambria" w:cstheme="minorHAnsi"/>
        </w:rPr>
        <w:t>empresa</w:t>
      </w:r>
      <w:r w:rsidRPr="00275AA1">
        <w:rPr>
          <w:rFonts w:ascii="Cambria" w:hAnsi="Cambria" w:cstheme="minorHAnsi"/>
        </w:rPr>
        <w:t xml:space="preserve"> ...</w:t>
      </w:r>
      <w:proofErr w:type="gramEnd"/>
      <w:r w:rsidRPr="00275AA1">
        <w:rPr>
          <w:rFonts w:ascii="Cambria" w:hAnsi="Cambria" w:cstheme="minorHAnsi"/>
        </w:rPr>
        <w:t>......................</w:t>
      </w:r>
      <w:r>
        <w:rPr>
          <w:rFonts w:ascii="Cambria" w:hAnsi="Cambria" w:cstheme="minorHAnsi"/>
        </w:rPr>
        <w:t>................................(denominação da Pessoa Jurídica)</w:t>
      </w:r>
      <w:r w:rsidRPr="00275AA1">
        <w:rPr>
          <w:rFonts w:ascii="Cambria" w:hAnsi="Cambria" w:cstheme="minorHAnsi"/>
        </w:rPr>
        <w:t>,</w:t>
      </w:r>
      <w:r>
        <w:rPr>
          <w:rFonts w:ascii="Cambria" w:hAnsi="Cambria" w:cstheme="minorHAnsi"/>
        </w:rPr>
        <w:t xml:space="preserve"> inscrita no </w:t>
      </w:r>
      <w:r w:rsidRPr="00275AA1">
        <w:rPr>
          <w:rFonts w:ascii="Cambria" w:hAnsi="Cambria" w:cstheme="minorHAnsi"/>
        </w:rPr>
        <w:t>CNPJ</w:t>
      </w:r>
      <w:r>
        <w:rPr>
          <w:rFonts w:ascii="Cambria" w:hAnsi="Cambria" w:cstheme="minorHAnsi"/>
        </w:rPr>
        <w:t xml:space="preserve"> sob o</w:t>
      </w:r>
      <w:r w:rsidRPr="00275AA1">
        <w:rPr>
          <w:rFonts w:ascii="Cambria" w:hAnsi="Cambria" w:cstheme="minorHAnsi"/>
        </w:rPr>
        <w:t xml:space="preserve"> nº ......................, com sede a ............................................,</w:t>
      </w:r>
      <w:r>
        <w:rPr>
          <w:rFonts w:ascii="Cambria" w:hAnsi="Cambria" w:cstheme="minorHAnsi"/>
        </w:rPr>
        <w:t xml:space="preserve"> nº ........, Bairro .................................., CEP .............................., Fone: .................................., cidade de ..........................................., Estado do ................................., por intermédio de seu representante legal o(a) </w:t>
      </w:r>
      <w:proofErr w:type="spellStart"/>
      <w:r>
        <w:rPr>
          <w:rFonts w:ascii="Cambria" w:hAnsi="Cambria" w:cstheme="minorHAnsi"/>
        </w:rPr>
        <w:t>Sr</w:t>
      </w:r>
      <w:proofErr w:type="spellEnd"/>
      <w:r>
        <w:rPr>
          <w:rFonts w:ascii="Cambria" w:hAnsi="Cambria" w:cstheme="minorHAnsi"/>
        </w:rPr>
        <w:t xml:space="preserve">(a). </w:t>
      </w:r>
      <w:proofErr w:type="gramStart"/>
      <w:r>
        <w:rPr>
          <w:rFonts w:ascii="Cambria" w:hAnsi="Cambria" w:cstheme="minorHAnsi"/>
        </w:rPr>
        <w:t>.............................................................</w:t>
      </w:r>
      <w:proofErr w:type="gramEnd"/>
      <w:r>
        <w:rPr>
          <w:rFonts w:ascii="Cambria" w:hAnsi="Cambria" w:cstheme="minorHAnsi"/>
        </w:rPr>
        <w:t xml:space="preserve">, portador(a) da Carteira de Identidade nº ............................................e do CPF Nº ..............................., DECLARA, sob as penas da Lei, que se obriga a oferecer garantia de funcionamento do </w:t>
      </w:r>
      <w:r w:rsidR="00224367">
        <w:rPr>
          <w:rFonts w:ascii="Cambria" w:hAnsi="Cambria" w:cstheme="minorHAnsi"/>
        </w:rPr>
        <w:t>veículo</w:t>
      </w:r>
      <w:r>
        <w:rPr>
          <w:rFonts w:ascii="Cambria" w:hAnsi="Cambria" w:cstheme="minorHAnsi"/>
        </w:rPr>
        <w:t xml:space="preserve">, objeto deste edital, conforme constante no Anexo I do presente Edital, pelo prazo de </w:t>
      </w:r>
      <w:r w:rsidR="00224367">
        <w:rPr>
          <w:rFonts w:ascii="Cambria" w:hAnsi="Cambria" w:cstheme="minorHAnsi"/>
        </w:rPr>
        <w:t>24</w:t>
      </w:r>
      <w:r>
        <w:rPr>
          <w:rFonts w:ascii="Cambria" w:hAnsi="Cambria" w:cstheme="minorHAnsi"/>
        </w:rPr>
        <w:t xml:space="preserve"> (</w:t>
      </w:r>
      <w:r w:rsidR="00224367">
        <w:rPr>
          <w:rFonts w:ascii="Cambria" w:hAnsi="Cambria" w:cstheme="minorHAnsi"/>
        </w:rPr>
        <w:t>vinte e quatro</w:t>
      </w:r>
      <w:r>
        <w:rPr>
          <w:rFonts w:ascii="Cambria" w:hAnsi="Cambria" w:cstheme="minorHAnsi"/>
        </w:rPr>
        <w:t>) meses, contados da solicitação do objeto, sendo que durante o período de garantia sempre através de representantes autorizados, devendo realizar substituições e reparos de toda e qualquer peça que apresente anomalia, vício ou defeito de fabricação, bem como, falhas ou imperfeições constatadas em suas características de operação, sem qualquer ônus para a administração.</w:t>
      </w:r>
    </w:p>
    <w:p w:rsidR="00551D7A" w:rsidRDefault="00551D7A" w:rsidP="00551D7A">
      <w:pPr>
        <w:spacing w:line="276" w:lineRule="auto"/>
        <w:jc w:val="both"/>
        <w:rPr>
          <w:rFonts w:ascii="Cambria" w:hAnsi="Cambria" w:cstheme="minorHAnsi"/>
        </w:rPr>
      </w:pPr>
    </w:p>
    <w:p w:rsidR="00551D7A" w:rsidRDefault="00551D7A" w:rsidP="00551D7A">
      <w:pPr>
        <w:spacing w:line="276" w:lineRule="auto"/>
        <w:jc w:val="both"/>
        <w:rPr>
          <w:rFonts w:ascii="Cambria" w:hAnsi="Cambria" w:cstheme="minorHAnsi"/>
        </w:rPr>
      </w:pPr>
    </w:p>
    <w:p w:rsidR="00551D7A" w:rsidRDefault="00551D7A" w:rsidP="00551D7A">
      <w:pPr>
        <w:spacing w:line="276" w:lineRule="auto"/>
        <w:jc w:val="both"/>
        <w:rPr>
          <w:rFonts w:ascii="Cambria" w:hAnsi="Cambria" w:cstheme="minorHAnsi"/>
        </w:rPr>
      </w:pPr>
    </w:p>
    <w:p w:rsidR="00551D7A" w:rsidRDefault="00551D7A" w:rsidP="00551D7A">
      <w:pPr>
        <w:spacing w:line="276" w:lineRule="auto"/>
        <w:jc w:val="both"/>
        <w:rPr>
          <w:rFonts w:ascii="Cambria" w:hAnsi="Cambria" w:cstheme="minorHAnsi"/>
        </w:rPr>
      </w:pPr>
    </w:p>
    <w:p w:rsidR="00551D7A" w:rsidRPr="00275AA1" w:rsidRDefault="00551D7A" w:rsidP="00551D7A">
      <w:pPr>
        <w:spacing w:line="276" w:lineRule="auto"/>
        <w:jc w:val="both"/>
        <w:rPr>
          <w:rFonts w:ascii="Cambria" w:hAnsi="Cambria" w:cstheme="minorHAnsi"/>
          <w:color w:val="000000"/>
        </w:rPr>
      </w:pPr>
    </w:p>
    <w:p w:rsidR="00551D7A" w:rsidRDefault="00551D7A" w:rsidP="00551D7A">
      <w:pPr>
        <w:widowControl/>
        <w:suppressAutoHyphens w:val="0"/>
        <w:autoSpaceDN/>
        <w:jc w:val="center"/>
        <w:textAlignment w:val="auto"/>
        <w:rPr>
          <w:rFonts w:ascii="Cambria" w:hAnsi="Cambria" w:cs="Arial"/>
          <w:b/>
          <w:u w:val="single"/>
        </w:rPr>
      </w:pPr>
    </w:p>
    <w:p w:rsidR="00551D7A" w:rsidRDefault="00551D7A" w:rsidP="00551D7A">
      <w:pPr>
        <w:widowControl/>
        <w:suppressAutoHyphens w:val="0"/>
        <w:autoSpaceDN/>
        <w:jc w:val="center"/>
        <w:textAlignment w:val="auto"/>
        <w:rPr>
          <w:rFonts w:ascii="Cambria" w:hAnsi="Cambria" w:cs="Arial"/>
          <w:b/>
          <w:u w:val="single"/>
        </w:rPr>
      </w:pPr>
    </w:p>
    <w:p w:rsidR="00551D7A" w:rsidRPr="00275AA1" w:rsidRDefault="00551D7A" w:rsidP="00551D7A">
      <w:pPr>
        <w:spacing w:line="276" w:lineRule="auto"/>
        <w:jc w:val="center"/>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Pr>
          <w:rFonts w:ascii="Cambria" w:hAnsi="Cambria" w:cstheme="minorHAnsi"/>
        </w:rPr>
        <w:t>4</w:t>
      </w:r>
      <w:r w:rsidRPr="00275AA1">
        <w:rPr>
          <w:rFonts w:ascii="Cambria" w:hAnsi="Cambria" w:cstheme="minorHAnsi"/>
        </w:rPr>
        <w:t>.</w:t>
      </w:r>
    </w:p>
    <w:p w:rsidR="00551D7A" w:rsidRPr="00275AA1" w:rsidRDefault="00551D7A" w:rsidP="00551D7A">
      <w:pPr>
        <w:spacing w:line="276" w:lineRule="auto"/>
        <w:jc w:val="center"/>
        <w:rPr>
          <w:rFonts w:ascii="Cambria" w:hAnsi="Cambria" w:cstheme="minorHAnsi"/>
        </w:rPr>
      </w:pPr>
      <w:r w:rsidRPr="00275AA1">
        <w:rPr>
          <w:rFonts w:ascii="Cambria" w:hAnsi="Cambria" w:cstheme="minorHAnsi"/>
        </w:rPr>
        <w:t>Local e Data</w:t>
      </w:r>
    </w:p>
    <w:p w:rsidR="00551D7A" w:rsidRPr="00275AA1" w:rsidRDefault="00551D7A" w:rsidP="00551D7A">
      <w:pPr>
        <w:spacing w:line="276" w:lineRule="auto"/>
        <w:jc w:val="both"/>
        <w:rPr>
          <w:rFonts w:ascii="Cambria" w:hAnsi="Cambria" w:cstheme="minorHAnsi"/>
        </w:rPr>
      </w:pPr>
    </w:p>
    <w:p w:rsidR="00551D7A" w:rsidRPr="00275AA1" w:rsidRDefault="00551D7A" w:rsidP="00551D7A">
      <w:pPr>
        <w:spacing w:line="276" w:lineRule="auto"/>
        <w:jc w:val="both"/>
        <w:rPr>
          <w:rFonts w:ascii="Cambria" w:hAnsi="Cambria" w:cstheme="minorHAnsi"/>
        </w:rPr>
      </w:pPr>
    </w:p>
    <w:p w:rsidR="00551D7A" w:rsidRPr="00275AA1" w:rsidRDefault="00551D7A" w:rsidP="00551D7A">
      <w:pPr>
        <w:spacing w:line="276" w:lineRule="auto"/>
        <w:jc w:val="both"/>
        <w:rPr>
          <w:rFonts w:ascii="Cambria" w:hAnsi="Cambria" w:cstheme="minorHAnsi"/>
        </w:rPr>
      </w:pPr>
    </w:p>
    <w:p w:rsidR="00551D7A" w:rsidRPr="00275AA1" w:rsidRDefault="00551D7A" w:rsidP="00551D7A">
      <w:pPr>
        <w:pStyle w:val="Corpodetexto"/>
        <w:spacing w:line="276" w:lineRule="auto"/>
        <w:jc w:val="center"/>
        <w:rPr>
          <w:rFonts w:ascii="Cambria" w:hAnsi="Cambria" w:cstheme="minorHAnsi"/>
          <w:sz w:val="22"/>
          <w:szCs w:val="22"/>
        </w:rPr>
      </w:pPr>
      <w:r w:rsidRPr="00275AA1">
        <w:rPr>
          <w:rFonts w:ascii="Cambria" w:hAnsi="Cambria" w:cstheme="minorHAnsi"/>
          <w:sz w:val="22"/>
          <w:szCs w:val="22"/>
        </w:rPr>
        <w:t>Assinatura do Responsável pela Empresa</w:t>
      </w:r>
    </w:p>
    <w:p w:rsidR="00551D7A" w:rsidRPr="00275AA1" w:rsidRDefault="00551D7A" w:rsidP="00551D7A">
      <w:pPr>
        <w:spacing w:line="276" w:lineRule="auto"/>
        <w:jc w:val="center"/>
        <w:rPr>
          <w:rFonts w:ascii="Cambria" w:hAnsi="Cambria" w:cstheme="minorHAnsi"/>
        </w:rPr>
      </w:pPr>
      <w:r w:rsidRPr="00275AA1">
        <w:rPr>
          <w:rFonts w:ascii="Cambria" w:hAnsi="Cambria" w:cstheme="minorHAnsi"/>
        </w:rPr>
        <w:t>(Nome Legível/Cargo)</w:t>
      </w:r>
    </w:p>
    <w:p w:rsidR="00551D7A" w:rsidRDefault="00551D7A" w:rsidP="00D116A6">
      <w:pPr>
        <w:widowControl/>
        <w:suppressAutoHyphens w:val="0"/>
        <w:autoSpaceDN/>
        <w:jc w:val="center"/>
        <w:textAlignment w:val="auto"/>
        <w:rPr>
          <w:rFonts w:ascii="Cambria" w:hAnsi="Cambria" w:cs="Arial"/>
          <w:b/>
          <w:u w:val="single"/>
        </w:rPr>
      </w:pPr>
    </w:p>
    <w:p w:rsidR="00551D7A" w:rsidRDefault="00551D7A" w:rsidP="00D116A6">
      <w:pPr>
        <w:widowControl/>
        <w:suppressAutoHyphens w:val="0"/>
        <w:autoSpaceDN/>
        <w:jc w:val="center"/>
        <w:textAlignment w:val="auto"/>
        <w:rPr>
          <w:rFonts w:ascii="Cambria" w:hAnsi="Cambria" w:cs="Arial"/>
          <w:b/>
          <w:u w:val="single"/>
        </w:rPr>
      </w:pPr>
    </w:p>
    <w:p w:rsidR="00551D7A" w:rsidRDefault="00551D7A" w:rsidP="00D116A6">
      <w:pPr>
        <w:widowControl/>
        <w:suppressAutoHyphens w:val="0"/>
        <w:autoSpaceDN/>
        <w:jc w:val="center"/>
        <w:textAlignment w:val="auto"/>
        <w:rPr>
          <w:rFonts w:ascii="Cambria" w:hAnsi="Cambria" w:cs="Arial"/>
          <w:b/>
          <w:u w:val="single"/>
        </w:rPr>
      </w:pPr>
    </w:p>
    <w:p w:rsidR="00551D7A" w:rsidRDefault="00551D7A">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D116A6" w:rsidRPr="00D116A6" w:rsidRDefault="00D116A6" w:rsidP="00D116A6">
      <w:pPr>
        <w:widowControl/>
        <w:suppressAutoHyphens w:val="0"/>
        <w:autoSpaceDN/>
        <w:jc w:val="center"/>
        <w:textAlignment w:val="auto"/>
        <w:rPr>
          <w:rFonts w:ascii="Cambria" w:hAnsi="Cambria" w:cs="Arial"/>
          <w:b/>
          <w:u w:val="single"/>
        </w:rPr>
      </w:pPr>
      <w:proofErr w:type="gramStart"/>
      <w:r w:rsidRPr="00D116A6">
        <w:rPr>
          <w:rFonts w:ascii="Cambria" w:hAnsi="Cambria" w:cs="Arial"/>
          <w:b/>
          <w:u w:val="single"/>
        </w:rPr>
        <w:lastRenderedPageBreak/>
        <w:t>ANEXO V</w:t>
      </w:r>
      <w:r w:rsidR="00BB5A58">
        <w:rPr>
          <w:rFonts w:ascii="Cambria" w:hAnsi="Cambria" w:cs="Arial"/>
          <w:b/>
          <w:u w:val="single"/>
        </w:rPr>
        <w:t>I</w:t>
      </w:r>
      <w:proofErr w:type="gramEnd"/>
    </w:p>
    <w:p w:rsidR="00D116A6" w:rsidRPr="00D116A6" w:rsidRDefault="00D116A6" w:rsidP="00D116A6">
      <w:pPr>
        <w:widowControl/>
        <w:suppressAutoHyphens w:val="0"/>
        <w:autoSpaceDN/>
        <w:jc w:val="center"/>
        <w:textAlignment w:val="auto"/>
        <w:rPr>
          <w:rFonts w:ascii="Cambria" w:hAnsi="Cambria" w:cs="Arial"/>
          <w:b/>
          <w:u w:val="single"/>
        </w:rPr>
      </w:pP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w:t>
      </w:r>
      <w:r w:rsidR="0001020A">
        <w:rPr>
          <w:rFonts w:ascii="Cambria" w:hAnsi="Cambria" w:cs="Arial"/>
          <w:b/>
          <w:bCs/>
          <w:color w:val="000000" w:themeColor="text1"/>
        </w:rPr>
        <w:t>INUTA</w:t>
      </w:r>
      <w:r w:rsidRPr="00275AA1">
        <w:rPr>
          <w:rFonts w:ascii="Cambria" w:hAnsi="Cambria" w:cs="Arial"/>
          <w:b/>
          <w:bCs/>
          <w:color w:val="000000" w:themeColor="text1"/>
        </w:rPr>
        <w:t xml:space="preserve"> DE CONTRATO</w:t>
      </w:r>
      <w:r w:rsidRPr="00275AA1">
        <w:rPr>
          <w:rFonts w:ascii="Cambria" w:hAnsi="Cambria" w:cs="Arial"/>
          <w:b/>
          <w:bCs/>
          <w:color w:val="000000" w:themeColor="text1"/>
        </w:rPr>
        <w:br/>
        <w:t>Lei nº 14.133, de 1º de abril de 2021</w:t>
      </w:r>
      <w:proofErr w:type="gramStart"/>
      <w:r w:rsidRPr="00275AA1">
        <w:rPr>
          <w:rFonts w:ascii="Cambria" w:hAnsi="Cambria" w:cs="Arial"/>
          <w:b/>
          <w:bCs/>
          <w:color w:val="000000" w:themeColor="text1"/>
        </w:rPr>
        <w:br/>
      </w:r>
      <w:proofErr w:type="gramEnd"/>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rsidR="002C4806" w:rsidRPr="00275AA1" w:rsidRDefault="002C4806" w:rsidP="002C4806">
      <w:pPr>
        <w:spacing w:before="10" w:after="10" w:line="276" w:lineRule="auto"/>
        <w:jc w:val="both"/>
        <w:rPr>
          <w:rFonts w:ascii="Cambria" w:hAnsi="Cambria" w:cs="Arial"/>
          <w:b/>
          <w:bCs/>
          <w:color w:val="000000" w:themeColor="text1"/>
        </w:rPr>
      </w:pPr>
    </w:p>
    <w:p w:rsidR="002C4806" w:rsidRPr="00275AA1" w:rsidRDefault="002C4806" w:rsidP="002C4806">
      <w:pPr>
        <w:spacing w:before="10" w:after="10" w:line="276" w:lineRule="auto"/>
        <w:jc w:val="both"/>
        <w:rPr>
          <w:rFonts w:ascii="Cambria" w:hAnsi="Cambria" w:cs="Arial"/>
          <w:bCs/>
          <w:color w:val="000000"/>
        </w:rPr>
      </w:pPr>
      <w:r w:rsidRPr="00275AA1">
        <w:rPr>
          <w:rFonts w:ascii="Cambria" w:hAnsi="Cambria" w:cs="Arial"/>
          <w:color w:val="000000"/>
        </w:rPr>
        <w:t xml:space="preserve"> (Processo Administrativo n</w:t>
      </w:r>
      <w:r w:rsidRPr="00275AA1">
        <w:rPr>
          <w:rFonts w:ascii="Cambria" w:hAnsi="Cambria" w:cs="Arial"/>
          <w:bCs/>
          <w:color w:val="000000"/>
        </w:rPr>
        <w:t>°</w:t>
      </w:r>
      <w:r w:rsidR="00F539B2">
        <w:rPr>
          <w:rFonts w:ascii="Cambria" w:hAnsi="Cambria" w:cs="Arial"/>
          <w:bCs/>
          <w:color w:val="000000"/>
        </w:rPr>
        <w:t>032</w:t>
      </w:r>
      <w:r w:rsidR="00351D61">
        <w:rPr>
          <w:rFonts w:ascii="Cambria" w:hAnsi="Cambria" w:cs="Arial"/>
          <w:bCs/>
          <w:color w:val="000000"/>
        </w:rPr>
        <w:t>/2024</w:t>
      </w:r>
      <w:r w:rsidRPr="00275AA1">
        <w:rPr>
          <w:rFonts w:ascii="Cambria" w:hAnsi="Cambria" w:cs="Arial"/>
          <w:bCs/>
          <w:color w:val="000000"/>
        </w:rPr>
        <w:t>)</w:t>
      </w:r>
    </w:p>
    <w:p w:rsidR="002C4806" w:rsidRPr="00275AA1" w:rsidRDefault="002C4806" w:rsidP="002C4806">
      <w:pPr>
        <w:spacing w:before="10" w:after="10" w:line="276" w:lineRule="auto"/>
        <w:jc w:val="both"/>
        <w:rPr>
          <w:rFonts w:ascii="Cambria" w:hAnsi="Cambria" w:cs="Arial"/>
          <w:bCs/>
          <w:color w:val="000000"/>
        </w:rPr>
      </w:pPr>
    </w:p>
    <w:p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sidR="00351D61">
        <w:rPr>
          <w:rFonts w:ascii="Cambria" w:hAnsi="Cambria"/>
          <w:bCs w:val="0"/>
          <w:sz w:val="22"/>
          <w:szCs w:val="22"/>
        </w:rPr>
        <w:t>2024</w:t>
      </w:r>
      <w:r w:rsidRPr="00275AA1">
        <w:rPr>
          <w:rFonts w:ascii="Cambria" w:hAnsi="Cambria"/>
          <w:bCs w:val="0"/>
          <w:sz w:val="22"/>
          <w:szCs w:val="22"/>
        </w:rPr>
        <w:t xml:space="preserve">, QUE FAZEM ENTRE SI O </w:t>
      </w:r>
      <w:r w:rsidR="00333D9D">
        <w:rPr>
          <w:rFonts w:ascii="Cambria" w:hAnsi="Cambria"/>
          <w:bCs w:val="0"/>
          <w:sz w:val="22"/>
          <w:szCs w:val="22"/>
        </w:rPr>
        <w:t xml:space="preserve">FUNDO </w:t>
      </w:r>
      <w:r w:rsidRPr="00275AA1">
        <w:rPr>
          <w:rFonts w:ascii="Cambria" w:hAnsi="Cambria"/>
          <w:bCs w:val="0"/>
          <w:sz w:val="22"/>
          <w:szCs w:val="22"/>
        </w:rPr>
        <w:t>MUNICIP</w:t>
      </w:r>
      <w:r w:rsidR="00333D9D">
        <w:rPr>
          <w:rFonts w:ascii="Cambria" w:hAnsi="Cambria"/>
          <w:bCs w:val="0"/>
          <w:sz w:val="22"/>
          <w:szCs w:val="22"/>
        </w:rPr>
        <w:t xml:space="preserve">AL DE SAÚDE </w:t>
      </w:r>
      <w:r w:rsidRPr="00275AA1">
        <w:rPr>
          <w:rFonts w:ascii="Cambria" w:hAnsi="Cambria"/>
          <w:bCs w:val="0"/>
          <w:sz w:val="22"/>
          <w:szCs w:val="22"/>
        </w:rPr>
        <w:t xml:space="preserve">DE </w:t>
      </w:r>
      <w:r w:rsidR="004C2267">
        <w:rPr>
          <w:rFonts w:ascii="Cambria" w:hAnsi="Cambria"/>
          <w:bCs w:val="0"/>
          <w:sz w:val="22"/>
          <w:szCs w:val="22"/>
        </w:rPr>
        <w:t>SANTO INÁCIO</w:t>
      </w:r>
      <w:r w:rsidRPr="00275AA1">
        <w:rPr>
          <w:rFonts w:ascii="Cambria" w:hAnsi="Cambria"/>
          <w:bCs w:val="0"/>
          <w:sz w:val="22"/>
          <w:szCs w:val="22"/>
        </w:rPr>
        <w:t xml:space="preserve"> E A EMPRESA............................................................  </w:t>
      </w: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Corpodetexto2"/>
        <w:spacing w:before="10" w:after="10" w:line="276" w:lineRule="auto"/>
        <w:jc w:val="both"/>
        <w:rPr>
          <w:rFonts w:ascii="Cambria" w:eastAsia="Arial" w:hAnsi="Cambria" w:cs="Arial"/>
          <w:sz w:val="22"/>
          <w:szCs w:val="22"/>
        </w:rPr>
      </w:pPr>
      <w:r w:rsidRPr="00275AA1">
        <w:rPr>
          <w:rFonts w:ascii="Cambria" w:hAnsi="Cambria" w:cs="Arial"/>
          <w:bCs/>
          <w:sz w:val="22"/>
          <w:szCs w:val="22"/>
        </w:rPr>
        <w:t xml:space="preserve">Pelo presente instrumento particular e na melhor forma de direito, o </w:t>
      </w:r>
      <w:r w:rsidR="009A71AB" w:rsidRPr="00CA0DAC">
        <w:rPr>
          <w:rFonts w:ascii="Cambria" w:eastAsia="MS Mincho" w:hAnsi="Cambria" w:cs="Arial"/>
        </w:rPr>
        <w:t xml:space="preserve">FUNDO MUNICIPAL DE SAÚDE DE SANTO INÁCIO, pessoa jurídica de direito público, inscrito no CNPJ nº. </w:t>
      </w:r>
      <w:r w:rsidR="009A71AB" w:rsidRPr="00CA0DAC">
        <w:rPr>
          <w:rFonts w:ascii="Cambria" w:hAnsi="Cambria"/>
        </w:rPr>
        <w:t>08.549.559/</w:t>
      </w:r>
      <w:proofErr w:type="gramStart"/>
      <w:r w:rsidR="009A71AB" w:rsidRPr="00CA0DAC">
        <w:rPr>
          <w:rFonts w:ascii="Cambria" w:hAnsi="Cambria"/>
        </w:rPr>
        <w:t>0001-87</w:t>
      </w:r>
      <w:r w:rsidR="009A71AB" w:rsidRPr="00CA0DAC">
        <w:rPr>
          <w:rFonts w:ascii="Cambria" w:eastAsia="MS Mincho" w:hAnsi="Cambria" w:cs="Arial"/>
        </w:rPr>
        <w:t xml:space="preserve">, com sede na </w:t>
      </w:r>
      <w:r w:rsidR="009A71AB" w:rsidRPr="00CA0DAC">
        <w:rPr>
          <w:rFonts w:ascii="Cambria" w:hAnsi="Cambria"/>
        </w:rPr>
        <w:t>Av. Raposo</w:t>
      </w:r>
      <w:proofErr w:type="gramEnd"/>
      <w:r w:rsidR="009A71AB" w:rsidRPr="00CA0DAC">
        <w:rPr>
          <w:rFonts w:ascii="Cambria" w:hAnsi="Cambria"/>
        </w:rPr>
        <w:t xml:space="preserve"> Tavares, nº. 972, Centro, na cidade de Santo Inácio-Paraná</w:t>
      </w:r>
      <w:r w:rsidR="009A71AB" w:rsidRPr="00CA0DAC">
        <w:rPr>
          <w:rFonts w:ascii="Cambria" w:eastAsia="MS Mincho" w:hAnsi="Cambria" w:cs="Arial"/>
        </w:rPr>
        <w:t xml:space="preserve">, neste ato representado pela Secretária Municipal de Saúde, </w:t>
      </w:r>
      <w:r w:rsidR="009A71AB" w:rsidRPr="00CA0DAC">
        <w:rPr>
          <w:rFonts w:ascii="Cambria" w:eastAsia="MS Mincho" w:hAnsi="Cambria" w:cs="Arial"/>
          <w:b/>
        </w:rPr>
        <w:t>------------------</w:t>
      </w:r>
      <w:r w:rsidR="009A71AB" w:rsidRPr="00CA0DAC">
        <w:rPr>
          <w:rFonts w:ascii="Cambria" w:eastAsia="MS Mincho" w:hAnsi="Cambria" w:cs="Arial"/>
        </w:rPr>
        <w:t>, portadora da Cédula de Identidade RG n</w:t>
      </w:r>
      <w:r w:rsidR="009A71AB" w:rsidRPr="00CA0DAC">
        <w:rPr>
          <w:rFonts w:ascii="Cambria" w:eastAsia="MS Mincho" w:hAnsi="Cambria" w:cs="Arial"/>
          <w:u w:val="single"/>
          <w:vertAlign w:val="superscript"/>
        </w:rPr>
        <w:t>o</w:t>
      </w:r>
      <w:r w:rsidR="009A71AB" w:rsidRPr="00CA0DAC">
        <w:rPr>
          <w:rFonts w:ascii="Cambria" w:eastAsia="MS Mincho" w:hAnsi="Cambria" w:cs="Arial"/>
        </w:rPr>
        <w:t xml:space="preserve"> </w:t>
      </w:r>
      <w:r w:rsidR="009A71AB" w:rsidRPr="00CA0DAC">
        <w:rPr>
          <w:rFonts w:ascii="Cambria" w:hAnsi="Cambria" w:cs="Arial"/>
          <w:bCs/>
        </w:rPr>
        <w:t xml:space="preserve">------------------- </w:t>
      </w:r>
      <w:r w:rsidR="009A71AB" w:rsidRPr="00CA0DAC">
        <w:rPr>
          <w:rFonts w:ascii="Cambria" w:eastAsia="MS Mincho" w:hAnsi="Cambria" w:cs="Arial"/>
        </w:rPr>
        <w:t xml:space="preserve">/SSP-PR, inscrita no CPF sob o n° </w:t>
      </w:r>
      <w:r w:rsidR="009A71AB" w:rsidRPr="00CA0DAC">
        <w:rPr>
          <w:rFonts w:ascii="Cambria" w:hAnsi="Cambria" w:cs="Arial"/>
          <w:bCs/>
        </w:rPr>
        <w:t>----------------------</w:t>
      </w:r>
      <w:r w:rsidRPr="00275AA1">
        <w:rPr>
          <w:rFonts w:ascii="Cambria" w:hAnsi="Cambria" w:cs="Arial"/>
          <w:bCs/>
          <w:sz w:val="22"/>
          <w:szCs w:val="22"/>
        </w:rPr>
        <w:t xml:space="preserve">, denominada </w:t>
      </w:r>
      <w:r w:rsidRPr="00275AA1">
        <w:rPr>
          <w:rFonts w:ascii="Cambria" w:hAnsi="Cambria" w:cs="Arial"/>
          <w:b/>
          <w:bCs/>
          <w:sz w:val="22"/>
          <w:szCs w:val="22"/>
        </w:rPr>
        <w:t xml:space="preserve">CONTRATANTE </w:t>
      </w:r>
      <w:r w:rsidRPr="00275AA1">
        <w:rPr>
          <w:rFonts w:ascii="Cambria" w:hAnsi="Cambria" w:cs="Arial"/>
          <w:bCs/>
          <w:sz w:val="22"/>
          <w:szCs w:val="22"/>
        </w:rPr>
        <w:t>e a</w:t>
      </w:r>
      <w:r w:rsidR="009A71AB">
        <w:rPr>
          <w:rFonts w:ascii="Cambria" w:hAnsi="Cambria" w:cs="Arial"/>
          <w:bCs/>
          <w:sz w:val="22"/>
          <w:szCs w:val="22"/>
        </w:rPr>
        <w:t xml:space="preserve"> seguir a</w:t>
      </w:r>
      <w:r w:rsidRPr="00275AA1">
        <w:rPr>
          <w:rFonts w:ascii="Cambria" w:hAnsi="Cambria" w:cs="Arial"/>
          <w:bCs/>
          <w:sz w:val="22"/>
          <w:szCs w:val="22"/>
        </w:rPr>
        <w:t xml:space="preserve">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proofErr w:type="gramStart"/>
      <w:r w:rsidRPr="00275AA1">
        <w:rPr>
          <w:rFonts w:ascii="Cambria" w:eastAsia="Arial" w:hAnsi="Cambria" w:cs="Arial"/>
          <w:sz w:val="22"/>
          <w:szCs w:val="22"/>
        </w:rPr>
        <w:t xml:space="preserve">  </w:t>
      </w:r>
      <w:r w:rsidRPr="009422FA">
        <w:rPr>
          <w:rFonts w:ascii="Cambria" w:eastAsia="Arial" w:hAnsi="Cambria" w:cs="Arial"/>
          <w:sz w:val="22"/>
          <w:szCs w:val="22"/>
        </w:rPr>
        <w:t>...</w:t>
      </w:r>
      <w:proofErr w:type="gramEnd"/>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F539B2">
        <w:rPr>
          <w:rFonts w:ascii="Cambria" w:eastAsia="Arial" w:hAnsi="Cambria" w:cs="Arial"/>
          <w:sz w:val="22"/>
          <w:szCs w:val="22"/>
        </w:rPr>
        <w:t>032</w:t>
      </w:r>
      <w:r w:rsidR="009422FA">
        <w:rPr>
          <w:rFonts w:ascii="Cambria" w:eastAsia="Arial" w:hAnsi="Cambria" w:cs="Arial"/>
          <w:sz w:val="22"/>
          <w:szCs w:val="22"/>
        </w:rPr>
        <w:t>/2024</w:t>
      </w:r>
      <w:r w:rsidRPr="00275AA1">
        <w:rPr>
          <w:rFonts w:ascii="Cambria" w:eastAsia="Arial" w:hAnsi="Cambria" w:cs="Arial"/>
          <w:color w:val="FF0000"/>
          <w:sz w:val="22"/>
          <w:szCs w:val="22"/>
        </w:rPr>
        <w:t xml:space="preserve"> </w:t>
      </w:r>
      <w:r w:rsidRPr="00275AA1">
        <w:rPr>
          <w:rFonts w:ascii="Cambria" w:eastAsia="Arial" w:hAnsi="Cambria" w:cs="Arial"/>
          <w:sz w:val="22"/>
          <w:szCs w:val="22"/>
        </w:rPr>
        <w:t xml:space="preserve">e em observância às disposições da </w:t>
      </w:r>
      <w:hyperlink r:id="rId6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Eletrônico </w:t>
      </w:r>
      <w:r w:rsidR="008E302A" w:rsidRPr="008E302A">
        <w:rPr>
          <w:rFonts w:ascii="Cambria" w:eastAsia="Arial" w:hAnsi="Cambria" w:cs="Arial"/>
          <w:i/>
          <w:iCs/>
          <w:sz w:val="22"/>
          <w:szCs w:val="22"/>
        </w:rPr>
        <w:t>nº 0</w:t>
      </w:r>
      <w:r w:rsidR="009A71AB">
        <w:rPr>
          <w:rFonts w:ascii="Cambria" w:eastAsia="Arial" w:hAnsi="Cambria" w:cs="Arial"/>
          <w:i/>
          <w:iCs/>
          <w:sz w:val="22"/>
          <w:szCs w:val="22"/>
        </w:rPr>
        <w:t>18</w:t>
      </w:r>
      <w:r w:rsidR="008E302A" w:rsidRPr="008E302A">
        <w:rPr>
          <w:rFonts w:ascii="Cambria" w:eastAsia="Arial" w:hAnsi="Cambria" w:cs="Arial"/>
          <w:i/>
          <w:iCs/>
          <w:sz w:val="22"/>
          <w:szCs w:val="22"/>
        </w:rPr>
        <w:t>/2024</w:t>
      </w:r>
      <w:r w:rsidRPr="008E302A">
        <w:rPr>
          <w:rFonts w:ascii="Cambria" w:eastAsia="Arial" w:hAnsi="Cambria" w:cs="Arial"/>
          <w:sz w:val="22"/>
          <w:szCs w:val="22"/>
        </w:rPr>
        <w:t xml:space="preserve">, </w:t>
      </w:r>
      <w:r w:rsidRPr="00275AA1">
        <w:rPr>
          <w:rFonts w:ascii="Cambria" w:eastAsia="Arial" w:hAnsi="Cambria" w:cs="Arial"/>
          <w:sz w:val="22"/>
          <w:szCs w:val="22"/>
        </w:rPr>
        <w:t>mediante as cláusulas e condições a seguir enunciadas.</w:t>
      </w:r>
    </w:p>
    <w:p w:rsidR="002C4806" w:rsidRPr="00275AA1" w:rsidRDefault="002C4806" w:rsidP="002C4806">
      <w:pPr>
        <w:pStyle w:val="Corpodetexto2"/>
        <w:spacing w:before="10" w:after="10" w:line="276" w:lineRule="auto"/>
        <w:jc w:val="both"/>
        <w:rPr>
          <w:rFonts w:ascii="Cambria" w:eastAsia="Arial" w:hAnsi="Cambria" w:cs="Arial"/>
          <w:sz w:val="22"/>
          <w:szCs w:val="22"/>
        </w:rPr>
      </w:pPr>
    </w:p>
    <w:p w:rsidR="002C4806" w:rsidRPr="00275AA1" w:rsidRDefault="002C4806" w:rsidP="003012D8">
      <w:pPr>
        <w:pStyle w:val="Nivel01"/>
        <w:numPr>
          <w:ilvl w:val="0"/>
          <w:numId w:val="5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65" w:anchor="art92" w:history="1">
        <w:r w:rsidRPr="00275AA1">
          <w:rPr>
            <w:rStyle w:val="Hyperlink"/>
            <w:rFonts w:ascii="Cambria" w:hAnsi="Cambria"/>
            <w:sz w:val="22"/>
            <w:szCs w:val="22"/>
          </w:rPr>
          <w:t>art. 92, I e 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objeto do presente instrumento é a </w:t>
      </w:r>
      <w:r w:rsidR="00F458BF" w:rsidRPr="00275AA1">
        <w:rPr>
          <w:rFonts w:ascii="Cambria" w:hAnsi="Cambria"/>
          <w:sz w:val="22"/>
          <w:szCs w:val="22"/>
        </w:rPr>
        <w:t xml:space="preserve">aquisição </w:t>
      </w:r>
      <w:r w:rsidR="00F458BF" w:rsidRPr="00F458BF">
        <w:rPr>
          <w:rFonts w:ascii="Cambria" w:hAnsi="Cambria"/>
          <w:sz w:val="22"/>
          <w:szCs w:val="22"/>
        </w:rPr>
        <w:t xml:space="preserve">de </w:t>
      </w:r>
      <w:r w:rsidR="005D64D3" w:rsidRPr="005D64D3">
        <w:rPr>
          <w:rFonts w:ascii="Cambria" w:hAnsi="Cambria" w:cs="Times New Roman"/>
          <w:sz w:val="22"/>
          <w:szCs w:val="22"/>
        </w:rPr>
        <w:t>01</w:t>
      </w:r>
      <w:r w:rsidR="005D64D3" w:rsidRPr="00B824F7">
        <w:rPr>
          <w:rFonts w:ascii="Cambria" w:hAnsi="Cambria" w:cs="Times New Roman"/>
          <w:sz w:val="24"/>
          <w:szCs w:val="24"/>
        </w:rPr>
        <w:t xml:space="preserve"> </w:t>
      </w:r>
      <w:r w:rsidR="005D64D3" w:rsidRPr="005D64D3">
        <w:rPr>
          <w:rFonts w:ascii="Cambria" w:hAnsi="Cambria" w:cs="Times New Roman"/>
          <w:sz w:val="22"/>
          <w:szCs w:val="22"/>
        </w:rPr>
        <w:t xml:space="preserve">(uma) unidade móvel de saúde (micro-ônibus urbano de transporte sanitário), para atender as necessidades do </w:t>
      </w:r>
      <w:r w:rsidR="005D64D3">
        <w:rPr>
          <w:rFonts w:ascii="Cambria" w:hAnsi="Cambria" w:cs="Times New Roman"/>
          <w:sz w:val="22"/>
          <w:szCs w:val="22"/>
        </w:rPr>
        <w:t>D</w:t>
      </w:r>
      <w:r w:rsidR="005D64D3" w:rsidRPr="005D64D3">
        <w:rPr>
          <w:rFonts w:ascii="Cambria" w:hAnsi="Cambria" w:cs="Times New Roman"/>
          <w:sz w:val="22"/>
          <w:szCs w:val="22"/>
        </w:rPr>
        <w:t xml:space="preserve">epartamento </w:t>
      </w:r>
      <w:r w:rsidR="005D64D3">
        <w:rPr>
          <w:rFonts w:ascii="Cambria" w:hAnsi="Cambria" w:cs="Times New Roman"/>
          <w:sz w:val="22"/>
          <w:szCs w:val="22"/>
        </w:rPr>
        <w:t>M</w:t>
      </w:r>
      <w:r w:rsidR="005D64D3" w:rsidRPr="005D64D3">
        <w:rPr>
          <w:rFonts w:ascii="Cambria" w:hAnsi="Cambria" w:cs="Times New Roman"/>
          <w:sz w:val="22"/>
          <w:szCs w:val="22"/>
        </w:rPr>
        <w:t xml:space="preserve">unicipal de </w:t>
      </w:r>
      <w:r w:rsidR="005D64D3">
        <w:rPr>
          <w:rFonts w:ascii="Cambria" w:hAnsi="Cambria" w:cs="Times New Roman"/>
          <w:sz w:val="22"/>
          <w:szCs w:val="22"/>
        </w:rPr>
        <w:t>S</w:t>
      </w:r>
      <w:r w:rsidR="005D64D3" w:rsidRPr="005D64D3">
        <w:rPr>
          <w:rFonts w:ascii="Cambria" w:hAnsi="Cambria" w:cs="Times New Roman"/>
          <w:sz w:val="22"/>
          <w:szCs w:val="22"/>
        </w:rPr>
        <w:t xml:space="preserve">aúde de </w:t>
      </w:r>
      <w:r w:rsidR="005D64D3">
        <w:rPr>
          <w:rFonts w:ascii="Cambria" w:hAnsi="Cambria" w:cs="Times New Roman"/>
          <w:sz w:val="22"/>
          <w:szCs w:val="22"/>
        </w:rPr>
        <w:t>S</w:t>
      </w:r>
      <w:r w:rsidR="005D64D3" w:rsidRPr="005D64D3">
        <w:rPr>
          <w:rFonts w:ascii="Cambria" w:hAnsi="Cambria" w:cs="Times New Roman"/>
          <w:sz w:val="22"/>
          <w:szCs w:val="22"/>
        </w:rPr>
        <w:t xml:space="preserve">anto </w:t>
      </w:r>
      <w:r w:rsidR="005D64D3">
        <w:rPr>
          <w:rFonts w:ascii="Cambria" w:hAnsi="Cambria" w:cs="Times New Roman"/>
          <w:sz w:val="22"/>
          <w:szCs w:val="22"/>
        </w:rPr>
        <w:t>I</w:t>
      </w:r>
      <w:r w:rsidR="005D64D3" w:rsidRPr="005D64D3">
        <w:rPr>
          <w:rFonts w:ascii="Cambria" w:hAnsi="Cambria" w:cs="Times New Roman"/>
          <w:sz w:val="22"/>
          <w:szCs w:val="22"/>
        </w:rPr>
        <w:t>nácio-</w:t>
      </w:r>
      <w:r w:rsidR="005D64D3">
        <w:rPr>
          <w:rFonts w:ascii="Cambria" w:hAnsi="Cambria" w:cs="Times New Roman"/>
          <w:sz w:val="22"/>
          <w:szCs w:val="22"/>
        </w:rPr>
        <w:t>PR</w:t>
      </w:r>
      <w:r w:rsidR="005D64D3" w:rsidRPr="005D64D3">
        <w:rPr>
          <w:rFonts w:ascii="Cambria" w:hAnsi="Cambria" w:cs="Times New Roman"/>
          <w:sz w:val="22"/>
          <w:szCs w:val="22"/>
        </w:rPr>
        <w:t>,</w:t>
      </w:r>
      <w:r w:rsidR="005D64D3" w:rsidRPr="005D64D3">
        <w:rPr>
          <w:rFonts w:ascii="Cambria" w:hAnsi="Cambria" w:cstheme="minorHAnsi"/>
          <w:sz w:val="22"/>
          <w:szCs w:val="22"/>
        </w:rPr>
        <w:t xml:space="preserve"> </w:t>
      </w:r>
      <w:r w:rsidR="005D64D3" w:rsidRPr="005D64D3">
        <w:rPr>
          <w:rFonts w:ascii="Cambria" w:hAnsi="Cambria" w:cs="Times New Roman"/>
          <w:sz w:val="22"/>
          <w:szCs w:val="22"/>
        </w:rPr>
        <w:t xml:space="preserve">na modalidade fundo a fundo, nos termos da </w:t>
      </w:r>
      <w:r w:rsidR="005D64D3">
        <w:rPr>
          <w:rFonts w:ascii="Cambria" w:hAnsi="Cambria" w:cs="Times New Roman"/>
          <w:sz w:val="22"/>
          <w:szCs w:val="22"/>
        </w:rPr>
        <w:t>R</w:t>
      </w:r>
      <w:r w:rsidR="005D64D3" w:rsidRPr="005D64D3">
        <w:rPr>
          <w:rFonts w:ascii="Cambria" w:hAnsi="Cambria" w:cs="Times New Roman"/>
          <w:sz w:val="22"/>
          <w:szCs w:val="22"/>
        </w:rPr>
        <w:t xml:space="preserve">esolução </w:t>
      </w:r>
      <w:r w:rsidR="005D64D3">
        <w:rPr>
          <w:rFonts w:ascii="Cambria" w:hAnsi="Cambria" w:cs="Times New Roman"/>
          <w:sz w:val="22"/>
          <w:szCs w:val="22"/>
        </w:rPr>
        <w:t>SESA</w:t>
      </w:r>
      <w:r w:rsidR="005D64D3" w:rsidRPr="005D64D3">
        <w:rPr>
          <w:rFonts w:ascii="Cambria" w:hAnsi="Cambria" w:cs="Times New Roman"/>
          <w:sz w:val="22"/>
          <w:szCs w:val="22"/>
        </w:rPr>
        <w:t xml:space="preserve"> nº 452/2024</w:t>
      </w:r>
      <w:r w:rsidRPr="00F458BF">
        <w:rPr>
          <w:rFonts w:ascii="Cambria" w:hAnsi="Cambria"/>
          <w:sz w:val="22"/>
          <w:szCs w:val="22"/>
        </w:rPr>
        <w:t>,</w:t>
      </w:r>
      <w:r w:rsidRPr="00275AA1">
        <w:rPr>
          <w:rFonts w:ascii="Cambria" w:hAnsi="Cambria"/>
          <w:sz w:val="22"/>
          <w:szCs w:val="22"/>
        </w:rPr>
        <w:t xml:space="preserve"> nas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Objeto da contratação:</w:t>
      </w:r>
    </w:p>
    <w:tbl>
      <w:tblPr>
        <w:tblW w:w="10206" w:type="dxa"/>
        <w:tblInd w:w="392" w:type="dxa"/>
        <w:tblLayout w:type="fixed"/>
        <w:tblLook w:val="04A0" w:firstRow="1" w:lastRow="0" w:firstColumn="1" w:lastColumn="0" w:noHBand="0" w:noVBand="1"/>
      </w:tblPr>
      <w:tblGrid>
        <w:gridCol w:w="1134"/>
        <w:gridCol w:w="3118"/>
        <w:gridCol w:w="1276"/>
        <w:gridCol w:w="1276"/>
        <w:gridCol w:w="992"/>
        <w:gridCol w:w="1276"/>
        <w:gridCol w:w="1134"/>
      </w:tblGrid>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rPr>
            </w:pPr>
            <w:r w:rsidRPr="00275AA1">
              <w:rPr>
                <w:rFonts w:ascii="Cambria" w:eastAsia="Arial" w:hAnsi="Cambria" w:cs="Arial"/>
                <w:b/>
                <w:bCs/>
                <w:color w:val="000000" w:themeColor="text1"/>
              </w:rPr>
              <w:t>ITEM</w:t>
            </w:r>
          </w:p>
          <w:p w:rsidR="00436276" w:rsidRPr="00275AA1" w:rsidRDefault="00436276" w:rsidP="002C4806">
            <w:pPr>
              <w:spacing w:before="10" w:after="10" w:line="276" w:lineRule="auto"/>
              <w:jc w:val="both"/>
              <w:rPr>
                <w:rFonts w:ascii="Cambria" w:eastAsia="Arial" w:hAnsi="Cambria" w:cs="Arial"/>
                <w:b/>
                <w:bCs/>
                <w:color w:val="00000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themeColor="text1"/>
              </w:rPr>
            </w:pPr>
            <w:r>
              <w:rPr>
                <w:rFonts w:ascii="Cambria" w:eastAsia="Arial" w:hAnsi="Cambria" w:cs="Arial"/>
                <w:b/>
                <w:bCs/>
                <w:color w:val="000000" w:themeColor="text1"/>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436276">
            <w:pPr>
              <w:spacing w:before="10" w:after="10" w:line="276" w:lineRule="auto"/>
              <w:jc w:val="both"/>
              <w:rPr>
                <w:rFonts w:ascii="Cambria" w:eastAsia="Arial" w:hAnsi="Cambria" w:cs="Arial"/>
                <w:b/>
                <w:bCs/>
              </w:rPr>
            </w:pPr>
          </w:p>
          <w:p w:rsidR="00436276" w:rsidRPr="00275AA1" w:rsidRDefault="00436276" w:rsidP="00436276">
            <w:pPr>
              <w:spacing w:before="10" w:after="10" w:line="276" w:lineRule="auto"/>
              <w:jc w:val="both"/>
              <w:rPr>
                <w:rFonts w:ascii="Cambria" w:eastAsia="Arial" w:hAnsi="Cambria" w:cs="Arial"/>
                <w:b/>
                <w:bCs/>
              </w:rPr>
            </w:pPr>
            <w:r w:rsidRPr="00275AA1">
              <w:rPr>
                <w:rFonts w:ascii="Cambria" w:eastAsia="Arial" w:hAnsi="Cambria" w:cs="Arial"/>
                <w:b/>
                <w:bCs/>
              </w:rPr>
              <w:t>QUANT</w:t>
            </w:r>
            <w:r>
              <w:rPr>
                <w:rFonts w:ascii="Cambria" w:eastAsia="Arial" w:hAnsi="Cambria" w:cs="Arial"/>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TOTAL</w:t>
            </w:r>
          </w:p>
        </w:tc>
      </w:tr>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color w:val="000000"/>
              </w:rPr>
            </w:pPr>
            <w:proofErr w:type="gramStart"/>
            <w:r w:rsidRPr="00275AA1">
              <w:rPr>
                <w:rFonts w:ascii="Cambria" w:eastAsia="Arial" w:hAnsi="Cambria" w:cs="Arial"/>
                <w:b/>
                <w:bCs/>
                <w:color w:val="000000" w:themeColor="text1"/>
              </w:rPr>
              <w:t>1</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r>
    </w:tbl>
    <w:p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rsidR="002C4806" w:rsidRPr="00275AA1" w:rsidRDefault="002C4806" w:rsidP="002C4806">
      <w:pPr>
        <w:pStyle w:val="Nivel3"/>
        <w:spacing w:before="10" w:after="10"/>
        <w:ind w:left="879"/>
        <w:rPr>
          <w:rFonts w:ascii="Cambria" w:hAnsi="Cambria"/>
          <w:sz w:val="22"/>
          <w:szCs w:val="22"/>
          <w:lang w:val="x-none"/>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rsidR="002C4806" w:rsidRPr="00275AA1" w:rsidRDefault="002C4806" w:rsidP="002C4806">
      <w:pPr>
        <w:pStyle w:val="Nvel2-Red"/>
        <w:numPr>
          <w:ilvl w:val="1"/>
          <w:numId w:val="41"/>
        </w:numPr>
        <w:spacing w:before="10" w:after="10"/>
        <w:ind w:left="0" w:firstLine="567"/>
        <w:rPr>
          <w:rFonts w:ascii="Cambria" w:hAnsi="Cambria"/>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66" w:anchor="art105" w:history="1">
        <w:r w:rsidRPr="00275AA1">
          <w:rPr>
            <w:rStyle w:val="Hyperlink"/>
            <w:rFonts w:ascii="Cambria" w:hAnsi="Cambria"/>
            <w:sz w:val="22"/>
            <w:szCs w:val="22"/>
          </w:rPr>
          <w:t>artigo 105 da Lei n° 14.133, de 2021</w:t>
        </w:r>
      </w:hyperlink>
      <w:r w:rsidRPr="00275AA1">
        <w:rPr>
          <w:rFonts w:ascii="Cambria" w:hAnsi="Cambria"/>
          <w:sz w:val="22"/>
          <w:szCs w:val="22"/>
        </w:rPr>
        <w:t>.</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67" w:anchor="art92" w:history="1">
        <w:r w:rsidRPr="00275AA1">
          <w:rPr>
            <w:rStyle w:val="Hyperlink"/>
            <w:rFonts w:ascii="Cambria" w:hAnsi="Cambria"/>
            <w:sz w:val="22"/>
            <w:szCs w:val="22"/>
          </w:rPr>
          <w:t>art. 92, IV, VII e XVIII)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68" w:anchor="art92" w:history="1">
        <w:r w:rsidRPr="00275AA1">
          <w:rPr>
            <w:rStyle w:val="Hyperlink"/>
            <w:rFonts w:ascii="Cambria" w:hAnsi="Cambria"/>
            <w:sz w:val="22"/>
            <w:szCs w:val="22"/>
          </w:rPr>
          <w:t>art. 92, V e VI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69" w:anchor="art92" w:history="1">
        <w:r w:rsidRPr="00275AA1">
          <w:rPr>
            <w:rStyle w:val="Hyperlink"/>
            <w:rFonts w:ascii="Cambria" w:hAnsi="Cambria"/>
            <w:sz w:val="22"/>
            <w:szCs w:val="22"/>
          </w:rPr>
          <w:t>art. 92, V)</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70" w:anchor="art92" w:history="1">
        <w:r w:rsidRPr="00275AA1">
          <w:rPr>
            <w:rStyle w:val="Hyperlink"/>
            <w:rFonts w:ascii="Cambria" w:hAnsi="Cambria"/>
            <w:sz w:val="22"/>
            <w:szCs w:val="22"/>
          </w:rPr>
          <w:t>art. 92, X, XI e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7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72" w:anchor="art92" w:history="1">
        <w:r w:rsidRPr="00275AA1">
          <w:rPr>
            <w:rStyle w:val="Hyperlink"/>
            <w:rFonts w:ascii="Cambria" w:hAnsi="Cambria"/>
            <w:sz w:val="22"/>
            <w:szCs w:val="22"/>
          </w:rPr>
          <w:t>art. 92, XIV, XVI e XVII)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73" w:history="1">
        <w:r w:rsidRPr="00275AA1">
          <w:rPr>
            <w:rStyle w:val="Hyperlink"/>
            <w:rFonts w:ascii="Cambria" w:hAnsi="Cambria"/>
            <w:sz w:val="22"/>
            <w:szCs w:val="22"/>
          </w:rPr>
          <w:t>Lei nº 8.078, de 1990</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7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Paralisar, por determinação do contratante, qualquer atividade que não esteja sendo executada de acordo com a boa técnica ou que ponha em risco a segurança de pessoas ou bens de terceiros.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7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275AA1">
          <w:rPr>
            <w:rStyle w:val="Hyperlink"/>
            <w:rFonts w:ascii="Cambria" w:hAnsi="Cambria"/>
            <w:sz w:val="22"/>
            <w:szCs w:val="22"/>
          </w:rPr>
          <w:t>art. 124, II, d, da Lei nº 14.133, de 2021.</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49"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9"/>
      <w:r w:rsidRPr="00C40709">
        <w:rPr>
          <w:rFonts w:ascii="Cambria" w:hAnsi="Cambria"/>
          <w:color w:val="auto"/>
          <w:sz w:val="22"/>
          <w:szCs w:val="22"/>
        </w:rPr>
        <w:t>.</w:t>
      </w:r>
    </w:p>
    <w:p w:rsidR="002C4806" w:rsidRPr="00275AA1" w:rsidRDefault="002C4806" w:rsidP="002C4806">
      <w:pPr>
        <w:pStyle w:val="Nvel2-Red"/>
        <w:numPr>
          <w:ilvl w:val="0"/>
          <w:numId w:val="0"/>
        </w:numPr>
        <w:spacing w:before="10" w:after="10"/>
        <w:ind w:left="567"/>
        <w:rPr>
          <w:rFonts w:ascii="Cambria" w:hAnsi="Cambria"/>
          <w:color w:val="000000"/>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78" w:anchor="art92" w:history="1">
        <w:r w:rsidRPr="00275AA1">
          <w:rPr>
            <w:rStyle w:val="Hyperlink"/>
            <w:rFonts w:ascii="Cambria" w:hAnsi="Cambria"/>
            <w:sz w:val="22"/>
            <w:szCs w:val="22"/>
          </w:rPr>
          <w:t>art. 92, XII e XIII</w:t>
        </w:r>
      </w:hyperlink>
      <w:r w:rsidRPr="00275AA1">
        <w:rPr>
          <w:rFonts w:ascii="Cambria" w:hAnsi="Cambria"/>
          <w:sz w:val="22"/>
          <w:szCs w:val="22"/>
        </w:rPr>
        <w:t>)</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79" w:anchor="art92" w:history="1">
        <w:r w:rsidRPr="00275AA1">
          <w:rPr>
            <w:rStyle w:val="Hyperlink"/>
            <w:rFonts w:ascii="Cambria" w:hAnsi="Cambria"/>
            <w:sz w:val="22"/>
            <w:szCs w:val="22"/>
          </w:rPr>
          <w:t>art. 92,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8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8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Serão aplicadas ao contratado que incorrer nas infrações acima descritas as seguintes sanções:</w:t>
      </w:r>
    </w:p>
    <w:p w:rsidR="002C4806" w:rsidRPr="00275AA1" w:rsidRDefault="002C4806" w:rsidP="003012D8">
      <w:pPr>
        <w:pStyle w:val="PargrafodaLista"/>
        <w:numPr>
          <w:ilvl w:val="0"/>
          <w:numId w:val="52"/>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82" w:anchor="art156§2" w:history="1">
        <w:r w:rsidRPr="00275AA1">
          <w:rPr>
            <w:rStyle w:val="Hyperlink"/>
            <w:rFonts w:ascii="Cambria" w:eastAsia="Arial" w:hAnsi="Cambria" w:cs="Arial"/>
            <w:sz w:val="22"/>
            <w:szCs w:val="22"/>
          </w:rPr>
          <w:t xml:space="preserve">art. 156, §2º, da </w:t>
        </w:r>
        <w:bookmarkStart w:id="50" w:name="_Hlk114504069"/>
        <w:r w:rsidRPr="00275AA1">
          <w:rPr>
            <w:rStyle w:val="Hyperlink"/>
            <w:rFonts w:ascii="Cambria" w:eastAsia="Arial" w:hAnsi="Cambria" w:cs="Arial"/>
            <w:sz w:val="22"/>
            <w:szCs w:val="22"/>
          </w:rPr>
          <w:t>Lei nº 14.133, de 2021</w:t>
        </w:r>
        <w:bookmarkEnd w:id="50"/>
      </w:hyperlink>
      <w:r w:rsidRPr="00275AA1">
        <w:rPr>
          <w:rFonts w:ascii="Cambria" w:eastAsia="Arial" w:hAnsi="Cambria" w:cs="Arial"/>
          <w:sz w:val="22"/>
          <w:szCs w:val="22"/>
        </w:rPr>
        <w:t>);</w:t>
      </w:r>
    </w:p>
    <w:p w:rsidR="002C4806" w:rsidRPr="00275AA1" w:rsidRDefault="002C4806" w:rsidP="003012D8">
      <w:pPr>
        <w:pStyle w:val="PargrafodaLista"/>
        <w:numPr>
          <w:ilvl w:val="0"/>
          <w:numId w:val="52"/>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8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rsidR="002C4806" w:rsidRPr="00275AA1" w:rsidRDefault="002C4806" w:rsidP="003012D8">
      <w:pPr>
        <w:pStyle w:val="PargrafodaLista"/>
        <w:numPr>
          <w:ilvl w:val="0"/>
          <w:numId w:val="52"/>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8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rsidR="002C4806" w:rsidRPr="00275AA1" w:rsidRDefault="002C4806" w:rsidP="003012D8">
      <w:pPr>
        <w:pStyle w:val="PargrafodaLista"/>
        <w:numPr>
          <w:ilvl w:val="0"/>
          <w:numId w:val="52"/>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rsidR="002C4806" w:rsidRPr="00275AA1" w:rsidRDefault="002C4806" w:rsidP="002C4806">
      <w:pPr>
        <w:pStyle w:val="PargrafodaLista"/>
        <w:spacing w:before="10" w:after="10" w:line="276" w:lineRule="auto"/>
        <w:ind w:left="1775"/>
        <w:jc w:val="both"/>
        <w:rPr>
          <w:rFonts w:ascii="Cambria" w:eastAsia="Arial" w:hAnsi="Cambria" w:cs="Arial"/>
          <w:sz w:val="22"/>
          <w:szCs w:val="22"/>
        </w:rPr>
      </w:pPr>
    </w:p>
    <w:p w:rsidR="002C4806" w:rsidRPr="00275AA1" w:rsidRDefault="002C4806" w:rsidP="003012D8">
      <w:pPr>
        <w:pStyle w:val="PargrafodaLista"/>
        <w:numPr>
          <w:ilvl w:val="1"/>
          <w:numId w:val="52"/>
        </w:numPr>
        <w:autoSpaceDN/>
        <w:spacing w:before="10" w:after="10" w:line="276" w:lineRule="auto"/>
        <w:ind w:left="1560" w:firstLine="0"/>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rsidR="002C4806" w:rsidRPr="00F749F5" w:rsidRDefault="002C4806" w:rsidP="003012D8">
      <w:pPr>
        <w:pStyle w:val="PargrafodaLista"/>
        <w:numPr>
          <w:ilvl w:val="1"/>
          <w:numId w:val="52"/>
        </w:numPr>
        <w:autoSpaceDN/>
        <w:spacing w:before="10" w:after="10" w:line="276" w:lineRule="auto"/>
        <w:ind w:left="1560" w:firstLine="0"/>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rsidR="002C4806" w:rsidRPr="008B7B3B" w:rsidRDefault="002C4806" w:rsidP="003012D8">
      <w:pPr>
        <w:pStyle w:val="PargrafodaLista"/>
        <w:numPr>
          <w:ilvl w:val="1"/>
          <w:numId w:val="52"/>
        </w:numPr>
        <w:autoSpaceDN/>
        <w:spacing w:before="10" w:after="10" w:line="276" w:lineRule="auto"/>
        <w:ind w:left="1560" w:firstLine="0"/>
        <w:contextualSpacing/>
        <w:jc w:val="both"/>
        <w:textAlignment w:val="auto"/>
        <w:rPr>
          <w:rFonts w:ascii="Cambria" w:eastAsia="Arial" w:hAnsi="Cambria" w:cs="Arial"/>
        </w:rPr>
      </w:pPr>
      <w:r w:rsidRPr="008B7B3B">
        <w:rPr>
          <w:rFonts w:ascii="Cambria" w:eastAsia="Arial" w:hAnsi="Cambria" w:cs="Arial"/>
          <w:i/>
          <w:iCs/>
        </w:rPr>
        <w:t xml:space="preserve">O atraso superior a </w:t>
      </w:r>
      <w:r w:rsidR="001E6783" w:rsidRPr="008B7B3B">
        <w:rPr>
          <w:rFonts w:ascii="Cambria" w:eastAsia="Arial" w:hAnsi="Cambria" w:cs="Arial"/>
          <w:i/>
          <w:iCs/>
        </w:rPr>
        <w:t>30</w:t>
      </w:r>
      <w:r w:rsidR="00A66E58" w:rsidRPr="008B7B3B">
        <w:rPr>
          <w:rFonts w:ascii="Cambria" w:eastAsia="Arial" w:hAnsi="Cambria" w:cs="Arial"/>
          <w:i/>
          <w:iCs/>
        </w:rPr>
        <w:t xml:space="preserve"> (</w:t>
      </w:r>
      <w:r w:rsidR="001E6783" w:rsidRPr="008B7B3B">
        <w:rPr>
          <w:rFonts w:ascii="Cambria" w:eastAsia="Arial" w:hAnsi="Cambria" w:cs="Arial"/>
          <w:i/>
          <w:iCs/>
        </w:rPr>
        <w:t>trinta</w:t>
      </w:r>
      <w:r w:rsidR="00A66E58" w:rsidRPr="008B7B3B">
        <w:rPr>
          <w:rFonts w:ascii="Cambria" w:eastAsia="Arial" w:hAnsi="Cambria" w:cs="Arial"/>
          <w:i/>
          <w:iCs/>
        </w:rPr>
        <w:t xml:space="preserve">) </w:t>
      </w:r>
      <w:r w:rsidRPr="008B7B3B">
        <w:rPr>
          <w:rFonts w:ascii="Cambria" w:eastAsia="Arial" w:hAnsi="Cambria" w:cs="Arial"/>
          <w:i/>
          <w:iCs/>
        </w:rPr>
        <w:t xml:space="preserve">dias autoriza a Administração a promover a extinção do contrato por descumprimento ou cumprimento irregular de suas cláusulas, conforme dispõe o inciso I do art. 137 da Lei n. 14.133, de 2021. </w:t>
      </w:r>
    </w:p>
    <w:p w:rsidR="002C4806" w:rsidRPr="00275AA1" w:rsidRDefault="002C4806" w:rsidP="003012D8">
      <w:pPr>
        <w:pStyle w:val="PargrafodaLista"/>
        <w:numPr>
          <w:ilvl w:val="1"/>
          <w:numId w:val="52"/>
        </w:numPr>
        <w:autoSpaceDN/>
        <w:spacing w:before="10" w:after="10" w:line="276" w:lineRule="auto"/>
        <w:ind w:left="1560" w:firstLine="0"/>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85"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8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87"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1" w:name="_Hlk78351618"/>
      <w:bookmarkEnd w:id="51"/>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8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9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Os atos previstos como infrações administrativas na </w:t>
      </w:r>
      <w:hyperlink r:id="rId9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92"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93" w:history="1">
        <w:r w:rsidRPr="00275AA1">
          <w:rPr>
            <w:rStyle w:val="Hyperlink"/>
            <w:rFonts w:ascii="Cambria" w:hAnsi="Cambria"/>
            <w:sz w:val="22"/>
            <w:szCs w:val="22"/>
          </w:rPr>
          <w:t>art. 159</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9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9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98" w:anchor="art92" w:history="1">
        <w:r w:rsidRPr="00275AA1">
          <w:rPr>
            <w:rStyle w:val="Hyperlink"/>
            <w:rFonts w:ascii="Cambria" w:hAnsi="Cambria"/>
            <w:sz w:val="22"/>
            <w:szCs w:val="22"/>
          </w:rPr>
          <w:t>art. 92, XIX</w:t>
        </w:r>
      </w:hyperlink>
      <w:r w:rsidRPr="00275AA1">
        <w:rPr>
          <w:rFonts w:ascii="Cambria" w:hAnsi="Cambria"/>
          <w:sz w:val="22"/>
          <w:szCs w:val="22"/>
        </w:rPr>
        <w:t>)</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rsidR="002C4806" w:rsidRPr="004504D5" w:rsidRDefault="002C4806" w:rsidP="003012D8">
      <w:pPr>
        <w:pStyle w:val="PargrafodaLista"/>
        <w:numPr>
          <w:ilvl w:val="0"/>
          <w:numId w:val="49"/>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rsidR="002C4806" w:rsidRPr="004504D5" w:rsidRDefault="002C4806" w:rsidP="003012D8">
      <w:pPr>
        <w:pStyle w:val="PargrafodaLista"/>
        <w:numPr>
          <w:ilvl w:val="0"/>
          <w:numId w:val="49"/>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9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0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Relação dos pagamentos já efetuados e ainda devidos;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0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02" w:anchor="art92" w:history="1">
        <w:r w:rsidRPr="00275AA1">
          <w:rPr>
            <w:rStyle w:val="Hyperlink"/>
            <w:rFonts w:ascii="Cambria" w:hAnsi="Cambria"/>
            <w:sz w:val="22"/>
            <w:szCs w:val="22"/>
          </w:rPr>
          <w:t>art. 92, VIII</w:t>
        </w:r>
      </w:hyperlink>
      <w:r w:rsidRPr="00275AA1">
        <w:rPr>
          <w:rFonts w:ascii="Cambria" w:hAnsi="Cambria"/>
          <w:sz w:val="22"/>
          <w:szCs w:val="22"/>
        </w:rPr>
        <w:t>)</w:t>
      </w:r>
    </w:p>
    <w:p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4B7C3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rsidR="001261A0" w:rsidRPr="00A45092" w:rsidRDefault="001261A0" w:rsidP="001261A0">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proofErr w:type="gramStart"/>
      <w:r w:rsidRPr="00A45092">
        <w:rPr>
          <w:rFonts w:ascii="Cambria" w:hAnsi="Cambria" w:cstheme="minorHAnsi"/>
          <w:b/>
          <w:sz w:val="22"/>
          <w:szCs w:val="22"/>
        </w:rPr>
        <w:t>0</w:t>
      </w:r>
      <w:r>
        <w:rPr>
          <w:rFonts w:ascii="Cambria" w:hAnsi="Cambria" w:cstheme="minorHAnsi"/>
          <w:b/>
          <w:sz w:val="22"/>
          <w:szCs w:val="22"/>
        </w:rPr>
        <w:t>9</w:t>
      </w:r>
      <w:r w:rsidRPr="00A45092">
        <w:rPr>
          <w:rFonts w:ascii="Cambria" w:hAnsi="Cambria" w:cstheme="minorHAnsi"/>
          <w:b/>
          <w:sz w:val="22"/>
          <w:szCs w:val="22"/>
        </w:rPr>
        <w:t xml:space="preserve"> DEPARTAMENTO</w:t>
      </w:r>
      <w:proofErr w:type="gramEnd"/>
      <w:r w:rsidRPr="00A45092">
        <w:rPr>
          <w:rFonts w:ascii="Cambria" w:hAnsi="Cambria" w:cstheme="minorHAnsi"/>
          <w:b/>
          <w:sz w:val="22"/>
          <w:szCs w:val="22"/>
        </w:rPr>
        <w:t xml:space="preserve"> DE </w:t>
      </w:r>
      <w:r>
        <w:rPr>
          <w:rFonts w:ascii="Cambria" w:hAnsi="Cambria" w:cstheme="minorHAnsi"/>
          <w:b/>
          <w:sz w:val="22"/>
          <w:szCs w:val="22"/>
        </w:rPr>
        <w:t>SAÚDE</w:t>
      </w:r>
    </w:p>
    <w:p w:rsidR="001261A0" w:rsidRPr="00A45092" w:rsidRDefault="001261A0" w:rsidP="001261A0">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r w:rsidRPr="00A45092">
        <w:rPr>
          <w:rFonts w:ascii="Cambria" w:hAnsi="Cambria" w:cstheme="minorHAnsi"/>
          <w:b/>
          <w:sz w:val="22"/>
          <w:szCs w:val="22"/>
        </w:rPr>
        <w:t>00</w:t>
      </w:r>
      <w:r>
        <w:rPr>
          <w:rFonts w:ascii="Cambria" w:hAnsi="Cambria" w:cstheme="minorHAnsi"/>
          <w:b/>
          <w:sz w:val="22"/>
          <w:szCs w:val="22"/>
        </w:rPr>
        <w:t>1</w:t>
      </w:r>
      <w:r w:rsidRPr="00A45092">
        <w:rPr>
          <w:rFonts w:ascii="Cambria" w:hAnsi="Cambria" w:cstheme="minorHAnsi"/>
          <w:b/>
          <w:sz w:val="22"/>
          <w:szCs w:val="22"/>
        </w:rPr>
        <w:t xml:space="preserve"> </w:t>
      </w:r>
      <w:r>
        <w:rPr>
          <w:rFonts w:ascii="Cambria" w:hAnsi="Cambria" w:cstheme="minorHAnsi"/>
          <w:b/>
          <w:sz w:val="22"/>
          <w:szCs w:val="22"/>
        </w:rPr>
        <w:t>Fundo Municipal de Saúde</w:t>
      </w:r>
    </w:p>
    <w:p w:rsidR="001261A0" w:rsidRPr="00A45092" w:rsidRDefault="001261A0" w:rsidP="001261A0">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r>
        <w:rPr>
          <w:rFonts w:ascii="Cambria" w:hAnsi="Cambria" w:cstheme="minorHAnsi"/>
          <w:b/>
          <w:sz w:val="22"/>
          <w:szCs w:val="22"/>
        </w:rPr>
        <w:t>10</w:t>
      </w:r>
      <w:r w:rsidRPr="00A45092">
        <w:rPr>
          <w:rFonts w:ascii="Cambria" w:hAnsi="Cambria" w:cstheme="minorHAnsi"/>
          <w:b/>
          <w:sz w:val="22"/>
          <w:szCs w:val="22"/>
        </w:rPr>
        <w:t>.</w:t>
      </w:r>
      <w:r>
        <w:rPr>
          <w:rFonts w:ascii="Cambria" w:hAnsi="Cambria" w:cstheme="minorHAnsi"/>
          <w:b/>
          <w:sz w:val="22"/>
          <w:szCs w:val="22"/>
        </w:rPr>
        <w:t>301</w:t>
      </w:r>
      <w:r w:rsidRPr="00A45092">
        <w:rPr>
          <w:rFonts w:ascii="Cambria" w:hAnsi="Cambria" w:cstheme="minorHAnsi"/>
          <w:b/>
          <w:sz w:val="22"/>
          <w:szCs w:val="22"/>
        </w:rPr>
        <w:t>.001</w:t>
      </w:r>
      <w:r>
        <w:rPr>
          <w:rFonts w:ascii="Cambria" w:hAnsi="Cambria" w:cstheme="minorHAnsi"/>
          <w:b/>
          <w:sz w:val="22"/>
          <w:szCs w:val="22"/>
        </w:rPr>
        <w:t>4</w:t>
      </w:r>
      <w:r w:rsidRPr="00A45092">
        <w:rPr>
          <w:rFonts w:ascii="Cambria" w:hAnsi="Cambria" w:cstheme="minorHAnsi"/>
          <w:b/>
          <w:sz w:val="22"/>
          <w:szCs w:val="22"/>
        </w:rPr>
        <w:t>.</w:t>
      </w:r>
      <w:r>
        <w:rPr>
          <w:rFonts w:ascii="Cambria" w:hAnsi="Cambria" w:cstheme="minorHAnsi"/>
          <w:b/>
          <w:sz w:val="22"/>
          <w:szCs w:val="22"/>
        </w:rPr>
        <w:t>1</w:t>
      </w:r>
      <w:r w:rsidRPr="00A45092">
        <w:rPr>
          <w:rFonts w:ascii="Cambria" w:hAnsi="Cambria" w:cstheme="minorHAnsi"/>
          <w:b/>
          <w:sz w:val="22"/>
          <w:szCs w:val="22"/>
        </w:rPr>
        <w:t>0</w:t>
      </w:r>
      <w:r>
        <w:rPr>
          <w:rFonts w:ascii="Cambria" w:hAnsi="Cambria" w:cstheme="minorHAnsi"/>
          <w:b/>
          <w:sz w:val="22"/>
          <w:szCs w:val="22"/>
        </w:rPr>
        <w:t>62</w:t>
      </w:r>
      <w:r w:rsidRPr="00A45092">
        <w:rPr>
          <w:rFonts w:ascii="Cambria" w:hAnsi="Cambria" w:cstheme="minorHAnsi"/>
          <w:b/>
          <w:sz w:val="22"/>
          <w:szCs w:val="22"/>
        </w:rPr>
        <w:t xml:space="preserve"> </w:t>
      </w:r>
      <w:r>
        <w:rPr>
          <w:rFonts w:ascii="Cambria" w:hAnsi="Cambria" w:cstheme="minorHAnsi"/>
          <w:b/>
          <w:sz w:val="22"/>
          <w:szCs w:val="22"/>
        </w:rPr>
        <w:t>Aquisição de Veículo para UBS</w:t>
      </w:r>
    </w:p>
    <w:p w:rsidR="001261A0" w:rsidRPr="00A45092" w:rsidRDefault="001261A0" w:rsidP="001261A0">
      <w:pPr>
        <w:pStyle w:val="Standard"/>
        <w:shd w:val="clear" w:color="auto" w:fill="FFFFFF"/>
        <w:tabs>
          <w:tab w:val="left" w:pos="8505"/>
          <w:tab w:val="left" w:pos="9781"/>
        </w:tabs>
        <w:spacing w:line="310" w:lineRule="exact"/>
        <w:ind w:right="-1" w:firstLine="567"/>
        <w:jc w:val="both"/>
        <w:rPr>
          <w:rFonts w:ascii="Cambria" w:hAnsi="Cambria" w:cstheme="minorHAnsi"/>
          <w:sz w:val="22"/>
          <w:szCs w:val="22"/>
        </w:rPr>
      </w:pPr>
      <w:r w:rsidRPr="00A45092">
        <w:rPr>
          <w:rFonts w:ascii="Cambria" w:hAnsi="Cambria" w:cstheme="minorHAnsi"/>
          <w:sz w:val="22"/>
          <w:szCs w:val="22"/>
        </w:rPr>
        <w:t>0</w:t>
      </w:r>
      <w:r>
        <w:rPr>
          <w:rFonts w:ascii="Cambria" w:hAnsi="Cambria" w:cstheme="minorHAnsi"/>
          <w:sz w:val="22"/>
          <w:szCs w:val="22"/>
        </w:rPr>
        <w:t>0080</w:t>
      </w:r>
      <w:r w:rsidRPr="00A45092">
        <w:rPr>
          <w:rFonts w:ascii="Cambria" w:hAnsi="Cambria" w:cstheme="minorHAnsi"/>
          <w:sz w:val="22"/>
          <w:szCs w:val="22"/>
        </w:rPr>
        <w:t xml:space="preserve"> </w:t>
      </w:r>
      <w:r>
        <w:rPr>
          <w:rFonts w:ascii="Cambria" w:hAnsi="Cambria" w:cstheme="minorHAnsi"/>
          <w:sz w:val="22"/>
          <w:szCs w:val="22"/>
        </w:rPr>
        <w:t>4</w:t>
      </w:r>
      <w:r w:rsidRPr="00A45092">
        <w:rPr>
          <w:rFonts w:ascii="Cambria" w:hAnsi="Cambria" w:cstheme="minorHAnsi"/>
          <w:sz w:val="22"/>
          <w:szCs w:val="22"/>
        </w:rPr>
        <w:t>.</w:t>
      </w:r>
      <w:r>
        <w:rPr>
          <w:rFonts w:ascii="Cambria" w:hAnsi="Cambria" w:cstheme="minorHAnsi"/>
          <w:sz w:val="22"/>
          <w:szCs w:val="22"/>
        </w:rPr>
        <w:t>4</w:t>
      </w:r>
      <w:r w:rsidRPr="00A45092">
        <w:rPr>
          <w:rFonts w:ascii="Cambria" w:hAnsi="Cambria" w:cstheme="minorHAnsi"/>
          <w:sz w:val="22"/>
          <w:szCs w:val="22"/>
        </w:rPr>
        <w:t>.90.</w:t>
      </w:r>
      <w:r>
        <w:rPr>
          <w:rFonts w:ascii="Cambria" w:hAnsi="Cambria" w:cstheme="minorHAnsi"/>
          <w:sz w:val="22"/>
          <w:szCs w:val="22"/>
        </w:rPr>
        <w:t>52</w:t>
      </w:r>
      <w:r w:rsidRPr="00A45092">
        <w:rPr>
          <w:rFonts w:ascii="Cambria" w:hAnsi="Cambria" w:cstheme="minorHAnsi"/>
          <w:sz w:val="22"/>
          <w:szCs w:val="22"/>
        </w:rPr>
        <w:t xml:space="preserve">.00.00 </w:t>
      </w:r>
      <w:r>
        <w:rPr>
          <w:rFonts w:ascii="Cambria" w:hAnsi="Cambria" w:cstheme="minorHAnsi"/>
          <w:sz w:val="22"/>
          <w:szCs w:val="22"/>
        </w:rPr>
        <w:t>001</w:t>
      </w:r>
      <w:r w:rsidRPr="00A45092">
        <w:rPr>
          <w:rFonts w:ascii="Cambria" w:hAnsi="Cambria" w:cstheme="minorHAnsi"/>
          <w:sz w:val="22"/>
          <w:szCs w:val="22"/>
        </w:rPr>
        <w:t xml:space="preserve"> </w:t>
      </w:r>
      <w:r>
        <w:rPr>
          <w:rFonts w:ascii="Cambria" w:hAnsi="Cambria" w:cstheme="minorHAnsi"/>
          <w:sz w:val="22"/>
          <w:szCs w:val="22"/>
        </w:rPr>
        <w:t>Equipamentos e Material Permanente</w:t>
      </w:r>
    </w:p>
    <w:p w:rsidR="001261A0" w:rsidRDefault="001261A0" w:rsidP="001261A0">
      <w:pPr>
        <w:pStyle w:val="Standard"/>
        <w:shd w:val="clear" w:color="auto" w:fill="FFFFFF"/>
        <w:tabs>
          <w:tab w:val="left" w:pos="8505"/>
          <w:tab w:val="left" w:pos="9781"/>
        </w:tabs>
        <w:spacing w:line="310" w:lineRule="exact"/>
        <w:ind w:firstLine="567"/>
        <w:jc w:val="both"/>
        <w:rPr>
          <w:rFonts w:ascii="Cambria" w:hAnsi="Cambria" w:cstheme="minorHAnsi"/>
          <w:sz w:val="22"/>
          <w:szCs w:val="22"/>
        </w:rPr>
      </w:pPr>
      <w:r w:rsidRPr="00A45092">
        <w:rPr>
          <w:rFonts w:ascii="Cambria" w:hAnsi="Cambria" w:cstheme="minorHAnsi"/>
          <w:sz w:val="22"/>
          <w:szCs w:val="22"/>
        </w:rPr>
        <w:t>0</w:t>
      </w:r>
      <w:r>
        <w:rPr>
          <w:rFonts w:ascii="Cambria" w:hAnsi="Cambria" w:cstheme="minorHAnsi"/>
          <w:sz w:val="22"/>
          <w:szCs w:val="22"/>
        </w:rPr>
        <w:t>0081</w:t>
      </w:r>
      <w:r w:rsidRPr="00A45092">
        <w:rPr>
          <w:rFonts w:ascii="Cambria" w:hAnsi="Cambria" w:cstheme="minorHAnsi"/>
          <w:sz w:val="22"/>
          <w:szCs w:val="22"/>
        </w:rPr>
        <w:t xml:space="preserve"> </w:t>
      </w:r>
      <w:r>
        <w:rPr>
          <w:rFonts w:ascii="Cambria" w:hAnsi="Cambria" w:cstheme="minorHAnsi"/>
          <w:sz w:val="22"/>
          <w:szCs w:val="22"/>
        </w:rPr>
        <w:t>4</w:t>
      </w:r>
      <w:r w:rsidRPr="00A45092">
        <w:rPr>
          <w:rFonts w:ascii="Cambria" w:hAnsi="Cambria" w:cstheme="minorHAnsi"/>
          <w:sz w:val="22"/>
          <w:szCs w:val="22"/>
        </w:rPr>
        <w:t>.</w:t>
      </w:r>
      <w:r>
        <w:rPr>
          <w:rFonts w:ascii="Cambria" w:hAnsi="Cambria" w:cstheme="minorHAnsi"/>
          <w:sz w:val="22"/>
          <w:szCs w:val="22"/>
        </w:rPr>
        <w:t>4</w:t>
      </w:r>
      <w:r w:rsidRPr="00A45092">
        <w:rPr>
          <w:rFonts w:ascii="Cambria" w:hAnsi="Cambria" w:cstheme="minorHAnsi"/>
          <w:sz w:val="22"/>
          <w:szCs w:val="22"/>
        </w:rPr>
        <w:t>.90.</w:t>
      </w:r>
      <w:r>
        <w:rPr>
          <w:rFonts w:ascii="Cambria" w:hAnsi="Cambria" w:cstheme="minorHAnsi"/>
          <w:sz w:val="22"/>
          <w:szCs w:val="22"/>
        </w:rPr>
        <w:t>52</w:t>
      </w:r>
      <w:r w:rsidRPr="00A45092">
        <w:rPr>
          <w:rFonts w:ascii="Cambria" w:hAnsi="Cambria" w:cstheme="minorHAnsi"/>
          <w:sz w:val="22"/>
          <w:szCs w:val="22"/>
        </w:rPr>
        <w:t xml:space="preserve">.00.00 </w:t>
      </w:r>
      <w:r>
        <w:rPr>
          <w:rFonts w:ascii="Cambria" w:hAnsi="Cambria" w:cstheme="minorHAnsi"/>
          <w:sz w:val="22"/>
          <w:szCs w:val="22"/>
        </w:rPr>
        <w:t>303</w:t>
      </w:r>
      <w:r w:rsidRPr="00A45092">
        <w:rPr>
          <w:rFonts w:ascii="Cambria" w:hAnsi="Cambria" w:cstheme="minorHAnsi"/>
          <w:sz w:val="22"/>
          <w:szCs w:val="22"/>
        </w:rPr>
        <w:t xml:space="preserve"> </w:t>
      </w:r>
      <w:r>
        <w:rPr>
          <w:rFonts w:ascii="Cambria" w:hAnsi="Cambria" w:cstheme="minorHAnsi"/>
          <w:sz w:val="22"/>
          <w:szCs w:val="22"/>
        </w:rPr>
        <w:t>Equipamentos e Material Permanente</w:t>
      </w:r>
    </w:p>
    <w:p w:rsidR="001261A0" w:rsidRDefault="001261A0" w:rsidP="001261A0">
      <w:pPr>
        <w:pStyle w:val="Standard"/>
        <w:shd w:val="clear" w:color="auto" w:fill="FFFFFF"/>
        <w:tabs>
          <w:tab w:val="left" w:pos="8505"/>
          <w:tab w:val="left" w:pos="9781"/>
        </w:tabs>
        <w:spacing w:line="310" w:lineRule="exact"/>
        <w:ind w:firstLine="567"/>
        <w:jc w:val="both"/>
        <w:rPr>
          <w:rFonts w:ascii="Cambria" w:hAnsi="Cambria" w:cstheme="minorHAnsi"/>
          <w:sz w:val="22"/>
          <w:szCs w:val="22"/>
        </w:rPr>
      </w:pPr>
      <w:r w:rsidRPr="00A45092">
        <w:rPr>
          <w:rFonts w:ascii="Cambria" w:hAnsi="Cambria" w:cstheme="minorHAnsi"/>
          <w:sz w:val="22"/>
          <w:szCs w:val="22"/>
        </w:rPr>
        <w:t>0</w:t>
      </w:r>
      <w:r>
        <w:rPr>
          <w:rFonts w:ascii="Cambria" w:hAnsi="Cambria" w:cstheme="minorHAnsi"/>
          <w:sz w:val="22"/>
          <w:szCs w:val="22"/>
        </w:rPr>
        <w:t>0096</w:t>
      </w:r>
      <w:r w:rsidRPr="00A45092">
        <w:rPr>
          <w:rFonts w:ascii="Cambria" w:hAnsi="Cambria" w:cstheme="minorHAnsi"/>
          <w:sz w:val="22"/>
          <w:szCs w:val="22"/>
        </w:rPr>
        <w:t xml:space="preserve"> </w:t>
      </w:r>
      <w:r>
        <w:rPr>
          <w:rFonts w:ascii="Cambria" w:hAnsi="Cambria" w:cstheme="minorHAnsi"/>
          <w:sz w:val="22"/>
          <w:szCs w:val="22"/>
        </w:rPr>
        <w:t>4</w:t>
      </w:r>
      <w:r w:rsidRPr="00A45092">
        <w:rPr>
          <w:rFonts w:ascii="Cambria" w:hAnsi="Cambria" w:cstheme="minorHAnsi"/>
          <w:sz w:val="22"/>
          <w:szCs w:val="22"/>
        </w:rPr>
        <w:t>.</w:t>
      </w:r>
      <w:r>
        <w:rPr>
          <w:rFonts w:ascii="Cambria" w:hAnsi="Cambria" w:cstheme="minorHAnsi"/>
          <w:sz w:val="22"/>
          <w:szCs w:val="22"/>
        </w:rPr>
        <w:t>4</w:t>
      </w:r>
      <w:r w:rsidRPr="00A45092">
        <w:rPr>
          <w:rFonts w:ascii="Cambria" w:hAnsi="Cambria" w:cstheme="minorHAnsi"/>
          <w:sz w:val="22"/>
          <w:szCs w:val="22"/>
        </w:rPr>
        <w:t>.90.</w:t>
      </w:r>
      <w:r>
        <w:rPr>
          <w:rFonts w:ascii="Cambria" w:hAnsi="Cambria" w:cstheme="minorHAnsi"/>
          <w:sz w:val="22"/>
          <w:szCs w:val="22"/>
        </w:rPr>
        <w:t>52</w:t>
      </w:r>
      <w:r w:rsidRPr="00A45092">
        <w:rPr>
          <w:rFonts w:ascii="Cambria" w:hAnsi="Cambria" w:cstheme="minorHAnsi"/>
          <w:sz w:val="22"/>
          <w:szCs w:val="22"/>
        </w:rPr>
        <w:t xml:space="preserve">.00.00 </w:t>
      </w:r>
      <w:r>
        <w:rPr>
          <w:rFonts w:ascii="Cambria" w:hAnsi="Cambria" w:cstheme="minorHAnsi"/>
          <w:sz w:val="22"/>
          <w:szCs w:val="22"/>
        </w:rPr>
        <w:t>2500</w:t>
      </w:r>
      <w:r w:rsidRPr="00A45092">
        <w:rPr>
          <w:rFonts w:ascii="Cambria" w:hAnsi="Cambria" w:cstheme="minorHAnsi"/>
          <w:sz w:val="22"/>
          <w:szCs w:val="22"/>
        </w:rPr>
        <w:t xml:space="preserve"> </w:t>
      </w:r>
      <w:r>
        <w:rPr>
          <w:rFonts w:ascii="Cambria" w:hAnsi="Cambria" w:cstheme="minorHAnsi"/>
          <w:sz w:val="22"/>
          <w:szCs w:val="22"/>
        </w:rPr>
        <w:t>Equipamentos e Material Permanente</w:t>
      </w:r>
    </w:p>
    <w:p w:rsidR="00F971D0" w:rsidRDefault="00F971D0" w:rsidP="008B2662">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03" w:anchor="art92" w:history="1">
        <w:r w:rsidRPr="00275AA1">
          <w:rPr>
            <w:rStyle w:val="Hyperlink"/>
            <w:rFonts w:ascii="Cambria" w:hAnsi="Cambria"/>
            <w:sz w:val="22"/>
            <w:szCs w:val="22"/>
          </w:rPr>
          <w:t>art. 92, III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0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05"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06"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0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rsidR="002C4806" w:rsidRDefault="002C4806" w:rsidP="003012D8">
      <w:pPr>
        <w:pStyle w:val="Nivel2"/>
        <w:numPr>
          <w:ilvl w:val="1"/>
          <w:numId w:val="56"/>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sítio oficial na Internet, em atenção ao </w:t>
      </w:r>
      <w:hyperlink r:id="rId108"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09"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10"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rsidR="002C4806" w:rsidRPr="00275AA1" w:rsidRDefault="002C4806" w:rsidP="003012D8">
      <w:pPr>
        <w:pStyle w:val="Nivel2"/>
        <w:numPr>
          <w:ilvl w:val="1"/>
          <w:numId w:val="55"/>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11"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rsidR="002C4806" w:rsidRPr="003C5F5C" w:rsidRDefault="003C5F5C" w:rsidP="002C4806">
      <w:pPr>
        <w:pStyle w:val="Nivel2"/>
        <w:spacing w:before="10" w:after="10"/>
        <w:ind w:left="0" w:firstLine="567"/>
        <w:rPr>
          <w:rFonts w:ascii="Cambria" w:hAnsi="Cambria"/>
          <w:i/>
          <w:iCs/>
          <w:color w:val="auto"/>
          <w:sz w:val="22"/>
          <w:szCs w:val="22"/>
        </w:rPr>
      </w:pPr>
      <w:bookmarkStart w:id="52" w:name="_GoBack"/>
      <w:bookmarkEnd w:id="52"/>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2024</w:t>
      </w:r>
      <w:r w:rsidR="002C4806" w:rsidRPr="003C5F5C">
        <w:rPr>
          <w:rFonts w:ascii="Cambria" w:hAnsi="Cambria"/>
          <w:i/>
          <w:iCs/>
          <w:color w:val="auto"/>
          <w:sz w:val="22"/>
          <w:szCs w:val="22"/>
        </w:rPr>
        <w:t>.</w:t>
      </w:r>
    </w:p>
    <w:p w:rsidR="003C5F5C" w:rsidRDefault="003C5F5C" w:rsidP="002C4806">
      <w:pPr>
        <w:spacing w:before="10" w:after="10" w:line="276" w:lineRule="auto"/>
        <w:ind w:firstLine="567"/>
        <w:jc w:val="both"/>
        <w:rPr>
          <w:rFonts w:ascii="Cambria" w:hAnsi="Cambria" w:cs="Arial"/>
          <w:bCs/>
        </w:rPr>
      </w:pP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rsidR="003C5F5C" w:rsidRDefault="003C5F5C" w:rsidP="002C4806">
      <w:pPr>
        <w:spacing w:before="10" w:after="10" w:line="276" w:lineRule="auto"/>
        <w:ind w:firstLine="567"/>
        <w:jc w:val="both"/>
        <w:rPr>
          <w:rFonts w:ascii="Cambria" w:hAnsi="Cambria" w:cs="Arial"/>
        </w:rPr>
      </w:pP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rsidR="003C5F5C" w:rsidRDefault="003C5F5C" w:rsidP="002C4806">
      <w:pPr>
        <w:spacing w:before="10" w:after="10" w:line="276" w:lineRule="auto"/>
        <w:ind w:firstLine="567"/>
        <w:jc w:val="both"/>
        <w:rPr>
          <w:rFonts w:ascii="Cambria" w:hAnsi="Cambria" w:cs="Arial"/>
          <w:i/>
          <w:iCs/>
          <w:color w:val="FF0000"/>
        </w:rPr>
      </w:pP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12"/>
      <w:footerReference w:type="default" r:id="rId113"/>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601" w:rsidRDefault="00017601" w:rsidP="002C4806">
      <w:r>
        <w:separator/>
      </w:r>
    </w:p>
  </w:endnote>
  <w:endnote w:type="continuationSeparator" w:id="0">
    <w:p w:rsidR="00017601" w:rsidRDefault="00017601"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B2" w:rsidRDefault="008334B2">
    <w:pPr>
      <w:pStyle w:val="Rodap"/>
      <w:jc w:val="right"/>
    </w:pPr>
  </w:p>
  <w:p w:rsidR="008334B2" w:rsidRDefault="008334B2">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B2" w:rsidRDefault="008334B2">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B2" w:rsidRDefault="008334B2">
    <w:pPr>
      <w:pStyle w:val="Rodap"/>
      <w:jc w:val="right"/>
    </w:pPr>
  </w:p>
  <w:p w:rsidR="008334B2" w:rsidRDefault="008334B2">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B2" w:rsidRDefault="008334B2">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601" w:rsidRDefault="00017601" w:rsidP="002C4806">
      <w:r>
        <w:separator/>
      </w:r>
    </w:p>
  </w:footnote>
  <w:footnote w:type="continuationSeparator" w:id="0">
    <w:p w:rsidR="00017601" w:rsidRDefault="00017601"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8334B2" w:rsidTr="00C9314E">
      <w:trPr>
        <w:cantSplit/>
        <w:trHeight w:val="1341"/>
        <w:jc w:val="center"/>
      </w:trPr>
      <w:tc>
        <w:tcPr>
          <w:tcW w:w="250" w:type="dxa"/>
          <w:vAlign w:val="center"/>
        </w:tcPr>
        <w:p w:rsidR="008334B2" w:rsidRDefault="008334B2" w:rsidP="00C9314E">
          <w:pPr>
            <w:ind w:right="-26" w:hanging="22"/>
          </w:pPr>
          <w:bookmarkStart w:id="47" w:name="_Hlk42155590"/>
        </w:p>
      </w:tc>
      <w:tc>
        <w:tcPr>
          <w:tcW w:w="9923" w:type="dxa"/>
          <w:vAlign w:val="center"/>
        </w:tcPr>
        <w:p w:rsidR="008334B2" w:rsidRPr="00922A68" w:rsidRDefault="008334B2"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257BBCA5" wp14:editId="1700DCA3">
                <wp:extent cx="5400040" cy="89535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bookmarkEnd w:id="47"/>
  <w:p w:rsidR="008334B2" w:rsidRDefault="008334B2" w:rsidP="00E04BC7">
    <w:pPr>
      <w:pStyle w:val="Cabealho"/>
      <w:tabs>
        <w:tab w:val="clear" w:pos="4252"/>
        <w:tab w:val="clear" w:pos="8504"/>
        <w:tab w:val="left" w:pos="3165"/>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B2" w:rsidRPr="004611CA" w:rsidRDefault="008334B2" w:rsidP="00FE51FE">
    <w:pPr>
      <w:pStyle w:val="Cabealho"/>
      <w:tabs>
        <w:tab w:val="clear" w:pos="8504"/>
        <w:tab w:val="right" w:pos="8080"/>
      </w:tabs>
      <w:rPr>
        <w:rFonts w:cs="Arial"/>
        <w:sz w:val="24"/>
        <w:szCs w:val="24"/>
      </w:rPr>
    </w:pPr>
    <w:r>
      <w:rPr>
        <w:noProof/>
        <w:lang w:eastAsia="pt-BR"/>
      </w:rPr>
      <w:drawing>
        <wp:inline distT="0" distB="0" distL="0" distR="0" wp14:anchorId="1F118C16" wp14:editId="7F37EFEB">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8334B2" w:rsidRDefault="008334B2"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8334B2" w:rsidRPr="00922A68" w:rsidTr="0068506B">
      <w:trPr>
        <w:cantSplit/>
        <w:trHeight w:val="1341"/>
        <w:jc w:val="center"/>
      </w:trPr>
      <w:tc>
        <w:tcPr>
          <w:tcW w:w="1282" w:type="dxa"/>
          <w:vAlign w:val="center"/>
        </w:tcPr>
        <w:p w:rsidR="008334B2" w:rsidRDefault="008334B2" w:rsidP="003115EC">
          <w:pPr>
            <w:ind w:right="-8897" w:firstLine="825"/>
          </w:pPr>
        </w:p>
      </w:tc>
      <w:tc>
        <w:tcPr>
          <w:tcW w:w="8899" w:type="dxa"/>
          <w:vAlign w:val="center"/>
        </w:tcPr>
        <w:p w:rsidR="008334B2" w:rsidRPr="00922A68" w:rsidRDefault="009A71AB" w:rsidP="003115EC">
          <w:pPr>
            <w:ind w:left="-741"/>
            <w:jc w:val="center"/>
            <w:rPr>
              <w:sz w:val="10"/>
              <w:szCs w:val="10"/>
            </w:rPr>
          </w:pPr>
          <w:r w:rsidRPr="00FB78BB">
            <w:rPr>
              <w:rFonts w:ascii="Arial" w:hAnsi="Arial" w:cs="Arial"/>
              <w:noProof/>
              <w:lang w:eastAsia="pt-BR"/>
            </w:rPr>
            <w:drawing>
              <wp:inline distT="0" distB="0" distL="0" distR="0" wp14:anchorId="55E026F0" wp14:editId="1342B895">
                <wp:extent cx="5400040" cy="895350"/>
                <wp:effectExtent l="0" t="0" r="0" b="0"/>
                <wp:docPr id="7" name="Imagem 7"/>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rsidR="008334B2" w:rsidRPr="000E6C33" w:rsidRDefault="008334B2"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8334B2" w:rsidRPr="00922A68" w:rsidTr="003F5B80">
      <w:trPr>
        <w:cantSplit/>
        <w:trHeight w:val="1341"/>
        <w:jc w:val="center"/>
      </w:trPr>
      <w:tc>
        <w:tcPr>
          <w:tcW w:w="1282" w:type="dxa"/>
          <w:vAlign w:val="center"/>
        </w:tcPr>
        <w:p w:rsidR="008334B2" w:rsidRDefault="008334B2" w:rsidP="00DE3935"/>
      </w:tc>
      <w:tc>
        <w:tcPr>
          <w:tcW w:w="9145" w:type="dxa"/>
          <w:vAlign w:val="center"/>
        </w:tcPr>
        <w:p w:rsidR="008334B2" w:rsidRPr="00922A68" w:rsidRDefault="009A71AB" w:rsidP="003115EC">
          <w:pPr>
            <w:ind w:left="-741"/>
            <w:jc w:val="center"/>
            <w:rPr>
              <w:sz w:val="10"/>
              <w:szCs w:val="10"/>
            </w:rPr>
          </w:pPr>
          <w:r w:rsidRPr="00FB78BB">
            <w:rPr>
              <w:rFonts w:ascii="Arial" w:hAnsi="Arial" w:cs="Arial"/>
              <w:noProof/>
              <w:lang w:eastAsia="pt-BR"/>
            </w:rPr>
            <w:drawing>
              <wp:inline distT="0" distB="0" distL="0" distR="0" wp14:anchorId="55E026F0" wp14:editId="1342B895">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rsidR="008334B2" w:rsidRPr="0045518B" w:rsidRDefault="008334B2"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1920"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15">
    <w:nsid w:val="32FE0A97"/>
    <w:multiLevelType w:val="hybridMultilevel"/>
    <w:tmpl w:val="2C2612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5471CC0"/>
    <w:multiLevelType w:val="multilevel"/>
    <w:tmpl w:val="F85C7A7A"/>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004" w:hanging="720"/>
      </w:pPr>
      <w:rPr>
        <w:rFonts w:ascii="Cambria" w:eastAsiaTheme="minorEastAsia" w:hAnsi="Cambria" w:cs="Arial"/>
        <w:b w:val="0"/>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3B36193"/>
    <w:multiLevelType w:val="hybridMultilevel"/>
    <w:tmpl w:val="FD0E96F2"/>
    <w:lvl w:ilvl="0" w:tplc="04160017">
      <w:start w:val="1"/>
      <w:numFmt w:val="lowerLetter"/>
      <w:lvlText w:val="%1)"/>
      <w:lvlJc w:val="left"/>
      <w:pPr>
        <w:ind w:left="928" w:hanging="360"/>
      </w:p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3">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24">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47">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51">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52">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4">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33"/>
  </w:num>
  <w:num w:numId="2">
    <w:abstractNumId w:val="51"/>
  </w:num>
  <w:num w:numId="3">
    <w:abstractNumId w:val="10"/>
  </w:num>
  <w:num w:numId="4">
    <w:abstractNumId w:val="26"/>
  </w:num>
  <w:num w:numId="5">
    <w:abstractNumId w:val="44"/>
  </w:num>
  <w:num w:numId="6">
    <w:abstractNumId w:val="35"/>
  </w:num>
  <w:num w:numId="7">
    <w:abstractNumId w:val="36"/>
  </w:num>
  <w:num w:numId="8">
    <w:abstractNumId w:val="39"/>
  </w:num>
  <w:num w:numId="9">
    <w:abstractNumId w:val="49"/>
  </w:num>
  <w:num w:numId="10">
    <w:abstractNumId w:val="45"/>
  </w:num>
  <w:num w:numId="11">
    <w:abstractNumId w:val="55"/>
  </w:num>
  <w:num w:numId="12">
    <w:abstractNumId w:val="11"/>
  </w:num>
  <w:num w:numId="13">
    <w:abstractNumId w:val="2"/>
  </w:num>
  <w:num w:numId="14">
    <w:abstractNumId w:val="13"/>
  </w:num>
  <w:num w:numId="15">
    <w:abstractNumId w:val="6"/>
  </w:num>
  <w:num w:numId="16">
    <w:abstractNumId w:val="48"/>
  </w:num>
  <w:num w:numId="17">
    <w:abstractNumId w:val="24"/>
  </w:num>
  <w:num w:numId="18">
    <w:abstractNumId w:val="54"/>
  </w:num>
  <w:num w:numId="19">
    <w:abstractNumId w:val="4"/>
  </w:num>
  <w:num w:numId="20">
    <w:abstractNumId w:val="9"/>
  </w:num>
  <w:num w:numId="21">
    <w:abstractNumId w:val="3"/>
  </w:num>
  <w:num w:numId="22">
    <w:abstractNumId w:val="8"/>
  </w:num>
  <w:num w:numId="23">
    <w:abstractNumId w:val="52"/>
  </w:num>
  <w:num w:numId="24">
    <w:abstractNumId w:val="28"/>
  </w:num>
  <w:num w:numId="25">
    <w:abstractNumId w:val="34"/>
  </w:num>
  <w:num w:numId="26">
    <w:abstractNumId w:val="12"/>
  </w:num>
  <w:num w:numId="27">
    <w:abstractNumId w:val="47"/>
  </w:num>
  <w:num w:numId="28">
    <w:abstractNumId w:val="32"/>
  </w:num>
  <w:num w:numId="29">
    <w:abstractNumId w:val="37"/>
  </w:num>
  <w:num w:numId="30">
    <w:abstractNumId w:val="14"/>
  </w:num>
  <w:num w:numId="31">
    <w:abstractNumId w:val="40"/>
  </w:num>
  <w:num w:numId="32">
    <w:abstractNumId w:val="19"/>
  </w:num>
  <w:num w:numId="33">
    <w:abstractNumId w:val="27"/>
  </w:num>
  <w:num w:numId="34">
    <w:abstractNumId w:val="29"/>
  </w:num>
  <w:num w:numId="35">
    <w:abstractNumId w:val="50"/>
  </w:num>
  <w:num w:numId="36">
    <w:abstractNumId w:val="23"/>
  </w:num>
  <w:num w:numId="37">
    <w:abstractNumId w:val="38"/>
  </w:num>
  <w:num w:numId="38">
    <w:abstractNumId w:val="41"/>
  </w:num>
  <w:num w:numId="39">
    <w:abstractNumId w:val="42"/>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46"/>
  </w:num>
  <w:num w:numId="43">
    <w:abstractNumId w:val="18"/>
  </w:num>
  <w:num w:numId="44">
    <w:abstractNumId w:val="25"/>
  </w:num>
  <w:num w:numId="45">
    <w:abstractNumId w:val="30"/>
  </w:num>
  <w:num w:numId="46">
    <w:abstractNumId w:val="20"/>
  </w:num>
  <w:num w:numId="47">
    <w:abstractNumId w:val="16"/>
  </w:num>
  <w:num w:numId="48">
    <w:abstractNumId w:val="0"/>
  </w:num>
  <w:num w:numId="49">
    <w:abstractNumId w:val="1"/>
  </w:num>
  <w:num w:numId="50">
    <w:abstractNumId w:val="53"/>
  </w:num>
  <w:num w:numId="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
  </w:num>
  <w:num w:numId="53">
    <w:abstractNumId w:val="43"/>
  </w:num>
  <w:num w:numId="54">
    <w:abstractNumId w:val="22"/>
  </w:num>
  <w:num w:numId="55">
    <w:abstractNumId w:val="31"/>
  </w:num>
  <w:num w:numId="56">
    <w:abstractNumId w:val="21"/>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4800"/>
    <w:rsid w:val="0001020A"/>
    <w:rsid w:val="00017601"/>
    <w:rsid w:val="000246DA"/>
    <w:rsid w:val="00067521"/>
    <w:rsid w:val="0008110A"/>
    <w:rsid w:val="000C7AA1"/>
    <w:rsid w:val="000D1813"/>
    <w:rsid w:val="000D3CAB"/>
    <w:rsid w:val="000D4F22"/>
    <w:rsid w:val="000E3269"/>
    <w:rsid w:val="001065AE"/>
    <w:rsid w:val="00111667"/>
    <w:rsid w:val="0011598B"/>
    <w:rsid w:val="001163BE"/>
    <w:rsid w:val="00120A53"/>
    <w:rsid w:val="001261A0"/>
    <w:rsid w:val="0012716C"/>
    <w:rsid w:val="001304DC"/>
    <w:rsid w:val="00134E6B"/>
    <w:rsid w:val="00146853"/>
    <w:rsid w:val="00175B4D"/>
    <w:rsid w:val="00182085"/>
    <w:rsid w:val="001827E7"/>
    <w:rsid w:val="00190FEB"/>
    <w:rsid w:val="00193EC4"/>
    <w:rsid w:val="0019422E"/>
    <w:rsid w:val="001958F8"/>
    <w:rsid w:val="001A265E"/>
    <w:rsid w:val="001A6E13"/>
    <w:rsid w:val="001B74AB"/>
    <w:rsid w:val="001C1447"/>
    <w:rsid w:val="001C2394"/>
    <w:rsid w:val="001C5BC7"/>
    <w:rsid w:val="001D2E8B"/>
    <w:rsid w:val="001E0ED3"/>
    <w:rsid w:val="001E6783"/>
    <w:rsid w:val="001F15AF"/>
    <w:rsid w:val="00202CD6"/>
    <w:rsid w:val="002223A4"/>
    <w:rsid w:val="00224367"/>
    <w:rsid w:val="00231275"/>
    <w:rsid w:val="0023698D"/>
    <w:rsid w:val="00252292"/>
    <w:rsid w:val="002573B8"/>
    <w:rsid w:val="00266D9B"/>
    <w:rsid w:val="00280254"/>
    <w:rsid w:val="002C4806"/>
    <w:rsid w:val="002E1A20"/>
    <w:rsid w:val="002E317E"/>
    <w:rsid w:val="00300E56"/>
    <w:rsid w:val="003012D8"/>
    <w:rsid w:val="003115EC"/>
    <w:rsid w:val="00311C29"/>
    <w:rsid w:val="00313030"/>
    <w:rsid w:val="00326079"/>
    <w:rsid w:val="00331F72"/>
    <w:rsid w:val="00333D9D"/>
    <w:rsid w:val="00351D61"/>
    <w:rsid w:val="00354702"/>
    <w:rsid w:val="00355A0C"/>
    <w:rsid w:val="00376D6A"/>
    <w:rsid w:val="003777E4"/>
    <w:rsid w:val="00382890"/>
    <w:rsid w:val="00382AFD"/>
    <w:rsid w:val="003840DD"/>
    <w:rsid w:val="003849BC"/>
    <w:rsid w:val="00385112"/>
    <w:rsid w:val="003909DE"/>
    <w:rsid w:val="00392827"/>
    <w:rsid w:val="00393C8A"/>
    <w:rsid w:val="00395F0E"/>
    <w:rsid w:val="003A0494"/>
    <w:rsid w:val="003A624E"/>
    <w:rsid w:val="003B18AB"/>
    <w:rsid w:val="003B3C2A"/>
    <w:rsid w:val="003B4157"/>
    <w:rsid w:val="003B4FC0"/>
    <w:rsid w:val="003B51CE"/>
    <w:rsid w:val="003C37E0"/>
    <w:rsid w:val="003C5C17"/>
    <w:rsid w:val="003C5F5C"/>
    <w:rsid w:val="003D2675"/>
    <w:rsid w:val="003E09D4"/>
    <w:rsid w:val="003F30F8"/>
    <w:rsid w:val="003F5B80"/>
    <w:rsid w:val="003F7668"/>
    <w:rsid w:val="003F7BDB"/>
    <w:rsid w:val="00410B74"/>
    <w:rsid w:val="0041290C"/>
    <w:rsid w:val="00416B16"/>
    <w:rsid w:val="004176EF"/>
    <w:rsid w:val="004331DD"/>
    <w:rsid w:val="00436276"/>
    <w:rsid w:val="004404D3"/>
    <w:rsid w:val="00440784"/>
    <w:rsid w:val="00446A9B"/>
    <w:rsid w:val="00446EEA"/>
    <w:rsid w:val="004504D5"/>
    <w:rsid w:val="00451E21"/>
    <w:rsid w:val="00461E6A"/>
    <w:rsid w:val="00470FE4"/>
    <w:rsid w:val="00484634"/>
    <w:rsid w:val="00484EED"/>
    <w:rsid w:val="00485A34"/>
    <w:rsid w:val="004A4C41"/>
    <w:rsid w:val="004B7C33"/>
    <w:rsid w:val="004C19B0"/>
    <w:rsid w:val="004C2267"/>
    <w:rsid w:val="004E1E7A"/>
    <w:rsid w:val="004E241E"/>
    <w:rsid w:val="00513297"/>
    <w:rsid w:val="00514EC3"/>
    <w:rsid w:val="005173B4"/>
    <w:rsid w:val="00520560"/>
    <w:rsid w:val="00533061"/>
    <w:rsid w:val="00551D7A"/>
    <w:rsid w:val="0055658B"/>
    <w:rsid w:val="0056414C"/>
    <w:rsid w:val="00581501"/>
    <w:rsid w:val="00581B77"/>
    <w:rsid w:val="00585B95"/>
    <w:rsid w:val="00596BB1"/>
    <w:rsid w:val="00596FFB"/>
    <w:rsid w:val="005A735E"/>
    <w:rsid w:val="005B6071"/>
    <w:rsid w:val="005C1253"/>
    <w:rsid w:val="005D4F2E"/>
    <w:rsid w:val="005D64D3"/>
    <w:rsid w:val="005D76B0"/>
    <w:rsid w:val="005E346A"/>
    <w:rsid w:val="005F21E8"/>
    <w:rsid w:val="005F286C"/>
    <w:rsid w:val="005F466D"/>
    <w:rsid w:val="005F69B0"/>
    <w:rsid w:val="006055CC"/>
    <w:rsid w:val="00605C38"/>
    <w:rsid w:val="00616AFC"/>
    <w:rsid w:val="00625697"/>
    <w:rsid w:val="00625D66"/>
    <w:rsid w:val="006276B7"/>
    <w:rsid w:val="006320BC"/>
    <w:rsid w:val="006338E6"/>
    <w:rsid w:val="0064188D"/>
    <w:rsid w:val="00641E8A"/>
    <w:rsid w:val="006477C5"/>
    <w:rsid w:val="00650284"/>
    <w:rsid w:val="006504BD"/>
    <w:rsid w:val="00655E54"/>
    <w:rsid w:val="00663847"/>
    <w:rsid w:val="00666028"/>
    <w:rsid w:val="006703AB"/>
    <w:rsid w:val="00672184"/>
    <w:rsid w:val="0068506B"/>
    <w:rsid w:val="006876D0"/>
    <w:rsid w:val="0068787F"/>
    <w:rsid w:val="0069550F"/>
    <w:rsid w:val="006A3CC7"/>
    <w:rsid w:val="006C35E8"/>
    <w:rsid w:val="006D1794"/>
    <w:rsid w:val="007125CF"/>
    <w:rsid w:val="00722CD3"/>
    <w:rsid w:val="0072307A"/>
    <w:rsid w:val="0072767B"/>
    <w:rsid w:val="0073090D"/>
    <w:rsid w:val="00734A1F"/>
    <w:rsid w:val="00735F20"/>
    <w:rsid w:val="0074499F"/>
    <w:rsid w:val="0074691F"/>
    <w:rsid w:val="00752545"/>
    <w:rsid w:val="00752FE2"/>
    <w:rsid w:val="00753941"/>
    <w:rsid w:val="00771816"/>
    <w:rsid w:val="00776D11"/>
    <w:rsid w:val="00777917"/>
    <w:rsid w:val="007974E7"/>
    <w:rsid w:val="007A27F0"/>
    <w:rsid w:val="007B1362"/>
    <w:rsid w:val="007D222C"/>
    <w:rsid w:val="007D48A5"/>
    <w:rsid w:val="007E23AE"/>
    <w:rsid w:val="0081273E"/>
    <w:rsid w:val="008152C9"/>
    <w:rsid w:val="00816B83"/>
    <w:rsid w:val="00821352"/>
    <w:rsid w:val="008241A3"/>
    <w:rsid w:val="008334B2"/>
    <w:rsid w:val="00835404"/>
    <w:rsid w:val="00837323"/>
    <w:rsid w:val="00837E85"/>
    <w:rsid w:val="00851BE1"/>
    <w:rsid w:val="00861161"/>
    <w:rsid w:val="00865ECB"/>
    <w:rsid w:val="008765C5"/>
    <w:rsid w:val="0088746B"/>
    <w:rsid w:val="00890215"/>
    <w:rsid w:val="008A7FC9"/>
    <w:rsid w:val="008B2662"/>
    <w:rsid w:val="008B78D1"/>
    <w:rsid w:val="008B7B3B"/>
    <w:rsid w:val="008D1A72"/>
    <w:rsid w:val="008D4315"/>
    <w:rsid w:val="008E302A"/>
    <w:rsid w:val="008E7D77"/>
    <w:rsid w:val="008F5F3F"/>
    <w:rsid w:val="008F77B0"/>
    <w:rsid w:val="009123FF"/>
    <w:rsid w:val="00924055"/>
    <w:rsid w:val="0092727A"/>
    <w:rsid w:val="009356D7"/>
    <w:rsid w:val="0093712A"/>
    <w:rsid w:val="00937D85"/>
    <w:rsid w:val="009422FA"/>
    <w:rsid w:val="00976843"/>
    <w:rsid w:val="00992828"/>
    <w:rsid w:val="009A1572"/>
    <w:rsid w:val="009A290E"/>
    <w:rsid w:val="009A3F9F"/>
    <w:rsid w:val="009A71AB"/>
    <w:rsid w:val="009C35CD"/>
    <w:rsid w:val="009E3E0A"/>
    <w:rsid w:val="009F3028"/>
    <w:rsid w:val="009F5E69"/>
    <w:rsid w:val="009F7926"/>
    <w:rsid w:val="00A00A67"/>
    <w:rsid w:val="00A01755"/>
    <w:rsid w:val="00A05119"/>
    <w:rsid w:val="00A133C7"/>
    <w:rsid w:val="00A15EEF"/>
    <w:rsid w:val="00A224ED"/>
    <w:rsid w:val="00A25C85"/>
    <w:rsid w:val="00A3211E"/>
    <w:rsid w:val="00A32527"/>
    <w:rsid w:val="00A37D65"/>
    <w:rsid w:val="00A41ACF"/>
    <w:rsid w:val="00A435FB"/>
    <w:rsid w:val="00A45092"/>
    <w:rsid w:val="00A51EC7"/>
    <w:rsid w:val="00A52D91"/>
    <w:rsid w:val="00A661BD"/>
    <w:rsid w:val="00A66E58"/>
    <w:rsid w:val="00A703D5"/>
    <w:rsid w:val="00A74C21"/>
    <w:rsid w:val="00A82747"/>
    <w:rsid w:val="00A8760E"/>
    <w:rsid w:val="00A95BAE"/>
    <w:rsid w:val="00AB23C9"/>
    <w:rsid w:val="00AC1283"/>
    <w:rsid w:val="00AC32BD"/>
    <w:rsid w:val="00AC33D4"/>
    <w:rsid w:val="00AC3474"/>
    <w:rsid w:val="00AC7278"/>
    <w:rsid w:val="00AD58A5"/>
    <w:rsid w:val="00AD7820"/>
    <w:rsid w:val="00AE1538"/>
    <w:rsid w:val="00AF61C9"/>
    <w:rsid w:val="00AF6FFC"/>
    <w:rsid w:val="00B12835"/>
    <w:rsid w:val="00B14BC3"/>
    <w:rsid w:val="00B31526"/>
    <w:rsid w:val="00B35F09"/>
    <w:rsid w:val="00B379F0"/>
    <w:rsid w:val="00B73BA0"/>
    <w:rsid w:val="00B74D19"/>
    <w:rsid w:val="00B76161"/>
    <w:rsid w:val="00B95632"/>
    <w:rsid w:val="00B96AA7"/>
    <w:rsid w:val="00BA2F76"/>
    <w:rsid w:val="00BA3EBF"/>
    <w:rsid w:val="00BA58CC"/>
    <w:rsid w:val="00BA62CA"/>
    <w:rsid w:val="00BB5A58"/>
    <w:rsid w:val="00BC07E1"/>
    <w:rsid w:val="00BD1332"/>
    <w:rsid w:val="00BD1770"/>
    <w:rsid w:val="00BD1C18"/>
    <w:rsid w:val="00BD6C68"/>
    <w:rsid w:val="00BE2566"/>
    <w:rsid w:val="00BE257E"/>
    <w:rsid w:val="00BE319C"/>
    <w:rsid w:val="00BE390E"/>
    <w:rsid w:val="00BF2A38"/>
    <w:rsid w:val="00BF5149"/>
    <w:rsid w:val="00C02AEC"/>
    <w:rsid w:val="00C13B08"/>
    <w:rsid w:val="00C13C2F"/>
    <w:rsid w:val="00C14F98"/>
    <w:rsid w:val="00C21FE5"/>
    <w:rsid w:val="00C27DD3"/>
    <w:rsid w:val="00C30F8D"/>
    <w:rsid w:val="00C339C0"/>
    <w:rsid w:val="00C40709"/>
    <w:rsid w:val="00C541B1"/>
    <w:rsid w:val="00C54504"/>
    <w:rsid w:val="00C56E54"/>
    <w:rsid w:val="00C66C55"/>
    <w:rsid w:val="00C67DAC"/>
    <w:rsid w:val="00C72131"/>
    <w:rsid w:val="00C77600"/>
    <w:rsid w:val="00C77C6F"/>
    <w:rsid w:val="00C77FE5"/>
    <w:rsid w:val="00C849F5"/>
    <w:rsid w:val="00C905B4"/>
    <w:rsid w:val="00C9314E"/>
    <w:rsid w:val="00C943FB"/>
    <w:rsid w:val="00CC4500"/>
    <w:rsid w:val="00CC45D3"/>
    <w:rsid w:val="00CC58EC"/>
    <w:rsid w:val="00CD2DA7"/>
    <w:rsid w:val="00CD6B4D"/>
    <w:rsid w:val="00CE1791"/>
    <w:rsid w:val="00CF18AE"/>
    <w:rsid w:val="00CF2610"/>
    <w:rsid w:val="00CF2ED1"/>
    <w:rsid w:val="00CF61B5"/>
    <w:rsid w:val="00CF7554"/>
    <w:rsid w:val="00D116A6"/>
    <w:rsid w:val="00D23D6B"/>
    <w:rsid w:val="00D35538"/>
    <w:rsid w:val="00D55AA0"/>
    <w:rsid w:val="00D55F06"/>
    <w:rsid w:val="00D60D77"/>
    <w:rsid w:val="00D611B1"/>
    <w:rsid w:val="00D67404"/>
    <w:rsid w:val="00D84948"/>
    <w:rsid w:val="00DA39CC"/>
    <w:rsid w:val="00DA5DFA"/>
    <w:rsid w:val="00DC2126"/>
    <w:rsid w:val="00DD5E71"/>
    <w:rsid w:val="00DD6922"/>
    <w:rsid w:val="00DE3935"/>
    <w:rsid w:val="00DE5AF2"/>
    <w:rsid w:val="00DE696E"/>
    <w:rsid w:val="00E04BC7"/>
    <w:rsid w:val="00E04C91"/>
    <w:rsid w:val="00E10678"/>
    <w:rsid w:val="00E1744C"/>
    <w:rsid w:val="00E46E3B"/>
    <w:rsid w:val="00E5044E"/>
    <w:rsid w:val="00E669ED"/>
    <w:rsid w:val="00E71A27"/>
    <w:rsid w:val="00E901CF"/>
    <w:rsid w:val="00E934C7"/>
    <w:rsid w:val="00E97BF8"/>
    <w:rsid w:val="00EA4E1A"/>
    <w:rsid w:val="00EB0DF6"/>
    <w:rsid w:val="00EB5AE2"/>
    <w:rsid w:val="00ED7B06"/>
    <w:rsid w:val="00F00064"/>
    <w:rsid w:val="00F04BAE"/>
    <w:rsid w:val="00F32E4D"/>
    <w:rsid w:val="00F3614C"/>
    <w:rsid w:val="00F36CB8"/>
    <w:rsid w:val="00F458BF"/>
    <w:rsid w:val="00F47968"/>
    <w:rsid w:val="00F5231D"/>
    <w:rsid w:val="00F5253F"/>
    <w:rsid w:val="00F539B2"/>
    <w:rsid w:val="00F63BAB"/>
    <w:rsid w:val="00F64BD1"/>
    <w:rsid w:val="00F72166"/>
    <w:rsid w:val="00F749F5"/>
    <w:rsid w:val="00F85DBB"/>
    <w:rsid w:val="00F86573"/>
    <w:rsid w:val="00F96924"/>
    <w:rsid w:val="00F971D0"/>
    <w:rsid w:val="00FA6D22"/>
    <w:rsid w:val="00FC1DF2"/>
    <w:rsid w:val="00FD0A3A"/>
    <w:rsid w:val="00FE4BB2"/>
    <w:rsid w:val="00FE51FE"/>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86767710">
      <w:bodyDiv w:val="1"/>
      <w:marLeft w:val="0"/>
      <w:marRight w:val="0"/>
      <w:marTop w:val="0"/>
      <w:marBottom w:val="0"/>
      <w:divBdr>
        <w:top w:val="none" w:sz="0" w:space="0" w:color="auto"/>
        <w:left w:val="none" w:sz="0" w:space="0" w:color="auto"/>
        <w:bottom w:val="none" w:sz="0" w:space="0" w:color="auto"/>
        <w:right w:val="none" w:sz="0" w:space="0" w:color="auto"/>
      </w:divBdr>
    </w:div>
    <w:div w:id="653991339">
      <w:bodyDiv w:val="1"/>
      <w:marLeft w:val="0"/>
      <w:marRight w:val="0"/>
      <w:marTop w:val="0"/>
      <w:marBottom w:val="0"/>
      <w:divBdr>
        <w:top w:val="none" w:sz="0" w:space="0" w:color="auto"/>
        <w:left w:val="none" w:sz="0" w:space="0" w:color="auto"/>
        <w:bottom w:val="none" w:sz="0" w:space="0" w:color="auto"/>
        <w:right w:val="none" w:sz="0" w:space="0" w:color="auto"/>
      </w:divBdr>
    </w:div>
    <w:div w:id="655036390">
      <w:bodyDiv w:val="1"/>
      <w:marLeft w:val="0"/>
      <w:marRight w:val="0"/>
      <w:marTop w:val="0"/>
      <w:marBottom w:val="0"/>
      <w:divBdr>
        <w:top w:val="none" w:sz="0" w:space="0" w:color="auto"/>
        <w:left w:val="none" w:sz="0" w:space="0" w:color="auto"/>
        <w:bottom w:val="none" w:sz="0" w:space="0" w:color="auto"/>
        <w:right w:val="none" w:sz="0" w:space="0" w:color="auto"/>
      </w:divBdr>
    </w:div>
    <w:div w:id="853034455">
      <w:bodyDiv w:val="1"/>
      <w:marLeft w:val="0"/>
      <w:marRight w:val="0"/>
      <w:marTop w:val="0"/>
      <w:marBottom w:val="0"/>
      <w:divBdr>
        <w:top w:val="none" w:sz="0" w:space="0" w:color="auto"/>
        <w:left w:val="none" w:sz="0" w:space="0" w:color="auto"/>
        <w:bottom w:val="none" w:sz="0" w:space="0" w:color="auto"/>
        <w:right w:val="none" w:sz="0" w:space="0" w:color="auto"/>
      </w:divBdr>
    </w:div>
    <w:div w:id="866716265">
      <w:bodyDiv w:val="1"/>
      <w:marLeft w:val="0"/>
      <w:marRight w:val="0"/>
      <w:marTop w:val="0"/>
      <w:marBottom w:val="0"/>
      <w:divBdr>
        <w:top w:val="none" w:sz="0" w:space="0" w:color="auto"/>
        <w:left w:val="none" w:sz="0" w:space="0" w:color="auto"/>
        <w:bottom w:val="none" w:sz="0" w:space="0" w:color="auto"/>
        <w:right w:val="none" w:sz="0" w:space="0" w:color="auto"/>
      </w:divBdr>
    </w:div>
    <w:div w:id="917910459">
      <w:bodyDiv w:val="1"/>
      <w:marLeft w:val="0"/>
      <w:marRight w:val="0"/>
      <w:marTop w:val="0"/>
      <w:marBottom w:val="0"/>
      <w:divBdr>
        <w:top w:val="none" w:sz="0" w:space="0" w:color="auto"/>
        <w:left w:val="none" w:sz="0" w:space="0" w:color="auto"/>
        <w:bottom w:val="none" w:sz="0" w:space="0" w:color="auto"/>
        <w:right w:val="none" w:sz="0" w:space="0" w:color="auto"/>
      </w:divBdr>
    </w:div>
    <w:div w:id="922881746">
      <w:bodyDiv w:val="1"/>
      <w:marLeft w:val="0"/>
      <w:marRight w:val="0"/>
      <w:marTop w:val="0"/>
      <w:marBottom w:val="0"/>
      <w:divBdr>
        <w:top w:val="none" w:sz="0" w:space="0" w:color="auto"/>
        <w:left w:val="none" w:sz="0" w:space="0" w:color="auto"/>
        <w:bottom w:val="none" w:sz="0" w:space="0" w:color="auto"/>
        <w:right w:val="none" w:sz="0" w:space="0" w:color="auto"/>
      </w:divBdr>
    </w:div>
    <w:div w:id="960770711">
      <w:bodyDiv w:val="1"/>
      <w:marLeft w:val="0"/>
      <w:marRight w:val="0"/>
      <w:marTop w:val="0"/>
      <w:marBottom w:val="0"/>
      <w:divBdr>
        <w:top w:val="none" w:sz="0" w:space="0" w:color="auto"/>
        <w:left w:val="none" w:sz="0" w:space="0" w:color="auto"/>
        <w:bottom w:val="none" w:sz="0" w:space="0" w:color="auto"/>
        <w:right w:val="none" w:sz="0" w:space="0" w:color="auto"/>
      </w:divBdr>
    </w:div>
    <w:div w:id="1237714064">
      <w:bodyDiv w:val="1"/>
      <w:marLeft w:val="0"/>
      <w:marRight w:val="0"/>
      <w:marTop w:val="0"/>
      <w:marBottom w:val="0"/>
      <w:divBdr>
        <w:top w:val="none" w:sz="0" w:space="0" w:color="auto"/>
        <w:left w:val="none" w:sz="0" w:space="0" w:color="auto"/>
        <w:bottom w:val="none" w:sz="0" w:space="0" w:color="auto"/>
        <w:right w:val="none" w:sz="0" w:space="0" w:color="auto"/>
      </w:divBdr>
    </w:div>
    <w:div w:id="1247886164">
      <w:bodyDiv w:val="1"/>
      <w:marLeft w:val="0"/>
      <w:marRight w:val="0"/>
      <w:marTop w:val="0"/>
      <w:marBottom w:val="0"/>
      <w:divBdr>
        <w:top w:val="none" w:sz="0" w:space="0" w:color="auto"/>
        <w:left w:val="none" w:sz="0" w:space="0" w:color="auto"/>
        <w:bottom w:val="none" w:sz="0" w:space="0" w:color="auto"/>
        <w:right w:val="none" w:sz="0" w:space="0" w:color="auto"/>
      </w:divBdr>
    </w:div>
    <w:div w:id="1310600309">
      <w:bodyDiv w:val="1"/>
      <w:marLeft w:val="0"/>
      <w:marRight w:val="0"/>
      <w:marTop w:val="0"/>
      <w:marBottom w:val="0"/>
      <w:divBdr>
        <w:top w:val="none" w:sz="0" w:space="0" w:color="auto"/>
        <w:left w:val="none" w:sz="0" w:space="0" w:color="auto"/>
        <w:bottom w:val="none" w:sz="0" w:space="0" w:color="auto"/>
        <w:right w:val="none" w:sz="0" w:space="0" w:color="auto"/>
      </w:divBdr>
    </w:div>
    <w:div w:id="1425298748">
      <w:bodyDiv w:val="1"/>
      <w:marLeft w:val="0"/>
      <w:marRight w:val="0"/>
      <w:marTop w:val="0"/>
      <w:marBottom w:val="0"/>
      <w:divBdr>
        <w:top w:val="none" w:sz="0" w:space="0" w:color="auto"/>
        <w:left w:val="none" w:sz="0" w:space="0" w:color="auto"/>
        <w:bottom w:val="none" w:sz="0" w:space="0" w:color="auto"/>
        <w:right w:val="none" w:sz="0" w:space="0" w:color="auto"/>
      </w:divBdr>
    </w:div>
    <w:div w:id="1458717669">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726295725">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1984038883">
      <w:bodyDiv w:val="1"/>
      <w:marLeft w:val="0"/>
      <w:marRight w:val="0"/>
      <w:marTop w:val="0"/>
      <w:marBottom w:val="0"/>
      <w:divBdr>
        <w:top w:val="none" w:sz="0" w:space="0" w:color="auto"/>
        <w:left w:val="none" w:sz="0" w:space="0" w:color="auto"/>
        <w:bottom w:val="none" w:sz="0" w:space="0" w:color="auto"/>
        <w:right w:val="none" w:sz="0" w:space="0" w:color="auto"/>
      </w:divBdr>
    </w:div>
    <w:div w:id="2023891237">
      <w:bodyDiv w:val="1"/>
      <w:marLeft w:val="0"/>
      <w:marRight w:val="0"/>
      <w:marTop w:val="0"/>
      <w:marBottom w:val="0"/>
      <w:divBdr>
        <w:top w:val="none" w:sz="0" w:space="0" w:color="auto"/>
        <w:left w:val="none" w:sz="0" w:space="0" w:color="auto"/>
        <w:bottom w:val="none" w:sz="0" w:space="0" w:color="auto"/>
        <w:right w:val="none" w:sz="0" w:space="0" w:color="auto"/>
      </w:divBdr>
    </w:div>
    <w:div w:id="2024167230">
      <w:bodyDiv w:val="1"/>
      <w:marLeft w:val="0"/>
      <w:marRight w:val="0"/>
      <w:marTop w:val="0"/>
      <w:marBottom w:val="0"/>
      <w:divBdr>
        <w:top w:val="none" w:sz="0" w:space="0" w:color="auto"/>
        <w:left w:val="none" w:sz="0" w:space="0" w:color="auto"/>
        <w:bottom w:val="none" w:sz="0" w:space="0" w:color="auto"/>
        <w:right w:val="none" w:sz="0" w:space="0" w:color="auto"/>
      </w:divBdr>
    </w:div>
    <w:div w:id="206983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4.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mailto:licitacao@santoinacio.pr.gov.br"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footer" Target="footer1.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footer" Target="footer4.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gov.br/compras" TargetMode="External"/><Relationship Id="rId17" Type="http://schemas.openxmlformats.org/officeDocument/2006/relationships/hyperlink" Target="http://www.santoinacio.pr.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1/lei/l12527.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gov.br/compras"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santoinacio.pr.gov.br" TargetMode="External"/><Relationship Id="rId57" Type="http://schemas.openxmlformats.org/officeDocument/2006/relationships/header" Target="header1.xm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hyperlink" Target="http://www.santoinacio.pr.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2.xm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santoinacio.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gov.br/compras/pt-br/acesso-a-informacao/legislacao/instrucoes-normativas/instrucao-normativa-seges-me-no-26-de-13-de-abril-de-2022"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glossaryDocument" Target="glossary/document.xml"/><Relationship Id="rId61" Type="http://schemas.openxmlformats.org/officeDocument/2006/relationships/hyperlink" Target="mailto:compras@santoinacio.pr.gov.b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gov.br/compras%20" TargetMode="External"/><Relationship Id="rId14" Type="http://schemas.openxmlformats.org/officeDocument/2006/relationships/hyperlink" Target="mailto:%20licitacao@santoinacio.pr.gov.br%20"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licitacao@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leis/l8078compilado.htm" TargetMode="External"/><Relationship Id="rId8" Type="http://schemas.openxmlformats.org/officeDocument/2006/relationships/hyperlink" Target="http://www.gov.br/compras"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25art159" TargetMode="External"/><Relationship Id="rId9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www.bll.org.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eader" Target="header3.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2459D"/>
    <w:rsid w:val="000D0375"/>
    <w:rsid w:val="00147A0D"/>
    <w:rsid w:val="001D1589"/>
    <w:rsid w:val="0031050B"/>
    <w:rsid w:val="00427CC8"/>
    <w:rsid w:val="00482039"/>
    <w:rsid w:val="005771FC"/>
    <w:rsid w:val="006A0EA3"/>
    <w:rsid w:val="007A6318"/>
    <w:rsid w:val="007E4AD5"/>
    <w:rsid w:val="00841829"/>
    <w:rsid w:val="009050C9"/>
    <w:rsid w:val="009675A1"/>
    <w:rsid w:val="00A14586"/>
    <w:rsid w:val="00A32CBB"/>
    <w:rsid w:val="00A56343"/>
    <w:rsid w:val="00A76BF1"/>
    <w:rsid w:val="00B94C61"/>
    <w:rsid w:val="00C3699B"/>
    <w:rsid w:val="00CC0B8D"/>
    <w:rsid w:val="00CC133E"/>
    <w:rsid w:val="00CD0125"/>
    <w:rsid w:val="00CF1EAD"/>
    <w:rsid w:val="00E60559"/>
    <w:rsid w:val="00E737A3"/>
    <w:rsid w:val="00EA4812"/>
    <w:rsid w:val="00F11576"/>
    <w:rsid w:val="00F20D2B"/>
    <w:rsid w:val="00F50F33"/>
    <w:rsid w:val="00F621E2"/>
    <w:rsid w:val="00FC4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1518</TotalTime>
  <Pages>37</Pages>
  <Words>17569</Words>
  <Characters>94873</Characters>
  <Application>Microsoft Office Word</Application>
  <DocSecurity>0</DocSecurity>
  <Lines>790</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018/2024</dc:creator>
  <cp:lastModifiedBy>USER-07</cp:lastModifiedBy>
  <cp:revision>238</cp:revision>
  <cp:lastPrinted>2024-01-19T11:56:00Z</cp:lastPrinted>
  <dcterms:created xsi:type="dcterms:W3CDTF">2024-01-18T17:36:00Z</dcterms:created>
  <dcterms:modified xsi:type="dcterms:W3CDTF">2024-12-19T12:57:00Z</dcterms:modified>
</cp:coreProperties>
</file>