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CAD7D" w14:textId="77777777" w:rsidR="00D11A1A" w:rsidRPr="003B0F28" w:rsidRDefault="00D11A1A" w:rsidP="00D11A1A">
      <w:pPr>
        <w:rPr>
          <w:b/>
          <w:bCs/>
        </w:rPr>
      </w:pPr>
      <w:r w:rsidRPr="003B0F28">
        <w:rPr>
          <w:b/>
          <w:bCs/>
        </w:rPr>
        <w:t>PREFEITURA MUNICIPAL DE MÃE D’ÁGUA</w:t>
      </w:r>
      <w:r w:rsidRPr="003B0F28">
        <w:rPr>
          <w:b/>
          <w:bCs/>
        </w:rPr>
        <w:br/>
        <w:t>AVISO DE ADIAMENTO</w:t>
      </w:r>
    </w:p>
    <w:p w14:paraId="3D583E5F" w14:textId="089FD286" w:rsidR="00D11A1A" w:rsidRPr="003B0F28" w:rsidRDefault="00D11A1A" w:rsidP="00D11A1A">
      <w:pPr>
        <w:rPr>
          <w:b/>
          <w:bCs/>
        </w:rPr>
      </w:pPr>
      <w:r w:rsidRPr="003B0F28">
        <w:rPr>
          <w:b/>
          <w:bCs/>
        </w:rPr>
        <w:t>Contratação Direta – Dispensa Eletrônica nº 01</w:t>
      </w:r>
      <w:r w:rsidR="003B0F28" w:rsidRPr="003B0F28">
        <w:rPr>
          <w:b/>
          <w:bCs/>
        </w:rPr>
        <w:t>8</w:t>
      </w:r>
      <w:r w:rsidRPr="003B0F28">
        <w:rPr>
          <w:b/>
          <w:bCs/>
        </w:rPr>
        <w:t>/2026</w:t>
      </w:r>
      <w:r w:rsidRPr="003B0F28">
        <w:rPr>
          <w:b/>
          <w:bCs/>
        </w:rPr>
        <w:br/>
        <w:t xml:space="preserve">Processo Administrativo nº </w:t>
      </w:r>
      <w:r w:rsidR="003B0F28" w:rsidRPr="003B0F28">
        <w:rPr>
          <w:rFonts w:eastAsia="Arial Unicode MS"/>
          <w:b/>
          <w:bCs/>
        </w:rPr>
        <w:t>2026.07.129/2026</w:t>
      </w:r>
    </w:p>
    <w:p w14:paraId="7D5D918F" w14:textId="224D2B0A" w:rsidR="00D11A1A" w:rsidRPr="003B0F28" w:rsidRDefault="00D11A1A" w:rsidP="00D11A1A">
      <w:pPr>
        <w:jc w:val="both"/>
      </w:pPr>
      <w:r w:rsidRPr="003B0F28">
        <w:t xml:space="preserve">O Município de Mãe d’Água – PB torna público, para conhecimento dos interessados, que foi adiado o processo acima mencionado, que tem como objeto a </w:t>
      </w:r>
      <w:r w:rsidR="003B0F28" w:rsidRPr="003B0F28">
        <w:rPr>
          <w:color w:val="000000"/>
          <w:shd w:val="clear" w:color="auto" w:fill="FFFFFF"/>
        </w:rPr>
        <w:t>Contratação de empresa para fazer Seguro Total de veículos com assistência 24 (vinte e quatro) horas, pelo período de 01 (um) ano, a cargo da Secretaria Municipal de Saúde do município de Mãe D´água – PB</w:t>
      </w:r>
      <w:r w:rsidRPr="003B0F28">
        <w:t>.</w:t>
      </w:r>
    </w:p>
    <w:p w14:paraId="09A60CFE" w14:textId="7183F4DD" w:rsidR="00D11A1A" w:rsidRPr="003B0F28" w:rsidRDefault="00D11A1A" w:rsidP="00D11A1A">
      <w:pPr>
        <w:jc w:val="both"/>
      </w:pPr>
      <w:r w:rsidRPr="003B0F28">
        <w:t xml:space="preserve">A sessão, anteriormente marcada para o dia </w:t>
      </w:r>
      <w:r w:rsidR="003B0F28" w:rsidRPr="003B0F28">
        <w:t>1</w:t>
      </w:r>
      <w:r w:rsidR="003B0F28">
        <w:t>5</w:t>
      </w:r>
      <w:r w:rsidR="003B0F28" w:rsidRPr="003B0F28">
        <w:t xml:space="preserve"> de junho</w:t>
      </w:r>
      <w:r w:rsidRPr="003B0F28">
        <w:t xml:space="preserve"> de 2026, às </w:t>
      </w:r>
      <w:r w:rsidR="003B0F28" w:rsidRPr="003B0F28">
        <w:t>08</w:t>
      </w:r>
      <w:r w:rsidRPr="003B0F28">
        <w:t xml:space="preserve">h30min, fica adiada para o dia </w:t>
      </w:r>
      <w:r w:rsidR="003B0F28" w:rsidRPr="003B0F28">
        <w:t>19 de junho de 2026, às 08h30min</w:t>
      </w:r>
      <w:r w:rsidRPr="003B0F28">
        <w:t>.</w:t>
      </w:r>
    </w:p>
    <w:p w14:paraId="424D316F" w14:textId="3D4DF390" w:rsidR="00D11A1A" w:rsidRPr="003B0F28" w:rsidRDefault="00D11A1A" w:rsidP="00D11A1A">
      <w:r w:rsidRPr="003B0F28">
        <w:t xml:space="preserve">Mãe d’Água – PB, </w:t>
      </w:r>
      <w:r w:rsidR="003B0F28" w:rsidRPr="003B0F28">
        <w:t>12 de junho</w:t>
      </w:r>
      <w:r w:rsidRPr="003B0F28">
        <w:t xml:space="preserve"> de 2026.</w:t>
      </w:r>
    </w:p>
    <w:p w14:paraId="266E3BE7" w14:textId="77777777" w:rsidR="00D11A1A" w:rsidRPr="00D11A1A" w:rsidRDefault="00D11A1A" w:rsidP="00D11A1A">
      <w:r w:rsidRPr="003B0F28">
        <w:t>KEYLLA ARAÚJO SOARES</w:t>
      </w:r>
      <w:r w:rsidRPr="003B0F28">
        <w:br/>
        <w:t>Agente de Contratação</w:t>
      </w:r>
    </w:p>
    <w:p w14:paraId="455FCCB8" w14:textId="77777777" w:rsidR="00B856E7" w:rsidRPr="00D11A1A" w:rsidRDefault="00B856E7" w:rsidP="00D11A1A"/>
    <w:sectPr w:rsidR="00B856E7" w:rsidRPr="00D11A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ECE"/>
    <w:rsid w:val="000861FD"/>
    <w:rsid w:val="000D656D"/>
    <w:rsid w:val="003B0F28"/>
    <w:rsid w:val="00884369"/>
    <w:rsid w:val="009405BE"/>
    <w:rsid w:val="00A03ECE"/>
    <w:rsid w:val="00B50463"/>
    <w:rsid w:val="00B856E7"/>
    <w:rsid w:val="00D11A1A"/>
    <w:rsid w:val="00F87679"/>
    <w:rsid w:val="00FF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8B8AD"/>
  <w15:chartTrackingRefBased/>
  <w15:docId w15:val="{AD5ABA1E-1374-43F3-A931-3B3A74558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E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5046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4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Pessoal</dc:creator>
  <cp:keywords/>
  <dc:description/>
  <cp:lastModifiedBy>maricelia carreiro</cp:lastModifiedBy>
  <cp:revision>5</cp:revision>
  <dcterms:created xsi:type="dcterms:W3CDTF">2023-11-09T12:33:00Z</dcterms:created>
  <dcterms:modified xsi:type="dcterms:W3CDTF">2026-06-12T14:21:00Z</dcterms:modified>
</cp:coreProperties>
</file>