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726E4E" w14:textId="35564777" w:rsidR="00901E03" w:rsidRPr="005035F9" w:rsidRDefault="00901E03" w:rsidP="00901E03">
      <w:pPr>
        <w:spacing w:before="120" w:after="120"/>
        <w:ind w:firstLine="567"/>
        <w:jc w:val="center"/>
        <w:rPr>
          <w:rFonts w:ascii="Arial" w:eastAsia="Times New Roman" w:hAnsi="Arial" w:cs="Arial"/>
          <w:b/>
        </w:rPr>
      </w:pPr>
      <w:r w:rsidRPr="005035F9">
        <w:rPr>
          <w:rFonts w:ascii="Arial" w:hAnsi="Arial" w:cs="Arial"/>
          <w:b/>
        </w:rPr>
        <w:t>C</w:t>
      </w:r>
      <w:r w:rsidR="00445A49">
        <w:rPr>
          <w:rFonts w:ascii="Arial" w:hAnsi="Arial" w:cs="Arial"/>
          <w:b/>
        </w:rPr>
        <w:t>REDENCIAMENTO</w:t>
      </w:r>
      <w:r w:rsidRPr="005035F9">
        <w:rPr>
          <w:rFonts w:ascii="Arial" w:hAnsi="Arial" w:cs="Arial"/>
          <w:b/>
        </w:rPr>
        <w:t xml:space="preserve"> Nº </w:t>
      </w:r>
      <w:r w:rsidR="00557586">
        <w:rPr>
          <w:rFonts w:ascii="Arial" w:hAnsi="Arial" w:cs="Arial"/>
          <w:b/>
        </w:rPr>
        <w:t>002</w:t>
      </w:r>
      <w:r w:rsidRPr="005035F9">
        <w:rPr>
          <w:rFonts w:ascii="Arial" w:hAnsi="Arial" w:cs="Arial"/>
          <w:b/>
        </w:rPr>
        <w:t>/</w:t>
      </w:r>
      <w:r>
        <w:rPr>
          <w:rFonts w:ascii="Arial" w:hAnsi="Arial" w:cs="Arial"/>
          <w:b/>
        </w:rPr>
        <w:t>202</w:t>
      </w:r>
      <w:r w:rsidR="007F538F">
        <w:rPr>
          <w:rFonts w:ascii="Arial" w:hAnsi="Arial" w:cs="Arial"/>
          <w:b/>
        </w:rPr>
        <w:t>5</w:t>
      </w:r>
    </w:p>
    <w:p w14:paraId="02437A2A" w14:textId="182FF6C6" w:rsidR="00127AAA" w:rsidRPr="005035F9" w:rsidRDefault="00127AAA" w:rsidP="000B142C">
      <w:pPr>
        <w:spacing w:before="120" w:after="120"/>
        <w:jc w:val="center"/>
        <w:rPr>
          <w:rFonts w:ascii="Arial" w:hAnsi="Arial" w:cs="Arial"/>
          <w:b/>
          <w:bCs/>
          <w:i/>
          <w:iCs/>
        </w:rPr>
      </w:pPr>
    </w:p>
    <w:p w14:paraId="4A5CE8F4" w14:textId="37C9DC75" w:rsidR="00FC188B" w:rsidRPr="005035F9" w:rsidRDefault="00FC188B" w:rsidP="00FC188B">
      <w:pPr>
        <w:snapToGrid w:val="0"/>
        <w:spacing w:before="120" w:after="120"/>
        <w:ind w:firstLine="567"/>
        <w:jc w:val="both"/>
        <w:rPr>
          <w:rFonts w:ascii="Arial" w:eastAsia="Times New Roman" w:hAnsi="Arial" w:cs="Arial"/>
        </w:rPr>
      </w:pPr>
      <w:r w:rsidRPr="005035F9">
        <w:rPr>
          <w:rFonts w:ascii="Arial" w:hAnsi="Arial" w:cs="Arial"/>
        </w:rPr>
        <w:t xml:space="preserve">O Município de Marilândia do Sul, Estado do Paraná, torna-se público </w:t>
      </w:r>
      <w:r w:rsidR="008E577F" w:rsidRPr="005035F9">
        <w:rPr>
          <w:rFonts w:ascii="Arial" w:hAnsi="Arial" w:cs="Arial"/>
        </w:rPr>
        <w:t xml:space="preserve">a abertura do </w:t>
      </w:r>
      <w:r w:rsidR="00A944E7" w:rsidRPr="005035F9">
        <w:rPr>
          <w:rFonts w:ascii="Arial" w:hAnsi="Arial" w:cs="Arial"/>
          <w:b/>
          <w:bCs/>
        </w:rPr>
        <w:t>C</w:t>
      </w:r>
      <w:r w:rsidR="008E577F" w:rsidRPr="005035F9">
        <w:rPr>
          <w:rFonts w:ascii="Arial" w:hAnsi="Arial" w:cs="Arial"/>
          <w:b/>
          <w:bCs/>
        </w:rPr>
        <w:t>REDENCIAMENTO</w:t>
      </w:r>
      <w:r w:rsidRPr="005035F9">
        <w:rPr>
          <w:rFonts w:ascii="Arial" w:hAnsi="Arial" w:cs="Arial"/>
        </w:rPr>
        <w:t>,</w:t>
      </w:r>
      <w:r w:rsidRPr="005035F9">
        <w:rPr>
          <w:rFonts w:ascii="Arial" w:eastAsia="Times New Roman" w:hAnsi="Arial" w:cs="Arial"/>
        </w:rPr>
        <w:t xml:space="preserve"> </w:t>
      </w:r>
      <w:r w:rsidRPr="005035F9">
        <w:rPr>
          <w:rFonts w:ascii="Arial" w:hAnsi="Arial" w:cs="Arial"/>
        </w:rPr>
        <w:t xml:space="preserve">nos termos da </w:t>
      </w:r>
      <w:hyperlink r:id="rId11" w:history="1">
        <w:r w:rsidRPr="005035F9">
          <w:rPr>
            <w:rStyle w:val="Hyperlink"/>
            <w:rFonts w:ascii="Arial" w:hAnsi="Arial" w:cs="Arial"/>
            <w:color w:val="auto"/>
          </w:rPr>
          <w:t>Lei Federal nº 14.133, de 2021</w:t>
        </w:r>
      </w:hyperlink>
      <w:r w:rsidRPr="005035F9">
        <w:rPr>
          <w:rFonts w:ascii="Arial" w:hAnsi="Arial" w:cs="Arial"/>
        </w:rPr>
        <w:t xml:space="preserve"> e demais normatizações aplicáveis e, ainda, de acordo com as condições estabelecidas neste Edital</w:t>
      </w:r>
      <w:r w:rsidRPr="005035F9">
        <w:rPr>
          <w:rFonts w:ascii="Arial" w:eastAsia="Times New Roman" w:hAnsi="Arial" w:cs="Arial"/>
        </w:rPr>
        <w:t>.</w:t>
      </w:r>
    </w:p>
    <w:p w14:paraId="521352D0" w14:textId="77777777" w:rsidR="00FC188B" w:rsidRPr="005035F9" w:rsidRDefault="00FC188B" w:rsidP="000B142C">
      <w:pPr>
        <w:rPr>
          <w:rFonts w:ascii="Arial" w:hAnsi="Arial" w:cs="Arial"/>
          <w:b/>
          <w:bCs/>
        </w:rPr>
      </w:pPr>
    </w:p>
    <w:p w14:paraId="4E10416A" w14:textId="1D333F62" w:rsidR="00127AAA" w:rsidRPr="005035F9" w:rsidRDefault="00127AAA" w:rsidP="000B142C">
      <w:pPr>
        <w:rPr>
          <w:rFonts w:ascii="Arial" w:hAnsi="Arial" w:cs="Arial"/>
          <w:b/>
          <w:bCs/>
        </w:rPr>
      </w:pPr>
      <w:r w:rsidRPr="005035F9">
        <w:rPr>
          <w:rFonts w:ascii="Arial" w:hAnsi="Arial" w:cs="Arial"/>
          <w:b/>
          <w:bCs/>
        </w:rPr>
        <w:t>OBJETO</w:t>
      </w:r>
    </w:p>
    <w:p w14:paraId="3A15DF58" w14:textId="0B72EEF6" w:rsidR="008E577F" w:rsidRPr="009C02BD" w:rsidRDefault="008E577F" w:rsidP="008E577F">
      <w:pPr>
        <w:jc w:val="both"/>
        <w:rPr>
          <w:rFonts w:ascii="Arial" w:hAnsi="Arial" w:cs="Arial"/>
        </w:rPr>
      </w:pPr>
      <w:r w:rsidRPr="005035F9">
        <w:rPr>
          <w:rFonts w:ascii="Arial" w:hAnsi="Arial" w:cs="Arial"/>
        </w:rPr>
        <w:t>Convocação de interessados (</w:t>
      </w:r>
      <w:r w:rsidR="00D13975" w:rsidRPr="009C02BD">
        <w:rPr>
          <w:rFonts w:ascii="Arial" w:hAnsi="Arial" w:cs="Arial"/>
        </w:rPr>
        <w:t>pessoa física</w:t>
      </w:r>
      <w:r w:rsidRPr="009C02BD">
        <w:rPr>
          <w:rFonts w:ascii="Arial" w:hAnsi="Arial" w:cs="Arial"/>
        </w:rPr>
        <w:t>) em prestar serviços de</w:t>
      </w:r>
      <w:r w:rsidR="00D8069A" w:rsidRPr="009C02BD">
        <w:rPr>
          <w:rFonts w:ascii="Arial" w:hAnsi="Arial" w:cs="Arial"/>
        </w:rPr>
        <w:t xml:space="preserve"> </w:t>
      </w:r>
      <w:r w:rsidR="007823FB" w:rsidRPr="009C02BD">
        <w:rPr>
          <w:rFonts w:ascii="Arial" w:hAnsi="Arial" w:cs="Arial"/>
        </w:rPr>
        <w:t>R</w:t>
      </w:r>
      <w:r w:rsidR="001F2806" w:rsidRPr="009C02BD">
        <w:rPr>
          <w:rFonts w:ascii="Arial" w:hAnsi="Arial" w:cs="Arial"/>
        </w:rPr>
        <w:t>ecepcionista</w:t>
      </w:r>
      <w:r w:rsidR="007823FB" w:rsidRPr="009C02BD">
        <w:rPr>
          <w:rFonts w:ascii="Arial" w:hAnsi="Arial" w:cs="Arial"/>
        </w:rPr>
        <w:t xml:space="preserve">, Agente Comunitário de Saúde – ACS e Farmacêutico, que tenham habilitação </w:t>
      </w:r>
      <w:r w:rsidR="00D8069A" w:rsidRPr="009C02BD">
        <w:rPr>
          <w:rFonts w:ascii="Arial" w:hAnsi="Arial" w:cs="Arial"/>
        </w:rPr>
        <w:t>para o exercício das funções previstas neste Edital</w:t>
      </w:r>
      <w:r w:rsidRPr="009C02BD">
        <w:rPr>
          <w:rFonts w:ascii="Arial" w:hAnsi="Arial" w:cs="Arial"/>
        </w:rPr>
        <w:t>.</w:t>
      </w:r>
    </w:p>
    <w:p w14:paraId="60AA53E0" w14:textId="74261220" w:rsidR="00127AAA" w:rsidRPr="009C02BD" w:rsidRDefault="00127AAA" w:rsidP="000B142C">
      <w:pPr>
        <w:rPr>
          <w:rFonts w:ascii="Arial" w:hAnsi="Arial" w:cs="Arial"/>
        </w:rPr>
      </w:pPr>
      <w:r w:rsidRPr="009C02BD">
        <w:rPr>
          <w:rFonts w:ascii="Arial" w:hAnsi="Arial" w:cs="Arial"/>
        </w:rPr>
        <w:t xml:space="preserve"> </w:t>
      </w:r>
    </w:p>
    <w:p w14:paraId="73DE36BB" w14:textId="7F0A5456" w:rsidR="00127AAA" w:rsidRPr="009C02BD" w:rsidRDefault="00127AAA" w:rsidP="000B142C">
      <w:pPr>
        <w:rPr>
          <w:rFonts w:ascii="Arial" w:hAnsi="Arial" w:cs="Arial"/>
          <w:b/>
          <w:bCs/>
        </w:rPr>
      </w:pPr>
      <w:r w:rsidRPr="009C02BD">
        <w:rPr>
          <w:rFonts w:ascii="Arial" w:hAnsi="Arial" w:cs="Arial"/>
          <w:b/>
          <w:bCs/>
        </w:rPr>
        <w:t xml:space="preserve">VALOR TOTAL </w:t>
      </w:r>
      <w:r w:rsidR="00277454" w:rsidRPr="009C02BD">
        <w:rPr>
          <w:rFonts w:ascii="Arial" w:hAnsi="Arial" w:cs="Arial"/>
          <w:b/>
          <w:bCs/>
        </w:rPr>
        <w:t>ESTIMADO</w:t>
      </w:r>
    </w:p>
    <w:p w14:paraId="2EE6A38A" w14:textId="3D1CEEA8" w:rsidR="00127AAA" w:rsidRPr="009C02BD" w:rsidRDefault="00F800B2" w:rsidP="00744A89">
      <w:pPr>
        <w:jc w:val="both"/>
        <w:rPr>
          <w:rFonts w:ascii="Arial" w:hAnsi="Arial" w:cs="Arial"/>
        </w:rPr>
      </w:pPr>
      <w:r w:rsidRPr="009C02BD">
        <w:rPr>
          <w:rFonts w:ascii="Arial" w:hAnsi="Arial" w:cs="Arial"/>
        </w:rPr>
        <w:t xml:space="preserve">R$ </w:t>
      </w:r>
      <w:r w:rsidR="00557586">
        <w:rPr>
          <w:rFonts w:ascii="Arial" w:hAnsi="Arial" w:cs="Arial"/>
        </w:rPr>
        <w:t>53.654,88</w:t>
      </w:r>
      <w:r w:rsidRPr="009C02BD">
        <w:rPr>
          <w:rFonts w:ascii="Arial" w:hAnsi="Arial" w:cs="Arial"/>
        </w:rPr>
        <w:t>.</w:t>
      </w:r>
      <w:r w:rsidR="00D575AA" w:rsidRPr="009C02BD">
        <w:rPr>
          <w:rFonts w:ascii="Arial" w:hAnsi="Arial" w:cs="Arial"/>
        </w:rPr>
        <w:t xml:space="preserve"> (estimado </w:t>
      </w:r>
      <w:r w:rsidR="00557586">
        <w:rPr>
          <w:rFonts w:ascii="Arial" w:hAnsi="Arial" w:cs="Arial"/>
        </w:rPr>
        <w:t>6</w:t>
      </w:r>
      <w:r w:rsidR="00D575AA" w:rsidRPr="009C02BD">
        <w:rPr>
          <w:rFonts w:ascii="Arial" w:hAnsi="Arial" w:cs="Arial"/>
        </w:rPr>
        <w:t xml:space="preserve"> meses)</w:t>
      </w:r>
    </w:p>
    <w:p w14:paraId="6EBCF0B1" w14:textId="77777777" w:rsidR="00220636" w:rsidRPr="009C02BD" w:rsidRDefault="00220636" w:rsidP="000B142C">
      <w:pPr>
        <w:rPr>
          <w:rFonts w:ascii="Arial" w:hAnsi="Arial" w:cs="Arial"/>
          <w:b/>
          <w:bCs/>
        </w:rPr>
      </w:pPr>
    </w:p>
    <w:p w14:paraId="4D2900ED" w14:textId="0A223A7E" w:rsidR="00127AAA" w:rsidRPr="009C02BD" w:rsidRDefault="00F969F9" w:rsidP="000B142C">
      <w:pPr>
        <w:rPr>
          <w:rFonts w:ascii="Arial" w:hAnsi="Arial" w:cs="Arial"/>
          <w:b/>
          <w:bCs/>
        </w:rPr>
      </w:pPr>
      <w:r w:rsidRPr="009C02BD">
        <w:rPr>
          <w:rFonts w:ascii="Arial" w:hAnsi="Arial" w:cs="Arial"/>
          <w:b/>
          <w:bCs/>
        </w:rPr>
        <w:t>PERÍODO DE CREDENCIAMENTO</w:t>
      </w:r>
    </w:p>
    <w:p w14:paraId="391561D5" w14:textId="143F882D" w:rsidR="00127AAA" w:rsidRPr="005035F9" w:rsidRDefault="00DD7D1D" w:rsidP="00F969F9">
      <w:pPr>
        <w:jc w:val="both"/>
        <w:rPr>
          <w:rFonts w:ascii="Arial" w:hAnsi="Arial" w:cs="Arial"/>
          <w:b/>
          <w:bCs/>
        </w:rPr>
      </w:pPr>
      <w:r w:rsidRPr="009C02BD">
        <w:rPr>
          <w:rFonts w:ascii="Arial" w:hAnsi="Arial" w:cs="Arial"/>
        </w:rPr>
        <w:t xml:space="preserve">Ano calendário de </w:t>
      </w:r>
      <w:r w:rsidR="00F969F9" w:rsidRPr="009C02BD">
        <w:rPr>
          <w:rFonts w:ascii="Arial" w:hAnsi="Arial" w:cs="Arial"/>
        </w:rPr>
        <w:t>202</w:t>
      </w:r>
      <w:r w:rsidR="007F538F" w:rsidRPr="009C02BD">
        <w:rPr>
          <w:rFonts w:ascii="Arial" w:hAnsi="Arial" w:cs="Arial"/>
        </w:rPr>
        <w:t>5</w:t>
      </w:r>
      <w:r w:rsidR="00F969F9" w:rsidRPr="009C02BD">
        <w:rPr>
          <w:rFonts w:ascii="Arial" w:hAnsi="Arial" w:cs="Arial"/>
        </w:rPr>
        <w:t>, com in</w:t>
      </w:r>
      <w:r w:rsidRPr="009C02BD">
        <w:rPr>
          <w:rFonts w:ascii="Arial" w:hAnsi="Arial" w:cs="Arial"/>
        </w:rPr>
        <w:t>í</w:t>
      </w:r>
      <w:r w:rsidR="00F969F9" w:rsidRPr="009C02BD">
        <w:rPr>
          <w:rFonts w:ascii="Arial" w:hAnsi="Arial" w:cs="Arial"/>
        </w:rPr>
        <w:t>ci</w:t>
      </w:r>
      <w:r w:rsidRPr="009C02BD">
        <w:rPr>
          <w:rFonts w:ascii="Arial" w:hAnsi="Arial" w:cs="Arial"/>
        </w:rPr>
        <w:t>o</w:t>
      </w:r>
      <w:r w:rsidR="00F969F9" w:rsidRPr="009C02BD">
        <w:rPr>
          <w:rFonts w:ascii="Arial" w:hAnsi="Arial" w:cs="Arial"/>
        </w:rPr>
        <w:t xml:space="preserve"> no d</w:t>
      </w:r>
      <w:r w:rsidR="006927AE" w:rsidRPr="009C02BD">
        <w:rPr>
          <w:rFonts w:ascii="Arial" w:hAnsi="Arial" w:cs="Arial"/>
        </w:rPr>
        <w:t>ia</w:t>
      </w:r>
      <w:r w:rsidR="00127AAA" w:rsidRPr="009C02BD">
        <w:rPr>
          <w:rFonts w:ascii="Arial" w:hAnsi="Arial" w:cs="Arial"/>
        </w:rPr>
        <w:t xml:space="preserve"> </w:t>
      </w:r>
      <w:r w:rsidR="009C02BD" w:rsidRPr="009C02BD">
        <w:rPr>
          <w:rFonts w:ascii="Arial" w:hAnsi="Arial" w:cs="Arial"/>
          <w:b/>
          <w:bCs/>
        </w:rPr>
        <w:t>19</w:t>
      </w:r>
      <w:r w:rsidR="00127AAA" w:rsidRPr="009C02BD">
        <w:rPr>
          <w:rFonts w:ascii="Arial" w:hAnsi="Arial" w:cs="Arial"/>
          <w:b/>
          <w:bCs/>
        </w:rPr>
        <w:t>/</w:t>
      </w:r>
      <w:r w:rsidR="001E5002" w:rsidRPr="009C02BD">
        <w:rPr>
          <w:rFonts w:ascii="Arial" w:hAnsi="Arial" w:cs="Arial"/>
          <w:b/>
          <w:bCs/>
        </w:rPr>
        <w:t>0</w:t>
      </w:r>
      <w:r w:rsidR="009C02BD" w:rsidRPr="009C02BD">
        <w:rPr>
          <w:rFonts w:ascii="Arial" w:hAnsi="Arial" w:cs="Arial"/>
          <w:b/>
          <w:bCs/>
        </w:rPr>
        <w:t>8</w:t>
      </w:r>
      <w:r w:rsidR="00127AAA" w:rsidRPr="009C02BD">
        <w:rPr>
          <w:rFonts w:ascii="Arial" w:hAnsi="Arial" w:cs="Arial"/>
          <w:b/>
          <w:bCs/>
        </w:rPr>
        <w:t>/</w:t>
      </w:r>
      <w:r w:rsidRPr="009C02BD">
        <w:rPr>
          <w:rFonts w:ascii="Arial" w:hAnsi="Arial" w:cs="Arial"/>
          <w:b/>
          <w:bCs/>
        </w:rPr>
        <w:t>2024</w:t>
      </w:r>
      <w:r w:rsidR="00127AAA" w:rsidRPr="009C02BD">
        <w:rPr>
          <w:rFonts w:ascii="Arial" w:hAnsi="Arial" w:cs="Arial"/>
          <w:b/>
          <w:bCs/>
        </w:rPr>
        <w:t xml:space="preserve"> </w:t>
      </w:r>
      <w:bookmarkStart w:id="0" w:name="_Hlk188346860"/>
      <w:r w:rsidR="00127AAA" w:rsidRPr="009C02BD">
        <w:rPr>
          <w:rFonts w:ascii="Arial" w:hAnsi="Arial" w:cs="Arial"/>
        </w:rPr>
        <w:t xml:space="preserve">às </w:t>
      </w:r>
      <w:r w:rsidR="001E5002" w:rsidRPr="009C02BD">
        <w:rPr>
          <w:rFonts w:ascii="Arial" w:hAnsi="Arial" w:cs="Arial"/>
          <w:b/>
          <w:bCs/>
        </w:rPr>
        <w:t>08</w:t>
      </w:r>
      <w:r w:rsidR="00127AAA" w:rsidRPr="009C02BD">
        <w:rPr>
          <w:rFonts w:ascii="Arial" w:hAnsi="Arial" w:cs="Arial"/>
          <w:b/>
          <w:bCs/>
        </w:rPr>
        <w:t>h</w:t>
      </w:r>
      <w:r w:rsidR="00930A6C" w:rsidRPr="009C02BD">
        <w:rPr>
          <w:rFonts w:ascii="Arial" w:hAnsi="Arial" w:cs="Arial"/>
          <w:b/>
          <w:bCs/>
        </w:rPr>
        <w:t xml:space="preserve"> </w:t>
      </w:r>
      <w:r w:rsidR="003F76F6" w:rsidRPr="009C02BD">
        <w:rPr>
          <w:rFonts w:ascii="Arial" w:hAnsi="Arial" w:cs="Arial"/>
        </w:rPr>
        <w:t>Horário de BRASÍLIA/DF</w:t>
      </w:r>
      <w:r w:rsidRPr="009C02BD">
        <w:rPr>
          <w:rFonts w:ascii="Arial" w:hAnsi="Arial" w:cs="Arial"/>
        </w:rPr>
        <w:t>.</w:t>
      </w:r>
      <w:bookmarkEnd w:id="0"/>
    </w:p>
    <w:p w14:paraId="56557FB2" w14:textId="77777777" w:rsidR="00220636" w:rsidRPr="005035F9" w:rsidRDefault="00220636" w:rsidP="000B142C">
      <w:pPr>
        <w:jc w:val="both"/>
        <w:rPr>
          <w:rFonts w:ascii="Arial" w:hAnsi="Arial" w:cs="Arial"/>
          <w:b/>
          <w:bCs/>
          <w:caps/>
        </w:rPr>
      </w:pPr>
    </w:p>
    <w:p w14:paraId="7A20D12A" w14:textId="5497E408" w:rsidR="009B65D5" w:rsidRPr="005035F9" w:rsidRDefault="00F969F9" w:rsidP="000B142C">
      <w:pPr>
        <w:jc w:val="both"/>
        <w:rPr>
          <w:rFonts w:ascii="Arial" w:hAnsi="Arial" w:cs="Arial"/>
          <w:caps/>
        </w:rPr>
      </w:pPr>
      <w:r w:rsidRPr="005035F9">
        <w:rPr>
          <w:rFonts w:ascii="Arial" w:hAnsi="Arial" w:cs="Arial"/>
          <w:b/>
          <w:bCs/>
          <w:caps/>
        </w:rPr>
        <w:t>procedimento</w:t>
      </w:r>
    </w:p>
    <w:p w14:paraId="32F6E33E" w14:textId="6C9BF3FD" w:rsidR="0083414A" w:rsidRDefault="00F969F9" w:rsidP="000B142C">
      <w:pPr>
        <w:jc w:val="both"/>
        <w:rPr>
          <w:rFonts w:ascii="Arial" w:hAnsi="Arial" w:cs="Arial"/>
        </w:rPr>
      </w:pPr>
      <w:r w:rsidRPr="00A65156">
        <w:rPr>
          <w:rFonts w:ascii="Arial" w:hAnsi="Arial" w:cs="Arial"/>
        </w:rPr>
        <w:t>A documentação ser</w:t>
      </w:r>
      <w:r w:rsidR="006D67A7" w:rsidRPr="00A65156">
        <w:rPr>
          <w:rFonts w:ascii="Arial" w:hAnsi="Arial" w:cs="Arial"/>
        </w:rPr>
        <w:t>á</w:t>
      </w:r>
      <w:r w:rsidRPr="00A65156">
        <w:rPr>
          <w:rFonts w:ascii="Arial" w:hAnsi="Arial" w:cs="Arial"/>
        </w:rPr>
        <w:t xml:space="preserve"> recebida </w:t>
      </w:r>
      <w:r w:rsidR="006D67A7" w:rsidRPr="00A65156">
        <w:rPr>
          <w:rFonts w:ascii="Arial" w:hAnsi="Arial" w:cs="Arial"/>
        </w:rPr>
        <w:t xml:space="preserve">para análise via protocolo físico, </w:t>
      </w:r>
      <w:r w:rsidR="00A65156" w:rsidRPr="00A65156">
        <w:rPr>
          <w:rFonts w:ascii="Arial" w:hAnsi="Arial" w:cs="Arial"/>
        </w:rPr>
        <w:t xml:space="preserve">na </w:t>
      </w:r>
      <w:r w:rsidR="00A65156" w:rsidRPr="00A65156">
        <w:rPr>
          <w:rFonts w:ascii="Arial" w:hAnsi="Arial" w:cs="Arial"/>
          <w:b/>
          <w:u w:val="single"/>
        </w:rPr>
        <w:t>SECRETARIA MUNICIPAL DE SAÚDE DE MARILÂNDIA DO SUL</w:t>
      </w:r>
      <w:r w:rsidR="00A65156" w:rsidRPr="00A65156">
        <w:rPr>
          <w:rFonts w:ascii="Arial" w:hAnsi="Arial" w:cs="Arial"/>
        </w:rPr>
        <w:t>, sito à Avenida Santiago Lopes José nº 210, CEP 86.825-000 (fone-fax) 43 – 3428-1752, nesta cidade</w:t>
      </w:r>
      <w:r w:rsidR="006D67A7" w:rsidRPr="00A65156">
        <w:rPr>
          <w:rFonts w:ascii="Arial" w:hAnsi="Arial" w:cs="Arial"/>
        </w:rPr>
        <w:t xml:space="preserve">. </w:t>
      </w:r>
    </w:p>
    <w:p w14:paraId="6244B70C" w14:textId="77777777" w:rsidR="00C54038" w:rsidRDefault="00C54038" w:rsidP="000B142C">
      <w:pPr>
        <w:jc w:val="both"/>
        <w:rPr>
          <w:rFonts w:ascii="Arial" w:hAnsi="Arial" w:cs="Arial"/>
        </w:rPr>
      </w:pPr>
    </w:p>
    <w:p w14:paraId="0AE812DF" w14:textId="77777777" w:rsidR="00C54038" w:rsidRDefault="00C54038" w:rsidP="000B142C">
      <w:pPr>
        <w:jc w:val="both"/>
        <w:rPr>
          <w:rFonts w:ascii="Arial" w:hAnsi="Arial" w:cs="Arial"/>
        </w:rPr>
      </w:pPr>
    </w:p>
    <w:p w14:paraId="279817CB" w14:textId="77777777" w:rsidR="00C54038" w:rsidRDefault="00C54038" w:rsidP="000B142C">
      <w:pPr>
        <w:jc w:val="both"/>
        <w:rPr>
          <w:rFonts w:ascii="Arial" w:hAnsi="Arial" w:cs="Arial"/>
        </w:rPr>
      </w:pPr>
    </w:p>
    <w:p w14:paraId="691EFA0B" w14:textId="77777777" w:rsidR="00C54038" w:rsidRDefault="00C54038" w:rsidP="000B142C">
      <w:pPr>
        <w:jc w:val="both"/>
        <w:rPr>
          <w:rFonts w:ascii="Arial" w:hAnsi="Arial" w:cs="Arial"/>
        </w:rPr>
      </w:pPr>
    </w:p>
    <w:p w14:paraId="094CA58C" w14:textId="77777777" w:rsidR="00C54038" w:rsidRDefault="00C54038" w:rsidP="000B142C">
      <w:pPr>
        <w:jc w:val="both"/>
        <w:rPr>
          <w:rFonts w:ascii="Arial" w:hAnsi="Arial" w:cs="Arial"/>
        </w:rPr>
      </w:pPr>
    </w:p>
    <w:p w14:paraId="7502EE15" w14:textId="77777777" w:rsidR="00C54038" w:rsidRDefault="00C54038" w:rsidP="000B142C">
      <w:pPr>
        <w:jc w:val="both"/>
        <w:rPr>
          <w:rFonts w:ascii="Arial" w:hAnsi="Arial" w:cs="Arial"/>
        </w:rPr>
      </w:pPr>
    </w:p>
    <w:p w14:paraId="6F8857C3" w14:textId="77777777" w:rsidR="00C54038" w:rsidRDefault="00C54038" w:rsidP="000B142C">
      <w:pPr>
        <w:jc w:val="both"/>
        <w:rPr>
          <w:rFonts w:ascii="Arial" w:hAnsi="Arial" w:cs="Arial"/>
        </w:rPr>
      </w:pPr>
    </w:p>
    <w:p w14:paraId="6033E666" w14:textId="77777777" w:rsidR="00C54038" w:rsidRDefault="00C54038" w:rsidP="000B142C">
      <w:pPr>
        <w:jc w:val="both"/>
        <w:rPr>
          <w:rFonts w:ascii="Arial" w:hAnsi="Arial" w:cs="Arial"/>
        </w:rPr>
      </w:pPr>
    </w:p>
    <w:p w14:paraId="1A33F6FD" w14:textId="77777777" w:rsidR="00C54038" w:rsidRDefault="00C54038" w:rsidP="000B142C">
      <w:pPr>
        <w:jc w:val="both"/>
        <w:rPr>
          <w:rFonts w:ascii="Arial" w:hAnsi="Arial" w:cs="Arial"/>
        </w:rPr>
      </w:pPr>
    </w:p>
    <w:p w14:paraId="7AA9A5F3" w14:textId="77777777" w:rsidR="00C54038" w:rsidRDefault="00C54038" w:rsidP="000B142C">
      <w:pPr>
        <w:jc w:val="both"/>
        <w:rPr>
          <w:rFonts w:ascii="Arial" w:hAnsi="Arial" w:cs="Arial"/>
        </w:rPr>
      </w:pPr>
    </w:p>
    <w:p w14:paraId="7B92E6D6" w14:textId="77777777" w:rsidR="00C54038" w:rsidRDefault="00C54038" w:rsidP="000B142C">
      <w:pPr>
        <w:jc w:val="both"/>
        <w:rPr>
          <w:rFonts w:ascii="Arial" w:hAnsi="Arial" w:cs="Arial"/>
        </w:rPr>
      </w:pPr>
    </w:p>
    <w:p w14:paraId="401DEE85" w14:textId="77777777" w:rsidR="00C54038" w:rsidRDefault="00C54038" w:rsidP="000B142C">
      <w:pPr>
        <w:jc w:val="both"/>
        <w:rPr>
          <w:rFonts w:ascii="Arial" w:hAnsi="Arial" w:cs="Arial"/>
        </w:rPr>
      </w:pPr>
    </w:p>
    <w:p w14:paraId="551AFF20" w14:textId="77777777" w:rsidR="00C54038" w:rsidRDefault="00C54038" w:rsidP="000B142C">
      <w:pPr>
        <w:jc w:val="both"/>
        <w:rPr>
          <w:rFonts w:ascii="Arial" w:hAnsi="Arial" w:cs="Arial"/>
        </w:rPr>
      </w:pPr>
    </w:p>
    <w:p w14:paraId="12C81465" w14:textId="77777777" w:rsidR="00C54038" w:rsidRDefault="00C54038" w:rsidP="000B142C">
      <w:pPr>
        <w:jc w:val="both"/>
        <w:rPr>
          <w:rFonts w:ascii="Arial" w:hAnsi="Arial" w:cs="Arial"/>
        </w:rPr>
      </w:pPr>
    </w:p>
    <w:p w14:paraId="779ED77D" w14:textId="77777777" w:rsidR="00C54038" w:rsidRDefault="00C54038" w:rsidP="000B142C">
      <w:pPr>
        <w:jc w:val="both"/>
        <w:rPr>
          <w:rFonts w:ascii="Arial" w:hAnsi="Arial" w:cs="Arial"/>
        </w:rPr>
      </w:pPr>
    </w:p>
    <w:p w14:paraId="43CE02FE" w14:textId="77777777" w:rsidR="00C54038" w:rsidRDefault="00C54038" w:rsidP="000B142C">
      <w:pPr>
        <w:jc w:val="both"/>
        <w:rPr>
          <w:rFonts w:ascii="Arial" w:hAnsi="Arial" w:cs="Arial"/>
        </w:rPr>
      </w:pPr>
    </w:p>
    <w:p w14:paraId="5EA25167" w14:textId="77777777" w:rsidR="00C54038" w:rsidRDefault="00C54038" w:rsidP="000B142C">
      <w:pPr>
        <w:jc w:val="both"/>
        <w:rPr>
          <w:rFonts w:ascii="Arial" w:hAnsi="Arial" w:cs="Arial"/>
        </w:rPr>
      </w:pPr>
    </w:p>
    <w:p w14:paraId="3B7A1C3E" w14:textId="77777777" w:rsidR="00C54038" w:rsidRDefault="00C54038" w:rsidP="000B142C">
      <w:pPr>
        <w:jc w:val="both"/>
        <w:rPr>
          <w:rFonts w:ascii="Arial" w:hAnsi="Arial" w:cs="Arial"/>
        </w:rPr>
      </w:pPr>
    </w:p>
    <w:p w14:paraId="766C0F96" w14:textId="77777777" w:rsidR="00C54038" w:rsidRDefault="00C54038" w:rsidP="000B142C">
      <w:pPr>
        <w:jc w:val="both"/>
        <w:rPr>
          <w:rFonts w:ascii="Arial" w:hAnsi="Arial" w:cs="Arial"/>
        </w:rPr>
      </w:pPr>
    </w:p>
    <w:p w14:paraId="2E2B762C" w14:textId="77777777" w:rsidR="00C54038" w:rsidRDefault="00C54038" w:rsidP="000B142C">
      <w:pPr>
        <w:jc w:val="both"/>
        <w:rPr>
          <w:rFonts w:ascii="Arial" w:hAnsi="Arial" w:cs="Arial"/>
        </w:rPr>
      </w:pPr>
    </w:p>
    <w:p w14:paraId="345FC1E7" w14:textId="77777777" w:rsidR="00C54038" w:rsidRPr="00A65156" w:rsidRDefault="00C54038" w:rsidP="000B142C">
      <w:pPr>
        <w:jc w:val="both"/>
        <w:rPr>
          <w:rFonts w:ascii="Arial" w:hAnsi="Arial" w:cs="Arial"/>
        </w:rPr>
      </w:pPr>
    </w:p>
    <w:p w14:paraId="77986E54" w14:textId="77777777" w:rsidR="00220636" w:rsidRPr="005035F9" w:rsidRDefault="00220636" w:rsidP="000B142C">
      <w:pPr>
        <w:jc w:val="both"/>
        <w:rPr>
          <w:rFonts w:ascii="Arial" w:hAnsi="Arial" w:cs="Arial"/>
          <w:b/>
          <w:bCs/>
          <w:caps/>
        </w:rPr>
      </w:pPr>
    </w:p>
    <w:p w14:paraId="00B217AE" w14:textId="77777777" w:rsidR="003C7A23" w:rsidRPr="005035F9" w:rsidRDefault="003C7A23" w:rsidP="007162AB">
      <w:pPr>
        <w:pStyle w:val="Nivel01"/>
        <w:spacing w:before="120" w:after="120"/>
        <w:ind w:left="0" w:firstLine="0"/>
        <w:rPr>
          <w:sz w:val="24"/>
          <w:szCs w:val="24"/>
          <w:lang w:eastAsia="en-US"/>
        </w:rPr>
      </w:pPr>
      <w:bookmarkStart w:id="1" w:name="_Toc122606103"/>
      <w:r w:rsidRPr="005035F9">
        <w:rPr>
          <w:sz w:val="24"/>
          <w:szCs w:val="24"/>
          <w:lang w:eastAsia="en-US"/>
        </w:rPr>
        <w:lastRenderedPageBreak/>
        <w:t>DO OBJETO</w:t>
      </w:r>
      <w:bookmarkEnd w:id="1"/>
    </w:p>
    <w:p w14:paraId="5DEEF7C6" w14:textId="6C8CAE53" w:rsidR="006D67A7" w:rsidRDefault="003C7A23" w:rsidP="00EB0493">
      <w:pPr>
        <w:pStyle w:val="Nivel2"/>
        <w:numPr>
          <w:ilvl w:val="1"/>
          <w:numId w:val="10"/>
        </w:numPr>
        <w:spacing w:line="240" w:lineRule="auto"/>
        <w:ind w:left="0" w:firstLine="567"/>
        <w:rPr>
          <w:color w:val="auto"/>
          <w:sz w:val="24"/>
          <w:szCs w:val="24"/>
        </w:rPr>
      </w:pPr>
      <w:bookmarkStart w:id="2" w:name="_Hlk205903023"/>
      <w:r w:rsidRPr="005035F9">
        <w:rPr>
          <w:color w:val="auto"/>
          <w:sz w:val="24"/>
          <w:szCs w:val="24"/>
        </w:rPr>
        <w:t>O objeto d</w:t>
      </w:r>
      <w:r w:rsidR="009A6ECA" w:rsidRPr="005035F9">
        <w:rPr>
          <w:color w:val="auto"/>
          <w:sz w:val="24"/>
          <w:szCs w:val="24"/>
        </w:rPr>
        <w:t xml:space="preserve">o presente credenciamento </w:t>
      </w:r>
      <w:r w:rsidRPr="005035F9">
        <w:rPr>
          <w:color w:val="auto"/>
          <w:sz w:val="24"/>
          <w:szCs w:val="24"/>
        </w:rPr>
        <w:t xml:space="preserve">é </w:t>
      </w:r>
      <w:r w:rsidR="006D67A7" w:rsidRPr="005035F9">
        <w:rPr>
          <w:color w:val="auto"/>
          <w:sz w:val="24"/>
          <w:szCs w:val="24"/>
        </w:rPr>
        <w:t>a</w:t>
      </w:r>
      <w:r w:rsidR="006D67A7" w:rsidRPr="005035F9">
        <w:rPr>
          <w:sz w:val="24"/>
          <w:szCs w:val="24"/>
        </w:rPr>
        <w:t xml:space="preserve"> </w:t>
      </w:r>
      <w:r w:rsidR="006D67A7" w:rsidRPr="007A7121">
        <w:rPr>
          <w:b/>
          <w:bCs/>
          <w:sz w:val="24"/>
          <w:szCs w:val="24"/>
        </w:rPr>
        <w:t>convocação de interessados (</w:t>
      </w:r>
      <w:r w:rsidR="00D13975" w:rsidRPr="007A7121">
        <w:rPr>
          <w:b/>
          <w:bCs/>
          <w:sz w:val="24"/>
          <w:szCs w:val="24"/>
        </w:rPr>
        <w:t>pessoa física</w:t>
      </w:r>
      <w:r w:rsidR="006D67A7" w:rsidRPr="007A7121">
        <w:rPr>
          <w:b/>
          <w:bCs/>
          <w:sz w:val="24"/>
          <w:szCs w:val="24"/>
        </w:rPr>
        <w:t>) em prestar</w:t>
      </w:r>
      <w:r w:rsidR="007823FB" w:rsidRPr="007A7121">
        <w:rPr>
          <w:b/>
          <w:bCs/>
          <w:sz w:val="24"/>
          <w:szCs w:val="24"/>
        </w:rPr>
        <w:t xml:space="preserve"> serviços de Recepcionista, Agente Comunitário de Saúde – ACS e Farmacêutico,</w:t>
      </w:r>
      <w:r w:rsidR="00D13975" w:rsidRPr="007A7121">
        <w:rPr>
          <w:b/>
          <w:bCs/>
          <w:sz w:val="24"/>
          <w:szCs w:val="24"/>
        </w:rPr>
        <w:t xml:space="preserve"> que tenham habilitação para o exercício das funções previstas neste Edital</w:t>
      </w:r>
      <w:r w:rsidR="006D67A7" w:rsidRPr="007A7121">
        <w:rPr>
          <w:color w:val="auto"/>
          <w:sz w:val="24"/>
          <w:szCs w:val="24"/>
        </w:rPr>
        <w:t>.</w:t>
      </w:r>
    </w:p>
    <w:tbl>
      <w:tblPr>
        <w:tblStyle w:val="Tabelacomgrade"/>
        <w:tblW w:w="11056" w:type="dxa"/>
        <w:tblInd w:w="-714" w:type="dxa"/>
        <w:tblLook w:val="04A0" w:firstRow="1" w:lastRow="0" w:firstColumn="1" w:lastColumn="0" w:noHBand="0" w:noVBand="1"/>
      </w:tblPr>
      <w:tblGrid>
        <w:gridCol w:w="696"/>
        <w:gridCol w:w="4691"/>
        <w:gridCol w:w="1310"/>
        <w:gridCol w:w="1399"/>
        <w:gridCol w:w="1415"/>
        <w:gridCol w:w="1545"/>
      </w:tblGrid>
      <w:tr w:rsidR="00557586" w:rsidRPr="00372D5C" w14:paraId="2ADA4EF7" w14:textId="77777777" w:rsidTr="00557586">
        <w:tc>
          <w:tcPr>
            <w:tcW w:w="696" w:type="dxa"/>
          </w:tcPr>
          <w:p w14:paraId="04F99007" w14:textId="77777777" w:rsidR="00557586" w:rsidRPr="00372D5C" w:rsidRDefault="00557586" w:rsidP="00557586">
            <w:pPr>
              <w:ind w:left="-330" w:firstLine="135"/>
              <w:jc w:val="center"/>
              <w:rPr>
                <w:rFonts w:ascii="Arial" w:hAnsi="Arial" w:cs="Arial"/>
                <w:b/>
                <w:bCs/>
                <w:iCs/>
              </w:rPr>
            </w:pPr>
            <w:r w:rsidRPr="00372D5C">
              <w:rPr>
                <w:rFonts w:ascii="Arial" w:hAnsi="Arial" w:cs="Arial"/>
                <w:b/>
                <w:bCs/>
                <w:iCs/>
              </w:rPr>
              <w:t>ITEM</w:t>
            </w:r>
          </w:p>
        </w:tc>
        <w:tc>
          <w:tcPr>
            <w:tcW w:w="4691" w:type="dxa"/>
          </w:tcPr>
          <w:p w14:paraId="751704B4" w14:textId="77777777" w:rsidR="00557586" w:rsidRPr="00372D5C" w:rsidRDefault="00557586" w:rsidP="00E71157">
            <w:pPr>
              <w:jc w:val="center"/>
              <w:rPr>
                <w:rFonts w:ascii="Arial" w:hAnsi="Arial" w:cs="Arial"/>
                <w:b/>
                <w:bCs/>
                <w:iCs/>
              </w:rPr>
            </w:pPr>
            <w:r w:rsidRPr="00372D5C">
              <w:rPr>
                <w:rFonts w:ascii="Arial" w:hAnsi="Arial" w:cs="Arial"/>
                <w:b/>
                <w:bCs/>
                <w:iCs/>
              </w:rPr>
              <w:t>DESCRIÇÃO</w:t>
            </w:r>
          </w:p>
        </w:tc>
        <w:tc>
          <w:tcPr>
            <w:tcW w:w="1310" w:type="dxa"/>
          </w:tcPr>
          <w:p w14:paraId="0F1C5505" w14:textId="77777777" w:rsidR="00557586" w:rsidRPr="00372D5C" w:rsidRDefault="00557586" w:rsidP="00E71157">
            <w:pPr>
              <w:jc w:val="center"/>
              <w:rPr>
                <w:rFonts w:ascii="Arial" w:hAnsi="Arial" w:cs="Arial"/>
                <w:b/>
                <w:bCs/>
                <w:iCs/>
              </w:rPr>
            </w:pPr>
            <w:r w:rsidRPr="00372D5C">
              <w:rPr>
                <w:rFonts w:ascii="Arial" w:hAnsi="Arial" w:cs="Arial"/>
                <w:b/>
                <w:bCs/>
                <w:iCs/>
              </w:rPr>
              <w:t xml:space="preserve">UNIDADE </w:t>
            </w:r>
          </w:p>
        </w:tc>
        <w:tc>
          <w:tcPr>
            <w:tcW w:w="1399" w:type="dxa"/>
          </w:tcPr>
          <w:p w14:paraId="4CF65C62" w14:textId="77777777" w:rsidR="00557586" w:rsidRPr="00372D5C" w:rsidRDefault="00557586" w:rsidP="00E71157">
            <w:pPr>
              <w:jc w:val="center"/>
              <w:rPr>
                <w:rFonts w:ascii="Arial" w:hAnsi="Arial" w:cs="Arial"/>
                <w:b/>
                <w:bCs/>
                <w:iCs/>
              </w:rPr>
            </w:pPr>
            <w:r>
              <w:rPr>
                <w:rFonts w:ascii="Arial" w:hAnsi="Arial" w:cs="Arial"/>
                <w:b/>
                <w:bCs/>
                <w:iCs/>
              </w:rPr>
              <w:t>QUANT</w:t>
            </w:r>
          </w:p>
        </w:tc>
        <w:tc>
          <w:tcPr>
            <w:tcW w:w="1415" w:type="dxa"/>
          </w:tcPr>
          <w:p w14:paraId="224304F4" w14:textId="77777777" w:rsidR="00557586" w:rsidRPr="00372D5C" w:rsidRDefault="00557586" w:rsidP="00E71157">
            <w:pPr>
              <w:jc w:val="center"/>
              <w:rPr>
                <w:rFonts w:ascii="Arial" w:hAnsi="Arial" w:cs="Arial"/>
                <w:b/>
                <w:bCs/>
                <w:iCs/>
              </w:rPr>
            </w:pPr>
            <w:r w:rsidRPr="00372D5C">
              <w:rPr>
                <w:rFonts w:ascii="Arial" w:hAnsi="Arial" w:cs="Arial"/>
                <w:b/>
                <w:bCs/>
                <w:iCs/>
              </w:rPr>
              <w:t>VLR UNITÁRIO</w:t>
            </w:r>
          </w:p>
        </w:tc>
        <w:tc>
          <w:tcPr>
            <w:tcW w:w="1545" w:type="dxa"/>
          </w:tcPr>
          <w:p w14:paraId="0021C6F5" w14:textId="77777777" w:rsidR="00557586" w:rsidRPr="00372D5C" w:rsidRDefault="00557586" w:rsidP="00E71157">
            <w:pPr>
              <w:jc w:val="center"/>
              <w:rPr>
                <w:rFonts w:ascii="Arial" w:hAnsi="Arial" w:cs="Arial"/>
                <w:b/>
                <w:bCs/>
                <w:iCs/>
              </w:rPr>
            </w:pPr>
            <w:r w:rsidRPr="00372D5C">
              <w:rPr>
                <w:rFonts w:ascii="Arial" w:hAnsi="Arial" w:cs="Arial"/>
                <w:b/>
                <w:bCs/>
                <w:iCs/>
              </w:rPr>
              <w:t>VLR TOTAL</w:t>
            </w:r>
          </w:p>
        </w:tc>
      </w:tr>
      <w:tr w:rsidR="00557586" w:rsidRPr="00372D5C" w14:paraId="58DDA7CC" w14:textId="77777777" w:rsidTr="00557586">
        <w:tc>
          <w:tcPr>
            <w:tcW w:w="696" w:type="dxa"/>
          </w:tcPr>
          <w:p w14:paraId="141428C9" w14:textId="77777777" w:rsidR="00557586" w:rsidRPr="00372D5C" w:rsidRDefault="00557586" w:rsidP="00E71157">
            <w:pPr>
              <w:jc w:val="both"/>
              <w:rPr>
                <w:rFonts w:ascii="Arial" w:hAnsi="Arial" w:cs="Arial"/>
                <w:iCs/>
              </w:rPr>
            </w:pPr>
            <w:r w:rsidRPr="00372D5C">
              <w:rPr>
                <w:rFonts w:ascii="Arial" w:hAnsi="Arial" w:cs="Arial"/>
                <w:iCs/>
              </w:rPr>
              <w:t>01</w:t>
            </w:r>
          </w:p>
        </w:tc>
        <w:tc>
          <w:tcPr>
            <w:tcW w:w="4691" w:type="dxa"/>
          </w:tcPr>
          <w:p w14:paraId="646D5AB8" w14:textId="77777777" w:rsidR="00557586" w:rsidRPr="00372D5C" w:rsidRDefault="00557586" w:rsidP="00E71157">
            <w:pPr>
              <w:pStyle w:val="PargrafodaLista"/>
              <w:tabs>
                <w:tab w:val="left" w:pos="0"/>
              </w:tabs>
              <w:ind w:left="0"/>
              <w:jc w:val="both"/>
              <w:rPr>
                <w:rFonts w:ascii="Arial" w:hAnsi="Arial" w:cs="Arial"/>
              </w:rPr>
            </w:pPr>
            <w:r w:rsidRPr="00372D5C">
              <w:rPr>
                <w:rFonts w:ascii="Arial" w:hAnsi="Arial" w:cs="Arial"/>
                <w:iCs/>
              </w:rPr>
              <w:t>Recepcionista. Carga de 40 horas semanais e 8 horas diárias. Estimativa de 6 meses.</w:t>
            </w:r>
            <w:r w:rsidRPr="00372D5C">
              <w:rPr>
                <w:rFonts w:ascii="Arial" w:hAnsi="Arial" w:cs="Arial"/>
                <w:iCs/>
              </w:rPr>
              <w:br/>
            </w:r>
            <w:r w:rsidRPr="00372D5C">
              <w:rPr>
                <w:rFonts w:ascii="Arial" w:hAnsi="Arial" w:cs="Arial"/>
              </w:rPr>
              <w:t>Atribuições:</w:t>
            </w:r>
          </w:p>
          <w:p w14:paraId="523E2B6B" w14:textId="77777777" w:rsidR="00557586" w:rsidRPr="00372D5C" w:rsidRDefault="00557586" w:rsidP="00E71157">
            <w:pPr>
              <w:pStyle w:val="PargrafodaLista"/>
              <w:tabs>
                <w:tab w:val="left" w:pos="0"/>
              </w:tabs>
              <w:ind w:left="0"/>
              <w:jc w:val="both"/>
              <w:rPr>
                <w:rFonts w:ascii="Arial" w:hAnsi="Arial" w:cs="Arial"/>
              </w:rPr>
            </w:pPr>
            <w:r w:rsidRPr="00372D5C">
              <w:rPr>
                <w:rFonts w:ascii="Arial" w:hAnsi="Arial" w:cs="Arial"/>
              </w:rPr>
              <w:t>I – Cumprir rigorosamente às determinações dos Superiores e do Chefe do Executivo Municipal, desde que as determinações guardem relação com o cargo;</w:t>
            </w:r>
          </w:p>
          <w:p w14:paraId="36149B43" w14:textId="77777777" w:rsidR="00557586" w:rsidRPr="00372D5C" w:rsidRDefault="00557586" w:rsidP="00E71157">
            <w:pPr>
              <w:pStyle w:val="PargrafodaLista"/>
              <w:tabs>
                <w:tab w:val="left" w:pos="0"/>
              </w:tabs>
              <w:ind w:left="0"/>
              <w:jc w:val="both"/>
              <w:rPr>
                <w:rFonts w:ascii="Arial" w:hAnsi="Arial" w:cs="Arial"/>
              </w:rPr>
            </w:pPr>
            <w:r w:rsidRPr="00372D5C">
              <w:rPr>
                <w:rFonts w:ascii="Arial" w:hAnsi="Arial" w:cs="Arial"/>
              </w:rPr>
              <w:t xml:space="preserve">I – Exercer atividades na área de recepção atendendo, orientando e encaminhando pessoas; </w:t>
            </w:r>
          </w:p>
          <w:p w14:paraId="4F9528B0" w14:textId="77777777" w:rsidR="00557586" w:rsidRPr="00372D5C" w:rsidRDefault="00557586" w:rsidP="00E71157">
            <w:pPr>
              <w:pStyle w:val="PargrafodaLista"/>
              <w:tabs>
                <w:tab w:val="left" w:pos="0"/>
              </w:tabs>
              <w:ind w:left="0"/>
              <w:jc w:val="both"/>
              <w:rPr>
                <w:rFonts w:ascii="Arial" w:hAnsi="Arial" w:cs="Arial"/>
              </w:rPr>
            </w:pPr>
            <w:r w:rsidRPr="00372D5C">
              <w:rPr>
                <w:rFonts w:ascii="Arial" w:hAnsi="Arial" w:cs="Arial"/>
              </w:rPr>
              <w:t>II – Identifica os visitantes, solicitando documentos, preenchendo registros orientando o uso de crachá, para possibilitar o controle da entrada de pessoas nos prédios públicos;</w:t>
            </w:r>
          </w:p>
          <w:p w14:paraId="2846CF7D" w14:textId="77777777" w:rsidR="00557586" w:rsidRPr="00372D5C" w:rsidRDefault="00557586" w:rsidP="00E71157">
            <w:pPr>
              <w:pStyle w:val="PargrafodaLista"/>
              <w:tabs>
                <w:tab w:val="left" w:pos="0"/>
              </w:tabs>
              <w:ind w:left="0"/>
              <w:jc w:val="both"/>
              <w:rPr>
                <w:rFonts w:ascii="Arial" w:hAnsi="Arial" w:cs="Arial"/>
              </w:rPr>
            </w:pPr>
            <w:r w:rsidRPr="00372D5C">
              <w:rPr>
                <w:rFonts w:ascii="Arial" w:hAnsi="Arial" w:cs="Arial"/>
              </w:rPr>
              <w:t>III – Organizar o acesso de pessoas nos prédios públicos, utilizando fichas de visita, instruindo-as para que solicitem a assinatura do servidor quando for atendido;</w:t>
            </w:r>
          </w:p>
          <w:p w14:paraId="3F92C94C" w14:textId="77777777" w:rsidR="00557586" w:rsidRPr="00372D5C" w:rsidRDefault="00557586" w:rsidP="00E71157">
            <w:pPr>
              <w:pStyle w:val="PargrafodaLista"/>
              <w:tabs>
                <w:tab w:val="left" w:pos="0"/>
              </w:tabs>
              <w:ind w:left="0"/>
              <w:jc w:val="both"/>
              <w:rPr>
                <w:rFonts w:ascii="Arial" w:hAnsi="Arial" w:cs="Arial"/>
              </w:rPr>
            </w:pPr>
            <w:r w:rsidRPr="00372D5C">
              <w:rPr>
                <w:rFonts w:ascii="Arial" w:hAnsi="Arial" w:cs="Arial"/>
              </w:rPr>
              <w:t>IV – Inteira-se dos trabalhos desenvolvidos em cada setor, visando orientar a obtenção de dados, documentos ou solicitações dos visitantes;</w:t>
            </w:r>
          </w:p>
          <w:p w14:paraId="7D414F1C" w14:textId="77777777" w:rsidR="00557586" w:rsidRPr="00372D5C" w:rsidRDefault="00557586" w:rsidP="00E71157">
            <w:pPr>
              <w:pStyle w:val="PargrafodaLista"/>
              <w:tabs>
                <w:tab w:val="left" w:pos="0"/>
              </w:tabs>
              <w:ind w:left="0"/>
              <w:jc w:val="both"/>
              <w:rPr>
                <w:rFonts w:ascii="Arial" w:hAnsi="Arial" w:cs="Arial"/>
              </w:rPr>
            </w:pPr>
            <w:r w:rsidRPr="00372D5C">
              <w:rPr>
                <w:rFonts w:ascii="Arial" w:hAnsi="Arial" w:cs="Arial"/>
              </w:rPr>
              <w:t>V – Atender ligações telefônicas, receber e dar recados aos servidores e visitantes;</w:t>
            </w:r>
          </w:p>
          <w:p w14:paraId="4D84D198" w14:textId="77777777" w:rsidR="00557586" w:rsidRPr="00372D5C" w:rsidRDefault="00557586" w:rsidP="00E71157">
            <w:pPr>
              <w:pStyle w:val="PargrafodaLista"/>
              <w:tabs>
                <w:tab w:val="left" w:pos="0"/>
              </w:tabs>
              <w:ind w:left="0"/>
              <w:jc w:val="both"/>
              <w:rPr>
                <w:rFonts w:ascii="Arial" w:hAnsi="Arial" w:cs="Arial"/>
              </w:rPr>
            </w:pPr>
            <w:r w:rsidRPr="00372D5C">
              <w:rPr>
                <w:rFonts w:ascii="Arial" w:hAnsi="Arial" w:cs="Arial"/>
              </w:rPr>
              <w:t>VI – Anotar informações, recados e outros dados importantes, transmitindo às pessoas interessadas; e,</w:t>
            </w:r>
          </w:p>
          <w:p w14:paraId="7B6987C3" w14:textId="77777777" w:rsidR="00557586" w:rsidRPr="00372D5C" w:rsidRDefault="00557586" w:rsidP="00E71157">
            <w:pPr>
              <w:pStyle w:val="PargrafodaLista"/>
              <w:tabs>
                <w:tab w:val="left" w:pos="0"/>
              </w:tabs>
              <w:ind w:left="0"/>
              <w:jc w:val="both"/>
              <w:rPr>
                <w:rFonts w:ascii="Arial" w:hAnsi="Arial" w:cs="Arial"/>
              </w:rPr>
            </w:pPr>
            <w:r w:rsidRPr="00372D5C">
              <w:rPr>
                <w:rFonts w:ascii="Arial" w:hAnsi="Arial" w:cs="Arial"/>
              </w:rPr>
              <w:t>VII – Desempenhar outras atividades correlatas e inerentes à sua função.</w:t>
            </w:r>
          </w:p>
          <w:p w14:paraId="1A8A31FD" w14:textId="77777777" w:rsidR="00557586" w:rsidRPr="00372D5C" w:rsidRDefault="00557586" w:rsidP="00E71157">
            <w:pPr>
              <w:pStyle w:val="PargrafodaLista"/>
              <w:tabs>
                <w:tab w:val="left" w:pos="0"/>
              </w:tabs>
              <w:ind w:left="0"/>
              <w:jc w:val="both"/>
              <w:rPr>
                <w:rFonts w:ascii="Arial" w:hAnsi="Arial" w:cs="Arial"/>
              </w:rPr>
            </w:pPr>
            <w:r w:rsidRPr="00372D5C">
              <w:rPr>
                <w:rFonts w:ascii="Arial" w:hAnsi="Arial" w:cs="Arial"/>
              </w:rPr>
              <w:t>Já estão previstas na remuneração os valores de insalubridade.</w:t>
            </w:r>
          </w:p>
          <w:p w14:paraId="42AC6AFC" w14:textId="77777777" w:rsidR="00557586" w:rsidRPr="00372D5C" w:rsidRDefault="00557586" w:rsidP="00E71157">
            <w:pPr>
              <w:jc w:val="both"/>
              <w:rPr>
                <w:rFonts w:ascii="Arial" w:hAnsi="Arial" w:cs="Arial"/>
                <w:iCs/>
              </w:rPr>
            </w:pPr>
          </w:p>
        </w:tc>
        <w:tc>
          <w:tcPr>
            <w:tcW w:w="1310" w:type="dxa"/>
          </w:tcPr>
          <w:p w14:paraId="6B91289A" w14:textId="77777777" w:rsidR="00557586" w:rsidRPr="00372D5C" w:rsidRDefault="00557586" w:rsidP="00E71157">
            <w:pPr>
              <w:jc w:val="center"/>
              <w:rPr>
                <w:rFonts w:ascii="Arial" w:hAnsi="Arial" w:cs="Arial"/>
                <w:iCs/>
              </w:rPr>
            </w:pPr>
            <w:r w:rsidRPr="00372D5C">
              <w:rPr>
                <w:rFonts w:ascii="Arial" w:hAnsi="Arial" w:cs="Arial"/>
                <w:iCs/>
              </w:rPr>
              <w:t>Mês</w:t>
            </w:r>
          </w:p>
        </w:tc>
        <w:tc>
          <w:tcPr>
            <w:tcW w:w="1399" w:type="dxa"/>
          </w:tcPr>
          <w:p w14:paraId="3ACF7ABB" w14:textId="77777777" w:rsidR="00557586" w:rsidRPr="00372D5C" w:rsidRDefault="00557586" w:rsidP="00E71157">
            <w:pPr>
              <w:jc w:val="center"/>
              <w:rPr>
                <w:rFonts w:ascii="Arial" w:hAnsi="Arial" w:cs="Arial"/>
                <w:iCs/>
              </w:rPr>
            </w:pPr>
            <w:r>
              <w:rPr>
                <w:rFonts w:ascii="Arial" w:hAnsi="Arial" w:cs="Arial"/>
                <w:iCs/>
              </w:rPr>
              <w:t>6</w:t>
            </w:r>
          </w:p>
        </w:tc>
        <w:tc>
          <w:tcPr>
            <w:tcW w:w="1415" w:type="dxa"/>
          </w:tcPr>
          <w:p w14:paraId="44A4293B" w14:textId="77777777" w:rsidR="00557586" w:rsidRPr="00372D5C" w:rsidRDefault="00557586" w:rsidP="00E71157">
            <w:pPr>
              <w:jc w:val="center"/>
              <w:rPr>
                <w:rFonts w:ascii="Arial" w:hAnsi="Arial" w:cs="Arial"/>
                <w:iCs/>
              </w:rPr>
            </w:pPr>
            <w:r w:rsidRPr="00372D5C">
              <w:rPr>
                <w:rFonts w:ascii="Arial" w:hAnsi="Arial" w:cs="Arial"/>
                <w:iCs/>
              </w:rPr>
              <w:t>R$ 1.821,6</w:t>
            </w:r>
          </w:p>
        </w:tc>
        <w:tc>
          <w:tcPr>
            <w:tcW w:w="1545" w:type="dxa"/>
          </w:tcPr>
          <w:p w14:paraId="68CE9958" w14:textId="77777777" w:rsidR="00557586" w:rsidRPr="00372D5C" w:rsidRDefault="00557586" w:rsidP="00E71157">
            <w:pPr>
              <w:jc w:val="right"/>
              <w:rPr>
                <w:rFonts w:ascii="Arial" w:hAnsi="Arial" w:cs="Arial"/>
                <w:iCs/>
              </w:rPr>
            </w:pPr>
            <w:r w:rsidRPr="00372D5C">
              <w:rPr>
                <w:rFonts w:ascii="Arial" w:hAnsi="Arial" w:cs="Arial"/>
                <w:iCs/>
              </w:rPr>
              <w:t xml:space="preserve">R$ </w:t>
            </w:r>
            <w:r w:rsidRPr="009C4B90">
              <w:rPr>
                <w:rFonts w:ascii="Arial" w:hAnsi="Arial" w:cs="Arial"/>
                <w:iCs/>
              </w:rPr>
              <w:t>10.929,6</w:t>
            </w:r>
          </w:p>
        </w:tc>
      </w:tr>
      <w:tr w:rsidR="00557586" w:rsidRPr="00372D5C" w14:paraId="007EEB7D" w14:textId="77777777" w:rsidTr="00557586">
        <w:tc>
          <w:tcPr>
            <w:tcW w:w="696" w:type="dxa"/>
          </w:tcPr>
          <w:p w14:paraId="4A7B2D5A" w14:textId="77777777" w:rsidR="00557586" w:rsidRPr="00372D5C" w:rsidRDefault="00557586" w:rsidP="00E71157">
            <w:pPr>
              <w:jc w:val="both"/>
              <w:rPr>
                <w:rFonts w:ascii="Arial" w:hAnsi="Arial" w:cs="Arial"/>
                <w:iCs/>
              </w:rPr>
            </w:pPr>
            <w:r w:rsidRPr="00372D5C">
              <w:rPr>
                <w:rFonts w:ascii="Arial" w:hAnsi="Arial" w:cs="Arial"/>
                <w:iCs/>
              </w:rPr>
              <w:lastRenderedPageBreak/>
              <w:t>02</w:t>
            </w:r>
          </w:p>
        </w:tc>
        <w:tc>
          <w:tcPr>
            <w:tcW w:w="4691" w:type="dxa"/>
          </w:tcPr>
          <w:p w14:paraId="7287B347" w14:textId="77777777" w:rsidR="00557586" w:rsidRPr="00372D5C" w:rsidRDefault="00557586" w:rsidP="00E71157">
            <w:pPr>
              <w:jc w:val="both"/>
              <w:rPr>
                <w:rFonts w:ascii="Arial" w:hAnsi="Arial" w:cs="Arial"/>
                <w:iCs/>
              </w:rPr>
            </w:pPr>
            <w:r w:rsidRPr="00372D5C">
              <w:rPr>
                <w:rFonts w:ascii="Arial" w:hAnsi="Arial" w:cs="Arial"/>
                <w:iCs/>
              </w:rPr>
              <w:t>Agente Comunitário de Saúde. Carga de 40 horas semanais e 8 horas diárias. Estimativa de 6 meses.</w:t>
            </w:r>
          </w:p>
          <w:p w14:paraId="5AF5A5F9" w14:textId="77777777" w:rsidR="00557586" w:rsidRPr="00372D5C" w:rsidRDefault="00557586" w:rsidP="00E71157">
            <w:pPr>
              <w:jc w:val="both"/>
              <w:rPr>
                <w:rFonts w:ascii="Arial" w:hAnsi="Arial" w:cs="Arial"/>
              </w:rPr>
            </w:pPr>
            <w:r w:rsidRPr="00372D5C">
              <w:rPr>
                <w:rFonts w:ascii="Arial" w:hAnsi="Arial" w:cs="Arial"/>
              </w:rPr>
              <w:t xml:space="preserve">I - </w:t>
            </w:r>
            <w:proofErr w:type="gramStart"/>
            <w:r w:rsidRPr="00372D5C">
              <w:rPr>
                <w:rFonts w:ascii="Arial" w:hAnsi="Arial" w:cs="Arial"/>
              </w:rPr>
              <w:t>participar</w:t>
            </w:r>
            <w:proofErr w:type="gramEnd"/>
            <w:r w:rsidRPr="00372D5C">
              <w:rPr>
                <w:rFonts w:ascii="Arial" w:hAnsi="Arial" w:cs="Arial"/>
              </w:rPr>
              <w:t xml:space="preserve"> do processo de territorialização e mapeamento da área de atuação da equipe, identificando grupos, famílias e indivíduos expostos a riscos e vulnerabilidades; </w:t>
            </w:r>
          </w:p>
          <w:p w14:paraId="1CED32FA" w14:textId="77777777" w:rsidR="00557586" w:rsidRPr="00372D5C" w:rsidRDefault="00557586" w:rsidP="00E71157">
            <w:pPr>
              <w:jc w:val="both"/>
              <w:rPr>
                <w:rFonts w:ascii="Arial" w:hAnsi="Arial" w:cs="Arial"/>
              </w:rPr>
            </w:pPr>
            <w:r w:rsidRPr="00372D5C">
              <w:rPr>
                <w:rFonts w:ascii="Arial" w:hAnsi="Arial" w:cs="Arial"/>
              </w:rPr>
              <w:t xml:space="preserve">II - </w:t>
            </w:r>
            <w:proofErr w:type="gramStart"/>
            <w:r w:rsidRPr="00372D5C">
              <w:rPr>
                <w:rFonts w:ascii="Arial" w:hAnsi="Arial" w:cs="Arial"/>
              </w:rPr>
              <w:t>manter</w:t>
            </w:r>
            <w:proofErr w:type="gramEnd"/>
            <w:r w:rsidRPr="00372D5C">
              <w:rPr>
                <w:rFonts w:ascii="Arial" w:hAnsi="Arial" w:cs="Arial"/>
              </w:rPr>
              <w:t xml:space="preserve"> atualizado o cadastramento das famílias e dos indivíduos no sistema de informação indicado pelo gestor municipal e utilizar, de forma sistemática, os dados para a análise da situação de saúde considerando as características sociais, econômicas, culturais, demográficas e epidemiológicas do território, priorizando as situações a serem acompanhadas no planejamento local;</w:t>
            </w:r>
          </w:p>
          <w:p w14:paraId="52C95B6A" w14:textId="77777777" w:rsidR="00557586" w:rsidRPr="00372D5C" w:rsidRDefault="00557586" w:rsidP="00E71157">
            <w:pPr>
              <w:jc w:val="both"/>
              <w:rPr>
                <w:rFonts w:ascii="Arial" w:hAnsi="Arial" w:cs="Arial"/>
              </w:rPr>
            </w:pPr>
            <w:r w:rsidRPr="00372D5C">
              <w:rPr>
                <w:rFonts w:ascii="Arial" w:hAnsi="Arial" w:cs="Arial"/>
              </w:rPr>
              <w:t xml:space="preserve">III - realizar o cuidado da saúde da população </w:t>
            </w:r>
            <w:r>
              <w:rPr>
                <w:rFonts w:ascii="Arial" w:hAnsi="Arial" w:cs="Arial"/>
              </w:rPr>
              <w:t>6</w:t>
            </w:r>
            <w:r w:rsidRPr="00372D5C">
              <w:rPr>
                <w:rFonts w:ascii="Arial" w:hAnsi="Arial" w:cs="Arial"/>
              </w:rPr>
              <w:t xml:space="preserve">adscrita, prioritariamente no âmbito da unidade de saúde, e quando necessário no domicílio e nos demais espaços comunitários (escolas, associações, entre outros); </w:t>
            </w:r>
          </w:p>
          <w:p w14:paraId="11C4CD00" w14:textId="77777777" w:rsidR="00557586" w:rsidRPr="00372D5C" w:rsidRDefault="00557586" w:rsidP="00E71157">
            <w:pPr>
              <w:jc w:val="both"/>
              <w:rPr>
                <w:rFonts w:ascii="Arial" w:hAnsi="Arial" w:cs="Arial"/>
              </w:rPr>
            </w:pPr>
            <w:r w:rsidRPr="00372D5C">
              <w:rPr>
                <w:rFonts w:ascii="Arial" w:hAnsi="Arial" w:cs="Arial"/>
              </w:rPr>
              <w:t xml:space="preserve">IV - </w:t>
            </w:r>
            <w:proofErr w:type="gramStart"/>
            <w:r w:rsidRPr="00372D5C">
              <w:rPr>
                <w:rFonts w:ascii="Arial" w:hAnsi="Arial" w:cs="Arial"/>
              </w:rPr>
              <w:t>realizar</w:t>
            </w:r>
            <w:proofErr w:type="gramEnd"/>
            <w:r w:rsidRPr="00372D5C">
              <w:rPr>
                <w:rFonts w:ascii="Arial" w:hAnsi="Arial" w:cs="Arial"/>
              </w:rPr>
              <w:t xml:space="preserve"> ações de atenção </w:t>
            </w:r>
            <w:proofErr w:type="spellStart"/>
            <w:r w:rsidRPr="00372D5C">
              <w:rPr>
                <w:rFonts w:ascii="Arial" w:hAnsi="Arial" w:cs="Arial"/>
              </w:rPr>
              <w:t>a</w:t>
            </w:r>
            <w:proofErr w:type="spellEnd"/>
            <w:r w:rsidRPr="00372D5C">
              <w:rPr>
                <w:rFonts w:ascii="Arial" w:hAnsi="Arial" w:cs="Arial"/>
              </w:rPr>
              <w:t xml:space="preserve"> saúde conforme a necessidade de saúde da população local, bem como as previstas nas prioridades e protocolos da gestão local; </w:t>
            </w:r>
          </w:p>
          <w:p w14:paraId="45F92429" w14:textId="77777777" w:rsidR="00557586" w:rsidRPr="00372D5C" w:rsidRDefault="00557586" w:rsidP="00E71157">
            <w:pPr>
              <w:jc w:val="both"/>
              <w:rPr>
                <w:rFonts w:ascii="Arial" w:hAnsi="Arial" w:cs="Arial"/>
              </w:rPr>
            </w:pPr>
            <w:r w:rsidRPr="00372D5C">
              <w:rPr>
                <w:rFonts w:ascii="Arial" w:hAnsi="Arial" w:cs="Arial"/>
              </w:rPr>
              <w:t xml:space="preserve">V - </w:t>
            </w:r>
            <w:proofErr w:type="gramStart"/>
            <w:r w:rsidRPr="00372D5C">
              <w:rPr>
                <w:rFonts w:ascii="Arial" w:hAnsi="Arial" w:cs="Arial"/>
              </w:rPr>
              <w:t>garantir</w:t>
            </w:r>
            <w:proofErr w:type="gramEnd"/>
            <w:r w:rsidRPr="00372D5C">
              <w:rPr>
                <w:rFonts w:ascii="Arial" w:hAnsi="Arial" w:cs="Arial"/>
              </w:rPr>
              <w:t xml:space="preserve"> da atenção </w:t>
            </w:r>
            <w:proofErr w:type="spellStart"/>
            <w:r w:rsidRPr="00372D5C">
              <w:rPr>
                <w:rFonts w:ascii="Arial" w:hAnsi="Arial" w:cs="Arial"/>
              </w:rPr>
              <w:t>a</w:t>
            </w:r>
            <w:proofErr w:type="spellEnd"/>
            <w:r w:rsidRPr="00372D5C">
              <w:rPr>
                <w:rFonts w:ascii="Arial" w:hAnsi="Arial" w:cs="Arial"/>
              </w:rPr>
              <w:t xml:space="preserve"> saúde buscando a integralidade por meio da realização de ações de promoção, proteção e recuperação da saúde e prevenção de agravos; e da garantia de atendimento da demanda espontânea, da realização das ações programáticas, coletivas e de vigilância à saúde;</w:t>
            </w:r>
          </w:p>
          <w:p w14:paraId="01ED045A" w14:textId="77777777" w:rsidR="00557586" w:rsidRPr="00372D5C" w:rsidRDefault="00557586" w:rsidP="00E71157">
            <w:pPr>
              <w:jc w:val="both"/>
              <w:rPr>
                <w:rFonts w:ascii="Arial" w:hAnsi="Arial" w:cs="Arial"/>
              </w:rPr>
            </w:pPr>
            <w:r w:rsidRPr="00372D5C">
              <w:rPr>
                <w:rFonts w:ascii="Arial" w:hAnsi="Arial" w:cs="Arial"/>
              </w:rPr>
              <w:t xml:space="preserve">VI - </w:t>
            </w:r>
            <w:proofErr w:type="gramStart"/>
            <w:r w:rsidRPr="00372D5C">
              <w:rPr>
                <w:rFonts w:ascii="Arial" w:hAnsi="Arial" w:cs="Arial"/>
              </w:rPr>
              <w:t>participar</w:t>
            </w:r>
            <w:proofErr w:type="gramEnd"/>
            <w:r w:rsidRPr="00372D5C">
              <w:rPr>
                <w:rFonts w:ascii="Arial" w:hAnsi="Arial" w:cs="Arial"/>
              </w:rPr>
              <w:t xml:space="preserve"> do acolhimento dos usuários realizando a escuta qualificada das necessidades de saúde, procedendo a primeira avaliação (classificação de risco, avaliação de vulnerabilidade, coleta de informações e sinais clínicos) e identificação das necessidades de intervenções de cuidado, proporcionando atendimento humanizado, se </w:t>
            </w:r>
            <w:r w:rsidRPr="00372D5C">
              <w:rPr>
                <w:rFonts w:ascii="Arial" w:hAnsi="Arial" w:cs="Arial"/>
              </w:rPr>
              <w:lastRenderedPageBreak/>
              <w:t xml:space="preserve">responsabilizando pela continuidade da atenção e viabilizando o estabelecimento do vínculo; </w:t>
            </w:r>
          </w:p>
          <w:p w14:paraId="7CCCA0CC" w14:textId="77777777" w:rsidR="00557586" w:rsidRPr="00372D5C" w:rsidRDefault="00557586" w:rsidP="00E71157">
            <w:pPr>
              <w:jc w:val="both"/>
              <w:rPr>
                <w:rFonts w:ascii="Arial" w:hAnsi="Arial" w:cs="Arial"/>
              </w:rPr>
            </w:pPr>
            <w:r w:rsidRPr="00372D5C">
              <w:rPr>
                <w:rFonts w:ascii="Arial" w:hAnsi="Arial" w:cs="Arial"/>
              </w:rPr>
              <w:t>VII - realizar busca ativa e notificar doenças e agravos de notificação compulsória e de outros agravos e situações de importância local;</w:t>
            </w:r>
          </w:p>
          <w:p w14:paraId="5141A37A" w14:textId="77777777" w:rsidR="00557586" w:rsidRPr="00372D5C" w:rsidRDefault="00557586" w:rsidP="00E71157">
            <w:pPr>
              <w:jc w:val="both"/>
              <w:rPr>
                <w:rFonts w:ascii="Arial" w:hAnsi="Arial" w:cs="Arial"/>
              </w:rPr>
            </w:pPr>
            <w:r w:rsidRPr="00372D5C">
              <w:rPr>
                <w:rFonts w:ascii="Arial" w:hAnsi="Arial" w:cs="Arial"/>
              </w:rPr>
              <w:t xml:space="preserve">VIII - responsabilizar-se pela população adscrita, mantendo a coordenação do cuidado mesmo quando esta necessita de atenção em outros pontos de atenção do sistema de saúde; </w:t>
            </w:r>
          </w:p>
          <w:p w14:paraId="5E296958" w14:textId="77777777" w:rsidR="00557586" w:rsidRPr="00372D5C" w:rsidRDefault="00557586" w:rsidP="00E71157">
            <w:pPr>
              <w:jc w:val="both"/>
              <w:rPr>
                <w:rFonts w:ascii="Arial" w:hAnsi="Arial" w:cs="Arial"/>
              </w:rPr>
            </w:pPr>
            <w:r w:rsidRPr="00372D5C">
              <w:rPr>
                <w:rFonts w:ascii="Arial" w:hAnsi="Arial" w:cs="Arial"/>
              </w:rPr>
              <w:t xml:space="preserve">IX - </w:t>
            </w:r>
            <w:proofErr w:type="gramStart"/>
            <w:r w:rsidRPr="00372D5C">
              <w:rPr>
                <w:rFonts w:ascii="Arial" w:hAnsi="Arial" w:cs="Arial"/>
              </w:rPr>
              <w:t>praticar</w:t>
            </w:r>
            <w:proofErr w:type="gramEnd"/>
            <w:r w:rsidRPr="00372D5C">
              <w:rPr>
                <w:rFonts w:ascii="Arial" w:hAnsi="Arial" w:cs="Arial"/>
              </w:rPr>
              <w:t xml:space="preserve"> cuidado familiar e dirigido a coletividades e grupos sociais que visa propor intervenções que influenciem os processos de saúde doença dos indivíduos, das famílias, coletividades e da própria comunidade; </w:t>
            </w:r>
          </w:p>
          <w:p w14:paraId="75BB2FA1" w14:textId="77777777" w:rsidR="00557586" w:rsidRPr="00372D5C" w:rsidRDefault="00557586" w:rsidP="00E71157">
            <w:pPr>
              <w:jc w:val="both"/>
              <w:rPr>
                <w:rFonts w:ascii="Arial" w:hAnsi="Arial" w:cs="Arial"/>
              </w:rPr>
            </w:pPr>
            <w:r w:rsidRPr="00372D5C">
              <w:rPr>
                <w:rFonts w:ascii="Arial" w:hAnsi="Arial" w:cs="Arial"/>
              </w:rPr>
              <w:t xml:space="preserve">X - </w:t>
            </w:r>
            <w:proofErr w:type="gramStart"/>
            <w:r w:rsidRPr="00372D5C">
              <w:rPr>
                <w:rFonts w:ascii="Arial" w:hAnsi="Arial" w:cs="Arial"/>
              </w:rPr>
              <w:t>realizar</w:t>
            </w:r>
            <w:proofErr w:type="gramEnd"/>
            <w:r w:rsidRPr="00372D5C">
              <w:rPr>
                <w:rFonts w:ascii="Arial" w:hAnsi="Arial" w:cs="Arial"/>
              </w:rPr>
              <w:t xml:space="preserve"> reuniões de equipes a fim de discutir em conjunto o planejamento e avaliação das ações da equipe, a partir da utilização dos dados disponíveis;</w:t>
            </w:r>
          </w:p>
          <w:p w14:paraId="291F2B73" w14:textId="77777777" w:rsidR="00557586" w:rsidRPr="00372D5C" w:rsidRDefault="00557586" w:rsidP="00E71157">
            <w:pPr>
              <w:jc w:val="both"/>
              <w:rPr>
                <w:rFonts w:ascii="Arial" w:hAnsi="Arial" w:cs="Arial"/>
              </w:rPr>
            </w:pPr>
            <w:r w:rsidRPr="00372D5C">
              <w:rPr>
                <w:rFonts w:ascii="Arial" w:hAnsi="Arial" w:cs="Arial"/>
              </w:rPr>
              <w:t xml:space="preserve">XI - acompanhar e avaliar sistematicamente as ações implementadas, visando à readequação do processo de trabalho; </w:t>
            </w:r>
          </w:p>
          <w:p w14:paraId="2BD2AD46" w14:textId="77777777" w:rsidR="00557586" w:rsidRPr="00372D5C" w:rsidRDefault="00557586" w:rsidP="00E71157">
            <w:pPr>
              <w:jc w:val="both"/>
              <w:rPr>
                <w:rFonts w:ascii="Arial" w:hAnsi="Arial" w:cs="Arial"/>
              </w:rPr>
            </w:pPr>
            <w:r w:rsidRPr="00372D5C">
              <w:rPr>
                <w:rFonts w:ascii="Arial" w:hAnsi="Arial" w:cs="Arial"/>
              </w:rPr>
              <w:t xml:space="preserve">XII - garantir a qualidade do registro das atividades nos sistemas de informação na Atenção Básica; </w:t>
            </w:r>
          </w:p>
          <w:p w14:paraId="4C4E2FBE" w14:textId="77777777" w:rsidR="00557586" w:rsidRPr="00372D5C" w:rsidRDefault="00557586" w:rsidP="00E71157">
            <w:pPr>
              <w:jc w:val="both"/>
              <w:rPr>
                <w:rFonts w:ascii="Arial" w:hAnsi="Arial" w:cs="Arial"/>
              </w:rPr>
            </w:pPr>
            <w:r w:rsidRPr="00372D5C">
              <w:rPr>
                <w:rFonts w:ascii="Arial" w:hAnsi="Arial" w:cs="Arial"/>
              </w:rPr>
              <w:t xml:space="preserve">XIII - realizar trabalho interdisciplinar e em equipe, integrando áreas técnicas e profissionais de diferentes formações; </w:t>
            </w:r>
          </w:p>
          <w:p w14:paraId="6E8A79A4" w14:textId="77777777" w:rsidR="00557586" w:rsidRPr="00372D5C" w:rsidRDefault="00557586" w:rsidP="00E71157">
            <w:pPr>
              <w:jc w:val="both"/>
              <w:rPr>
                <w:rFonts w:ascii="Arial" w:hAnsi="Arial" w:cs="Arial"/>
              </w:rPr>
            </w:pPr>
            <w:r w:rsidRPr="00372D5C">
              <w:rPr>
                <w:rFonts w:ascii="Arial" w:hAnsi="Arial" w:cs="Arial"/>
              </w:rPr>
              <w:t xml:space="preserve">XIV - realizar ações de educação em saúde a população adstrita, conforme planejamento da equipe; </w:t>
            </w:r>
          </w:p>
          <w:p w14:paraId="51697ED0" w14:textId="77777777" w:rsidR="00557586" w:rsidRPr="00372D5C" w:rsidRDefault="00557586" w:rsidP="00E71157">
            <w:pPr>
              <w:jc w:val="both"/>
              <w:rPr>
                <w:rFonts w:ascii="Arial" w:hAnsi="Arial" w:cs="Arial"/>
              </w:rPr>
            </w:pPr>
            <w:r w:rsidRPr="00372D5C">
              <w:rPr>
                <w:rFonts w:ascii="Arial" w:hAnsi="Arial" w:cs="Arial"/>
              </w:rPr>
              <w:t xml:space="preserve">XV - </w:t>
            </w:r>
            <w:proofErr w:type="gramStart"/>
            <w:r w:rsidRPr="00372D5C">
              <w:rPr>
                <w:rFonts w:ascii="Arial" w:hAnsi="Arial" w:cs="Arial"/>
              </w:rPr>
              <w:t>participar</w:t>
            </w:r>
            <w:proofErr w:type="gramEnd"/>
            <w:r w:rsidRPr="00372D5C">
              <w:rPr>
                <w:rFonts w:ascii="Arial" w:hAnsi="Arial" w:cs="Arial"/>
              </w:rPr>
              <w:t xml:space="preserve"> das atividades de educação permanente;</w:t>
            </w:r>
          </w:p>
          <w:p w14:paraId="5732E3AD" w14:textId="77777777" w:rsidR="00557586" w:rsidRPr="00372D5C" w:rsidRDefault="00557586" w:rsidP="00E71157">
            <w:pPr>
              <w:jc w:val="both"/>
              <w:rPr>
                <w:rFonts w:ascii="Arial" w:hAnsi="Arial" w:cs="Arial"/>
              </w:rPr>
            </w:pPr>
            <w:r w:rsidRPr="00372D5C">
              <w:rPr>
                <w:rFonts w:ascii="Arial" w:hAnsi="Arial" w:cs="Arial"/>
              </w:rPr>
              <w:t xml:space="preserve">XVI - promover a mobilização e a participação da comunidade, buscando efetivar o controle social; </w:t>
            </w:r>
          </w:p>
          <w:p w14:paraId="56555630" w14:textId="77777777" w:rsidR="00557586" w:rsidRPr="00372D5C" w:rsidRDefault="00557586" w:rsidP="00E71157">
            <w:pPr>
              <w:jc w:val="both"/>
              <w:rPr>
                <w:rFonts w:ascii="Arial" w:hAnsi="Arial" w:cs="Arial"/>
              </w:rPr>
            </w:pPr>
            <w:r w:rsidRPr="00372D5C">
              <w:rPr>
                <w:rFonts w:ascii="Arial" w:hAnsi="Arial" w:cs="Arial"/>
              </w:rPr>
              <w:t>XVII - identificar parceiros e recursos na comunidade que possam potencializar ações intersetoriais;</w:t>
            </w:r>
          </w:p>
          <w:p w14:paraId="22D85052" w14:textId="77777777" w:rsidR="00557586" w:rsidRPr="00372D5C" w:rsidRDefault="00557586" w:rsidP="00E71157">
            <w:pPr>
              <w:jc w:val="both"/>
              <w:rPr>
                <w:rFonts w:ascii="Arial" w:hAnsi="Arial" w:cs="Arial"/>
              </w:rPr>
            </w:pPr>
            <w:r w:rsidRPr="00372D5C">
              <w:rPr>
                <w:rFonts w:ascii="Arial" w:hAnsi="Arial" w:cs="Arial"/>
              </w:rPr>
              <w:t xml:space="preserve">XVIII - realizar outras ações e atividades a serem definidas de acordo com as prioridades locais. </w:t>
            </w:r>
          </w:p>
          <w:p w14:paraId="5F8E2E4E" w14:textId="77777777" w:rsidR="00557586" w:rsidRPr="00372D5C" w:rsidRDefault="00557586" w:rsidP="00E71157">
            <w:pPr>
              <w:jc w:val="both"/>
              <w:rPr>
                <w:rFonts w:ascii="Arial" w:hAnsi="Arial" w:cs="Arial"/>
              </w:rPr>
            </w:pPr>
            <w:r w:rsidRPr="00372D5C">
              <w:rPr>
                <w:rFonts w:ascii="Arial" w:hAnsi="Arial" w:cs="Arial"/>
              </w:rPr>
              <w:lastRenderedPageBreak/>
              <w:t xml:space="preserve">XIX - trabalhar com </w:t>
            </w:r>
            <w:proofErr w:type="spellStart"/>
            <w:r w:rsidRPr="00372D5C">
              <w:rPr>
                <w:rFonts w:ascii="Arial" w:hAnsi="Arial" w:cs="Arial"/>
              </w:rPr>
              <w:t>adscrição</w:t>
            </w:r>
            <w:proofErr w:type="spellEnd"/>
            <w:r w:rsidRPr="00372D5C">
              <w:rPr>
                <w:rFonts w:ascii="Arial" w:hAnsi="Arial" w:cs="Arial"/>
              </w:rPr>
              <w:t xml:space="preserve"> de famílias em base geográfica definida, a microárea; </w:t>
            </w:r>
          </w:p>
          <w:p w14:paraId="6C936257" w14:textId="77777777" w:rsidR="00557586" w:rsidRPr="00372D5C" w:rsidRDefault="00557586" w:rsidP="00E71157">
            <w:pPr>
              <w:jc w:val="both"/>
              <w:rPr>
                <w:rFonts w:ascii="Arial" w:hAnsi="Arial" w:cs="Arial"/>
              </w:rPr>
            </w:pPr>
            <w:r w:rsidRPr="00372D5C">
              <w:rPr>
                <w:rFonts w:ascii="Arial" w:hAnsi="Arial" w:cs="Arial"/>
              </w:rPr>
              <w:t xml:space="preserve">XX - </w:t>
            </w:r>
            <w:proofErr w:type="gramStart"/>
            <w:r w:rsidRPr="00372D5C">
              <w:rPr>
                <w:rFonts w:ascii="Arial" w:hAnsi="Arial" w:cs="Arial"/>
              </w:rPr>
              <w:t>cadastrar</w:t>
            </w:r>
            <w:proofErr w:type="gramEnd"/>
            <w:r w:rsidRPr="00372D5C">
              <w:rPr>
                <w:rFonts w:ascii="Arial" w:hAnsi="Arial" w:cs="Arial"/>
              </w:rPr>
              <w:t xml:space="preserve"> todas as pessoas de sua microárea e manter os cadastros atualizados; </w:t>
            </w:r>
          </w:p>
          <w:p w14:paraId="6D30950B" w14:textId="77777777" w:rsidR="00557586" w:rsidRPr="00372D5C" w:rsidRDefault="00557586" w:rsidP="00E71157">
            <w:pPr>
              <w:jc w:val="both"/>
              <w:rPr>
                <w:rFonts w:ascii="Arial" w:hAnsi="Arial" w:cs="Arial"/>
              </w:rPr>
            </w:pPr>
            <w:r w:rsidRPr="00372D5C">
              <w:rPr>
                <w:rFonts w:ascii="Arial" w:hAnsi="Arial" w:cs="Arial"/>
              </w:rPr>
              <w:t xml:space="preserve">XXI - orientar as famílias quanto à utilização dos serviços de saúde disponíveis; </w:t>
            </w:r>
          </w:p>
          <w:p w14:paraId="7BD2C77F" w14:textId="77777777" w:rsidR="00557586" w:rsidRPr="00372D5C" w:rsidRDefault="00557586" w:rsidP="00E71157">
            <w:pPr>
              <w:jc w:val="both"/>
              <w:rPr>
                <w:rFonts w:ascii="Arial" w:hAnsi="Arial" w:cs="Arial"/>
              </w:rPr>
            </w:pPr>
            <w:r w:rsidRPr="00372D5C">
              <w:rPr>
                <w:rFonts w:ascii="Arial" w:hAnsi="Arial" w:cs="Arial"/>
              </w:rPr>
              <w:t xml:space="preserve">XXII - realizar atividades programadas e de atenção à demanda espontânea; </w:t>
            </w:r>
          </w:p>
          <w:p w14:paraId="603C40C1" w14:textId="77777777" w:rsidR="00557586" w:rsidRPr="00372D5C" w:rsidRDefault="00557586" w:rsidP="00E71157">
            <w:pPr>
              <w:jc w:val="both"/>
              <w:rPr>
                <w:rFonts w:ascii="Arial" w:hAnsi="Arial" w:cs="Arial"/>
                <w:iCs/>
              </w:rPr>
            </w:pPr>
            <w:r w:rsidRPr="00372D5C">
              <w:rPr>
                <w:rFonts w:ascii="Arial" w:hAnsi="Arial" w:cs="Arial"/>
              </w:rPr>
              <w:t>XXIII - acompanhar, por meio de visita domiciliar, todas as famílias e indivíduos sob sua responsabilidade. As visitas deverão ser programadas em conjunto com a equipe, considerando os critérios de risco e vulnerabilidade de modo que famílias com maior necessidade sejam visitadas mais vezes, mantendo como referência a média de 1 (uma) visita/família/mês;</w:t>
            </w:r>
          </w:p>
          <w:p w14:paraId="028D226E" w14:textId="77777777" w:rsidR="00557586" w:rsidRPr="00372D5C" w:rsidRDefault="00557586" w:rsidP="00E71157">
            <w:pPr>
              <w:jc w:val="both"/>
              <w:rPr>
                <w:rFonts w:ascii="Arial" w:hAnsi="Arial" w:cs="Arial"/>
              </w:rPr>
            </w:pPr>
            <w:r w:rsidRPr="00372D5C">
              <w:rPr>
                <w:rFonts w:ascii="Arial" w:hAnsi="Arial" w:cs="Arial"/>
              </w:rPr>
              <w:t xml:space="preserve">XXIV - desenvolver ações que busquem a integração entre a equipe de saúde e a população adscrita à UBS, considerando as características e as finalidades do trabalho de acompanhamento de indivíduos e grupos sociais ou coletividade; </w:t>
            </w:r>
          </w:p>
          <w:p w14:paraId="7B6E822A" w14:textId="77777777" w:rsidR="00557586" w:rsidRPr="00372D5C" w:rsidRDefault="00557586" w:rsidP="00E71157">
            <w:pPr>
              <w:jc w:val="both"/>
              <w:rPr>
                <w:rFonts w:ascii="Arial" w:hAnsi="Arial" w:cs="Arial"/>
              </w:rPr>
            </w:pPr>
            <w:r w:rsidRPr="00372D5C">
              <w:rPr>
                <w:rFonts w:ascii="Arial" w:hAnsi="Arial" w:cs="Arial"/>
              </w:rPr>
              <w:t xml:space="preserve">XXV - desenvolver atividades de promoção da saúde, de prevenção das doenças e agravos e de vigilância à saúde, por meio de visitas domiciliares e de ações educativas individuais e coletivas nos domicílios e na comunidade, como por exemplo, combate à Dengue, malária, leishmaniose, entre outras, mantendo a equipe informada, principalmente a respeito das situações de risco; e XXVI - estar em contato permanente com as famílias, desenvolvendo ações educativas, visando à promoção da saúde, à prevenção das doenças, e ao acompanhamento das pessoas com problemas de saúde, bem como ao acompanhamento das condicionalidades do Programa Bolsa Família ou de qualquer outro programa </w:t>
            </w:r>
            <w:r w:rsidRPr="00372D5C">
              <w:rPr>
                <w:rFonts w:ascii="Arial" w:hAnsi="Arial" w:cs="Arial"/>
              </w:rPr>
              <w:lastRenderedPageBreak/>
              <w:t>similar de transferência de renda e enfrentamento de vulnerabilidades implantado pelo Governo Federal, estadual e municipal de acordo com o planejamento da equipe.</w:t>
            </w:r>
          </w:p>
          <w:p w14:paraId="59848BE8" w14:textId="77777777" w:rsidR="00557586" w:rsidRPr="00372D5C" w:rsidRDefault="00557586" w:rsidP="00E71157">
            <w:pPr>
              <w:pStyle w:val="PargrafodaLista"/>
              <w:tabs>
                <w:tab w:val="left" w:pos="0"/>
              </w:tabs>
              <w:ind w:left="0"/>
              <w:jc w:val="both"/>
              <w:rPr>
                <w:rFonts w:ascii="Arial" w:hAnsi="Arial" w:cs="Arial"/>
              </w:rPr>
            </w:pPr>
            <w:r w:rsidRPr="00372D5C">
              <w:rPr>
                <w:rFonts w:ascii="Arial" w:hAnsi="Arial" w:cs="Arial"/>
              </w:rPr>
              <w:t>Já estão previstas na remuneração os valores de insalubridade.</w:t>
            </w:r>
          </w:p>
        </w:tc>
        <w:tc>
          <w:tcPr>
            <w:tcW w:w="1310" w:type="dxa"/>
          </w:tcPr>
          <w:p w14:paraId="4CF81D6B" w14:textId="77777777" w:rsidR="00557586" w:rsidRPr="00372D5C" w:rsidRDefault="00557586" w:rsidP="00E71157">
            <w:pPr>
              <w:jc w:val="center"/>
              <w:rPr>
                <w:rFonts w:ascii="Arial" w:hAnsi="Arial" w:cs="Arial"/>
                <w:iCs/>
              </w:rPr>
            </w:pPr>
            <w:r w:rsidRPr="00372D5C">
              <w:rPr>
                <w:rFonts w:ascii="Arial" w:hAnsi="Arial" w:cs="Arial"/>
                <w:iCs/>
              </w:rPr>
              <w:lastRenderedPageBreak/>
              <w:t>Mês</w:t>
            </w:r>
          </w:p>
        </w:tc>
        <w:tc>
          <w:tcPr>
            <w:tcW w:w="1399" w:type="dxa"/>
          </w:tcPr>
          <w:p w14:paraId="658D7F6A" w14:textId="77777777" w:rsidR="00557586" w:rsidRPr="00372D5C" w:rsidRDefault="00557586" w:rsidP="00E71157">
            <w:pPr>
              <w:jc w:val="center"/>
              <w:rPr>
                <w:rFonts w:ascii="Arial" w:hAnsi="Arial" w:cs="Arial"/>
                <w:iCs/>
              </w:rPr>
            </w:pPr>
            <w:r>
              <w:rPr>
                <w:rFonts w:ascii="Arial" w:hAnsi="Arial" w:cs="Arial"/>
                <w:iCs/>
              </w:rPr>
              <w:t>6</w:t>
            </w:r>
          </w:p>
        </w:tc>
        <w:tc>
          <w:tcPr>
            <w:tcW w:w="1415" w:type="dxa"/>
          </w:tcPr>
          <w:p w14:paraId="005DF4C8" w14:textId="77777777" w:rsidR="00557586" w:rsidRPr="00372D5C" w:rsidRDefault="00557586" w:rsidP="00E71157">
            <w:pPr>
              <w:jc w:val="center"/>
              <w:rPr>
                <w:rFonts w:ascii="Arial" w:hAnsi="Arial" w:cs="Arial"/>
                <w:iCs/>
              </w:rPr>
            </w:pPr>
            <w:r w:rsidRPr="00372D5C">
              <w:rPr>
                <w:rFonts w:ascii="Arial" w:hAnsi="Arial" w:cs="Arial"/>
                <w:iCs/>
              </w:rPr>
              <w:t>R$ 3.643,20</w:t>
            </w:r>
          </w:p>
        </w:tc>
        <w:tc>
          <w:tcPr>
            <w:tcW w:w="1545" w:type="dxa"/>
          </w:tcPr>
          <w:p w14:paraId="2F844605" w14:textId="77777777" w:rsidR="00557586" w:rsidRPr="00372D5C" w:rsidRDefault="00557586" w:rsidP="00E71157">
            <w:pPr>
              <w:jc w:val="right"/>
              <w:rPr>
                <w:rFonts w:ascii="Arial" w:hAnsi="Arial" w:cs="Arial"/>
                <w:iCs/>
              </w:rPr>
            </w:pPr>
            <w:r w:rsidRPr="00372D5C">
              <w:rPr>
                <w:rFonts w:ascii="Arial" w:hAnsi="Arial" w:cs="Arial"/>
                <w:iCs/>
              </w:rPr>
              <w:t xml:space="preserve">R$ </w:t>
            </w:r>
            <w:r w:rsidRPr="009C4B90">
              <w:rPr>
                <w:rFonts w:ascii="Arial" w:hAnsi="Arial" w:cs="Arial"/>
                <w:iCs/>
              </w:rPr>
              <w:t>21.859,2</w:t>
            </w:r>
            <w:r>
              <w:rPr>
                <w:rFonts w:ascii="Arial" w:hAnsi="Arial" w:cs="Arial"/>
                <w:iCs/>
              </w:rPr>
              <w:t>0</w:t>
            </w:r>
          </w:p>
        </w:tc>
      </w:tr>
      <w:tr w:rsidR="00557586" w:rsidRPr="00372D5C" w14:paraId="6FA4E51E" w14:textId="77777777" w:rsidTr="00557586">
        <w:tc>
          <w:tcPr>
            <w:tcW w:w="696" w:type="dxa"/>
          </w:tcPr>
          <w:p w14:paraId="201CC8B8" w14:textId="77777777" w:rsidR="00557586" w:rsidRPr="00372D5C" w:rsidRDefault="00557586" w:rsidP="00E71157">
            <w:pPr>
              <w:jc w:val="both"/>
              <w:rPr>
                <w:rFonts w:ascii="Arial" w:hAnsi="Arial" w:cs="Arial"/>
                <w:iCs/>
              </w:rPr>
            </w:pPr>
            <w:r w:rsidRPr="00372D5C">
              <w:rPr>
                <w:rFonts w:ascii="Arial" w:hAnsi="Arial" w:cs="Arial"/>
                <w:iCs/>
              </w:rPr>
              <w:lastRenderedPageBreak/>
              <w:t>03</w:t>
            </w:r>
          </w:p>
        </w:tc>
        <w:tc>
          <w:tcPr>
            <w:tcW w:w="4691" w:type="dxa"/>
          </w:tcPr>
          <w:p w14:paraId="0B4CF811" w14:textId="77777777" w:rsidR="00557586" w:rsidRPr="00372D5C" w:rsidRDefault="00557586" w:rsidP="00E71157">
            <w:pPr>
              <w:jc w:val="both"/>
              <w:rPr>
                <w:rFonts w:ascii="Arial" w:hAnsi="Arial" w:cs="Arial"/>
                <w:iCs/>
              </w:rPr>
            </w:pPr>
            <w:r w:rsidRPr="00372D5C">
              <w:rPr>
                <w:rFonts w:ascii="Arial" w:hAnsi="Arial" w:cs="Arial"/>
                <w:iCs/>
              </w:rPr>
              <w:t>Farmacêutico. Carga de 20 horas semanais e 4 horas diárias. Estimativa de 6 meses.</w:t>
            </w:r>
          </w:p>
          <w:p w14:paraId="22D54C27" w14:textId="77777777" w:rsidR="00557586" w:rsidRPr="00372D5C" w:rsidRDefault="00557586" w:rsidP="00E71157">
            <w:pPr>
              <w:pStyle w:val="PargrafodaLista"/>
              <w:tabs>
                <w:tab w:val="left" w:pos="0"/>
              </w:tabs>
              <w:ind w:left="0"/>
              <w:jc w:val="both"/>
              <w:rPr>
                <w:rFonts w:ascii="Arial" w:hAnsi="Arial" w:cs="Arial"/>
              </w:rPr>
            </w:pPr>
            <w:r w:rsidRPr="00372D5C">
              <w:rPr>
                <w:rFonts w:ascii="Arial" w:hAnsi="Arial" w:cs="Arial"/>
              </w:rPr>
              <w:t>I – Cumprir rigorosamente às determinações dos Superiores e do Chefe do Executivo Municipal, desde que as determinações guardem relação com o cargo;</w:t>
            </w:r>
          </w:p>
          <w:p w14:paraId="6BD73730" w14:textId="77777777" w:rsidR="00557586" w:rsidRPr="00372D5C" w:rsidRDefault="00557586" w:rsidP="00E71157">
            <w:pPr>
              <w:pStyle w:val="PargrafodaLista"/>
              <w:tabs>
                <w:tab w:val="left" w:pos="0"/>
              </w:tabs>
              <w:ind w:left="0"/>
              <w:jc w:val="both"/>
              <w:rPr>
                <w:rFonts w:ascii="Arial" w:hAnsi="Arial" w:cs="Arial"/>
              </w:rPr>
            </w:pPr>
            <w:r w:rsidRPr="00372D5C">
              <w:rPr>
                <w:rFonts w:ascii="Arial" w:hAnsi="Arial" w:cs="Arial"/>
              </w:rPr>
              <w:t>II – Cumprir, pontualmente o horário fixado e determinado pelo responsável do Departamento.</w:t>
            </w:r>
          </w:p>
          <w:p w14:paraId="3A6D2BC7" w14:textId="77777777" w:rsidR="00557586" w:rsidRPr="00372D5C" w:rsidRDefault="00557586" w:rsidP="00E71157">
            <w:pPr>
              <w:pStyle w:val="PargrafodaLista"/>
              <w:tabs>
                <w:tab w:val="left" w:pos="0"/>
              </w:tabs>
              <w:ind w:left="0"/>
              <w:jc w:val="both"/>
              <w:rPr>
                <w:rFonts w:ascii="Arial" w:hAnsi="Arial" w:cs="Arial"/>
              </w:rPr>
            </w:pPr>
            <w:r w:rsidRPr="00372D5C">
              <w:rPr>
                <w:rFonts w:ascii="Arial" w:hAnsi="Arial" w:cs="Arial"/>
              </w:rPr>
              <w:t>III – Realizar serviços relacionados as atividades de Farmacêutico;</w:t>
            </w:r>
          </w:p>
          <w:p w14:paraId="093552C7" w14:textId="77777777" w:rsidR="00557586" w:rsidRPr="00372D5C" w:rsidRDefault="00557586" w:rsidP="00E71157">
            <w:pPr>
              <w:pStyle w:val="PargrafodaLista"/>
              <w:tabs>
                <w:tab w:val="left" w:pos="0"/>
              </w:tabs>
              <w:ind w:left="0"/>
              <w:jc w:val="both"/>
              <w:rPr>
                <w:rFonts w:ascii="Arial" w:hAnsi="Arial" w:cs="Arial"/>
              </w:rPr>
            </w:pPr>
            <w:r w:rsidRPr="00372D5C">
              <w:rPr>
                <w:rFonts w:ascii="Arial" w:hAnsi="Arial" w:cs="Arial"/>
              </w:rPr>
              <w:t xml:space="preserve">IV – Apresentar relação de medicamentos a serem adquiridos, </w:t>
            </w:r>
          </w:p>
          <w:p w14:paraId="5DB55BD5" w14:textId="77777777" w:rsidR="00557586" w:rsidRPr="00372D5C" w:rsidRDefault="00557586" w:rsidP="00E71157">
            <w:pPr>
              <w:pStyle w:val="PargrafodaLista"/>
              <w:tabs>
                <w:tab w:val="left" w:pos="0"/>
              </w:tabs>
              <w:ind w:left="0"/>
              <w:jc w:val="both"/>
              <w:rPr>
                <w:rFonts w:ascii="Arial" w:hAnsi="Arial" w:cs="Arial"/>
              </w:rPr>
            </w:pPr>
            <w:r w:rsidRPr="00372D5C">
              <w:rPr>
                <w:rFonts w:ascii="Arial" w:hAnsi="Arial" w:cs="Arial"/>
              </w:rPr>
              <w:t>V – Orientar os pacientes quanto a forma de utilização dos medicamentos, controlar as entradas e saídas dos mesmos, bem como todas as atribuições que dizem respeito a profissão.</w:t>
            </w:r>
          </w:p>
          <w:p w14:paraId="1190D56C" w14:textId="77777777" w:rsidR="00557586" w:rsidRPr="00372D5C" w:rsidRDefault="00557586" w:rsidP="00E71157">
            <w:pPr>
              <w:pStyle w:val="PargrafodaLista"/>
              <w:tabs>
                <w:tab w:val="left" w:pos="0"/>
              </w:tabs>
              <w:ind w:left="0"/>
              <w:jc w:val="both"/>
              <w:rPr>
                <w:rFonts w:ascii="Arial" w:hAnsi="Arial" w:cs="Arial"/>
              </w:rPr>
            </w:pPr>
            <w:r w:rsidRPr="00372D5C">
              <w:rPr>
                <w:rFonts w:ascii="Arial" w:hAnsi="Arial" w:cs="Arial"/>
              </w:rPr>
              <w:t>VI - Desempenhar outras atividades correlatas e inerentes à sua função.</w:t>
            </w:r>
          </w:p>
          <w:p w14:paraId="7C5837F1" w14:textId="77777777" w:rsidR="00557586" w:rsidRPr="00372D5C" w:rsidRDefault="00557586" w:rsidP="00E71157">
            <w:pPr>
              <w:pStyle w:val="PargrafodaLista"/>
              <w:tabs>
                <w:tab w:val="left" w:pos="0"/>
              </w:tabs>
              <w:ind w:left="0"/>
              <w:jc w:val="both"/>
              <w:rPr>
                <w:rFonts w:ascii="Arial" w:hAnsi="Arial" w:cs="Arial"/>
              </w:rPr>
            </w:pPr>
            <w:r w:rsidRPr="00372D5C">
              <w:rPr>
                <w:rFonts w:ascii="Arial" w:hAnsi="Arial" w:cs="Arial"/>
              </w:rPr>
              <w:t>Atribuições:</w:t>
            </w:r>
          </w:p>
          <w:p w14:paraId="5F672317" w14:textId="77777777" w:rsidR="00557586" w:rsidRPr="00372D5C" w:rsidRDefault="00557586" w:rsidP="00E71157">
            <w:pPr>
              <w:pStyle w:val="PargrafodaLista"/>
              <w:tabs>
                <w:tab w:val="left" w:pos="0"/>
              </w:tabs>
              <w:ind w:left="0"/>
              <w:jc w:val="both"/>
              <w:rPr>
                <w:rFonts w:ascii="Arial" w:hAnsi="Arial" w:cs="Arial"/>
              </w:rPr>
            </w:pPr>
            <w:r w:rsidRPr="00372D5C">
              <w:rPr>
                <w:rFonts w:ascii="Arial" w:hAnsi="Arial" w:cs="Arial"/>
              </w:rPr>
              <w:t>I – Cumprir rigorosamente às determinações do Diretor de Departamento e do Chefe do Executivo Municipal;</w:t>
            </w:r>
          </w:p>
          <w:p w14:paraId="12BA2404" w14:textId="77777777" w:rsidR="00557586" w:rsidRPr="00372D5C" w:rsidRDefault="00557586" w:rsidP="00E71157">
            <w:pPr>
              <w:pStyle w:val="PargrafodaLista"/>
              <w:tabs>
                <w:tab w:val="left" w:pos="0"/>
              </w:tabs>
              <w:ind w:left="0"/>
              <w:jc w:val="both"/>
              <w:rPr>
                <w:rFonts w:ascii="Arial" w:hAnsi="Arial" w:cs="Arial"/>
              </w:rPr>
            </w:pPr>
            <w:r w:rsidRPr="00372D5C">
              <w:rPr>
                <w:rFonts w:ascii="Arial" w:hAnsi="Arial" w:cs="Arial"/>
              </w:rPr>
              <w:t xml:space="preserve">II – Programar, orientar, executar, supervisionar e responder tecnicamente pelo desempenho das atividades laboratoriais nas áreas de análises clínicas, </w:t>
            </w:r>
          </w:p>
          <w:p w14:paraId="0A046E32" w14:textId="77777777" w:rsidR="00557586" w:rsidRPr="00372D5C" w:rsidRDefault="00557586" w:rsidP="00E71157">
            <w:pPr>
              <w:pStyle w:val="PargrafodaLista"/>
              <w:tabs>
                <w:tab w:val="left" w:pos="0"/>
              </w:tabs>
              <w:ind w:left="0"/>
              <w:jc w:val="both"/>
              <w:rPr>
                <w:rFonts w:ascii="Arial" w:hAnsi="Arial" w:cs="Arial"/>
              </w:rPr>
            </w:pPr>
            <w:r w:rsidRPr="00372D5C">
              <w:rPr>
                <w:rFonts w:ascii="Arial" w:hAnsi="Arial" w:cs="Arial"/>
              </w:rPr>
              <w:t xml:space="preserve">III – Realizar o controle de qualidade interna e externa dos exames executados, organizar e supervisionar as rotinas diárias, distribuindo tarefas à equipe técnica, orientando a correta utilização de instrumentos e equipamentos, de acordo com normas de higiene e segurança para </w:t>
            </w:r>
            <w:r w:rsidRPr="00372D5C">
              <w:rPr>
                <w:rFonts w:ascii="Arial" w:hAnsi="Arial" w:cs="Arial"/>
              </w:rPr>
              <w:lastRenderedPageBreak/>
              <w:t xml:space="preserve">garantir a qualidade dos exames executados, </w:t>
            </w:r>
          </w:p>
          <w:p w14:paraId="6704253D" w14:textId="77777777" w:rsidR="00557586" w:rsidRPr="00372D5C" w:rsidRDefault="00557586" w:rsidP="00E71157">
            <w:pPr>
              <w:pStyle w:val="PargrafodaLista"/>
              <w:tabs>
                <w:tab w:val="left" w:pos="0"/>
              </w:tabs>
              <w:ind w:left="0"/>
              <w:jc w:val="both"/>
              <w:rPr>
                <w:rFonts w:ascii="Arial" w:hAnsi="Arial" w:cs="Arial"/>
              </w:rPr>
            </w:pPr>
            <w:r w:rsidRPr="00372D5C">
              <w:rPr>
                <w:rFonts w:ascii="Arial" w:hAnsi="Arial" w:cs="Arial"/>
              </w:rPr>
              <w:t xml:space="preserve">IV – Participar no desenvolvimento de ações de investigação epidemiológica, organizando e orientando na coleta, acondicionamento e envio de amostras para análise laboratorial, </w:t>
            </w:r>
          </w:p>
          <w:p w14:paraId="25159464" w14:textId="77777777" w:rsidR="00557586" w:rsidRPr="00372D5C" w:rsidRDefault="00557586" w:rsidP="00E71157">
            <w:pPr>
              <w:pStyle w:val="PargrafodaLista"/>
              <w:tabs>
                <w:tab w:val="left" w:pos="0"/>
              </w:tabs>
              <w:ind w:left="0"/>
              <w:jc w:val="both"/>
              <w:rPr>
                <w:rFonts w:ascii="Arial" w:hAnsi="Arial" w:cs="Arial"/>
              </w:rPr>
            </w:pPr>
            <w:r w:rsidRPr="00372D5C">
              <w:rPr>
                <w:rFonts w:ascii="Arial" w:hAnsi="Arial" w:cs="Arial"/>
              </w:rPr>
              <w:t>V – Participar na provisão, previsão e controle de materiais e equipamentos, opinando tecnicamente na aquisição, emitir laudos, pareceres e relatórios,</w:t>
            </w:r>
          </w:p>
          <w:p w14:paraId="47EA8423" w14:textId="77777777" w:rsidR="00557586" w:rsidRPr="00372D5C" w:rsidRDefault="00557586" w:rsidP="00E71157">
            <w:pPr>
              <w:pStyle w:val="PargrafodaLista"/>
              <w:tabs>
                <w:tab w:val="left" w:pos="0"/>
              </w:tabs>
              <w:ind w:left="0"/>
              <w:jc w:val="both"/>
              <w:rPr>
                <w:rFonts w:ascii="Arial" w:hAnsi="Arial" w:cs="Arial"/>
              </w:rPr>
            </w:pPr>
            <w:r w:rsidRPr="00372D5C">
              <w:rPr>
                <w:rFonts w:ascii="Arial" w:hAnsi="Arial" w:cs="Arial"/>
              </w:rPr>
              <w:t xml:space="preserve">VI – Controlar descarte de produtos e materiais preparar reagentes equipamentos e vidraria, </w:t>
            </w:r>
          </w:p>
          <w:p w14:paraId="0ADC1B51" w14:textId="77777777" w:rsidR="00557586" w:rsidRPr="00372D5C" w:rsidRDefault="00557586" w:rsidP="00E71157">
            <w:pPr>
              <w:pStyle w:val="PargrafodaLista"/>
              <w:tabs>
                <w:tab w:val="left" w:pos="0"/>
              </w:tabs>
              <w:ind w:left="0"/>
              <w:jc w:val="both"/>
              <w:rPr>
                <w:rFonts w:ascii="Arial" w:hAnsi="Arial" w:cs="Arial"/>
              </w:rPr>
            </w:pPr>
            <w:r w:rsidRPr="00372D5C">
              <w:rPr>
                <w:rFonts w:ascii="Arial" w:hAnsi="Arial" w:cs="Arial"/>
              </w:rPr>
              <w:t>VII – Orientar a coleta de amostras, eleger método de análise, executar análises, efetuar análise crítica dos resultados, controle de estoque e dispensação de remédios controlados ou rotineiros.</w:t>
            </w:r>
          </w:p>
          <w:p w14:paraId="3910BBC8" w14:textId="77777777" w:rsidR="00557586" w:rsidRPr="00372D5C" w:rsidRDefault="00557586" w:rsidP="00E71157">
            <w:pPr>
              <w:jc w:val="both"/>
              <w:rPr>
                <w:rFonts w:ascii="Arial" w:hAnsi="Arial" w:cs="Arial"/>
              </w:rPr>
            </w:pPr>
            <w:r w:rsidRPr="00372D5C">
              <w:rPr>
                <w:rFonts w:ascii="Arial" w:hAnsi="Arial" w:cs="Arial"/>
              </w:rPr>
              <w:t>VIII - Desempenhar outras atividades correlatas e inerentes à sua função.</w:t>
            </w:r>
          </w:p>
          <w:p w14:paraId="5200BAD3" w14:textId="77777777" w:rsidR="00557586" w:rsidRPr="00372D5C" w:rsidRDefault="00557586" w:rsidP="00E71157">
            <w:pPr>
              <w:pStyle w:val="PargrafodaLista"/>
              <w:tabs>
                <w:tab w:val="left" w:pos="0"/>
              </w:tabs>
              <w:ind w:left="0"/>
              <w:jc w:val="both"/>
              <w:rPr>
                <w:rFonts w:ascii="Arial" w:hAnsi="Arial" w:cs="Arial"/>
              </w:rPr>
            </w:pPr>
            <w:r w:rsidRPr="00372D5C">
              <w:rPr>
                <w:rFonts w:ascii="Arial" w:hAnsi="Arial" w:cs="Arial"/>
              </w:rPr>
              <w:t>Já estão previstas na remuneração os valores de insalubridade.</w:t>
            </w:r>
          </w:p>
        </w:tc>
        <w:tc>
          <w:tcPr>
            <w:tcW w:w="1310" w:type="dxa"/>
          </w:tcPr>
          <w:p w14:paraId="010C2253" w14:textId="77777777" w:rsidR="00557586" w:rsidRPr="00372D5C" w:rsidRDefault="00557586" w:rsidP="00E71157">
            <w:pPr>
              <w:jc w:val="center"/>
              <w:rPr>
                <w:rFonts w:ascii="Arial" w:hAnsi="Arial" w:cs="Arial"/>
                <w:iCs/>
              </w:rPr>
            </w:pPr>
            <w:r w:rsidRPr="00372D5C">
              <w:rPr>
                <w:rFonts w:ascii="Arial" w:hAnsi="Arial" w:cs="Arial"/>
                <w:iCs/>
              </w:rPr>
              <w:lastRenderedPageBreak/>
              <w:t>Mês</w:t>
            </w:r>
          </w:p>
        </w:tc>
        <w:tc>
          <w:tcPr>
            <w:tcW w:w="1399" w:type="dxa"/>
          </w:tcPr>
          <w:p w14:paraId="498D6C52" w14:textId="77777777" w:rsidR="00557586" w:rsidRPr="00372D5C" w:rsidRDefault="00557586" w:rsidP="00E71157">
            <w:pPr>
              <w:jc w:val="center"/>
              <w:rPr>
                <w:rFonts w:ascii="Arial" w:hAnsi="Arial" w:cs="Arial"/>
                <w:iCs/>
              </w:rPr>
            </w:pPr>
            <w:r>
              <w:rPr>
                <w:rFonts w:ascii="Arial" w:hAnsi="Arial" w:cs="Arial"/>
                <w:iCs/>
              </w:rPr>
              <w:t>6</w:t>
            </w:r>
          </w:p>
        </w:tc>
        <w:tc>
          <w:tcPr>
            <w:tcW w:w="1415" w:type="dxa"/>
          </w:tcPr>
          <w:p w14:paraId="51815909" w14:textId="77777777" w:rsidR="00557586" w:rsidRPr="00372D5C" w:rsidRDefault="00557586" w:rsidP="00E71157">
            <w:pPr>
              <w:jc w:val="center"/>
              <w:rPr>
                <w:rFonts w:ascii="Arial" w:hAnsi="Arial" w:cs="Arial"/>
                <w:iCs/>
              </w:rPr>
            </w:pPr>
            <w:r w:rsidRPr="00372D5C">
              <w:rPr>
                <w:rFonts w:ascii="Arial" w:hAnsi="Arial" w:cs="Arial"/>
                <w:iCs/>
              </w:rPr>
              <w:t>R$ 3.477,68</w:t>
            </w:r>
          </w:p>
        </w:tc>
        <w:tc>
          <w:tcPr>
            <w:tcW w:w="1545" w:type="dxa"/>
          </w:tcPr>
          <w:p w14:paraId="6A418C01" w14:textId="77777777" w:rsidR="00557586" w:rsidRPr="00372D5C" w:rsidRDefault="00557586" w:rsidP="00E71157">
            <w:pPr>
              <w:jc w:val="right"/>
              <w:rPr>
                <w:rFonts w:ascii="Arial" w:hAnsi="Arial" w:cs="Arial"/>
                <w:iCs/>
              </w:rPr>
            </w:pPr>
            <w:r w:rsidRPr="00372D5C">
              <w:rPr>
                <w:rFonts w:ascii="Arial" w:hAnsi="Arial" w:cs="Arial"/>
                <w:iCs/>
              </w:rPr>
              <w:t xml:space="preserve">R$ </w:t>
            </w:r>
            <w:r w:rsidRPr="009C4B90">
              <w:rPr>
                <w:rFonts w:ascii="Arial" w:hAnsi="Arial" w:cs="Arial"/>
                <w:iCs/>
              </w:rPr>
              <w:t>20.866,08</w:t>
            </w:r>
          </w:p>
        </w:tc>
      </w:tr>
    </w:tbl>
    <w:p w14:paraId="621400FA" w14:textId="77777777" w:rsidR="00AA0ADD" w:rsidRPr="007A7121" w:rsidRDefault="00AA0ADD" w:rsidP="00557586">
      <w:pPr>
        <w:pStyle w:val="Nivel2"/>
        <w:numPr>
          <w:ilvl w:val="0"/>
          <w:numId w:val="0"/>
        </w:numPr>
        <w:spacing w:line="240" w:lineRule="auto"/>
        <w:rPr>
          <w:color w:val="auto"/>
          <w:sz w:val="24"/>
          <w:szCs w:val="24"/>
        </w:rPr>
      </w:pPr>
    </w:p>
    <w:bookmarkEnd w:id="2"/>
    <w:p w14:paraId="64AA3F0D" w14:textId="14D344CA" w:rsidR="003C7A23" w:rsidRDefault="00F800B2" w:rsidP="00C87CB5">
      <w:pPr>
        <w:spacing w:before="120" w:after="120"/>
        <w:jc w:val="both"/>
        <w:rPr>
          <w:rFonts w:ascii="Arial" w:hAnsi="Arial" w:cs="Arial"/>
          <w:b/>
          <w:bCs/>
          <w:i/>
        </w:rPr>
      </w:pPr>
      <w:r w:rsidRPr="00325A74">
        <w:rPr>
          <w:rFonts w:ascii="Arial" w:hAnsi="Arial" w:cs="Arial"/>
          <w:b/>
          <w:bCs/>
          <w:i/>
        </w:rPr>
        <w:t xml:space="preserve">* Os valores referenciais </w:t>
      </w:r>
      <w:r w:rsidR="00721C0E" w:rsidRPr="00325A74">
        <w:rPr>
          <w:rFonts w:ascii="Arial" w:hAnsi="Arial" w:cs="Arial"/>
          <w:b/>
          <w:bCs/>
          <w:i/>
        </w:rPr>
        <w:t>serão equivalentes ao valor pago</w:t>
      </w:r>
      <w:r w:rsidR="00721C0E">
        <w:rPr>
          <w:rFonts w:ascii="Arial" w:hAnsi="Arial" w:cs="Arial"/>
          <w:b/>
          <w:bCs/>
          <w:i/>
        </w:rPr>
        <w:t xml:space="preserve"> pela Administração aos respectivos cargos públicos / empregos públicos.</w:t>
      </w:r>
    </w:p>
    <w:p w14:paraId="23476EF6" w14:textId="339A3675" w:rsidR="00F800B2" w:rsidRPr="004C2CD2" w:rsidRDefault="00F800B2" w:rsidP="00C87CB5">
      <w:pPr>
        <w:spacing w:before="120" w:after="120"/>
        <w:jc w:val="both"/>
        <w:rPr>
          <w:rFonts w:ascii="Arial" w:hAnsi="Arial" w:cs="Arial"/>
          <w:b/>
          <w:bCs/>
          <w:i/>
        </w:rPr>
      </w:pPr>
      <w:r w:rsidRPr="001B7DDC">
        <w:rPr>
          <w:rFonts w:ascii="Arial" w:hAnsi="Arial" w:cs="Arial"/>
          <w:b/>
          <w:bCs/>
          <w:i/>
        </w:rPr>
        <w:t xml:space="preserve">** </w:t>
      </w:r>
      <w:r w:rsidR="00721C0E" w:rsidRPr="001B7DDC">
        <w:rPr>
          <w:rFonts w:ascii="Arial" w:hAnsi="Arial" w:cs="Arial"/>
          <w:b/>
          <w:bCs/>
          <w:i/>
        </w:rPr>
        <w:t>Serviços</w:t>
      </w:r>
      <w:r w:rsidRPr="001B7DDC">
        <w:rPr>
          <w:rFonts w:ascii="Arial" w:hAnsi="Arial" w:cs="Arial"/>
          <w:b/>
          <w:bCs/>
          <w:i/>
        </w:rPr>
        <w:t xml:space="preserve"> realizados conforme </w:t>
      </w:r>
      <w:r w:rsidR="005D31FF" w:rsidRPr="001B7DDC">
        <w:rPr>
          <w:rFonts w:ascii="Arial" w:hAnsi="Arial" w:cs="Arial"/>
          <w:b/>
          <w:bCs/>
          <w:i/>
        </w:rPr>
        <w:t>à necessidade administrativa, sem horário fixo de atuação</w:t>
      </w:r>
      <w:r w:rsidR="004C2CD2" w:rsidRPr="001B7DDC">
        <w:rPr>
          <w:rFonts w:ascii="Arial" w:hAnsi="Arial" w:cs="Arial"/>
          <w:b/>
          <w:bCs/>
          <w:i/>
        </w:rPr>
        <w:t>, segundo a necessidade pública e critérios de conveniência e oportunidade, não cabendo escolha aos interessados.</w:t>
      </w:r>
    </w:p>
    <w:p w14:paraId="7241B375" w14:textId="17FC3412" w:rsidR="003C7A23" w:rsidRPr="00CD56CC" w:rsidRDefault="005060E4" w:rsidP="00C87CB5">
      <w:pPr>
        <w:pStyle w:val="Nivel2"/>
        <w:numPr>
          <w:ilvl w:val="0"/>
          <w:numId w:val="0"/>
        </w:numPr>
        <w:spacing w:line="240" w:lineRule="auto"/>
        <w:rPr>
          <w:b/>
          <w:bCs/>
          <w:i/>
          <w:iCs/>
          <w:color w:val="auto"/>
          <w:sz w:val="24"/>
          <w:szCs w:val="24"/>
        </w:rPr>
      </w:pPr>
      <w:r w:rsidRPr="003B3127">
        <w:rPr>
          <w:b/>
          <w:bCs/>
          <w:i/>
          <w:iCs/>
          <w:color w:val="auto"/>
          <w:sz w:val="24"/>
          <w:szCs w:val="24"/>
        </w:rPr>
        <w:t>***</w:t>
      </w:r>
      <w:r w:rsidR="00EB0493" w:rsidRPr="005060E4">
        <w:rPr>
          <w:b/>
          <w:bCs/>
          <w:color w:val="auto"/>
          <w:sz w:val="24"/>
          <w:szCs w:val="24"/>
        </w:rPr>
        <w:t xml:space="preserve"> </w:t>
      </w:r>
      <w:r w:rsidR="006D67A7" w:rsidRPr="00CD56CC">
        <w:rPr>
          <w:b/>
          <w:bCs/>
          <w:i/>
          <w:iCs/>
          <w:color w:val="auto"/>
          <w:sz w:val="24"/>
          <w:szCs w:val="24"/>
        </w:rPr>
        <w:t>A clientela dos serviços, objeto deste Edital de Credenciamento, constituir-se-á de usuários do Sistema Único de Saúde</w:t>
      </w:r>
      <w:r w:rsidR="008A2C0F" w:rsidRPr="00CD56CC">
        <w:rPr>
          <w:b/>
          <w:bCs/>
          <w:i/>
          <w:iCs/>
          <w:color w:val="auto"/>
          <w:sz w:val="24"/>
          <w:szCs w:val="24"/>
        </w:rPr>
        <w:t xml:space="preserve"> </w:t>
      </w:r>
      <w:r w:rsidR="00F800B2" w:rsidRPr="00CD56CC">
        <w:rPr>
          <w:b/>
          <w:bCs/>
          <w:i/>
          <w:iCs/>
          <w:color w:val="auto"/>
          <w:sz w:val="24"/>
          <w:szCs w:val="24"/>
        </w:rPr>
        <w:t>–</w:t>
      </w:r>
      <w:r w:rsidR="008A2C0F" w:rsidRPr="00CD56CC">
        <w:rPr>
          <w:b/>
          <w:bCs/>
          <w:i/>
          <w:iCs/>
          <w:color w:val="auto"/>
          <w:sz w:val="24"/>
          <w:szCs w:val="24"/>
        </w:rPr>
        <w:t xml:space="preserve"> SUS</w:t>
      </w:r>
      <w:r w:rsidR="00F800B2" w:rsidRPr="00CD56CC">
        <w:rPr>
          <w:b/>
          <w:bCs/>
          <w:i/>
          <w:iCs/>
          <w:color w:val="auto"/>
          <w:sz w:val="24"/>
          <w:szCs w:val="24"/>
        </w:rPr>
        <w:t>.</w:t>
      </w:r>
    </w:p>
    <w:p w14:paraId="0BBA4357" w14:textId="1696ED28" w:rsidR="00535307" w:rsidRDefault="00D45429" w:rsidP="00A25B55">
      <w:pPr>
        <w:pStyle w:val="Nivel2"/>
        <w:numPr>
          <w:ilvl w:val="0"/>
          <w:numId w:val="0"/>
        </w:numPr>
        <w:spacing w:line="240" w:lineRule="auto"/>
        <w:rPr>
          <w:b/>
          <w:bCs/>
          <w:i/>
          <w:iCs/>
          <w:color w:val="auto"/>
          <w:sz w:val="24"/>
          <w:szCs w:val="24"/>
        </w:rPr>
      </w:pPr>
      <w:r w:rsidRPr="003B3127">
        <w:rPr>
          <w:b/>
          <w:bCs/>
          <w:i/>
          <w:iCs/>
          <w:color w:val="auto"/>
          <w:sz w:val="24"/>
          <w:szCs w:val="24"/>
        </w:rPr>
        <w:t>**</w:t>
      </w:r>
      <w:r>
        <w:rPr>
          <w:b/>
          <w:bCs/>
          <w:i/>
          <w:iCs/>
          <w:color w:val="auto"/>
          <w:sz w:val="24"/>
          <w:szCs w:val="24"/>
        </w:rPr>
        <w:t>*</w:t>
      </w:r>
      <w:r w:rsidRPr="003B3127">
        <w:rPr>
          <w:b/>
          <w:bCs/>
          <w:i/>
          <w:iCs/>
          <w:color w:val="auto"/>
          <w:sz w:val="24"/>
          <w:szCs w:val="24"/>
        </w:rPr>
        <w:t>*</w:t>
      </w:r>
      <w:r w:rsidRPr="005060E4">
        <w:rPr>
          <w:b/>
          <w:bCs/>
          <w:color w:val="auto"/>
          <w:sz w:val="24"/>
          <w:szCs w:val="24"/>
        </w:rPr>
        <w:t xml:space="preserve"> </w:t>
      </w:r>
      <w:r>
        <w:rPr>
          <w:b/>
          <w:bCs/>
          <w:i/>
          <w:iCs/>
          <w:color w:val="auto"/>
          <w:sz w:val="24"/>
          <w:szCs w:val="24"/>
        </w:rPr>
        <w:t>Valores sujeitos à retenção tributária, nos termos da legislação em vigor.</w:t>
      </w:r>
    </w:p>
    <w:p w14:paraId="3714C58A" w14:textId="48F894E5" w:rsidR="008F4905" w:rsidRPr="008F4905" w:rsidRDefault="008F4905" w:rsidP="00A25B55">
      <w:pPr>
        <w:pStyle w:val="Nivel2"/>
        <w:numPr>
          <w:ilvl w:val="0"/>
          <w:numId w:val="0"/>
        </w:numPr>
        <w:spacing w:line="240" w:lineRule="auto"/>
        <w:rPr>
          <w:b/>
          <w:bCs/>
          <w:i/>
          <w:iCs/>
          <w:color w:val="auto"/>
          <w:sz w:val="24"/>
          <w:szCs w:val="24"/>
        </w:rPr>
      </w:pPr>
      <w:r w:rsidRPr="003B3127">
        <w:rPr>
          <w:b/>
          <w:bCs/>
          <w:i/>
          <w:iCs/>
          <w:color w:val="auto"/>
          <w:sz w:val="24"/>
          <w:szCs w:val="24"/>
        </w:rPr>
        <w:t>**</w:t>
      </w:r>
      <w:r>
        <w:rPr>
          <w:b/>
          <w:bCs/>
          <w:i/>
          <w:iCs/>
          <w:color w:val="auto"/>
          <w:sz w:val="24"/>
          <w:szCs w:val="24"/>
        </w:rPr>
        <w:t>**</w:t>
      </w:r>
      <w:r w:rsidRPr="003B3127">
        <w:rPr>
          <w:b/>
          <w:bCs/>
          <w:i/>
          <w:iCs/>
          <w:color w:val="auto"/>
          <w:sz w:val="24"/>
          <w:szCs w:val="24"/>
        </w:rPr>
        <w:t>*</w:t>
      </w:r>
      <w:r w:rsidRPr="005060E4">
        <w:rPr>
          <w:b/>
          <w:bCs/>
          <w:color w:val="auto"/>
          <w:sz w:val="24"/>
          <w:szCs w:val="24"/>
        </w:rPr>
        <w:t xml:space="preserve"> </w:t>
      </w:r>
      <w:r w:rsidRPr="008F4905">
        <w:rPr>
          <w:b/>
          <w:bCs/>
          <w:i/>
          <w:iCs/>
          <w:sz w:val="24"/>
          <w:szCs w:val="24"/>
        </w:rPr>
        <w:t>A contratação será feita de acordo com as necessidades e interesses da Administração Pública, sendo que esta não está obrigada a contratar todos</w:t>
      </w:r>
      <w:r w:rsidR="00F74DD2">
        <w:rPr>
          <w:b/>
          <w:bCs/>
          <w:i/>
          <w:iCs/>
          <w:sz w:val="24"/>
          <w:szCs w:val="24"/>
        </w:rPr>
        <w:t>, in</w:t>
      </w:r>
      <w:r w:rsidR="00BD7C1D">
        <w:rPr>
          <w:b/>
          <w:bCs/>
          <w:i/>
          <w:iCs/>
          <w:sz w:val="24"/>
          <w:szCs w:val="24"/>
        </w:rPr>
        <w:t>e</w:t>
      </w:r>
      <w:r w:rsidRPr="008F4905">
        <w:rPr>
          <w:b/>
          <w:bCs/>
          <w:i/>
          <w:iCs/>
          <w:sz w:val="24"/>
          <w:szCs w:val="24"/>
        </w:rPr>
        <w:t>xistindo, em absoluto, direito subjetivo de demanda aos interessados</w:t>
      </w:r>
      <w:r>
        <w:rPr>
          <w:b/>
          <w:bCs/>
          <w:i/>
          <w:iCs/>
          <w:sz w:val="24"/>
          <w:szCs w:val="24"/>
        </w:rPr>
        <w:t>.</w:t>
      </w:r>
    </w:p>
    <w:p w14:paraId="74729A13" w14:textId="77777777" w:rsidR="00D45429" w:rsidRPr="005035F9" w:rsidRDefault="00D45429" w:rsidP="00A25B55">
      <w:pPr>
        <w:pStyle w:val="Nivel2"/>
        <w:numPr>
          <w:ilvl w:val="0"/>
          <w:numId w:val="0"/>
        </w:numPr>
        <w:spacing w:line="240" w:lineRule="auto"/>
        <w:rPr>
          <w:b/>
          <w:bCs/>
          <w:sz w:val="24"/>
          <w:szCs w:val="24"/>
        </w:rPr>
      </w:pPr>
    </w:p>
    <w:p w14:paraId="1B55944B" w14:textId="51C21214" w:rsidR="00B76C9D" w:rsidRPr="005035F9" w:rsidRDefault="00A25B55" w:rsidP="0065709C">
      <w:pPr>
        <w:pStyle w:val="Nivel2"/>
        <w:numPr>
          <w:ilvl w:val="0"/>
          <w:numId w:val="0"/>
        </w:numPr>
        <w:spacing w:line="240" w:lineRule="auto"/>
        <w:ind w:firstLine="567"/>
        <w:rPr>
          <w:b/>
          <w:bCs/>
          <w:sz w:val="24"/>
          <w:szCs w:val="24"/>
        </w:rPr>
      </w:pPr>
      <w:r w:rsidRPr="005035F9">
        <w:rPr>
          <w:b/>
          <w:bCs/>
          <w:sz w:val="24"/>
          <w:szCs w:val="24"/>
        </w:rPr>
        <w:t>JUSTIFICATIVA</w:t>
      </w:r>
    </w:p>
    <w:p w14:paraId="1D4873E3" w14:textId="2D33ED76" w:rsidR="00A25B55" w:rsidRPr="001B0E44" w:rsidRDefault="00A25B55" w:rsidP="00E9754A">
      <w:pPr>
        <w:pStyle w:val="Nivel2"/>
        <w:numPr>
          <w:ilvl w:val="0"/>
          <w:numId w:val="0"/>
        </w:numPr>
        <w:spacing w:line="240" w:lineRule="auto"/>
        <w:ind w:firstLine="567"/>
        <w:rPr>
          <w:sz w:val="24"/>
          <w:szCs w:val="24"/>
        </w:rPr>
      </w:pPr>
      <w:r w:rsidRPr="005035F9">
        <w:rPr>
          <w:sz w:val="24"/>
          <w:szCs w:val="24"/>
        </w:rPr>
        <w:t>1.3</w:t>
      </w:r>
      <w:r w:rsidRPr="005035F9">
        <w:rPr>
          <w:sz w:val="24"/>
          <w:szCs w:val="24"/>
        </w:rPr>
        <w:tab/>
      </w:r>
      <w:r w:rsidR="000979D6" w:rsidRPr="001B0E44">
        <w:rPr>
          <w:bCs/>
          <w:sz w:val="24"/>
          <w:szCs w:val="24"/>
        </w:rPr>
        <w:t>Os serviços objeto do presente credenciamento derivam da necessidade pontual de substituição ou decorrente de demanda extraordinária que exija, temporariamente, maior número destes profissionais.</w:t>
      </w:r>
      <w:r w:rsidR="000979D6" w:rsidRPr="001B0E44">
        <w:rPr>
          <w:sz w:val="24"/>
          <w:szCs w:val="24"/>
        </w:rPr>
        <w:t xml:space="preserve"> Portanto, </w:t>
      </w:r>
      <w:r w:rsidR="006D67A7" w:rsidRPr="001B0E44">
        <w:rPr>
          <w:sz w:val="24"/>
          <w:szCs w:val="24"/>
        </w:rPr>
        <w:t xml:space="preserve">é necessário para complementar os serviços públicos municipais na área da saúde, visando proporcionar </w:t>
      </w:r>
      <w:r w:rsidR="006D67A7" w:rsidRPr="001B0E44">
        <w:rPr>
          <w:sz w:val="24"/>
          <w:szCs w:val="24"/>
        </w:rPr>
        <w:lastRenderedPageBreak/>
        <w:t>níveis elevados de saúde física e mental aos usuários do Sistema Único de Saúde – SUS</w:t>
      </w:r>
      <w:r w:rsidR="005968F9" w:rsidRPr="001B0E44">
        <w:rPr>
          <w:sz w:val="24"/>
          <w:szCs w:val="24"/>
        </w:rPr>
        <w:t>.</w:t>
      </w:r>
      <w:r w:rsidR="00B741C7" w:rsidRPr="001B0E44">
        <w:rPr>
          <w:sz w:val="24"/>
          <w:szCs w:val="24"/>
        </w:rPr>
        <w:t xml:space="preserve"> Aliado ao fato da inexistência da candidatos aprovados em concurso público em vigência.</w:t>
      </w:r>
      <w:r w:rsidR="000979D6" w:rsidRPr="001B0E44">
        <w:rPr>
          <w:sz w:val="24"/>
          <w:szCs w:val="24"/>
        </w:rPr>
        <w:t xml:space="preserve"> </w:t>
      </w:r>
    </w:p>
    <w:p w14:paraId="702583E6" w14:textId="0394DDE1" w:rsidR="006D67A7" w:rsidRPr="005035F9" w:rsidRDefault="006D67A7" w:rsidP="00E9754A">
      <w:pPr>
        <w:pStyle w:val="Nivel2"/>
        <w:numPr>
          <w:ilvl w:val="0"/>
          <w:numId w:val="0"/>
        </w:numPr>
        <w:spacing w:line="240" w:lineRule="auto"/>
        <w:ind w:firstLine="567"/>
        <w:rPr>
          <w:sz w:val="24"/>
          <w:szCs w:val="24"/>
        </w:rPr>
      </w:pPr>
      <w:r w:rsidRPr="001B0E44">
        <w:rPr>
          <w:sz w:val="24"/>
          <w:szCs w:val="24"/>
        </w:rPr>
        <w:t>1.3.1 O credenciamento revela ser a melhor opção de contratação para que a Administração possa oferecer ampla rede de serviços de saúde, ao disponibilizar maior número possível de credenciados</w:t>
      </w:r>
      <w:r w:rsidR="0022236C" w:rsidRPr="001B0E44">
        <w:rPr>
          <w:sz w:val="24"/>
          <w:szCs w:val="24"/>
        </w:rPr>
        <w:t>.</w:t>
      </w:r>
    </w:p>
    <w:p w14:paraId="0572E783" w14:textId="77777777" w:rsidR="0050624B" w:rsidRPr="005035F9" w:rsidRDefault="0050624B" w:rsidP="00E9754A">
      <w:pPr>
        <w:pStyle w:val="Nivel2"/>
        <w:numPr>
          <w:ilvl w:val="0"/>
          <w:numId w:val="0"/>
        </w:numPr>
        <w:spacing w:line="240" w:lineRule="auto"/>
        <w:ind w:firstLine="567"/>
        <w:rPr>
          <w:color w:val="auto"/>
          <w:sz w:val="24"/>
          <w:szCs w:val="24"/>
        </w:rPr>
      </w:pPr>
    </w:p>
    <w:p w14:paraId="362AFB15" w14:textId="1057A126" w:rsidR="003C7A23" w:rsidRPr="005035F9" w:rsidRDefault="003C7A23" w:rsidP="0065709C">
      <w:pPr>
        <w:pStyle w:val="Nivel01"/>
        <w:numPr>
          <w:ilvl w:val="0"/>
          <w:numId w:val="10"/>
        </w:numPr>
        <w:spacing w:before="120" w:after="120"/>
        <w:ind w:left="0" w:firstLine="0"/>
        <w:rPr>
          <w:sz w:val="24"/>
          <w:szCs w:val="24"/>
        </w:rPr>
      </w:pPr>
      <w:bookmarkStart w:id="3" w:name="_Toc122606104"/>
      <w:r w:rsidRPr="005035F9">
        <w:rPr>
          <w:sz w:val="24"/>
          <w:szCs w:val="24"/>
        </w:rPr>
        <w:t>DA PARTICIPAÇÃO NA LICITAÇÃO</w:t>
      </w:r>
      <w:bookmarkEnd w:id="3"/>
    </w:p>
    <w:p w14:paraId="1E54BE7B" w14:textId="19F3979F" w:rsidR="003C7A23" w:rsidRPr="005035F9" w:rsidRDefault="00AF57FA" w:rsidP="00EB0493">
      <w:pPr>
        <w:pStyle w:val="Nivel2"/>
        <w:numPr>
          <w:ilvl w:val="1"/>
          <w:numId w:val="10"/>
        </w:numPr>
        <w:spacing w:line="240" w:lineRule="auto"/>
        <w:ind w:left="0" w:firstLine="567"/>
        <w:rPr>
          <w:rFonts w:eastAsia="Times New Roman"/>
          <w:color w:val="auto"/>
          <w:sz w:val="24"/>
          <w:szCs w:val="24"/>
        </w:rPr>
      </w:pPr>
      <w:bookmarkStart w:id="4" w:name="_Ref117000692"/>
      <w:r w:rsidRPr="005035F9">
        <w:rPr>
          <w:rFonts w:eastAsia="Times New Roman"/>
          <w:b/>
          <w:bCs/>
          <w:color w:val="auto"/>
          <w:sz w:val="24"/>
          <w:szCs w:val="24"/>
        </w:rPr>
        <w:t>NÃO PODERÃO DISPUTAR</w:t>
      </w:r>
      <w:r w:rsidR="003C7A23" w:rsidRPr="005035F9">
        <w:rPr>
          <w:rFonts w:eastAsia="Times New Roman"/>
          <w:color w:val="auto"/>
          <w:sz w:val="24"/>
          <w:szCs w:val="24"/>
        </w:rPr>
        <w:t xml:space="preserve"> esta licitação:</w:t>
      </w:r>
      <w:bookmarkEnd w:id="4"/>
    </w:p>
    <w:p w14:paraId="341C241D" w14:textId="7438E9C4" w:rsidR="003C7A23" w:rsidRPr="005035F9" w:rsidRDefault="000F3ABC" w:rsidP="00EB0493">
      <w:pPr>
        <w:numPr>
          <w:ilvl w:val="2"/>
          <w:numId w:val="10"/>
        </w:numPr>
        <w:tabs>
          <w:tab w:val="left" w:pos="1440"/>
        </w:tabs>
        <w:autoSpaceDE w:val="0"/>
        <w:snapToGrid w:val="0"/>
        <w:spacing w:before="120" w:after="120"/>
        <w:ind w:left="0" w:firstLine="709"/>
        <w:jc w:val="both"/>
        <w:rPr>
          <w:rFonts w:ascii="Arial" w:hAnsi="Arial" w:cs="Arial"/>
        </w:rPr>
      </w:pPr>
      <w:bookmarkStart w:id="5" w:name="_Ref113883338"/>
      <w:r w:rsidRPr="005035F9">
        <w:rPr>
          <w:rFonts w:ascii="Arial" w:hAnsi="Arial" w:cs="Arial"/>
        </w:rPr>
        <w:t>A</w:t>
      </w:r>
      <w:r w:rsidR="003C7A23" w:rsidRPr="005035F9">
        <w:rPr>
          <w:rFonts w:ascii="Arial" w:hAnsi="Arial" w:cs="Arial"/>
        </w:rPr>
        <w:t>quele que não atenda às condições deste Edital e seu(s) anexo(s);</w:t>
      </w:r>
    </w:p>
    <w:p w14:paraId="2DCC2174" w14:textId="0BC2CB51" w:rsidR="003C7A23" w:rsidRPr="005035F9" w:rsidRDefault="000F3ABC" w:rsidP="00EB0493">
      <w:pPr>
        <w:pStyle w:val="Nivel3"/>
        <w:numPr>
          <w:ilvl w:val="2"/>
          <w:numId w:val="10"/>
        </w:numPr>
        <w:spacing w:line="240" w:lineRule="auto"/>
        <w:ind w:left="0" w:firstLine="709"/>
        <w:rPr>
          <w:color w:val="auto"/>
          <w:sz w:val="24"/>
          <w:szCs w:val="24"/>
        </w:rPr>
      </w:pPr>
      <w:bookmarkStart w:id="6" w:name="_Ref113883003"/>
      <w:bookmarkEnd w:id="5"/>
      <w:r w:rsidRPr="005035F9">
        <w:rPr>
          <w:color w:val="auto"/>
          <w:sz w:val="24"/>
          <w:szCs w:val="24"/>
        </w:rPr>
        <w:t>P</w:t>
      </w:r>
      <w:r w:rsidR="003C7A23" w:rsidRPr="005035F9">
        <w:rPr>
          <w:color w:val="auto"/>
          <w:sz w:val="24"/>
          <w:szCs w:val="24"/>
        </w:rPr>
        <w:t>essoa jurídica;</w:t>
      </w:r>
      <w:bookmarkEnd w:id="6"/>
    </w:p>
    <w:p w14:paraId="20D5A5EC" w14:textId="3FCDEA60" w:rsidR="003C7A23" w:rsidRPr="005035F9" w:rsidRDefault="000F3ABC" w:rsidP="00EB0493">
      <w:pPr>
        <w:pStyle w:val="Nivel3"/>
        <w:numPr>
          <w:ilvl w:val="2"/>
          <w:numId w:val="10"/>
        </w:numPr>
        <w:spacing w:line="240" w:lineRule="auto"/>
        <w:ind w:left="0" w:firstLine="709"/>
        <w:rPr>
          <w:color w:val="auto"/>
          <w:sz w:val="24"/>
          <w:szCs w:val="24"/>
        </w:rPr>
      </w:pPr>
      <w:bookmarkStart w:id="7" w:name="_Ref113962336"/>
      <w:r w:rsidRPr="005035F9">
        <w:rPr>
          <w:color w:val="auto"/>
          <w:sz w:val="24"/>
          <w:szCs w:val="24"/>
        </w:rPr>
        <w:t>A</w:t>
      </w:r>
      <w:r w:rsidR="003C7A23" w:rsidRPr="005035F9">
        <w:rPr>
          <w:color w:val="auto"/>
          <w:sz w:val="24"/>
          <w:szCs w:val="24"/>
        </w:rPr>
        <w:t>gente público do órgão ou entidade licitante;</w:t>
      </w:r>
      <w:bookmarkEnd w:id="7"/>
    </w:p>
    <w:p w14:paraId="288D7674" w14:textId="7E27AC06" w:rsidR="002D1C1D" w:rsidRPr="005035F9" w:rsidRDefault="002D1C1D" w:rsidP="002D1C1D">
      <w:pPr>
        <w:numPr>
          <w:ilvl w:val="2"/>
          <w:numId w:val="10"/>
        </w:numPr>
        <w:tabs>
          <w:tab w:val="left" w:pos="1440"/>
        </w:tabs>
        <w:autoSpaceDE w:val="0"/>
        <w:snapToGrid w:val="0"/>
        <w:spacing w:before="120" w:after="120"/>
        <w:ind w:left="0" w:firstLine="709"/>
        <w:jc w:val="both"/>
        <w:rPr>
          <w:rFonts w:ascii="Arial" w:hAnsi="Arial" w:cs="Arial"/>
        </w:rPr>
      </w:pPr>
      <w:r w:rsidRPr="005035F9">
        <w:rPr>
          <w:rFonts w:ascii="Arial" w:hAnsi="Arial" w:cs="Arial"/>
        </w:rPr>
        <w:t>Pessoa que tenha sido condenada em decisão, com trânsito em julgado, ou proferida por órgão jurisdicional colegiado, nos seguintes casos:</w:t>
      </w:r>
    </w:p>
    <w:p w14:paraId="584607DA" w14:textId="77EFEE36" w:rsidR="002D1C1D" w:rsidRPr="005035F9" w:rsidRDefault="002D1C1D" w:rsidP="000979D6">
      <w:pPr>
        <w:tabs>
          <w:tab w:val="left" w:pos="1440"/>
        </w:tabs>
        <w:autoSpaceDE w:val="0"/>
        <w:snapToGrid w:val="0"/>
        <w:spacing w:before="120" w:after="120"/>
        <w:ind w:firstLine="709"/>
        <w:jc w:val="both"/>
        <w:rPr>
          <w:rFonts w:ascii="Arial" w:hAnsi="Arial" w:cs="Arial"/>
        </w:rPr>
      </w:pPr>
      <w:r w:rsidRPr="005035F9">
        <w:rPr>
          <w:rFonts w:ascii="Arial" w:hAnsi="Arial" w:cs="Arial"/>
        </w:rPr>
        <w:t>2.1.</w:t>
      </w:r>
      <w:r w:rsidR="000979D6">
        <w:rPr>
          <w:rFonts w:ascii="Arial" w:hAnsi="Arial" w:cs="Arial"/>
        </w:rPr>
        <w:t>4</w:t>
      </w:r>
      <w:r w:rsidRPr="005035F9">
        <w:rPr>
          <w:rFonts w:ascii="Arial" w:hAnsi="Arial" w:cs="Arial"/>
        </w:rPr>
        <w:t xml:space="preserve">.1 Atos de improbidade administrativa; </w:t>
      </w:r>
    </w:p>
    <w:p w14:paraId="7FFD11FE" w14:textId="330A4373" w:rsidR="002D1C1D" w:rsidRPr="005035F9" w:rsidRDefault="002D1C1D" w:rsidP="000979D6">
      <w:pPr>
        <w:tabs>
          <w:tab w:val="left" w:pos="1440"/>
        </w:tabs>
        <w:autoSpaceDE w:val="0"/>
        <w:snapToGrid w:val="0"/>
        <w:spacing w:before="120" w:after="120"/>
        <w:ind w:firstLine="709"/>
        <w:jc w:val="both"/>
        <w:rPr>
          <w:rFonts w:ascii="Arial" w:hAnsi="Arial" w:cs="Arial"/>
        </w:rPr>
      </w:pPr>
      <w:r w:rsidRPr="005035F9">
        <w:rPr>
          <w:rFonts w:ascii="Arial" w:hAnsi="Arial" w:cs="Arial"/>
        </w:rPr>
        <w:t>2.1.</w:t>
      </w:r>
      <w:r w:rsidR="000979D6">
        <w:rPr>
          <w:rFonts w:ascii="Arial" w:hAnsi="Arial" w:cs="Arial"/>
        </w:rPr>
        <w:t>4</w:t>
      </w:r>
      <w:r w:rsidRPr="005035F9">
        <w:rPr>
          <w:rFonts w:ascii="Arial" w:hAnsi="Arial" w:cs="Arial"/>
        </w:rPr>
        <w:t xml:space="preserve">.2 De crimes: </w:t>
      </w:r>
    </w:p>
    <w:p w14:paraId="1031E6C4" w14:textId="77777777" w:rsidR="002D1C1D" w:rsidRPr="005035F9" w:rsidRDefault="002D1C1D" w:rsidP="000979D6">
      <w:pPr>
        <w:tabs>
          <w:tab w:val="left" w:pos="1440"/>
        </w:tabs>
        <w:autoSpaceDE w:val="0"/>
        <w:snapToGrid w:val="0"/>
        <w:spacing w:before="120" w:after="120"/>
        <w:ind w:firstLine="709"/>
        <w:jc w:val="both"/>
        <w:rPr>
          <w:rFonts w:ascii="Arial" w:hAnsi="Arial" w:cs="Arial"/>
        </w:rPr>
      </w:pPr>
      <w:r w:rsidRPr="005035F9">
        <w:rPr>
          <w:rFonts w:ascii="Arial" w:hAnsi="Arial" w:cs="Arial"/>
        </w:rPr>
        <w:t xml:space="preserve">a) contra a administração pública; </w:t>
      </w:r>
    </w:p>
    <w:p w14:paraId="5F0BB0E9" w14:textId="77777777" w:rsidR="002D1C1D" w:rsidRPr="005035F9" w:rsidRDefault="002D1C1D" w:rsidP="000979D6">
      <w:pPr>
        <w:tabs>
          <w:tab w:val="left" w:pos="1440"/>
        </w:tabs>
        <w:autoSpaceDE w:val="0"/>
        <w:snapToGrid w:val="0"/>
        <w:spacing w:before="120" w:after="120"/>
        <w:ind w:firstLine="709"/>
        <w:jc w:val="both"/>
        <w:rPr>
          <w:rFonts w:ascii="Arial" w:hAnsi="Arial" w:cs="Arial"/>
        </w:rPr>
      </w:pPr>
      <w:r w:rsidRPr="005035F9">
        <w:rPr>
          <w:rFonts w:ascii="Arial" w:hAnsi="Arial" w:cs="Arial"/>
        </w:rPr>
        <w:t xml:space="preserve">b) contra a incolumidade pública; </w:t>
      </w:r>
    </w:p>
    <w:p w14:paraId="238F2C25" w14:textId="77777777" w:rsidR="002D1C1D" w:rsidRPr="005035F9" w:rsidRDefault="002D1C1D" w:rsidP="000979D6">
      <w:pPr>
        <w:tabs>
          <w:tab w:val="left" w:pos="1440"/>
        </w:tabs>
        <w:autoSpaceDE w:val="0"/>
        <w:snapToGrid w:val="0"/>
        <w:spacing w:before="120" w:after="120"/>
        <w:ind w:firstLine="709"/>
        <w:jc w:val="both"/>
        <w:rPr>
          <w:rFonts w:ascii="Arial" w:hAnsi="Arial" w:cs="Arial"/>
        </w:rPr>
      </w:pPr>
      <w:r w:rsidRPr="005035F9">
        <w:rPr>
          <w:rFonts w:ascii="Arial" w:hAnsi="Arial" w:cs="Arial"/>
        </w:rPr>
        <w:t xml:space="preserve">c) contra a fé pública; </w:t>
      </w:r>
    </w:p>
    <w:p w14:paraId="19E42FCB" w14:textId="77777777" w:rsidR="002D1C1D" w:rsidRPr="005035F9" w:rsidRDefault="002D1C1D" w:rsidP="000979D6">
      <w:pPr>
        <w:tabs>
          <w:tab w:val="left" w:pos="1440"/>
        </w:tabs>
        <w:autoSpaceDE w:val="0"/>
        <w:snapToGrid w:val="0"/>
        <w:spacing w:before="120" w:after="120"/>
        <w:ind w:firstLine="709"/>
        <w:jc w:val="both"/>
        <w:rPr>
          <w:rFonts w:ascii="Arial" w:hAnsi="Arial" w:cs="Arial"/>
        </w:rPr>
      </w:pPr>
      <w:r w:rsidRPr="005035F9">
        <w:rPr>
          <w:rFonts w:ascii="Arial" w:hAnsi="Arial" w:cs="Arial"/>
        </w:rPr>
        <w:t xml:space="preserve">d) hediondos; </w:t>
      </w:r>
    </w:p>
    <w:p w14:paraId="3FE73BD5" w14:textId="77777777" w:rsidR="002D1C1D" w:rsidRPr="005035F9" w:rsidRDefault="002D1C1D" w:rsidP="000979D6">
      <w:pPr>
        <w:tabs>
          <w:tab w:val="left" w:pos="1440"/>
        </w:tabs>
        <w:autoSpaceDE w:val="0"/>
        <w:snapToGrid w:val="0"/>
        <w:spacing w:before="120" w:after="120"/>
        <w:ind w:firstLine="709"/>
        <w:jc w:val="both"/>
        <w:rPr>
          <w:rFonts w:ascii="Arial" w:hAnsi="Arial" w:cs="Arial"/>
        </w:rPr>
      </w:pPr>
      <w:r w:rsidRPr="005035F9">
        <w:rPr>
          <w:rFonts w:ascii="Arial" w:hAnsi="Arial" w:cs="Arial"/>
        </w:rPr>
        <w:t xml:space="preserve">e) praticados por organização criminosa, quadrilha ou bando; </w:t>
      </w:r>
    </w:p>
    <w:p w14:paraId="44D84BFE" w14:textId="77777777" w:rsidR="002D1C1D" w:rsidRPr="005035F9" w:rsidRDefault="002D1C1D" w:rsidP="000979D6">
      <w:pPr>
        <w:tabs>
          <w:tab w:val="left" w:pos="1440"/>
        </w:tabs>
        <w:autoSpaceDE w:val="0"/>
        <w:snapToGrid w:val="0"/>
        <w:spacing w:before="120" w:after="120"/>
        <w:ind w:firstLine="709"/>
        <w:jc w:val="both"/>
        <w:rPr>
          <w:rFonts w:ascii="Arial" w:hAnsi="Arial" w:cs="Arial"/>
        </w:rPr>
      </w:pPr>
      <w:r w:rsidRPr="005035F9">
        <w:rPr>
          <w:rFonts w:ascii="Arial" w:hAnsi="Arial" w:cs="Arial"/>
        </w:rPr>
        <w:t xml:space="preserve">f) de redução de pessoa à condição análoga à de escravo; </w:t>
      </w:r>
    </w:p>
    <w:p w14:paraId="05AAD16D" w14:textId="053106A3" w:rsidR="002D1C1D" w:rsidRPr="005035F9" w:rsidRDefault="002D1C1D" w:rsidP="000979D6">
      <w:pPr>
        <w:tabs>
          <w:tab w:val="left" w:pos="1440"/>
        </w:tabs>
        <w:autoSpaceDE w:val="0"/>
        <w:snapToGrid w:val="0"/>
        <w:spacing w:before="120" w:after="120"/>
        <w:ind w:firstLine="709"/>
        <w:jc w:val="both"/>
        <w:rPr>
          <w:rFonts w:ascii="Arial" w:hAnsi="Arial" w:cs="Arial"/>
        </w:rPr>
      </w:pPr>
      <w:r w:rsidRPr="005035F9">
        <w:rPr>
          <w:rFonts w:ascii="Arial" w:hAnsi="Arial" w:cs="Arial"/>
        </w:rPr>
        <w:t xml:space="preserve">g) eleitorais, para os quais a lei comine pena privativa de liberdade; </w:t>
      </w:r>
    </w:p>
    <w:p w14:paraId="3EEB1EC8" w14:textId="77777777" w:rsidR="002D1C1D" w:rsidRPr="005035F9" w:rsidRDefault="002D1C1D" w:rsidP="000979D6">
      <w:pPr>
        <w:tabs>
          <w:tab w:val="left" w:pos="1440"/>
        </w:tabs>
        <w:autoSpaceDE w:val="0"/>
        <w:snapToGrid w:val="0"/>
        <w:spacing w:before="120" w:after="120"/>
        <w:ind w:firstLine="709"/>
        <w:jc w:val="both"/>
        <w:rPr>
          <w:rFonts w:ascii="Arial" w:hAnsi="Arial" w:cs="Arial"/>
        </w:rPr>
      </w:pPr>
      <w:r w:rsidRPr="005035F9">
        <w:rPr>
          <w:rFonts w:ascii="Arial" w:hAnsi="Arial" w:cs="Arial"/>
        </w:rPr>
        <w:t xml:space="preserve">h) de lavagem ou ocultação de bens, direitos e valores. </w:t>
      </w:r>
    </w:p>
    <w:p w14:paraId="1EF90666" w14:textId="542D45C1" w:rsidR="002D1C1D" w:rsidRPr="005035F9" w:rsidRDefault="002D1C1D" w:rsidP="000979D6">
      <w:pPr>
        <w:tabs>
          <w:tab w:val="left" w:pos="1440"/>
        </w:tabs>
        <w:autoSpaceDE w:val="0"/>
        <w:snapToGrid w:val="0"/>
        <w:spacing w:before="120" w:after="120"/>
        <w:ind w:firstLine="709"/>
        <w:jc w:val="both"/>
        <w:rPr>
          <w:rFonts w:ascii="Arial" w:hAnsi="Arial" w:cs="Arial"/>
        </w:rPr>
      </w:pPr>
      <w:r w:rsidRPr="005035F9">
        <w:rPr>
          <w:rFonts w:ascii="Arial" w:hAnsi="Arial" w:cs="Arial"/>
        </w:rPr>
        <w:t>2.1.</w:t>
      </w:r>
      <w:r w:rsidR="000979D6">
        <w:rPr>
          <w:rFonts w:ascii="Arial" w:hAnsi="Arial" w:cs="Arial"/>
        </w:rPr>
        <w:t>4</w:t>
      </w:r>
      <w:r w:rsidRPr="005035F9">
        <w:rPr>
          <w:rFonts w:ascii="Arial" w:hAnsi="Arial" w:cs="Arial"/>
        </w:rPr>
        <w:t>.3 Na mesma vedação do subitem 2.1.</w:t>
      </w:r>
      <w:r w:rsidR="000979D6">
        <w:rPr>
          <w:rFonts w:ascii="Arial" w:hAnsi="Arial" w:cs="Arial"/>
        </w:rPr>
        <w:t>4</w:t>
      </w:r>
      <w:r w:rsidRPr="005035F9">
        <w:rPr>
          <w:rFonts w:ascii="Arial" w:hAnsi="Arial" w:cs="Arial"/>
        </w:rPr>
        <w:t xml:space="preserve"> incorre a pessoa que tenha: </w:t>
      </w:r>
    </w:p>
    <w:p w14:paraId="315163C6" w14:textId="77777777" w:rsidR="002D1C1D" w:rsidRPr="005035F9" w:rsidRDefault="002D1C1D" w:rsidP="002D1C1D">
      <w:pPr>
        <w:tabs>
          <w:tab w:val="left" w:pos="1440"/>
        </w:tabs>
        <w:autoSpaceDE w:val="0"/>
        <w:snapToGrid w:val="0"/>
        <w:spacing w:before="120" w:after="120"/>
        <w:ind w:firstLine="993"/>
        <w:jc w:val="both"/>
        <w:rPr>
          <w:rFonts w:ascii="Arial" w:hAnsi="Arial" w:cs="Arial"/>
        </w:rPr>
      </w:pPr>
      <w:r w:rsidRPr="005035F9">
        <w:rPr>
          <w:rFonts w:ascii="Arial" w:hAnsi="Arial" w:cs="Arial"/>
        </w:rPr>
        <w:t xml:space="preserve">I - </w:t>
      </w:r>
      <w:proofErr w:type="gramStart"/>
      <w:r w:rsidRPr="005035F9">
        <w:rPr>
          <w:rFonts w:ascii="Arial" w:hAnsi="Arial" w:cs="Arial"/>
        </w:rPr>
        <w:t>Praticado atos</w:t>
      </w:r>
      <w:proofErr w:type="gramEnd"/>
      <w:r w:rsidRPr="005035F9">
        <w:rPr>
          <w:rFonts w:ascii="Arial" w:hAnsi="Arial" w:cs="Arial"/>
        </w:rPr>
        <w:t xml:space="preserve"> causadores de perda do cargo ou emprego público; </w:t>
      </w:r>
    </w:p>
    <w:p w14:paraId="730DFD9E" w14:textId="5559AA28" w:rsidR="002D1C1D" w:rsidRPr="005035F9" w:rsidRDefault="002D1C1D" w:rsidP="002D1C1D">
      <w:pPr>
        <w:tabs>
          <w:tab w:val="left" w:pos="1440"/>
        </w:tabs>
        <w:autoSpaceDE w:val="0"/>
        <w:snapToGrid w:val="0"/>
        <w:spacing w:before="120" w:after="120"/>
        <w:ind w:firstLine="993"/>
        <w:jc w:val="both"/>
        <w:rPr>
          <w:rFonts w:ascii="Arial" w:hAnsi="Arial" w:cs="Arial"/>
        </w:rPr>
      </w:pPr>
      <w:r w:rsidRPr="005035F9">
        <w:rPr>
          <w:rFonts w:ascii="Arial" w:hAnsi="Arial" w:cs="Arial"/>
        </w:rPr>
        <w:t>II - Sido excluída do exercício da profissão, por decisão sancionatória judicial ou administrativa do órgão profissional competente; e,</w:t>
      </w:r>
    </w:p>
    <w:p w14:paraId="0966A807" w14:textId="1A6D6D7C" w:rsidR="004B3CE0" w:rsidRPr="005035F9" w:rsidRDefault="002D1C1D" w:rsidP="002D1C1D">
      <w:pPr>
        <w:tabs>
          <w:tab w:val="left" w:pos="1440"/>
        </w:tabs>
        <w:autoSpaceDE w:val="0"/>
        <w:snapToGrid w:val="0"/>
        <w:spacing w:before="120" w:after="120"/>
        <w:ind w:firstLine="993"/>
        <w:jc w:val="both"/>
        <w:rPr>
          <w:rFonts w:ascii="Arial" w:hAnsi="Arial" w:cs="Arial"/>
        </w:rPr>
      </w:pPr>
      <w:r w:rsidRPr="005035F9">
        <w:rPr>
          <w:rFonts w:ascii="Arial" w:hAnsi="Arial" w:cs="Arial"/>
        </w:rPr>
        <w:t>III - Tido suas contas relativas ao exercício de cargos ou funções públicas rejeitadas por irregularidade insanável que configure ato doloso de improbidade administrativa, por decisão irrecorrível do órgão competente.</w:t>
      </w:r>
      <w:r w:rsidR="001029A8" w:rsidRPr="005035F9">
        <w:rPr>
          <w:rFonts w:ascii="Arial" w:hAnsi="Arial" w:cs="Arial"/>
          <w:color w:val="000000"/>
        </w:rPr>
        <w:t xml:space="preserve"> </w:t>
      </w:r>
    </w:p>
    <w:p w14:paraId="6F36CA26" w14:textId="493F7C89" w:rsidR="00BE5C3E" w:rsidRPr="000979D6" w:rsidRDefault="00BE5C3E" w:rsidP="00BE5C3E">
      <w:pPr>
        <w:pStyle w:val="Nivel2"/>
        <w:numPr>
          <w:ilvl w:val="1"/>
          <w:numId w:val="10"/>
        </w:numPr>
        <w:spacing w:line="240" w:lineRule="auto"/>
        <w:ind w:left="0" w:firstLine="567"/>
        <w:rPr>
          <w:color w:val="auto"/>
          <w:sz w:val="24"/>
          <w:szCs w:val="24"/>
        </w:rPr>
      </w:pPr>
      <w:r w:rsidRPr="000979D6">
        <w:rPr>
          <w:b/>
          <w:bCs/>
          <w:color w:val="auto"/>
          <w:sz w:val="24"/>
          <w:szCs w:val="24"/>
        </w:rPr>
        <w:t>PODERÃO PARTICIPAR</w:t>
      </w:r>
      <w:r w:rsidRPr="000979D6">
        <w:rPr>
          <w:color w:val="auto"/>
          <w:sz w:val="24"/>
          <w:szCs w:val="24"/>
        </w:rPr>
        <w:t xml:space="preserve"> da licitação</w:t>
      </w:r>
      <w:r w:rsidR="00DF2592" w:rsidRPr="000979D6">
        <w:rPr>
          <w:color w:val="auto"/>
          <w:sz w:val="24"/>
          <w:szCs w:val="24"/>
        </w:rPr>
        <w:t xml:space="preserve">, </w:t>
      </w:r>
      <w:r w:rsidR="00DF2592" w:rsidRPr="000979D6">
        <w:rPr>
          <w:sz w:val="24"/>
          <w:szCs w:val="24"/>
        </w:rPr>
        <w:t>os interessados</w:t>
      </w:r>
      <w:r w:rsidR="000979D6" w:rsidRPr="000979D6">
        <w:rPr>
          <w:sz w:val="24"/>
          <w:szCs w:val="24"/>
        </w:rPr>
        <w:t xml:space="preserve">, pessoas físicas, do ramo de atividade compatível com o objeto licitado, </w:t>
      </w:r>
      <w:r w:rsidR="00DF2592" w:rsidRPr="000979D6">
        <w:rPr>
          <w:sz w:val="24"/>
          <w:szCs w:val="24"/>
        </w:rPr>
        <w:t>que atenderem a todas as exigências deste Edital e seus Anexos</w:t>
      </w:r>
      <w:r w:rsidRPr="000979D6">
        <w:rPr>
          <w:bCs/>
          <w:color w:val="auto"/>
          <w:sz w:val="24"/>
          <w:szCs w:val="24"/>
        </w:rPr>
        <w:t>.</w:t>
      </w:r>
    </w:p>
    <w:p w14:paraId="2A659DEB" w14:textId="77777777" w:rsidR="0066729E" w:rsidRPr="005035F9" w:rsidRDefault="0066729E" w:rsidP="0066729E">
      <w:pPr>
        <w:pStyle w:val="Nivel2"/>
        <w:numPr>
          <w:ilvl w:val="0"/>
          <w:numId w:val="0"/>
        </w:numPr>
        <w:spacing w:line="240" w:lineRule="auto"/>
        <w:ind w:left="567"/>
        <w:rPr>
          <w:color w:val="auto"/>
          <w:sz w:val="24"/>
          <w:szCs w:val="24"/>
          <w:highlight w:val="red"/>
        </w:rPr>
      </w:pPr>
    </w:p>
    <w:p w14:paraId="4B0879D9" w14:textId="371CEA7B" w:rsidR="003C7A23" w:rsidRPr="009E20E8" w:rsidRDefault="0037540D" w:rsidP="00DF1877">
      <w:pPr>
        <w:pStyle w:val="Nivel01"/>
        <w:numPr>
          <w:ilvl w:val="0"/>
          <w:numId w:val="10"/>
        </w:numPr>
        <w:spacing w:before="120" w:after="120"/>
        <w:ind w:left="0" w:firstLine="0"/>
        <w:rPr>
          <w:sz w:val="24"/>
          <w:szCs w:val="24"/>
        </w:rPr>
      </w:pPr>
      <w:bookmarkStart w:id="8" w:name="_Toc122606105"/>
      <w:r w:rsidRPr="005035F9">
        <w:rPr>
          <w:sz w:val="24"/>
          <w:szCs w:val="24"/>
        </w:rPr>
        <w:lastRenderedPageBreak/>
        <w:t xml:space="preserve"> </w:t>
      </w:r>
      <w:r w:rsidR="003C7A23" w:rsidRPr="005035F9">
        <w:rPr>
          <w:sz w:val="24"/>
          <w:szCs w:val="24"/>
        </w:rPr>
        <w:t xml:space="preserve">DA </w:t>
      </w:r>
      <w:bookmarkEnd w:id="8"/>
      <w:r w:rsidR="009C22CE" w:rsidRPr="009E20E8">
        <w:rPr>
          <w:sz w:val="24"/>
          <w:szCs w:val="24"/>
        </w:rPr>
        <w:t>PROPOSTA DE CREDENCIAMENTO</w:t>
      </w:r>
    </w:p>
    <w:p w14:paraId="6BB55AB5" w14:textId="108551FA" w:rsidR="009E20E8" w:rsidRPr="00884CAF" w:rsidRDefault="009E20E8" w:rsidP="009C22CE">
      <w:pPr>
        <w:pStyle w:val="Nivel2"/>
        <w:numPr>
          <w:ilvl w:val="1"/>
          <w:numId w:val="10"/>
        </w:numPr>
        <w:spacing w:line="240" w:lineRule="auto"/>
        <w:ind w:left="0" w:firstLine="567"/>
        <w:rPr>
          <w:color w:val="auto"/>
          <w:sz w:val="24"/>
          <w:szCs w:val="24"/>
        </w:rPr>
      </w:pPr>
      <w:r w:rsidRPr="009E20E8">
        <w:rPr>
          <w:sz w:val="24"/>
          <w:szCs w:val="24"/>
        </w:rPr>
        <w:t xml:space="preserve">Os interessados deverão encaminhar os documentos </w:t>
      </w:r>
      <w:r>
        <w:rPr>
          <w:sz w:val="24"/>
          <w:szCs w:val="24"/>
        </w:rPr>
        <w:t>necessário</w:t>
      </w:r>
      <w:r w:rsidRPr="009E20E8">
        <w:rPr>
          <w:sz w:val="24"/>
          <w:szCs w:val="24"/>
        </w:rPr>
        <w:t xml:space="preserve"> na </w:t>
      </w:r>
      <w:r w:rsidR="00AA6584">
        <w:rPr>
          <w:sz w:val="24"/>
          <w:szCs w:val="24"/>
        </w:rPr>
        <w:t xml:space="preserve">Plataforma BNC, </w:t>
      </w:r>
      <w:hyperlink r:id="rId12" w:history="1">
        <w:r w:rsidR="00AA6584" w:rsidRPr="007F7778">
          <w:rPr>
            <w:rStyle w:val="Hyperlink"/>
            <w:sz w:val="24"/>
            <w:szCs w:val="24"/>
          </w:rPr>
          <w:t>https://bnccompras.com/Home/Login</w:t>
        </w:r>
      </w:hyperlink>
      <w:r w:rsidR="00AA6584">
        <w:rPr>
          <w:sz w:val="24"/>
          <w:szCs w:val="24"/>
        </w:rPr>
        <w:t xml:space="preserve"> </w:t>
      </w:r>
      <w:r w:rsidRPr="009E20E8">
        <w:rPr>
          <w:sz w:val="24"/>
          <w:szCs w:val="24"/>
        </w:rPr>
        <w:t xml:space="preserve">com as </w:t>
      </w:r>
      <w:r w:rsidRPr="00884CAF">
        <w:rPr>
          <w:sz w:val="24"/>
          <w:szCs w:val="24"/>
        </w:rPr>
        <w:t>seguintes indicações:</w:t>
      </w:r>
    </w:p>
    <w:p w14:paraId="3E960FBB" w14:textId="73E39376" w:rsidR="009E20E8" w:rsidRPr="00884CAF" w:rsidRDefault="009E20E8" w:rsidP="009E20E8">
      <w:pPr>
        <w:pStyle w:val="Nivel2"/>
        <w:numPr>
          <w:ilvl w:val="0"/>
          <w:numId w:val="0"/>
        </w:numPr>
        <w:spacing w:line="240" w:lineRule="auto"/>
        <w:ind w:left="567"/>
        <w:rPr>
          <w:color w:val="auto"/>
          <w:sz w:val="24"/>
          <w:szCs w:val="24"/>
        </w:rPr>
      </w:pPr>
      <w:r w:rsidRPr="001B0E44">
        <w:rPr>
          <w:b/>
          <w:sz w:val="24"/>
          <w:szCs w:val="24"/>
        </w:rPr>
        <w:t xml:space="preserve">“Credenciamento </w:t>
      </w:r>
      <w:r w:rsidRPr="001B0E44">
        <w:rPr>
          <w:b/>
          <w:bCs/>
          <w:sz w:val="24"/>
          <w:szCs w:val="24"/>
        </w:rPr>
        <w:t xml:space="preserve">para a contratação de pessoas físicas para a </w:t>
      </w:r>
      <w:r w:rsidR="006473CE" w:rsidRPr="001B0E44">
        <w:rPr>
          <w:b/>
          <w:bCs/>
          <w:sz w:val="24"/>
          <w:szCs w:val="24"/>
        </w:rPr>
        <w:t xml:space="preserve">prestar serviços de Recepcionista, Agente Comunitário de Saúde – ACS e Farmacêutico, </w:t>
      </w:r>
      <w:r w:rsidRPr="001B0E44">
        <w:rPr>
          <w:b/>
          <w:bCs/>
          <w:sz w:val="24"/>
          <w:szCs w:val="24"/>
        </w:rPr>
        <w:t>que tenham habilitação para o exercício das funções previstas neste Edital</w:t>
      </w:r>
      <w:r w:rsidRPr="001B0E44">
        <w:rPr>
          <w:b/>
          <w:sz w:val="24"/>
          <w:szCs w:val="24"/>
        </w:rPr>
        <w:t>.”</w:t>
      </w:r>
    </w:p>
    <w:p w14:paraId="4C0C3571" w14:textId="348C5AF6" w:rsidR="00DF5B3B" w:rsidRPr="009E20E8" w:rsidRDefault="009C22CE" w:rsidP="009C22CE">
      <w:pPr>
        <w:pStyle w:val="Nivel2"/>
        <w:numPr>
          <w:ilvl w:val="1"/>
          <w:numId w:val="10"/>
        </w:numPr>
        <w:spacing w:line="240" w:lineRule="auto"/>
        <w:ind w:left="0" w:firstLine="567"/>
        <w:rPr>
          <w:color w:val="auto"/>
          <w:sz w:val="24"/>
          <w:szCs w:val="24"/>
        </w:rPr>
      </w:pPr>
      <w:r w:rsidRPr="009E20E8">
        <w:rPr>
          <w:sz w:val="24"/>
          <w:szCs w:val="24"/>
        </w:rPr>
        <w:t>A apresentação de proposta sujeita o proponente integralmente às condições deste Edital e o credenciamento de profissionais dependerá de prévia análise documental, que deverá ser</w:t>
      </w:r>
      <w:r w:rsidR="00A02F34" w:rsidRPr="009E20E8">
        <w:rPr>
          <w:sz w:val="24"/>
          <w:szCs w:val="24"/>
        </w:rPr>
        <w:t xml:space="preserve"> apresentada conforme especificado</w:t>
      </w:r>
      <w:r w:rsidR="00C23ADE">
        <w:rPr>
          <w:sz w:val="24"/>
          <w:szCs w:val="24"/>
        </w:rPr>
        <w:t>.</w:t>
      </w:r>
      <w:r w:rsidRPr="009E20E8">
        <w:rPr>
          <w:sz w:val="24"/>
          <w:szCs w:val="24"/>
        </w:rPr>
        <w:t xml:space="preserve"> </w:t>
      </w:r>
    </w:p>
    <w:p w14:paraId="51ADABD8" w14:textId="37C3E10C" w:rsidR="004E2C7F" w:rsidRPr="009E20E8" w:rsidRDefault="00A02F34" w:rsidP="00F123B1">
      <w:pPr>
        <w:pStyle w:val="Nivel2"/>
        <w:numPr>
          <w:ilvl w:val="1"/>
          <w:numId w:val="10"/>
        </w:numPr>
        <w:spacing w:line="240" w:lineRule="auto"/>
        <w:ind w:left="0" w:firstLine="567"/>
        <w:rPr>
          <w:color w:val="auto"/>
          <w:sz w:val="24"/>
          <w:szCs w:val="24"/>
        </w:rPr>
      </w:pPr>
      <w:r w:rsidRPr="009E20E8">
        <w:rPr>
          <w:sz w:val="24"/>
          <w:szCs w:val="24"/>
        </w:rPr>
        <w:t xml:space="preserve">Os interessados </w:t>
      </w:r>
      <w:r w:rsidRPr="00F64C7C">
        <w:rPr>
          <w:b/>
          <w:bCs/>
          <w:sz w:val="24"/>
          <w:szCs w:val="24"/>
          <w:u w:val="single"/>
        </w:rPr>
        <w:t>deverão apresentar</w:t>
      </w:r>
      <w:r w:rsidRPr="009E20E8">
        <w:rPr>
          <w:sz w:val="24"/>
          <w:szCs w:val="24"/>
        </w:rPr>
        <w:t xml:space="preserve"> </w:t>
      </w:r>
      <w:r w:rsidR="00F64C7C">
        <w:rPr>
          <w:sz w:val="24"/>
          <w:szCs w:val="24"/>
        </w:rPr>
        <w:t xml:space="preserve">a solicitação de Credenciamento e a </w:t>
      </w:r>
      <w:r w:rsidRPr="009E20E8">
        <w:rPr>
          <w:sz w:val="24"/>
          <w:szCs w:val="24"/>
        </w:rPr>
        <w:t>Carta Proposta assinada, datada, sem emendas, rasuras, entrelinhas ou ambiguidades, conforme modelo</w:t>
      </w:r>
      <w:r w:rsidR="00F64C7C">
        <w:rPr>
          <w:sz w:val="24"/>
          <w:szCs w:val="24"/>
        </w:rPr>
        <w:t>s</w:t>
      </w:r>
      <w:r w:rsidRPr="009E20E8">
        <w:rPr>
          <w:sz w:val="24"/>
          <w:szCs w:val="24"/>
        </w:rPr>
        <w:t xml:space="preserve"> </w:t>
      </w:r>
      <w:r w:rsidR="00EA0987" w:rsidRPr="009E20E8">
        <w:rPr>
          <w:sz w:val="24"/>
          <w:szCs w:val="24"/>
        </w:rPr>
        <w:t>constante</w:t>
      </w:r>
      <w:r w:rsidR="00F64C7C">
        <w:rPr>
          <w:sz w:val="24"/>
          <w:szCs w:val="24"/>
        </w:rPr>
        <w:t>s</w:t>
      </w:r>
      <w:r w:rsidR="00EA0987" w:rsidRPr="009E20E8">
        <w:rPr>
          <w:sz w:val="24"/>
          <w:szCs w:val="24"/>
        </w:rPr>
        <w:t xml:space="preserve"> do</w:t>
      </w:r>
      <w:r w:rsidR="00F64C7C">
        <w:rPr>
          <w:sz w:val="24"/>
          <w:szCs w:val="24"/>
        </w:rPr>
        <w:t>s</w:t>
      </w:r>
      <w:r w:rsidR="00EA0987" w:rsidRPr="009E20E8">
        <w:rPr>
          <w:sz w:val="24"/>
          <w:szCs w:val="24"/>
        </w:rPr>
        <w:t xml:space="preserve"> </w:t>
      </w:r>
      <w:r w:rsidR="00EA0987" w:rsidRPr="00884CAF">
        <w:rPr>
          <w:b/>
          <w:bCs/>
          <w:sz w:val="24"/>
          <w:szCs w:val="24"/>
        </w:rPr>
        <w:t>ANEXO</w:t>
      </w:r>
      <w:r w:rsidR="00F64C7C">
        <w:rPr>
          <w:b/>
          <w:bCs/>
          <w:sz w:val="24"/>
          <w:szCs w:val="24"/>
        </w:rPr>
        <w:t>S</w:t>
      </w:r>
      <w:r w:rsidR="00EA0987" w:rsidRPr="00884CAF">
        <w:rPr>
          <w:b/>
          <w:bCs/>
          <w:sz w:val="24"/>
          <w:szCs w:val="24"/>
        </w:rPr>
        <w:t xml:space="preserve"> </w:t>
      </w:r>
      <w:r w:rsidR="00F64C7C">
        <w:rPr>
          <w:b/>
          <w:bCs/>
          <w:sz w:val="24"/>
          <w:szCs w:val="24"/>
        </w:rPr>
        <w:t xml:space="preserve">I e </w:t>
      </w:r>
      <w:r w:rsidR="00DA23AC" w:rsidRPr="00884CAF">
        <w:rPr>
          <w:b/>
          <w:bCs/>
          <w:sz w:val="24"/>
          <w:szCs w:val="24"/>
        </w:rPr>
        <w:t>I</w:t>
      </w:r>
      <w:r w:rsidR="003D4292" w:rsidRPr="00884CAF">
        <w:rPr>
          <w:b/>
          <w:bCs/>
          <w:sz w:val="24"/>
          <w:szCs w:val="24"/>
        </w:rPr>
        <w:t>I</w:t>
      </w:r>
      <w:r w:rsidRPr="009E20E8">
        <w:rPr>
          <w:sz w:val="24"/>
          <w:szCs w:val="24"/>
        </w:rPr>
        <w:t>, devendo conter:</w:t>
      </w:r>
    </w:p>
    <w:p w14:paraId="7A1F3D8B" w14:textId="4A224349" w:rsidR="00EA0987" w:rsidRPr="005035F9" w:rsidRDefault="00A02F34" w:rsidP="00EA0987">
      <w:pPr>
        <w:pStyle w:val="Nivel2"/>
        <w:numPr>
          <w:ilvl w:val="0"/>
          <w:numId w:val="0"/>
        </w:numPr>
        <w:spacing w:line="240" w:lineRule="auto"/>
        <w:ind w:firstLine="709"/>
        <w:rPr>
          <w:sz w:val="24"/>
          <w:szCs w:val="24"/>
        </w:rPr>
      </w:pPr>
      <w:r w:rsidRPr="005035F9">
        <w:rPr>
          <w:sz w:val="24"/>
          <w:szCs w:val="24"/>
        </w:rPr>
        <w:t xml:space="preserve">I - Dados </w:t>
      </w:r>
      <w:r w:rsidR="003F50B3">
        <w:rPr>
          <w:sz w:val="24"/>
          <w:szCs w:val="24"/>
        </w:rPr>
        <w:t>pessoais</w:t>
      </w:r>
      <w:r w:rsidRPr="005035F9">
        <w:rPr>
          <w:sz w:val="24"/>
          <w:szCs w:val="24"/>
        </w:rPr>
        <w:t xml:space="preserve">; </w:t>
      </w:r>
      <w:r w:rsidR="001C2161">
        <w:rPr>
          <w:sz w:val="24"/>
          <w:szCs w:val="24"/>
        </w:rPr>
        <w:t>e,</w:t>
      </w:r>
    </w:p>
    <w:p w14:paraId="70403BF1" w14:textId="77777777" w:rsidR="00EA0987" w:rsidRPr="005035F9" w:rsidRDefault="00A02F34" w:rsidP="00EA0987">
      <w:pPr>
        <w:pStyle w:val="Nivel2"/>
        <w:numPr>
          <w:ilvl w:val="0"/>
          <w:numId w:val="0"/>
        </w:numPr>
        <w:spacing w:line="240" w:lineRule="auto"/>
        <w:ind w:firstLine="709"/>
        <w:rPr>
          <w:sz w:val="24"/>
          <w:szCs w:val="24"/>
        </w:rPr>
      </w:pPr>
      <w:r w:rsidRPr="005035F9">
        <w:rPr>
          <w:sz w:val="24"/>
          <w:szCs w:val="24"/>
        </w:rPr>
        <w:t xml:space="preserve">II - Dados bancários para fins de crédito dos pagamentos, cuja titularidade deverá ser do próprio credenciado, anexando documentação comprobatória; </w:t>
      </w:r>
    </w:p>
    <w:p w14:paraId="7B165340" w14:textId="77777777" w:rsidR="00BE7E8B" w:rsidRDefault="007656F6" w:rsidP="00BE7E8B">
      <w:pPr>
        <w:pStyle w:val="Nivel2"/>
        <w:numPr>
          <w:ilvl w:val="0"/>
          <w:numId w:val="0"/>
        </w:numPr>
        <w:spacing w:line="240" w:lineRule="auto"/>
        <w:ind w:left="567"/>
        <w:rPr>
          <w:b/>
          <w:bCs/>
          <w:sz w:val="24"/>
          <w:szCs w:val="24"/>
        </w:rPr>
      </w:pPr>
      <w:r w:rsidRPr="005035F9">
        <w:rPr>
          <w:b/>
          <w:bCs/>
          <w:sz w:val="24"/>
          <w:szCs w:val="24"/>
        </w:rPr>
        <w:t xml:space="preserve">HABILITAÇÃO </w:t>
      </w:r>
    </w:p>
    <w:p w14:paraId="736213D3" w14:textId="5DE2AAD1" w:rsidR="00F958CD" w:rsidRPr="001C2161" w:rsidRDefault="007656F6" w:rsidP="00BE7E8B">
      <w:pPr>
        <w:pStyle w:val="Nivel2"/>
        <w:numPr>
          <w:ilvl w:val="0"/>
          <w:numId w:val="0"/>
        </w:numPr>
        <w:spacing w:line="240" w:lineRule="auto"/>
        <w:ind w:left="567"/>
        <w:rPr>
          <w:color w:val="auto"/>
          <w:sz w:val="24"/>
          <w:szCs w:val="24"/>
        </w:rPr>
      </w:pPr>
      <w:r w:rsidRPr="001C2161">
        <w:rPr>
          <w:sz w:val="24"/>
          <w:szCs w:val="24"/>
        </w:rPr>
        <w:t xml:space="preserve">A habilitação </w:t>
      </w:r>
      <w:r w:rsidRPr="00F64C7C">
        <w:rPr>
          <w:b/>
          <w:bCs/>
          <w:sz w:val="24"/>
          <w:szCs w:val="24"/>
          <w:u w:val="single"/>
        </w:rPr>
        <w:t>deverá</w:t>
      </w:r>
      <w:r w:rsidRPr="00F64C7C">
        <w:rPr>
          <w:b/>
          <w:bCs/>
          <w:sz w:val="24"/>
          <w:szCs w:val="24"/>
        </w:rPr>
        <w:t xml:space="preserve"> ser realizada mediante </w:t>
      </w:r>
      <w:r w:rsidRPr="00F64C7C">
        <w:rPr>
          <w:b/>
          <w:bCs/>
          <w:sz w:val="24"/>
          <w:szCs w:val="24"/>
          <w:u w:val="single"/>
        </w:rPr>
        <w:t>apresentação</w:t>
      </w:r>
      <w:r w:rsidRPr="00F64C7C">
        <w:rPr>
          <w:b/>
          <w:bCs/>
          <w:sz w:val="24"/>
          <w:szCs w:val="24"/>
        </w:rPr>
        <w:t xml:space="preserve"> da seguinte documentação comprobatória</w:t>
      </w:r>
      <w:r w:rsidRPr="001C2161">
        <w:rPr>
          <w:sz w:val="24"/>
          <w:szCs w:val="24"/>
        </w:rPr>
        <w:t>:</w:t>
      </w:r>
    </w:p>
    <w:p w14:paraId="76B0B211" w14:textId="458DA394" w:rsidR="006B185D" w:rsidRPr="001C2161" w:rsidRDefault="007656F6" w:rsidP="006B185D">
      <w:pPr>
        <w:pStyle w:val="Nivel2"/>
        <w:numPr>
          <w:ilvl w:val="0"/>
          <w:numId w:val="0"/>
        </w:numPr>
        <w:spacing w:line="240" w:lineRule="auto"/>
        <w:ind w:firstLine="709"/>
        <w:rPr>
          <w:sz w:val="24"/>
          <w:szCs w:val="24"/>
        </w:rPr>
      </w:pPr>
      <w:r w:rsidRPr="001C2161">
        <w:rPr>
          <w:sz w:val="24"/>
          <w:szCs w:val="24"/>
        </w:rPr>
        <w:t xml:space="preserve">I </w:t>
      </w:r>
      <w:r w:rsidR="001C2161" w:rsidRPr="001C2161">
        <w:rPr>
          <w:sz w:val="24"/>
          <w:szCs w:val="24"/>
        </w:rPr>
        <w:t>-</w:t>
      </w:r>
      <w:r w:rsidRPr="001C2161">
        <w:rPr>
          <w:sz w:val="24"/>
          <w:szCs w:val="24"/>
        </w:rPr>
        <w:t xml:space="preserve"> </w:t>
      </w:r>
      <w:r w:rsidR="001C2161" w:rsidRPr="001C2161">
        <w:rPr>
          <w:sz w:val="24"/>
          <w:szCs w:val="24"/>
        </w:rPr>
        <w:t>Cópia simples do RG</w:t>
      </w:r>
      <w:r w:rsidRPr="001C2161">
        <w:rPr>
          <w:sz w:val="24"/>
          <w:szCs w:val="24"/>
        </w:rPr>
        <w:t xml:space="preserve">; </w:t>
      </w:r>
      <w:r w:rsidR="00D166C3">
        <w:rPr>
          <w:sz w:val="24"/>
          <w:szCs w:val="24"/>
        </w:rPr>
        <w:t>e,</w:t>
      </w:r>
    </w:p>
    <w:p w14:paraId="1124DFC3" w14:textId="77777777" w:rsidR="007C59B6" w:rsidRPr="001B0E44" w:rsidRDefault="007656F6" w:rsidP="006B185D">
      <w:pPr>
        <w:pStyle w:val="Nivel2"/>
        <w:numPr>
          <w:ilvl w:val="0"/>
          <w:numId w:val="0"/>
        </w:numPr>
        <w:spacing w:line="240" w:lineRule="auto"/>
        <w:ind w:firstLine="709"/>
        <w:rPr>
          <w:sz w:val="24"/>
          <w:szCs w:val="24"/>
        </w:rPr>
      </w:pPr>
      <w:r w:rsidRPr="001B0E44">
        <w:rPr>
          <w:sz w:val="24"/>
          <w:szCs w:val="24"/>
        </w:rPr>
        <w:t>II</w:t>
      </w:r>
      <w:r w:rsidR="001C2161" w:rsidRPr="001B0E44">
        <w:rPr>
          <w:sz w:val="24"/>
          <w:szCs w:val="24"/>
        </w:rPr>
        <w:t xml:space="preserve"> </w:t>
      </w:r>
      <w:r w:rsidRPr="001B0E44">
        <w:rPr>
          <w:sz w:val="24"/>
          <w:szCs w:val="24"/>
        </w:rPr>
        <w:t xml:space="preserve">- </w:t>
      </w:r>
      <w:bookmarkStart w:id="9" w:name="_Hlk168921575"/>
      <w:r w:rsidR="001C2161" w:rsidRPr="001B0E44">
        <w:rPr>
          <w:sz w:val="24"/>
          <w:szCs w:val="24"/>
        </w:rPr>
        <w:t>Cópia simples</w:t>
      </w:r>
      <w:r w:rsidR="0071104B" w:rsidRPr="001B0E44">
        <w:rPr>
          <w:sz w:val="24"/>
          <w:szCs w:val="24"/>
        </w:rPr>
        <w:t>:</w:t>
      </w:r>
      <w:r w:rsidR="001C2161" w:rsidRPr="001B0E44">
        <w:rPr>
          <w:sz w:val="24"/>
          <w:szCs w:val="24"/>
        </w:rPr>
        <w:t xml:space="preserve"> </w:t>
      </w:r>
    </w:p>
    <w:p w14:paraId="52F36F36" w14:textId="5FFE44FB" w:rsidR="007C59B6" w:rsidRPr="001B0E44" w:rsidRDefault="001C2161" w:rsidP="007C59B6">
      <w:pPr>
        <w:pStyle w:val="Nivel2"/>
        <w:numPr>
          <w:ilvl w:val="0"/>
          <w:numId w:val="37"/>
        </w:numPr>
        <w:spacing w:line="240" w:lineRule="auto"/>
        <w:rPr>
          <w:sz w:val="24"/>
          <w:szCs w:val="24"/>
        </w:rPr>
      </w:pPr>
      <w:r w:rsidRPr="001B0E44">
        <w:rPr>
          <w:sz w:val="24"/>
          <w:szCs w:val="24"/>
        </w:rPr>
        <w:t xml:space="preserve">do Diploma de </w:t>
      </w:r>
      <w:r w:rsidR="0071104B" w:rsidRPr="001B0E44">
        <w:rPr>
          <w:sz w:val="24"/>
          <w:szCs w:val="24"/>
        </w:rPr>
        <w:t>Farmacêutico,</w:t>
      </w:r>
      <w:r w:rsidRPr="001B0E44">
        <w:rPr>
          <w:sz w:val="24"/>
          <w:szCs w:val="24"/>
        </w:rPr>
        <w:t xml:space="preserve"> reconhecido pelo MEC para </w:t>
      </w:r>
      <w:r w:rsidR="0071104B" w:rsidRPr="001B0E44">
        <w:rPr>
          <w:sz w:val="24"/>
          <w:szCs w:val="24"/>
        </w:rPr>
        <w:t>desempenho das atribuições do</w:t>
      </w:r>
      <w:r w:rsidRPr="001B0E44">
        <w:rPr>
          <w:sz w:val="24"/>
          <w:szCs w:val="24"/>
        </w:rPr>
        <w:t xml:space="preserve"> cargo de </w:t>
      </w:r>
      <w:r w:rsidR="0071104B" w:rsidRPr="001B0E44">
        <w:rPr>
          <w:sz w:val="24"/>
          <w:szCs w:val="24"/>
        </w:rPr>
        <w:t xml:space="preserve">Farmacêutico; </w:t>
      </w:r>
    </w:p>
    <w:p w14:paraId="02DF57BC" w14:textId="77777777" w:rsidR="007C59B6" w:rsidRPr="001B0E44" w:rsidRDefault="0071104B" w:rsidP="007C59B6">
      <w:pPr>
        <w:pStyle w:val="Nivel2"/>
        <w:numPr>
          <w:ilvl w:val="0"/>
          <w:numId w:val="37"/>
        </w:numPr>
        <w:spacing w:line="240" w:lineRule="auto"/>
        <w:rPr>
          <w:sz w:val="24"/>
          <w:szCs w:val="24"/>
        </w:rPr>
      </w:pPr>
      <w:r w:rsidRPr="001B0E44">
        <w:rPr>
          <w:sz w:val="24"/>
          <w:szCs w:val="24"/>
        </w:rPr>
        <w:t>do Certificado de Conclusão do Ensino Médio emitido por instituição de ensino reconhecida pelo MEC</w:t>
      </w:r>
      <w:r w:rsidR="001C2161" w:rsidRPr="001B0E44">
        <w:rPr>
          <w:sz w:val="24"/>
          <w:szCs w:val="24"/>
        </w:rPr>
        <w:t xml:space="preserve">, para </w:t>
      </w:r>
      <w:r w:rsidRPr="001B0E44">
        <w:rPr>
          <w:sz w:val="24"/>
          <w:szCs w:val="24"/>
        </w:rPr>
        <w:t xml:space="preserve">desempenho das atribuições do emprego </w:t>
      </w:r>
      <w:r w:rsidR="001C2161" w:rsidRPr="001B0E44">
        <w:rPr>
          <w:sz w:val="24"/>
          <w:szCs w:val="24"/>
        </w:rPr>
        <w:t xml:space="preserve">de </w:t>
      </w:r>
      <w:bookmarkEnd w:id="9"/>
      <w:r w:rsidRPr="001B0E44">
        <w:rPr>
          <w:sz w:val="24"/>
          <w:szCs w:val="24"/>
        </w:rPr>
        <w:t>Agente Comunitário de Saúde - ACS</w:t>
      </w:r>
      <w:r w:rsidR="007656F6" w:rsidRPr="001B0E44">
        <w:rPr>
          <w:sz w:val="24"/>
          <w:szCs w:val="24"/>
        </w:rPr>
        <w:t>;</w:t>
      </w:r>
      <w:r w:rsidR="00DA281C" w:rsidRPr="001B0E44">
        <w:rPr>
          <w:sz w:val="24"/>
          <w:szCs w:val="24"/>
        </w:rPr>
        <w:t xml:space="preserve"> e,</w:t>
      </w:r>
      <w:r w:rsidRPr="001B0E44">
        <w:rPr>
          <w:sz w:val="24"/>
          <w:szCs w:val="24"/>
        </w:rPr>
        <w:t xml:space="preserve"> </w:t>
      </w:r>
    </w:p>
    <w:p w14:paraId="2D959CAE" w14:textId="41B61F66" w:rsidR="006B185D" w:rsidRPr="001B0E44" w:rsidRDefault="0071104B" w:rsidP="007C59B6">
      <w:pPr>
        <w:pStyle w:val="Nivel2"/>
        <w:numPr>
          <w:ilvl w:val="0"/>
          <w:numId w:val="37"/>
        </w:numPr>
        <w:spacing w:line="240" w:lineRule="auto"/>
        <w:rPr>
          <w:sz w:val="24"/>
          <w:szCs w:val="24"/>
        </w:rPr>
      </w:pPr>
      <w:r w:rsidRPr="001B0E44">
        <w:rPr>
          <w:sz w:val="24"/>
          <w:szCs w:val="24"/>
        </w:rPr>
        <w:t>do Certificado de Conclusão do Ensino Médio emitido por instituição de ensino reconhecida pelo MEC, para desempenho das atribuições do cargo de Recepcionista.</w:t>
      </w:r>
    </w:p>
    <w:p w14:paraId="47A40940" w14:textId="25B3F0EB" w:rsidR="006B185D" w:rsidRPr="001C2161" w:rsidRDefault="002B657A" w:rsidP="006B185D">
      <w:pPr>
        <w:pStyle w:val="Nivel2"/>
        <w:numPr>
          <w:ilvl w:val="0"/>
          <w:numId w:val="0"/>
        </w:numPr>
        <w:spacing w:line="240" w:lineRule="auto"/>
        <w:ind w:left="567"/>
        <w:rPr>
          <w:sz w:val="24"/>
          <w:szCs w:val="24"/>
        </w:rPr>
      </w:pPr>
      <w:r w:rsidRPr="001C2161">
        <w:rPr>
          <w:spacing w:val="1"/>
          <w:sz w:val="24"/>
          <w:szCs w:val="24"/>
        </w:rPr>
        <w:t xml:space="preserve">3.4.1 </w:t>
      </w:r>
      <w:r w:rsidRPr="001C2161">
        <w:rPr>
          <w:spacing w:val="1"/>
          <w:sz w:val="24"/>
          <w:szCs w:val="24"/>
        </w:rPr>
        <w:tab/>
      </w:r>
      <w:r w:rsidR="006B185D" w:rsidRPr="001C2161">
        <w:rPr>
          <w:sz w:val="24"/>
          <w:szCs w:val="24"/>
        </w:rPr>
        <w:t xml:space="preserve">O Interessado deverá apresentar, ainda, as seguintes declarações: </w:t>
      </w:r>
    </w:p>
    <w:p w14:paraId="06E04D13" w14:textId="133C2D4F" w:rsidR="006B185D" w:rsidRPr="00C97A52" w:rsidRDefault="00C97A52" w:rsidP="006B185D">
      <w:pPr>
        <w:pStyle w:val="Nivel2"/>
        <w:numPr>
          <w:ilvl w:val="0"/>
          <w:numId w:val="0"/>
        </w:numPr>
        <w:spacing w:line="240" w:lineRule="auto"/>
        <w:ind w:firstLine="709"/>
        <w:rPr>
          <w:sz w:val="24"/>
          <w:szCs w:val="24"/>
        </w:rPr>
      </w:pPr>
      <w:r>
        <w:rPr>
          <w:sz w:val="24"/>
          <w:szCs w:val="24"/>
        </w:rPr>
        <w:t>a</w:t>
      </w:r>
      <w:r w:rsidR="006B185D" w:rsidRPr="005035F9">
        <w:rPr>
          <w:sz w:val="24"/>
          <w:szCs w:val="24"/>
        </w:rPr>
        <w:t xml:space="preserve">) Declaração </w:t>
      </w:r>
      <w:r w:rsidR="006B185D" w:rsidRPr="00C97A52">
        <w:rPr>
          <w:sz w:val="24"/>
          <w:szCs w:val="24"/>
        </w:rPr>
        <w:t xml:space="preserve">de Idoneidade nos termos do inciso IV do Artigo 156 da Lei nº 14.133/2021 (Anexo </w:t>
      </w:r>
      <w:r w:rsidR="005B3136" w:rsidRPr="00C97A52">
        <w:rPr>
          <w:sz w:val="24"/>
          <w:szCs w:val="24"/>
        </w:rPr>
        <w:t>I</w:t>
      </w:r>
      <w:r w:rsidRPr="00C97A52">
        <w:rPr>
          <w:sz w:val="24"/>
          <w:szCs w:val="24"/>
        </w:rPr>
        <w:t>II</w:t>
      </w:r>
      <w:r w:rsidR="006B185D" w:rsidRPr="00C97A52">
        <w:rPr>
          <w:spacing w:val="-1"/>
          <w:sz w:val="24"/>
          <w:szCs w:val="24"/>
        </w:rPr>
        <w:t>)</w:t>
      </w:r>
      <w:r w:rsidR="006B185D" w:rsidRPr="00C97A52">
        <w:rPr>
          <w:sz w:val="24"/>
          <w:szCs w:val="24"/>
        </w:rPr>
        <w:t>; e,</w:t>
      </w:r>
    </w:p>
    <w:p w14:paraId="0FC234EA" w14:textId="4FC4C81B" w:rsidR="002B657A" w:rsidRPr="00C97A52" w:rsidRDefault="00C97A52" w:rsidP="006B185D">
      <w:pPr>
        <w:pStyle w:val="Nivel2"/>
        <w:numPr>
          <w:ilvl w:val="0"/>
          <w:numId w:val="0"/>
        </w:numPr>
        <w:spacing w:line="240" w:lineRule="auto"/>
        <w:ind w:firstLine="709"/>
        <w:rPr>
          <w:spacing w:val="-1"/>
          <w:sz w:val="24"/>
          <w:szCs w:val="24"/>
        </w:rPr>
      </w:pPr>
      <w:r w:rsidRPr="00C97A52">
        <w:rPr>
          <w:sz w:val="24"/>
          <w:szCs w:val="24"/>
        </w:rPr>
        <w:t>b</w:t>
      </w:r>
      <w:r w:rsidR="006B185D" w:rsidRPr="00C97A52">
        <w:rPr>
          <w:sz w:val="24"/>
          <w:szCs w:val="24"/>
        </w:rPr>
        <w:t xml:space="preserve">) Declaração de inexistência de vínculo de parentesco (Anexo </w:t>
      </w:r>
      <w:r w:rsidRPr="00C97A52">
        <w:rPr>
          <w:sz w:val="24"/>
          <w:szCs w:val="24"/>
        </w:rPr>
        <w:t>I</w:t>
      </w:r>
      <w:r w:rsidR="005B3136" w:rsidRPr="00C97A52">
        <w:rPr>
          <w:sz w:val="24"/>
          <w:szCs w:val="24"/>
        </w:rPr>
        <w:t>V</w:t>
      </w:r>
      <w:r w:rsidR="006B185D" w:rsidRPr="00C97A52">
        <w:rPr>
          <w:spacing w:val="-1"/>
          <w:sz w:val="24"/>
          <w:szCs w:val="24"/>
        </w:rPr>
        <w:t>).</w:t>
      </w:r>
    </w:p>
    <w:p w14:paraId="6392E401" w14:textId="530FFCC1" w:rsidR="006B185D" w:rsidRPr="005035F9" w:rsidRDefault="006B185D" w:rsidP="006B185D">
      <w:pPr>
        <w:pStyle w:val="Nivel2"/>
        <w:numPr>
          <w:ilvl w:val="0"/>
          <w:numId w:val="0"/>
        </w:numPr>
        <w:spacing w:line="240" w:lineRule="auto"/>
        <w:ind w:left="4969" w:hanging="4402"/>
        <w:rPr>
          <w:color w:val="auto"/>
          <w:sz w:val="24"/>
          <w:szCs w:val="24"/>
        </w:rPr>
      </w:pPr>
      <w:r w:rsidRPr="00C97A52">
        <w:rPr>
          <w:b/>
          <w:bCs/>
          <w:sz w:val="24"/>
          <w:szCs w:val="24"/>
        </w:rPr>
        <w:t>HABILITAÇÃO FISCAL</w:t>
      </w:r>
    </w:p>
    <w:p w14:paraId="44617891" w14:textId="4CA27E5D" w:rsidR="003C7A23" w:rsidRPr="005035F9" w:rsidRDefault="006B185D" w:rsidP="00F123B1">
      <w:pPr>
        <w:pStyle w:val="Nivel2"/>
        <w:numPr>
          <w:ilvl w:val="1"/>
          <w:numId w:val="10"/>
        </w:numPr>
        <w:spacing w:line="240" w:lineRule="auto"/>
        <w:ind w:left="0" w:firstLine="567"/>
        <w:rPr>
          <w:color w:val="auto"/>
          <w:sz w:val="24"/>
          <w:szCs w:val="24"/>
        </w:rPr>
      </w:pPr>
      <w:r w:rsidRPr="005035F9">
        <w:rPr>
          <w:sz w:val="24"/>
          <w:szCs w:val="24"/>
        </w:rPr>
        <w:t xml:space="preserve">A regularidade fiscal </w:t>
      </w:r>
      <w:r w:rsidRPr="00FA6598">
        <w:rPr>
          <w:b/>
          <w:bCs/>
          <w:sz w:val="24"/>
          <w:szCs w:val="24"/>
          <w:u w:val="single"/>
        </w:rPr>
        <w:t>deverá</w:t>
      </w:r>
      <w:r w:rsidRPr="00FA6598">
        <w:rPr>
          <w:b/>
          <w:bCs/>
          <w:sz w:val="24"/>
          <w:szCs w:val="24"/>
        </w:rPr>
        <w:t xml:space="preserve"> ser comprovada mediante a </w:t>
      </w:r>
      <w:r w:rsidRPr="00FA6598">
        <w:rPr>
          <w:b/>
          <w:bCs/>
          <w:sz w:val="24"/>
          <w:szCs w:val="24"/>
          <w:u w:val="single"/>
        </w:rPr>
        <w:t>apresentação</w:t>
      </w:r>
      <w:r w:rsidRPr="00FA6598">
        <w:rPr>
          <w:b/>
          <w:bCs/>
          <w:sz w:val="24"/>
          <w:szCs w:val="24"/>
        </w:rPr>
        <w:t xml:space="preserve"> da seguinte documentação comprobatória</w:t>
      </w:r>
      <w:r w:rsidRPr="005035F9">
        <w:rPr>
          <w:sz w:val="24"/>
          <w:szCs w:val="24"/>
        </w:rPr>
        <w:t>:</w:t>
      </w:r>
    </w:p>
    <w:p w14:paraId="18DE8D85" w14:textId="44702DF9" w:rsidR="006B185D" w:rsidRPr="005035F9" w:rsidRDefault="006B185D" w:rsidP="006B185D">
      <w:pPr>
        <w:pStyle w:val="Nivel3"/>
        <w:numPr>
          <w:ilvl w:val="0"/>
          <w:numId w:val="0"/>
        </w:numPr>
        <w:spacing w:line="240" w:lineRule="auto"/>
        <w:ind w:left="709"/>
        <w:rPr>
          <w:sz w:val="24"/>
          <w:szCs w:val="24"/>
        </w:rPr>
      </w:pPr>
      <w:r w:rsidRPr="005035F9">
        <w:rPr>
          <w:sz w:val="24"/>
          <w:szCs w:val="24"/>
        </w:rPr>
        <w:t xml:space="preserve">I - </w:t>
      </w:r>
      <w:bookmarkStart w:id="10" w:name="_Hlk168921647"/>
      <w:r w:rsidRPr="005035F9">
        <w:rPr>
          <w:sz w:val="24"/>
          <w:szCs w:val="24"/>
        </w:rPr>
        <w:t xml:space="preserve">Comprovante de inscrição no </w:t>
      </w:r>
      <w:r w:rsidR="001C2161">
        <w:rPr>
          <w:sz w:val="24"/>
          <w:szCs w:val="24"/>
        </w:rPr>
        <w:t>CPF</w:t>
      </w:r>
      <w:bookmarkEnd w:id="10"/>
      <w:r w:rsidRPr="005035F9">
        <w:rPr>
          <w:sz w:val="24"/>
          <w:szCs w:val="24"/>
        </w:rPr>
        <w:t xml:space="preserve">; </w:t>
      </w:r>
      <w:r w:rsidR="001C2161">
        <w:rPr>
          <w:sz w:val="24"/>
          <w:szCs w:val="24"/>
        </w:rPr>
        <w:t>e,</w:t>
      </w:r>
    </w:p>
    <w:p w14:paraId="7E5C28CF" w14:textId="2030A523" w:rsidR="008F2AF6" w:rsidRDefault="006B185D" w:rsidP="006B185D">
      <w:pPr>
        <w:pStyle w:val="Nivel3"/>
        <w:numPr>
          <w:ilvl w:val="0"/>
          <w:numId w:val="0"/>
        </w:numPr>
        <w:spacing w:line="240" w:lineRule="auto"/>
        <w:ind w:left="709"/>
        <w:rPr>
          <w:sz w:val="24"/>
          <w:szCs w:val="24"/>
        </w:rPr>
      </w:pPr>
      <w:r w:rsidRPr="005035F9">
        <w:rPr>
          <w:sz w:val="24"/>
          <w:szCs w:val="24"/>
        </w:rPr>
        <w:t xml:space="preserve">II - </w:t>
      </w:r>
      <w:r w:rsidR="008F2AF6" w:rsidRPr="005035F9">
        <w:rPr>
          <w:sz w:val="24"/>
          <w:szCs w:val="24"/>
        </w:rPr>
        <w:t xml:space="preserve">Certidão </w:t>
      </w:r>
      <w:r w:rsidR="008F2AF6" w:rsidRPr="00187712">
        <w:rPr>
          <w:sz w:val="24"/>
          <w:szCs w:val="24"/>
        </w:rPr>
        <w:t xml:space="preserve">Negativa </w:t>
      </w:r>
      <w:r w:rsidR="0008229A" w:rsidRPr="00187712">
        <w:rPr>
          <w:sz w:val="24"/>
          <w:szCs w:val="24"/>
        </w:rPr>
        <w:t xml:space="preserve">de Tributos </w:t>
      </w:r>
      <w:r w:rsidR="001C2161" w:rsidRPr="00187712">
        <w:rPr>
          <w:sz w:val="24"/>
          <w:szCs w:val="24"/>
        </w:rPr>
        <w:t>Federal</w:t>
      </w:r>
      <w:r w:rsidR="001C2161">
        <w:rPr>
          <w:sz w:val="24"/>
          <w:szCs w:val="24"/>
        </w:rPr>
        <w:t xml:space="preserve">, </w:t>
      </w:r>
      <w:r w:rsidR="008F2AF6" w:rsidRPr="005035F9">
        <w:rPr>
          <w:sz w:val="24"/>
          <w:szCs w:val="24"/>
        </w:rPr>
        <w:t>Estadual e Municipal</w:t>
      </w:r>
      <w:r w:rsidR="007B1836">
        <w:rPr>
          <w:sz w:val="24"/>
          <w:szCs w:val="24"/>
        </w:rPr>
        <w:t xml:space="preserve">; e, </w:t>
      </w:r>
    </w:p>
    <w:p w14:paraId="0B7BE207" w14:textId="38C253AC" w:rsidR="007B1836" w:rsidRPr="005035F9" w:rsidRDefault="007B1836" w:rsidP="006B185D">
      <w:pPr>
        <w:pStyle w:val="Nivel3"/>
        <w:numPr>
          <w:ilvl w:val="0"/>
          <w:numId w:val="0"/>
        </w:numPr>
        <w:spacing w:line="240" w:lineRule="auto"/>
        <w:ind w:left="709"/>
        <w:rPr>
          <w:sz w:val="24"/>
          <w:szCs w:val="24"/>
        </w:rPr>
      </w:pPr>
      <w:r>
        <w:rPr>
          <w:sz w:val="24"/>
          <w:szCs w:val="24"/>
        </w:rPr>
        <w:lastRenderedPageBreak/>
        <w:t xml:space="preserve">III - </w:t>
      </w:r>
      <w:bookmarkStart w:id="11" w:name="_Hlk168921854"/>
      <w:r w:rsidRPr="001C2161">
        <w:rPr>
          <w:bCs/>
          <w:sz w:val="24"/>
          <w:szCs w:val="24"/>
        </w:rPr>
        <w:t xml:space="preserve">Prova de regularidade perante o </w:t>
      </w:r>
      <w:r w:rsidRPr="001B0E44">
        <w:rPr>
          <w:bCs/>
          <w:sz w:val="24"/>
          <w:szCs w:val="24"/>
        </w:rPr>
        <w:t>Conselho de Classe competente</w:t>
      </w:r>
      <w:r w:rsidR="00DC6638" w:rsidRPr="001B0E44">
        <w:rPr>
          <w:bCs/>
          <w:sz w:val="24"/>
          <w:szCs w:val="24"/>
        </w:rPr>
        <w:t xml:space="preserve"> </w:t>
      </w:r>
      <w:r w:rsidR="005809C7" w:rsidRPr="001B0E44">
        <w:rPr>
          <w:bCs/>
          <w:sz w:val="24"/>
          <w:szCs w:val="24"/>
        </w:rPr>
        <w:t>(</w:t>
      </w:r>
      <w:r w:rsidR="00DC6638" w:rsidRPr="001B0E44">
        <w:rPr>
          <w:sz w:val="24"/>
          <w:szCs w:val="24"/>
        </w:rPr>
        <w:t>para desempenho das atribuições do cargo de Farmacêutico</w:t>
      </w:r>
      <w:r w:rsidR="005809C7" w:rsidRPr="001B0E44">
        <w:rPr>
          <w:sz w:val="24"/>
          <w:szCs w:val="24"/>
        </w:rPr>
        <w:t>)</w:t>
      </w:r>
      <w:r w:rsidR="00165120" w:rsidRPr="001B0E44">
        <w:rPr>
          <w:bCs/>
          <w:sz w:val="24"/>
          <w:szCs w:val="24"/>
        </w:rPr>
        <w:t>.</w:t>
      </w:r>
      <w:bookmarkEnd w:id="11"/>
    </w:p>
    <w:p w14:paraId="28406266" w14:textId="490BA0B8" w:rsidR="00237674" w:rsidRPr="00237674" w:rsidRDefault="00237674" w:rsidP="00237674">
      <w:pPr>
        <w:pStyle w:val="Nivel2"/>
        <w:numPr>
          <w:ilvl w:val="0"/>
          <w:numId w:val="0"/>
        </w:numPr>
        <w:spacing w:line="240" w:lineRule="auto"/>
        <w:ind w:left="567"/>
        <w:rPr>
          <w:color w:val="auto"/>
          <w:sz w:val="24"/>
          <w:szCs w:val="24"/>
        </w:rPr>
      </w:pPr>
      <w:r w:rsidRPr="005035F9">
        <w:rPr>
          <w:b/>
          <w:bCs/>
          <w:sz w:val="24"/>
          <w:szCs w:val="24"/>
        </w:rPr>
        <w:t>QUALIFICAÇÃO TÉCNICA</w:t>
      </w:r>
    </w:p>
    <w:p w14:paraId="36A7C635" w14:textId="044CCDC9" w:rsidR="003C7A23" w:rsidRPr="005F5109" w:rsidRDefault="006B185D" w:rsidP="005F5109">
      <w:pPr>
        <w:pStyle w:val="Nivel2"/>
        <w:numPr>
          <w:ilvl w:val="1"/>
          <w:numId w:val="10"/>
        </w:numPr>
        <w:spacing w:line="240" w:lineRule="auto"/>
        <w:ind w:left="0" w:firstLine="567"/>
        <w:rPr>
          <w:color w:val="auto"/>
          <w:sz w:val="24"/>
          <w:szCs w:val="24"/>
        </w:rPr>
      </w:pPr>
      <w:r w:rsidRPr="005035F9">
        <w:rPr>
          <w:sz w:val="24"/>
          <w:szCs w:val="24"/>
        </w:rPr>
        <w:t xml:space="preserve">A </w:t>
      </w:r>
      <w:r w:rsidRPr="005F5109">
        <w:rPr>
          <w:sz w:val="24"/>
          <w:szCs w:val="24"/>
        </w:rPr>
        <w:t xml:space="preserve">qualificação técnica </w:t>
      </w:r>
      <w:r w:rsidRPr="00FA6598">
        <w:rPr>
          <w:b/>
          <w:bCs/>
          <w:sz w:val="24"/>
          <w:szCs w:val="24"/>
          <w:u w:val="single"/>
        </w:rPr>
        <w:t>deverá</w:t>
      </w:r>
      <w:r w:rsidRPr="00FA6598">
        <w:rPr>
          <w:b/>
          <w:bCs/>
          <w:sz w:val="24"/>
          <w:szCs w:val="24"/>
        </w:rPr>
        <w:t xml:space="preserve"> ser comprovada mediante a </w:t>
      </w:r>
      <w:r w:rsidRPr="00FA6598">
        <w:rPr>
          <w:b/>
          <w:bCs/>
          <w:sz w:val="24"/>
          <w:szCs w:val="24"/>
          <w:u w:val="single"/>
        </w:rPr>
        <w:t>apresentação</w:t>
      </w:r>
      <w:r w:rsidRPr="00FA6598">
        <w:rPr>
          <w:b/>
          <w:bCs/>
          <w:sz w:val="24"/>
          <w:szCs w:val="24"/>
        </w:rPr>
        <w:t xml:space="preserve"> da seguinte documentação comprobatória</w:t>
      </w:r>
      <w:r w:rsidRPr="005F5109">
        <w:rPr>
          <w:sz w:val="24"/>
          <w:szCs w:val="24"/>
        </w:rPr>
        <w:t>:</w:t>
      </w:r>
    </w:p>
    <w:p w14:paraId="47B08D5E" w14:textId="526D5E7C" w:rsidR="00DA281C" w:rsidRPr="001B0E44" w:rsidRDefault="006B185D" w:rsidP="005F5109">
      <w:pPr>
        <w:pStyle w:val="Nivel2"/>
        <w:numPr>
          <w:ilvl w:val="0"/>
          <w:numId w:val="0"/>
        </w:numPr>
        <w:spacing w:line="240" w:lineRule="auto"/>
        <w:ind w:firstLine="567"/>
        <w:rPr>
          <w:sz w:val="24"/>
          <w:szCs w:val="24"/>
        </w:rPr>
      </w:pPr>
      <w:r w:rsidRPr="005F5109">
        <w:rPr>
          <w:sz w:val="24"/>
          <w:szCs w:val="24"/>
        </w:rPr>
        <w:t xml:space="preserve">I </w:t>
      </w:r>
      <w:r w:rsidR="00DA281C">
        <w:rPr>
          <w:sz w:val="24"/>
          <w:szCs w:val="24"/>
        </w:rPr>
        <w:t>–</w:t>
      </w:r>
      <w:bookmarkStart w:id="12" w:name="_Hlk168921593"/>
      <w:bookmarkStart w:id="13" w:name="_Hlk168921747"/>
      <w:r w:rsidR="00DA281C">
        <w:rPr>
          <w:sz w:val="24"/>
          <w:szCs w:val="24"/>
        </w:rPr>
        <w:t xml:space="preserve"> </w:t>
      </w:r>
      <w:r w:rsidR="00DA281C" w:rsidRPr="001C2161">
        <w:rPr>
          <w:bCs/>
          <w:sz w:val="24"/>
          <w:szCs w:val="24"/>
        </w:rPr>
        <w:t xml:space="preserve">Prova de </w:t>
      </w:r>
      <w:r w:rsidR="00DA281C" w:rsidRPr="001B0E44">
        <w:rPr>
          <w:bCs/>
          <w:sz w:val="24"/>
          <w:szCs w:val="24"/>
        </w:rPr>
        <w:t>inscrição no Conselho de Classe competente</w:t>
      </w:r>
      <w:bookmarkEnd w:id="12"/>
      <w:r w:rsidR="005809C7" w:rsidRPr="001B0E44">
        <w:rPr>
          <w:bCs/>
          <w:sz w:val="24"/>
          <w:szCs w:val="24"/>
        </w:rPr>
        <w:t xml:space="preserve"> (</w:t>
      </w:r>
      <w:r w:rsidR="005809C7" w:rsidRPr="001B0E44">
        <w:rPr>
          <w:sz w:val="24"/>
          <w:szCs w:val="24"/>
        </w:rPr>
        <w:t>para desempenho das atribuições do cargo de Farmacêutico)</w:t>
      </w:r>
      <w:r w:rsidR="00DA281C" w:rsidRPr="001B0E44">
        <w:rPr>
          <w:bCs/>
          <w:sz w:val="24"/>
          <w:szCs w:val="24"/>
        </w:rPr>
        <w:t>;</w:t>
      </w:r>
    </w:p>
    <w:bookmarkEnd w:id="13"/>
    <w:p w14:paraId="79F6C9A9" w14:textId="438FDF16" w:rsidR="003C7A23" w:rsidRPr="005035F9" w:rsidRDefault="006B185D" w:rsidP="00F123B1">
      <w:pPr>
        <w:pStyle w:val="Nivel2"/>
        <w:numPr>
          <w:ilvl w:val="1"/>
          <w:numId w:val="10"/>
        </w:numPr>
        <w:spacing w:line="240" w:lineRule="auto"/>
        <w:ind w:left="0" w:firstLine="567"/>
        <w:rPr>
          <w:color w:val="auto"/>
          <w:sz w:val="24"/>
          <w:szCs w:val="24"/>
        </w:rPr>
      </w:pPr>
      <w:r w:rsidRPr="005035F9">
        <w:rPr>
          <w:sz w:val="24"/>
          <w:szCs w:val="24"/>
        </w:rPr>
        <w:t>A documentação de credenciamento apresentada de forma incompleta, rasurada ou em desacordo com o estabelecido neste Edital será considerada inapta, podendo o interessado apresentar novo documento livre das causas que ensejaram sua inépcia.</w:t>
      </w:r>
    </w:p>
    <w:p w14:paraId="48B1F343" w14:textId="147A0F52" w:rsidR="003C7A23" w:rsidRPr="005035F9" w:rsidRDefault="00764EAC" w:rsidP="00F123B1">
      <w:pPr>
        <w:pStyle w:val="Nivel2"/>
        <w:numPr>
          <w:ilvl w:val="1"/>
          <w:numId w:val="10"/>
        </w:numPr>
        <w:spacing w:line="240" w:lineRule="auto"/>
        <w:ind w:left="0" w:firstLine="567"/>
        <w:rPr>
          <w:rFonts w:eastAsia="Times New Roman"/>
          <w:color w:val="auto"/>
          <w:sz w:val="24"/>
          <w:szCs w:val="24"/>
        </w:rPr>
      </w:pPr>
      <w:r w:rsidRPr="005035F9">
        <w:rPr>
          <w:b/>
          <w:bCs/>
          <w:sz w:val="24"/>
          <w:szCs w:val="24"/>
        </w:rPr>
        <w:t>As certidões deverão estar válidas na data de apresentação da documentação.</w:t>
      </w:r>
    </w:p>
    <w:p w14:paraId="0D77F5AD" w14:textId="77777777" w:rsidR="0066729E" w:rsidRPr="005035F9" w:rsidRDefault="0066729E" w:rsidP="0066729E">
      <w:pPr>
        <w:pStyle w:val="Nivel2"/>
        <w:numPr>
          <w:ilvl w:val="0"/>
          <w:numId w:val="0"/>
        </w:numPr>
        <w:spacing w:line="240" w:lineRule="auto"/>
        <w:ind w:left="567"/>
        <w:rPr>
          <w:sz w:val="24"/>
          <w:szCs w:val="24"/>
        </w:rPr>
      </w:pPr>
    </w:p>
    <w:p w14:paraId="5F186EB9" w14:textId="6AAEA902" w:rsidR="003C7A23" w:rsidRPr="005035F9" w:rsidRDefault="002D5C0A" w:rsidP="00DF1877">
      <w:pPr>
        <w:pStyle w:val="Nivel01"/>
        <w:numPr>
          <w:ilvl w:val="0"/>
          <w:numId w:val="10"/>
        </w:numPr>
        <w:spacing w:before="120" w:after="120"/>
        <w:ind w:left="0" w:firstLine="0"/>
        <w:rPr>
          <w:sz w:val="24"/>
          <w:szCs w:val="24"/>
        </w:rPr>
      </w:pPr>
      <w:bookmarkStart w:id="14" w:name="_Toc122606106"/>
      <w:r w:rsidRPr="005035F9">
        <w:rPr>
          <w:sz w:val="24"/>
          <w:szCs w:val="24"/>
        </w:rPr>
        <w:t xml:space="preserve"> </w:t>
      </w:r>
      <w:bookmarkEnd w:id="14"/>
      <w:r w:rsidR="0009529C">
        <w:rPr>
          <w:sz w:val="24"/>
          <w:szCs w:val="24"/>
        </w:rPr>
        <w:t xml:space="preserve">DO TERMO DE CREDENCIAMENTO, </w:t>
      </w:r>
      <w:r w:rsidR="00D45193" w:rsidRPr="005035F9">
        <w:rPr>
          <w:sz w:val="24"/>
          <w:szCs w:val="24"/>
        </w:rPr>
        <w:t xml:space="preserve">DA DIVULGAÇÃO E </w:t>
      </w:r>
      <w:r w:rsidR="0009529C">
        <w:rPr>
          <w:sz w:val="24"/>
          <w:szCs w:val="24"/>
        </w:rPr>
        <w:t xml:space="preserve">DA </w:t>
      </w:r>
      <w:r w:rsidR="00D45193" w:rsidRPr="005035F9">
        <w:rPr>
          <w:sz w:val="24"/>
          <w:szCs w:val="24"/>
        </w:rPr>
        <w:t>PUBLICAÇÃO</w:t>
      </w:r>
    </w:p>
    <w:p w14:paraId="41571777" w14:textId="3958AAE1" w:rsidR="0009529C" w:rsidRPr="0009529C" w:rsidRDefault="0009529C" w:rsidP="00F123B1">
      <w:pPr>
        <w:pStyle w:val="Nivel2"/>
        <w:numPr>
          <w:ilvl w:val="1"/>
          <w:numId w:val="10"/>
        </w:numPr>
        <w:spacing w:line="240" w:lineRule="auto"/>
        <w:ind w:left="0" w:firstLine="567"/>
        <w:rPr>
          <w:rFonts w:eastAsia="Times New Roman"/>
          <w:color w:val="auto"/>
          <w:sz w:val="24"/>
          <w:szCs w:val="24"/>
        </w:rPr>
      </w:pPr>
      <w:r w:rsidRPr="0009529C">
        <w:rPr>
          <w:sz w:val="24"/>
          <w:szCs w:val="24"/>
        </w:rPr>
        <w:t xml:space="preserve">Após a habilitação, </w:t>
      </w:r>
      <w:r w:rsidR="00901673">
        <w:rPr>
          <w:sz w:val="24"/>
          <w:szCs w:val="24"/>
        </w:rPr>
        <w:t>o</w:t>
      </w:r>
      <w:r w:rsidRPr="0009529C">
        <w:rPr>
          <w:sz w:val="24"/>
          <w:szCs w:val="24"/>
        </w:rPr>
        <w:t xml:space="preserve">(s) </w:t>
      </w:r>
      <w:r w:rsidR="00901673">
        <w:rPr>
          <w:sz w:val="24"/>
          <w:szCs w:val="24"/>
        </w:rPr>
        <w:t>credenciado</w:t>
      </w:r>
      <w:r w:rsidRPr="0009529C">
        <w:rPr>
          <w:sz w:val="24"/>
          <w:szCs w:val="24"/>
        </w:rPr>
        <w:t>(s) será(</w:t>
      </w:r>
      <w:proofErr w:type="spellStart"/>
      <w:r w:rsidRPr="0009529C">
        <w:rPr>
          <w:sz w:val="24"/>
          <w:szCs w:val="24"/>
        </w:rPr>
        <w:t>ão</w:t>
      </w:r>
      <w:proofErr w:type="spellEnd"/>
      <w:r w:rsidRPr="0009529C">
        <w:rPr>
          <w:sz w:val="24"/>
          <w:szCs w:val="24"/>
        </w:rPr>
        <w:t>) convocad</w:t>
      </w:r>
      <w:r w:rsidR="00901673">
        <w:rPr>
          <w:sz w:val="24"/>
          <w:szCs w:val="24"/>
        </w:rPr>
        <w:t>o</w:t>
      </w:r>
      <w:r w:rsidRPr="0009529C">
        <w:rPr>
          <w:sz w:val="24"/>
          <w:szCs w:val="24"/>
        </w:rPr>
        <w:t>(s) a assinar(em) o(s) termo(s) de Credenciamento.</w:t>
      </w:r>
    </w:p>
    <w:p w14:paraId="6513659B" w14:textId="049ADCE2" w:rsidR="0009529C" w:rsidRPr="0009529C" w:rsidRDefault="0009529C" w:rsidP="00F123B1">
      <w:pPr>
        <w:pStyle w:val="Nivel2"/>
        <w:numPr>
          <w:ilvl w:val="1"/>
          <w:numId w:val="10"/>
        </w:numPr>
        <w:spacing w:line="240" w:lineRule="auto"/>
        <w:ind w:left="0" w:firstLine="567"/>
        <w:rPr>
          <w:rFonts w:eastAsia="Times New Roman"/>
          <w:color w:val="auto"/>
          <w:sz w:val="24"/>
          <w:szCs w:val="24"/>
        </w:rPr>
      </w:pPr>
      <w:r w:rsidRPr="0009529C">
        <w:rPr>
          <w:sz w:val="24"/>
          <w:szCs w:val="24"/>
        </w:rPr>
        <w:t>O credenciado terá o prazo 5 (cinco) dias para providenciar a assinatura do Termo de Credenciamento.</w:t>
      </w:r>
      <w:r w:rsidR="005225CD">
        <w:rPr>
          <w:sz w:val="24"/>
          <w:szCs w:val="24"/>
        </w:rPr>
        <w:t xml:space="preserve"> </w:t>
      </w:r>
      <w:r w:rsidR="005225CD">
        <w:rPr>
          <w:rFonts w:eastAsia="Arial"/>
          <w:sz w:val="24"/>
          <w:szCs w:val="24"/>
        </w:rPr>
        <w:t>Alternativamente à</w:t>
      </w:r>
      <w:r w:rsidR="005225CD" w:rsidRPr="00101AC0">
        <w:rPr>
          <w:rFonts w:eastAsia="Arial"/>
          <w:sz w:val="24"/>
          <w:szCs w:val="24"/>
        </w:rPr>
        <w:t xml:space="preserve"> convocação </w:t>
      </w:r>
      <w:r w:rsidR="005225CD">
        <w:rPr>
          <w:rFonts w:eastAsia="Arial"/>
          <w:sz w:val="24"/>
          <w:szCs w:val="24"/>
        </w:rPr>
        <w:t>para comparecer</w:t>
      </w:r>
      <w:r w:rsidR="005225CD" w:rsidRPr="00101AC0">
        <w:rPr>
          <w:rFonts w:eastAsia="Arial"/>
          <w:sz w:val="24"/>
          <w:szCs w:val="24"/>
        </w:rPr>
        <w:t xml:space="preserve">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27B01110" w14:textId="4B565D60" w:rsidR="0009529C" w:rsidRPr="00595F4B" w:rsidRDefault="00595F4B" w:rsidP="00F123B1">
      <w:pPr>
        <w:pStyle w:val="Nivel2"/>
        <w:numPr>
          <w:ilvl w:val="1"/>
          <w:numId w:val="10"/>
        </w:numPr>
        <w:spacing w:line="240" w:lineRule="auto"/>
        <w:ind w:left="0" w:firstLine="567"/>
        <w:rPr>
          <w:rFonts w:eastAsia="Times New Roman"/>
          <w:color w:val="auto"/>
          <w:sz w:val="24"/>
          <w:szCs w:val="24"/>
        </w:rPr>
      </w:pPr>
      <w:r w:rsidRPr="00595F4B">
        <w:rPr>
          <w:sz w:val="24"/>
          <w:szCs w:val="24"/>
        </w:rPr>
        <w:t xml:space="preserve">Após a assinatura do Termo de Credenciamento e publicação, a empresa passará à condição de Credenciada, estando apta a assinar o Contrato de Prestação de </w:t>
      </w:r>
      <w:r>
        <w:rPr>
          <w:sz w:val="24"/>
          <w:szCs w:val="24"/>
        </w:rPr>
        <w:t>S</w:t>
      </w:r>
      <w:r w:rsidRPr="00595F4B">
        <w:rPr>
          <w:sz w:val="24"/>
          <w:szCs w:val="24"/>
        </w:rPr>
        <w:t>erviço</w:t>
      </w:r>
      <w:r>
        <w:rPr>
          <w:sz w:val="24"/>
          <w:szCs w:val="24"/>
        </w:rPr>
        <w:t>s.</w:t>
      </w:r>
    </w:p>
    <w:p w14:paraId="459EB4FF" w14:textId="38BD258D" w:rsidR="00E26E21" w:rsidRPr="00901673" w:rsidRDefault="00D45193" w:rsidP="00F123B1">
      <w:pPr>
        <w:pStyle w:val="Nivel2"/>
        <w:numPr>
          <w:ilvl w:val="1"/>
          <w:numId w:val="10"/>
        </w:numPr>
        <w:spacing w:line="240" w:lineRule="auto"/>
        <w:ind w:left="0" w:firstLine="567"/>
        <w:rPr>
          <w:rFonts w:eastAsia="Times New Roman"/>
          <w:color w:val="auto"/>
          <w:sz w:val="24"/>
          <w:szCs w:val="24"/>
        </w:rPr>
      </w:pPr>
      <w:r w:rsidRPr="005035F9">
        <w:rPr>
          <w:sz w:val="24"/>
          <w:szCs w:val="24"/>
        </w:rPr>
        <w:t xml:space="preserve">Em conformidade com o previsto artigo 91, da Lei n° nº 14.133/2021, serão </w:t>
      </w:r>
      <w:r w:rsidRPr="00901673">
        <w:rPr>
          <w:sz w:val="24"/>
          <w:szCs w:val="24"/>
        </w:rPr>
        <w:t xml:space="preserve">publicados, na imprensa oficial, </w:t>
      </w:r>
      <w:r w:rsidR="002A35AA">
        <w:rPr>
          <w:sz w:val="24"/>
          <w:szCs w:val="24"/>
        </w:rPr>
        <w:t>o contrato fruto da</w:t>
      </w:r>
      <w:r w:rsidRPr="00901673">
        <w:rPr>
          <w:sz w:val="24"/>
          <w:szCs w:val="24"/>
        </w:rPr>
        <w:t xml:space="preserve"> inexigibilidade</w:t>
      </w:r>
      <w:r w:rsidR="005C42A5" w:rsidRPr="00901673">
        <w:rPr>
          <w:sz w:val="24"/>
          <w:szCs w:val="24"/>
        </w:rPr>
        <w:t xml:space="preserve"> decorrente do presente credenciamento</w:t>
      </w:r>
      <w:r w:rsidRPr="00901673">
        <w:rPr>
          <w:sz w:val="24"/>
          <w:szCs w:val="24"/>
        </w:rPr>
        <w:t>.</w:t>
      </w:r>
    </w:p>
    <w:p w14:paraId="4A6B5554" w14:textId="1CA7DEE8" w:rsidR="00A830E9" w:rsidRPr="00901673" w:rsidRDefault="00901673" w:rsidP="00F123B1">
      <w:pPr>
        <w:pStyle w:val="Nivel2"/>
        <w:numPr>
          <w:ilvl w:val="1"/>
          <w:numId w:val="10"/>
        </w:numPr>
        <w:spacing w:line="240" w:lineRule="auto"/>
        <w:ind w:left="0" w:firstLine="567"/>
        <w:rPr>
          <w:rFonts w:eastAsia="Times New Roman"/>
          <w:color w:val="auto"/>
          <w:sz w:val="24"/>
          <w:szCs w:val="24"/>
        </w:rPr>
      </w:pPr>
      <w:r w:rsidRPr="00901673">
        <w:rPr>
          <w:sz w:val="24"/>
          <w:szCs w:val="24"/>
        </w:rPr>
        <w:t>Os interessados serão inicialmente cadastrad</w:t>
      </w:r>
      <w:r>
        <w:rPr>
          <w:sz w:val="24"/>
          <w:szCs w:val="24"/>
        </w:rPr>
        <w:t>o</w:t>
      </w:r>
      <w:r w:rsidRPr="00901673">
        <w:rPr>
          <w:sz w:val="24"/>
          <w:szCs w:val="24"/>
        </w:rPr>
        <w:t>s pela ordem de apresentação dos envelopes contendo os documentos de habilitação</w:t>
      </w:r>
      <w:r>
        <w:rPr>
          <w:sz w:val="24"/>
          <w:szCs w:val="24"/>
        </w:rPr>
        <w:t xml:space="preserve"> </w:t>
      </w:r>
      <w:r w:rsidRPr="00901673">
        <w:rPr>
          <w:sz w:val="24"/>
          <w:szCs w:val="24"/>
        </w:rPr>
        <w:t>e posteriormente recadastrados conforme o critério de classificação</w:t>
      </w:r>
      <w:r w:rsidR="00A830E9" w:rsidRPr="00901673">
        <w:rPr>
          <w:sz w:val="24"/>
          <w:szCs w:val="24"/>
        </w:rPr>
        <w:t>.</w:t>
      </w:r>
    </w:p>
    <w:p w14:paraId="246E2549" w14:textId="24E2A1B3" w:rsidR="00E914D2" w:rsidRPr="00BE7907" w:rsidRDefault="00E914D2" w:rsidP="008B3D15">
      <w:pPr>
        <w:pStyle w:val="Nivel2"/>
        <w:numPr>
          <w:ilvl w:val="2"/>
          <w:numId w:val="35"/>
        </w:numPr>
        <w:spacing w:line="240" w:lineRule="auto"/>
        <w:ind w:left="0" w:firstLine="568"/>
        <w:rPr>
          <w:rFonts w:eastAsia="Times New Roman"/>
          <w:color w:val="auto"/>
          <w:sz w:val="24"/>
          <w:szCs w:val="24"/>
        </w:rPr>
      </w:pPr>
      <w:r w:rsidRPr="00BE7907">
        <w:rPr>
          <w:sz w:val="24"/>
          <w:szCs w:val="24"/>
        </w:rPr>
        <w:t xml:space="preserve">O critério de classificação, conforme prevê o art. 79, parágrafo único, inciso II, da Lei nº 14.133/2021, será o de maior pontuação </w:t>
      </w:r>
      <w:r w:rsidR="00D2537A" w:rsidRPr="00BE7907">
        <w:rPr>
          <w:sz w:val="24"/>
          <w:szCs w:val="24"/>
        </w:rPr>
        <w:t>resultante do somatório d</w:t>
      </w:r>
      <w:r w:rsidRPr="00BE7907">
        <w:rPr>
          <w:sz w:val="24"/>
          <w:szCs w:val="24"/>
        </w:rPr>
        <w:t>os critérios Formação Profissional” e “Experiência Profissional”, de acordo com as seguintes diretrizes:</w:t>
      </w:r>
    </w:p>
    <w:tbl>
      <w:tblPr>
        <w:tblStyle w:val="Tabelacomgrade"/>
        <w:tblW w:w="6962" w:type="dxa"/>
        <w:tblInd w:w="1334" w:type="dxa"/>
        <w:tblLook w:val="04A0" w:firstRow="1" w:lastRow="0" w:firstColumn="1" w:lastColumn="0" w:noHBand="0" w:noVBand="1"/>
      </w:tblPr>
      <w:tblGrid>
        <w:gridCol w:w="3623"/>
        <w:gridCol w:w="3339"/>
      </w:tblGrid>
      <w:tr w:rsidR="003D35AA" w14:paraId="37CD52A5" w14:textId="77777777" w:rsidTr="000D1F48">
        <w:tc>
          <w:tcPr>
            <w:tcW w:w="3623" w:type="dxa"/>
          </w:tcPr>
          <w:p w14:paraId="76503175" w14:textId="6A26B2D6" w:rsidR="003D35AA" w:rsidRPr="00BE7907" w:rsidRDefault="003D35AA" w:rsidP="00E914D2">
            <w:pPr>
              <w:pStyle w:val="Nivel2"/>
              <w:numPr>
                <w:ilvl w:val="0"/>
                <w:numId w:val="0"/>
              </w:numPr>
              <w:spacing w:line="240" w:lineRule="auto"/>
              <w:jc w:val="center"/>
              <w:rPr>
                <w:rFonts w:eastAsia="Times New Roman"/>
                <w:b/>
                <w:bCs/>
                <w:color w:val="auto"/>
                <w:sz w:val="24"/>
                <w:szCs w:val="24"/>
              </w:rPr>
            </w:pPr>
            <w:r w:rsidRPr="00BE7907">
              <w:rPr>
                <w:rFonts w:eastAsia="Times New Roman"/>
                <w:b/>
                <w:bCs/>
                <w:color w:val="auto"/>
                <w:sz w:val="24"/>
                <w:szCs w:val="24"/>
              </w:rPr>
              <w:t>CRITÉRIO</w:t>
            </w:r>
          </w:p>
        </w:tc>
        <w:tc>
          <w:tcPr>
            <w:tcW w:w="3339" w:type="dxa"/>
          </w:tcPr>
          <w:p w14:paraId="26702878" w14:textId="4D251B8A" w:rsidR="003D35AA" w:rsidRPr="00BE7907" w:rsidRDefault="003D35AA" w:rsidP="00E914D2">
            <w:pPr>
              <w:pStyle w:val="Nivel2"/>
              <w:numPr>
                <w:ilvl w:val="0"/>
                <w:numId w:val="0"/>
              </w:numPr>
              <w:spacing w:line="240" w:lineRule="auto"/>
              <w:jc w:val="center"/>
              <w:rPr>
                <w:rFonts w:eastAsia="Times New Roman"/>
                <w:b/>
                <w:bCs/>
                <w:color w:val="auto"/>
                <w:sz w:val="24"/>
                <w:szCs w:val="24"/>
              </w:rPr>
            </w:pPr>
            <w:r w:rsidRPr="00BE7907">
              <w:rPr>
                <w:rFonts w:eastAsia="Times New Roman"/>
                <w:b/>
                <w:bCs/>
                <w:color w:val="auto"/>
                <w:sz w:val="24"/>
                <w:szCs w:val="24"/>
              </w:rPr>
              <w:t>TOTAL</w:t>
            </w:r>
          </w:p>
        </w:tc>
      </w:tr>
      <w:tr w:rsidR="003D35AA" w14:paraId="627C1A2F" w14:textId="77777777" w:rsidTr="000D1F48">
        <w:tc>
          <w:tcPr>
            <w:tcW w:w="3623" w:type="dxa"/>
          </w:tcPr>
          <w:p w14:paraId="5AE84F9E" w14:textId="70B9E45F" w:rsidR="003D35AA" w:rsidRPr="00BE7907" w:rsidRDefault="003D35AA" w:rsidP="00E914D2">
            <w:pPr>
              <w:pStyle w:val="Nivel2"/>
              <w:numPr>
                <w:ilvl w:val="0"/>
                <w:numId w:val="0"/>
              </w:numPr>
              <w:spacing w:line="240" w:lineRule="auto"/>
              <w:rPr>
                <w:rFonts w:eastAsia="Times New Roman"/>
                <w:color w:val="auto"/>
                <w:sz w:val="24"/>
                <w:szCs w:val="24"/>
              </w:rPr>
            </w:pPr>
            <w:r w:rsidRPr="00BE7907">
              <w:rPr>
                <w:rFonts w:eastAsia="Times New Roman"/>
                <w:color w:val="auto"/>
                <w:sz w:val="24"/>
                <w:szCs w:val="24"/>
              </w:rPr>
              <w:t>Formação Profissional</w:t>
            </w:r>
          </w:p>
        </w:tc>
        <w:tc>
          <w:tcPr>
            <w:tcW w:w="3339" w:type="dxa"/>
          </w:tcPr>
          <w:p w14:paraId="39BEA992" w14:textId="281E26C4" w:rsidR="003D35AA" w:rsidRPr="006679E4" w:rsidRDefault="00F94638" w:rsidP="000D1F48">
            <w:pPr>
              <w:pStyle w:val="Nivel2"/>
              <w:numPr>
                <w:ilvl w:val="0"/>
                <w:numId w:val="0"/>
              </w:numPr>
              <w:spacing w:line="240" w:lineRule="auto"/>
              <w:jc w:val="right"/>
              <w:rPr>
                <w:rFonts w:eastAsia="Times New Roman"/>
                <w:color w:val="auto"/>
                <w:sz w:val="24"/>
                <w:szCs w:val="24"/>
              </w:rPr>
            </w:pPr>
            <w:r w:rsidRPr="006679E4">
              <w:rPr>
                <w:rFonts w:eastAsia="Times New Roman"/>
                <w:color w:val="auto"/>
                <w:sz w:val="24"/>
                <w:szCs w:val="24"/>
              </w:rPr>
              <w:t>20</w:t>
            </w:r>
            <w:r w:rsidR="003D35AA" w:rsidRPr="006679E4">
              <w:rPr>
                <w:rFonts w:eastAsia="Times New Roman"/>
                <w:color w:val="auto"/>
                <w:sz w:val="24"/>
                <w:szCs w:val="24"/>
              </w:rPr>
              <w:t xml:space="preserve">,0 pontos </w:t>
            </w:r>
          </w:p>
        </w:tc>
      </w:tr>
      <w:tr w:rsidR="003D35AA" w14:paraId="055DEC59" w14:textId="77777777" w:rsidTr="000D1F48">
        <w:tc>
          <w:tcPr>
            <w:tcW w:w="3623" w:type="dxa"/>
          </w:tcPr>
          <w:p w14:paraId="4E05563D" w14:textId="429BACC1" w:rsidR="003D35AA" w:rsidRPr="00BE7907" w:rsidRDefault="003D35AA" w:rsidP="00E914D2">
            <w:pPr>
              <w:pStyle w:val="Nivel2"/>
              <w:numPr>
                <w:ilvl w:val="0"/>
                <w:numId w:val="0"/>
              </w:numPr>
              <w:spacing w:line="240" w:lineRule="auto"/>
              <w:rPr>
                <w:rFonts w:eastAsia="Times New Roman"/>
                <w:color w:val="auto"/>
                <w:sz w:val="24"/>
                <w:szCs w:val="24"/>
              </w:rPr>
            </w:pPr>
            <w:r w:rsidRPr="00BE7907">
              <w:rPr>
                <w:rFonts w:eastAsia="Times New Roman"/>
                <w:color w:val="auto"/>
                <w:sz w:val="24"/>
                <w:szCs w:val="24"/>
              </w:rPr>
              <w:lastRenderedPageBreak/>
              <w:t>Experiência Profissional</w:t>
            </w:r>
          </w:p>
        </w:tc>
        <w:tc>
          <w:tcPr>
            <w:tcW w:w="3339" w:type="dxa"/>
          </w:tcPr>
          <w:p w14:paraId="134CD396" w14:textId="5A0725F6" w:rsidR="003D35AA" w:rsidRPr="006679E4" w:rsidRDefault="00F94638" w:rsidP="000D1F48">
            <w:pPr>
              <w:pStyle w:val="Nivel2"/>
              <w:numPr>
                <w:ilvl w:val="0"/>
                <w:numId w:val="0"/>
              </w:numPr>
              <w:spacing w:line="240" w:lineRule="auto"/>
              <w:jc w:val="right"/>
              <w:rPr>
                <w:rFonts w:eastAsia="Times New Roman"/>
                <w:color w:val="auto"/>
                <w:sz w:val="24"/>
                <w:szCs w:val="24"/>
              </w:rPr>
            </w:pPr>
            <w:r w:rsidRPr="006679E4">
              <w:rPr>
                <w:rFonts w:eastAsia="Times New Roman"/>
                <w:color w:val="auto"/>
                <w:sz w:val="24"/>
                <w:szCs w:val="24"/>
              </w:rPr>
              <w:t>1</w:t>
            </w:r>
            <w:r w:rsidR="003D35AA" w:rsidRPr="006679E4">
              <w:rPr>
                <w:rFonts w:eastAsia="Times New Roman"/>
                <w:color w:val="auto"/>
                <w:sz w:val="24"/>
                <w:szCs w:val="24"/>
              </w:rPr>
              <w:t>,0 pontos</w:t>
            </w:r>
          </w:p>
        </w:tc>
      </w:tr>
    </w:tbl>
    <w:p w14:paraId="18E0C2FF" w14:textId="50823DDB" w:rsidR="00E914D2" w:rsidRPr="00E4592F" w:rsidRDefault="008B3D15" w:rsidP="008B3D15">
      <w:pPr>
        <w:pStyle w:val="Nivel2"/>
        <w:numPr>
          <w:ilvl w:val="0"/>
          <w:numId w:val="0"/>
        </w:numPr>
        <w:spacing w:line="240" w:lineRule="auto"/>
        <w:ind w:hanging="6"/>
        <w:rPr>
          <w:b/>
          <w:bCs/>
          <w:i/>
          <w:sz w:val="24"/>
          <w:szCs w:val="24"/>
        </w:rPr>
      </w:pPr>
      <w:r w:rsidRPr="00E4592F">
        <w:rPr>
          <w:b/>
          <w:bCs/>
          <w:i/>
          <w:sz w:val="24"/>
          <w:szCs w:val="24"/>
        </w:rPr>
        <w:t xml:space="preserve">* </w:t>
      </w:r>
      <w:r w:rsidR="008469F1" w:rsidRPr="00E4592F">
        <w:rPr>
          <w:b/>
          <w:bCs/>
          <w:i/>
          <w:sz w:val="24"/>
          <w:szCs w:val="24"/>
        </w:rPr>
        <w:t>Entre os credenciados com igual número de pontos, adotar-se-á como critério de desempate, sucessivamente: 1º) maior pontuação em experiência profissional; 2º) maior pontuação em formação profissional; e, 3º) maior idade.</w:t>
      </w:r>
    </w:p>
    <w:p w14:paraId="2F8BCF87" w14:textId="00552E90" w:rsidR="00683F69" w:rsidRPr="00E4592F" w:rsidRDefault="00683F69" w:rsidP="008B3D15">
      <w:pPr>
        <w:pStyle w:val="Nivel2"/>
        <w:numPr>
          <w:ilvl w:val="0"/>
          <w:numId w:val="0"/>
        </w:numPr>
        <w:spacing w:line="240" w:lineRule="auto"/>
        <w:ind w:hanging="6"/>
        <w:rPr>
          <w:b/>
          <w:bCs/>
          <w:i/>
          <w:sz w:val="24"/>
          <w:szCs w:val="24"/>
        </w:rPr>
      </w:pPr>
      <w:r w:rsidRPr="00E4592F">
        <w:rPr>
          <w:b/>
          <w:bCs/>
          <w:i/>
          <w:sz w:val="24"/>
          <w:szCs w:val="24"/>
        </w:rPr>
        <w:t>** Adota-se o critério de classificação mediante atribuição de pontos visando a necessidade de atendimento à prestação de serviços qualificados – Acórdão nº 533/2022, ambos do TCU.</w:t>
      </w:r>
    </w:p>
    <w:p w14:paraId="5EE7FF79" w14:textId="1157A465" w:rsidR="007300D2" w:rsidRPr="00E4592F" w:rsidRDefault="007300D2" w:rsidP="008B3D15">
      <w:pPr>
        <w:pStyle w:val="Nivel2"/>
        <w:numPr>
          <w:ilvl w:val="0"/>
          <w:numId w:val="0"/>
        </w:numPr>
        <w:spacing w:line="240" w:lineRule="auto"/>
        <w:ind w:hanging="6"/>
        <w:rPr>
          <w:b/>
          <w:bCs/>
          <w:i/>
          <w:sz w:val="24"/>
          <w:szCs w:val="24"/>
        </w:rPr>
      </w:pPr>
      <w:r w:rsidRPr="00E4592F">
        <w:rPr>
          <w:b/>
          <w:bCs/>
          <w:i/>
          <w:sz w:val="24"/>
          <w:szCs w:val="24"/>
        </w:rPr>
        <w:t>*** A adoção de sorteio não seria a alternativa mais viável, pois, existe um conjunto de critérios a definir, entre os habilitados, que atendem melhor e com mais eficiência as necessidades administrativas. A escolha aleatória (sorteio) poderia contrariar o princípio da escolha da melhor proposta.</w:t>
      </w:r>
    </w:p>
    <w:p w14:paraId="6A4A7E3F" w14:textId="189FED48" w:rsidR="00E4494A" w:rsidRPr="00E4592F" w:rsidRDefault="00E4494A" w:rsidP="008B3D15">
      <w:pPr>
        <w:pStyle w:val="Nivel2"/>
        <w:numPr>
          <w:ilvl w:val="0"/>
          <w:numId w:val="0"/>
        </w:numPr>
        <w:spacing w:line="240" w:lineRule="auto"/>
        <w:ind w:hanging="6"/>
        <w:rPr>
          <w:rFonts w:eastAsia="Times New Roman"/>
          <w:color w:val="auto"/>
          <w:sz w:val="24"/>
          <w:szCs w:val="24"/>
        </w:rPr>
      </w:pPr>
      <w:r w:rsidRPr="00E4592F">
        <w:rPr>
          <w:b/>
          <w:bCs/>
          <w:i/>
          <w:sz w:val="24"/>
          <w:szCs w:val="24"/>
        </w:rPr>
        <w:t xml:space="preserve">**** </w:t>
      </w:r>
      <w:r w:rsidR="00292A29" w:rsidRPr="00E4592F">
        <w:rPr>
          <w:b/>
          <w:bCs/>
          <w:i/>
          <w:sz w:val="24"/>
          <w:szCs w:val="24"/>
        </w:rPr>
        <w:t>Valoração dos documentos para pontuação seguirão a tabela a seguir:</w:t>
      </w:r>
    </w:p>
    <w:tbl>
      <w:tblPr>
        <w:tblW w:w="9639" w:type="dxa"/>
        <w:tblInd w:w="-5" w:type="dxa"/>
        <w:tblLayout w:type="fixed"/>
        <w:tblLook w:val="04A0" w:firstRow="1" w:lastRow="0" w:firstColumn="1" w:lastColumn="0" w:noHBand="0" w:noVBand="1"/>
      </w:tblPr>
      <w:tblGrid>
        <w:gridCol w:w="5954"/>
        <w:gridCol w:w="2693"/>
        <w:gridCol w:w="992"/>
      </w:tblGrid>
      <w:tr w:rsidR="000D1F48" w:rsidRPr="00292A29" w14:paraId="187AF7FD" w14:textId="4A88F8B5" w:rsidTr="000D1F48">
        <w:trPr>
          <w:trHeight w:val="343"/>
        </w:trPr>
        <w:tc>
          <w:tcPr>
            <w:tcW w:w="5954" w:type="dxa"/>
            <w:tcBorders>
              <w:top w:val="single" w:sz="4" w:space="0" w:color="000000"/>
              <w:left w:val="single" w:sz="4" w:space="0" w:color="000000"/>
              <w:bottom w:val="single" w:sz="4" w:space="0" w:color="000000"/>
              <w:right w:val="single" w:sz="4" w:space="0" w:color="000000"/>
            </w:tcBorders>
            <w:hideMark/>
          </w:tcPr>
          <w:p w14:paraId="497EB8D2" w14:textId="4DAF8FC2" w:rsidR="000D1F48" w:rsidRPr="00E4592F" w:rsidRDefault="000D1F48" w:rsidP="00CA0018">
            <w:pPr>
              <w:autoSpaceDE w:val="0"/>
              <w:autoSpaceDN w:val="0"/>
              <w:adjustRightInd w:val="0"/>
              <w:rPr>
                <w:rFonts w:ascii="Arial" w:hAnsi="Arial" w:cs="Arial"/>
              </w:rPr>
            </w:pPr>
            <w:r w:rsidRPr="00E4592F">
              <w:rPr>
                <w:rFonts w:ascii="Arial" w:hAnsi="Arial" w:cs="Arial"/>
                <w:b/>
                <w:bCs/>
              </w:rPr>
              <w:t>Formação Acadêmica Suplementar</w:t>
            </w:r>
          </w:p>
        </w:tc>
        <w:tc>
          <w:tcPr>
            <w:tcW w:w="2693" w:type="dxa"/>
            <w:tcBorders>
              <w:top w:val="single" w:sz="4" w:space="0" w:color="000000"/>
              <w:left w:val="single" w:sz="4" w:space="0" w:color="000000"/>
              <w:bottom w:val="single" w:sz="4" w:space="0" w:color="000000"/>
              <w:right w:val="single" w:sz="4" w:space="0" w:color="000000"/>
            </w:tcBorders>
          </w:tcPr>
          <w:p w14:paraId="1B46D678" w14:textId="7F45A6BC" w:rsidR="000D1F48" w:rsidRPr="00E4592F" w:rsidRDefault="000D1F48" w:rsidP="003D35AA">
            <w:pPr>
              <w:autoSpaceDE w:val="0"/>
              <w:autoSpaceDN w:val="0"/>
              <w:adjustRightInd w:val="0"/>
              <w:jc w:val="center"/>
              <w:rPr>
                <w:rFonts w:ascii="Arial" w:hAnsi="Arial" w:cs="Arial"/>
                <w:b/>
                <w:bCs/>
              </w:rPr>
            </w:pPr>
            <w:r w:rsidRPr="00E4592F">
              <w:rPr>
                <w:rFonts w:ascii="Arial" w:hAnsi="Arial" w:cs="Arial"/>
                <w:b/>
                <w:bCs/>
              </w:rPr>
              <w:t>Pontos por título</w:t>
            </w:r>
          </w:p>
        </w:tc>
        <w:tc>
          <w:tcPr>
            <w:tcW w:w="992" w:type="dxa"/>
            <w:tcBorders>
              <w:top w:val="single" w:sz="4" w:space="0" w:color="000000"/>
              <w:left w:val="single" w:sz="4" w:space="0" w:color="000000"/>
              <w:bottom w:val="single" w:sz="4" w:space="0" w:color="000000"/>
              <w:right w:val="single" w:sz="4" w:space="0" w:color="000000"/>
            </w:tcBorders>
          </w:tcPr>
          <w:p w14:paraId="03BA1711" w14:textId="4AD3C8BA" w:rsidR="000D1F48" w:rsidRPr="00E4592F" w:rsidRDefault="000D1F48" w:rsidP="003D35AA">
            <w:pPr>
              <w:autoSpaceDE w:val="0"/>
              <w:autoSpaceDN w:val="0"/>
              <w:adjustRightInd w:val="0"/>
              <w:jc w:val="center"/>
              <w:rPr>
                <w:rFonts w:ascii="Arial" w:hAnsi="Arial" w:cs="Arial"/>
                <w:b/>
                <w:bCs/>
              </w:rPr>
            </w:pPr>
            <w:r w:rsidRPr="00E4592F">
              <w:rPr>
                <w:rFonts w:ascii="Arial" w:hAnsi="Arial" w:cs="Arial"/>
                <w:b/>
                <w:bCs/>
              </w:rPr>
              <w:t>Total</w:t>
            </w:r>
          </w:p>
        </w:tc>
      </w:tr>
      <w:tr w:rsidR="000D1F48" w:rsidRPr="00292A29" w14:paraId="601FA9E2" w14:textId="15139C74" w:rsidTr="000D1F48">
        <w:tc>
          <w:tcPr>
            <w:tcW w:w="5954" w:type="dxa"/>
            <w:tcBorders>
              <w:top w:val="single" w:sz="4" w:space="0" w:color="000000"/>
              <w:left w:val="single" w:sz="4" w:space="0" w:color="000000"/>
              <w:bottom w:val="single" w:sz="4" w:space="0" w:color="000000"/>
              <w:right w:val="single" w:sz="4" w:space="0" w:color="000000"/>
            </w:tcBorders>
            <w:hideMark/>
          </w:tcPr>
          <w:p w14:paraId="4088570A" w14:textId="77777777" w:rsidR="000D1F48" w:rsidRPr="00B95D88" w:rsidRDefault="000D1F48" w:rsidP="00CA0018">
            <w:pPr>
              <w:autoSpaceDE w:val="0"/>
              <w:autoSpaceDN w:val="0"/>
              <w:adjustRightInd w:val="0"/>
              <w:jc w:val="both"/>
              <w:rPr>
                <w:rFonts w:ascii="Arial" w:hAnsi="Arial" w:cs="Arial"/>
                <w:b/>
                <w:bCs/>
              </w:rPr>
            </w:pPr>
            <w:r w:rsidRPr="00B95D88">
              <w:rPr>
                <w:rFonts w:ascii="Arial" w:hAnsi="Arial" w:cs="Arial"/>
              </w:rPr>
              <w:t>1.1 – Doutorado</w:t>
            </w:r>
          </w:p>
        </w:tc>
        <w:tc>
          <w:tcPr>
            <w:tcW w:w="2693" w:type="dxa"/>
            <w:tcBorders>
              <w:top w:val="single" w:sz="4" w:space="0" w:color="000000"/>
              <w:left w:val="single" w:sz="4" w:space="0" w:color="000000"/>
              <w:bottom w:val="single" w:sz="4" w:space="0" w:color="000000"/>
              <w:right w:val="single" w:sz="4" w:space="0" w:color="000000"/>
            </w:tcBorders>
          </w:tcPr>
          <w:p w14:paraId="637AA0D5" w14:textId="0EB58F57" w:rsidR="000D1F48" w:rsidRPr="00B95D88" w:rsidRDefault="00F94638" w:rsidP="003D35AA">
            <w:pPr>
              <w:autoSpaceDE w:val="0"/>
              <w:autoSpaceDN w:val="0"/>
              <w:adjustRightInd w:val="0"/>
              <w:jc w:val="center"/>
              <w:rPr>
                <w:rFonts w:ascii="Arial" w:hAnsi="Arial" w:cs="Arial"/>
              </w:rPr>
            </w:pPr>
            <w:r>
              <w:rPr>
                <w:rFonts w:ascii="Arial" w:hAnsi="Arial" w:cs="Arial"/>
              </w:rPr>
              <w:t>4</w:t>
            </w:r>
          </w:p>
        </w:tc>
        <w:tc>
          <w:tcPr>
            <w:tcW w:w="992" w:type="dxa"/>
            <w:tcBorders>
              <w:top w:val="single" w:sz="4" w:space="0" w:color="000000"/>
              <w:left w:val="single" w:sz="4" w:space="0" w:color="000000"/>
              <w:bottom w:val="single" w:sz="4" w:space="0" w:color="000000"/>
              <w:right w:val="single" w:sz="4" w:space="0" w:color="000000"/>
            </w:tcBorders>
          </w:tcPr>
          <w:p w14:paraId="2C65C73D" w14:textId="0C8113D9" w:rsidR="000D1F48" w:rsidRPr="00B95D88" w:rsidRDefault="00F94638" w:rsidP="003D35AA">
            <w:pPr>
              <w:autoSpaceDE w:val="0"/>
              <w:autoSpaceDN w:val="0"/>
              <w:adjustRightInd w:val="0"/>
              <w:jc w:val="center"/>
              <w:rPr>
                <w:rFonts w:ascii="Arial" w:hAnsi="Arial" w:cs="Arial"/>
              </w:rPr>
            </w:pPr>
            <w:r>
              <w:rPr>
                <w:rFonts w:ascii="Arial" w:hAnsi="Arial" w:cs="Arial"/>
              </w:rPr>
              <w:t>4</w:t>
            </w:r>
          </w:p>
        </w:tc>
      </w:tr>
      <w:tr w:rsidR="000D1F48" w:rsidRPr="00292A29" w14:paraId="7DCBD1E8" w14:textId="5799325F" w:rsidTr="000D1F48">
        <w:tc>
          <w:tcPr>
            <w:tcW w:w="5954" w:type="dxa"/>
            <w:tcBorders>
              <w:top w:val="single" w:sz="4" w:space="0" w:color="000000"/>
              <w:left w:val="single" w:sz="4" w:space="0" w:color="000000"/>
              <w:bottom w:val="single" w:sz="4" w:space="0" w:color="000000"/>
              <w:right w:val="single" w:sz="4" w:space="0" w:color="000000"/>
            </w:tcBorders>
            <w:hideMark/>
          </w:tcPr>
          <w:p w14:paraId="39C527E1" w14:textId="77777777" w:rsidR="000D1F48" w:rsidRPr="00B95D88" w:rsidRDefault="000D1F48" w:rsidP="00CA0018">
            <w:pPr>
              <w:autoSpaceDE w:val="0"/>
              <w:autoSpaceDN w:val="0"/>
              <w:adjustRightInd w:val="0"/>
              <w:jc w:val="both"/>
              <w:rPr>
                <w:rFonts w:ascii="Arial" w:hAnsi="Arial" w:cs="Arial"/>
                <w:b/>
                <w:bCs/>
              </w:rPr>
            </w:pPr>
            <w:r w:rsidRPr="00B95D88">
              <w:rPr>
                <w:rFonts w:ascii="Arial" w:hAnsi="Arial" w:cs="Arial"/>
              </w:rPr>
              <w:t xml:space="preserve">1.2 – Mestrado </w:t>
            </w:r>
          </w:p>
        </w:tc>
        <w:tc>
          <w:tcPr>
            <w:tcW w:w="2693" w:type="dxa"/>
            <w:tcBorders>
              <w:top w:val="single" w:sz="4" w:space="0" w:color="000000"/>
              <w:left w:val="single" w:sz="4" w:space="0" w:color="000000"/>
              <w:bottom w:val="single" w:sz="4" w:space="0" w:color="000000"/>
              <w:right w:val="single" w:sz="4" w:space="0" w:color="000000"/>
            </w:tcBorders>
          </w:tcPr>
          <w:p w14:paraId="22F8A747" w14:textId="7C8DB057" w:rsidR="000D1F48" w:rsidRPr="00B95D88" w:rsidRDefault="00F94638" w:rsidP="003D35AA">
            <w:pPr>
              <w:autoSpaceDE w:val="0"/>
              <w:autoSpaceDN w:val="0"/>
              <w:adjustRightInd w:val="0"/>
              <w:jc w:val="center"/>
              <w:rPr>
                <w:rFonts w:ascii="Arial" w:hAnsi="Arial" w:cs="Arial"/>
              </w:rPr>
            </w:pPr>
            <w:r>
              <w:rPr>
                <w:rFonts w:ascii="Arial" w:hAnsi="Arial" w:cs="Arial"/>
              </w:rPr>
              <w:t>3</w:t>
            </w:r>
          </w:p>
        </w:tc>
        <w:tc>
          <w:tcPr>
            <w:tcW w:w="992" w:type="dxa"/>
            <w:tcBorders>
              <w:top w:val="single" w:sz="4" w:space="0" w:color="000000"/>
              <w:left w:val="single" w:sz="4" w:space="0" w:color="000000"/>
              <w:bottom w:val="single" w:sz="4" w:space="0" w:color="000000"/>
              <w:right w:val="single" w:sz="4" w:space="0" w:color="000000"/>
            </w:tcBorders>
          </w:tcPr>
          <w:p w14:paraId="2B2E3DBB" w14:textId="047D0AAD" w:rsidR="000D1F48" w:rsidRPr="00B95D88" w:rsidRDefault="00F94638" w:rsidP="003D35AA">
            <w:pPr>
              <w:autoSpaceDE w:val="0"/>
              <w:autoSpaceDN w:val="0"/>
              <w:adjustRightInd w:val="0"/>
              <w:jc w:val="center"/>
              <w:rPr>
                <w:rFonts w:ascii="Arial" w:hAnsi="Arial" w:cs="Arial"/>
              </w:rPr>
            </w:pPr>
            <w:r>
              <w:rPr>
                <w:rFonts w:ascii="Arial" w:hAnsi="Arial" w:cs="Arial"/>
              </w:rPr>
              <w:t>3</w:t>
            </w:r>
          </w:p>
        </w:tc>
      </w:tr>
      <w:tr w:rsidR="000D1F48" w:rsidRPr="00292A29" w14:paraId="39C0F4D7" w14:textId="2802F2E5" w:rsidTr="000D1F48">
        <w:tc>
          <w:tcPr>
            <w:tcW w:w="5954" w:type="dxa"/>
            <w:tcBorders>
              <w:top w:val="single" w:sz="4" w:space="0" w:color="000000"/>
              <w:left w:val="single" w:sz="4" w:space="0" w:color="000000"/>
              <w:bottom w:val="single" w:sz="4" w:space="0" w:color="000000"/>
              <w:right w:val="single" w:sz="4" w:space="0" w:color="000000"/>
            </w:tcBorders>
            <w:hideMark/>
          </w:tcPr>
          <w:p w14:paraId="0F40BA54" w14:textId="34DCF515" w:rsidR="000D1F48" w:rsidRPr="00F94638" w:rsidRDefault="000D1F48" w:rsidP="00CA0018">
            <w:pPr>
              <w:autoSpaceDE w:val="0"/>
              <w:autoSpaceDN w:val="0"/>
              <w:adjustRightInd w:val="0"/>
              <w:jc w:val="both"/>
              <w:rPr>
                <w:rFonts w:ascii="Arial" w:hAnsi="Arial" w:cs="Arial"/>
                <w:b/>
                <w:bCs/>
              </w:rPr>
            </w:pPr>
            <w:r w:rsidRPr="00F94638">
              <w:rPr>
                <w:rFonts w:ascii="Arial" w:hAnsi="Arial" w:cs="Arial"/>
              </w:rPr>
              <w:t>1.3 – Curso de Especialização na área de atuação do cargo</w:t>
            </w:r>
            <w:r w:rsidR="00292A29" w:rsidRPr="00F94638">
              <w:rPr>
                <w:rFonts w:ascii="Arial" w:hAnsi="Arial" w:cs="Arial"/>
              </w:rPr>
              <w:t xml:space="preserve"> / emprego público</w:t>
            </w:r>
            <w:r w:rsidRPr="00F94638">
              <w:rPr>
                <w:rFonts w:ascii="Arial" w:hAnsi="Arial" w:cs="Arial"/>
              </w:rPr>
              <w:t xml:space="preserve"> (mínimo de 360 h)</w:t>
            </w:r>
          </w:p>
        </w:tc>
        <w:tc>
          <w:tcPr>
            <w:tcW w:w="2693" w:type="dxa"/>
            <w:tcBorders>
              <w:top w:val="single" w:sz="4" w:space="0" w:color="000000"/>
              <w:left w:val="single" w:sz="4" w:space="0" w:color="000000"/>
              <w:bottom w:val="single" w:sz="4" w:space="0" w:color="000000"/>
              <w:right w:val="single" w:sz="4" w:space="0" w:color="000000"/>
            </w:tcBorders>
          </w:tcPr>
          <w:p w14:paraId="0C2CD54B" w14:textId="5037B5AC" w:rsidR="000D1F48" w:rsidRPr="00F94638" w:rsidRDefault="00F94638" w:rsidP="003D35AA">
            <w:pPr>
              <w:autoSpaceDE w:val="0"/>
              <w:autoSpaceDN w:val="0"/>
              <w:adjustRightInd w:val="0"/>
              <w:jc w:val="center"/>
              <w:rPr>
                <w:rFonts w:ascii="Arial" w:hAnsi="Arial" w:cs="Arial"/>
              </w:rPr>
            </w:pPr>
            <w:r w:rsidRPr="00F94638">
              <w:rPr>
                <w:rFonts w:ascii="Arial" w:hAnsi="Arial" w:cs="Arial"/>
              </w:rPr>
              <w:t>2</w:t>
            </w:r>
          </w:p>
        </w:tc>
        <w:tc>
          <w:tcPr>
            <w:tcW w:w="992" w:type="dxa"/>
            <w:tcBorders>
              <w:top w:val="single" w:sz="4" w:space="0" w:color="000000"/>
              <w:left w:val="single" w:sz="4" w:space="0" w:color="000000"/>
              <w:bottom w:val="single" w:sz="4" w:space="0" w:color="000000"/>
              <w:right w:val="single" w:sz="4" w:space="0" w:color="000000"/>
            </w:tcBorders>
          </w:tcPr>
          <w:p w14:paraId="142D0B5E" w14:textId="5D7E64F5" w:rsidR="000D1F48" w:rsidRPr="00F94638" w:rsidRDefault="00F94638" w:rsidP="003D35AA">
            <w:pPr>
              <w:autoSpaceDE w:val="0"/>
              <w:autoSpaceDN w:val="0"/>
              <w:adjustRightInd w:val="0"/>
              <w:jc w:val="center"/>
              <w:rPr>
                <w:rFonts w:ascii="Arial" w:hAnsi="Arial" w:cs="Arial"/>
              </w:rPr>
            </w:pPr>
            <w:r w:rsidRPr="00F94638">
              <w:rPr>
                <w:rFonts w:ascii="Arial" w:hAnsi="Arial" w:cs="Arial"/>
              </w:rPr>
              <w:t>4</w:t>
            </w:r>
          </w:p>
        </w:tc>
      </w:tr>
      <w:tr w:rsidR="000D1F48" w:rsidRPr="00292A29" w14:paraId="3F5275A9" w14:textId="1F19D643" w:rsidTr="000D1F48">
        <w:tc>
          <w:tcPr>
            <w:tcW w:w="5954" w:type="dxa"/>
            <w:tcBorders>
              <w:top w:val="single" w:sz="4" w:space="0" w:color="000000"/>
              <w:left w:val="single" w:sz="4" w:space="0" w:color="000000"/>
              <w:bottom w:val="single" w:sz="4" w:space="0" w:color="000000"/>
              <w:right w:val="single" w:sz="4" w:space="0" w:color="000000"/>
            </w:tcBorders>
            <w:hideMark/>
          </w:tcPr>
          <w:p w14:paraId="3A7DAEAD" w14:textId="2CC75863" w:rsidR="000D1F48" w:rsidRPr="00F94638" w:rsidRDefault="000D1F48" w:rsidP="00CA0018">
            <w:pPr>
              <w:autoSpaceDE w:val="0"/>
              <w:autoSpaceDN w:val="0"/>
              <w:adjustRightInd w:val="0"/>
              <w:jc w:val="both"/>
              <w:rPr>
                <w:rFonts w:ascii="Arial" w:hAnsi="Arial" w:cs="Arial"/>
              </w:rPr>
            </w:pPr>
            <w:r w:rsidRPr="00F94638">
              <w:rPr>
                <w:rFonts w:ascii="Arial" w:hAnsi="Arial" w:cs="Arial"/>
              </w:rPr>
              <w:t>1.4 - Curso Técnico na Área de atuação do cargo</w:t>
            </w:r>
            <w:r w:rsidR="00292A29" w:rsidRPr="00F94638">
              <w:rPr>
                <w:rFonts w:ascii="Arial" w:hAnsi="Arial" w:cs="Arial"/>
              </w:rPr>
              <w:t xml:space="preserve"> / emprego público</w:t>
            </w:r>
            <w:r w:rsidR="00B95D88" w:rsidRPr="00F94638">
              <w:rPr>
                <w:rFonts w:ascii="Arial" w:hAnsi="Arial" w:cs="Arial"/>
              </w:rPr>
              <w:t>, ou na área de Saúde</w:t>
            </w:r>
            <w:r w:rsidRPr="00F94638">
              <w:rPr>
                <w:rFonts w:ascii="Arial" w:hAnsi="Arial" w:cs="Arial"/>
              </w:rPr>
              <w:t xml:space="preserve"> (mínimo de 1000 h)</w:t>
            </w:r>
          </w:p>
        </w:tc>
        <w:tc>
          <w:tcPr>
            <w:tcW w:w="2693" w:type="dxa"/>
            <w:tcBorders>
              <w:top w:val="single" w:sz="4" w:space="0" w:color="000000"/>
              <w:left w:val="single" w:sz="4" w:space="0" w:color="000000"/>
              <w:bottom w:val="single" w:sz="4" w:space="0" w:color="000000"/>
              <w:right w:val="single" w:sz="4" w:space="0" w:color="000000"/>
            </w:tcBorders>
          </w:tcPr>
          <w:p w14:paraId="12E0C40A" w14:textId="1D7A6D39" w:rsidR="000D1F48" w:rsidRPr="00F94638" w:rsidRDefault="00F94638" w:rsidP="003D35AA">
            <w:pPr>
              <w:autoSpaceDE w:val="0"/>
              <w:autoSpaceDN w:val="0"/>
              <w:adjustRightInd w:val="0"/>
              <w:jc w:val="center"/>
              <w:rPr>
                <w:rFonts w:ascii="Arial" w:hAnsi="Arial" w:cs="Arial"/>
              </w:rPr>
            </w:pPr>
            <w:r w:rsidRPr="00F94638">
              <w:rPr>
                <w:rFonts w:ascii="Arial" w:hAnsi="Arial" w:cs="Arial"/>
              </w:rPr>
              <w:t>2</w:t>
            </w:r>
          </w:p>
        </w:tc>
        <w:tc>
          <w:tcPr>
            <w:tcW w:w="992" w:type="dxa"/>
            <w:tcBorders>
              <w:top w:val="single" w:sz="4" w:space="0" w:color="000000"/>
              <w:left w:val="single" w:sz="4" w:space="0" w:color="000000"/>
              <w:bottom w:val="single" w:sz="4" w:space="0" w:color="000000"/>
              <w:right w:val="single" w:sz="4" w:space="0" w:color="000000"/>
            </w:tcBorders>
          </w:tcPr>
          <w:p w14:paraId="3D3D9C43" w14:textId="22F25958" w:rsidR="000D1F48" w:rsidRPr="00F94638" w:rsidRDefault="00F94638" w:rsidP="003D35AA">
            <w:pPr>
              <w:autoSpaceDE w:val="0"/>
              <w:autoSpaceDN w:val="0"/>
              <w:adjustRightInd w:val="0"/>
              <w:jc w:val="center"/>
              <w:rPr>
                <w:rFonts w:ascii="Arial" w:hAnsi="Arial" w:cs="Arial"/>
              </w:rPr>
            </w:pPr>
            <w:r w:rsidRPr="00F94638">
              <w:rPr>
                <w:rFonts w:ascii="Arial" w:hAnsi="Arial" w:cs="Arial"/>
              </w:rPr>
              <w:t>4</w:t>
            </w:r>
          </w:p>
        </w:tc>
      </w:tr>
      <w:tr w:rsidR="000D1F48" w:rsidRPr="00292A29" w14:paraId="63B3AFF3" w14:textId="7FA07A99" w:rsidTr="000D1F48">
        <w:tc>
          <w:tcPr>
            <w:tcW w:w="5954" w:type="dxa"/>
            <w:tcBorders>
              <w:top w:val="single" w:sz="4" w:space="0" w:color="000000"/>
              <w:left w:val="single" w:sz="4" w:space="0" w:color="000000"/>
              <w:bottom w:val="single" w:sz="4" w:space="0" w:color="000000"/>
              <w:right w:val="single" w:sz="4" w:space="0" w:color="000000"/>
            </w:tcBorders>
            <w:hideMark/>
          </w:tcPr>
          <w:p w14:paraId="5978B37A" w14:textId="5AC1EB12" w:rsidR="000D1F48" w:rsidRPr="00F94638" w:rsidRDefault="000D1F48" w:rsidP="00CA0018">
            <w:pPr>
              <w:autoSpaceDE w:val="0"/>
              <w:autoSpaceDN w:val="0"/>
              <w:adjustRightInd w:val="0"/>
              <w:jc w:val="both"/>
              <w:rPr>
                <w:rFonts w:ascii="Arial" w:hAnsi="Arial" w:cs="Arial"/>
              </w:rPr>
            </w:pPr>
            <w:r w:rsidRPr="00F94638">
              <w:rPr>
                <w:rFonts w:ascii="Arial" w:hAnsi="Arial" w:cs="Arial"/>
              </w:rPr>
              <w:t>1.5 – Curso de aperfeiçoamento ou atualização na área</w:t>
            </w:r>
            <w:r w:rsidR="00292A29" w:rsidRPr="00F94638">
              <w:rPr>
                <w:rFonts w:ascii="Arial" w:hAnsi="Arial" w:cs="Arial"/>
              </w:rPr>
              <w:t xml:space="preserve"> do cargo</w:t>
            </w:r>
            <w:r w:rsidRPr="00F94638">
              <w:rPr>
                <w:rFonts w:ascii="Arial" w:hAnsi="Arial" w:cs="Arial"/>
              </w:rPr>
              <w:t xml:space="preserve"> </w:t>
            </w:r>
            <w:r w:rsidR="00292A29" w:rsidRPr="00F94638">
              <w:rPr>
                <w:rFonts w:ascii="Arial" w:hAnsi="Arial" w:cs="Arial"/>
              </w:rPr>
              <w:t>/ emprego público</w:t>
            </w:r>
            <w:r w:rsidR="00F94638" w:rsidRPr="00F94638">
              <w:rPr>
                <w:rFonts w:ascii="Arial" w:hAnsi="Arial" w:cs="Arial"/>
              </w:rPr>
              <w:t>, ou na área de Saúde</w:t>
            </w:r>
            <w:r w:rsidR="00292A29" w:rsidRPr="00F94638">
              <w:rPr>
                <w:rFonts w:ascii="Arial" w:hAnsi="Arial" w:cs="Arial"/>
              </w:rPr>
              <w:t xml:space="preserve">, </w:t>
            </w:r>
            <w:r w:rsidRPr="00F94638">
              <w:rPr>
                <w:rFonts w:ascii="Arial" w:hAnsi="Arial" w:cs="Arial"/>
              </w:rPr>
              <w:t xml:space="preserve">com carga horária de no mínimo de </w:t>
            </w:r>
            <w:r w:rsidR="00F94638" w:rsidRPr="00F94638">
              <w:rPr>
                <w:rFonts w:ascii="Arial" w:hAnsi="Arial" w:cs="Arial"/>
              </w:rPr>
              <w:t>20</w:t>
            </w:r>
            <w:r w:rsidRPr="00F94638">
              <w:rPr>
                <w:rFonts w:ascii="Arial" w:hAnsi="Arial" w:cs="Arial"/>
              </w:rPr>
              <w:t xml:space="preserve">h, com certificado, constando a data da conclusão, carga horária, conteúdo programático e identificação precisa da instituição. </w:t>
            </w:r>
          </w:p>
        </w:tc>
        <w:tc>
          <w:tcPr>
            <w:tcW w:w="2693" w:type="dxa"/>
            <w:tcBorders>
              <w:top w:val="single" w:sz="4" w:space="0" w:color="000000"/>
              <w:left w:val="single" w:sz="4" w:space="0" w:color="000000"/>
              <w:bottom w:val="single" w:sz="4" w:space="0" w:color="000000"/>
              <w:right w:val="single" w:sz="4" w:space="0" w:color="000000"/>
            </w:tcBorders>
          </w:tcPr>
          <w:p w14:paraId="0A77E928" w14:textId="502CE72E" w:rsidR="000D1F48" w:rsidRPr="00F94638" w:rsidRDefault="000D1F48" w:rsidP="003D35AA">
            <w:pPr>
              <w:autoSpaceDE w:val="0"/>
              <w:autoSpaceDN w:val="0"/>
              <w:adjustRightInd w:val="0"/>
              <w:jc w:val="center"/>
              <w:rPr>
                <w:rFonts w:ascii="Arial" w:hAnsi="Arial" w:cs="Arial"/>
              </w:rPr>
            </w:pPr>
            <w:r w:rsidRPr="00F94638">
              <w:rPr>
                <w:rFonts w:ascii="Arial" w:hAnsi="Arial" w:cs="Arial"/>
              </w:rPr>
              <w:t>0,</w:t>
            </w:r>
            <w:r w:rsidR="00292A29" w:rsidRPr="00F94638">
              <w:rPr>
                <w:rFonts w:ascii="Arial" w:hAnsi="Arial" w:cs="Arial"/>
              </w:rPr>
              <w:t>2</w:t>
            </w:r>
          </w:p>
        </w:tc>
        <w:tc>
          <w:tcPr>
            <w:tcW w:w="992" w:type="dxa"/>
            <w:tcBorders>
              <w:top w:val="single" w:sz="4" w:space="0" w:color="000000"/>
              <w:left w:val="single" w:sz="4" w:space="0" w:color="000000"/>
              <w:bottom w:val="single" w:sz="4" w:space="0" w:color="000000"/>
              <w:right w:val="single" w:sz="4" w:space="0" w:color="000000"/>
            </w:tcBorders>
          </w:tcPr>
          <w:p w14:paraId="4A8C2BA1" w14:textId="2E84A2C7" w:rsidR="000D1F48" w:rsidRPr="00F94638" w:rsidRDefault="00F94638" w:rsidP="003D35AA">
            <w:pPr>
              <w:autoSpaceDE w:val="0"/>
              <w:autoSpaceDN w:val="0"/>
              <w:adjustRightInd w:val="0"/>
              <w:jc w:val="center"/>
              <w:rPr>
                <w:rFonts w:ascii="Arial" w:hAnsi="Arial" w:cs="Arial"/>
              </w:rPr>
            </w:pPr>
            <w:r w:rsidRPr="00F94638">
              <w:rPr>
                <w:rFonts w:ascii="Arial" w:hAnsi="Arial" w:cs="Arial"/>
              </w:rPr>
              <w:t>5</w:t>
            </w:r>
          </w:p>
        </w:tc>
      </w:tr>
      <w:tr w:rsidR="000D1F48" w:rsidRPr="00292A29" w14:paraId="746F5791" w14:textId="7E7296A0" w:rsidTr="000D1F48">
        <w:tc>
          <w:tcPr>
            <w:tcW w:w="5954" w:type="dxa"/>
            <w:tcBorders>
              <w:top w:val="single" w:sz="4" w:space="0" w:color="000000"/>
              <w:left w:val="single" w:sz="4" w:space="0" w:color="000000"/>
              <w:bottom w:val="single" w:sz="4" w:space="0" w:color="000000"/>
              <w:right w:val="single" w:sz="4" w:space="0" w:color="000000"/>
            </w:tcBorders>
            <w:hideMark/>
          </w:tcPr>
          <w:p w14:paraId="7F71F516" w14:textId="213BAB3A" w:rsidR="000D1F48" w:rsidRPr="00F94638" w:rsidRDefault="000D1F48" w:rsidP="000D1F48">
            <w:pPr>
              <w:autoSpaceDE w:val="0"/>
              <w:autoSpaceDN w:val="0"/>
              <w:adjustRightInd w:val="0"/>
              <w:rPr>
                <w:rFonts w:ascii="Arial" w:hAnsi="Arial" w:cs="Arial"/>
              </w:rPr>
            </w:pPr>
            <w:r w:rsidRPr="00F94638">
              <w:rPr>
                <w:rFonts w:ascii="Arial" w:hAnsi="Arial" w:cs="Arial"/>
                <w:b/>
                <w:bCs/>
              </w:rPr>
              <w:t>Experiência Profissional*</w:t>
            </w:r>
          </w:p>
        </w:tc>
        <w:tc>
          <w:tcPr>
            <w:tcW w:w="2693" w:type="dxa"/>
            <w:tcBorders>
              <w:top w:val="single" w:sz="4" w:space="0" w:color="000000"/>
              <w:left w:val="single" w:sz="4" w:space="0" w:color="000000"/>
              <w:bottom w:val="single" w:sz="4" w:space="0" w:color="000000"/>
              <w:right w:val="single" w:sz="4" w:space="0" w:color="000000"/>
            </w:tcBorders>
          </w:tcPr>
          <w:p w14:paraId="4EEFE811" w14:textId="06997DF5" w:rsidR="000D1F48" w:rsidRPr="00F94638" w:rsidRDefault="000D1F48" w:rsidP="003D35AA">
            <w:pPr>
              <w:autoSpaceDE w:val="0"/>
              <w:autoSpaceDN w:val="0"/>
              <w:adjustRightInd w:val="0"/>
              <w:jc w:val="center"/>
              <w:rPr>
                <w:rFonts w:ascii="Arial" w:hAnsi="Arial" w:cs="Arial"/>
                <w:b/>
                <w:bCs/>
              </w:rPr>
            </w:pPr>
          </w:p>
        </w:tc>
        <w:tc>
          <w:tcPr>
            <w:tcW w:w="992" w:type="dxa"/>
            <w:tcBorders>
              <w:top w:val="single" w:sz="4" w:space="0" w:color="000000"/>
              <w:left w:val="single" w:sz="4" w:space="0" w:color="000000"/>
              <w:bottom w:val="single" w:sz="4" w:space="0" w:color="000000"/>
              <w:right w:val="single" w:sz="4" w:space="0" w:color="000000"/>
            </w:tcBorders>
          </w:tcPr>
          <w:p w14:paraId="0D0981D9" w14:textId="77777777" w:rsidR="000D1F48" w:rsidRPr="00F94638" w:rsidRDefault="000D1F48" w:rsidP="003D35AA">
            <w:pPr>
              <w:autoSpaceDE w:val="0"/>
              <w:autoSpaceDN w:val="0"/>
              <w:adjustRightInd w:val="0"/>
              <w:jc w:val="center"/>
              <w:rPr>
                <w:rFonts w:ascii="Arial" w:hAnsi="Arial" w:cs="Arial"/>
                <w:b/>
                <w:bCs/>
              </w:rPr>
            </w:pPr>
          </w:p>
        </w:tc>
      </w:tr>
      <w:tr w:rsidR="000D1F48" w:rsidRPr="00292A29" w14:paraId="14E5CD9B" w14:textId="40C70FEA" w:rsidTr="000D1F48">
        <w:tc>
          <w:tcPr>
            <w:tcW w:w="5954" w:type="dxa"/>
            <w:tcBorders>
              <w:top w:val="single" w:sz="4" w:space="0" w:color="000000"/>
              <w:left w:val="single" w:sz="4" w:space="0" w:color="000000"/>
              <w:bottom w:val="single" w:sz="4" w:space="0" w:color="000000"/>
              <w:right w:val="single" w:sz="4" w:space="0" w:color="000000"/>
            </w:tcBorders>
            <w:hideMark/>
          </w:tcPr>
          <w:p w14:paraId="6E7F4EC2" w14:textId="088752FF" w:rsidR="000D1F48" w:rsidRPr="00F94638" w:rsidRDefault="000D1F48" w:rsidP="00CA0018">
            <w:pPr>
              <w:autoSpaceDE w:val="0"/>
              <w:autoSpaceDN w:val="0"/>
              <w:adjustRightInd w:val="0"/>
              <w:jc w:val="both"/>
              <w:rPr>
                <w:rFonts w:ascii="Arial" w:hAnsi="Arial" w:cs="Arial"/>
              </w:rPr>
            </w:pPr>
            <w:r w:rsidRPr="00F94638">
              <w:rPr>
                <w:rFonts w:ascii="Arial" w:hAnsi="Arial" w:cs="Arial"/>
              </w:rPr>
              <w:t>2.1 - Atividade no setor privado ou público, na área de atuação igual a das funções exercidas no cargo</w:t>
            </w:r>
            <w:r w:rsidR="00F94638" w:rsidRPr="00F94638">
              <w:rPr>
                <w:rFonts w:ascii="Arial" w:hAnsi="Arial" w:cs="Arial"/>
              </w:rPr>
              <w:t xml:space="preserve"> - mínimo de 2 anos ininterruptos (único vínculo).</w:t>
            </w:r>
          </w:p>
        </w:tc>
        <w:tc>
          <w:tcPr>
            <w:tcW w:w="2693" w:type="dxa"/>
            <w:tcBorders>
              <w:top w:val="single" w:sz="4" w:space="0" w:color="000000"/>
              <w:left w:val="single" w:sz="4" w:space="0" w:color="000000"/>
              <w:bottom w:val="single" w:sz="4" w:space="0" w:color="000000"/>
              <w:right w:val="single" w:sz="4" w:space="0" w:color="000000"/>
            </w:tcBorders>
          </w:tcPr>
          <w:p w14:paraId="6CD879CF" w14:textId="0E31C2D7" w:rsidR="00292A29" w:rsidRPr="00F94638" w:rsidRDefault="00F94638" w:rsidP="003D35AA">
            <w:pPr>
              <w:autoSpaceDE w:val="0"/>
              <w:autoSpaceDN w:val="0"/>
              <w:adjustRightInd w:val="0"/>
              <w:jc w:val="center"/>
              <w:rPr>
                <w:rFonts w:ascii="Arial" w:hAnsi="Arial" w:cs="Arial"/>
              </w:rPr>
            </w:pPr>
            <w:r w:rsidRPr="00F94638">
              <w:rPr>
                <w:rFonts w:ascii="Arial" w:hAnsi="Arial" w:cs="Arial"/>
              </w:rPr>
              <w:t>1</w:t>
            </w:r>
          </w:p>
        </w:tc>
        <w:tc>
          <w:tcPr>
            <w:tcW w:w="992" w:type="dxa"/>
            <w:tcBorders>
              <w:top w:val="single" w:sz="4" w:space="0" w:color="000000"/>
              <w:left w:val="single" w:sz="4" w:space="0" w:color="000000"/>
              <w:bottom w:val="single" w:sz="4" w:space="0" w:color="000000"/>
              <w:right w:val="single" w:sz="4" w:space="0" w:color="000000"/>
            </w:tcBorders>
          </w:tcPr>
          <w:p w14:paraId="6A18BDFC" w14:textId="260C5C24" w:rsidR="000D1F48" w:rsidRPr="00F94638" w:rsidRDefault="00F94638" w:rsidP="003D35AA">
            <w:pPr>
              <w:autoSpaceDE w:val="0"/>
              <w:autoSpaceDN w:val="0"/>
              <w:adjustRightInd w:val="0"/>
              <w:jc w:val="center"/>
              <w:rPr>
                <w:rFonts w:ascii="Arial" w:hAnsi="Arial" w:cs="Arial"/>
              </w:rPr>
            </w:pPr>
            <w:r w:rsidRPr="00F94638">
              <w:rPr>
                <w:rFonts w:ascii="Arial" w:hAnsi="Arial" w:cs="Arial"/>
              </w:rPr>
              <w:t>1</w:t>
            </w:r>
          </w:p>
          <w:p w14:paraId="2FBA52AF" w14:textId="286C9EE7" w:rsidR="00292A29" w:rsidRPr="00F94638" w:rsidRDefault="00292A29" w:rsidP="003D35AA">
            <w:pPr>
              <w:autoSpaceDE w:val="0"/>
              <w:autoSpaceDN w:val="0"/>
              <w:adjustRightInd w:val="0"/>
              <w:jc w:val="center"/>
              <w:rPr>
                <w:rFonts w:ascii="Arial" w:hAnsi="Arial" w:cs="Arial"/>
              </w:rPr>
            </w:pPr>
          </w:p>
        </w:tc>
      </w:tr>
      <w:tr w:rsidR="000D1F48" w:rsidRPr="00D12625" w14:paraId="7FF8BF47" w14:textId="7892EAA0" w:rsidTr="000D1F48">
        <w:tc>
          <w:tcPr>
            <w:tcW w:w="5954" w:type="dxa"/>
            <w:tcBorders>
              <w:top w:val="single" w:sz="4" w:space="0" w:color="000000"/>
              <w:left w:val="single" w:sz="4" w:space="0" w:color="000000"/>
              <w:bottom w:val="single" w:sz="4" w:space="0" w:color="000000"/>
              <w:right w:val="single" w:sz="4" w:space="0" w:color="000000"/>
            </w:tcBorders>
            <w:hideMark/>
          </w:tcPr>
          <w:p w14:paraId="676A1849" w14:textId="77777777" w:rsidR="000D1F48" w:rsidRPr="00F94638" w:rsidRDefault="000D1F48" w:rsidP="00292A29">
            <w:pPr>
              <w:autoSpaceDE w:val="0"/>
              <w:autoSpaceDN w:val="0"/>
              <w:adjustRightInd w:val="0"/>
              <w:jc w:val="center"/>
              <w:rPr>
                <w:rFonts w:ascii="Arial" w:hAnsi="Arial" w:cs="Arial"/>
                <w:b/>
                <w:bCs/>
              </w:rPr>
            </w:pPr>
            <w:r w:rsidRPr="00F94638">
              <w:rPr>
                <w:rFonts w:ascii="Arial" w:hAnsi="Arial" w:cs="Arial"/>
                <w:b/>
                <w:bCs/>
              </w:rPr>
              <w:t>TOTAL DE PONTOS</w:t>
            </w:r>
          </w:p>
        </w:tc>
        <w:tc>
          <w:tcPr>
            <w:tcW w:w="2693" w:type="dxa"/>
            <w:tcBorders>
              <w:top w:val="single" w:sz="4" w:space="0" w:color="000000"/>
              <w:left w:val="single" w:sz="4" w:space="0" w:color="000000"/>
              <w:bottom w:val="single" w:sz="4" w:space="0" w:color="000000"/>
              <w:right w:val="single" w:sz="4" w:space="0" w:color="000000"/>
            </w:tcBorders>
          </w:tcPr>
          <w:p w14:paraId="25E3DC29" w14:textId="77777777" w:rsidR="000D1F48" w:rsidRPr="00F94638" w:rsidRDefault="000D1F48" w:rsidP="00CA0018">
            <w:pPr>
              <w:autoSpaceDE w:val="0"/>
              <w:autoSpaceDN w:val="0"/>
              <w:adjustRightInd w:val="0"/>
              <w:jc w:val="both"/>
              <w:rPr>
                <w:rFonts w:ascii="Arial" w:hAnsi="Arial" w:cs="Arial"/>
              </w:rPr>
            </w:pPr>
          </w:p>
        </w:tc>
        <w:tc>
          <w:tcPr>
            <w:tcW w:w="992" w:type="dxa"/>
            <w:tcBorders>
              <w:top w:val="single" w:sz="4" w:space="0" w:color="000000"/>
              <w:left w:val="single" w:sz="4" w:space="0" w:color="000000"/>
              <w:bottom w:val="single" w:sz="4" w:space="0" w:color="000000"/>
              <w:right w:val="single" w:sz="4" w:space="0" w:color="000000"/>
            </w:tcBorders>
          </w:tcPr>
          <w:p w14:paraId="373FE1F4" w14:textId="1A27CEB2" w:rsidR="000D1F48" w:rsidRPr="00F94638" w:rsidRDefault="00F94638" w:rsidP="000D1F48">
            <w:pPr>
              <w:autoSpaceDE w:val="0"/>
              <w:autoSpaceDN w:val="0"/>
              <w:adjustRightInd w:val="0"/>
              <w:jc w:val="center"/>
              <w:rPr>
                <w:rFonts w:ascii="Arial" w:hAnsi="Arial" w:cs="Arial"/>
              </w:rPr>
            </w:pPr>
            <w:r>
              <w:rPr>
                <w:rFonts w:ascii="Arial" w:hAnsi="Arial" w:cs="Arial"/>
              </w:rPr>
              <w:t>21</w:t>
            </w:r>
          </w:p>
        </w:tc>
      </w:tr>
    </w:tbl>
    <w:p w14:paraId="3307421B" w14:textId="1CE1CA8D" w:rsidR="006D676A" w:rsidRPr="005035F9" w:rsidRDefault="006D676A" w:rsidP="006D676A">
      <w:pPr>
        <w:pStyle w:val="Nivel2"/>
        <w:numPr>
          <w:ilvl w:val="0"/>
          <w:numId w:val="0"/>
        </w:numPr>
        <w:spacing w:line="240" w:lineRule="auto"/>
        <w:rPr>
          <w:rFonts w:eastAsia="Times New Roman"/>
          <w:color w:val="auto"/>
          <w:sz w:val="24"/>
          <w:szCs w:val="24"/>
        </w:rPr>
      </w:pPr>
    </w:p>
    <w:p w14:paraId="79839FDC" w14:textId="7F672A5A" w:rsidR="003C7A23" w:rsidRPr="005035F9" w:rsidRDefault="00D45193" w:rsidP="008B3D15">
      <w:pPr>
        <w:pStyle w:val="Nivel01"/>
        <w:numPr>
          <w:ilvl w:val="0"/>
          <w:numId w:val="35"/>
        </w:numPr>
        <w:spacing w:before="120" w:after="120"/>
        <w:ind w:left="0" w:firstLine="0"/>
        <w:rPr>
          <w:sz w:val="24"/>
          <w:szCs w:val="24"/>
        </w:rPr>
      </w:pPr>
      <w:bookmarkStart w:id="15" w:name="_Hlk114646655"/>
      <w:r w:rsidRPr="005035F9">
        <w:rPr>
          <w:sz w:val="24"/>
          <w:szCs w:val="24"/>
        </w:rPr>
        <w:t>DA VIGÊNCIA</w:t>
      </w:r>
    </w:p>
    <w:p w14:paraId="7A968BBB" w14:textId="00C2E59A" w:rsidR="00B60399" w:rsidRPr="00B60399" w:rsidRDefault="00B60399" w:rsidP="008B3D15">
      <w:pPr>
        <w:pStyle w:val="Nivel2"/>
        <w:numPr>
          <w:ilvl w:val="1"/>
          <w:numId w:val="35"/>
        </w:numPr>
        <w:spacing w:line="240" w:lineRule="auto"/>
        <w:ind w:left="0" w:firstLine="567"/>
        <w:rPr>
          <w:color w:val="auto"/>
          <w:sz w:val="24"/>
          <w:szCs w:val="24"/>
        </w:rPr>
      </w:pPr>
      <w:r w:rsidRPr="00B60399">
        <w:rPr>
          <w:sz w:val="24"/>
          <w:szCs w:val="24"/>
        </w:rPr>
        <w:t>O Edital de Credenciamento terá vigência</w:t>
      </w:r>
      <w:r w:rsidR="00692C87">
        <w:rPr>
          <w:sz w:val="24"/>
          <w:szCs w:val="24"/>
        </w:rPr>
        <w:t xml:space="preserve"> </w:t>
      </w:r>
      <w:r w:rsidR="005225CD">
        <w:rPr>
          <w:sz w:val="24"/>
          <w:szCs w:val="24"/>
        </w:rPr>
        <w:t>até o final do exercício a que se refere</w:t>
      </w:r>
      <w:r w:rsidRPr="00B60399">
        <w:rPr>
          <w:sz w:val="24"/>
          <w:szCs w:val="24"/>
        </w:rPr>
        <w:t>, a partir da publicação no Diário Oficial</w:t>
      </w:r>
      <w:r w:rsidR="005225CD">
        <w:rPr>
          <w:sz w:val="24"/>
          <w:szCs w:val="24"/>
        </w:rPr>
        <w:t xml:space="preserve">, </w:t>
      </w:r>
      <w:r w:rsidR="005225CD" w:rsidRPr="00693AB2">
        <w:rPr>
          <w:sz w:val="24"/>
          <w:szCs w:val="24"/>
        </w:rPr>
        <w:t>podendo ser alterado, de acordo com o interesse da Administração</w:t>
      </w:r>
      <w:r w:rsidR="005225CD">
        <w:rPr>
          <w:sz w:val="24"/>
          <w:szCs w:val="24"/>
        </w:rPr>
        <w:t>.</w:t>
      </w:r>
    </w:p>
    <w:p w14:paraId="4998B02F" w14:textId="2399AB46" w:rsidR="003C7A23" w:rsidRDefault="00D45193" w:rsidP="008B3D15">
      <w:pPr>
        <w:pStyle w:val="Nivel2"/>
        <w:numPr>
          <w:ilvl w:val="1"/>
          <w:numId w:val="35"/>
        </w:numPr>
        <w:spacing w:line="240" w:lineRule="auto"/>
        <w:ind w:left="0" w:firstLine="567"/>
        <w:rPr>
          <w:color w:val="auto"/>
          <w:sz w:val="24"/>
          <w:szCs w:val="24"/>
        </w:rPr>
      </w:pPr>
      <w:r w:rsidRPr="005035F9">
        <w:rPr>
          <w:sz w:val="24"/>
          <w:szCs w:val="24"/>
        </w:rPr>
        <w:t xml:space="preserve">Os Termos de Credenciamentos terão vigência de 12 (doze) meses, contados a </w:t>
      </w:r>
      <w:r w:rsidR="009D25E0" w:rsidRPr="005035F9">
        <w:rPr>
          <w:sz w:val="24"/>
          <w:szCs w:val="24"/>
        </w:rPr>
        <w:t>partir da data de assinatura do Termo de Credenciamento</w:t>
      </w:r>
      <w:r w:rsidR="003C7A23" w:rsidRPr="005035F9">
        <w:rPr>
          <w:color w:val="auto"/>
          <w:sz w:val="24"/>
          <w:szCs w:val="24"/>
        </w:rPr>
        <w:t>.</w:t>
      </w:r>
    </w:p>
    <w:p w14:paraId="594C5A18" w14:textId="0513F173" w:rsidR="00E83732" w:rsidRPr="00E83732" w:rsidRDefault="00E83732" w:rsidP="00E83732">
      <w:pPr>
        <w:pStyle w:val="Nivel2"/>
        <w:numPr>
          <w:ilvl w:val="0"/>
          <w:numId w:val="0"/>
        </w:numPr>
        <w:spacing w:line="240" w:lineRule="auto"/>
        <w:ind w:firstLine="709"/>
        <w:rPr>
          <w:color w:val="auto"/>
          <w:sz w:val="24"/>
          <w:szCs w:val="24"/>
        </w:rPr>
      </w:pPr>
      <w:r>
        <w:rPr>
          <w:color w:val="auto"/>
          <w:sz w:val="24"/>
          <w:szCs w:val="24"/>
        </w:rPr>
        <w:t xml:space="preserve">5.2.1 </w:t>
      </w:r>
      <w:r w:rsidRPr="005035F9">
        <w:rPr>
          <w:sz w:val="24"/>
          <w:szCs w:val="24"/>
        </w:rPr>
        <w:t xml:space="preserve">A vigência dos Termos de Credenciamento, em exercícios subsequentes ao primeiro ano, ficará condicionada à existência, em cada ano, de dotação orçamentária para fazer face </w:t>
      </w:r>
      <w:r w:rsidRPr="00E83732">
        <w:rPr>
          <w:sz w:val="24"/>
          <w:szCs w:val="24"/>
        </w:rPr>
        <w:t>às despesas deles decorrentes.</w:t>
      </w:r>
    </w:p>
    <w:p w14:paraId="0500CCA5" w14:textId="3E334AB4" w:rsidR="00B5796C" w:rsidRPr="00E83732" w:rsidRDefault="00E83732" w:rsidP="008B3D15">
      <w:pPr>
        <w:pStyle w:val="Nivel2"/>
        <w:numPr>
          <w:ilvl w:val="1"/>
          <w:numId w:val="35"/>
        </w:numPr>
        <w:spacing w:line="240" w:lineRule="auto"/>
        <w:ind w:left="0" w:firstLine="567"/>
        <w:rPr>
          <w:color w:val="auto"/>
          <w:sz w:val="24"/>
          <w:szCs w:val="24"/>
        </w:rPr>
      </w:pPr>
      <w:r w:rsidRPr="00E83732">
        <w:rPr>
          <w:sz w:val="24"/>
          <w:szCs w:val="24"/>
        </w:rPr>
        <w:lastRenderedPageBreak/>
        <w:t xml:space="preserve">Os </w:t>
      </w:r>
      <w:r w:rsidR="004D5E16">
        <w:rPr>
          <w:sz w:val="24"/>
          <w:szCs w:val="24"/>
        </w:rPr>
        <w:t>C</w:t>
      </w:r>
      <w:r w:rsidRPr="00E83732">
        <w:rPr>
          <w:sz w:val="24"/>
          <w:szCs w:val="24"/>
        </w:rPr>
        <w:t xml:space="preserve">ontratos de </w:t>
      </w:r>
      <w:r w:rsidR="004D5E16">
        <w:rPr>
          <w:sz w:val="24"/>
          <w:szCs w:val="24"/>
        </w:rPr>
        <w:t xml:space="preserve">Prestação de Serviços </w:t>
      </w:r>
      <w:r w:rsidRPr="00E83732">
        <w:rPr>
          <w:sz w:val="24"/>
          <w:szCs w:val="24"/>
        </w:rPr>
        <w:t xml:space="preserve">terão vigência pelo prazo de </w:t>
      </w:r>
      <w:r w:rsidR="008E243B">
        <w:rPr>
          <w:sz w:val="24"/>
          <w:szCs w:val="24"/>
        </w:rPr>
        <w:t>6</w:t>
      </w:r>
      <w:r w:rsidRPr="00E83732">
        <w:rPr>
          <w:sz w:val="24"/>
          <w:szCs w:val="24"/>
        </w:rPr>
        <w:t xml:space="preserve"> (</w:t>
      </w:r>
      <w:r w:rsidR="008E243B">
        <w:rPr>
          <w:sz w:val="24"/>
          <w:szCs w:val="24"/>
        </w:rPr>
        <w:t>meses</w:t>
      </w:r>
      <w:r w:rsidRPr="00E83732">
        <w:rPr>
          <w:sz w:val="24"/>
          <w:szCs w:val="24"/>
        </w:rPr>
        <w:t xml:space="preserve">) </w:t>
      </w:r>
      <w:r w:rsidRPr="008E243B">
        <w:rPr>
          <w:sz w:val="24"/>
          <w:szCs w:val="24"/>
        </w:rPr>
        <w:t>meses</w:t>
      </w:r>
      <w:r w:rsidR="00692C87" w:rsidRPr="008E243B">
        <w:rPr>
          <w:sz w:val="24"/>
          <w:szCs w:val="24"/>
        </w:rPr>
        <w:t xml:space="preserve"> prorrogáveis</w:t>
      </w:r>
      <w:r w:rsidRPr="008E243B">
        <w:rPr>
          <w:sz w:val="24"/>
          <w:szCs w:val="24"/>
        </w:rPr>
        <w:t>.</w:t>
      </w:r>
    </w:p>
    <w:p w14:paraId="44795F78" w14:textId="0D5BFE94" w:rsidR="00E83732" w:rsidRPr="00E83732" w:rsidRDefault="00E83732" w:rsidP="008B3D15">
      <w:pPr>
        <w:pStyle w:val="Nivel2"/>
        <w:numPr>
          <w:ilvl w:val="2"/>
          <w:numId w:val="35"/>
        </w:numPr>
        <w:tabs>
          <w:tab w:val="left" w:pos="709"/>
        </w:tabs>
        <w:spacing w:line="240" w:lineRule="auto"/>
        <w:ind w:left="0" w:firstLine="709"/>
        <w:rPr>
          <w:color w:val="auto"/>
          <w:sz w:val="24"/>
          <w:szCs w:val="24"/>
        </w:rPr>
      </w:pPr>
      <w:r w:rsidRPr="00E83732">
        <w:rPr>
          <w:sz w:val="24"/>
          <w:szCs w:val="24"/>
        </w:rPr>
        <w:t>A vigência dos contratos em exercícios subsequentes ao primeiro ano de vigência, ficará condicionada à existência, em cada ano, de dotação orçamentária para fazer face às despesas deles decorrentes.</w:t>
      </w:r>
    </w:p>
    <w:bookmarkEnd w:id="15"/>
    <w:p w14:paraId="4A633087" w14:textId="4DB6ED99" w:rsidR="003C7A23" w:rsidRPr="00E83732" w:rsidRDefault="003C7A23" w:rsidP="00313FDC">
      <w:pPr>
        <w:pStyle w:val="Nivel2"/>
        <w:numPr>
          <w:ilvl w:val="0"/>
          <w:numId w:val="0"/>
        </w:numPr>
        <w:spacing w:line="240" w:lineRule="auto"/>
        <w:ind w:left="660"/>
        <w:rPr>
          <w:rFonts w:eastAsia="Times New Roman"/>
          <w:color w:val="auto"/>
          <w:sz w:val="24"/>
          <w:szCs w:val="24"/>
        </w:rPr>
      </w:pPr>
    </w:p>
    <w:p w14:paraId="5A499404" w14:textId="0526B037" w:rsidR="003C7A23" w:rsidRPr="005035F9" w:rsidRDefault="00792BE4" w:rsidP="00792BE4">
      <w:pPr>
        <w:pStyle w:val="Nivel01"/>
        <w:numPr>
          <w:ilvl w:val="0"/>
          <w:numId w:val="0"/>
        </w:numPr>
        <w:spacing w:before="120" w:after="120"/>
        <w:rPr>
          <w:sz w:val="24"/>
          <w:szCs w:val="24"/>
        </w:rPr>
      </w:pPr>
      <w:bookmarkStart w:id="16" w:name="_Toc122606108"/>
      <w:bookmarkStart w:id="17" w:name="_Hlk82473550"/>
      <w:r w:rsidRPr="005035F9">
        <w:rPr>
          <w:sz w:val="24"/>
          <w:szCs w:val="24"/>
        </w:rPr>
        <w:t>6</w:t>
      </w:r>
      <w:r w:rsidR="00313FDC" w:rsidRPr="005035F9">
        <w:rPr>
          <w:sz w:val="24"/>
          <w:szCs w:val="24"/>
        </w:rPr>
        <w:t xml:space="preserve"> </w:t>
      </w:r>
      <w:r w:rsidR="00313FDC" w:rsidRPr="005035F9">
        <w:rPr>
          <w:sz w:val="24"/>
          <w:szCs w:val="24"/>
        </w:rPr>
        <w:tab/>
      </w:r>
      <w:bookmarkEnd w:id="16"/>
      <w:r w:rsidR="00ED3C53" w:rsidRPr="005035F9">
        <w:rPr>
          <w:sz w:val="24"/>
          <w:szCs w:val="24"/>
        </w:rPr>
        <w:t>DA SUSPENSÃO TEMPORÁRIA DA PRESTAÇÃO DOS SERVIÇOS</w:t>
      </w:r>
    </w:p>
    <w:p w14:paraId="53C049A6" w14:textId="2CA1ED04" w:rsidR="003C7A23" w:rsidRPr="005035F9" w:rsidRDefault="00ED3C53" w:rsidP="000A5075">
      <w:pPr>
        <w:pStyle w:val="Nivel2"/>
        <w:numPr>
          <w:ilvl w:val="1"/>
          <w:numId w:val="15"/>
        </w:numPr>
        <w:spacing w:line="240" w:lineRule="auto"/>
        <w:ind w:left="0" w:firstLine="567"/>
        <w:rPr>
          <w:b/>
          <w:bCs/>
          <w:color w:val="auto"/>
          <w:sz w:val="24"/>
          <w:szCs w:val="24"/>
          <w:lang w:eastAsia="ar-SA"/>
        </w:rPr>
      </w:pPr>
      <w:r w:rsidRPr="005035F9">
        <w:rPr>
          <w:sz w:val="24"/>
          <w:szCs w:val="24"/>
        </w:rPr>
        <w:t>No caso de descumprimento das normas estabelecidas neste Edital e seus anexos, o CREDENCIANTE poderá suspender, temporariamente, a prestação dos serviços pela CREDENCIADO, até decisão exarada em processo administrativo próprio que, observados o contraditório e a ampla defesa, comprovada a culpa ou dolo, decidirá pelo descredenciamento, sem prejuízo da aplicação das penalidades cabíveis.</w:t>
      </w:r>
    </w:p>
    <w:p w14:paraId="273AF883" w14:textId="58FE0249" w:rsidR="003C7A23" w:rsidRPr="005035F9" w:rsidRDefault="00ED3C53" w:rsidP="000A5075">
      <w:pPr>
        <w:pStyle w:val="Nivel2"/>
        <w:numPr>
          <w:ilvl w:val="1"/>
          <w:numId w:val="15"/>
        </w:numPr>
        <w:spacing w:line="240" w:lineRule="auto"/>
        <w:ind w:left="0" w:firstLine="567"/>
        <w:rPr>
          <w:color w:val="auto"/>
          <w:sz w:val="24"/>
          <w:szCs w:val="24"/>
        </w:rPr>
      </w:pPr>
      <w:r w:rsidRPr="005035F9">
        <w:rPr>
          <w:sz w:val="24"/>
          <w:szCs w:val="24"/>
        </w:rPr>
        <w:t xml:space="preserve">A suspensão temporária da prestação dos serviços poderá ser requerida pelo CREDENCIADO, desde que solicitada formalmente, com antecedência mínima de </w:t>
      </w:r>
      <w:r w:rsidR="00987C53">
        <w:rPr>
          <w:sz w:val="24"/>
          <w:szCs w:val="24"/>
        </w:rPr>
        <w:t>10</w:t>
      </w:r>
      <w:r w:rsidRPr="005035F9">
        <w:rPr>
          <w:sz w:val="24"/>
          <w:szCs w:val="24"/>
        </w:rPr>
        <w:t xml:space="preserve"> (</w:t>
      </w:r>
      <w:r w:rsidR="00987C53">
        <w:rPr>
          <w:sz w:val="24"/>
          <w:szCs w:val="24"/>
        </w:rPr>
        <w:t>dez</w:t>
      </w:r>
      <w:r w:rsidRPr="005035F9">
        <w:rPr>
          <w:sz w:val="24"/>
          <w:szCs w:val="24"/>
        </w:rPr>
        <w:t>) dias, da qual constarão a motivação do pedido e indicação do período e dos serviços que serão suspensos, se for o caso</w:t>
      </w:r>
      <w:r w:rsidR="003C7A23" w:rsidRPr="005035F9">
        <w:rPr>
          <w:color w:val="auto"/>
          <w:sz w:val="24"/>
          <w:szCs w:val="24"/>
        </w:rPr>
        <w:t>.</w:t>
      </w:r>
    </w:p>
    <w:p w14:paraId="1C5C73A9" w14:textId="7FAA9A47" w:rsidR="003C7A23" w:rsidRPr="005035F9" w:rsidRDefault="00ED3C53" w:rsidP="00ED3C53">
      <w:pPr>
        <w:pStyle w:val="Nivel2"/>
        <w:numPr>
          <w:ilvl w:val="2"/>
          <w:numId w:val="15"/>
        </w:numPr>
        <w:spacing w:line="240" w:lineRule="auto"/>
        <w:ind w:left="0" w:firstLine="709"/>
        <w:rPr>
          <w:color w:val="auto"/>
          <w:sz w:val="24"/>
          <w:szCs w:val="24"/>
        </w:rPr>
      </w:pPr>
      <w:r w:rsidRPr="005035F9">
        <w:rPr>
          <w:sz w:val="24"/>
          <w:szCs w:val="24"/>
        </w:rPr>
        <w:t xml:space="preserve">O requerimento será apreciado pelo CREDENCIANTE, que se manifestará em até </w:t>
      </w:r>
      <w:r w:rsidR="00987C53">
        <w:rPr>
          <w:sz w:val="24"/>
          <w:szCs w:val="24"/>
        </w:rPr>
        <w:t>10</w:t>
      </w:r>
      <w:r w:rsidRPr="005035F9">
        <w:rPr>
          <w:sz w:val="24"/>
          <w:szCs w:val="24"/>
        </w:rPr>
        <w:t xml:space="preserve"> (</w:t>
      </w:r>
      <w:r w:rsidR="00987C53">
        <w:rPr>
          <w:sz w:val="24"/>
          <w:szCs w:val="24"/>
        </w:rPr>
        <w:t>dez</w:t>
      </w:r>
      <w:r w:rsidRPr="005035F9">
        <w:rPr>
          <w:sz w:val="24"/>
          <w:szCs w:val="24"/>
        </w:rPr>
        <w:t>) dias</w:t>
      </w:r>
      <w:r w:rsidR="003C7A23" w:rsidRPr="005035F9">
        <w:rPr>
          <w:color w:val="auto"/>
          <w:sz w:val="24"/>
          <w:szCs w:val="24"/>
        </w:rPr>
        <w:t>.</w:t>
      </w:r>
    </w:p>
    <w:p w14:paraId="7997C125" w14:textId="0D7C20C5" w:rsidR="00ED3C53" w:rsidRPr="005035F9" w:rsidRDefault="00ED3C53" w:rsidP="00ED3C53">
      <w:pPr>
        <w:pStyle w:val="Nivel2"/>
        <w:numPr>
          <w:ilvl w:val="2"/>
          <w:numId w:val="15"/>
        </w:numPr>
        <w:spacing w:line="240" w:lineRule="auto"/>
        <w:ind w:left="0" w:firstLine="709"/>
        <w:rPr>
          <w:color w:val="auto"/>
          <w:sz w:val="24"/>
          <w:szCs w:val="24"/>
        </w:rPr>
      </w:pPr>
      <w:r w:rsidRPr="005035F9">
        <w:rPr>
          <w:sz w:val="24"/>
          <w:szCs w:val="24"/>
        </w:rPr>
        <w:t>Em hipótese alguma, poderá haver suspensão dos serviços, sem prévia anuência do CREDENCIANTE, sob pena de aplicação penalidade</w:t>
      </w:r>
      <w:r w:rsidRPr="005035F9">
        <w:rPr>
          <w:color w:val="auto"/>
          <w:sz w:val="24"/>
          <w:szCs w:val="24"/>
        </w:rPr>
        <w:t>.</w:t>
      </w:r>
    </w:p>
    <w:p w14:paraId="5A271C38" w14:textId="414B4F60" w:rsidR="009D5318" w:rsidRPr="005035F9" w:rsidRDefault="009D5318" w:rsidP="009D5318">
      <w:pPr>
        <w:pStyle w:val="Nivel2"/>
        <w:numPr>
          <w:ilvl w:val="0"/>
          <w:numId w:val="0"/>
        </w:numPr>
        <w:spacing w:line="240" w:lineRule="auto"/>
        <w:ind w:left="567"/>
        <w:rPr>
          <w:rStyle w:val="Refdecomentrio"/>
          <w:color w:val="auto"/>
          <w:sz w:val="24"/>
          <w:szCs w:val="24"/>
        </w:rPr>
      </w:pPr>
      <w:bookmarkStart w:id="18" w:name="_Toc122606109"/>
    </w:p>
    <w:p w14:paraId="3C84D4EA" w14:textId="15F17317" w:rsidR="003C7A23" w:rsidRPr="005035F9" w:rsidRDefault="009D5318" w:rsidP="009D5318">
      <w:pPr>
        <w:pStyle w:val="Nivel2"/>
        <w:numPr>
          <w:ilvl w:val="0"/>
          <w:numId w:val="15"/>
        </w:numPr>
        <w:spacing w:line="240" w:lineRule="auto"/>
        <w:rPr>
          <w:b/>
          <w:bCs/>
          <w:sz w:val="24"/>
          <w:szCs w:val="24"/>
        </w:rPr>
      </w:pPr>
      <w:r w:rsidRPr="005035F9">
        <w:rPr>
          <w:rStyle w:val="Refdecomentrio"/>
          <w:b/>
          <w:bCs/>
          <w:color w:val="auto"/>
          <w:sz w:val="24"/>
          <w:szCs w:val="24"/>
        </w:rPr>
        <w:tab/>
      </w:r>
      <w:bookmarkEnd w:id="18"/>
      <w:r w:rsidR="00ED3C53" w:rsidRPr="005035F9">
        <w:rPr>
          <w:b/>
          <w:bCs/>
          <w:sz w:val="24"/>
          <w:szCs w:val="24"/>
        </w:rPr>
        <w:t>DA EXECUÇÃO DOS SERVIÇOS</w:t>
      </w:r>
    </w:p>
    <w:p w14:paraId="4EE8D8D1" w14:textId="785F6029" w:rsidR="003C7A23" w:rsidRPr="005035F9" w:rsidRDefault="00ED3C53" w:rsidP="00672A14">
      <w:pPr>
        <w:pStyle w:val="Nivel2"/>
        <w:numPr>
          <w:ilvl w:val="1"/>
          <w:numId w:val="15"/>
        </w:numPr>
        <w:spacing w:line="240" w:lineRule="auto"/>
        <w:ind w:left="0" w:firstLine="567"/>
        <w:rPr>
          <w:color w:val="auto"/>
          <w:sz w:val="24"/>
          <w:szCs w:val="24"/>
        </w:rPr>
      </w:pPr>
      <w:r w:rsidRPr="005035F9">
        <w:rPr>
          <w:sz w:val="24"/>
          <w:szCs w:val="24"/>
        </w:rPr>
        <w:t>O CREDENCIADO deverá atender aos usuários do Sistema Único de Saúde – SUS, com elevado padrão de eficiência e estrita observância ao Código de Ética da respectiva classe profissional</w:t>
      </w:r>
      <w:r w:rsidR="003C7A23" w:rsidRPr="005035F9">
        <w:rPr>
          <w:color w:val="auto"/>
          <w:sz w:val="24"/>
          <w:szCs w:val="24"/>
        </w:rPr>
        <w:t>.</w:t>
      </w:r>
    </w:p>
    <w:p w14:paraId="6A823AF7" w14:textId="7D71BD0E" w:rsidR="0045379E" w:rsidRPr="007B66D4" w:rsidRDefault="00ED3C53" w:rsidP="00672A14">
      <w:pPr>
        <w:pStyle w:val="Nivel2"/>
        <w:numPr>
          <w:ilvl w:val="1"/>
          <w:numId w:val="15"/>
        </w:numPr>
        <w:spacing w:line="240" w:lineRule="auto"/>
        <w:ind w:left="0" w:firstLine="567"/>
        <w:rPr>
          <w:color w:val="auto"/>
          <w:sz w:val="24"/>
          <w:szCs w:val="24"/>
        </w:rPr>
      </w:pPr>
      <w:r w:rsidRPr="007B66D4">
        <w:rPr>
          <w:sz w:val="24"/>
          <w:szCs w:val="24"/>
        </w:rPr>
        <w:t>Qualquer tipo de discriminação dará causa à extinção imediata do Termo de Credenciamento e a aplicação das sanções neste Edital</w:t>
      </w:r>
      <w:r w:rsidR="0045379E" w:rsidRPr="007B66D4">
        <w:rPr>
          <w:iCs/>
          <w:color w:val="auto"/>
          <w:sz w:val="24"/>
          <w:szCs w:val="24"/>
        </w:rPr>
        <w:t>.</w:t>
      </w:r>
    </w:p>
    <w:p w14:paraId="0F6EBEC5" w14:textId="3785CFD7" w:rsidR="007B66D4" w:rsidRPr="006C09CD" w:rsidRDefault="007B66D4" w:rsidP="00672A14">
      <w:pPr>
        <w:pStyle w:val="Nivel2"/>
        <w:numPr>
          <w:ilvl w:val="1"/>
          <w:numId w:val="15"/>
        </w:numPr>
        <w:spacing w:line="240" w:lineRule="auto"/>
        <w:ind w:left="0" w:firstLine="567"/>
        <w:rPr>
          <w:color w:val="auto"/>
          <w:sz w:val="24"/>
          <w:szCs w:val="24"/>
        </w:rPr>
      </w:pPr>
      <w:r w:rsidRPr="007B66D4">
        <w:rPr>
          <w:sz w:val="24"/>
          <w:szCs w:val="24"/>
        </w:rPr>
        <w:t xml:space="preserve">Os Serviços a serem prestados serão ofertados conforme planejamento da Secretaria de Saúde compatibilizando-se à demanda, sempre adstrita a necessidade Pública e com a disponibilidade de recursos </w:t>
      </w:r>
      <w:r w:rsidRPr="006C09CD">
        <w:rPr>
          <w:sz w:val="24"/>
          <w:szCs w:val="24"/>
        </w:rPr>
        <w:t>financeiros e orçamentários.</w:t>
      </w:r>
    </w:p>
    <w:p w14:paraId="238342EC" w14:textId="59CA10DC" w:rsidR="007B66D4" w:rsidRPr="00BE7E8B" w:rsidRDefault="007B66D4" w:rsidP="00672A14">
      <w:pPr>
        <w:pStyle w:val="Nivel2"/>
        <w:numPr>
          <w:ilvl w:val="1"/>
          <w:numId w:val="15"/>
        </w:numPr>
        <w:spacing w:line="240" w:lineRule="auto"/>
        <w:ind w:left="0" w:firstLine="567"/>
        <w:rPr>
          <w:color w:val="auto"/>
          <w:sz w:val="24"/>
          <w:szCs w:val="24"/>
        </w:rPr>
      </w:pPr>
      <w:r w:rsidRPr="006C09CD">
        <w:rPr>
          <w:sz w:val="24"/>
          <w:szCs w:val="24"/>
        </w:rPr>
        <w:t xml:space="preserve">Os horários e quantidade, bem como os dias a serem prestados os serviços pelos credenciados, serão determinados pela </w:t>
      </w:r>
      <w:r w:rsidRPr="00BE7E8B">
        <w:rPr>
          <w:b/>
          <w:sz w:val="24"/>
          <w:szCs w:val="24"/>
        </w:rPr>
        <w:t>SECRETÁRIA MUNICIPAL DE SAÚDE</w:t>
      </w:r>
      <w:r w:rsidR="00E40FC5" w:rsidRPr="00BE7E8B">
        <w:rPr>
          <w:b/>
          <w:sz w:val="24"/>
          <w:szCs w:val="24"/>
        </w:rPr>
        <w:t xml:space="preserve"> – Gestora do Contrato</w:t>
      </w:r>
      <w:r w:rsidRPr="00BE7E8B">
        <w:rPr>
          <w:sz w:val="24"/>
          <w:szCs w:val="24"/>
        </w:rPr>
        <w:t xml:space="preserve">, e terá como </w:t>
      </w:r>
      <w:r w:rsidRPr="00BE7E8B">
        <w:rPr>
          <w:b/>
          <w:sz w:val="24"/>
          <w:szCs w:val="24"/>
        </w:rPr>
        <w:t xml:space="preserve">Fiscal </w:t>
      </w:r>
      <w:r w:rsidRPr="00BE7E8B">
        <w:rPr>
          <w:sz w:val="24"/>
          <w:szCs w:val="24"/>
        </w:rPr>
        <w:t>de contrato o servidor</w:t>
      </w:r>
      <w:r w:rsidRPr="00BE7E8B">
        <w:rPr>
          <w:b/>
          <w:sz w:val="24"/>
          <w:szCs w:val="24"/>
        </w:rPr>
        <w:t xml:space="preserve"> Sr. ALMIR LUCIANO FERREIRA DE SOUZA</w:t>
      </w:r>
      <w:r w:rsidRPr="00BE7E8B">
        <w:rPr>
          <w:sz w:val="24"/>
          <w:szCs w:val="24"/>
        </w:rPr>
        <w:t xml:space="preserve">, inscrito no </w:t>
      </w:r>
      <w:r w:rsidRPr="00BE7E8B">
        <w:rPr>
          <w:b/>
          <w:sz w:val="24"/>
          <w:szCs w:val="24"/>
        </w:rPr>
        <w:t>CPF:006.644.539-61</w:t>
      </w:r>
      <w:r w:rsidRPr="00BE7E8B">
        <w:rPr>
          <w:sz w:val="24"/>
          <w:szCs w:val="24"/>
        </w:rPr>
        <w:t>, pertencente ao quadro de funcionários da Secretaria Municipal de Saúde de Marilândia do Sul.</w:t>
      </w:r>
    </w:p>
    <w:p w14:paraId="6C648308" w14:textId="1A6DAC21" w:rsidR="00851C76" w:rsidRPr="00987C53" w:rsidRDefault="0045379E" w:rsidP="00EF1F4C">
      <w:pPr>
        <w:pStyle w:val="Nivel2"/>
        <w:numPr>
          <w:ilvl w:val="0"/>
          <w:numId w:val="0"/>
        </w:numPr>
        <w:spacing w:line="240" w:lineRule="auto"/>
        <w:ind w:left="360"/>
        <w:rPr>
          <w:i/>
          <w:color w:val="auto"/>
          <w:sz w:val="24"/>
          <w:szCs w:val="24"/>
        </w:rPr>
      </w:pPr>
      <w:r w:rsidRPr="00987C53">
        <w:rPr>
          <w:color w:val="auto"/>
          <w:sz w:val="24"/>
          <w:szCs w:val="24"/>
        </w:rPr>
        <w:t xml:space="preserve"> </w:t>
      </w:r>
    </w:p>
    <w:p w14:paraId="15DA29FA" w14:textId="0C9E4F80" w:rsidR="003C7A23" w:rsidRPr="005035F9" w:rsidRDefault="008B65CC" w:rsidP="00DF1877">
      <w:pPr>
        <w:pStyle w:val="Nivel01"/>
        <w:numPr>
          <w:ilvl w:val="0"/>
          <w:numId w:val="15"/>
        </w:numPr>
        <w:spacing w:before="120" w:after="120"/>
        <w:ind w:left="0" w:firstLine="0"/>
        <w:rPr>
          <w:sz w:val="24"/>
          <w:szCs w:val="24"/>
        </w:rPr>
      </w:pPr>
      <w:bookmarkStart w:id="19" w:name="_Toc122606110"/>
      <w:r w:rsidRPr="005035F9">
        <w:rPr>
          <w:sz w:val="24"/>
          <w:szCs w:val="24"/>
        </w:rPr>
        <w:t xml:space="preserve"> </w:t>
      </w:r>
      <w:r w:rsidRPr="005035F9">
        <w:rPr>
          <w:sz w:val="24"/>
          <w:szCs w:val="24"/>
        </w:rPr>
        <w:tab/>
      </w:r>
      <w:bookmarkEnd w:id="19"/>
      <w:r w:rsidR="00ED3C53" w:rsidRPr="005035F9">
        <w:rPr>
          <w:sz w:val="24"/>
          <w:szCs w:val="24"/>
        </w:rPr>
        <w:t>DAS OBRIGAÇÕES DO CREDENCIANTE</w:t>
      </w:r>
    </w:p>
    <w:p w14:paraId="6D890939" w14:textId="510B28DF" w:rsidR="003C7A23" w:rsidRPr="005035F9" w:rsidRDefault="00ED3C53" w:rsidP="000A5075">
      <w:pPr>
        <w:pStyle w:val="Nivel2"/>
        <w:numPr>
          <w:ilvl w:val="1"/>
          <w:numId w:val="15"/>
        </w:numPr>
        <w:spacing w:line="240" w:lineRule="auto"/>
        <w:ind w:left="0" w:firstLine="567"/>
        <w:rPr>
          <w:color w:val="auto"/>
          <w:sz w:val="24"/>
          <w:szCs w:val="24"/>
        </w:rPr>
      </w:pPr>
      <w:r w:rsidRPr="005035F9">
        <w:rPr>
          <w:sz w:val="24"/>
          <w:szCs w:val="24"/>
        </w:rPr>
        <w:t xml:space="preserve">Promover por meio de seu representante, o acompanhamento e a fiscalização dos serviços, sob os aspectos quantitativo e qualitativo, anotando em registro próprio as </w:t>
      </w:r>
      <w:r w:rsidRPr="005035F9">
        <w:rPr>
          <w:sz w:val="24"/>
          <w:szCs w:val="24"/>
        </w:rPr>
        <w:lastRenderedPageBreak/>
        <w:t>falhas detectadas e comunicando ao CREDENCIADO as ocorrências de quaisquer fatos que exijam medidas corretivas por parte daquele;</w:t>
      </w:r>
    </w:p>
    <w:p w14:paraId="3D33D2C2" w14:textId="653DBD8B" w:rsidR="003C7A23" w:rsidRPr="005035F9" w:rsidRDefault="00ED3C53" w:rsidP="000A5075">
      <w:pPr>
        <w:pStyle w:val="Nivel2"/>
        <w:numPr>
          <w:ilvl w:val="1"/>
          <w:numId w:val="15"/>
        </w:numPr>
        <w:spacing w:line="240" w:lineRule="auto"/>
        <w:ind w:left="0" w:firstLine="567"/>
        <w:rPr>
          <w:color w:val="auto"/>
          <w:sz w:val="24"/>
          <w:szCs w:val="24"/>
        </w:rPr>
      </w:pPr>
      <w:r w:rsidRPr="005035F9">
        <w:rPr>
          <w:sz w:val="24"/>
          <w:szCs w:val="24"/>
        </w:rPr>
        <w:t>Efetuar o pagamento ao CREDENCIADO, de acordo com as condições e prazo estabelecidos neste Edital</w:t>
      </w:r>
      <w:r w:rsidR="004D7957" w:rsidRPr="005035F9">
        <w:rPr>
          <w:color w:val="auto"/>
          <w:sz w:val="24"/>
          <w:szCs w:val="24"/>
        </w:rPr>
        <w:t>; e,</w:t>
      </w:r>
    </w:p>
    <w:p w14:paraId="08292A7B" w14:textId="119EDA6E" w:rsidR="003C7A23" w:rsidRPr="005035F9" w:rsidRDefault="004D7957" w:rsidP="000A5075">
      <w:pPr>
        <w:pStyle w:val="Nivel2"/>
        <w:numPr>
          <w:ilvl w:val="1"/>
          <w:numId w:val="15"/>
        </w:numPr>
        <w:spacing w:line="240" w:lineRule="auto"/>
        <w:ind w:left="0" w:firstLine="567"/>
        <w:rPr>
          <w:color w:val="auto"/>
          <w:sz w:val="24"/>
          <w:szCs w:val="24"/>
        </w:rPr>
      </w:pPr>
      <w:r w:rsidRPr="005035F9">
        <w:rPr>
          <w:sz w:val="24"/>
          <w:szCs w:val="24"/>
        </w:rPr>
        <w:t>Notificar formalmente o CREDENCIADO, a respeito de quaisquer irregularidades constatadas que comprometam a regular prestação dos serviços e solicitar a adoção de medidas corretivas.</w:t>
      </w:r>
    </w:p>
    <w:p w14:paraId="087E7BC5" w14:textId="77777777" w:rsidR="00AD6488" w:rsidRPr="005035F9" w:rsidRDefault="00AD6488" w:rsidP="00AD6488">
      <w:pPr>
        <w:pStyle w:val="Nivel2"/>
        <w:numPr>
          <w:ilvl w:val="0"/>
          <w:numId w:val="0"/>
        </w:numPr>
        <w:spacing w:line="240" w:lineRule="auto"/>
        <w:ind w:left="567"/>
        <w:rPr>
          <w:color w:val="auto"/>
          <w:sz w:val="24"/>
          <w:szCs w:val="24"/>
        </w:rPr>
      </w:pPr>
    </w:p>
    <w:p w14:paraId="6948A72B" w14:textId="6840A668" w:rsidR="003C7A23" w:rsidRPr="005035F9" w:rsidRDefault="00DF1877" w:rsidP="00DF1877">
      <w:pPr>
        <w:pStyle w:val="Nivel01"/>
        <w:numPr>
          <w:ilvl w:val="0"/>
          <w:numId w:val="15"/>
        </w:numPr>
        <w:spacing w:before="120" w:after="120"/>
        <w:ind w:left="0" w:firstLine="0"/>
        <w:rPr>
          <w:sz w:val="24"/>
          <w:szCs w:val="24"/>
        </w:rPr>
      </w:pPr>
      <w:bookmarkStart w:id="20" w:name="_Toc122606111"/>
      <w:r w:rsidRPr="005035F9">
        <w:rPr>
          <w:sz w:val="24"/>
          <w:szCs w:val="24"/>
        </w:rPr>
        <w:t xml:space="preserve"> </w:t>
      </w:r>
      <w:r w:rsidRPr="005035F9">
        <w:rPr>
          <w:sz w:val="24"/>
          <w:szCs w:val="24"/>
        </w:rPr>
        <w:tab/>
      </w:r>
      <w:bookmarkEnd w:id="20"/>
      <w:r w:rsidR="004D7957" w:rsidRPr="005035F9">
        <w:rPr>
          <w:sz w:val="24"/>
          <w:szCs w:val="24"/>
        </w:rPr>
        <w:t>DAS OBRIGAÇÕES DO CREDENCIADO</w:t>
      </w:r>
    </w:p>
    <w:p w14:paraId="4963C28F" w14:textId="77777777" w:rsidR="004D7957" w:rsidRPr="005035F9" w:rsidRDefault="004D7957" w:rsidP="000A5075">
      <w:pPr>
        <w:pStyle w:val="Nivel2"/>
        <w:numPr>
          <w:ilvl w:val="1"/>
          <w:numId w:val="15"/>
        </w:numPr>
        <w:spacing w:line="240" w:lineRule="auto"/>
        <w:ind w:left="0" w:firstLine="567"/>
        <w:rPr>
          <w:color w:val="auto"/>
          <w:sz w:val="24"/>
          <w:szCs w:val="24"/>
        </w:rPr>
      </w:pPr>
      <w:r w:rsidRPr="005035F9">
        <w:rPr>
          <w:sz w:val="24"/>
          <w:szCs w:val="24"/>
        </w:rPr>
        <w:t>O CREDENCIADO se obriga a:</w:t>
      </w:r>
    </w:p>
    <w:p w14:paraId="12120787" w14:textId="106B822C" w:rsidR="004D7957" w:rsidRPr="005035F9" w:rsidRDefault="004D7957" w:rsidP="000F5827">
      <w:pPr>
        <w:pStyle w:val="Nivel2"/>
        <w:numPr>
          <w:ilvl w:val="0"/>
          <w:numId w:val="0"/>
        </w:numPr>
        <w:spacing w:line="240" w:lineRule="auto"/>
        <w:ind w:firstLine="567"/>
        <w:rPr>
          <w:sz w:val="24"/>
          <w:szCs w:val="24"/>
        </w:rPr>
      </w:pPr>
      <w:r w:rsidRPr="005035F9">
        <w:rPr>
          <w:sz w:val="24"/>
          <w:szCs w:val="24"/>
        </w:rPr>
        <w:t>I - Atender os usuários do serviço com observância de suas necessidades, priorizando os casos de emergência ou urgência, assim como as pessoas com idade maior ou igual a sessenta anos, as gestantes, lactantes e as crianças e adolescentes conforme disposto em lei específica; em conformidade com as disposições deste Edital e seus anexos;</w:t>
      </w:r>
    </w:p>
    <w:p w14:paraId="376A7FDD" w14:textId="77777777" w:rsidR="004D7957" w:rsidRPr="005035F9" w:rsidRDefault="004D7957" w:rsidP="000F5827">
      <w:pPr>
        <w:pStyle w:val="Nivel2"/>
        <w:numPr>
          <w:ilvl w:val="0"/>
          <w:numId w:val="0"/>
        </w:numPr>
        <w:spacing w:line="240" w:lineRule="auto"/>
        <w:ind w:firstLine="567"/>
        <w:rPr>
          <w:sz w:val="24"/>
          <w:szCs w:val="24"/>
        </w:rPr>
      </w:pPr>
      <w:r w:rsidRPr="005035F9">
        <w:rPr>
          <w:sz w:val="24"/>
          <w:szCs w:val="24"/>
        </w:rPr>
        <w:t>II - Garantir o atendimento com elevado padrão de eficiência e estrita observância ao Código de Ética das categorias profissionais, relacionadas aos serviços prestados;</w:t>
      </w:r>
    </w:p>
    <w:p w14:paraId="14BAD7B2" w14:textId="1FD5A604" w:rsidR="004D7957" w:rsidRPr="005035F9" w:rsidRDefault="004D7957" w:rsidP="000F5827">
      <w:pPr>
        <w:pStyle w:val="Nivel2"/>
        <w:numPr>
          <w:ilvl w:val="0"/>
          <w:numId w:val="0"/>
        </w:numPr>
        <w:spacing w:line="240" w:lineRule="auto"/>
        <w:ind w:firstLine="567"/>
        <w:rPr>
          <w:sz w:val="24"/>
          <w:szCs w:val="24"/>
        </w:rPr>
      </w:pPr>
      <w:r w:rsidRPr="005035F9">
        <w:rPr>
          <w:sz w:val="24"/>
          <w:szCs w:val="24"/>
        </w:rPr>
        <w:t>III - Manter atualizados os dados cadastrais (contato telefônico, e-mail, domicílio bancário) e demais informações relevantes à execução contratual;</w:t>
      </w:r>
    </w:p>
    <w:p w14:paraId="5AF68C91" w14:textId="21BEF332" w:rsidR="004D7957" w:rsidRPr="005035F9" w:rsidRDefault="004D7957" w:rsidP="000F5827">
      <w:pPr>
        <w:pStyle w:val="Nivel2"/>
        <w:numPr>
          <w:ilvl w:val="0"/>
          <w:numId w:val="0"/>
        </w:numPr>
        <w:spacing w:line="240" w:lineRule="auto"/>
        <w:ind w:firstLine="567"/>
        <w:rPr>
          <w:sz w:val="24"/>
          <w:szCs w:val="24"/>
        </w:rPr>
      </w:pPr>
      <w:r w:rsidRPr="005035F9">
        <w:rPr>
          <w:sz w:val="24"/>
          <w:szCs w:val="24"/>
        </w:rPr>
        <w:t>IV -</w:t>
      </w:r>
      <w:r w:rsidR="00987C53">
        <w:rPr>
          <w:sz w:val="24"/>
          <w:szCs w:val="24"/>
        </w:rPr>
        <w:t xml:space="preserve"> </w:t>
      </w:r>
      <w:r w:rsidRPr="005035F9">
        <w:rPr>
          <w:sz w:val="24"/>
          <w:szCs w:val="24"/>
        </w:rPr>
        <w:t>Manter, durante a vigência do Termo de Credenciamento, todas as condições de habilitação e qualificação prevista no edital, observando-se ainda, a obrigatoriedade de atualização das informações cadastrais;</w:t>
      </w:r>
    </w:p>
    <w:p w14:paraId="196A736C" w14:textId="0D7E3591" w:rsidR="004D7957" w:rsidRPr="005035F9" w:rsidRDefault="004D7957" w:rsidP="000F5827">
      <w:pPr>
        <w:pStyle w:val="Nivel2"/>
        <w:numPr>
          <w:ilvl w:val="0"/>
          <w:numId w:val="0"/>
        </w:numPr>
        <w:spacing w:line="240" w:lineRule="auto"/>
        <w:ind w:firstLine="567"/>
        <w:rPr>
          <w:sz w:val="24"/>
          <w:szCs w:val="24"/>
        </w:rPr>
      </w:pPr>
      <w:r w:rsidRPr="005035F9">
        <w:rPr>
          <w:color w:val="auto"/>
          <w:sz w:val="24"/>
          <w:szCs w:val="24"/>
        </w:rPr>
        <w:t xml:space="preserve">V - </w:t>
      </w:r>
      <w:r w:rsidRPr="005035F9">
        <w:rPr>
          <w:sz w:val="24"/>
          <w:szCs w:val="24"/>
        </w:rPr>
        <w:t>Fornecer, a qualquer tempo, todas as informações pertinentes aos serviços prestados, a critério do CREDENCIANTE;</w:t>
      </w:r>
    </w:p>
    <w:p w14:paraId="1F983211" w14:textId="6274C499" w:rsidR="004D7957" w:rsidRPr="005035F9" w:rsidRDefault="00987C53" w:rsidP="000F5827">
      <w:pPr>
        <w:pStyle w:val="Nivel2"/>
        <w:numPr>
          <w:ilvl w:val="0"/>
          <w:numId w:val="0"/>
        </w:numPr>
        <w:spacing w:line="240" w:lineRule="auto"/>
        <w:ind w:firstLine="567"/>
        <w:rPr>
          <w:sz w:val="24"/>
          <w:szCs w:val="24"/>
        </w:rPr>
      </w:pPr>
      <w:r>
        <w:rPr>
          <w:color w:val="auto"/>
          <w:sz w:val="24"/>
          <w:szCs w:val="24"/>
        </w:rPr>
        <w:t>V</w:t>
      </w:r>
      <w:r w:rsidR="004D7957" w:rsidRPr="005035F9">
        <w:rPr>
          <w:color w:val="auto"/>
          <w:sz w:val="24"/>
          <w:szCs w:val="24"/>
        </w:rPr>
        <w:t xml:space="preserve">I - </w:t>
      </w:r>
      <w:proofErr w:type="spellStart"/>
      <w:r w:rsidR="004D7957" w:rsidRPr="005035F9">
        <w:rPr>
          <w:sz w:val="24"/>
          <w:szCs w:val="24"/>
        </w:rPr>
        <w:t>Fornecer</w:t>
      </w:r>
      <w:proofErr w:type="spellEnd"/>
      <w:r w:rsidR="004D7957" w:rsidRPr="005035F9">
        <w:rPr>
          <w:sz w:val="24"/>
          <w:szCs w:val="24"/>
        </w:rPr>
        <w:t xml:space="preserve"> toda a documentação necessária à comprovação do cumprimento das cláusulas e condições estabelecidas neste Edital e seus anexos;</w:t>
      </w:r>
    </w:p>
    <w:p w14:paraId="4FEB8967" w14:textId="4ECAC9C9" w:rsidR="004D7957" w:rsidRPr="005035F9" w:rsidRDefault="00987C53" w:rsidP="000F5827">
      <w:pPr>
        <w:pStyle w:val="Nivel2"/>
        <w:numPr>
          <w:ilvl w:val="0"/>
          <w:numId w:val="0"/>
        </w:numPr>
        <w:spacing w:line="240" w:lineRule="auto"/>
        <w:ind w:firstLine="567"/>
        <w:rPr>
          <w:sz w:val="24"/>
          <w:szCs w:val="24"/>
        </w:rPr>
      </w:pPr>
      <w:r>
        <w:rPr>
          <w:color w:val="auto"/>
          <w:sz w:val="24"/>
          <w:szCs w:val="24"/>
        </w:rPr>
        <w:t>VII</w:t>
      </w:r>
      <w:r w:rsidR="004D7957" w:rsidRPr="005035F9">
        <w:rPr>
          <w:color w:val="auto"/>
          <w:sz w:val="24"/>
          <w:szCs w:val="24"/>
        </w:rPr>
        <w:t xml:space="preserve"> - </w:t>
      </w:r>
      <w:r w:rsidR="004D7957" w:rsidRPr="005035F9">
        <w:rPr>
          <w:sz w:val="24"/>
          <w:szCs w:val="24"/>
        </w:rPr>
        <w:t>Indenizar os usuários por danos decorrentes de dolo ou culpa;</w:t>
      </w:r>
    </w:p>
    <w:p w14:paraId="70B02FAC" w14:textId="70000A9C" w:rsidR="004D7957" w:rsidRPr="005035F9" w:rsidRDefault="00987C53" w:rsidP="000F5827">
      <w:pPr>
        <w:pStyle w:val="Nivel2"/>
        <w:numPr>
          <w:ilvl w:val="0"/>
          <w:numId w:val="0"/>
        </w:numPr>
        <w:spacing w:line="240" w:lineRule="auto"/>
        <w:ind w:firstLine="567"/>
        <w:rPr>
          <w:sz w:val="24"/>
          <w:szCs w:val="24"/>
        </w:rPr>
      </w:pPr>
      <w:r>
        <w:rPr>
          <w:color w:val="auto"/>
          <w:sz w:val="24"/>
          <w:szCs w:val="24"/>
        </w:rPr>
        <w:t>VIII</w:t>
      </w:r>
      <w:r w:rsidR="004D7957" w:rsidRPr="005035F9">
        <w:rPr>
          <w:color w:val="auto"/>
          <w:sz w:val="24"/>
          <w:szCs w:val="24"/>
        </w:rPr>
        <w:t xml:space="preserve"> - </w:t>
      </w:r>
      <w:r w:rsidR="004D7957" w:rsidRPr="005035F9">
        <w:rPr>
          <w:sz w:val="24"/>
          <w:szCs w:val="24"/>
        </w:rPr>
        <w:t>Abster-se de subcontratar serviços, no todo ou em parte;</w:t>
      </w:r>
    </w:p>
    <w:p w14:paraId="6A256C33" w14:textId="3FA790FD" w:rsidR="004D7957" w:rsidRPr="005035F9" w:rsidRDefault="00987C53" w:rsidP="000F5827">
      <w:pPr>
        <w:pStyle w:val="Nivel2"/>
        <w:numPr>
          <w:ilvl w:val="0"/>
          <w:numId w:val="0"/>
        </w:numPr>
        <w:spacing w:line="240" w:lineRule="auto"/>
        <w:ind w:firstLine="567"/>
        <w:rPr>
          <w:sz w:val="24"/>
          <w:szCs w:val="24"/>
        </w:rPr>
      </w:pPr>
      <w:r>
        <w:rPr>
          <w:color w:val="auto"/>
          <w:sz w:val="24"/>
          <w:szCs w:val="24"/>
        </w:rPr>
        <w:t>I</w:t>
      </w:r>
      <w:r w:rsidR="004D7957" w:rsidRPr="005035F9">
        <w:rPr>
          <w:color w:val="auto"/>
          <w:sz w:val="24"/>
          <w:szCs w:val="24"/>
        </w:rPr>
        <w:t xml:space="preserve">X - </w:t>
      </w:r>
      <w:r w:rsidR="004D7957" w:rsidRPr="005035F9">
        <w:rPr>
          <w:sz w:val="24"/>
          <w:szCs w:val="24"/>
        </w:rPr>
        <w:t>Garantir o sigilo das informações relacionadas aos serviços prestados, sendo vedada qualquer divulgação, sem expressa autorização do CREDENCIANTE;</w:t>
      </w:r>
    </w:p>
    <w:p w14:paraId="760A1981" w14:textId="6454273C" w:rsidR="004D7957" w:rsidRPr="005035F9" w:rsidRDefault="004D7957" w:rsidP="000F5827">
      <w:pPr>
        <w:pStyle w:val="Nivel2"/>
        <w:numPr>
          <w:ilvl w:val="0"/>
          <w:numId w:val="0"/>
        </w:numPr>
        <w:spacing w:line="240" w:lineRule="auto"/>
        <w:ind w:firstLine="567"/>
        <w:rPr>
          <w:sz w:val="24"/>
          <w:szCs w:val="24"/>
        </w:rPr>
      </w:pPr>
      <w:r w:rsidRPr="005035F9">
        <w:rPr>
          <w:color w:val="auto"/>
          <w:sz w:val="24"/>
          <w:szCs w:val="24"/>
        </w:rPr>
        <w:t xml:space="preserve">X - </w:t>
      </w:r>
      <w:r w:rsidRPr="005035F9">
        <w:rPr>
          <w:sz w:val="24"/>
          <w:szCs w:val="24"/>
        </w:rPr>
        <w:t xml:space="preserve">Manter a postura ética e profissional com pacientes, familiares e demais funcionários da </w:t>
      </w:r>
      <w:r w:rsidR="00987C53">
        <w:rPr>
          <w:sz w:val="24"/>
          <w:szCs w:val="24"/>
        </w:rPr>
        <w:t>CREDENCIANTE</w:t>
      </w:r>
      <w:r w:rsidRPr="005035F9">
        <w:rPr>
          <w:sz w:val="24"/>
          <w:szCs w:val="24"/>
        </w:rPr>
        <w:t>;</w:t>
      </w:r>
    </w:p>
    <w:p w14:paraId="71E9374D" w14:textId="0B7202F0" w:rsidR="004D7957" w:rsidRPr="005035F9" w:rsidRDefault="004D7957" w:rsidP="000F5827">
      <w:pPr>
        <w:pStyle w:val="Nivel2"/>
        <w:numPr>
          <w:ilvl w:val="0"/>
          <w:numId w:val="0"/>
        </w:numPr>
        <w:spacing w:line="240" w:lineRule="auto"/>
        <w:ind w:firstLine="567"/>
        <w:rPr>
          <w:sz w:val="24"/>
          <w:szCs w:val="24"/>
        </w:rPr>
      </w:pPr>
      <w:r w:rsidRPr="005035F9">
        <w:rPr>
          <w:color w:val="auto"/>
          <w:sz w:val="24"/>
          <w:szCs w:val="24"/>
        </w:rPr>
        <w:t xml:space="preserve">XI - </w:t>
      </w:r>
      <w:r w:rsidRPr="005035F9">
        <w:rPr>
          <w:sz w:val="24"/>
          <w:szCs w:val="24"/>
        </w:rPr>
        <w:t>Atuar com imparcialidade na análise dos procedimentos;</w:t>
      </w:r>
    </w:p>
    <w:p w14:paraId="64F47991" w14:textId="7F00E197" w:rsidR="004D7957" w:rsidRPr="005035F9" w:rsidRDefault="004D7957" w:rsidP="000F5827">
      <w:pPr>
        <w:pStyle w:val="Nivel2"/>
        <w:numPr>
          <w:ilvl w:val="0"/>
          <w:numId w:val="0"/>
        </w:numPr>
        <w:spacing w:line="240" w:lineRule="auto"/>
        <w:ind w:firstLine="567"/>
        <w:rPr>
          <w:sz w:val="24"/>
          <w:szCs w:val="24"/>
        </w:rPr>
      </w:pPr>
      <w:r w:rsidRPr="005035F9">
        <w:rPr>
          <w:color w:val="auto"/>
          <w:sz w:val="24"/>
          <w:szCs w:val="24"/>
        </w:rPr>
        <w:t>X</w:t>
      </w:r>
      <w:r w:rsidR="00987C53">
        <w:rPr>
          <w:color w:val="auto"/>
          <w:sz w:val="24"/>
          <w:szCs w:val="24"/>
        </w:rPr>
        <w:t>II</w:t>
      </w:r>
      <w:r w:rsidRPr="005035F9">
        <w:rPr>
          <w:color w:val="auto"/>
          <w:sz w:val="24"/>
          <w:szCs w:val="24"/>
        </w:rPr>
        <w:t xml:space="preserve"> - </w:t>
      </w:r>
      <w:r w:rsidRPr="005035F9">
        <w:rPr>
          <w:sz w:val="24"/>
          <w:szCs w:val="24"/>
        </w:rPr>
        <w:t>Sugerir medidas visando ao aperfeiçoamento da execução dos serviços e redução de custos;</w:t>
      </w:r>
    </w:p>
    <w:p w14:paraId="14EA4A56" w14:textId="04803DE4" w:rsidR="00FB7764" w:rsidRPr="00073D85" w:rsidRDefault="00FB7764" w:rsidP="000F5827">
      <w:pPr>
        <w:pStyle w:val="Nivel2"/>
        <w:numPr>
          <w:ilvl w:val="0"/>
          <w:numId w:val="0"/>
        </w:numPr>
        <w:spacing w:line="240" w:lineRule="auto"/>
        <w:ind w:firstLine="567"/>
        <w:rPr>
          <w:sz w:val="24"/>
          <w:szCs w:val="24"/>
        </w:rPr>
      </w:pPr>
      <w:r w:rsidRPr="00073D85">
        <w:rPr>
          <w:sz w:val="24"/>
          <w:szCs w:val="24"/>
        </w:rPr>
        <w:t xml:space="preserve">XIII </w:t>
      </w:r>
      <w:r w:rsidR="00073D85" w:rsidRPr="00073D85">
        <w:rPr>
          <w:sz w:val="24"/>
          <w:szCs w:val="24"/>
        </w:rPr>
        <w:t>–</w:t>
      </w:r>
      <w:r w:rsidRPr="00073D85">
        <w:rPr>
          <w:sz w:val="24"/>
          <w:szCs w:val="24"/>
        </w:rPr>
        <w:t xml:space="preserve"> </w:t>
      </w:r>
      <w:r w:rsidR="00073D85" w:rsidRPr="00073D85">
        <w:rPr>
          <w:sz w:val="24"/>
          <w:szCs w:val="24"/>
        </w:rPr>
        <w:t>O CREDENCIADO</w:t>
      </w:r>
      <w:r w:rsidRPr="00073D85">
        <w:rPr>
          <w:sz w:val="24"/>
          <w:szCs w:val="24"/>
        </w:rPr>
        <w:t xml:space="preserve"> dever</w:t>
      </w:r>
      <w:r w:rsidR="00073D85" w:rsidRPr="00073D85">
        <w:rPr>
          <w:sz w:val="24"/>
          <w:szCs w:val="24"/>
        </w:rPr>
        <w:t>á</w:t>
      </w:r>
      <w:r w:rsidRPr="00073D85">
        <w:rPr>
          <w:sz w:val="24"/>
          <w:szCs w:val="24"/>
        </w:rPr>
        <w:t xml:space="preserve"> respeitar o cumprimento da carga horária estabelecida </w:t>
      </w:r>
      <w:r w:rsidR="00073D85" w:rsidRPr="00073D85">
        <w:rPr>
          <w:sz w:val="24"/>
          <w:szCs w:val="24"/>
        </w:rPr>
        <w:t>pela Secretaria Municipal de Saúde</w:t>
      </w:r>
      <w:r w:rsidRPr="00073D85">
        <w:rPr>
          <w:sz w:val="24"/>
          <w:szCs w:val="24"/>
        </w:rPr>
        <w:t>.</w:t>
      </w:r>
    </w:p>
    <w:p w14:paraId="603FE1AB" w14:textId="392DFDE4" w:rsidR="0035300C" w:rsidRPr="00073D85" w:rsidRDefault="00FB7764" w:rsidP="000F5827">
      <w:pPr>
        <w:pStyle w:val="Nivel2"/>
        <w:numPr>
          <w:ilvl w:val="0"/>
          <w:numId w:val="0"/>
        </w:numPr>
        <w:spacing w:line="240" w:lineRule="auto"/>
        <w:ind w:firstLine="567"/>
        <w:rPr>
          <w:sz w:val="24"/>
          <w:szCs w:val="24"/>
        </w:rPr>
      </w:pPr>
      <w:r w:rsidRPr="00073D85">
        <w:rPr>
          <w:sz w:val="24"/>
          <w:szCs w:val="24"/>
        </w:rPr>
        <w:lastRenderedPageBreak/>
        <w:t>X</w:t>
      </w:r>
      <w:r w:rsidR="00073D85" w:rsidRPr="00073D85">
        <w:rPr>
          <w:sz w:val="24"/>
          <w:szCs w:val="24"/>
        </w:rPr>
        <w:t>IV</w:t>
      </w:r>
      <w:r w:rsidRPr="00073D85">
        <w:rPr>
          <w:sz w:val="24"/>
          <w:szCs w:val="24"/>
        </w:rPr>
        <w:t xml:space="preserve"> - </w:t>
      </w:r>
      <w:r w:rsidR="0035300C" w:rsidRPr="00073D85">
        <w:rPr>
          <w:sz w:val="24"/>
          <w:szCs w:val="24"/>
        </w:rPr>
        <w:t>Para fins de comprovação da realização do serviço, utilizar-se-á os registros de controle de frequência que venha a ser implementado pela Secretaria Municipal de Saúde, confirmando o</w:t>
      </w:r>
      <w:r w:rsidR="00073D85" w:rsidRPr="00073D85">
        <w:rPr>
          <w:sz w:val="24"/>
          <w:szCs w:val="24"/>
        </w:rPr>
        <w:t>s serviços r</w:t>
      </w:r>
      <w:r w:rsidR="0035300C" w:rsidRPr="00073D85">
        <w:rPr>
          <w:sz w:val="24"/>
          <w:szCs w:val="24"/>
        </w:rPr>
        <w:t>ealizados pelo profissional executante;</w:t>
      </w:r>
    </w:p>
    <w:p w14:paraId="62623873" w14:textId="0E61D135" w:rsidR="0035300C" w:rsidRPr="0035300C" w:rsidRDefault="0035300C" w:rsidP="000F5827">
      <w:pPr>
        <w:pStyle w:val="Nivel2"/>
        <w:numPr>
          <w:ilvl w:val="0"/>
          <w:numId w:val="0"/>
        </w:numPr>
        <w:spacing w:line="240" w:lineRule="auto"/>
        <w:ind w:firstLine="567"/>
        <w:rPr>
          <w:sz w:val="24"/>
          <w:szCs w:val="24"/>
        </w:rPr>
      </w:pPr>
      <w:r w:rsidRPr="00073D85">
        <w:rPr>
          <w:sz w:val="24"/>
          <w:szCs w:val="24"/>
        </w:rPr>
        <w:t>X</w:t>
      </w:r>
      <w:r w:rsidR="00073D85" w:rsidRPr="00073D85">
        <w:rPr>
          <w:sz w:val="24"/>
          <w:szCs w:val="24"/>
        </w:rPr>
        <w:t>V</w:t>
      </w:r>
      <w:r w:rsidRPr="00073D85">
        <w:rPr>
          <w:sz w:val="24"/>
          <w:szCs w:val="24"/>
        </w:rPr>
        <w:t xml:space="preserve"> - Não serão tolerados atrasos, tão pouco abandono </w:t>
      </w:r>
      <w:r w:rsidR="00073D85" w:rsidRPr="00073D85">
        <w:rPr>
          <w:sz w:val="24"/>
          <w:szCs w:val="24"/>
        </w:rPr>
        <w:t>das atividades</w:t>
      </w:r>
      <w:r w:rsidRPr="00073D85">
        <w:rPr>
          <w:sz w:val="24"/>
          <w:szCs w:val="24"/>
        </w:rPr>
        <w:t>.</w:t>
      </w:r>
    </w:p>
    <w:p w14:paraId="4DF60374" w14:textId="77777777" w:rsidR="00774FA1" w:rsidRPr="0035300C" w:rsidRDefault="00774FA1" w:rsidP="00774FA1">
      <w:pPr>
        <w:pStyle w:val="Nivel2"/>
        <w:numPr>
          <w:ilvl w:val="0"/>
          <w:numId w:val="0"/>
        </w:numPr>
        <w:spacing w:line="240" w:lineRule="auto"/>
        <w:ind w:left="567"/>
        <w:rPr>
          <w:color w:val="auto"/>
          <w:sz w:val="24"/>
          <w:szCs w:val="24"/>
        </w:rPr>
      </w:pPr>
    </w:p>
    <w:p w14:paraId="05FD3190" w14:textId="6F1461AE" w:rsidR="002D78B9" w:rsidRPr="005035F9" w:rsidRDefault="00DF2579" w:rsidP="002D78B9">
      <w:pPr>
        <w:pStyle w:val="Nivel01"/>
        <w:numPr>
          <w:ilvl w:val="0"/>
          <w:numId w:val="15"/>
        </w:numPr>
        <w:spacing w:before="120" w:after="120"/>
        <w:ind w:left="0" w:firstLine="0"/>
        <w:rPr>
          <w:sz w:val="24"/>
          <w:szCs w:val="24"/>
        </w:rPr>
      </w:pPr>
      <w:bookmarkStart w:id="21" w:name="_Toc122606112"/>
      <w:r w:rsidRPr="005035F9">
        <w:rPr>
          <w:sz w:val="24"/>
          <w:szCs w:val="24"/>
        </w:rPr>
        <w:t>DA FISCALIZAÇÃO</w:t>
      </w:r>
    </w:p>
    <w:p w14:paraId="2A3B2ADB" w14:textId="3721E1E7" w:rsidR="002D78B9" w:rsidRPr="008B4202" w:rsidRDefault="00DF2579" w:rsidP="00877C94">
      <w:pPr>
        <w:pStyle w:val="PargrafodaLista"/>
        <w:numPr>
          <w:ilvl w:val="1"/>
          <w:numId w:val="15"/>
        </w:numPr>
        <w:ind w:left="0" w:firstLine="567"/>
        <w:jc w:val="both"/>
        <w:rPr>
          <w:rFonts w:ascii="Arial" w:hAnsi="Arial" w:cs="Arial"/>
        </w:rPr>
      </w:pPr>
      <w:r w:rsidRPr="008B4202">
        <w:rPr>
          <w:rFonts w:ascii="Arial" w:hAnsi="Arial" w:cs="Arial"/>
        </w:rPr>
        <w:t>O CREDENCIANTE fiscalizará, como lhe convier e no seu exclusivo interesse, o exato cumprimento das Cláusulas e condições estabelecidas neste instrumento, por meio da designação de servidor(es) de seu quadro de pessoal</w:t>
      </w:r>
      <w:r w:rsidR="007A61EC" w:rsidRPr="008B4202">
        <w:rPr>
          <w:rFonts w:ascii="Arial" w:hAnsi="Arial" w:cs="Arial"/>
          <w:color w:val="000000"/>
          <w:spacing w:val="-2"/>
        </w:rPr>
        <w:t>.</w:t>
      </w:r>
    </w:p>
    <w:p w14:paraId="29E42446" w14:textId="60842EE5" w:rsidR="0035300C" w:rsidRPr="008B4202" w:rsidRDefault="0035300C" w:rsidP="00877C94">
      <w:pPr>
        <w:pStyle w:val="PargrafodaLista"/>
        <w:numPr>
          <w:ilvl w:val="1"/>
          <w:numId w:val="15"/>
        </w:numPr>
        <w:ind w:left="0" w:firstLine="567"/>
        <w:jc w:val="both"/>
        <w:rPr>
          <w:rFonts w:ascii="Arial" w:hAnsi="Arial" w:cs="Arial"/>
        </w:rPr>
      </w:pPr>
      <w:r w:rsidRPr="008B4202">
        <w:rPr>
          <w:rFonts w:ascii="Arial" w:hAnsi="Arial" w:cs="Arial"/>
        </w:rPr>
        <w:t xml:space="preserve">Nas situações em que o </w:t>
      </w:r>
      <w:r w:rsidR="00073D85">
        <w:rPr>
          <w:rFonts w:ascii="Arial" w:hAnsi="Arial" w:cs="Arial"/>
        </w:rPr>
        <w:t>credenciado</w:t>
      </w:r>
      <w:r w:rsidRPr="008B4202">
        <w:rPr>
          <w:rFonts w:ascii="Arial" w:hAnsi="Arial" w:cs="Arial"/>
        </w:rPr>
        <w:t xml:space="preserve"> não comparecer </w:t>
      </w:r>
      <w:r w:rsidR="00073D85">
        <w:rPr>
          <w:rFonts w:ascii="Arial" w:hAnsi="Arial" w:cs="Arial"/>
        </w:rPr>
        <w:t>à</w:t>
      </w:r>
      <w:r w:rsidRPr="008B4202">
        <w:rPr>
          <w:rFonts w:ascii="Arial" w:hAnsi="Arial" w:cs="Arial"/>
        </w:rPr>
        <w:t xml:space="preserve"> escala, a Direção notificará imediatamente (via e-mail ou telefone) para reposição imediata do profissional, assumindo todas as responsabilidades pelo ônus causado a Administração caso o </w:t>
      </w:r>
      <w:r w:rsidR="00073D85">
        <w:rPr>
          <w:rFonts w:ascii="Arial" w:hAnsi="Arial" w:cs="Arial"/>
        </w:rPr>
        <w:t>serviço</w:t>
      </w:r>
      <w:r w:rsidRPr="008B4202">
        <w:rPr>
          <w:rFonts w:ascii="Arial" w:hAnsi="Arial" w:cs="Arial"/>
        </w:rPr>
        <w:t xml:space="preserve"> não seja </w:t>
      </w:r>
      <w:r w:rsidR="00073D85">
        <w:rPr>
          <w:rFonts w:ascii="Arial" w:hAnsi="Arial" w:cs="Arial"/>
        </w:rPr>
        <w:t>executad</w:t>
      </w:r>
      <w:r w:rsidRPr="008B4202">
        <w:rPr>
          <w:rFonts w:ascii="Arial" w:hAnsi="Arial" w:cs="Arial"/>
        </w:rPr>
        <w:t>o.</w:t>
      </w:r>
    </w:p>
    <w:p w14:paraId="7887B58E" w14:textId="371D8BD6" w:rsidR="00FB7764" w:rsidRPr="008B4202" w:rsidRDefault="008B4202" w:rsidP="00877C94">
      <w:pPr>
        <w:pStyle w:val="PargrafodaLista"/>
        <w:numPr>
          <w:ilvl w:val="1"/>
          <w:numId w:val="15"/>
        </w:numPr>
        <w:ind w:left="0" w:firstLine="567"/>
        <w:jc w:val="both"/>
        <w:rPr>
          <w:rFonts w:ascii="Arial" w:hAnsi="Arial" w:cs="Arial"/>
        </w:rPr>
      </w:pPr>
      <w:r w:rsidRPr="008B4202">
        <w:rPr>
          <w:rFonts w:ascii="Arial" w:hAnsi="Arial" w:cs="Arial"/>
        </w:rPr>
        <w:t>Será descredenciada imediatamente a empresa que não apresentar documentação complementar solicitada pela Secretaria Municipal de Saúde e Comissão de Credenciamento para fins de instrução do processo e contratação, dentro do prazo estipulado.</w:t>
      </w:r>
    </w:p>
    <w:p w14:paraId="175781CE" w14:textId="77777777" w:rsidR="001A76B0" w:rsidRPr="005035F9" w:rsidRDefault="001A76B0" w:rsidP="001A76B0">
      <w:pPr>
        <w:pStyle w:val="PargrafodaLista"/>
        <w:ind w:left="927"/>
        <w:jc w:val="both"/>
        <w:rPr>
          <w:rFonts w:ascii="Arial" w:hAnsi="Arial" w:cs="Arial"/>
        </w:rPr>
      </w:pPr>
    </w:p>
    <w:p w14:paraId="5C63B45D" w14:textId="27AF31BD" w:rsidR="00B4664F" w:rsidRPr="005035F9" w:rsidRDefault="00A8402C" w:rsidP="00B4664F">
      <w:pPr>
        <w:pStyle w:val="Nivel01"/>
        <w:numPr>
          <w:ilvl w:val="0"/>
          <w:numId w:val="15"/>
        </w:numPr>
        <w:spacing w:before="120" w:after="120"/>
        <w:ind w:left="0" w:firstLine="0"/>
        <w:rPr>
          <w:sz w:val="24"/>
          <w:szCs w:val="24"/>
        </w:rPr>
      </w:pPr>
      <w:bookmarkStart w:id="22" w:name="_Toc122606113"/>
      <w:bookmarkEnd w:id="21"/>
      <w:r w:rsidRPr="005035F9">
        <w:rPr>
          <w:sz w:val="24"/>
          <w:szCs w:val="24"/>
        </w:rPr>
        <w:t>DO PAGAMENTO</w:t>
      </w:r>
    </w:p>
    <w:p w14:paraId="3CC698BC" w14:textId="107DB2AA" w:rsidR="00B4664F" w:rsidRPr="00073D85" w:rsidRDefault="00A8402C" w:rsidP="00B4664F">
      <w:pPr>
        <w:pStyle w:val="PargrafodaLista"/>
        <w:numPr>
          <w:ilvl w:val="1"/>
          <w:numId w:val="15"/>
        </w:numPr>
        <w:ind w:left="0" w:firstLine="567"/>
        <w:jc w:val="both"/>
        <w:rPr>
          <w:rFonts w:ascii="Arial" w:hAnsi="Arial" w:cs="Arial"/>
          <w:color w:val="000000"/>
        </w:rPr>
      </w:pPr>
      <w:r w:rsidRPr="005035F9">
        <w:rPr>
          <w:rFonts w:ascii="Arial" w:hAnsi="Arial" w:cs="Arial"/>
        </w:rPr>
        <w:t xml:space="preserve">O CREDENCIANTE efetuará o pagamento em até </w:t>
      </w:r>
      <w:r w:rsidRPr="00073D85">
        <w:rPr>
          <w:rFonts w:ascii="Arial" w:hAnsi="Arial" w:cs="Arial"/>
        </w:rPr>
        <w:t>30 (trinta) dias, a contar da data da apresentação da correta documentação de cobrança</w:t>
      </w:r>
      <w:r w:rsidR="00073D85" w:rsidRPr="00073D85">
        <w:rPr>
          <w:rFonts w:ascii="Arial" w:hAnsi="Arial" w:cs="Arial"/>
        </w:rPr>
        <w:t>, deduzidos os tributos.</w:t>
      </w:r>
    </w:p>
    <w:p w14:paraId="413BD356" w14:textId="2B053F77" w:rsidR="00073D85" w:rsidRPr="00073D85" w:rsidRDefault="00073D85" w:rsidP="00B4664F">
      <w:pPr>
        <w:pStyle w:val="PargrafodaLista"/>
        <w:numPr>
          <w:ilvl w:val="1"/>
          <w:numId w:val="15"/>
        </w:numPr>
        <w:ind w:left="0" w:firstLine="567"/>
        <w:jc w:val="both"/>
        <w:rPr>
          <w:rFonts w:ascii="Arial" w:hAnsi="Arial" w:cs="Arial"/>
          <w:color w:val="000000"/>
        </w:rPr>
      </w:pPr>
      <w:r w:rsidRPr="00073D85">
        <w:rPr>
          <w:rFonts w:ascii="Arial" w:hAnsi="Arial" w:cs="Arial"/>
        </w:rPr>
        <w:t xml:space="preserve">O pagamento pelos serviços, ora Credenciados, será </w:t>
      </w:r>
      <w:r w:rsidRPr="00CB126D">
        <w:rPr>
          <w:rFonts w:ascii="Arial" w:hAnsi="Arial" w:cs="Arial"/>
        </w:rPr>
        <w:t xml:space="preserve">individualizado por </w:t>
      </w:r>
      <w:r w:rsidR="004B73E3">
        <w:rPr>
          <w:rFonts w:ascii="Arial" w:hAnsi="Arial" w:cs="Arial"/>
        </w:rPr>
        <w:t>quantidade de plantões</w:t>
      </w:r>
      <w:r w:rsidRPr="00073D85">
        <w:rPr>
          <w:rFonts w:ascii="Arial" w:hAnsi="Arial" w:cs="Arial"/>
        </w:rPr>
        <w:t>, que serão de acordo com a necessidade da Secretaria Municipal de Saúde deste Município.</w:t>
      </w:r>
    </w:p>
    <w:p w14:paraId="756102B8" w14:textId="739C452E" w:rsidR="00B4664F" w:rsidRPr="005035F9" w:rsidRDefault="00A8402C" w:rsidP="00B4664F">
      <w:pPr>
        <w:pStyle w:val="PargrafodaLista"/>
        <w:numPr>
          <w:ilvl w:val="1"/>
          <w:numId w:val="15"/>
        </w:numPr>
        <w:ind w:left="0" w:firstLine="567"/>
        <w:jc w:val="both"/>
        <w:rPr>
          <w:rFonts w:ascii="Arial" w:hAnsi="Arial" w:cs="Arial"/>
        </w:rPr>
      </w:pPr>
      <w:r w:rsidRPr="00073D85">
        <w:rPr>
          <w:rFonts w:ascii="Arial" w:hAnsi="Arial" w:cs="Arial"/>
        </w:rPr>
        <w:t>Ao CREDENCIANTE fica reservado o direito de não efetivar o pagamento se o serviço prestado estiver em desacordo com as condições estipuladas</w:t>
      </w:r>
      <w:r w:rsidRPr="005035F9">
        <w:rPr>
          <w:rFonts w:ascii="Arial" w:hAnsi="Arial" w:cs="Arial"/>
        </w:rPr>
        <w:t xml:space="preserve"> no Termo de Credenciamento, devidamente apuradas, em procedimento específico, garantindo-se à CREDENCIADA o direito de ampla defesa</w:t>
      </w:r>
      <w:r w:rsidR="00073D85">
        <w:rPr>
          <w:rFonts w:ascii="Arial" w:hAnsi="Arial" w:cs="Arial"/>
        </w:rPr>
        <w:t>.</w:t>
      </w:r>
    </w:p>
    <w:p w14:paraId="3B6596AE" w14:textId="6458825E" w:rsidR="00A8402C" w:rsidRPr="005035F9" w:rsidRDefault="00A8402C" w:rsidP="00B4664F">
      <w:pPr>
        <w:pStyle w:val="PargrafodaLista"/>
        <w:numPr>
          <w:ilvl w:val="1"/>
          <w:numId w:val="15"/>
        </w:numPr>
        <w:ind w:left="0" w:firstLine="567"/>
        <w:jc w:val="both"/>
        <w:rPr>
          <w:rFonts w:ascii="Arial" w:hAnsi="Arial" w:cs="Arial"/>
        </w:rPr>
      </w:pPr>
      <w:r w:rsidRPr="005035F9">
        <w:rPr>
          <w:rFonts w:ascii="Arial" w:hAnsi="Arial" w:cs="Arial"/>
        </w:rPr>
        <w:t>Para efetivação do pagamento, o credenciado deverá estar em situação regular no cumprimento dos tributários instituídos por lei.</w:t>
      </w:r>
    </w:p>
    <w:p w14:paraId="4791ADFA" w14:textId="77777777" w:rsidR="00B4664F" w:rsidRPr="005035F9" w:rsidRDefault="00B4664F" w:rsidP="00B4664F">
      <w:pPr>
        <w:pStyle w:val="PargrafodaLista"/>
        <w:ind w:left="2574"/>
        <w:jc w:val="both"/>
        <w:rPr>
          <w:rFonts w:ascii="Arial" w:hAnsi="Arial" w:cs="Arial"/>
        </w:rPr>
      </w:pPr>
    </w:p>
    <w:p w14:paraId="072AB5D5" w14:textId="41BD994C" w:rsidR="007A4B46" w:rsidRPr="005035F9" w:rsidRDefault="007A4B46" w:rsidP="007A4B46">
      <w:pPr>
        <w:pStyle w:val="Nivel01"/>
        <w:numPr>
          <w:ilvl w:val="0"/>
          <w:numId w:val="15"/>
        </w:numPr>
        <w:spacing w:before="120" w:after="120"/>
        <w:ind w:left="0" w:firstLine="0"/>
        <w:rPr>
          <w:sz w:val="24"/>
          <w:szCs w:val="24"/>
        </w:rPr>
      </w:pPr>
      <w:r w:rsidRPr="005035F9">
        <w:rPr>
          <w:sz w:val="24"/>
          <w:szCs w:val="24"/>
        </w:rPr>
        <w:t>DAS PENALIDADES</w:t>
      </w:r>
    </w:p>
    <w:p w14:paraId="21AEC5CA" w14:textId="31788308" w:rsidR="007A4B46" w:rsidRPr="005035F9" w:rsidRDefault="007A4B46" w:rsidP="00F91C67">
      <w:pPr>
        <w:pStyle w:val="PargrafodaLista"/>
        <w:numPr>
          <w:ilvl w:val="1"/>
          <w:numId w:val="15"/>
        </w:numPr>
        <w:ind w:left="0" w:firstLine="567"/>
        <w:jc w:val="both"/>
        <w:rPr>
          <w:rFonts w:ascii="Arial" w:hAnsi="Arial" w:cs="Arial"/>
        </w:rPr>
      </w:pPr>
      <w:r w:rsidRPr="005035F9">
        <w:rPr>
          <w:rFonts w:ascii="Arial" w:hAnsi="Arial" w:cs="Arial"/>
        </w:rPr>
        <w:t>O CREDENCIADO ficará sujeito, assegurados a este o contraditório e ampla defesa, no caso de execução insatisfatória dos serviços, por inexecução total ou parcial, omissão e outras faltas, bem como pelo descumprimento de quaisquer das condições constantes neste Edital de Credenciamento, às seguintes penalidades:</w:t>
      </w:r>
    </w:p>
    <w:p w14:paraId="05CACDAB" w14:textId="27CE6DCC" w:rsidR="00F91C67" w:rsidRPr="005035F9" w:rsidRDefault="00F91C67" w:rsidP="00F91C67">
      <w:pPr>
        <w:pStyle w:val="PargrafodaLista"/>
        <w:ind w:left="567"/>
        <w:jc w:val="both"/>
        <w:rPr>
          <w:rFonts w:ascii="Arial" w:hAnsi="Arial" w:cs="Arial"/>
        </w:rPr>
      </w:pPr>
      <w:r w:rsidRPr="005035F9">
        <w:rPr>
          <w:rFonts w:ascii="Arial" w:hAnsi="Arial" w:cs="Arial"/>
        </w:rPr>
        <w:t xml:space="preserve">I - </w:t>
      </w:r>
      <w:proofErr w:type="gramStart"/>
      <w:r w:rsidRPr="005035F9">
        <w:rPr>
          <w:rFonts w:ascii="Arial" w:hAnsi="Arial" w:cs="Arial"/>
        </w:rPr>
        <w:t>advertência</w:t>
      </w:r>
      <w:proofErr w:type="gramEnd"/>
      <w:r w:rsidRPr="005035F9">
        <w:rPr>
          <w:rFonts w:ascii="Arial" w:hAnsi="Arial" w:cs="Arial"/>
        </w:rPr>
        <w:t xml:space="preserve">; </w:t>
      </w:r>
    </w:p>
    <w:p w14:paraId="38C6C5B8" w14:textId="77777777" w:rsidR="00F91C67" w:rsidRPr="005035F9" w:rsidRDefault="00F91C67" w:rsidP="00F91C67">
      <w:pPr>
        <w:pStyle w:val="PargrafodaLista"/>
        <w:ind w:left="567"/>
        <w:jc w:val="both"/>
        <w:rPr>
          <w:rFonts w:ascii="Arial" w:hAnsi="Arial" w:cs="Arial"/>
        </w:rPr>
      </w:pPr>
      <w:r w:rsidRPr="005035F9">
        <w:rPr>
          <w:rFonts w:ascii="Arial" w:hAnsi="Arial" w:cs="Arial"/>
        </w:rPr>
        <w:t xml:space="preserve">II – </w:t>
      </w:r>
      <w:proofErr w:type="gramStart"/>
      <w:r w:rsidRPr="005035F9">
        <w:rPr>
          <w:rFonts w:ascii="Arial" w:hAnsi="Arial" w:cs="Arial"/>
        </w:rPr>
        <w:t>multa</w:t>
      </w:r>
      <w:proofErr w:type="gramEnd"/>
      <w:r w:rsidRPr="005035F9">
        <w:rPr>
          <w:rFonts w:ascii="Arial" w:hAnsi="Arial" w:cs="Arial"/>
        </w:rPr>
        <w:t>;</w:t>
      </w:r>
    </w:p>
    <w:p w14:paraId="1B7D905B" w14:textId="77777777" w:rsidR="00F91C67" w:rsidRPr="005035F9" w:rsidRDefault="00F91C67" w:rsidP="00F91C67">
      <w:pPr>
        <w:pStyle w:val="PargrafodaLista"/>
        <w:ind w:left="567"/>
        <w:jc w:val="both"/>
        <w:rPr>
          <w:rFonts w:ascii="Arial" w:hAnsi="Arial" w:cs="Arial"/>
        </w:rPr>
      </w:pPr>
      <w:r w:rsidRPr="005035F9">
        <w:rPr>
          <w:rFonts w:ascii="Arial" w:hAnsi="Arial" w:cs="Arial"/>
        </w:rPr>
        <w:t>III - suspensão temporária do direito de participar de licitação e impedimento de contratar com o CREDENCIANTE, pelo prazo de até dois anos;</w:t>
      </w:r>
    </w:p>
    <w:p w14:paraId="77478B04" w14:textId="32930D84" w:rsidR="00F91C67" w:rsidRPr="005035F9" w:rsidRDefault="00F91C67" w:rsidP="00F91C67">
      <w:pPr>
        <w:pStyle w:val="PargrafodaLista"/>
        <w:ind w:left="567"/>
        <w:jc w:val="both"/>
        <w:rPr>
          <w:rFonts w:ascii="Arial" w:hAnsi="Arial" w:cs="Arial"/>
        </w:rPr>
      </w:pPr>
      <w:r w:rsidRPr="005035F9">
        <w:rPr>
          <w:rFonts w:ascii="Arial" w:hAnsi="Arial" w:cs="Arial"/>
        </w:rPr>
        <w:t xml:space="preserve">IV - </w:t>
      </w:r>
      <w:proofErr w:type="gramStart"/>
      <w:r w:rsidRPr="005035F9">
        <w:rPr>
          <w:rFonts w:ascii="Arial" w:hAnsi="Arial" w:cs="Arial"/>
        </w:rPr>
        <w:t>declaração</w:t>
      </w:r>
      <w:proofErr w:type="gramEnd"/>
      <w:r w:rsidRPr="005035F9">
        <w:rPr>
          <w:rFonts w:ascii="Arial" w:hAnsi="Arial" w:cs="Arial"/>
        </w:rPr>
        <w:t xml:space="preserve"> de inidoneidade para licitar ou contratar com a Administração Pública.</w:t>
      </w:r>
    </w:p>
    <w:p w14:paraId="52A2637E" w14:textId="792D317F" w:rsidR="00F91C67" w:rsidRPr="005035F9" w:rsidRDefault="00F91C67" w:rsidP="00F91C67">
      <w:pPr>
        <w:pStyle w:val="PargrafodaLista"/>
        <w:numPr>
          <w:ilvl w:val="1"/>
          <w:numId w:val="15"/>
        </w:numPr>
        <w:ind w:left="0" w:firstLine="567"/>
        <w:jc w:val="both"/>
        <w:rPr>
          <w:rFonts w:ascii="Arial" w:hAnsi="Arial" w:cs="Arial"/>
        </w:rPr>
      </w:pPr>
      <w:r w:rsidRPr="005035F9">
        <w:rPr>
          <w:rFonts w:ascii="Arial" w:hAnsi="Arial" w:cs="Arial"/>
        </w:rPr>
        <w:lastRenderedPageBreak/>
        <w:t>O valor da multa, aplicada após o regular processo administrativo, será descontado de pagamentos eventualmente devidos pelo CREDENCIANTE à CREDENCIADA ou cobrado judicialmente.</w:t>
      </w:r>
    </w:p>
    <w:p w14:paraId="55D0BBDD" w14:textId="13454DB3" w:rsidR="00F91C67" w:rsidRPr="005035F9" w:rsidRDefault="00F91C67" w:rsidP="00F91C67">
      <w:pPr>
        <w:pStyle w:val="PargrafodaLista"/>
        <w:numPr>
          <w:ilvl w:val="1"/>
          <w:numId w:val="15"/>
        </w:numPr>
        <w:ind w:left="0" w:firstLine="567"/>
        <w:jc w:val="both"/>
        <w:rPr>
          <w:rFonts w:ascii="Arial" w:hAnsi="Arial" w:cs="Arial"/>
        </w:rPr>
      </w:pPr>
      <w:r w:rsidRPr="005035F9">
        <w:rPr>
          <w:rFonts w:ascii="Arial" w:hAnsi="Arial" w:cs="Arial"/>
        </w:rPr>
        <w:t>As sanções podem ser aplicadas, cumulativamente ou não, à pena de multa.</w:t>
      </w:r>
    </w:p>
    <w:p w14:paraId="154EC1C7" w14:textId="77777777" w:rsidR="00F91C67" w:rsidRPr="005035F9" w:rsidRDefault="00F91C67" w:rsidP="00F91C67">
      <w:pPr>
        <w:pStyle w:val="PargrafodaLista"/>
        <w:rPr>
          <w:rFonts w:ascii="Arial" w:hAnsi="Arial" w:cs="Arial"/>
        </w:rPr>
      </w:pPr>
    </w:p>
    <w:p w14:paraId="435649EE" w14:textId="1025AF81" w:rsidR="00F91C67" w:rsidRPr="005035F9" w:rsidRDefault="00F91C67" w:rsidP="00634D6A">
      <w:pPr>
        <w:pStyle w:val="Nivel01"/>
        <w:numPr>
          <w:ilvl w:val="0"/>
          <w:numId w:val="15"/>
        </w:numPr>
        <w:spacing w:before="120" w:after="120"/>
        <w:ind w:left="0" w:firstLine="0"/>
        <w:rPr>
          <w:sz w:val="24"/>
          <w:szCs w:val="24"/>
        </w:rPr>
      </w:pPr>
      <w:r w:rsidRPr="005035F9">
        <w:rPr>
          <w:sz w:val="24"/>
          <w:szCs w:val="24"/>
        </w:rPr>
        <w:t>DA IMPUGNAÇÃO</w:t>
      </w:r>
    </w:p>
    <w:p w14:paraId="10CA9F8A" w14:textId="4249D960" w:rsidR="00F91C67" w:rsidRPr="005035F9" w:rsidRDefault="00F91C67" w:rsidP="00073D85">
      <w:pPr>
        <w:pStyle w:val="PargrafodaLista"/>
        <w:numPr>
          <w:ilvl w:val="1"/>
          <w:numId w:val="15"/>
        </w:numPr>
        <w:ind w:left="0" w:firstLine="567"/>
        <w:jc w:val="both"/>
        <w:rPr>
          <w:rFonts w:ascii="Arial" w:hAnsi="Arial" w:cs="Arial"/>
        </w:rPr>
      </w:pPr>
      <w:r w:rsidRPr="005035F9">
        <w:rPr>
          <w:rFonts w:ascii="Arial" w:hAnsi="Arial" w:cs="Arial"/>
        </w:rPr>
        <w:t>Qualquer pessoa poderá solicitar esclarecimentos, providências ou impugnar o presente Edital de Credenciamento, de acordo com o previsto no art. 164, da Lei 14.133/2021.</w:t>
      </w:r>
    </w:p>
    <w:p w14:paraId="381CC1F6" w14:textId="2185D4ED" w:rsidR="00F91C67" w:rsidRPr="005035F9" w:rsidRDefault="00F91C67" w:rsidP="00073D85">
      <w:pPr>
        <w:pStyle w:val="PargrafodaLista"/>
        <w:numPr>
          <w:ilvl w:val="1"/>
          <w:numId w:val="15"/>
        </w:numPr>
        <w:ind w:left="0" w:firstLine="567"/>
        <w:jc w:val="both"/>
        <w:rPr>
          <w:rFonts w:ascii="Arial" w:hAnsi="Arial" w:cs="Arial"/>
        </w:rPr>
      </w:pPr>
      <w:r w:rsidRPr="005035F9">
        <w:rPr>
          <w:rFonts w:ascii="Arial" w:hAnsi="Arial" w:cs="Arial"/>
        </w:rPr>
        <w:t>O CREDENCIANETE deverá decidir a impugnação no prazo de 3 dias úteis, a contar da data de protocolo do requerimento.</w:t>
      </w:r>
    </w:p>
    <w:p w14:paraId="1C9E686C" w14:textId="77777777" w:rsidR="00F91C67" w:rsidRPr="005035F9" w:rsidRDefault="00F91C67" w:rsidP="00F91C67">
      <w:pPr>
        <w:pStyle w:val="PargrafodaLista"/>
        <w:ind w:left="567"/>
        <w:rPr>
          <w:rFonts w:ascii="Arial" w:hAnsi="Arial" w:cs="Arial"/>
        </w:rPr>
      </w:pPr>
    </w:p>
    <w:p w14:paraId="3448077A" w14:textId="1D2C30BB" w:rsidR="003C7A23" w:rsidRPr="005035F9" w:rsidRDefault="003C7A23" w:rsidP="00634D6A">
      <w:pPr>
        <w:pStyle w:val="Nivel01"/>
        <w:numPr>
          <w:ilvl w:val="0"/>
          <w:numId w:val="15"/>
        </w:numPr>
        <w:spacing w:before="120" w:after="120"/>
        <w:ind w:left="0" w:firstLine="0"/>
        <w:rPr>
          <w:sz w:val="24"/>
          <w:szCs w:val="24"/>
        </w:rPr>
      </w:pPr>
      <w:r w:rsidRPr="005035F9">
        <w:rPr>
          <w:sz w:val="24"/>
          <w:szCs w:val="24"/>
        </w:rPr>
        <w:t xml:space="preserve">DAS DISPOSIÇÕES </w:t>
      </w:r>
      <w:r w:rsidR="00E84C8F" w:rsidRPr="005035F9">
        <w:rPr>
          <w:sz w:val="24"/>
          <w:szCs w:val="24"/>
        </w:rPr>
        <w:t>FIN</w:t>
      </w:r>
      <w:r w:rsidRPr="005035F9">
        <w:rPr>
          <w:sz w:val="24"/>
          <w:szCs w:val="24"/>
        </w:rPr>
        <w:t>AIS</w:t>
      </w:r>
      <w:bookmarkEnd w:id="22"/>
    </w:p>
    <w:p w14:paraId="70AA3996" w14:textId="44F8543F" w:rsidR="00F91C67" w:rsidRPr="005035F9" w:rsidRDefault="00F91C67" w:rsidP="000A5075">
      <w:pPr>
        <w:pStyle w:val="Nivel2"/>
        <w:numPr>
          <w:ilvl w:val="1"/>
          <w:numId w:val="15"/>
        </w:numPr>
        <w:spacing w:line="240" w:lineRule="auto"/>
        <w:ind w:left="0" w:firstLine="567"/>
        <w:rPr>
          <w:color w:val="auto"/>
          <w:sz w:val="24"/>
          <w:szCs w:val="24"/>
        </w:rPr>
      </w:pPr>
      <w:r w:rsidRPr="005035F9">
        <w:rPr>
          <w:sz w:val="24"/>
          <w:szCs w:val="24"/>
        </w:rPr>
        <w:t>A execução do Termo de Credenciamento, bem como os casos omissos, estes últimos resolvidos serão regulados pelo disposto na Lei nº 14.133/21, e demais preceitos de direito público, aplicando-lhes, supletivamente, os princípios da Teoria Geral dos Contratos e das disposições do Direito Privado, na forma do Art. 89, e inciso III do art. 92, ambos da Lei 14.133/21, e ainda nos princípios de Direito Público.</w:t>
      </w:r>
    </w:p>
    <w:p w14:paraId="05C4CBA8" w14:textId="7BFEA26F" w:rsidR="00F91C67" w:rsidRPr="005035F9" w:rsidRDefault="00F91C67" w:rsidP="000A5075">
      <w:pPr>
        <w:pStyle w:val="Nivel2"/>
        <w:numPr>
          <w:ilvl w:val="1"/>
          <w:numId w:val="15"/>
        </w:numPr>
        <w:spacing w:line="240" w:lineRule="auto"/>
        <w:ind w:left="0" w:firstLine="567"/>
        <w:rPr>
          <w:color w:val="auto"/>
          <w:sz w:val="24"/>
          <w:szCs w:val="24"/>
        </w:rPr>
      </w:pPr>
      <w:r w:rsidRPr="005035F9">
        <w:rPr>
          <w:sz w:val="24"/>
          <w:szCs w:val="24"/>
        </w:rPr>
        <w:t xml:space="preserve">Para dirimir quaisquer dúvidas oriundas do credenciamento, fica estabelecido, por força do art. 92, §1º, da Lei nº 14.133/21, o foro de </w:t>
      </w:r>
      <w:r w:rsidR="00073D85">
        <w:rPr>
          <w:sz w:val="24"/>
          <w:szCs w:val="24"/>
        </w:rPr>
        <w:t>Marilândia do Sul</w:t>
      </w:r>
      <w:r w:rsidRPr="005035F9">
        <w:rPr>
          <w:sz w:val="24"/>
          <w:szCs w:val="24"/>
        </w:rPr>
        <w:t>/</w:t>
      </w:r>
      <w:r w:rsidR="00073D85">
        <w:rPr>
          <w:sz w:val="24"/>
          <w:szCs w:val="24"/>
        </w:rPr>
        <w:t>PR</w:t>
      </w:r>
    </w:p>
    <w:p w14:paraId="4A53963B" w14:textId="264643F8" w:rsidR="003C7A23" w:rsidRPr="005035F9" w:rsidRDefault="007A4B46" w:rsidP="000A5075">
      <w:pPr>
        <w:pStyle w:val="Nivel2"/>
        <w:numPr>
          <w:ilvl w:val="1"/>
          <w:numId w:val="15"/>
        </w:numPr>
        <w:spacing w:line="240" w:lineRule="auto"/>
        <w:ind w:left="0" w:firstLine="567"/>
        <w:rPr>
          <w:color w:val="auto"/>
          <w:sz w:val="24"/>
          <w:szCs w:val="24"/>
        </w:rPr>
      </w:pPr>
      <w:r w:rsidRPr="005035F9">
        <w:rPr>
          <w:sz w:val="24"/>
          <w:szCs w:val="24"/>
        </w:rPr>
        <w:t>A relação existente entre as partes, estabelecida pela assinatura do Termo de Credenciamento, poderá ser alterada na ocorrência de quaisquer dos fatos estipulados no artigo 124, da Lei nº 14.133/21, por meio de termos aditivos ao respectivo termo, sendo que registros que não caracterizem alteração do Termo de Credenciamento poderão ser realizados por simples apostila, conforme previsão contida no art. 136, da Lei nº 14.133/2021</w:t>
      </w:r>
      <w:r w:rsidR="003C7A23" w:rsidRPr="005035F9">
        <w:rPr>
          <w:color w:val="auto"/>
          <w:sz w:val="24"/>
          <w:szCs w:val="24"/>
        </w:rPr>
        <w:t>.</w:t>
      </w:r>
    </w:p>
    <w:p w14:paraId="0377EA4E" w14:textId="5EC2F19F" w:rsidR="005B2E7C" w:rsidRPr="005035F9" w:rsidRDefault="007A4B46" w:rsidP="000A5075">
      <w:pPr>
        <w:pStyle w:val="Nivel2"/>
        <w:numPr>
          <w:ilvl w:val="1"/>
          <w:numId w:val="15"/>
        </w:numPr>
        <w:spacing w:line="240" w:lineRule="auto"/>
        <w:ind w:left="0" w:firstLine="567"/>
        <w:rPr>
          <w:color w:val="auto"/>
          <w:sz w:val="24"/>
          <w:szCs w:val="24"/>
        </w:rPr>
      </w:pPr>
      <w:bookmarkStart w:id="23" w:name="_Hlk125471357"/>
      <w:r w:rsidRPr="005035F9">
        <w:rPr>
          <w:sz w:val="24"/>
          <w:szCs w:val="24"/>
        </w:rPr>
        <w:t>O CREDENCIANTE se reserva, na forma do art. 104, da Lei 14.133/2021, o direito de extinguir unilateralmente o Termo de Credenciamento pela inobservância das previsões legais contidas nos artigos 92, inciso XVI e 137, também da Lei nº 14.133/2021</w:t>
      </w:r>
      <w:r w:rsidR="00D10DF0" w:rsidRPr="005035F9">
        <w:rPr>
          <w:sz w:val="24"/>
          <w:szCs w:val="24"/>
        </w:rPr>
        <w:t>.</w:t>
      </w:r>
      <w:bookmarkEnd w:id="23"/>
    </w:p>
    <w:p w14:paraId="03B73725" w14:textId="2BD65B64" w:rsidR="003C7A23" w:rsidRPr="005035F9" w:rsidRDefault="007A4B46" w:rsidP="000A5075">
      <w:pPr>
        <w:pStyle w:val="Nivel2"/>
        <w:numPr>
          <w:ilvl w:val="1"/>
          <w:numId w:val="15"/>
        </w:numPr>
        <w:spacing w:line="240" w:lineRule="auto"/>
        <w:ind w:left="0" w:firstLine="567"/>
        <w:rPr>
          <w:rFonts w:eastAsia="Times New Roman"/>
          <w:color w:val="auto"/>
          <w:sz w:val="24"/>
          <w:szCs w:val="24"/>
        </w:rPr>
      </w:pPr>
      <w:r w:rsidRPr="005035F9">
        <w:rPr>
          <w:sz w:val="24"/>
          <w:szCs w:val="24"/>
        </w:rPr>
        <w:t xml:space="preserve">Ocorrendo a falta de manutenção das condições de habilitação prevista no art. 92, inciso XVI da Lei nº 14.133/2021, antes de ser efetivada a extinção, o CREDENCIADO será notificado para, no prazo de </w:t>
      </w:r>
      <w:r w:rsidR="007B66D4">
        <w:rPr>
          <w:sz w:val="24"/>
          <w:szCs w:val="24"/>
        </w:rPr>
        <w:t>15</w:t>
      </w:r>
      <w:r w:rsidRPr="005035F9">
        <w:rPr>
          <w:sz w:val="24"/>
          <w:szCs w:val="24"/>
        </w:rPr>
        <w:t xml:space="preserve"> (</w:t>
      </w:r>
      <w:r w:rsidR="007B66D4">
        <w:rPr>
          <w:sz w:val="24"/>
          <w:szCs w:val="24"/>
        </w:rPr>
        <w:t>quinze</w:t>
      </w:r>
      <w:r w:rsidRPr="005035F9">
        <w:rPr>
          <w:sz w:val="24"/>
          <w:szCs w:val="24"/>
        </w:rPr>
        <w:t>) dias restabelecer as referidas condições</w:t>
      </w:r>
      <w:r w:rsidR="003C7A23" w:rsidRPr="005035F9">
        <w:rPr>
          <w:color w:val="auto"/>
          <w:sz w:val="24"/>
          <w:szCs w:val="24"/>
        </w:rPr>
        <w:t>.</w:t>
      </w:r>
    </w:p>
    <w:p w14:paraId="6E2F91FC" w14:textId="77777777" w:rsidR="003C7A23" w:rsidRPr="005035F9" w:rsidRDefault="003C7A23" w:rsidP="000A5075">
      <w:pPr>
        <w:pStyle w:val="Nivel2"/>
        <w:numPr>
          <w:ilvl w:val="1"/>
          <w:numId w:val="15"/>
        </w:numPr>
        <w:spacing w:line="240" w:lineRule="auto"/>
        <w:ind w:left="0" w:firstLine="567"/>
        <w:rPr>
          <w:rFonts w:eastAsia="Times New Roman"/>
          <w:color w:val="auto"/>
          <w:sz w:val="24"/>
          <w:szCs w:val="24"/>
        </w:rPr>
      </w:pPr>
      <w:r w:rsidRPr="005035F9">
        <w:rPr>
          <w:color w:val="auto"/>
          <w:sz w:val="24"/>
          <w:szCs w:val="24"/>
        </w:rPr>
        <w:t>Na contagem dos prazos estabelecidos neste Edital e seus Anexos, excluir-se-á o dia do início e incluir-se-á o do vencimento. Só se iniciam e vencem os prazos em dias de expediente na Administração.</w:t>
      </w:r>
    </w:p>
    <w:p w14:paraId="6FBA0AD2" w14:textId="6D6138F4" w:rsidR="00374739" w:rsidRPr="005035F9" w:rsidRDefault="00374739" w:rsidP="000A5075">
      <w:pPr>
        <w:pStyle w:val="Nivel2"/>
        <w:numPr>
          <w:ilvl w:val="1"/>
          <w:numId w:val="15"/>
        </w:numPr>
        <w:spacing w:line="240" w:lineRule="auto"/>
        <w:ind w:left="0" w:firstLine="567"/>
        <w:rPr>
          <w:rFonts w:eastAsia="Times New Roman"/>
          <w:color w:val="auto"/>
          <w:sz w:val="24"/>
          <w:szCs w:val="24"/>
        </w:rPr>
      </w:pPr>
      <w:r w:rsidRPr="005035F9">
        <w:rPr>
          <w:sz w:val="24"/>
          <w:szCs w:val="24"/>
        </w:rPr>
        <w:t>Qu</w:t>
      </w:r>
      <w:r w:rsidRPr="005035F9">
        <w:rPr>
          <w:spacing w:val="-1"/>
          <w:sz w:val="24"/>
          <w:szCs w:val="24"/>
        </w:rPr>
        <w:t>a</w:t>
      </w:r>
      <w:r w:rsidRPr="005035F9">
        <w:rPr>
          <w:sz w:val="24"/>
          <w:szCs w:val="24"/>
        </w:rPr>
        <w:t>isquer</w:t>
      </w:r>
      <w:r w:rsidRPr="005035F9">
        <w:rPr>
          <w:spacing w:val="1"/>
          <w:sz w:val="24"/>
          <w:szCs w:val="24"/>
        </w:rPr>
        <w:t xml:space="preserve"> </w:t>
      </w:r>
      <w:r w:rsidRPr="005035F9">
        <w:rPr>
          <w:sz w:val="24"/>
          <w:szCs w:val="24"/>
        </w:rPr>
        <w:t>info</w:t>
      </w:r>
      <w:r w:rsidRPr="005035F9">
        <w:rPr>
          <w:spacing w:val="-1"/>
          <w:sz w:val="24"/>
          <w:szCs w:val="24"/>
        </w:rPr>
        <w:t>r</w:t>
      </w:r>
      <w:r w:rsidRPr="005035F9">
        <w:rPr>
          <w:sz w:val="24"/>
          <w:szCs w:val="24"/>
        </w:rPr>
        <w:t>ma</w:t>
      </w:r>
      <w:r w:rsidRPr="005035F9">
        <w:rPr>
          <w:spacing w:val="-1"/>
          <w:sz w:val="24"/>
          <w:szCs w:val="24"/>
        </w:rPr>
        <w:t>ç</w:t>
      </w:r>
      <w:r w:rsidRPr="005035F9">
        <w:rPr>
          <w:sz w:val="24"/>
          <w:szCs w:val="24"/>
        </w:rPr>
        <w:t>õ</w:t>
      </w:r>
      <w:r w:rsidRPr="005035F9">
        <w:rPr>
          <w:spacing w:val="-1"/>
          <w:sz w:val="24"/>
          <w:szCs w:val="24"/>
        </w:rPr>
        <w:t>e</w:t>
      </w:r>
      <w:r w:rsidRPr="005035F9">
        <w:rPr>
          <w:sz w:val="24"/>
          <w:szCs w:val="24"/>
        </w:rPr>
        <w:t>s</w:t>
      </w:r>
      <w:r w:rsidRPr="005035F9">
        <w:rPr>
          <w:spacing w:val="2"/>
          <w:sz w:val="24"/>
          <w:szCs w:val="24"/>
        </w:rPr>
        <w:t xml:space="preserve"> </w:t>
      </w:r>
      <w:r w:rsidRPr="005035F9">
        <w:rPr>
          <w:spacing w:val="-1"/>
          <w:sz w:val="24"/>
          <w:szCs w:val="24"/>
        </w:rPr>
        <w:t>c</w:t>
      </w:r>
      <w:r w:rsidRPr="005035F9">
        <w:rPr>
          <w:sz w:val="24"/>
          <w:szCs w:val="24"/>
        </w:rPr>
        <w:t>omp</w:t>
      </w:r>
      <w:r w:rsidRPr="005035F9">
        <w:rPr>
          <w:spacing w:val="1"/>
          <w:sz w:val="24"/>
          <w:szCs w:val="24"/>
        </w:rPr>
        <w:t>l</w:t>
      </w:r>
      <w:r w:rsidRPr="005035F9">
        <w:rPr>
          <w:spacing w:val="-1"/>
          <w:sz w:val="24"/>
          <w:szCs w:val="24"/>
        </w:rPr>
        <w:t>e</w:t>
      </w:r>
      <w:r w:rsidRPr="005035F9">
        <w:rPr>
          <w:sz w:val="24"/>
          <w:szCs w:val="24"/>
        </w:rPr>
        <w:t>ment</w:t>
      </w:r>
      <w:r w:rsidRPr="005035F9">
        <w:rPr>
          <w:spacing w:val="1"/>
          <w:sz w:val="24"/>
          <w:szCs w:val="24"/>
        </w:rPr>
        <w:t>a</w:t>
      </w:r>
      <w:r w:rsidRPr="005035F9">
        <w:rPr>
          <w:sz w:val="24"/>
          <w:szCs w:val="24"/>
        </w:rPr>
        <w:t>r</w:t>
      </w:r>
      <w:r w:rsidRPr="005035F9">
        <w:rPr>
          <w:spacing w:val="-2"/>
          <w:sz w:val="24"/>
          <w:szCs w:val="24"/>
        </w:rPr>
        <w:t>e</w:t>
      </w:r>
      <w:r w:rsidRPr="005035F9">
        <w:rPr>
          <w:sz w:val="24"/>
          <w:szCs w:val="24"/>
        </w:rPr>
        <w:t>s</w:t>
      </w:r>
      <w:r w:rsidRPr="005035F9">
        <w:rPr>
          <w:spacing w:val="2"/>
          <w:sz w:val="24"/>
          <w:szCs w:val="24"/>
        </w:rPr>
        <w:t xml:space="preserve"> s</w:t>
      </w:r>
      <w:r w:rsidRPr="005035F9">
        <w:rPr>
          <w:sz w:val="24"/>
          <w:szCs w:val="24"/>
        </w:rPr>
        <w:t>obre o</w:t>
      </w:r>
      <w:r w:rsidRPr="005035F9">
        <w:rPr>
          <w:spacing w:val="2"/>
          <w:sz w:val="24"/>
          <w:szCs w:val="24"/>
        </w:rPr>
        <w:t xml:space="preserve"> </w:t>
      </w:r>
      <w:r w:rsidRPr="005035F9">
        <w:rPr>
          <w:sz w:val="24"/>
          <w:szCs w:val="24"/>
        </w:rPr>
        <w:t>p</w:t>
      </w:r>
      <w:r w:rsidRPr="005035F9">
        <w:rPr>
          <w:spacing w:val="-1"/>
          <w:sz w:val="24"/>
          <w:szCs w:val="24"/>
        </w:rPr>
        <w:t>re</w:t>
      </w:r>
      <w:r w:rsidRPr="005035F9">
        <w:rPr>
          <w:sz w:val="24"/>
          <w:szCs w:val="24"/>
        </w:rPr>
        <w:t>s</w:t>
      </w:r>
      <w:r w:rsidRPr="005035F9">
        <w:rPr>
          <w:spacing w:val="-1"/>
          <w:sz w:val="24"/>
          <w:szCs w:val="24"/>
        </w:rPr>
        <w:t>e</w:t>
      </w:r>
      <w:r w:rsidRPr="005035F9">
        <w:rPr>
          <w:sz w:val="24"/>
          <w:szCs w:val="24"/>
        </w:rPr>
        <w:t>nte</w:t>
      </w:r>
      <w:r w:rsidRPr="005035F9">
        <w:rPr>
          <w:spacing w:val="1"/>
          <w:sz w:val="24"/>
          <w:szCs w:val="24"/>
        </w:rPr>
        <w:t xml:space="preserve"> </w:t>
      </w:r>
      <w:r w:rsidRPr="005035F9">
        <w:rPr>
          <w:sz w:val="24"/>
          <w:szCs w:val="24"/>
        </w:rPr>
        <w:t>Edital</w:t>
      </w:r>
      <w:r w:rsidRPr="005035F9">
        <w:rPr>
          <w:spacing w:val="2"/>
          <w:sz w:val="24"/>
          <w:szCs w:val="24"/>
        </w:rPr>
        <w:t xml:space="preserve"> </w:t>
      </w:r>
      <w:r w:rsidRPr="005035F9">
        <w:rPr>
          <w:sz w:val="24"/>
          <w:szCs w:val="24"/>
        </w:rPr>
        <w:t>e</w:t>
      </w:r>
      <w:r w:rsidRPr="005035F9">
        <w:rPr>
          <w:spacing w:val="3"/>
          <w:sz w:val="24"/>
          <w:szCs w:val="24"/>
        </w:rPr>
        <w:t xml:space="preserve"> </w:t>
      </w:r>
      <w:r w:rsidRPr="005035F9">
        <w:rPr>
          <w:sz w:val="24"/>
          <w:szCs w:val="24"/>
        </w:rPr>
        <w:t>s</w:t>
      </w:r>
      <w:r w:rsidRPr="005035F9">
        <w:rPr>
          <w:spacing w:val="-1"/>
          <w:sz w:val="24"/>
          <w:szCs w:val="24"/>
        </w:rPr>
        <w:t>e</w:t>
      </w:r>
      <w:r w:rsidRPr="005035F9">
        <w:rPr>
          <w:sz w:val="24"/>
          <w:szCs w:val="24"/>
        </w:rPr>
        <w:t>us</w:t>
      </w:r>
      <w:r w:rsidRPr="005035F9">
        <w:rPr>
          <w:spacing w:val="2"/>
          <w:sz w:val="24"/>
          <w:szCs w:val="24"/>
        </w:rPr>
        <w:t xml:space="preserve"> </w:t>
      </w:r>
      <w:r w:rsidRPr="005035F9">
        <w:rPr>
          <w:sz w:val="24"/>
          <w:szCs w:val="24"/>
        </w:rPr>
        <w:t>An</w:t>
      </w:r>
      <w:r w:rsidRPr="005035F9">
        <w:rPr>
          <w:spacing w:val="-1"/>
          <w:sz w:val="24"/>
          <w:szCs w:val="24"/>
        </w:rPr>
        <w:t>e</w:t>
      </w:r>
      <w:r w:rsidRPr="005035F9">
        <w:rPr>
          <w:spacing w:val="2"/>
          <w:sz w:val="24"/>
          <w:szCs w:val="24"/>
        </w:rPr>
        <w:t>x</w:t>
      </w:r>
      <w:r w:rsidRPr="005035F9">
        <w:rPr>
          <w:sz w:val="24"/>
          <w:szCs w:val="24"/>
        </w:rPr>
        <w:t>os</w:t>
      </w:r>
      <w:r w:rsidRPr="005035F9">
        <w:rPr>
          <w:spacing w:val="2"/>
          <w:sz w:val="24"/>
          <w:szCs w:val="24"/>
        </w:rPr>
        <w:t xml:space="preserve"> </w:t>
      </w:r>
      <w:r w:rsidRPr="005035F9">
        <w:rPr>
          <w:sz w:val="24"/>
          <w:szCs w:val="24"/>
        </w:rPr>
        <w:t>pod</w:t>
      </w:r>
      <w:r w:rsidRPr="005035F9">
        <w:rPr>
          <w:spacing w:val="-1"/>
          <w:sz w:val="24"/>
          <w:szCs w:val="24"/>
        </w:rPr>
        <w:t>e</w:t>
      </w:r>
      <w:r w:rsidRPr="005035F9">
        <w:rPr>
          <w:sz w:val="24"/>
          <w:szCs w:val="24"/>
        </w:rPr>
        <w:t>r</w:t>
      </w:r>
      <w:r w:rsidRPr="005035F9">
        <w:rPr>
          <w:spacing w:val="4"/>
          <w:sz w:val="24"/>
          <w:szCs w:val="24"/>
        </w:rPr>
        <w:t>ã</w:t>
      </w:r>
      <w:r w:rsidRPr="005035F9">
        <w:rPr>
          <w:sz w:val="24"/>
          <w:szCs w:val="24"/>
        </w:rPr>
        <w:t>o</w:t>
      </w:r>
      <w:r w:rsidRPr="005035F9">
        <w:rPr>
          <w:spacing w:val="2"/>
          <w:sz w:val="24"/>
          <w:szCs w:val="24"/>
        </w:rPr>
        <w:t xml:space="preserve"> </w:t>
      </w:r>
      <w:r w:rsidRPr="005035F9">
        <w:rPr>
          <w:spacing w:val="-2"/>
          <w:sz w:val="24"/>
          <w:szCs w:val="24"/>
        </w:rPr>
        <w:t>s</w:t>
      </w:r>
      <w:r w:rsidRPr="005035F9">
        <w:rPr>
          <w:spacing w:val="-1"/>
          <w:sz w:val="24"/>
          <w:szCs w:val="24"/>
        </w:rPr>
        <w:t>e</w:t>
      </w:r>
      <w:r w:rsidRPr="005035F9">
        <w:rPr>
          <w:sz w:val="24"/>
          <w:szCs w:val="24"/>
        </w:rPr>
        <w:t>r obt</w:t>
      </w:r>
      <w:r w:rsidRPr="005035F9">
        <w:rPr>
          <w:spacing w:val="1"/>
          <w:sz w:val="24"/>
          <w:szCs w:val="24"/>
        </w:rPr>
        <w:t>i</w:t>
      </w:r>
      <w:r w:rsidRPr="005035F9">
        <w:rPr>
          <w:sz w:val="24"/>
          <w:szCs w:val="24"/>
        </w:rPr>
        <w:t>d</w:t>
      </w:r>
      <w:r w:rsidRPr="005035F9">
        <w:rPr>
          <w:spacing w:val="-1"/>
          <w:sz w:val="24"/>
          <w:szCs w:val="24"/>
        </w:rPr>
        <w:t>a</w:t>
      </w:r>
      <w:r w:rsidRPr="005035F9">
        <w:rPr>
          <w:sz w:val="24"/>
          <w:szCs w:val="24"/>
        </w:rPr>
        <w:t>s</w:t>
      </w:r>
      <w:r w:rsidRPr="005035F9">
        <w:rPr>
          <w:spacing w:val="2"/>
          <w:sz w:val="24"/>
          <w:szCs w:val="24"/>
        </w:rPr>
        <w:t xml:space="preserve"> </w:t>
      </w:r>
      <w:r w:rsidRPr="005035F9">
        <w:rPr>
          <w:sz w:val="24"/>
          <w:szCs w:val="24"/>
        </w:rPr>
        <w:t>p</w:t>
      </w:r>
      <w:r w:rsidRPr="005035F9">
        <w:rPr>
          <w:spacing w:val="-1"/>
          <w:sz w:val="24"/>
          <w:szCs w:val="24"/>
        </w:rPr>
        <w:t>e</w:t>
      </w:r>
      <w:r w:rsidRPr="005035F9">
        <w:rPr>
          <w:sz w:val="24"/>
          <w:szCs w:val="24"/>
        </w:rPr>
        <w:t>lo</w:t>
      </w:r>
      <w:r w:rsidRPr="005035F9">
        <w:rPr>
          <w:spacing w:val="2"/>
          <w:sz w:val="24"/>
          <w:szCs w:val="24"/>
        </w:rPr>
        <w:t xml:space="preserve"> </w:t>
      </w:r>
      <w:r w:rsidRPr="005035F9">
        <w:rPr>
          <w:sz w:val="24"/>
          <w:szCs w:val="24"/>
        </w:rPr>
        <w:t>tel</w:t>
      </w:r>
      <w:r w:rsidRPr="005035F9">
        <w:rPr>
          <w:spacing w:val="-1"/>
          <w:sz w:val="24"/>
          <w:szCs w:val="24"/>
        </w:rPr>
        <w:t>e</w:t>
      </w:r>
      <w:r w:rsidRPr="005035F9">
        <w:rPr>
          <w:sz w:val="24"/>
          <w:szCs w:val="24"/>
        </w:rPr>
        <w:t>fone</w:t>
      </w:r>
      <w:r w:rsidRPr="005035F9">
        <w:rPr>
          <w:spacing w:val="2"/>
          <w:sz w:val="24"/>
          <w:szCs w:val="24"/>
        </w:rPr>
        <w:t xml:space="preserve"> </w:t>
      </w:r>
      <w:r w:rsidRPr="00187712">
        <w:rPr>
          <w:sz w:val="24"/>
          <w:szCs w:val="24"/>
        </w:rPr>
        <w:t>(</w:t>
      </w:r>
      <w:r w:rsidR="00187712" w:rsidRPr="00187712">
        <w:rPr>
          <w:sz w:val="24"/>
          <w:szCs w:val="24"/>
        </w:rPr>
        <w:t>43</w:t>
      </w:r>
      <w:r w:rsidRPr="00187712">
        <w:rPr>
          <w:sz w:val="24"/>
          <w:szCs w:val="24"/>
        </w:rPr>
        <w:t>)</w:t>
      </w:r>
      <w:r w:rsidRPr="00187712">
        <w:rPr>
          <w:spacing w:val="1"/>
          <w:sz w:val="24"/>
          <w:szCs w:val="24"/>
        </w:rPr>
        <w:t xml:space="preserve"> </w:t>
      </w:r>
      <w:r w:rsidR="00187712" w:rsidRPr="00187712">
        <w:rPr>
          <w:sz w:val="24"/>
          <w:szCs w:val="24"/>
        </w:rPr>
        <w:t>3428</w:t>
      </w:r>
      <w:r w:rsidR="00187712">
        <w:rPr>
          <w:sz w:val="24"/>
          <w:szCs w:val="24"/>
        </w:rPr>
        <w:t>-1122</w:t>
      </w:r>
      <w:r w:rsidRPr="005035F9">
        <w:rPr>
          <w:spacing w:val="2"/>
          <w:sz w:val="24"/>
          <w:szCs w:val="24"/>
        </w:rPr>
        <w:t xml:space="preserve"> </w:t>
      </w:r>
      <w:r w:rsidRPr="005035F9">
        <w:rPr>
          <w:sz w:val="24"/>
          <w:szCs w:val="24"/>
        </w:rPr>
        <w:t>–</w:t>
      </w:r>
      <w:r w:rsidRPr="005035F9">
        <w:rPr>
          <w:spacing w:val="4"/>
          <w:sz w:val="24"/>
          <w:szCs w:val="24"/>
        </w:rPr>
        <w:t xml:space="preserve"> </w:t>
      </w:r>
      <w:r w:rsidRPr="005035F9">
        <w:rPr>
          <w:spacing w:val="1"/>
          <w:sz w:val="24"/>
          <w:szCs w:val="24"/>
        </w:rPr>
        <w:t xml:space="preserve">Prefeitura Municipal de </w:t>
      </w:r>
      <w:r w:rsidR="00A8750C" w:rsidRPr="005035F9">
        <w:rPr>
          <w:spacing w:val="1"/>
          <w:sz w:val="24"/>
          <w:szCs w:val="24"/>
        </w:rPr>
        <w:t>..............</w:t>
      </w:r>
      <w:r w:rsidRPr="005035F9">
        <w:rPr>
          <w:spacing w:val="5"/>
          <w:sz w:val="24"/>
          <w:szCs w:val="24"/>
        </w:rPr>
        <w:t xml:space="preserve"> </w:t>
      </w:r>
      <w:r w:rsidRPr="005035F9">
        <w:rPr>
          <w:sz w:val="24"/>
          <w:szCs w:val="24"/>
        </w:rPr>
        <w:t>ou</w:t>
      </w:r>
      <w:r w:rsidRPr="005035F9">
        <w:rPr>
          <w:spacing w:val="1"/>
          <w:sz w:val="24"/>
          <w:szCs w:val="24"/>
        </w:rPr>
        <w:t xml:space="preserve"> </w:t>
      </w:r>
      <w:r w:rsidR="00310599" w:rsidRPr="005035F9">
        <w:rPr>
          <w:spacing w:val="1"/>
          <w:sz w:val="24"/>
          <w:szCs w:val="24"/>
        </w:rPr>
        <w:t xml:space="preserve">pelo endereço eletrônico: </w:t>
      </w:r>
      <w:r w:rsidR="00187712">
        <w:rPr>
          <w:spacing w:val="1"/>
          <w:sz w:val="24"/>
          <w:szCs w:val="24"/>
        </w:rPr>
        <w:t>licitacaomarilandia@yahoo.com.br</w:t>
      </w:r>
      <w:r w:rsidR="00310599" w:rsidRPr="005035F9">
        <w:rPr>
          <w:spacing w:val="1"/>
          <w:sz w:val="24"/>
          <w:szCs w:val="24"/>
        </w:rPr>
        <w:t xml:space="preserve"> </w:t>
      </w:r>
    </w:p>
    <w:p w14:paraId="66D7AB8E" w14:textId="77777777" w:rsidR="003C7A23" w:rsidRPr="005035F9" w:rsidRDefault="003C7A23" w:rsidP="000A5075">
      <w:pPr>
        <w:pStyle w:val="Nivel2"/>
        <w:numPr>
          <w:ilvl w:val="1"/>
          <w:numId w:val="15"/>
        </w:numPr>
        <w:spacing w:line="240" w:lineRule="auto"/>
        <w:ind w:left="0" w:firstLine="567"/>
        <w:rPr>
          <w:rFonts w:eastAsia="Times New Roman"/>
          <w:color w:val="auto"/>
          <w:sz w:val="24"/>
          <w:szCs w:val="24"/>
        </w:rPr>
      </w:pPr>
      <w:r w:rsidRPr="005035F9">
        <w:rPr>
          <w:color w:val="auto"/>
          <w:sz w:val="24"/>
          <w:szCs w:val="24"/>
        </w:rPr>
        <w:t>Integram este Edital, para todos os fins e efeitos, os seguintes anexos:</w:t>
      </w:r>
    </w:p>
    <w:p w14:paraId="2971DDFE" w14:textId="7CBB4D76" w:rsidR="004B73E3" w:rsidRDefault="003C7A23" w:rsidP="000A5075">
      <w:pPr>
        <w:pStyle w:val="Nivel3"/>
        <w:numPr>
          <w:ilvl w:val="2"/>
          <w:numId w:val="15"/>
        </w:numPr>
        <w:spacing w:line="240" w:lineRule="auto"/>
        <w:ind w:left="0" w:firstLine="709"/>
        <w:rPr>
          <w:color w:val="auto"/>
          <w:sz w:val="24"/>
          <w:szCs w:val="24"/>
        </w:rPr>
      </w:pPr>
      <w:r w:rsidRPr="005035F9">
        <w:rPr>
          <w:color w:val="auto"/>
          <w:sz w:val="24"/>
          <w:szCs w:val="24"/>
        </w:rPr>
        <w:t xml:space="preserve">ANEXO I </w:t>
      </w:r>
      <w:r w:rsidR="004B73E3">
        <w:rPr>
          <w:color w:val="auto"/>
          <w:sz w:val="24"/>
          <w:szCs w:val="24"/>
        </w:rPr>
        <w:t>– Solicitação de Credenciamento</w:t>
      </w:r>
    </w:p>
    <w:p w14:paraId="38979410" w14:textId="57BE97B7" w:rsidR="004B73E3" w:rsidRDefault="004B73E3" w:rsidP="000A5075">
      <w:pPr>
        <w:pStyle w:val="Nivel3"/>
        <w:numPr>
          <w:ilvl w:val="2"/>
          <w:numId w:val="15"/>
        </w:numPr>
        <w:spacing w:line="240" w:lineRule="auto"/>
        <w:ind w:left="0" w:firstLine="709"/>
        <w:rPr>
          <w:color w:val="auto"/>
          <w:sz w:val="24"/>
          <w:szCs w:val="24"/>
        </w:rPr>
      </w:pPr>
      <w:r>
        <w:rPr>
          <w:color w:val="auto"/>
          <w:sz w:val="24"/>
          <w:szCs w:val="24"/>
        </w:rPr>
        <w:lastRenderedPageBreak/>
        <w:t>ANEXO II – Carta Proposta</w:t>
      </w:r>
    </w:p>
    <w:p w14:paraId="45CF3553" w14:textId="14647D4B" w:rsidR="004B73E3" w:rsidRDefault="004B73E3" w:rsidP="000A5075">
      <w:pPr>
        <w:pStyle w:val="Nivel3"/>
        <w:numPr>
          <w:ilvl w:val="2"/>
          <w:numId w:val="15"/>
        </w:numPr>
        <w:spacing w:line="240" w:lineRule="auto"/>
        <w:ind w:left="0" w:firstLine="709"/>
        <w:rPr>
          <w:color w:val="auto"/>
          <w:sz w:val="24"/>
          <w:szCs w:val="24"/>
        </w:rPr>
      </w:pPr>
      <w:r>
        <w:rPr>
          <w:color w:val="auto"/>
          <w:sz w:val="24"/>
          <w:szCs w:val="24"/>
        </w:rPr>
        <w:t>ANEXO III – Declaração de Idoneidade</w:t>
      </w:r>
    </w:p>
    <w:p w14:paraId="6E277465" w14:textId="3B7C86DC" w:rsidR="004B73E3" w:rsidRDefault="004B73E3" w:rsidP="000A5075">
      <w:pPr>
        <w:pStyle w:val="Nivel3"/>
        <w:numPr>
          <w:ilvl w:val="2"/>
          <w:numId w:val="15"/>
        </w:numPr>
        <w:spacing w:line="240" w:lineRule="auto"/>
        <w:ind w:left="0" w:firstLine="709"/>
        <w:rPr>
          <w:color w:val="auto"/>
          <w:sz w:val="24"/>
          <w:szCs w:val="24"/>
        </w:rPr>
      </w:pPr>
      <w:r>
        <w:rPr>
          <w:color w:val="auto"/>
          <w:sz w:val="24"/>
          <w:szCs w:val="24"/>
        </w:rPr>
        <w:t>ANEXO IV – Declaração de Não Parentesco</w:t>
      </w:r>
    </w:p>
    <w:p w14:paraId="334E7E57" w14:textId="6D9AD31D" w:rsidR="004B73E3" w:rsidRDefault="004B73E3" w:rsidP="000A5075">
      <w:pPr>
        <w:pStyle w:val="Nivel3"/>
        <w:numPr>
          <w:ilvl w:val="2"/>
          <w:numId w:val="15"/>
        </w:numPr>
        <w:spacing w:line="240" w:lineRule="auto"/>
        <w:ind w:left="0" w:firstLine="709"/>
        <w:rPr>
          <w:color w:val="auto"/>
          <w:sz w:val="24"/>
          <w:szCs w:val="24"/>
        </w:rPr>
      </w:pPr>
      <w:r>
        <w:rPr>
          <w:color w:val="auto"/>
          <w:sz w:val="24"/>
          <w:szCs w:val="24"/>
        </w:rPr>
        <w:t>ANEXO V – Minuta do Termo de Credenciamento</w:t>
      </w:r>
    </w:p>
    <w:p w14:paraId="0ADCD8C9" w14:textId="77777777" w:rsidR="00E42698" w:rsidRPr="005035F9" w:rsidRDefault="00E42698" w:rsidP="000B142C">
      <w:pPr>
        <w:pStyle w:val="Nivel2"/>
        <w:numPr>
          <w:ilvl w:val="0"/>
          <w:numId w:val="0"/>
        </w:numPr>
        <w:spacing w:line="240" w:lineRule="auto"/>
        <w:ind w:left="4969"/>
        <w:rPr>
          <w:color w:val="auto"/>
          <w:sz w:val="24"/>
          <w:szCs w:val="24"/>
        </w:rPr>
      </w:pPr>
    </w:p>
    <w:p w14:paraId="1E809248" w14:textId="47FCB91C" w:rsidR="003C7A23" w:rsidRPr="005035F9" w:rsidRDefault="00CB126D" w:rsidP="000B142C">
      <w:pPr>
        <w:spacing w:before="120" w:after="120"/>
        <w:ind w:firstLine="567"/>
        <w:rPr>
          <w:rFonts w:ascii="Arial" w:eastAsia="MS Mincho" w:hAnsi="Arial" w:cs="Arial"/>
        </w:rPr>
      </w:pPr>
      <w:r>
        <w:rPr>
          <w:rFonts w:ascii="Arial" w:eastAsia="MS Mincho" w:hAnsi="Arial" w:cs="Arial"/>
        </w:rPr>
        <w:t>Marilândia do Sul</w:t>
      </w:r>
      <w:r w:rsidR="003C7A23" w:rsidRPr="005035F9">
        <w:rPr>
          <w:rFonts w:ascii="Arial" w:eastAsia="MS Mincho" w:hAnsi="Arial" w:cs="Arial"/>
        </w:rPr>
        <w:t>,</w:t>
      </w:r>
      <w:r>
        <w:rPr>
          <w:rFonts w:ascii="Arial" w:eastAsia="MS Mincho" w:hAnsi="Arial" w:cs="Arial"/>
        </w:rPr>
        <w:t xml:space="preserve"> </w:t>
      </w:r>
      <w:proofErr w:type="spellStart"/>
      <w:r w:rsidR="00D51937" w:rsidRPr="00D51937">
        <w:rPr>
          <w:rFonts w:ascii="Arial" w:eastAsia="MS Mincho" w:hAnsi="Arial" w:cs="Arial"/>
          <w:highlight w:val="yellow"/>
        </w:rPr>
        <w:t>xx</w:t>
      </w:r>
      <w:proofErr w:type="spellEnd"/>
      <w:r w:rsidR="003C7A23" w:rsidRPr="00D51937">
        <w:rPr>
          <w:rFonts w:ascii="Arial" w:eastAsia="MS Mincho" w:hAnsi="Arial" w:cs="Arial"/>
          <w:highlight w:val="yellow"/>
        </w:rPr>
        <w:t xml:space="preserve"> de </w:t>
      </w:r>
      <w:proofErr w:type="spellStart"/>
      <w:r w:rsidR="00D51937" w:rsidRPr="00D51937">
        <w:rPr>
          <w:rFonts w:ascii="Arial" w:eastAsia="MS Mincho" w:hAnsi="Arial" w:cs="Arial"/>
          <w:highlight w:val="yellow"/>
        </w:rPr>
        <w:t>xxxx</w:t>
      </w:r>
      <w:proofErr w:type="spellEnd"/>
      <w:r w:rsidR="003C7A23" w:rsidRPr="00D51937">
        <w:rPr>
          <w:rFonts w:ascii="Arial" w:eastAsia="MS Mincho" w:hAnsi="Arial" w:cs="Arial"/>
          <w:highlight w:val="yellow"/>
        </w:rPr>
        <w:t xml:space="preserve"> de 20</w:t>
      </w:r>
      <w:r w:rsidRPr="00D51937">
        <w:rPr>
          <w:rFonts w:ascii="Arial" w:eastAsia="MS Mincho" w:hAnsi="Arial" w:cs="Arial"/>
          <w:highlight w:val="yellow"/>
        </w:rPr>
        <w:t>2</w:t>
      </w:r>
      <w:r w:rsidR="00D51937" w:rsidRPr="00D51937">
        <w:rPr>
          <w:rFonts w:ascii="Arial" w:eastAsia="MS Mincho" w:hAnsi="Arial" w:cs="Arial"/>
          <w:highlight w:val="yellow"/>
        </w:rPr>
        <w:t>5</w:t>
      </w:r>
      <w:r w:rsidR="003C7A23" w:rsidRPr="005035F9">
        <w:rPr>
          <w:rFonts w:ascii="Arial" w:eastAsia="MS Mincho" w:hAnsi="Arial" w:cs="Arial"/>
        </w:rPr>
        <w:t>.</w:t>
      </w:r>
    </w:p>
    <w:p w14:paraId="4BCDE423" w14:textId="77777777" w:rsidR="00E42698" w:rsidRPr="005035F9" w:rsidRDefault="00E42698" w:rsidP="000B142C">
      <w:pPr>
        <w:spacing w:before="120" w:after="120"/>
        <w:ind w:firstLine="567"/>
        <w:rPr>
          <w:rFonts w:ascii="Arial" w:eastAsia="MS Mincho" w:hAnsi="Arial" w:cs="Arial"/>
        </w:rPr>
      </w:pPr>
    </w:p>
    <w:p w14:paraId="450F74ED" w14:textId="61A9163E" w:rsidR="00E42698" w:rsidRPr="005035F9" w:rsidRDefault="00F36E1B" w:rsidP="00F36E1B">
      <w:pPr>
        <w:spacing w:before="120" w:after="120"/>
        <w:ind w:firstLine="567"/>
        <w:jc w:val="center"/>
        <w:rPr>
          <w:rFonts w:ascii="Arial" w:eastAsia="MS Mincho" w:hAnsi="Arial" w:cs="Arial"/>
        </w:rPr>
      </w:pPr>
      <w:r w:rsidRPr="005035F9">
        <w:rPr>
          <w:rFonts w:ascii="Arial" w:eastAsia="MS Mincho" w:hAnsi="Arial" w:cs="Arial"/>
        </w:rPr>
        <w:t>________________________________________</w:t>
      </w:r>
    </w:p>
    <w:bookmarkEnd w:id="17"/>
    <w:p w14:paraId="025E3ADD" w14:textId="7770ED7F" w:rsidR="007A455D" w:rsidRPr="005035F9" w:rsidRDefault="00D51937" w:rsidP="000B142C">
      <w:pPr>
        <w:spacing w:before="120" w:after="120"/>
        <w:ind w:firstLine="567"/>
        <w:jc w:val="center"/>
        <w:rPr>
          <w:rFonts w:ascii="Arial" w:eastAsia="MS Mincho" w:hAnsi="Arial" w:cs="Arial"/>
          <w:b/>
        </w:rPr>
      </w:pPr>
      <w:r>
        <w:rPr>
          <w:rFonts w:ascii="Arial" w:eastAsia="MS Mincho" w:hAnsi="Arial" w:cs="Arial"/>
          <w:b/>
        </w:rPr>
        <w:t>XXXXXXXXXXXXXXXXXXX</w:t>
      </w:r>
    </w:p>
    <w:p w14:paraId="0227A027" w14:textId="44EF8C76" w:rsidR="00F36E1B" w:rsidRPr="005035F9" w:rsidRDefault="00F36E1B" w:rsidP="000B142C">
      <w:pPr>
        <w:spacing w:before="120" w:after="120"/>
        <w:ind w:firstLine="567"/>
        <w:jc w:val="center"/>
        <w:rPr>
          <w:rFonts w:ascii="Arial" w:eastAsia="MS Mincho" w:hAnsi="Arial" w:cs="Arial"/>
          <w:bCs/>
        </w:rPr>
      </w:pPr>
      <w:r w:rsidRPr="005035F9">
        <w:rPr>
          <w:rFonts w:ascii="Arial" w:eastAsia="MS Mincho" w:hAnsi="Arial" w:cs="Arial"/>
          <w:bCs/>
        </w:rPr>
        <w:t>Agente de Contratação</w:t>
      </w:r>
    </w:p>
    <w:p w14:paraId="6F31C4E8" w14:textId="77777777" w:rsidR="00E67194" w:rsidRDefault="00E67194" w:rsidP="00BF2E72">
      <w:pPr>
        <w:spacing w:before="120" w:after="120"/>
        <w:jc w:val="center"/>
        <w:rPr>
          <w:rFonts w:ascii="Arial" w:hAnsi="Arial" w:cs="Arial"/>
          <w:b/>
          <w:bCs/>
        </w:rPr>
      </w:pPr>
    </w:p>
    <w:p w14:paraId="56142FF0" w14:textId="77777777" w:rsidR="00E67194" w:rsidRDefault="00E67194" w:rsidP="00BF2E72">
      <w:pPr>
        <w:spacing w:before="120" w:after="120"/>
        <w:jc w:val="center"/>
        <w:rPr>
          <w:rFonts w:ascii="Arial" w:hAnsi="Arial" w:cs="Arial"/>
          <w:b/>
          <w:bCs/>
        </w:rPr>
      </w:pPr>
    </w:p>
    <w:p w14:paraId="484D52DC" w14:textId="77777777" w:rsidR="00E67194" w:rsidRDefault="00E67194" w:rsidP="00BF2E72">
      <w:pPr>
        <w:spacing w:before="120" w:after="120"/>
        <w:jc w:val="center"/>
        <w:rPr>
          <w:rFonts w:ascii="Arial" w:hAnsi="Arial" w:cs="Arial"/>
          <w:b/>
          <w:bCs/>
        </w:rPr>
      </w:pPr>
    </w:p>
    <w:p w14:paraId="54842BED" w14:textId="77777777" w:rsidR="00657D1D" w:rsidRDefault="00657D1D" w:rsidP="00BF2E72">
      <w:pPr>
        <w:spacing w:before="120" w:after="120"/>
        <w:jc w:val="center"/>
        <w:rPr>
          <w:rFonts w:ascii="Arial" w:hAnsi="Arial" w:cs="Arial"/>
          <w:b/>
          <w:bCs/>
        </w:rPr>
      </w:pPr>
    </w:p>
    <w:p w14:paraId="3211C6F3" w14:textId="77777777" w:rsidR="00657D1D" w:rsidRDefault="00657D1D" w:rsidP="00BF2E72">
      <w:pPr>
        <w:spacing w:before="120" w:after="120"/>
        <w:jc w:val="center"/>
        <w:rPr>
          <w:rFonts w:ascii="Arial" w:hAnsi="Arial" w:cs="Arial"/>
          <w:b/>
          <w:bCs/>
        </w:rPr>
      </w:pPr>
    </w:p>
    <w:p w14:paraId="745CC423" w14:textId="77777777" w:rsidR="00657D1D" w:rsidRDefault="00657D1D" w:rsidP="00BF2E72">
      <w:pPr>
        <w:spacing w:before="120" w:after="120"/>
        <w:jc w:val="center"/>
        <w:rPr>
          <w:rFonts w:ascii="Arial" w:hAnsi="Arial" w:cs="Arial"/>
          <w:b/>
          <w:bCs/>
        </w:rPr>
      </w:pPr>
    </w:p>
    <w:p w14:paraId="3B327742" w14:textId="77777777" w:rsidR="00657D1D" w:rsidRDefault="00657D1D" w:rsidP="00BF2E72">
      <w:pPr>
        <w:spacing w:before="120" w:after="120"/>
        <w:jc w:val="center"/>
        <w:rPr>
          <w:rFonts w:ascii="Arial" w:hAnsi="Arial" w:cs="Arial"/>
          <w:b/>
          <w:bCs/>
        </w:rPr>
      </w:pPr>
    </w:p>
    <w:p w14:paraId="17F42FB0" w14:textId="25DD7085" w:rsidR="00BF2E72" w:rsidRPr="005035F9" w:rsidRDefault="00BF2E72" w:rsidP="00BF2E72">
      <w:pPr>
        <w:spacing w:before="120" w:after="120"/>
        <w:jc w:val="center"/>
        <w:rPr>
          <w:rFonts w:ascii="Arial" w:hAnsi="Arial" w:cs="Arial"/>
          <w:b/>
          <w:bCs/>
        </w:rPr>
      </w:pPr>
      <w:r w:rsidRPr="005035F9">
        <w:rPr>
          <w:rFonts w:ascii="Arial" w:hAnsi="Arial" w:cs="Arial"/>
          <w:b/>
          <w:bCs/>
        </w:rPr>
        <w:t>ANEXO I</w:t>
      </w:r>
    </w:p>
    <w:p w14:paraId="0DD625D1" w14:textId="6ECB6633" w:rsidR="00BF2E72" w:rsidRPr="005035F9" w:rsidRDefault="00BF2E72" w:rsidP="00BF2E72">
      <w:pPr>
        <w:spacing w:before="120" w:after="120"/>
        <w:jc w:val="center"/>
        <w:rPr>
          <w:rFonts w:ascii="Arial" w:hAnsi="Arial" w:cs="Arial"/>
          <w:b/>
          <w:bCs/>
        </w:rPr>
      </w:pPr>
      <w:r w:rsidRPr="005035F9">
        <w:rPr>
          <w:rFonts w:ascii="Arial" w:hAnsi="Arial" w:cs="Arial"/>
          <w:b/>
          <w:bCs/>
        </w:rPr>
        <w:t>Solicitação de Credenciamento</w:t>
      </w:r>
    </w:p>
    <w:p w14:paraId="6B758336" w14:textId="77777777" w:rsidR="00BF2E72" w:rsidRPr="005035F9" w:rsidRDefault="00BF2E72" w:rsidP="00BF2E72">
      <w:pPr>
        <w:spacing w:before="120" w:after="120"/>
        <w:jc w:val="center"/>
        <w:rPr>
          <w:rFonts w:ascii="Arial" w:hAnsi="Arial" w:cs="Arial"/>
          <w:b/>
          <w:bCs/>
        </w:rPr>
      </w:pPr>
    </w:p>
    <w:tbl>
      <w:tblPr>
        <w:tblStyle w:val="Tabelacomgrade"/>
        <w:tblW w:w="0" w:type="auto"/>
        <w:tblLook w:val="04A0" w:firstRow="1" w:lastRow="0" w:firstColumn="1" w:lastColumn="0" w:noHBand="0" w:noVBand="1"/>
      </w:tblPr>
      <w:tblGrid>
        <w:gridCol w:w="9628"/>
      </w:tblGrid>
      <w:tr w:rsidR="00BF2E72" w:rsidRPr="005035F9" w14:paraId="705A4A1F" w14:textId="77777777" w:rsidTr="00EF1F4C">
        <w:tc>
          <w:tcPr>
            <w:tcW w:w="9628" w:type="dxa"/>
          </w:tcPr>
          <w:p w14:paraId="1637A8FA" w14:textId="2793CD88" w:rsidR="00BF2E72" w:rsidRPr="005035F9" w:rsidRDefault="002C379F" w:rsidP="00EF1F4C">
            <w:pPr>
              <w:spacing w:before="120" w:after="120"/>
              <w:rPr>
                <w:rFonts w:ascii="Arial" w:hAnsi="Arial" w:cs="Arial"/>
                <w:b/>
                <w:bCs/>
              </w:rPr>
            </w:pPr>
            <w:r>
              <w:rPr>
                <w:rFonts w:ascii="Arial" w:hAnsi="Arial" w:cs="Arial"/>
                <w:b/>
                <w:bCs/>
              </w:rPr>
              <w:t>Nome Completo</w:t>
            </w:r>
            <w:r w:rsidR="00BF2E72" w:rsidRPr="005035F9">
              <w:rPr>
                <w:rFonts w:ascii="Arial" w:hAnsi="Arial" w:cs="Arial"/>
                <w:b/>
                <w:bCs/>
              </w:rPr>
              <w:t xml:space="preserve">: </w:t>
            </w:r>
          </w:p>
        </w:tc>
      </w:tr>
      <w:tr w:rsidR="00062386" w:rsidRPr="005035F9" w14:paraId="10FA1388" w14:textId="77777777" w:rsidTr="00EF1F4C">
        <w:tc>
          <w:tcPr>
            <w:tcW w:w="9628" w:type="dxa"/>
          </w:tcPr>
          <w:p w14:paraId="2B8463EC" w14:textId="46E1A8B6" w:rsidR="00062386" w:rsidRPr="005035F9" w:rsidRDefault="00062386" w:rsidP="00EF1F4C">
            <w:pPr>
              <w:spacing w:before="120" w:after="120"/>
              <w:rPr>
                <w:rFonts w:ascii="Arial" w:hAnsi="Arial" w:cs="Arial"/>
                <w:b/>
                <w:bCs/>
              </w:rPr>
            </w:pPr>
            <w:r>
              <w:rPr>
                <w:rFonts w:ascii="Arial" w:hAnsi="Arial" w:cs="Arial"/>
                <w:b/>
                <w:bCs/>
              </w:rPr>
              <w:t xml:space="preserve">RG:                                                 CPF:                             </w:t>
            </w:r>
          </w:p>
        </w:tc>
      </w:tr>
      <w:tr w:rsidR="00062386" w:rsidRPr="005035F9" w14:paraId="7A913B36" w14:textId="77777777" w:rsidTr="00EF1F4C">
        <w:tc>
          <w:tcPr>
            <w:tcW w:w="9628" w:type="dxa"/>
          </w:tcPr>
          <w:p w14:paraId="04C7A853" w14:textId="5B3F011D" w:rsidR="00062386" w:rsidRPr="005035F9" w:rsidRDefault="00062386" w:rsidP="00EF1F4C">
            <w:pPr>
              <w:spacing w:before="120" w:after="120"/>
              <w:rPr>
                <w:rFonts w:ascii="Arial" w:hAnsi="Arial" w:cs="Arial"/>
                <w:b/>
                <w:bCs/>
              </w:rPr>
            </w:pPr>
            <w:r>
              <w:rPr>
                <w:rFonts w:ascii="Arial" w:hAnsi="Arial" w:cs="Arial"/>
                <w:b/>
                <w:bCs/>
              </w:rPr>
              <w:t>Inscrição no Conselho de Classe nº:</w:t>
            </w:r>
          </w:p>
        </w:tc>
      </w:tr>
      <w:tr w:rsidR="00BF2E72" w:rsidRPr="005035F9" w14:paraId="21F3AFC7" w14:textId="77777777" w:rsidTr="00EF1F4C">
        <w:tc>
          <w:tcPr>
            <w:tcW w:w="9628" w:type="dxa"/>
          </w:tcPr>
          <w:p w14:paraId="52DA7628" w14:textId="77777777" w:rsidR="00BF2E72" w:rsidRPr="005035F9" w:rsidRDefault="00BF2E72" w:rsidP="00EF1F4C">
            <w:pPr>
              <w:spacing w:before="120" w:after="120"/>
              <w:rPr>
                <w:rFonts w:ascii="Arial" w:hAnsi="Arial" w:cs="Arial"/>
                <w:b/>
                <w:bCs/>
              </w:rPr>
            </w:pPr>
            <w:r w:rsidRPr="005035F9">
              <w:rPr>
                <w:rFonts w:ascii="Arial" w:hAnsi="Arial" w:cs="Arial"/>
                <w:b/>
                <w:bCs/>
              </w:rPr>
              <w:t xml:space="preserve">Endereço: </w:t>
            </w:r>
          </w:p>
        </w:tc>
      </w:tr>
      <w:tr w:rsidR="00BF2E72" w:rsidRPr="005035F9" w14:paraId="6F7F7A15" w14:textId="77777777" w:rsidTr="00EF1F4C">
        <w:tc>
          <w:tcPr>
            <w:tcW w:w="9628" w:type="dxa"/>
          </w:tcPr>
          <w:p w14:paraId="1CAB3791" w14:textId="77777777" w:rsidR="00BF2E72" w:rsidRPr="005035F9" w:rsidRDefault="00BF2E72" w:rsidP="00EF1F4C">
            <w:pPr>
              <w:spacing w:before="120" w:after="120"/>
              <w:rPr>
                <w:rFonts w:ascii="Arial" w:hAnsi="Arial" w:cs="Arial"/>
                <w:b/>
                <w:bCs/>
              </w:rPr>
            </w:pPr>
            <w:r w:rsidRPr="005035F9">
              <w:rPr>
                <w:rFonts w:ascii="Arial" w:hAnsi="Arial" w:cs="Arial"/>
                <w:b/>
                <w:bCs/>
              </w:rPr>
              <w:t>E-mail:</w:t>
            </w:r>
          </w:p>
        </w:tc>
      </w:tr>
      <w:tr w:rsidR="00BF2E72" w:rsidRPr="005035F9" w14:paraId="02C262CA" w14:textId="77777777" w:rsidTr="00EF1F4C">
        <w:tc>
          <w:tcPr>
            <w:tcW w:w="9628" w:type="dxa"/>
          </w:tcPr>
          <w:p w14:paraId="087B719E" w14:textId="77777777" w:rsidR="00BF2E72" w:rsidRPr="005035F9" w:rsidRDefault="00BF2E72" w:rsidP="00EF1F4C">
            <w:pPr>
              <w:spacing w:before="120" w:after="120"/>
              <w:rPr>
                <w:rFonts w:ascii="Arial" w:hAnsi="Arial" w:cs="Arial"/>
                <w:b/>
                <w:bCs/>
              </w:rPr>
            </w:pPr>
            <w:r w:rsidRPr="005035F9">
              <w:rPr>
                <w:rFonts w:ascii="Arial" w:hAnsi="Arial" w:cs="Arial"/>
                <w:b/>
                <w:bCs/>
              </w:rPr>
              <w:t>Telefones:</w:t>
            </w:r>
          </w:p>
        </w:tc>
      </w:tr>
      <w:tr w:rsidR="002C379F" w:rsidRPr="005035F9" w14:paraId="7DE25918" w14:textId="77777777" w:rsidTr="00EF1F4C">
        <w:tc>
          <w:tcPr>
            <w:tcW w:w="9628" w:type="dxa"/>
          </w:tcPr>
          <w:p w14:paraId="0402E39B" w14:textId="3037485C" w:rsidR="002C379F" w:rsidRPr="005035F9" w:rsidRDefault="002C379F" w:rsidP="00EF1F4C">
            <w:pPr>
              <w:spacing w:before="120" w:after="120"/>
              <w:rPr>
                <w:rFonts w:ascii="Arial" w:hAnsi="Arial" w:cs="Arial"/>
                <w:b/>
                <w:bCs/>
              </w:rPr>
            </w:pPr>
            <w:r>
              <w:rPr>
                <w:rFonts w:ascii="Arial" w:hAnsi="Arial" w:cs="Arial"/>
                <w:b/>
                <w:bCs/>
              </w:rPr>
              <w:t>Dados Bancários:</w:t>
            </w:r>
          </w:p>
        </w:tc>
      </w:tr>
    </w:tbl>
    <w:p w14:paraId="76548F2F" w14:textId="77777777" w:rsidR="00BF2E72" w:rsidRPr="005035F9" w:rsidRDefault="00BF2E72" w:rsidP="00BF2E72">
      <w:pPr>
        <w:spacing w:before="120" w:after="120"/>
        <w:jc w:val="center"/>
        <w:rPr>
          <w:rFonts w:ascii="Arial" w:hAnsi="Arial" w:cs="Arial"/>
          <w:b/>
          <w:bCs/>
        </w:rPr>
      </w:pPr>
    </w:p>
    <w:p w14:paraId="2505F9EF" w14:textId="29C4BB61" w:rsidR="00BF2E72" w:rsidRPr="005035F9" w:rsidRDefault="00BF2E72" w:rsidP="00BF2E72">
      <w:pPr>
        <w:spacing w:before="120" w:after="120"/>
        <w:jc w:val="both"/>
        <w:rPr>
          <w:rFonts w:ascii="Arial" w:hAnsi="Arial" w:cs="Arial"/>
          <w:b/>
          <w:bCs/>
        </w:rPr>
      </w:pPr>
      <w:r w:rsidRPr="003235A2">
        <w:rPr>
          <w:rFonts w:ascii="Arial" w:hAnsi="Arial" w:cs="Arial"/>
          <w:b/>
          <w:bCs/>
          <w:sz w:val="32"/>
          <w:szCs w:val="32"/>
        </w:rPr>
        <w:t>Apresentar em anexo</w:t>
      </w:r>
      <w:r w:rsidR="008F2AF6" w:rsidRPr="003235A2">
        <w:rPr>
          <w:rFonts w:ascii="Arial" w:hAnsi="Arial" w:cs="Arial"/>
          <w:b/>
          <w:bCs/>
          <w:sz w:val="32"/>
          <w:szCs w:val="32"/>
        </w:rPr>
        <w:t xml:space="preserve"> os documentos </w:t>
      </w:r>
      <w:r w:rsidR="003235A2" w:rsidRPr="003235A2">
        <w:rPr>
          <w:rFonts w:ascii="Arial" w:hAnsi="Arial" w:cs="Arial"/>
          <w:b/>
          <w:bCs/>
          <w:sz w:val="32"/>
          <w:szCs w:val="32"/>
        </w:rPr>
        <w:t>os</w:t>
      </w:r>
      <w:r w:rsidRPr="003235A2">
        <w:rPr>
          <w:rFonts w:ascii="Arial" w:hAnsi="Arial" w:cs="Arial"/>
          <w:b/>
          <w:bCs/>
          <w:sz w:val="32"/>
          <w:szCs w:val="32"/>
        </w:rPr>
        <w:t xml:space="preserve"> seguintes documentos/dados complementares</w:t>
      </w:r>
      <w:r w:rsidRPr="005035F9">
        <w:rPr>
          <w:rFonts w:ascii="Arial" w:hAnsi="Arial" w:cs="Arial"/>
          <w:b/>
          <w:bCs/>
        </w:rPr>
        <w:t>:</w:t>
      </w:r>
    </w:p>
    <w:p w14:paraId="75BB1841" w14:textId="77777777" w:rsidR="00BF2E72" w:rsidRPr="00B833A4" w:rsidRDefault="00BF2E72" w:rsidP="00BF2E72">
      <w:pPr>
        <w:pStyle w:val="PargrafodaLista"/>
        <w:numPr>
          <w:ilvl w:val="0"/>
          <w:numId w:val="31"/>
        </w:numPr>
        <w:spacing w:before="120" w:after="120"/>
        <w:jc w:val="both"/>
        <w:rPr>
          <w:rFonts w:ascii="Arial" w:hAnsi="Arial" w:cs="Arial"/>
          <w:b/>
          <w:bCs/>
        </w:rPr>
      </w:pPr>
      <w:r w:rsidRPr="00B833A4">
        <w:rPr>
          <w:rFonts w:ascii="Arial" w:hAnsi="Arial" w:cs="Arial"/>
          <w:b/>
          <w:bCs/>
        </w:rPr>
        <w:lastRenderedPageBreak/>
        <w:t>Carta Proposta;</w:t>
      </w:r>
    </w:p>
    <w:p w14:paraId="4C009A53" w14:textId="545EC88B" w:rsidR="00BF2E72" w:rsidRPr="00B833A4" w:rsidRDefault="004703C0" w:rsidP="00BF2E72">
      <w:pPr>
        <w:pStyle w:val="PargrafodaLista"/>
        <w:numPr>
          <w:ilvl w:val="0"/>
          <w:numId w:val="31"/>
        </w:numPr>
        <w:spacing w:before="120" w:after="120"/>
        <w:jc w:val="both"/>
        <w:rPr>
          <w:rFonts w:ascii="Arial" w:hAnsi="Arial" w:cs="Arial"/>
          <w:b/>
          <w:bCs/>
        </w:rPr>
      </w:pPr>
      <w:r w:rsidRPr="00B833A4">
        <w:rPr>
          <w:rFonts w:ascii="Arial" w:hAnsi="Arial" w:cs="Arial"/>
          <w:b/>
          <w:bCs/>
        </w:rPr>
        <w:t>Cópia simples do RG</w:t>
      </w:r>
      <w:r w:rsidR="00BF2E72" w:rsidRPr="00B833A4">
        <w:rPr>
          <w:rFonts w:ascii="Arial" w:hAnsi="Arial" w:cs="Arial"/>
          <w:b/>
          <w:bCs/>
        </w:rPr>
        <w:t>;</w:t>
      </w:r>
    </w:p>
    <w:p w14:paraId="668D6F4A" w14:textId="549330E7" w:rsidR="004703C0" w:rsidRDefault="004703C0" w:rsidP="00BF2E72">
      <w:pPr>
        <w:pStyle w:val="PargrafodaLista"/>
        <w:numPr>
          <w:ilvl w:val="0"/>
          <w:numId w:val="31"/>
        </w:numPr>
        <w:spacing w:before="120" w:after="120"/>
        <w:jc w:val="both"/>
        <w:rPr>
          <w:rFonts w:ascii="Arial" w:hAnsi="Arial" w:cs="Arial"/>
          <w:b/>
          <w:bCs/>
        </w:rPr>
      </w:pPr>
      <w:r w:rsidRPr="00B833A4">
        <w:rPr>
          <w:rFonts w:ascii="Arial" w:hAnsi="Arial" w:cs="Arial"/>
          <w:b/>
          <w:bCs/>
        </w:rPr>
        <w:t>Comprovante de inscrição no CPF;</w:t>
      </w:r>
    </w:p>
    <w:p w14:paraId="2DC7DEFE" w14:textId="0329AAAB" w:rsidR="00B833A4" w:rsidRPr="00B833A4" w:rsidRDefault="00B833A4" w:rsidP="00BF2E72">
      <w:pPr>
        <w:pStyle w:val="PargrafodaLista"/>
        <w:numPr>
          <w:ilvl w:val="0"/>
          <w:numId w:val="31"/>
        </w:numPr>
        <w:spacing w:before="120" w:after="120"/>
        <w:jc w:val="both"/>
        <w:rPr>
          <w:rFonts w:ascii="Arial" w:hAnsi="Arial" w:cs="Arial"/>
          <w:b/>
          <w:bCs/>
        </w:rPr>
      </w:pPr>
      <w:r w:rsidRPr="00B833A4">
        <w:rPr>
          <w:rFonts w:ascii="Arial" w:hAnsi="Arial" w:cs="Arial"/>
          <w:b/>
          <w:bCs/>
        </w:rPr>
        <w:t>Cópia simples do: a) Diploma de Farmacêutico, reconhecido pelo MEC para desempenho das atribuições do cargo de Farmacêutico; b) do Certificado de Conclusão do Ensino Médio emitido por instituição de ensino reconhecida pelo MEC, para desempenho das atribuições do emprego de Agente Comunitário de Saúde - ACS; e, c) do Certificado de Conclusão do Ensino Médio emitido por instituição de ensino reconhecida pelo MEC, para desempenho das atribuições do cargo de Recepcionista</w:t>
      </w:r>
    </w:p>
    <w:p w14:paraId="7B59713B" w14:textId="7C347D41" w:rsidR="004A649D" w:rsidRPr="00B833A4" w:rsidRDefault="004A649D" w:rsidP="00BF2E72">
      <w:pPr>
        <w:pStyle w:val="PargrafodaLista"/>
        <w:numPr>
          <w:ilvl w:val="0"/>
          <w:numId w:val="31"/>
        </w:numPr>
        <w:spacing w:before="120" w:after="120"/>
        <w:jc w:val="both"/>
        <w:rPr>
          <w:rFonts w:ascii="Arial" w:hAnsi="Arial" w:cs="Arial"/>
          <w:b/>
        </w:rPr>
      </w:pPr>
      <w:r w:rsidRPr="00B833A4">
        <w:rPr>
          <w:rFonts w:ascii="Arial" w:hAnsi="Arial" w:cs="Arial"/>
          <w:b/>
          <w:bCs/>
        </w:rPr>
        <w:t>Prova d</w:t>
      </w:r>
      <w:r w:rsidR="00062386" w:rsidRPr="00B833A4">
        <w:rPr>
          <w:rFonts w:ascii="Arial" w:hAnsi="Arial" w:cs="Arial"/>
          <w:b/>
          <w:bCs/>
        </w:rPr>
        <w:t>e inscrição e de</w:t>
      </w:r>
      <w:r w:rsidRPr="00B833A4">
        <w:rPr>
          <w:rFonts w:ascii="Arial" w:hAnsi="Arial" w:cs="Arial"/>
          <w:b/>
          <w:bCs/>
        </w:rPr>
        <w:t xml:space="preserve"> regularidade </w:t>
      </w:r>
      <w:r w:rsidR="00062386" w:rsidRPr="00B833A4">
        <w:rPr>
          <w:rFonts w:ascii="Arial" w:hAnsi="Arial" w:cs="Arial"/>
          <w:b/>
          <w:bCs/>
        </w:rPr>
        <w:t>perante</w:t>
      </w:r>
      <w:r w:rsidRPr="00B833A4">
        <w:rPr>
          <w:rFonts w:ascii="Arial" w:hAnsi="Arial" w:cs="Arial"/>
          <w:b/>
          <w:bCs/>
        </w:rPr>
        <w:t xml:space="preserve"> o respectivo conselho de classe</w:t>
      </w:r>
      <w:r w:rsidR="00B833A4" w:rsidRPr="00B833A4">
        <w:rPr>
          <w:rFonts w:ascii="Arial" w:hAnsi="Arial" w:cs="Arial"/>
          <w:b/>
          <w:bCs/>
        </w:rPr>
        <w:t xml:space="preserve"> </w:t>
      </w:r>
      <w:r w:rsidR="00B833A4" w:rsidRPr="00B833A4">
        <w:rPr>
          <w:rFonts w:ascii="Arial" w:hAnsi="Arial" w:cs="Arial"/>
          <w:b/>
        </w:rPr>
        <w:t>(para desempenho das atribuições do cargo de Farmacêutico)</w:t>
      </w:r>
      <w:r w:rsidRPr="00B833A4">
        <w:rPr>
          <w:rFonts w:ascii="Arial" w:hAnsi="Arial" w:cs="Arial"/>
          <w:b/>
        </w:rPr>
        <w:t>;</w:t>
      </w:r>
    </w:p>
    <w:p w14:paraId="6849330C" w14:textId="44E9E3D7" w:rsidR="00BF2E72" w:rsidRPr="00B833A4" w:rsidRDefault="00BF2E72" w:rsidP="00BF2E72">
      <w:pPr>
        <w:pStyle w:val="PargrafodaLista"/>
        <w:numPr>
          <w:ilvl w:val="0"/>
          <w:numId w:val="31"/>
        </w:numPr>
        <w:spacing w:before="120" w:after="120"/>
        <w:jc w:val="both"/>
        <w:rPr>
          <w:rFonts w:ascii="Arial" w:hAnsi="Arial" w:cs="Arial"/>
          <w:b/>
          <w:bCs/>
        </w:rPr>
      </w:pPr>
      <w:r w:rsidRPr="00B833A4">
        <w:rPr>
          <w:rFonts w:ascii="Arial" w:hAnsi="Arial" w:cs="Arial"/>
          <w:b/>
          <w:bCs/>
        </w:rPr>
        <w:t xml:space="preserve">Certidões Negativas válidas: </w:t>
      </w:r>
      <w:r w:rsidR="00864982" w:rsidRPr="00B833A4">
        <w:rPr>
          <w:rFonts w:ascii="Arial" w:hAnsi="Arial" w:cs="Arial"/>
          <w:b/>
          <w:bCs/>
        </w:rPr>
        <w:t xml:space="preserve">Tributos </w:t>
      </w:r>
      <w:r w:rsidRPr="00B833A4">
        <w:rPr>
          <w:rFonts w:ascii="Arial" w:hAnsi="Arial" w:cs="Arial"/>
          <w:b/>
          <w:bCs/>
        </w:rPr>
        <w:t>Federal, Estadual e Municipal;</w:t>
      </w:r>
    </w:p>
    <w:p w14:paraId="27C6208E" w14:textId="77777777" w:rsidR="00BF2E72" w:rsidRPr="00B833A4" w:rsidRDefault="00BF2E72" w:rsidP="00BF2E72">
      <w:pPr>
        <w:pStyle w:val="PargrafodaLista"/>
        <w:numPr>
          <w:ilvl w:val="0"/>
          <w:numId w:val="31"/>
        </w:numPr>
        <w:spacing w:before="120" w:after="120"/>
        <w:jc w:val="both"/>
        <w:rPr>
          <w:rFonts w:ascii="Arial" w:hAnsi="Arial" w:cs="Arial"/>
          <w:b/>
          <w:bCs/>
        </w:rPr>
      </w:pPr>
      <w:r w:rsidRPr="00B833A4">
        <w:rPr>
          <w:rFonts w:ascii="Arial" w:hAnsi="Arial" w:cs="Arial"/>
          <w:b/>
          <w:bCs/>
        </w:rPr>
        <w:t>Declaração de idoneidade;</w:t>
      </w:r>
    </w:p>
    <w:p w14:paraId="76DBB19D" w14:textId="3F330D96" w:rsidR="00BF2E72" w:rsidRPr="00B833A4" w:rsidRDefault="0054062E" w:rsidP="00BF2E72">
      <w:pPr>
        <w:pStyle w:val="PargrafodaLista"/>
        <w:numPr>
          <w:ilvl w:val="0"/>
          <w:numId w:val="31"/>
        </w:numPr>
        <w:spacing w:before="120" w:after="120"/>
        <w:jc w:val="both"/>
        <w:rPr>
          <w:rFonts w:ascii="Arial" w:hAnsi="Arial" w:cs="Arial"/>
          <w:b/>
          <w:bCs/>
        </w:rPr>
      </w:pPr>
      <w:r w:rsidRPr="00B833A4">
        <w:rPr>
          <w:rFonts w:ascii="Arial" w:hAnsi="Arial" w:cs="Arial"/>
          <w:b/>
          <w:bCs/>
        </w:rPr>
        <w:t>Declaração de não parentesco.</w:t>
      </w:r>
      <w:r w:rsidR="00BF2E72" w:rsidRPr="00B833A4">
        <w:rPr>
          <w:rFonts w:ascii="Arial" w:hAnsi="Arial" w:cs="Arial"/>
          <w:b/>
          <w:bCs/>
        </w:rPr>
        <w:t xml:space="preserve"> </w:t>
      </w:r>
    </w:p>
    <w:p w14:paraId="73769D99" w14:textId="313D5CF4" w:rsidR="00BF2E72" w:rsidRPr="005035F9" w:rsidRDefault="00BF2E72" w:rsidP="00BF2E72">
      <w:pPr>
        <w:spacing w:before="120" w:after="120"/>
        <w:ind w:firstLine="1701"/>
        <w:jc w:val="both"/>
        <w:rPr>
          <w:rFonts w:ascii="Arial" w:hAnsi="Arial" w:cs="Arial"/>
          <w:b/>
          <w:bCs/>
        </w:rPr>
      </w:pPr>
      <w:r w:rsidRPr="005035F9">
        <w:rPr>
          <w:rFonts w:ascii="Arial" w:hAnsi="Arial" w:cs="Arial"/>
        </w:rPr>
        <w:t xml:space="preserve">Com os documentos e dados complementares em anexo, venho requerer o Credenciamento a </w:t>
      </w:r>
      <w:r w:rsidR="00062386" w:rsidRPr="00D8069A">
        <w:rPr>
          <w:rFonts w:ascii="Arial" w:hAnsi="Arial" w:cs="Arial"/>
        </w:rPr>
        <w:t>presta</w:t>
      </w:r>
      <w:r w:rsidR="00062386">
        <w:rPr>
          <w:rFonts w:ascii="Arial" w:hAnsi="Arial" w:cs="Arial"/>
        </w:rPr>
        <w:t>ção de</w:t>
      </w:r>
      <w:r w:rsidR="00062386" w:rsidRPr="00D8069A">
        <w:rPr>
          <w:rFonts w:ascii="Arial" w:hAnsi="Arial" w:cs="Arial"/>
        </w:rPr>
        <w:t xml:space="preserve"> serviços de enfermagem</w:t>
      </w:r>
      <w:r w:rsidR="00062386">
        <w:rPr>
          <w:rFonts w:ascii="Arial" w:hAnsi="Arial" w:cs="Arial"/>
        </w:rPr>
        <w:t>, em regime de plantão,</w:t>
      </w:r>
      <w:r w:rsidR="00062386" w:rsidRPr="00D8069A">
        <w:rPr>
          <w:rFonts w:ascii="Arial" w:hAnsi="Arial" w:cs="Arial"/>
        </w:rPr>
        <w:t xml:space="preserve"> para Enfermeiros e Técnicos de Enfermagem para atuação na Rede Municipal de Atenção Primária à Saúde</w:t>
      </w:r>
      <w:r w:rsidRPr="005035F9">
        <w:rPr>
          <w:rFonts w:ascii="Arial" w:hAnsi="Arial" w:cs="Arial"/>
          <w:b/>
          <w:bCs/>
        </w:rPr>
        <w:t>.</w:t>
      </w:r>
    </w:p>
    <w:p w14:paraId="2864FADF" w14:textId="77777777" w:rsidR="00BF2E72" w:rsidRPr="005035F9" w:rsidRDefault="00BF2E72" w:rsidP="00BF2E72">
      <w:pPr>
        <w:spacing w:before="120" w:after="120"/>
        <w:ind w:firstLine="1701"/>
        <w:jc w:val="both"/>
        <w:rPr>
          <w:rFonts w:ascii="Arial" w:hAnsi="Arial" w:cs="Arial"/>
        </w:rPr>
      </w:pPr>
      <w:r w:rsidRPr="005035F9">
        <w:rPr>
          <w:rFonts w:ascii="Arial" w:hAnsi="Arial" w:cs="Arial"/>
        </w:rPr>
        <w:t xml:space="preserve">Atenciosamente, </w:t>
      </w:r>
    </w:p>
    <w:p w14:paraId="2CC66E8F" w14:textId="77777777" w:rsidR="00062386" w:rsidRDefault="00062386" w:rsidP="00062386">
      <w:pPr>
        <w:pStyle w:val="Recuodecorpodetexto"/>
        <w:spacing w:line="276" w:lineRule="auto"/>
        <w:ind w:left="0"/>
        <w:rPr>
          <w:rFonts w:ascii="Verdana" w:hAnsi="Verdana"/>
          <w:bCs/>
          <w:sz w:val="20"/>
          <w:szCs w:val="20"/>
        </w:rPr>
      </w:pPr>
    </w:p>
    <w:p w14:paraId="6B31CCCE" w14:textId="7E6967F7" w:rsidR="00062386" w:rsidRPr="00A53010" w:rsidRDefault="00062386" w:rsidP="00062386">
      <w:pPr>
        <w:pStyle w:val="Recuodecorpodetexto"/>
        <w:spacing w:line="276" w:lineRule="auto"/>
        <w:ind w:left="0"/>
        <w:rPr>
          <w:rFonts w:ascii="Verdana" w:hAnsi="Verdana"/>
          <w:bCs/>
          <w:sz w:val="20"/>
          <w:szCs w:val="20"/>
        </w:rPr>
      </w:pPr>
      <w:r w:rsidRPr="00A53010">
        <w:rPr>
          <w:rFonts w:ascii="Verdana" w:hAnsi="Verdana"/>
          <w:bCs/>
          <w:sz w:val="20"/>
          <w:szCs w:val="20"/>
        </w:rPr>
        <w:t>___________</w:t>
      </w:r>
      <w:r>
        <w:rPr>
          <w:rFonts w:ascii="Verdana" w:hAnsi="Verdana"/>
          <w:bCs/>
          <w:sz w:val="20"/>
          <w:szCs w:val="20"/>
        </w:rPr>
        <w:t>_____________</w:t>
      </w:r>
      <w:r w:rsidRPr="00A53010">
        <w:rPr>
          <w:rFonts w:ascii="Verdana" w:hAnsi="Verdana"/>
          <w:bCs/>
          <w:sz w:val="20"/>
          <w:szCs w:val="20"/>
        </w:rPr>
        <w:t>__________</w:t>
      </w:r>
      <w:r>
        <w:rPr>
          <w:rFonts w:ascii="Verdana" w:hAnsi="Verdana"/>
          <w:bCs/>
          <w:sz w:val="20"/>
          <w:szCs w:val="20"/>
        </w:rPr>
        <w:t xml:space="preserve"> (assinatura)</w:t>
      </w:r>
    </w:p>
    <w:p w14:paraId="708AE3F5" w14:textId="77777777" w:rsidR="00062386" w:rsidRPr="00A53010" w:rsidRDefault="00062386" w:rsidP="00062386">
      <w:pPr>
        <w:pStyle w:val="Recuodecorpodetexto"/>
        <w:spacing w:line="276" w:lineRule="auto"/>
        <w:ind w:left="0"/>
        <w:rPr>
          <w:rFonts w:ascii="Verdana" w:hAnsi="Verdana"/>
          <w:bCs/>
          <w:sz w:val="20"/>
          <w:szCs w:val="20"/>
        </w:rPr>
      </w:pPr>
      <w:r>
        <w:rPr>
          <w:rFonts w:ascii="Verdana" w:hAnsi="Verdana"/>
          <w:bCs/>
          <w:sz w:val="20"/>
          <w:szCs w:val="20"/>
        </w:rPr>
        <w:t xml:space="preserve">NOME DO </w:t>
      </w:r>
      <w:r w:rsidRPr="00A53010">
        <w:rPr>
          <w:rFonts w:ascii="Verdana" w:hAnsi="Verdana"/>
          <w:bCs/>
          <w:sz w:val="20"/>
          <w:szCs w:val="20"/>
        </w:rPr>
        <w:t>PROFISSIONAL</w:t>
      </w:r>
    </w:p>
    <w:p w14:paraId="556BD6AE" w14:textId="518655A8" w:rsidR="00313D13" w:rsidRPr="005035F9" w:rsidRDefault="00313D13" w:rsidP="00DC71C7">
      <w:pPr>
        <w:spacing w:before="120" w:after="120"/>
        <w:jc w:val="center"/>
        <w:rPr>
          <w:rFonts w:ascii="Arial" w:hAnsi="Arial" w:cs="Arial"/>
          <w:b/>
          <w:bCs/>
        </w:rPr>
      </w:pPr>
      <w:r w:rsidRPr="005035F9">
        <w:rPr>
          <w:rFonts w:ascii="Arial" w:hAnsi="Arial" w:cs="Arial"/>
          <w:b/>
          <w:bCs/>
        </w:rPr>
        <w:t xml:space="preserve">ANEXO </w:t>
      </w:r>
      <w:r w:rsidR="00BF2E72" w:rsidRPr="005035F9">
        <w:rPr>
          <w:rFonts w:ascii="Arial" w:hAnsi="Arial" w:cs="Arial"/>
          <w:b/>
          <w:bCs/>
        </w:rPr>
        <w:t>II</w:t>
      </w:r>
    </w:p>
    <w:p w14:paraId="501B4023" w14:textId="3E8C9E75" w:rsidR="00F36E1B" w:rsidRPr="005035F9" w:rsidRDefault="00732EE2" w:rsidP="00DC71C7">
      <w:pPr>
        <w:spacing w:before="120" w:after="120"/>
        <w:jc w:val="center"/>
        <w:rPr>
          <w:rFonts w:ascii="Arial" w:hAnsi="Arial" w:cs="Arial"/>
          <w:b/>
          <w:bCs/>
        </w:rPr>
      </w:pPr>
      <w:r w:rsidRPr="005035F9">
        <w:rPr>
          <w:rFonts w:ascii="Arial" w:hAnsi="Arial" w:cs="Arial"/>
          <w:b/>
          <w:bCs/>
        </w:rPr>
        <w:t>Carta Proposta (MODELO)</w:t>
      </w:r>
    </w:p>
    <w:p w14:paraId="53CF35B1" w14:textId="2111BF41" w:rsidR="00D20455" w:rsidRPr="005035F9" w:rsidRDefault="00D20455" w:rsidP="00DC71C7">
      <w:pPr>
        <w:spacing w:before="120" w:after="120"/>
        <w:jc w:val="center"/>
        <w:rPr>
          <w:rFonts w:ascii="Arial" w:hAnsi="Arial" w:cs="Arial"/>
          <w:b/>
          <w:bCs/>
        </w:rPr>
      </w:pPr>
    </w:p>
    <w:p w14:paraId="0FDCC7B3" w14:textId="5A3241A7" w:rsidR="00732EE2" w:rsidRPr="005035F9" w:rsidRDefault="00732EE2" w:rsidP="00DC71C7">
      <w:pPr>
        <w:spacing w:before="120" w:after="120"/>
        <w:jc w:val="both"/>
        <w:rPr>
          <w:rFonts w:ascii="Arial" w:hAnsi="Arial" w:cs="Arial"/>
        </w:rPr>
      </w:pPr>
      <w:r w:rsidRPr="005035F9">
        <w:rPr>
          <w:rFonts w:ascii="Arial" w:hAnsi="Arial" w:cs="Arial"/>
        </w:rPr>
        <w:t xml:space="preserve">Localidade, ___ de __________ </w:t>
      </w:r>
      <w:proofErr w:type="spellStart"/>
      <w:r w:rsidRPr="005035F9">
        <w:rPr>
          <w:rFonts w:ascii="Arial" w:hAnsi="Arial" w:cs="Arial"/>
        </w:rPr>
        <w:t>de</w:t>
      </w:r>
      <w:proofErr w:type="spellEnd"/>
      <w:r w:rsidRPr="005035F9">
        <w:rPr>
          <w:rFonts w:ascii="Arial" w:hAnsi="Arial" w:cs="Arial"/>
        </w:rPr>
        <w:t xml:space="preserve"> 20</w:t>
      </w:r>
      <w:r w:rsidR="00062386">
        <w:rPr>
          <w:rFonts w:ascii="Arial" w:hAnsi="Arial" w:cs="Arial"/>
        </w:rPr>
        <w:t>2</w:t>
      </w:r>
      <w:r w:rsidR="00BC11EE">
        <w:rPr>
          <w:rFonts w:ascii="Arial" w:hAnsi="Arial" w:cs="Arial"/>
        </w:rPr>
        <w:t>5</w:t>
      </w:r>
      <w:r w:rsidR="00062386">
        <w:rPr>
          <w:rFonts w:ascii="Arial" w:hAnsi="Arial" w:cs="Arial"/>
        </w:rPr>
        <w:t>.</w:t>
      </w:r>
      <w:r w:rsidRPr="005035F9">
        <w:rPr>
          <w:rFonts w:ascii="Arial" w:hAnsi="Arial" w:cs="Arial"/>
        </w:rPr>
        <w:t xml:space="preserve"> </w:t>
      </w:r>
    </w:p>
    <w:p w14:paraId="4175411D" w14:textId="77777777" w:rsidR="00732EE2" w:rsidRPr="005035F9" w:rsidRDefault="00732EE2" w:rsidP="00DC71C7">
      <w:pPr>
        <w:spacing w:before="120" w:after="120"/>
        <w:jc w:val="both"/>
        <w:rPr>
          <w:rFonts w:ascii="Arial" w:hAnsi="Arial" w:cs="Arial"/>
        </w:rPr>
      </w:pPr>
    </w:p>
    <w:p w14:paraId="745D35D4" w14:textId="77777777" w:rsidR="00732EE2" w:rsidRPr="005035F9" w:rsidRDefault="00732EE2" w:rsidP="00DC71C7">
      <w:pPr>
        <w:spacing w:before="120" w:after="120"/>
        <w:jc w:val="both"/>
        <w:rPr>
          <w:rFonts w:ascii="Arial" w:hAnsi="Arial" w:cs="Arial"/>
        </w:rPr>
      </w:pPr>
    </w:p>
    <w:p w14:paraId="61184BD7" w14:textId="77777777" w:rsidR="00732EE2" w:rsidRPr="005035F9" w:rsidRDefault="00732EE2" w:rsidP="00DC71C7">
      <w:pPr>
        <w:spacing w:before="120" w:after="120"/>
        <w:jc w:val="both"/>
        <w:rPr>
          <w:rFonts w:ascii="Arial" w:hAnsi="Arial" w:cs="Arial"/>
        </w:rPr>
      </w:pPr>
      <w:r w:rsidRPr="005035F9">
        <w:rPr>
          <w:rFonts w:ascii="Arial" w:hAnsi="Arial" w:cs="Arial"/>
        </w:rPr>
        <w:t xml:space="preserve">Ao FUNDO MUNICIPAL DE SAÚDE, </w:t>
      </w:r>
    </w:p>
    <w:p w14:paraId="4D319272" w14:textId="77777777" w:rsidR="00732EE2" w:rsidRPr="005035F9" w:rsidRDefault="00732EE2" w:rsidP="00DC71C7">
      <w:pPr>
        <w:spacing w:before="120" w:after="120"/>
        <w:jc w:val="both"/>
        <w:rPr>
          <w:rFonts w:ascii="Arial" w:hAnsi="Arial" w:cs="Arial"/>
        </w:rPr>
      </w:pPr>
    </w:p>
    <w:p w14:paraId="70CAFC08" w14:textId="74FDA1FB" w:rsidR="002E63B7" w:rsidRDefault="00732EE2" w:rsidP="00DC71C7">
      <w:pPr>
        <w:spacing w:before="120" w:after="120"/>
        <w:jc w:val="both"/>
        <w:rPr>
          <w:rFonts w:ascii="Arial" w:hAnsi="Arial" w:cs="Arial"/>
        </w:rPr>
      </w:pPr>
      <w:r w:rsidRPr="005035F9">
        <w:rPr>
          <w:rFonts w:ascii="Arial" w:hAnsi="Arial" w:cs="Arial"/>
        </w:rPr>
        <w:t>Pela Presente Proposta de Serviços, a(o) (</w:t>
      </w:r>
      <w:r w:rsidR="003235A2">
        <w:rPr>
          <w:rFonts w:ascii="Arial" w:hAnsi="Arial" w:cs="Arial"/>
        </w:rPr>
        <w:t>nome completo</w:t>
      </w:r>
      <w:r w:rsidRPr="005035F9">
        <w:rPr>
          <w:rFonts w:ascii="Arial" w:hAnsi="Arial" w:cs="Arial"/>
        </w:rPr>
        <w:t>) vem oferecer os serviços profissionais n</w:t>
      </w:r>
      <w:r w:rsidR="003235A2">
        <w:rPr>
          <w:rFonts w:ascii="Arial" w:hAnsi="Arial" w:cs="Arial"/>
        </w:rPr>
        <w:t>o</w:t>
      </w:r>
      <w:r w:rsidRPr="005035F9">
        <w:rPr>
          <w:rFonts w:ascii="Arial" w:hAnsi="Arial" w:cs="Arial"/>
        </w:rPr>
        <w:t xml:space="preserve">(s) </w:t>
      </w:r>
      <w:r w:rsidR="003235A2">
        <w:rPr>
          <w:rFonts w:ascii="Arial" w:hAnsi="Arial" w:cs="Arial"/>
        </w:rPr>
        <w:t>item</w:t>
      </w:r>
      <w:r w:rsidRPr="005035F9">
        <w:rPr>
          <w:rFonts w:ascii="Arial" w:hAnsi="Arial" w:cs="Arial"/>
        </w:rPr>
        <w:t>(</w:t>
      </w:r>
      <w:proofErr w:type="spellStart"/>
      <w:r w:rsidR="003235A2">
        <w:rPr>
          <w:rFonts w:ascii="Arial" w:hAnsi="Arial" w:cs="Arial"/>
        </w:rPr>
        <w:t>n</w:t>
      </w:r>
      <w:r w:rsidRPr="005035F9">
        <w:rPr>
          <w:rFonts w:ascii="Arial" w:hAnsi="Arial" w:cs="Arial"/>
        </w:rPr>
        <w:t>s</w:t>
      </w:r>
      <w:proofErr w:type="spellEnd"/>
      <w:r w:rsidRPr="005035F9">
        <w:rPr>
          <w:rFonts w:ascii="Arial" w:hAnsi="Arial" w:cs="Arial"/>
        </w:rPr>
        <w:t>):</w:t>
      </w:r>
    </w:p>
    <w:p w14:paraId="413C1B96" w14:textId="77777777" w:rsidR="00E67194" w:rsidRDefault="00E67194" w:rsidP="00DC71C7">
      <w:pPr>
        <w:spacing w:before="120" w:after="120"/>
        <w:jc w:val="both"/>
        <w:rPr>
          <w:rFonts w:ascii="Arial" w:hAnsi="Arial" w:cs="Arial"/>
        </w:rPr>
      </w:pPr>
    </w:p>
    <w:tbl>
      <w:tblPr>
        <w:tblStyle w:val="Tabelacomgrade"/>
        <w:tblW w:w="9639" w:type="dxa"/>
        <w:tblInd w:w="-5" w:type="dxa"/>
        <w:tblLook w:val="04A0" w:firstRow="1" w:lastRow="0" w:firstColumn="1" w:lastColumn="0" w:noHBand="0" w:noVBand="1"/>
      </w:tblPr>
      <w:tblGrid>
        <w:gridCol w:w="702"/>
        <w:gridCol w:w="4856"/>
        <w:gridCol w:w="1128"/>
        <w:gridCol w:w="1252"/>
        <w:gridCol w:w="1701"/>
      </w:tblGrid>
      <w:tr w:rsidR="00BE7E8B" w:rsidRPr="00C87CB5" w14:paraId="6D9E6518" w14:textId="77777777" w:rsidTr="00BE7E8B">
        <w:tc>
          <w:tcPr>
            <w:tcW w:w="702" w:type="dxa"/>
          </w:tcPr>
          <w:p w14:paraId="62DA4486" w14:textId="77777777" w:rsidR="00BE7E8B" w:rsidRPr="00B76A2F" w:rsidRDefault="00BE7E8B" w:rsidP="00BE7E8B">
            <w:pPr>
              <w:jc w:val="center"/>
              <w:rPr>
                <w:rFonts w:ascii="Arial" w:hAnsi="Arial" w:cs="Arial"/>
                <w:b/>
                <w:bCs/>
                <w:iCs/>
                <w:sz w:val="20"/>
                <w:szCs w:val="20"/>
              </w:rPr>
            </w:pPr>
            <w:r w:rsidRPr="00B76A2F">
              <w:rPr>
                <w:rFonts w:ascii="Arial" w:hAnsi="Arial" w:cs="Arial"/>
                <w:b/>
                <w:bCs/>
                <w:iCs/>
                <w:sz w:val="20"/>
                <w:szCs w:val="20"/>
              </w:rPr>
              <w:t>ITEM</w:t>
            </w:r>
          </w:p>
        </w:tc>
        <w:tc>
          <w:tcPr>
            <w:tcW w:w="4856" w:type="dxa"/>
          </w:tcPr>
          <w:p w14:paraId="6A83BAA5" w14:textId="77777777" w:rsidR="00BE7E8B" w:rsidRPr="00B76A2F" w:rsidRDefault="00BE7E8B" w:rsidP="00BE7E8B">
            <w:pPr>
              <w:jc w:val="center"/>
              <w:rPr>
                <w:rFonts w:ascii="Arial" w:hAnsi="Arial" w:cs="Arial"/>
                <w:b/>
                <w:bCs/>
                <w:iCs/>
                <w:sz w:val="20"/>
                <w:szCs w:val="20"/>
              </w:rPr>
            </w:pPr>
            <w:r w:rsidRPr="00B76A2F">
              <w:rPr>
                <w:rFonts w:ascii="Arial" w:hAnsi="Arial" w:cs="Arial"/>
                <w:b/>
                <w:bCs/>
                <w:iCs/>
                <w:sz w:val="20"/>
                <w:szCs w:val="20"/>
              </w:rPr>
              <w:t>DESCRIÇÃO</w:t>
            </w:r>
          </w:p>
        </w:tc>
        <w:tc>
          <w:tcPr>
            <w:tcW w:w="1128" w:type="dxa"/>
          </w:tcPr>
          <w:p w14:paraId="5A9C3058" w14:textId="0A3FFF4A" w:rsidR="00BE7E8B" w:rsidRPr="00CD4806" w:rsidRDefault="00BE7E8B" w:rsidP="00BE7E8B">
            <w:pPr>
              <w:jc w:val="center"/>
              <w:rPr>
                <w:rFonts w:ascii="Arial" w:hAnsi="Arial" w:cs="Arial"/>
                <w:b/>
                <w:bCs/>
                <w:iCs/>
                <w:sz w:val="20"/>
                <w:szCs w:val="20"/>
                <w:highlight w:val="green"/>
              </w:rPr>
            </w:pPr>
            <w:r w:rsidRPr="00372D5C">
              <w:rPr>
                <w:rFonts w:ascii="Arial" w:hAnsi="Arial" w:cs="Arial"/>
                <w:b/>
                <w:bCs/>
                <w:iCs/>
                <w:sz w:val="20"/>
                <w:szCs w:val="20"/>
              </w:rPr>
              <w:t xml:space="preserve">UNIDADE </w:t>
            </w:r>
          </w:p>
        </w:tc>
        <w:tc>
          <w:tcPr>
            <w:tcW w:w="1252" w:type="dxa"/>
          </w:tcPr>
          <w:p w14:paraId="34F78918" w14:textId="05ADA613" w:rsidR="00BE7E8B" w:rsidRPr="008A5F50" w:rsidRDefault="00BE7E8B" w:rsidP="00BE7E8B">
            <w:pPr>
              <w:jc w:val="center"/>
              <w:rPr>
                <w:rFonts w:ascii="Arial" w:hAnsi="Arial" w:cs="Arial"/>
                <w:b/>
                <w:bCs/>
                <w:iCs/>
                <w:sz w:val="20"/>
                <w:szCs w:val="20"/>
                <w:highlight w:val="green"/>
              </w:rPr>
            </w:pPr>
            <w:r w:rsidRPr="00372D5C">
              <w:rPr>
                <w:rFonts w:ascii="Arial" w:hAnsi="Arial" w:cs="Arial"/>
                <w:b/>
                <w:bCs/>
                <w:iCs/>
                <w:sz w:val="20"/>
                <w:szCs w:val="20"/>
              </w:rPr>
              <w:t>VLR UNITÁRIO</w:t>
            </w:r>
          </w:p>
        </w:tc>
        <w:tc>
          <w:tcPr>
            <w:tcW w:w="1701" w:type="dxa"/>
          </w:tcPr>
          <w:p w14:paraId="1753317E" w14:textId="40F8B236" w:rsidR="00BE7E8B" w:rsidRPr="00CD4806" w:rsidRDefault="00BE7E8B" w:rsidP="00BE7E8B">
            <w:pPr>
              <w:jc w:val="center"/>
              <w:rPr>
                <w:rFonts w:ascii="Arial" w:hAnsi="Arial" w:cs="Arial"/>
                <w:b/>
                <w:bCs/>
                <w:iCs/>
                <w:sz w:val="20"/>
                <w:szCs w:val="20"/>
                <w:highlight w:val="green"/>
              </w:rPr>
            </w:pPr>
            <w:r w:rsidRPr="00372D5C">
              <w:rPr>
                <w:rFonts w:ascii="Arial" w:hAnsi="Arial" w:cs="Arial"/>
                <w:b/>
                <w:bCs/>
                <w:iCs/>
                <w:sz w:val="20"/>
                <w:szCs w:val="20"/>
              </w:rPr>
              <w:t>VLR TOTAL</w:t>
            </w:r>
          </w:p>
        </w:tc>
      </w:tr>
      <w:tr w:rsidR="00BE7E8B" w:rsidRPr="00C87CB5" w14:paraId="63BF7691" w14:textId="77777777" w:rsidTr="00BE7E8B">
        <w:tc>
          <w:tcPr>
            <w:tcW w:w="702" w:type="dxa"/>
          </w:tcPr>
          <w:p w14:paraId="70993E01" w14:textId="77777777" w:rsidR="00BE7E8B" w:rsidRPr="00B76A2F" w:rsidRDefault="00BE7E8B" w:rsidP="00BE7E8B">
            <w:pPr>
              <w:jc w:val="both"/>
              <w:rPr>
                <w:rFonts w:ascii="Arial" w:hAnsi="Arial" w:cs="Arial"/>
                <w:iCs/>
                <w:sz w:val="20"/>
                <w:szCs w:val="20"/>
              </w:rPr>
            </w:pPr>
            <w:r w:rsidRPr="00B76A2F">
              <w:rPr>
                <w:rFonts w:ascii="Arial" w:hAnsi="Arial" w:cs="Arial"/>
                <w:iCs/>
                <w:sz w:val="20"/>
                <w:szCs w:val="20"/>
              </w:rPr>
              <w:t>01</w:t>
            </w:r>
          </w:p>
        </w:tc>
        <w:tc>
          <w:tcPr>
            <w:tcW w:w="4856" w:type="dxa"/>
          </w:tcPr>
          <w:p w14:paraId="41ECA8F8" w14:textId="515C897D" w:rsidR="00BE7E8B" w:rsidRPr="00B76A2F" w:rsidRDefault="00BE7E8B" w:rsidP="00BE7E8B">
            <w:pPr>
              <w:jc w:val="both"/>
              <w:rPr>
                <w:rFonts w:ascii="Arial" w:hAnsi="Arial" w:cs="Arial"/>
                <w:iCs/>
                <w:sz w:val="20"/>
                <w:szCs w:val="20"/>
              </w:rPr>
            </w:pPr>
            <w:r w:rsidRPr="00B76A2F">
              <w:rPr>
                <w:rFonts w:ascii="Arial" w:hAnsi="Arial" w:cs="Arial"/>
                <w:iCs/>
                <w:sz w:val="20"/>
                <w:szCs w:val="20"/>
              </w:rPr>
              <w:t>Recepcionista. Carga de 40 horas semanais e 8 horas diárias. Estimativa de 6 meses.</w:t>
            </w:r>
          </w:p>
        </w:tc>
        <w:tc>
          <w:tcPr>
            <w:tcW w:w="1128" w:type="dxa"/>
          </w:tcPr>
          <w:p w14:paraId="2F1B0EA2" w14:textId="7C724F0C" w:rsidR="00BE7E8B" w:rsidRPr="00CD4806" w:rsidRDefault="00BE7E8B" w:rsidP="00BE7E8B">
            <w:pPr>
              <w:jc w:val="center"/>
              <w:rPr>
                <w:rFonts w:ascii="Arial" w:hAnsi="Arial" w:cs="Arial"/>
                <w:iCs/>
                <w:sz w:val="20"/>
                <w:szCs w:val="20"/>
                <w:highlight w:val="green"/>
              </w:rPr>
            </w:pPr>
            <w:r w:rsidRPr="00372D5C">
              <w:rPr>
                <w:rFonts w:ascii="Arial" w:hAnsi="Arial" w:cs="Arial"/>
                <w:iCs/>
                <w:sz w:val="20"/>
                <w:szCs w:val="20"/>
              </w:rPr>
              <w:t>Mês</w:t>
            </w:r>
          </w:p>
        </w:tc>
        <w:tc>
          <w:tcPr>
            <w:tcW w:w="1252" w:type="dxa"/>
          </w:tcPr>
          <w:p w14:paraId="3C0D1CD7" w14:textId="2E86F5EC" w:rsidR="00BE7E8B" w:rsidRPr="008A5F50" w:rsidRDefault="00BE7E8B" w:rsidP="00BE7E8B">
            <w:pPr>
              <w:jc w:val="center"/>
              <w:rPr>
                <w:rFonts w:ascii="Arial" w:hAnsi="Arial" w:cs="Arial"/>
                <w:iCs/>
                <w:sz w:val="20"/>
                <w:szCs w:val="20"/>
                <w:highlight w:val="green"/>
              </w:rPr>
            </w:pPr>
            <w:r w:rsidRPr="00372D5C">
              <w:rPr>
                <w:rFonts w:ascii="Arial" w:hAnsi="Arial" w:cs="Arial"/>
                <w:iCs/>
                <w:sz w:val="20"/>
                <w:szCs w:val="20"/>
              </w:rPr>
              <w:t>R$ 1.821,6</w:t>
            </w:r>
          </w:p>
        </w:tc>
        <w:tc>
          <w:tcPr>
            <w:tcW w:w="1701" w:type="dxa"/>
          </w:tcPr>
          <w:p w14:paraId="5E184297" w14:textId="15780151" w:rsidR="00BE7E8B" w:rsidRPr="00CD4806" w:rsidRDefault="00BE7E8B" w:rsidP="00BE7E8B">
            <w:pPr>
              <w:jc w:val="right"/>
              <w:rPr>
                <w:rFonts w:ascii="Arial" w:hAnsi="Arial" w:cs="Arial"/>
                <w:iCs/>
                <w:sz w:val="20"/>
                <w:szCs w:val="20"/>
                <w:highlight w:val="green"/>
              </w:rPr>
            </w:pPr>
            <w:r w:rsidRPr="00372D5C">
              <w:rPr>
                <w:rFonts w:ascii="Arial" w:hAnsi="Arial" w:cs="Arial"/>
                <w:iCs/>
                <w:sz w:val="20"/>
                <w:szCs w:val="20"/>
              </w:rPr>
              <w:t>R$ 21.859,20</w:t>
            </w:r>
          </w:p>
        </w:tc>
      </w:tr>
      <w:tr w:rsidR="00BE7E8B" w:rsidRPr="00C87CB5" w14:paraId="75D6D17D" w14:textId="77777777" w:rsidTr="00BE7E8B">
        <w:tc>
          <w:tcPr>
            <w:tcW w:w="702" w:type="dxa"/>
          </w:tcPr>
          <w:p w14:paraId="43347F1A" w14:textId="77777777" w:rsidR="00BE7E8B" w:rsidRPr="00B76A2F" w:rsidRDefault="00BE7E8B" w:rsidP="00BE7E8B">
            <w:pPr>
              <w:jc w:val="both"/>
              <w:rPr>
                <w:rFonts w:ascii="Arial" w:hAnsi="Arial" w:cs="Arial"/>
                <w:iCs/>
                <w:sz w:val="20"/>
                <w:szCs w:val="20"/>
              </w:rPr>
            </w:pPr>
            <w:r w:rsidRPr="00B76A2F">
              <w:rPr>
                <w:rFonts w:ascii="Arial" w:hAnsi="Arial" w:cs="Arial"/>
                <w:iCs/>
                <w:sz w:val="20"/>
                <w:szCs w:val="20"/>
              </w:rPr>
              <w:t>02</w:t>
            </w:r>
          </w:p>
        </w:tc>
        <w:tc>
          <w:tcPr>
            <w:tcW w:w="4856" w:type="dxa"/>
          </w:tcPr>
          <w:p w14:paraId="4FFCEDE6" w14:textId="66136975" w:rsidR="00BE7E8B" w:rsidRPr="00B76A2F" w:rsidRDefault="00BE7E8B" w:rsidP="00BE7E8B">
            <w:pPr>
              <w:jc w:val="both"/>
              <w:rPr>
                <w:rFonts w:ascii="Arial" w:hAnsi="Arial" w:cs="Arial"/>
                <w:iCs/>
                <w:sz w:val="20"/>
                <w:szCs w:val="20"/>
              </w:rPr>
            </w:pPr>
            <w:r w:rsidRPr="00B76A2F">
              <w:rPr>
                <w:rFonts w:ascii="Arial" w:hAnsi="Arial" w:cs="Arial"/>
                <w:iCs/>
                <w:sz w:val="20"/>
                <w:szCs w:val="20"/>
              </w:rPr>
              <w:t>Agente Comunitário de Saúde. Carga de 40 horas semanais e 8 horas diárias. Estimativa de 6 meses.</w:t>
            </w:r>
          </w:p>
        </w:tc>
        <w:tc>
          <w:tcPr>
            <w:tcW w:w="1128" w:type="dxa"/>
          </w:tcPr>
          <w:p w14:paraId="353F6826" w14:textId="564252D7" w:rsidR="00BE7E8B" w:rsidRPr="00CD4806" w:rsidRDefault="00BE7E8B" w:rsidP="00BE7E8B">
            <w:pPr>
              <w:jc w:val="center"/>
              <w:rPr>
                <w:rFonts w:ascii="Arial" w:hAnsi="Arial" w:cs="Arial"/>
                <w:iCs/>
                <w:sz w:val="20"/>
                <w:szCs w:val="20"/>
                <w:highlight w:val="green"/>
              </w:rPr>
            </w:pPr>
            <w:r w:rsidRPr="00372D5C">
              <w:rPr>
                <w:rFonts w:ascii="Arial" w:hAnsi="Arial" w:cs="Arial"/>
                <w:iCs/>
                <w:sz w:val="20"/>
                <w:szCs w:val="20"/>
              </w:rPr>
              <w:t>Mês</w:t>
            </w:r>
          </w:p>
        </w:tc>
        <w:tc>
          <w:tcPr>
            <w:tcW w:w="1252" w:type="dxa"/>
          </w:tcPr>
          <w:p w14:paraId="5C8B3A3E" w14:textId="08F7CCFF" w:rsidR="00BE7E8B" w:rsidRPr="008A5F50" w:rsidRDefault="00BE7E8B" w:rsidP="00BE7E8B">
            <w:pPr>
              <w:jc w:val="center"/>
              <w:rPr>
                <w:rFonts w:ascii="Arial" w:hAnsi="Arial" w:cs="Arial"/>
                <w:iCs/>
                <w:sz w:val="20"/>
                <w:szCs w:val="20"/>
                <w:highlight w:val="green"/>
              </w:rPr>
            </w:pPr>
            <w:r w:rsidRPr="00372D5C">
              <w:rPr>
                <w:rFonts w:ascii="Arial" w:hAnsi="Arial" w:cs="Arial"/>
                <w:iCs/>
                <w:sz w:val="20"/>
                <w:szCs w:val="20"/>
              </w:rPr>
              <w:t>R$ 3.643,20</w:t>
            </w:r>
          </w:p>
        </w:tc>
        <w:tc>
          <w:tcPr>
            <w:tcW w:w="1701" w:type="dxa"/>
          </w:tcPr>
          <w:p w14:paraId="64463E74" w14:textId="3B4C3A26" w:rsidR="00BE7E8B" w:rsidRPr="00CD4806" w:rsidRDefault="00BE7E8B" w:rsidP="00BE7E8B">
            <w:pPr>
              <w:jc w:val="right"/>
              <w:rPr>
                <w:rFonts w:ascii="Arial" w:hAnsi="Arial" w:cs="Arial"/>
                <w:iCs/>
                <w:sz w:val="20"/>
                <w:szCs w:val="20"/>
                <w:highlight w:val="green"/>
              </w:rPr>
            </w:pPr>
            <w:r w:rsidRPr="00372D5C">
              <w:rPr>
                <w:rFonts w:ascii="Arial" w:hAnsi="Arial" w:cs="Arial"/>
                <w:iCs/>
                <w:sz w:val="20"/>
                <w:szCs w:val="20"/>
              </w:rPr>
              <w:t>R$ 43.718,40</w:t>
            </w:r>
          </w:p>
        </w:tc>
      </w:tr>
      <w:tr w:rsidR="00BE7E8B" w:rsidRPr="00C87CB5" w14:paraId="0337211A" w14:textId="77777777" w:rsidTr="00BE7E8B">
        <w:tc>
          <w:tcPr>
            <w:tcW w:w="702" w:type="dxa"/>
          </w:tcPr>
          <w:p w14:paraId="4D2F9116" w14:textId="77777777" w:rsidR="00BE7E8B" w:rsidRPr="00B76A2F" w:rsidRDefault="00BE7E8B" w:rsidP="00BE7E8B">
            <w:pPr>
              <w:jc w:val="both"/>
              <w:rPr>
                <w:rFonts w:ascii="Arial" w:hAnsi="Arial" w:cs="Arial"/>
                <w:iCs/>
                <w:sz w:val="20"/>
                <w:szCs w:val="20"/>
              </w:rPr>
            </w:pPr>
            <w:r w:rsidRPr="00B76A2F">
              <w:rPr>
                <w:rFonts w:ascii="Arial" w:hAnsi="Arial" w:cs="Arial"/>
                <w:iCs/>
                <w:sz w:val="20"/>
                <w:szCs w:val="20"/>
              </w:rPr>
              <w:lastRenderedPageBreak/>
              <w:t>03</w:t>
            </w:r>
          </w:p>
        </w:tc>
        <w:tc>
          <w:tcPr>
            <w:tcW w:w="4856" w:type="dxa"/>
          </w:tcPr>
          <w:p w14:paraId="34DDC964" w14:textId="11C1A0AC" w:rsidR="00BE7E8B" w:rsidRPr="00B76A2F" w:rsidRDefault="00BE7E8B" w:rsidP="00BE7E8B">
            <w:pPr>
              <w:jc w:val="both"/>
              <w:rPr>
                <w:rFonts w:ascii="Arial" w:hAnsi="Arial" w:cs="Arial"/>
                <w:iCs/>
                <w:sz w:val="20"/>
                <w:szCs w:val="20"/>
              </w:rPr>
            </w:pPr>
            <w:r w:rsidRPr="00B76A2F">
              <w:rPr>
                <w:rFonts w:ascii="Arial" w:hAnsi="Arial" w:cs="Arial"/>
                <w:iCs/>
                <w:sz w:val="20"/>
                <w:szCs w:val="20"/>
              </w:rPr>
              <w:t>Farmacêutico. Carga de 20 horas semanais e 4 horas diárias. Estimativa de 6 meses.</w:t>
            </w:r>
          </w:p>
        </w:tc>
        <w:tc>
          <w:tcPr>
            <w:tcW w:w="1128" w:type="dxa"/>
          </w:tcPr>
          <w:p w14:paraId="3B83D759" w14:textId="4AE24F20" w:rsidR="00BE7E8B" w:rsidRPr="00CD4806" w:rsidRDefault="00BE7E8B" w:rsidP="00BE7E8B">
            <w:pPr>
              <w:jc w:val="center"/>
              <w:rPr>
                <w:rFonts w:ascii="Arial" w:hAnsi="Arial" w:cs="Arial"/>
                <w:iCs/>
                <w:sz w:val="20"/>
                <w:szCs w:val="20"/>
                <w:highlight w:val="green"/>
              </w:rPr>
            </w:pPr>
            <w:r w:rsidRPr="00372D5C">
              <w:rPr>
                <w:rFonts w:ascii="Arial" w:hAnsi="Arial" w:cs="Arial"/>
                <w:iCs/>
                <w:sz w:val="20"/>
                <w:szCs w:val="20"/>
              </w:rPr>
              <w:t>Mês</w:t>
            </w:r>
          </w:p>
        </w:tc>
        <w:tc>
          <w:tcPr>
            <w:tcW w:w="1252" w:type="dxa"/>
          </w:tcPr>
          <w:p w14:paraId="4BE938E3" w14:textId="6019DE20" w:rsidR="00BE7E8B" w:rsidRPr="008A5F50" w:rsidRDefault="00BE7E8B" w:rsidP="00BE7E8B">
            <w:pPr>
              <w:jc w:val="center"/>
              <w:rPr>
                <w:rFonts w:ascii="Arial" w:hAnsi="Arial" w:cs="Arial"/>
                <w:iCs/>
                <w:sz w:val="20"/>
                <w:szCs w:val="20"/>
                <w:highlight w:val="green"/>
              </w:rPr>
            </w:pPr>
            <w:r w:rsidRPr="00372D5C">
              <w:rPr>
                <w:rFonts w:ascii="Arial" w:hAnsi="Arial" w:cs="Arial"/>
                <w:iCs/>
                <w:sz w:val="20"/>
                <w:szCs w:val="20"/>
              </w:rPr>
              <w:t>R$ 3.477,68</w:t>
            </w:r>
          </w:p>
        </w:tc>
        <w:tc>
          <w:tcPr>
            <w:tcW w:w="1701" w:type="dxa"/>
          </w:tcPr>
          <w:p w14:paraId="4D384836" w14:textId="4034CF24" w:rsidR="00BE7E8B" w:rsidRPr="00CD4806" w:rsidRDefault="00BE7E8B" w:rsidP="00BE7E8B">
            <w:pPr>
              <w:jc w:val="right"/>
              <w:rPr>
                <w:rFonts w:ascii="Arial" w:hAnsi="Arial" w:cs="Arial"/>
                <w:iCs/>
                <w:sz w:val="20"/>
                <w:szCs w:val="20"/>
                <w:highlight w:val="green"/>
              </w:rPr>
            </w:pPr>
            <w:r w:rsidRPr="00372D5C">
              <w:rPr>
                <w:rFonts w:ascii="Arial" w:hAnsi="Arial" w:cs="Arial"/>
                <w:iCs/>
                <w:sz w:val="20"/>
                <w:szCs w:val="20"/>
              </w:rPr>
              <w:t>R$ 41.732,16</w:t>
            </w:r>
          </w:p>
        </w:tc>
      </w:tr>
    </w:tbl>
    <w:p w14:paraId="7532969F" w14:textId="769FEEF7" w:rsidR="003235A2" w:rsidRDefault="003235A2" w:rsidP="003235A2">
      <w:pPr>
        <w:pStyle w:val="PargrafodaLista"/>
        <w:numPr>
          <w:ilvl w:val="0"/>
          <w:numId w:val="32"/>
        </w:numPr>
        <w:spacing w:before="120" w:after="120"/>
        <w:jc w:val="both"/>
        <w:rPr>
          <w:rFonts w:ascii="Arial" w:hAnsi="Arial" w:cs="Arial"/>
        </w:rPr>
      </w:pPr>
      <w:r w:rsidRPr="003235A2">
        <w:rPr>
          <w:rFonts w:ascii="Arial" w:hAnsi="Arial" w:cs="Arial"/>
          <w:b/>
          <w:bCs/>
        </w:rPr>
        <w:t>NOTA 1: excluir os itens/especialidades que não se pretende credenciar</w:t>
      </w:r>
      <w:r>
        <w:rPr>
          <w:rFonts w:ascii="Arial" w:hAnsi="Arial" w:cs="Arial"/>
        </w:rPr>
        <w:t>.</w:t>
      </w:r>
    </w:p>
    <w:p w14:paraId="05155791" w14:textId="77777777" w:rsidR="003235A2" w:rsidRDefault="003235A2" w:rsidP="00DC71C7">
      <w:pPr>
        <w:spacing w:before="120" w:after="120"/>
        <w:jc w:val="both"/>
        <w:rPr>
          <w:rFonts w:ascii="Arial" w:hAnsi="Arial" w:cs="Arial"/>
        </w:rPr>
      </w:pPr>
    </w:p>
    <w:p w14:paraId="16CB1289" w14:textId="77777777" w:rsidR="005C5C74" w:rsidRPr="005035F9" w:rsidRDefault="005C5C74" w:rsidP="00DC71C7">
      <w:pPr>
        <w:spacing w:before="120" w:after="120"/>
        <w:jc w:val="both"/>
        <w:rPr>
          <w:rFonts w:ascii="Arial" w:hAnsi="Arial" w:cs="Arial"/>
        </w:rPr>
      </w:pPr>
    </w:p>
    <w:p w14:paraId="41C43436" w14:textId="5D70A6D0" w:rsidR="002E63B7" w:rsidRPr="005035F9" w:rsidRDefault="00732EE2" w:rsidP="00DC71C7">
      <w:pPr>
        <w:spacing w:before="120" w:after="120"/>
        <w:jc w:val="both"/>
        <w:rPr>
          <w:rFonts w:ascii="Arial" w:hAnsi="Arial" w:cs="Arial"/>
        </w:rPr>
      </w:pPr>
      <w:r w:rsidRPr="005035F9">
        <w:rPr>
          <w:rFonts w:ascii="Arial" w:hAnsi="Arial" w:cs="Arial"/>
        </w:rPr>
        <w:t xml:space="preserve">Atenciosamente, </w:t>
      </w:r>
    </w:p>
    <w:p w14:paraId="56416310" w14:textId="3CC353F1" w:rsidR="002E63B7" w:rsidRDefault="002E63B7" w:rsidP="00DC71C7">
      <w:pPr>
        <w:spacing w:before="120" w:after="120"/>
        <w:jc w:val="both"/>
        <w:rPr>
          <w:rFonts w:ascii="Arial" w:hAnsi="Arial" w:cs="Arial"/>
        </w:rPr>
      </w:pPr>
    </w:p>
    <w:p w14:paraId="2C781C25" w14:textId="77777777" w:rsidR="003235A2" w:rsidRPr="005035F9" w:rsidRDefault="003235A2" w:rsidP="00DC71C7">
      <w:pPr>
        <w:spacing w:before="120" w:after="120"/>
        <w:jc w:val="both"/>
        <w:rPr>
          <w:rFonts w:ascii="Arial" w:hAnsi="Arial" w:cs="Arial"/>
        </w:rPr>
      </w:pPr>
    </w:p>
    <w:p w14:paraId="1DB5D5C5" w14:textId="77777777" w:rsidR="003235A2" w:rsidRPr="00A53010" w:rsidRDefault="003235A2" w:rsidP="003235A2">
      <w:pPr>
        <w:pStyle w:val="Recuodecorpodetexto"/>
        <w:spacing w:line="276" w:lineRule="auto"/>
        <w:ind w:left="0"/>
        <w:rPr>
          <w:rFonts w:ascii="Verdana" w:hAnsi="Verdana"/>
          <w:bCs/>
          <w:sz w:val="20"/>
          <w:szCs w:val="20"/>
        </w:rPr>
      </w:pPr>
      <w:r w:rsidRPr="00A53010">
        <w:rPr>
          <w:rFonts w:ascii="Verdana" w:hAnsi="Verdana"/>
          <w:bCs/>
          <w:sz w:val="20"/>
          <w:szCs w:val="20"/>
        </w:rPr>
        <w:t>___________</w:t>
      </w:r>
      <w:r>
        <w:rPr>
          <w:rFonts w:ascii="Verdana" w:hAnsi="Verdana"/>
          <w:bCs/>
          <w:sz w:val="20"/>
          <w:szCs w:val="20"/>
        </w:rPr>
        <w:t>_____________</w:t>
      </w:r>
      <w:r w:rsidRPr="00A53010">
        <w:rPr>
          <w:rFonts w:ascii="Verdana" w:hAnsi="Verdana"/>
          <w:bCs/>
          <w:sz w:val="20"/>
          <w:szCs w:val="20"/>
        </w:rPr>
        <w:t>__________</w:t>
      </w:r>
      <w:r>
        <w:rPr>
          <w:rFonts w:ascii="Verdana" w:hAnsi="Verdana"/>
          <w:bCs/>
          <w:sz w:val="20"/>
          <w:szCs w:val="20"/>
        </w:rPr>
        <w:t xml:space="preserve"> (assinatura)</w:t>
      </w:r>
    </w:p>
    <w:p w14:paraId="63D6A6A1" w14:textId="77777777" w:rsidR="003235A2" w:rsidRPr="00A53010" w:rsidRDefault="003235A2" w:rsidP="003235A2">
      <w:pPr>
        <w:pStyle w:val="Recuodecorpodetexto"/>
        <w:spacing w:line="276" w:lineRule="auto"/>
        <w:ind w:left="0"/>
        <w:rPr>
          <w:rFonts w:ascii="Verdana" w:hAnsi="Verdana"/>
          <w:bCs/>
          <w:sz w:val="20"/>
          <w:szCs w:val="20"/>
        </w:rPr>
      </w:pPr>
      <w:r>
        <w:rPr>
          <w:rFonts w:ascii="Verdana" w:hAnsi="Verdana"/>
          <w:bCs/>
          <w:sz w:val="20"/>
          <w:szCs w:val="20"/>
        </w:rPr>
        <w:t xml:space="preserve">NOME DO </w:t>
      </w:r>
      <w:r w:rsidRPr="00A53010">
        <w:rPr>
          <w:rFonts w:ascii="Verdana" w:hAnsi="Verdana"/>
          <w:bCs/>
          <w:sz w:val="20"/>
          <w:szCs w:val="20"/>
        </w:rPr>
        <w:t>PROFISSIONAL</w:t>
      </w:r>
    </w:p>
    <w:p w14:paraId="40E2EDDD" w14:textId="3BE36566" w:rsidR="00D20455" w:rsidRPr="005035F9" w:rsidRDefault="00D20455" w:rsidP="00DC71C7">
      <w:pPr>
        <w:spacing w:before="120" w:after="120"/>
        <w:jc w:val="both"/>
        <w:rPr>
          <w:rFonts w:ascii="Arial" w:hAnsi="Arial" w:cs="Arial"/>
        </w:rPr>
      </w:pPr>
    </w:p>
    <w:p w14:paraId="1D495853" w14:textId="4CC203D0" w:rsidR="00D20455" w:rsidRPr="005035F9" w:rsidRDefault="00D20455" w:rsidP="00DC71C7">
      <w:pPr>
        <w:spacing w:before="120" w:after="120"/>
        <w:jc w:val="center"/>
        <w:rPr>
          <w:rFonts w:ascii="Arial" w:hAnsi="Arial" w:cs="Arial"/>
          <w:b/>
          <w:bCs/>
        </w:rPr>
      </w:pPr>
    </w:p>
    <w:p w14:paraId="50F536F6" w14:textId="77777777" w:rsidR="00EF1F4C" w:rsidRDefault="00EF1F4C" w:rsidP="00FE33A7">
      <w:pPr>
        <w:spacing w:before="120" w:after="120"/>
        <w:jc w:val="center"/>
        <w:rPr>
          <w:rFonts w:ascii="Arial" w:hAnsi="Arial" w:cs="Arial"/>
          <w:b/>
          <w:bCs/>
          <w:highlight w:val="red"/>
        </w:rPr>
      </w:pPr>
    </w:p>
    <w:p w14:paraId="41F59571" w14:textId="77777777" w:rsidR="00EF1F4C" w:rsidRDefault="00EF1F4C" w:rsidP="00FE33A7">
      <w:pPr>
        <w:spacing w:before="120" w:after="120"/>
        <w:jc w:val="center"/>
        <w:rPr>
          <w:rFonts w:ascii="Arial" w:hAnsi="Arial" w:cs="Arial"/>
          <w:b/>
          <w:bCs/>
          <w:highlight w:val="red"/>
        </w:rPr>
      </w:pPr>
    </w:p>
    <w:p w14:paraId="368CDF3C" w14:textId="77777777" w:rsidR="00343814" w:rsidRDefault="00343814" w:rsidP="00343814">
      <w:pPr>
        <w:spacing w:before="120" w:after="120"/>
        <w:jc w:val="center"/>
        <w:rPr>
          <w:rFonts w:ascii="Arial" w:hAnsi="Arial" w:cs="Arial"/>
          <w:b/>
          <w:bCs/>
        </w:rPr>
      </w:pPr>
    </w:p>
    <w:p w14:paraId="6353F261" w14:textId="77777777" w:rsidR="00343814" w:rsidRDefault="00343814" w:rsidP="00343814">
      <w:pPr>
        <w:spacing w:before="120" w:after="120"/>
        <w:jc w:val="center"/>
        <w:rPr>
          <w:rFonts w:ascii="Arial" w:hAnsi="Arial" w:cs="Arial"/>
          <w:b/>
          <w:bCs/>
        </w:rPr>
      </w:pPr>
    </w:p>
    <w:p w14:paraId="51587523" w14:textId="77777777" w:rsidR="00864982" w:rsidRDefault="00864982" w:rsidP="00343814">
      <w:pPr>
        <w:spacing w:before="120" w:after="120"/>
        <w:jc w:val="center"/>
        <w:rPr>
          <w:rFonts w:ascii="Arial" w:hAnsi="Arial" w:cs="Arial"/>
          <w:b/>
          <w:bCs/>
        </w:rPr>
      </w:pPr>
    </w:p>
    <w:p w14:paraId="69192E30" w14:textId="77777777" w:rsidR="00BC11EE" w:rsidRDefault="00BC11EE" w:rsidP="00343814">
      <w:pPr>
        <w:spacing w:before="120" w:after="120"/>
        <w:jc w:val="center"/>
        <w:rPr>
          <w:rFonts w:ascii="Arial" w:hAnsi="Arial" w:cs="Arial"/>
          <w:b/>
          <w:bCs/>
        </w:rPr>
      </w:pPr>
    </w:p>
    <w:p w14:paraId="74367226" w14:textId="77777777" w:rsidR="00E67194" w:rsidRDefault="00E67194" w:rsidP="00343814">
      <w:pPr>
        <w:spacing w:before="120" w:after="120"/>
        <w:jc w:val="center"/>
        <w:rPr>
          <w:rFonts w:ascii="Arial" w:hAnsi="Arial" w:cs="Arial"/>
          <w:b/>
          <w:bCs/>
        </w:rPr>
      </w:pPr>
    </w:p>
    <w:p w14:paraId="39BA8C11" w14:textId="77777777" w:rsidR="00D25EB7" w:rsidRDefault="00D25EB7" w:rsidP="00343814">
      <w:pPr>
        <w:spacing w:before="120" w:after="120"/>
        <w:jc w:val="center"/>
        <w:rPr>
          <w:rFonts w:ascii="Arial" w:hAnsi="Arial" w:cs="Arial"/>
          <w:b/>
          <w:bCs/>
        </w:rPr>
      </w:pPr>
    </w:p>
    <w:p w14:paraId="77C2170D" w14:textId="5A1D866B" w:rsidR="00343814" w:rsidRPr="00343814" w:rsidRDefault="00343814" w:rsidP="00343814">
      <w:pPr>
        <w:spacing w:before="120" w:after="120"/>
        <w:jc w:val="center"/>
        <w:rPr>
          <w:rFonts w:ascii="Arial" w:hAnsi="Arial" w:cs="Arial"/>
          <w:b/>
          <w:bCs/>
        </w:rPr>
      </w:pPr>
      <w:r w:rsidRPr="00343814">
        <w:rPr>
          <w:rFonts w:ascii="Arial" w:hAnsi="Arial" w:cs="Arial"/>
          <w:b/>
          <w:bCs/>
        </w:rPr>
        <w:t xml:space="preserve">ANEXO </w:t>
      </w:r>
      <w:r w:rsidR="00FA6598">
        <w:rPr>
          <w:rFonts w:ascii="Arial" w:hAnsi="Arial" w:cs="Arial"/>
          <w:b/>
          <w:bCs/>
        </w:rPr>
        <w:t>I</w:t>
      </w:r>
      <w:r w:rsidRPr="00343814">
        <w:rPr>
          <w:rFonts w:ascii="Arial" w:hAnsi="Arial" w:cs="Arial"/>
          <w:b/>
          <w:bCs/>
        </w:rPr>
        <w:t>II</w:t>
      </w:r>
    </w:p>
    <w:p w14:paraId="6F99F794" w14:textId="77777777" w:rsidR="00343814" w:rsidRPr="00343814" w:rsidRDefault="00343814" w:rsidP="00343814">
      <w:pPr>
        <w:spacing w:line="276" w:lineRule="auto"/>
        <w:ind w:right="41"/>
        <w:jc w:val="center"/>
        <w:rPr>
          <w:rFonts w:ascii="Arial" w:hAnsi="Arial" w:cs="Arial"/>
          <w:b/>
        </w:rPr>
      </w:pPr>
      <w:r w:rsidRPr="00343814">
        <w:rPr>
          <w:rFonts w:ascii="Arial" w:hAnsi="Arial" w:cs="Arial"/>
          <w:b/>
        </w:rPr>
        <w:t>DECLARAÇÃO DE IDONEIDADE</w:t>
      </w:r>
    </w:p>
    <w:p w14:paraId="00BBE3BA" w14:textId="77777777" w:rsidR="00343814" w:rsidRPr="00343814" w:rsidRDefault="00343814" w:rsidP="00343814">
      <w:pPr>
        <w:spacing w:line="276" w:lineRule="auto"/>
        <w:ind w:right="-284"/>
        <w:jc w:val="both"/>
        <w:rPr>
          <w:rFonts w:ascii="Arial" w:hAnsi="Arial" w:cs="Arial"/>
          <w:b/>
        </w:rPr>
      </w:pPr>
    </w:p>
    <w:p w14:paraId="431C0CE5" w14:textId="77777777" w:rsidR="00343814" w:rsidRPr="00343814" w:rsidRDefault="00343814" w:rsidP="00343814">
      <w:pPr>
        <w:spacing w:line="276" w:lineRule="auto"/>
        <w:ind w:right="-284"/>
        <w:jc w:val="both"/>
        <w:rPr>
          <w:rFonts w:ascii="Arial" w:hAnsi="Arial" w:cs="Arial"/>
          <w:b/>
        </w:rPr>
      </w:pPr>
    </w:p>
    <w:p w14:paraId="26277B1F" w14:textId="77777777" w:rsidR="00343814" w:rsidRPr="00343814" w:rsidRDefault="00343814" w:rsidP="00343814">
      <w:pPr>
        <w:spacing w:line="276" w:lineRule="auto"/>
        <w:ind w:right="-284"/>
        <w:jc w:val="both"/>
        <w:rPr>
          <w:rFonts w:ascii="Arial" w:hAnsi="Arial" w:cs="Arial"/>
          <w:b/>
        </w:rPr>
      </w:pPr>
    </w:p>
    <w:p w14:paraId="53AB0F9B" w14:textId="0F97F2B8" w:rsidR="00343814" w:rsidRPr="00343814" w:rsidRDefault="00343814" w:rsidP="00343814">
      <w:pPr>
        <w:spacing w:line="276" w:lineRule="auto"/>
        <w:ind w:right="-284"/>
        <w:jc w:val="both"/>
        <w:rPr>
          <w:rFonts w:ascii="Arial" w:hAnsi="Arial" w:cs="Arial"/>
        </w:rPr>
      </w:pPr>
      <w:r w:rsidRPr="00343814">
        <w:rPr>
          <w:rFonts w:ascii="Arial" w:hAnsi="Arial" w:cs="Arial"/>
          <w:b/>
        </w:rPr>
        <w:t xml:space="preserve">                        </w:t>
      </w:r>
      <w:r w:rsidRPr="00343814">
        <w:rPr>
          <w:rFonts w:ascii="Arial" w:hAnsi="Arial" w:cs="Arial"/>
        </w:rPr>
        <w:t xml:space="preserve">Declaramos para os fins de direito, na qualidade de PROPONENTE, </w:t>
      </w:r>
      <w:r w:rsidRPr="00343814">
        <w:rPr>
          <w:rFonts w:ascii="Arial" w:hAnsi="Arial" w:cs="Arial"/>
          <w:b/>
          <w:bCs/>
          <w:u w:val="single"/>
        </w:rPr>
        <w:t>que não fui declarado inidôneo nem estou suspenso para licitar ou contratar com o Poder Público, em quaisquer de suas esferas</w:t>
      </w:r>
      <w:r w:rsidRPr="00343814">
        <w:rPr>
          <w:rFonts w:ascii="Arial" w:hAnsi="Arial" w:cs="Arial"/>
        </w:rPr>
        <w:t>.</w:t>
      </w:r>
    </w:p>
    <w:p w14:paraId="648281C0" w14:textId="77777777" w:rsidR="00343814" w:rsidRPr="00343814" w:rsidRDefault="00343814" w:rsidP="00343814">
      <w:pPr>
        <w:spacing w:line="276" w:lineRule="auto"/>
        <w:ind w:right="-284"/>
        <w:jc w:val="both"/>
        <w:rPr>
          <w:rFonts w:ascii="Arial" w:hAnsi="Arial" w:cs="Arial"/>
        </w:rPr>
      </w:pPr>
    </w:p>
    <w:p w14:paraId="7DB897C9" w14:textId="77777777" w:rsidR="00343814" w:rsidRPr="00343814" w:rsidRDefault="00343814" w:rsidP="00343814">
      <w:pPr>
        <w:spacing w:line="276" w:lineRule="auto"/>
        <w:ind w:right="-284"/>
        <w:jc w:val="both"/>
        <w:rPr>
          <w:rFonts w:ascii="Arial" w:hAnsi="Arial" w:cs="Arial"/>
        </w:rPr>
      </w:pPr>
      <w:r w:rsidRPr="00343814">
        <w:rPr>
          <w:rFonts w:ascii="Arial" w:hAnsi="Arial" w:cs="Arial"/>
        </w:rPr>
        <w:tab/>
      </w:r>
      <w:r w:rsidRPr="00343814">
        <w:rPr>
          <w:rFonts w:ascii="Arial" w:hAnsi="Arial" w:cs="Arial"/>
        </w:rPr>
        <w:tab/>
      </w:r>
    </w:p>
    <w:p w14:paraId="2DA3EF95" w14:textId="77777777" w:rsidR="00343814" w:rsidRPr="00343814" w:rsidRDefault="00343814" w:rsidP="00343814">
      <w:pPr>
        <w:spacing w:line="276" w:lineRule="auto"/>
        <w:ind w:right="-284"/>
        <w:jc w:val="both"/>
        <w:rPr>
          <w:rFonts w:ascii="Arial" w:hAnsi="Arial" w:cs="Arial"/>
        </w:rPr>
      </w:pPr>
      <w:r w:rsidRPr="00343814">
        <w:rPr>
          <w:rFonts w:ascii="Arial" w:hAnsi="Arial" w:cs="Arial"/>
        </w:rPr>
        <w:t xml:space="preserve">                        Por ser a expressão da verdade, firmamos a presente declaração.</w:t>
      </w:r>
    </w:p>
    <w:p w14:paraId="052B00D2" w14:textId="77777777" w:rsidR="00343814" w:rsidRPr="00343814" w:rsidRDefault="00343814" w:rsidP="00343814">
      <w:pPr>
        <w:spacing w:line="276" w:lineRule="auto"/>
        <w:ind w:right="-284"/>
        <w:jc w:val="both"/>
        <w:rPr>
          <w:rFonts w:ascii="Arial" w:hAnsi="Arial" w:cs="Arial"/>
        </w:rPr>
      </w:pPr>
    </w:p>
    <w:p w14:paraId="5DCB3C06" w14:textId="77777777" w:rsidR="00343814" w:rsidRPr="00343814" w:rsidRDefault="00343814" w:rsidP="00343814">
      <w:pPr>
        <w:pStyle w:val="Recuodecorpodetexto"/>
        <w:spacing w:line="276" w:lineRule="auto"/>
        <w:ind w:left="0"/>
        <w:rPr>
          <w:rFonts w:ascii="Arial" w:hAnsi="Arial" w:cs="Arial"/>
          <w:b/>
        </w:rPr>
      </w:pPr>
    </w:p>
    <w:p w14:paraId="58CA93CF" w14:textId="77777777" w:rsidR="00343814" w:rsidRPr="00343814" w:rsidRDefault="00343814" w:rsidP="00343814">
      <w:pPr>
        <w:pStyle w:val="Recuodecorpodetexto"/>
        <w:spacing w:line="276" w:lineRule="auto"/>
        <w:ind w:left="0"/>
        <w:jc w:val="center"/>
        <w:rPr>
          <w:rFonts w:ascii="Arial" w:hAnsi="Arial" w:cs="Arial"/>
        </w:rPr>
      </w:pPr>
    </w:p>
    <w:p w14:paraId="6E956009" w14:textId="01B7345A" w:rsidR="00343814" w:rsidRPr="00343814" w:rsidRDefault="00343814" w:rsidP="00343814">
      <w:pPr>
        <w:pStyle w:val="Recuodecorpodetexto"/>
        <w:spacing w:line="276" w:lineRule="auto"/>
        <w:ind w:left="0"/>
        <w:jc w:val="center"/>
        <w:rPr>
          <w:rFonts w:ascii="Arial" w:hAnsi="Arial" w:cs="Arial"/>
        </w:rPr>
      </w:pPr>
      <w:r w:rsidRPr="00343814">
        <w:rPr>
          <w:rFonts w:ascii="Arial" w:hAnsi="Arial" w:cs="Arial"/>
        </w:rPr>
        <w:t>Local_____ e data______202</w:t>
      </w:r>
      <w:r w:rsidR="00BC11EE">
        <w:rPr>
          <w:rFonts w:ascii="Arial" w:hAnsi="Arial" w:cs="Arial"/>
        </w:rPr>
        <w:t>5</w:t>
      </w:r>
      <w:r w:rsidRPr="00343814">
        <w:rPr>
          <w:rFonts w:ascii="Arial" w:hAnsi="Arial" w:cs="Arial"/>
        </w:rPr>
        <w:t>.</w:t>
      </w:r>
    </w:p>
    <w:p w14:paraId="7392326D" w14:textId="77777777" w:rsidR="00343814" w:rsidRPr="00343814" w:rsidRDefault="00343814" w:rsidP="00343814">
      <w:pPr>
        <w:pStyle w:val="Recuodecorpodetexto"/>
        <w:spacing w:line="276" w:lineRule="auto"/>
        <w:ind w:left="0"/>
        <w:jc w:val="center"/>
        <w:rPr>
          <w:rFonts w:ascii="Arial" w:hAnsi="Arial" w:cs="Arial"/>
        </w:rPr>
      </w:pPr>
    </w:p>
    <w:p w14:paraId="4AA574DC" w14:textId="77777777" w:rsidR="00343814" w:rsidRPr="00343814" w:rsidRDefault="00343814" w:rsidP="00343814">
      <w:pPr>
        <w:pStyle w:val="Recuodecorpodetexto"/>
        <w:spacing w:line="276" w:lineRule="auto"/>
        <w:ind w:left="0"/>
        <w:jc w:val="center"/>
        <w:rPr>
          <w:rFonts w:ascii="Arial" w:hAnsi="Arial" w:cs="Arial"/>
        </w:rPr>
      </w:pPr>
    </w:p>
    <w:p w14:paraId="4881001A" w14:textId="77777777" w:rsidR="00343814" w:rsidRPr="00343814" w:rsidRDefault="00343814" w:rsidP="00343814">
      <w:pPr>
        <w:pStyle w:val="Recuodecorpodetexto"/>
        <w:spacing w:line="276" w:lineRule="auto"/>
        <w:ind w:left="0"/>
        <w:jc w:val="center"/>
        <w:rPr>
          <w:rFonts w:ascii="Arial" w:hAnsi="Arial" w:cs="Arial"/>
          <w:bCs/>
        </w:rPr>
      </w:pPr>
      <w:r w:rsidRPr="00343814">
        <w:rPr>
          <w:rFonts w:ascii="Arial" w:hAnsi="Arial" w:cs="Arial"/>
          <w:bCs/>
        </w:rPr>
        <w:t>__________________________________ (assinatura)</w:t>
      </w:r>
    </w:p>
    <w:p w14:paraId="17EDB9AB" w14:textId="77777777" w:rsidR="00343814" w:rsidRPr="00343814" w:rsidRDefault="00343814" w:rsidP="00343814">
      <w:pPr>
        <w:tabs>
          <w:tab w:val="left" w:pos="9214"/>
        </w:tabs>
        <w:suppressAutoHyphens/>
        <w:spacing w:line="276" w:lineRule="auto"/>
        <w:jc w:val="center"/>
        <w:rPr>
          <w:rFonts w:ascii="Arial" w:hAnsi="Arial" w:cs="Arial"/>
        </w:rPr>
      </w:pPr>
      <w:r w:rsidRPr="00343814">
        <w:rPr>
          <w:rFonts w:ascii="Arial" w:hAnsi="Arial" w:cs="Arial"/>
          <w:bCs/>
        </w:rPr>
        <w:t>NOME DO PROFISSIONAL</w:t>
      </w:r>
    </w:p>
    <w:p w14:paraId="66830897" w14:textId="77777777" w:rsidR="00EF1F4C" w:rsidRDefault="00EF1F4C" w:rsidP="00FE33A7">
      <w:pPr>
        <w:spacing w:before="120" w:after="120"/>
        <w:jc w:val="center"/>
        <w:rPr>
          <w:rFonts w:ascii="Arial" w:hAnsi="Arial" w:cs="Arial"/>
          <w:b/>
          <w:bCs/>
          <w:highlight w:val="red"/>
        </w:rPr>
      </w:pPr>
    </w:p>
    <w:p w14:paraId="70B5ECE1" w14:textId="77777777" w:rsidR="00EF1F4C" w:rsidRDefault="00EF1F4C" w:rsidP="00FE33A7">
      <w:pPr>
        <w:spacing w:before="120" w:after="120"/>
        <w:jc w:val="center"/>
        <w:rPr>
          <w:rFonts w:ascii="Arial" w:hAnsi="Arial" w:cs="Arial"/>
          <w:b/>
          <w:bCs/>
          <w:highlight w:val="red"/>
        </w:rPr>
      </w:pPr>
    </w:p>
    <w:p w14:paraId="1FD2B1C7" w14:textId="22D316C4" w:rsidR="00FE33A7" w:rsidRDefault="00FE33A7" w:rsidP="00DC71C7">
      <w:pPr>
        <w:spacing w:before="120" w:after="120"/>
        <w:jc w:val="center"/>
        <w:rPr>
          <w:rFonts w:ascii="Arial" w:hAnsi="Arial" w:cs="Arial"/>
          <w:b/>
          <w:bCs/>
        </w:rPr>
      </w:pPr>
    </w:p>
    <w:p w14:paraId="171D3399" w14:textId="77777777" w:rsidR="00457121" w:rsidRPr="005035F9" w:rsidRDefault="00457121" w:rsidP="00DC71C7">
      <w:pPr>
        <w:spacing w:before="120" w:after="120"/>
        <w:jc w:val="center"/>
        <w:rPr>
          <w:rFonts w:ascii="Arial" w:hAnsi="Arial" w:cs="Arial"/>
          <w:b/>
          <w:bCs/>
        </w:rPr>
      </w:pPr>
    </w:p>
    <w:p w14:paraId="1B0E0F76" w14:textId="77777777" w:rsidR="00FE33A7" w:rsidRPr="005035F9" w:rsidRDefault="00FE33A7" w:rsidP="00DC71C7">
      <w:pPr>
        <w:spacing w:before="120" w:after="120"/>
        <w:jc w:val="center"/>
        <w:rPr>
          <w:rFonts w:ascii="Arial" w:hAnsi="Arial" w:cs="Arial"/>
          <w:b/>
          <w:bCs/>
        </w:rPr>
      </w:pPr>
    </w:p>
    <w:p w14:paraId="4781A601" w14:textId="77777777" w:rsidR="00FE33A7" w:rsidRPr="005035F9" w:rsidRDefault="00FE33A7" w:rsidP="00DC71C7">
      <w:pPr>
        <w:spacing w:before="120" w:after="120"/>
        <w:jc w:val="center"/>
        <w:rPr>
          <w:rFonts w:ascii="Arial" w:hAnsi="Arial" w:cs="Arial"/>
          <w:b/>
          <w:bCs/>
        </w:rPr>
      </w:pPr>
    </w:p>
    <w:p w14:paraId="11E5010D" w14:textId="77777777" w:rsidR="00FE33A7" w:rsidRPr="005035F9" w:rsidRDefault="00FE33A7" w:rsidP="00DC71C7">
      <w:pPr>
        <w:spacing w:before="120" w:after="120"/>
        <w:jc w:val="center"/>
        <w:rPr>
          <w:rFonts w:ascii="Arial" w:hAnsi="Arial" w:cs="Arial"/>
          <w:b/>
          <w:bCs/>
        </w:rPr>
      </w:pPr>
    </w:p>
    <w:p w14:paraId="79B24BE7" w14:textId="77777777" w:rsidR="00FE33A7" w:rsidRPr="005035F9" w:rsidRDefault="00FE33A7" w:rsidP="00DC71C7">
      <w:pPr>
        <w:spacing w:before="120" w:after="120"/>
        <w:jc w:val="center"/>
        <w:rPr>
          <w:rFonts w:ascii="Arial" w:hAnsi="Arial" w:cs="Arial"/>
          <w:b/>
          <w:bCs/>
        </w:rPr>
      </w:pPr>
    </w:p>
    <w:p w14:paraId="2FAF45B3" w14:textId="77777777" w:rsidR="00FE33A7" w:rsidRPr="005035F9" w:rsidRDefault="00FE33A7" w:rsidP="00DC71C7">
      <w:pPr>
        <w:spacing w:before="120" w:after="120"/>
        <w:jc w:val="center"/>
        <w:rPr>
          <w:rFonts w:ascii="Arial" w:hAnsi="Arial" w:cs="Arial"/>
          <w:b/>
          <w:bCs/>
        </w:rPr>
      </w:pPr>
    </w:p>
    <w:p w14:paraId="2D15662D" w14:textId="77777777" w:rsidR="00FE33A7" w:rsidRPr="005035F9" w:rsidRDefault="00FE33A7" w:rsidP="00DC71C7">
      <w:pPr>
        <w:spacing w:before="120" w:after="120"/>
        <w:jc w:val="center"/>
        <w:rPr>
          <w:rFonts w:ascii="Arial" w:hAnsi="Arial" w:cs="Arial"/>
          <w:b/>
          <w:bCs/>
        </w:rPr>
      </w:pPr>
    </w:p>
    <w:p w14:paraId="240BA610" w14:textId="77777777" w:rsidR="00FE33A7" w:rsidRPr="005035F9" w:rsidRDefault="00FE33A7" w:rsidP="00DC71C7">
      <w:pPr>
        <w:spacing w:before="120" w:after="120"/>
        <w:jc w:val="center"/>
        <w:rPr>
          <w:rFonts w:ascii="Arial" w:hAnsi="Arial" w:cs="Arial"/>
          <w:b/>
          <w:bCs/>
        </w:rPr>
      </w:pPr>
    </w:p>
    <w:p w14:paraId="703C39B0" w14:textId="77777777" w:rsidR="00FE33A7" w:rsidRPr="005035F9" w:rsidRDefault="00FE33A7" w:rsidP="00DC71C7">
      <w:pPr>
        <w:spacing w:before="120" w:after="120"/>
        <w:jc w:val="center"/>
        <w:rPr>
          <w:rFonts w:ascii="Arial" w:hAnsi="Arial" w:cs="Arial"/>
          <w:b/>
          <w:bCs/>
        </w:rPr>
      </w:pPr>
    </w:p>
    <w:p w14:paraId="6A29786A" w14:textId="77777777" w:rsidR="00FE33A7" w:rsidRPr="005035F9" w:rsidRDefault="00FE33A7" w:rsidP="00DC71C7">
      <w:pPr>
        <w:spacing w:before="120" w:after="120"/>
        <w:jc w:val="center"/>
        <w:rPr>
          <w:rFonts w:ascii="Arial" w:hAnsi="Arial" w:cs="Arial"/>
          <w:b/>
          <w:bCs/>
        </w:rPr>
      </w:pPr>
    </w:p>
    <w:p w14:paraId="39FB3C19" w14:textId="77777777" w:rsidR="00FE33A7" w:rsidRPr="005035F9" w:rsidRDefault="00FE33A7" w:rsidP="00DC71C7">
      <w:pPr>
        <w:spacing w:before="120" w:after="120"/>
        <w:jc w:val="center"/>
        <w:rPr>
          <w:rFonts w:ascii="Arial" w:hAnsi="Arial" w:cs="Arial"/>
          <w:b/>
          <w:bCs/>
        </w:rPr>
      </w:pPr>
    </w:p>
    <w:p w14:paraId="77FE2159" w14:textId="77777777" w:rsidR="00864982" w:rsidRDefault="00864982" w:rsidP="00985716">
      <w:pPr>
        <w:spacing w:before="120" w:after="120"/>
        <w:jc w:val="center"/>
        <w:rPr>
          <w:rFonts w:ascii="Arial" w:hAnsi="Arial" w:cs="Arial"/>
          <w:b/>
          <w:bCs/>
        </w:rPr>
      </w:pPr>
    </w:p>
    <w:p w14:paraId="3E37D8F2" w14:textId="77777777" w:rsidR="004B528A" w:rsidRDefault="004B528A" w:rsidP="00985716">
      <w:pPr>
        <w:spacing w:before="120" w:after="120"/>
        <w:jc w:val="center"/>
        <w:rPr>
          <w:rFonts w:ascii="Arial" w:hAnsi="Arial" w:cs="Arial"/>
          <w:b/>
          <w:bCs/>
        </w:rPr>
      </w:pPr>
    </w:p>
    <w:p w14:paraId="693A6458" w14:textId="4A948179" w:rsidR="00985716" w:rsidRPr="00BD4F70" w:rsidRDefault="00985716" w:rsidP="00985716">
      <w:pPr>
        <w:spacing w:before="120" w:after="120"/>
        <w:jc w:val="center"/>
        <w:rPr>
          <w:rFonts w:ascii="Arial" w:hAnsi="Arial" w:cs="Arial"/>
          <w:b/>
          <w:bCs/>
        </w:rPr>
      </w:pPr>
      <w:r w:rsidRPr="00BD4F70">
        <w:rPr>
          <w:rFonts w:ascii="Arial" w:hAnsi="Arial" w:cs="Arial"/>
          <w:b/>
          <w:bCs/>
        </w:rPr>
        <w:t>ANEXO I</w:t>
      </w:r>
      <w:r w:rsidR="00FA6598" w:rsidRPr="00BD4F70">
        <w:rPr>
          <w:rFonts w:ascii="Arial" w:hAnsi="Arial" w:cs="Arial"/>
          <w:b/>
          <w:bCs/>
        </w:rPr>
        <w:t>V</w:t>
      </w:r>
    </w:p>
    <w:p w14:paraId="00287830" w14:textId="71D3219B" w:rsidR="00985716" w:rsidRPr="00BD4F70" w:rsidRDefault="00985716" w:rsidP="00985716">
      <w:pPr>
        <w:spacing w:line="276" w:lineRule="auto"/>
        <w:ind w:right="41"/>
        <w:jc w:val="center"/>
        <w:rPr>
          <w:rFonts w:ascii="Arial" w:hAnsi="Arial" w:cs="Arial"/>
          <w:b/>
        </w:rPr>
      </w:pPr>
      <w:r w:rsidRPr="00BD4F70">
        <w:rPr>
          <w:rFonts w:ascii="Arial" w:hAnsi="Arial" w:cs="Arial"/>
          <w:b/>
        </w:rPr>
        <w:t>DECLARAÇÃO DE NÃO PARENTESCO</w:t>
      </w:r>
    </w:p>
    <w:p w14:paraId="2B97895A" w14:textId="77777777" w:rsidR="00985716" w:rsidRPr="00BD4F70" w:rsidRDefault="00985716" w:rsidP="00985716">
      <w:pPr>
        <w:spacing w:line="276" w:lineRule="auto"/>
        <w:ind w:right="-284"/>
        <w:jc w:val="both"/>
        <w:rPr>
          <w:rFonts w:ascii="Arial" w:hAnsi="Arial" w:cs="Arial"/>
          <w:b/>
        </w:rPr>
      </w:pPr>
    </w:p>
    <w:p w14:paraId="289D8CB9" w14:textId="77777777" w:rsidR="00C31124" w:rsidRDefault="00C31124" w:rsidP="00FA6598">
      <w:pPr>
        <w:widowControl w:val="0"/>
        <w:tabs>
          <w:tab w:val="left" w:pos="9923"/>
        </w:tabs>
        <w:autoSpaceDE w:val="0"/>
        <w:autoSpaceDN w:val="0"/>
        <w:adjustRightInd w:val="0"/>
        <w:spacing w:line="360" w:lineRule="auto"/>
        <w:jc w:val="both"/>
        <w:rPr>
          <w:rFonts w:ascii="Arial" w:hAnsi="Arial" w:cs="Arial"/>
        </w:rPr>
      </w:pPr>
    </w:p>
    <w:p w14:paraId="6637E05B" w14:textId="4FA92FDA" w:rsidR="00FA6598" w:rsidRPr="00BD4F70" w:rsidRDefault="00FA6598" w:rsidP="00FA6598">
      <w:pPr>
        <w:widowControl w:val="0"/>
        <w:tabs>
          <w:tab w:val="left" w:pos="9923"/>
        </w:tabs>
        <w:autoSpaceDE w:val="0"/>
        <w:autoSpaceDN w:val="0"/>
        <w:adjustRightInd w:val="0"/>
        <w:spacing w:line="360" w:lineRule="auto"/>
        <w:jc w:val="both"/>
        <w:rPr>
          <w:rFonts w:ascii="Arial" w:hAnsi="Arial" w:cs="Arial"/>
        </w:rPr>
      </w:pPr>
      <w:r w:rsidRPr="00BD4F70">
        <w:rPr>
          <w:rFonts w:ascii="Arial" w:hAnsi="Arial" w:cs="Arial"/>
        </w:rPr>
        <w:t>O</w:t>
      </w:r>
      <w:r w:rsidRPr="00BD4F70">
        <w:rPr>
          <w:rFonts w:ascii="Arial" w:hAnsi="Arial" w:cs="Arial"/>
          <w:spacing w:val="9"/>
        </w:rPr>
        <w:t xml:space="preserve"> </w:t>
      </w:r>
      <w:r w:rsidRPr="00BD4F70">
        <w:rPr>
          <w:rFonts w:ascii="Arial" w:hAnsi="Arial" w:cs="Arial"/>
        </w:rPr>
        <w:t>s</w:t>
      </w:r>
      <w:r w:rsidRPr="00BD4F70">
        <w:rPr>
          <w:rFonts w:ascii="Arial" w:hAnsi="Arial" w:cs="Arial"/>
          <w:spacing w:val="1"/>
        </w:rPr>
        <w:t>i</w:t>
      </w:r>
      <w:r w:rsidRPr="00BD4F70">
        <w:rPr>
          <w:rFonts w:ascii="Arial" w:hAnsi="Arial" w:cs="Arial"/>
          <w:spacing w:val="-1"/>
        </w:rPr>
        <w:t>g</w:t>
      </w:r>
      <w:r w:rsidRPr="00BD4F70">
        <w:rPr>
          <w:rFonts w:ascii="Arial" w:hAnsi="Arial" w:cs="Arial"/>
          <w:spacing w:val="1"/>
        </w:rPr>
        <w:t>n</w:t>
      </w:r>
      <w:r w:rsidRPr="00BD4F70">
        <w:rPr>
          <w:rFonts w:ascii="Arial" w:hAnsi="Arial" w:cs="Arial"/>
          <w:spacing w:val="-2"/>
        </w:rPr>
        <w:t>a</w:t>
      </w:r>
      <w:r w:rsidRPr="00BD4F70">
        <w:rPr>
          <w:rFonts w:ascii="Arial" w:hAnsi="Arial" w:cs="Arial"/>
          <w:spacing w:val="1"/>
        </w:rPr>
        <w:t>t</w:t>
      </w:r>
      <w:r w:rsidRPr="00BD4F70">
        <w:rPr>
          <w:rFonts w:ascii="Arial" w:hAnsi="Arial" w:cs="Arial"/>
        </w:rPr>
        <w:t>á</w:t>
      </w:r>
      <w:r w:rsidRPr="00BD4F70">
        <w:rPr>
          <w:rFonts w:ascii="Arial" w:hAnsi="Arial" w:cs="Arial"/>
          <w:spacing w:val="-1"/>
        </w:rPr>
        <w:t>r</w:t>
      </w:r>
      <w:r w:rsidRPr="00BD4F70">
        <w:rPr>
          <w:rFonts w:ascii="Arial" w:hAnsi="Arial" w:cs="Arial"/>
          <w:spacing w:val="1"/>
        </w:rPr>
        <w:t>i</w:t>
      </w:r>
      <w:r w:rsidRPr="00BD4F70">
        <w:rPr>
          <w:rFonts w:ascii="Arial" w:hAnsi="Arial" w:cs="Arial"/>
        </w:rPr>
        <w:t>o</w:t>
      </w:r>
      <w:r w:rsidRPr="00BD4F70">
        <w:rPr>
          <w:rFonts w:ascii="Arial" w:hAnsi="Arial" w:cs="Arial"/>
          <w:spacing w:val="7"/>
        </w:rPr>
        <w:t xml:space="preserve"> </w:t>
      </w:r>
      <w:r w:rsidRPr="00BD4F70">
        <w:rPr>
          <w:rFonts w:ascii="Arial" w:hAnsi="Arial" w:cs="Arial"/>
          <w:spacing w:val="1"/>
        </w:rPr>
        <w:t>d</w:t>
      </w:r>
      <w:r w:rsidRPr="00BD4F70">
        <w:rPr>
          <w:rFonts w:ascii="Arial" w:hAnsi="Arial" w:cs="Arial"/>
        </w:rPr>
        <w:t>a</w:t>
      </w:r>
      <w:r w:rsidRPr="00BD4F70">
        <w:rPr>
          <w:rFonts w:ascii="Arial" w:hAnsi="Arial" w:cs="Arial"/>
          <w:spacing w:val="8"/>
        </w:rPr>
        <w:t xml:space="preserve"> </w:t>
      </w:r>
      <w:r w:rsidRPr="00BD4F70">
        <w:rPr>
          <w:rFonts w:ascii="Arial" w:hAnsi="Arial" w:cs="Arial"/>
          <w:spacing w:val="1"/>
        </w:rPr>
        <w:t>p</w:t>
      </w:r>
      <w:r w:rsidRPr="00BD4F70">
        <w:rPr>
          <w:rFonts w:ascii="Arial" w:hAnsi="Arial" w:cs="Arial"/>
          <w:spacing w:val="-1"/>
        </w:rPr>
        <w:t>r</w:t>
      </w:r>
      <w:r w:rsidRPr="00BD4F70">
        <w:rPr>
          <w:rFonts w:ascii="Arial" w:hAnsi="Arial" w:cs="Arial"/>
          <w:spacing w:val="-2"/>
        </w:rPr>
        <w:t>e</w:t>
      </w:r>
      <w:r w:rsidRPr="00BD4F70">
        <w:rPr>
          <w:rFonts w:ascii="Arial" w:hAnsi="Arial" w:cs="Arial"/>
        </w:rPr>
        <w:t>s</w:t>
      </w:r>
      <w:r w:rsidRPr="00BD4F70">
        <w:rPr>
          <w:rFonts w:ascii="Arial" w:hAnsi="Arial" w:cs="Arial"/>
          <w:spacing w:val="-2"/>
        </w:rPr>
        <w:t>e</w:t>
      </w:r>
      <w:r w:rsidRPr="00BD4F70">
        <w:rPr>
          <w:rFonts w:ascii="Arial" w:hAnsi="Arial" w:cs="Arial"/>
          <w:spacing w:val="1"/>
        </w:rPr>
        <w:t>nt</w:t>
      </w:r>
      <w:r w:rsidRPr="00BD4F70">
        <w:rPr>
          <w:rFonts w:ascii="Arial" w:hAnsi="Arial" w:cs="Arial"/>
          <w:spacing w:val="-2"/>
        </w:rPr>
        <w:t>e</w:t>
      </w:r>
      <w:r w:rsidRPr="00BD4F70">
        <w:rPr>
          <w:rFonts w:ascii="Arial" w:hAnsi="Arial" w:cs="Arial"/>
        </w:rPr>
        <w:t>,</w:t>
      </w:r>
      <w:r w:rsidRPr="00BD4F70">
        <w:rPr>
          <w:rFonts w:ascii="Arial" w:hAnsi="Arial" w:cs="Arial"/>
          <w:u w:val="single"/>
        </w:rPr>
        <w:t xml:space="preserve"> </w:t>
      </w:r>
      <w:r w:rsidR="00BD4F70" w:rsidRPr="00BD4F70">
        <w:rPr>
          <w:rFonts w:ascii="Arial" w:hAnsi="Arial" w:cs="Arial"/>
          <w:u w:val="single"/>
        </w:rPr>
        <w:t>_________________________________</w:t>
      </w:r>
      <w:r w:rsidRPr="00BD4F70">
        <w:rPr>
          <w:rFonts w:ascii="Arial" w:hAnsi="Arial" w:cs="Arial"/>
          <w:u w:val="single"/>
        </w:rPr>
        <w:t xml:space="preserve">            </w:t>
      </w:r>
      <w:proofErr w:type="gramStart"/>
      <w:r w:rsidRPr="00BD4F70">
        <w:rPr>
          <w:rFonts w:ascii="Arial" w:hAnsi="Arial" w:cs="Arial"/>
          <w:u w:val="single"/>
        </w:rPr>
        <w:t xml:space="preserve">  </w:t>
      </w:r>
      <w:r w:rsidR="00BD4F70" w:rsidRPr="00BD4F70">
        <w:rPr>
          <w:rFonts w:ascii="Arial" w:hAnsi="Arial" w:cs="Arial"/>
          <w:u w:val="single"/>
        </w:rPr>
        <w:t xml:space="preserve"> </w:t>
      </w:r>
      <w:r w:rsidR="00BD4F70" w:rsidRPr="00BD4F70">
        <w:rPr>
          <w:rFonts w:ascii="Arial" w:hAnsi="Arial" w:cs="Arial"/>
        </w:rPr>
        <w:t>(</w:t>
      </w:r>
      <w:proofErr w:type="gramEnd"/>
      <w:r w:rsidR="00BD4F70" w:rsidRPr="00BD4F70">
        <w:rPr>
          <w:rFonts w:ascii="Arial" w:hAnsi="Arial" w:cs="Arial"/>
        </w:rPr>
        <w:t>nome completo)</w:t>
      </w:r>
      <w:r w:rsidRPr="00BD4F70">
        <w:rPr>
          <w:rFonts w:ascii="Arial" w:hAnsi="Arial" w:cs="Arial"/>
        </w:rPr>
        <w:t xml:space="preserve">, </w:t>
      </w:r>
      <w:r w:rsidRPr="00BD4F70">
        <w:rPr>
          <w:rFonts w:ascii="Arial" w:hAnsi="Arial" w:cs="Arial"/>
          <w:b/>
          <w:bCs/>
          <w:spacing w:val="-1"/>
        </w:rPr>
        <w:t>d</w:t>
      </w:r>
      <w:r w:rsidRPr="00BD4F70">
        <w:rPr>
          <w:rFonts w:ascii="Arial" w:hAnsi="Arial" w:cs="Arial"/>
          <w:b/>
          <w:bCs/>
        </w:rPr>
        <w:t>e</w:t>
      </w:r>
      <w:r w:rsidRPr="00BD4F70">
        <w:rPr>
          <w:rFonts w:ascii="Arial" w:hAnsi="Arial" w:cs="Arial"/>
          <w:b/>
          <w:bCs/>
          <w:spacing w:val="-2"/>
        </w:rPr>
        <w:t>c</w:t>
      </w:r>
      <w:r w:rsidRPr="00BD4F70">
        <w:rPr>
          <w:rFonts w:ascii="Arial" w:hAnsi="Arial" w:cs="Arial"/>
          <w:b/>
          <w:bCs/>
          <w:spacing w:val="1"/>
        </w:rPr>
        <w:t>l</w:t>
      </w:r>
      <w:r w:rsidRPr="00BD4F70">
        <w:rPr>
          <w:rFonts w:ascii="Arial" w:hAnsi="Arial" w:cs="Arial"/>
          <w:b/>
          <w:bCs/>
          <w:spacing w:val="-1"/>
        </w:rPr>
        <w:t>a</w:t>
      </w:r>
      <w:r w:rsidRPr="00BD4F70">
        <w:rPr>
          <w:rFonts w:ascii="Arial" w:hAnsi="Arial" w:cs="Arial"/>
          <w:b/>
          <w:bCs/>
          <w:spacing w:val="-2"/>
        </w:rPr>
        <w:t>r</w:t>
      </w:r>
      <w:r w:rsidRPr="00BD4F70">
        <w:rPr>
          <w:rFonts w:ascii="Arial" w:hAnsi="Arial" w:cs="Arial"/>
          <w:b/>
          <w:bCs/>
          <w:spacing w:val="1"/>
        </w:rPr>
        <w:t>a</w:t>
      </w:r>
      <w:r w:rsidRPr="00BD4F70">
        <w:rPr>
          <w:rFonts w:ascii="Arial" w:hAnsi="Arial" w:cs="Arial"/>
          <w:b/>
          <w:bCs/>
        </w:rPr>
        <w:t>,</w:t>
      </w:r>
      <w:r w:rsidRPr="00BD4F70">
        <w:rPr>
          <w:rFonts w:ascii="Arial" w:hAnsi="Arial" w:cs="Arial"/>
          <w:b/>
          <w:bCs/>
          <w:spacing w:val="-1"/>
        </w:rPr>
        <w:t xml:space="preserve"> p</w:t>
      </w:r>
      <w:r w:rsidRPr="00BD4F70">
        <w:rPr>
          <w:rFonts w:ascii="Arial" w:hAnsi="Arial" w:cs="Arial"/>
          <w:b/>
          <w:bCs/>
          <w:spacing w:val="1"/>
        </w:rPr>
        <w:t>a</w:t>
      </w:r>
      <w:r w:rsidRPr="00BD4F70">
        <w:rPr>
          <w:rFonts w:ascii="Arial" w:hAnsi="Arial" w:cs="Arial"/>
          <w:b/>
          <w:bCs/>
          <w:spacing w:val="-2"/>
        </w:rPr>
        <w:t>r</w:t>
      </w:r>
      <w:r w:rsidRPr="00BD4F70">
        <w:rPr>
          <w:rFonts w:ascii="Arial" w:hAnsi="Arial" w:cs="Arial"/>
          <w:b/>
          <w:bCs/>
        </w:rPr>
        <w:t>a</w:t>
      </w:r>
      <w:r w:rsidRPr="00BD4F70">
        <w:rPr>
          <w:rFonts w:ascii="Arial" w:hAnsi="Arial" w:cs="Arial"/>
          <w:b/>
          <w:bCs/>
          <w:spacing w:val="2"/>
        </w:rPr>
        <w:t xml:space="preserve"> </w:t>
      </w:r>
      <w:r w:rsidRPr="00BD4F70">
        <w:rPr>
          <w:rFonts w:ascii="Arial" w:hAnsi="Arial" w:cs="Arial"/>
          <w:b/>
          <w:bCs/>
          <w:spacing w:val="-3"/>
        </w:rPr>
        <w:t>t</w:t>
      </w:r>
      <w:r w:rsidRPr="00BD4F70">
        <w:rPr>
          <w:rFonts w:ascii="Arial" w:hAnsi="Arial" w:cs="Arial"/>
          <w:b/>
          <w:bCs/>
          <w:spacing w:val="1"/>
        </w:rPr>
        <w:t>o</w:t>
      </w:r>
      <w:r w:rsidRPr="00BD4F70">
        <w:rPr>
          <w:rFonts w:ascii="Arial" w:hAnsi="Arial" w:cs="Arial"/>
          <w:b/>
          <w:bCs/>
          <w:spacing w:val="-1"/>
        </w:rPr>
        <w:t>d</w:t>
      </w:r>
      <w:r w:rsidRPr="00BD4F70">
        <w:rPr>
          <w:rFonts w:ascii="Arial" w:hAnsi="Arial" w:cs="Arial"/>
          <w:b/>
          <w:bCs/>
          <w:spacing w:val="1"/>
        </w:rPr>
        <w:t>o</w:t>
      </w:r>
      <w:r w:rsidRPr="00BD4F70">
        <w:rPr>
          <w:rFonts w:ascii="Arial" w:hAnsi="Arial" w:cs="Arial"/>
          <w:b/>
          <w:bCs/>
        </w:rPr>
        <w:t>s</w:t>
      </w:r>
      <w:r w:rsidRPr="00BD4F70">
        <w:rPr>
          <w:rFonts w:ascii="Arial" w:hAnsi="Arial" w:cs="Arial"/>
          <w:b/>
          <w:bCs/>
          <w:spacing w:val="-2"/>
        </w:rPr>
        <w:t xml:space="preserve"> </w:t>
      </w:r>
      <w:r w:rsidRPr="00BD4F70">
        <w:rPr>
          <w:rFonts w:ascii="Arial" w:hAnsi="Arial" w:cs="Arial"/>
          <w:b/>
          <w:bCs/>
          <w:spacing w:val="1"/>
        </w:rPr>
        <w:t>o</w:t>
      </w:r>
      <w:r w:rsidRPr="00BD4F70">
        <w:rPr>
          <w:rFonts w:ascii="Arial" w:hAnsi="Arial" w:cs="Arial"/>
          <w:b/>
          <w:bCs/>
        </w:rPr>
        <w:t>s</w:t>
      </w:r>
      <w:r w:rsidRPr="00BD4F70">
        <w:rPr>
          <w:rFonts w:ascii="Arial" w:hAnsi="Arial" w:cs="Arial"/>
          <w:b/>
          <w:bCs/>
          <w:spacing w:val="-4"/>
        </w:rPr>
        <w:t xml:space="preserve"> </w:t>
      </w:r>
      <w:r w:rsidRPr="00BD4F70">
        <w:rPr>
          <w:rFonts w:ascii="Arial" w:hAnsi="Arial" w:cs="Arial"/>
          <w:b/>
          <w:bCs/>
          <w:spacing w:val="1"/>
        </w:rPr>
        <w:t>fi</w:t>
      </w:r>
      <w:r w:rsidRPr="00BD4F70">
        <w:rPr>
          <w:rFonts w:ascii="Arial" w:hAnsi="Arial" w:cs="Arial"/>
          <w:b/>
          <w:bCs/>
          <w:spacing w:val="-1"/>
        </w:rPr>
        <w:t>n</w:t>
      </w:r>
      <w:r w:rsidRPr="00BD4F70">
        <w:rPr>
          <w:rFonts w:ascii="Arial" w:hAnsi="Arial" w:cs="Arial"/>
          <w:b/>
          <w:bCs/>
        </w:rPr>
        <w:t>s</w:t>
      </w:r>
      <w:r w:rsidRPr="00BD4F70">
        <w:rPr>
          <w:rFonts w:ascii="Arial" w:hAnsi="Arial" w:cs="Arial"/>
          <w:b/>
          <w:bCs/>
          <w:spacing w:val="-2"/>
        </w:rPr>
        <w:t xml:space="preserve"> </w:t>
      </w:r>
      <w:r w:rsidRPr="00BD4F70">
        <w:rPr>
          <w:rFonts w:ascii="Arial" w:hAnsi="Arial" w:cs="Arial"/>
          <w:b/>
          <w:bCs/>
          <w:spacing w:val="1"/>
        </w:rPr>
        <w:t>l</w:t>
      </w:r>
      <w:r w:rsidRPr="00BD4F70">
        <w:rPr>
          <w:rFonts w:ascii="Arial" w:hAnsi="Arial" w:cs="Arial"/>
          <w:b/>
          <w:bCs/>
          <w:spacing w:val="-2"/>
        </w:rPr>
        <w:t>e</w:t>
      </w:r>
      <w:r w:rsidRPr="00BD4F70">
        <w:rPr>
          <w:rFonts w:ascii="Arial" w:hAnsi="Arial" w:cs="Arial"/>
          <w:b/>
          <w:bCs/>
          <w:spacing w:val="-1"/>
        </w:rPr>
        <w:t>g</w:t>
      </w:r>
      <w:r w:rsidRPr="00BD4F70">
        <w:rPr>
          <w:rFonts w:ascii="Arial" w:hAnsi="Arial" w:cs="Arial"/>
          <w:b/>
          <w:bCs/>
          <w:spacing w:val="1"/>
        </w:rPr>
        <w:t>ai</w:t>
      </w:r>
      <w:r w:rsidRPr="00BD4F70">
        <w:rPr>
          <w:rFonts w:ascii="Arial" w:hAnsi="Arial" w:cs="Arial"/>
          <w:b/>
          <w:bCs/>
        </w:rPr>
        <w:t>s</w:t>
      </w:r>
      <w:r w:rsidRPr="00BD4F70">
        <w:rPr>
          <w:rFonts w:ascii="Arial" w:hAnsi="Arial" w:cs="Arial"/>
          <w:b/>
          <w:bCs/>
          <w:spacing w:val="-2"/>
        </w:rPr>
        <w:t xml:space="preserve"> </w:t>
      </w:r>
      <w:r w:rsidRPr="00BD4F70">
        <w:rPr>
          <w:rFonts w:ascii="Arial" w:hAnsi="Arial" w:cs="Arial"/>
          <w:b/>
          <w:bCs/>
        </w:rPr>
        <w:t>e</w:t>
      </w:r>
      <w:r w:rsidRPr="00BD4F70">
        <w:rPr>
          <w:rFonts w:ascii="Arial" w:hAnsi="Arial" w:cs="Arial"/>
          <w:b/>
          <w:bCs/>
          <w:spacing w:val="1"/>
        </w:rPr>
        <w:t xml:space="preserve"> </w:t>
      </w:r>
      <w:r w:rsidRPr="00BD4F70">
        <w:rPr>
          <w:rFonts w:ascii="Arial" w:hAnsi="Arial" w:cs="Arial"/>
          <w:b/>
          <w:bCs/>
          <w:spacing w:val="-3"/>
        </w:rPr>
        <w:t>n</w:t>
      </w:r>
      <w:r w:rsidRPr="00BD4F70">
        <w:rPr>
          <w:rFonts w:ascii="Arial" w:hAnsi="Arial" w:cs="Arial"/>
          <w:b/>
          <w:bCs/>
        </w:rPr>
        <w:t>eces</w:t>
      </w:r>
      <w:r w:rsidRPr="00BD4F70">
        <w:rPr>
          <w:rFonts w:ascii="Arial" w:hAnsi="Arial" w:cs="Arial"/>
          <w:b/>
          <w:bCs/>
          <w:spacing w:val="-3"/>
        </w:rPr>
        <w:t>s</w:t>
      </w:r>
      <w:r w:rsidRPr="00BD4F70">
        <w:rPr>
          <w:rFonts w:ascii="Arial" w:hAnsi="Arial" w:cs="Arial"/>
          <w:b/>
          <w:bCs/>
          <w:spacing w:val="-1"/>
        </w:rPr>
        <w:t>á</w:t>
      </w:r>
      <w:r w:rsidRPr="00BD4F70">
        <w:rPr>
          <w:rFonts w:ascii="Arial" w:hAnsi="Arial" w:cs="Arial"/>
          <w:b/>
          <w:bCs/>
        </w:rPr>
        <w:t>r</w:t>
      </w:r>
      <w:r w:rsidRPr="00BD4F70">
        <w:rPr>
          <w:rFonts w:ascii="Arial" w:hAnsi="Arial" w:cs="Arial"/>
          <w:b/>
          <w:bCs/>
          <w:spacing w:val="-1"/>
        </w:rPr>
        <w:t>i</w:t>
      </w:r>
      <w:r w:rsidRPr="00BD4F70">
        <w:rPr>
          <w:rFonts w:ascii="Arial" w:hAnsi="Arial" w:cs="Arial"/>
          <w:b/>
          <w:bCs/>
          <w:spacing w:val="1"/>
        </w:rPr>
        <w:t>o</w:t>
      </w:r>
      <w:r w:rsidRPr="00BD4F70">
        <w:rPr>
          <w:rFonts w:ascii="Arial" w:hAnsi="Arial" w:cs="Arial"/>
          <w:b/>
          <w:bCs/>
        </w:rPr>
        <w:t>s,</w:t>
      </w:r>
      <w:r w:rsidRPr="00BD4F70">
        <w:rPr>
          <w:rFonts w:ascii="Arial" w:hAnsi="Arial" w:cs="Arial"/>
          <w:b/>
          <w:bCs/>
          <w:spacing w:val="5"/>
        </w:rPr>
        <w:t xml:space="preserve"> </w:t>
      </w:r>
      <w:r w:rsidRPr="00BD4F70">
        <w:rPr>
          <w:rFonts w:ascii="Arial" w:hAnsi="Arial" w:cs="Arial"/>
          <w:b/>
          <w:bCs/>
          <w:spacing w:val="-3"/>
        </w:rPr>
        <w:t>s</w:t>
      </w:r>
      <w:r w:rsidRPr="00BD4F70">
        <w:rPr>
          <w:rFonts w:ascii="Arial" w:hAnsi="Arial" w:cs="Arial"/>
          <w:b/>
          <w:bCs/>
          <w:spacing w:val="1"/>
        </w:rPr>
        <w:t>o</w:t>
      </w:r>
      <w:r w:rsidRPr="00BD4F70">
        <w:rPr>
          <w:rFonts w:ascii="Arial" w:hAnsi="Arial" w:cs="Arial"/>
          <w:b/>
          <w:bCs/>
        </w:rPr>
        <w:t>b</w:t>
      </w:r>
      <w:r w:rsidRPr="00BD4F70">
        <w:rPr>
          <w:rFonts w:ascii="Arial" w:hAnsi="Arial" w:cs="Arial"/>
          <w:b/>
          <w:bCs/>
          <w:spacing w:val="-2"/>
        </w:rPr>
        <w:t xml:space="preserve"> </w:t>
      </w:r>
      <w:r w:rsidRPr="00BD4F70">
        <w:rPr>
          <w:rFonts w:ascii="Arial" w:hAnsi="Arial" w:cs="Arial"/>
          <w:b/>
          <w:bCs/>
          <w:spacing w:val="1"/>
        </w:rPr>
        <w:t>a</w:t>
      </w:r>
      <w:r w:rsidRPr="00BD4F70">
        <w:rPr>
          <w:rFonts w:ascii="Arial" w:hAnsi="Arial" w:cs="Arial"/>
          <w:b/>
          <w:bCs/>
        </w:rPr>
        <w:t xml:space="preserve">s </w:t>
      </w:r>
      <w:r w:rsidRPr="00BD4F70">
        <w:rPr>
          <w:rFonts w:ascii="Arial" w:hAnsi="Arial" w:cs="Arial"/>
          <w:b/>
          <w:bCs/>
          <w:spacing w:val="-3"/>
        </w:rPr>
        <w:t>p</w:t>
      </w:r>
      <w:r w:rsidRPr="00BD4F70">
        <w:rPr>
          <w:rFonts w:ascii="Arial" w:hAnsi="Arial" w:cs="Arial"/>
          <w:b/>
          <w:bCs/>
        </w:rPr>
        <w:t>e</w:t>
      </w:r>
      <w:r w:rsidRPr="00BD4F70">
        <w:rPr>
          <w:rFonts w:ascii="Arial" w:hAnsi="Arial" w:cs="Arial"/>
          <w:b/>
          <w:bCs/>
          <w:spacing w:val="-1"/>
        </w:rPr>
        <w:t>n</w:t>
      </w:r>
      <w:r w:rsidRPr="00BD4F70">
        <w:rPr>
          <w:rFonts w:ascii="Arial" w:hAnsi="Arial" w:cs="Arial"/>
          <w:b/>
          <w:bCs/>
          <w:spacing w:val="1"/>
        </w:rPr>
        <w:t>a</w:t>
      </w:r>
      <w:r w:rsidRPr="00BD4F70">
        <w:rPr>
          <w:rFonts w:ascii="Arial" w:hAnsi="Arial" w:cs="Arial"/>
          <w:b/>
          <w:bCs/>
        </w:rPr>
        <w:t>s</w:t>
      </w:r>
      <w:r w:rsidRPr="00BD4F70">
        <w:rPr>
          <w:rFonts w:ascii="Arial" w:hAnsi="Arial" w:cs="Arial"/>
          <w:b/>
          <w:bCs/>
          <w:spacing w:val="-2"/>
        </w:rPr>
        <w:t xml:space="preserve"> </w:t>
      </w:r>
      <w:r w:rsidRPr="00BD4F70">
        <w:rPr>
          <w:rFonts w:ascii="Arial" w:hAnsi="Arial" w:cs="Arial"/>
          <w:b/>
          <w:bCs/>
          <w:spacing w:val="-1"/>
        </w:rPr>
        <w:t>d</w:t>
      </w:r>
      <w:r w:rsidRPr="00BD4F70">
        <w:rPr>
          <w:rFonts w:ascii="Arial" w:hAnsi="Arial" w:cs="Arial"/>
          <w:b/>
          <w:bCs/>
        </w:rPr>
        <w:t xml:space="preserve">a </w:t>
      </w:r>
      <w:r w:rsidRPr="00BD4F70">
        <w:rPr>
          <w:rFonts w:ascii="Arial" w:hAnsi="Arial" w:cs="Arial"/>
          <w:b/>
          <w:bCs/>
          <w:spacing w:val="-1"/>
        </w:rPr>
        <w:t>l</w:t>
      </w:r>
      <w:r w:rsidRPr="00BD4F70">
        <w:rPr>
          <w:rFonts w:ascii="Arial" w:hAnsi="Arial" w:cs="Arial"/>
          <w:b/>
          <w:bCs/>
        </w:rPr>
        <w:t>e</w:t>
      </w:r>
      <w:r w:rsidRPr="00BD4F70">
        <w:rPr>
          <w:rFonts w:ascii="Arial" w:hAnsi="Arial" w:cs="Arial"/>
          <w:b/>
          <w:bCs/>
          <w:spacing w:val="1"/>
        </w:rPr>
        <w:t>i</w:t>
      </w:r>
      <w:r w:rsidRPr="00BD4F70">
        <w:rPr>
          <w:rFonts w:ascii="Arial" w:hAnsi="Arial" w:cs="Arial"/>
          <w:b/>
          <w:bCs/>
        </w:rPr>
        <w:t>,</w:t>
      </w:r>
      <w:r w:rsidRPr="00BD4F70">
        <w:rPr>
          <w:rFonts w:ascii="Arial" w:hAnsi="Arial" w:cs="Arial"/>
          <w:b/>
          <w:bCs/>
          <w:spacing w:val="-1"/>
        </w:rPr>
        <w:t xml:space="preserve"> qu</w:t>
      </w:r>
      <w:r w:rsidRPr="00BD4F70">
        <w:rPr>
          <w:rFonts w:ascii="Arial" w:hAnsi="Arial" w:cs="Arial"/>
          <w:b/>
          <w:bCs/>
        </w:rPr>
        <w:t>e:</w:t>
      </w:r>
    </w:p>
    <w:p w14:paraId="066F1E78" w14:textId="177982CA" w:rsidR="00FA6598" w:rsidRPr="00BD4F70" w:rsidRDefault="00FA6598" w:rsidP="00FA6598">
      <w:pPr>
        <w:pStyle w:val="PargrafodaLista"/>
        <w:widowControl w:val="0"/>
        <w:numPr>
          <w:ilvl w:val="0"/>
          <w:numId w:val="33"/>
        </w:numPr>
        <w:tabs>
          <w:tab w:val="left" w:pos="0"/>
        </w:tabs>
        <w:autoSpaceDE w:val="0"/>
        <w:autoSpaceDN w:val="0"/>
        <w:adjustRightInd w:val="0"/>
        <w:spacing w:line="360" w:lineRule="auto"/>
        <w:ind w:left="0" w:firstLine="0"/>
        <w:jc w:val="both"/>
        <w:rPr>
          <w:rFonts w:ascii="Arial" w:hAnsi="Arial" w:cs="Arial"/>
        </w:rPr>
      </w:pPr>
      <w:proofErr w:type="gramStart"/>
      <w:r w:rsidRPr="00BD4F70">
        <w:rPr>
          <w:rFonts w:ascii="Arial" w:hAnsi="Arial" w:cs="Arial"/>
        </w:rPr>
        <w:t xml:space="preserve">( </w:t>
      </w:r>
      <w:r w:rsidR="00BD4F70" w:rsidRPr="00BD4F70">
        <w:rPr>
          <w:rFonts w:ascii="Arial" w:hAnsi="Arial" w:cs="Arial"/>
        </w:rPr>
        <w:t xml:space="preserve">   )</w:t>
      </w:r>
      <w:proofErr w:type="gramEnd"/>
      <w:r w:rsidRPr="00BD4F70">
        <w:rPr>
          <w:rFonts w:ascii="Arial" w:hAnsi="Arial" w:cs="Arial"/>
        </w:rPr>
        <w:t xml:space="preserve"> Está ciente e concorda com as condições contidas no edital e seus anexos</w:t>
      </w:r>
      <w:r w:rsidR="00BD4F70" w:rsidRPr="00BD4F70">
        <w:rPr>
          <w:rFonts w:ascii="Arial" w:hAnsi="Arial" w:cs="Arial"/>
        </w:rPr>
        <w:t>.</w:t>
      </w:r>
    </w:p>
    <w:p w14:paraId="5FD8A9A2" w14:textId="3502F828" w:rsidR="00FA6598" w:rsidRPr="00BD4F70" w:rsidRDefault="00BD4F70" w:rsidP="00CA0018">
      <w:pPr>
        <w:pStyle w:val="Nivel3"/>
        <w:widowControl w:val="0"/>
        <w:numPr>
          <w:ilvl w:val="0"/>
          <w:numId w:val="33"/>
        </w:numPr>
        <w:tabs>
          <w:tab w:val="left" w:pos="0"/>
        </w:tabs>
        <w:autoSpaceDE w:val="0"/>
        <w:autoSpaceDN w:val="0"/>
        <w:adjustRightInd w:val="0"/>
        <w:spacing w:before="0" w:after="0" w:line="360" w:lineRule="auto"/>
        <w:ind w:left="0" w:firstLine="0"/>
        <w:rPr>
          <w:sz w:val="24"/>
          <w:szCs w:val="24"/>
        </w:rPr>
      </w:pPr>
      <w:proofErr w:type="gramStart"/>
      <w:r w:rsidRPr="00BD4F70">
        <w:rPr>
          <w:sz w:val="24"/>
          <w:szCs w:val="24"/>
        </w:rPr>
        <w:t>(  )</w:t>
      </w:r>
      <w:proofErr w:type="gramEnd"/>
      <w:r w:rsidRPr="00BD4F70">
        <w:rPr>
          <w:sz w:val="24"/>
          <w:szCs w:val="24"/>
        </w:rPr>
        <w:t xml:space="preserve"> </w:t>
      </w:r>
      <w:r w:rsidR="00FA6598" w:rsidRPr="00BD4F70">
        <w:rPr>
          <w:sz w:val="24"/>
          <w:szCs w:val="24"/>
        </w:rPr>
        <w:t>Está</w:t>
      </w:r>
      <w:r w:rsidR="00FA6598" w:rsidRPr="00BD4F70">
        <w:rPr>
          <w:spacing w:val="30"/>
          <w:sz w:val="24"/>
          <w:szCs w:val="24"/>
        </w:rPr>
        <w:t xml:space="preserve"> </w:t>
      </w:r>
      <w:r w:rsidR="00FA6598" w:rsidRPr="00BD4F70">
        <w:rPr>
          <w:spacing w:val="1"/>
          <w:sz w:val="24"/>
          <w:szCs w:val="24"/>
        </w:rPr>
        <w:t>p</w:t>
      </w:r>
      <w:r w:rsidR="00FA6598" w:rsidRPr="00BD4F70">
        <w:rPr>
          <w:spacing w:val="-1"/>
          <w:sz w:val="24"/>
          <w:szCs w:val="24"/>
        </w:rPr>
        <w:t>l</w:t>
      </w:r>
      <w:r w:rsidR="00FA6598" w:rsidRPr="00BD4F70">
        <w:rPr>
          <w:spacing w:val="-2"/>
          <w:sz w:val="24"/>
          <w:szCs w:val="24"/>
        </w:rPr>
        <w:t>e</w:t>
      </w:r>
      <w:r w:rsidR="00FA6598" w:rsidRPr="00BD4F70">
        <w:rPr>
          <w:spacing w:val="1"/>
          <w:sz w:val="24"/>
          <w:szCs w:val="24"/>
        </w:rPr>
        <w:t>n</w:t>
      </w:r>
      <w:r w:rsidR="00FA6598" w:rsidRPr="00BD4F70">
        <w:rPr>
          <w:sz w:val="24"/>
          <w:szCs w:val="24"/>
        </w:rPr>
        <w:t>am</w:t>
      </w:r>
      <w:r w:rsidR="00FA6598" w:rsidRPr="00BD4F70">
        <w:rPr>
          <w:spacing w:val="-2"/>
          <w:sz w:val="24"/>
          <w:szCs w:val="24"/>
        </w:rPr>
        <w:t>e</w:t>
      </w:r>
      <w:r w:rsidR="00FA6598" w:rsidRPr="00BD4F70">
        <w:rPr>
          <w:spacing w:val="-1"/>
          <w:sz w:val="24"/>
          <w:szCs w:val="24"/>
        </w:rPr>
        <w:t>n</w:t>
      </w:r>
      <w:r w:rsidR="00FA6598" w:rsidRPr="00BD4F70">
        <w:rPr>
          <w:spacing w:val="1"/>
          <w:sz w:val="24"/>
          <w:szCs w:val="24"/>
        </w:rPr>
        <w:t>t</w:t>
      </w:r>
      <w:r w:rsidR="00FA6598" w:rsidRPr="00BD4F70">
        <w:rPr>
          <w:sz w:val="24"/>
          <w:szCs w:val="24"/>
        </w:rPr>
        <w:t>e</w:t>
      </w:r>
      <w:r w:rsidR="00FA6598" w:rsidRPr="00BD4F70">
        <w:rPr>
          <w:spacing w:val="30"/>
          <w:sz w:val="24"/>
          <w:szCs w:val="24"/>
        </w:rPr>
        <w:t xml:space="preserve"> </w:t>
      </w:r>
      <w:r w:rsidR="00FA6598" w:rsidRPr="00BD4F70">
        <w:rPr>
          <w:sz w:val="24"/>
          <w:szCs w:val="24"/>
        </w:rPr>
        <w:t>c</w:t>
      </w:r>
      <w:r w:rsidR="00FA6598" w:rsidRPr="00BD4F70">
        <w:rPr>
          <w:spacing w:val="-2"/>
          <w:sz w:val="24"/>
          <w:szCs w:val="24"/>
        </w:rPr>
        <w:t>a</w:t>
      </w:r>
      <w:r w:rsidR="00FA6598" w:rsidRPr="00BD4F70">
        <w:rPr>
          <w:spacing w:val="1"/>
          <w:sz w:val="24"/>
          <w:szCs w:val="24"/>
        </w:rPr>
        <w:t>p</w:t>
      </w:r>
      <w:r w:rsidR="00FA6598" w:rsidRPr="00BD4F70">
        <w:rPr>
          <w:spacing w:val="-2"/>
          <w:sz w:val="24"/>
          <w:szCs w:val="24"/>
        </w:rPr>
        <w:t>a</w:t>
      </w:r>
      <w:r w:rsidR="00FA6598" w:rsidRPr="00BD4F70">
        <w:rPr>
          <w:sz w:val="24"/>
          <w:szCs w:val="24"/>
        </w:rPr>
        <w:t>c</w:t>
      </w:r>
      <w:r w:rsidR="00FA6598" w:rsidRPr="00BD4F70">
        <w:rPr>
          <w:spacing w:val="-1"/>
          <w:sz w:val="24"/>
          <w:szCs w:val="24"/>
        </w:rPr>
        <w:t>i</w:t>
      </w:r>
      <w:r w:rsidR="00FA6598" w:rsidRPr="00BD4F70">
        <w:rPr>
          <w:spacing w:val="1"/>
          <w:sz w:val="24"/>
          <w:szCs w:val="24"/>
        </w:rPr>
        <w:t>t</w:t>
      </w:r>
      <w:r w:rsidR="00FA6598" w:rsidRPr="00BD4F70">
        <w:rPr>
          <w:spacing w:val="-2"/>
          <w:sz w:val="24"/>
          <w:szCs w:val="24"/>
        </w:rPr>
        <w:t>a</w:t>
      </w:r>
      <w:r w:rsidR="00FA6598" w:rsidRPr="00BD4F70">
        <w:rPr>
          <w:spacing w:val="1"/>
          <w:sz w:val="24"/>
          <w:szCs w:val="24"/>
        </w:rPr>
        <w:t>d</w:t>
      </w:r>
      <w:r w:rsidR="00FA6598" w:rsidRPr="00BD4F70">
        <w:rPr>
          <w:sz w:val="24"/>
          <w:szCs w:val="24"/>
        </w:rPr>
        <w:t>o</w:t>
      </w:r>
      <w:r w:rsidR="00FA6598" w:rsidRPr="00BD4F70">
        <w:rPr>
          <w:spacing w:val="31"/>
          <w:sz w:val="24"/>
          <w:szCs w:val="24"/>
        </w:rPr>
        <w:t xml:space="preserve"> </w:t>
      </w:r>
      <w:r w:rsidRPr="00BD4F70">
        <w:rPr>
          <w:sz w:val="24"/>
          <w:szCs w:val="24"/>
        </w:rPr>
        <w:t>em executar os serviços objeto do presente credenciamento</w:t>
      </w:r>
      <w:r w:rsidR="00FA6598" w:rsidRPr="00BD4F70">
        <w:rPr>
          <w:sz w:val="24"/>
          <w:szCs w:val="24"/>
        </w:rPr>
        <w:t>,</w:t>
      </w:r>
      <w:r w:rsidR="00FA6598" w:rsidRPr="00BD4F70">
        <w:rPr>
          <w:spacing w:val="30"/>
          <w:sz w:val="24"/>
          <w:szCs w:val="24"/>
        </w:rPr>
        <w:t xml:space="preserve"> </w:t>
      </w:r>
      <w:r w:rsidR="00FA6598" w:rsidRPr="00BD4F70">
        <w:rPr>
          <w:spacing w:val="1"/>
          <w:sz w:val="24"/>
          <w:szCs w:val="24"/>
        </w:rPr>
        <w:t>n</w:t>
      </w:r>
      <w:r w:rsidR="00FA6598" w:rsidRPr="00BD4F70">
        <w:rPr>
          <w:spacing w:val="-2"/>
          <w:sz w:val="24"/>
          <w:szCs w:val="24"/>
        </w:rPr>
        <w:t>a</w:t>
      </w:r>
      <w:r w:rsidR="00FA6598" w:rsidRPr="00BD4F70">
        <w:rPr>
          <w:sz w:val="24"/>
          <w:szCs w:val="24"/>
        </w:rPr>
        <w:t xml:space="preserve">s </w:t>
      </w:r>
      <w:r w:rsidR="00FA6598" w:rsidRPr="00BD4F70">
        <w:rPr>
          <w:spacing w:val="1"/>
          <w:sz w:val="24"/>
          <w:szCs w:val="24"/>
        </w:rPr>
        <w:t>q</w:t>
      </w:r>
      <w:r w:rsidR="00FA6598" w:rsidRPr="00BD4F70">
        <w:rPr>
          <w:spacing w:val="-1"/>
          <w:sz w:val="24"/>
          <w:szCs w:val="24"/>
        </w:rPr>
        <w:t>u</w:t>
      </w:r>
      <w:r w:rsidR="00FA6598" w:rsidRPr="00BD4F70">
        <w:rPr>
          <w:sz w:val="24"/>
          <w:szCs w:val="24"/>
        </w:rPr>
        <w:t>a</w:t>
      </w:r>
      <w:r w:rsidR="00FA6598" w:rsidRPr="00BD4F70">
        <w:rPr>
          <w:spacing w:val="-1"/>
          <w:sz w:val="24"/>
          <w:szCs w:val="24"/>
        </w:rPr>
        <w:t>n</w:t>
      </w:r>
      <w:r w:rsidR="00FA6598" w:rsidRPr="00BD4F70">
        <w:rPr>
          <w:spacing w:val="1"/>
          <w:sz w:val="24"/>
          <w:szCs w:val="24"/>
        </w:rPr>
        <w:t>t</w:t>
      </w:r>
      <w:r w:rsidR="00FA6598" w:rsidRPr="00BD4F70">
        <w:rPr>
          <w:spacing w:val="-1"/>
          <w:sz w:val="24"/>
          <w:szCs w:val="24"/>
        </w:rPr>
        <w:t>i</w:t>
      </w:r>
      <w:r w:rsidR="00FA6598" w:rsidRPr="00BD4F70">
        <w:rPr>
          <w:spacing w:val="1"/>
          <w:sz w:val="24"/>
          <w:szCs w:val="24"/>
        </w:rPr>
        <w:t>d</w:t>
      </w:r>
      <w:r w:rsidR="00FA6598" w:rsidRPr="00BD4F70">
        <w:rPr>
          <w:spacing w:val="-2"/>
          <w:sz w:val="24"/>
          <w:szCs w:val="24"/>
        </w:rPr>
        <w:t>a</w:t>
      </w:r>
      <w:r w:rsidR="00FA6598" w:rsidRPr="00BD4F70">
        <w:rPr>
          <w:spacing w:val="1"/>
          <w:sz w:val="24"/>
          <w:szCs w:val="24"/>
        </w:rPr>
        <w:t>d</w:t>
      </w:r>
      <w:r w:rsidR="00FA6598" w:rsidRPr="00BD4F70">
        <w:rPr>
          <w:spacing w:val="-2"/>
          <w:sz w:val="24"/>
          <w:szCs w:val="24"/>
        </w:rPr>
        <w:t>e</w:t>
      </w:r>
      <w:r w:rsidR="00FA6598" w:rsidRPr="00BD4F70">
        <w:rPr>
          <w:sz w:val="24"/>
          <w:szCs w:val="24"/>
        </w:rPr>
        <w:t>s e</w:t>
      </w:r>
      <w:r w:rsidR="00FA6598" w:rsidRPr="00BD4F70">
        <w:rPr>
          <w:spacing w:val="-1"/>
          <w:sz w:val="24"/>
          <w:szCs w:val="24"/>
        </w:rPr>
        <w:t xml:space="preserve"> </w:t>
      </w:r>
      <w:r w:rsidR="00FA6598" w:rsidRPr="00BD4F70">
        <w:rPr>
          <w:spacing w:val="1"/>
          <w:sz w:val="24"/>
          <w:szCs w:val="24"/>
        </w:rPr>
        <w:t>n</w:t>
      </w:r>
      <w:r w:rsidR="00FA6598" w:rsidRPr="00BD4F70">
        <w:rPr>
          <w:spacing w:val="-1"/>
          <w:sz w:val="24"/>
          <w:szCs w:val="24"/>
        </w:rPr>
        <w:t>o</w:t>
      </w:r>
      <w:r w:rsidR="00FA6598" w:rsidRPr="00BD4F70">
        <w:rPr>
          <w:sz w:val="24"/>
          <w:szCs w:val="24"/>
        </w:rPr>
        <w:t>s</w:t>
      </w:r>
      <w:r w:rsidR="00FA6598" w:rsidRPr="00BD4F70">
        <w:rPr>
          <w:spacing w:val="-2"/>
          <w:sz w:val="24"/>
          <w:szCs w:val="24"/>
        </w:rPr>
        <w:t xml:space="preserve"> </w:t>
      </w:r>
      <w:r w:rsidR="00FA6598" w:rsidRPr="00BD4F70">
        <w:rPr>
          <w:spacing w:val="1"/>
          <w:sz w:val="24"/>
          <w:szCs w:val="24"/>
        </w:rPr>
        <w:t>p</w:t>
      </w:r>
      <w:r w:rsidR="00FA6598" w:rsidRPr="00BD4F70">
        <w:rPr>
          <w:spacing w:val="-1"/>
          <w:sz w:val="24"/>
          <w:szCs w:val="24"/>
        </w:rPr>
        <w:t>r</w:t>
      </w:r>
      <w:r w:rsidR="00FA6598" w:rsidRPr="00BD4F70">
        <w:rPr>
          <w:sz w:val="24"/>
          <w:szCs w:val="24"/>
        </w:rPr>
        <w:t>a</w:t>
      </w:r>
      <w:r w:rsidR="00FA6598" w:rsidRPr="00BD4F70">
        <w:rPr>
          <w:spacing w:val="-2"/>
          <w:sz w:val="24"/>
          <w:szCs w:val="24"/>
        </w:rPr>
        <w:t>z</w:t>
      </w:r>
      <w:r w:rsidR="00FA6598" w:rsidRPr="00BD4F70">
        <w:rPr>
          <w:spacing w:val="-1"/>
          <w:sz w:val="24"/>
          <w:szCs w:val="24"/>
        </w:rPr>
        <w:t>o</w:t>
      </w:r>
      <w:r w:rsidR="00FA6598" w:rsidRPr="00BD4F70">
        <w:rPr>
          <w:sz w:val="24"/>
          <w:szCs w:val="24"/>
        </w:rPr>
        <w:t xml:space="preserve">s </w:t>
      </w:r>
      <w:r w:rsidR="00FA6598" w:rsidRPr="00BD4F70">
        <w:rPr>
          <w:spacing w:val="1"/>
          <w:sz w:val="24"/>
          <w:szCs w:val="24"/>
        </w:rPr>
        <w:t>p</w:t>
      </w:r>
      <w:r w:rsidR="00FA6598" w:rsidRPr="00BD4F70">
        <w:rPr>
          <w:spacing w:val="-1"/>
          <w:sz w:val="24"/>
          <w:szCs w:val="24"/>
        </w:rPr>
        <w:t>r</w:t>
      </w:r>
      <w:r w:rsidR="00FA6598" w:rsidRPr="00BD4F70">
        <w:rPr>
          <w:spacing w:val="-2"/>
          <w:sz w:val="24"/>
          <w:szCs w:val="24"/>
        </w:rPr>
        <w:t>e</w:t>
      </w:r>
      <w:r w:rsidR="00FA6598" w:rsidRPr="00BD4F70">
        <w:rPr>
          <w:spacing w:val="-1"/>
          <w:sz w:val="24"/>
          <w:szCs w:val="24"/>
        </w:rPr>
        <w:t>v</w:t>
      </w:r>
      <w:r w:rsidR="00FA6598" w:rsidRPr="00BD4F70">
        <w:rPr>
          <w:spacing w:val="1"/>
          <w:sz w:val="24"/>
          <w:szCs w:val="24"/>
        </w:rPr>
        <w:t>i</w:t>
      </w:r>
      <w:r w:rsidR="00FA6598" w:rsidRPr="00BD4F70">
        <w:rPr>
          <w:sz w:val="24"/>
          <w:szCs w:val="24"/>
        </w:rPr>
        <w:t>s</w:t>
      </w:r>
      <w:r w:rsidR="00FA6598" w:rsidRPr="00BD4F70">
        <w:rPr>
          <w:spacing w:val="1"/>
          <w:sz w:val="24"/>
          <w:szCs w:val="24"/>
        </w:rPr>
        <w:t>t</w:t>
      </w:r>
      <w:r w:rsidR="00FA6598" w:rsidRPr="00BD4F70">
        <w:rPr>
          <w:spacing w:val="-1"/>
          <w:sz w:val="24"/>
          <w:szCs w:val="24"/>
        </w:rPr>
        <w:t>o</w:t>
      </w:r>
      <w:r w:rsidR="00FA6598" w:rsidRPr="00BD4F70">
        <w:rPr>
          <w:sz w:val="24"/>
          <w:szCs w:val="24"/>
        </w:rPr>
        <w:t>s.</w:t>
      </w:r>
    </w:p>
    <w:p w14:paraId="15F085FE" w14:textId="0CF32A85" w:rsidR="00FA6598" w:rsidRPr="00BD4F70" w:rsidRDefault="00FA6598" w:rsidP="00FA6598">
      <w:pPr>
        <w:pStyle w:val="PargrafodaLista"/>
        <w:widowControl w:val="0"/>
        <w:numPr>
          <w:ilvl w:val="0"/>
          <w:numId w:val="33"/>
        </w:numPr>
        <w:tabs>
          <w:tab w:val="left" w:pos="0"/>
        </w:tabs>
        <w:autoSpaceDE w:val="0"/>
        <w:autoSpaceDN w:val="0"/>
        <w:adjustRightInd w:val="0"/>
        <w:spacing w:line="360" w:lineRule="auto"/>
        <w:ind w:left="0" w:firstLine="0"/>
        <w:jc w:val="both"/>
        <w:rPr>
          <w:rFonts w:ascii="Arial" w:hAnsi="Arial" w:cs="Arial"/>
        </w:rPr>
      </w:pPr>
      <w:proofErr w:type="gramStart"/>
      <w:r w:rsidRPr="00BD4F70">
        <w:rPr>
          <w:rFonts w:ascii="Arial" w:hAnsi="Arial" w:cs="Arial"/>
          <w:spacing w:val="-3"/>
        </w:rPr>
        <w:t xml:space="preserve">(  </w:t>
      </w:r>
      <w:proofErr w:type="gramEnd"/>
      <w:r w:rsidRPr="00BD4F70">
        <w:rPr>
          <w:rFonts w:ascii="Arial" w:hAnsi="Arial" w:cs="Arial"/>
          <w:spacing w:val="-3"/>
        </w:rPr>
        <w:t xml:space="preserve"> </w:t>
      </w:r>
      <w:proofErr w:type="gramStart"/>
      <w:r w:rsidRPr="00BD4F70">
        <w:rPr>
          <w:rFonts w:ascii="Arial" w:hAnsi="Arial" w:cs="Arial"/>
          <w:spacing w:val="-3"/>
        </w:rPr>
        <w:t xml:space="preserve">  )</w:t>
      </w:r>
      <w:proofErr w:type="gramEnd"/>
      <w:r w:rsidRPr="00BD4F70">
        <w:rPr>
          <w:rFonts w:ascii="Arial" w:hAnsi="Arial" w:cs="Arial"/>
          <w:spacing w:val="-3"/>
        </w:rPr>
        <w:t xml:space="preserve"> até</w:t>
      </w:r>
      <w:r w:rsidRPr="00BD4F70">
        <w:rPr>
          <w:rFonts w:ascii="Arial" w:hAnsi="Arial" w:cs="Arial"/>
          <w:spacing w:val="1"/>
        </w:rPr>
        <w:t xml:space="preserve"> </w:t>
      </w:r>
      <w:r w:rsidRPr="00BD4F70">
        <w:rPr>
          <w:rFonts w:ascii="Arial" w:hAnsi="Arial" w:cs="Arial"/>
        </w:rPr>
        <w:t>a</w:t>
      </w:r>
      <w:r w:rsidRPr="00BD4F70">
        <w:rPr>
          <w:rFonts w:ascii="Arial" w:hAnsi="Arial" w:cs="Arial"/>
          <w:spacing w:val="4"/>
        </w:rPr>
        <w:t xml:space="preserve"> </w:t>
      </w:r>
      <w:r w:rsidRPr="00BD4F70">
        <w:rPr>
          <w:rFonts w:ascii="Arial" w:hAnsi="Arial" w:cs="Arial"/>
          <w:spacing w:val="1"/>
        </w:rPr>
        <w:t>p</w:t>
      </w:r>
      <w:r w:rsidRPr="00BD4F70">
        <w:rPr>
          <w:rFonts w:ascii="Arial" w:hAnsi="Arial" w:cs="Arial"/>
          <w:spacing w:val="-1"/>
        </w:rPr>
        <w:t>r</w:t>
      </w:r>
      <w:r w:rsidRPr="00BD4F70">
        <w:rPr>
          <w:rFonts w:ascii="Arial" w:hAnsi="Arial" w:cs="Arial"/>
          <w:spacing w:val="-2"/>
        </w:rPr>
        <w:t>e</w:t>
      </w:r>
      <w:r w:rsidRPr="00BD4F70">
        <w:rPr>
          <w:rFonts w:ascii="Arial" w:hAnsi="Arial" w:cs="Arial"/>
        </w:rPr>
        <w:t>s</w:t>
      </w:r>
      <w:r w:rsidRPr="00BD4F70">
        <w:rPr>
          <w:rFonts w:ascii="Arial" w:hAnsi="Arial" w:cs="Arial"/>
          <w:spacing w:val="-2"/>
        </w:rPr>
        <w:t>e</w:t>
      </w:r>
      <w:r w:rsidRPr="00BD4F70">
        <w:rPr>
          <w:rFonts w:ascii="Arial" w:hAnsi="Arial" w:cs="Arial"/>
          <w:spacing w:val="1"/>
        </w:rPr>
        <w:t>nt</w:t>
      </w:r>
      <w:r w:rsidRPr="00BD4F70">
        <w:rPr>
          <w:rFonts w:ascii="Arial" w:hAnsi="Arial" w:cs="Arial"/>
        </w:rPr>
        <w:t>e</w:t>
      </w:r>
      <w:r w:rsidRPr="00BD4F70">
        <w:rPr>
          <w:rFonts w:ascii="Arial" w:hAnsi="Arial" w:cs="Arial"/>
          <w:spacing w:val="1"/>
        </w:rPr>
        <w:t xml:space="preserve"> d</w:t>
      </w:r>
      <w:r w:rsidRPr="00BD4F70">
        <w:rPr>
          <w:rFonts w:ascii="Arial" w:hAnsi="Arial" w:cs="Arial"/>
        </w:rPr>
        <w:t>a</w:t>
      </w:r>
      <w:r w:rsidRPr="00BD4F70">
        <w:rPr>
          <w:rFonts w:ascii="Arial" w:hAnsi="Arial" w:cs="Arial"/>
          <w:spacing w:val="1"/>
        </w:rPr>
        <w:t>t</w:t>
      </w:r>
      <w:r w:rsidRPr="00BD4F70">
        <w:rPr>
          <w:rFonts w:ascii="Arial" w:hAnsi="Arial" w:cs="Arial"/>
        </w:rPr>
        <w:t>a</w:t>
      </w:r>
      <w:r w:rsidRPr="00BD4F70">
        <w:rPr>
          <w:rFonts w:ascii="Arial" w:hAnsi="Arial" w:cs="Arial"/>
          <w:spacing w:val="1"/>
        </w:rPr>
        <w:t xml:space="preserve"> </w:t>
      </w:r>
      <w:r w:rsidRPr="00BD4F70">
        <w:rPr>
          <w:rFonts w:ascii="Arial" w:hAnsi="Arial" w:cs="Arial"/>
          <w:spacing w:val="-1"/>
        </w:rPr>
        <w:t>i</w:t>
      </w:r>
      <w:r w:rsidRPr="00BD4F70">
        <w:rPr>
          <w:rFonts w:ascii="Arial" w:hAnsi="Arial" w:cs="Arial"/>
          <w:spacing w:val="1"/>
        </w:rPr>
        <w:t>n</w:t>
      </w:r>
      <w:r w:rsidRPr="00BD4F70">
        <w:rPr>
          <w:rFonts w:ascii="Arial" w:hAnsi="Arial" w:cs="Arial"/>
          <w:spacing w:val="-2"/>
        </w:rPr>
        <w:t>e</w:t>
      </w:r>
      <w:r w:rsidRPr="00BD4F70">
        <w:rPr>
          <w:rFonts w:ascii="Arial" w:hAnsi="Arial" w:cs="Arial"/>
          <w:spacing w:val="1"/>
        </w:rPr>
        <w:t>xi</w:t>
      </w:r>
      <w:r w:rsidRPr="00BD4F70">
        <w:rPr>
          <w:rFonts w:ascii="Arial" w:hAnsi="Arial" w:cs="Arial"/>
        </w:rPr>
        <w:t>s</w:t>
      </w:r>
      <w:r w:rsidRPr="00BD4F70">
        <w:rPr>
          <w:rFonts w:ascii="Arial" w:hAnsi="Arial" w:cs="Arial"/>
          <w:spacing w:val="1"/>
        </w:rPr>
        <w:t>t</w:t>
      </w:r>
      <w:r w:rsidRPr="00BD4F70">
        <w:rPr>
          <w:rFonts w:ascii="Arial" w:hAnsi="Arial" w:cs="Arial"/>
          <w:spacing w:val="-2"/>
        </w:rPr>
        <w:t>e</w:t>
      </w:r>
      <w:r w:rsidRPr="00BD4F70">
        <w:rPr>
          <w:rFonts w:ascii="Arial" w:hAnsi="Arial" w:cs="Arial"/>
        </w:rPr>
        <w:t>m</w:t>
      </w:r>
      <w:r w:rsidRPr="00BD4F70">
        <w:rPr>
          <w:rFonts w:ascii="Arial" w:hAnsi="Arial" w:cs="Arial"/>
          <w:spacing w:val="3"/>
        </w:rPr>
        <w:t xml:space="preserve"> </w:t>
      </w:r>
      <w:r w:rsidRPr="00BD4F70">
        <w:rPr>
          <w:rFonts w:ascii="Arial" w:hAnsi="Arial" w:cs="Arial"/>
          <w:spacing w:val="-1"/>
        </w:rPr>
        <w:t>f</w:t>
      </w:r>
      <w:r w:rsidRPr="00BD4F70">
        <w:rPr>
          <w:rFonts w:ascii="Arial" w:hAnsi="Arial" w:cs="Arial"/>
        </w:rPr>
        <w:t>a</w:t>
      </w:r>
      <w:r w:rsidRPr="00BD4F70">
        <w:rPr>
          <w:rFonts w:ascii="Arial" w:hAnsi="Arial" w:cs="Arial"/>
          <w:spacing w:val="1"/>
        </w:rPr>
        <w:t>t</w:t>
      </w:r>
      <w:r w:rsidRPr="00BD4F70">
        <w:rPr>
          <w:rFonts w:ascii="Arial" w:hAnsi="Arial" w:cs="Arial"/>
          <w:spacing w:val="-1"/>
        </w:rPr>
        <w:t>o</w:t>
      </w:r>
      <w:r w:rsidRPr="00BD4F70">
        <w:rPr>
          <w:rFonts w:ascii="Arial" w:hAnsi="Arial" w:cs="Arial"/>
        </w:rPr>
        <w:t>s</w:t>
      </w:r>
      <w:r w:rsidRPr="00BD4F70">
        <w:rPr>
          <w:rFonts w:ascii="Arial" w:hAnsi="Arial" w:cs="Arial"/>
          <w:spacing w:val="3"/>
        </w:rPr>
        <w:t xml:space="preserve"> </w:t>
      </w:r>
      <w:r w:rsidRPr="00BD4F70">
        <w:rPr>
          <w:rFonts w:ascii="Arial" w:hAnsi="Arial" w:cs="Arial"/>
          <w:spacing w:val="-1"/>
        </w:rPr>
        <w:t>i</w:t>
      </w:r>
      <w:r w:rsidRPr="00BD4F70">
        <w:rPr>
          <w:rFonts w:ascii="Arial" w:hAnsi="Arial" w:cs="Arial"/>
        </w:rPr>
        <w:t>m</w:t>
      </w:r>
      <w:r w:rsidRPr="00BD4F70">
        <w:rPr>
          <w:rFonts w:ascii="Arial" w:hAnsi="Arial" w:cs="Arial"/>
          <w:spacing w:val="1"/>
        </w:rPr>
        <w:t>p</w:t>
      </w:r>
      <w:r w:rsidRPr="00BD4F70">
        <w:rPr>
          <w:rFonts w:ascii="Arial" w:hAnsi="Arial" w:cs="Arial"/>
          <w:spacing w:val="-2"/>
        </w:rPr>
        <w:t>e</w:t>
      </w:r>
      <w:r w:rsidRPr="00BD4F70">
        <w:rPr>
          <w:rFonts w:ascii="Arial" w:hAnsi="Arial" w:cs="Arial"/>
          <w:spacing w:val="1"/>
        </w:rPr>
        <w:t>d</w:t>
      </w:r>
      <w:r w:rsidRPr="00BD4F70">
        <w:rPr>
          <w:rFonts w:ascii="Arial" w:hAnsi="Arial" w:cs="Arial"/>
          <w:spacing w:val="-1"/>
        </w:rPr>
        <w:t>i</w:t>
      </w:r>
      <w:r w:rsidRPr="00BD4F70">
        <w:rPr>
          <w:rFonts w:ascii="Arial" w:hAnsi="Arial" w:cs="Arial"/>
          <w:spacing w:val="1"/>
        </w:rPr>
        <w:t>ti</w:t>
      </w:r>
      <w:r w:rsidRPr="00BD4F70">
        <w:rPr>
          <w:rFonts w:ascii="Arial" w:hAnsi="Arial" w:cs="Arial"/>
          <w:spacing w:val="-1"/>
        </w:rPr>
        <w:t>vo</w:t>
      </w:r>
      <w:r w:rsidRPr="00BD4F70">
        <w:rPr>
          <w:rFonts w:ascii="Arial" w:hAnsi="Arial" w:cs="Arial"/>
        </w:rPr>
        <w:t>s</w:t>
      </w:r>
      <w:r w:rsidRPr="00BD4F70">
        <w:rPr>
          <w:rFonts w:ascii="Arial" w:hAnsi="Arial" w:cs="Arial"/>
          <w:spacing w:val="3"/>
        </w:rPr>
        <w:t xml:space="preserve"> </w:t>
      </w:r>
      <w:r w:rsidRPr="00BD4F70">
        <w:rPr>
          <w:rFonts w:ascii="Arial" w:hAnsi="Arial" w:cs="Arial"/>
          <w:spacing w:val="-1"/>
        </w:rPr>
        <w:t>p</w:t>
      </w:r>
      <w:r w:rsidRPr="00BD4F70">
        <w:rPr>
          <w:rFonts w:ascii="Arial" w:hAnsi="Arial" w:cs="Arial"/>
        </w:rPr>
        <w:t>a</w:t>
      </w:r>
      <w:r w:rsidRPr="00BD4F70">
        <w:rPr>
          <w:rFonts w:ascii="Arial" w:hAnsi="Arial" w:cs="Arial"/>
          <w:spacing w:val="-1"/>
        </w:rPr>
        <w:t>r</w:t>
      </w:r>
      <w:r w:rsidRPr="00BD4F70">
        <w:rPr>
          <w:rFonts w:ascii="Arial" w:hAnsi="Arial" w:cs="Arial"/>
        </w:rPr>
        <w:t>a</w:t>
      </w:r>
      <w:r w:rsidRPr="00BD4F70">
        <w:rPr>
          <w:rFonts w:ascii="Arial" w:hAnsi="Arial" w:cs="Arial"/>
          <w:spacing w:val="4"/>
        </w:rPr>
        <w:t xml:space="preserve"> </w:t>
      </w:r>
      <w:r w:rsidRPr="00BD4F70">
        <w:rPr>
          <w:rFonts w:ascii="Arial" w:hAnsi="Arial" w:cs="Arial"/>
          <w:spacing w:val="-3"/>
        </w:rPr>
        <w:t>s</w:t>
      </w:r>
      <w:r w:rsidRPr="00BD4F70">
        <w:rPr>
          <w:rFonts w:ascii="Arial" w:hAnsi="Arial" w:cs="Arial"/>
          <w:spacing w:val="1"/>
        </w:rPr>
        <w:t>u</w:t>
      </w:r>
      <w:r w:rsidRPr="00BD4F70">
        <w:rPr>
          <w:rFonts w:ascii="Arial" w:hAnsi="Arial" w:cs="Arial"/>
        </w:rPr>
        <w:t>a</w:t>
      </w:r>
      <w:r w:rsidR="00BD4F70" w:rsidRPr="00BD4F70">
        <w:rPr>
          <w:rFonts w:ascii="Arial" w:hAnsi="Arial" w:cs="Arial"/>
        </w:rPr>
        <w:t xml:space="preserve"> inabilitação,</w:t>
      </w:r>
      <w:r w:rsidRPr="00BD4F70">
        <w:rPr>
          <w:rFonts w:ascii="Arial" w:hAnsi="Arial" w:cs="Arial"/>
          <w:spacing w:val="4"/>
        </w:rPr>
        <w:t xml:space="preserve"> </w:t>
      </w:r>
      <w:r w:rsidRPr="00BD4F70">
        <w:rPr>
          <w:rFonts w:ascii="Arial" w:hAnsi="Arial" w:cs="Arial"/>
          <w:spacing w:val="-2"/>
        </w:rPr>
        <w:t>c</w:t>
      </w:r>
      <w:r w:rsidRPr="00BD4F70">
        <w:rPr>
          <w:rFonts w:ascii="Arial" w:hAnsi="Arial" w:cs="Arial"/>
          <w:spacing w:val="1"/>
        </w:rPr>
        <w:t>i</w:t>
      </w:r>
      <w:r w:rsidRPr="00BD4F70">
        <w:rPr>
          <w:rFonts w:ascii="Arial" w:hAnsi="Arial" w:cs="Arial"/>
          <w:spacing w:val="-2"/>
        </w:rPr>
        <w:t>e</w:t>
      </w:r>
      <w:r w:rsidRPr="00BD4F70">
        <w:rPr>
          <w:rFonts w:ascii="Arial" w:hAnsi="Arial" w:cs="Arial"/>
          <w:spacing w:val="1"/>
        </w:rPr>
        <w:t>nt</w:t>
      </w:r>
      <w:r w:rsidRPr="00BD4F70">
        <w:rPr>
          <w:rFonts w:ascii="Arial" w:hAnsi="Arial" w:cs="Arial"/>
        </w:rPr>
        <w:t>e</w:t>
      </w:r>
      <w:r w:rsidRPr="00BD4F70">
        <w:rPr>
          <w:rFonts w:ascii="Arial" w:hAnsi="Arial" w:cs="Arial"/>
          <w:spacing w:val="-1"/>
        </w:rPr>
        <w:t xml:space="preserve"> d</w:t>
      </w:r>
      <w:r w:rsidRPr="00BD4F70">
        <w:rPr>
          <w:rFonts w:ascii="Arial" w:hAnsi="Arial" w:cs="Arial"/>
        </w:rPr>
        <w:t xml:space="preserve">a </w:t>
      </w:r>
      <w:r w:rsidRPr="00BD4F70">
        <w:rPr>
          <w:rFonts w:ascii="Arial" w:hAnsi="Arial" w:cs="Arial"/>
          <w:spacing w:val="-1"/>
        </w:rPr>
        <w:t>o</w:t>
      </w:r>
      <w:r w:rsidRPr="00BD4F70">
        <w:rPr>
          <w:rFonts w:ascii="Arial" w:hAnsi="Arial" w:cs="Arial"/>
          <w:spacing w:val="1"/>
        </w:rPr>
        <w:t>b</w:t>
      </w:r>
      <w:r w:rsidRPr="00BD4F70">
        <w:rPr>
          <w:rFonts w:ascii="Arial" w:hAnsi="Arial" w:cs="Arial"/>
          <w:spacing w:val="-1"/>
        </w:rPr>
        <w:t>r</w:t>
      </w:r>
      <w:r w:rsidRPr="00BD4F70">
        <w:rPr>
          <w:rFonts w:ascii="Arial" w:hAnsi="Arial" w:cs="Arial"/>
          <w:spacing w:val="1"/>
        </w:rPr>
        <w:t>i</w:t>
      </w:r>
      <w:r w:rsidRPr="00BD4F70">
        <w:rPr>
          <w:rFonts w:ascii="Arial" w:hAnsi="Arial" w:cs="Arial"/>
          <w:spacing w:val="-1"/>
        </w:rPr>
        <w:t>g</w:t>
      </w:r>
      <w:r w:rsidRPr="00BD4F70">
        <w:rPr>
          <w:rFonts w:ascii="Arial" w:hAnsi="Arial" w:cs="Arial"/>
        </w:rPr>
        <w:t>a</w:t>
      </w:r>
      <w:r w:rsidRPr="00BD4F70">
        <w:rPr>
          <w:rFonts w:ascii="Arial" w:hAnsi="Arial" w:cs="Arial"/>
          <w:spacing w:val="1"/>
        </w:rPr>
        <w:t>t</w:t>
      </w:r>
      <w:r w:rsidRPr="00BD4F70">
        <w:rPr>
          <w:rFonts w:ascii="Arial" w:hAnsi="Arial" w:cs="Arial"/>
          <w:spacing w:val="-1"/>
        </w:rPr>
        <w:t>or</w:t>
      </w:r>
      <w:r w:rsidRPr="00BD4F70">
        <w:rPr>
          <w:rFonts w:ascii="Arial" w:hAnsi="Arial" w:cs="Arial"/>
          <w:spacing w:val="1"/>
        </w:rPr>
        <w:t>i</w:t>
      </w:r>
      <w:r w:rsidRPr="00BD4F70">
        <w:rPr>
          <w:rFonts w:ascii="Arial" w:hAnsi="Arial" w:cs="Arial"/>
          <w:spacing w:val="-2"/>
        </w:rPr>
        <w:t>e</w:t>
      </w:r>
      <w:r w:rsidRPr="00BD4F70">
        <w:rPr>
          <w:rFonts w:ascii="Arial" w:hAnsi="Arial" w:cs="Arial"/>
          <w:spacing w:val="-1"/>
        </w:rPr>
        <w:t>d</w:t>
      </w:r>
      <w:r w:rsidRPr="00BD4F70">
        <w:rPr>
          <w:rFonts w:ascii="Arial" w:hAnsi="Arial" w:cs="Arial"/>
        </w:rPr>
        <w:t>a</w:t>
      </w:r>
      <w:r w:rsidRPr="00BD4F70">
        <w:rPr>
          <w:rFonts w:ascii="Arial" w:hAnsi="Arial" w:cs="Arial"/>
          <w:spacing w:val="1"/>
        </w:rPr>
        <w:t>d</w:t>
      </w:r>
      <w:r w:rsidRPr="00BD4F70">
        <w:rPr>
          <w:rFonts w:ascii="Arial" w:hAnsi="Arial" w:cs="Arial"/>
        </w:rPr>
        <w:t>e</w:t>
      </w:r>
      <w:r w:rsidRPr="00BD4F70">
        <w:rPr>
          <w:rFonts w:ascii="Arial" w:hAnsi="Arial" w:cs="Arial"/>
          <w:spacing w:val="-3"/>
        </w:rPr>
        <w:t xml:space="preserve"> </w:t>
      </w:r>
      <w:r w:rsidRPr="00BD4F70">
        <w:rPr>
          <w:rFonts w:ascii="Arial" w:hAnsi="Arial" w:cs="Arial"/>
          <w:spacing w:val="1"/>
        </w:rPr>
        <w:t>d</w:t>
      </w:r>
      <w:r w:rsidRPr="00BD4F70">
        <w:rPr>
          <w:rFonts w:ascii="Arial" w:hAnsi="Arial" w:cs="Arial"/>
        </w:rPr>
        <w:t>e</w:t>
      </w:r>
      <w:r w:rsidRPr="00BD4F70">
        <w:rPr>
          <w:rFonts w:ascii="Arial" w:hAnsi="Arial" w:cs="Arial"/>
          <w:spacing w:val="-1"/>
        </w:rPr>
        <w:t xml:space="preserve"> </w:t>
      </w:r>
      <w:r w:rsidRPr="00BD4F70">
        <w:rPr>
          <w:rFonts w:ascii="Arial" w:hAnsi="Arial" w:cs="Arial"/>
          <w:spacing w:val="1"/>
        </w:rPr>
        <w:t>d</w:t>
      </w:r>
      <w:r w:rsidRPr="00BD4F70">
        <w:rPr>
          <w:rFonts w:ascii="Arial" w:hAnsi="Arial" w:cs="Arial"/>
          <w:spacing w:val="-2"/>
        </w:rPr>
        <w:t>e</w:t>
      </w:r>
      <w:r w:rsidRPr="00BD4F70">
        <w:rPr>
          <w:rFonts w:ascii="Arial" w:hAnsi="Arial" w:cs="Arial"/>
        </w:rPr>
        <w:t>c</w:t>
      </w:r>
      <w:r w:rsidRPr="00BD4F70">
        <w:rPr>
          <w:rFonts w:ascii="Arial" w:hAnsi="Arial" w:cs="Arial"/>
          <w:spacing w:val="-1"/>
        </w:rPr>
        <w:t>l</w:t>
      </w:r>
      <w:r w:rsidRPr="00BD4F70">
        <w:rPr>
          <w:rFonts w:ascii="Arial" w:hAnsi="Arial" w:cs="Arial"/>
        </w:rPr>
        <w:t>a</w:t>
      </w:r>
      <w:r w:rsidRPr="00BD4F70">
        <w:rPr>
          <w:rFonts w:ascii="Arial" w:hAnsi="Arial" w:cs="Arial"/>
          <w:spacing w:val="-1"/>
        </w:rPr>
        <w:t>r</w:t>
      </w:r>
      <w:r w:rsidRPr="00BD4F70">
        <w:rPr>
          <w:rFonts w:ascii="Arial" w:hAnsi="Arial" w:cs="Arial"/>
        </w:rPr>
        <w:t xml:space="preserve">ar </w:t>
      </w:r>
      <w:r w:rsidRPr="00BD4F70">
        <w:rPr>
          <w:rFonts w:ascii="Arial" w:hAnsi="Arial" w:cs="Arial"/>
          <w:spacing w:val="-1"/>
        </w:rPr>
        <w:t>o</w:t>
      </w:r>
      <w:r w:rsidRPr="00BD4F70">
        <w:rPr>
          <w:rFonts w:ascii="Arial" w:hAnsi="Arial" w:cs="Arial"/>
        </w:rPr>
        <w:t>c</w:t>
      </w:r>
      <w:r w:rsidRPr="00BD4F70">
        <w:rPr>
          <w:rFonts w:ascii="Arial" w:hAnsi="Arial" w:cs="Arial"/>
          <w:spacing w:val="-1"/>
        </w:rPr>
        <w:t>orr</w:t>
      </w:r>
      <w:r w:rsidRPr="00BD4F70">
        <w:rPr>
          <w:rFonts w:ascii="Arial" w:hAnsi="Arial" w:cs="Arial"/>
          <w:spacing w:val="-2"/>
        </w:rPr>
        <w:t>ê</w:t>
      </w:r>
      <w:r w:rsidRPr="00BD4F70">
        <w:rPr>
          <w:rFonts w:ascii="Arial" w:hAnsi="Arial" w:cs="Arial"/>
          <w:spacing w:val="1"/>
        </w:rPr>
        <w:t>n</w:t>
      </w:r>
      <w:r w:rsidRPr="00BD4F70">
        <w:rPr>
          <w:rFonts w:ascii="Arial" w:hAnsi="Arial" w:cs="Arial"/>
        </w:rPr>
        <w:t>c</w:t>
      </w:r>
      <w:r w:rsidRPr="00BD4F70">
        <w:rPr>
          <w:rFonts w:ascii="Arial" w:hAnsi="Arial" w:cs="Arial"/>
          <w:spacing w:val="-1"/>
        </w:rPr>
        <w:t>i</w:t>
      </w:r>
      <w:r w:rsidRPr="00BD4F70">
        <w:rPr>
          <w:rFonts w:ascii="Arial" w:hAnsi="Arial" w:cs="Arial"/>
        </w:rPr>
        <w:t xml:space="preserve">as </w:t>
      </w:r>
      <w:r w:rsidRPr="00BD4F70">
        <w:rPr>
          <w:rFonts w:ascii="Arial" w:hAnsi="Arial" w:cs="Arial"/>
          <w:spacing w:val="-2"/>
        </w:rPr>
        <w:t>s</w:t>
      </w:r>
      <w:r w:rsidRPr="00BD4F70">
        <w:rPr>
          <w:rFonts w:ascii="Arial" w:hAnsi="Arial" w:cs="Arial"/>
          <w:spacing w:val="1"/>
        </w:rPr>
        <w:t>up</w:t>
      </w:r>
      <w:r w:rsidRPr="00BD4F70">
        <w:rPr>
          <w:rFonts w:ascii="Arial" w:hAnsi="Arial" w:cs="Arial"/>
          <w:spacing w:val="-2"/>
        </w:rPr>
        <w:t>e</w:t>
      </w:r>
      <w:r w:rsidRPr="00BD4F70">
        <w:rPr>
          <w:rFonts w:ascii="Arial" w:hAnsi="Arial" w:cs="Arial"/>
          <w:spacing w:val="-1"/>
        </w:rPr>
        <w:t>rv</w:t>
      </w:r>
      <w:r w:rsidRPr="00BD4F70">
        <w:rPr>
          <w:rFonts w:ascii="Arial" w:hAnsi="Arial" w:cs="Arial"/>
          <w:spacing w:val="-2"/>
        </w:rPr>
        <w:t>e</w:t>
      </w:r>
      <w:r w:rsidRPr="00BD4F70">
        <w:rPr>
          <w:rFonts w:ascii="Arial" w:hAnsi="Arial" w:cs="Arial"/>
          <w:spacing w:val="1"/>
        </w:rPr>
        <w:t>ni</w:t>
      </w:r>
      <w:r w:rsidRPr="00BD4F70">
        <w:rPr>
          <w:rFonts w:ascii="Arial" w:hAnsi="Arial" w:cs="Arial"/>
          <w:spacing w:val="-2"/>
        </w:rPr>
        <w:t>e</w:t>
      </w:r>
      <w:r w:rsidRPr="00BD4F70">
        <w:rPr>
          <w:rFonts w:ascii="Arial" w:hAnsi="Arial" w:cs="Arial"/>
          <w:spacing w:val="1"/>
        </w:rPr>
        <w:t>nt</w:t>
      </w:r>
      <w:r w:rsidRPr="00BD4F70">
        <w:rPr>
          <w:rFonts w:ascii="Arial" w:hAnsi="Arial" w:cs="Arial"/>
          <w:spacing w:val="-2"/>
        </w:rPr>
        <w:t>e</w:t>
      </w:r>
      <w:r w:rsidRPr="00BD4F70">
        <w:rPr>
          <w:rFonts w:ascii="Arial" w:hAnsi="Arial" w:cs="Arial"/>
        </w:rPr>
        <w:t>s.</w:t>
      </w:r>
    </w:p>
    <w:p w14:paraId="4B2CCAD4" w14:textId="584B0571" w:rsidR="00BD4F70" w:rsidRPr="00BD4F70" w:rsidRDefault="00BD4F70" w:rsidP="00FA6598">
      <w:pPr>
        <w:pStyle w:val="PargrafodaLista"/>
        <w:widowControl w:val="0"/>
        <w:numPr>
          <w:ilvl w:val="0"/>
          <w:numId w:val="33"/>
        </w:numPr>
        <w:autoSpaceDE w:val="0"/>
        <w:autoSpaceDN w:val="0"/>
        <w:adjustRightInd w:val="0"/>
        <w:spacing w:line="360" w:lineRule="auto"/>
        <w:ind w:left="0" w:firstLine="0"/>
        <w:jc w:val="both"/>
        <w:rPr>
          <w:rFonts w:ascii="Arial" w:hAnsi="Arial" w:cs="Arial"/>
        </w:rPr>
      </w:pPr>
      <w:proofErr w:type="gramStart"/>
      <w:r w:rsidRPr="00BD4F70">
        <w:rPr>
          <w:rFonts w:ascii="Arial" w:hAnsi="Arial" w:cs="Arial"/>
          <w:spacing w:val="-3"/>
        </w:rPr>
        <w:t xml:space="preserve">(  </w:t>
      </w:r>
      <w:proofErr w:type="gramEnd"/>
      <w:r w:rsidRPr="00BD4F70">
        <w:rPr>
          <w:rFonts w:ascii="Arial" w:hAnsi="Arial" w:cs="Arial"/>
          <w:spacing w:val="-3"/>
        </w:rPr>
        <w:t xml:space="preserve"> ) </w:t>
      </w:r>
      <w:r w:rsidRPr="00BD4F70">
        <w:rPr>
          <w:rFonts w:ascii="Arial" w:hAnsi="Arial" w:cs="Arial"/>
        </w:rPr>
        <w:t xml:space="preserve">não </w:t>
      </w:r>
      <w:r>
        <w:rPr>
          <w:rFonts w:ascii="Arial" w:hAnsi="Arial" w:cs="Arial"/>
        </w:rPr>
        <w:t>está</w:t>
      </w:r>
      <w:r w:rsidRPr="00BD4F70">
        <w:rPr>
          <w:rFonts w:ascii="Arial" w:hAnsi="Arial" w:cs="Arial"/>
        </w:rPr>
        <w:t xml:space="preserve"> sancionado com suspensão do direito de licitar e contratar pelo </w:t>
      </w:r>
      <w:r w:rsidRPr="00BD4F70">
        <w:rPr>
          <w:rFonts w:ascii="Arial" w:hAnsi="Arial" w:cs="Arial"/>
        </w:rPr>
        <w:lastRenderedPageBreak/>
        <w:t>Município de Marilândia do Sul ou com declaração de inidoneidade para licitar ou contratar por qualquer órgão ou entidade da Administração Pública;</w:t>
      </w:r>
    </w:p>
    <w:p w14:paraId="29F272F9" w14:textId="2BDFB0CA" w:rsidR="00BD4F70" w:rsidRPr="00BD4F70" w:rsidRDefault="00BD4F70" w:rsidP="00FA6598">
      <w:pPr>
        <w:pStyle w:val="PargrafodaLista"/>
        <w:widowControl w:val="0"/>
        <w:numPr>
          <w:ilvl w:val="0"/>
          <w:numId w:val="33"/>
        </w:numPr>
        <w:autoSpaceDE w:val="0"/>
        <w:autoSpaceDN w:val="0"/>
        <w:adjustRightInd w:val="0"/>
        <w:spacing w:line="360" w:lineRule="auto"/>
        <w:ind w:left="0" w:firstLine="0"/>
        <w:jc w:val="both"/>
        <w:rPr>
          <w:rFonts w:ascii="Arial" w:hAnsi="Arial" w:cs="Arial"/>
        </w:rPr>
      </w:pPr>
      <w:proofErr w:type="gramStart"/>
      <w:r w:rsidRPr="00BD4F70">
        <w:rPr>
          <w:rFonts w:ascii="Arial" w:hAnsi="Arial" w:cs="Arial"/>
        </w:rPr>
        <w:t xml:space="preserve">(  </w:t>
      </w:r>
      <w:proofErr w:type="gramEnd"/>
      <w:r>
        <w:rPr>
          <w:rFonts w:ascii="Arial" w:hAnsi="Arial" w:cs="Arial"/>
        </w:rPr>
        <w:t xml:space="preserve"> </w:t>
      </w:r>
      <w:r w:rsidRPr="00BD4F70">
        <w:rPr>
          <w:rFonts w:ascii="Arial" w:hAnsi="Arial" w:cs="Arial"/>
        </w:rPr>
        <w:t>) não te</w:t>
      </w:r>
      <w:r>
        <w:rPr>
          <w:rFonts w:ascii="Arial" w:hAnsi="Arial" w:cs="Arial"/>
        </w:rPr>
        <w:t>m</w:t>
      </w:r>
      <w:r w:rsidRPr="00BD4F70">
        <w:rPr>
          <w:rFonts w:ascii="Arial" w:hAnsi="Arial" w:cs="Arial"/>
        </w:rPr>
        <w:t xml:space="preserve"> vínculo de natureza técnica, comercial, econômica, financeira, trabalhista ou civil com autoridade municipal ou com agente público municipal que desempenhe função na licitação ou atue na fiscalização ou na gestão do contrato;</w:t>
      </w:r>
    </w:p>
    <w:p w14:paraId="03DF8B67" w14:textId="42942B87" w:rsidR="00BD4F70" w:rsidRPr="00BD4F70" w:rsidRDefault="00BD4F70" w:rsidP="00FA6598">
      <w:pPr>
        <w:pStyle w:val="PargrafodaLista"/>
        <w:widowControl w:val="0"/>
        <w:numPr>
          <w:ilvl w:val="0"/>
          <w:numId w:val="33"/>
        </w:numPr>
        <w:autoSpaceDE w:val="0"/>
        <w:autoSpaceDN w:val="0"/>
        <w:adjustRightInd w:val="0"/>
        <w:spacing w:line="360" w:lineRule="auto"/>
        <w:ind w:left="0" w:firstLine="0"/>
        <w:jc w:val="both"/>
        <w:rPr>
          <w:rFonts w:ascii="Arial" w:hAnsi="Arial" w:cs="Arial"/>
        </w:rPr>
      </w:pPr>
      <w:proofErr w:type="gramStart"/>
      <w:r w:rsidRPr="00BD4F70">
        <w:rPr>
          <w:rFonts w:ascii="Arial" w:hAnsi="Arial" w:cs="Arial"/>
        </w:rPr>
        <w:t xml:space="preserve">(  </w:t>
      </w:r>
      <w:proofErr w:type="gramEnd"/>
      <w:r>
        <w:rPr>
          <w:rFonts w:ascii="Arial" w:hAnsi="Arial" w:cs="Arial"/>
        </w:rPr>
        <w:t xml:space="preserve">  </w:t>
      </w:r>
      <w:proofErr w:type="gramStart"/>
      <w:r w:rsidRPr="00BD4F70">
        <w:rPr>
          <w:rFonts w:ascii="Arial" w:hAnsi="Arial" w:cs="Arial"/>
        </w:rPr>
        <w:t xml:space="preserve">  )</w:t>
      </w:r>
      <w:proofErr w:type="gramEnd"/>
      <w:r w:rsidRPr="00BD4F70">
        <w:rPr>
          <w:rFonts w:ascii="Arial" w:hAnsi="Arial" w:cs="Arial"/>
        </w:rPr>
        <w:t xml:space="preserve"> </w:t>
      </w:r>
      <w:r w:rsidRPr="00BD4F70">
        <w:rPr>
          <w:rFonts w:ascii="Arial" w:hAnsi="Arial" w:cs="Arial"/>
        </w:rPr>
        <w:tab/>
        <w:t>não t</w:t>
      </w:r>
      <w:r>
        <w:rPr>
          <w:rFonts w:ascii="Arial" w:hAnsi="Arial" w:cs="Arial"/>
        </w:rPr>
        <w:t>em</w:t>
      </w:r>
      <w:r w:rsidRPr="00BD4F70">
        <w:rPr>
          <w:rFonts w:ascii="Arial" w:hAnsi="Arial" w:cs="Arial"/>
        </w:rPr>
        <w:t xml:space="preserve"> cônjuge, companheiro ou parente em linha reta, colateral ou por afinidade, até o terceiro grau, </w:t>
      </w:r>
      <w:r>
        <w:rPr>
          <w:rFonts w:ascii="Arial" w:hAnsi="Arial" w:cs="Arial"/>
        </w:rPr>
        <w:t xml:space="preserve">de </w:t>
      </w:r>
      <w:r w:rsidRPr="00BD4F70">
        <w:rPr>
          <w:rFonts w:ascii="Arial" w:hAnsi="Arial" w:cs="Arial"/>
        </w:rPr>
        <w:t>autoridade municipal ou com agente público municipal que desempenhe função na licitação ou atue na fiscalização ou na gestão do contrato;</w:t>
      </w:r>
    </w:p>
    <w:p w14:paraId="109F08AE" w14:textId="0BE72BDA" w:rsidR="00FA6598" w:rsidRDefault="00D63FE5" w:rsidP="00BD4F70">
      <w:pPr>
        <w:widowControl w:val="0"/>
        <w:autoSpaceDE w:val="0"/>
        <w:autoSpaceDN w:val="0"/>
        <w:adjustRightInd w:val="0"/>
        <w:spacing w:line="480" w:lineRule="auto"/>
        <w:jc w:val="both"/>
        <w:rPr>
          <w:rFonts w:ascii="Arial" w:hAnsi="Arial" w:cs="Arial"/>
        </w:rPr>
      </w:pPr>
      <w:r>
        <w:rPr>
          <w:rFonts w:ascii="Arial" w:hAnsi="Arial" w:cs="Arial"/>
        </w:rPr>
        <w:t>Caso não assinalado qualquer dos itens</w:t>
      </w:r>
      <w:r w:rsidR="00FA6598" w:rsidRPr="00BD4F70">
        <w:rPr>
          <w:rFonts w:ascii="Arial" w:hAnsi="Arial" w:cs="Arial"/>
        </w:rPr>
        <w:t>,</w:t>
      </w:r>
      <w:r w:rsidR="00FA6598" w:rsidRPr="00BD4F70">
        <w:rPr>
          <w:rFonts w:ascii="Arial" w:hAnsi="Arial" w:cs="Arial"/>
          <w:spacing w:val="1"/>
        </w:rPr>
        <w:t xml:space="preserve"> </w:t>
      </w:r>
      <w:r w:rsidR="00FA6598" w:rsidRPr="00BD4F70">
        <w:rPr>
          <w:rFonts w:ascii="Arial" w:hAnsi="Arial" w:cs="Arial"/>
          <w:spacing w:val="-2"/>
        </w:rPr>
        <w:t>a</w:t>
      </w:r>
      <w:r w:rsidR="00FA6598" w:rsidRPr="00BD4F70">
        <w:rPr>
          <w:rFonts w:ascii="Arial" w:hAnsi="Arial" w:cs="Arial"/>
          <w:spacing w:val="1"/>
        </w:rPr>
        <w:t>p</w:t>
      </w:r>
      <w:r w:rsidR="00FA6598" w:rsidRPr="00BD4F70">
        <w:rPr>
          <w:rFonts w:ascii="Arial" w:hAnsi="Arial" w:cs="Arial"/>
          <w:spacing w:val="-1"/>
        </w:rPr>
        <w:t>on</w:t>
      </w:r>
      <w:r w:rsidR="00FA6598" w:rsidRPr="00BD4F70">
        <w:rPr>
          <w:rFonts w:ascii="Arial" w:hAnsi="Arial" w:cs="Arial"/>
          <w:spacing w:val="1"/>
        </w:rPr>
        <w:t>t</w:t>
      </w:r>
      <w:r w:rsidR="00FA6598" w:rsidRPr="00BD4F70">
        <w:rPr>
          <w:rFonts w:ascii="Arial" w:hAnsi="Arial" w:cs="Arial"/>
        </w:rPr>
        <w:t>a</w:t>
      </w:r>
      <w:r w:rsidR="00FA6598" w:rsidRPr="00BD4F70">
        <w:rPr>
          <w:rFonts w:ascii="Arial" w:hAnsi="Arial" w:cs="Arial"/>
          <w:spacing w:val="-1"/>
        </w:rPr>
        <w:t>r</w:t>
      </w:r>
      <w:r>
        <w:rPr>
          <w:rFonts w:ascii="Arial" w:hAnsi="Arial" w:cs="Arial"/>
          <w:spacing w:val="-1"/>
        </w:rPr>
        <w:t xml:space="preserve"> a justificativa</w:t>
      </w:r>
      <w:r w:rsidR="00FA6598" w:rsidRPr="00BD4F70">
        <w:rPr>
          <w:rFonts w:ascii="Arial" w:hAnsi="Arial" w:cs="Arial"/>
        </w:rPr>
        <w:t>:</w:t>
      </w:r>
      <w:r w:rsidR="00BD4F70">
        <w:rPr>
          <w:rFonts w:ascii="Arial" w:hAnsi="Arial" w:cs="Arial"/>
        </w:rPr>
        <w:t xml:space="preserve"> ____________</w:t>
      </w:r>
      <w:r w:rsidR="00C31124">
        <w:rPr>
          <w:rFonts w:ascii="Arial" w:hAnsi="Arial" w:cs="Arial"/>
        </w:rPr>
        <w:t>_</w:t>
      </w:r>
      <w:r w:rsidR="00BD4F70">
        <w:rPr>
          <w:rFonts w:ascii="Arial" w:hAnsi="Arial" w:cs="Arial"/>
        </w:rPr>
        <w:t>________</w:t>
      </w:r>
    </w:p>
    <w:p w14:paraId="2BDDE4FD" w14:textId="7ACA5FEE" w:rsidR="00BD4F70" w:rsidRDefault="00BD4F70" w:rsidP="00BD4F70">
      <w:pPr>
        <w:widowControl w:val="0"/>
        <w:autoSpaceDE w:val="0"/>
        <w:autoSpaceDN w:val="0"/>
        <w:adjustRightInd w:val="0"/>
        <w:spacing w:line="480" w:lineRule="auto"/>
        <w:jc w:val="both"/>
        <w:rPr>
          <w:rFonts w:ascii="Arial" w:hAnsi="Arial" w:cs="Arial"/>
        </w:rPr>
      </w:pPr>
      <w:r>
        <w:rPr>
          <w:rFonts w:ascii="Arial" w:hAnsi="Arial" w:cs="Arial"/>
        </w:rPr>
        <w:t>_______________________________________________________________________</w:t>
      </w:r>
      <w:r w:rsidR="00C54038">
        <w:rPr>
          <w:rFonts w:ascii="Arial" w:hAnsi="Arial" w:cs="Arial"/>
        </w:rPr>
        <w:t>.</w:t>
      </w:r>
    </w:p>
    <w:p w14:paraId="2A37E726" w14:textId="77777777" w:rsidR="00FA6598" w:rsidRPr="00BD4F70" w:rsidRDefault="00FA6598" w:rsidP="00FA6598">
      <w:pPr>
        <w:widowControl w:val="0"/>
        <w:tabs>
          <w:tab w:val="left" w:pos="800"/>
        </w:tabs>
        <w:autoSpaceDE w:val="0"/>
        <w:autoSpaceDN w:val="0"/>
        <w:adjustRightInd w:val="0"/>
        <w:spacing w:line="360" w:lineRule="auto"/>
        <w:jc w:val="both"/>
        <w:rPr>
          <w:rFonts w:ascii="Arial" w:hAnsi="Arial" w:cs="Arial"/>
        </w:rPr>
      </w:pPr>
      <w:r w:rsidRPr="00BD4F70">
        <w:rPr>
          <w:rFonts w:ascii="Arial" w:hAnsi="Arial" w:cs="Arial"/>
          <w:spacing w:val="-1"/>
        </w:rPr>
        <w:t>Po</w:t>
      </w:r>
      <w:r w:rsidRPr="00BD4F70">
        <w:rPr>
          <w:rFonts w:ascii="Arial" w:hAnsi="Arial" w:cs="Arial"/>
        </w:rPr>
        <w:t>r</w:t>
      </w:r>
      <w:r w:rsidRPr="00BD4F70">
        <w:rPr>
          <w:rFonts w:ascii="Arial" w:hAnsi="Arial" w:cs="Arial"/>
          <w:spacing w:val="12"/>
        </w:rPr>
        <w:t xml:space="preserve"> </w:t>
      </w:r>
      <w:r w:rsidRPr="00BD4F70">
        <w:rPr>
          <w:rFonts w:ascii="Arial" w:hAnsi="Arial" w:cs="Arial"/>
        </w:rPr>
        <w:t>s</w:t>
      </w:r>
      <w:r w:rsidRPr="00BD4F70">
        <w:rPr>
          <w:rFonts w:ascii="Arial" w:hAnsi="Arial" w:cs="Arial"/>
          <w:spacing w:val="-2"/>
        </w:rPr>
        <w:t>e</w:t>
      </w:r>
      <w:r w:rsidRPr="00BD4F70">
        <w:rPr>
          <w:rFonts w:ascii="Arial" w:hAnsi="Arial" w:cs="Arial"/>
        </w:rPr>
        <w:t>r</w:t>
      </w:r>
      <w:r w:rsidRPr="00BD4F70">
        <w:rPr>
          <w:rFonts w:ascii="Arial" w:hAnsi="Arial" w:cs="Arial"/>
          <w:spacing w:val="12"/>
        </w:rPr>
        <w:t xml:space="preserve"> </w:t>
      </w:r>
      <w:r w:rsidRPr="00BD4F70">
        <w:rPr>
          <w:rFonts w:ascii="Arial" w:hAnsi="Arial" w:cs="Arial"/>
        </w:rPr>
        <w:t>e</w:t>
      </w:r>
      <w:r w:rsidRPr="00BD4F70">
        <w:rPr>
          <w:rFonts w:ascii="Arial" w:hAnsi="Arial" w:cs="Arial"/>
          <w:spacing w:val="-1"/>
        </w:rPr>
        <w:t>x</w:t>
      </w:r>
      <w:r w:rsidRPr="00BD4F70">
        <w:rPr>
          <w:rFonts w:ascii="Arial" w:hAnsi="Arial" w:cs="Arial"/>
          <w:spacing w:val="1"/>
        </w:rPr>
        <w:t>p</w:t>
      </w:r>
      <w:r w:rsidRPr="00BD4F70">
        <w:rPr>
          <w:rFonts w:ascii="Arial" w:hAnsi="Arial" w:cs="Arial"/>
          <w:spacing w:val="-1"/>
        </w:rPr>
        <w:t>r</w:t>
      </w:r>
      <w:r w:rsidRPr="00BD4F70">
        <w:rPr>
          <w:rFonts w:ascii="Arial" w:hAnsi="Arial" w:cs="Arial"/>
          <w:spacing w:val="-2"/>
        </w:rPr>
        <w:t>e</w:t>
      </w:r>
      <w:r w:rsidRPr="00BD4F70">
        <w:rPr>
          <w:rFonts w:ascii="Arial" w:hAnsi="Arial" w:cs="Arial"/>
        </w:rPr>
        <w:t>ssão</w:t>
      </w:r>
      <w:r w:rsidRPr="00BD4F70">
        <w:rPr>
          <w:rFonts w:ascii="Arial" w:hAnsi="Arial" w:cs="Arial"/>
          <w:spacing w:val="12"/>
        </w:rPr>
        <w:t xml:space="preserve"> </w:t>
      </w:r>
      <w:r w:rsidRPr="00BD4F70">
        <w:rPr>
          <w:rFonts w:ascii="Arial" w:hAnsi="Arial" w:cs="Arial"/>
          <w:spacing w:val="-1"/>
        </w:rPr>
        <w:t>f</w:t>
      </w:r>
      <w:r w:rsidRPr="00BD4F70">
        <w:rPr>
          <w:rFonts w:ascii="Arial" w:hAnsi="Arial" w:cs="Arial"/>
          <w:spacing w:val="1"/>
        </w:rPr>
        <w:t>i</w:t>
      </w:r>
      <w:r w:rsidRPr="00BD4F70">
        <w:rPr>
          <w:rFonts w:ascii="Arial" w:hAnsi="Arial" w:cs="Arial"/>
          <w:spacing w:val="-2"/>
        </w:rPr>
        <w:t>e</w:t>
      </w:r>
      <w:r w:rsidRPr="00BD4F70">
        <w:rPr>
          <w:rFonts w:ascii="Arial" w:hAnsi="Arial" w:cs="Arial"/>
        </w:rPr>
        <w:t>l</w:t>
      </w:r>
      <w:r w:rsidRPr="00BD4F70">
        <w:rPr>
          <w:rFonts w:ascii="Arial" w:hAnsi="Arial" w:cs="Arial"/>
          <w:spacing w:val="11"/>
        </w:rPr>
        <w:t xml:space="preserve"> </w:t>
      </w:r>
      <w:r w:rsidRPr="00BD4F70">
        <w:rPr>
          <w:rFonts w:ascii="Arial" w:hAnsi="Arial" w:cs="Arial"/>
          <w:spacing w:val="1"/>
        </w:rPr>
        <w:t>d</w:t>
      </w:r>
      <w:r w:rsidRPr="00BD4F70">
        <w:rPr>
          <w:rFonts w:ascii="Arial" w:hAnsi="Arial" w:cs="Arial"/>
        </w:rPr>
        <w:t>a</w:t>
      </w:r>
      <w:r w:rsidRPr="00BD4F70">
        <w:rPr>
          <w:rFonts w:ascii="Arial" w:hAnsi="Arial" w:cs="Arial"/>
          <w:spacing w:val="13"/>
        </w:rPr>
        <w:t xml:space="preserve"> </w:t>
      </w:r>
      <w:r w:rsidRPr="00BD4F70">
        <w:rPr>
          <w:rFonts w:ascii="Arial" w:hAnsi="Arial" w:cs="Arial"/>
          <w:spacing w:val="-1"/>
        </w:rPr>
        <w:t>v</w:t>
      </w:r>
      <w:r w:rsidRPr="00BD4F70">
        <w:rPr>
          <w:rFonts w:ascii="Arial" w:hAnsi="Arial" w:cs="Arial"/>
          <w:spacing w:val="-2"/>
        </w:rPr>
        <w:t>e</w:t>
      </w:r>
      <w:r w:rsidRPr="00BD4F70">
        <w:rPr>
          <w:rFonts w:ascii="Arial" w:hAnsi="Arial" w:cs="Arial"/>
          <w:spacing w:val="-1"/>
        </w:rPr>
        <w:t>r</w:t>
      </w:r>
      <w:r w:rsidRPr="00BD4F70">
        <w:rPr>
          <w:rFonts w:ascii="Arial" w:hAnsi="Arial" w:cs="Arial"/>
          <w:spacing w:val="1"/>
        </w:rPr>
        <w:t>d</w:t>
      </w:r>
      <w:r w:rsidRPr="00BD4F70">
        <w:rPr>
          <w:rFonts w:ascii="Arial" w:hAnsi="Arial" w:cs="Arial"/>
        </w:rPr>
        <w:t>a</w:t>
      </w:r>
      <w:r w:rsidRPr="00BD4F70">
        <w:rPr>
          <w:rFonts w:ascii="Arial" w:hAnsi="Arial" w:cs="Arial"/>
          <w:spacing w:val="1"/>
        </w:rPr>
        <w:t>d</w:t>
      </w:r>
      <w:r w:rsidRPr="00BD4F70">
        <w:rPr>
          <w:rFonts w:ascii="Arial" w:hAnsi="Arial" w:cs="Arial"/>
          <w:spacing w:val="-2"/>
        </w:rPr>
        <w:t>e</w:t>
      </w:r>
      <w:r w:rsidRPr="00BD4F70">
        <w:rPr>
          <w:rFonts w:ascii="Arial" w:hAnsi="Arial" w:cs="Arial"/>
        </w:rPr>
        <w:t>,</w:t>
      </w:r>
      <w:r w:rsidRPr="00BD4F70">
        <w:rPr>
          <w:rFonts w:ascii="Arial" w:hAnsi="Arial" w:cs="Arial"/>
          <w:spacing w:val="13"/>
        </w:rPr>
        <w:t xml:space="preserve"> </w:t>
      </w:r>
      <w:r w:rsidRPr="00BD4F70">
        <w:rPr>
          <w:rFonts w:ascii="Arial" w:hAnsi="Arial" w:cs="Arial"/>
          <w:spacing w:val="-1"/>
        </w:rPr>
        <w:t>f</w:t>
      </w:r>
      <w:r w:rsidRPr="00BD4F70">
        <w:rPr>
          <w:rFonts w:ascii="Arial" w:hAnsi="Arial" w:cs="Arial"/>
          <w:spacing w:val="1"/>
        </w:rPr>
        <w:t>i</w:t>
      </w:r>
      <w:r w:rsidRPr="00BD4F70">
        <w:rPr>
          <w:rFonts w:ascii="Arial" w:hAnsi="Arial" w:cs="Arial"/>
          <w:spacing w:val="-3"/>
        </w:rPr>
        <w:t>r</w:t>
      </w:r>
      <w:r w:rsidRPr="00BD4F70">
        <w:rPr>
          <w:rFonts w:ascii="Arial" w:hAnsi="Arial" w:cs="Arial"/>
        </w:rPr>
        <w:t>mo</w:t>
      </w:r>
      <w:r w:rsidRPr="00BD4F70">
        <w:rPr>
          <w:rFonts w:ascii="Arial" w:hAnsi="Arial" w:cs="Arial"/>
          <w:spacing w:val="11"/>
        </w:rPr>
        <w:t xml:space="preserve"> </w:t>
      </w:r>
      <w:r w:rsidRPr="00BD4F70">
        <w:rPr>
          <w:rFonts w:ascii="Arial" w:hAnsi="Arial" w:cs="Arial"/>
        </w:rPr>
        <w:t>a</w:t>
      </w:r>
      <w:r w:rsidRPr="00BD4F70">
        <w:rPr>
          <w:rFonts w:ascii="Arial" w:hAnsi="Arial" w:cs="Arial"/>
          <w:spacing w:val="13"/>
        </w:rPr>
        <w:t xml:space="preserve"> </w:t>
      </w:r>
      <w:r w:rsidRPr="00BD4F70">
        <w:rPr>
          <w:rFonts w:ascii="Arial" w:hAnsi="Arial" w:cs="Arial"/>
          <w:spacing w:val="1"/>
        </w:rPr>
        <w:t>p</w:t>
      </w:r>
      <w:r w:rsidRPr="00BD4F70">
        <w:rPr>
          <w:rFonts w:ascii="Arial" w:hAnsi="Arial" w:cs="Arial"/>
          <w:spacing w:val="-1"/>
        </w:rPr>
        <w:t>r</w:t>
      </w:r>
      <w:r w:rsidRPr="00BD4F70">
        <w:rPr>
          <w:rFonts w:ascii="Arial" w:hAnsi="Arial" w:cs="Arial"/>
          <w:spacing w:val="-2"/>
        </w:rPr>
        <w:t>e</w:t>
      </w:r>
      <w:r w:rsidRPr="00BD4F70">
        <w:rPr>
          <w:rFonts w:ascii="Arial" w:hAnsi="Arial" w:cs="Arial"/>
        </w:rPr>
        <w:t>s</w:t>
      </w:r>
      <w:r w:rsidRPr="00BD4F70">
        <w:rPr>
          <w:rFonts w:ascii="Arial" w:hAnsi="Arial" w:cs="Arial"/>
          <w:spacing w:val="-2"/>
        </w:rPr>
        <w:t>e</w:t>
      </w:r>
      <w:r w:rsidRPr="00BD4F70">
        <w:rPr>
          <w:rFonts w:ascii="Arial" w:hAnsi="Arial" w:cs="Arial"/>
          <w:spacing w:val="1"/>
        </w:rPr>
        <w:t>nt</w:t>
      </w:r>
      <w:r w:rsidRPr="00BD4F70">
        <w:rPr>
          <w:rFonts w:ascii="Arial" w:hAnsi="Arial" w:cs="Arial"/>
        </w:rPr>
        <w:t>e</w:t>
      </w:r>
      <w:r w:rsidRPr="00BD4F70">
        <w:rPr>
          <w:rFonts w:ascii="Arial" w:hAnsi="Arial" w:cs="Arial"/>
          <w:spacing w:val="11"/>
        </w:rPr>
        <w:t xml:space="preserve"> </w:t>
      </w:r>
      <w:r w:rsidRPr="00BD4F70">
        <w:rPr>
          <w:rFonts w:ascii="Arial" w:hAnsi="Arial" w:cs="Arial"/>
          <w:spacing w:val="-1"/>
        </w:rPr>
        <w:t>D</w:t>
      </w:r>
      <w:r w:rsidRPr="00BD4F70">
        <w:rPr>
          <w:rFonts w:ascii="Arial" w:hAnsi="Arial" w:cs="Arial"/>
          <w:spacing w:val="-2"/>
        </w:rPr>
        <w:t>e</w:t>
      </w:r>
      <w:r w:rsidRPr="00BD4F70">
        <w:rPr>
          <w:rFonts w:ascii="Arial" w:hAnsi="Arial" w:cs="Arial"/>
        </w:rPr>
        <w:t>c</w:t>
      </w:r>
      <w:r w:rsidRPr="00BD4F70">
        <w:rPr>
          <w:rFonts w:ascii="Arial" w:hAnsi="Arial" w:cs="Arial"/>
          <w:spacing w:val="-1"/>
        </w:rPr>
        <w:t>l</w:t>
      </w:r>
      <w:r w:rsidRPr="00BD4F70">
        <w:rPr>
          <w:rFonts w:ascii="Arial" w:hAnsi="Arial" w:cs="Arial"/>
        </w:rPr>
        <w:t>a</w:t>
      </w:r>
      <w:r w:rsidRPr="00BD4F70">
        <w:rPr>
          <w:rFonts w:ascii="Arial" w:hAnsi="Arial" w:cs="Arial"/>
          <w:spacing w:val="-1"/>
        </w:rPr>
        <w:t>r</w:t>
      </w:r>
      <w:r w:rsidRPr="00BD4F70">
        <w:rPr>
          <w:rFonts w:ascii="Arial" w:hAnsi="Arial" w:cs="Arial"/>
        </w:rPr>
        <w:t>açã</w:t>
      </w:r>
      <w:r w:rsidRPr="00BD4F70">
        <w:rPr>
          <w:rFonts w:ascii="Arial" w:hAnsi="Arial" w:cs="Arial"/>
          <w:spacing w:val="-1"/>
        </w:rPr>
        <w:t>o</w:t>
      </w:r>
      <w:r w:rsidRPr="00BD4F70">
        <w:rPr>
          <w:rFonts w:ascii="Arial" w:hAnsi="Arial" w:cs="Arial"/>
        </w:rPr>
        <w:t>,</w:t>
      </w:r>
      <w:r w:rsidRPr="00BD4F70">
        <w:rPr>
          <w:rFonts w:ascii="Arial" w:hAnsi="Arial" w:cs="Arial"/>
          <w:spacing w:val="11"/>
        </w:rPr>
        <w:t xml:space="preserve"> </w:t>
      </w:r>
      <w:r w:rsidRPr="00BD4F70">
        <w:rPr>
          <w:rFonts w:ascii="Arial" w:hAnsi="Arial" w:cs="Arial"/>
        </w:rPr>
        <w:t>as</w:t>
      </w:r>
      <w:r w:rsidRPr="00BD4F70">
        <w:rPr>
          <w:rFonts w:ascii="Arial" w:hAnsi="Arial" w:cs="Arial"/>
          <w:spacing w:val="-3"/>
        </w:rPr>
        <w:t>s</w:t>
      </w:r>
      <w:r w:rsidRPr="00BD4F70">
        <w:rPr>
          <w:rFonts w:ascii="Arial" w:hAnsi="Arial" w:cs="Arial"/>
          <w:spacing w:val="1"/>
        </w:rPr>
        <w:t>u</w:t>
      </w:r>
      <w:r w:rsidRPr="00BD4F70">
        <w:rPr>
          <w:rFonts w:ascii="Arial" w:hAnsi="Arial" w:cs="Arial"/>
        </w:rPr>
        <w:t>m</w:t>
      </w:r>
      <w:r w:rsidRPr="00BD4F70">
        <w:rPr>
          <w:rFonts w:ascii="Arial" w:hAnsi="Arial" w:cs="Arial"/>
          <w:spacing w:val="-2"/>
        </w:rPr>
        <w:t>i</w:t>
      </w:r>
      <w:r w:rsidRPr="00BD4F70">
        <w:rPr>
          <w:rFonts w:ascii="Arial" w:hAnsi="Arial" w:cs="Arial"/>
          <w:spacing w:val="-1"/>
        </w:rPr>
        <w:t>nd</w:t>
      </w:r>
      <w:r w:rsidRPr="00BD4F70">
        <w:rPr>
          <w:rFonts w:ascii="Arial" w:hAnsi="Arial" w:cs="Arial"/>
        </w:rPr>
        <w:t>o</w:t>
      </w:r>
      <w:r w:rsidRPr="00BD4F70">
        <w:rPr>
          <w:rFonts w:ascii="Arial" w:hAnsi="Arial" w:cs="Arial"/>
          <w:spacing w:val="11"/>
        </w:rPr>
        <w:t xml:space="preserve"> </w:t>
      </w:r>
      <w:r w:rsidRPr="00BD4F70">
        <w:rPr>
          <w:rFonts w:ascii="Arial" w:hAnsi="Arial" w:cs="Arial"/>
        </w:rPr>
        <w:t>as</w:t>
      </w:r>
      <w:r w:rsidRPr="00BD4F70">
        <w:rPr>
          <w:rFonts w:ascii="Arial" w:hAnsi="Arial" w:cs="Arial"/>
          <w:spacing w:val="12"/>
        </w:rPr>
        <w:t xml:space="preserve"> </w:t>
      </w:r>
      <w:r w:rsidRPr="00BD4F70">
        <w:rPr>
          <w:rFonts w:ascii="Arial" w:hAnsi="Arial" w:cs="Arial"/>
        </w:rPr>
        <w:t>c</w:t>
      </w:r>
      <w:r w:rsidRPr="00BD4F70">
        <w:rPr>
          <w:rFonts w:ascii="Arial" w:hAnsi="Arial" w:cs="Arial"/>
          <w:spacing w:val="-1"/>
        </w:rPr>
        <w:t>o</w:t>
      </w:r>
      <w:r w:rsidRPr="00BD4F70">
        <w:rPr>
          <w:rFonts w:ascii="Arial" w:hAnsi="Arial" w:cs="Arial"/>
          <w:spacing w:val="1"/>
        </w:rPr>
        <w:t>n</w:t>
      </w:r>
      <w:r w:rsidRPr="00BD4F70">
        <w:rPr>
          <w:rFonts w:ascii="Arial" w:hAnsi="Arial" w:cs="Arial"/>
        </w:rPr>
        <w:t>s</w:t>
      </w:r>
      <w:r w:rsidRPr="00BD4F70">
        <w:rPr>
          <w:rFonts w:ascii="Arial" w:hAnsi="Arial" w:cs="Arial"/>
          <w:spacing w:val="-2"/>
        </w:rPr>
        <w:t>e</w:t>
      </w:r>
      <w:r w:rsidRPr="00BD4F70">
        <w:rPr>
          <w:rFonts w:ascii="Arial" w:hAnsi="Arial" w:cs="Arial"/>
          <w:spacing w:val="-1"/>
        </w:rPr>
        <w:t>q</w:t>
      </w:r>
      <w:r w:rsidRPr="00BD4F70">
        <w:rPr>
          <w:rFonts w:ascii="Arial" w:hAnsi="Arial" w:cs="Arial"/>
          <w:spacing w:val="1"/>
        </w:rPr>
        <w:t>u</w:t>
      </w:r>
      <w:r w:rsidRPr="00BD4F70">
        <w:rPr>
          <w:rFonts w:ascii="Arial" w:hAnsi="Arial" w:cs="Arial"/>
          <w:spacing w:val="-2"/>
        </w:rPr>
        <w:t>ê</w:t>
      </w:r>
      <w:r w:rsidRPr="00BD4F70">
        <w:rPr>
          <w:rFonts w:ascii="Arial" w:hAnsi="Arial" w:cs="Arial"/>
          <w:spacing w:val="-1"/>
        </w:rPr>
        <w:t>n</w:t>
      </w:r>
      <w:r w:rsidRPr="00BD4F70">
        <w:rPr>
          <w:rFonts w:ascii="Arial" w:hAnsi="Arial" w:cs="Arial"/>
        </w:rPr>
        <w:t>c</w:t>
      </w:r>
      <w:r w:rsidRPr="00BD4F70">
        <w:rPr>
          <w:rFonts w:ascii="Arial" w:hAnsi="Arial" w:cs="Arial"/>
          <w:spacing w:val="1"/>
        </w:rPr>
        <w:t>i</w:t>
      </w:r>
      <w:r w:rsidRPr="00BD4F70">
        <w:rPr>
          <w:rFonts w:ascii="Arial" w:hAnsi="Arial" w:cs="Arial"/>
          <w:spacing w:val="-2"/>
        </w:rPr>
        <w:t>a</w:t>
      </w:r>
      <w:r w:rsidRPr="00BD4F70">
        <w:rPr>
          <w:rFonts w:ascii="Arial" w:hAnsi="Arial" w:cs="Arial"/>
        </w:rPr>
        <w:t>s</w:t>
      </w:r>
      <w:r w:rsidRPr="00BD4F70">
        <w:rPr>
          <w:rFonts w:ascii="Arial" w:hAnsi="Arial" w:cs="Arial"/>
          <w:spacing w:val="12"/>
        </w:rPr>
        <w:t xml:space="preserve"> </w:t>
      </w:r>
      <w:r w:rsidRPr="00BD4F70">
        <w:rPr>
          <w:rFonts w:ascii="Arial" w:hAnsi="Arial" w:cs="Arial"/>
          <w:spacing w:val="-2"/>
        </w:rPr>
        <w:t>c</w:t>
      </w:r>
      <w:r w:rsidRPr="00BD4F70">
        <w:rPr>
          <w:rFonts w:ascii="Arial" w:hAnsi="Arial" w:cs="Arial"/>
          <w:spacing w:val="1"/>
        </w:rPr>
        <w:t>i</w:t>
      </w:r>
      <w:r w:rsidRPr="00BD4F70">
        <w:rPr>
          <w:rFonts w:ascii="Arial" w:hAnsi="Arial" w:cs="Arial"/>
          <w:spacing w:val="-1"/>
        </w:rPr>
        <w:t>v</w:t>
      </w:r>
      <w:r w:rsidRPr="00BD4F70">
        <w:rPr>
          <w:rFonts w:ascii="Arial" w:hAnsi="Arial" w:cs="Arial"/>
          <w:spacing w:val="1"/>
        </w:rPr>
        <w:t>i</w:t>
      </w:r>
      <w:r w:rsidRPr="00BD4F70">
        <w:rPr>
          <w:rFonts w:ascii="Arial" w:hAnsi="Arial" w:cs="Arial"/>
        </w:rPr>
        <w:t>s,</w:t>
      </w:r>
      <w:r w:rsidRPr="00BD4F70">
        <w:rPr>
          <w:rFonts w:ascii="Arial" w:hAnsi="Arial" w:cs="Arial"/>
          <w:spacing w:val="11"/>
        </w:rPr>
        <w:t xml:space="preserve"> </w:t>
      </w:r>
      <w:r w:rsidRPr="00BD4F70">
        <w:rPr>
          <w:rFonts w:ascii="Arial" w:hAnsi="Arial" w:cs="Arial"/>
          <w:spacing w:val="1"/>
        </w:rPr>
        <w:t>p</w:t>
      </w:r>
      <w:r w:rsidRPr="00BD4F70">
        <w:rPr>
          <w:rFonts w:ascii="Arial" w:hAnsi="Arial" w:cs="Arial"/>
          <w:spacing w:val="-2"/>
        </w:rPr>
        <w:t>e</w:t>
      </w:r>
      <w:r w:rsidRPr="00BD4F70">
        <w:rPr>
          <w:rFonts w:ascii="Arial" w:hAnsi="Arial" w:cs="Arial"/>
          <w:spacing w:val="-1"/>
        </w:rPr>
        <w:t>n</w:t>
      </w:r>
      <w:r w:rsidRPr="00BD4F70">
        <w:rPr>
          <w:rFonts w:ascii="Arial" w:hAnsi="Arial" w:cs="Arial"/>
        </w:rPr>
        <w:t>a</w:t>
      </w:r>
      <w:r w:rsidRPr="00BD4F70">
        <w:rPr>
          <w:rFonts w:ascii="Arial" w:hAnsi="Arial" w:cs="Arial"/>
          <w:spacing w:val="1"/>
        </w:rPr>
        <w:t>i</w:t>
      </w:r>
      <w:r w:rsidRPr="00BD4F70">
        <w:rPr>
          <w:rFonts w:ascii="Arial" w:hAnsi="Arial" w:cs="Arial"/>
        </w:rPr>
        <w:t>s</w:t>
      </w:r>
      <w:r w:rsidRPr="00BD4F70">
        <w:rPr>
          <w:rFonts w:ascii="Arial" w:hAnsi="Arial" w:cs="Arial"/>
          <w:spacing w:val="12"/>
        </w:rPr>
        <w:t xml:space="preserve"> </w:t>
      </w:r>
      <w:r w:rsidRPr="00BD4F70">
        <w:rPr>
          <w:rFonts w:ascii="Arial" w:hAnsi="Arial" w:cs="Arial"/>
        </w:rPr>
        <w:t>e</w:t>
      </w:r>
      <w:r w:rsidRPr="00BD4F70">
        <w:rPr>
          <w:rFonts w:ascii="Arial" w:hAnsi="Arial" w:cs="Arial"/>
          <w:spacing w:val="11"/>
        </w:rPr>
        <w:t xml:space="preserve"> </w:t>
      </w:r>
      <w:r w:rsidRPr="00BD4F70">
        <w:rPr>
          <w:rFonts w:ascii="Arial" w:hAnsi="Arial" w:cs="Arial"/>
          <w:spacing w:val="-2"/>
        </w:rPr>
        <w:t>a</w:t>
      </w:r>
      <w:r w:rsidRPr="00BD4F70">
        <w:rPr>
          <w:rFonts w:ascii="Arial" w:hAnsi="Arial" w:cs="Arial"/>
          <w:spacing w:val="-1"/>
        </w:rPr>
        <w:t>d</w:t>
      </w:r>
      <w:r w:rsidRPr="00BD4F70">
        <w:rPr>
          <w:rFonts w:ascii="Arial" w:hAnsi="Arial" w:cs="Arial"/>
        </w:rPr>
        <w:t>mi</w:t>
      </w:r>
      <w:r w:rsidRPr="00BD4F70">
        <w:rPr>
          <w:rFonts w:ascii="Arial" w:hAnsi="Arial" w:cs="Arial"/>
          <w:spacing w:val="-1"/>
        </w:rPr>
        <w:t>n</w:t>
      </w:r>
      <w:r w:rsidRPr="00BD4F70">
        <w:rPr>
          <w:rFonts w:ascii="Arial" w:hAnsi="Arial" w:cs="Arial"/>
          <w:spacing w:val="1"/>
        </w:rPr>
        <w:t>i</w:t>
      </w:r>
      <w:r w:rsidRPr="00BD4F70">
        <w:rPr>
          <w:rFonts w:ascii="Arial" w:hAnsi="Arial" w:cs="Arial"/>
        </w:rPr>
        <w:t>s</w:t>
      </w:r>
      <w:r w:rsidRPr="00BD4F70">
        <w:rPr>
          <w:rFonts w:ascii="Arial" w:hAnsi="Arial" w:cs="Arial"/>
          <w:spacing w:val="1"/>
        </w:rPr>
        <w:t>t</w:t>
      </w:r>
      <w:r w:rsidRPr="00BD4F70">
        <w:rPr>
          <w:rFonts w:ascii="Arial" w:hAnsi="Arial" w:cs="Arial"/>
          <w:spacing w:val="-1"/>
        </w:rPr>
        <w:t>r</w:t>
      </w:r>
      <w:r w:rsidRPr="00BD4F70">
        <w:rPr>
          <w:rFonts w:ascii="Arial" w:hAnsi="Arial" w:cs="Arial"/>
          <w:spacing w:val="-2"/>
        </w:rPr>
        <w:t>a</w:t>
      </w:r>
      <w:r w:rsidRPr="00BD4F70">
        <w:rPr>
          <w:rFonts w:ascii="Arial" w:hAnsi="Arial" w:cs="Arial"/>
          <w:spacing w:val="1"/>
        </w:rPr>
        <w:t>ti</w:t>
      </w:r>
      <w:r w:rsidRPr="00BD4F70">
        <w:rPr>
          <w:rFonts w:ascii="Arial" w:hAnsi="Arial" w:cs="Arial"/>
          <w:spacing w:val="-4"/>
        </w:rPr>
        <w:t>v</w:t>
      </w:r>
      <w:r w:rsidRPr="00BD4F70">
        <w:rPr>
          <w:rFonts w:ascii="Arial" w:hAnsi="Arial" w:cs="Arial"/>
        </w:rPr>
        <w:t>as</w:t>
      </w:r>
      <w:r w:rsidRPr="00BD4F70">
        <w:rPr>
          <w:rFonts w:ascii="Arial" w:hAnsi="Arial" w:cs="Arial"/>
          <w:spacing w:val="12"/>
        </w:rPr>
        <w:t xml:space="preserve"> </w:t>
      </w:r>
      <w:r w:rsidRPr="00BD4F70">
        <w:rPr>
          <w:rFonts w:ascii="Arial" w:hAnsi="Arial" w:cs="Arial"/>
        </w:rPr>
        <w:t>s</w:t>
      </w:r>
      <w:r w:rsidRPr="00BD4F70">
        <w:rPr>
          <w:rFonts w:ascii="Arial" w:hAnsi="Arial" w:cs="Arial"/>
          <w:spacing w:val="8"/>
        </w:rPr>
        <w:t>o</w:t>
      </w:r>
      <w:r w:rsidRPr="00BD4F70">
        <w:rPr>
          <w:rFonts w:ascii="Arial" w:hAnsi="Arial" w:cs="Arial"/>
          <w:spacing w:val="1"/>
        </w:rPr>
        <w:t>b</w:t>
      </w:r>
      <w:r w:rsidRPr="00BD4F70">
        <w:rPr>
          <w:rFonts w:ascii="Arial" w:hAnsi="Arial" w:cs="Arial"/>
          <w:spacing w:val="-1"/>
        </w:rPr>
        <w:t>r</w:t>
      </w:r>
      <w:r w:rsidRPr="00BD4F70">
        <w:rPr>
          <w:rFonts w:ascii="Arial" w:hAnsi="Arial" w:cs="Arial"/>
        </w:rPr>
        <w:t>e</w:t>
      </w:r>
      <w:r w:rsidRPr="00BD4F70">
        <w:rPr>
          <w:rFonts w:ascii="Arial" w:hAnsi="Arial" w:cs="Arial"/>
          <w:spacing w:val="11"/>
        </w:rPr>
        <w:t xml:space="preserve"> </w:t>
      </w:r>
      <w:r w:rsidRPr="00BD4F70">
        <w:rPr>
          <w:rFonts w:ascii="Arial" w:hAnsi="Arial" w:cs="Arial"/>
          <w:spacing w:val="-2"/>
        </w:rPr>
        <w:t>e</w:t>
      </w:r>
      <w:r w:rsidRPr="00BD4F70">
        <w:rPr>
          <w:rFonts w:ascii="Arial" w:hAnsi="Arial" w:cs="Arial"/>
          <w:spacing w:val="-1"/>
        </w:rPr>
        <w:t>v</w:t>
      </w:r>
      <w:r w:rsidRPr="00BD4F70">
        <w:rPr>
          <w:rFonts w:ascii="Arial" w:hAnsi="Arial" w:cs="Arial"/>
          <w:spacing w:val="-2"/>
        </w:rPr>
        <w:t>e</w:t>
      </w:r>
      <w:r w:rsidRPr="00BD4F70">
        <w:rPr>
          <w:rFonts w:ascii="Arial" w:hAnsi="Arial" w:cs="Arial"/>
          <w:spacing w:val="1"/>
        </w:rPr>
        <w:t>ntu</w:t>
      </w:r>
      <w:r w:rsidRPr="00BD4F70">
        <w:rPr>
          <w:rFonts w:ascii="Arial" w:hAnsi="Arial" w:cs="Arial"/>
        </w:rPr>
        <w:t xml:space="preserve">al </w:t>
      </w:r>
      <w:r w:rsidRPr="00BD4F70">
        <w:rPr>
          <w:rFonts w:ascii="Arial" w:hAnsi="Arial" w:cs="Arial"/>
          <w:spacing w:val="-1"/>
        </w:rPr>
        <w:t>f</w:t>
      </w:r>
      <w:r w:rsidRPr="00BD4F70">
        <w:rPr>
          <w:rFonts w:ascii="Arial" w:hAnsi="Arial" w:cs="Arial"/>
        </w:rPr>
        <w:t>a</w:t>
      </w:r>
      <w:r w:rsidRPr="00BD4F70">
        <w:rPr>
          <w:rFonts w:ascii="Arial" w:hAnsi="Arial" w:cs="Arial"/>
          <w:spacing w:val="-1"/>
        </w:rPr>
        <w:t>l</w:t>
      </w:r>
      <w:r w:rsidRPr="00BD4F70">
        <w:rPr>
          <w:rFonts w:ascii="Arial" w:hAnsi="Arial" w:cs="Arial"/>
        </w:rPr>
        <w:t>s</w:t>
      </w:r>
      <w:r w:rsidRPr="00BD4F70">
        <w:rPr>
          <w:rFonts w:ascii="Arial" w:hAnsi="Arial" w:cs="Arial"/>
          <w:spacing w:val="1"/>
        </w:rPr>
        <w:t>id</w:t>
      </w:r>
      <w:r w:rsidRPr="00BD4F70">
        <w:rPr>
          <w:rFonts w:ascii="Arial" w:hAnsi="Arial" w:cs="Arial"/>
          <w:spacing w:val="-2"/>
        </w:rPr>
        <w:t>a</w:t>
      </w:r>
      <w:r w:rsidRPr="00BD4F70">
        <w:rPr>
          <w:rFonts w:ascii="Arial" w:hAnsi="Arial" w:cs="Arial"/>
          <w:spacing w:val="1"/>
        </w:rPr>
        <w:t>d</w:t>
      </w:r>
      <w:r w:rsidRPr="00BD4F70">
        <w:rPr>
          <w:rFonts w:ascii="Arial" w:hAnsi="Arial" w:cs="Arial"/>
        </w:rPr>
        <w:t>e</w:t>
      </w:r>
      <w:r w:rsidRPr="00BD4F70">
        <w:rPr>
          <w:rFonts w:ascii="Arial" w:hAnsi="Arial" w:cs="Arial"/>
          <w:spacing w:val="-1"/>
        </w:rPr>
        <w:t xml:space="preserve"> </w:t>
      </w:r>
      <w:r w:rsidRPr="00BD4F70">
        <w:rPr>
          <w:rFonts w:ascii="Arial" w:hAnsi="Arial" w:cs="Arial"/>
          <w:spacing w:val="1"/>
        </w:rPr>
        <w:t>d</w:t>
      </w:r>
      <w:r w:rsidRPr="00BD4F70">
        <w:rPr>
          <w:rFonts w:ascii="Arial" w:hAnsi="Arial" w:cs="Arial"/>
        </w:rPr>
        <w:t>o</w:t>
      </w:r>
      <w:r w:rsidRPr="00BD4F70">
        <w:rPr>
          <w:rFonts w:ascii="Arial" w:hAnsi="Arial" w:cs="Arial"/>
          <w:spacing w:val="-3"/>
        </w:rPr>
        <w:t xml:space="preserve"> </w:t>
      </w:r>
      <w:r w:rsidRPr="00BD4F70">
        <w:rPr>
          <w:rFonts w:ascii="Arial" w:hAnsi="Arial" w:cs="Arial"/>
          <w:spacing w:val="-1"/>
        </w:rPr>
        <w:t>q</w:t>
      </w:r>
      <w:r w:rsidRPr="00BD4F70">
        <w:rPr>
          <w:rFonts w:ascii="Arial" w:hAnsi="Arial" w:cs="Arial"/>
          <w:spacing w:val="1"/>
        </w:rPr>
        <w:t>u</w:t>
      </w:r>
      <w:r w:rsidRPr="00BD4F70">
        <w:rPr>
          <w:rFonts w:ascii="Arial" w:hAnsi="Arial" w:cs="Arial"/>
        </w:rPr>
        <w:t>e</w:t>
      </w:r>
      <w:r w:rsidRPr="00BD4F70">
        <w:rPr>
          <w:rFonts w:ascii="Arial" w:hAnsi="Arial" w:cs="Arial"/>
          <w:spacing w:val="-1"/>
        </w:rPr>
        <w:t xml:space="preserve"> fo</w:t>
      </w:r>
      <w:r w:rsidRPr="00BD4F70">
        <w:rPr>
          <w:rFonts w:ascii="Arial" w:hAnsi="Arial" w:cs="Arial"/>
        </w:rPr>
        <w:t xml:space="preserve">r </w:t>
      </w:r>
      <w:r w:rsidRPr="00BD4F70">
        <w:rPr>
          <w:rFonts w:ascii="Arial" w:hAnsi="Arial" w:cs="Arial"/>
          <w:spacing w:val="-1"/>
        </w:rPr>
        <w:t>r</w:t>
      </w:r>
      <w:r w:rsidRPr="00BD4F70">
        <w:rPr>
          <w:rFonts w:ascii="Arial" w:hAnsi="Arial" w:cs="Arial"/>
          <w:spacing w:val="-2"/>
        </w:rPr>
        <w:t>e</w:t>
      </w:r>
      <w:r w:rsidRPr="00BD4F70">
        <w:rPr>
          <w:rFonts w:ascii="Arial" w:hAnsi="Arial" w:cs="Arial"/>
          <w:spacing w:val="-1"/>
        </w:rPr>
        <w:t>l</w:t>
      </w:r>
      <w:r w:rsidRPr="00BD4F70">
        <w:rPr>
          <w:rFonts w:ascii="Arial" w:hAnsi="Arial" w:cs="Arial"/>
        </w:rPr>
        <w:t>a</w:t>
      </w:r>
      <w:r w:rsidRPr="00BD4F70">
        <w:rPr>
          <w:rFonts w:ascii="Arial" w:hAnsi="Arial" w:cs="Arial"/>
          <w:spacing w:val="1"/>
        </w:rPr>
        <w:t>t</w:t>
      </w:r>
      <w:r w:rsidRPr="00BD4F70">
        <w:rPr>
          <w:rFonts w:ascii="Arial" w:hAnsi="Arial" w:cs="Arial"/>
        </w:rPr>
        <w:t>a</w:t>
      </w:r>
      <w:r w:rsidRPr="00BD4F70">
        <w:rPr>
          <w:rFonts w:ascii="Arial" w:hAnsi="Arial" w:cs="Arial"/>
          <w:spacing w:val="1"/>
        </w:rPr>
        <w:t>d</w:t>
      </w:r>
      <w:r w:rsidRPr="00BD4F70">
        <w:rPr>
          <w:rFonts w:ascii="Arial" w:hAnsi="Arial" w:cs="Arial"/>
          <w:spacing w:val="-1"/>
        </w:rPr>
        <w:t>o</w:t>
      </w:r>
      <w:r w:rsidRPr="00BD4F70">
        <w:rPr>
          <w:rFonts w:ascii="Arial" w:hAnsi="Arial" w:cs="Arial"/>
        </w:rPr>
        <w:t>.</w:t>
      </w:r>
    </w:p>
    <w:p w14:paraId="3DAB779E" w14:textId="77777777" w:rsidR="00FA6598" w:rsidRPr="00BD4F70" w:rsidRDefault="00FA6598" w:rsidP="00FA6598">
      <w:pPr>
        <w:widowControl w:val="0"/>
        <w:autoSpaceDE w:val="0"/>
        <w:autoSpaceDN w:val="0"/>
        <w:adjustRightInd w:val="0"/>
        <w:spacing w:line="360" w:lineRule="auto"/>
        <w:jc w:val="both"/>
        <w:rPr>
          <w:rFonts w:ascii="Arial" w:hAnsi="Arial" w:cs="Arial"/>
        </w:rPr>
      </w:pPr>
    </w:p>
    <w:p w14:paraId="7618C7EE" w14:textId="3B380193" w:rsidR="00FA6598" w:rsidRPr="00BD4F70" w:rsidRDefault="00FA6598" w:rsidP="00BD4F70">
      <w:pPr>
        <w:widowControl w:val="0"/>
        <w:autoSpaceDE w:val="0"/>
        <w:autoSpaceDN w:val="0"/>
        <w:adjustRightInd w:val="0"/>
        <w:spacing w:line="360" w:lineRule="auto"/>
        <w:jc w:val="right"/>
        <w:rPr>
          <w:rFonts w:ascii="Arial" w:hAnsi="Arial" w:cs="Arial"/>
        </w:rPr>
      </w:pPr>
      <w:r w:rsidRPr="00BD4F70">
        <w:rPr>
          <w:rFonts w:ascii="Arial" w:hAnsi="Arial" w:cs="Arial"/>
        </w:rPr>
        <w:t xml:space="preserve">                                                      </w:t>
      </w:r>
      <w:r w:rsidR="00BD4F70" w:rsidRPr="005035F9">
        <w:rPr>
          <w:rFonts w:ascii="Arial" w:hAnsi="Arial" w:cs="Arial"/>
        </w:rPr>
        <w:t xml:space="preserve">Localidade, ___ de __________ </w:t>
      </w:r>
      <w:proofErr w:type="spellStart"/>
      <w:r w:rsidR="00BD4F70" w:rsidRPr="005035F9">
        <w:rPr>
          <w:rFonts w:ascii="Arial" w:hAnsi="Arial" w:cs="Arial"/>
        </w:rPr>
        <w:t>de</w:t>
      </w:r>
      <w:proofErr w:type="spellEnd"/>
      <w:r w:rsidR="00BD4F70" w:rsidRPr="005035F9">
        <w:rPr>
          <w:rFonts w:ascii="Arial" w:hAnsi="Arial" w:cs="Arial"/>
        </w:rPr>
        <w:t xml:space="preserve"> 20</w:t>
      </w:r>
      <w:r w:rsidR="00BD4F70">
        <w:rPr>
          <w:rFonts w:ascii="Arial" w:hAnsi="Arial" w:cs="Arial"/>
        </w:rPr>
        <w:t>2</w:t>
      </w:r>
      <w:r w:rsidR="00BC11EE">
        <w:rPr>
          <w:rFonts w:ascii="Arial" w:hAnsi="Arial" w:cs="Arial"/>
        </w:rPr>
        <w:t>5</w:t>
      </w:r>
      <w:r w:rsidR="00BD4F70">
        <w:rPr>
          <w:rFonts w:ascii="Arial" w:hAnsi="Arial" w:cs="Arial"/>
        </w:rPr>
        <w:t>.</w:t>
      </w:r>
    </w:p>
    <w:p w14:paraId="61180542" w14:textId="77777777" w:rsidR="00BD4F70" w:rsidRPr="00BD4F70" w:rsidRDefault="00BD4F70" w:rsidP="00FA6598">
      <w:pPr>
        <w:widowControl w:val="0"/>
        <w:autoSpaceDE w:val="0"/>
        <w:autoSpaceDN w:val="0"/>
        <w:adjustRightInd w:val="0"/>
        <w:spacing w:line="360" w:lineRule="auto"/>
        <w:jc w:val="both"/>
        <w:rPr>
          <w:rFonts w:ascii="Arial" w:hAnsi="Arial" w:cs="Arial"/>
        </w:rPr>
      </w:pPr>
    </w:p>
    <w:p w14:paraId="3DCCEF76" w14:textId="77777777" w:rsidR="00BD4F70" w:rsidRPr="00343814" w:rsidRDefault="00BD4F70" w:rsidP="00BD4F70">
      <w:pPr>
        <w:pStyle w:val="Recuodecorpodetexto"/>
        <w:spacing w:line="276" w:lineRule="auto"/>
        <w:ind w:left="0"/>
        <w:jc w:val="center"/>
        <w:rPr>
          <w:rFonts w:ascii="Arial" w:hAnsi="Arial" w:cs="Arial"/>
          <w:bCs/>
        </w:rPr>
      </w:pPr>
      <w:r w:rsidRPr="00343814">
        <w:rPr>
          <w:rFonts w:ascii="Arial" w:hAnsi="Arial" w:cs="Arial"/>
          <w:bCs/>
        </w:rPr>
        <w:t>__________________________________ (assinatura)</w:t>
      </w:r>
    </w:p>
    <w:p w14:paraId="7A0B5782" w14:textId="7E4AD8EC" w:rsidR="00BD4F70" w:rsidRDefault="00BD4F70" w:rsidP="00BD4F70">
      <w:pPr>
        <w:tabs>
          <w:tab w:val="left" w:pos="9214"/>
        </w:tabs>
        <w:suppressAutoHyphens/>
        <w:spacing w:line="276" w:lineRule="auto"/>
        <w:jc w:val="center"/>
        <w:rPr>
          <w:rFonts w:ascii="Arial" w:hAnsi="Arial" w:cs="Arial"/>
          <w:bCs/>
        </w:rPr>
      </w:pPr>
      <w:r w:rsidRPr="00343814">
        <w:rPr>
          <w:rFonts w:ascii="Arial" w:hAnsi="Arial" w:cs="Arial"/>
          <w:bCs/>
        </w:rPr>
        <w:t>NOME DO PROFISSIONAL</w:t>
      </w:r>
    </w:p>
    <w:p w14:paraId="1870E347" w14:textId="3DCBD2EA" w:rsidR="00D63FE5" w:rsidRDefault="00D63FE5" w:rsidP="00BD4F70">
      <w:pPr>
        <w:tabs>
          <w:tab w:val="left" w:pos="9214"/>
        </w:tabs>
        <w:suppressAutoHyphens/>
        <w:spacing w:line="276" w:lineRule="auto"/>
        <w:jc w:val="center"/>
        <w:rPr>
          <w:rFonts w:ascii="Arial" w:hAnsi="Arial" w:cs="Arial"/>
          <w:bCs/>
        </w:rPr>
      </w:pPr>
    </w:p>
    <w:p w14:paraId="4F6736B8" w14:textId="48E33A8B" w:rsidR="00D63FE5" w:rsidRDefault="00D63FE5" w:rsidP="00D63FE5">
      <w:pPr>
        <w:pStyle w:val="PargrafodaLista"/>
        <w:numPr>
          <w:ilvl w:val="0"/>
          <w:numId w:val="32"/>
        </w:numPr>
        <w:tabs>
          <w:tab w:val="left" w:pos="9214"/>
        </w:tabs>
        <w:suppressAutoHyphens/>
        <w:spacing w:line="276" w:lineRule="auto"/>
        <w:jc w:val="both"/>
        <w:rPr>
          <w:rFonts w:ascii="Arial" w:hAnsi="Arial" w:cs="Arial"/>
          <w:b/>
          <w:bCs/>
        </w:rPr>
      </w:pPr>
      <w:r w:rsidRPr="00C31124">
        <w:rPr>
          <w:rFonts w:ascii="Arial" w:hAnsi="Arial" w:cs="Arial"/>
          <w:b/>
          <w:bCs/>
        </w:rPr>
        <w:t xml:space="preserve">NOTA: </w:t>
      </w:r>
      <w:r w:rsidR="00C31124">
        <w:rPr>
          <w:rFonts w:ascii="Arial" w:hAnsi="Arial" w:cs="Arial"/>
          <w:b/>
          <w:bCs/>
        </w:rPr>
        <w:t>ASSINALAR</w:t>
      </w:r>
      <w:r w:rsidRPr="00C31124">
        <w:rPr>
          <w:rFonts w:ascii="Arial" w:hAnsi="Arial" w:cs="Arial"/>
          <w:b/>
          <w:bCs/>
        </w:rPr>
        <w:t xml:space="preserve"> COM “X” </w:t>
      </w:r>
      <w:r w:rsidR="00C31124">
        <w:rPr>
          <w:rFonts w:ascii="Arial" w:hAnsi="Arial" w:cs="Arial"/>
          <w:b/>
          <w:bCs/>
        </w:rPr>
        <w:t>OS ITENS OU APRESENTAR JUSTIFICATIVA.</w:t>
      </w:r>
    </w:p>
    <w:p w14:paraId="65B8F448" w14:textId="77777777" w:rsidR="00C54038" w:rsidRPr="00C31124" w:rsidRDefault="00C54038" w:rsidP="00C54038">
      <w:pPr>
        <w:pStyle w:val="PargrafodaLista"/>
        <w:tabs>
          <w:tab w:val="left" w:pos="9214"/>
        </w:tabs>
        <w:suppressAutoHyphens/>
        <w:spacing w:line="276" w:lineRule="auto"/>
        <w:jc w:val="both"/>
        <w:rPr>
          <w:rFonts w:ascii="Arial" w:hAnsi="Arial" w:cs="Arial"/>
          <w:b/>
          <w:bCs/>
        </w:rPr>
      </w:pPr>
    </w:p>
    <w:p w14:paraId="377588DC" w14:textId="5FE4C96C" w:rsidR="0009137B" w:rsidRPr="005035F9" w:rsidRDefault="0009137B" w:rsidP="00DC71C7">
      <w:pPr>
        <w:spacing w:before="120" w:after="120"/>
        <w:jc w:val="center"/>
        <w:rPr>
          <w:rFonts w:ascii="Arial" w:hAnsi="Arial" w:cs="Arial"/>
          <w:b/>
          <w:bCs/>
        </w:rPr>
      </w:pPr>
      <w:r w:rsidRPr="005035F9">
        <w:rPr>
          <w:rFonts w:ascii="Arial" w:hAnsi="Arial" w:cs="Arial"/>
          <w:b/>
          <w:bCs/>
        </w:rPr>
        <w:t xml:space="preserve">ANEXO </w:t>
      </w:r>
      <w:r w:rsidR="00FE33A7" w:rsidRPr="005035F9">
        <w:rPr>
          <w:rFonts w:ascii="Arial" w:hAnsi="Arial" w:cs="Arial"/>
          <w:b/>
          <w:bCs/>
        </w:rPr>
        <w:t>V</w:t>
      </w:r>
      <w:r w:rsidRPr="005035F9">
        <w:rPr>
          <w:rFonts w:ascii="Arial" w:hAnsi="Arial" w:cs="Arial"/>
          <w:b/>
          <w:bCs/>
        </w:rPr>
        <w:t>I</w:t>
      </w:r>
    </w:p>
    <w:p w14:paraId="34F04CB6" w14:textId="641B9176" w:rsidR="0009137B" w:rsidRPr="005035F9" w:rsidRDefault="0009137B" w:rsidP="00DC71C7">
      <w:pPr>
        <w:spacing w:before="120" w:after="120"/>
        <w:jc w:val="center"/>
        <w:rPr>
          <w:rFonts w:ascii="Arial" w:hAnsi="Arial" w:cs="Arial"/>
          <w:b/>
          <w:bCs/>
        </w:rPr>
      </w:pPr>
      <w:r w:rsidRPr="005035F9">
        <w:rPr>
          <w:rFonts w:ascii="Arial" w:hAnsi="Arial" w:cs="Arial"/>
          <w:b/>
          <w:bCs/>
        </w:rPr>
        <w:t>Minuta d</w:t>
      </w:r>
      <w:r w:rsidR="00E35F1B">
        <w:rPr>
          <w:rFonts w:ascii="Arial" w:hAnsi="Arial" w:cs="Arial"/>
          <w:b/>
          <w:bCs/>
        </w:rPr>
        <w:t>o</w:t>
      </w:r>
      <w:r w:rsidRPr="005035F9">
        <w:rPr>
          <w:rFonts w:ascii="Arial" w:hAnsi="Arial" w:cs="Arial"/>
          <w:b/>
          <w:bCs/>
        </w:rPr>
        <w:t xml:space="preserve"> Termo de </w:t>
      </w:r>
      <w:r w:rsidR="00FE33A7" w:rsidRPr="005035F9">
        <w:rPr>
          <w:rFonts w:ascii="Arial" w:hAnsi="Arial" w:cs="Arial"/>
          <w:b/>
          <w:bCs/>
        </w:rPr>
        <w:t>Credenciamento</w:t>
      </w:r>
    </w:p>
    <w:p w14:paraId="563E46AF" w14:textId="4B02F80B" w:rsidR="0009137B" w:rsidRPr="005035F9" w:rsidRDefault="0009137B" w:rsidP="000B142C">
      <w:pPr>
        <w:spacing w:before="120" w:after="120"/>
        <w:ind w:firstLine="567"/>
        <w:jc w:val="center"/>
        <w:rPr>
          <w:rFonts w:ascii="Arial" w:hAnsi="Arial" w:cs="Arial"/>
          <w:b/>
          <w:bCs/>
        </w:rPr>
      </w:pPr>
    </w:p>
    <w:p w14:paraId="4BF28A7F" w14:textId="0AF52705" w:rsidR="00DD6A38" w:rsidRPr="005035F9" w:rsidRDefault="009C0C8A" w:rsidP="00DD6A38">
      <w:pPr>
        <w:spacing w:before="120" w:after="120"/>
        <w:ind w:left="4536"/>
        <w:jc w:val="both"/>
        <w:rPr>
          <w:rFonts w:ascii="Arial" w:hAnsi="Arial" w:cs="Arial"/>
          <w:b/>
          <w:bCs/>
        </w:rPr>
      </w:pPr>
      <w:r w:rsidRPr="005035F9">
        <w:rPr>
          <w:rFonts w:ascii="Arial" w:hAnsi="Arial" w:cs="Arial"/>
          <w:b/>
          <w:bCs/>
        </w:rPr>
        <w:t>TERMO DE CREDENCIAMENTO</w:t>
      </w:r>
      <w:r w:rsidR="00DD6A38" w:rsidRPr="005035F9">
        <w:rPr>
          <w:rFonts w:ascii="Arial" w:hAnsi="Arial" w:cs="Arial"/>
          <w:b/>
          <w:bCs/>
        </w:rPr>
        <w:t xml:space="preserve"> Nº ......../......., </w:t>
      </w:r>
      <w:r w:rsidRPr="005035F9">
        <w:rPr>
          <w:rFonts w:ascii="Arial" w:hAnsi="Arial" w:cs="Arial"/>
          <w:b/>
          <w:bCs/>
        </w:rPr>
        <w:t xml:space="preserve">PARA PRESTAÇÃO DE SERVIÇOS MÉDICOS EM REGIME DE PLANTÃO, </w:t>
      </w:r>
      <w:r w:rsidR="00DD6A38" w:rsidRPr="005035F9">
        <w:rPr>
          <w:rFonts w:ascii="Arial" w:hAnsi="Arial" w:cs="Arial"/>
          <w:b/>
          <w:bCs/>
        </w:rPr>
        <w:t>QUE FAZEM ENTRE SI O MUNICÍPIO DE MARILÂNDIA DO SUL, E .............................................................</w:t>
      </w:r>
    </w:p>
    <w:p w14:paraId="319C3B32" w14:textId="5197BC83" w:rsidR="0009137B" w:rsidRPr="005035F9" w:rsidRDefault="0009137B" w:rsidP="000B142C">
      <w:pPr>
        <w:spacing w:before="120" w:after="120"/>
        <w:ind w:firstLine="567"/>
        <w:jc w:val="center"/>
        <w:rPr>
          <w:rFonts w:ascii="Arial" w:hAnsi="Arial" w:cs="Arial"/>
          <w:b/>
          <w:bCs/>
        </w:rPr>
      </w:pPr>
    </w:p>
    <w:p w14:paraId="055A345E" w14:textId="1ADF0F80" w:rsidR="00DD6A38" w:rsidRPr="005035F9" w:rsidRDefault="00937C76" w:rsidP="00E17BBC">
      <w:pPr>
        <w:spacing w:before="120" w:after="120"/>
        <w:jc w:val="both"/>
        <w:rPr>
          <w:rFonts w:ascii="Arial" w:eastAsia="Arial" w:hAnsi="Arial" w:cs="Arial"/>
        </w:rPr>
      </w:pPr>
      <w:r w:rsidRPr="005035F9">
        <w:rPr>
          <w:rFonts w:ascii="Arial" w:eastAsia="Arial" w:hAnsi="Arial" w:cs="Arial"/>
        </w:rPr>
        <w:t xml:space="preserve">De um lado o </w:t>
      </w:r>
      <w:r w:rsidR="009C0C8A" w:rsidRPr="005035F9">
        <w:rPr>
          <w:rFonts w:ascii="Arial" w:eastAsia="Arial" w:hAnsi="Arial" w:cs="Arial"/>
          <w:b/>
          <w:bCs/>
        </w:rPr>
        <w:t>FUNDO MUNICIPAL DE SAÚDE</w:t>
      </w:r>
      <w:r w:rsidRPr="005035F9">
        <w:rPr>
          <w:rFonts w:ascii="Arial" w:eastAsia="Arial" w:hAnsi="Arial" w:cs="Arial"/>
        </w:rPr>
        <w:t>, inscrit</w:t>
      </w:r>
      <w:r w:rsidR="004B73E3">
        <w:rPr>
          <w:rFonts w:ascii="Arial" w:eastAsia="Arial" w:hAnsi="Arial" w:cs="Arial"/>
        </w:rPr>
        <w:t>o</w:t>
      </w:r>
      <w:r w:rsidRPr="005035F9">
        <w:rPr>
          <w:rFonts w:ascii="Arial" w:eastAsia="Arial" w:hAnsi="Arial" w:cs="Arial"/>
        </w:rPr>
        <w:t xml:space="preserve"> no CNPJ</w:t>
      </w:r>
      <w:r w:rsidR="00C46B9D" w:rsidRPr="005035F9">
        <w:rPr>
          <w:rFonts w:ascii="Arial" w:eastAsia="Arial" w:hAnsi="Arial" w:cs="Arial"/>
        </w:rPr>
        <w:t>/MF</w:t>
      </w:r>
      <w:r w:rsidRPr="005035F9">
        <w:rPr>
          <w:rFonts w:ascii="Arial" w:eastAsia="Arial" w:hAnsi="Arial" w:cs="Arial"/>
        </w:rPr>
        <w:t xml:space="preserve"> sob o nº </w:t>
      </w:r>
      <w:r w:rsidR="00680A5B">
        <w:rPr>
          <w:rFonts w:ascii="Arial" w:eastAsia="Arial" w:hAnsi="Arial" w:cs="Arial"/>
        </w:rPr>
        <w:t>09.382.892/0001-29</w:t>
      </w:r>
      <w:r w:rsidR="00DD6A38" w:rsidRPr="005035F9">
        <w:rPr>
          <w:rFonts w:ascii="Arial" w:eastAsia="Arial" w:hAnsi="Arial" w:cs="Arial"/>
        </w:rPr>
        <w:t>, com sede</w:t>
      </w:r>
      <w:r w:rsidRPr="005035F9">
        <w:rPr>
          <w:rFonts w:ascii="Arial" w:eastAsia="Arial" w:hAnsi="Arial" w:cs="Arial"/>
        </w:rPr>
        <w:t xml:space="preserve"> administrativa sito </w:t>
      </w:r>
      <w:r w:rsidR="004410B6" w:rsidRPr="00A65156">
        <w:rPr>
          <w:rFonts w:ascii="Arial" w:hAnsi="Arial" w:cs="Arial"/>
        </w:rPr>
        <w:t>Avenida Santiago Lopes José nº 210, CEP 86.825-000</w:t>
      </w:r>
      <w:r w:rsidRPr="005035F9">
        <w:rPr>
          <w:rFonts w:ascii="Arial" w:eastAsia="Arial" w:hAnsi="Arial" w:cs="Arial"/>
        </w:rPr>
        <w:t xml:space="preserve">, centro, </w:t>
      </w:r>
      <w:r w:rsidR="00DD6A38" w:rsidRPr="005035F9">
        <w:rPr>
          <w:rFonts w:ascii="Arial" w:eastAsia="Arial" w:hAnsi="Arial" w:cs="Arial"/>
        </w:rPr>
        <w:t xml:space="preserve">na cidade de </w:t>
      </w:r>
      <w:r w:rsidRPr="005035F9">
        <w:rPr>
          <w:rFonts w:ascii="Arial" w:eastAsia="Arial" w:hAnsi="Arial" w:cs="Arial"/>
        </w:rPr>
        <w:t>Marilândia do Sul, Estado do Paraná</w:t>
      </w:r>
      <w:r w:rsidR="00DD6A38" w:rsidRPr="005035F9">
        <w:rPr>
          <w:rFonts w:ascii="Arial" w:eastAsia="Arial" w:hAnsi="Arial" w:cs="Arial"/>
        </w:rPr>
        <w:t>, neste ato representado pel</w:t>
      </w:r>
      <w:r w:rsidRPr="005035F9">
        <w:rPr>
          <w:rFonts w:ascii="Arial" w:eastAsia="Arial" w:hAnsi="Arial" w:cs="Arial"/>
        </w:rPr>
        <w:t xml:space="preserve">a Autoridade Administrativa que este subscreve, </w:t>
      </w:r>
      <w:proofErr w:type="spellStart"/>
      <w:r w:rsidRPr="005035F9">
        <w:rPr>
          <w:rFonts w:ascii="Arial" w:eastAsia="Arial" w:hAnsi="Arial" w:cs="Arial"/>
        </w:rPr>
        <w:t>Sr</w:t>
      </w:r>
      <w:proofErr w:type="spellEnd"/>
      <w:r w:rsidRPr="005035F9">
        <w:rPr>
          <w:rFonts w:ascii="Arial" w:eastAsia="Arial" w:hAnsi="Arial" w:cs="Arial"/>
        </w:rPr>
        <w:t>(a).</w:t>
      </w:r>
      <w:r w:rsidR="00DD6A38" w:rsidRPr="005035F9">
        <w:rPr>
          <w:rFonts w:ascii="Arial" w:eastAsia="Arial" w:hAnsi="Arial" w:cs="Arial"/>
        </w:rPr>
        <w:t xml:space="preserve"> .................</w:t>
      </w:r>
      <w:r w:rsidR="00CB11A0" w:rsidRPr="005035F9">
        <w:rPr>
          <w:rFonts w:ascii="Arial" w:eastAsia="Arial" w:hAnsi="Arial" w:cs="Arial"/>
        </w:rPr>
        <w:t>.........</w:t>
      </w:r>
      <w:r w:rsidR="00DD6A38" w:rsidRPr="005035F9">
        <w:rPr>
          <w:rFonts w:ascii="Arial" w:eastAsia="Arial" w:hAnsi="Arial" w:cs="Arial"/>
        </w:rPr>
        <w:t>........, portador da Matrícula Funcional nº</w:t>
      </w:r>
      <w:r w:rsidR="00CB11A0" w:rsidRPr="005035F9">
        <w:rPr>
          <w:rFonts w:ascii="Arial" w:eastAsia="Arial" w:hAnsi="Arial" w:cs="Arial"/>
        </w:rPr>
        <w:t>.</w:t>
      </w:r>
      <w:r w:rsidR="00DD6A38" w:rsidRPr="005035F9">
        <w:rPr>
          <w:rFonts w:ascii="Arial" w:eastAsia="Arial" w:hAnsi="Arial" w:cs="Arial"/>
        </w:rPr>
        <w:t xml:space="preserve"> .</w:t>
      </w:r>
      <w:r w:rsidR="00CB11A0" w:rsidRPr="005035F9">
        <w:rPr>
          <w:rFonts w:ascii="Arial" w:eastAsia="Arial" w:hAnsi="Arial" w:cs="Arial"/>
        </w:rPr>
        <w:t>.....</w:t>
      </w:r>
      <w:r w:rsidR="00DD6A38" w:rsidRPr="005035F9">
        <w:rPr>
          <w:rFonts w:ascii="Arial" w:eastAsia="Arial" w:hAnsi="Arial" w:cs="Arial"/>
        </w:rPr>
        <w:t xml:space="preserve">........., doravante </w:t>
      </w:r>
      <w:r w:rsidR="00DD6A38" w:rsidRPr="005035F9">
        <w:rPr>
          <w:rFonts w:ascii="Arial" w:eastAsia="Arial" w:hAnsi="Arial" w:cs="Arial"/>
        </w:rPr>
        <w:lastRenderedPageBreak/>
        <w:t xml:space="preserve">denominado </w:t>
      </w:r>
      <w:r w:rsidR="009C0C8A" w:rsidRPr="005035F9">
        <w:rPr>
          <w:rFonts w:ascii="Arial" w:eastAsia="Arial" w:hAnsi="Arial" w:cs="Arial"/>
        </w:rPr>
        <w:t>CREDENCIANTE</w:t>
      </w:r>
      <w:r w:rsidR="00DD6A38" w:rsidRPr="005035F9">
        <w:rPr>
          <w:rFonts w:ascii="Arial" w:eastAsia="Arial" w:hAnsi="Arial" w:cs="Arial"/>
        </w:rPr>
        <w:t>, e</w:t>
      </w:r>
      <w:r w:rsidRPr="005035F9">
        <w:rPr>
          <w:rFonts w:ascii="Arial" w:eastAsia="Arial" w:hAnsi="Arial" w:cs="Arial"/>
        </w:rPr>
        <w:t>, de outro lado,</w:t>
      </w:r>
      <w:r w:rsidR="00C46B9D" w:rsidRPr="005035F9">
        <w:rPr>
          <w:rFonts w:ascii="Arial" w:eastAsia="Arial" w:hAnsi="Arial" w:cs="Arial"/>
        </w:rPr>
        <w:t xml:space="preserve"> designado </w:t>
      </w:r>
      <w:r w:rsidR="009C0C8A" w:rsidRPr="005035F9">
        <w:rPr>
          <w:rFonts w:ascii="Arial" w:eastAsia="Arial" w:hAnsi="Arial" w:cs="Arial"/>
        </w:rPr>
        <w:t>CREDENCIADO</w:t>
      </w:r>
      <w:r w:rsidR="00C46B9D" w:rsidRPr="005035F9">
        <w:rPr>
          <w:rFonts w:ascii="Arial" w:eastAsia="Arial" w:hAnsi="Arial" w:cs="Arial"/>
        </w:rPr>
        <w:t>,</w:t>
      </w:r>
      <w:r w:rsidR="00DD6A38" w:rsidRPr="005035F9">
        <w:rPr>
          <w:rFonts w:ascii="Arial" w:eastAsia="Arial" w:hAnsi="Arial" w:cs="Arial"/>
        </w:rPr>
        <w:t xml:space="preserve"> </w:t>
      </w:r>
      <w:r w:rsidR="00DD6A38" w:rsidRPr="005035F9">
        <w:rPr>
          <w:rFonts w:ascii="Arial" w:eastAsia="Arial" w:hAnsi="Arial" w:cs="Arial"/>
          <w:b/>
          <w:bCs/>
        </w:rPr>
        <w:t>.......................</w:t>
      </w:r>
      <w:r w:rsidR="00C3401D" w:rsidRPr="005035F9">
        <w:rPr>
          <w:rFonts w:ascii="Arial" w:eastAsia="Arial" w:hAnsi="Arial" w:cs="Arial"/>
          <w:b/>
          <w:bCs/>
        </w:rPr>
        <w:t>......................</w:t>
      </w:r>
      <w:r w:rsidR="00DD6A38" w:rsidRPr="005035F9">
        <w:rPr>
          <w:rFonts w:ascii="Arial" w:eastAsia="Arial" w:hAnsi="Arial" w:cs="Arial"/>
          <w:b/>
          <w:bCs/>
        </w:rPr>
        <w:t>.......</w:t>
      </w:r>
      <w:r w:rsidR="00DD6A38" w:rsidRPr="005035F9">
        <w:rPr>
          <w:rFonts w:ascii="Arial" w:eastAsia="Arial" w:hAnsi="Arial" w:cs="Arial"/>
        </w:rPr>
        <w:t>,</w:t>
      </w:r>
      <w:r w:rsidRPr="005035F9">
        <w:rPr>
          <w:rFonts w:ascii="Arial" w:eastAsia="Arial" w:hAnsi="Arial" w:cs="Arial"/>
        </w:rPr>
        <w:t xml:space="preserve"> </w:t>
      </w:r>
      <w:r w:rsidR="00C46B9D" w:rsidRPr="005035F9">
        <w:rPr>
          <w:rFonts w:ascii="Arial" w:eastAsia="Arial" w:hAnsi="Arial" w:cs="Arial"/>
        </w:rPr>
        <w:t>portador</w:t>
      </w:r>
      <w:r w:rsidR="00457121">
        <w:rPr>
          <w:rFonts w:ascii="Arial" w:eastAsia="Arial" w:hAnsi="Arial" w:cs="Arial"/>
        </w:rPr>
        <w:t>(a)</w:t>
      </w:r>
      <w:r w:rsidR="00C46B9D" w:rsidRPr="005035F9">
        <w:rPr>
          <w:rFonts w:ascii="Arial" w:eastAsia="Arial" w:hAnsi="Arial" w:cs="Arial"/>
        </w:rPr>
        <w:t xml:space="preserve"> da Cédula de Identidade RG nº ........</w:t>
      </w:r>
      <w:r w:rsidR="00CB11A0" w:rsidRPr="005035F9">
        <w:rPr>
          <w:rFonts w:ascii="Arial" w:eastAsia="Arial" w:hAnsi="Arial" w:cs="Arial"/>
        </w:rPr>
        <w:t>....</w:t>
      </w:r>
      <w:r w:rsidR="00C46B9D" w:rsidRPr="005035F9">
        <w:rPr>
          <w:rFonts w:ascii="Arial" w:eastAsia="Arial" w:hAnsi="Arial" w:cs="Arial"/>
        </w:rPr>
        <w:t>..........., inscrito(a) no CPF/MF sob o nº</w:t>
      </w:r>
      <w:r w:rsidR="00CB11A0" w:rsidRPr="005035F9">
        <w:rPr>
          <w:rFonts w:ascii="Arial" w:eastAsia="Arial" w:hAnsi="Arial" w:cs="Arial"/>
        </w:rPr>
        <w:t>.</w:t>
      </w:r>
      <w:r w:rsidR="00C46B9D" w:rsidRPr="005035F9">
        <w:rPr>
          <w:rFonts w:ascii="Arial" w:eastAsia="Arial" w:hAnsi="Arial" w:cs="Arial"/>
        </w:rPr>
        <w:t xml:space="preserve"> ...........</w:t>
      </w:r>
      <w:r w:rsidR="00CB11A0" w:rsidRPr="005035F9">
        <w:rPr>
          <w:rFonts w:ascii="Arial" w:eastAsia="Arial" w:hAnsi="Arial" w:cs="Arial"/>
        </w:rPr>
        <w:t>....</w:t>
      </w:r>
      <w:r w:rsidR="00C46B9D" w:rsidRPr="005035F9">
        <w:rPr>
          <w:rFonts w:ascii="Arial" w:eastAsia="Arial" w:hAnsi="Arial" w:cs="Arial"/>
        </w:rPr>
        <w:t xml:space="preserve">.........., </w:t>
      </w:r>
      <w:r w:rsidR="00DD6A38" w:rsidRPr="005035F9">
        <w:rPr>
          <w:rFonts w:ascii="Arial" w:eastAsia="Arial" w:hAnsi="Arial" w:cs="Arial"/>
        </w:rPr>
        <w:t xml:space="preserve">tendo em vista o que consta no Processo </w:t>
      </w:r>
      <w:r w:rsidR="00CB11A0" w:rsidRPr="005035F9">
        <w:rPr>
          <w:rFonts w:ascii="Arial" w:eastAsia="Arial" w:hAnsi="Arial" w:cs="Arial"/>
        </w:rPr>
        <w:t xml:space="preserve">Administrativo </w:t>
      </w:r>
      <w:r w:rsidR="00DD6A38" w:rsidRPr="005035F9">
        <w:rPr>
          <w:rFonts w:ascii="Arial" w:eastAsia="Arial" w:hAnsi="Arial" w:cs="Arial"/>
        </w:rPr>
        <w:t>nº</w:t>
      </w:r>
      <w:r w:rsidR="00CB11A0" w:rsidRPr="005035F9">
        <w:rPr>
          <w:rFonts w:ascii="Arial" w:eastAsia="Arial" w:hAnsi="Arial" w:cs="Arial"/>
        </w:rPr>
        <w:t>. ........./.......</w:t>
      </w:r>
      <w:r w:rsidR="00DD6A38" w:rsidRPr="005035F9">
        <w:rPr>
          <w:rFonts w:ascii="Arial" w:eastAsia="Arial" w:hAnsi="Arial" w:cs="Arial"/>
        </w:rPr>
        <w:t xml:space="preserve"> e</w:t>
      </w:r>
      <w:r w:rsidR="00CB11A0" w:rsidRPr="005035F9">
        <w:rPr>
          <w:rFonts w:ascii="Arial" w:eastAsia="Arial" w:hAnsi="Arial" w:cs="Arial"/>
        </w:rPr>
        <w:t>,</w:t>
      </w:r>
      <w:r w:rsidR="00DD6A38" w:rsidRPr="005035F9">
        <w:rPr>
          <w:rFonts w:ascii="Arial" w:eastAsia="Arial" w:hAnsi="Arial" w:cs="Arial"/>
        </w:rPr>
        <w:t xml:space="preserve"> em observância às disposições da </w:t>
      </w:r>
      <w:hyperlink r:id="rId13" w:history="1">
        <w:r w:rsidR="00DD6A38" w:rsidRPr="005035F9">
          <w:rPr>
            <w:rStyle w:val="Hyperlink"/>
            <w:rFonts w:ascii="Arial" w:eastAsia="Arial" w:hAnsi="Arial" w:cs="Arial"/>
            <w:color w:val="auto"/>
            <w:u w:val="none"/>
          </w:rPr>
          <w:t>Lei nº</w:t>
        </w:r>
        <w:r w:rsidR="00CB11A0" w:rsidRPr="005035F9">
          <w:rPr>
            <w:rStyle w:val="Hyperlink"/>
            <w:rFonts w:ascii="Arial" w:eastAsia="Arial" w:hAnsi="Arial" w:cs="Arial"/>
            <w:color w:val="auto"/>
            <w:u w:val="none"/>
          </w:rPr>
          <w:t>.</w:t>
        </w:r>
        <w:r w:rsidR="00DD6A38" w:rsidRPr="005035F9">
          <w:rPr>
            <w:rStyle w:val="Hyperlink"/>
            <w:rFonts w:ascii="Arial" w:eastAsia="Arial" w:hAnsi="Arial" w:cs="Arial"/>
            <w:color w:val="auto"/>
            <w:u w:val="none"/>
          </w:rPr>
          <w:t xml:space="preserve"> 14.133, de 1º de abril de 2021</w:t>
        </w:r>
      </w:hyperlink>
      <w:r w:rsidR="00DD6A38" w:rsidRPr="005035F9">
        <w:rPr>
          <w:rFonts w:ascii="Arial" w:eastAsia="Arial" w:hAnsi="Arial" w:cs="Arial"/>
        </w:rPr>
        <w:t xml:space="preserve">, e demais legislação aplicável, </w:t>
      </w:r>
      <w:r w:rsidR="00CB11A0" w:rsidRPr="005035F9">
        <w:rPr>
          <w:rFonts w:ascii="Arial" w:eastAsia="Arial" w:hAnsi="Arial" w:cs="Arial"/>
        </w:rPr>
        <w:t>celebram</w:t>
      </w:r>
      <w:r w:rsidR="00DD6A38" w:rsidRPr="005035F9">
        <w:rPr>
          <w:rFonts w:ascii="Arial" w:eastAsia="Arial" w:hAnsi="Arial" w:cs="Arial"/>
        </w:rPr>
        <w:t xml:space="preserve"> o presente Termo de </w:t>
      </w:r>
      <w:r w:rsidR="009C0C8A" w:rsidRPr="005035F9">
        <w:rPr>
          <w:rFonts w:ascii="Arial" w:eastAsia="Arial" w:hAnsi="Arial" w:cs="Arial"/>
        </w:rPr>
        <w:t>Credenciamento</w:t>
      </w:r>
      <w:r w:rsidR="00DD6A38" w:rsidRPr="005035F9">
        <w:rPr>
          <w:rFonts w:ascii="Arial" w:eastAsia="Arial" w:hAnsi="Arial" w:cs="Arial"/>
        </w:rPr>
        <w:t xml:space="preserve"> n</w:t>
      </w:r>
      <w:r w:rsidR="00CB11A0" w:rsidRPr="005035F9">
        <w:rPr>
          <w:rFonts w:ascii="Arial" w:eastAsia="Arial" w:hAnsi="Arial" w:cs="Arial"/>
        </w:rPr>
        <w:t>º</w:t>
      </w:r>
      <w:r w:rsidR="00DD6A38" w:rsidRPr="005035F9">
        <w:rPr>
          <w:rFonts w:ascii="Arial" w:eastAsia="Arial" w:hAnsi="Arial" w:cs="Arial"/>
        </w:rPr>
        <w:t xml:space="preserve">. </w:t>
      </w:r>
      <w:r w:rsidR="00CB11A0" w:rsidRPr="005035F9">
        <w:rPr>
          <w:rFonts w:ascii="Arial" w:eastAsia="Arial" w:hAnsi="Arial" w:cs="Arial"/>
        </w:rPr>
        <w:t>.......</w:t>
      </w:r>
      <w:r w:rsidR="00DD6A38" w:rsidRPr="005035F9">
        <w:rPr>
          <w:rFonts w:ascii="Arial" w:eastAsia="Arial" w:hAnsi="Arial" w:cs="Arial"/>
        </w:rPr>
        <w:t>.../..</w:t>
      </w:r>
      <w:r w:rsidR="00CB11A0" w:rsidRPr="005035F9">
        <w:rPr>
          <w:rFonts w:ascii="Arial" w:eastAsia="Arial" w:hAnsi="Arial" w:cs="Arial"/>
        </w:rPr>
        <w:t>........</w:t>
      </w:r>
      <w:r w:rsidR="00DD6A38" w:rsidRPr="005035F9">
        <w:rPr>
          <w:rFonts w:ascii="Arial" w:eastAsia="Arial" w:hAnsi="Arial" w:cs="Arial"/>
        </w:rPr>
        <w:t>., mediante as cláusulas e condições a seguir enunciadas.</w:t>
      </w:r>
    </w:p>
    <w:p w14:paraId="6019C3F3" w14:textId="3966D296" w:rsidR="00E17BBC" w:rsidRPr="005035F9" w:rsidRDefault="007C07CA" w:rsidP="00E17BBC">
      <w:pPr>
        <w:spacing w:before="120" w:after="120"/>
        <w:jc w:val="both"/>
        <w:rPr>
          <w:rFonts w:ascii="Arial" w:eastAsia="Arial" w:hAnsi="Arial" w:cs="Arial"/>
        </w:rPr>
      </w:pPr>
      <w:r w:rsidRPr="005035F9">
        <w:rPr>
          <w:rFonts w:ascii="Arial" w:eastAsia="Arial" w:hAnsi="Arial" w:cs="Arial"/>
          <w:b/>
          <w:bCs/>
        </w:rPr>
        <w:t>1.</w:t>
      </w:r>
      <w:r w:rsidR="00E17BBC" w:rsidRPr="005035F9">
        <w:rPr>
          <w:rFonts w:ascii="Arial" w:eastAsia="Arial" w:hAnsi="Arial" w:cs="Arial"/>
          <w:b/>
          <w:bCs/>
        </w:rPr>
        <w:t xml:space="preserve">CLAUSULA PRIMEIRA </w:t>
      </w:r>
      <w:r w:rsidR="00140EE3" w:rsidRPr="005035F9">
        <w:rPr>
          <w:rFonts w:ascii="Arial" w:eastAsia="Arial" w:hAnsi="Arial" w:cs="Arial"/>
          <w:b/>
          <w:bCs/>
        </w:rPr>
        <w:t>-</w:t>
      </w:r>
      <w:r w:rsidR="00E17BBC" w:rsidRPr="005035F9">
        <w:rPr>
          <w:rFonts w:ascii="Arial" w:eastAsia="Arial" w:hAnsi="Arial" w:cs="Arial"/>
          <w:b/>
          <w:bCs/>
        </w:rPr>
        <w:t xml:space="preserve"> DO OBJETO</w:t>
      </w:r>
    </w:p>
    <w:p w14:paraId="1DA24040" w14:textId="6F9D557E" w:rsidR="00E17BBC" w:rsidRPr="00457121" w:rsidRDefault="00E17BBC" w:rsidP="00E17BBC">
      <w:pPr>
        <w:pStyle w:val="PargrafodaLista"/>
        <w:numPr>
          <w:ilvl w:val="1"/>
          <w:numId w:val="19"/>
        </w:numPr>
        <w:spacing w:before="120" w:after="120"/>
        <w:jc w:val="both"/>
        <w:rPr>
          <w:rFonts w:ascii="Arial" w:eastAsia="Arial" w:hAnsi="Arial" w:cs="Arial"/>
        </w:rPr>
      </w:pPr>
      <w:r w:rsidRPr="005035F9">
        <w:rPr>
          <w:rFonts w:ascii="Arial" w:eastAsia="Arial" w:hAnsi="Arial" w:cs="Arial"/>
        </w:rPr>
        <w:t xml:space="preserve">O </w:t>
      </w:r>
      <w:r w:rsidRPr="00457121">
        <w:rPr>
          <w:rFonts w:ascii="Arial" w:eastAsia="Arial" w:hAnsi="Arial" w:cs="Arial"/>
        </w:rPr>
        <w:t xml:space="preserve">objeto do presente instrumento é </w:t>
      </w:r>
      <w:r w:rsidR="009A6ECA" w:rsidRPr="00457121">
        <w:rPr>
          <w:rFonts w:ascii="Arial" w:eastAsia="Arial" w:hAnsi="Arial" w:cs="Arial"/>
        </w:rPr>
        <w:t xml:space="preserve">o </w:t>
      </w:r>
      <w:r w:rsidR="009A6ECA" w:rsidRPr="00457121">
        <w:rPr>
          <w:rFonts w:ascii="Arial" w:hAnsi="Arial" w:cs="Arial"/>
        </w:rPr>
        <w:t xml:space="preserve">credenciamento de </w:t>
      </w:r>
      <w:r w:rsidR="00457121" w:rsidRPr="00457121">
        <w:rPr>
          <w:rFonts w:ascii="Arial" w:hAnsi="Arial" w:cs="Arial"/>
        </w:rPr>
        <w:t>pessoa física</w:t>
      </w:r>
      <w:r w:rsidR="009A6ECA" w:rsidRPr="00457121">
        <w:rPr>
          <w:rFonts w:ascii="Arial" w:hAnsi="Arial" w:cs="Arial"/>
        </w:rPr>
        <w:t xml:space="preserve"> para </w:t>
      </w:r>
      <w:r w:rsidR="00624B56" w:rsidRPr="00D8069A">
        <w:rPr>
          <w:rFonts w:ascii="Arial" w:hAnsi="Arial" w:cs="Arial"/>
        </w:rPr>
        <w:t xml:space="preserve">prestar </w:t>
      </w:r>
      <w:r w:rsidR="00624B56" w:rsidRPr="00E86692">
        <w:rPr>
          <w:rFonts w:ascii="Arial" w:hAnsi="Arial" w:cs="Arial"/>
        </w:rPr>
        <w:t>serviços de Recepcionista, Agente Comunitário de Saúde – ACS e Farmacêutico, que tenham habilitação para o exercício das funções previstas neste Edital</w:t>
      </w:r>
      <w:r w:rsidRPr="00E86692">
        <w:rPr>
          <w:rFonts w:ascii="Arial" w:eastAsia="Arial" w:hAnsi="Arial" w:cs="Arial"/>
        </w:rPr>
        <w:t>.</w:t>
      </w:r>
    </w:p>
    <w:tbl>
      <w:tblPr>
        <w:tblStyle w:val="Tabelacomgrade"/>
        <w:tblW w:w="0" w:type="auto"/>
        <w:tblInd w:w="901" w:type="dxa"/>
        <w:tblLook w:val="04A0" w:firstRow="1" w:lastRow="0" w:firstColumn="1" w:lastColumn="0" w:noHBand="0" w:noVBand="1"/>
      </w:tblPr>
      <w:tblGrid>
        <w:gridCol w:w="694"/>
        <w:gridCol w:w="3132"/>
        <w:gridCol w:w="4624"/>
      </w:tblGrid>
      <w:tr w:rsidR="00E67194" w:rsidRPr="002C379F" w14:paraId="5686E2B4" w14:textId="761D9694" w:rsidTr="00E67194">
        <w:tc>
          <w:tcPr>
            <w:tcW w:w="694" w:type="dxa"/>
          </w:tcPr>
          <w:p w14:paraId="17CE94AA" w14:textId="77777777" w:rsidR="00E67194" w:rsidRPr="002C379F" w:rsidRDefault="00E67194" w:rsidP="00CA0018">
            <w:pPr>
              <w:jc w:val="center"/>
              <w:rPr>
                <w:rFonts w:ascii="Arial" w:hAnsi="Arial" w:cs="Arial"/>
                <w:b/>
                <w:bCs/>
                <w:iCs/>
                <w:sz w:val="20"/>
                <w:szCs w:val="20"/>
              </w:rPr>
            </w:pPr>
            <w:r w:rsidRPr="002C379F">
              <w:rPr>
                <w:rFonts w:ascii="Arial" w:hAnsi="Arial" w:cs="Arial"/>
                <w:b/>
                <w:bCs/>
                <w:iCs/>
                <w:sz w:val="20"/>
                <w:szCs w:val="20"/>
              </w:rPr>
              <w:t>ITEM</w:t>
            </w:r>
          </w:p>
        </w:tc>
        <w:tc>
          <w:tcPr>
            <w:tcW w:w="3132" w:type="dxa"/>
          </w:tcPr>
          <w:p w14:paraId="6B29F0A2" w14:textId="77777777" w:rsidR="00E67194" w:rsidRPr="002C379F" w:rsidRDefault="00E67194" w:rsidP="00CA0018">
            <w:pPr>
              <w:jc w:val="center"/>
              <w:rPr>
                <w:rFonts w:ascii="Arial" w:hAnsi="Arial" w:cs="Arial"/>
                <w:b/>
                <w:bCs/>
                <w:iCs/>
                <w:sz w:val="20"/>
                <w:szCs w:val="20"/>
              </w:rPr>
            </w:pPr>
            <w:r w:rsidRPr="002C379F">
              <w:rPr>
                <w:rFonts w:ascii="Arial" w:hAnsi="Arial" w:cs="Arial"/>
                <w:b/>
                <w:bCs/>
                <w:iCs/>
                <w:sz w:val="20"/>
                <w:szCs w:val="20"/>
              </w:rPr>
              <w:t>DESCRIÇÃO</w:t>
            </w:r>
          </w:p>
        </w:tc>
        <w:tc>
          <w:tcPr>
            <w:tcW w:w="4624" w:type="dxa"/>
          </w:tcPr>
          <w:p w14:paraId="6826B27D" w14:textId="7A47BB19" w:rsidR="00E67194" w:rsidRPr="002C379F" w:rsidRDefault="00E67194" w:rsidP="00CA0018">
            <w:pPr>
              <w:jc w:val="center"/>
              <w:rPr>
                <w:rFonts w:ascii="Arial" w:hAnsi="Arial" w:cs="Arial"/>
                <w:b/>
                <w:bCs/>
                <w:iCs/>
                <w:sz w:val="20"/>
                <w:szCs w:val="20"/>
              </w:rPr>
            </w:pPr>
            <w:r>
              <w:rPr>
                <w:rFonts w:ascii="Arial" w:hAnsi="Arial" w:cs="Arial"/>
                <w:b/>
                <w:bCs/>
                <w:iCs/>
                <w:sz w:val="20"/>
                <w:szCs w:val="20"/>
              </w:rPr>
              <w:t>CREDENCIADA</w:t>
            </w:r>
          </w:p>
        </w:tc>
      </w:tr>
      <w:tr w:rsidR="00E67194" w:rsidRPr="002C379F" w14:paraId="2A165333" w14:textId="2F9A4698" w:rsidTr="00E67194">
        <w:tc>
          <w:tcPr>
            <w:tcW w:w="694" w:type="dxa"/>
          </w:tcPr>
          <w:p w14:paraId="0FB4049C" w14:textId="2CF39819" w:rsidR="00E67194" w:rsidRPr="002C379F" w:rsidRDefault="00E67194" w:rsidP="00CA0018">
            <w:pPr>
              <w:jc w:val="both"/>
              <w:rPr>
                <w:rFonts w:ascii="Arial" w:hAnsi="Arial" w:cs="Arial"/>
                <w:iCs/>
                <w:sz w:val="20"/>
                <w:szCs w:val="20"/>
              </w:rPr>
            </w:pPr>
            <w:proofErr w:type="spellStart"/>
            <w:r>
              <w:rPr>
                <w:rFonts w:ascii="Arial" w:hAnsi="Arial" w:cs="Arial"/>
                <w:iCs/>
                <w:sz w:val="20"/>
                <w:szCs w:val="20"/>
              </w:rPr>
              <w:t>xxx</w:t>
            </w:r>
            <w:proofErr w:type="spellEnd"/>
          </w:p>
        </w:tc>
        <w:tc>
          <w:tcPr>
            <w:tcW w:w="3132" w:type="dxa"/>
          </w:tcPr>
          <w:p w14:paraId="082199C2" w14:textId="54C780E3" w:rsidR="00E67194" w:rsidRPr="002C379F" w:rsidRDefault="00E67194" w:rsidP="00CA0018">
            <w:pPr>
              <w:jc w:val="both"/>
              <w:rPr>
                <w:rFonts w:ascii="Arial" w:hAnsi="Arial" w:cs="Arial"/>
                <w:iCs/>
                <w:sz w:val="20"/>
                <w:szCs w:val="20"/>
              </w:rPr>
            </w:pPr>
            <w:proofErr w:type="spellStart"/>
            <w:r>
              <w:rPr>
                <w:rFonts w:ascii="Arial" w:hAnsi="Arial" w:cs="Arial"/>
                <w:iCs/>
                <w:sz w:val="20"/>
                <w:szCs w:val="20"/>
              </w:rPr>
              <w:t>xxxxx</w:t>
            </w:r>
            <w:proofErr w:type="spellEnd"/>
          </w:p>
        </w:tc>
        <w:tc>
          <w:tcPr>
            <w:tcW w:w="4624" w:type="dxa"/>
          </w:tcPr>
          <w:p w14:paraId="4C92FF3F" w14:textId="37A2066F" w:rsidR="00E67194" w:rsidRPr="004410B6" w:rsidRDefault="00E67194" w:rsidP="00CA0018">
            <w:pPr>
              <w:jc w:val="both"/>
              <w:rPr>
                <w:rFonts w:ascii="Arial" w:hAnsi="Arial" w:cs="Arial"/>
                <w:iCs/>
                <w:sz w:val="20"/>
                <w:szCs w:val="20"/>
              </w:rPr>
            </w:pPr>
            <w:proofErr w:type="spellStart"/>
            <w:r>
              <w:rPr>
                <w:rFonts w:ascii="Arial" w:hAnsi="Arial" w:cs="Arial"/>
                <w:iCs/>
                <w:sz w:val="20"/>
                <w:szCs w:val="20"/>
              </w:rPr>
              <w:t>xxxxxxx</w:t>
            </w:r>
            <w:proofErr w:type="spellEnd"/>
          </w:p>
        </w:tc>
      </w:tr>
      <w:tr w:rsidR="00E67194" w:rsidRPr="002C379F" w14:paraId="38F943C1" w14:textId="3E56FF69" w:rsidTr="00E67194">
        <w:tc>
          <w:tcPr>
            <w:tcW w:w="694" w:type="dxa"/>
          </w:tcPr>
          <w:p w14:paraId="35829854" w14:textId="1D53DEB4" w:rsidR="00E67194" w:rsidRPr="002C379F" w:rsidRDefault="00E67194" w:rsidP="00457121">
            <w:pPr>
              <w:jc w:val="both"/>
              <w:rPr>
                <w:rFonts w:ascii="Arial" w:hAnsi="Arial" w:cs="Arial"/>
                <w:iCs/>
                <w:sz w:val="20"/>
                <w:szCs w:val="20"/>
              </w:rPr>
            </w:pPr>
            <w:proofErr w:type="spellStart"/>
            <w:r>
              <w:rPr>
                <w:rFonts w:ascii="Arial" w:hAnsi="Arial" w:cs="Arial"/>
                <w:iCs/>
                <w:sz w:val="20"/>
                <w:szCs w:val="20"/>
              </w:rPr>
              <w:t>xxx</w:t>
            </w:r>
            <w:proofErr w:type="spellEnd"/>
          </w:p>
        </w:tc>
        <w:tc>
          <w:tcPr>
            <w:tcW w:w="3132" w:type="dxa"/>
          </w:tcPr>
          <w:p w14:paraId="6E1AAF52" w14:textId="725463FF" w:rsidR="00E67194" w:rsidRPr="002C379F" w:rsidRDefault="00E67194" w:rsidP="00457121">
            <w:pPr>
              <w:jc w:val="both"/>
              <w:rPr>
                <w:rFonts w:ascii="Arial" w:hAnsi="Arial" w:cs="Arial"/>
                <w:iCs/>
                <w:sz w:val="20"/>
                <w:szCs w:val="20"/>
              </w:rPr>
            </w:pPr>
            <w:proofErr w:type="spellStart"/>
            <w:r>
              <w:rPr>
                <w:rFonts w:ascii="Arial" w:hAnsi="Arial" w:cs="Arial"/>
                <w:iCs/>
                <w:sz w:val="20"/>
                <w:szCs w:val="20"/>
              </w:rPr>
              <w:t>xxxxx</w:t>
            </w:r>
            <w:proofErr w:type="spellEnd"/>
          </w:p>
        </w:tc>
        <w:tc>
          <w:tcPr>
            <w:tcW w:w="4624" w:type="dxa"/>
          </w:tcPr>
          <w:p w14:paraId="2A912BB9" w14:textId="0EBCDACE" w:rsidR="00E67194" w:rsidRPr="004410B6" w:rsidRDefault="00E67194" w:rsidP="00457121">
            <w:pPr>
              <w:jc w:val="both"/>
              <w:rPr>
                <w:rFonts w:ascii="Arial" w:hAnsi="Arial" w:cs="Arial"/>
                <w:iCs/>
                <w:sz w:val="20"/>
                <w:szCs w:val="20"/>
              </w:rPr>
            </w:pPr>
            <w:proofErr w:type="spellStart"/>
            <w:r>
              <w:rPr>
                <w:rFonts w:ascii="Arial" w:hAnsi="Arial" w:cs="Arial"/>
                <w:iCs/>
                <w:sz w:val="20"/>
                <w:szCs w:val="20"/>
              </w:rPr>
              <w:t>xxxxxxx</w:t>
            </w:r>
            <w:proofErr w:type="spellEnd"/>
          </w:p>
        </w:tc>
      </w:tr>
      <w:tr w:rsidR="00E67194" w:rsidRPr="002C379F" w14:paraId="4063FF09" w14:textId="1E47241D" w:rsidTr="00E67194">
        <w:tc>
          <w:tcPr>
            <w:tcW w:w="694" w:type="dxa"/>
          </w:tcPr>
          <w:p w14:paraId="4DA90EDE" w14:textId="1631CC13" w:rsidR="00E67194" w:rsidRPr="002C379F" w:rsidRDefault="00E67194" w:rsidP="00457121">
            <w:pPr>
              <w:jc w:val="both"/>
              <w:rPr>
                <w:rFonts w:ascii="Arial" w:hAnsi="Arial" w:cs="Arial"/>
                <w:iCs/>
                <w:sz w:val="20"/>
                <w:szCs w:val="20"/>
              </w:rPr>
            </w:pPr>
            <w:proofErr w:type="spellStart"/>
            <w:r>
              <w:rPr>
                <w:rFonts w:ascii="Arial" w:hAnsi="Arial" w:cs="Arial"/>
                <w:iCs/>
                <w:sz w:val="20"/>
                <w:szCs w:val="20"/>
              </w:rPr>
              <w:t>xxx</w:t>
            </w:r>
            <w:proofErr w:type="spellEnd"/>
          </w:p>
        </w:tc>
        <w:tc>
          <w:tcPr>
            <w:tcW w:w="3132" w:type="dxa"/>
          </w:tcPr>
          <w:p w14:paraId="69AC26A0" w14:textId="23B9FD5A" w:rsidR="00E67194" w:rsidRPr="002C379F" w:rsidRDefault="00E67194" w:rsidP="00457121">
            <w:pPr>
              <w:jc w:val="both"/>
              <w:rPr>
                <w:rFonts w:ascii="Arial" w:hAnsi="Arial" w:cs="Arial"/>
                <w:iCs/>
                <w:sz w:val="20"/>
                <w:szCs w:val="20"/>
              </w:rPr>
            </w:pPr>
            <w:proofErr w:type="spellStart"/>
            <w:r>
              <w:rPr>
                <w:rFonts w:ascii="Arial" w:hAnsi="Arial" w:cs="Arial"/>
                <w:iCs/>
                <w:sz w:val="20"/>
                <w:szCs w:val="20"/>
              </w:rPr>
              <w:t>xxxxx</w:t>
            </w:r>
            <w:proofErr w:type="spellEnd"/>
          </w:p>
        </w:tc>
        <w:tc>
          <w:tcPr>
            <w:tcW w:w="4624" w:type="dxa"/>
          </w:tcPr>
          <w:p w14:paraId="2A412016" w14:textId="19143A98" w:rsidR="00E67194" w:rsidRPr="004410B6" w:rsidRDefault="00E67194" w:rsidP="00457121">
            <w:pPr>
              <w:jc w:val="both"/>
              <w:rPr>
                <w:rFonts w:ascii="Arial" w:hAnsi="Arial" w:cs="Arial"/>
                <w:iCs/>
                <w:sz w:val="20"/>
                <w:szCs w:val="20"/>
              </w:rPr>
            </w:pPr>
            <w:proofErr w:type="spellStart"/>
            <w:r>
              <w:rPr>
                <w:rFonts w:ascii="Arial" w:hAnsi="Arial" w:cs="Arial"/>
                <w:iCs/>
                <w:sz w:val="20"/>
                <w:szCs w:val="20"/>
              </w:rPr>
              <w:t>xxxxxxx</w:t>
            </w:r>
            <w:proofErr w:type="spellEnd"/>
          </w:p>
        </w:tc>
      </w:tr>
    </w:tbl>
    <w:p w14:paraId="23358B1A" w14:textId="73FC2447" w:rsidR="009D793A" w:rsidRPr="006643B7" w:rsidRDefault="006643B7" w:rsidP="006643B7">
      <w:pPr>
        <w:spacing w:before="120" w:after="120"/>
        <w:jc w:val="both"/>
        <w:rPr>
          <w:rFonts w:ascii="Arial" w:eastAsia="Arial" w:hAnsi="Arial" w:cs="Arial"/>
          <w:b/>
          <w:bCs/>
          <w:highlight w:val="yellow"/>
        </w:rPr>
      </w:pPr>
      <w:r>
        <w:rPr>
          <w:rFonts w:ascii="Arial" w:eastAsia="Arial" w:hAnsi="Arial" w:cs="Arial"/>
          <w:b/>
          <w:bCs/>
          <w:highlight w:val="yellow"/>
        </w:rPr>
        <w:t>*Para elaboração desta tabela deverá ser indicada a relação dos credenciados.</w:t>
      </w:r>
    </w:p>
    <w:p w14:paraId="45D75D6F" w14:textId="4AEA8D24" w:rsidR="00E17BBC" w:rsidRPr="005035F9" w:rsidRDefault="004D6780" w:rsidP="00E17BBC">
      <w:pPr>
        <w:pStyle w:val="PargrafodaLista"/>
        <w:numPr>
          <w:ilvl w:val="1"/>
          <w:numId w:val="19"/>
        </w:numPr>
        <w:spacing w:before="120" w:after="120"/>
        <w:jc w:val="both"/>
        <w:rPr>
          <w:rFonts w:ascii="Arial" w:eastAsia="Arial" w:hAnsi="Arial" w:cs="Arial"/>
        </w:rPr>
      </w:pPr>
      <w:r w:rsidRPr="005035F9">
        <w:rPr>
          <w:rFonts w:ascii="Arial" w:eastAsia="Arial" w:hAnsi="Arial" w:cs="Arial"/>
        </w:rPr>
        <w:t>Vinculam est</w:t>
      </w:r>
      <w:r w:rsidR="009A6ECA" w:rsidRPr="005035F9">
        <w:rPr>
          <w:rFonts w:ascii="Arial" w:eastAsia="Arial" w:hAnsi="Arial" w:cs="Arial"/>
        </w:rPr>
        <w:t>e documento</w:t>
      </w:r>
      <w:r w:rsidRPr="005035F9">
        <w:rPr>
          <w:rFonts w:ascii="Arial" w:eastAsia="Arial" w:hAnsi="Arial" w:cs="Arial"/>
        </w:rPr>
        <w:t>, independente de transcrição:</w:t>
      </w:r>
    </w:p>
    <w:p w14:paraId="1853529F" w14:textId="77777777" w:rsidR="006A5D20" w:rsidRPr="00693AB2" w:rsidRDefault="006A5D20" w:rsidP="006A5D20">
      <w:pPr>
        <w:pStyle w:val="PargrafodaLista"/>
        <w:numPr>
          <w:ilvl w:val="0"/>
          <w:numId w:val="20"/>
        </w:numPr>
        <w:jc w:val="both"/>
        <w:rPr>
          <w:rFonts w:ascii="Arial" w:eastAsia="Arial" w:hAnsi="Arial" w:cs="Arial"/>
        </w:rPr>
      </w:pPr>
      <w:r w:rsidRPr="00693AB2">
        <w:rPr>
          <w:rFonts w:ascii="Arial" w:eastAsia="Arial" w:hAnsi="Arial" w:cs="Arial"/>
        </w:rPr>
        <w:t>O Termo de Referência;</w:t>
      </w:r>
    </w:p>
    <w:p w14:paraId="4F95561B" w14:textId="77777777" w:rsidR="006A5D20" w:rsidRPr="00693AB2" w:rsidRDefault="006A5D20" w:rsidP="006A5D20">
      <w:pPr>
        <w:pStyle w:val="PargrafodaLista"/>
        <w:numPr>
          <w:ilvl w:val="0"/>
          <w:numId w:val="20"/>
        </w:numPr>
        <w:jc w:val="both"/>
        <w:rPr>
          <w:rFonts w:ascii="Arial" w:eastAsia="Arial" w:hAnsi="Arial" w:cs="Arial"/>
        </w:rPr>
      </w:pPr>
      <w:r w:rsidRPr="00693AB2">
        <w:rPr>
          <w:rFonts w:ascii="Arial" w:eastAsia="Arial" w:hAnsi="Arial" w:cs="Arial"/>
        </w:rPr>
        <w:t>O Estudo Técnico Preliminar, caso existente;</w:t>
      </w:r>
    </w:p>
    <w:p w14:paraId="2F153A6D" w14:textId="77777777" w:rsidR="006A5D20" w:rsidRPr="00693AB2" w:rsidRDefault="006A5D20" w:rsidP="006A5D20">
      <w:pPr>
        <w:pStyle w:val="PargrafodaLista"/>
        <w:numPr>
          <w:ilvl w:val="0"/>
          <w:numId w:val="20"/>
        </w:numPr>
        <w:jc w:val="both"/>
        <w:rPr>
          <w:rFonts w:ascii="Arial" w:eastAsia="Arial" w:hAnsi="Arial" w:cs="Arial"/>
        </w:rPr>
      </w:pPr>
      <w:r w:rsidRPr="00693AB2">
        <w:rPr>
          <w:rFonts w:ascii="Arial" w:eastAsia="Arial" w:hAnsi="Arial" w:cs="Arial"/>
        </w:rPr>
        <w:t xml:space="preserve">A autorização de contratação direta, caso existente; </w:t>
      </w:r>
    </w:p>
    <w:p w14:paraId="5C6F41A9" w14:textId="77777777" w:rsidR="006A5D20" w:rsidRPr="00693AB2" w:rsidRDefault="006A5D20" w:rsidP="006A5D20">
      <w:pPr>
        <w:pStyle w:val="PargrafodaLista"/>
        <w:numPr>
          <w:ilvl w:val="0"/>
          <w:numId w:val="20"/>
        </w:numPr>
        <w:jc w:val="both"/>
        <w:rPr>
          <w:rFonts w:ascii="Arial" w:eastAsia="Arial" w:hAnsi="Arial" w:cs="Arial"/>
        </w:rPr>
      </w:pPr>
      <w:r w:rsidRPr="00693AB2">
        <w:rPr>
          <w:rFonts w:ascii="Arial" w:eastAsia="Arial" w:hAnsi="Arial" w:cs="Arial"/>
        </w:rPr>
        <w:t>A proposta do contratado; e,</w:t>
      </w:r>
    </w:p>
    <w:p w14:paraId="49BC0A25" w14:textId="7A62EB5F" w:rsidR="004D6780" w:rsidRPr="006A5D20" w:rsidRDefault="006A5D20" w:rsidP="00CA0018">
      <w:pPr>
        <w:pStyle w:val="PargrafodaLista"/>
        <w:numPr>
          <w:ilvl w:val="0"/>
          <w:numId w:val="20"/>
        </w:numPr>
        <w:spacing w:before="120" w:after="120"/>
        <w:jc w:val="both"/>
        <w:rPr>
          <w:rFonts w:ascii="Arial" w:eastAsia="Arial" w:hAnsi="Arial" w:cs="Arial"/>
        </w:rPr>
      </w:pPr>
      <w:r w:rsidRPr="006A5D20">
        <w:rPr>
          <w:rFonts w:ascii="Arial" w:eastAsia="Arial" w:hAnsi="Arial" w:cs="Arial"/>
        </w:rPr>
        <w:t>Este Edital e anexos.</w:t>
      </w:r>
    </w:p>
    <w:p w14:paraId="076CBC9D" w14:textId="777FCA3F" w:rsidR="009A303F" w:rsidRDefault="009A303F" w:rsidP="009A303F">
      <w:pPr>
        <w:pStyle w:val="Nivel3"/>
        <w:numPr>
          <w:ilvl w:val="0"/>
          <w:numId w:val="0"/>
        </w:numPr>
        <w:tabs>
          <w:tab w:val="left" w:pos="0"/>
        </w:tabs>
        <w:spacing w:line="240" w:lineRule="auto"/>
        <w:jc w:val="center"/>
        <w:rPr>
          <w:color w:val="auto"/>
          <w:sz w:val="24"/>
          <w:szCs w:val="24"/>
        </w:rPr>
      </w:pPr>
      <w:bookmarkStart w:id="24" w:name="_Hlk188347641"/>
      <w:r>
        <w:rPr>
          <w:color w:val="auto"/>
          <w:sz w:val="24"/>
          <w:szCs w:val="24"/>
        </w:rPr>
        <w:t>____________________________________</w:t>
      </w:r>
    </w:p>
    <w:p w14:paraId="291CACE8" w14:textId="338752B8" w:rsidR="009A303F" w:rsidRDefault="00C94EDF" w:rsidP="009A303F">
      <w:pPr>
        <w:pStyle w:val="Nivel3"/>
        <w:numPr>
          <w:ilvl w:val="0"/>
          <w:numId w:val="0"/>
        </w:numPr>
        <w:tabs>
          <w:tab w:val="left" w:pos="0"/>
        </w:tabs>
        <w:spacing w:line="240" w:lineRule="auto"/>
        <w:jc w:val="center"/>
        <w:rPr>
          <w:color w:val="auto"/>
          <w:sz w:val="24"/>
          <w:szCs w:val="24"/>
        </w:rPr>
      </w:pPr>
      <w:r>
        <w:rPr>
          <w:color w:val="auto"/>
          <w:sz w:val="24"/>
          <w:szCs w:val="24"/>
        </w:rPr>
        <w:t>XXXXXXXXXXXXXXXXXXXXXX</w:t>
      </w:r>
    </w:p>
    <w:p w14:paraId="0887EB15" w14:textId="4BC3544A" w:rsidR="009A303F" w:rsidRPr="009A303F" w:rsidRDefault="009A303F" w:rsidP="009A303F">
      <w:pPr>
        <w:pStyle w:val="Nivel3"/>
        <w:numPr>
          <w:ilvl w:val="0"/>
          <w:numId w:val="0"/>
        </w:numPr>
        <w:tabs>
          <w:tab w:val="left" w:pos="0"/>
        </w:tabs>
        <w:spacing w:line="240" w:lineRule="auto"/>
        <w:jc w:val="center"/>
        <w:rPr>
          <w:b/>
          <w:bCs/>
          <w:color w:val="auto"/>
          <w:sz w:val="24"/>
          <w:szCs w:val="24"/>
        </w:rPr>
      </w:pPr>
      <w:r w:rsidRPr="009A303F">
        <w:rPr>
          <w:b/>
          <w:bCs/>
          <w:color w:val="auto"/>
          <w:sz w:val="24"/>
          <w:szCs w:val="24"/>
        </w:rPr>
        <w:t>Secretária Municipal de Saúde</w:t>
      </w:r>
    </w:p>
    <w:p w14:paraId="28183A98" w14:textId="77777777" w:rsidR="00457121" w:rsidRPr="00343814" w:rsidRDefault="00457121" w:rsidP="00457121">
      <w:pPr>
        <w:pStyle w:val="Recuodecorpodetexto"/>
        <w:spacing w:line="276" w:lineRule="auto"/>
        <w:ind w:left="0"/>
        <w:jc w:val="center"/>
        <w:rPr>
          <w:rFonts w:ascii="Arial" w:hAnsi="Arial" w:cs="Arial"/>
          <w:bCs/>
        </w:rPr>
      </w:pPr>
      <w:r w:rsidRPr="00343814">
        <w:rPr>
          <w:rFonts w:ascii="Arial" w:hAnsi="Arial" w:cs="Arial"/>
          <w:bCs/>
        </w:rPr>
        <w:t>__________________________________ (assinatura)</w:t>
      </w:r>
    </w:p>
    <w:p w14:paraId="1B7DB88A" w14:textId="5B72FD25" w:rsidR="0009529C" w:rsidRDefault="00457121" w:rsidP="009A303F">
      <w:pPr>
        <w:tabs>
          <w:tab w:val="left" w:pos="9214"/>
        </w:tabs>
        <w:suppressAutoHyphens/>
        <w:spacing w:line="276" w:lineRule="auto"/>
        <w:jc w:val="center"/>
        <w:rPr>
          <w:rFonts w:ascii="Arial" w:hAnsi="Arial" w:cs="Arial"/>
          <w:b/>
          <w:bCs/>
        </w:rPr>
      </w:pPr>
      <w:r w:rsidRPr="00343814">
        <w:rPr>
          <w:rFonts w:ascii="Arial" w:hAnsi="Arial" w:cs="Arial"/>
          <w:bCs/>
        </w:rPr>
        <w:t>NOME DO PROFISSIONAL</w:t>
      </w:r>
      <w:bookmarkEnd w:id="24"/>
    </w:p>
    <w:sectPr w:rsidR="0009529C" w:rsidSect="00231D35">
      <w:headerReference w:type="default" r:id="rId14"/>
      <w:footerReference w:type="default" r:id="rId15"/>
      <w:headerReference w:type="first" r:id="rId16"/>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4B81C8" w14:textId="77777777" w:rsidR="00E82DF7" w:rsidRDefault="00E82DF7">
      <w:r>
        <w:separator/>
      </w:r>
    </w:p>
  </w:endnote>
  <w:endnote w:type="continuationSeparator" w:id="0">
    <w:p w14:paraId="6169117B" w14:textId="77777777" w:rsidR="00E82DF7" w:rsidRDefault="00E82DF7">
      <w:r>
        <w:continuationSeparator/>
      </w:r>
    </w:p>
  </w:endnote>
  <w:endnote w:type="continuationNotice" w:id="1">
    <w:p w14:paraId="56648569" w14:textId="77777777" w:rsidR="00E82DF7" w:rsidRDefault="00E82D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E94847" w:rsidRPr="007B5385" w:rsidRDefault="00E94847"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0B605E8F" w:rsidR="00E94847" w:rsidRPr="004B16C0" w:rsidRDefault="00E94847"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Pr="00244403">
          <w:rPr>
            <w:rFonts w:ascii="Arial" w:hAnsi="Arial" w:cs="Arial"/>
            <w:color w:val="595959" w:themeColor="text1" w:themeTint="A6"/>
            <w:sz w:val="18"/>
            <w:szCs w:val="18"/>
          </w:rPr>
          <w:t>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Pr="00244403">
          <w:rPr>
            <w:rFonts w:ascii="Arial" w:hAnsi="Arial" w:cs="Arial"/>
            <w:color w:val="595959" w:themeColor="text1" w:themeTint="A6"/>
            <w:sz w:val="18"/>
            <w:szCs w:val="18"/>
          </w:rPr>
          <w:t>15</w:t>
        </w:r>
        <w:r w:rsidRPr="00244403">
          <w:rPr>
            <w:rFonts w:ascii="Arial" w:hAnsi="Arial" w:cs="Arial"/>
            <w:color w:val="595959" w:themeColor="text1" w:themeTint="A6"/>
            <w:sz w:val="18"/>
            <w:szCs w:val="18"/>
          </w:rPr>
          <w:fldChar w:fldCharType="end"/>
        </w:r>
      </w:p>
    </w:sdtContent>
  </w:sdt>
  <w:p w14:paraId="7E6308F2" w14:textId="73E1414E" w:rsidR="00E94847" w:rsidRPr="00842420" w:rsidRDefault="00E94847"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920D05" w14:textId="77777777" w:rsidR="00E82DF7" w:rsidRDefault="00E82DF7">
      <w:r>
        <w:separator/>
      </w:r>
    </w:p>
  </w:footnote>
  <w:footnote w:type="continuationSeparator" w:id="0">
    <w:p w14:paraId="080A2E28" w14:textId="77777777" w:rsidR="00E82DF7" w:rsidRDefault="00E82DF7">
      <w:r>
        <w:continuationSeparator/>
      </w:r>
    </w:p>
  </w:footnote>
  <w:footnote w:type="continuationNotice" w:id="1">
    <w:p w14:paraId="5B57DBFF" w14:textId="77777777" w:rsidR="00E82DF7" w:rsidRDefault="00E82D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EE942" w14:textId="77777777" w:rsidR="00E94847" w:rsidRPr="00371EDB" w:rsidRDefault="00E94847" w:rsidP="00C54038">
    <w:pPr>
      <w:pStyle w:val="SemEspaamento"/>
      <w:jc w:val="center"/>
      <w:rPr>
        <w:rFonts w:ascii="Arial" w:hAnsi="Arial" w:cs="Arial"/>
        <w:b/>
        <w:sz w:val="20"/>
        <w:szCs w:val="20"/>
        <w:lang w:eastAsia="ar-SA"/>
      </w:rPr>
    </w:pPr>
    <w:r w:rsidRPr="00371EDB">
      <w:rPr>
        <w:rFonts w:ascii="Arial" w:hAnsi="Arial" w:cs="Arial"/>
        <w:b/>
        <w:noProof/>
        <w:sz w:val="20"/>
        <w:szCs w:val="20"/>
        <w:lang w:eastAsia="pt-BR"/>
      </w:rPr>
      <w:drawing>
        <wp:anchor distT="0" distB="0" distL="114935" distR="114935" simplePos="0" relativeHeight="251665408" behindDoc="0" locked="0" layoutInCell="1" allowOverlap="1" wp14:anchorId="0E47039B" wp14:editId="55621CE9">
          <wp:simplePos x="0" y="0"/>
          <wp:positionH relativeFrom="column">
            <wp:posOffset>42932</wp:posOffset>
          </wp:positionH>
          <wp:positionV relativeFrom="paragraph">
            <wp:posOffset>-76476</wp:posOffset>
          </wp:positionV>
          <wp:extent cx="659959" cy="679958"/>
          <wp:effectExtent l="0" t="0" r="6985" b="6350"/>
          <wp:wrapNone/>
          <wp:docPr id="1166683826" name="Imagem 1166683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3EE7801D" w14:textId="77777777" w:rsidR="00E94847" w:rsidRPr="00371EDB" w:rsidRDefault="00E94847" w:rsidP="00C54038">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522AAB08" w14:textId="77777777" w:rsidR="00E94847" w:rsidRPr="00371EDB" w:rsidRDefault="00E94847" w:rsidP="00C54038">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49F02B38" w14:textId="77777777" w:rsidR="00E94847" w:rsidRPr="00371EDB" w:rsidRDefault="00E94847" w:rsidP="00C54038">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 – Fax (43) 3428-1188</w:t>
    </w:r>
  </w:p>
  <w:p w14:paraId="1DB6F0F7" w14:textId="77777777" w:rsidR="00E94847" w:rsidRPr="00371EDB" w:rsidRDefault="00E94847" w:rsidP="00C54038">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p w14:paraId="36411352" w14:textId="6E6AEDEA" w:rsidR="00E94847" w:rsidRDefault="00E94847" w:rsidP="0098298B">
    <w:pPr>
      <w:pStyle w:val="Cabealho"/>
      <w:tabs>
        <w:tab w:val="left" w:pos="63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1B136" w14:textId="77777777" w:rsidR="00E94847" w:rsidRPr="00371EDB" w:rsidRDefault="00E94847" w:rsidP="00C54038">
    <w:pPr>
      <w:pStyle w:val="SemEspaamento"/>
      <w:jc w:val="center"/>
      <w:rPr>
        <w:rFonts w:ascii="Arial" w:hAnsi="Arial" w:cs="Arial"/>
        <w:b/>
        <w:sz w:val="20"/>
        <w:szCs w:val="20"/>
        <w:lang w:eastAsia="ar-SA"/>
      </w:rPr>
    </w:pPr>
    <w:r w:rsidRPr="00371EDB">
      <w:rPr>
        <w:rFonts w:ascii="Arial" w:hAnsi="Arial" w:cs="Arial"/>
        <w:b/>
        <w:noProof/>
        <w:sz w:val="20"/>
        <w:szCs w:val="20"/>
        <w:lang w:eastAsia="pt-BR"/>
      </w:rPr>
      <w:drawing>
        <wp:anchor distT="0" distB="0" distL="114935" distR="114935" simplePos="0" relativeHeight="251663360" behindDoc="0" locked="0" layoutInCell="1" allowOverlap="1" wp14:anchorId="59A7CDA3" wp14:editId="1588BE7C">
          <wp:simplePos x="0" y="0"/>
          <wp:positionH relativeFrom="column">
            <wp:posOffset>42932</wp:posOffset>
          </wp:positionH>
          <wp:positionV relativeFrom="paragraph">
            <wp:posOffset>-76476</wp:posOffset>
          </wp:positionV>
          <wp:extent cx="659959" cy="679958"/>
          <wp:effectExtent l="0" t="0" r="6985" b="635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53484BF1" w14:textId="77777777" w:rsidR="00E94847" w:rsidRPr="00371EDB" w:rsidRDefault="00E94847" w:rsidP="00C54038">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179648E6" w14:textId="77777777" w:rsidR="00E94847" w:rsidRPr="00371EDB" w:rsidRDefault="00E94847" w:rsidP="00C54038">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7B776C0E" w14:textId="77777777" w:rsidR="00E94847" w:rsidRPr="00371EDB" w:rsidRDefault="00E94847" w:rsidP="00C54038">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 – Fax (43) 3428-1188</w:t>
    </w:r>
  </w:p>
  <w:p w14:paraId="2F794062" w14:textId="77777777" w:rsidR="00E94847" w:rsidRPr="00371EDB" w:rsidRDefault="00E94847" w:rsidP="00C54038">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p w14:paraId="7F1BFEBF" w14:textId="77777777" w:rsidR="00E94847" w:rsidRDefault="00E9484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C732373"/>
    <w:multiLevelType w:val="hybridMultilevel"/>
    <w:tmpl w:val="DD721D22"/>
    <w:lvl w:ilvl="0" w:tplc="B8EE0388">
      <w:start w:val="4"/>
      <w:numFmt w:val="bullet"/>
      <w:lvlText w:val=""/>
      <w:lvlJc w:val="left"/>
      <w:pPr>
        <w:ind w:left="1429" w:hanging="360"/>
      </w:pPr>
      <w:rPr>
        <w:rFonts w:ascii="Symbol" w:eastAsia="Times New Roman" w:hAnsi="Symbol" w:cs="Aria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 w15:restartNumberingAfterBreak="0">
    <w:nsid w:val="1D5C100D"/>
    <w:multiLevelType w:val="multilevel"/>
    <w:tmpl w:val="D0B40B6E"/>
    <w:lvl w:ilvl="0">
      <w:start w:val="1"/>
      <w:numFmt w:val="decimal"/>
      <w:pStyle w:val="Nivel01"/>
      <w:lvlText w:val="%1."/>
      <w:lvlJc w:val="left"/>
      <w:pPr>
        <w:ind w:left="5039" w:hanging="360"/>
      </w:pPr>
      <w:rPr>
        <w:b/>
      </w:rPr>
    </w:lvl>
    <w:lvl w:ilvl="1">
      <w:start w:val="1"/>
      <w:numFmt w:val="decimal"/>
      <w:pStyle w:val="Nivel2"/>
      <w:lvlText w:val="%1.%2."/>
      <w:lvlJc w:val="left"/>
      <w:pPr>
        <w:ind w:left="4969" w:hanging="432"/>
      </w:pPr>
      <w:rPr>
        <w:b w:val="0"/>
        <w:i w:val="0"/>
        <w:strike w:val="0"/>
        <w:color w:val="auto"/>
        <w:sz w:val="24"/>
        <w:szCs w:val="24"/>
        <w:u w:val="none"/>
      </w:rPr>
    </w:lvl>
    <w:lvl w:ilvl="2">
      <w:start w:val="1"/>
      <w:numFmt w:val="decimal"/>
      <w:pStyle w:val="Nivel3"/>
      <w:lvlText w:val="%1.%2.%3."/>
      <w:lvlJc w:val="left"/>
      <w:pPr>
        <w:ind w:left="4757"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F524297"/>
    <w:multiLevelType w:val="multilevel"/>
    <w:tmpl w:val="CA1C33CE"/>
    <w:lvl w:ilvl="0">
      <w:start w:val="5"/>
      <w:numFmt w:val="decimal"/>
      <w:lvlText w:val="%1"/>
      <w:lvlJc w:val="left"/>
      <w:pPr>
        <w:ind w:left="660" w:hanging="660"/>
      </w:pPr>
      <w:rPr>
        <w:rFonts w:hint="default"/>
      </w:rPr>
    </w:lvl>
    <w:lvl w:ilvl="1">
      <w:start w:val="17"/>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5" w15:restartNumberingAfterBreak="0">
    <w:nsid w:val="1F6231BC"/>
    <w:multiLevelType w:val="hybridMultilevel"/>
    <w:tmpl w:val="0D943096"/>
    <w:lvl w:ilvl="0" w:tplc="86DAD8A6">
      <w:start w:val="1"/>
      <w:numFmt w:val="lowerLetter"/>
      <w:lvlText w:val="%1)"/>
      <w:lvlJc w:val="left"/>
      <w:pPr>
        <w:ind w:left="1069" w:hanging="360"/>
      </w:pPr>
      <w:rPr>
        <w:rFonts w:eastAsiaTheme="minorEastAsia" w:hint="default"/>
        <w:color w:val="000000"/>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6" w15:restartNumberingAfterBreak="0">
    <w:nsid w:val="262056E5"/>
    <w:multiLevelType w:val="hybridMultilevel"/>
    <w:tmpl w:val="AA0AEC04"/>
    <w:lvl w:ilvl="0" w:tplc="ED6E1812">
      <w:start w:val="1"/>
      <w:numFmt w:val="decimal"/>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7" w15:restartNumberingAfterBreak="0">
    <w:nsid w:val="2B330829"/>
    <w:multiLevelType w:val="multilevel"/>
    <w:tmpl w:val="57A82208"/>
    <w:lvl w:ilvl="0">
      <w:start w:val="5"/>
      <w:numFmt w:val="decimal"/>
      <w:lvlText w:val="%1"/>
      <w:lvlJc w:val="left"/>
      <w:pPr>
        <w:ind w:left="660" w:hanging="660"/>
      </w:pPr>
      <w:rPr>
        <w:rFonts w:eastAsiaTheme="minorEastAsia" w:hint="default"/>
      </w:rPr>
    </w:lvl>
    <w:lvl w:ilvl="1">
      <w:start w:val="19"/>
      <w:numFmt w:val="decimal"/>
      <w:lvlText w:val="%1.%2"/>
      <w:lvlJc w:val="left"/>
      <w:pPr>
        <w:ind w:left="1014" w:hanging="660"/>
      </w:pPr>
      <w:rPr>
        <w:rFonts w:eastAsiaTheme="minorEastAsia" w:hint="default"/>
      </w:rPr>
    </w:lvl>
    <w:lvl w:ilvl="2">
      <w:start w:val="1"/>
      <w:numFmt w:val="decimal"/>
      <w:lvlText w:val="%1.%2.%3"/>
      <w:lvlJc w:val="left"/>
      <w:pPr>
        <w:ind w:left="1428" w:hanging="720"/>
      </w:pPr>
      <w:rPr>
        <w:rFonts w:eastAsiaTheme="minorEastAsia" w:hint="default"/>
      </w:rPr>
    </w:lvl>
    <w:lvl w:ilvl="3">
      <w:start w:val="1"/>
      <w:numFmt w:val="decimal"/>
      <w:lvlText w:val="%1.%2.%3.%4"/>
      <w:lvlJc w:val="left"/>
      <w:pPr>
        <w:ind w:left="2142" w:hanging="1080"/>
      </w:pPr>
      <w:rPr>
        <w:rFonts w:eastAsiaTheme="minorEastAsia" w:hint="default"/>
      </w:rPr>
    </w:lvl>
    <w:lvl w:ilvl="4">
      <w:start w:val="1"/>
      <w:numFmt w:val="decimal"/>
      <w:lvlText w:val="%1.%2.%3.%4.%5"/>
      <w:lvlJc w:val="left"/>
      <w:pPr>
        <w:ind w:left="2496" w:hanging="1080"/>
      </w:pPr>
      <w:rPr>
        <w:rFonts w:eastAsiaTheme="minorEastAsia" w:hint="default"/>
      </w:rPr>
    </w:lvl>
    <w:lvl w:ilvl="5">
      <w:start w:val="1"/>
      <w:numFmt w:val="decimal"/>
      <w:lvlText w:val="%1.%2.%3.%4.%5.%6"/>
      <w:lvlJc w:val="left"/>
      <w:pPr>
        <w:ind w:left="3210" w:hanging="1440"/>
      </w:pPr>
      <w:rPr>
        <w:rFonts w:eastAsiaTheme="minorEastAsia" w:hint="default"/>
      </w:rPr>
    </w:lvl>
    <w:lvl w:ilvl="6">
      <w:start w:val="1"/>
      <w:numFmt w:val="decimal"/>
      <w:lvlText w:val="%1.%2.%3.%4.%5.%6.%7"/>
      <w:lvlJc w:val="left"/>
      <w:pPr>
        <w:ind w:left="3564" w:hanging="1440"/>
      </w:pPr>
      <w:rPr>
        <w:rFonts w:eastAsiaTheme="minorEastAsia" w:hint="default"/>
      </w:rPr>
    </w:lvl>
    <w:lvl w:ilvl="7">
      <w:start w:val="1"/>
      <w:numFmt w:val="decimal"/>
      <w:lvlText w:val="%1.%2.%3.%4.%5.%6.%7.%8"/>
      <w:lvlJc w:val="left"/>
      <w:pPr>
        <w:ind w:left="4278" w:hanging="1800"/>
      </w:pPr>
      <w:rPr>
        <w:rFonts w:eastAsiaTheme="minorEastAsia" w:hint="default"/>
      </w:rPr>
    </w:lvl>
    <w:lvl w:ilvl="8">
      <w:start w:val="1"/>
      <w:numFmt w:val="decimal"/>
      <w:lvlText w:val="%1.%2.%3.%4.%5.%6.%7.%8.%9"/>
      <w:lvlJc w:val="left"/>
      <w:pPr>
        <w:ind w:left="4632" w:hanging="1800"/>
      </w:pPr>
      <w:rPr>
        <w:rFonts w:eastAsiaTheme="minorEastAsia" w:hint="default"/>
      </w:rPr>
    </w:lvl>
  </w:abstractNum>
  <w:abstractNum w:abstractNumId="8" w15:restartNumberingAfterBreak="0">
    <w:nsid w:val="2DAF5C07"/>
    <w:multiLevelType w:val="multilevel"/>
    <w:tmpl w:val="6980C4E0"/>
    <w:lvl w:ilvl="0">
      <w:start w:val="9"/>
      <w:numFmt w:val="decimal"/>
      <w:lvlText w:val="%1"/>
      <w:lvlJc w:val="left"/>
      <w:pPr>
        <w:ind w:left="360" w:hanging="360"/>
      </w:pPr>
      <w:rPr>
        <w:rFonts w:hint="default"/>
      </w:rPr>
    </w:lvl>
    <w:lvl w:ilvl="1">
      <w:start w:val="1"/>
      <w:numFmt w:val="decimal"/>
      <w:lvlText w:val="%1.%2"/>
      <w:lvlJc w:val="left"/>
      <w:pPr>
        <w:ind w:left="4897" w:hanging="360"/>
      </w:pPr>
      <w:rPr>
        <w:rFonts w:hint="default"/>
      </w:rPr>
    </w:lvl>
    <w:lvl w:ilvl="2">
      <w:start w:val="1"/>
      <w:numFmt w:val="decimal"/>
      <w:lvlText w:val="%1.%2.%3"/>
      <w:lvlJc w:val="left"/>
      <w:pPr>
        <w:ind w:left="9794" w:hanging="720"/>
      </w:pPr>
      <w:rPr>
        <w:rFonts w:hint="default"/>
      </w:rPr>
    </w:lvl>
    <w:lvl w:ilvl="3">
      <w:start w:val="1"/>
      <w:numFmt w:val="decimal"/>
      <w:lvlText w:val="%1.%2.%3.%4"/>
      <w:lvlJc w:val="left"/>
      <w:pPr>
        <w:ind w:left="14691" w:hanging="1080"/>
      </w:pPr>
      <w:rPr>
        <w:rFonts w:hint="default"/>
      </w:rPr>
    </w:lvl>
    <w:lvl w:ilvl="4">
      <w:start w:val="1"/>
      <w:numFmt w:val="decimal"/>
      <w:lvlText w:val="%1.%2.%3.%4.%5"/>
      <w:lvlJc w:val="left"/>
      <w:pPr>
        <w:ind w:left="19228" w:hanging="1080"/>
      </w:pPr>
      <w:rPr>
        <w:rFonts w:hint="default"/>
      </w:rPr>
    </w:lvl>
    <w:lvl w:ilvl="5">
      <w:start w:val="1"/>
      <w:numFmt w:val="decimal"/>
      <w:lvlText w:val="%1.%2.%3.%4.%5.%6"/>
      <w:lvlJc w:val="left"/>
      <w:pPr>
        <w:ind w:left="24125" w:hanging="1440"/>
      </w:pPr>
      <w:rPr>
        <w:rFonts w:hint="default"/>
      </w:rPr>
    </w:lvl>
    <w:lvl w:ilvl="6">
      <w:start w:val="1"/>
      <w:numFmt w:val="decimal"/>
      <w:lvlText w:val="%1.%2.%3.%4.%5.%6.%7"/>
      <w:lvlJc w:val="left"/>
      <w:pPr>
        <w:ind w:left="28662" w:hanging="1440"/>
      </w:pPr>
      <w:rPr>
        <w:rFonts w:hint="default"/>
      </w:rPr>
    </w:lvl>
    <w:lvl w:ilvl="7">
      <w:start w:val="1"/>
      <w:numFmt w:val="decimal"/>
      <w:lvlText w:val="%1.%2.%3.%4.%5.%6.%7.%8"/>
      <w:lvlJc w:val="left"/>
      <w:pPr>
        <w:ind w:left="-31977" w:hanging="1800"/>
      </w:pPr>
      <w:rPr>
        <w:rFonts w:hint="default"/>
      </w:rPr>
    </w:lvl>
    <w:lvl w:ilvl="8">
      <w:start w:val="1"/>
      <w:numFmt w:val="decimal"/>
      <w:lvlText w:val="%1.%2.%3.%4.%5.%6.%7.%8.%9"/>
      <w:lvlJc w:val="left"/>
      <w:pPr>
        <w:ind w:left="-27440" w:hanging="1800"/>
      </w:pPr>
      <w:rPr>
        <w:rFonts w:hint="default"/>
      </w:rPr>
    </w:lvl>
  </w:abstractNum>
  <w:abstractNum w:abstractNumId="9" w15:restartNumberingAfterBreak="0">
    <w:nsid w:val="2DB07FC3"/>
    <w:multiLevelType w:val="hybridMultilevel"/>
    <w:tmpl w:val="1E449212"/>
    <w:lvl w:ilvl="0" w:tplc="D2A2353E">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0"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1920"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8A84D39"/>
    <w:multiLevelType w:val="hybridMultilevel"/>
    <w:tmpl w:val="6BB2F1D8"/>
    <w:lvl w:ilvl="0" w:tplc="5AB09B4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4" w15:restartNumberingAfterBreak="0">
    <w:nsid w:val="3DC14F25"/>
    <w:multiLevelType w:val="hybridMultilevel"/>
    <w:tmpl w:val="9C644F2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F8D3445"/>
    <w:multiLevelType w:val="multilevel"/>
    <w:tmpl w:val="DD10516E"/>
    <w:lvl w:ilvl="0">
      <w:start w:val="4"/>
      <w:numFmt w:val="decimal"/>
      <w:lvlText w:val="%1"/>
      <w:lvlJc w:val="left"/>
      <w:pPr>
        <w:ind w:left="525" w:hanging="525"/>
      </w:pPr>
      <w:rPr>
        <w:rFonts w:eastAsiaTheme="minorEastAsia" w:hint="default"/>
        <w:color w:val="000000"/>
      </w:rPr>
    </w:lvl>
    <w:lvl w:ilvl="1">
      <w:start w:val="5"/>
      <w:numFmt w:val="decimal"/>
      <w:lvlText w:val="%1.%2"/>
      <w:lvlJc w:val="left"/>
      <w:pPr>
        <w:ind w:left="809" w:hanging="525"/>
      </w:pPr>
      <w:rPr>
        <w:rFonts w:eastAsiaTheme="minorEastAsia" w:hint="default"/>
        <w:color w:val="000000"/>
      </w:rPr>
    </w:lvl>
    <w:lvl w:ilvl="2">
      <w:start w:val="1"/>
      <w:numFmt w:val="decimal"/>
      <w:lvlText w:val="%1.%2.%3"/>
      <w:lvlJc w:val="left"/>
      <w:pPr>
        <w:ind w:left="1288" w:hanging="720"/>
      </w:pPr>
      <w:rPr>
        <w:rFonts w:eastAsiaTheme="minorEastAsia" w:hint="default"/>
        <w:color w:val="000000"/>
      </w:rPr>
    </w:lvl>
    <w:lvl w:ilvl="3">
      <w:start w:val="1"/>
      <w:numFmt w:val="decimal"/>
      <w:lvlText w:val="%1.%2.%3.%4"/>
      <w:lvlJc w:val="left"/>
      <w:pPr>
        <w:ind w:left="1932" w:hanging="1080"/>
      </w:pPr>
      <w:rPr>
        <w:rFonts w:eastAsiaTheme="minorEastAsia" w:hint="default"/>
        <w:color w:val="000000"/>
      </w:rPr>
    </w:lvl>
    <w:lvl w:ilvl="4">
      <w:start w:val="1"/>
      <w:numFmt w:val="decimal"/>
      <w:lvlText w:val="%1.%2.%3.%4.%5"/>
      <w:lvlJc w:val="left"/>
      <w:pPr>
        <w:ind w:left="2216" w:hanging="1080"/>
      </w:pPr>
      <w:rPr>
        <w:rFonts w:eastAsiaTheme="minorEastAsia" w:hint="default"/>
        <w:color w:val="000000"/>
      </w:rPr>
    </w:lvl>
    <w:lvl w:ilvl="5">
      <w:start w:val="1"/>
      <w:numFmt w:val="decimal"/>
      <w:lvlText w:val="%1.%2.%3.%4.%5.%6"/>
      <w:lvlJc w:val="left"/>
      <w:pPr>
        <w:ind w:left="2860" w:hanging="1440"/>
      </w:pPr>
      <w:rPr>
        <w:rFonts w:eastAsiaTheme="minorEastAsia" w:hint="default"/>
        <w:color w:val="000000"/>
      </w:rPr>
    </w:lvl>
    <w:lvl w:ilvl="6">
      <w:start w:val="1"/>
      <w:numFmt w:val="decimal"/>
      <w:lvlText w:val="%1.%2.%3.%4.%5.%6.%7"/>
      <w:lvlJc w:val="left"/>
      <w:pPr>
        <w:ind w:left="3144" w:hanging="1440"/>
      </w:pPr>
      <w:rPr>
        <w:rFonts w:eastAsiaTheme="minorEastAsia" w:hint="default"/>
        <w:color w:val="000000"/>
      </w:rPr>
    </w:lvl>
    <w:lvl w:ilvl="7">
      <w:start w:val="1"/>
      <w:numFmt w:val="decimal"/>
      <w:lvlText w:val="%1.%2.%3.%4.%5.%6.%7.%8"/>
      <w:lvlJc w:val="left"/>
      <w:pPr>
        <w:ind w:left="3788" w:hanging="1800"/>
      </w:pPr>
      <w:rPr>
        <w:rFonts w:eastAsiaTheme="minorEastAsia" w:hint="default"/>
        <w:color w:val="000000"/>
      </w:rPr>
    </w:lvl>
    <w:lvl w:ilvl="8">
      <w:start w:val="1"/>
      <w:numFmt w:val="decimal"/>
      <w:lvlText w:val="%1.%2.%3.%4.%5.%6.%7.%8.%9"/>
      <w:lvlJc w:val="left"/>
      <w:pPr>
        <w:ind w:left="4072" w:hanging="1800"/>
      </w:pPr>
      <w:rPr>
        <w:rFonts w:eastAsiaTheme="minorEastAsia" w:hint="default"/>
        <w:color w:val="000000"/>
      </w:rPr>
    </w:lvl>
  </w:abstractNum>
  <w:abstractNum w:abstractNumId="17" w15:restartNumberingAfterBreak="0">
    <w:nsid w:val="40165502"/>
    <w:multiLevelType w:val="multilevel"/>
    <w:tmpl w:val="091484E4"/>
    <w:lvl w:ilvl="0">
      <w:start w:val="5"/>
      <w:numFmt w:val="decimal"/>
      <w:lvlText w:val="%1"/>
      <w:lvlJc w:val="left"/>
      <w:pPr>
        <w:ind w:left="660" w:hanging="660"/>
      </w:pPr>
      <w:rPr>
        <w:rFonts w:hint="default"/>
      </w:rPr>
    </w:lvl>
    <w:lvl w:ilvl="1">
      <w:start w:val="19"/>
      <w:numFmt w:val="decimal"/>
      <w:lvlText w:val="%1.%2"/>
      <w:lvlJc w:val="left"/>
      <w:pPr>
        <w:ind w:left="1084" w:hanging="660"/>
      </w:pPr>
      <w:rPr>
        <w:rFonts w:hint="default"/>
      </w:rPr>
    </w:lvl>
    <w:lvl w:ilvl="2">
      <w:start w:val="1"/>
      <w:numFmt w:val="decimal"/>
      <w:lvlText w:val="%1.%2.%3"/>
      <w:lvlJc w:val="left"/>
      <w:pPr>
        <w:ind w:left="1568" w:hanging="720"/>
      </w:pPr>
      <w:rPr>
        <w:rFonts w:hint="default"/>
      </w:rPr>
    </w:lvl>
    <w:lvl w:ilvl="3">
      <w:start w:val="1"/>
      <w:numFmt w:val="decimal"/>
      <w:lvlText w:val="%1.%2.%3.%4"/>
      <w:lvlJc w:val="left"/>
      <w:pPr>
        <w:ind w:left="2352" w:hanging="1080"/>
      </w:pPr>
      <w:rPr>
        <w:rFonts w:hint="default"/>
      </w:rPr>
    </w:lvl>
    <w:lvl w:ilvl="4">
      <w:start w:val="1"/>
      <w:numFmt w:val="decimal"/>
      <w:lvlText w:val="%1.%2.%3.%4.%5"/>
      <w:lvlJc w:val="left"/>
      <w:pPr>
        <w:ind w:left="2776" w:hanging="1080"/>
      </w:pPr>
      <w:rPr>
        <w:rFonts w:hint="default"/>
      </w:rPr>
    </w:lvl>
    <w:lvl w:ilvl="5">
      <w:start w:val="1"/>
      <w:numFmt w:val="decimal"/>
      <w:lvlText w:val="%1.%2.%3.%4.%5.%6"/>
      <w:lvlJc w:val="left"/>
      <w:pPr>
        <w:ind w:left="3560" w:hanging="1440"/>
      </w:pPr>
      <w:rPr>
        <w:rFonts w:hint="default"/>
      </w:rPr>
    </w:lvl>
    <w:lvl w:ilvl="6">
      <w:start w:val="1"/>
      <w:numFmt w:val="decimal"/>
      <w:lvlText w:val="%1.%2.%3.%4.%5.%6.%7"/>
      <w:lvlJc w:val="left"/>
      <w:pPr>
        <w:ind w:left="3984" w:hanging="1440"/>
      </w:pPr>
      <w:rPr>
        <w:rFonts w:hint="default"/>
      </w:rPr>
    </w:lvl>
    <w:lvl w:ilvl="7">
      <w:start w:val="1"/>
      <w:numFmt w:val="decimal"/>
      <w:lvlText w:val="%1.%2.%3.%4.%5.%6.%7.%8"/>
      <w:lvlJc w:val="left"/>
      <w:pPr>
        <w:ind w:left="4768" w:hanging="1800"/>
      </w:pPr>
      <w:rPr>
        <w:rFonts w:hint="default"/>
      </w:rPr>
    </w:lvl>
    <w:lvl w:ilvl="8">
      <w:start w:val="1"/>
      <w:numFmt w:val="decimal"/>
      <w:lvlText w:val="%1.%2.%3.%4.%5.%6.%7.%8.%9"/>
      <w:lvlJc w:val="left"/>
      <w:pPr>
        <w:ind w:left="5192" w:hanging="1800"/>
      </w:pPr>
      <w:rPr>
        <w:rFonts w:hint="default"/>
      </w:rPr>
    </w:lvl>
  </w:abstractNum>
  <w:abstractNum w:abstractNumId="18" w15:restartNumberingAfterBreak="0">
    <w:nsid w:val="46DD466C"/>
    <w:multiLevelType w:val="hybridMultilevel"/>
    <w:tmpl w:val="F87C7848"/>
    <w:lvl w:ilvl="0" w:tplc="02468CB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5FC2504F"/>
    <w:multiLevelType w:val="multilevel"/>
    <w:tmpl w:val="7F64B58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60821417"/>
    <w:multiLevelType w:val="multilevel"/>
    <w:tmpl w:val="EA484BD0"/>
    <w:lvl w:ilvl="0">
      <w:start w:val="5"/>
      <w:numFmt w:val="decimal"/>
      <w:lvlText w:val="%1"/>
      <w:lvlJc w:val="left"/>
      <w:pPr>
        <w:ind w:left="660" w:hanging="660"/>
      </w:pPr>
      <w:rPr>
        <w:rFonts w:hint="default"/>
      </w:rPr>
    </w:lvl>
    <w:lvl w:ilvl="1">
      <w:start w:val="18"/>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23"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73E0D32"/>
    <w:multiLevelType w:val="multilevel"/>
    <w:tmpl w:val="B7F4B126"/>
    <w:lvl w:ilvl="0">
      <w:start w:val="10"/>
      <w:numFmt w:val="decimal"/>
      <w:lvlText w:val="%1"/>
      <w:lvlJc w:val="left"/>
      <w:pPr>
        <w:ind w:left="465" w:hanging="465"/>
      </w:pPr>
      <w:rPr>
        <w:rFonts w:hint="default"/>
      </w:rPr>
    </w:lvl>
    <w:lvl w:ilvl="1">
      <w:start w:val="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6"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83A4E8D"/>
    <w:multiLevelType w:val="multilevel"/>
    <w:tmpl w:val="7280320C"/>
    <w:lvl w:ilvl="0">
      <w:start w:val="2"/>
      <w:numFmt w:val="decimal"/>
      <w:lvlText w:val="%1"/>
      <w:lvlJc w:val="left"/>
      <w:pPr>
        <w:ind w:left="360" w:hanging="360"/>
      </w:pPr>
      <w:rPr>
        <w:rFonts w:hint="default"/>
      </w:rPr>
    </w:lvl>
    <w:lvl w:ilvl="1">
      <w:start w:val="4"/>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9" w15:restartNumberingAfterBreak="0">
    <w:nsid w:val="69E960C9"/>
    <w:multiLevelType w:val="multilevel"/>
    <w:tmpl w:val="B5807010"/>
    <w:lvl w:ilvl="0">
      <w:start w:val="3"/>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0" w15:restartNumberingAfterBreak="0">
    <w:nsid w:val="6B283297"/>
    <w:multiLevelType w:val="multilevel"/>
    <w:tmpl w:val="FFF605DC"/>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C037AC2"/>
    <w:multiLevelType w:val="hybridMultilevel"/>
    <w:tmpl w:val="89D06C38"/>
    <w:lvl w:ilvl="0" w:tplc="34065880">
      <w:start w:val="1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3"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4" w15:restartNumberingAfterBreak="0">
    <w:nsid w:val="7A2F25AB"/>
    <w:multiLevelType w:val="multilevel"/>
    <w:tmpl w:val="7B2CC5FA"/>
    <w:lvl w:ilvl="0">
      <w:start w:val="5"/>
      <w:numFmt w:val="decimal"/>
      <w:lvlText w:val="%1"/>
      <w:lvlJc w:val="left"/>
      <w:pPr>
        <w:ind w:left="855" w:hanging="855"/>
      </w:pPr>
      <w:rPr>
        <w:rFonts w:hint="default"/>
      </w:rPr>
    </w:lvl>
    <w:lvl w:ilvl="1">
      <w:start w:val="11"/>
      <w:numFmt w:val="decimal"/>
      <w:lvlText w:val="%1.%2"/>
      <w:lvlJc w:val="left"/>
      <w:pPr>
        <w:ind w:left="1138" w:hanging="855"/>
      </w:pPr>
      <w:rPr>
        <w:rFonts w:hint="default"/>
      </w:rPr>
    </w:lvl>
    <w:lvl w:ilvl="2">
      <w:start w:val="6"/>
      <w:numFmt w:val="decimal"/>
      <w:lvlText w:val="%1.%2.%3"/>
      <w:lvlJc w:val="left"/>
      <w:pPr>
        <w:ind w:left="1421" w:hanging="855"/>
      </w:pPr>
      <w:rPr>
        <w:rFonts w:hint="default"/>
      </w:rPr>
    </w:lvl>
    <w:lvl w:ilvl="3">
      <w:start w:val="2"/>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35842461">
    <w:abstractNumId w:val="3"/>
  </w:num>
  <w:num w:numId="2" w16cid:durableId="1316687979">
    <w:abstractNumId w:val="0"/>
  </w:num>
  <w:num w:numId="3" w16cid:durableId="284115523">
    <w:abstractNumId w:val="32"/>
  </w:num>
  <w:num w:numId="4" w16cid:durableId="1442606791">
    <w:abstractNumId w:val="35"/>
  </w:num>
  <w:num w:numId="5" w16cid:durableId="89399498">
    <w:abstractNumId w:val="15"/>
  </w:num>
  <w:num w:numId="6" w16cid:durableId="866062783">
    <w:abstractNumId w:val="11"/>
  </w:num>
  <w:num w:numId="7" w16cid:durableId="752510741">
    <w:abstractNumId w:val="19"/>
  </w:num>
  <w:num w:numId="8" w16cid:durableId="346489309">
    <w:abstractNumId w:val="27"/>
  </w:num>
  <w:num w:numId="9" w16cid:durableId="279723433">
    <w:abstractNumId w:val="3"/>
  </w:num>
  <w:num w:numId="10" w16cid:durableId="488250113">
    <w:abstractNumId w:val="20"/>
  </w:num>
  <w:num w:numId="11" w16cid:durableId="984166818">
    <w:abstractNumId w:val="6"/>
  </w:num>
  <w:num w:numId="12" w16cid:durableId="997614222">
    <w:abstractNumId w:val="29"/>
  </w:num>
  <w:num w:numId="13" w16cid:durableId="203181516">
    <w:abstractNumId w:val="34"/>
  </w:num>
  <w:num w:numId="14" w16cid:durableId="1380595945">
    <w:abstractNumId w:val="22"/>
  </w:num>
  <w:num w:numId="15" w16cid:durableId="891382556">
    <w:abstractNumId w:val="10"/>
  </w:num>
  <w:num w:numId="16" w16cid:durableId="2058505638">
    <w:abstractNumId w:val="17"/>
  </w:num>
  <w:num w:numId="17" w16cid:durableId="1107391865">
    <w:abstractNumId w:val="7"/>
  </w:num>
  <w:num w:numId="18" w16cid:durableId="1228347185">
    <w:abstractNumId w:val="33"/>
  </w:num>
  <w:num w:numId="19" w16cid:durableId="135993160">
    <w:abstractNumId w:val="26"/>
  </w:num>
  <w:num w:numId="20" w16cid:durableId="1900749680">
    <w:abstractNumId w:val="25"/>
  </w:num>
  <w:num w:numId="21" w16cid:durableId="1322585293">
    <w:abstractNumId w:val="36"/>
  </w:num>
  <w:num w:numId="22" w16cid:durableId="2074814430">
    <w:abstractNumId w:val="21"/>
  </w:num>
  <w:num w:numId="23" w16cid:durableId="1710717568">
    <w:abstractNumId w:val="28"/>
  </w:num>
  <w:num w:numId="24" w16cid:durableId="1820926371">
    <w:abstractNumId w:val="3"/>
    <w:lvlOverride w:ilvl="0">
      <w:startOverride w:val="4"/>
    </w:lvlOverride>
    <w:lvlOverride w:ilvl="1">
      <w:startOverride w:val="1"/>
    </w:lvlOverride>
  </w:num>
  <w:num w:numId="25" w16cid:durableId="1948924956">
    <w:abstractNumId w:val="8"/>
  </w:num>
  <w:num w:numId="26" w16cid:durableId="484783901">
    <w:abstractNumId w:val="24"/>
  </w:num>
  <w:num w:numId="27" w16cid:durableId="305210570">
    <w:abstractNumId w:val="30"/>
  </w:num>
  <w:num w:numId="28" w16cid:durableId="1724908691">
    <w:abstractNumId w:val="1"/>
  </w:num>
  <w:num w:numId="29" w16cid:durableId="678626996">
    <w:abstractNumId w:val="4"/>
  </w:num>
  <w:num w:numId="30" w16cid:durableId="790048966">
    <w:abstractNumId w:val="18"/>
  </w:num>
  <w:num w:numId="31" w16cid:durableId="1835336213">
    <w:abstractNumId w:val="14"/>
  </w:num>
  <w:num w:numId="32" w16cid:durableId="1961566071">
    <w:abstractNumId w:val="31"/>
  </w:num>
  <w:num w:numId="33" w16cid:durableId="886917492">
    <w:abstractNumId w:val="23"/>
  </w:num>
  <w:num w:numId="34" w16cid:durableId="647052995">
    <w:abstractNumId w:val="5"/>
  </w:num>
  <w:num w:numId="35" w16cid:durableId="782116834">
    <w:abstractNumId w:val="16"/>
  </w:num>
  <w:num w:numId="36" w16cid:durableId="1410805959">
    <w:abstractNumId w:val="2"/>
  </w:num>
  <w:num w:numId="37" w16cid:durableId="257837825">
    <w:abstractNumId w:val="13"/>
  </w:num>
  <w:num w:numId="38" w16cid:durableId="145864253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mirrorMargins/>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A11"/>
    <w:rsid w:val="00013646"/>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716E"/>
    <w:rsid w:val="00017E16"/>
    <w:rsid w:val="00020C33"/>
    <w:rsid w:val="0002118D"/>
    <w:rsid w:val="000212C9"/>
    <w:rsid w:val="00021486"/>
    <w:rsid w:val="0002260C"/>
    <w:rsid w:val="0002289A"/>
    <w:rsid w:val="000229B1"/>
    <w:rsid w:val="00022BA7"/>
    <w:rsid w:val="00022D4E"/>
    <w:rsid w:val="0002306D"/>
    <w:rsid w:val="00023CDD"/>
    <w:rsid w:val="000242C8"/>
    <w:rsid w:val="00024B2E"/>
    <w:rsid w:val="00025874"/>
    <w:rsid w:val="00025B38"/>
    <w:rsid w:val="00025E06"/>
    <w:rsid w:val="00026206"/>
    <w:rsid w:val="00026A9C"/>
    <w:rsid w:val="00027155"/>
    <w:rsid w:val="000277DE"/>
    <w:rsid w:val="00027855"/>
    <w:rsid w:val="00027933"/>
    <w:rsid w:val="00027A5D"/>
    <w:rsid w:val="000311E1"/>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654"/>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705"/>
    <w:rsid w:val="000438B3"/>
    <w:rsid w:val="00044685"/>
    <w:rsid w:val="0004478F"/>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6DD"/>
    <w:rsid w:val="00052F23"/>
    <w:rsid w:val="00053303"/>
    <w:rsid w:val="00053E65"/>
    <w:rsid w:val="00054A1F"/>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06B"/>
    <w:rsid w:val="00062386"/>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357"/>
    <w:rsid w:val="000677A2"/>
    <w:rsid w:val="00067B0A"/>
    <w:rsid w:val="0007019A"/>
    <w:rsid w:val="00070375"/>
    <w:rsid w:val="0007075C"/>
    <w:rsid w:val="000709FF"/>
    <w:rsid w:val="00070A3F"/>
    <w:rsid w:val="00070EA5"/>
    <w:rsid w:val="00070FD8"/>
    <w:rsid w:val="000725AE"/>
    <w:rsid w:val="00073004"/>
    <w:rsid w:val="00073596"/>
    <w:rsid w:val="00073852"/>
    <w:rsid w:val="00073D85"/>
    <w:rsid w:val="00073E63"/>
    <w:rsid w:val="000747D4"/>
    <w:rsid w:val="0007625C"/>
    <w:rsid w:val="00076CBC"/>
    <w:rsid w:val="0007709E"/>
    <w:rsid w:val="00077127"/>
    <w:rsid w:val="000779C7"/>
    <w:rsid w:val="00077E39"/>
    <w:rsid w:val="00077F21"/>
    <w:rsid w:val="00080710"/>
    <w:rsid w:val="00080B53"/>
    <w:rsid w:val="00080DD9"/>
    <w:rsid w:val="00081098"/>
    <w:rsid w:val="00081282"/>
    <w:rsid w:val="0008205E"/>
    <w:rsid w:val="0008229A"/>
    <w:rsid w:val="000823C4"/>
    <w:rsid w:val="000826B8"/>
    <w:rsid w:val="0008276E"/>
    <w:rsid w:val="00082DC7"/>
    <w:rsid w:val="000831C8"/>
    <w:rsid w:val="00084490"/>
    <w:rsid w:val="00084518"/>
    <w:rsid w:val="000850DC"/>
    <w:rsid w:val="0008664B"/>
    <w:rsid w:val="00086D55"/>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529C"/>
    <w:rsid w:val="000967EB"/>
    <w:rsid w:val="00096B41"/>
    <w:rsid w:val="000979D6"/>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75"/>
    <w:rsid w:val="000A50B2"/>
    <w:rsid w:val="000A5266"/>
    <w:rsid w:val="000A5D6C"/>
    <w:rsid w:val="000A5E21"/>
    <w:rsid w:val="000A674F"/>
    <w:rsid w:val="000A6EF7"/>
    <w:rsid w:val="000A7471"/>
    <w:rsid w:val="000A7A72"/>
    <w:rsid w:val="000A7A9F"/>
    <w:rsid w:val="000B01DF"/>
    <w:rsid w:val="000B02A1"/>
    <w:rsid w:val="000B0F42"/>
    <w:rsid w:val="000B142C"/>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DC1"/>
    <w:rsid w:val="000C3E5F"/>
    <w:rsid w:val="000C40ED"/>
    <w:rsid w:val="000C4324"/>
    <w:rsid w:val="000C4759"/>
    <w:rsid w:val="000C4824"/>
    <w:rsid w:val="000C5D14"/>
    <w:rsid w:val="000C6446"/>
    <w:rsid w:val="000C670A"/>
    <w:rsid w:val="000C7B49"/>
    <w:rsid w:val="000C7FA6"/>
    <w:rsid w:val="000C7FFC"/>
    <w:rsid w:val="000D017E"/>
    <w:rsid w:val="000D057F"/>
    <w:rsid w:val="000D1F48"/>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0DB1"/>
    <w:rsid w:val="000E15DC"/>
    <w:rsid w:val="000E1889"/>
    <w:rsid w:val="000E20A6"/>
    <w:rsid w:val="000E238A"/>
    <w:rsid w:val="000E2757"/>
    <w:rsid w:val="000E27EC"/>
    <w:rsid w:val="000E2F19"/>
    <w:rsid w:val="000E31D5"/>
    <w:rsid w:val="000E320E"/>
    <w:rsid w:val="000E3CC6"/>
    <w:rsid w:val="000E3D71"/>
    <w:rsid w:val="000E3F86"/>
    <w:rsid w:val="000E42DE"/>
    <w:rsid w:val="000E4C1B"/>
    <w:rsid w:val="000E4F8C"/>
    <w:rsid w:val="000E5C58"/>
    <w:rsid w:val="000E5ED5"/>
    <w:rsid w:val="000E610F"/>
    <w:rsid w:val="000E611D"/>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827"/>
    <w:rsid w:val="000F5A07"/>
    <w:rsid w:val="000F68B7"/>
    <w:rsid w:val="000F6B25"/>
    <w:rsid w:val="000F7F8D"/>
    <w:rsid w:val="001003FA"/>
    <w:rsid w:val="0010044D"/>
    <w:rsid w:val="0010051D"/>
    <w:rsid w:val="00100606"/>
    <w:rsid w:val="00100990"/>
    <w:rsid w:val="0010099D"/>
    <w:rsid w:val="00100BD1"/>
    <w:rsid w:val="00100D91"/>
    <w:rsid w:val="0010113D"/>
    <w:rsid w:val="001011D5"/>
    <w:rsid w:val="00101E6A"/>
    <w:rsid w:val="001029A8"/>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9EE"/>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A1F"/>
    <w:rsid w:val="00133BA3"/>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6F4E"/>
    <w:rsid w:val="00147222"/>
    <w:rsid w:val="0014755F"/>
    <w:rsid w:val="001479A3"/>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120"/>
    <w:rsid w:val="0016553F"/>
    <w:rsid w:val="00165573"/>
    <w:rsid w:val="00165577"/>
    <w:rsid w:val="0016584A"/>
    <w:rsid w:val="0016603C"/>
    <w:rsid w:val="00166516"/>
    <w:rsid w:val="00166820"/>
    <w:rsid w:val="00166A12"/>
    <w:rsid w:val="00167512"/>
    <w:rsid w:val="00170173"/>
    <w:rsid w:val="00170558"/>
    <w:rsid w:val="001705DE"/>
    <w:rsid w:val="001706E2"/>
    <w:rsid w:val="00170CE1"/>
    <w:rsid w:val="00170D49"/>
    <w:rsid w:val="00171A80"/>
    <w:rsid w:val="00171E2A"/>
    <w:rsid w:val="001723DF"/>
    <w:rsid w:val="0017284B"/>
    <w:rsid w:val="00172A0F"/>
    <w:rsid w:val="0017326E"/>
    <w:rsid w:val="00174061"/>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07C"/>
    <w:rsid w:val="0018218A"/>
    <w:rsid w:val="001825A9"/>
    <w:rsid w:val="00182912"/>
    <w:rsid w:val="00183935"/>
    <w:rsid w:val="00184017"/>
    <w:rsid w:val="00184086"/>
    <w:rsid w:val="001842A6"/>
    <w:rsid w:val="00184618"/>
    <w:rsid w:val="00184919"/>
    <w:rsid w:val="00184E7C"/>
    <w:rsid w:val="00185F3B"/>
    <w:rsid w:val="0018613B"/>
    <w:rsid w:val="00187712"/>
    <w:rsid w:val="001904A8"/>
    <w:rsid w:val="00191140"/>
    <w:rsid w:val="001916AA"/>
    <w:rsid w:val="00192959"/>
    <w:rsid w:val="001935E5"/>
    <w:rsid w:val="001937C4"/>
    <w:rsid w:val="00194118"/>
    <w:rsid w:val="00194866"/>
    <w:rsid w:val="00194F7C"/>
    <w:rsid w:val="001959DA"/>
    <w:rsid w:val="00197070"/>
    <w:rsid w:val="001979BA"/>
    <w:rsid w:val="001A009A"/>
    <w:rsid w:val="001A0186"/>
    <w:rsid w:val="001A0722"/>
    <w:rsid w:val="001A0A05"/>
    <w:rsid w:val="001A1138"/>
    <w:rsid w:val="001A13FA"/>
    <w:rsid w:val="001A15C2"/>
    <w:rsid w:val="001A1732"/>
    <w:rsid w:val="001A20E8"/>
    <w:rsid w:val="001A257E"/>
    <w:rsid w:val="001A2ACE"/>
    <w:rsid w:val="001A2CE9"/>
    <w:rsid w:val="001A3153"/>
    <w:rsid w:val="001A3A05"/>
    <w:rsid w:val="001A3ADF"/>
    <w:rsid w:val="001A3E18"/>
    <w:rsid w:val="001A43DE"/>
    <w:rsid w:val="001A4748"/>
    <w:rsid w:val="001A570F"/>
    <w:rsid w:val="001A5A6B"/>
    <w:rsid w:val="001A6234"/>
    <w:rsid w:val="001A76B0"/>
    <w:rsid w:val="001A7D49"/>
    <w:rsid w:val="001A7EEF"/>
    <w:rsid w:val="001A7F1F"/>
    <w:rsid w:val="001B005B"/>
    <w:rsid w:val="001B0E44"/>
    <w:rsid w:val="001B1079"/>
    <w:rsid w:val="001B1976"/>
    <w:rsid w:val="001B2538"/>
    <w:rsid w:val="001B2A3F"/>
    <w:rsid w:val="001B2FAE"/>
    <w:rsid w:val="001B3448"/>
    <w:rsid w:val="001B3617"/>
    <w:rsid w:val="001B3DA3"/>
    <w:rsid w:val="001B4796"/>
    <w:rsid w:val="001B4A0C"/>
    <w:rsid w:val="001B53DE"/>
    <w:rsid w:val="001B6423"/>
    <w:rsid w:val="001B7184"/>
    <w:rsid w:val="001B7DDC"/>
    <w:rsid w:val="001B7FE6"/>
    <w:rsid w:val="001C11C5"/>
    <w:rsid w:val="001C2161"/>
    <w:rsid w:val="001C2C97"/>
    <w:rsid w:val="001C2E71"/>
    <w:rsid w:val="001C2FA4"/>
    <w:rsid w:val="001C3F32"/>
    <w:rsid w:val="001C41C8"/>
    <w:rsid w:val="001C48B6"/>
    <w:rsid w:val="001C4C04"/>
    <w:rsid w:val="001C501A"/>
    <w:rsid w:val="001C57FF"/>
    <w:rsid w:val="001C59C0"/>
    <w:rsid w:val="001C5C3A"/>
    <w:rsid w:val="001C5FEE"/>
    <w:rsid w:val="001C67A1"/>
    <w:rsid w:val="001C694F"/>
    <w:rsid w:val="001C6C9C"/>
    <w:rsid w:val="001C7098"/>
    <w:rsid w:val="001C70DB"/>
    <w:rsid w:val="001C721E"/>
    <w:rsid w:val="001C72CA"/>
    <w:rsid w:val="001D1172"/>
    <w:rsid w:val="001D1D7D"/>
    <w:rsid w:val="001D21DD"/>
    <w:rsid w:val="001D27D5"/>
    <w:rsid w:val="001D288E"/>
    <w:rsid w:val="001D28CC"/>
    <w:rsid w:val="001D2907"/>
    <w:rsid w:val="001D2C58"/>
    <w:rsid w:val="001D3305"/>
    <w:rsid w:val="001D3368"/>
    <w:rsid w:val="001D3524"/>
    <w:rsid w:val="001D3755"/>
    <w:rsid w:val="001D3951"/>
    <w:rsid w:val="001D3BA3"/>
    <w:rsid w:val="001D3ED8"/>
    <w:rsid w:val="001D4665"/>
    <w:rsid w:val="001D4741"/>
    <w:rsid w:val="001D4EF3"/>
    <w:rsid w:val="001D557C"/>
    <w:rsid w:val="001D5F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F2F"/>
    <w:rsid w:val="001E5002"/>
    <w:rsid w:val="001E52DF"/>
    <w:rsid w:val="001E60BA"/>
    <w:rsid w:val="001E702D"/>
    <w:rsid w:val="001E722B"/>
    <w:rsid w:val="001E7281"/>
    <w:rsid w:val="001E7948"/>
    <w:rsid w:val="001E7CE4"/>
    <w:rsid w:val="001F0A6E"/>
    <w:rsid w:val="001F0D23"/>
    <w:rsid w:val="001F0E4E"/>
    <w:rsid w:val="001F2806"/>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1FED"/>
    <w:rsid w:val="00202234"/>
    <w:rsid w:val="00202A04"/>
    <w:rsid w:val="00202BFE"/>
    <w:rsid w:val="00202DBE"/>
    <w:rsid w:val="00203BD2"/>
    <w:rsid w:val="002048C7"/>
    <w:rsid w:val="00205034"/>
    <w:rsid w:val="00205197"/>
    <w:rsid w:val="00205399"/>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236C"/>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6150"/>
    <w:rsid w:val="00236166"/>
    <w:rsid w:val="00236EF6"/>
    <w:rsid w:val="002375E2"/>
    <w:rsid w:val="00237674"/>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3B0E"/>
    <w:rsid w:val="0026417F"/>
    <w:rsid w:val="00264F79"/>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9C1"/>
    <w:rsid w:val="00274FAF"/>
    <w:rsid w:val="00276ECC"/>
    <w:rsid w:val="00277454"/>
    <w:rsid w:val="00277A31"/>
    <w:rsid w:val="00277FA1"/>
    <w:rsid w:val="0028037D"/>
    <w:rsid w:val="00280542"/>
    <w:rsid w:val="00280846"/>
    <w:rsid w:val="00281469"/>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29"/>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0A1"/>
    <w:rsid w:val="00297E77"/>
    <w:rsid w:val="002A046D"/>
    <w:rsid w:val="002A0D02"/>
    <w:rsid w:val="002A1164"/>
    <w:rsid w:val="002A127F"/>
    <w:rsid w:val="002A17C6"/>
    <w:rsid w:val="002A18C1"/>
    <w:rsid w:val="002A19C7"/>
    <w:rsid w:val="002A1D8D"/>
    <w:rsid w:val="002A2822"/>
    <w:rsid w:val="002A35AA"/>
    <w:rsid w:val="002A3A9F"/>
    <w:rsid w:val="002A3D1E"/>
    <w:rsid w:val="002A3E32"/>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4D94"/>
    <w:rsid w:val="002B50AB"/>
    <w:rsid w:val="002B5995"/>
    <w:rsid w:val="002B5E72"/>
    <w:rsid w:val="002B60CC"/>
    <w:rsid w:val="002B626F"/>
    <w:rsid w:val="002B657A"/>
    <w:rsid w:val="002B7727"/>
    <w:rsid w:val="002B7CE1"/>
    <w:rsid w:val="002B7EB0"/>
    <w:rsid w:val="002C006A"/>
    <w:rsid w:val="002C1258"/>
    <w:rsid w:val="002C17A8"/>
    <w:rsid w:val="002C2C44"/>
    <w:rsid w:val="002C379F"/>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1C1D"/>
    <w:rsid w:val="002D21D8"/>
    <w:rsid w:val="002D2F15"/>
    <w:rsid w:val="002D381A"/>
    <w:rsid w:val="002D5122"/>
    <w:rsid w:val="002D5AAD"/>
    <w:rsid w:val="002D5C0A"/>
    <w:rsid w:val="002D5CA9"/>
    <w:rsid w:val="002D6984"/>
    <w:rsid w:val="002D6BF6"/>
    <w:rsid w:val="002D6CFB"/>
    <w:rsid w:val="002D6DBE"/>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B7"/>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4811"/>
    <w:rsid w:val="002F48A7"/>
    <w:rsid w:val="002F6672"/>
    <w:rsid w:val="002F6A58"/>
    <w:rsid w:val="002F70BE"/>
    <w:rsid w:val="002F717F"/>
    <w:rsid w:val="002F7EB1"/>
    <w:rsid w:val="00301951"/>
    <w:rsid w:val="00301CAE"/>
    <w:rsid w:val="00302138"/>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1D0A"/>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20345"/>
    <w:rsid w:val="0032192E"/>
    <w:rsid w:val="00321A1D"/>
    <w:rsid w:val="00322235"/>
    <w:rsid w:val="00322A3E"/>
    <w:rsid w:val="00322CB7"/>
    <w:rsid w:val="00322E66"/>
    <w:rsid w:val="003235A2"/>
    <w:rsid w:val="003238C3"/>
    <w:rsid w:val="00323E6D"/>
    <w:rsid w:val="00324781"/>
    <w:rsid w:val="00324BCD"/>
    <w:rsid w:val="00324E01"/>
    <w:rsid w:val="00324F30"/>
    <w:rsid w:val="00325023"/>
    <w:rsid w:val="0032533F"/>
    <w:rsid w:val="00325A74"/>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814"/>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300C"/>
    <w:rsid w:val="00354B78"/>
    <w:rsid w:val="00355EDF"/>
    <w:rsid w:val="0035658A"/>
    <w:rsid w:val="00356904"/>
    <w:rsid w:val="00357ADD"/>
    <w:rsid w:val="00357DC7"/>
    <w:rsid w:val="00360444"/>
    <w:rsid w:val="00360501"/>
    <w:rsid w:val="0036051A"/>
    <w:rsid w:val="003605F6"/>
    <w:rsid w:val="003606BD"/>
    <w:rsid w:val="00361551"/>
    <w:rsid w:val="003618E3"/>
    <w:rsid w:val="003621AC"/>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6B04"/>
    <w:rsid w:val="0036700A"/>
    <w:rsid w:val="003671ED"/>
    <w:rsid w:val="00367D72"/>
    <w:rsid w:val="00367EF6"/>
    <w:rsid w:val="00370241"/>
    <w:rsid w:val="00370FE8"/>
    <w:rsid w:val="0037125D"/>
    <w:rsid w:val="003716C9"/>
    <w:rsid w:val="00371E7E"/>
    <w:rsid w:val="00371EF6"/>
    <w:rsid w:val="00372512"/>
    <w:rsid w:val="00372D5C"/>
    <w:rsid w:val="00373E09"/>
    <w:rsid w:val="00373F2A"/>
    <w:rsid w:val="00374525"/>
    <w:rsid w:val="00374739"/>
    <w:rsid w:val="00374B6B"/>
    <w:rsid w:val="00374D92"/>
    <w:rsid w:val="003751AD"/>
    <w:rsid w:val="0037540D"/>
    <w:rsid w:val="0037583C"/>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8797C"/>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5F67"/>
    <w:rsid w:val="003A6388"/>
    <w:rsid w:val="003A71A0"/>
    <w:rsid w:val="003A728F"/>
    <w:rsid w:val="003A73C1"/>
    <w:rsid w:val="003A7599"/>
    <w:rsid w:val="003A79B2"/>
    <w:rsid w:val="003A7B29"/>
    <w:rsid w:val="003B003F"/>
    <w:rsid w:val="003B01FD"/>
    <w:rsid w:val="003B09A5"/>
    <w:rsid w:val="003B0A07"/>
    <w:rsid w:val="003B0D27"/>
    <w:rsid w:val="003B2188"/>
    <w:rsid w:val="003B219B"/>
    <w:rsid w:val="003B2B65"/>
    <w:rsid w:val="003B3127"/>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35AA"/>
    <w:rsid w:val="003D4284"/>
    <w:rsid w:val="003D4292"/>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26F1"/>
    <w:rsid w:val="003E4181"/>
    <w:rsid w:val="003E4719"/>
    <w:rsid w:val="003E4927"/>
    <w:rsid w:val="003E4AE0"/>
    <w:rsid w:val="003E4D76"/>
    <w:rsid w:val="003E5379"/>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0B3"/>
    <w:rsid w:val="003F5171"/>
    <w:rsid w:val="003F579D"/>
    <w:rsid w:val="003F5CD4"/>
    <w:rsid w:val="003F675F"/>
    <w:rsid w:val="003F6883"/>
    <w:rsid w:val="003F6C4D"/>
    <w:rsid w:val="003F6E6A"/>
    <w:rsid w:val="003F6F05"/>
    <w:rsid w:val="003F6FEC"/>
    <w:rsid w:val="003F76F6"/>
    <w:rsid w:val="003F7C89"/>
    <w:rsid w:val="00400200"/>
    <w:rsid w:val="004011D9"/>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59B"/>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0B6"/>
    <w:rsid w:val="00441A6B"/>
    <w:rsid w:val="00441EA1"/>
    <w:rsid w:val="0044294C"/>
    <w:rsid w:val="00443B3B"/>
    <w:rsid w:val="00443D53"/>
    <w:rsid w:val="00443E2F"/>
    <w:rsid w:val="00444126"/>
    <w:rsid w:val="00445418"/>
    <w:rsid w:val="0044564C"/>
    <w:rsid w:val="00445798"/>
    <w:rsid w:val="00445A49"/>
    <w:rsid w:val="00446BA8"/>
    <w:rsid w:val="00446E40"/>
    <w:rsid w:val="0044725C"/>
    <w:rsid w:val="00447465"/>
    <w:rsid w:val="004479B1"/>
    <w:rsid w:val="00447C27"/>
    <w:rsid w:val="004505C1"/>
    <w:rsid w:val="004507B8"/>
    <w:rsid w:val="00450CD0"/>
    <w:rsid w:val="00451065"/>
    <w:rsid w:val="0045133B"/>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121"/>
    <w:rsid w:val="00457B6F"/>
    <w:rsid w:val="00457CC6"/>
    <w:rsid w:val="004602E1"/>
    <w:rsid w:val="0046036D"/>
    <w:rsid w:val="004609C2"/>
    <w:rsid w:val="00460C3A"/>
    <w:rsid w:val="00460E8A"/>
    <w:rsid w:val="004617D7"/>
    <w:rsid w:val="00462126"/>
    <w:rsid w:val="0046230A"/>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679B7"/>
    <w:rsid w:val="004703C0"/>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576"/>
    <w:rsid w:val="004866B0"/>
    <w:rsid w:val="00486C44"/>
    <w:rsid w:val="004875F1"/>
    <w:rsid w:val="004903FB"/>
    <w:rsid w:val="00490754"/>
    <w:rsid w:val="00491176"/>
    <w:rsid w:val="004913E1"/>
    <w:rsid w:val="00491430"/>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1A8"/>
    <w:rsid w:val="004A13C4"/>
    <w:rsid w:val="004A1BC0"/>
    <w:rsid w:val="004A1F98"/>
    <w:rsid w:val="004A3794"/>
    <w:rsid w:val="004A4C06"/>
    <w:rsid w:val="004A57D7"/>
    <w:rsid w:val="004A57DB"/>
    <w:rsid w:val="004A57F5"/>
    <w:rsid w:val="004A58AA"/>
    <w:rsid w:val="004A5A96"/>
    <w:rsid w:val="004A5D92"/>
    <w:rsid w:val="004A62AE"/>
    <w:rsid w:val="004A649D"/>
    <w:rsid w:val="004A68E6"/>
    <w:rsid w:val="004A6AA4"/>
    <w:rsid w:val="004A712B"/>
    <w:rsid w:val="004A7264"/>
    <w:rsid w:val="004A781C"/>
    <w:rsid w:val="004A7960"/>
    <w:rsid w:val="004A7BBC"/>
    <w:rsid w:val="004A7BFB"/>
    <w:rsid w:val="004A7DEB"/>
    <w:rsid w:val="004B0381"/>
    <w:rsid w:val="004B05B0"/>
    <w:rsid w:val="004B0CAC"/>
    <w:rsid w:val="004B16C0"/>
    <w:rsid w:val="004B19B5"/>
    <w:rsid w:val="004B1D7D"/>
    <w:rsid w:val="004B2677"/>
    <w:rsid w:val="004B3088"/>
    <w:rsid w:val="004B32A8"/>
    <w:rsid w:val="004B32F7"/>
    <w:rsid w:val="004B37BA"/>
    <w:rsid w:val="004B3A83"/>
    <w:rsid w:val="004B3CE0"/>
    <w:rsid w:val="004B460A"/>
    <w:rsid w:val="004B4F03"/>
    <w:rsid w:val="004B528A"/>
    <w:rsid w:val="004B68C4"/>
    <w:rsid w:val="004B6B1E"/>
    <w:rsid w:val="004B73E3"/>
    <w:rsid w:val="004C0212"/>
    <w:rsid w:val="004C048D"/>
    <w:rsid w:val="004C05F9"/>
    <w:rsid w:val="004C0B32"/>
    <w:rsid w:val="004C1573"/>
    <w:rsid w:val="004C18FD"/>
    <w:rsid w:val="004C2123"/>
    <w:rsid w:val="004C2751"/>
    <w:rsid w:val="004C2864"/>
    <w:rsid w:val="004C2BFF"/>
    <w:rsid w:val="004C2CD2"/>
    <w:rsid w:val="004C30A7"/>
    <w:rsid w:val="004C41A0"/>
    <w:rsid w:val="004C4681"/>
    <w:rsid w:val="004C49F0"/>
    <w:rsid w:val="004C4F8F"/>
    <w:rsid w:val="004C52CE"/>
    <w:rsid w:val="004C56C8"/>
    <w:rsid w:val="004C6779"/>
    <w:rsid w:val="004C77A7"/>
    <w:rsid w:val="004D067A"/>
    <w:rsid w:val="004D0D16"/>
    <w:rsid w:val="004D133F"/>
    <w:rsid w:val="004D2BC8"/>
    <w:rsid w:val="004D3108"/>
    <w:rsid w:val="004D31CA"/>
    <w:rsid w:val="004D3268"/>
    <w:rsid w:val="004D374E"/>
    <w:rsid w:val="004D38D3"/>
    <w:rsid w:val="004D3991"/>
    <w:rsid w:val="004D39AE"/>
    <w:rsid w:val="004D3F8F"/>
    <w:rsid w:val="004D5E16"/>
    <w:rsid w:val="004D6780"/>
    <w:rsid w:val="004D6968"/>
    <w:rsid w:val="004D6DCA"/>
    <w:rsid w:val="004D715C"/>
    <w:rsid w:val="004D7205"/>
    <w:rsid w:val="004D7340"/>
    <w:rsid w:val="004D7957"/>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8C6"/>
    <w:rsid w:val="0050032A"/>
    <w:rsid w:val="00500584"/>
    <w:rsid w:val="0050094B"/>
    <w:rsid w:val="005009C7"/>
    <w:rsid w:val="0050139A"/>
    <w:rsid w:val="005014F9"/>
    <w:rsid w:val="00501790"/>
    <w:rsid w:val="0050224C"/>
    <w:rsid w:val="005024BD"/>
    <w:rsid w:val="0050256B"/>
    <w:rsid w:val="0050298B"/>
    <w:rsid w:val="00503348"/>
    <w:rsid w:val="0050340D"/>
    <w:rsid w:val="005035F9"/>
    <w:rsid w:val="005037A6"/>
    <w:rsid w:val="00503912"/>
    <w:rsid w:val="00503938"/>
    <w:rsid w:val="0050463D"/>
    <w:rsid w:val="00505A4C"/>
    <w:rsid w:val="005060E4"/>
    <w:rsid w:val="0050624B"/>
    <w:rsid w:val="00506818"/>
    <w:rsid w:val="005072FA"/>
    <w:rsid w:val="005076BB"/>
    <w:rsid w:val="005077D1"/>
    <w:rsid w:val="00507857"/>
    <w:rsid w:val="005079D6"/>
    <w:rsid w:val="0051030F"/>
    <w:rsid w:val="005104ED"/>
    <w:rsid w:val="00510960"/>
    <w:rsid w:val="00510A57"/>
    <w:rsid w:val="0051253C"/>
    <w:rsid w:val="005128F7"/>
    <w:rsid w:val="00512D53"/>
    <w:rsid w:val="005132A8"/>
    <w:rsid w:val="00513768"/>
    <w:rsid w:val="005137C6"/>
    <w:rsid w:val="00513C6E"/>
    <w:rsid w:val="0051477F"/>
    <w:rsid w:val="00514883"/>
    <w:rsid w:val="005154BE"/>
    <w:rsid w:val="0051571F"/>
    <w:rsid w:val="00515BBC"/>
    <w:rsid w:val="005164CD"/>
    <w:rsid w:val="00516728"/>
    <w:rsid w:val="0051674B"/>
    <w:rsid w:val="00516836"/>
    <w:rsid w:val="00516B66"/>
    <w:rsid w:val="00516B96"/>
    <w:rsid w:val="00516EEE"/>
    <w:rsid w:val="00516F69"/>
    <w:rsid w:val="00516FFE"/>
    <w:rsid w:val="005171F2"/>
    <w:rsid w:val="005175CE"/>
    <w:rsid w:val="00517D94"/>
    <w:rsid w:val="005201AC"/>
    <w:rsid w:val="00520D64"/>
    <w:rsid w:val="00521DA7"/>
    <w:rsid w:val="00521DFE"/>
    <w:rsid w:val="00522127"/>
    <w:rsid w:val="005225CD"/>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7D2"/>
    <w:rsid w:val="00530AE8"/>
    <w:rsid w:val="0053119E"/>
    <w:rsid w:val="0053132E"/>
    <w:rsid w:val="00531425"/>
    <w:rsid w:val="00532126"/>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62E"/>
    <w:rsid w:val="0054077F"/>
    <w:rsid w:val="00540A4E"/>
    <w:rsid w:val="00541DB9"/>
    <w:rsid w:val="00542A36"/>
    <w:rsid w:val="005434D7"/>
    <w:rsid w:val="0054384E"/>
    <w:rsid w:val="00543EDA"/>
    <w:rsid w:val="00544C09"/>
    <w:rsid w:val="00545B8E"/>
    <w:rsid w:val="0054646D"/>
    <w:rsid w:val="00547069"/>
    <w:rsid w:val="0055057F"/>
    <w:rsid w:val="00550949"/>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50A"/>
    <w:rsid w:val="00556D01"/>
    <w:rsid w:val="00557403"/>
    <w:rsid w:val="00557405"/>
    <w:rsid w:val="00557586"/>
    <w:rsid w:val="00557B3A"/>
    <w:rsid w:val="00560149"/>
    <w:rsid w:val="0056038A"/>
    <w:rsid w:val="0056091A"/>
    <w:rsid w:val="00561103"/>
    <w:rsid w:val="00561B3E"/>
    <w:rsid w:val="00561C04"/>
    <w:rsid w:val="00561C8A"/>
    <w:rsid w:val="0056213B"/>
    <w:rsid w:val="00562331"/>
    <w:rsid w:val="00562B21"/>
    <w:rsid w:val="00562E08"/>
    <w:rsid w:val="00562F82"/>
    <w:rsid w:val="005632ED"/>
    <w:rsid w:val="00563591"/>
    <w:rsid w:val="0056373B"/>
    <w:rsid w:val="0056383C"/>
    <w:rsid w:val="00564913"/>
    <w:rsid w:val="00564978"/>
    <w:rsid w:val="005652D1"/>
    <w:rsid w:val="00565AD2"/>
    <w:rsid w:val="0056638F"/>
    <w:rsid w:val="005663FC"/>
    <w:rsid w:val="00566B6D"/>
    <w:rsid w:val="00566D73"/>
    <w:rsid w:val="00567C15"/>
    <w:rsid w:val="00570B5A"/>
    <w:rsid w:val="00570DD6"/>
    <w:rsid w:val="00572453"/>
    <w:rsid w:val="0057249A"/>
    <w:rsid w:val="00572580"/>
    <w:rsid w:val="00572663"/>
    <w:rsid w:val="00572EE5"/>
    <w:rsid w:val="00573B09"/>
    <w:rsid w:val="00573BD8"/>
    <w:rsid w:val="00575326"/>
    <w:rsid w:val="0057585B"/>
    <w:rsid w:val="00575FA2"/>
    <w:rsid w:val="00576256"/>
    <w:rsid w:val="005762B2"/>
    <w:rsid w:val="00576CCF"/>
    <w:rsid w:val="00576E50"/>
    <w:rsid w:val="0057713A"/>
    <w:rsid w:val="00577B8D"/>
    <w:rsid w:val="005800D8"/>
    <w:rsid w:val="0058092B"/>
    <w:rsid w:val="005809C7"/>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4C1"/>
    <w:rsid w:val="00591709"/>
    <w:rsid w:val="00591ADF"/>
    <w:rsid w:val="00592626"/>
    <w:rsid w:val="005926A6"/>
    <w:rsid w:val="00592C40"/>
    <w:rsid w:val="00592FEA"/>
    <w:rsid w:val="00593A7A"/>
    <w:rsid w:val="00593CD6"/>
    <w:rsid w:val="005941CA"/>
    <w:rsid w:val="0059549E"/>
    <w:rsid w:val="005954DF"/>
    <w:rsid w:val="005957DD"/>
    <w:rsid w:val="00595DA6"/>
    <w:rsid w:val="00595F4B"/>
    <w:rsid w:val="00596883"/>
    <w:rsid w:val="005968F9"/>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59"/>
    <w:rsid w:val="005B20BB"/>
    <w:rsid w:val="005B2E7C"/>
    <w:rsid w:val="005B3094"/>
    <w:rsid w:val="005B3136"/>
    <w:rsid w:val="005B359A"/>
    <w:rsid w:val="005B41F1"/>
    <w:rsid w:val="005B48F0"/>
    <w:rsid w:val="005B4D36"/>
    <w:rsid w:val="005B4E76"/>
    <w:rsid w:val="005B511B"/>
    <w:rsid w:val="005B5788"/>
    <w:rsid w:val="005B58F0"/>
    <w:rsid w:val="005B5D6A"/>
    <w:rsid w:val="005B654A"/>
    <w:rsid w:val="005B6D5A"/>
    <w:rsid w:val="005B785F"/>
    <w:rsid w:val="005B7C12"/>
    <w:rsid w:val="005C0A2B"/>
    <w:rsid w:val="005C1511"/>
    <w:rsid w:val="005C1659"/>
    <w:rsid w:val="005C1B55"/>
    <w:rsid w:val="005C25B5"/>
    <w:rsid w:val="005C2C48"/>
    <w:rsid w:val="005C3069"/>
    <w:rsid w:val="005C3522"/>
    <w:rsid w:val="005C36F8"/>
    <w:rsid w:val="005C3930"/>
    <w:rsid w:val="005C3E02"/>
    <w:rsid w:val="005C42A5"/>
    <w:rsid w:val="005C434E"/>
    <w:rsid w:val="005C4633"/>
    <w:rsid w:val="005C4DA7"/>
    <w:rsid w:val="005C528C"/>
    <w:rsid w:val="005C52BD"/>
    <w:rsid w:val="005C52D4"/>
    <w:rsid w:val="005C5BB0"/>
    <w:rsid w:val="005C5C74"/>
    <w:rsid w:val="005C6AB8"/>
    <w:rsid w:val="005C6B12"/>
    <w:rsid w:val="005C6C4A"/>
    <w:rsid w:val="005C6D5D"/>
    <w:rsid w:val="005C7669"/>
    <w:rsid w:val="005C76D8"/>
    <w:rsid w:val="005C7D37"/>
    <w:rsid w:val="005C7DCE"/>
    <w:rsid w:val="005D0DD1"/>
    <w:rsid w:val="005D0FB4"/>
    <w:rsid w:val="005D14BE"/>
    <w:rsid w:val="005D1649"/>
    <w:rsid w:val="005D1FC2"/>
    <w:rsid w:val="005D2ACC"/>
    <w:rsid w:val="005D2B55"/>
    <w:rsid w:val="005D3030"/>
    <w:rsid w:val="005D31FF"/>
    <w:rsid w:val="005D3C60"/>
    <w:rsid w:val="005D4928"/>
    <w:rsid w:val="005D5B63"/>
    <w:rsid w:val="005D638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09"/>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E50"/>
    <w:rsid w:val="00617F5C"/>
    <w:rsid w:val="0062051A"/>
    <w:rsid w:val="0062055A"/>
    <w:rsid w:val="00620648"/>
    <w:rsid w:val="006207E8"/>
    <w:rsid w:val="00620B7F"/>
    <w:rsid w:val="00620C94"/>
    <w:rsid w:val="00621052"/>
    <w:rsid w:val="006210D6"/>
    <w:rsid w:val="00621397"/>
    <w:rsid w:val="006217A6"/>
    <w:rsid w:val="006219D6"/>
    <w:rsid w:val="00621B3B"/>
    <w:rsid w:val="00622415"/>
    <w:rsid w:val="00622B52"/>
    <w:rsid w:val="0062305D"/>
    <w:rsid w:val="00623436"/>
    <w:rsid w:val="00623498"/>
    <w:rsid w:val="006236D8"/>
    <w:rsid w:val="0062403D"/>
    <w:rsid w:val="006243BF"/>
    <w:rsid w:val="00624B56"/>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CE2"/>
    <w:rsid w:val="00632D6B"/>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CE"/>
    <w:rsid w:val="00644FDA"/>
    <w:rsid w:val="00645C8E"/>
    <w:rsid w:val="0064607E"/>
    <w:rsid w:val="00646360"/>
    <w:rsid w:val="00646E4B"/>
    <w:rsid w:val="0064710C"/>
    <w:rsid w:val="006473CE"/>
    <w:rsid w:val="006477A7"/>
    <w:rsid w:val="00647B47"/>
    <w:rsid w:val="00647C0B"/>
    <w:rsid w:val="00647CA5"/>
    <w:rsid w:val="0065019F"/>
    <w:rsid w:val="006501D0"/>
    <w:rsid w:val="00650242"/>
    <w:rsid w:val="00651A08"/>
    <w:rsid w:val="00651A2B"/>
    <w:rsid w:val="006520F3"/>
    <w:rsid w:val="006522C2"/>
    <w:rsid w:val="00652486"/>
    <w:rsid w:val="006525BA"/>
    <w:rsid w:val="00652B0C"/>
    <w:rsid w:val="00652C9E"/>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D1D"/>
    <w:rsid w:val="00657E82"/>
    <w:rsid w:val="00660BF3"/>
    <w:rsid w:val="00660F84"/>
    <w:rsid w:val="00660F89"/>
    <w:rsid w:val="00661292"/>
    <w:rsid w:val="0066135B"/>
    <w:rsid w:val="00661946"/>
    <w:rsid w:val="00662652"/>
    <w:rsid w:val="00663029"/>
    <w:rsid w:val="00663046"/>
    <w:rsid w:val="006637FF"/>
    <w:rsid w:val="006639D3"/>
    <w:rsid w:val="00663F00"/>
    <w:rsid w:val="00664013"/>
    <w:rsid w:val="006643B7"/>
    <w:rsid w:val="00664458"/>
    <w:rsid w:val="00664475"/>
    <w:rsid w:val="00664ECD"/>
    <w:rsid w:val="00666099"/>
    <w:rsid w:val="00666139"/>
    <w:rsid w:val="00666E77"/>
    <w:rsid w:val="00667103"/>
    <w:rsid w:val="0066729E"/>
    <w:rsid w:val="006673E7"/>
    <w:rsid w:val="006674C2"/>
    <w:rsid w:val="00667559"/>
    <w:rsid w:val="00667571"/>
    <w:rsid w:val="0066789B"/>
    <w:rsid w:val="006679E4"/>
    <w:rsid w:val="00667C76"/>
    <w:rsid w:val="00670BB3"/>
    <w:rsid w:val="00671932"/>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A5B"/>
    <w:rsid w:val="00680B7E"/>
    <w:rsid w:val="00681927"/>
    <w:rsid w:val="00681F9B"/>
    <w:rsid w:val="00682215"/>
    <w:rsid w:val="00683408"/>
    <w:rsid w:val="00683B94"/>
    <w:rsid w:val="00683CFC"/>
    <w:rsid w:val="00683F27"/>
    <w:rsid w:val="00683F69"/>
    <w:rsid w:val="00684CA4"/>
    <w:rsid w:val="00684D0A"/>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C87"/>
    <w:rsid w:val="00692D34"/>
    <w:rsid w:val="00693033"/>
    <w:rsid w:val="00693321"/>
    <w:rsid w:val="006934B6"/>
    <w:rsid w:val="006939A3"/>
    <w:rsid w:val="00693A8E"/>
    <w:rsid w:val="0069436C"/>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C3E"/>
    <w:rsid w:val="006A5D20"/>
    <w:rsid w:val="006A5F42"/>
    <w:rsid w:val="006A5FEA"/>
    <w:rsid w:val="006A6103"/>
    <w:rsid w:val="006A62D3"/>
    <w:rsid w:val="006A65AD"/>
    <w:rsid w:val="006A6690"/>
    <w:rsid w:val="006A6813"/>
    <w:rsid w:val="006A68C5"/>
    <w:rsid w:val="006A6B84"/>
    <w:rsid w:val="006A6BA1"/>
    <w:rsid w:val="006A71EB"/>
    <w:rsid w:val="006B08C6"/>
    <w:rsid w:val="006B08CA"/>
    <w:rsid w:val="006B0AB0"/>
    <w:rsid w:val="006B10ED"/>
    <w:rsid w:val="006B1342"/>
    <w:rsid w:val="006B156A"/>
    <w:rsid w:val="006B185D"/>
    <w:rsid w:val="006B186A"/>
    <w:rsid w:val="006B18A4"/>
    <w:rsid w:val="006B194C"/>
    <w:rsid w:val="006B1A86"/>
    <w:rsid w:val="006B26E3"/>
    <w:rsid w:val="006B3257"/>
    <w:rsid w:val="006B3A27"/>
    <w:rsid w:val="006B4CA3"/>
    <w:rsid w:val="006B4E9E"/>
    <w:rsid w:val="006B51B2"/>
    <w:rsid w:val="006B5B2C"/>
    <w:rsid w:val="006B62A5"/>
    <w:rsid w:val="006B7433"/>
    <w:rsid w:val="006B7B15"/>
    <w:rsid w:val="006B7FB0"/>
    <w:rsid w:val="006C0913"/>
    <w:rsid w:val="006C09CD"/>
    <w:rsid w:val="006C0D78"/>
    <w:rsid w:val="006C17A0"/>
    <w:rsid w:val="006C17D4"/>
    <w:rsid w:val="006C2599"/>
    <w:rsid w:val="006C2CC5"/>
    <w:rsid w:val="006C3C4A"/>
    <w:rsid w:val="006C4642"/>
    <w:rsid w:val="006C468E"/>
    <w:rsid w:val="006C5AAA"/>
    <w:rsid w:val="006C6780"/>
    <w:rsid w:val="006C67DA"/>
    <w:rsid w:val="006C69E6"/>
    <w:rsid w:val="006C7300"/>
    <w:rsid w:val="006C785D"/>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1D0"/>
    <w:rsid w:val="006D6610"/>
    <w:rsid w:val="006D676A"/>
    <w:rsid w:val="006D67A7"/>
    <w:rsid w:val="006D70F2"/>
    <w:rsid w:val="006D780E"/>
    <w:rsid w:val="006D7854"/>
    <w:rsid w:val="006D7860"/>
    <w:rsid w:val="006E09F2"/>
    <w:rsid w:val="006E1476"/>
    <w:rsid w:val="006E1990"/>
    <w:rsid w:val="006E1B4C"/>
    <w:rsid w:val="006E1DB8"/>
    <w:rsid w:val="006E1E3F"/>
    <w:rsid w:val="006E29ED"/>
    <w:rsid w:val="006E2D9C"/>
    <w:rsid w:val="006E3E9F"/>
    <w:rsid w:val="006E4C6B"/>
    <w:rsid w:val="006E4F55"/>
    <w:rsid w:val="006E53E9"/>
    <w:rsid w:val="006E54A6"/>
    <w:rsid w:val="006E5777"/>
    <w:rsid w:val="006E6236"/>
    <w:rsid w:val="006E649F"/>
    <w:rsid w:val="006E6A4A"/>
    <w:rsid w:val="006E721C"/>
    <w:rsid w:val="006E7556"/>
    <w:rsid w:val="006E786D"/>
    <w:rsid w:val="006F003B"/>
    <w:rsid w:val="006F0FED"/>
    <w:rsid w:val="006F12DD"/>
    <w:rsid w:val="006F20F5"/>
    <w:rsid w:val="006F2149"/>
    <w:rsid w:val="006F2599"/>
    <w:rsid w:val="006F26AF"/>
    <w:rsid w:val="006F2A14"/>
    <w:rsid w:val="006F38DB"/>
    <w:rsid w:val="006F3EE2"/>
    <w:rsid w:val="006F412D"/>
    <w:rsid w:val="006F42FA"/>
    <w:rsid w:val="006F43B0"/>
    <w:rsid w:val="006F461B"/>
    <w:rsid w:val="006F4798"/>
    <w:rsid w:val="006F480C"/>
    <w:rsid w:val="006F4C61"/>
    <w:rsid w:val="006F4E6C"/>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C1E"/>
    <w:rsid w:val="00707F9F"/>
    <w:rsid w:val="0071058D"/>
    <w:rsid w:val="00710C7E"/>
    <w:rsid w:val="00710EB3"/>
    <w:rsid w:val="00710F3D"/>
    <w:rsid w:val="00710FFF"/>
    <w:rsid w:val="0071104B"/>
    <w:rsid w:val="0071215E"/>
    <w:rsid w:val="00712CC6"/>
    <w:rsid w:val="007136D9"/>
    <w:rsid w:val="00713A16"/>
    <w:rsid w:val="00714034"/>
    <w:rsid w:val="007145B4"/>
    <w:rsid w:val="00714968"/>
    <w:rsid w:val="00714A09"/>
    <w:rsid w:val="00715114"/>
    <w:rsid w:val="00715139"/>
    <w:rsid w:val="007159EC"/>
    <w:rsid w:val="007162AB"/>
    <w:rsid w:val="007164C4"/>
    <w:rsid w:val="007166B3"/>
    <w:rsid w:val="00716ABD"/>
    <w:rsid w:val="00716E0D"/>
    <w:rsid w:val="0071708F"/>
    <w:rsid w:val="007173F2"/>
    <w:rsid w:val="00720342"/>
    <w:rsid w:val="007204CC"/>
    <w:rsid w:val="00720EA6"/>
    <w:rsid w:val="007211B4"/>
    <w:rsid w:val="007214E3"/>
    <w:rsid w:val="00721C0E"/>
    <w:rsid w:val="00721F24"/>
    <w:rsid w:val="00722B76"/>
    <w:rsid w:val="00722D13"/>
    <w:rsid w:val="00722EB6"/>
    <w:rsid w:val="00723B4F"/>
    <w:rsid w:val="007242A3"/>
    <w:rsid w:val="007262AF"/>
    <w:rsid w:val="00726924"/>
    <w:rsid w:val="0072717B"/>
    <w:rsid w:val="0072781B"/>
    <w:rsid w:val="00727F52"/>
    <w:rsid w:val="0073009A"/>
    <w:rsid w:val="007300D2"/>
    <w:rsid w:val="00730973"/>
    <w:rsid w:val="00730D94"/>
    <w:rsid w:val="00730F03"/>
    <w:rsid w:val="007310DE"/>
    <w:rsid w:val="0073153F"/>
    <w:rsid w:val="00731741"/>
    <w:rsid w:val="007317FD"/>
    <w:rsid w:val="007321C2"/>
    <w:rsid w:val="0073225B"/>
    <w:rsid w:val="007323C7"/>
    <w:rsid w:val="00732BBA"/>
    <w:rsid w:val="00732C15"/>
    <w:rsid w:val="00732EE2"/>
    <w:rsid w:val="00733245"/>
    <w:rsid w:val="00733AF3"/>
    <w:rsid w:val="00733DE0"/>
    <w:rsid w:val="00734628"/>
    <w:rsid w:val="00734933"/>
    <w:rsid w:val="00734BA3"/>
    <w:rsid w:val="00734EFD"/>
    <w:rsid w:val="007350B8"/>
    <w:rsid w:val="007357C5"/>
    <w:rsid w:val="0073590A"/>
    <w:rsid w:val="00735A52"/>
    <w:rsid w:val="00735ABA"/>
    <w:rsid w:val="00735EE1"/>
    <w:rsid w:val="007366D4"/>
    <w:rsid w:val="007376C7"/>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C85"/>
    <w:rsid w:val="00761602"/>
    <w:rsid w:val="00761AF2"/>
    <w:rsid w:val="00761E49"/>
    <w:rsid w:val="00761E90"/>
    <w:rsid w:val="00762CAC"/>
    <w:rsid w:val="0076316C"/>
    <w:rsid w:val="00763C01"/>
    <w:rsid w:val="00763FAD"/>
    <w:rsid w:val="007643AB"/>
    <w:rsid w:val="00764B79"/>
    <w:rsid w:val="00764EAC"/>
    <w:rsid w:val="00764F36"/>
    <w:rsid w:val="007656AF"/>
    <w:rsid w:val="007656F6"/>
    <w:rsid w:val="00766275"/>
    <w:rsid w:val="0076696B"/>
    <w:rsid w:val="007672C9"/>
    <w:rsid w:val="007679B9"/>
    <w:rsid w:val="00767A83"/>
    <w:rsid w:val="00767DDE"/>
    <w:rsid w:val="007712A7"/>
    <w:rsid w:val="00771D84"/>
    <w:rsid w:val="007725B4"/>
    <w:rsid w:val="00772D94"/>
    <w:rsid w:val="00772F50"/>
    <w:rsid w:val="00773785"/>
    <w:rsid w:val="00774FA1"/>
    <w:rsid w:val="0077505F"/>
    <w:rsid w:val="00775259"/>
    <w:rsid w:val="00776216"/>
    <w:rsid w:val="007763D6"/>
    <w:rsid w:val="00776572"/>
    <w:rsid w:val="0077738D"/>
    <w:rsid w:val="007774C2"/>
    <w:rsid w:val="00777ADF"/>
    <w:rsid w:val="00781AD8"/>
    <w:rsid w:val="007823FB"/>
    <w:rsid w:val="007837EB"/>
    <w:rsid w:val="00783D19"/>
    <w:rsid w:val="00784CC4"/>
    <w:rsid w:val="00784FEC"/>
    <w:rsid w:val="00786098"/>
    <w:rsid w:val="00786EB8"/>
    <w:rsid w:val="00787D28"/>
    <w:rsid w:val="0079000C"/>
    <w:rsid w:val="00790033"/>
    <w:rsid w:val="00790B29"/>
    <w:rsid w:val="00790B3E"/>
    <w:rsid w:val="00790D7B"/>
    <w:rsid w:val="00790D93"/>
    <w:rsid w:val="00791CD7"/>
    <w:rsid w:val="00791F2C"/>
    <w:rsid w:val="007923B8"/>
    <w:rsid w:val="00792BE4"/>
    <w:rsid w:val="00792D22"/>
    <w:rsid w:val="007938EF"/>
    <w:rsid w:val="0079430D"/>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2CA5"/>
    <w:rsid w:val="007A331E"/>
    <w:rsid w:val="007A3B34"/>
    <w:rsid w:val="007A3BD0"/>
    <w:rsid w:val="007A455D"/>
    <w:rsid w:val="007A4B46"/>
    <w:rsid w:val="007A4C6D"/>
    <w:rsid w:val="007A4F2F"/>
    <w:rsid w:val="007A50A6"/>
    <w:rsid w:val="007A61EC"/>
    <w:rsid w:val="007A644F"/>
    <w:rsid w:val="007A65FC"/>
    <w:rsid w:val="007A67A3"/>
    <w:rsid w:val="007A6B97"/>
    <w:rsid w:val="007A6FEB"/>
    <w:rsid w:val="007A7121"/>
    <w:rsid w:val="007A7CE5"/>
    <w:rsid w:val="007B02C3"/>
    <w:rsid w:val="007B04E7"/>
    <w:rsid w:val="007B07CA"/>
    <w:rsid w:val="007B0C6A"/>
    <w:rsid w:val="007B1836"/>
    <w:rsid w:val="007B19CE"/>
    <w:rsid w:val="007B1E12"/>
    <w:rsid w:val="007B1E53"/>
    <w:rsid w:val="007B3291"/>
    <w:rsid w:val="007B3771"/>
    <w:rsid w:val="007B5385"/>
    <w:rsid w:val="007B547C"/>
    <w:rsid w:val="007B63C3"/>
    <w:rsid w:val="007B63FB"/>
    <w:rsid w:val="007B668E"/>
    <w:rsid w:val="007B66D4"/>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22AA"/>
    <w:rsid w:val="007C22CA"/>
    <w:rsid w:val="007C2346"/>
    <w:rsid w:val="007C2707"/>
    <w:rsid w:val="007C2DD4"/>
    <w:rsid w:val="007C33CF"/>
    <w:rsid w:val="007C3543"/>
    <w:rsid w:val="007C36CB"/>
    <w:rsid w:val="007C59B6"/>
    <w:rsid w:val="007C608B"/>
    <w:rsid w:val="007C62E7"/>
    <w:rsid w:val="007C6623"/>
    <w:rsid w:val="007C671E"/>
    <w:rsid w:val="007C6AA3"/>
    <w:rsid w:val="007C6BDA"/>
    <w:rsid w:val="007C6EA1"/>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069"/>
    <w:rsid w:val="007D74EB"/>
    <w:rsid w:val="007E01AF"/>
    <w:rsid w:val="007E02CE"/>
    <w:rsid w:val="007E103C"/>
    <w:rsid w:val="007E1221"/>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814"/>
    <w:rsid w:val="007E7972"/>
    <w:rsid w:val="007E7C59"/>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52E1"/>
    <w:rsid w:val="007F538F"/>
    <w:rsid w:val="007F53A1"/>
    <w:rsid w:val="007F56C3"/>
    <w:rsid w:val="007F5EA8"/>
    <w:rsid w:val="007F5FEB"/>
    <w:rsid w:val="007F6AB0"/>
    <w:rsid w:val="007F77AD"/>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758"/>
    <w:rsid w:val="008131BE"/>
    <w:rsid w:val="00813520"/>
    <w:rsid w:val="00813F88"/>
    <w:rsid w:val="00814B36"/>
    <w:rsid w:val="0081517D"/>
    <w:rsid w:val="008152DB"/>
    <w:rsid w:val="00815792"/>
    <w:rsid w:val="00815C9B"/>
    <w:rsid w:val="00815F59"/>
    <w:rsid w:val="008160DC"/>
    <w:rsid w:val="008161EB"/>
    <w:rsid w:val="00816845"/>
    <w:rsid w:val="008168D8"/>
    <w:rsid w:val="00816D49"/>
    <w:rsid w:val="008173E7"/>
    <w:rsid w:val="0082007D"/>
    <w:rsid w:val="008203A8"/>
    <w:rsid w:val="00821833"/>
    <w:rsid w:val="00822C89"/>
    <w:rsid w:val="008241C6"/>
    <w:rsid w:val="008243C9"/>
    <w:rsid w:val="00824831"/>
    <w:rsid w:val="008251AB"/>
    <w:rsid w:val="00825543"/>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333"/>
    <w:rsid w:val="008466CC"/>
    <w:rsid w:val="008469F1"/>
    <w:rsid w:val="0084708B"/>
    <w:rsid w:val="00847E19"/>
    <w:rsid w:val="00850CD3"/>
    <w:rsid w:val="0085112C"/>
    <w:rsid w:val="00851263"/>
    <w:rsid w:val="0085183E"/>
    <w:rsid w:val="00851C76"/>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982"/>
    <w:rsid w:val="00864D34"/>
    <w:rsid w:val="00864D69"/>
    <w:rsid w:val="0086517F"/>
    <w:rsid w:val="008651F9"/>
    <w:rsid w:val="008659BB"/>
    <w:rsid w:val="00865B0D"/>
    <w:rsid w:val="00865FDD"/>
    <w:rsid w:val="0086664D"/>
    <w:rsid w:val="00867351"/>
    <w:rsid w:val="00867652"/>
    <w:rsid w:val="00867756"/>
    <w:rsid w:val="008705E9"/>
    <w:rsid w:val="00870713"/>
    <w:rsid w:val="0087179D"/>
    <w:rsid w:val="00871B33"/>
    <w:rsid w:val="00871D88"/>
    <w:rsid w:val="00871DC0"/>
    <w:rsid w:val="00871F22"/>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4CAF"/>
    <w:rsid w:val="00885CDD"/>
    <w:rsid w:val="008862EF"/>
    <w:rsid w:val="008874C6"/>
    <w:rsid w:val="008877B1"/>
    <w:rsid w:val="00887874"/>
    <w:rsid w:val="00887B8D"/>
    <w:rsid w:val="00887E41"/>
    <w:rsid w:val="0089054E"/>
    <w:rsid w:val="008907FD"/>
    <w:rsid w:val="00890F02"/>
    <w:rsid w:val="008920B9"/>
    <w:rsid w:val="00892887"/>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84F"/>
    <w:rsid w:val="008979DB"/>
    <w:rsid w:val="008A07A8"/>
    <w:rsid w:val="008A0E9B"/>
    <w:rsid w:val="008A0F8E"/>
    <w:rsid w:val="008A16EA"/>
    <w:rsid w:val="008A19CD"/>
    <w:rsid w:val="008A20DB"/>
    <w:rsid w:val="008A2862"/>
    <w:rsid w:val="008A2C0F"/>
    <w:rsid w:val="008A2C5D"/>
    <w:rsid w:val="008A2E6C"/>
    <w:rsid w:val="008A2F60"/>
    <w:rsid w:val="008A3046"/>
    <w:rsid w:val="008A3DF9"/>
    <w:rsid w:val="008A413C"/>
    <w:rsid w:val="008A5209"/>
    <w:rsid w:val="008A547E"/>
    <w:rsid w:val="008A5B1F"/>
    <w:rsid w:val="008A5DDC"/>
    <w:rsid w:val="008A5E8A"/>
    <w:rsid w:val="008A5F50"/>
    <w:rsid w:val="008A5FC8"/>
    <w:rsid w:val="008A65D4"/>
    <w:rsid w:val="008A66F4"/>
    <w:rsid w:val="008A7254"/>
    <w:rsid w:val="008A7474"/>
    <w:rsid w:val="008B03A6"/>
    <w:rsid w:val="008B060F"/>
    <w:rsid w:val="008B0B42"/>
    <w:rsid w:val="008B0D56"/>
    <w:rsid w:val="008B131B"/>
    <w:rsid w:val="008B1A4F"/>
    <w:rsid w:val="008B1A8B"/>
    <w:rsid w:val="008B2929"/>
    <w:rsid w:val="008B2CE0"/>
    <w:rsid w:val="008B2E67"/>
    <w:rsid w:val="008B31F9"/>
    <w:rsid w:val="008B3A74"/>
    <w:rsid w:val="008B3BD2"/>
    <w:rsid w:val="008B3C40"/>
    <w:rsid w:val="008B3D15"/>
    <w:rsid w:val="008B4202"/>
    <w:rsid w:val="008B428B"/>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82D"/>
    <w:rsid w:val="008C1041"/>
    <w:rsid w:val="008C162C"/>
    <w:rsid w:val="008C1880"/>
    <w:rsid w:val="008C1897"/>
    <w:rsid w:val="008C1971"/>
    <w:rsid w:val="008C1F4C"/>
    <w:rsid w:val="008C20BD"/>
    <w:rsid w:val="008C2AD0"/>
    <w:rsid w:val="008C2FA8"/>
    <w:rsid w:val="008C31AE"/>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50E"/>
    <w:rsid w:val="008D76C3"/>
    <w:rsid w:val="008D7A55"/>
    <w:rsid w:val="008E0BE2"/>
    <w:rsid w:val="008E0CD1"/>
    <w:rsid w:val="008E10AE"/>
    <w:rsid w:val="008E16B6"/>
    <w:rsid w:val="008E1CB2"/>
    <w:rsid w:val="008E243B"/>
    <w:rsid w:val="008E31A9"/>
    <w:rsid w:val="008E43BD"/>
    <w:rsid w:val="008E4F95"/>
    <w:rsid w:val="008E530B"/>
    <w:rsid w:val="008E5366"/>
    <w:rsid w:val="008E5533"/>
    <w:rsid w:val="008E577F"/>
    <w:rsid w:val="008E6A35"/>
    <w:rsid w:val="008E737B"/>
    <w:rsid w:val="008E775F"/>
    <w:rsid w:val="008F1A30"/>
    <w:rsid w:val="008F1C6E"/>
    <w:rsid w:val="008F1D91"/>
    <w:rsid w:val="008F1FC1"/>
    <w:rsid w:val="008F2118"/>
    <w:rsid w:val="008F2238"/>
    <w:rsid w:val="008F2479"/>
    <w:rsid w:val="008F2691"/>
    <w:rsid w:val="008F2AF6"/>
    <w:rsid w:val="008F2DF6"/>
    <w:rsid w:val="008F2E3D"/>
    <w:rsid w:val="008F330B"/>
    <w:rsid w:val="008F35DC"/>
    <w:rsid w:val="008F478E"/>
    <w:rsid w:val="008F4905"/>
    <w:rsid w:val="008F4D52"/>
    <w:rsid w:val="008F4E41"/>
    <w:rsid w:val="008F5276"/>
    <w:rsid w:val="008F6222"/>
    <w:rsid w:val="008F665E"/>
    <w:rsid w:val="008F670B"/>
    <w:rsid w:val="008F6820"/>
    <w:rsid w:val="008F7A00"/>
    <w:rsid w:val="00900C1C"/>
    <w:rsid w:val="00900F65"/>
    <w:rsid w:val="0090112C"/>
    <w:rsid w:val="009015BF"/>
    <w:rsid w:val="00901673"/>
    <w:rsid w:val="00901E03"/>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239"/>
    <w:rsid w:val="009206C0"/>
    <w:rsid w:val="00922606"/>
    <w:rsid w:val="00922791"/>
    <w:rsid w:val="00922D31"/>
    <w:rsid w:val="009239F9"/>
    <w:rsid w:val="00923F34"/>
    <w:rsid w:val="0092559F"/>
    <w:rsid w:val="00925C6F"/>
    <w:rsid w:val="0092607C"/>
    <w:rsid w:val="00926081"/>
    <w:rsid w:val="0092675A"/>
    <w:rsid w:val="0092745B"/>
    <w:rsid w:val="00930389"/>
    <w:rsid w:val="0093068A"/>
    <w:rsid w:val="00930A6C"/>
    <w:rsid w:val="00930B95"/>
    <w:rsid w:val="00930F94"/>
    <w:rsid w:val="009310DB"/>
    <w:rsid w:val="00931141"/>
    <w:rsid w:val="00931231"/>
    <w:rsid w:val="009316EE"/>
    <w:rsid w:val="00931771"/>
    <w:rsid w:val="00931C86"/>
    <w:rsid w:val="009320A4"/>
    <w:rsid w:val="00932289"/>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3B8"/>
    <w:rsid w:val="00953831"/>
    <w:rsid w:val="00953F58"/>
    <w:rsid w:val="009543EB"/>
    <w:rsid w:val="00954610"/>
    <w:rsid w:val="00954978"/>
    <w:rsid w:val="00954B1B"/>
    <w:rsid w:val="00956C23"/>
    <w:rsid w:val="00957B9C"/>
    <w:rsid w:val="00957C86"/>
    <w:rsid w:val="0096019A"/>
    <w:rsid w:val="00960316"/>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98B"/>
    <w:rsid w:val="00982D78"/>
    <w:rsid w:val="00983301"/>
    <w:rsid w:val="00983A84"/>
    <w:rsid w:val="00983B4C"/>
    <w:rsid w:val="00983DFB"/>
    <w:rsid w:val="009843E2"/>
    <w:rsid w:val="009844F7"/>
    <w:rsid w:val="00984753"/>
    <w:rsid w:val="00984AA1"/>
    <w:rsid w:val="00985462"/>
    <w:rsid w:val="00985463"/>
    <w:rsid w:val="00985716"/>
    <w:rsid w:val="0098582B"/>
    <w:rsid w:val="00985947"/>
    <w:rsid w:val="00985FE7"/>
    <w:rsid w:val="00986029"/>
    <w:rsid w:val="009861AC"/>
    <w:rsid w:val="00987C53"/>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F4B"/>
    <w:rsid w:val="009A0B5D"/>
    <w:rsid w:val="009A1301"/>
    <w:rsid w:val="009A244C"/>
    <w:rsid w:val="009A2BBB"/>
    <w:rsid w:val="009A2C08"/>
    <w:rsid w:val="009A2CD1"/>
    <w:rsid w:val="009A303F"/>
    <w:rsid w:val="009A35A6"/>
    <w:rsid w:val="009A3612"/>
    <w:rsid w:val="009A3884"/>
    <w:rsid w:val="009A3F81"/>
    <w:rsid w:val="009A4059"/>
    <w:rsid w:val="009A44C8"/>
    <w:rsid w:val="009A4579"/>
    <w:rsid w:val="009A45B0"/>
    <w:rsid w:val="009A4755"/>
    <w:rsid w:val="009A4EAB"/>
    <w:rsid w:val="009A5BCC"/>
    <w:rsid w:val="009A5F58"/>
    <w:rsid w:val="009A6A6F"/>
    <w:rsid w:val="009A6ECA"/>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5D5"/>
    <w:rsid w:val="009B6BE4"/>
    <w:rsid w:val="009B756A"/>
    <w:rsid w:val="009B7570"/>
    <w:rsid w:val="009C02BD"/>
    <w:rsid w:val="009C0336"/>
    <w:rsid w:val="009C0C8A"/>
    <w:rsid w:val="009C0DCE"/>
    <w:rsid w:val="009C1051"/>
    <w:rsid w:val="009C137B"/>
    <w:rsid w:val="009C16FB"/>
    <w:rsid w:val="009C1772"/>
    <w:rsid w:val="009C17DA"/>
    <w:rsid w:val="009C18CC"/>
    <w:rsid w:val="009C1C22"/>
    <w:rsid w:val="009C1F5C"/>
    <w:rsid w:val="009C1F80"/>
    <w:rsid w:val="009C22CE"/>
    <w:rsid w:val="009C2C62"/>
    <w:rsid w:val="009C2FC1"/>
    <w:rsid w:val="009C37B1"/>
    <w:rsid w:val="009C3AFB"/>
    <w:rsid w:val="009C3B95"/>
    <w:rsid w:val="009C3C80"/>
    <w:rsid w:val="009C470D"/>
    <w:rsid w:val="009C4CD0"/>
    <w:rsid w:val="009C5CA0"/>
    <w:rsid w:val="009C638B"/>
    <w:rsid w:val="009C7998"/>
    <w:rsid w:val="009C7AEF"/>
    <w:rsid w:val="009C7BC9"/>
    <w:rsid w:val="009C7DCE"/>
    <w:rsid w:val="009D05E0"/>
    <w:rsid w:val="009D199C"/>
    <w:rsid w:val="009D1F22"/>
    <w:rsid w:val="009D217F"/>
    <w:rsid w:val="009D2594"/>
    <w:rsid w:val="009D25E0"/>
    <w:rsid w:val="009D29E9"/>
    <w:rsid w:val="009D3626"/>
    <w:rsid w:val="009D3B66"/>
    <w:rsid w:val="009D443F"/>
    <w:rsid w:val="009D4E01"/>
    <w:rsid w:val="009D5318"/>
    <w:rsid w:val="009D5F9F"/>
    <w:rsid w:val="009D655A"/>
    <w:rsid w:val="009D68FB"/>
    <w:rsid w:val="009D6EE3"/>
    <w:rsid w:val="009D72FC"/>
    <w:rsid w:val="009D771F"/>
    <w:rsid w:val="009D793A"/>
    <w:rsid w:val="009D7BA9"/>
    <w:rsid w:val="009D7CD5"/>
    <w:rsid w:val="009E04B3"/>
    <w:rsid w:val="009E0780"/>
    <w:rsid w:val="009E0DFC"/>
    <w:rsid w:val="009E12EA"/>
    <w:rsid w:val="009E1880"/>
    <w:rsid w:val="009E1A06"/>
    <w:rsid w:val="009E1A85"/>
    <w:rsid w:val="009E20E8"/>
    <w:rsid w:val="009E247B"/>
    <w:rsid w:val="009E36A5"/>
    <w:rsid w:val="009E3E4F"/>
    <w:rsid w:val="009E41A0"/>
    <w:rsid w:val="009E442B"/>
    <w:rsid w:val="009E46AE"/>
    <w:rsid w:val="009E5252"/>
    <w:rsid w:val="009E5B74"/>
    <w:rsid w:val="009E644A"/>
    <w:rsid w:val="009E6E9A"/>
    <w:rsid w:val="009E6F9C"/>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2F34"/>
    <w:rsid w:val="00A034B0"/>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A7C"/>
    <w:rsid w:val="00A1316F"/>
    <w:rsid w:val="00A1330E"/>
    <w:rsid w:val="00A138DE"/>
    <w:rsid w:val="00A13961"/>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A3C"/>
    <w:rsid w:val="00A320C1"/>
    <w:rsid w:val="00A321B6"/>
    <w:rsid w:val="00A32E8A"/>
    <w:rsid w:val="00A33F2F"/>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0BE"/>
    <w:rsid w:val="00A440FE"/>
    <w:rsid w:val="00A44175"/>
    <w:rsid w:val="00A44D8F"/>
    <w:rsid w:val="00A45A85"/>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351F"/>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7EC"/>
    <w:rsid w:val="00A64A3F"/>
    <w:rsid w:val="00A64DC9"/>
    <w:rsid w:val="00A65156"/>
    <w:rsid w:val="00A65280"/>
    <w:rsid w:val="00A65365"/>
    <w:rsid w:val="00A65624"/>
    <w:rsid w:val="00A656EC"/>
    <w:rsid w:val="00A658A4"/>
    <w:rsid w:val="00A65A83"/>
    <w:rsid w:val="00A6710A"/>
    <w:rsid w:val="00A67354"/>
    <w:rsid w:val="00A675BB"/>
    <w:rsid w:val="00A70C1F"/>
    <w:rsid w:val="00A70DF7"/>
    <w:rsid w:val="00A711F0"/>
    <w:rsid w:val="00A71593"/>
    <w:rsid w:val="00A71EFB"/>
    <w:rsid w:val="00A72644"/>
    <w:rsid w:val="00A72B79"/>
    <w:rsid w:val="00A73268"/>
    <w:rsid w:val="00A73BD7"/>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82F"/>
    <w:rsid w:val="00A81C19"/>
    <w:rsid w:val="00A82146"/>
    <w:rsid w:val="00A82545"/>
    <w:rsid w:val="00A82683"/>
    <w:rsid w:val="00A82B55"/>
    <w:rsid w:val="00A82C68"/>
    <w:rsid w:val="00A830E9"/>
    <w:rsid w:val="00A831D9"/>
    <w:rsid w:val="00A83508"/>
    <w:rsid w:val="00A8402C"/>
    <w:rsid w:val="00A8430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33B"/>
    <w:rsid w:val="00A93BE0"/>
    <w:rsid w:val="00A93C25"/>
    <w:rsid w:val="00A93E1B"/>
    <w:rsid w:val="00A9408B"/>
    <w:rsid w:val="00A940CC"/>
    <w:rsid w:val="00A942E6"/>
    <w:rsid w:val="00A944E7"/>
    <w:rsid w:val="00A9464D"/>
    <w:rsid w:val="00A94974"/>
    <w:rsid w:val="00A94DD9"/>
    <w:rsid w:val="00A9539C"/>
    <w:rsid w:val="00A95683"/>
    <w:rsid w:val="00A9641B"/>
    <w:rsid w:val="00A9643B"/>
    <w:rsid w:val="00A967CF"/>
    <w:rsid w:val="00A96E21"/>
    <w:rsid w:val="00A96E34"/>
    <w:rsid w:val="00A979B1"/>
    <w:rsid w:val="00AA0AD4"/>
    <w:rsid w:val="00AA0ADD"/>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584"/>
    <w:rsid w:val="00AA6BB6"/>
    <w:rsid w:val="00AA763D"/>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4EC"/>
    <w:rsid w:val="00AC6EC2"/>
    <w:rsid w:val="00AC6FBC"/>
    <w:rsid w:val="00AC6FC6"/>
    <w:rsid w:val="00AD0265"/>
    <w:rsid w:val="00AD047A"/>
    <w:rsid w:val="00AD0DE9"/>
    <w:rsid w:val="00AD13C0"/>
    <w:rsid w:val="00AD1F3E"/>
    <w:rsid w:val="00AD2036"/>
    <w:rsid w:val="00AD22E3"/>
    <w:rsid w:val="00AD2971"/>
    <w:rsid w:val="00AD4439"/>
    <w:rsid w:val="00AD5FE2"/>
    <w:rsid w:val="00AD6488"/>
    <w:rsid w:val="00AD76F2"/>
    <w:rsid w:val="00AD7D03"/>
    <w:rsid w:val="00AE1224"/>
    <w:rsid w:val="00AE12C5"/>
    <w:rsid w:val="00AE18A3"/>
    <w:rsid w:val="00AE1DBB"/>
    <w:rsid w:val="00AE2001"/>
    <w:rsid w:val="00AE2F5D"/>
    <w:rsid w:val="00AE3505"/>
    <w:rsid w:val="00AE3756"/>
    <w:rsid w:val="00AE3A4B"/>
    <w:rsid w:val="00AE3A63"/>
    <w:rsid w:val="00AE4572"/>
    <w:rsid w:val="00AE4755"/>
    <w:rsid w:val="00AE5138"/>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8C2"/>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740"/>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99"/>
    <w:rsid w:val="00B518E5"/>
    <w:rsid w:val="00B51AE9"/>
    <w:rsid w:val="00B51C75"/>
    <w:rsid w:val="00B51EBF"/>
    <w:rsid w:val="00B52AFC"/>
    <w:rsid w:val="00B52B41"/>
    <w:rsid w:val="00B52C97"/>
    <w:rsid w:val="00B52EFE"/>
    <w:rsid w:val="00B535A3"/>
    <w:rsid w:val="00B539CF"/>
    <w:rsid w:val="00B53BFC"/>
    <w:rsid w:val="00B53FA1"/>
    <w:rsid w:val="00B54E35"/>
    <w:rsid w:val="00B56016"/>
    <w:rsid w:val="00B562D1"/>
    <w:rsid w:val="00B568B8"/>
    <w:rsid w:val="00B56CDC"/>
    <w:rsid w:val="00B56E01"/>
    <w:rsid w:val="00B570B9"/>
    <w:rsid w:val="00B5715D"/>
    <w:rsid w:val="00B57479"/>
    <w:rsid w:val="00B5796C"/>
    <w:rsid w:val="00B60331"/>
    <w:rsid w:val="00B60399"/>
    <w:rsid w:val="00B607A0"/>
    <w:rsid w:val="00B60A04"/>
    <w:rsid w:val="00B60A8A"/>
    <w:rsid w:val="00B60DCA"/>
    <w:rsid w:val="00B61824"/>
    <w:rsid w:val="00B62BAE"/>
    <w:rsid w:val="00B62C84"/>
    <w:rsid w:val="00B6305A"/>
    <w:rsid w:val="00B63483"/>
    <w:rsid w:val="00B6369D"/>
    <w:rsid w:val="00B63ABC"/>
    <w:rsid w:val="00B63C73"/>
    <w:rsid w:val="00B642C5"/>
    <w:rsid w:val="00B6496B"/>
    <w:rsid w:val="00B6588E"/>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41C7"/>
    <w:rsid w:val="00B75204"/>
    <w:rsid w:val="00B7615E"/>
    <w:rsid w:val="00B76A2F"/>
    <w:rsid w:val="00B76A57"/>
    <w:rsid w:val="00B76B5C"/>
    <w:rsid w:val="00B76C9D"/>
    <w:rsid w:val="00B76DB6"/>
    <w:rsid w:val="00B76EA0"/>
    <w:rsid w:val="00B77330"/>
    <w:rsid w:val="00B775B0"/>
    <w:rsid w:val="00B77761"/>
    <w:rsid w:val="00B77D22"/>
    <w:rsid w:val="00B77DBF"/>
    <w:rsid w:val="00B801A6"/>
    <w:rsid w:val="00B80269"/>
    <w:rsid w:val="00B8044D"/>
    <w:rsid w:val="00B81030"/>
    <w:rsid w:val="00B810DF"/>
    <w:rsid w:val="00B81983"/>
    <w:rsid w:val="00B819AC"/>
    <w:rsid w:val="00B81FBB"/>
    <w:rsid w:val="00B8214D"/>
    <w:rsid w:val="00B823AE"/>
    <w:rsid w:val="00B827FD"/>
    <w:rsid w:val="00B833A4"/>
    <w:rsid w:val="00B8355A"/>
    <w:rsid w:val="00B837C2"/>
    <w:rsid w:val="00B84851"/>
    <w:rsid w:val="00B8533F"/>
    <w:rsid w:val="00B85414"/>
    <w:rsid w:val="00B8591C"/>
    <w:rsid w:val="00B863A8"/>
    <w:rsid w:val="00B86760"/>
    <w:rsid w:val="00B8706B"/>
    <w:rsid w:val="00B8721A"/>
    <w:rsid w:val="00B8772A"/>
    <w:rsid w:val="00B87762"/>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484"/>
    <w:rsid w:val="00B95B21"/>
    <w:rsid w:val="00B95BFE"/>
    <w:rsid w:val="00B95D10"/>
    <w:rsid w:val="00B95D88"/>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302"/>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6D3"/>
    <w:rsid w:val="00BB7FBE"/>
    <w:rsid w:val="00BC0922"/>
    <w:rsid w:val="00BC11EE"/>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1EAE"/>
    <w:rsid w:val="00BD29F5"/>
    <w:rsid w:val="00BD3242"/>
    <w:rsid w:val="00BD3419"/>
    <w:rsid w:val="00BD39EC"/>
    <w:rsid w:val="00BD42CA"/>
    <w:rsid w:val="00BD43E5"/>
    <w:rsid w:val="00BD4F70"/>
    <w:rsid w:val="00BD50D4"/>
    <w:rsid w:val="00BD512A"/>
    <w:rsid w:val="00BD5479"/>
    <w:rsid w:val="00BD57EF"/>
    <w:rsid w:val="00BD59E3"/>
    <w:rsid w:val="00BD66A5"/>
    <w:rsid w:val="00BD672B"/>
    <w:rsid w:val="00BD676A"/>
    <w:rsid w:val="00BD771F"/>
    <w:rsid w:val="00BD7C1D"/>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4BB1"/>
    <w:rsid w:val="00BE5C3E"/>
    <w:rsid w:val="00BE7488"/>
    <w:rsid w:val="00BE7907"/>
    <w:rsid w:val="00BE7E8B"/>
    <w:rsid w:val="00BF0A46"/>
    <w:rsid w:val="00BF0E8E"/>
    <w:rsid w:val="00BF17C6"/>
    <w:rsid w:val="00BF1A7F"/>
    <w:rsid w:val="00BF2085"/>
    <w:rsid w:val="00BF2E36"/>
    <w:rsid w:val="00BF2E72"/>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3F48"/>
    <w:rsid w:val="00C03F51"/>
    <w:rsid w:val="00C0422A"/>
    <w:rsid w:val="00C0501B"/>
    <w:rsid w:val="00C05C5B"/>
    <w:rsid w:val="00C05DDE"/>
    <w:rsid w:val="00C0648F"/>
    <w:rsid w:val="00C06812"/>
    <w:rsid w:val="00C06CED"/>
    <w:rsid w:val="00C10466"/>
    <w:rsid w:val="00C10CC7"/>
    <w:rsid w:val="00C1112B"/>
    <w:rsid w:val="00C111ED"/>
    <w:rsid w:val="00C11CD0"/>
    <w:rsid w:val="00C11DF8"/>
    <w:rsid w:val="00C11F38"/>
    <w:rsid w:val="00C13225"/>
    <w:rsid w:val="00C136A2"/>
    <w:rsid w:val="00C1392A"/>
    <w:rsid w:val="00C149DC"/>
    <w:rsid w:val="00C14C86"/>
    <w:rsid w:val="00C150EB"/>
    <w:rsid w:val="00C15313"/>
    <w:rsid w:val="00C15A5F"/>
    <w:rsid w:val="00C15E5C"/>
    <w:rsid w:val="00C15F63"/>
    <w:rsid w:val="00C165EE"/>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ADE"/>
    <w:rsid w:val="00C23D71"/>
    <w:rsid w:val="00C25365"/>
    <w:rsid w:val="00C2540C"/>
    <w:rsid w:val="00C2551B"/>
    <w:rsid w:val="00C25B02"/>
    <w:rsid w:val="00C25BA5"/>
    <w:rsid w:val="00C270A4"/>
    <w:rsid w:val="00C27214"/>
    <w:rsid w:val="00C27BB6"/>
    <w:rsid w:val="00C30796"/>
    <w:rsid w:val="00C30F2D"/>
    <w:rsid w:val="00C31124"/>
    <w:rsid w:val="00C312AB"/>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838"/>
    <w:rsid w:val="00C46B9D"/>
    <w:rsid w:val="00C46F61"/>
    <w:rsid w:val="00C47598"/>
    <w:rsid w:val="00C47865"/>
    <w:rsid w:val="00C47BB2"/>
    <w:rsid w:val="00C47CC5"/>
    <w:rsid w:val="00C5014C"/>
    <w:rsid w:val="00C509DD"/>
    <w:rsid w:val="00C50A0D"/>
    <w:rsid w:val="00C50F0D"/>
    <w:rsid w:val="00C51A32"/>
    <w:rsid w:val="00C51C28"/>
    <w:rsid w:val="00C523AD"/>
    <w:rsid w:val="00C528C5"/>
    <w:rsid w:val="00C52DB8"/>
    <w:rsid w:val="00C53456"/>
    <w:rsid w:val="00C5397B"/>
    <w:rsid w:val="00C53E6D"/>
    <w:rsid w:val="00C53E92"/>
    <w:rsid w:val="00C54038"/>
    <w:rsid w:val="00C54A67"/>
    <w:rsid w:val="00C54CD6"/>
    <w:rsid w:val="00C55965"/>
    <w:rsid w:val="00C55CCA"/>
    <w:rsid w:val="00C55E36"/>
    <w:rsid w:val="00C55EA7"/>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2B"/>
    <w:rsid w:val="00C65399"/>
    <w:rsid w:val="00C65917"/>
    <w:rsid w:val="00C671D2"/>
    <w:rsid w:val="00C67A0A"/>
    <w:rsid w:val="00C67F26"/>
    <w:rsid w:val="00C70043"/>
    <w:rsid w:val="00C7024E"/>
    <w:rsid w:val="00C71330"/>
    <w:rsid w:val="00C713F2"/>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4CC"/>
    <w:rsid w:val="00C84084"/>
    <w:rsid w:val="00C841FF"/>
    <w:rsid w:val="00C8462C"/>
    <w:rsid w:val="00C8471E"/>
    <w:rsid w:val="00C84955"/>
    <w:rsid w:val="00C84A39"/>
    <w:rsid w:val="00C85BF0"/>
    <w:rsid w:val="00C85FED"/>
    <w:rsid w:val="00C86467"/>
    <w:rsid w:val="00C86688"/>
    <w:rsid w:val="00C87199"/>
    <w:rsid w:val="00C87CB5"/>
    <w:rsid w:val="00C90404"/>
    <w:rsid w:val="00C90A32"/>
    <w:rsid w:val="00C912FD"/>
    <w:rsid w:val="00C91A3F"/>
    <w:rsid w:val="00C92316"/>
    <w:rsid w:val="00C92547"/>
    <w:rsid w:val="00C926FD"/>
    <w:rsid w:val="00C934DE"/>
    <w:rsid w:val="00C93A37"/>
    <w:rsid w:val="00C93D2C"/>
    <w:rsid w:val="00C93EDB"/>
    <w:rsid w:val="00C941A8"/>
    <w:rsid w:val="00C94EDF"/>
    <w:rsid w:val="00C95C72"/>
    <w:rsid w:val="00C95FE9"/>
    <w:rsid w:val="00C962B5"/>
    <w:rsid w:val="00C96959"/>
    <w:rsid w:val="00C96B86"/>
    <w:rsid w:val="00C971F9"/>
    <w:rsid w:val="00C97254"/>
    <w:rsid w:val="00C97A52"/>
    <w:rsid w:val="00C97DF7"/>
    <w:rsid w:val="00CA0018"/>
    <w:rsid w:val="00CA0AEE"/>
    <w:rsid w:val="00CA14C9"/>
    <w:rsid w:val="00CA1A6A"/>
    <w:rsid w:val="00CA20A3"/>
    <w:rsid w:val="00CA236E"/>
    <w:rsid w:val="00CA24FB"/>
    <w:rsid w:val="00CA27D6"/>
    <w:rsid w:val="00CA2D5B"/>
    <w:rsid w:val="00CA2F94"/>
    <w:rsid w:val="00CA3B64"/>
    <w:rsid w:val="00CA4C21"/>
    <w:rsid w:val="00CA6108"/>
    <w:rsid w:val="00CA64D5"/>
    <w:rsid w:val="00CA66DA"/>
    <w:rsid w:val="00CA67A1"/>
    <w:rsid w:val="00CA79C5"/>
    <w:rsid w:val="00CA7A20"/>
    <w:rsid w:val="00CB11A0"/>
    <w:rsid w:val="00CB126D"/>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10C"/>
    <w:rsid w:val="00CD0BEF"/>
    <w:rsid w:val="00CD0EF3"/>
    <w:rsid w:val="00CD109D"/>
    <w:rsid w:val="00CD1E9D"/>
    <w:rsid w:val="00CD243C"/>
    <w:rsid w:val="00CD2A30"/>
    <w:rsid w:val="00CD2D54"/>
    <w:rsid w:val="00CD4041"/>
    <w:rsid w:val="00CD4565"/>
    <w:rsid w:val="00CD461B"/>
    <w:rsid w:val="00CD4806"/>
    <w:rsid w:val="00CD4B0C"/>
    <w:rsid w:val="00CD5288"/>
    <w:rsid w:val="00CD56CC"/>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6A0E"/>
    <w:rsid w:val="00CE71E9"/>
    <w:rsid w:val="00CE73CD"/>
    <w:rsid w:val="00CE7B1F"/>
    <w:rsid w:val="00CE7F9D"/>
    <w:rsid w:val="00CF0A98"/>
    <w:rsid w:val="00CF0DEC"/>
    <w:rsid w:val="00CF10DB"/>
    <w:rsid w:val="00CF126F"/>
    <w:rsid w:val="00CF1EA6"/>
    <w:rsid w:val="00CF2572"/>
    <w:rsid w:val="00CF25A1"/>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7F45"/>
    <w:rsid w:val="00D10DF0"/>
    <w:rsid w:val="00D10E20"/>
    <w:rsid w:val="00D1160E"/>
    <w:rsid w:val="00D12C10"/>
    <w:rsid w:val="00D1305C"/>
    <w:rsid w:val="00D13087"/>
    <w:rsid w:val="00D137F1"/>
    <w:rsid w:val="00D13856"/>
    <w:rsid w:val="00D13975"/>
    <w:rsid w:val="00D13A97"/>
    <w:rsid w:val="00D14643"/>
    <w:rsid w:val="00D146B1"/>
    <w:rsid w:val="00D166C3"/>
    <w:rsid w:val="00D16FA0"/>
    <w:rsid w:val="00D17378"/>
    <w:rsid w:val="00D2017F"/>
    <w:rsid w:val="00D20455"/>
    <w:rsid w:val="00D206F5"/>
    <w:rsid w:val="00D208DA"/>
    <w:rsid w:val="00D21449"/>
    <w:rsid w:val="00D216B2"/>
    <w:rsid w:val="00D222F1"/>
    <w:rsid w:val="00D22940"/>
    <w:rsid w:val="00D22F69"/>
    <w:rsid w:val="00D23974"/>
    <w:rsid w:val="00D24E2E"/>
    <w:rsid w:val="00D2519A"/>
    <w:rsid w:val="00D2537A"/>
    <w:rsid w:val="00D25462"/>
    <w:rsid w:val="00D25507"/>
    <w:rsid w:val="00D25D83"/>
    <w:rsid w:val="00D25EB7"/>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1D2A"/>
    <w:rsid w:val="00D3275F"/>
    <w:rsid w:val="00D32D5F"/>
    <w:rsid w:val="00D3316C"/>
    <w:rsid w:val="00D335D6"/>
    <w:rsid w:val="00D33B88"/>
    <w:rsid w:val="00D34138"/>
    <w:rsid w:val="00D341F3"/>
    <w:rsid w:val="00D34548"/>
    <w:rsid w:val="00D347F9"/>
    <w:rsid w:val="00D34914"/>
    <w:rsid w:val="00D3604D"/>
    <w:rsid w:val="00D36606"/>
    <w:rsid w:val="00D36816"/>
    <w:rsid w:val="00D36CD7"/>
    <w:rsid w:val="00D36ED9"/>
    <w:rsid w:val="00D37A37"/>
    <w:rsid w:val="00D4101D"/>
    <w:rsid w:val="00D4128C"/>
    <w:rsid w:val="00D42AFB"/>
    <w:rsid w:val="00D43511"/>
    <w:rsid w:val="00D4404B"/>
    <w:rsid w:val="00D4411B"/>
    <w:rsid w:val="00D44ABA"/>
    <w:rsid w:val="00D44EC6"/>
    <w:rsid w:val="00D45193"/>
    <w:rsid w:val="00D45429"/>
    <w:rsid w:val="00D456D0"/>
    <w:rsid w:val="00D45EB6"/>
    <w:rsid w:val="00D4638E"/>
    <w:rsid w:val="00D46D18"/>
    <w:rsid w:val="00D4724C"/>
    <w:rsid w:val="00D47E56"/>
    <w:rsid w:val="00D50161"/>
    <w:rsid w:val="00D501D3"/>
    <w:rsid w:val="00D50378"/>
    <w:rsid w:val="00D507DF"/>
    <w:rsid w:val="00D5130A"/>
    <w:rsid w:val="00D51533"/>
    <w:rsid w:val="00D51769"/>
    <w:rsid w:val="00D51937"/>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5AA"/>
    <w:rsid w:val="00D577BB"/>
    <w:rsid w:val="00D60B39"/>
    <w:rsid w:val="00D610C4"/>
    <w:rsid w:val="00D612A9"/>
    <w:rsid w:val="00D61309"/>
    <w:rsid w:val="00D61ABF"/>
    <w:rsid w:val="00D61CE2"/>
    <w:rsid w:val="00D61E63"/>
    <w:rsid w:val="00D6201F"/>
    <w:rsid w:val="00D62050"/>
    <w:rsid w:val="00D63253"/>
    <w:rsid w:val="00D636BE"/>
    <w:rsid w:val="00D63797"/>
    <w:rsid w:val="00D63FE5"/>
    <w:rsid w:val="00D6411E"/>
    <w:rsid w:val="00D64482"/>
    <w:rsid w:val="00D64979"/>
    <w:rsid w:val="00D64A0C"/>
    <w:rsid w:val="00D65C71"/>
    <w:rsid w:val="00D65DCC"/>
    <w:rsid w:val="00D66935"/>
    <w:rsid w:val="00D66C59"/>
    <w:rsid w:val="00D67313"/>
    <w:rsid w:val="00D702CA"/>
    <w:rsid w:val="00D70636"/>
    <w:rsid w:val="00D71230"/>
    <w:rsid w:val="00D72C90"/>
    <w:rsid w:val="00D7313C"/>
    <w:rsid w:val="00D735D0"/>
    <w:rsid w:val="00D738D2"/>
    <w:rsid w:val="00D74118"/>
    <w:rsid w:val="00D74693"/>
    <w:rsid w:val="00D74696"/>
    <w:rsid w:val="00D7483F"/>
    <w:rsid w:val="00D75688"/>
    <w:rsid w:val="00D7589B"/>
    <w:rsid w:val="00D760A2"/>
    <w:rsid w:val="00D769C1"/>
    <w:rsid w:val="00D77315"/>
    <w:rsid w:val="00D77465"/>
    <w:rsid w:val="00D77D3C"/>
    <w:rsid w:val="00D80021"/>
    <w:rsid w:val="00D8069A"/>
    <w:rsid w:val="00D807E5"/>
    <w:rsid w:val="00D80803"/>
    <w:rsid w:val="00D80843"/>
    <w:rsid w:val="00D833BE"/>
    <w:rsid w:val="00D84C22"/>
    <w:rsid w:val="00D8562F"/>
    <w:rsid w:val="00D858D9"/>
    <w:rsid w:val="00D85B15"/>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599"/>
    <w:rsid w:val="00DA193F"/>
    <w:rsid w:val="00DA1B0B"/>
    <w:rsid w:val="00DA23AC"/>
    <w:rsid w:val="00DA2589"/>
    <w:rsid w:val="00DA281C"/>
    <w:rsid w:val="00DA29C7"/>
    <w:rsid w:val="00DA2AF8"/>
    <w:rsid w:val="00DA2C76"/>
    <w:rsid w:val="00DA37EF"/>
    <w:rsid w:val="00DA386A"/>
    <w:rsid w:val="00DA466E"/>
    <w:rsid w:val="00DA47A8"/>
    <w:rsid w:val="00DA524D"/>
    <w:rsid w:val="00DA7D61"/>
    <w:rsid w:val="00DB0BB5"/>
    <w:rsid w:val="00DB0C2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6BF"/>
    <w:rsid w:val="00DC198B"/>
    <w:rsid w:val="00DC1993"/>
    <w:rsid w:val="00DC20CE"/>
    <w:rsid w:val="00DC23C9"/>
    <w:rsid w:val="00DC2894"/>
    <w:rsid w:val="00DC3052"/>
    <w:rsid w:val="00DC392E"/>
    <w:rsid w:val="00DC3F8A"/>
    <w:rsid w:val="00DC4144"/>
    <w:rsid w:val="00DC41DD"/>
    <w:rsid w:val="00DC44D6"/>
    <w:rsid w:val="00DC45A9"/>
    <w:rsid w:val="00DC5B1A"/>
    <w:rsid w:val="00DC6638"/>
    <w:rsid w:val="00DC6AB8"/>
    <w:rsid w:val="00DC6DB4"/>
    <w:rsid w:val="00DC71C7"/>
    <w:rsid w:val="00DC738E"/>
    <w:rsid w:val="00DC744C"/>
    <w:rsid w:val="00DC78C8"/>
    <w:rsid w:val="00DC795E"/>
    <w:rsid w:val="00DD0482"/>
    <w:rsid w:val="00DD0533"/>
    <w:rsid w:val="00DD07E0"/>
    <w:rsid w:val="00DD1537"/>
    <w:rsid w:val="00DD2A23"/>
    <w:rsid w:val="00DD2BDB"/>
    <w:rsid w:val="00DD369A"/>
    <w:rsid w:val="00DD3A14"/>
    <w:rsid w:val="00DD46E9"/>
    <w:rsid w:val="00DD4EF1"/>
    <w:rsid w:val="00DD52BE"/>
    <w:rsid w:val="00DD618F"/>
    <w:rsid w:val="00DD6A38"/>
    <w:rsid w:val="00DD740A"/>
    <w:rsid w:val="00DD77DD"/>
    <w:rsid w:val="00DD793C"/>
    <w:rsid w:val="00DD7D1D"/>
    <w:rsid w:val="00DD7F26"/>
    <w:rsid w:val="00DE0175"/>
    <w:rsid w:val="00DE0D00"/>
    <w:rsid w:val="00DE0D18"/>
    <w:rsid w:val="00DE1208"/>
    <w:rsid w:val="00DE16CD"/>
    <w:rsid w:val="00DE1C1B"/>
    <w:rsid w:val="00DE220D"/>
    <w:rsid w:val="00DE2803"/>
    <w:rsid w:val="00DE3213"/>
    <w:rsid w:val="00DE3F0E"/>
    <w:rsid w:val="00DE6492"/>
    <w:rsid w:val="00DE652F"/>
    <w:rsid w:val="00DE65AF"/>
    <w:rsid w:val="00DE7690"/>
    <w:rsid w:val="00DE7902"/>
    <w:rsid w:val="00DF02EE"/>
    <w:rsid w:val="00DF0517"/>
    <w:rsid w:val="00DF0830"/>
    <w:rsid w:val="00DF1358"/>
    <w:rsid w:val="00DF1877"/>
    <w:rsid w:val="00DF1CDA"/>
    <w:rsid w:val="00DF2420"/>
    <w:rsid w:val="00DF2579"/>
    <w:rsid w:val="00DF2592"/>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75"/>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300"/>
    <w:rsid w:val="00E15505"/>
    <w:rsid w:val="00E15611"/>
    <w:rsid w:val="00E15952"/>
    <w:rsid w:val="00E162B5"/>
    <w:rsid w:val="00E17141"/>
    <w:rsid w:val="00E173E5"/>
    <w:rsid w:val="00E17BBC"/>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6E21"/>
    <w:rsid w:val="00E2720A"/>
    <w:rsid w:val="00E27AE8"/>
    <w:rsid w:val="00E27AEB"/>
    <w:rsid w:val="00E3008F"/>
    <w:rsid w:val="00E307B6"/>
    <w:rsid w:val="00E3142D"/>
    <w:rsid w:val="00E316F5"/>
    <w:rsid w:val="00E32E9C"/>
    <w:rsid w:val="00E339F2"/>
    <w:rsid w:val="00E34EBE"/>
    <w:rsid w:val="00E34F85"/>
    <w:rsid w:val="00E35F1B"/>
    <w:rsid w:val="00E36093"/>
    <w:rsid w:val="00E37AE3"/>
    <w:rsid w:val="00E406D2"/>
    <w:rsid w:val="00E40BF8"/>
    <w:rsid w:val="00E40FC5"/>
    <w:rsid w:val="00E410C7"/>
    <w:rsid w:val="00E41541"/>
    <w:rsid w:val="00E4154D"/>
    <w:rsid w:val="00E4196F"/>
    <w:rsid w:val="00E41A87"/>
    <w:rsid w:val="00E41AD6"/>
    <w:rsid w:val="00E41B01"/>
    <w:rsid w:val="00E42017"/>
    <w:rsid w:val="00E423E2"/>
    <w:rsid w:val="00E42698"/>
    <w:rsid w:val="00E426E5"/>
    <w:rsid w:val="00E42730"/>
    <w:rsid w:val="00E43060"/>
    <w:rsid w:val="00E4363A"/>
    <w:rsid w:val="00E440D0"/>
    <w:rsid w:val="00E4494A"/>
    <w:rsid w:val="00E4592F"/>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45FA"/>
    <w:rsid w:val="00E546E8"/>
    <w:rsid w:val="00E5496E"/>
    <w:rsid w:val="00E55854"/>
    <w:rsid w:val="00E55BA5"/>
    <w:rsid w:val="00E56707"/>
    <w:rsid w:val="00E56ACD"/>
    <w:rsid w:val="00E56F80"/>
    <w:rsid w:val="00E57279"/>
    <w:rsid w:val="00E572DD"/>
    <w:rsid w:val="00E57674"/>
    <w:rsid w:val="00E57739"/>
    <w:rsid w:val="00E6045F"/>
    <w:rsid w:val="00E60CA2"/>
    <w:rsid w:val="00E628AD"/>
    <w:rsid w:val="00E62908"/>
    <w:rsid w:val="00E64339"/>
    <w:rsid w:val="00E64DAA"/>
    <w:rsid w:val="00E656C5"/>
    <w:rsid w:val="00E66B76"/>
    <w:rsid w:val="00E67194"/>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4C57"/>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2DF7"/>
    <w:rsid w:val="00E8357D"/>
    <w:rsid w:val="00E83732"/>
    <w:rsid w:val="00E8373C"/>
    <w:rsid w:val="00E83967"/>
    <w:rsid w:val="00E839AD"/>
    <w:rsid w:val="00E83E51"/>
    <w:rsid w:val="00E83FCE"/>
    <w:rsid w:val="00E84570"/>
    <w:rsid w:val="00E846CA"/>
    <w:rsid w:val="00E8487A"/>
    <w:rsid w:val="00E84C8F"/>
    <w:rsid w:val="00E85726"/>
    <w:rsid w:val="00E85AF5"/>
    <w:rsid w:val="00E85E2B"/>
    <w:rsid w:val="00E86692"/>
    <w:rsid w:val="00E872A7"/>
    <w:rsid w:val="00E878CC"/>
    <w:rsid w:val="00E87A7D"/>
    <w:rsid w:val="00E87EAD"/>
    <w:rsid w:val="00E901AB"/>
    <w:rsid w:val="00E90AF8"/>
    <w:rsid w:val="00E914D2"/>
    <w:rsid w:val="00E923FD"/>
    <w:rsid w:val="00E924F7"/>
    <w:rsid w:val="00E9292A"/>
    <w:rsid w:val="00E9354D"/>
    <w:rsid w:val="00E945EC"/>
    <w:rsid w:val="00E94687"/>
    <w:rsid w:val="00E94847"/>
    <w:rsid w:val="00E94869"/>
    <w:rsid w:val="00E94B53"/>
    <w:rsid w:val="00E95DD9"/>
    <w:rsid w:val="00E962D6"/>
    <w:rsid w:val="00E962F4"/>
    <w:rsid w:val="00E96341"/>
    <w:rsid w:val="00E9647F"/>
    <w:rsid w:val="00E967EA"/>
    <w:rsid w:val="00E96839"/>
    <w:rsid w:val="00E96CB9"/>
    <w:rsid w:val="00E9721B"/>
    <w:rsid w:val="00E97299"/>
    <w:rsid w:val="00E9754A"/>
    <w:rsid w:val="00E97A23"/>
    <w:rsid w:val="00E97C21"/>
    <w:rsid w:val="00EA05D9"/>
    <w:rsid w:val="00EA0987"/>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A7B93"/>
    <w:rsid w:val="00EB01C3"/>
    <w:rsid w:val="00EB0493"/>
    <w:rsid w:val="00EB19E0"/>
    <w:rsid w:val="00EB1C21"/>
    <w:rsid w:val="00EB249C"/>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754"/>
    <w:rsid w:val="00EC3D03"/>
    <w:rsid w:val="00EC4915"/>
    <w:rsid w:val="00EC4A39"/>
    <w:rsid w:val="00EC5199"/>
    <w:rsid w:val="00EC67FE"/>
    <w:rsid w:val="00EC6827"/>
    <w:rsid w:val="00EC6D38"/>
    <w:rsid w:val="00EC6FCA"/>
    <w:rsid w:val="00EC7169"/>
    <w:rsid w:val="00EC7B1E"/>
    <w:rsid w:val="00EC7C76"/>
    <w:rsid w:val="00EC7EA9"/>
    <w:rsid w:val="00EC7F14"/>
    <w:rsid w:val="00EC7FC4"/>
    <w:rsid w:val="00ED0190"/>
    <w:rsid w:val="00ED2B2B"/>
    <w:rsid w:val="00ED2EBD"/>
    <w:rsid w:val="00ED2F3C"/>
    <w:rsid w:val="00ED3078"/>
    <w:rsid w:val="00ED3187"/>
    <w:rsid w:val="00ED35A7"/>
    <w:rsid w:val="00ED3B24"/>
    <w:rsid w:val="00ED3BB6"/>
    <w:rsid w:val="00ED3C53"/>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64B8"/>
    <w:rsid w:val="00EE7A5E"/>
    <w:rsid w:val="00EF0685"/>
    <w:rsid w:val="00EF0991"/>
    <w:rsid w:val="00EF0B5F"/>
    <w:rsid w:val="00EF0DE4"/>
    <w:rsid w:val="00EF16CA"/>
    <w:rsid w:val="00EF1C9B"/>
    <w:rsid w:val="00EF1F4C"/>
    <w:rsid w:val="00EF26BD"/>
    <w:rsid w:val="00EF2B66"/>
    <w:rsid w:val="00EF4033"/>
    <w:rsid w:val="00EF4A41"/>
    <w:rsid w:val="00EF57DC"/>
    <w:rsid w:val="00EF5D36"/>
    <w:rsid w:val="00EF5F34"/>
    <w:rsid w:val="00EF66FC"/>
    <w:rsid w:val="00EF6B68"/>
    <w:rsid w:val="00EF72D1"/>
    <w:rsid w:val="00EF7936"/>
    <w:rsid w:val="00F00C01"/>
    <w:rsid w:val="00F01357"/>
    <w:rsid w:val="00F0135B"/>
    <w:rsid w:val="00F01FD1"/>
    <w:rsid w:val="00F0247E"/>
    <w:rsid w:val="00F02E73"/>
    <w:rsid w:val="00F03088"/>
    <w:rsid w:val="00F03091"/>
    <w:rsid w:val="00F03789"/>
    <w:rsid w:val="00F05459"/>
    <w:rsid w:val="00F05514"/>
    <w:rsid w:val="00F05A88"/>
    <w:rsid w:val="00F063A1"/>
    <w:rsid w:val="00F06CF5"/>
    <w:rsid w:val="00F07781"/>
    <w:rsid w:val="00F07B66"/>
    <w:rsid w:val="00F10028"/>
    <w:rsid w:val="00F10140"/>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BB2"/>
    <w:rsid w:val="00F17DA4"/>
    <w:rsid w:val="00F17DCE"/>
    <w:rsid w:val="00F21BE9"/>
    <w:rsid w:val="00F22750"/>
    <w:rsid w:val="00F23455"/>
    <w:rsid w:val="00F23A49"/>
    <w:rsid w:val="00F23CA1"/>
    <w:rsid w:val="00F2401A"/>
    <w:rsid w:val="00F24798"/>
    <w:rsid w:val="00F24B19"/>
    <w:rsid w:val="00F250EB"/>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EA"/>
    <w:rsid w:val="00F327F5"/>
    <w:rsid w:val="00F32C6F"/>
    <w:rsid w:val="00F32E3C"/>
    <w:rsid w:val="00F338D8"/>
    <w:rsid w:val="00F33B08"/>
    <w:rsid w:val="00F33E87"/>
    <w:rsid w:val="00F34096"/>
    <w:rsid w:val="00F34116"/>
    <w:rsid w:val="00F34129"/>
    <w:rsid w:val="00F349D4"/>
    <w:rsid w:val="00F34C4A"/>
    <w:rsid w:val="00F356D2"/>
    <w:rsid w:val="00F35C3B"/>
    <w:rsid w:val="00F3602F"/>
    <w:rsid w:val="00F365A8"/>
    <w:rsid w:val="00F3697D"/>
    <w:rsid w:val="00F36A95"/>
    <w:rsid w:val="00F36E1B"/>
    <w:rsid w:val="00F36F01"/>
    <w:rsid w:val="00F37349"/>
    <w:rsid w:val="00F37D6D"/>
    <w:rsid w:val="00F404A7"/>
    <w:rsid w:val="00F405C9"/>
    <w:rsid w:val="00F40A19"/>
    <w:rsid w:val="00F40C29"/>
    <w:rsid w:val="00F414CD"/>
    <w:rsid w:val="00F414F8"/>
    <w:rsid w:val="00F41725"/>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0962"/>
    <w:rsid w:val="00F6128F"/>
    <w:rsid w:val="00F6186F"/>
    <w:rsid w:val="00F61D4B"/>
    <w:rsid w:val="00F61DD5"/>
    <w:rsid w:val="00F6274E"/>
    <w:rsid w:val="00F62833"/>
    <w:rsid w:val="00F62AE5"/>
    <w:rsid w:val="00F62B07"/>
    <w:rsid w:val="00F62D01"/>
    <w:rsid w:val="00F62EE5"/>
    <w:rsid w:val="00F63BB0"/>
    <w:rsid w:val="00F64C7C"/>
    <w:rsid w:val="00F64C7D"/>
    <w:rsid w:val="00F65784"/>
    <w:rsid w:val="00F66746"/>
    <w:rsid w:val="00F669C5"/>
    <w:rsid w:val="00F66E19"/>
    <w:rsid w:val="00F66F82"/>
    <w:rsid w:val="00F672FF"/>
    <w:rsid w:val="00F67ACE"/>
    <w:rsid w:val="00F67C1B"/>
    <w:rsid w:val="00F67F40"/>
    <w:rsid w:val="00F70195"/>
    <w:rsid w:val="00F70FC0"/>
    <w:rsid w:val="00F715E7"/>
    <w:rsid w:val="00F71FF8"/>
    <w:rsid w:val="00F721E2"/>
    <w:rsid w:val="00F72602"/>
    <w:rsid w:val="00F72DEA"/>
    <w:rsid w:val="00F7331C"/>
    <w:rsid w:val="00F73FD4"/>
    <w:rsid w:val="00F74ABA"/>
    <w:rsid w:val="00F74DD2"/>
    <w:rsid w:val="00F75340"/>
    <w:rsid w:val="00F75710"/>
    <w:rsid w:val="00F75739"/>
    <w:rsid w:val="00F75AC9"/>
    <w:rsid w:val="00F75C20"/>
    <w:rsid w:val="00F75ED1"/>
    <w:rsid w:val="00F76413"/>
    <w:rsid w:val="00F76F00"/>
    <w:rsid w:val="00F77077"/>
    <w:rsid w:val="00F7731B"/>
    <w:rsid w:val="00F77814"/>
    <w:rsid w:val="00F77891"/>
    <w:rsid w:val="00F7791B"/>
    <w:rsid w:val="00F800B2"/>
    <w:rsid w:val="00F803B0"/>
    <w:rsid w:val="00F80409"/>
    <w:rsid w:val="00F8065B"/>
    <w:rsid w:val="00F8086E"/>
    <w:rsid w:val="00F80C31"/>
    <w:rsid w:val="00F80E14"/>
    <w:rsid w:val="00F80E25"/>
    <w:rsid w:val="00F81524"/>
    <w:rsid w:val="00F822FE"/>
    <w:rsid w:val="00F82562"/>
    <w:rsid w:val="00F83142"/>
    <w:rsid w:val="00F83362"/>
    <w:rsid w:val="00F84101"/>
    <w:rsid w:val="00F84739"/>
    <w:rsid w:val="00F84D8D"/>
    <w:rsid w:val="00F8520A"/>
    <w:rsid w:val="00F857AD"/>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67"/>
    <w:rsid w:val="00F91CBA"/>
    <w:rsid w:val="00F91D8E"/>
    <w:rsid w:val="00F91DF2"/>
    <w:rsid w:val="00F92513"/>
    <w:rsid w:val="00F925C6"/>
    <w:rsid w:val="00F9294C"/>
    <w:rsid w:val="00F92F98"/>
    <w:rsid w:val="00F93AEB"/>
    <w:rsid w:val="00F93DB1"/>
    <w:rsid w:val="00F93FC5"/>
    <w:rsid w:val="00F94638"/>
    <w:rsid w:val="00F94CD4"/>
    <w:rsid w:val="00F9506A"/>
    <w:rsid w:val="00F955CD"/>
    <w:rsid w:val="00F958CD"/>
    <w:rsid w:val="00F959F2"/>
    <w:rsid w:val="00F95B03"/>
    <w:rsid w:val="00F95EB3"/>
    <w:rsid w:val="00F96026"/>
    <w:rsid w:val="00F969F9"/>
    <w:rsid w:val="00F96B57"/>
    <w:rsid w:val="00F97704"/>
    <w:rsid w:val="00F97CE1"/>
    <w:rsid w:val="00FA02EC"/>
    <w:rsid w:val="00FA0966"/>
    <w:rsid w:val="00FA1419"/>
    <w:rsid w:val="00FA1723"/>
    <w:rsid w:val="00FA1755"/>
    <w:rsid w:val="00FA18F2"/>
    <w:rsid w:val="00FA1ECE"/>
    <w:rsid w:val="00FA208B"/>
    <w:rsid w:val="00FA267A"/>
    <w:rsid w:val="00FA280A"/>
    <w:rsid w:val="00FA2D0D"/>
    <w:rsid w:val="00FA368A"/>
    <w:rsid w:val="00FA3832"/>
    <w:rsid w:val="00FA3EBF"/>
    <w:rsid w:val="00FA4C90"/>
    <w:rsid w:val="00FA4EEC"/>
    <w:rsid w:val="00FA5127"/>
    <w:rsid w:val="00FA6598"/>
    <w:rsid w:val="00FA6905"/>
    <w:rsid w:val="00FA7A01"/>
    <w:rsid w:val="00FB03E9"/>
    <w:rsid w:val="00FB08DC"/>
    <w:rsid w:val="00FB1250"/>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B7764"/>
    <w:rsid w:val="00FC0936"/>
    <w:rsid w:val="00FC0BCA"/>
    <w:rsid w:val="00FC1093"/>
    <w:rsid w:val="00FC1673"/>
    <w:rsid w:val="00FC188B"/>
    <w:rsid w:val="00FC21CD"/>
    <w:rsid w:val="00FC2225"/>
    <w:rsid w:val="00FC25E0"/>
    <w:rsid w:val="00FC3406"/>
    <w:rsid w:val="00FC3598"/>
    <w:rsid w:val="00FC3A0E"/>
    <w:rsid w:val="00FC3B9D"/>
    <w:rsid w:val="00FC4607"/>
    <w:rsid w:val="00FC4E08"/>
    <w:rsid w:val="00FC5D45"/>
    <w:rsid w:val="00FC5E78"/>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961"/>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3A7"/>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6B4"/>
    <w:rsid w:val="00FF3EF8"/>
    <w:rsid w:val="00FF454E"/>
    <w:rsid w:val="00FF507F"/>
    <w:rsid w:val="00FF5D4D"/>
    <w:rsid w:val="00FF634E"/>
    <w:rsid w:val="00FF649E"/>
    <w:rsid w:val="00FF6FE3"/>
    <w:rsid w:val="00FF7511"/>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styleId="MenoPendente">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Recuodecorpodetexto">
    <w:name w:val="Body Text Indent"/>
    <w:basedOn w:val="Normal"/>
    <w:link w:val="RecuodecorpodetextoChar"/>
    <w:semiHidden/>
    <w:unhideWhenUsed/>
    <w:rsid w:val="000979D6"/>
    <w:pPr>
      <w:spacing w:after="120"/>
      <w:ind w:left="283"/>
    </w:pPr>
  </w:style>
  <w:style w:type="character" w:customStyle="1" w:styleId="RecuodecorpodetextoChar">
    <w:name w:val="Recuo de corpo de texto Char"/>
    <w:basedOn w:val="Fontepargpadro"/>
    <w:link w:val="Recuodecorpodetexto"/>
    <w:semiHidden/>
    <w:rsid w:val="000979D6"/>
    <w:rPr>
      <w:rFonts w:ascii="Ecofont_Spranq_eco_Sans" w:hAnsi="Ecofont_Spranq_eco_Sans" w:cs="Tahoma"/>
      <w:sz w:val="24"/>
      <w:szCs w:val="24"/>
      <w:lang w:eastAsia="pt-BR"/>
    </w:rPr>
  </w:style>
  <w:style w:type="paragraph" w:styleId="SemEspaamento">
    <w:name w:val="No Spacing"/>
    <w:uiPriority w:val="1"/>
    <w:qFormat/>
    <w:rsid w:val="00C54038"/>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_ato2019-2022/2021/lei/L14133.ht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nccompras.com/Home/Logi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710721B5-2FFD-4B32-891F-8DD51FBA0B54}">
  <ds:schemaRefs>
    <ds:schemaRef ds:uri="http://schemas.openxmlformats.org/officeDocument/2006/bibliography"/>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5592</Words>
  <Characters>30197</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35718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2025-08-07T18:39:00Z</dcterms:created>
  <dcterms:modified xsi:type="dcterms:W3CDTF">2025-08-18T14:26:00Z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