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16C0" w14:textId="2BD42957" w:rsidR="001B38A8" w:rsidRPr="00F244CC" w:rsidRDefault="001B38A8" w:rsidP="001B38A8">
      <w:pPr>
        <w:ind w:right="3401"/>
        <w:jc w:val="center"/>
        <w:rPr>
          <w:rFonts w:ascii="Arial" w:eastAsia="Times New Roman" w:hAnsi="Arial" w:cs="Arial"/>
          <w:b/>
          <w:sz w:val="20"/>
          <w:szCs w:val="20"/>
        </w:rPr>
      </w:pPr>
      <w:r>
        <w:rPr>
          <w:rFonts w:ascii="Arial" w:hAnsi="Arial" w:cs="Arial"/>
          <w:b/>
          <w:sz w:val="20"/>
          <w:szCs w:val="20"/>
        </w:rPr>
        <w:t>CREDENCIAMENTO</w:t>
      </w:r>
      <w:r w:rsidRPr="00F244CC">
        <w:rPr>
          <w:rFonts w:ascii="Arial" w:hAnsi="Arial" w:cs="Arial"/>
          <w:b/>
          <w:sz w:val="20"/>
          <w:szCs w:val="20"/>
        </w:rPr>
        <w:t xml:space="preserve"> </w:t>
      </w:r>
      <w:r w:rsidRPr="00C92D42">
        <w:rPr>
          <w:rFonts w:ascii="Arial" w:hAnsi="Arial" w:cs="Arial"/>
          <w:b/>
          <w:sz w:val="20"/>
          <w:szCs w:val="20"/>
        </w:rPr>
        <w:t xml:space="preserve">Nº </w:t>
      </w:r>
      <w:r w:rsidR="000253FF" w:rsidRPr="00C92D42">
        <w:rPr>
          <w:rFonts w:ascii="Arial" w:hAnsi="Arial" w:cs="Arial"/>
          <w:b/>
          <w:sz w:val="20"/>
          <w:szCs w:val="20"/>
        </w:rPr>
        <w:t>00</w:t>
      </w:r>
      <w:r w:rsidR="00C92D42" w:rsidRPr="00C92D42">
        <w:rPr>
          <w:rFonts w:ascii="Arial" w:hAnsi="Arial" w:cs="Arial"/>
          <w:b/>
          <w:sz w:val="20"/>
          <w:szCs w:val="20"/>
        </w:rPr>
        <w:t>6</w:t>
      </w:r>
      <w:r w:rsidRPr="00C92D42">
        <w:rPr>
          <w:rFonts w:ascii="Arial" w:hAnsi="Arial" w:cs="Arial"/>
          <w:b/>
          <w:sz w:val="20"/>
          <w:szCs w:val="20"/>
        </w:rPr>
        <w:t>/2026</w:t>
      </w:r>
    </w:p>
    <w:p w14:paraId="6EDBB7E3" w14:textId="0743206F" w:rsidR="001B38A8" w:rsidRDefault="001B38A8" w:rsidP="001B38A8">
      <w:pPr>
        <w:ind w:right="3401"/>
        <w:jc w:val="center"/>
        <w:rPr>
          <w:rFonts w:ascii="Arial" w:hAnsi="Arial" w:cs="Arial"/>
          <w:b/>
          <w:bCs/>
          <w:sz w:val="20"/>
          <w:szCs w:val="20"/>
        </w:rPr>
      </w:pPr>
    </w:p>
    <w:p w14:paraId="7E2A6E48" w14:textId="77777777" w:rsidR="001B38A8" w:rsidRDefault="001B38A8" w:rsidP="001B38A8">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Pr>
          <w:rFonts w:ascii="Arial" w:hAnsi="Arial" w:cs="Arial"/>
          <w:b/>
          <w:bCs/>
          <w:sz w:val="20"/>
          <w:szCs w:val="20"/>
        </w:rPr>
        <w:t>CREDENCIAMENTO</w:t>
      </w:r>
      <w:r w:rsidRPr="00F244CC">
        <w:rPr>
          <w:rFonts w:ascii="Arial" w:hAnsi="Arial" w:cs="Arial"/>
          <w:sz w:val="20"/>
          <w:szCs w:val="20"/>
        </w:rPr>
        <w:t xml:space="preserve">, na </w:t>
      </w:r>
      <w:r w:rsidRPr="00F244CC">
        <w:rPr>
          <w:rFonts w:ascii="Arial" w:hAnsi="Arial" w:cs="Arial"/>
          <w:b/>
          <w:bCs/>
          <w:sz w:val="20"/>
          <w:szCs w:val="20"/>
        </w:rPr>
        <w:t>FORM</w:t>
      </w:r>
      <w:r w:rsidRPr="000253FF">
        <w:rPr>
          <w:rFonts w:ascii="Arial" w:hAnsi="Arial" w:cs="Arial"/>
          <w:b/>
          <w:bCs/>
          <w:sz w:val="20"/>
          <w:szCs w:val="20"/>
        </w:rPr>
        <w:t>A ELETRÔNIC</w:t>
      </w:r>
      <w:r w:rsidR="00CC78AA" w:rsidRPr="000253FF">
        <w:rPr>
          <w:rFonts w:ascii="Arial" w:hAnsi="Arial" w:cs="Arial"/>
          <w:b/>
          <w:bCs/>
          <w:sz w:val="20"/>
          <w:szCs w:val="20"/>
        </w:rPr>
        <w:t>O</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0253FF">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689"/>
        <w:gridCol w:w="3543"/>
      </w:tblGrid>
      <w:tr w:rsidR="001B38A8" w14:paraId="6D3BF272" w14:textId="77777777" w:rsidTr="00C64A06">
        <w:tc>
          <w:tcPr>
            <w:tcW w:w="6232" w:type="dxa"/>
            <w:gridSpan w:val="2"/>
          </w:tcPr>
          <w:p w14:paraId="3CD5B2DF" w14:textId="55171D4C" w:rsidR="001B38A8" w:rsidRPr="00147851" w:rsidRDefault="001B38A8" w:rsidP="00C64A06">
            <w:pPr>
              <w:jc w:val="both"/>
              <w:rPr>
                <w:rFonts w:ascii="Arial" w:hAnsi="Arial" w:cs="Arial"/>
                <w:sz w:val="20"/>
                <w:szCs w:val="20"/>
              </w:rPr>
            </w:pPr>
            <w:r>
              <w:rPr>
                <w:rFonts w:ascii="Arial" w:eastAsia="Times New Roman" w:hAnsi="Arial" w:cs="Arial"/>
                <w:sz w:val="20"/>
                <w:szCs w:val="20"/>
              </w:rPr>
              <w:t>Objeto:</w:t>
            </w:r>
            <w:r w:rsidR="00C92D42">
              <w:rPr>
                <w:rFonts w:ascii="Arial" w:eastAsia="Times New Roman" w:hAnsi="Arial" w:cs="Arial"/>
                <w:sz w:val="20"/>
                <w:szCs w:val="20"/>
              </w:rPr>
              <w:t xml:space="preserve"> </w:t>
            </w:r>
            <w:r w:rsidR="00C92D42" w:rsidRPr="00C92D42">
              <w:rPr>
                <w:rFonts w:ascii="Arial" w:eastAsia="Times New Roman" w:hAnsi="Arial" w:cs="Arial"/>
                <w:sz w:val="20"/>
                <w:szCs w:val="20"/>
                <w:highlight w:val="yellow"/>
              </w:rPr>
              <w:t>C</w:t>
            </w:r>
            <w:r w:rsidR="000253FF" w:rsidRPr="00C92D42">
              <w:rPr>
                <w:rFonts w:ascii="Arial" w:hAnsi="Arial" w:cs="Arial"/>
                <w:sz w:val="20"/>
                <w:szCs w:val="20"/>
                <w:highlight w:val="yellow"/>
              </w:rPr>
              <w:t>redenciam</w:t>
            </w:r>
            <w:r w:rsidR="000253FF" w:rsidRPr="000253FF">
              <w:rPr>
                <w:rFonts w:ascii="Arial" w:hAnsi="Arial" w:cs="Arial"/>
                <w:sz w:val="20"/>
                <w:szCs w:val="20"/>
                <w:highlight w:val="yellow"/>
              </w:rPr>
              <w:t xml:space="preserve">ento </w:t>
            </w:r>
            <w:r w:rsidR="00C92D42">
              <w:rPr>
                <w:rFonts w:ascii="Arial" w:hAnsi="Arial" w:cs="Arial"/>
                <w:sz w:val="20"/>
                <w:szCs w:val="20"/>
                <w:highlight w:val="yellow"/>
              </w:rPr>
              <w:t>para</w:t>
            </w:r>
            <w:r w:rsidR="000253FF" w:rsidRPr="000253FF">
              <w:rPr>
                <w:rFonts w:ascii="Arial" w:hAnsi="Arial" w:cs="Arial"/>
                <w:sz w:val="20"/>
                <w:szCs w:val="20"/>
                <w:highlight w:val="yellow"/>
              </w:rPr>
              <w:t xml:space="preserve"> a convocação de interessados (</w:t>
            </w:r>
            <w:r w:rsidR="00C92D42">
              <w:rPr>
                <w:rFonts w:ascii="Arial" w:hAnsi="Arial" w:cs="Arial"/>
                <w:sz w:val="20"/>
                <w:szCs w:val="20"/>
                <w:highlight w:val="yellow"/>
              </w:rPr>
              <w:t>P</w:t>
            </w:r>
            <w:r w:rsidR="000253FF" w:rsidRPr="000253FF">
              <w:rPr>
                <w:rFonts w:ascii="Arial" w:hAnsi="Arial" w:cs="Arial"/>
                <w:sz w:val="20"/>
                <w:szCs w:val="20"/>
                <w:highlight w:val="yellow"/>
              </w:rPr>
              <w:t xml:space="preserve">essoa </w:t>
            </w:r>
            <w:r w:rsidR="00C92D42">
              <w:rPr>
                <w:rFonts w:ascii="Arial" w:hAnsi="Arial" w:cs="Arial"/>
                <w:sz w:val="20"/>
                <w:szCs w:val="20"/>
                <w:highlight w:val="yellow"/>
              </w:rPr>
              <w:t>F</w:t>
            </w:r>
            <w:r w:rsidR="0095396D">
              <w:rPr>
                <w:rFonts w:ascii="Arial" w:hAnsi="Arial" w:cs="Arial"/>
                <w:sz w:val="20"/>
                <w:szCs w:val="20"/>
                <w:highlight w:val="yellow"/>
              </w:rPr>
              <w:t>ísica</w:t>
            </w:r>
            <w:r w:rsidR="000253FF" w:rsidRPr="000253FF">
              <w:rPr>
                <w:rFonts w:ascii="Arial" w:hAnsi="Arial" w:cs="Arial"/>
                <w:sz w:val="20"/>
                <w:szCs w:val="20"/>
                <w:highlight w:val="yellow"/>
              </w:rPr>
              <w:t xml:space="preserve">) em prestar serviços de Técnico em </w:t>
            </w:r>
            <w:r w:rsidR="00BB1863">
              <w:rPr>
                <w:rFonts w:ascii="Arial" w:hAnsi="Arial" w:cs="Arial"/>
                <w:sz w:val="20"/>
                <w:szCs w:val="20"/>
                <w:highlight w:val="yellow"/>
              </w:rPr>
              <w:t>h</w:t>
            </w:r>
            <w:r w:rsidR="000253FF" w:rsidRPr="000253FF">
              <w:rPr>
                <w:rFonts w:ascii="Arial" w:hAnsi="Arial" w:cs="Arial"/>
                <w:sz w:val="20"/>
                <w:szCs w:val="20"/>
                <w:highlight w:val="yellow"/>
              </w:rPr>
              <w:t xml:space="preserve">igiene </w:t>
            </w:r>
            <w:r w:rsidR="00BB1863">
              <w:rPr>
                <w:rFonts w:ascii="Arial" w:hAnsi="Arial" w:cs="Arial"/>
                <w:sz w:val="20"/>
                <w:szCs w:val="20"/>
                <w:highlight w:val="yellow"/>
              </w:rPr>
              <w:t>d</w:t>
            </w:r>
            <w:r w:rsidR="000253FF" w:rsidRPr="000253FF">
              <w:rPr>
                <w:rFonts w:ascii="Arial" w:hAnsi="Arial" w:cs="Arial"/>
                <w:sz w:val="20"/>
                <w:szCs w:val="20"/>
                <w:highlight w:val="yellow"/>
              </w:rPr>
              <w:t>ental</w:t>
            </w:r>
            <w:r w:rsidR="00820CE2">
              <w:rPr>
                <w:rFonts w:ascii="Arial" w:hAnsi="Arial" w:cs="Arial"/>
                <w:sz w:val="20"/>
                <w:szCs w:val="20"/>
                <w:highlight w:val="yellow"/>
              </w:rPr>
              <w:t>/</w:t>
            </w:r>
            <w:r w:rsidR="00660BB6">
              <w:rPr>
                <w:rFonts w:ascii="Arial" w:hAnsi="Arial" w:cs="Arial"/>
                <w:sz w:val="20"/>
                <w:szCs w:val="20"/>
                <w:highlight w:val="yellow"/>
              </w:rPr>
              <w:t xml:space="preserve">Técnico em </w:t>
            </w:r>
            <w:r w:rsidR="00BB1863">
              <w:rPr>
                <w:rFonts w:ascii="Arial" w:hAnsi="Arial" w:cs="Arial"/>
                <w:sz w:val="20"/>
                <w:szCs w:val="20"/>
                <w:highlight w:val="yellow"/>
              </w:rPr>
              <w:t>s</w:t>
            </w:r>
            <w:r w:rsidR="00660BB6">
              <w:rPr>
                <w:rFonts w:ascii="Arial" w:hAnsi="Arial" w:cs="Arial"/>
                <w:sz w:val="20"/>
                <w:szCs w:val="20"/>
                <w:highlight w:val="yellow"/>
              </w:rPr>
              <w:t xml:space="preserve">aúde </w:t>
            </w:r>
            <w:r w:rsidR="00BB1863">
              <w:rPr>
                <w:rFonts w:ascii="Arial" w:hAnsi="Arial" w:cs="Arial"/>
                <w:sz w:val="20"/>
                <w:szCs w:val="20"/>
                <w:highlight w:val="yellow"/>
              </w:rPr>
              <w:t>b</w:t>
            </w:r>
            <w:r w:rsidR="00660BB6">
              <w:rPr>
                <w:rFonts w:ascii="Arial" w:hAnsi="Arial" w:cs="Arial"/>
                <w:sz w:val="20"/>
                <w:szCs w:val="20"/>
                <w:highlight w:val="yellow"/>
              </w:rPr>
              <w:t xml:space="preserve">ucal </w:t>
            </w:r>
            <w:r w:rsidR="0095396D">
              <w:rPr>
                <w:rFonts w:ascii="Arial" w:hAnsi="Arial" w:cs="Arial"/>
                <w:sz w:val="20"/>
                <w:szCs w:val="20"/>
                <w:highlight w:val="yellow"/>
              </w:rPr>
              <w:t xml:space="preserve">ou Auxiliar </w:t>
            </w:r>
            <w:r w:rsidR="00820CE2">
              <w:rPr>
                <w:rFonts w:ascii="Arial" w:hAnsi="Arial" w:cs="Arial"/>
                <w:sz w:val="20"/>
                <w:szCs w:val="20"/>
                <w:highlight w:val="yellow"/>
              </w:rPr>
              <w:t xml:space="preserve">em </w:t>
            </w:r>
            <w:r w:rsidR="00BB1863">
              <w:rPr>
                <w:rFonts w:ascii="Arial" w:hAnsi="Arial" w:cs="Arial"/>
                <w:sz w:val="20"/>
                <w:szCs w:val="20"/>
                <w:highlight w:val="yellow"/>
              </w:rPr>
              <w:t>s</w:t>
            </w:r>
            <w:r w:rsidR="00820CE2">
              <w:rPr>
                <w:rFonts w:ascii="Arial" w:hAnsi="Arial" w:cs="Arial"/>
                <w:sz w:val="20"/>
                <w:szCs w:val="20"/>
                <w:highlight w:val="yellow"/>
              </w:rPr>
              <w:t xml:space="preserve">aúde </w:t>
            </w:r>
            <w:r w:rsidR="00BB1863">
              <w:rPr>
                <w:rFonts w:ascii="Arial" w:hAnsi="Arial" w:cs="Arial"/>
                <w:sz w:val="20"/>
                <w:szCs w:val="20"/>
                <w:highlight w:val="yellow"/>
              </w:rPr>
              <w:t>b</w:t>
            </w:r>
            <w:r w:rsidR="00820CE2">
              <w:rPr>
                <w:rFonts w:ascii="Arial" w:hAnsi="Arial" w:cs="Arial"/>
                <w:sz w:val="20"/>
                <w:szCs w:val="20"/>
                <w:highlight w:val="yellow"/>
              </w:rPr>
              <w:t xml:space="preserve">ucal/ Auxiliar de consultório </w:t>
            </w:r>
            <w:r w:rsidR="00BB1863">
              <w:rPr>
                <w:rFonts w:ascii="Arial" w:hAnsi="Arial" w:cs="Arial"/>
                <w:sz w:val="20"/>
                <w:szCs w:val="20"/>
                <w:highlight w:val="yellow"/>
              </w:rPr>
              <w:t>o</w:t>
            </w:r>
            <w:r w:rsidR="00820CE2">
              <w:rPr>
                <w:rFonts w:ascii="Arial" w:hAnsi="Arial" w:cs="Arial"/>
                <w:sz w:val="20"/>
                <w:szCs w:val="20"/>
                <w:highlight w:val="yellow"/>
              </w:rPr>
              <w:t>dontológico</w:t>
            </w:r>
            <w:r w:rsidR="000253FF" w:rsidRPr="000253FF">
              <w:rPr>
                <w:rFonts w:ascii="Arial" w:hAnsi="Arial" w:cs="Arial"/>
                <w:sz w:val="20"/>
                <w:szCs w:val="20"/>
                <w:highlight w:val="yellow"/>
              </w:rPr>
              <w:t>, que tenham habilitação para o exercício das funções previstas neste Edital</w:t>
            </w:r>
            <w:r w:rsidR="000253FF">
              <w:rPr>
                <w:rFonts w:ascii="Arial" w:hAnsi="Arial" w:cs="Arial"/>
                <w:sz w:val="20"/>
                <w:szCs w:val="20"/>
              </w:rPr>
              <w:t>.</w:t>
            </w:r>
          </w:p>
        </w:tc>
      </w:tr>
      <w:tr w:rsidR="001B38A8" w14:paraId="7EF5FF54" w14:textId="77777777" w:rsidTr="00111F9B">
        <w:tc>
          <w:tcPr>
            <w:tcW w:w="2689" w:type="dxa"/>
          </w:tcPr>
          <w:p w14:paraId="2FD0ECA9" w14:textId="77777777" w:rsidR="001B38A8" w:rsidRDefault="001B38A8" w:rsidP="00C64A06">
            <w:pPr>
              <w:snapToGrid w:val="0"/>
              <w:ind w:right="-23"/>
              <w:jc w:val="both"/>
              <w:rPr>
                <w:rFonts w:ascii="Arial" w:eastAsia="Times New Roman" w:hAnsi="Arial" w:cs="Arial"/>
                <w:sz w:val="20"/>
                <w:szCs w:val="20"/>
              </w:rPr>
            </w:pPr>
            <w:r>
              <w:rPr>
                <w:rFonts w:ascii="Arial" w:eastAsia="Times New Roman" w:hAnsi="Arial" w:cs="Arial"/>
                <w:b/>
                <w:bCs/>
                <w:sz w:val="20"/>
                <w:szCs w:val="20"/>
              </w:rPr>
              <w:t>Ano calendário</w:t>
            </w:r>
            <w:r w:rsidRPr="00E12E6E">
              <w:rPr>
                <w:rFonts w:ascii="Arial" w:eastAsia="Times New Roman" w:hAnsi="Arial" w:cs="Arial"/>
                <w:b/>
                <w:bCs/>
                <w:sz w:val="20"/>
                <w:szCs w:val="20"/>
              </w:rPr>
              <w:t>:</w:t>
            </w:r>
            <w:r>
              <w:rPr>
                <w:rFonts w:ascii="Arial" w:eastAsia="Times New Roman" w:hAnsi="Arial" w:cs="Arial"/>
                <w:sz w:val="20"/>
                <w:szCs w:val="20"/>
              </w:rPr>
              <w:t xml:space="preserve"> </w:t>
            </w:r>
            <w:r w:rsidR="00E32C59">
              <w:rPr>
                <w:rFonts w:ascii="Arial" w:eastAsia="Times New Roman" w:hAnsi="Arial" w:cs="Arial"/>
                <w:sz w:val="20"/>
                <w:szCs w:val="20"/>
              </w:rPr>
              <w:t>2026</w:t>
            </w:r>
          </w:p>
        </w:tc>
        <w:tc>
          <w:tcPr>
            <w:tcW w:w="3543" w:type="dxa"/>
          </w:tcPr>
          <w:p w14:paraId="7D13E2F0" w14:textId="77777777" w:rsidR="001B38A8" w:rsidRDefault="001B38A8" w:rsidP="00C64A06">
            <w:pPr>
              <w:tabs>
                <w:tab w:val="left" w:pos="2872"/>
              </w:tabs>
              <w:snapToGrid w:val="0"/>
              <w:ind w:left="-105"/>
              <w:jc w:val="both"/>
              <w:rPr>
                <w:rFonts w:ascii="Arial" w:eastAsia="Times New Roman" w:hAnsi="Arial" w:cs="Arial"/>
                <w:sz w:val="20"/>
                <w:szCs w:val="20"/>
              </w:rPr>
            </w:pPr>
          </w:p>
        </w:tc>
      </w:tr>
      <w:tr w:rsidR="001B38A8" w14:paraId="4D37188E" w14:textId="77777777" w:rsidTr="00C64A06">
        <w:tc>
          <w:tcPr>
            <w:tcW w:w="6232" w:type="dxa"/>
            <w:gridSpan w:val="2"/>
          </w:tcPr>
          <w:p w14:paraId="3E513A51" w14:textId="7A2D32B4" w:rsidR="001B38A8" w:rsidRPr="00111F9B" w:rsidRDefault="00111F9B" w:rsidP="00C64A06">
            <w:pPr>
              <w:snapToGrid w:val="0"/>
              <w:ind w:right="-101"/>
              <w:jc w:val="both"/>
              <w:rPr>
                <w:rFonts w:ascii="Arial" w:eastAsia="Times New Roman" w:hAnsi="Arial" w:cs="Arial"/>
                <w:b/>
                <w:bCs/>
                <w:sz w:val="20"/>
                <w:szCs w:val="20"/>
              </w:rPr>
            </w:pPr>
            <w:r w:rsidRPr="00111F9B">
              <w:rPr>
                <w:rFonts w:ascii="Arial" w:eastAsia="Times New Roman" w:hAnsi="Arial" w:cs="Arial"/>
                <w:b/>
                <w:bCs/>
                <w:sz w:val="20"/>
                <w:szCs w:val="20"/>
              </w:rPr>
              <w:t xml:space="preserve"> Data das inscrições</w:t>
            </w:r>
            <w:r>
              <w:rPr>
                <w:rFonts w:ascii="Arial" w:eastAsia="Times New Roman" w:hAnsi="Arial" w:cs="Arial"/>
                <w:b/>
                <w:bCs/>
                <w:sz w:val="20"/>
                <w:szCs w:val="20"/>
              </w:rPr>
              <w:t xml:space="preserve"> a partir </w:t>
            </w:r>
            <w:r w:rsidRPr="00E163B9">
              <w:rPr>
                <w:rFonts w:ascii="Arial" w:eastAsia="Times New Roman" w:hAnsi="Arial" w:cs="Arial"/>
                <w:b/>
                <w:bCs/>
                <w:sz w:val="20"/>
                <w:szCs w:val="20"/>
              </w:rPr>
              <w:t xml:space="preserve">dia: </w:t>
            </w:r>
            <w:r w:rsidR="00C92D42">
              <w:rPr>
                <w:rFonts w:ascii="Arial" w:eastAsia="Times New Roman" w:hAnsi="Arial" w:cs="Arial"/>
                <w:sz w:val="20"/>
                <w:szCs w:val="20"/>
              </w:rPr>
              <w:t>18</w:t>
            </w:r>
            <w:r w:rsidRPr="00E163B9">
              <w:rPr>
                <w:rFonts w:ascii="Arial" w:eastAsia="Times New Roman" w:hAnsi="Arial" w:cs="Arial"/>
                <w:sz w:val="20"/>
                <w:szCs w:val="20"/>
              </w:rPr>
              <w:t>/0</w:t>
            </w:r>
            <w:r w:rsidR="00E163B9" w:rsidRPr="00E163B9">
              <w:rPr>
                <w:rFonts w:ascii="Arial" w:eastAsia="Times New Roman" w:hAnsi="Arial" w:cs="Arial"/>
                <w:sz w:val="20"/>
                <w:szCs w:val="20"/>
              </w:rPr>
              <w:t>6</w:t>
            </w:r>
            <w:r w:rsidRPr="00E163B9">
              <w:rPr>
                <w:rFonts w:ascii="Arial" w:eastAsia="Times New Roman" w:hAnsi="Arial" w:cs="Arial"/>
                <w:sz w:val="20"/>
                <w:szCs w:val="20"/>
              </w:rPr>
              <w:t>/2026</w:t>
            </w:r>
            <w:r w:rsidR="00662D5D" w:rsidRPr="00E163B9">
              <w:rPr>
                <w:rFonts w:ascii="Arial" w:eastAsia="Times New Roman" w:hAnsi="Arial" w:cs="Arial"/>
                <w:sz w:val="20"/>
                <w:szCs w:val="20"/>
              </w:rPr>
              <w:t xml:space="preserve"> às</w:t>
            </w:r>
            <w:r w:rsidR="00662D5D">
              <w:rPr>
                <w:rFonts w:ascii="Arial" w:eastAsia="Times New Roman" w:hAnsi="Arial" w:cs="Arial"/>
                <w:sz w:val="20"/>
                <w:szCs w:val="20"/>
              </w:rPr>
              <w:t xml:space="preserve"> 08:00 horas (Brasília/DF)</w:t>
            </w:r>
            <w:r>
              <w:t xml:space="preserve"> </w:t>
            </w:r>
            <w:r w:rsidRPr="00111F9B">
              <w:rPr>
                <w:rFonts w:ascii="Arial" w:eastAsia="Times New Roman" w:hAnsi="Arial" w:cs="Arial"/>
                <w:sz w:val="20"/>
                <w:szCs w:val="20"/>
              </w:rPr>
              <w:t>na plataforma eletrônica https://bnc.org.br</w:t>
            </w:r>
          </w:p>
        </w:tc>
      </w:tr>
    </w:tbl>
    <w:p w14:paraId="55B5E556" w14:textId="77777777" w:rsidR="001B38A8" w:rsidRPr="00111F9B" w:rsidRDefault="001B38A8" w:rsidP="00D7332C">
      <w:pPr>
        <w:pStyle w:val="PargrafodaLista"/>
        <w:numPr>
          <w:ilvl w:val="0"/>
          <w:numId w:val="23"/>
        </w:numPr>
        <w:tabs>
          <w:tab w:val="left" w:pos="142"/>
          <w:tab w:val="left" w:pos="6237"/>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2"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3"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w:t>
      </w:r>
      <w:r w:rsidRPr="00111F9B">
        <w:rPr>
          <w:rFonts w:ascii="Arial" w:hAnsi="Arial" w:cs="Arial"/>
          <w:sz w:val="20"/>
          <w:szCs w:val="20"/>
        </w:rPr>
        <w:t xml:space="preserve">poderão ser apresentados ao agente de contratação, por meio da plataforma </w:t>
      </w:r>
      <w:hyperlink r:id="rId14" w:history="1">
        <w:r w:rsidRPr="00111F9B">
          <w:rPr>
            <w:rStyle w:val="Hyperlink"/>
            <w:rFonts w:ascii="Arial" w:hAnsi="Arial" w:cs="Arial"/>
            <w:color w:val="auto"/>
            <w:sz w:val="20"/>
            <w:szCs w:val="20"/>
            <w:u w:val="none"/>
          </w:rPr>
          <w:t>https://bnc.org.br/</w:t>
        </w:r>
      </w:hyperlink>
    </w:p>
    <w:p w14:paraId="3E2C07B5" w14:textId="7E3F4FD5" w:rsidR="00761CFB" w:rsidRDefault="00761CFB" w:rsidP="00761CFB">
      <w:pPr>
        <w:pStyle w:val="PargrafodaLista"/>
        <w:tabs>
          <w:tab w:val="left" w:pos="6237"/>
        </w:tabs>
        <w:ind w:left="0" w:right="3401"/>
        <w:rPr>
          <w:rFonts w:ascii="Arial" w:hAnsi="Arial" w:cs="Arial"/>
          <w:sz w:val="20"/>
          <w:szCs w:val="20"/>
        </w:rPr>
      </w:pPr>
      <w:r w:rsidRPr="00111F9B">
        <w:rPr>
          <w:rFonts w:ascii="Arial" w:hAnsi="Arial" w:cs="Arial"/>
          <w:sz w:val="20"/>
          <w:szCs w:val="20"/>
        </w:rPr>
        <w:t xml:space="preserve">Marilândia do Sul, </w:t>
      </w:r>
      <w:r w:rsidR="00E163B9" w:rsidRPr="00E163B9">
        <w:rPr>
          <w:rFonts w:ascii="Arial" w:hAnsi="Arial" w:cs="Arial"/>
          <w:sz w:val="20"/>
          <w:szCs w:val="20"/>
        </w:rPr>
        <w:t>1</w:t>
      </w:r>
      <w:r w:rsidR="00C92D42">
        <w:rPr>
          <w:rFonts w:ascii="Arial" w:hAnsi="Arial" w:cs="Arial"/>
          <w:sz w:val="20"/>
          <w:szCs w:val="20"/>
        </w:rPr>
        <w:t>6</w:t>
      </w:r>
      <w:r w:rsidRPr="00E163B9">
        <w:rPr>
          <w:rFonts w:ascii="Arial" w:hAnsi="Arial" w:cs="Arial"/>
          <w:sz w:val="20"/>
          <w:szCs w:val="20"/>
        </w:rPr>
        <w:t xml:space="preserve"> de </w:t>
      </w:r>
      <w:r w:rsidR="00E163B9" w:rsidRPr="00E163B9">
        <w:rPr>
          <w:rFonts w:ascii="Arial" w:hAnsi="Arial" w:cs="Arial"/>
          <w:sz w:val="20"/>
          <w:szCs w:val="20"/>
        </w:rPr>
        <w:t>junho</w:t>
      </w:r>
      <w:r w:rsidRPr="00E163B9">
        <w:rPr>
          <w:rFonts w:ascii="Arial" w:hAnsi="Arial" w:cs="Arial"/>
          <w:sz w:val="20"/>
          <w:szCs w:val="20"/>
        </w:rPr>
        <w:t xml:space="preserve"> de </w:t>
      </w:r>
      <w:r w:rsidR="000253FF" w:rsidRPr="00E163B9">
        <w:rPr>
          <w:rFonts w:ascii="Arial" w:hAnsi="Arial" w:cs="Arial"/>
          <w:sz w:val="20"/>
          <w:szCs w:val="20"/>
        </w:rPr>
        <w:t>2026</w:t>
      </w:r>
    </w:p>
    <w:p w14:paraId="3A308112" w14:textId="77777777" w:rsidR="00294DA7" w:rsidRPr="00761CFB" w:rsidRDefault="00294DA7" w:rsidP="00761CFB">
      <w:pPr>
        <w:pStyle w:val="PargrafodaLista"/>
        <w:tabs>
          <w:tab w:val="left" w:pos="6237"/>
        </w:tabs>
        <w:ind w:left="0" w:right="3401"/>
        <w:rPr>
          <w:rFonts w:ascii="Arial" w:hAnsi="Arial" w:cs="Arial"/>
          <w:sz w:val="20"/>
          <w:szCs w:val="20"/>
        </w:rPr>
      </w:pPr>
    </w:p>
    <w:p w14:paraId="71D472F7" w14:textId="77777777" w:rsidR="00761CFB" w:rsidRPr="00761CFB" w:rsidRDefault="00761CFB" w:rsidP="00761CFB">
      <w:pPr>
        <w:pStyle w:val="PargrafodaLista"/>
        <w:tabs>
          <w:tab w:val="left" w:pos="142"/>
          <w:tab w:val="left" w:pos="6237"/>
        </w:tabs>
        <w:ind w:left="0" w:right="3401"/>
        <w:jc w:val="center"/>
        <w:rPr>
          <w:rFonts w:ascii="Arial" w:hAnsi="Arial" w:cs="Arial"/>
          <w:sz w:val="20"/>
          <w:szCs w:val="20"/>
        </w:rPr>
      </w:pPr>
      <w:r w:rsidRPr="00761CFB">
        <w:rPr>
          <w:rFonts w:ascii="Arial" w:hAnsi="Arial" w:cs="Arial"/>
          <w:sz w:val="20"/>
          <w:szCs w:val="20"/>
        </w:rPr>
        <w:t>________________________________________</w:t>
      </w:r>
    </w:p>
    <w:p w14:paraId="7E4B6F5A" w14:textId="77777777" w:rsidR="00761CFB" w:rsidRPr="00761CFB" w:rsidRDefault="000253FF" w:rsidP="00761CFB">
      <w:pPr>
        <w:pStyle w:val="PargrafodaLista"/>
        <w:tabs>
          <w:tab w:val="left" w:pos="142"/>
          <w:tab w:val="left" w:pos="6237"/>
        </w:tabs>
        <w:ind w:left="0" w:right="3401"/>
        <w:jc w:val="center"/>
        <w:rPr>
          <w:rFonts w:ascii="Arial" w:hAnsi="Arial" w:cs="Arial"/>
          <w:sz w:val="20"/>
          <w:szCs w:val="20"/>
        </w:rPr>
      </w:pPr>
      <w:r>
        <w:rPr>
          <w:rFonts w:ascii="Arial" w:hAnsi="Arial" w:cs="Arial"/>
          <w:sz w:val="20"/>
          <w:szCs w:val="20"/>
        </w:rPr>
        <w:t>Suzana da Costa</w:t>
      </w:r>
    </w:p>
    <w:p w14:paraId="2EFBD931" w14:textId="77777777" w:rsidR="00761CFB" w:rsidRPr="00761CFB" w:rsidRDefault="00761CFB" w:rsidP="00761CFB">
      <w:pPr>
        <w:pStyle w:val="PargrafodaLista"/>
        <w:tabs>
          <w:tab w:val="left" w:pos="6237"/>
        </w:tabs>
        <w:ind w:left="0" w:right="3401"/>
        <w:jc w:val="center"/>
        <w:rPr>
          <w:rFonts w:ascii="Arial" w:hAnsi="Arial" w:cs="Arial"/>
          <w:sz w:val="20"/>
          <w:szCs w:val="20"/>
        </w:rPr>
      </w:pPr>
      <w:r w:rsidRPr="00761CFB">
        <w:rPr>
          <w:rFonts w:ascii="Arial" w:hAnsi="Arial" w:cs="Arial"/>
          <w:b/>
          <w:bCs/>
          <w:sz w:val="20"/>
          <w:szCs w:val="20"/>
        </w:rPr>
        <w:t>Agente de Contratação</w:t>
      </w:r>
    </w:p>
    <w:p w14:paraId="0EC7EC45" w14:textId="77777777" w:rsidR="00761CFB" w:rsidRPr="00522538" w:rsidRDefault="00761CFB" w:rsidP="00761CFB">
      <w:pPr>
        <w:pStyle w:val="PargrafodaLista"/>
        <w:tabs>
          <w:tab w:val="left" w:pos="142"/>
          <w:tab w:val="left" w:pos="6237"/>
        </w:tabs>
        <w:ind w:left="0" w:right="3401"/>
        <w:jc w:val="both"/>
        <w:rPr>
          <w:rFonts w:ascii="Arial" w:hAnsi="Arial" w:cs="Arial"/>
          <w:sz w:val="20"/>
          <w:szCs w:val="20"/>
        </w:rPr>
      </w:pPr>
    </w:p>
    <w:p w14:paraId="26BFC0C6" w14:textId="77777777" w:rsidR="001B38A8" w:rsidRDefault="001B38A8" w:rsidP="001B38A8">
      <w:pPr>
        <w:tabs>
          <w:tab w:val="left" w:pos="6237"/>
        </w:tabs>
        <w:ind w:right="3401" w:firstLine="567"/>
        <w:jc w:val="both"/>
        <w:rPr>
          <w:rFonts w:ascii="Arial" w:hAnsi="Arial" w:cs="Arial"/>
          <w:b/>
        </w:rPr>
      </w:pPr>
    </w:p>
    <w:p w14:paraId="25533E21" w14:textId="77777777" w:rsidR="001B38A8" w:rsidRDefault="001B38A8" w:rsidP="00CD0A03">
      <w:pPr>
        <w:ind w:firstLine="567"/>
        <w:jc w:val="center"/>
        <w:rPr>
          <w:rFonts w:ascii="Arial" w:hAnsi="Arial" w:cs="Arial"/>
          <w:b/>
        </w:rPr>
      </w:pPr>
    </w:p>
    <w:p w14:paraId="0583356F" w14:textId="77777777" w:rsidR="001B38A8" w:rsidRDefault="001B38A8" w:rsidP="00CD0A03">
      <w:pPr>
        <w:ind w:firstLine="567"/>
        <w:jc w:val="center"/>
        <w:rPr>
          <w:rFonts w:ascii="Arial" w:hAnsi="Arial" w:cs="Arial"/>
          <w:b/>
        </w:rPr>
      </w:pPr>
    </w:p>
    <w:p w14:paraId="15A594B4" w14:textId="77777777" w:rsidR="001B38A8" w:rsidRDefault="001B38A8" w:rsidP="00CD0A03">
      <w:pPr>
        <w:ind w:firstLine="567"/>
        <w:jc w:val="center"/>
        <w:rPr>
          <w:rFonts w:ascii="Arial" w:hAnsi="Arial" w:cs="Arial"/>
          <w:b/>
        </w:rPr>
      </w:pPr>
    </w:p>
    <w:p w14:paraId="0C468BC5" w14:textId="77777777" w:rsidR="001B38A8" w:rsidRDefault="001B38A8" w:rsidP="00CD0A03">
      <w:pPr>
        <w:ind w:firstLine="567"/>
        <w:jc w:val="center"/>
        <w:rPr>
          <w:rFonts w:ascii="Arial" w:hAnsi="Arial" w:cs="Arial"/>
          <w:b/>
        </w:rPr>
      </w:pPr>
    </w:p>
    <w:p w14:paraId="096CB7E5" w14:textId="77777777" w:rsidR="001B38A8" w:rsidRDefault="001B38A8" w:rsidP="00CD0A03">
      <w:pPr>
        <w:ind w:firstLine="567"/>
        <w:jc w:val="center"/>
        <w:rPr>
          <w:rFonts w:ascii="Arial" w:hAnsi="Arial" w:cs="Arial"/>
          <w:b/>
        </w:rPr>
      </w:pPr>
    </w:p>
    <w:p w14:paraId="2AD78FEE" w14:textId="77777777" w:rsidR="001B38A8" w:rsidRDefault="001B38A8" w:rsidP="00CD0A03">
      <w:pPr>
        <w:ind w:firstLine="567"/>
        <w:jc w:val="center"/>
        <w:rPr>
          <w:rFonts w:ascii="Arial" w:hAnsi="Arial" w:cs="Arial"/>
          <w:b/>
        </w:rPr>
      </w:pPr>
    </w:p>
    <w:p w14:paraId="2AB958BB" w14:textId="77777777" w:rsidR="001B38A8" w:rsidRDefault="001B38A8" w:rsidP="00CD0A03">
      <w:pPr>
        <w:ind w:firstLine="567"/>
        <w:jc w:val="center"/>
        <w:rPr>
          <w:rFonts w:ascii="Arial" w:hAnsi="Arial" w:cs="Arial"/>
          <w:b/>
        </w:rPr>
      </w:pPr>
    </w:p>
    <w:p w14:paraId="238DCB69" w14:textId="77777777" w:rsidR="001B38A8" w:rsidRDefault="001B38A8" w:rsidP="00CD0A03">
      <w:pPr>
        <w:ind w:firstLine="567"/>
        <w:jc w:val="center"/>
        <w:rPr>
          <w:rFonts w:ascii="Arial" w:hAnsi="Arial" w:cs="Arial"/>
          <w:b/>
        </w:rPr>
      </w:pPr>
    </w:p>
    <w:p w14:paraId="11C14DF2" w14:textId="77777777" w:rsidR="001B38A8" w:rsidRDefault="001B38A8" w:rsidP="00CD0A03">
      <w:pPr>
        <w:ind w:firstLine="567"/>
        <w:jc w:val="center"/>
        <w:rPr>
          <w:rFonts w:ascii="Arial" w:hAnsi="Arial" w:cs="Arial"/>
          <w:b/>
        </w:rPr>
      </w:pPr>
    </w:p>
    <w:p w14:paraId="3FD7E560" w14:textId="77777777" w:rsidR="001B38A8" w:rsidRDefault="001B38A8" w:rsidP="00CD0A03">
      <w:pPr>
        <w:ind w:firstLine="567"/>
        <w:jc w:val="center"/>
        <w:rPr>
          <w:rFonts w:ascii="Arial" w:hAnsi="Arial" w:cs="Arial"/>
          <w:b/>
        </w:rPr>
      </w:pPr>
    </w:p>
    <w:p w14:paraId="58877102" w14:textId="77777777" w:rsidR="001B38A8" w:rsidRDefault="001B38A8" w:rsidP="00CD0A03">
      <w:pPr>
        <w:ind w:firstLine="567"/>
        <w:jc w:val="center"/>
        <w:rPr>
          <w:rFonts w:ascii="Arial" w:hAnsi="Arial" w:cs="Arial"/>
          <w:b/>
        </w:rPr>
      </w:pPr>
    </w:p>
    <w:p w14:paraId="5F075176" w14:textId="77777777" w:rsidR="001B38A8" w:rsidRDefault="001B38A8" w:rsidP="00CD0A03">
      <w:pPr>
        <w:ind w:firstLine="567"/>
        <w:jc w:val="center"/>
        <w:rPr>
          <w:rFonts w:ascii="Arial" w:hAnsi="Arial" w:cs="Arial"/>
          <w:b/>
        </w:rPr>
      </w:pPr>
    </w:p>
    <w:p w14:paraId="36CCFFBF" w14:textId="77777777" w:rsidR="001B38A8" w:rsidRDefault="001B38A8" w:rsidP="00CD0A03">
      <w:pPr>
        <w:ind w:firstLine="567"/>
        <w:jc w:val="center"/>
        <w:rPr>
          <w:rFonts w:ascii="Arial" w:hAnsi="Arial" w:cs="Arial"/>
          <w:b/>
        </w:rPr>
      </w:pPr>
    </w:p>
    <w:p w14:paraId="717C2118" w14:textId="77777777" w:rsidR="001B38A8" w:rsidRDefault="001B38A8" w:rsidP="00CD0A03">
      <w:pPr>
        <w:ind w:firstLine="567"/>
        <w:jc w:val="center"/>
        <w:rPr>
          <w:rFonts w:ascii="Arial" w:hAnsi="Arial" w:cs="Arial"/>
          <w:b/>
        </w:rPr>
      </w:pPr>
    </w:p>
    <w:p w14:paraId="420E8656" w14:textId="77777777" w:rsidR="001B38A8" w:rsidRDefault="001B38A8" w:rsidP="00CD0A03">
      <w:pPr>
        <w:ind w:firstLine="567"/>
        <w:jc w:val="center"/>
        <w:rPr>
          <w:rFonts w:ascii="Arial" w:hAnsi="Arial" w:cs="Arial"/>
          <w:b/>
        </w:rPr>
      </w:pPr>
    </w:p>
    <w:p w14:paraId="42446B62" w14:textId="77777777" w:rsidR="008A0F3D" w:rsidRDefault="008A0F3D" w:rsidP="00CD0A03">
      <w:pPr>
        <w:ind w:firstLine="567"/>
        <w:jc w:val="center"/>
        <w:rPr>
          <w:rFonts w:ascii="Arial" w:hAnsi="Arial" w:cs="Arial"/>
          <w:b/>
        </w:rPr>
      </w:pPr>
    </w:p>
    <w:p w14:paraId="55D855C8" w14:textId="77777777" w:rsidR="000253FF" w:rsidRDefault="000253FF" w:rsidP="00CD0A03">
      <w:pPr>
        <w:ind w:firstLine="567"/>
        <w:jc w:val="center"/>
        <w:rPr>
          <w:rFonts w:ascii="Arial" w:hAnsi="Arial" w:cs="Arial"/>
          <w:b/>
        </w:rPr>
      </w:pPr>
    </w:p>
    <w:p w14:paraId="675FC8EC" w14:textId="77777777" w:rsidR="000253FF" w:rsidRDefault="000253FF" w:rsidP="00CD0A03">
      <w:pPr>
        <w:ind w:firstLine="567"/>
        <w:jc w:val="center"/>
        <w:rPr>
          <w:rFonts w:ascii="Arial" w:hAnsi="Arial" w:cs="Arial"/>
          <w:b/>
        </w:rPr>
      </w:pPr>
    </w:p>
    <w:p w14:paraId="60ABFBD2" w14:textId="77777777" w:rsidR="000253FF" w:rsidRDefault="000253FF" w:rsidP="00CD0A03">
      <w:pPr>
        <w:ind w:firstLine="567"/>
        <w:jc w:val="center"/>
        <w:rPr>
          <w:rFonts w:ascii="Arial" w:hAnsi="Arial" w:cs="Arial"/>
          <w:b/>
        </w:rPr>
      </w:pPr>
    </w:p>
    <w:p w14:paraId="40E88B52" w14:textId="77777777" w:rsidR="000253FF" w:rsidRDefault="000253FF" w:rsidP="00CD0A03">
      <w:pPr>
        <w:ind w:firstLine="567"/>
        <w:jc w:val="center"/>
        <w:rPr>
          <w:rFonts w:ascii="Arial" w:hAnsi="Arial" w:cs="Arial"/>
          <w:b/>
        </w:rPr>
      </w:pPr>
    </w:p>
    <w:p w14:paraId="34358F13" w14:textId="77777777" w:rsidR="001B38A8" w:rsidRDefault="001B38A8" w:rsidP="00CD0A03">
      <w:pPr>
        <w:ind w:firstLine="567"/>
        <w:jc w:val="center"/>
        <w:rPr>
          <w:rFonts w:ascii="Arial" w:hAnsi="Arial" w:cs="Arial"/>
          <w:b/>
        </w:rPr>
      </w:pPr>
    </w:p>
    <w:p w14:paraId="7C2C6BD2" w14:textId="77777777" w:rsidR="00B16EF5" w:rsidRDefault="00B16EF5" w:rsidP="000218CA">
      <w:pPr>
        <w:rPr>
          <w:rFonts w:ascii="Arial" w:hAnsi="Arial" w:cs="Arial"/>
          <w:b/>
        </w:rPr>
      </w:pPr>
    </w:p>
    <w:p w14:paraId="4F3147E8" w14:textId="709E4BA2" w:rsidR="00017E16" w:rsidRDefault="00D00E55" w:rsidP="00CD0A03">
      <w:pPr>
        <w:ind w:firstLine="567"/>
        <w:jc w:val="center"/>
        <w:rPr>
          <w:rFonts w:ascii="Arial" w:hAnsi="Arial" w:cs="Arial"/>
          <w:b/>
        </w:rPr>
      </w:pPr>
      <w:r>
        <w:rPr>
          <w:rFonts w:ascii="Arial" w:hAnsi="Arial" w:cs="Arial"/>
          <w:b/>
        </w:rPr>
        <w:lastRenderedPageBreak/>
        <w:t>CREDENCIAMENTO</w:t>
      </w:r>
      <w:r w:rsidR="00281473" w:rsidRPr="00693AB2">
        <w:rPr>
          <w:rFonts w:ascii="Arial" w:hAnsi="Arial" w:cs="Arial"/>
          <w:b/>
        </w:rPr>
        <w:t xml:space="preserve"> </w:t>
      </w:r>
      <w:r w:rsidR="00281473" w:rsidRPr="00CD0A03">
        <w:rPr>
          <w:rFonts w:ascii="Arial" w:hAnsi="Arial" w:cs="Arial"/>
          <w:b/>
        </w:rPr>
        <w:t xml:space="preserve">Nº </w:t>
      </w:r>
      <w:r w:rsidR="000253FF">
        <w:rPr>
          <w:rFonts w:ascii="Arial" w:hAnsi="Arial" w:cs="Arial"/>
          <w:b/>
        </w:rPr>
        <w:t>00</w:t>
      </w:r>
      <w:r w:rsidR="00C92D42">
        <w:rPr>
          <w:rFonts w:ascii="Arial" w:hAnsi="Arial" w:cs="Arial"/>
          <w:b/>
        </w:rPr>
        <w:t>6</w:t>
      </w:r>
      <w:r w:rsidR="00AD534C" w:rsidRPr="00CD0A03">
        <w:rPr>
          <w:rFonts w:ascii="Arial" w:hAnsi="Arial" w:cs="Arial"/>
          <w:b/>
        </w:rPr>
        <w:t>/202</w:t>
      </w:r>
      <w:r w:rsidR="00CD0A03" w:rsidRPr="00CD0A03">
        <w:rPr>
          <w:rFonts w:ascii="Arial" w:hAnsi="Arial" w:cs="Arial"/>
          <w:b/>
        </w:rPr>
        <w:t>6</w:t>
      </w:r>
    </w:p>
    <w:p w14:paraId="14F91B6B" w14:textId="77777777" w:rsidR="00127AAA" w:rsidRPr="00693AB2" w:rsidRDefault="00127AAA" w:rsidP="00CD0A03">
      <w:pPr>
        <w:jc w:val="center"/>
        <w:rPr>
          <w:rFonts w:ascii="Arial" w:hAnsi="Arial" w:cs="Arial"/>
          <w:b/>
          <w:bCs/>
        </w:rPr>
      </w:pPr>
    </w:p>
    <w:p w14:paraId="339DA0C7" w14:textId="77777777" w:rsidR="00FC188B" w:rsidRPr="000218CA" w:rsidRDefault="00FC188B" w:rsidP="00CD0A03">
      <w:pPr>
        <w:snapToGrid w:val="0"/>
        <w:ind w:firstLine="567"/>
        <w:jc w:val="both"/>
        <w:rPr>
          <w:rFonts w:ascii="Arial" w:eastAsia="Times New Roman" w:hAnsi="Arial" w:cs="Arial"/>
          <w:sz w:val="22"/>
          <w:szCs w:val="22"/>
        </w:rPr>
      </w:pPr>
      <w:r w:rsidRPr="000218CA">
        <w:rPr>
          <w:rFonts w:ascii="Arial" w:hAnsi="Arial" w:cs="Arial"/>
          <w:sz w:val="22"/>
          <w:szCs w:val="22"/>
        </w:rPr>
        <w:t xml:space="preserve">O Município de Marilândia do Sul, Estado do Paraná, torna-se público </w:t>
      </w:r>
      <w:r w:rsidR="008E577F" w:rsidRPr="000218CA">
        <w:rPr>
          <w:rFonts w:ascii="Arial" w:hAnsi="Arial" w:cs="Arial"/>
          <w:sz w:val="22"/>
          <w:szCs w:val="22"/>
        </w:rPr>
        <w:t xml:space="preserve">a abertura do </w:t>
      </w:r>
      <w:r w:rsidR="00A944E7" w:rsidRPr="000218CA">
        <w:rPr>
          <w:rFonts w:ascii="Arial" w:hAnsi="Arial" w:cs="Arial"/>
          <w:b/>
          <w:bCs/>
          <w:sz w:val="22"/>
          <w:szCs w:val="22"/>
        </w:rPr>
        <w:t>C</w:t>
      </w:r>
      <w:r w:rsidR="008E577F" w:rsidRPr="000218CA">
        <w:rPr>
          <w:rFonts w:ascii="Arial" w:hAnsi="Arial" w:cs="Arial"/>
          <w:b/>
          <w:bCs/>
          <w:sz w:val="22"/>
          <w:szCs w:val="22"/>
        </w:rPr>
        <w:t>REDENCIAMENTO</w:t>
      </w:r>
      <w:r w:rsidRPr="000218CA">
        <w:rPr>
          <w:rFonts w:ascii="Arial" w:hAnsi="Arial" w:cs="Arial"/>
          <w:sz w:val="22"/>
          <w:szCs w:val="22"/>
        </w:rPr>
        <w:t>,</w:t>
      </w:r>
      <w:r w:rsidRPr="000218CA">
        <w:rPr>
          <w:rFonts w:ascii="Arial" w:eastAsia="Times New Roman" w:hAnsi="Arial" w:cs="Arial"/>
          <w:sz w:val="22"/>
          <w:szCs w:val="22"/>
        </w:rPr>
        <w:t xml:space="preserve"> </w:t>
      </w:r>
      <w:r w:rsidRPr="000218CA">
        <w:rPr>
          <w:rFonts w:ascii="Arial" w:hAnsi="Arial" w:cs="Arial"/>
          <w:sz w:val="22"/>
          <w:szCs w:val="22"/>
        </w:rPr>
        <w:t xml:space="preserve">nos termos da </w:t>
      </w:r>
      <w:hyperlink r:id="rId15" w:history="1">
        <w:r w:rsidRPr="000218CA">
          <w:rPr>
            <w:rStyle w:val="Hyperlink"/>
            <w:rFonts w:ascii="Arial" w:hAnsi="Arial" w:cs="Arial"/>
            <w:color w:val="auto"/>
            <w:sz w:val="22"/>
            <w:szCs w:val="22"/>
          </w:rPr>
          <w:t>Lei Federal nº 14.133, de 2021</w:t>
        </w:r>
      </w:hyperlink>
      <w:r w:rsidR="00281473" w:rsidRPr="000218CA">
        <w:rPr>
          <w:rStyle w:val="Hyperlink"/>
          <w:rFonts w:ascii="Arial" w:hAnsi="Arial" w:cs="Arial"/>
          <w:color w:val="auto"/>
          <w:sz w:val="22"/>
          <w:szCs w:val="22"/>
          <w:u w:val="none"/>
        </w:rPr>
        <w:t xml:space="preserve">, </w:t>
      </w:r>
      <w:r w:rsidRPr="000218CA">
        <w:rPr>
          <w:rFonts w:ascii="Arial" w:hAnsi="Arial" w:cs="Arial"/>
          <w:sz w:val="22"/>
          <w:szCs w:val="22"/>
        </w:rPr>
        <w:t>e demais normatizações aplicáveis e, ainda, de acordo com as condições estabelecidas neste Edital</w:t>
      </w:r>
      <w:r w:rsidRPr="000218CA">
        <w:rPr>
          <w:rFonts w:ascii="Arial" w:eastAsia="Times New Roman" w:hAnsi="Arial" w:cs="Arial"/>
          <w:sz w:val="22"/>
          <w:szCs w:val="22"/>
        </w:rPr>
        <w:t>.</w:t>
      </w:r>
    </w:p>
    <w:p w14:paraId="412DC204" w14:textId="77777777" w:rsidR="001B38A8" w:rsidRPr="000218CA" w:rsidRDefault="001B38A8" w:rsidP="000B142C">
      <w:pPr>
        <w:jc w:val="both"/>
        <w:rPr>
          <w:rFonts w:ascii="Arial" w:hAnsi="Arial" w:cs="Arial"/>
          <w:sz w:val="22"/>
          <w:szCs w:val="22"/>
        </w:rPr>
      </w:pPr>
    </w:p>
    <w:p w14:paraId="1378F77C" w14:textId="77777777" w:rsidR="003C7A23" w:rsidRPr="000218CA" w:rsidRDefault="003C7A23" w:rsidP="00D7332C">
      <w:pPr>
        <w:pStyle w:val="Nivel01"/>
        <w:numPr>
          <w:ilvl w:val="0"/>
          <w:numId w:val="16"/>
        </w:numPr>
        <w:spacing w:before="120" w:after="120"/>
        <w:ind w:left="284" w:hanging="284"/>
        <w:rPr>
          <w:sz w:val="22"/>
          <w:szCs w:val="22"/>
          <w:lang w:eastAsia="en-US"/>
        </w:rPr>
      </w:pPr>
      <w:bookmarkStart w:id="0" w:name="_Toc122606103"/>
      <w:r w:rsidRPr="000218CA">
        <w:rPr>
          <w:sz w:val="22"/>
          <w:szCs w:val="22"/>
          <w:lang w:eastAsia="en-US"/>
        </w:rPr>
        <w:t>DO OBJETO</w:t>
      </w:r>
      <w:bookmarkEnd w:id="0"/>
    </w:p>
    <w:p w14:paraId="22BB1655" w14:textId="42732D65" w:rsidR="007F2299" w:rsidRPr="000218CA" w:rsidRDefault="00124ED5" w:rsidP="007F2299">
      <w:pPr>
        <w:pStyle w:val="Recuodecorpodetexto"/>
        <w:spacing w:after="0"/>
        <w:ind w:left="0" w:firstLine="567"/>
        <w:jc w:val="both"/>
        <w:rPr>
          <w:rFonts w:ascii="Arial" w:hAnsi="Arial" w:cs="Arial"/>
          <w:sz w:val="22"/>
          <w:szCs w:val="22"/>
        </w:rPr>
      </w:pPr>
      <w:r w:rsidRPr="000218CA">
        <w:rPr>
          <w:rFonts w:ascii="Arial" w:hAnsi="Arial" w:cs="Arial"/>
          <w:sz w:val="22"/>
          <w:szCs w:val="22"/>
        </w:rPr>
        <w:t xml:space="preserve">1.1 </w:t>
      </w:r>
      <w:r w:rsidR="00C92D42">
        <w:rPr>
          <w:rFonts w:ascii="Arial" w:hAnsi="Arial" w:cs="Arial"/>
          <w:sz w:val="22"/>
          <w:szCs w:val="22"/>
          <w:highlight w:val="yellow"/>
        </w:rPr>
        <w:t>C</w:t>
      </w:r>
      <w:r w:rsidR="000253FF" w:rsidRPr="000218CA">
        <w:rPr>
          <w:rFonts w:ascii="Arial" w:hAnsi="Arial" w:cs="Arial"/>
          <w:sz w:val="22"/>
          <w:szCs w:val="22"/>
          <w:highlight w:val="yellow"/>
        </w:rPr>
        <w:t xml:space="preserve">redenciamento </w:t>
      </w:r>
      <w:r w:rsidR="00C92D42">
        <w:rPr>
          <w:rFonts w:ascii="Arial" w:hAnsi="Arial" w:cs="Arial"/>
          <w:sz w:val="22"/>
          <w:szCs w:val="22"/>
          <w:highlight w:val="yellow"/>
        </w:rPr>
        <w:t>para</w:t>
      </w:r>
      <w:r w:rsidR="000253FF" w:rsidRPr="000218CA">
        <w:rPr>
          <w:rFonts w:ascii="Arial" w:hAnsi="Arial" w:cs="Arial"/>
          <w:sz w:val="22"/>
          <w:szCs w:val="22"/>
          <w:highlight w:val="yellow"/>
        </w:rPr>
        <w:t xml:space="preserve"> a convocação de interessados (</w:t>
      </w:r>
      <w:r w:rsidR="00C92D42">
        <w:rPr>
          <w:rFonts w:ascii="Arial" w:hAnsi="Arial" w:cs="Arial"/>
          <w:sz w:val="22"/>
          <w:szCs w:val="22"/>
          <w:highlight w:val="yellow"/>
        </w:rPr>
        <w:t>P</w:t>
      </w:r>
      <w:r w:rsidR="000253FF" w:rsidRPr="000218CA">
        <w:rPr>
          <w:rFonts w:ascii="Arial" w:hAnsi="Arial" w:cs="Arial"/>
          <w:sz w:val="22"/>
          <w:szCs w:val="22"/>
          <w:highlight w:val="yellow"/>
        </w:rPr>
        <w:t>essoa</w:t>
      </w:r>
      <w:r w:rsidR="00820CE2" w:rsidRPr="000218CA">
        <w:rPr>
          <w:rFonts w:ascii="Arial" w:hAnsi="Arial" w:cs="Arial"/>
          <w:sz w:val="22"/>
          <w:szCs w:val="22"/>
          <w:highlight w:val="yellow"/>
        </w:rPr>
        <w:t xml:space="preserve"> </w:t>
      </w:r>
      <w:r w:rsidR="00C92D42">
        <w:rPr>
          <w:rFonts w:ascii="Arial" w:hAnsi="Arial" w:cs="Arial"/>
          <w:sz w:val="22"/>
          <w:szCs w:val="22"/>
          <w:highlight w:val="yellow"/>
        </w:rPr>
        <w:t>F</w:t>
      </w:r>
      <w:r w:rsidR="00820CE2" w:rsidRPr="000218CA">
        <w:rPr>
          <w:rFonts w:ascii="Arial" w:hAnsi="Arial" w:cs="Arial"/>
          <w:sz w:val="22"/>
          <w:szCs w:val="22"/>
          <w:highlight w:val="yellow"/>
        </w:rPr>
        <w:t>ísica</w:t>
      </w:r>
      <w:r w:rsidR="000253FF" w:rsidRPr="000218CA">
        <w:rPr>
          <w:rFonts w:ascii="Arial" w:hAnsi="Arial" w:cs="Arial"/>
          <w:sz w:val="22"/>
          <w:szCs w:val="22"/>
          <w:highlight w:val="yellow"/>
        </w:rPr>
        <w:t xml:space="preserve">) em prestar serviços de Técnico em </w:t>
      </w:r>
      <w:r w:rsidR="00BB1863">
        <w:rPr>
          <w:rFonts w:ascii="Arial" w:hAnsi="Arial" w:cs="Arial"/>
          <w:sz w:val="22"/>
          <w:szCs w:val="22"/>
          <w:highlight w:val="yellow"/>
        </w:rPr>
        <w:t>h</w:t>
      </w:r>
      <w:r w:rsidR="000253FF" w:rsidRPr="000218CA">
        <w:rPr>
          <w:rFonts w:ascii="Arial" w:hAnsi="Arial" w:cs="Arial"/>
          <w:sz w:val="22"/>
          <w:szCs w:val="22"/>
          <w:highlight w:val="yellow"/>
        </w:rPr>
        <w:t xml:space="preserve">igiene </w:t>
      </w:r>
      <w:r w:rsidR="00BB1863">
        <w:rPr>
          <w:rFonts w:ascii="Arial" w:hAnsi="Arial" w:cs="Arial"/>
          <w:sz w:val="22"/>
          <w:szCs w:val="22"/>
          <w:highlight w:val="yellow"/>
        </w:rPr>
        <w:t>d</w:t>
      </w:r>
      <w:r w:rsidR="000253FF" w:rsidRPr="000218CA">
        <w:rPr>
          <w:rFonts w:ascii="Arial" w:hAnsi="Arial" w:cs="Arial"/>
          <w:sz w:val="22"/>
          <w:szCs w:val="22"/>
          <w:highlight w:val="yellow"/>
        </w:rPr>
        <w:t>ental</w:t>
      </w:r>
      <w:r w:rsidR="00820CE2" w:rsidRPr="000218CA">
        <w:rPr>
          <w:rFonts w:ascii="Arial" w:hAnsi="Arial" w:cs="Arial"/>
          <w:sz w:val="22"/>
          <w:szCs w:val="22"/>
          <w:highlight w:val="yellow"/>
        </w:rPr>
        <w:t xml:space="preserve">/ Técnico </w:t>
      </w:r>
      <w:r w:rsidR="00C92D42">
        <w:rPr>
          <w:rFonts w:ascii="Arial" w:hAnsi="Arial" w:cs="Arial"/>
          <w:sz w:val="22"/>
          <w:szCs w:val="22"/>
          <w:highlight w:val="yellow"/>
        </w:rPr>
        <w:t>em</w:t>
      </w:r>
      <w:r w:rsidR="00820CE2" w:rsidRPr="000218CA">
        <w:rPr>
          <w:rFonts w:ascii="Arial" w:hAnsi="Arial" w:cs="Arial"/>
          <w:sz w:val="22"/>
          <w:szCs w:val="22"/>
          <w:highlight w:val="yellow"/>
        </w:rPr>
        <w:t xml:space="preserve"> </w:t>
      </w:r>
      <w:r w:rsidR="00BB1863">
        <w:rPr>
          <w:rFonts w:ascii="Arial" w:hAnsi="Arial" w:cs="Arial"/>
          <w:sz w:val="22"/>
          <w:szCs w:val="22"/>
          <w:highlight w:val="yellow"/>
        </w:rPr>
        <w:t>s</w:t>
      </w:r>
      <w:r w:rsidR="00820CE2" w:rsidRPr="000218CA">
        <w:rPr>
          <w:rFonts w:ascii="Arial" w:hAnsi="Arial" w:cs="Arial"/>
          <w:sz w:val="22"/>
          <w:szCs w:val="22"/>
          <w:highlight w:val="yellow"/>
        </w:rPr>
        <w:t xml:space="preserve">aúde </w:t>
      </w:r>
      <w:r w:rsidR="00BB1863">
        <w:rPr>
          <w:rFonts w:ascii="Arial" w:hAnsi="Arial" w:cs="Arial"/>
          <w:sz w:val="22"/>
          <w:szCs w:val="22"/>
          <w:highlight w:val="yellow"/>
        </w:rPr>
        <w:t>b</w:t>
      </w:r>
      <w:r w:rsidR="00820CE2" w:rsidRPr="000218CA">
        <w:rPr>
          <w:rFonts w:ascii="Arial" w:hAnsi="Arial" w:cs="Arial"/>
          <w:sz w:val="22"/>
          <w:szCs w:val="22"/>
          <w:highlight w:val="yellow"/>
        </w:rPr>
        <w:t>ucal</w:t>
      </w:r>
      <w:r w:rsidR="0095396D" w:rsidRPr="000218CA">
        <w:rPr>
          <w:rFonts w:ascii="Arial" w:hAnsi="Arial" w:cs="Arial"/>
          <w:sz w:val="22"/>
          <w:szCs w:val="22"/>
          <w:highlight w:val="yellow"/>
        </w:rPr>
        <w:t xml:space="preserve"> ou </w:t>
      </w:r>
      <w:r w:rsidR="00820CE2" w:rsidRPr="000218CA">
        <w:rPr>
          <w:rFonts w:ascii="Arial" w:hAnsi="Arial" w:cs="Arial"/>
          <w:sz w:val="22"/>
          <w:szCs w:val="22"/>
          <w:highlight w:val="yellow"/>
        </w:rPr>
        <w:t xml:space="preserve">Auxiliar </w:t>
      </w:r>
      <w:r w:rsidR="00C92D42">
        <w:rPr>
          <w:rFonts w:ascii="Arial" w:hAnsi="Arial" w:cs="Arial"/>
          <w:sz w:val="22"/>
          <w:szCs w:val="22"/>
          <w:highlight w:val="yellow"/>
        </w:rPr>
        <w:t>em</w:t>
      </w:r>
      <w:r w:rsidR="00820CE2" w:rsidRPr="000218CA">
        <w:rPr>
          <w:rFonts w:ascii="Arial" w:hAnsi="Arial" w:cs="Arial"/>
          <w:sz w:val="22"/>
          <w:szCs w:val="22"/>
          <w:highlight w:val="yellow"/>
        </w:rPr>
        <w:t xml:space="preserve"> </w:t>
      </w:r>
      <w:r w:rsidR="00BB1863">
        <w:rPr>
          <w:rFonts w:ascii="Arial" w:hAnsi="Arial" w:cs="Arial"/>
          <w:sz w:val="22"/>
          <w:szCs w:val="22"/>
          <w:highlight w:val="yellow"/>
        </w:rPr>
        <w:t>s</w:t>
      </w:r>
      <w:r w:rsidR="00820CE2" w:rsidRPr="000218CA">
        <w:rPr>
          <w:rFonts w:ascii="Arial" w:hAnsi="Arial" w:cs="Arial"/>
          <w:sz w:val="22"/>
          <w:szCs w:val="22"/>
          <w:highlight w:val="yellow"/>
        </w:rPr>
        <w:t xml:space="preserve">aúde </w:t>
      </w:r>
      <w:r w:rsidR="00BB1863">
        <w:rPr>
          <w:rFonts w:ascii="Arial" w:hAnsi="Arial" w:cs="Arial"/>
          <w:sz w:val="22"/>
          <w:szCs w:val="22"/>
          <w:highlight w:val="yellow"/>
        </w:rPr>
        <w:t>b</w:t>
      </w:r>
      <w:r w:rsidR="00820CE2" w:rsidRPr="000218CA">
        <w:rPr>
          <w:rFonts w:ascii="Arial" w:hAnsi="Arial" w:cs="Arial"/>
          <w:sz w:val="22"/>
          <w:szCs w:val="22"/>
          <w:highlight w:val="yellow"/>
        </w:rPr>
        <w:t>ucal/</w:t>
      </w:r>
      <w:r w:rsidR="0095396D" w:rsidRPr="000218CA">
        <w:rPr>
          <w:rFonts w:ascii="Arial" w:hAnsi="Arial" w:cs="Arial"/>
          <w:sz w:val="22"/>
          <w:szCs w:val="22"/>
          <w:highlight w:val="yellow"/>
        </w:rPr>
        <w:t xml:space="preserve">Auxiliar de </w:t>
      </w:r>
      <w:r w:rsidR="00BB1863">
        <w:rPr>
          <w:rFonts w:ascii="Arial" w:hAnsi="Arial" w:cs="Arial"/>
          <w:sz w:val="22"/>
          <w:szCs w:val="22"/>
          <w:highlight w:val="yellow"/>
        </w:rPr>
        <w:t>c</w:t>
      </w:r>
      <w:r w:rsidR="0095396D" w:rsidRPr="000218CA">
        <w:rPr>
          <w:rFonts w:ascii="Arial" w:hAnsi="Arial" w:cs="Arial"/>
          <w:sz w:val="22"/>
          <w:szCs w:val="22"/>
          <w:highlight w:val="yellow"/>
        </w:rPr>
        <w:t xml:space="preserve">onsultório </w:t>
      </w:r>
      <w:r w:rsidR="00BB1863">
        <w:rPr>
          <w:rFonts w:ascii="Arial" w:hAnsi="Arial" w:cs="Arial"/>
          <w:sz w:val="22"/>
          <w:szCs w:val="22"/>
          <w:highlight w:val="yellow"/>
        </w:rPr>
        <w:t>o</w:t>
      </w:r>
      <w:r w:rsidR="0095396D" w:rsidRPr="000218CA">
        <w:rPr>
          <w:rFonts w:ascii="Arial" w:hAnsi="Arial" w:cs="Arial"/>
          <w:sz w:val="22"/>
          <w:szCs w:val="22"/>
          <w:highlight w:val="yellow"/>
        </w:rPr>
        <w:t>dontológico</w:t>
      </w:r>
      <w:r w:rsidR="000253FF" w:rsidRPr="000218CA">
        <w:rPr>
          <w:rFonts w:ascii="Arial" w:hAnsi="Arial" w:cs="Arial"/>
          <w:sz w:val="22"/>
          <w:szCs w:val="22"/>
          <w:highlight w:val="yellow"/>
        </w:rPr>
        <w:t>, que tenham habilitação para o exercício das funções previstas neste Edital</w:t>
      </w:r>
      <w:r w:rsidR="000253FF" w:rsidRPr="000218CA">
        <w:rPr>
          <w:rFonts w:ascii="Arial" w:hAnsi="Arial" w:cs="Arial"/>
          <w:sz w:val="22"/>
          <w:szCs w:val="22"/>
        </w:rPr>
        <w:t>.</w:t>
      </w:r>
    </w:p>
    <w:p w14:paraId="7E547CE3" w14:textId="77777777" w:rsidR="000253FF" w:rsidRPr="000218CA" w:rsidRDefault="000253FF" w:rsidP="007F2299">
      <w:pPr>
        <w:pStyle w:val="Recuodecorpodetexto"/>
        <w:spacing w:after="0"/>
        <w:ind w:left="0" w:firstLine="567"/>
        <w:jc w:val="both"/>
        <w:rPr>
          <w:rFonts w:ascii="Arial" w:hAnsi="Arial" w:cs="Arial"/>
          <w:sz w:val="22"/>
          <w:szCs w:val="22"/>
        </w:rPr>
      </w:pPr>
    </w:p>
    <w:tbl>
      <w:tblPr>
        <w:tblStyle w:val="Tabelacomgrade1"/>
        <w:tblW w:w="5000" w:type="pct"/>
        <w:tblLook w:val="04A0" w:firstRow="1" w:lastRow="0" w:firstColumn="1" w:lastColumn="0" w:noHBand="0" w:noVBand="1"/>
      </w:tblPr>
      <w:tblGrid>
        <w:gridCol w:w="705"/>
        <w:gridCol w:w="4606"/>
        <w:gridCol w:w="1037"/>
        <w:gridCol w:w="964"/>
        <w:gridCol w:w="1246"/>
        <w:gridCol w:w="1070"/>
      </w:tblGrid>
      <w:tr w:rsidR="000253FF" w:rsidRPr="000218CA" w14:paraId="5592C4D8" w14:textId="77777777" w:rsidTr="000218CA">
        <w:tc>
          <w:tcPr>
            <w:tcW w:w="385" w:type="pct"/>
          </w:tcPr>
          <w:p w14:paraId="0A4811A5" w14:textId="77777777"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ITEM</w:t>
            </w:r>
          </w:p>
        </w:tc>
        <w:tc>
          <w:tcPr>
            <w:tcW w:w="2410" w:type="pct"/>
          </w:tcPr>
          <w:p w14:paraId="09D9A01E" w14:textId="77777777"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DESCRIÇÃO</w:t>
            </w:r>
          </w:p>
        </w:tc>
        <w:tc>
          <w:tcPr>
            <w:tcW w:w="447" w:type="pct"/>
          </w:tcPr>
          <w:p w14:paraId="7CE042B6" w14:textId="77777777"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 xml:space="preserve">UNIDADE </w:t>
            </w:r>
          </w:p>
        </w:tc>
        <w:tc>
          <w:tcPr>
            <w:tcW w:w="519" w:type="pct"/>
          </w:tcPr>
          <w:p w14:paraId="426C3993" w14:textId="18A326E9"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QUANT</w:t>
            </w:r>
            <w:r w:rsidR="000218CA">
              <w:rPr>
                <w:rFonts w:ascii="Arial" w:hAnsi="Arial" w:cs="Arial"/>
                <w:b/>
                <w:bCs/>
                <w:iCs/>
                <w:sz w:val="18"/>
                <w:szCs w:val="18"/>
                <w:lang w:eastAsia="en-US"/>
              </w:rPr>
              <w:t>.</w:t>
            </w:r>
          </w:p>
        </w:tc>
        <w:tc>
          <w:tcPr>
            <w:tcW w:w="665" w:type="pct"/>
          </w:tcPr>
          <w:p w14:paraId="4CE9A72D" w14:textId="3AB99743"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V</w:t>
            </w:r>
            <w:r w:rsidR="000218CA">
              <w:rPr>
                <w:rFonts w:ascii="Arial" w:hAnsi="Arial" w:cs="Arial"/>
                <w:b/>
                <w:bCs/>
                <w:iCs/>
                <w:sz w:val="18"/>
                <w:szCs w:val="18"/>
                <w:lang w:eastAsia="en-US"/>
              </w:rPr>
              <w:t>A</w:t>
            </w:r>
            <w:r w:rsidRPr="000218CA">
              <w:rPr>
                <w:rFonts w:ascii="Arial" w:hAnsi="Arial" w:cs="Arial"/>
                <w:b/>
                <w:bCs/>
                <w:iCs/>
                <w:sz w:val="18"/>
                <w:szCs w:val="18"/>
                <w:lang w:eastAsia="en-US"/>
              </w:rPr>
              <w:t>L</w:t>
            </w:r>
            <w:r w:rsidR="000218CA">
              <w:rPr>
                <w:rFonts w:ascii="Arial" w:hAnsi="Arial" w:cs="Arial"/>
                <w:b/>
                <w:bCs/>
                <w:iCs/>
                <w:sz w:val="18"/>
                <w:szCs w:val="18"/>
                <w:lang w:eastAsia="en-US"/>
              </w:rPr>
              <w:t>O</w:t>
            </w:r>
            <w:r w:rsidRPr="000218CA">
              <w:rPr>
                <w:rFonts w:ascii="Arial" w:hAnsi="Arial" w:cs="Arial"/>
                <w:b/>
                <w:bCs/>
                <w:iCs/>
                <w:sz w:val="18"/>
                <w:szCs w:val="18"/>
                <w:lang w:eastAsia="en-US"/>
              </w:rPr>
              <w:t>R UNITÁRIO</w:t>
            </w:r>
          </w:p>
        </w:tc>
        <w:tc>
          <w:tcPr>
            <w:tcW w:w="574" w:type="pct"/>
          </w:tcPr>
          <w:p w14:paraId="3ABF3CF8" w14:textId="21F6334E"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V</w:t>
            </w:r>
            <w:r w:rsidR="000218CA">
              <w:rPr>
                <w:rFonts w:ascii="Arial" w:hAnsi="Arial" w:cs="Arial"/>
                <w:b/>
                <w:bCs/>
                <w:iCs/>
                <w:sz w:val="18"/>
                <w:szCs w:val="18"/>
                <w:lang w:eastAsia="en-US"/>
              </w:rPr>
              <w:t>A</w:t>
            </w:r>
            <w:r w:rsidRPr="000218CA">
              <w:rPr>
                <w:rFonts w:ascii="Arial" w:hAnsi="Arial" w:cs="Arial"/>
                <w:b/>
                <w:bCs/>
                <w:iCs/>
                <w:sz w:val="18"/>
                <w:szCs w:val="18"/>
                <w:lang w:eastAsia="en-US"/>
              </w:rPr>
              <w:t>L</w:t>
            </w:r>
            <w:r w:rsidR="000218CA">
              <w:rPr>
                <w:rFonts w:ascii="Arial" w:hAnsi="Arial" w:cs="Arial"/>
                <w:b/>
                <w:bCs/>
                <w:iCs/>
                <w:sz w:val="18"/>
                <w:szCs w:val="18"/>
                <w:lang w:eastAsia="en-US"/>
              </w:rPr>
              <w:t>O</w:t>
            </w:r>
            <w:r w:rsidRPr="000218CA">
              <w:rPr>
                <w:rFonts w:ascii="Arial" w:hAnsi="Arial" w:cs="Arial"/>
                <w:b/>
                <w:bCs/>
                <w:iCs/>
                <w:sz w:val="18"/>
                <w:szCs w:val="18"/>
                <w:lang w:eastAsia="en-US"/>
              </w:rPr>
              <w:t>R TOTAL</w:t>
            </w:r>
          </w:p>
        </w:tc>
      </w:tr>
      <w:tr w:rsidR="000253FF" w:rsidRPr="000218CA" w14:paraId="4B705049" w14:textId="77777777" w:rsidTr="000218CA">
        <w:tc>
          <w:tcPr>
            <w:tcW w:w="385" w:type="pct"/>
          </w:tcPr>
          <w:p w14:paraId="7A9668A2" w14:textId="77777777" w:rsidR="000253FF" w:rsidRPr="000218CA" w:rsidRDefault="000253FF" w:rsidP="000253FF">
            <w:pPr>
              <w:jc w:val="center"/>
              <w:rPr>
                <w:rFonts w:ascii="Arial" w:hAnsi="Arial" w:cs="Arial"/>
                <w:b/>
                <w:bCs/>
                <w:iCs/>
                <w:sz w:val="18"/>
                <w:szCs w:val="18"/>
                <w:lang w:eastAsia="en-US"/>
              </w:rPr>
            </w:pPr>
            <w:r w:rsidRPr="000218CA">
              <w:rPr>
                <w:rFonts w:ascii="Arial" w:hAnsi="Arial" w:cs="Arial"/>
                <w:b/>
                <w:bCs/>
                <w:iCs/>
                <w:sz w:val="18"/>
                <w:szCs w:val="18"/>
                <w:lang w:eastAsia="en-US"/>
              </w:rPr>
              <w:t>01</w:t>
            </w:r>
          </w:p>
        </w:tc>
        <w:tc>
          <w:tcPr>
            <w:tcW w:w="2410" w:type="pct"/>
          </w:tcPr>
          <w:p w14:paraId="77390AB4" w14:textId="4B0609B6"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 xml:space="preserve">Técnico em </w:t>
            </w:r>
            <w:r w:rsidR="00BB1863">
              <w:rPr>
                <w:rFonts w:ascii="Arial" w:hAnsi="Arial" w:cs="Arial"/>
                <w:iCs/>
                <w:sz w:val="18"/>
                <w:szCs w:val="18"/>
                <w:lang w:eastAsia="en-US"/>
              </w:rPr>
              <w:t>h</w:t>
            </w:r>
            <w:r w:rsidRPr="000218CA">
              <w:rPr>
                <w:rFonts w:ascii="Arial" w:hAnsi="Arial" w:cs="Arial"/>
                <w:iCs/>
                <w:sz w:val="18"/>
                <w:szCs w:val="18"/>
                <w:lang w:eastAsia="en-US"/>
              </w:rPr>
              <w:t xml:space="preserve">igiene </w:t>
            </w:r>
            <w:r w:rsidR="00BB1863">
              <w:rPr>
                <w:rFonts w:ascii="Arial" w:hAnsi="Arial" w:cs="Arial"/>
                <w:iCs/>
                <w:sz w:val="18"/>
                <w:szCs w:val="18"/>
                <w:lang w:eastAsia="en-US"/>
              </w:rPr>
              <w:t>d</w:t>
            </w:r>
            <w:r w:rsidRPr="000218CA">
              <w:rPr>
                <w:rFonts w:ascii="Arial" w:hAnsi="Arial" w:cs="Arial"/>
                <w:iCs/>
                <w:sz w:val="18"/>
                <w:szCs w:val="18"/>
                <w:lang w:eastAsia="en-US"/>
              </w:rPr>
              <w:t>ental</w:t>
            </w:r>
            <w:r w:rsidR="00820CE2" w:rsidRPr="000218CA">
              <w:rPr>
                <w:rFonts w:ascii="Arial" w:hAnsi="Arial" w:cs="Arial"/>
                <w:iCs/>
                <w:sz w:val="18"/>
                <w:szCs w:val="18"/>
                <w:lang w:eastAsia="en-US"/>
              </w:rPr>
              <w:t xml:space="preserve">/ Técnico </w:t>
            </w:r>
            <w:r w:rsidR="00C92D42">
              <w:rPr>
                <w:rFonts w:ascii="Arial" w:hAnsi="Arial" w:cs="Arial"/>
                <w:iCs/>
                <w:sz w:val="18"/>
                <w:szCs w:val="18"/>
                <w:lang w:eastAsia="en-US"/>
              </w:rPr>
              <w:t>em</w:t>
            </w:r>
            <w:r w:rsidR="00820CE2" w:rsidRPr="000218CA">
              <w:rPr>
                <w:rFonts w:ascii="Arial" w:hAnsi="Arial" w:cs="Arial"/>
                <w:iCs/>
                <w:sz w:val="18"/>
                <w:szCs w:val="18"/>
                <w:lang w:eastAsia="en-US"/>
              </w:rPr>
              <w:t xml:space="preserve"> </w:t>
            </w:r>
            <w:r w:rsidR="00BB1863">
              <w:rPr>
                <w:rFonts w:ascii="Arial" w:hAnsi="Arial" w:cs="Arial"/>
                <w:iCs/>
                <w:sz w:val="18"/>
                <w:szCs w:val="18"/>
                <w:lang w:eastAsia="en-US"/>
              </w:rPr>
              <w:t>s</w:t>
            </w:r>
            <w:r w:rsidR="00820CE2" w:rsidRPr="000218CA">
              <w:rPr>
                <w:rFonts w:ascii="Arial" w:hAnsi="Arial" w:cs="Arial"/>
                <w:iCs/>
                <w:sz w:val="18"/>
                <w:szCs w:val="18"/>
                <w:lang w:eastAsia="en-US"/>
              </w:rPr>
              <w:t xml:space="preserve">aúde </w:t>
            </w:r>
            <w:r w:rsidR="00BB1863">
              <w:rPr>
                <w:rFonts w:ascii="Arial" w:hAnsi="Arial" w:cs="Arial"/>
                <w:iCs/>
                <w:sz w:val="18"/>
                <w:szCs w:val="18"/>
                <w:lang w:eastAsia="en-US"/>
              </w:rPr>
              <w:t>b</w:t>
            </w:r>
            <w:r w:rsidR="00C92D42">
              <w:rPr>
                <w:rFonts w:ascii="Arial" w:hAnsi="Arial" w:cs="Arial"/>
                <w:iCs/>
                <w:sz w:val="18"/>
                <w:szCs w:val="18"/>
                <w:lang w:eastAsia="en-US"/>
              </w:rPr>
              <w:t>ucal</w:t>
            </w:r>
            <w:r w:rsidR="0095396D" w:rsidRPr="000218CA">
              <w:rPr>
                <w:rFonts w:ascii="Arial" w:hAnsi="Arial" w:cs="Arial"/>
                <w:iCs/>
                <w:sz w:val="18"/>
                <w:szCs w:val="18"/>
                <w:lang w:eastAsia="en-US"/>
              </w:rPr>
              <w:t xml:space="preserve"> ou </w:t>
            </w:r>
            <w:r w:rsidR="00820CE2" w:rsidRPr="000218CA">
              <w:rPr>
                <w:rFonts w:ascii="Arial" w:hAnsi="Arial" w:cs="Arial"/>
                <w:iCs/>
                <w:sz w:val="18"/>
                <w:szCs w:val="18"/>
                <w:lang w:eastAsia="en-US"/>
              </w:rPr>
              <w:t xml:space="preserve">Auxiliar </w:t>
            </w:r>
            <w:r w:rsidR="00C92D42">
              <w:rPr>
                <w:rFonts w:ascii="Arial" w:hAnsi="Arial" w:cs="Arial"/>
                <w:iCs/>
                <w:sz w:val="18"/>
                <w:szCs w:val="18"/>
                <w:lang w:eastAsia="en-US"/>
              </w:rPr>
              <w:t>em</w:t>
            </w:r>
            <w:r w:rsidR="00820CE2" w:rsidRPr="000218CA">
              <w:rPr>
                <w:rFonts w:ascii="Arial" w:hAnsi="Arial" w:cs="Arial"/>
                <w:iCs/>
                <w:sz w:val="18"/>
                <w:szCs w:val="18"/>
                <w:lang w:eastAsia="en-US"/>
              </w:rPr>
              <w:t xml:space="preserve"> </w:t>
            </w:r>
            <w:r w:rsidR="00BB1863">
              <w:rPr>
                <w:rFonts w:ascii="Arial" w:hAnsi="Arial" w:cs="Arial"/>
                <w:iCs/>
                <w:sz w:val="18"/>
                <w:szCs w:val="18"/>
                <w:lang w:eastAsia="en-US"/>
              </w:rPr>
              <w:t>s</w:t>
            </w:r>
            <w:r w:rsidR="00820CE2" w:rsidRPr="000218CA">
              <w:rPr>
                <w:rFonts w:ascii="Arial" w:hAnsi="Arial" w:cs="Arial"/>
                <w:iCs/>
                <w:sz w:val="18"/>
                <w:szCs w:val="18"/>
                <w:lang w:eastAsia="en-US"/>
              </w:rPr>
              <w:t xml:space="preserve">aúde </w:t>
            </w:r>
            <w:r w:rsidR="00BB1863">
              <w:rPr>
                <w:rFonts w:ascii="Arial" w:hAnsi="Arial" w:cs="Arial"/>
                <w:iCs/>
                <w:sz w:val="18"/>
                <w:szCs w:val="18"/>
                <w:lang w:eastAsia="en-US"/>
              </w:rPr>
              <w:t>b</w:t>
            </w:r>
            <w:r w:rsidR="00820CE2" w:rsidRPr="000218CA">
              <w:rPr>
                <w:rFonts w:ascii="Arial" w:hAnsi="Arial" w:cs="Arial"/>
                <w:iCs/>
                <w:sz w:val="18"/>
                <w:szCs w:val="18"/>
                <w:lang w:eastAsia="en-US"/>
              </w:rPr>
              <w:t>ucal/</w:t>
            </w:r>
            <w:r w:rsidR="0095396D" w:rsidRPr="000218CA">
              <w:rPr>
                <w:rFonts w:ascii="Arial" w:hAnsi="Arial" w:cs="Arial"/>
                <w:iCs/>
                <w:sz w:val="18"/>
                <w:szCs w:val="18"/>
                <w:lang w:eastAsia="en-US"/>
              </w:rPr>
              <w:t xml:space="preserve">Auxiliar de </w:t>
            </w:r>
            <w:r w:rsidR="00BB1863">
              <w:rPr>
                <w:rFonts w:ascii="Arial" w:hAnsi="Arial" w:cs="Arial"/>
                <w:iCs/>
                <w:sz w:val="18"/>
                <w:szCs w:val="18"/>
                <w:lang w:eastAsia="en-US"/>
              </w:rPr>
              <w:t>c</w:t>
            </w:r>
            <w:r w:rsidR="0095396D" w:rsidRPr="000218CA">
              <w:rPr>
                <w:rFonts w:ascii="Arial" w:hAnsi="Arial" w:cs="Arial"/>
                <w:iCs/>
                <w:sz w:val="18"/>
                <w:szCs w:val="18"/>
                <w:lang w:eastAsia="en-US"/>
              </w:rPr>
              <w:t xml:space="preserve">onsultório </w:t>
            </w:r>
            <w:r w:rsidR="00BB1863">
              <w:rPr>
                <w:rFonts w:ascii="Arial" w:hAnsi="Arial" w:cs="Arial"/>
                <w:iCs/>
                <w:sz w:val="18"/>
                <w:szCs w:val="18"/>
                <w:lang w:eastAsia="en-US"/>
              </w:rPr>
              <w:t>o</w:t>
            </w:r>
            <w:r w:rsidR="0095396D" w:rsidRPr="000218CA">
              <w:rPr>
                <w:rFonts w:ascii="Arial" w:hAnsi="Arial" w:cs="Arial"/>
                <w:iCs/>
                <w:sz w:val="18"/>
                <w:szCs w:val="18"/>
                <w:lang w:eastAsia="en-US"/>
              </w:rPr>
              <w:t>dontológico</w:t>
            </w:r>
            <w:r w:rsidRPr="000218CA">
              <w:rPr>
                <w:rFonts w:ascii="Arial" w:hAnsi="Arial" w:cs="Arial"/>
                <w:iCs/>
                <w:sz w:val="18"/>
                <w:szCs w:val="18"/>
                <w:lang w:eastAsia="en-US"/>
              </w:rPr>
              <w:t xml:space="preserve">. 40 horas </w:t>
            </w:r>
            <w:r w:rsidR="00820CE2" w:rsidRPr="000218CA">
              <w:rPr>
                <w:rFonts w:ascii="Arial" w:hAnsi="Arial" w:cs="Arial"/>
                <w:iCs/>
                <w:sz w:val="18"/>
                <w:szCs w:val="18"/>
                <w:lang w:eastAsia="en-US"/>
              </w:rPr>
              <w:t>Semanais</w:t>
            </w:r>
            <w:r w:rsidRPr="000218CA">
              <w:rPr>
                <w:rFonts w:ascii="Arial" w:hAnsi="Arial" w:cs="Arial"/>
                <w:iCs/>
                <w:sz w:val="18"/>
                <w:szCs w:val="18"/>
                <w:lang w:eastAsia="en-US"/>
              </w:rPr>
              <w:t xml:space="preserve"> – segunda a sexta-feira. Estimativa máxima de 6 meses.</w:t>
            </w:r>
          </w:p>
          <w:p w14:paraId="625CA555" w14:textId="77777777"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Atribuições:</w:t>
            </w:r>
          </w:p>
          <w:p w14:paraId="173F9728" w14:textId="77777777"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a) Cumprir rigorosamente às determinações dos Superiores e do Chefe do Executivo Municipal, desde que as determinações guardem relação com o cargo;</w:t>
            </w:r>
          </w:p>
          <w:p w14:paraId="7D9694DF" w14:textId="04A25F70"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b) Executar tarefas auxiliares no tratamento odontológico sempre sob a supervisão do Cirurgião ou Dentista;</w:t>
            </w:r>
          </w:p>
          <w:p w14:paraId="14DA29D2" w14:textId="64340575"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c) Tratar de enfermidades e afecções dos dentes e da boca, conforme orientação do Cirurgião ou Dentista, ministrando tratamento adequado, de forma a melhorar as condições de higiene dentária e bucal dos pacientes;</w:t>
            </w:r>
          </w:p>
          <w:p w14:paraId="10832C0B" w14:textId="3AC23511"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d) Orientar os pacientes quanto à prevenção e conservação da saúde dentária e bucal, e a procura de tratamento especializado;</w:t>
            </w:r>
          </w:p>
          <w:p w14:paraId="133D51CE" w14:textId="477AA5AA"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e) Preparar o paciente para o atendimento;</w:t>
            </w:r>
          </w:p>
          <w:p w14:paraId="3277FAF8" w14:textId="47325874"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f) Auxiliar e instrumentar os profissionais nas intervenções clínicas, inclusive em ambientes hospitalares;</w:t>
            </w:r>
          </w:p>
          <w:p w14:paraId="3FE3B93C" w14:textId="717830FB"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g) Selecionar moldeiras, preparar modelos em gesso e manipular materiais de uso odontológico;</w:t>
            </w:r>
          </w:p>
          <w:p w14:paraId="1E461508" w14:textId="2AFBFB08"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h) Registrar dados e participar da análise das informações relacionadas ao controle administrativo em saúde bucal;</w:t>
            </w:r>
          </w:p>
          <w:p w14:paraId="01A18C68" w14:textId="1FDA2079"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i) Executar limpeza, assepsia, desinfeção e esterilização do instrumental, equipamentos odontológicos e do ambiente de trabalho;</w:t>
            </w:r>
          </w:p>
          <w:p w14:paraId="2D94239C" w14:textId="0E1C8F23"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j) Realizar o acolhimento do paciente nos serviços de saúde bucal, aplicar medidas de biossegurança no armazenamento, transporte, manuseio e descarte de produtos e resíduos odontológicos;</w:t>
            </w:r>
          </w:p>
          <w:p w14:paraId="2726E97F" w14:textId="78ABE8A2"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k) Desenvolver ações de promoção da saúde e prevenção de riscos ambientais e sanitários;</w:t>
            </w:r>
          </w:p>
          <w:p w14:paraId="1AD8799B" w14:textId="76089485"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l) Realizar em equipe levantamento de necessidade em saúde bucal;</w:t>
            </w:r>
          </w:p>
          <w:p w14:paraId="7DBDDD93" w14:textId="4236B451"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m) Adotar medidas de biossegurança visando ao controle de infecção;</w:t>
            </w:r>
          </w:p>
          <w:p w14:paraId="77EA43AD" w14:textId="77777777" w:rsidR="000253FF" w:rsidRPr="000218CA" w:rsidRDefault="000253FF" w:rsidP="000218CA">
            <w:pPr>
              <w:rPr>
                <w:rFonts w:ascii="Arial" w:hAnsi="Arial" w:cs="Arial"/>
                <w:iCs/>
                <w:sz w:val="18"/>
                <w:szCs w:val="18"/>
                <w:lang w:eastAsia="en-US"/>
              </w:rPr>
            </w:pPr>
            <w:r w:rsidRPr="000218CA">
              <w:rPr>
                <w:rFonts w:ascii="Arial" w:hAnsi="Arial" w:cs="Arial"/>
                <w:iCs/>
                <w:sz w:val="18"/>
                <w:szCs w:val="18"/>
                <w:lang w:eastAsia="en-US"/>
              </w:rPr>
              <w:t>n) Desempenhar outras atividades correlatas e inerentes à sua função</w:t>
            </w:r>
          </w:p>
        </w:tc>
        <w:tc>
          <w:tcPr>
            <w:tcW w:w="447" w:type="pct"/>
          </w:tcPr>
          <w:p w14:paraId="71334266" w14:textId="77777777" w:rsidR="000253FF" w:rsidRPr="000218CA" w:rsidRDefault="000253FF" w:rsidP="000253FF">
            <w:pPr>
              <w:jc w:val="center"/>
              <w:rPr>
                <w:rFonts w:ascii="Arial" w:hAnsi="Arial" w:cs="Arial"/>
                <w:iCs/>
                <w:sz w:val="18"/>
                <w:szCs w:val="18"/>
                <w:lang w:eastAsia="en-US"/>
              </w:rPr>
            </w:pPr>
            <w:r w:rsidRPr="000218CA">
              <w:rPr>
                <w:rFonts w:ascii="Arial" w:hAnsi="Arial" w:cs="Arial"/>
                <w:iCs/>
                <w:sz w:val="18"/>
                <w:szCs w:val="18"/>
                <w:lang w:eastAsia="en-US"/>
              </w:rPr>
              <w:t>mês</w:t>
            </w:r>
          </w:p>
        </w:tc>
        <w:tc>
          <w:tcPr>
            <w:tcW w:w="519" w:type="pct"/>
          </w:tcPr>
          <w:p w14:paraId="56873B50" w14:textId="77777777" w:rsidR="000253FF" w:rsidRPr="000218CA" w:rsidRDefault="000253FF" w:rsidP="000253FF">
            <w:pPr>
              <w:jc w:val="center"/>
              <w:rPr>
                <w:rFonts w:ascii="Arial" w:hAnsi="Arial" w:cs="Arial"/>
                <w:iCs/>
                <w:sz w:val="18"/>
                <w:szCs w:val="18"/>
                <w:lang w:eastAsia="en-US"/>
              </w:rPr>
            </w:pPr>
            <w:r w:rsidRPr="000218CA">
              <w:rPr>
                <w:rFonts w:ascii="Arial" w:hAnsi="Arial" w:cs="Arial"/>
                <w:iCs/>
                <w:sz w:val="18"/>
                <w:szCs w:val="18"/>
                <w:lang w:eastAsia="en-US"/>
              </w:rPr>
              <w:t>06</w:t>
            </w:r>
          </w:p>
        </w:tc>
        <w:tc>
          <w:tcPr>
            <w:tcW w:w="665" w:type="pct"/>
          </w:tcPr>
          <w:p w14:paraId="1CFB5A6F" w14:textId="62C924E2" w:rsidR="000253FF" w:rsidRPr="000218CA" w:rsidRDefault="00E163B9" w:rsidP="000253FF">
            <w:pPr>
              <w:jc w:val="center"/>
              <w:rPr>
                <w:rFonts w:ascii="Arial" w:hAnsi="Arial" w:cs="Arial"/>
                <w:iCs/>
                <w:sz w:val="18"/>
                <w:szCs w:val="18"/>
                <w:lang w:eastAsia="en-US"/>
              </w:rPr>
            </w:pPr>
            <w:r w:rsidRPr="000218CA">
              <w:rPr>
                <w:rFonts w:ascii="Arial" w:hAnsi="Arial" w:cs="Arial"/>
                <w:iCs/>
                <w:sz w:val="18"/>
                <w:szCs w:val="18"/>
                <w:lang w:eastAsia="en-US"/>
              </w:rPr>
              <w:t>1.945,20</w:t>
            </w:r>
          </w:p>
        </w:tc>
        <w:tc>
          <w:tcPr>
            <w:tcW w:w="574" w:type="pct"/>
          </w:tcPr>
          <w:p w14:paraId="71C91D27" w14:textId="03DF2507" w:rsidR="000253FF" w:rsidRPr="000218CA" w:rsidRDefault="000253FF" w:rsidP="000253FF">
            <w:pPr>
              <w:jc w:val="center"/>
              <w:rPr>
                <w:rFonts w:ascii="Arial" w:hAnsi="Arial" w:cs="Arial"/>
                <w:iCs/>
                <w:sz w:val="18"/>
                <w:szCs w:val="18"/>
                <w:lang w:eastAsia="en-US"/>
              </w:rPr>
            </w:pPr>
            <w:r w:rsidRPr="000218CA">
              <w:rPr>
                <w:rFonts w:ascii="Arial" w:hAnsi="Arial" w:cs="Arial"/>
                <w:iCs/>
                <w:sz w:val="18"/>
                <w:szCs w:val="18"/>
                <w:lang w:eastAsia="en-US"/>
              </w:rPr>
              <w:t>1</w:t>
            </w:r>
            <w:r w:rsidR="00E163B9" w:rsidRPr="000218CA">
              <w:rPr>
                <w:rFonts w:ascii="Arial" w:hAnsi="Arial" w:cs="Arial"/>
                <w:iCs/>
                <w:sz w:val="18"/>
                <w:szCs w:val="18"/>
                <w:lang w:eastAsia="en-US"/>
              </w:rPr>
              <w:t>1.671,20</w:t>
            </w:r>
          </w:p>
        </w:tc>
      </w:tr>
      <w:tr w:rsidR="000253FF" w:rsidRPr="000218CA" w14:paraId="4F0D561D" w14:textId="77777777" w:rsidTr="0095396D">
        <w:trPr>
          <w:trHeight w:val="70"/>
        </w:trPr>
        <w:tc>
          <w:tcPr>
            <w:tcW w:w="4426" w:type="pct"/>
            <w:gridSpan w:val="5"/>
          </w:tcPr>
          <w:p w14:paraId="2EC4E8BF" w14:textId="77777777" w:rsidR="000253FF" w:rsidRPr="000218CA" w:rsidRDefault="000253FF" w:rsidP="000253FF">
            <w:pPr>
              <w:jc w:val="right"/>
              <w:rPr>
                <w:rFonts w:ascii="Arial" w:hAnsi="Arial" w:cs="Arial"/>
                <w:b/>
                <w:bCs/>
                <w:iCs/>
                <w:sz w:val="18"/>
                <w:szCs w:val="18"/>
                <w:lang w:eastAsia="en-US"/>
              </w:rPr>
            </w:pPr>
            <w:r w:rsidRPr="000218CA">
              <w:rPr>
                <w:rFonts w:ascii="Arial" w:hAnsi="Arial" w:cs="Arial"/>
                <w:b/>
                <w:bCs/>
                <w:iCs/>
                <w:sz w:val="18"/>
                <w:szCs w:val="18"/>
                <w:lang w:eastAsia="en-US"/>
              </w:rPr>
              <w:t>Valor total estimado:</w:t>
            </w:r>
          </w:p>
        </w:tc>
        <w:tc>
          <w:tcPr>
            <w:tcW w:w="574" w:type="pct"/>
          </w:tcPr>
          <w:p w14:paraId="5321B443" w14:textId="589C1E7C" w:rsidR="000253FF" w:rsidRPr="000218CA" w:rsidRDefault="00E163B9" w:rsidP="000253FF">
            <w:pPr>
              <w:jc w:val="center"/>
              <w:rPr>
                <w:rFonts w:ascii="Arial" w:hAnsi="Arial" w:cs="Arial"/>
                <w:iCs/>
                <w:sz w:val="18"/>
                <w:szCs w:val="18"/>
                <w:lang w:eastAsia="en-US"/>
              </w:rPr>
            </w:pPr>
            <w:r w:rsidRPr="000218CA">
              <w:rPr>
                <w:rFonts w:ascii="Arial" w:hAnsi="Arial" w:cs="Arial"/>
                <w:iCs/>
                <w:sz w:val="18"/>
                <w:szCs w:val="18"/>
                <w:lang w:eastAsia="en-US"/>
              </w:rPr>
              <w:t>11.671,20</w:t>
            </w:r>
          </w:p>
        </w:tc>
      </w:tr>
    </w:tbl>
    <w:p w14:paraId="4DAD8654" w14:textId="77777777" w:rsidR="00124ED5" w:rsidRPr="000218CA" w:rsidRDefault="00124ED5" w:rsidP="007F2299">
      <w:pPr>
        <w:pStyle w:val="Recuodecorpodetexto"/>
        <w:spacing w:after="0"/>
        <w:ind w:left="0" w:firstLine="567"/>
        <w:jc w:val="both"/>
        <w:rPr>
          <w:rFonts w:ascii="Arial" w:hAnsi="Arial" w:cs="Arial"/>
          <w:sz w:val="22"/>
          <w:szCs w:val="22"/>
        </w:rPr>
      </w:pPr>
    </w:p>
    <w:p w14:paraId="15071EA8" w14:textId="412B7B16" w:rsidR="006D67A7" w:rsidRPr="000218CA" w:rsidRDefault="00124ED5" w:rsidP="00281473">
      <w:pPr>
        <w:jc w:val="both"/>
        <w:rPr>
          <w:rFonts w:ascii="Arial" w:hAnsi="Arial" w:cs="Arial"/>
          <w:b/>
          <w:bCs/>
          <w:sz w:val="22"/>
          <w:szCs w:val="22"/>
        </w:rPr>
      </w:pPr>
      <w:r w:rsidRPr="000218CA">
        <w:rPr>
          <w:rFonts w:ascii="Arial" w:hAnsi="Arial" w:cs="Arial"/>
          <w:b/>
          <w:bCs/>
          <w:sz w:val="22"/>
          <w:szCs w:val="22"/>
        </w:rPr>
        <w:lastRenderedPageBreak/>
        <w:t xml:space="preserve">R$ </w:t>
      </w:r>
      <w:r w:rsidR="00E163B9" w:rsidRPr="000218CA">
        <w:rPr>
          <w:rFonts w:ascii="Arial" w:hAnsi="Arial" w:cs="Arial"/>
          <w:b/>
          <w:bCs/>
          <w:sz w:val="22"/>
          <w:szCs w:val="22"/>
        </w:rPr>
        <w:t>11.671,20</w:t>
      </w:r>
      <w:r w:rsidR="000253FF" w:rsidRPr="000218CA">
        <w:rPr>
          <w:rFonts w:ascii="Arial" w:hAnsi="Arial" w:cs="Arial"/>
          <w:b/>
          <w:bCs/>
          <w:sz w:val="22"/>
          <w:szCs w:val="22"/>
        </w:rPr>
        <w:t xml:space="preserve"> (</w:t>
      </w:r>
      <w:r w:rsidR="00E163B9" w:rsidRPr="000218CA">
        <w:rPr>
          <w:rFonts w:ascii="Arial" w:hAnsi="Arial" w:cs="Arial"/>
          <w:b/>
          <w:bCs/>
          <w:sz w:val="22"/>
          <w:szCs w:val="22"/>
        </w:rPr>
        <w:t>Onze mil, seiscentos e setenta e um reais e vinte</w:t>
      </w:r>
      <w:r w:rsidR="000253FF" w:rsidRPr="000218CA">
        <w:rPr>
          <w:rFonts w:ascii="Arial" w:hAnsi="Arial" w:cs="Arial"/>
          <w:b/>
          <w:bCs/>
          <w:sz w:val="22"/>
          <w:szCs w:val="22"/>
        </w:rPr>
        <w:t xml:space="preserve"> centavos)</w:t>
      </w:r>
    </w:p>
    <w:p w14:paraId="4D2FDA36" w14:textId="77777777" w:rsidR="00760E8D" w:rsidRPr="000218CA" w:rsidRDefault="00760E8D" w:rsidP="00760E8D">
      <w:pPr>
        <w:spacing w:before="120" w:after="120"/>
        <w:jc w:val="both"/>
        <w:rPr>
          <w:rFonts w:ascii="Arial" w:hAnsi="Arial" w:cs="Arial"/>
          <w:b/>
          <w:bCs/>
          <w:i/>
          <w:sz w:val="22"/>
          <w:szCs w:val="22"/>
        </w:rPr>
      </w:pPr>
      <w:r w:rsidRPr="000218CA">
        <w:rPr>
          <w:rFonts w:ascii="Arial" w:hAnsi="Arial" w:cs="Arial"/>
          <w:b/>
          <w:bCs/>
          <w:i/>
          <w:sz w:val="22"/>
          <w:szCs w:val="22"/>
        </w:rPr>
        <w:t>* Serviços realizados conforme à necessidade administrativa, sem horário fixo de atuação, segundo a necessidade pública e critérios de conveniência e oportunidade, não cabendo escolha aos interessados.</w:t>
      </w:r>
    </w:p>
    <w:p w14:paraId="3FD338E3" w14:textId="77777777" w:rsidR="00760E8D" w:rsidRPr="000218CA" w:rsidRDefault="00760E8D" w:rsidP="00760E8D">
      <w:pPr>
        <w:pStyle w:val="Nivel2"/>
        <w:numPr>
          <w:ilvl w:val="0"/>
          <w:numId w:val="0"/>
        </w:numPr>
        <w:spacing w:line="240" w:lineRule="auto"/>
        <w:rPr>
          <w:b/>
          <w:bCs/>
          <w:i/>
          <w:iCs/>
          <w:color w:val="auto"/>
          <w:sz w:val="22"/>
          <w:szCs w:val="22"/>
        </w:rPr>
      </w:pPr>
      <w:r w:rsidRPr="000218CA">
        <w:rPr>
          <w:b/>
          <w:bCs/>
          <w:i/>
          <w:iCs/>
          <w:color w:val="auto"/>
          <w:sz w:val="22"/>
          <w:szCs w:val="22"/>
        </w:rPr>
        <w:t>**</w:t>
      </w:r>
      <w:r w:rsidRPr="000218CA">
        <w:rPr>
          <w:b/>
          <w:bCs/>
          <w:color w:val="auto"/>
          <w:sz w:val="22"/>
          <w:szCs w:val="22"/>
        </w:rPr>
        <w:t xml:space="preserve"> </w:t>
      </w:r>
      <w:r w:rsidRPr="000218CA">
        <w:rPr>
          <w:b/>
          <w:bCs/>
          <w:i/>
          <w:iCs/>
          <w:color w:val="auto"/>
          <w:sz w:val="22"/>
          <w:szCs w:val="22"/>
        </w:rPr>
        <w:t>A clientela dos serviços, objeto deste Edital de Credenciamento, constituir-se-á de usuários do Sistema Único de Saúde – SUS.</w:t>
      </w:r>
    </w:p>
    <w:p w14:paraId="253A2C31" w14:textId="77777777" w:rsidR="00760E8D" w:rsidRPr="000218CA" w:rsidRDefault="00760E8D" w:rsidP="00760E8D">
      <w:pPr>
        <w:pStyle w:val="Nivel2"/>
        <w:numPr>
          <w:ilvl w:val="0"/>
          <w:numId w:val="0"/>
        </w:numPr>
        <w:spacing w:line="240" w:lineRule="auto"/>
        <w:rPr>
          <w:b/>
          <w:bCs/>
          <w:i/>
          <w:iCs/>
          <w:color w:val="auto"/>
          <w:sz w:val="22"/>
          <w:szCs w:val="22"/>
        </w:rPr>
      </w:pPr>
      <w:r w:rsidRPr="000218CA">
        <w:rPr>
          <w:b/>
          <w:bCs/>
          <w:i/>
          <w:iCs/>
          <w:color w:val="auto"/>
          <w:sz w:val="22"/>
          <w:szCs w:val="22"/>
        </w:rPr>
        <w:t>***</w:t>
      </w:r>
      <w:r w:rsidRPr="000218CA">
        <w:rPr>
          <w:b/>
          <w:bCs/>
          <w:color w:val="auto"/>
          <w:sz w:val="22"/>
          <w:szCs w:val="22"/>
        </w:rPr>
        <w:t xml:space="preserve"> </w:t>
      </w:r>
      <w:r w:rsidRPr="000218CA">
        <w:rPr>
          <w:b/>
          <w:bCs/>
          <w:i/>
          <w:iCs/>
          <w:color w:val="auto"/>
          <w:sz w:val="22"/>
          <w:szCs w:val="22"/>
        </w:rPr>
        <w:t>Valores sujeitos à retenção tributária, nos termos da legislação em vigor.</w:t>
      </w:r>
    </w:p>
    <w:p w14:paraId="6DB0EEE0" w14:textId="6C651C06" w:rsidR="00760E8D" w:rsidRPr="000218CA" w:rsidRDefault="00760E8D" w:rsidP="00614D45">
      <w:pPr>
        <w:pStyle w:val="Nivel2"/>
        <w:numPr>
          <w:ilvl w:val="0"/>
          <w:numId w:val="0"/>
        </w:numPr>
        <w:spacing w:line="240" w:lineRule="auto"/>
        <w:rPr>
          <w:b/>
          <w:bCs/>
          <w:i/>
          <w:iCs/>
          <w:color w:val="auto"/>
          <w:sz w:val="22"/>
          <w:szCs w:val="22"/>
        </w:rPr>
      </w:pPr>
      <w:r w:rsidRPr="000218CA">
        <w:rPr>
          <w:b/>
          <w:bCs/>
          <w:i/>
          <w:iCs/>
          <w:color w:val="auto"/>
          <w:sz w:val="22"/>
          <w:szCs w:val="22"/>
        </w:rPr>
        <w:t>****</w:t>
      </w:r>
      <w:r w:rsidRPr="000218CA">
        <w:rPr>
          <w:b/>
          <w:bCs/>
          <w:color w:val="auto"/>
          <w:sz w:val="22"/>
          <w:szCs w:val="22"/>
        </w:rPr>
        <w:t xml:space="preserve"> </w:t>
      </w:r>
      <w:r w:rsidRPr="000218CA">
        <w:rPr>
          <w:b/>
          <w:bCs/>
          <w:i/>
          <w:iCs/>
          <w:sz w:val="22"/>
          <w:szCs w:val="22"/>
        </w:rPr>
        <w:t>A contratação será feita de acordo com as necessidades e interesses da Administração Pública, sendo que esta não está obrigada a contratar todos, inexistindo, em absoluto, direito subjetivo de demanda aos interessados.</w:t>
      </w:r>
    </w:p>
    <w:p w14:paraId="37C8EFC0" w14:textId="77777777" w:rsidR="00B76C9D" w:rsidRPr="000218CA" w:rsidRDefault="006625AD" w:rsidP="00614D45">
      <w:pPr>
        <w:pStyle w:val="Nivel2"/>
        <w:numPr>
          <w:ilvl w:val="0"/>
          <w:numId w:val="0"/>
        </w:numPr>
        <w:spacing w:line="240" w:lineRule="auto"/>
        <w:rPr>
          <w:b/>
          <w:bCs/>
          <w:sz w:val="22"/>
          <w:szCs w:val="22"/>
        </w:rPr>
      </w:pPr>
      <w:r w:rsidRPr="000218CA">
        <w:rPr>
          <w:b/>
          <w:bCs/>
          <w:sz w:val="22"/>
          <w:szCs w:val="22"/>
        </w:rPr>
        <w:t xml:space="preserve">1.2 </w:t>
      </w:r>
      <w:r w:rsidR="00A25B55" w:rsidRPr="000218CA">
        <w:rPr>
          <w:b/>
          <w:bCs/>
          <w:sz w:val="22"/>
          <w:szCs w:val="22"/>
        </w:rPr>
        <w:t>JUSTIFICATIVA</w:t>
      </w:r>
    </w:p>
    <w:p w14:paraId="1D3B1AB8" w14:textId="49B48324" w:rsidR="00076B52" w:rsidRPr="00FD48EF" w:rsidRDefault="006625AD" w:rsidP="00FD48EF">
      <w:pPr>
        <w:spacing w:line="360" w:lineRule="auto"/>
        <w:jc w:val="both"/>
        <w:rPr>
          <w:rFonts w:ascii="Arial" w:hAnsi="Arial" w:cs="Arial"/>
          <w:sz w:val="22"/>
          <w:szCs w:val="22"/>
        </w:rPr>
      </w:pPr>
      <w:r w:rsidRPr="000218CA">
        <w:rPr>
          <w:rFonts w:ascii="Arial" w:hAnsi="Arial" w:cs="Arial"/>
          <w:sz w:val="22"/>
          <w:szCs w:val="22"/>
        </w:rPr>
        <w:t xml:space="preserve">1.2.1 </w:t>
      </w:r>
      <w:r w:rsidR="000253FF" w:rsidRPr="000218CA">
        <w:rPr>
          <w:rFonts w:ascii="Arial" w:hAnsi="Arial" w:cs="Arial"/>
          <w:sz w:val="22"/>
          <w:szCs w:val="22"/>
        </w:rPr>
        <w:t xml:space="preserve">A abertura de credenciamento para contratação de </w:t>
      </w:r>
      <w:r w:rsidR="00BB1863">
        <w:rPr>
          <w:rFonts w:ascii="Arial" w:hAnsi="Arial" w:cs="Arial"/>
          <w:b/>
          <w:bCs/>
          <w:sz w:val="22"/>
          <w:szCs w:val="22"/>
        </w:rPr>
        <w:t>T</w:t>
      </w:r>
      <w:r w:rsidR="000253FF" w:rsidRPr="000218CA">
        <w:rPr>
          <w:rFonts w:ascii="Arial" w:hAnsi="Arial" w:cs="Arial"/>
          <w:b/>
          <w:bCs/>
          <w:sz w:val="22"/>
          <w:szCs w:val="22"/>
        </w:rPr>
        <w:t xml:space="preserve">écnico em higiene </w:t>
      </w:r>
      <w:r w:rsidR="00CD7E79" w:rsidRPr="000218CA">
        <w:rPr>
          <w:rFonts w:ascii="Arial" w:hAnsi="Arial" w:cs="Arial"/>
          <w:b/>
          <w:bCs/>
          <w:sz w:val="22"/>
          <w:szCs w:val="22"/>
        </w:rPr>
        <w:t>dental</w:t>
      </w:r>
      <w:r w:rsidR="00820CE2" w:rsidRPr="000218CA">
        <w:rPr>
          <w:rFonts w:ascii="Arial" w:hAnsi="Arial" w:cs="Arial"/>
          <w:b/>
          <w:bCs/>
          <w:sz w:val="22"/>
          <w:szCs w:val="22"/>
        </w:rPr>
        <w:t xml:space="preserve">/ Técnico em </w:t>
      </w:r>
      <w:r w:rsidR="00BB1863">
        <w:rPr>
          <w:rFonts w:ascii="Arial" w:hAnsi="Arial" w:cs="Arial"/>
          <w:b/>
          <w:bCs/>
          <w:sz w:val="22"/>
          <w:szCs w:val="22"/>
        </w:rPr>
        <w:t>s</w:t>
      </w:r>
      <w:r w:rsidR="00820CE2" w:rsidRPr="000218CA">
        <w:rPr>
          <w:rFonts w:ascii="Arial" w:hAnsi="Arial" w:cs="Arial"/>
          <w:b/>
          <w:bCs/>
          <w:sz w:val="22"/>
          <w:szCs w:val="22"/>
        </w:rPr>
        <w:t xml:space="preserve">aúde </w:t>
      </w:r>
      <w:r w:rsidR="00BB1863">
        <w:rPr>
          <w:rFonts w:ascii="Arial" w:hAnsi="Arial" w:cs="Arial"/>
          <w:b/>
          <w:bCs/>
          <w:sz w:val="22"/>
          <w:szCs w:val="22"/>
        </w:rPr>
        <w:t>b</w:t>
      </w:r>
      <w:r w:rsidR="00E163B9" w:rsidRPr="000218CA">
        <w:rPr>
          <w:rFonts w:ascii="Arial" w:hAnsi="Arial" w:cs="Arial"/>
          <w:b/>
          <w:bCs/>
          <w:sz w:val="22"/>
          <w:szCs w:val="22"/>
        </w:rPr>
        <w:t>ucal</w:t>
      </w:r>
      <w:r w:rsidR="00E163B9" w:rsidRPr="000218CA">
        <w:rPr>
          <w:rFonts w:ascii="Arial" w:hAnsi="Arial" w:cs="Arial"/>
          <w:sz w:val="22"/>
          <w:szCs w:val="22"/>
        </w:rPr>
        <w:t xml:space="preserve"> ou</w:t>
      </w:r>
      <w:r w:rsidR="0095396D" w:rsidRPr="000218CA">
        <w:rPr>
          <w:rFonts w:ascii="Arial" w:hAnsi="Arial" w:cs="Arial"/>
          <w:sz w:val="22"/>
          <w:szCs w:val="22"/>
        </w:rPr>
        <w:t xml:space="preserve"> </w:t>
      </w:r>
      <w:r w:rsidR="00820CE2" w:rsidRPr="000218CA">
        <w:rPr>
          <w:rFonts w:ascii="Arial" w:hAnsi="Arial" w:cs="Arial"/>
          <w:b/>
          <w:bCs/>
          <w:sz w:val="22"/>
          <w:szCs w:val="22"/>
        </w:rPr>
        <w:t xml:space="preserve">Auxiliar </w:t>
      </w:r>
      <w:r w:rsidR="00C92D42">
        <w:rPr>
          <w:rFonts w:ascii="Arial" w:hAnsi="Arial" w:cs="Arial"/>
          <w:b/>
          <w:bCs/>
          <w:sz w:val="22"/>
          <w:szCs w:val="22"/>
        </w:rPr>
        <w:t>em</w:t>
      </w:r>
      <w:r w:rsidR="00820CE2" w:rsidRPr="000218CA">
        <w:rPr>
          <w:rFonts w:ascii="Arial" w:hAnsi="Arial" w:cs="Arial"/>
          <w:b/>
          <w:bCs/>
          <w:sz w:val="22"/>
          <w:szCs w:val="22"/>
        </w:rPr>
        <w:t xml:space="preserve"> </w:t>
      </w:r>
      <w:r w:rsidR="00BB1863">
        <w:rPr>
          <w:rFonts w:ascii="Arial" w:hAnsi="Arial" w:cs="Arial"/>
          <w:b/>
          <w:bCs/>
          <w:sz w:val="22"/>
          <w:szCs w:val="22"/>
        </w:rPr>
        <w:t>s</w:t>
      </w:r>
      <w:r w:rsidR="00820CE2" w:rsidRPr="000218CA">
        <w:rPr>
          <w:rFonts w:ascii="Arial" w:hAnsi="Arial" w:cs="Arial"/>
          <w:b/>
          <w:bCs/>
          <w:sz w:val="22"/>
          <w:szCs w:val="22"/>
        </w:rPr>
        <w:t xml:space="preserve">aúde </w:t>
      </w:r>
      <w:r w:rsidR="00BB1863">
        <w:rPr>
          <w:rFonts w:ascii="Arial" w:hAnsi="Arial" w:cs="Arial"/>
          <w:b/>
          <w:bCs/>
          <w:sz w:val="22"/>
          <w:szCs w:val="22"/>
        </w:rPr>
        <w:t>b</w:t>
      </w:r>
      <w:r w:rsidR="00820CE2" w:rsidRPr="000218CA">
        <w:rPr>
          <w:rFonts w:ascii="Arial" w:hAnsi="Arial" w:cs="Arial"/>
          <w:b/>
          <w:bCs/>
          <w:sz w:val="22"/>
          <w:szCs w:val="22"/>
        </w:rPr>
        <w:t>ucal/A</w:t>
      </w:r>
      <w:r w:rsidR="0095396D" w:rsidRPr="000218CA">
        <w:rPr>
          <w:rFonts w:ascii="Arial" w:hAnsi="Arial" w:cs="Arial"/>
          <w:b/>
          <w:bCs/>
          <w:sz w:val="22"/>
          <w:szCs w:val="22"/>
        </w:rPr>
        <w:t>uxiliar de consultório odontológico</w:t>
      </w:r>
      <w:r w:rsidR="0095396D" w:rsidRPr="000218CA">
        <w:rPr>
          <w:rFonts w:ascii="Arial" w:hAnsi="Arial" w:cs="Arial"/>
          <w:sz w:val="22"/>
          <w:szCs w:val="22"/>
        </w:rPr>
        <w:t xml:space="preserve"> </w:t>
      </w:r>
      <w:r w:rsidR="000253FF" w:rsidRPr="000218CA">
        <w:rPr>
          <w:rFonts w:ascii="Arial" w:hAnsi="Arial" w:cs="Arial"/>
          <w:sz w:val="22"/>
          <w:szCs w:val="22"/>
        </w:rPr>
        <w:t>para o Fundo Municipal de Saúde de Marilândia do Sul configura medida necessária, célere e juridicamente amparada, com o objetivo de assegurar a continuidade e a regularidade dos serviços essenciais de saúde prestados à população.</w:t>
      </w:r>
      <w:r w:rsidR="00177B3A" w:rsidRPr="000218CA">
        <w:rPr>
          <w:rFonts w:ascii="Arial" w:hAnsi="Arial" w:cs="Arial"/>
          <w:sz w:val="22"/>
          <w:szCs w:val="22"/>
        </w:rPr>
        <w:t xml:space="preserve"> </w:t>
      </w:r>
      <w:r w:rsidR="000253FF" w:rsidRPr="000218CA">
        <w:rPr>
          <w:rFonts w:ascii="Arial" w:hAnsi="Arial" w:cs="Arial"/>
          <w:sz w:val="22"/>
          <w:szCs w:val="22"/>
        </w:rPr>
        <w:t>Tal providência se justifica em razão de afastamentos legais, como licença-maternidade, da insuficiência de servidores efetivos para suprir a demanda existente e do crescimento contínuo da procura por atendimentos na rede municipal de saúde. O credenciamento possibilita resposta imediata às necessidades do serviço público, evitando prejuízos à assistência à saúde e garantindo a manutenção da qualidade e da eficiência no atendimento à comunidade.</w:t>
      </w:r>
    </w:p>
    <w:p w14:paraId="7F7CCAE6" w14:textId="77777777" w:rsidR="003C7A23" w:rsidRPr="000218CA" w:rsidRDefault="003C7A23" w:rsidP="00D7332C">
      <w:pPr>
        <w:pStyle w:val="Nivel01"/>
        <w:numPr>
          <w:ilvl w:val="1"/>
          <w:numId w:val="18"/>
        </w:numPr>
        <w:spacing w:before="120" w:after="120"/>
        <w:rPr>
          <w:sz w:val="22"/>
          <w:szCs w:val="22"/>
        </w:rPr>
      </w:pPr>
      <w:bookmarkStart w:id="1" w:name="_Toc122606104"/>
      <w:r w:rsidRPr="000218CA">
        <w:rPr>
          <w:sz w:val="22"/>
          <w:szCs w:val="22"/>
        </w:rPr>
        <w:t>DA PARTICIPAÇÃO NA LICITAÇÃO</w:t>
      </w:r>
      <w:bookmarkEnd w:id="1"/>
    </w:p>
    <w:p w14:paraId="7180D363" w14:textId="77777777" w:rsidR="003C7A23" w:rsidRPr="000218CA" w:rsidRDefault="00C51C82" w:rsidP="00C51C82">
      <w:pPr>
        <w:pStyle w:val="Nivel2"/>
        <w:numPr>
          <w:ilvl w:val="0"/>
          <w:numId w:val="0"/>
        </w:numPr>
        <w:spacing w:line="240" w:lineRule="auto"/>
        <w:ind w:left="567"/>
        <w:rPr>
          <w:rFonts w:eastAsia="Times New Roman"/>
          <w:color w:val="auto"/>
          <w:sz w:val="22"/>
          <w:szCs w:val="22"/>
        </w:rPr>
      </w:pPr>
      <w:bookmarkStart w:id="2" w:name="_Ref117000692"/>
      <w:r w:rsidRPr="000218CA">
        <w:rPr>
          <w:rFonts w:eastAsia="Times New Roman"/>
          <w:b/>
          <w:bCs/>
          <w:color w:val="auto"/>
          <w:sz w:val="22"/>
          <w:szCs w:val="22"/>
        </w:rPr>
        <w:t xml:space="preserve">1.3.1 </w:t>
      </w:r>
      <w:r w:rsidR="00AF57FA" w:rsidRPr="000218CA">
        <w:rPr>
          <w:rFonts w:eastAsia="Times New Roman"/>
          <w:b/>
          <w:bCs/>
          <w:color w:val="auto"/>
          <w:sz w:val="22"/>
          <w:szCs w:val="22"/>
        </w:rPr>
        <w:t>NÃO PODERÃO DISPUTAR</w:t>
      </w:r>
      <w:r w:rsidR="003C7A23" w:rsidRPr="000218CA">
        <w:rPr>
          <w:rFonts w:eastAsia="Times New Roman"/>
          <w:color w:val="auto"/>
          <w:sz w:val="22"/>
          <w:szCs w:val="22"/>
        </w:rPr>
        <w:t xml:space="preserve"> esta licitação:</w:t>
      </w:r>
      <w:bookmarkEnd w:id="2"/>
    </w:p>
    <w:p w14:paraId="763A644A" w14:textId="77777777" w:rsidR="006625AD" w:rsidRPr="000218CA"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bookmarkStart w:id="3" w:name="_Ref113883338"/>
    </w:p>
    <w:p w14:paraId="3926574E" w14:textId="77777777" w:rsidR="006625AD" w:rsidRPr="000218CA"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p>
    <w:p w14:paraId="0EF01EE2" w14:textId="77777777" w:rsidR="00C51C82" w:rsidRPr="000218CA"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1.3.1.1 Aquele que não atenda às condições deste Edital e seu(s) anexo(s);</w:t>
      </w:r>
    </w:p>
    <w:p w14:paraId="2CDD8BE2" w14:textId="77777777" w:rsidR="00C51C82" w:rsidRPr="000218CA"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 xml:space="preserve">1.3.1.2 </w:t>
      </w:r>
      <w:r w:rsidR="0095396D" w:rsidRPr="000218CA">
        <w:rPr>
          <w:rFonts w:ascii="Arial" w:hAnsi="Arial" w:cs="Arial"/>
          <w:sz w:val="22"/>
          <w:szCs w:val="22"/>
        </w:rPr>
        <w:t>Pessoa jurídica</w:t>
      </w:r>
      <w:r w:rsidRPr="000218CA">
        <w:rPr>
          <w:rFonts w:ascii="Arial" w:hAnsi="Arial" w:cs="Arial"/>
          <w:sz w:val="22"/>
          <w:szCs w:val="22"/>
        </w:rPr>
        <w:t>;</w:t>
      </w:r>
      <w:bookmarkStart w:id="4" w:name="_Ref114659913"/>
      <w:bookmarkStart w:id="5" w:name="_Ref113883339"/>
    </w:p>
    <w:p w14:paraId="4A4C3764" w14:textId="77777777" w:rsidR="00C51C82" w:rsidRPr="000218CA"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 xml:space="preserve">1.3.1.3 </w:t>
      </w:r>
      <w:r w:rsidR="0095396D" w:rsidRPr="000218CA">
        <w:rPr>
          <w:rFonts w:ascii="Arial" w:hAnsi="Arial" w:cs="Arial"/>
          <w:sz w:val="22"/>
          <w:szCs w:val="22"/>
        </w:rPr>
        <w:t>Agente público do órgão ou entidade licitante</w:t>
      </w:r>
      <w:r w:rsidRPr="000218CA">
        <w:rPr>
          <w:rFonts w:ascii="Arial" w:hAnsi="Arial" w:cs="Arial"/>
          <w:sz w:val="22"/>
          <w:szCs w:val="22"/>
        </w:rPr>
        <w:t>;</w:t>
      </w:r>
      <w:bookmarkEnd w:id="4"/>
      <w:r w:rsidRPr="000218CA">
        <w:rPr>
          <w:rFonts w:ascii="Arial" w:hAnsi="Arial" w:cs="Arial"/>
          <w:sz w:val="22"/>
          <w:szCs w:val="22"/>
        </w:rPr>
        <w:t xml:space="preserve"> </w:t>
      </w:r>
      <w:bookmarkEnd w:id="5"/>
    </w:p>
    <w:p w14:paraId="68F5CC72" w14:textId="77777777" w:rsidR="00C51C82"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1.3.1.4 Pessoa física que se encontre, ao tempo da licitação, impossibilitada de participar da licitação em decorrência de sanção que lhe foi imposta;</w:t>
      </w:r>
    </w:p>
    <w:p w14:paraId="207D5D4A" w14:textId="7309FBA2" w:rsidR="00FD48EF" w:rsidRPr="00FD48EF" w:rsidRDefault="00FD48EF" w:rsidP="00FD48EF">
      <w:pPr>
        <w:pStyle w:val="Nivel3"/>
        <w:numPr>
          <w:ilvl w:val="0"/>
          <w:numId w:val="0"/>
        </w:numPr>
        <w:tabs>
          <w:tab w:val="left" w:pos="567"/>
        </w:tabs>
        <w:spacing w:line="240" w:lineRule="auto"/>
        <w:ind w:firstLine="567"/>
      </w:pPr>
      <w:r>
        <w:rPr>
          <w:sz w:val="22"/>
          <w:szCs w:val="22"/>
        </w:rPr>
        <w:t>1.3.1.5</w:t>
      </w:r>
      <w:r w:rsidRPr="00FD48EF">
        <w:t xml:space="preserve"> </w:t>
      </w:r>
      <w:r w:rsidRPr="00FD48EF">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B11871" w14:textId="6DD4BEFC" w:rsidR="00C51C82" w:rsidRPr="000218CA"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1.3.1.</w:t>
      </w:r>
      <w:r w:rsidR="00FD48EF">
        <w:rPr>
          <w:rFonts w:ascii="Arial" w:hAnsi="Arial" w:cs="Arial"/>
          <w:sz w:val="22"/>
          <w:szCs w:val="22"/>
        </w:rPr>
        <w:t>6</w:t>
      </w:r>
      <w:r w:rsidRPr="000218CA">
        <w:rPr>
          <w:rFonts w:ascii="Arial" w:hAnsi="Arial" w:cs="Arial"/>
          <w:sz w:val="22"/>
          <w:szCs w:val="22"/>
        </w:rPr>
        <w:t xml:space="preserve"> </w:t>
      </w:r>
      <w:r w:rsidR="0095396D" w:rsidRPr="000218CA">
        <w:rPr>
          <w:rFonts w:ascii="Arial" w:hAnsi="Arial" w:cs="Arial"/>
          <w:sz w:val="22"/>
          <w:szCs w:val="22"/>
        </w:rPr>
        <w:t>Pessoa que tenha sido condenada em decisão, com trânsito em julgado, ou proferida por órgão jurisdicional colegiado, nos seguintes casos</w:t>
      </w:r>
      <w:bookmarkStart w:id="6" w:name="_Ref113883579"/>
      <w:r w:rsidR="0095396D" w:rsidRPr="000218CA">
        <w:rPr>
          <w:rFonts w:ascii="Arial" w:hAnsi="Arial" w:cs="Arial"/>
          <w:sz w:val="22"/>
          <w:szCs w:val="22"/>
        </w:rPr>
        <w:t>:</w:t>
      </w:r>
    </w:p>
    <w:p w14:paraId="7D037785" w14:textId="11D633C7" w:rsidR="0095396D" w:rsidRPr="000218CA" w:rsidRDefault="00C51C82"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1.3.1.</w:t>
      </w:r>
      <w:r w:rsidR="00FD48EF">
        <w:rPr>
          <w:rFonts w:ascii="Arial" w:hAnsi="Arial" w:cs="Arial"/>
          <w:sz w:val="22"/>
          <w:szCs w:val="22"/>
        </w:rPr>
        <w:t>6</w:t>
      </w:r>
      <w:r w:rsidR="0095396D" w:rsidRPr="000218CA">
        <w:rPr>
          <w:rFonts w:ascii="Arial" w:hAnsi="Arial" w:cs="Arial"/>
          <w:sz w:val="22"/>
          <w:szCs w:val="22"/>
        </w:rPr>
        <w:t>.1</w:t>
      </w:r>
      <w:r w:rsidRPr="000218CA">
        <w:rPr>
          <w:rFonts w:ascii="Arial" w:hAnsi="Arial" w:cs="Arial"/>
          <w:sz w:val="22"/>
          <w:szCs w:val="22"/>
        </w:rPr>
        <w:t xml:space="preserve"> </w:t>
      </w:r>
      <w:bookmarkEnd w:id="6"/>
      <w:r w:rsidR="0095396D" w:rsidRPr="000218CA">
        <w:rPr>
          <w:rFonts w:ascii="Arial" w:hAnsi="Arial" w:cs="Arial"/>
          <w:sz w:val="22"/>
          <w:szCs w:val="22"/>
        </w:rPr>
        <w:t xml:space="preserve">Atos de improbidade administrativa; </w:t>
      </w:r>
    </w:p>
    <w:p w14:paraId="090D2CAB" w14:textId="7E1831BD"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1.3.1.</w:t>
      </w:r>
      <w:r w:rsidR="00FD48EF">
        <w:rPr>
          <w:rFonts w:ascii="Arial" w:hAnsi="Arial" w:cs="Arial"/>
          <w:sz w:val="22"/>
          <w:szCs w:val="22"/>
        </w:rPr>
        <w:t>6</w:t>
      </w:r>
      <w:r w:rsidRPr="000218CA">
        <w:rPr>
          <w:rFonts w:ascii="Arial" w:hAnsi="Arial" w:cs="Arial"/>
          <w:sz w:val="22"/>
          <w:szCs w:val="22"/>
        </w:rPr>
        <w:t xml:space="preserve">.2 De crimes: </w:t>
      </w:r>
    </w:p>
    <w:p w14:paraId="59775FA1"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a) contra a administração pública; </w:t>
      </w:r>
    </w:p>
    <w:p w14:paraId="539C9694"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b) contra a incolumidade pública; </w:t>
      </w:r>
    </w:p>
    <w:p w14:paraId="3949859B"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c) contra a fé pública; </w:t>
      </w:r>
    </w:p>
    <w:p w14:paraId="54975CFB"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lastRenderedPageBreak/>
        <w:t xml:space="preserve">d) hediondos; </w:t>
      </w:r>
    </w:p>
    <w:p w14:paraId="4DD6E293"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e) praticados por organização criminosa, quadrilha ou bando; </w:t>
      </w:r>
    </w:p>
    <w:p w14:paraId="47BEEFA1"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f) de redução de pessoa à condição análoga à de escravo; </w:t>
      </w:r>
    </w:p>
    <w:p w14:paraId="02FBBF3F"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g) eleitorais, para os quais a lei comine pena privativa de liberdade; </w:t>
      </w:r>
    </w:p>
    <w:p w14:paraId="0EE47981"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h) de lavagem ou ocultação de bens, direitos e valores. </w:t>
      </w:r>
    </w:p>
    <w:p w14:paraId="6E160462" w14:textId="34AD2FA7" w:rsidR="0095396D" w:rsidRPr="000218CA" w:rsidRDefault="0095396D" w:rsidP="0095396D">
      <w:pPr>
        <w:tabs>
          <w:tab w:val="left" w:pos="1440"/>
        </w:tabs>
        <w:autoSpaceDE w:val="0"/>
        <w:snapToGrid w:val="0"/>
        <w:spacing w:before="120" w:after="120"/>
        <w:ind w:firstLine="567"/>
        <w:jc w:val="both"/>
        <w:rPr>
          <w:rFonts w:ascii="Arial" w:hAnsi="Arial" w:cs="Arial"/>
          <w:sz w:val="22"/>
          <w:szCs w:val="22"/>
        </w:rPr>
      </w:pPr>
      <w:r w:rsidRPr="000218CA">
        <w:rPr>
          <w:rFonts w:ascii="Arial" w:hAnsi="Arial" w:cs="Arial"/>
          <w:sz w:val="22"/>
          <w:szCs w:val="22"/>
        </w:rPr>
        <w:t>1.3.1.</w:t>
      </w:r>
      <w:r w:rsidR="00FD48EF">
        <w:rPr>
          <w:rFonts w:ascii="Arial" w:hAnsi="Arial" w:cs="Arial"/>
          <w:sz w:val="22"/>
          <w:szCs w:val="22"/>
        </w:rPr>
        <w:t>7</w:t>
      </w:r>
      <w:r w:rsidRPr="000218CA">
        <w:rPr>
          <w:rFonts w:ascii="Arial" w:hAnsi="Arial" w:cs="Arial"/>
          <w:sz w:val="22"/>
          <w:szCs w:val="22"/>
        </w:rPr>
        <w:t xml:space="preserve"> Na mesma vedação do subitem 1.3.1.</w:t>
      </w:r>
      <w:r w:rsidR="00FD48EF">
        <w:rPr>
          <w:rFonts w:ascii="Arial" w:hAnsi="Arial" w:cs="Arial"/>
          <w:sz w:val="22"/>
          <w:szCs w:val="22"/>
        </w:rPr>
        <w:t>6</w:t>
      </w:r>
      <w:r w:rsidRPr="000218CA">
        <w:rPr>
          <w:rFonts w:ascii="Arial" w:hAnsi="Arial" w:cs="Arial"/>
          <w:sz w:val="22"/>
          <w:szCs w:val="22"/>
        </w:rPr>
        <w:t xml:space="preserve"> incorre a pessoa que tenha: </w:t>
      </w:r>
    </w:p>
    <w:p w14:paraId="5DB30F1F"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 xml:space="preserve">I - </w:t>
      </w:r>
      <w:r w:rsidR="00820CE2" w:rsidRPr="000218CA">
        <w:rPr>
          <w:rFonts w:ascii="Arial" w:hAnsi="Arial" w:cs="Arial"/>
          <w:sz w:val="22"/>
          <w:szCs w:val="22"/>
        </w:rPr>
        <w:t>Praticados atos</w:t>
      </w:r>
      <w:r w:rsidRPr="000218CA">
        <w:rPr>
          <w:rFonts w:ascii="Arial" w:hAnsi="Arial" w:cs="Arial"/>
          <w:sz w:val="22"/>
          <w:szCs w:val="22"/>
        </w:rPr>
        <w:t xml:space="preserve"> causadores de perda do cargo ou emprego público; </w:t>
      </w:r>
    </w:p>
    <w:p w14:paraId="39580B47" w14:textId="77777777" w:rsidR="0095396D" w:rsidRPr="000218CA" w:rsidRDefault="0095396D" w:rsidP="0095396D">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II - Sido excluída do exercício da profissão, por decisão sancionatória judicial ou administrativa do órgão profissional competente; e,</w:t>
      </w:r>
    </w:p>
    <w:p w14:paraId="296FD08D" w14:textId="7645786C" w:rsidR="00C51C82" w:rsidRPr="000218CA" w:rsidRDefault="0095396D" w:rsidP="00FD48EF">
      <w:pPr>
        <w:tabs>
          <w:tab w:val="left" w:pos="1440"/>
        </w:tabs>
        <w:autoSpaceDE w:val="0"/>
        <w:snapToGrid w:val="0"/>
        <w:spacing w:before="120" w:after="120"/>
        <w:ind w:firstLine="709"/>
        <w:jc w:val="both"/>
        <w:rPr>
          <w:rFonts w:ascii="Arial" w:hAnsi="Arial" w:cs="Arial"/>
          <w:sz w:val="22"/>
          <w:szCs w:val="22"/>
        </w:rPr>
      </w:pPr>
      <w:r w:rsidRPr="000218CA">
        <w:rPr>
          <w:rFonts w:ascii="Arial" w:hAnsi="Arial" w:cs="Arial"/>
          <w:sz w:val="22"/>
          <w:szCs w:val="22"/>
        </w:rPr>
        <w:t>III - Tido suas contas relativas ao exercício de cargos ou funções públicas rejeitadas por irregularidade insanável que configure ato doloso de improbidade administrativa, por decisão irrecorrível do órgão competente.</w:t>
      </w:r>
      <w:r w:rsidRPr="000218CA">
        <w:rPr>
          <w:rFonts w:ascii="Arial" w:hAnsi="Arial" w:cs="Arial"/>
          <w:color w:val="000000"/>
          <w:sz w:val="22"/>
          <w:szCs w:val="22"/>
        </w:rPr>
        <w:t xml:space="preserve"> </w:t>
      </w:r>
    </w:p>
    <w:bookmarkEnd w:id="3"/>
    <w:p w14:paraId="46E42EE9" w14:textId="34E71594" w:rsidR="00366DFC" w:rsidRPr="00FD48EF" w:rsidRDefault="00BE5C3E" w:rsidP="00FD48EF">
      <w:pPr>
        <w:pStyle w:val="Nivel2"/>
        <w:numPr>
          <w:ilvl w:val="2"/>
          <w:numId w:val="19"/>
        </w:numPr>
        <w:spacing w:line="240" w:lineRule="auto"/>
        <w:ind w:left="0" w:firstLine="567"/>
        <w:rPr>
          <w:color w:val="auto"/>
          <w:sz w:val="22"/>
          <w:szCs w:val="22"/>
        </w:rPr>
      </w:pPr>
      <w:r w:rsidRPr="000218CA">
        <w:rPr>
          <w:b/>
          <w:bCs/>
          <w:color w:val="auto"/>
          <w:sz w:val="22"/>
          <w:szCs w:val="22"/>
        </w:rPr>
        <w:t>PODERÃO PARTICIPAR</w:t>
      </w:r>
      <w:r w:rsidRPr="000218CA">
        <w:rPr>
          <w:color w:val="auto"/>
          <w:sz w:val="22"/>
          <w:szCs w:val="22"/>
        </w:rPr>
        <w:t xml:space="preserve"> da licitação</w:t>
      </w:r>
      <w:r w:rsidR="00DF2592" w:rsidRPr="000218CA">
        <w:rPr>
          <w:color w:val="auto"/>
          <w:sz w:val="22"/>
          <w:szCs w:val="22"/>
        </w:rPr>
        <w:t xml:space="preserve">, </w:t>
      </w:r>
      <w:r w:rsidR="00DF2592" w:rsidRPr="000218CA">
        <w:rPr>
          <w:sz w:val="22"/>
          <w:szCs w:val="22"/>
        </w:rPr>
        <w:t>os interessados</w:t>
      </w:r>
      <w:r w:rsidR="0095396D" w:rsidRPr="000218CA">
        <w:rPr>
          <w:sz w:val="22"/>
          <w:szCs w:val="22"/>
        </w:rPr>
        <w:t xml:space="preserve">, pessoa física, </w:t>
      </w:r>
      <w:r w:rsidR="00DF2592" w:rsidRPr="000218CA">
        <w:rPr>
          <w:sz w:val="22"/>
          <w:szCs w:val="22"/>
        </w:rPr>
        <w:t xml:space="preserve">que atenderem a todas as exigências deste Edital e seus Anexos e, que detenham </w:t>
      </w:r>
      <w:r w:rsidR="00DF2592" w:rsidRPr="000218CA">
        <w:rPr>
          <w:bCs/>
          <w:sz w:val="22"/>
          <w:szCs w:val="22"/>
        </w:rPr>
        <w:t>atividade pertinente e compatível com o seu objeto e estejam regularmente estabelecidas</w:t>
      </w:r>
      <w:r w:rsidRPr="000218CA">
        <w:rPr>
          <w:bCs/>
          <w:color w:val="auto"/>
          <w:sz w:val="22"/>
          <w:szCs w:val="22"/>
        </w:rPr>
        <w:t>.</w:t>
      </w:r>
      <w:bookmarkStart w:id="7" w:name="_Toc122606105"/>
    </w:p>
    <w:p w14:paraId="3AE877F0" w14:textId="77777777" w:rsidR="003C7A23" w:rsidRPr="000218CA" w:rsidRDefault="0037540D" w:rsidP="00D7332C">
      <w:pPr>
        <w:pStyle w:val="Nivel01"/>
        <w:numPr>
          <w:ilvl w:val="0"/>
          <w:numId w:val="19"/>
        </w:numPr>
        <w:spacing w:before="120" w:after="120"/>
        <w:ind w:left="0" w:firstLine="0"/>
        <w:rPr>
          <w:sz w:val="22"/>
          <w:szCs w:val="22"/>
        </w:rPr>
      </w:pPr>
      <w:r w:rsidRPr="000218CA">
        <w:rPr>
          <w:sz w:val="22"/>
          <w:szCs w:val="22"/>
        </w:rPr>
        <w:t xml:space="preserve"> </w:t>
      </w:r>
      <w:r w:rsidR="003C7A23" w:rsidRPr="000218CA">
        <w:rPr>
          <w:sz w:val="22"/>
          <w:szCs w:val="22"/>
        </w:rPr>
        <w:t xml:space="preserve">DA </w:t>
      </w:r>
      <w:bookmarkEnd w:id="7"/>
      <w:r w:rsidR="009C22CE" w:rsidRPr="000218CA">
        <w:rPr>
          <w:sz w:val="22"/>
          <w:szCs w:val="22"/>
        </w:rPr>
        <w:t>PROPOSTA DE CREDENCIAMENTO</w:t>
      </w:r>
    </w:p>
    <w:p w14:paraId="034DFD1F" w14:textId="77777777" w:rsidR="00DF5B3B" w:rsidRPr="000218CA" w:rsidRDefault="009C22CE" w:rsidP="00D7332C">
      <w:pPr>
        <w:pStyle w:val="Nivel2"/>
        <w:numPr>
          <w:ilvl w:val="1"/>
          <w:numId w:val="20"/>
        </w:numPr>
        <w:spacing w:line="240" w:lineRule="auto"/>
        <w:ind w:left="0" w:firstLine="567"/>
        <w:rPr>
          <w:color w:val="auto"/>
          <w:sz w:val="22"/>
          <w:szCs w:val="22"/>
        </w:rPr>
      </w:pPr>
      <w:r w:rsidRPr="000218CA">
        <w:rPr>
          <w:sz w:val="22"/>
          <w:szCs w:val="22"/>
        </w:rPr>
        <w:t>A apresentação de proposta sujeita o proponente integralmente às condições deste Edital e o credenciamento de profissionais de saúde dependerá de prévia análise documental, que deverá ser</w:t>
      </w:r>
      <w:r w:rsidR="00A02F34" w:rsidRPr="000218CA">
        <w:rPr>
          <w:sz w:val="22"/>
          <w:szCs w:val="22"/>
        </w:rPr>
        <w:t xml:space="preserve"> apresentada conforme especificado:</w:t>
      </w:r>
      <w:r w:rsidRPr="000218CA">
        <w:rPr>
          <w:sz w:val="22"/>
          <w:szCs w:val="22"/>
        </w:rPr>
        <w:t xml:space="preserve"> </w:t>
      </w:r>
    </w:p>
    <w:p w14:paraId="61F433F3" w14:textId="77777777" w:rsidR="004E2C7F" w:rsidRPr="000218CA" w:rsidRDefault="00A02F34" w:rsidP="00D7332C">
      <w:pPr>
        <w:pStyle w:val="Nivel2"/>
        <w:numPr>
          <w:ilvl w:val="1"/>
          <w:numId w:val="20"/>
        </w:numPr>
        <w:spacing w:line="240" w:lineRule="auto"/>
        <w:ind w:left="0" w:firstLine="567"/>
        <w:rPr>
          <w:color w:val="auto"/>
          <w:sz w:val="22"/>
          <w:szCs w:val="22"/>
        </w:rPr>
      </w:pPr>
      <w:r w:rsidRPr="000218CA">
        <w:rPr>
          <w:sz w:val="22"/>
          <w:szCs w:val="22"/>
        </w:rPr>
        <w:t xml:space="preserve">Os interessados deverão apresentar Carta Proposta assinada, datada, sem emendas, rasuras, entrelinhas ou ambiguidades, conforme modelo </w:t>
      </w:r>
      <w:r w:rsidR="00EA0987" w:rsidRPr="000218CA">
        <w:rPr>
          <w:sz w:val="22"/>
          <w:szCs w:val="22"/>
        </w:rPr>
        <w:t xml:space="preserve">constante do ANEXO </w:t>
      </w:r>
      <w:r w:rsidR="00DA23AC" w:rsidRPr="000218CA">
        <w:rPr>
          <w:sz w:val="22"/>
          <w:szCs w:val="22"/>
        </w:rPr>
        <w:t>I</w:t>
      </w:r>
      <w:r w:rsidR="003D4292" w:rsidRPr="000218CA">
        <w:rPr>
          <w:sz w:val="22"/>
          <w:szCs w:val="22"/>
        </w:rPr>
        <w:t>I</w:t>
      </w:r>
      <w:r w:rsidRPr="000218CA">
        <w:rPr>
          <w:sz w:val="22"/>
          <w:szCs w:val="22"/>
        </w:rPr>
        <w:t>, devendo conter:</w:t>
      </w:r>
    </w:p>
    <w:p w14:paraId="7079D921" w14:textId="77777777" w:rsidR="00EA0987" w:rsidRPr="000218CA" w:rsidRDefault="00A02F34" w:rsidP="00117FCB">
      <w:pPr>
        <w:pStyle w:val="Nivel2"/>
        <w:numPr>
          <w:ilvl w:val="0"/>
          <w:numId w:val="0"/>
        </w:numPr>
        <w:spacing w:line="240" w:lineRule="auto"/>
        <w:ind w:firstLine="567"/>
        <w:rPr>
          <w:sz w:val="22"/>
          <w:szCs w:val="22"/>
        </w:rPr>
      </w:pPr>
      <w:r w:rsidRPr="000218CA">
        <w:rPr>
          <w:sz w:val="22"/>
          <w:szCs w:val="22"/>
        </w:rPr>
        <w:t xml:space="preserve">I - Dados </w:t>
      </w:r>
      <w:r w:rsidR="0095396D" w:rsidRPr="000218CA">
        <w:rPr>
          <w:sz w:val="22"/>
          <w:szCs w:val="22"/>
        </w:rPr>
        <w:t>pessoais</w:t>
      </w:r>
      <w:r w:rsidRPr="000218CA">
        <w:rPr>
          <w:sz w:val="22"/>
          <w:szCs w:val="22"/>
        </w:rPr>
        <w:t xml:space="preserve"> para fins de cadastro; </w:t>
      </w:r>
    </w:p>
    <w:p w14:paraId="0D8BAE65" w14:textId="77777777" w:rsidR="00EA0987" w:rsidRPr="000218CA" w:rsidRDefault="00A02F34" w:rsidP="00117FCB">
      <w:pPr>
        <w:pStyle w:val="Nivel2"/>
        <w:numPr>
          <w:ilvl w:val="0"/>
          <w:numId w:val="0"/>
        </w:numPr>
        <w:spacing w:line="240" w:lineRule="auto"/>
        <w:ind w:firstLine="567"/>
        <w:rPr>
          <w:sz w:val="22"/>
          <w:szCs w:val="22"/>
        </w:rPr>
      </w:pPr>
      <w:r w:rsidRPr="000218CA">
        <w:rPr>
          <w:sz w:val="22"/>
          <w:szCs w:val="22"/>
        </w:rPr>
        <w:t xml:space="preserve">II - Dados bancários para fins de crédito dos pagamentos, cuja titularidade deverá ser do próprio credenciado, anexando documentação comprobatória; </w:t>
      </w:r>
    </w:p>
    <w:p w14:paraId="42ADFF48" w14:textId="77777777" w:rsidR="007656F6" w:rsidRPr="000218CA" w:rsidRDefault="007656F6" w:rsidP="00614D45">
      <w:pPr>
        <w:pStyle w:val="Nivel2"/>
        <w:numPr>
          <w:ilvl w:val="0"/>
          <w:numId w:val="0"/>
        </w:numPr>
        <w:spacing w:line="240" w:lineRule="auto"/>
        <w:rPr>
          <w:color w:val="auto"/>
          <w:sz w:val="22"/>
          <w:szCs w:val="22"/>
        </w:rPr>
      </w:pPr>
      <w:bookmarkStart w:id="8" w:name="_Hlk158292389"/>
      <w:r w:rsidRPr="000218CA">
        <w:rPr>
          <w:b/>
          <w:bCs/>
          <w:sz w:val="22"/>
          <w:szCs w:val="22"/>
        </w:rPr>
        <w:t>HABILITAÇÃO JURÍDICA</w:t>
      </w:r>
    </w:p>
    <w:p w14:paraId="2827358A" w14:textId="77777777" w:rsidR="00F958CD" w:rsidRPr="000218CA" w:rsidRDefault="007656F6" w:rsidP="00D7332C">
      <w:pPr>
        <w:pStyle w:val="Nivel2"/>
        <w:numPr>
          <w:ilvl w:val="1"/>
          <w:numId w:val="20"/>
        </w:numPr>
        <w:spacing w:line="240" w:lineRule="auto"/>
        <w:ind w:left="0" w:firstLine="567"/>
        <w:rPr>
          <w:color w:val="auto"/>
          <w:sz w:val="22"/>
          <w:szCs w:val="22"/>
        </w:rPr>
      </w:pPr>
      <w:r w:rsidRPr="000218CA">
        <w:rPr>
          <w:sz w:val="22"/>
          <w:szCs w:val="22"/>
        </w:rPr>
        <w:t>A habilitação jurídica deverá ser realizada mediante apresentação da seguinte documentação comprobatória:</w:t>
      </w:r>
    </w:p>
    <w:p w14:paraId="033DB472" w14:textId="77777777" w:rsidR="0095396D" w:rsidRPr="000218CA" w:rsidRDefault="0095396D" w:rsidP="0095396D">
      <w:pPr>
        <w:pStyle w:val="Nivel2"/>
        <w:numPr>
          <w:ilvl w:val="0"/>
          <w:numId w:val="0"/>
        </w:numPr>
        <w:spacing w:line="240" w:lineRule="auto"/>
        <w:ind w:left="567"/>
        <w:rPr>
          <w:sz w:val="22"/>
          <w:szCs w:val="22"/>
        </w:rPr>
      </w:pPr>
      <w:r w:rsidRPr="000218CA">
        <w:rPr>
          <w:sz w:val="22"/>
          <w:szCs w:val="22"/>
        </w:rPr>
        <w:t xml:space="preserve">I - Cópia simples do RG; </w:t>
      </w:r>
    </w:p>
    <w:p w14:paraId="71402D90" w14:textId="77777777" w:rsidR="0095396D" w:rsidRPr="000218CA" w:rsidRDefault="0095396D" w:rsidP="0095396D">
      <w:pPr>
        <w:pStyle w:val="Nivel2"/>
        <w:numPr>
          <w:ilvl w:val="0"/>
          <w:numId w:val="0"/>
        </w:numPr>
        <w:spacing w:line="240" w:lineRule="auto"/>
        <w:ind w:left="567"/>
        <w:rPr>
          <w:sz w:val="22"/>
          <w:szCs w:val="22"/>
        </w:rPr>
      </w:pPr>
      <w:r w:rsidRPr="000218CA">
        <w:rPr>
          <w:sz w:val="22"/>
          <w:szCs w:val="22"/>
        </w:rPr>
        <w:t xml:space="preserve">II - </w:t>
      </w:r>
      <w:bookmarkStart w:id="9" w:name="_Hlk168921575"/>
      <w:r w:rsidRPr="000218CA">
        <w:rPr>
          <w:sz w:val="22"/>
          <w:szCs w:val="22"/>
        </w:rPr>
        <w:t xml:space="preserve">Cópia simples do Diploma de </w:t>
      </w:r>
      <w:r w:rsidR="00BB2DDB" w:rsidRPr="000218CA">
        <w:rPr>
          <w:sz w:val="22"/>
          <w:szCs w:val="22"/>
        </w:rPr>
        <w:t>Conclusão do Ensino Médio</w:t>
      </w:r>
      <w:r w:rsidRPr="000218CA">
        <w:rPr>
          <w:sz w:val="22"/>
          <w:szCs w:val="22"/>
        </w:rPr>
        <w:t xml:space="preserve"> reconhecido pelo MEC</w:t>
      </w:r>
      <w:bookmarkEnd w:id="9"/>
      <w:r w:rsidRPr="000218CA">
        <w:rPr>
          <w:sz w:val="22"/>
          <w:szCs w:val="22"/>
        </w:rPr>
        <w:t>; e,</w:t>
      </w:r>
    </w:p>
    <w:p w14:paraId="55A006F1" w14:textId="0E1A0965" w:rsidR="00E163B9" w:rsidRPr="000218CA" w:rsidRDefault="0095396D" w:rsidP="005465B1">
      <w:pPr>
        <w:pStyle w:val="Nivel2"/>
        <w:numPr>
          <w:ilvl w:val="0"/>
          <w:numId w:val="0"/>
        </w:numPr>
        <w:spacing w:line="240" w:lineRule="auto"/>
        <w:ind w:left="567"/>
        <w:rPr>
          <w:bCs/>
          <w:sz w:val="22"/>
          <w:szCs w:val="22"/>
        </w:rPr>
      </w:pPr>
      <w:r w:rsidRPr="000218CA">
        <w:rPr>
          <w:sz w:val="22"/>
          <w:szCs w:val="22"/>
        </w:rPr>
        <w:t xml:space="preserve">III </w:t>
      </w:r>
      <w:r w:rsidR="005465B1" w:rsidRPr="000218CA">
        <w:rPr>
          <w:sz w:val="22"/>
          <w:szCs w:val="22"/>
        </w:rPr>
        <w:t>-</w:t>
      </w:r>
      <w:r w:rsidR="005465B1" w:rsidRPr="000218CA">
        <w:rPr>
          <w:bCs/>
          <w:sz w:val="22"/>
          <w:szCs w:val="22"/>
        </w:rPr>
        <w:t xml:space="preserve"> </w:t>
      </w:r>
      <w:r w:rsidR="00E163B9" w:rsidRPr="000218CA">
        <w:rPr>
          <w:bCs/>
          <w:sz w:val="22"/>
          <w:szCs w:val="22"/>
        </w:rPr>
        <w:t>Comprovante de residência</w:t>
      </w:r>
      <w:r w:rsidR="005465B1" w:rsidRPr="000218CA">
        <w:rPr>
          <w:bCs/>
          <w:sz w:val="22"/>
          <w:szCs w:val="22"/>
        </w:rPr>
        <w:t>.</w:t>
      </w:r>
    </w:p>
    <w:p w14:paraId="74F1EFE8" w14:textId="56557442" w:rsidR="006B185D" w:rsidRPr="000218CA" w:rsidRDefault="007656F6" w:rsidP="006B185D">
      <w:pPr>
        <w:pStyle w:val="Nivel2"/>
        <w:numPr>
          <w:ilvl w:val="0"/>
          <w:numId w:val="0"/>
        </w:numPr>
        <w:spacing w:line="240" w:lineRule="auto"/>
        <w:ind w:left="567"/>
        <w:rPr>
          <w:sz w:val="22"/>
          <w:szCs w:val="22"/>
        </w:rPr>
      </w:pPr>
      <w:r w:rsidRPr="000218CA">
        <w:rPr>
          <w:sz w:val="22"/>
          <w:szCs w:val="22"/>
        </w:rPr>
        <w:t xml:space="preserve"> </w:t>
      </w:r>
      <w:r w:rsidR="00951D2E" w:rsidRPr="000218CA">
        <w:rPr>
          <w:spacing w:val="1"/>
          <w:sz w:val="22"/>
          <w:szCs w:val="22"/>
        </w:rPr>
        <w:t>2</w:t>
      </w:r>
      <w:r w:rsidR="002B657A" w:rsidRPr="000218CA">
        <w:rPr>
          <w:spacing w:val="1"/>
          <w:sz w:val="22"/>
          <w:szCs w:val="22"/>
        </w:rPr>
        <w:t>.</w:t>
      </w:r>
      <w:r w:rsidR="00951D2E" w:rsidRPr="000218CA">
        <w:rPr>
          <w:spacing w:val="1"/>
          <w:sz w:val="22"/>
          <w:szCs w:val="22"/>
        </w:rPr>
        <w:t>3</w:t>
      </w:r>
      <w:r w:rsidR="002B657A" w:rsidRPr="000218CA">
        <w:rPr>
          <w:spacing w:val="1"/>
          <w:sz w:val="22"/>
          <w:szCs w:val="22"/>
        </w:rPr>
        <w:t xml:space="preserve">.1 </w:t>
      </w:r>
      <w:r w:rsidR="002B657A" w:rsidRPr="000218CA">
        <w:rPr>
          <w:spacing w:val="1"/>
          <w:sz w:val="22"/>
          <w:szCs w:val="22"/>
        </w:rPr>
        <w:tab/>
      </w:r>
      <w:r w:rsidR="006B185D" w:rsidRPr="000218CA">
        <w:rPr>
          <w:sz w:val="22"/>
          <w:szCs w:val="22"/>
        </w:rPr>
        <w:t xml:space="preserve">O Interessado deverá apresentar, ainda, a </w:t>
      </w:r>
      <w:r w:rsidR="00945944" w:rsidRPr="000218CA">
        <w:rPr>
          <w:sz w:val="22"/>
          <w:szCs w:val="22"/>
        </w:rPr>
        <w:t xml:space="preserve">Declaração Unificada (Anexo </w:t>
      </w:r>
      <w:r w:rsidR="005465B1" w:rsidRPr="000218CA">
        <w:rPr>
          <w:sz w:val="22"/>
          <w:szCs w:val="22"/>
        </w:rPr>
        <w:t>V</w:t>
      </w:r>
      <w:r w:rsidR="00945944" w:rsidRPr="000218CA">
        <w:rPr>
          <w:sz w:val="22"/>
          <w:szCs w:val="22"/>
        </w:rPr>
        <w:t>).</w:t>
      </w:r>
      <w:r w:rsidR="006B185D" w:rsidRPr="000218CA">
        <w:rPr>
          <w:sz w:val="22"/>
          <w:szCs w:val="22"/>
        </w:rPr>
        <w:t xml:space="preserve"> </w:t>
      </w:r>
    </w:p>
    <w:p w14:paraId="008D862E" w14:textId="77777777" w:rsidR="006B185D" w:rsidRPr="000218CA" w:rsidRDefault="006B185D" w:rsidP="00614D45">
      <w:pPr>
        <w:pStyle w:val="Nivel2"/>
        <w:numPr>
          <w:ilvl w:val="0"/>
          <w:numId w:val="0"/>
        </w:numPr>
        <w:spacing w:line="240" w:lineRule="auto"/>
        <w:rPr>
          <w:color w:val="auto"/>
          <w:sz w:val="22"/>
          <w:szCs w:val="22"/>
        </w:rPr>
      </w:pPr>
      <w:r w:rsidRPr="000218CA">
        <w:rPr>
          <w:b/>
          <w:bCs/>
          <w:sz w:val="22"/>
          <w:szCs w:val="22"/>
        </w:rPr>
        <w:t>HABILITAÇÃO FISCAL</w:t>
      </w:r>
    </w:p>
    <w:p w14:paraId="50613F98" w14:textId="77777777" w:rsidR="003C7A23" w:rsidRPr="000218CA" w:rsidRDefault="006B185D" w:rsidP="00D7332C">
      <w:pPr>
        <w:pStyle w:val="Nivel2"/>
        <w:numPr>
          <w:ilvl w:val="1"/>
          <w:numId w:val="20"/>
        </w:numPr>
        <w:spacing w:line="240" w:lineRule="auto"/>
        <w:ind w:left="0" w:firstLine="567"/>
        <w:rPr>
          <w:color w:val="auto"/>
          <w:sz w:val="22"/>
          <w:szCs w:val="22"/>
        </w:rPr>
      </w:pPr>
      <w:r w:rsidRPr="000218CA">
        <w:rPr>
          <w:sz w:val="22"/>
          <w:szCs w:val="22"/>
        </w:rPr>
        <w:t>A regularidade fiscal deverá ser comprovada mediante a apresentação da seguinte documentação comprobatória:</w:t>
      </w:r>
    </w:p>
    <w:p w14:paraId="3DD17C7E" w14:textId="77777777" w:rsidR="00660BB6" w:rsidRPr="000218CA" w:rsidRDefault="006B185D" w:rsidP="005465B1">
      <w:pPr>
        <w:pStyle w:val="Nivel3"/>
        <w:numPr>
          <w:ilvl w:val="0"/>
          <w:numId w:val="0"/>
        </w:numPr>
        <w:spacing w:line="240" w:lineRule="auto"/>
        <w:ind w:left="425" w:firstLine="142"/>
        <w:rPr>
          <w:sz w:val="22"/>
          <w:szCs w:val="22"/>
        </w:rPr>
      </w:pPr>
      <w:r w:rsidRPr="000218CA">
        <w:rPr>
          <w:sz w:val="22"/>
          <w:szCs w:val="22"/>
        </w:rPr>
        <w:t xml:space="preserve">I </w:t>
      </w:r>
      <w:r w:rsidR="00660BB6" w:rsidRPr="000218CA">
        <w:rPr>
          <w:sz w:val="22"/>
          <w:szCs w:val="22"/>
        </w:rPr>
        <w:t xml:space="preserve">- </w:t>
      </w:r>
      <w:bookmarkStart w:id="10" w:name="_Hlk168921647"/>
      <w:r w:rsidR="00660BB6" w:rsidRPr="000218CA">
        <w:rPr>
          <w:sz w:val="22"/>
          <w:szCs w:val="22"/>
        </w:rPr>
        <w:t>Comprovante de inscrição no CPF</w:t>
      </w:r>
      <w:bookmarkEnd w:id="10"/>
      <w:r w:rsidR="00660BB6" w:rsidRPr="000218CA">
        <w:rPr>
          <w:sz w:val="22"/>
          <w:szCs w:val="22"/>
        </w:rPr>
        <w:t>; e,</w:t>
      </w:r>
    </w:p>
    <w:p w14:paraId="237D54AA" w14:textId="25A6C233" w:rsidR="00E163B9" w:rsidRPr="000218CA" w:rsidRDefault="00E163B9" w:rsidP="005465B1">
      <w:pPr>
        <w:autoSpaceDE w:val="0"/>
        <w:autoSpaceDN w:val="0"/>
        <w:adjustRightInd w:val="0"/>
        <w:ind w:firstLine="567"/>
        <w:rPr>
          <w:rFonts w:ascii="Arial" w:hAnsi="Arial" w:cs="Arial"/>
          <w:sz w:val="22"/>
          <w:szCs w:val="22"/>
          <w:lang w:eastAsia="en-US"/>
        </w:rPr>
      </w:pPr>
      <w:r w:rsidRPr="000218CA">
        <w:rPr>
          <w:rFonts w:ascii="Arial" w:hAnsi="Arial" w:cs="Arial"/>
          <w:sz w:val="22"/>
          <w:szCs w:val="22"/>
        </w:rPr>
        <w:t xml:space="preserve">II- </w:t>
      </w:r>
      <w:r w:rsidR="005465B1" w:rsidRPr="000218CA">
        <w:rPr>
          <w:rFonts w:ascii="Arial" w:hAnsi="Arial" w:cs="Arial"/>
          <w:sz w:val="22"/>
          <w:szCs w:val="22"/>
          <w:lang w:eastAsia="en-US"/>
        </w:rPr>
        <w:t>Comprovação de inscrição na Carteira de Trabalho e Previdência Social (CTPS), mediante a apresentação do número e série da Carteira de trabalho e Previdência Social e o PIS/PASEP; e,</w:t>
      </w:r>
    </w:p>
    <w:p w14:paraId="28A1BDA6" w14:textId="75F88A4D" w:rsidR="00660BB6" w:rsidRPr="000218CA" w:rsidRDefault="00660BB6" w:rsidP="005465B1">
      <w:pPr>
        <w:pStyle w:val="Nivel3"/>
        <w:numPr>
          <w:ilvl w:val="0"/>
          <w:numId w:val="0"/>
        </w:numPr>
        <w:spacing w:line="240" w:lineRule="auto"/>
        <w:ind w:left="709" w:hanging="142"/>
        <w:rPr>
          <w:sz w:val="22"/>
          <w:szCs w:val="22"/>
        </w:rPr>
      </w:pPr>
      <w:r w:rsidRPr="000218CA">
        <w:rPr>
          <w:sz w:val="22"/>
          <w:szCs w:val="22"/>
        </w:rPr>
        <w:t>II</w:t>
      </w:r>
      <w:r w:rsidR="005465B1" w:rsidRPr="000218CA">
        <w:rPr>
          <w:sz w:val="22"/>
          <w:szCs w:val="22"/>
        </w:rPr>
        <w:t>I</w:t>
      </w:r>
      <w:r w:rsidRPr="000218CA">
        <w:rPr>
          <w:sz w:val="22"/>
          <w:szCs w:val="22"/>
        </w:rPr>
        <w:t xml:space="preserve"> - Certidão Negativa de Tributos Federal, Estadual e Municipal; e, </w:t>
      </w:r>
    </w:p>
    <w:p w14:paraId="5FF554E8" w14:textId="22206A84" w:rsidR="00614D45" w:rsidRPr="000218CA" w:rsidRDefault="00660BB6" w:rsidP="005465B1">
      <w:pPr>
        <w:pStyle w:val="Nivel3"/>
        <w:numPr>
          <w:ilvl w:val="0"/>
          <w:numId w:val="0"/>
        </w:numPr>
        <w:spacing w:line="240" w:lineRule="auto"/>
        <w:ind w:left="709" w:hanging="142"/>
        <w:rPr>
          <w:sz w:val="22"/>
          <w:szCs w:val="22"/>
        </w:rPr>
      </w:pPr>
      <w:r w:rsidRPr="000218CA">
        <w:rPr>
          <w:sz w:val="22"/>
          <w:szCs w:val="22"/>
        </w:rPr>
        <w:lastRenderedPageBreak/>
        <w:t>I</w:t>
      </w:r>
      <w:r w:rsidR="005465B1" w:rsidRPr="000218CA">
        <w:rPr>
          <w:sz w:val="22"/>
          <w:szCs w:val="22"/>
        </w:rPr>
        <w:t>V</w:t>
      </w:r>
      <w:r w:rsidRPr="000218CA">
        <w:rPr>
          <w:sz w:val="22"/>
          <w:szCs w:val="22"/>
        </w:rPr>
        <w:t xml:space="preserve">- </w:t>
      </w:r>
      <w:bookmarkStart w:id="11" w:name="_Hlk168921854"/>
      <w:r w:rsidRPr="000218CA">
        <w:rPr>
          <w:bCs/>
          <w:sz w:val="22"/>
          <w:szCs w:val="22"/>
        </w:rPr>
        <w:t>Prova de regularidade perante o Conselho de Classe competente.</w:t>
      </w:r>
      <w:bookmarkEnd w:id="11"/>
    </w:p>
    <w:p w14:paraId="61C72CAF" w14:textId="77777777" w:rsidR="00237674" w:rsidRPr="000218CA" w:rsidRDefault="00237674" w:rsidP="00614D45">
      <w:pPr>
        <w:pStyle w:val="Nivel2"/>
        <w:numPr>
          <w:ilvl w:val="0"/>
          <w:numId w:val="0"/>
        </w:numPr>
        <w:spacing w:line="240" w:lineRule="auto"/>
        <w:rPr>
          <w:color w:val="auto"/>
          <w:sz w:val="22"/>
          <w:szCs w:val="22"/>
        </w:rPr>
      </w:pPr>
      <w:r w:rsidRPr="000218CA">
        <w:rPr>
          <w:b/>
          <w:bCs/>
          <w:sz w:val="22"/>
          <w:szCs w:val="22"/>
        </w:rPr>
        <w:t>QUALIFICAÇÃO TÉCNICA</w:t>
      </w:r>
    </w:p>
    <w:p w14:paraId="310A1EB3" w14:textId="310D16CC" w:rsidR="002F2F5F" w:rsidRPr="000218CA" w:rsidRDefault="00BB2DDB" w:rsidP="00BB2DDB">
      <w:pPr>
        <w:pStyle w:val="Nivel2"/>
        <w:numPr>
          <w:ilvl w:val="1"/>
          <w:numId w:val="20"/>
        </w:numPr>
        <w:ind w:left="0" w:firstLine="567"/>
        <w:rPr>
          <w:sz w:val="22"/>
          <w:szCs w:val="22"/>
        </w:rPr>
      </w:pPr>
      <w:r w:rsidRPr="000218CA">
        <w:rPr>
          <w:b/>
          <w:bCs/>
          <w:sz w:val="22"/>
          <w:szCs w:val="22"/>
        </w:rPr>
        <w:t>Comprovante de r</w:t>
      </w:r>
      <w:r w:rsidR="002F2F5F" w:rsidRPr="000218CA">
        <w:rPr>
          <w:b/>
          <w:bCs/>
          <w:sz w:val="22"/>
          <w:szCs w:val="22"/>
        </w:rPr>
        <w:t>egistro no Conselho Regional de do Paraná (CRO-PR)</w:t>
      </w:r>
      <w:r w:rsidRPr="000218CA">
        <w:rPr>
          <w:b/>
          <w:bCs/>
          <w:sz w:val="22"/>
          <w:szCs w:val="22"/>
        </w:rPr>
        <w:t xml:space="preserve"> -</w:t>
      </w:r>
      <w:r w:rsidR="002F2F5F" w:rsidRPr="000218CA">
        <w:rPr>
          <w:b/>
          <w:bCs/>
          <w:sz w:val="22"/>
          <w:szCs w:val="22"/>
        </w:rPr>
        <w:t xml:space="preserve"> Registro ativo no CRO</w:t>
      </w:r>
      <w:r w:rsidR="002F2F5F" w:rsidRPr="000218CA">
        <w:rPr>
          <w:sz w:val="22"/>
          <w:szCs w:val="22"/>
        </w:rPr>
        <w:t xml:space="preserve"> da jurisdição onde a atividade será exercida, conforme exige o art. 3º da Lei 11.889/08</w:t>
      </w:r>
      <w:r w:rsidRPr="000218CA">
        <w:rPr>
          <w:sz w:val="22"/>
          <w:szCs w:val="22"/>
        </w:rPr>
        <w:t xml:space="preserve"> e, </w:t>
      </w:r>
      <w:r w:rsidRPr="000218CA">
        <w:rPr>
          <w:b/>
          <w:bCs/>
          <w:sz w:val="22"/>
          <w:szCs w:val="22"/>
        </w:rPr>
        <w:t>cópia simples do d</w:t>
      </w:r>
      <w:r w:rsidR="002F2F5F" w:rsidRPr="000218CA">
        <w:rPr>
          <w:b/>
          <w:bCs/>
          <w:sz w:val="22"/>
          <w:szCs w:val="22"/>
        </w:rPr>
        <w:t xml:space="preserve">iploma ou certificado de conclusão de curso </w:t>
      </w:r>
      <w:r w:rsidR="00BB1863">
        <w:rPr>
          <w:b/>
          <w:bCs/>
          <w:sz w:val="22"/>
          <w:szCs w:val="22"/>
        </w:rPr>
        <w:t>T</w:t>
      </w:r>
      <w:r w:rsidR="002F2F5F" w:rsidRPr="000218CA">
        <w:rPr>
          <w:b/>
          <w:bCs/>
          <w:sz w:val="22"/>
          <w:szCs w:val="22"/>
        </w:rPr>
        <w:t>écnico em higiene dental</w:t>
      </w:r>
      <w:r w:rsidR="00FE1580" w:rsidRPr="000218CA">
        <w:rPr>
          <w:b/>
          <w:bCs/>
          <w:sz w:val="22"/>
          <w:szCs w:val="22"/>
        </w:rPr>
        <w:t xml:space="preserve">/ </w:t>
      </w:r>
      <w:r w:rsidR="00BB1863">
        <w:rPr>
          <w:b/>
          <w:bCs/>
          <w:sz w:val="22"/>
          <w:szCs w:val="22"/>
        </w:rPr>
        <w:t>T</w:t>
      </w:r>
      <w:r w:rsidR="00FE1580" w:rsidRPr="000218CA">
        <w:rPr>
          <w:b/>
          <w:bCs/>
          <w:sz w:val="22"/>
          <w:szCs w:val="22"/>
        </w:rPr>
        <w:t>écnico em saúde bucal</w:t>
      </w:r>
      <w:r w:rsidR="002F2F5F" w:rsidRPr="000218CA">
        <w:rPr>
          <w:b/>
          <w:bCs/>
          <w:sz w:val="22"/>
          <w:szCs w:val="22"/>
        </w:rPr>
        <w:t xml:space="preserve"> </w:t>
      </w:r>
      <w:r w:rsidRPr="000218CA">
        <w:rPr>
          <w:b/>
          <w:bCs/>
          <w:sz w:val="22"/>
          <w:szCs w:val="22"/>
        </w:rPr>
        <w:t xml:space="preserve">ou </w:t>
      </w:r>
      <w:r w:rsidR="00BB1863">
        <w:rPr>
          <w:b/>
          <w:bCs/>
          <w:sz w:val="22"/>
          <w:szCs w:val="22"/>
        </w:rPr>
        <w:t>A</w:t>
      </w:r>
      <w:r w:rsidRPr="000218CA">
        <w:rPr>
          <w:b/>
          <w:bCs/>
          <w:sz w:val="22"/>
          <w:szCs w:val="22"/>
        </w:rPr>
        <w:t xml:space="preserve">uxiliar </w:t>
      </w:r>
      <w:r w:rsidR="00C92D42">
        <w:rPr>
          <w:b/>
          <w:bCs/>
          <w:sz w:val="22"/>
          <w:szCs w:val="22"/>
        </w:rPr>
        <w:t>em</w:t>
      </w:r>
      <w:r w:rsidRPr="000218CA">
        <w:rPr>
          <w:b/>
          <w:bCs/>
          <w:sz w:val="22"/>
          <w:szCs w:val="22"/>
        </w:rPr>
        <w:t xml:space="preserve"> </w:t>
      </w:r>
      <w:r w:rsidR="00BB1863">
        <w:rPr>
          <w:b/>
          <w:bCs/>
          <w:sz w:val="22"/>
          <w:szCs w:val="22"/>
        </w:rPr>
        <w:t>s</w:t>
      </w:r>
      <w:r w:rsidR="00C92D42">
        <w:rPr>
          <w:b/>
          <w:bCs/>
          <w:sz w:val="22"/>
          <w:szCs w:val="22"/>
        </w:rPr>
        <w:t>aúde</w:t>
      </w:r>
      <w:r w:rsidR="00FE1580" w:rsidRPr="000218CA">
        <w:rPr>
          <w:b/>
          <w:bCs/>
          <w:sz w:val="22"/>
          <w:szCs w:val="22"/>
        </w:rPr>
        <w:t xml:space="preserve"> bucal/ </w:t>
      </w:r>
      <w:r w:rsidR="00BB1863">
        <w:rPr>
          <w:b/>
          <w:bCs/>
          <w:sz w:val="22"/>
          <w:szCs w:val="22"/>
        </w:rPr>
        <w:t>A</w:t>
      </w:r>
      <w:r w:rsidR="00FE1580" w:rsidRPr="000218CA">
        <w:rPr>
          <w:b/>
          <w:bCs/>
          <w:sz w:val="22"/>
          <w:szCs w:val="22"/>
        </w:rPr>
        <w:t xml:space="preserve">uxiliar de </w:t>
      </w:r>
      <w:r w:rsidRPr="000218CA">
        <w:rPr>
          <w:b/>
          <w:bCs/>
          <w:sz w:val="22"/>
          <w:szCs w:val="22"/>
        </w:rPr>
        <w:t>consultório odontológico</w:t>
      </w:r>
      <w:r w:rsidR="002F2F5F" w:rsidRPr="000218CA">
        <w:rPr>
          <w:b/>
          <w:bCs/>
          <w:sz w:val="22"/>
          <w:szCs w:val="22"/>
        </w:rPr>
        <w:t>, emitido por instituição reconhecida pelo MEC.</w:t>
      </w:r>
    </w:p>
    <w:p w14:paraId="6C488CCB" w14:textId="77777777" w:rsidR="003C7A23" w:rsidRPr="000218CA" w:rsidRDefault="006B185D" w:rsidP="00D7332C">
      <w:pPr>
        <w:pStyle w:val="Nivel2"/>
        <w:numPr>
          <w:ilvl w:val="1"/>
          <w:numId w:val="20"/>
        </w:numPr>
        <w:spacing w:line="240" w:lineRule="auto"/>
        <w:ind w:left="0" w:firstLine="567"/>
        <w:rPr>
          <w:color w:val="auto"/>
          <w:sz w:val="22"/>
          <w:szCs w:val="22"/>
        </w:rPr>
      </w:pPr>
      <w:r w:rsidRPr="000218CA">
        <w:rPr>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p w14:paraId="7498421B" w14:textId="1BCF09EB" w:rsidR="00366DFC" w:rsidRPr="00FD48EF" w:rsidRDefault="00764EAC" w:rsidP="00FD48EF">
      <w:pPr>
        <w:pStyle w:val="Nivel2"/>
        <w:numPr>
          <w:ilvl w:val="1"/>
          <w:numId w:val="20"/>
        </w:numPr>
        <w:spacing w:line="240" w:lineRule="auto"/>
        <w:ind w:left="0" w:firstLine="567"/>
        <w:rPr>
          <w:rFonts w:eastAsia="Times New Roman"/>
          <w:color w:val="auto"/>
          <w:sz w:val="22"/>
          <w:szCs w:val="22"/>
        </w:rPr>
      </w:pPr>
      <w:r w:rsidRPr="000218CA">
        <w:rPr>
          <w:b/>
          <w:bCs/>
          <w:sz w:val="22"/>
          <w:szCs w:val="22"/>
        </w:rPr>
        <w:t>As certidões deverão estar válidas na data de apresentação da documentação</w:t>
      </w:r>
      <w:bookmarkEnd w:id="8"/>
      <w:r w:rsidR="00C1153F" w:rsidRPr="000218CA">
        <w:rPr>
          <w:b/>
          <w:bCs/>
          <w:sz w:val="22"/>
          <w:szCs w:val="22"/>
        </w:rPr>
        <w:t>, os documentos que não constar data de validade será v</w:t>
      </w:r>
      <w:r w:rsidR="00366DFC" w:rsidRPr="000218CA">
        <w:rPr>
          <w:b/>
          <w:bCs/>
          <w:sz w:val="22"/>
          <w:szCs w:val="22"/>
        </w:rPr>
        <w:t>á</w:t>
      </w:r>
      <w:r w:rsidR="00C1153F" w:rsidRPr="000218CA">
        <w:rPr>
          <w:b/>
          <w:bCs/>
          <w:sz w:val="22"/>
          <w:szCs w:val="22"/>
        </w:rPr>
        <w:t>lida por 90 dias a partir da emissão.</w:t>
      </w:r>
    </w:p>
    <w:p w14:paraId="102D0963" w14:textId="77777777" w:rsidR="003C7A23" w:rsidRPr="000218CA" w:rsidRDefault="002D5C0A" w:rsidP="00D7332C">
      <w:pPr>
        <w:pStyle w:val="Nivel01"/>
        <w:numPr>
          <w:ilvl w:val="0"/>
          <w:numId w:val="20"/>
        </w:numPr>
        <w:spacing w:before="120" w:after="120"/>
        <w:ind w:left="0" w:firstLine="0"/>
        <w:rPr>
          <w:sz w:val="22"/>
          <w:szCs w:val="22"/>
        </w:rPr>
      </w:pPr>
      <w:bookmarkStart w:id="12" w:name="_Toc122606106"/>
      <w:r w:rsidRPr="000218CA">
        <w:rPr>
          <w:sz w:val="22"/>
          <w:szCs w:val="22"/>
        </w:rPr>
        <w:t xml:space="preserve"> </w:t>
      </w:r>
      <w:bookmarkEnd w:id="12"/>
      <w:r w:rsidR="0009529C" w:rsidRPr="000218CA">
        <w:rPr>
          <w:sz w:val="22"/>
          <w:szCs w:val="22"/>
        </w:rPr>
        <w:t xml:space="preserve">DO TERMO DE CREDENCIAMENTO, </w:t>
      </w:r>
      <w:r w:rsidR="00D45193" w:rsidRPr="000218CA">
        <w:rPr>
          <w:sz w:val="22"/>
          <w:szCs w:val="22"/>
        </w:rPr>
        <w:t xml:space="preserve">DA DIVULGAÇÃO E </w:t>
      </w:r>
      <w:r w:rsidR="0009529C" w:rsidRPr="000218CA">
        <w:rPr>
          <w:sz w:val="22"/>
          <w:szCs w:val="22"/>
        </w:rPr>
        <w:t xml:space="preserve">DA </w:t>
      </w:r>
      <w:r w:rsidR="00D45193" w:rsidRPr="000218CA">
        <w:rPr>
          <w:sz w:val="22"/>
          <w:szCs w:val="22"/>
        </w:rPr>
        <w:t>PUBLICAÇÃO</w:t>
      </w:r>
    </w:p>
    <w:p w14:paraId="2ACDCCF2" w14:textId="77777777" w:rsidR="0009529C" w:rsidRPr="000218CA" w:rsidRDefault="0009529C" w:rsidP="00D7332C">
      <w:pPr>
        <w:pStyle w:val="Nivel2"/>
        <w:numPr>
          <w:ilvl w:val="1"/>
          <w:numId w:val="20"/>
        </w:numPr>
        <w:spacing w:line="240" w:lineRule="auto"/>
        <w:ind w:left="0" w:firstLine="567"/>
        <w:rPr>
          <w:rFonts w:eastAsia="Times New Roman"/>
          <w:color w:val="auto"/>
          <w:sz w:val="22"/>
          <w:szCs w:val="22"/>
        </w:rPr>
      </w:pPr>
      <w:r w:rsidRPr="000218CA">
        <w:rPr>
          <w:sz w:val="22"/>
          <w:szCs w:val="22"/>
        </w:rPr>
        <w:t>Após a habilitação, a(s) empresa(s) será(ão) convocada(s) a assinar(em) o(s) termo(s) de Credenciamento.</w:t>
      </w:r>
    </w:p>
    <w:p w14:paraId="343C194F" w14:textId="77777777" w:rsidR="0009529C" w:rsidRPr="000218CA" w:rsidRDefault="0009529C" w:rsidP="00D7332C">
      <w:pPr>
        <w:pStyle w:val="Nivel2"/>
        <w:numPr>
          <w:ilvl w:val="1"/>
          <w:numId w:val="20"/>
        </w:numPr>
        <w:spacing w:line="240" w:lineRule="auto"/>
        <w:ind w:left="0" w:firstLine="567"/>
        <w:rPr>
          <w:rFonts w:eastAsia="Times New Roman"/>
          <w:color w:val="auto"/>
          <w:sz w:val="22"/>
          <w:szCs w:val="22"/>
        </w:rPr>
      </w:pPr>
      <w:r w:rsidRPr="000218CA">
        <w:rPr>
          <w:sz w:val="22"/>
          <w:szCs w:val="22"/>
        </w:rPr>
        <w:t>O credenciado terá o prazo 5 (cinco) dias para providenciar a assinatura do Termo de Credenciamento.</w:t>
      </w:r>
      <w:r w:rsidR="00101AC0" w:rsidRPr="000218CA">
        <w:rPr>
          <w:sz w:val="22"/>
          <w:szCs w:val="22"/>
        </w:rPr>
        <w:t xml:space="preserve"> </w:t>
      </w:r>
      <w:r w:rsidR="00101AC0" w:rsidRPr="000218CA">
        <w:rPr>
          <w:rFonts w:eastAsia="Arial"/>
          <w:sz w:val="22"/>
          <w:szCs w:val="22"/>
        </w:rPr>
        <w:t>Alternativamente à convocação para comparecer perante o ór</w:t>
      </w:r>
      <w:r w:rsidR="00FE1580" w:rsidRPr="000218CA">
        <w:rPr>
          <w:rFonts w:eastAsia="Arial"/>
          <w:sz w:val="22"/>
          <w:szCs w:val="22"/>
        </w:rPr>
        <w:t>gã</w:t>
      </w:r>
      <w:r w:rsidR="00101AC0" w:rsidRPr="000218CA">
        <w:rPr>
          <w:rFonts w:eastAsia="Arial"/>
          <w:sz w:val="22"/>
          <w:szCs w:val="22"/>
        </w:rPr>
        <w:t>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00A3CACA" w14:textId="77777777" w:rsidR="0009529C" w:rsidRPr="000218CA" w:rsidRDefault="00595F4B" w:rsidP="00D7332C">
      <w:pPr>
        <w:pStyle w:val="Nivel2"/>
        <w:numPr>
          <w:ilvl w:val="1"/>
          <w:numId w:val="20"/>
        </w:numPr>
        <w:spacing w:line="240" w:lineRule="auto"/>
        <w:ind w:left="0" w:firstLine="567"/>
        <w:rPr>
          <w:rFonts w:eastAsia="Times New Roman"/>
          <w:color w:val="auto"/>
          <w:sz w:val="22"/>
          <w:szCs w:val="22"/>
        </w:rPr>
      </w:pPr>
      <w:r w:rsidRPr="000218CA">
        <w:rPr>
          <w:sz w:val="22"/>
          <w:szCs w:val="22"/>
        </w:rPr>
        <w:t xml:space="preserve">Após a assinatura do Termo de Credenciamento e publicação do extrato dos Termos de Credenciamento, </w:t>
      </w:r>
      <w:r w:rsidR="00FE1580" w:rsidRPr="000218CA">
        <w:rPr>
          <w:sz w:val="22"/>
          <w:szCs w:val="22"/>
        </w:rPr>
        <w:t>o participante</w:t>
      </w:r>
      <w:r w:rsidRPr="000218CA">
        <w:rPr>
          <w:sz w:val="22"/>
          <w:szCs w:val="22"/>
        </w:rPr>
        <w:t xml:space="preserve"> passará à condição </w:t>
      </w:r>
      <w:r w:rsidR="00712208" w:rsidRPr="000218CA">
        <w:rPr>
          <w:sz w:val="22"/>
          <w:szCs w:val="22"/>
        </w:rPr>
        <w:t>de credenciad</w:t>
      </w:r>
      <w:r w:rsidR="007E71A3" w:rsidRPr="000218CA">
        <w:rPr>
          <w:sz w:val="22"/>
          <w:szCs w:val="22"/>
        </w:rPr>
        <w:t>o</w:t>
      </w:r>
      <w:r w:rsidRPr="000218CA">
        <w:rPr>
          <w:sz w:val="22"/>
          <w:szCs w:val="22"/>
        </w:rPr>
        <w:t>, estando apta a assinar o Contrato de Prestação de Serviços.</w:t>
      </w:r>
    </w:p>
    <w:p w14:paraId="26A747C1" w14:textId="77777777" w:rsidR="00E26E21" w:rsidRPr="000218CA" w:rsidRDefault="00D45193" w:rsidP="00D7332C">
      <w:pPr>
        <w:pStyle w:val="Nivel2"/>
        <w:numPr>
          <w:ilvl w:val="1"/>
          <w:numId w:val="20"/>
        </w:numPr>
        <w:spacing w:line="240" w:lineRule="auto"/>
        <w:ind w:left="0" w:firstLine="567"/>
        <w:rPr>
          <w:rFonts w:eastAsia="Times New Roman"/>
          <w:color w:val="auto"/>
          <w:sz w:val="22"/>
          <w:szCs w:val="22"/>
        </w:rPr>
      </w:pPr>
      <w:r w:rsidRPr="000218CA">
        <w:rPr>
          <w:sz w:val="22"/>
          <w:szCs w:val="22"/>
        </w:rPr>
        <w:t>Em conformidade com o previsto artigo 91, da Lei n° nº 14.133/2021, serão publicados, na imprensa oficial, a inexigibilidade</w:t>
      </w:r>
      <w:r w:rsidR="005C42A5" w:rsidRPr="000218CA">
        <w:rPr>
          <w:sz w:val="22"/>
          <w:szCs w:val="22"/>
        </w:rPr>
        <w:t xml:space="preserve"> decorrente do presente credenciamento e </w:t>
      </w:r>
      <w:r w:rsidRPr="000218CA">
        <w:rPr>
          <w:sz w:val="22"/>
          <w:szCs w:val="22"/>
        </w:rPr>
        <w:t>o extrato do Termo de Credenciamento.</w:t>
      </w:r>
    </w:p>
    <w:p w14:paraId="7A787C92" w14:textId="77777777" w:rsidR="00BB3CCF" w:rsidRPr="000218CA" w:rsidRDefault="00BB3CCF" w:rsidP="00BB3CCF">
      <w:pPr>
        <w:pStyle w:val="Nivel2"/>
        <w:numPr>
          <w:ilvl w:val="1"/>
          <w:numId w:val="20"/>
        </w:numPr>
        <w:spacing w:line="240" w:lineRule="auto"/>
        <w:ind w:left="0" w:firstLine="567"/>
        <w:rPr>
          <w:rFonts w:eastAsia="Times New Roman"/>
          <w:color w:val="auto"/>
          <w:sz w:val="22"/>
          <w:szCs w:val="22"/>
        </w:rPr>
      </w:pPr>
      <w:r w:rsidRPr="000218CA">
        <w:rPr>
          <w:sz w:val="22"/>
          <w:szCs w:val="22"/>
        </w:rPr>
        <w:t>Os interessados serão inicialmente cadastrados pela ordem de apresentação dos envelopes contendo os documentos de habilitação e posteriormente recadastrados conforme o critério de classificação.</w:t>
      </w:r>
    </w:p>
    <w:p w14:paraId="7B4FE0FD" w14:textId="77777777" w:rsidR="00BB3CCF" w:rsidRPr="000218CA" w:rsidRDefault="00BB3CCF" w:rsidP="00BB3CCF">
      <w:pPr>
        <w:pStyle w:val="Nivel2"/>
        <w:numPr>
          <w:ilvl w:val="1"/>
          <w:numId w:val="20"/>
        </w:numPr>
        <w:spacing w:line="240" w:lineRule="auto"/>
        <w:ind w:left="0" w:firstLine="567"/>
        <w:rPr>
          <w:rFonts w:eastAsia="Times New Roman"/>
          <w:color w:val="auto"/>
          <w:sz w:val="22"/>
          <w:szCs w:val="22"/>
        </w:rPr>
      </w:pPr>
      <w:r w:rsidRPr="000218CA">
        <w:rPr>
          <w:sz w:val="22"/>
          <w:szCs w:val="22"/>
        </w:rPr>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BB3CCF" w:rsidRPr="000218CA" w14:paraId="7E182979" w14:textId="77777777" w:rsidTr="00073BF3">
        <w:tc>
          <w:tcPr>
            <w:tcW w:w="3623" w:type="dxa"/>
          </w:tcPr>
          <w:p w14:paraId="42773A61" w14:textId="77777777" w:rsidR="00BB3CCF" w:rsidRPr="000218CA" w:rsidRDefault="00BB3CCF" w:rsidP="00073BF3">
            <w:pPr>
              <w:pStyle w:val="Nivel2"/>
              <w:numPr>
                <w:ilvl w:val="0"/>
                <w:numId w:val="0"/>
              </w:numPr>
              <w:spacing w:line="240" w:lineRule="auto"/>
              <w:jc w:val="center"/>
              <w:rPr>
                <w:rFonts w:eastAsia="Times New Roman"/>
                <w:b/>
                <w:bCs/>
                <w:color w:val="auto"/>
                <w:sz w:val="18"/>
                <w:szCs w:val="18"/>
              </w:rPr>
            </w:pPr>
            <w:r w:rsidRPr="000218CA">
              <w:rPr>
                <w:rFonts w:eastAsia="Times New Roman"/>
                <w:b/>
                <w:bCs/>
                <w:color w:val="auto"/>
                <w:sz w:val="18"/>
                <w:szCs w:val="18"/>
              </w:rPr>
              <w:t>CRITÉRIO</w:t>
            </w:r>
          </w:p>
        </w:tc>
        <w:tc>
          <w:tcPr>
            <w:tcW w:w="3339" w:type="dxa"/>
          </w:tcPr>
          <w:p w14:paraId="73076770" w14:textId="77777777" w:rsidR="00BB3CCF" w:rsidRPr="000218CA" w:rsidRDefault="00BB3CCF" w:rsidP="00073BF3">
            <w:pPr>
              <w:pStyle w:val="Nivel2"/>
              <w:numPr>
                <w:ilvl w:val="0"/>
                <w:numId w:val="0"/>
              </w:numPr>
              <w:spacing w:line="240" w:lineRule="auto"/>
              <w:jc w:val="center"/>
              <w:rPr>
                <w:rFonts w:eastAsia="Times New Roman"/>
                <w:b/>
                <w:bCs/>
                <w:color w:val="auto"/>
                <w:sz w:val="18"/>
                <w:szCs w:val="18"/>
              </w:rPr>
            </w:pPr>
            <w:r w:rsidRPr="000218CA">
              <w:rPr>
                <w:rFonts w:eastAsia="Times New Roman"/>
                <w:b/>
                <w:bCs/>
                <w:color w:val="auto"/>
                <w:sz w:val="18"/>
                <w:szCs w:val="18"/>
              </w:rPr>
              <w:t>TOTAL</w:t>
            </w:r>
          </w:p>
        </w:tc>
      </w:tr>
      <w:tr w:rsidR="00BB3CCF" w:rsidRPr="000218CA" w14:paraId="5FAFB2D0" w14:textId="77777777" w:rsidTr="00073BF3">
        <w:tc>
          <w:tcPr>
            <w:tcW w:w="3623" w:type="dxa"/>
          </w:tcPr>
          <w:p w14:paraId="7FFBF579" w14:textId="77777777" w:rsidR="00BB3CCF" w:rsidRPr="000218CA" w:rsidRDefault="00BB3CCF" w:rsidP="00073BF3">
            <w:pPr>
              <w:pStyle w:val="Nivel2"/>
              <w:numPr>
                <w:ilvl w:val="0"/>
                <w:numId w:val="0"/>
              </w:numPr>
              <w:spacing w:line="240" w:lineRule="auto"/>
              <w:rPr>
                <w:rFonts w:eastAsia="Times New Roman"/>
                <w:color w:val="auto"/>
                <w:sz w:val="18"/>
                <w:szCs w:val="18"/>
              </w:rPr>
            </w:pPr>
            <w:r w:rsidRPr="000218CA">
              <w:rPr>
                <w:rFonts w:eastAsia="Times New Roman"/>
                <w:color w:val="auto"/>
                <w:sz w:val="18"/>
                <w:szCs w:val="18"/>
              </w:rPr>
              <w:t>Formação Profissional</w:t>
            </w:r>
          </w:p>
        </w:tc>
        <w:tc>
          <w:tcPr>
            <w:tcW w:w="3339" w:type="dxa"/>
          </w:tcPr>
          <w:p w14:paraId="0005202B" w14:textId="77777777" w:rsidR="00BB3CCF" w:rsidRPr="000218CA" w:rsidRDefault="00BB3CCF" w:rsidP="00073BF3">
            <w:pPr>
              <w:pStyle w:val="Nivel2"/>
              <w:numPr>
                <w:ilvl w:val="0"/>
                <w:numId w:val="0"/>
              </w:numPr>
              <w:spacing w:line="240" w:lineRule="auto"/>
              <w:jc w:val="right"/>
              <w:rPr>
                <w:rFonts w:eastAsia="Times New Roman"/>
                <w:color w:val="auto"/>
                <w:sz w:val="18"/>
                <w:szCs w:val="18"/>
              </w:rPr>
            </w:pPr>
            <w:r w:rsidRPr="000218CA">
              <w:rPr>
                <w:rFonts w:eastAsia="Times New Roman"/>
                <w:color w:val="auto"/>
                <w:sz w:val="18"/>
                <w:szCs w:val="18"/>
              </w:rPr>
              <w:t xml:space="preserve">20,0 pontos </w:t>
            </w:r>
          </w:p>
        </w:tc>
      </w:tr>
      <w:tr w:rsidR="00BB3CCF" w:rsidRPr="000218CA" w14:paraId="0389F3D8" w14:textId="77777777" w:rsidTr="00073BF3">
        <w:tc>
          <w:tcPr>
            <w:tcW w:w="3623" w:type="dxa"/>
          </w:tcPr>
          <w:p w14:paraId="726BC14F" w14:textId="77777777" w:rsidR="00BB3CCF" w:rsidRPr="000218CA" w:rsidRDefault="00BB3CCF" w:rsidP="00073BF3">
            <w:pPr>
              <w:pStyle w:val="Nivel2"/>
              <w:numPr>
                <w:ilvl w:val="0"/>
                <w:numId w:val="0"/>
              </w:numPr>
              <w:spacing w:line="240" w:lineRule="auto"/>
              <w:rPr>
                <w:rFonts w:eastAsia="Times New Roman"/>
                <w:color w:val="auto"/>
                <w:sz w:val="18"/>
                <w:szCs w:val="18"/>
              </w:rPr>
            </w:pPr>
            <w:r w:rsidRPr="000218CA">
              <w:rPr>
                <w:rFonts w:eastAsia="Times New Roman"/>
                <w:color w:val="auto"/>
                <w:sz w:val="18"/>
                <w:szCs w:val="18"/>
              </w:rPr>
              <w:t>Experiência Profissional</w:t>
            </w:r>
          </w:p>
        </w:tc>
        <w:tc>
          <w:tcPr>
            <w:tcW w:w="3339" w:type="dxa"/>
          </w:tcPr>
          <w:p w14:paraId="2AE3E30B" w14:textId="77777777" w:rsidR="00BB3CCF" w:rsidRPr="000218CA" w:rsidRDefault="00BB3CCF" w:rsidP="00073BF3">
            <w:pPr>
              <w:pStyle w:val="Nivel2"/>
              <w:numPr>
                <w:ilvl w:val="0"/>
                <w:numId w:val="0"/>
              </w:numPr>
              <w:spacing w:line="240" w:lineRule="auto"/>
              <w:jc w:val="right"/>
              <w:rPr>
                <w:rFonts w:eastAsia="Times New Roman"/>
                <w:color w:val="auto"/>
                <w:sz w:val="18"/>
                <w:szCs w:val="18"/>
              </w:rPr>
            </w:pPr>
            <w:r w:rsidRPr="000218CA">
              <w:rPr>
                <w:rFonts w:eastAsia="Times New Roman"/>
                <w:color w:val="auto"/>
                <w:sz w:val="18"/>
                <w:szCs w:val="18"/>
              </w:rPr>
              <w:t>1,0 pontos</w:t>
            </w:r>
          </w:p>
        </w:tc>
      </w:tr>
    </w:tbl>
    <w:p w14:paraId="5E5C4696" w14:textId="77777777" w:rsidR="00BB3CCF" w:rsidRPr="000218CA" w:rsidRDefault="00BB3CCF" w:rsidP="00BB3CCF">
      <w:pPr>
        <w:pStyle w:val="Nivel2"/>
        <w:numPr>
          <w:ilvl w:val="0"/>
          <w:numId w:val="0"/>
        </w:numPr>
        <w:spacing w:line="240" w:lineRule="auto"/>
        <w:ind w:hanging="6"/>
        <w:rPr>
          <w:b/>
          <w:bCs/>
          <w:i/>
          <w:sz w:val="22"/>
          <w:szCs w:val="22"/>
        </w:rPr>
      </w:pPr>
      <w:r w:rsidRPr="000218CA">
        <w:rPr>
          <w:b/>
          <w:bCs/>
          <w:i/>
          <w:sz w:val="22"/>
          <w:szCs w:val="22"/>
        </w:rPr>
        <w:t>* Entre os credenciados com igual número de pontos, adotar-se-á como critério de desempate, sucessivamente: 1º) maior pontuação em experiência profissional; 2º) maior pontuação em formação profissional; e, 3º) maior idade.</w:t>
      </w:r>
    </w:p>
    <w:p w14:paraId="150CCD46" w14:textId="77777777" w:rsidR="00BB3CCF" w:rsidRPr="000218CA" w:rsidRDefault="00BB3CCF" w:rsidP="00BB3CCF">
      <w:pPr>
        <w:pStyle w:val="Nivel2"/>
        <w:numPr>
          <w:ilvl w:val="0"/>
          <w:numId w:val="0"/>
        </w:numPr>
        <w:spacing w:line="240" w:lineRule="auto"/>
        <w:ind w:hanging="6"/>
        <w:rPr>
          <w:b/>
          <w:bCs/>
          <w:i/>
          <w:sz w:val="22"/>
          <w:szCs w:val="22"/>
        </w:rPr>
      </w:pPr>
      <w:r w:rsidRPr="000218CA">
        <w:rPr>
          <w:b/>
          <w:bCs/>
          <w:i/>
          <w:sz w:val="22"/>
          <w:szCs w:val="22"/>
        </w:rPr>
        <w:t>** Adota-se o critério de classificação mediante atribuição de pontos visando a necessidade de atendimento à prestação de serviços qualificados – Acórdão nº 533/2022, ambos do TCU.</w:t>
      </w:r>
    </w:p>
    <w:p w14:paraId="272BB5AC" w14:textId="77777777" w:rsidR="00BB3CCF" w:rsidRPr="000218CA" w:rsidRDefault="00BB3CCF" w:rsidP="00BB3CCF">
      <w:pPr>
        <w:pStyle w:val="Nivel2"/>
        <w:numPr>
          <w:ilvl w:val="0"/>
          <w:numId w:val="0"/>
        </w:numPr>
        <w:spacing w:line="240" w:lineRule="auto"/>
        <w:ind w:hanging="6"/>
        <w:rPr>
          <w:b/>
          <w:bCs/>
          <w:i/>
          <w:sz w:val="22"/>
          <w:szCs w:val="22"/>
        </w:rPr>
      </w:pPr>
      <w:r w:rsidRPr="000218CA">
        <w:rPr>
          <w:b/>
          <w:bCs/>
          <w:i/>
          <w:sz w:val="22"/>
          <w:szCs w:val="22"/>
        </w:rPr>
        <w:lastRenderedPageBreak/>
        <w:t>***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proposta.</w:t>
      </w:r>
    </w:p>
    <w:p w14:paraId="52E546A6" w14:textId="77777777" w:rsidR="00BB3CCF" w:rsidRPr="000218CA" w:rsidRDefault="00BB3CCF" w:rsidP="00BB3CCF">
      <w:pPr>
        <w:pStyle w:val="Nivel2"/>
        <w:numPr>
          <w:ilvl w:val="0"/>
          <w:numId w:val="0"/>
        </w:numPr>
        <w:spacing w:line="240" w:lineRule="auto"/>
        <w:ind w:hanging="6"/>
        <w:rPr>
          <w:rFonts w:eastAsia="Times New Roman"/>
          <w:color w:val="auto"/>
          <w:sz w:val="22"/>
          <w:szCs w:val="22"/>
        </w:rPr>
      </w:pPr>
      <w:r w:rsidRPr="000218CA">
        <w:rPr>
          <w:b/>
          <w:bCs/>
          <w:i/>
          <w:sz w:val="22"/>
          <w:szCs w:val="22"/>
        </w:rPr>
        <w:t>**** 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BB3CCF" w:rsidRPr="000218CA" w14:paraId="7BF5A918" w14:textId="77777777" w:rsidTr="00073BF3">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40D42CDD" w14:textId="77777777" w:rsidR="00BB3CCF" w:rsidRPr="000218CA" w:rsidRDefault="00BB3CCF" w:rsidP="00073BF3">
            <w:pPr>
              <w:autoSpaceDE w:val="0"/>
              <w:autoSpaceDN w:val="0"/>
              <w:adjustRightInd w:val="0"/>
              <w:rPr>
                <w:rFonts w:ascii="Arial" w:hAnsi="Arial" w:cs="Arial"/>
                <w:sz w:val="18"/>
                <w:szCs w:val="18"/>
              </w:rPr>
            </w:pPr>
            <w:r w:rsidRPr="000218CA">
              <w:rPr>
                <w:rFonts w:ascii="Arial" w:hAnsi="Arial" w:cs="Arial"/>
                <w:b/>
                <w:bCs/>
                <w:sz w:val="18"/>
                <w:szCs w:val="18"/>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26C9FCF8" w14:textId="77777777" w:rsidR="00BB3CCF" w:rsidRPr="000218CA" w:rsidRDefault="00BB3CCF" w:rsidP="00073BF3">
            <w:pPr>
              <w:autoSpaceDE w:val="0"/>
              <w:autoSpaceDN w:val="0"/>
              <w:adjustRightInd w:val="0"/>
              <w:jc w:val="center"/>
              <w:rPr>
                <w:rFonts w:ascii="Arial" w:hAnsi="Arial" w:cs="Arial"/>
                <w:b/>
                <w:bCs/>
                <w:sz w:val="18"/>
                <w:szCs w:val="18"/>
              </w:rPr>
            </w:pPr>
            <w:r w:rsidRPr="000218CA">
              <w:rPr>
                <w:rFonts w:ascii="Arial" w:hAnsi="Arial" w:cs="Arial"/>
                <w:b/>
                <w:bCs/>
                <w:sz w:val="18"/>
                <w:szCs w:val="18"/>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2DFA720A" w14:textId="77777777" w:rsidR="00BB3CCF" w:rsidRPr="000218CA" w:rsidRDefault="00BB3CCF" w:rsidP="00073BF3">
            <w:pPr>
              <w:autoSpaceDE w:val="0"/>
              <w:autoSpaceDN w:val="0"/>
              <w:adjustRightInd w:val="0"/>
              <w:jc w:val="center"/>
              <w:rPr>
                <w:rFonts w:ascii="Arial" w:hAnsi="Arial" w:cs="Arial"/>
                <w:b/>
                <w:bCs/>
                <w:sz w:val="18"/>
                <w:szCs w:val="18"/>
              </w:rPr>
            </w:pPr>
            <w:r w:rsidRPr="000218CA">
              <w:rPr>
                <w:rFonts w:ascii="Arial" w:hAnsi="Arial" w:cs="Arial"/>
                <w:b/>
                <w:bCs/>
                <w:sz w:val="18"/>
                <w:szCs w:val="18"/>
              </w:rPr>
              <w:t>Total</w:t>
            </w:r>
          </w:p>
        </w:tc>
      </w:tr>
      <w:tr w:rsidR="00BB3CCF" w:rsidRPr="000218CA" w14:paraId="78A34560"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A64F827" w14:textId="77777777" w:rsidR="00BB3CCF" w:rsidRPr="000218CA" w:rsidRDefault="00BB3CCF" w:rsidP="00073BF3">
            <w:pPr>
              <w:autoSpaceDE w:val="0"/>
              <w:autoSpaceDN w:val="0"/>
              <w:adjustRightInd w:val="0"/>
              <w:jc w:val="both"/>
              <w:rPr>
                <w:rFonts w:ascii="Arial" w:hAnsi="Arial" w:cs="Arial"/>
                <w:b/>
                <w:bCs/>
                <w:sz w:val="18"/>
                <w:szCs w:val="18"/>
              </w:rPr>
            </w:pPr>
            <w:r w:rsidRPr="000218CA">
              <w:rPr>
                <w:rFonts w:ascii="Arial" w:hAnsi="Arial" w:cs="Arial"/>
                <w:sz w:val="18"/>
                <w:szCs w:val="18"/>
              </w:rPr>
              <w:t>1.1 – Doutorado</w:t>
            </w:r>
          </w:p>
        </w:tc>
        <w:tc>
          <w:tcPr>
            <w:tcW w:w="2693" w:type="dxa"/>
            <w:tcBorders>
              <w:top w:val="single" w:sz="4" w:space="0" w:color="000000"/>
              <w:left w:val="single" w:sz="4" w:space="0" w:color="000000"/>
              <w:bottom w:val="single" w:sz="4" w:space="0" w:color="000000"/>
              <w:right w:val="single" w:sz="4" w:space="0" w:color="000000"/>
            </w:tcBorders>
          </w:tcPr>
          <w:p w14:paraId="2E90C284"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4</w:t>
            </w:r>
          </w:p>
        </w:tc>
        <w:tc>
          <w:tcPr>
            <w:tcW w:w="992" w:type="dxa"/>
            <w:tcBorders>
              <w:top w:val="single" w:sz="4" w:space="0" w:color="000000"/>
              <w:left w:val="single" w:sz="4" w:space="0" w:color="000000"/>
              <w:bottom w:val="single" w:sz="4" w:space="0" w:color="000000"/>
              <w:right w:val="single" w:sz="4" w:space="0" w:color="000000"/>
            </w:tcBorders>
          </w:tcPr>
          <w:p w14:paraId="02830D56"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4</w:t>
            </w:r>
          </w:p>
        </w:tc>
      </w:tr>
      <w:tr w:rsidR="00BB3CCF" w:rsidRPr="000218CA" w14:paraId="7FBEB951"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2AA9695E" w14:textId="77777777" w:rsidR="00BB3CCF" w:rsidRPr="000218CA" w:rsidRDefault="00BB3CCF" w:rsidP="00073BF3">
            <w:pPr>
              <w:autoSpaceDE w:val="0"/>
              <w:autoSpaceDN w:val="0"/>
              <w:adjustRightInd w:val="0"/>
              <w:jc w:val="both"/>
              <w:rPr>
                <w:rFonts w:ascii="Arial" w:hAnsi="Arial" w:cs="Arial"/>
                <w:b/>
                <w:bCs/>
                <w:sz w:val="18"/>
                <w:szCs w:val="18"/>
              </w:rPr>
            </w:pPr>
            <w:r w:rsidRPr="000218CA">
              <w:rPr>
                <w:rFonts w:ascii="Arial" w:hAnsi="Arial" w:cs="Arial"/>
                <w:sz w:val="18"/>
                <w:szCs w:val="18"/>
              </w:rPr>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403BFE82"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3</w:t>
            </w:r>
          </w:p>
        </w:tc>
        <w:tc>
          <w:tcPr>
            <w:tcW w:w="992" w:type="dxa"/>
            <w:tcBorders>
              <w:top w:val="single" w:sz="4" w:space="0" w:color="000000"/>
              <w:left w:val="single" w:sz="4" w:space="0" w:color="000000"/>
              <w:bottom w:val="single" w:sz="4" w:space="0" w:color="000000"/>
              <w:right w:val="single" w:sz="4" w:space="0" w:color="000000"/>
            </w:tcBorders>
          </w:tcPr>
          <w:p w14:paraId="589FA661"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3</w:t>
            </w:r>
          </w:p>
        </w:tc>
      </w:tr>
      <w:tr w:rsidR="00BB3CCF" w:rsidRPr="000218CA" w14:paraId="09DE769E"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2D84FB6" w14:textId="77777777" w:rsidR="00BB3CCF" w:rsidRPr="000218CA" w:rsidRDefault="00BB3CCF" w:rsidP="00073BF3">
            <w:pPr>
              <w:autoSpaceDE w:val="0"/>
              <w:autoSpaceDN w:val="0"/>
              <w:adjustRightInd w:val="0"/>
              <w:jc w:val="both"/>
              <w:rPr>
                <w:rFonts w:ascii="Arial" w:hAnsi="Arial" w:cs="Arial"/>
                <w:b/>
                <w:bCs/>
                <w:sz w:val="18"/>
                <w:szCs w:val="18"/>
              </w:rPr>
            </w:pPr>
            <w:r w:rsidRPr="000218CA">
              <w:rPr>
                <w:rFonts w:ascii="Arial" w:hAnsi="Arial" w:cs="Arial"/>
                <w:sz w:val="18"/>
                <w:szCs w:val="18"/>
              </w:rPr>
              <w:t>1.3 – Curso de Especialização na área de atuação do cargo / emprego público (mínimo de 360 h)</w:t>
            </w:r>
          </w:p>
        </w:tc>
        <w:tc>
          <w:tcPr>
            <w:tcW w:w="2693" w:type="dxa"/>
            <w:tcBorders>
              <w:top w:val="single" w:sz="4" w:space="0" w:color="000000"/>
              <w:left w:val="single" w:sz="4" w:space="0" w:color="000000"/>
              <w:bottom w:val="single" w:sz="4" w:space="0" w:color="000000"/>
              <w:right w:val="single" w:sz="4" w:space="0" w:color="000000"/>
            </w:tcBorders>
          </w:tcPr>
          <w:p w14:paraId="4F76D98D"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2</w:t>
            </w:r>
          </w:p>
        </w:tc>
        <w:tc>
          <w:tcPr>
            <w:tcW w:w="992" w:type="dxa"/>
            <w:tcBorders>
              <w:top w:val="single" w:sz="4" w:space="0" w:color="000000"/>
              <w:left w:val="single" w:sz="4" w:space="0" w:color="000000"/>
              <w:bottom w:val="single" w:sz="4" w:space="0" w:color="000000"/>
              <w:right w:val="single" w:sz="4" w:space="0" w:color="000000"/>
            </w:tcBorders>
          </w:tcPr>
          <w:p w14:paraId="1D84C74C"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4</w:t>
            </w:r>
          </w:p>
        </w:tc>
      </w:tr>
      <w:tr w:rsidR="00BB3CCF" w:rsidRPr="000218CA" w14:paraId="1E3FBFC4"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3679543B" w14:textId="77777777" w:rsidR="00BB3CCF" w:rsidRPr="000218CA" w:rsidRDefault="00BB3CCF" w:rsidP="00073BF3">
            <w:pPr>
              <w:autoSpaceDE w:val="0"/>
              <w:autoSpaceDN w:val="0"/>
              <w:adjustRightInd w:val="0"/>
              <w:jc w:val="both"/>
              <w:rPr>
                <w:rFonts w:ascii="Arial" w:hAnsi="Arial" w:cs="Arial"/>
                <w:sz w:val="18"/>
                <w:szCs w:val="18"/>
              </w:rPr>
            </w:pPr>
            <w:r w:rsidRPr="000218CA">
              <w:rPr>
                <w:rFonts w:ascii="Arial" w:hAnsi="Arial" w:cs="Arial"/>
                <w:sz w:val="18"/>
                <w:szCs w:val="18"/>
              </w:rPr>
              <w:t>1.4 - Curso Técnico na Área de atuação do cargo / emprego público, ou na área de Saúde (mínimo de 1000 h)</w:t>
            </w:r>
          </w:p>
        </w:tc>
        <w:tc>
          <w:tcPr>
            <w:tcW w:w="2693" w:type="dxa"/>
            <w:tcBorders>
              <w:top w:val="single" w:sz="4" w:space="0" w:color="000000"/>
              <w:left w:val="single" w:sz="4" w:space="0" w:color="000000"/>
              <w:bottom w:val="single" w:sz="4" w:space="0" w:color="000000"/>
              <w:right w:val="single" w:sz="4" w:space="0" w:color="000000"/>
            </w:tcBorders>
          </w:tcPr>
          <w:p w14:paraId="67A12430"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2</w:t>
            </w:r>
          </w:p>
        </w:tc>
        <w:tc>
          <w:tcPr>
            <w:tcW w:w="992" w:type="dxa"/>
            <w:tcBorders>
              <w:top w:val="single" w:sz="4" w:space="0" w:color="000000"/>
              <w:left w:val="single" w:sz="4" w:space="0" w:color="000000"/>
              <w:bottom w:val="single" w:sz="4" w:space="0" w:color="000000"/>
              <w:right w:val="single" w:sz="4" w:space="0" w:color="000000"/>
            </w:tcBorders>
          </w:tcPr>
          <w:p w14:paraId="2BF62D97"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4</w:t>
            </w:r>
          </w:p>
        </w:tc>
      </w:tr>
      <w:tr w:rsidR="00BB3CCF" w:rsidRPr="000218CA" w14:paraId="1CBCF8DE"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0EAC87BD" w14:textId="77777777" w:rsidR="00BB3CCF" w:rsidRPr="000218CA" w:rsidRDefault="00BB3CCF" w:rsidP="00073BF3">
            <w:pPr>
              <w:autoSpaceDE w:val="0"/>
              <w:autoSpaceDN w:val="0"/>
              <w:adjustRightInd w:val="0"/>
              <w:jc w:val="both"/>
              <w:rPr>
                <w:rFonts w:ascii="Arial" w:hAnsi="Arial" w:cs="Arial"/>
                <w:sz w:val="18"/>
                <w:szCs w:val="18"/>
              </w:rPr>
            </w:pPr>
            <w:r w:rsidRPr="000218CA">
              <w:rPr>
                <w:rFonts w:ascii="Arial" w:hAnsi="Arial" w:cs="Arial"/>
                <w:sz w:val="18"/>
                <w:szCs w:val="18"/>
              </w:rPr>
              <w:t xml:space="preserve">1.5 – Curso de aperfeiçoamento ou atualização na área do cargo / emprego público, ou na área de Saúde, com carga horária de no mínimo de 20h,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0BE026B8"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0,2</w:t>
            </w:r>
          </w:p>
        </w:tc>
        <w:tc>
          <w:tcPr>
            <w:tcW w:w="992" w:type="dxa"/>
            <w:tcBorders>
              <w:top w:val="single" w:sz="4" w:space="0" w:color="000000"/>
              <w:left w:val="single" w:sz="4" w:space="0" w:color="000000"/>
              <w:bottom w:val="single" w:sz="4" w:space="0" w:color="000000"/>
              <w:right w:val="single" w:sz="4" w:space="0" w:color="000000"/>
            </w:tcBorders>
          </w:tcPr>
          <w:p w14:paraId="313A1824"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5</w:t>
            </w:r>
          </w:p>
        </w:tc>
      </w:tr>
      <w:tr w:rsidR="00BB3CCF" w:rsidRPr="000218CA" w14:paraId="2528514D"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8A423AF" w14:textId="77777777" w:rsidR="00BB3CCF" w:rsidRPr="000218CA" w:rsidRDefault="00BB3CCF" w:rsidP="00073BF3">
            <w:pPr>
              <w:autoSpaceDE w:val="0"/>
              <w:autoSpaceDN w:val="0"/>
              <w:adjustRightInd w:val="0"/>
              <w:rPr>
                <w:rFonts w:ascii="Arial" w:hAnsi="Arial" w:cs="Arial"/>
                <w:sz w:val="18"/>
                <w:szCs w:val="18"/>
              </w:rPr>
            </w:pPr>
            <w:r w:rsidRPr="000218CA">
              <w:rPr>
                <w:rFonts w:ascii="Arial" w:hAnsi="Arial" w:cs="Arial"/>
                <w:b/>
                <w:bCs/>
                <w:sz w:val="18"/>
                <w:szCs w:val="18"/>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6BF9AB8A" w14:textId="77777777" w:rsidR="00BB3CCF" w:rsidRPr="000218CA" w:rsidRDefault="00BB3CCF" w:rsidP="00073BF3">
            <w:pPr>
              <w:autoSpaceDE w:val="0"/>
              <w:autoSpaceDN w:val="0"/>
              <w:adjustRightInd w:val="0"/>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6436CB76" w14:textId="77777777" w:rsidR="00BB3CCF" w:rsidRPr="000218CA" w:rsidRDefault="00BB3CCF" w:rsidP="00073BF3">
            <w:pPr>
              <w:autoSpaceDE w:val="0"/>
              <w:autoSpaceDN w:val="0"/>
              <w:adjustRightInd w:val="0"/>
              <w:jc w:val="center"/>
              <w:rPr>
                <w:rFonts w:ascii="Arial" w:hAnsi="Arial" w:cs="Arial"/>
                <w:b/>
                <w:bCs/>
                <w:sz w:val="18"/>
                <w:szCs w:val="18"/>
              </w:rPr>
            </w:pPr>
          </w:p>
        </w:tc>
      </w:tr>
      <w:tr w:rsidR="00BB3CCF" w:rsidRPr="000218CA" w14:paraId="3D76B799"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6C3ABE0" w14:textId="77777777" w:rsidR="00BB3CCF" w:rsidRPr="000218CA" w:rsidRDefault="00BB3CCF" w:rsidP="00073BF3">
            <w:pPr>
              <w:autoSpaceDE w:val="0"/>
              <w:autoSpaceDN w:val="0"/>
              <w:adjustRightInd w:val="0"/>
              <w:jc w:val="both"/>
              <w:rPr>
                <w:rFonts w:ascii="Arial" w:hAnsi="Arial" w:cs="Arial"/>
                <w:sz w:val="18"/>
                <w:szCs w:val="18"/>
              </w:rPr>
            </w:pPr>
            <w:r w:rsidRPr="000218CA">
              <w:rPr>
                <w:rFonts w:ascii="Arial" w:hAnsi="Arial" w:cs="Arial"/>
                <w:sz w:val="18"/>
                <w:szCs w:val="18"/>
              </w:rPr>
              <w:t>2.1 - Atividade no setor privado ou público, na área de atuação igual a das funções exercidas no cargo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6BA56CFD"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1</w:t>
            </w:r>
          </w:p>
        </w:tc>
        <w:tc>
          <w:tcPr>
            <w:tcW w:w="992" w:type="dxa"/>
            <w:tcBorders>
              <w:top w:val="single" w:sz="4" w:space="0" w:color="000000"/>
              <w:left w:val="single" w:sz="4" w:space="0" w:color="000000"/>
              <w:bottom w:val="single" w:sz="4" w:space="0" w:color="000000"/>
              <w:right w:val="single" w:sz="4" w:space="0" w:color="000000"/>
            </w:tcBorders>
          </w:tcPr>
          <w:p w14:paraId="44532417"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1</w:t>
            </w:r>
          </w:p>
          <w:p w14:paraId="449C5BB3" w14:textId="77777777" w:rsidR="00BB3CCF" w:rsidRPr="000218CA" w:rsidRDefault="00BB3CCF" w:rsidP="00073BF3">
            <w:pPr>
              <w:autoSpaceDE w:val="0"/>
              <w:autoSpaceDN w:val="0"/>
              <w:adjustRightInd w:val="0"/>
              <w:jc w:val="center"/>
              <w:rPr>
                <w:rFonts w:ascii="Arial" w:hAnsi="Arial" w:cs="Arial"/>
                <w:sz w:val="18"/>
                <w:szCs w:val="18"/>
              </w:rPr>
            </w:pPr>
          </w:p>
        </w:tc>
      </w:tr>
      <w:tr w:rsidR="00BB3CCF" w:rsidRPr="000218CA" w14:paraId="54CA0CE8"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0E6E2CB2" w14:textId="77777777" w:rsidR="00BB3CCF" w:rsidRPr="000218CA" w:rsidRDefault="00BB3CCF" w:rsidP="00073BF3">
            <w:pPr>
              <w:autoSpaceDE w:val="0"/>
              <w:autoSpaceDN w:val="0"/>
              <w:adjustRightInd w:val="0"/>
              <w:jc w:val="center"/>
              <w:rPr>
                <w:rFonts w:ascii="Arial" w:hAnsi="Arial" w:cs="Arial"/>
                <w:b/>
                <w:bCs/>
                <w:sz w:val="18"/>
                <w:szCs w:val="18"/>
              </w:rPr>
            </w:pPr>
            <w:r w:rsidRPr="000218CA">
              <w:rPr>
                <w:rFonts w:ascii="Arial" w:hAnsi="Arial" w:cs="Arial"/>
                <w:b/>
                <w:bCs/>
                <w:sz w:val="18"/>
                <w:szCs w:val="18"/>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33B56069" w14:textId="77777777" w:rsidR="00BB3CCF" w:rsidRPr="000218CA" w:rsidRDefault="00BB3CCF" w:rsidP="00073BF3">
            <w:pPr>
              <w:autoSpaceDE w:val="0"/>
              <w:autoSpaceDN w:val="0"/>
              <w:adjustRightInd w:val="0"/>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14:paraId="50407B61" w14:textId="77777777" w:rsidR="00BB3CCF" w:rsidRPr="000218CA" w:rsidRDefault="00BB3CCF" w:rsidP="00073BF3">
            <w:pPr>
              <w:autoSpaceDE w:val="0"/>
              <w:autoSpaceDN w:val="0"/>
              <w:adjustRightInd w:val="0"/>
              <w:jc w:val="center"/>
              <w:rPr>
                <w:rFonts w:ascii="Arial" w:hAnsi="Arial" w:cs="Arial"/>
                <w:sz w:val="18"/>
                <w:szCs w:val="18"/>
              </w:rPr>
            </w:pPr>
            <w:r w:rsidRPr="000218CA">
              <w:rPr>
                <w:rFonts w:ascii="Arial" w:hAnsi="Arial" w:cs="Arial"/>
                <w:sz w:val="18"/>
                <w:szCs w:val="18"/>
              </w:rPr>
              <w:t>21</w:t>
            </w:r>
          </w:p>
        </w:tc>
      </w:tr>
    </w:tbl>
    <w:p w14:paraId="665E03DC" w14:textId="77777777" w:rsidR="00366DFC" w:rsidRPr="000218CA" w:rsidRDefault="00366DFC" w:rsidP="00FD48EF">
      <w:pPr>
        <w:pStyle w:val="Nivel2"/>
        <w:numPr>
          <w:ilvl w:val="0"/>
          <w:numId w:val="0"/>
        </w:numPr>
        <w:spacing w:line="240" w:lineRule="auto"/>
        <w:rPr>
          <w:rFonts w:eastAsia="Times New Roman"/>
          <w:color w:val="auto"/>
          <w:sz w:val="22"/>
          <w:szCs w:val="22"/>
        </w:rPr>
      </w:pPr>
    </w:p>
    <w:p w14:paraId="3FC6F81F" w14:textId="77777777" w:rsidR="003C7A23" w:rsidRPr="000218CA" w:rsidRDefault="00D45193" w:rsidP="00D7332C">
      <w:pPr>
        <w:pStyle w:val="Nivel01"/>
        <w:numPr>
          <w:ilvl w:val="0"/>
          <w:numId w:val="20"/>
        </w:numPr>
        <w:spacing w:before="120" w:after="120"/>
        <w:ind w:left="0" w:firstLine="0"/>
        <w:rPr>
          <w:sz w:val="22"/>
          <w:szCs w:val="22"/>
        </w:rPr>
      </w:pPr>
      <w:bookmarkStart w:id="13" w:name="_Hlk114646655"/>
      <w:r w:rsidRPr="000218CA">
        <w:rPr>
          <w:sz w:val="22"/>
          <w:szCs w:val="22"/>
        </w:rPr>
        <w:t>DA VIGÊNCIA</w:t>
      </w:r>
    </w:p>
    <w:p w14:paraId="4F299800" w14:textId="77777777" w:rsidR="00B60399" w:rsidRPr="000218CA" w:rsidRDefault="00B60399" w:rsidP="00D7332C">
      <w:pPr>
        <w:pStyle w:val="Nivel2"/>
        <w:numPr>
          <w:ilvl w:val="1"/>
          <w:numId w:val="20"/>
        </w:numPr>
        <w:spacing w:line="240" w:lineRule="auto"/>
        <w:ind w:left="0" w:firstLine="567"/>
        <w:rPr>
          <w:color w:val="auto"/>
          <w:sz w:val="22"/>
          <w:szCs w:val="22"/>
        </w:rPr>
      </w:pPr>
      <w:r w:rsidRPr="000218CA">
        <w:rPr>
          <w:sz w:val="22"/>
          <w:szCs w:val="22"/>
        </w:rPr>
        <w:t>O Edital de Credenciamento terá vigência</w:t>
      </w:r>
      <w:r w:rsidR="0062364E" w:rsidRPr="000218CA">
        <w:rPr>
          <w:sz w:val="22"/>
          <w:szCs w:val="22"/>
        </w:rPr>
        <w:t xml:space="preserve"> até o final do exercício a que se refere</w:t>
      </w:r>
      <w:r w:rsidRPr="000218CA">
        <w:rPr>
          <w:sz w:val="22"/>
          <w:szCs w:val="22"/>
        </w:rPr>
        <w:t>, a partir da publicação no Diário Oficial, podendo ser alterado, de acordo com o interesse da Administração.</w:t>
      </w:r>
    </w:p>
    <w:p w14:paraId="09B91092" w14:textId="77777777" w:rsidR="003C7A23" w:rsidRPr="000218CA" w:rsidRDefault="00D45193" w:rsidP="00D7332C">
      <w:pPr>
        <w:pStyle w:val="Nivel2"/>
        <w:numPr>
          <w:ilvl w:val="1"/>
          <w:numId w:val="20"/>
        </w:numPr>
        <w:spacing w:line="240" w:lineRule="auto"/>
        <w:ind w:left="0" w:firstLine="567"/>
        <w:rPr>
          <w:color w:val="auto"/>
          <w:sz w:val="22"/>
          <w:szCs w:val="22"/>
        </w:rPr>
      </w:pPr>
      <w:r w:rsidRPr="000218CA">
        <w:rPr>
          <w:sz w:val="22"/>
          <w:szCs w:val="22"/>
        </w:rPr>
        <w:t xml:space="preserve">Os </w:t>
      </w:r>
      <w:r w:rsidRPr="000218CA">
        <w:rPr>
          <w:b/>
          <w:bCs/>
          <w:sz w:val="22"/>
          <w:szCs w:val="22"/>
        </w:rPr>
        <w:t xml:space="preserve">Termos de Credenciamentos terão vigência de </w:t>
      </w:r>
      <w:r w:rsidR="00BB2DDB" w:rsidRPr="000218CA">
        <w:rPr>
          <w:b/>
          <w:bCs/>
          <w:sz w:val="22"/>
          <w:szCs w:val="22"/>
        </w:rPr>
        <w:t xml:space="preserve">até </w:t>
      </w:r>
      <w:r w:rsidR="00177B3A" w:rsidRPr="000218CA">
        <w:rPr>
          <w:b/>
          <w:bCs/>
          <w:sz w:val="22"/>
          <w:szCs w:val="22"/>
        </w:rPr>
        <w:t>12</w:t>
      </w:r>
      <w:r w:rsidRPr="000218CA">
        <w:rPr>
          <w:b/>
          <w:bCs/>
          <w:sz w:val="22"/>
          <w:szCs w:val="22"/>
        </w:rPr>
        <w:t xml:space="preserve"> (</w:t>
      </w:r>
      <w:r w:rsidR="00177B3A" w:rsidRPr="000218CA">
        <w:rPr>
          <w:b/>
          <w:bCs/>
          <w:sz w:val="22"/>
          <w:szCs w:val="22"/>
        </w:rPr>
        <w:t>doze</w:t>
      </w:r>
      <w:r w:rsidRPr="000218CA">
        <w:rPr>
          <w:b/>
          <w:bCs/>
          <w:sz w:val="22"/>
          <w:szCs w:val="22"/>
        </w:rPr>
        <w:t>) meses</w:t>
      </w:r>
      <w:r w:rsidRPr="000218CA">
        <w:rPr>
          <w:sz w:val="22"/>
          <w:szCs w:val="22"/>
        </w:rPr>
        <w:t xml:space="preserve">, contados a </w:t>
      </w:r>
      <w:r w:rsidR="009D25E0" w:rsidRPr="000218CA">
        <w:rPr>
          <w:sz w:val="22"/>
          <w:szCs w:val="22"/>
        </w:rPr>
        <w:t>partir da data de assinatura do Termo de Credenciamento</w:t>
      </w:r>
      <w:r w:rsidR="003C7A23" w:rsidRPr="000218CA">
        <w:rPr>
          <w:color w:val="auto"/>
          <w:sz w:val="22"/>
          <w:szCs w:val="22"/>
        </w:rPr>
        <w:t>.</w:t>
      </w:r>
    </w:p>
    <w:p w14:paraId="1BBD58FA" w14:textId="77777777" w:rsidR="00E83732" w:rsidRPr="000218CA" w:rsidRDefault="006B3497" w:rsidP="00E83732">
      <w:pPr>
        <w:pStyle w:val="Nivel2"/>
        <w:numPr>
          <w:ilvl w:val="0"/>
          <w:numId w:val="0"/>
        </w:numPr>
        <w:spacing w:line="240" w:lineRule="auto"/>
        <w:ind w:firstLine="709"/>
        <w:rPr>
          <w:color w:val="auto"/>
          <w:sz w:val="22"/>
          <w:szCs w:val="22"/>
        </w:rPr>
      </w:pPr>
      <w:r w:rsidRPr="000218CA">
        <w:rPr>
          <w:color w:val="auto"/>
          <w:sz w:val="22"/>
          <w:szCs w:val="22"/>
        </w:rPr>
        <w:t>4</w:t>
      </w:r>
      <w:r w:rsidR="00E83732" w:rsidRPr="000218CA">
        <w:rPr>
          <w:color w:val="auto"/>
          <w:sz w:val="22"/>
          <w:szCs w:val="22"/>
        </w:rPr>
        <w:t xml:space="preserve">.2.1 </w:t>
      </w:r>
      <w:r w:rsidR="00E83732" w:rsidRPr="000218CA">
        <w:rPr>
          <w:sz w:val="22"/>
          <w:szCs w:val="22"/>
        </w:rPr>
        <w:t>A vigência dos Termos de Credenciamento, em exercícios subsequentes ao primeiro ano, ficará condicionada à existência, em cada ano, de dotação orçamentária para fazer face às despesas deles decorrentes</w:t>
      </w:r>
      <w:r w:rsidR="00BB2DDB" w:rsidRPr="000218CA">
        <w:rPr>
          <w:sz w:val="22"/>
          <w:szCs w:val="22"/>
        </w:rPr>
        <w:t>.</w:t>
      </w:r>
    </w:p>
    <w:p w14:paraId="4A0B418A" w14:textId="77777777" w:rsidR="00B5796C" w:rsidRPr="000218CA" w:rsidRDefault="00E83732" w:rsidP="00D7332C">
      <w:pPr>
        <w:pStyle w:val="Nivel2"/>
        <w:numPr>
          <w:ilvl w:val="1"/>
          <w:numId w:val="20"/>
        </w:numPr>
        <w:spacing w:line="240" w:lineRule="auto"/>
        <w:ind w:left="0" w:firstLine="567"/>
        <w:rPr>
          <w:color w:val="auto"/>
          <w:sz w:val="22"/>
          <w:szCs w:val="22"/>
        </w:rPr>
      </w:pPr>
      <w:r w:rsidRPr="000218CA">
        <w:rPr>
          <w:sz w:val="22"/>
          <w:szCs w:val="22"/>
        </w:rPr>
        <w:t xml:space="preserve">Os </w:t>
      </w:r>
      <w:r w:rsidR="004D5E16" w:rsidRPr="000218CA">
        <w:rPr>
          <w:b/>
          <w:bCs/>
          <w:sz w:val="22"/>
          <w:szCs w:val="22"/>
        </w:rPr>
        <w:t>C</w:t>
      </w:r>
      <w:r w:rsidRPr="000218CA">
        <w:rPr>
          <w:b/>
          <w:bCs/>
          <w:sz w:val="22"/>
          <w:szCs w:val="22"/>
        </w:rPr>
        <w:t xml:space="preserve">ontratos de </w:t>
      </w:r>
      <w:r w:rsidR="004D5E16" w:rsidRPr="000218CA">
        <w:rPr>
          <w:b/>
          <w:bCs/>
          <w:sz w:val="22"/>
          <w:szCs w:val="22"/>
        </w:rPr>
        <w:t xml:space="preserve">Prestação de Serviços </w:t>
      </w:r>
      <w:r w:rsidRPr="000218CA">
        <w:rPr>
          <w:b/>
          <w:bCs/>
          <w:sz w:val="22"/>
          <w:szCs w:val="22"/>
        </w:rPr>
        <w:t xml:space="preserve">terão vigência pelo prazo de </w:t>
      </w:r>
      <w:r w:rsidR="00BB2DDB" w:rsidRPr="000218CA">
        <w:rPr>
          <w:b/>
          <w:bCs/>
          <w:sz w:val="22"/>
          <w:szCs w:val="22"/>
        </w:rPr>
        <w:t>até 12</w:t>
      </w:r>
      <w:r w:rsidR="00177B3A" w:rsidRPr="000218CA">
        <w:rPr>
          <w:b/>
          <w:bCs/>
          <w:sz w:val="22"/>
          <w:szCs w:val="22"/>
        </w:rPr>
        <w:t xml:space="preserve"> </w:t>
      </w:r>
      <w:r w:rsidR="00076B52" w:rsidRPr="000218CA">
        <w:rPr>
          <w:b/>
          <w:bCs/>
          <w:sz w:val="22"/>
          <w:szCs w:val="22"/>
        </w:rPr>
        <w:t>(</w:t>
      </w:r>
      <w:r w:rsidR="00BB2DDB" w:rsidRPr="000218CA">
        <w:rPr>
          <w:b/>
          <w:bCs/>
          <w:sz w:val="22"/>
          <w:szCs w:val="22"/>
        </w:rPr>
        <w:t>doze</w:t>
      </w:r>
      <w:r w:rsidR="00076B52" w:rsidRPr="000218CA">
        <w:rPr>
          <w:b/>
          <w:bCs/>
          <w:sz w:val="22"/>
          <w:szCs w:val="22"/>
        </w:rPr>
        <w:t>) meses</w:t>
      </w:r>
      <w:r w:rsidRPr="000218CA">
        <w:rPr>
          <w:sz w:val="22"/>
          <w:szCs w:val="22"/>
        </w:rPr>
        <w:t>, nos termos do art. 106 da Lei n. 14.133/2021, considerando a natureza da contratação, a qual consiste na prestação continuada de serviços de assistência à saúde (serviços médicos</w:t>
      </w:r>
      <w:r w:rsidR="007E71A3" w:rsidRPr="000218CA">
        <w:rPr>
          <w:sz w:val="22"/>
          <w:szCs w:val="22"/>
        </w:rPr>
        <w:t>, odontológicos</w:t>
      </w:r>
      <w:r w:rsidRPr="000218CA">
        <w:rPr>
          <w:sz w:val="22"/>
          <w:szCs w:val="22"/>
        </w:rPr>
        <w:t xml:space="preserve"> e de saúde).</w:t>
      </w:r>
    </w:p>
    <w:p w14:paraId="2CDE395B" w14:textId="77777777" w:rsidR="00E83732" w:rsidRPr="000218CA" w:rsidRDefault="00E83732" w:rsidP="00D7332C">
      <w:pPr>
        <w:pStyle w:val="Nivel2"/>
        <w:numPr>
          <w:ilvl w:val="2"/>
          <w:numId w:val="20"/>
        </w:numPr>
        <w:tabs>
          <w:tab w:val="left" w:pos="709"/>
        </w:tabs>
        <w:spacing w:line="240" w:lineRule="auto"/>
        <w:ind w:left="0" w:firstLine="709"/>
        <w:rPr>
          <w:sz w:val="22"/>
          <w:szCs w:val="22"/>
        </w:rPr>
      </w:pPr>
      <w:r w:rsidRPr="000218CA">
        <w:rPr>
          <w:sz w:val="22"/>
          <w:szCs w:val="22"/>
        </w:rPr>
        <w:t>Os contratos poderão ser prorrogados por igual período, na forma do art. 107 da Lei n. 14.133/2021.</w:t>
      </w:r>
    </w:p>
    <w:p w14:paraId="2F22EBA4" w14:textId="47E398C9" w:rsidR="00366DFC" w:rsidRPr="00FD48EF" w:rsidRDefault="00E83732" w:rsidP="00FD48EF">
      <w:pPr>
        <w:pStyle w:val="Nivel2"/>
        <w:numPr>
          <w:ilvl w:val="2"/>
          <w:numId w:val="20"/>
        </w:numPr>
        <w:tabs>
          <w:tab w:val="left" w:pos="709"/>
        </w:tabs>
        <w:spacing w:line="240" w:lineRule="auto"/>
        <w:ind w:left="0" w:firstLine="709"/>
        <w:rPr>
          <w:color w:val="auto"/>
          <w:sz w:val="22"/>
          <w:szCs w:val="22"/>
        </w:rPr>
      </w:pPr>
      <w:r w:rsidRPr="000218CA">
        <w:rPr>
          <w:sz w:val="22"/>
          <w:szCs w:val="22"/>
        </w:rPr>
        <w:t>A vigência dos contratos em exercícios subsequentes ao primeiro ano de vigência, ficará condicionada à existência, em cada ano, de dotação orçamentária para fazer face às despesas deles decorrentes.</w:t>
      </w:r>
      <w:bookmarkStart w:id="14" w:name="_Hlk82473550"/>
      <w:bookmarkEnd w:id="13"/>
    </w:p>
    <w:p w14:paraId="69B6B39D" w14:textId="77777777" w:rsidR="003C7A23" w:rsidRPr="000218CA" w:rsidRDefault="00ED3C53" w:rsidP="00D7332C">
      <w:pPr>
        <w:pStyle w:val="Nivel01"/>
        <w:numPr>
          <w:ilvl w:val="0"/>
          <w:numId w:val="15"/>
        </w:numPr>
        <w:spacing w:before="120" w:after="120"/>
        <w:rPr>
          <w:sz w:val="22"/>
          <w:szCs w:val="22"/>
        </w:rPr>
      </w:pPr>
      <w:bookmarkStart w:id="15" w:name="_Hlk161307724"/>
      <w:r w:rsidRPr="000218CA">
        <w:rPr>
          <w:sz w:val="22"/>
          <w:szCs w:val="22"/>
        </w:rPr>
        <w:t>DA SUSPENSÃO TEMPORÁRIA DA PRESTAÇÃO DOS SERVIÇOS</w:t>
      </w:r>
    </w:p>
    <w:p w14:paraId="2115815A" w14:textId="77777777" w:rsidR="003C7A23" w:rsidRPr="000218CA" w:rsidRDefault="00366DFC" w:rsidP="00366DFC">
      <w:pPr>
        <w:pStyle w:val="Nivel2"/>
        <w:numPr>
          <w:ilvl w:val="0"/>
          <w:numId w:val="0"/>
        </w:numPr>
        <w:spacing w:line="240" w:lineRule="auto"/>
        <w:ind w:firstLine="567"/>
        <w:rPr>
          <w:b/>
          <w:bCs/>
          <w:color w:val="auto"/>
          <w:sz w:val="22"/>
          <w:szCs w:val="22"/>
          <w:lang w:eastAsia="ar-SA"/>
        </w:rPr>
      </w:pPr>
      <w:r w:rsidRPr="000218CA">
        <w:rPr>
          <w:sz w:val="22"/>
          <w:szCs w:val="22"/>
        </w:rPr>
        <w:t xml:space="preserve">5.1 </w:t>
      </w:r>
      <w:r w:rsidR="00ED3C53" w:rsidRPr="000218CA">
        <w:rPr>
          <w:sz w:val="22"/>
          <w:szCs w:val="22"/>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51102213" w14:textId="77777777" w:rsidR="003C7A23" w:rsidRPr="000218CA" w:rsidRDefault="00ED3C53" w:rsidP="00D7332C">
      <w:pPr>
        <w:pStyle w:val="Nivel2"/>
        <w:numPr>
          <w:ilvl w:val="1"/>
          <w:numId w:val="17"/>
        </w:numPr>
        <w:tabs>
          <w:tab w:val="left" w:pos="993"/>
        </w:tabs>
        <w:spacing w:line="240" w:lineRule="auto"/>
        <w:ind w:left="0" w:firstLine="567"/>
        <w:rPr>
          <w:color w:val="auto"/>
          <w:sz w:val="22"/>
          <w:szCs w:val="22"/>
        </w:rPr>
      </w:pPr>
      <w:r w:rsidRPr="000218CA">
        <w:rPr>
          <w:sz w:val="22"/>
          <w:szCs w:val="22"/>
        </w:rPr>
        <w:t xml:space="preserve">A suspensão temporária da prestação dos serviços poderá ser requerida pelo CREDENCIADO, desde que solicitada formalmente, com antecedência mínima de 60 (sessenta) </w:t>
      </w:r>
      <w:r w:rsidRPr="000218CA">
        <w:rPr>
          <w:sz w:val="22"/>
          <w:szCs w:val="22"/>
        </w:rPr>
        <w:lastRenderedPageBreak/>
        <w:t>dias, da qual constarão a motivação do pedido e indicação do período e dos serviços que serão suspensos, se for o caso</w:t>
      </w:r>
      <w:r w:rsidR="003C7A23" w:rsidRPr="000218CA">
        <w:rPr>
          <w:color w:val="auto"/>
          <w:sz w:val="22"/>
          <w:szCs w:val="22"/>
        </w:rPr>
        <w:t>.</w:t>
      </w:r>
    </w:p>
    <w:p w14:paraId="72F81E92" w14:textId="77777777" w:rsidR="003C7A23" w:rsidRPr="000218CA" w:rsidRDefault="00ED3C53" w:rsidP="00D7332C">
      <w:pPr>
        <w:pStyle w:val="Nivel2"/>
        <w:numPr>
          <w:ilvl w:val="1"/>
          <w:numId w:val="17"/>
        </w:numPr>
        <w:tabs>
          <w:tab w:val="left" w:pos="993"/>
        </w:tabs>
        <w:spacing w:line="240" w:lineRule="auto"/>
        <w:ind w:left="0" w:firstLine="567"/>
        <w:rPr>
          <w:color w:val="auto"/>
          <w:sz w:val="22"/>
          <w:szCs w:val="22"/>
        </w:rPr>
      </w:pPr>
      <w:r w:rsidRPr="000218CA">
        <w:rPr>
          <w:sz w:val="22"/>
          <w:szCs w:val="22"/>
        </w:rPr>
        <w:t>O requerimento será apreciado pelo CREDENCIANTE, que se manifestará em até 30 (trinta) dias</w:t>
      </w:r>
      <w:r w:rsidR="003C7A23" w:rsidRPr="000218CA">
        <w:rPr>
          <w:color w:val="auto"/>
          <w:sz w:val="22"/>
          <w:szCs w:val="22"/>
        </w:rPr>
        <w:t>.</w:t>
      </w:r>
    </w:p>
    <w:p w14:paraId="79374607" w14:textId="1137183A" w:rsidR="00366DFC" w:rsidRPr="00FD48EF" w:rsidRDefault="00ED3C53" w:rsidP="00FD48EF">
      <w:pPr>
        <w:pStyle w:val="Nivel2"/>
        <w:numPr>
          <w:ilvl w:val="1"/>
          <w:numId w:val="17"/>
        </w:numPr>
        <w:tabs>
          <w:tab w:val="left" w:pos="993"/>
        </w:tabs>
        <w:spacing w:line="240" w:lineRule="auto"/>
        <w:ind w:left="0" w:firstLine="567"/>
        <w:rPr>
          <w:rStyle w:val="Refdecomentrio"/>
          <w:color w:val="auto"/>
          <w:sz w:val="22"/>
          <w:szCs w:val="22"/>
        </w:rPr>
      </w:pPr>
      <w:r w:rsidRPr="000218CA">
        <w:rPr>
          <w:sz w:val="22"/>
          <w:szCs w:val="22"/>
        </w:rPr>
        <w:t>Em hipótese alguma, poderá haver suspensão dos serviços, sem prévia anuência do CREDENCIANTE, sob pena de aplicação penalidade</w:t>
      </w:r>
      <w:r w:rsidRPr="000218CA">
        <w:rPr>
          <w:color w:val="auto"/>
          <w:sz w:val="22"/>
          <w:szCs w:val="22"/>
        </w:rPr>
        <w:t>.</w:t>
      </w:r>
      <w:bookmarkStart w:id="16" w:name="_Toc122606109"/>
      <w:bookmarkEnd w:id="15"/>
    </w:p>
    <w:bookmarkEnd w:id="16"/>
    <w:p w14:paraId="58867B91" w14:textId="77777777" w:rsidR="003C7A23" w:rsidRPr="000218CA" w:rsidRDefault="00ED3C53" w:rsidP="00D7332C">
      <w:pPr>
        <w:pStyle w:val="Nivel2"/>
        <w:numPr>
          <w:ilvl w:val="0"/>
          <w:numId w:val="10"/>
        </w:numPr>
        <w:spacing w:line="240" w:lineRule="auto"/>
        <w:rPr>
          <w:b/>
          <w:bCs/>
          <w:sz w:val="22"/>
          <w:szCs w:val="22"/>
        </w:rPr>
      </w:pPr>
      <w:r w:rsidRPr="000218CA">
        <w:rPr>
          <w:b/>
          <w:bCs/>
          <w:sz w:val="22"/>
          <w:szCs w:val="22"/>
        </w:rPr>
        <w:t>DA EXECUÇÃO DOS SERVIÇOS</w:t>
      </w:r>
    </w:p>
    <w:p w14:paraId="3A3F61C9" w14:textId="77777777" w:rsidR="003C7A23" w:rsidRPr="000218CA" w:rsidRDefault="00ED3C53" w:rsidP="00D7332C">
      <w:pPr>
        <w:pStyle w:val="Nivel2"/>
        <w:numPr>
          <w:ilvl w:val="1"/>
          <w:numId w:val="10"/>
        </w:numPr>
        <w:spacing w:line="240" w:lineRule="auto"/>
        <w:ind w:left="0" w:firstLine="567"/>
        <w:rPr>
          <w:color w:val="auto"/>
          <w:sz w:val="22"/>
          <w:szCs w:val="22"/>
        </w:rPr>
      </w:pPr>
      <w:r w:rsidRPr="000218CA">
        <w:rPr>
          <w:sz w:val="22"/>
          <w:szCs w:val="22"/>
        </w:rPr>
        <w:t>O CREDENCIADO deverá atender aos usuários do Sistema Único de Saúde – SUS, com elevado padrão de eficiência e estrita observância ao Código de Ética da respectiva classe profissional</w:t>
      </w:r>
      <w:r w:rsidR="00124ED5" w:rsidRPr="000218CA">
        <w:rPr>
          <w:color w:val="auto"/>
          <w:sz w:val="22"/>
          <w:szCs w:val="22"/>
        </w:rPr>
        <w:t>, e, em total observância das obrigações pactuadas.</w:t>
      </w:r>
    </w:p>
    <w:p w14:paraId="2C973C61" w14:textId="77777777" w:rsidR="0045379E" w:rsidRPr="000218CA" w:rsidRDefault="00ED3C53" w:rsidP="00D7332C">
      <w:pPr>
        <w:pStyle w:val="Nivel2"/>
        <w:numPr>
          <w:ilvl w:val="1"/>
          <w:numId w:val="10"/>
        </w:numPr>
        <w:spacing w:line="240" w:lineRule="auto"/>
        <w:ind w:left="0" w:firstLine="567"/>
        <w:rPr>
          <w:color w:val="auto"/>
          <w:sz w:val="22"/>
          <w:szCs w:val="22"/>
        </w:rPr>
      </w:pPr>
      <w:r w:rsidRPr="000218CA">
        <w:rPr>
          <w:sz w:val="22"/>
          <w:szCs w:val="22"/>
        </w:rPr>
        <w:t>Qualquer tipo de discriminação dará causa à extinção imediata do Termo de Credenciamento e a aplicação das sanções neste Edital</w:t>
      </w:r>
      <w:r w:rsidR="0045379E" w:rsidRPr="000218CA">
        <w:rPr>
          <w:iCs/>
          <w:color w:val="auto"/>
          <w:sz w:val="22"/>
          <w:szCs w:val="22"/>
        </w:rPr>
        <w:t>.</w:t>
      </w:r>
    </w:p>
    <w:p w14:paraId="40F41F58" w14:textId="77777777" w:rsidR="00851C76" w:rsidRPr="000218CA" w:rsidRDefault="0045379E" w:rsidP="00D7332C">
      <w:pPr>
        <w:pStyle w:val="Nivel2"/>
        <w:numPr>
          <w:ilvl w:val="1"/>
          <w:numId w:val="10"/>
        </w:numPr>
        <w:spacing w:line="240" w:lineRule="auto"/>
        <w:ind w:left="0" w:firstLine="567"/>
        <w:rPr>
          <w:color w:val="auto"/>
          <w:sz w:val="22"/>
          <w:szCs w:val="22"/>
        </w:rPr>
      </w:pPr>
      <w:r w:rsidRPr="000218CA">
        <w:rPr>
          <w:color w:val="auto"/>
          <w:sz w:val="22"/>
          <w:szCs w:val="22"/>
        </w:rPr>
        <w:t xml:space="preserve"> </w:t>
      </w:r>
      <w:r w:rsidR="00ED3C53" w:rsidRPr="000218CA">
        <w:rPr>
          <w:sz w:val="22"/>
          <w:szCs w:val="22"/>
        </w:rPr>
        <w:t>Caso haja alterações nos recursos materiais e humanos, declarados na proposta integrante do contrato de prestação de serviços, estas deverão ser comunicadas ao CREDENCIANTE, sob pena de aplicação das penalidades previstas no Termo de Credenciamento.</w:t>
      </w:r>
    </w:p>
    <w:p w14:paraId="2A786A8A" w14:textId="0DF0B2A3" w:rsidR="00B62557" w:rsidRPr="00FD48EF" w:rsidRDefault="00C61826" w:rsidP="00FD48EF">
      <w:pPr>
        <w:pStyle w:val="Nivel2"/>
        <w:numPr>
          <w:ilvl w:val="1"/>
          <w:numId w:val="10"/>
        </w:numPr>
        <w:spacing w:line="240" w:lineRule="auto"/>
        <w:ind w:left="0" w:firstLine="567"/>
        <w:rPr>
          <w:color w:val="auto"/>
          <w:sz w:val="22"/>
          <w:szCs w:val="22"/>
        </w:rPr>
      </w:pPr>
      <w:r w:rsidRPr="000218CA">
        <w:rPr>
          <w:sz w:val="22"/>
          <w:szCs w:val="22"/>
        </w:rPr>
        <w:t xml:space="preserve">Os horários e quantidade, bem como os dias a serem prestados os serviços pelos credenciados, serão determinados pela </w:t>
      </w:r>
      <w:r w:rsidRPr="000218CA">
        <w:rPr>
          <w:b/>
          <w:sz w:val="22"/>
          <w:szCs w:val="22"/>
        </w:rPr>
        <w:t>SECRETÁRIA MUNICIPAL DE SAÚDE – Gestora do Contrato, Sr.ª Maria dos Santos Berçalini</w:t>
      </w:r>
      <w:r w:rsidRPr="000218CA">
        <w:rPr>
          <w:sz w:val="22"/>
          <w:szCs w:val="22"/>
        </w:rPr>
        <w:t xml:space="preserve">, e terá como </w:t>
      </w:r>
      <w:r w:rsidRPr="000218CA">
        <w:rPr>
          <w:b/>
          <w:sz w:val="22"/>
          <w:szCs w:val="22"/>
        </w:rPr>
        <w:t xml:space="preserve">Fiscal </w:t>
      </w:r>
      <w:r w:rsidRPr="000218CA">
        <w:rPr>
          <w:sz w:val="22"/>
          <w:szCs w:val="22"/>
        </w:rPr>
        <w:t>de contrato o servidor</w:t>
      </w:r>
      <w:r w:rsidRPr="000218CA">
        <w:rPr>
          <w:b/>
          <w:sz w:val="22"/>
          <w:szCs w:val="22"/>
        </w:rPr>
        <w:t xml:space="preserve"> Sr. Almir Luciano Ferreira de Souza</w:t>
      </w:r>
      <w:r w:rsidRPr="000218CA">
        <w:rPr>
          <w:sz w:val="22"/>
          <w:szCs w:val="22"/>
        </w:rPr>
        <w:t>, ambos pertencentes ao quadro de funcionários da Secretaria Municipal de Saúde de Marilândia do Sul.</w:t>
      </w:r>
    </w:p>
    <w:p w14:paraId="689BFC7C" w14:textId="77777777" w:rsidR="003C7A23" w:rsidRPr="000218CA" w:rsidRDefault="008B65CC" w:rsidP="00D7332C">
      <w:pPr>
        <w:pStyle w:val="Nivel01"/>
        <w:numPr>
          <w:ilvl w:val="0"/>
          <w:numId w:val="10"/>
        </w:numPr>
        <w:spacing w:before="120" w:after="120"/>
        <w:ind w:left="0" w:firstLine="0"/>
        <w:rPr>
          <w:sz w:val="22"/>
          <w:szCs w:val="22"/>
        </w:rPr>
      </w:pPr>
      <w:bookmarkStart w:id="17" w:name="_Toc122606110"/>
      <w:r w:rsidRPr="000218CA">
        <w:rPr>
          <w:sz w:val="22"/>
          <w:szCs w:val="22"/>
        </w:rPr>
        <w:t xml:space="preserve"> </w:t>
      </w:r>
      <w:r w:rsidRPr="000218CA">
        <w:rPr>
          <w:sz w:val="22"/>
          <w:szCs w:val="22"/>
        </w:rPr>
        <w:tab/>
      </w:r>
      <w:bookmarkEnd w:id="17"/>
      <w:r w:rsidR="00ED3C53" w:rsidRPr="000218CA">
        <w:rPr>
          <w:sz w:val="22"/>
          <w:szCs w:val="22"/>
        </w:rPr>
        <w:t>DAS OBRIGAÇÕES DO CREDENCIANTE</w:t>
      </w:r>
    </w:p>
    <w:p w14:paraId="4331FE68" w14:textId="77777777" w:rsidR="003C7A23" w:rsidRPr="000218CA" w:rsidRDefault="00ED3C53" w:rsidP="00D7332C">
      <w:pPr>
        <w:pStyle w:val="Nivel2"/>
        <w:numPr>
          <w:ilvl w:val="1"/>
          <w:numId w:val="10"/>
        </w:numPr>
        <w:spacing w:line="240" w:lineRule="auto"/>
        <w:ind w:left="0" w:firstLine="567"/>
        <w:rPr>
          <w:color w:val="auto"/>
          <w:sz w:val="22"/>
          <w:szCs w:val="22"/>
        </w:rPr>
      </w:pPr>
      <w:r w:rsidRPr="000218CA">
        <w:rPr>
          <w:sz w:val="22"/>
          <w:szCs w:val="22"/>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6FF9C20E" w14:textId="77777777" w:rsidR="003C7A23" w:rsidRPr="000218CA" w:rsidRDefault="00ED3C53" w:rsidP="00D7332C">
      <w:pPr>
        <w:pStyle w:val="Nivel2"/>
        <w:numPr>
          <w:ilvl w:val="1"/>
          <w:numId w:val="10"/>
        </w:numPr>
        <w:spacing w:line="240" w:lineRule="auto"/>
        <w:ind w:left="0" w:firstLine="567"/>
        <w:rPr>
          <w:color w:val="auto"/>
          <w:sz w:val="22"/>
          <w:szCs w:val="22"/>
        </w:rPr>
      </w:pPr>
      <w:r w:rsidRPr="000218CA">
        <w:rPr>
          <w:sz w:val="22"/>
          <w:szCs w:val="22"/>
        </w:rPr>
        <w:t>Efetuar o pagamento ao CREDENCIADO, de acordo com as condições e prazo estabelecidos neste Edital</w:t>
      </w:r>
      <w:r w:rsidR="004D7957" w:rsidRPr="000218CA">
        <w:rPr>
          <w:color w:val="auto"/>
          <w:sz w:val="22"/>
          <w:szCs w:val="22"/>
        </w:rPr>
        <w:t>; e,</w:t>
      </w:r>
    </w:p>
    <w:p w14:paraId="3A443390" w14:textId="315D72E9" w:rsidR="00B62557" w:rsidRPr="00FD48EF" w:rsidRDefault="004D7957" w:rsidP="00FD48EF">
      <w:pPr>
        <w:pStyle w:val="Nivel2"/>
        <w:numPr>
          <w:ilvl w:val="1"/>
          <w:numId w:val="10"/>
        </w:numPr>
        <w:spacing w:line="240" w:lineRule="auto"/>
        <w:ind w:left="0" w:firstLine="567"/>
        <w:rPr>
          <w:color w:val="auto"/>
          <w:sz w:val="22"/>
          <w:szCs w:val="22"/>
        </w:rPr>
      </w:pPr>
      <w:r w:rsidRPr="000218CA">
        <w:rPr>
          <w:sz w:val="22"/>
          <w:szCs w:val="22"/>
        </w:rPr>
        <w:t>Notificar formalmente o CREDENCIADO, a respeito de quaisquer irregularidades constatadas que comprometam a regular prestação dos serviços e solicitar a adoção de medidas corretivas.</w:t>
      </w:r>
    </w:p>
    <w:p w14:paraId="657B015D" w14:textId="77777777" w:rsidR="003C7A23" w:rsidRPr="000218CA" w:rsidRDefault="00DF1877" w:rsidP="00D7332C">
      <w:pPr>
        <w:pStyle w:val="Nivel01"/>
        <w:numPr>
          <w:ilvl w:val="0"/>
          <w:numId w:val="10"/>
        </w:numPr>
        <w:spacing w:before="120" w:after="120"/>
        <w:ind w:left="0" w:firstLine="0"/>
        <w:rPr>
          <w:sz w:val="22"/>
          <w:szCs w:val="22"/>
        </w:rPr>
      </w:pPr>
      <w:bookmarkStart w:id="18" w:name="_Toc122606111"/>
      <w:r w:rsidRPr="000218CA">
        <w:rPr>
          <w:sz w:val="22"/>
          <w:szCs w:val="22"/>
        </w:rPr>
        <w:t xml:space="preserve"> </w:t>
      </w:r>
      <w:r w:rsidRPr="000218CA">
        <w:rPr>
          <w:sz w:val="22"/>
          <w:szCs w:val="22"/>
        </w:rPr>
        <w:tab/>
      </w:r>
      <w:bookmarkEnd w:id="18"/>
      <w:r w:rsidR="004D7957" w:rsidRPr="000218CA">
        <w:rPr>
          <w:sz w:val="22"/>
          <w:szCs w:val="22"/>
        </w:rPr>
        <w:t>DAS OBRIGAÇÕES DO CREDENCIADO</w:t>
      </w:r>
    </w:p>
    <w:p w14:paraId="3AF035C3" w14:textId="77777777" w:rsidR="004D7957" w:rsidRPr="000218CA" w:rsidRDefault="004D7957" w:rsidP="00D7332C">
      <w:pPr>
        <w:pStyle w:val="Nivel2"/>
        <w:numPr>
          <w:ilvl w:val="1"/>
          <w:numId w:val="10"/>
        </w:numPr>
        <w:spacing w:line="240" w:lineRule="auto"/>
        <w:ind w:left="0" w:firstLine="567"/>
        <w:rPr>
          <w:color w:val="auto"/>
          <w:sz w:val="22"/>
          <w:szCs w:val="22"/>
        </w:rPr>
      </w:pPr>
      <w:r w:rsidRPr="000218CA">
        <w:rPr>
          <w:sz w:val="22"/>
          <w:szCs w:val="22"/>
        </w:rPr>
        <w:t>O CREDENCIADO se obriga a:</w:t>
      </w:r>
    </w:p>
    <w:p w14:paraId="2C4B3FAD" w14:textId="77777777" w:rsidR="004D7957" w:rsidRPr="000218CA" w:rsidRDefault="004D7957" w:rsidP="000F5827">
      <w:pPr>
        <w:pStyle w:val="Nivel2"/>
        <w:numPr>
          <w:ilvl w:val="0"/>
          <w:numId w:val="0"/>
        </w:numPr>
        <w:spacing w:line="240" w:lineRule="auto"/>
        <w:ind w:firstLine="567"/>
        <w:rPr>
          <w:sz w:val="22"/>
          <w:szCs w:val="22"/>
        </w:rPr>
      </w:pPr>
      <w:r w:rsidRPr="000218CA">
        <w:rPr>
          <w:sz w:val="22"/>
          <w:szCs w:val="22"/>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5DD68E69" w14:textId="77777777" w:rsidR="004D7957" w:rsidRPr="000218CA" w:rsidRDefault="004D7957" w:rsidP="000F5827">
      <w:pPr>
        <w:pStyle w:val="Nivel2"/>
        <w:numPr>
          <w:ilvl w:val="0"/>
          <w:numId w:val="0"/>
        </w:numPr>
        <w:spacing w:line="240" w:lineRule="auto"/>
        <w:ind w:firstLine="567"/>
        <w:rPr>
          <w:sz w:val="22"/>
          <w:szCs w:val="22"/>
        </w:rPr>
      </w:pPr>
      <w:r w:rsidRPr="000218CA">
        <w:rPr>
          <w:sz w:val="22"/>
          <w:szCs w:val="22"/>
        </w:rPr>
        <w:t>II - Garantir o atendimento com elevado padrão de eficiência e estrita observância ao Código de Ética das categorias profissionais, relacionadas aos serviços prestados;</w:t>
      </w:r>
    </w:p>
    <w:p w14:paraId="0B2245B0" w14:textId="77777777" w:rsidR="004D7957" w:rsidRPr="000218CA" w:rsidRDefault="004D7957" w:rsidP="000F5827">
      <w:pPr>
        <w:pStyle w:val="Nivel2"/>
        <w:numPr>
          <w:ilvl w:val="0"/>
          <w:numId w:val="0"/>
        </w:numPr>
        <w:spacing w:line="240" w:lineRule="auto"/>
        <w:ind w:firstLine="567"/>
        <w:rPr>
          <w:sz w:val="22"/>
          <w:szCs w:val="22"/>
        </w:rPr>
      </w:pPr>
      <w:r w:rsidRPr="000218CA">
        <w:rPr>
          <w:sz w:val="22"/>
          <w:szCs w:val="22"/>
        </w:rPr>
        <w:t>III - Manter atualizados os dados cadastrais (</w:t>
      </w:r>
      <w:r w:rsidR="00C61826" w:rsidRPr="000218CA">
        <w:rPr>
          <w:sz w:val="22"/>
          <w:szCs w:val="22"/>
        </w:rPr>
        <w:t>C</w:t>
      </w:r>
      <w:r w:rsidRPr="000218CA">
        <w:rPr>
          <w:sz w:val="22"/>
          <w:szCs w:val="22"/>
        </w:rPr>
        <w:t>ontato telefônico, e-mail, domicílio bancário, endereço) e demais informações relevantes à execução contratual;</w:t>
      </w:r>
    </w:p>
    <w:p w14:paraId="3CD827DC" w14:textId="77777777" w:rsidR="004D7957" w:rsidRPr="000218CA" w:rsidRDefault="004D7957" w:rsidP="00C61826">
      <w:pPr>
        <w:pStyle w:val="Nivel2"/>
        <w:numPr>
          <w:ilvl w:val="0"/>
          <w:numId w:val="0"/>
        </w:numPr>
        <w:spacing w:line="240" w:lineRule="auto"/>
        <w:ind w:firstLine="567"/>
        <w:rPr>
          <w:sz w:val="22"/>
          <w:szCs w:val="22"/>
        </w:rPr>
      </w:pPr>
      <w:r w:rsidRPr="000218CA">
        <w:rPr>
          <w:sz w:val="22"/>
          <w:szCs w:val="22"/>
        </w:rPr>
        <w:t xml:space="preserve">IV </w:t>
      </w:r>
      <w:r w:rsidR="00C61826" w:rsidRPr="000218CA">
        <w:rPr>
          <w:sz w:val="22"/>
          <w:szCs w:val="22"/>
        </w:rPr>
        <w:t xml:space="preserve">- </w:t>
      </w:r>
      <w:r w:rsidR="00C61826" w:rsidRPr="000218CA">
        <w:rPr>
          <w:color w:val="auto"/>
          <w:sz w:val="22"/>
          <w:szCs w:val="22"/>
        </w:rPr>
        <w:t>Manter</w:t>
      </w:r>
      <w:r w:rsidRPr="000218CA">
        <w:rPr>
          <w:sz w:val="22"/>
          <w:szCs w:val="22"/>
        </w:rPr>
        <w:t>,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4B7E023B" w14:textId="77777777" w:rsidR="004D7957" w:rsidRPr="000218CA" w:rsidRDefault="004D7957" w:rsidP="000F5827">
      <w:pPr>
        <w:pStyle w:val="Nivel2"/>
        <w:numPr>
          <w:ilvl w:val="0"/>
          <w:numId w:val="0"/>
        </w:numPr>
        <w:spacing w:line="240" w:lineRule="auto"/>
        <w:ind w:firstLine="567"/>
        <w:rPr>
          <w:sz w:val="22"/>
          <w:szCs w:val="22"/>
        </w:rPr>
      </w:pPr>
      <w:r w:rsidRPr="000218CA">
        <w:rPr>
          <w:color w:val="auto"/>
          <w:sz w:val="22"/>
          <w:szCs w:val="22"/>
        </w:rPr>
        <w:lastRenderedPageBreak/>
        <w:t xml:space="preserve">V - </w:t>
      </w:r>
      <w:r w:rsidRPr="000218CA">
        <w:rPr>
          <w:sz w:val="22"/>
          <w:szCs w:val="22"/>
        </w:rPr>
        <w:t>Fornecer, a qualquer tempo, todas as informações pertinentes aos serviços prestados, a critério do CREDENCIANTE;</w:t>
      </w:r>
    </w:p>
    <w:p w14:paraId="3C286D12" w14:textId="77777777" w:rsidR="004D7957" w:rsidRPr="000218CA" w:rsidRDefault="00C61826" w:rsidP="000F5827">
      <w:pPr>
        <w:pStyle w:val="Nivel2"/>
        <w:numPr>
          <w:ilvl w:val="0"/>
          <w:numId w:val="0"/>
        </w:numPr>
        <w:spacing w:line="240" w:lineRule="auto"/>
        <w:ind w:firstLine="567"/>
        <w:rPr>
          <w:sz w:val="22"/>
          <w:szCs w:val="22"/>
        </w:rPr>
      </w:pPr>
      <w:r w:rsidRPr="000218CA">
        <w:rPr>
          <w:color w:val="auto"/>
          <w:sz w:val="22"/>
          <w:szCs w:val="22"/>
        </w:rPr>
        <w:t>VI</w:t>
      </w:r>
      <w:r w:rsidR="004D7957" w:rsidRPr="000218CA">
        <w:rPr>
          <w:color w:val="auto"/>
          <w:sz w:val="22"/>
          <w:szCs w:val="22"/>
        </w:rPr>
        <w:t xml:space="preserve"> - </w:t>
      </w:r>
      <w:r w:rsidR="004D7957" w:rsidRPr="000218CA">
        <w:rPr>
          <w:sz w:val="22"/>
          <w:szCs w:val="22"/>
        </w:rPr>
        <w:t>Fornecer toda a documentação necessária à comprovação do cumprimento das cláusulas e condições estabelecidas neste Edital e seus anexos;</w:t>
      </w:r>
    </w:p>
    <w:p w14:paraId="75ED2AFF" w14:textId="77777777" w:rsidR="004D7957" w:rsidRPr="000218CA" w:rsidRDefault="00C61826" w:rsidP="00C61826">
      <w:pPr>
        <w:pStyle w:val="Nivel2"/>
        <w:numPr>
          <w:ilvl w:val="0"/>
          <w:numId w:val="0"/>
        </w:numPr>
        <w:spacing w:line="240" w:lineRule="auto"/>
        <w:ind w:firstLine="567"/>
        <w:rPr>
          <w:sz w:val="22"/>
          <w:szCs w:val="22"/>
        </w:rPr>
      </w:pPr>
      <w:r w:rsidRPr="000218CA">
        <w:rPr>
          <w:color w:val="auto"/>
          <w:sz w:val="22"/>
          <w:szCs w:val="22"/>
        </w:rPr>
        <w:t>VII</w:t>
      </w:r>
      <w:r w:rsidR="004D7957" w:rsidRPr="000218CA">
        <w:rPr>
          <w:color w:val="auto"/>
          <w:sz w:val="22"/>
          <w:szCs w:val="22"/>
        </w:rPr>
        <w:t xml:space="preserve"> - </w:t>
      </w:r>
      <w:r w:rsidR="004D7957" w:rsidRPr="000218CA">
        <w:rPr>
          <w:sz w:val="22"/>
          <w:szCs w:val="22"/>
        </w:rPr>
        <w:t xml:space="preserve">Indenizar os usuários por danos decorrentes de dolo ou culpa de seus </w:t>
      </w:r>
      <w:r w:rsidRPr="000218CA">
        <w:rPr>
          <w:sz w:val="22"/>
          <w:szCs w:val="22"/>
        </w:rPr>
        <w:t>ato</w:t>
      </w:r>
      <w:r w:rsidR="004D7957" w:rsidRPr="000218CA">
        <w:rPr>
          <w:sz w:val="22"/>
          <w:szCs w:val="22"/>
        </w:rPr>
        <w:t>s;</w:t>
      </w:r>
    </w:p>
    <w:p w14:paraId="26976236" w14:textId="77777777" w:rsidR="004D7957" w:rsidRPr="000218CA" w:rsidRDefault="00C61826" w:rsidP="000F5827">
      <w:pPr>
        <w:pStyle w:val="Nivel2"/>
        <w:numPr>
          <w:ilvl w:val="0"/>
          <w:numId w:val="0"/>
        </w:numPr>
        <w:spacing w:line="240" w:lineRule="auto"/>
        <w:ind w:firstLine="567"/>
        <w:rPr>
          <w:sz w:val="22"/>
          <w:szCs w:val="22"/>
        </w:rPr>
      </w:pPr>
      <w:r w:rsidRPr="000218CA">
        <w:rPr>
          <w:color w:val="auto"/>
          <w:sz w:val="22"/>
          <w:szCs w:val="22"/>
        </w:rPr>
        <w:t>VII</w:t>
      </w:r>
      <w:r w:rsidR="004D7957" w:rsidRPr="000218CA">
        <w:rPr>
          <w:color w:val="auto"/>
          <w:sz w:val="22"/>
          <w:szCs w:val="22"/>
        </w:rPr>
        <w:t xml:space="preserve"> - </w:t>
      </w:r>
      <w:r w:rsidR="004D7957" w:rsidRPr="000218CA">
        <w:rPr>
          <w:sz w:val="22"/>
          <w:szCs w:val="22"/>
        </w:rPr>
        <w:t>Garantir o sigilo das informações relacionadas aos serviços prestados, sendo vedada qualquer divulgação, sem expressa autorização do CREDENCIANTE;</w:t>
      </w:r>
    </w:p>
    <w:p w14:paraId="189F88E9" w14:textId="77777777" w:rsidR="004D7957" w:rsidRPr="000218CA" w:rsidRDefault="00913645" w:rsidP="000F5827">
      <w:pPr>
        <w:pStyle w:val="Nivel2"/>
        <w:numPr>
          <w:ilvl w:val="0"/>
          <w:numId w:val="0"/>
        </w:numPr>
        <w:spacing w:line="240" w:lineRule="auto"/>
        <w:ind w:firstLine="567"/>
        <w:rPr>
          <w:sz w:val="22"/>
          <w:szCs w:val="22"/>
        </w:rPr>
      </w:pPr>
      <w:r w:rsidRPr="000218CA">
        <w:rPr>
          <w:color w:val="auto"/>
          <w:sz w:val="22"/>
          <w:szCs w:val="22"/>
        </w:rPr>
        <w:t>VIII</w:t>
      </w:r>
      <w:r w:rsidR="004D7957" w:rsidRPr="000218CA">
        <w:rPr>
          <w:color w:val="auto"/>
          <w:sz w:val="22"/>
          <w:szCs w:val="22"/>
        </w:rPr>
        <w:t xml:space="preserve"> - </w:t>
      </w:r>
      <w:r w:rsidR="004D7957" w:rsidRPr="000218CA">
        <w:rPr>
          <w:sz w:val="22"/>
          <w:szCs w:val="22"/>
        </w:rPr>
        <w:t xml:space="preserve">Manter a postura ética e profissional com os </w:t>
      </w:r>
      <w:r w:rsidR="00C61826" w:rsidRPr="000218CA">
        <w:rPr>
          <w:sz w:val="22"/>
          <w:szCs w:val="22"/>
        </w:rPr>
        <w:t xml:space="preserve">demais </w:t>
      </w:r>
      <w:r w:rsidR="004D7957" w:rsidRPr="000218CA">
        <w:rPr>
          <w:sz w:val="22"/>
          <w:szCs w:val="22"/>
        </w:rPr>
        <w:t>profissionais</w:t>
      </w:r>
      <w:r w:rsidRPr="000218CA">
        <w:rPr>
          <w:sz w:val="22"/>
          <w:szCs w:val="22"/>
        </w:rPr>
        <w:t>,</w:t>
      </w:r>
      <w:r w:rsidR="004D7957" w:rsidRPr="000218CA">
        <w:rPr>
          <w:sz w:val="22"/>
          <w:szCs w:val="22"/>
        </w:rPr>
        <w:t xml:space="preserve"> pacientes, familiares e demais funcionários da instituição hospitalar;</w:t>
      </w:r>
    </w:p>
    <w:p w14:paraId="3B541D93" w14:textId="77777777" w:rsidR="004D7957" w:rsidRPr="000218CA" w:rsidRDefault="004D7957" w:rsidP="000F5827">
      <w:pPr>
        <w:pStyle w:val="Nivel2"/>
        <w:numPr>
          <w:ilvl w:val="0"/>
          <w:numId w:val="0"/>
        </w:numPr>
        <w:spacing w:line="240" w:lineRule="auto"/>
        <w:ind w:firstLine="567"/>
        <w:rPr>
          <w:sz w:val="22"/>
          <w:szCs w:val="22"/>
        </w:rPr>
      </w:pPr>
      <w:r w:rsidRPr="000218CA">
        <w:rPr>
          <w:color w:val="auto"/>
          <w:sz w:val="22"/>
          <w:szCs w:val="22"/>
        </w:rPr>
        <w:t>I</w:t>
      </w:r>
      <w:r w:rsidR="00913645" w:rsidRPr="000218CA">
        <w:rPr>
          <w:color w:val="auto"/>
          <w:sz w:val="22"/>
          <w:szCs w:val="22"/>
        </w:rPr>
        <w:t>X</w:t>
      </w:r>
      <w:r w:rsidRPr="000218CA">
        <w:rPr>
          <w:color w:val="auto"/>
          <w:sz w:val="22"/>
          <w:szCs w:val="22"/>
        </w:rPr>
        <w:t xml:space="preserve"> - </w:t>
      </w:r>
      <w:r w:rsidRPr="000218CA">
        <w:rPr>
          <w:sz w:val="22"/>
          <w:szCs w:val="22"/>
        </w:rPr>
        <w:t>Atuar com imparcialidade na análise dos procedimentos;</w:t>
      </w:r>
    </w:p>
    <w:p w14:paraId="24FF5C75" w14:textId="77777777" w:rsidR="004D7957" w:rsidRPr="000218CA" w:rsidRDefault="004D7957" w:rsidP="000F5827">
      <w:pPr>
        <w:pStyle w:val="Nivel2"/>
        <w:numPr>
          <w:ilvl w:val="0"/>
          <w:numId w:val="0"/>
        </w:numPr>
        <w:spacing w:line="240" w:lineRule="auto"/>
        <w:ind w:firstLine="567"/>
        <w:rPr>
          <w:sz w:val="22"/>
          <w:szCs w:val="22"/>
        </w:rPr>
      </w:pPr>
      <w:r w:rsidRPr="000218CA">
        <w:rPr>
          <w:color w:val="auto"/>
          <w:sz w:val="22"/>
          <w:szCs w:val="22"/>
        </w:rPr>
        <w:t xml:space="preserve">X - </w:t>
      </w:r>
      <w:r w:rsidRPr="000218CA">
        <w:rPr>
          <w:sz w:val="22"/>
          <w:szCs w:val="22"/>
        </w:rPr>
        <w:t>Sugerir medidas visando ao aperfeiçoamento da execução dos serviços e redução de custos;</w:t>
      </w:r>
    </w:p>
    <w:p w14:paraId="738AB5FD" w14:textId="77777777" w:rsidR="004D7957" w:rsidRPr="000218CA" w:rsidRDefault="004D7957" w:rsidP="000F5827">
      <w:pPr>
        <w:pStyle w:val="Nivel2"/>
        <w:numPr>
          <w:ilvl w:val="0"/>
          <w:numId w:val="0"/>
        </w:numPr>
        <w:spacing w:line="240" w:lineRule="auto"/>
        <w:ind w:firstLine="567"/>
        <w:rPr>
          <w:sz w:val="22"/>
          <w:szCs w:val="22"/>
        </w:rPr>
      </w:pPr>
      <w:r w:rsidRPr="000218CA">
        <w:rPr>
          <w:color w:val="auto"/>
          <w:sz w:val="22"/>
          <w:szCs w:val="22"/>
        </w:rPr>
        <w:t xml:space="preserve">XI - </w:t>
      </w:r>
      <w:r w:rsidRPr="000218CA">
        <w:rPr>
          <w:sz w:val="22"/>
          <w:szCs w:val="22"/>
        </w:rPr>
        <w:t>Propor a extinção de credenciamento firmado com profissionais e empresas, apresentando a necessária justificativa</w:t>
      </w:r>
      <w:r w:rsidR="0035300C" w:rsidRPr="000218CA">
        <w:rPr>
          <w:sz w:val="22"/>
          <w:szCs w:val="22"/>
        </w:rPr>
        <w:t>;</w:t>
      </w:r>
    </w:p>
    <w:p w14:paraId="2B74A1AC" w14:textId="77777777" w:rsidR="0035300C" w:rsidRPr="000218CA" w:rsidRDefault="00FB7764" w:rsidP="000F5827">
      <w:pPr>
        <w:pStyle w:val="Nivel2"/>
        <w:numPr>
          <w:ilvl w:val="0"/>
          <w:numId w:val="0"/>
        </w:numPr>
        <w:spacing w:line="240" w:lineRule="auto"/>
        <w:ind w:firstLine="567"/>
        <w:rPr>
          <w:sz w:val="22"/>
          <w:szCs w:val="22"/>
        </w:rPr>
      </w:pPr>
      <w:r w:rsidRPr="000218CA">
        <w:rPr>
          <w:sz w:val="22"/>
          <w:szCs w:val="22"/>
        </w:rPr>
        <w:t>XI</w:t>
      </w:r>
      <w:r w:rsidR="00913645" w:rsidRPr="000218CA">
        <w:rPr>
          <w:sz w:val="22"/>
          <w:szCs w:val="22"/>
        </w:rPr>
        <w:t>I</w:t>
      </w:r>
      <w:r w:rsidRPr="000218CA">
        <w:rPr>
          <w:sz w:val="22"/>
          <w:szCs w:val="22"/>
        </w:rPr>
        <w:t xml:space="preserve"> - </w:t>
      </w:r>
      <w:r w:rsidR="0035300C" w:rsidRPr="000218CA">
        <w:rPr>
          <w:sz w:val="22"/>
          <w:szCs w:val="22"/>
        </w:rPr>
        <w:t xml:space="preserve">Para fins de comprovação da realização do serviço, utilizar-se-á os registros de controle de frequência que venha a ser implementado pela Secretaria Municipal de Saúde, confirmando </w:t>
      </w:r>
      <w:r w:rsidR="00913645" w:rsidRPr="000218CA">
        <w:rPr>
          <w:sz w:val="22"/>
          <w:szCs w:val="22"/>
        </w:rPr>
        <w:t>os</w:t>
      </w:r>
      <w:r w:rsidR="0035300C" w:rsidRPr="000218CA">
        <w:rPr>
          <w:sz w:val="22"/>
          <w:szCs w:val="22"/>
        </w:rPr>
        <w:t xml:space="preserve"> atendimentos realizados pelo profissional executante;</w:t>
      </w:r>
    </w:p>
    <w:p w14:paraId="16971BEE" w14:textId="3F485ED7" w:rsidR="00FD48EF" w:rsidRPr="000218CA" w:rsidRDefault="0035300C" w:rsidP="00FD48EF">
      <w:pPr>
        <w:pStyle w:val="Nivel2"/>
        <w:numPr>
          <w:ilvl w:val="0"/>
          <w:numId w:val="0"/>
        </w:numPr>
        <w:spacing w:line="240" w:lineRule="auto"/>
        <w:ind w:firstLine="567"/>
        <w:rPr>
          <w:sz w:val="22"/>
          <w:szCs w:val="22"/>
        </w:rPr>
      </w:pPr>
      <w:r w:rsidRPr="000218CA">
        <w:rPr>
          <w:sz w:val="22"/>
          <w:szCs w:val="22"/>
        </w:rPr>
        <w:t>XX - Não serão tolerados atrasos, tão pouco abandono d</w:t>
      </w:r>
      <w:r w:rsidR="00913645" w:rsidRPr="000218CA">
        <w:rPr>
          <w:sz w:val="22"/>
          <w:szCs w:val="22"/>
        </w:rPr>
        <w:t>as atividades</w:t>
      </w:r>
      <w:r w:rsidR="00FD48EF">
        <w:rPr>
          <w:sz w:val="22"/>
          <w:szCs w:val="22"/>
        </w:rPr>
        <w:t>.</w:t>
      </w:r>
    </w:p>
    <w:p w14:paraId="08C12B83" w14:textId="77777777" w:rsidR="002D78B9" w:rsidRPr="000218CA" w:rsidRDefault="00DF2579" w:rsidP="00D7332C">
      <w:pPr>
        <w:pStyle w:val="Nivel01"/>
        <w:numPr>
          <w:ilvl w:val="0"/>
          <w:numId w:val="10"/>
        </w:numPr>
        <w:spacing w:before="120" w:after="120"/>
        <w:ind w:left="0" w:firstLine="0"/>
        <w:rPr>
          <w:sz w:val="22"/>
          <w:szCs w:val="22"/>
        </w:rPr>
      </w:pPr>
      <w:bookmarkStart w:id="19" w:name="_Toc122606112"/>
      <w:r w:rsidRPr="000218CA">
        <w:rPr>
          <w:sz w:val="22"/>
          <w:szCs w:val="22"/>
        </w:rPr>
        <w:t>DA FISCALIZAÇÃO</w:t>
      </w:r>
    </w:p>
    <w:p w14:paraId="75AEFC14" w14:textId="77777777" w:rsidR="002D78B9" w:rsidRPr="000218CA" w:rsidRDefault="00DF2579" w:rsidP="00D7332C">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t>O CREDENCIANTE fiscalizará, como lhe convier e no seu exclusivo interesse, o exato cumprimento das Cláusulas e condições estabelecidas neste instrumento, por meio da designação de servidor(es) de seu quadro de pessoal</w:t>
      </w:r>
      <w:r w:rsidR="007A61EC" w:rsidRPr="000218CA">
        <w:rPr>
          <w:rFonts w:ascii="Arial" w:hAnsi="Arial" w:cs="Arial"/>
          <w:color w:val="000000"/>
          <w:spacing w:val="-2"/>
          <w:sz w:val="22"/>
          <w:szCs w:val="22"/>
        </w:rPr>
        <w:t>.</w:t>
      </w:r>
    </w:p>
    <w:p w14:paraId="55099402" w14:textId="77777777" w:rsidR="0035300C" w:rsidRPr="000218CA" w:rsidRDefault="002537C7" w:rsidP="00D7332C">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t>Nas situações em que o credenciado não comparecer à escala, a Direção notificará imediatamente (via e-mail ou telefone) para reposição imediata do profissional, assumindo todas as responsabilidades pelo ônus causado a Administração caso o serviço não seja executado.</w:t>
      </w:r>
    </w:p>
    <w:p w14:paraId="2830AD80" w14:textId="2D39C130" w:rsidR="00B62557" w:rsidRPr="00FD48EF" w:rsidRDefault="008B4202" w:rsidP="00FD48EF">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t xml:space="preserve">Será descredenciada imediatamente a </w:t>
      </w:r>
      <w:r w:rsidR="002537C7" w:rsidRPr="000218CA">
        <w:rPr>
          <w:rFonts w:ascii="Arial" w:hAnsi="Arial" w:cs="Arial"/>
          <w:sz w:val="22"/>
          <w:szCs w:val="22"/>
        </w:rPr>
        <w:t>credenciada</w:t>
      </w:r>
      <w:r w:rsidRPr="000218CA">
        <w:rPr>
          <w:rFonts w:ascii="Arial" w:hAnsi="Arial" w:cs="Arial"/>
          <w:sz w:val="22"/>
          <w:szCs w:val="22"/>
        </w:rPr>
        <w:t xml:space="preserve"> que não apresentar documentação complementar solicitada pela Secretaria Municipal de Saúde e Comissão de Credenciamento para fins de instrução do processo e contratação, dentro do prazo estipulado.</w:t>
      </w:r>
    </w:p>
    <w:bookmarkEnd w:id="19"/>
    <w:p w14:paraId="6E7CD5F3" w14:textId="77777777" w:rsidR="003C7A23" w:rsidRPr="000218CA" w:rsidRDefault="00AE2001" w:rsidP="00D7332C">
      <w:pPr>
        <w:pStyle w:val="Nivel01"/>
        <w:numPr>
          <w:ilvl w:val="0"/>
          <w:numId w:val="10"/>
        </w:numPr>
        <w:spacing w:before="120" w:after="120"/>
        <w:ind w:left="0" w:firstLine="0"/>
        <w:rPr>
          <w:sz w:val="22"/>
          <w:szCs w:val="22"/>
        </w:rPr>
      </w:pPr>
      <w:r w:rsidRPr="000218CA">
        <w:rPr>
          <w:sz w:val="22"/>
          <w:szCs w:val="22"/>
        </w:rPr>
        <w:t>DO VÍNCULO EMPREGATÍCIO</w:t>
      </w:r>
    </w:p>
    <w:p w14:paraId="2158D5F4" w14:textId="0A2E576D" w:rsidR="00B62557" w:rsidRPr="00FD48EF" w:rsidRDefault="009B3B1B" w:rsidP="00FD48EF">
      <w:pPr>
        <w:pStyle w:val="Nivel2"/>
        <w:numPr>
          <w:ilvl w:val="1"/>
          <w:numId w:val="10"/>
        </w:numPr>
        <w:spacing w:line="240" w:lineRule="auto"/>
        <w:ind w:left="0" w:firstLine="567"/>
        <w:rPr>
          <w:color w:val="auto"/>
          <w:sz w:val="22"/>
          <w:szCs w:val="22"/>
        </w:rPr>
      </w:pPr>
      <w:r w:rsidRPr="000218CA">
        <w:rPr>
          <w:sz w:val="22"/>
          <w:szCs w:val="22"/>
        </w:rPr>
        <w:t>O</w:t>
      </w:r>
      <w:r w:rsidR="00DF2579" w:rsidRPr="000218CA">
        <w:rPr>
          <w:sz w:val="22"/>
          <w:szCs w:val="22"/>
        </w:rPr>
        <w:t xml:space="preserve"> CREDENCIADO não ter</w:t>
      </w:r>
      <w:r w:rsidRPr="000218CA">
        <w:rPr>
          <w:sz w:val="22"/>
          <w:szCs w:val="22"/>
        </w:rPr>
        <w:t>á</w:t>
      </w:r>
      <w:r w:rsidR="00DF2579" w:rsidRPr="000218CA">
        <w:rPr>
          <w:sz w:val="22"/>
          <w:szCs w:val="22"/>
        </w:rPr>
        <w:t xml:space="preserve"> vínculo empregatício com o CREDENCIANTE e nem com o MUNICÍPIO DE MARILÂNDIA DO SUL/PR</w:t>
      </w:r>
      <w:r w:rsidRPr="000218CA">
        <w:rPr>
          <w:sz w:val="22"/>
          <w:szCs w:val="22"/>
        </w:rPr>
        <w:t>.</w:t>
      </w:r>
    </w:p>
    <w:p w14:paraId="6814BB38" w14:textId="77777777" w:rsidR="00B4664F" w:rsidRPr="000218CA" w:rsidRDefault="00A8402C" w:rsidP="00D7332C">
      <w:pPr>
        <w:pStyle w:val="Nivel01"/>
        <w:numPr>
          <w:ilvl w:val="0"/>
          <w:numId w:val="10"/>
        </w:numPr>
        <w:spacing w:before="120" w:after="120"/>
        <w:ind w:left="0" w:firstLine="0"/>
        <w:rPr>
          <w:sz w:val="22"/>
          <w:szCs w:val="22"/>
        </w:rPr>
      </w:pPr>
      <w:bookmarkStart w:id="20" w:name="_Toc122606113"/>
      <w:r w:rsidRPr="000218CA">
        <w:rPr>
          <w:sz w:val="22"/>
          <w:szCs w:val="22"/>
        </w:rPr>
        <w:t>DO PAGAMENTO</w:t>
      </w:r>
    </w:p>
    <w:p w14:paraId="7E5F3B6A" w14:textId="77777777" w:rsidR="00B4664F" w:rsidRPr="000218CA" w:rsidRDefault="00A8402C" w:rsidP="00D7332C">
      <w:pPr>
        <w:pStyle w:val="PargrafodaLista"/>
        <w:numPr>
          <w:ilvl w:val="1"/>
          <w:numId w:val="10"/>
        </w:numPr>
        <w:spacing w:before="120" w:after="120"/>
        <w:ind w:left="0" w:firstLine="567"/>
        <w:contextualSpacing w:val="0"/>
        <w:jc w:val="both"/>
        <w:rPr>
          <w:rFonts w:ascii="Arial" w:hAnsi="Arial" w:cs="Arial"/>
          <w:color w:val="000000"/>
          <w:sz w:val="22"/>
          <w:szCs w:val="22"/>
        </w:rPr>
      </w:pPr>
      <w:r w:rsidRPr="000218CA">
        <w:rPr>
          <w:rFonts w:ascii="Arial" w:hAnsi="Arial" w:cs="Arial"/>
          <w:sz w:val="22"/>
          <w:szCs w:val="22"/>
        </w:rPr>
        <w:t>O CREDENCIANTE efetuará o pagamento, nas condições constantes abaixo, em até 30 (trinta) dias, a contar da data da apresentação da correta documentação de cobrança</w:t>
      </w:r>
      <w:r w:rsidR="009B3B1B" w:rsidRPr="000218CA">
        <w:rPr>
          <w:rFonts w:ascii="Arial" w:hAnsi="Arial" w:cs="Arial"/>
          <w:sz w:val="22"/>
          <w:szCs w:val="22"/>
        </w:rPr>
        <w:t>, deduzidos eventuais tributos.</w:t>
      </w:r>
    </w:p>
    <w:p w14:paraId="26775D2D" w14:textId="77777777" w:rsidR="00EF60D6" w:rsidRPr="000218CA" w:rsidRDefault="009B3B1B" w:rsidP="00D7332C">
      <w:pPr>
        <w:pStyle w:val="PargrafodaLista"/>
        <w:numPr>
          <w:ilvl w:val="1"/>
          <w:numId w:val="10"/>
        </w:numPr>
        <w:spacing w:before="120" w:after="120"/>
        <w:ind w:left="0" w:firstLine="567"/>
        <w:contextualSpacing w:val="0"/>
        <w:jc w:val="both"/>
        <w:rPr>
          <w:rFonts w:ascii="Arial" w:hAnsi="Arial" w:cs="Arial"/>
          <w:color w:val="000000"/>
          <w:sz w:val="22"/>
          <w:szCs w:val="22"/>
        </w:rPr>
      </w:pPr>
      <w:r w:rsidRPr="000218CA">
        <w:rPr>
          <w:rFonts w:ascii="Arial" w:hAnsi="Arial" w:cs="Arial"/>
          <w:sz w:val="22"/>
          <w:szCs w:val="22"/>
        </w:rPr>
        <w:t>O pagamento pelos serviços, ora Credenciados, será individualizado por quantitativo efetivamente prestado, que serão de acordo com a necessidade da Secretaria Municipal de Saúde deste Município.</w:t>
      </w:r>
    </w:p>
    <w:p w14:paraId="4C3E5100" w14:textId="77777777" w:rsidR="00B4664F" w:rsidRPr="000218CA" w:rsidRDefault="00A8402C" w:rsidP="00D7332C">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r w:rsidR="009B3B1B" w:rsidRPr="000218CA">
        <w:rPr>
          <w:rFonts w:ascii="Arial" w:hAnsi="Arial" w:cs="Arial"/>
          <w:sz w:val="22"/>
          <w:szCs w:val="22"/>
        </w:rPr>
        <w:t>.</w:t>
      </w:r>
    </w:p>
    <w:p w14:paraId="27F5F32E" w14:textId="4F9340B2" w:rsidR="00B62557" w:rsidRPr="00FD48EF" w:rsidRDefault="009B3B1B" w:rsidP="00FD48EF">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lastRenderedPageBreak/>
        <w:t>Para efetivação do pagamento, o credenciado deverá estar em situação regular no cumprimento dos tributários instituídos por lei.</w:t>
      </w:r>
    </w:p>
    <w:p w14:paraId="217EF5BE" w14:textId="77777777" w:rsidR="007A4B46" w:rsidRPr="000218CA" w:rsidRDefault="004B03D4" w:rsidP="00D7332C">
      <w:pPr>
        <w:pStyle w:val="Nivel01"/>
        <w:numPr>
          <w:ilvl w:val="0"/>
          <w:numId w:val="10"/>
        </w:numPr>
        <w:spacing w:before="120" w:after="120"/>
        <w:ind w:left="0" w:firstLine="0"/>
        <w:rPr>
          <w:sz w:val="22"/>
          <w:szCs w:val="22"/>
        </w:rPr>
      </w:pPr>
      <w:r w:rsidRPr="000218CA">
        <w:rPr>
          <w:sz w:val="22"/>
          <w:szCs w:val="22"/>
        </w:rPr>
        <w:t>DAS INFRAÇÕES ADMINISTRATIVAS E SANÇÕES</w:t>
      </w:r>
    </w:p>
    <w:p w14:paraId="1EA63F2F" w14:textId="77777777" w:rsidR="004B03D4" w:rsidRPr="000218CA" w:rsidRDefault="000B0A75" w:rsidP="009B3B1B">
      <w:pPr>
        <w:pStyle w:val="Nivel2"/>
        <w:numPr>
          <w:ilvl w:val="0"/>
          <w:numId w:val="0"/>
        </w:numPr>
        <w:tabs>
          <w:tab w:val="left" w:pos="567"/>
        </w:tabs>
        <w:spacing w:line="240" w:lineRule="auto"/>
        <w:ind w:firstLine="567"/>
        <w:rPr>
          <w:color w:val="auto"/>
          <w:sz w:val="22"/>
          <w:szCs w:val="22"/>
        </w:rPr>
      </w:pPr>
      <w:r w:rsidRPr="000218CA">
        <w:rPr>
          <w:color w:val="auto"/>
          <w:sz w:val="22"/>
          <w:szCs w:val="22"/>
        </w:rPr>
        <w:t xml:space="preserve">12.1 </w:t>
      </w:r>
      <w:r w:rsidR="004B03D4" w:rsidRPr="000218CA">
        <w:rPr>
          <w:color w:val="auto"/>
          <w:sz w:val="22"/>
          <w:szCs w:val="22"/>
        </w:rPr>
        <w:t xml:space="preserve">Comete infração administrativa, nos termos da lei, o fornecedor que, com dolo ou culpa: </w:t>
      </w:r>
    </w:p>
    <w:p w14:paraId="6AD2BAA6"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b/>
          <w:bCs/>
          <w:color w:val="auto"/>
          <w:sz w:val="22"/>
          <w:szCs w:val="22"/>
        </w:rPr>
        <w:t>Deixar de entregar a documentação exigida para o certame ou não entregar qualquer documento que tenha sido solicitado pelo(a) Agente de Contratação durante o certame</w:t>
      </w:r>
      <w:r w:rsidRPr="000218CA">
        <w:rPr>
          <w:color w:val="auto"/>
          <w:sz w:val="22"/>
          <w:szCs w:val="22"/>
        </w:rPr>
        <w:t>;</w:t>
      </w:r>
    </w:p>
    <w:p w14:paraId="314F6492"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Salvo em decorrência de fato superveniente devidamente justificado, não mantiver a proposta em especial quando:</w:t>
      </w:r>
    </w:p>
    <w:p w14:paraId="4DD20F07"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b/>
          <w:bCs/>
          <w:sz w:val="22"/>
          <w:szCs w:val="22"/>
        </w:rPr>
        <w:t>Não enviar a proposta adequada ao último lance ofertado ou após a negociação</w:t>
      </w:r>
      <w:r w:rsidRPr="000218CA">
        <w:rPr>
          <w:sz w:val="22"/>
          <w:szCs w:val="22"/>
        </w:rPr>
        <w:t xml:space="preserve">; </w:t>
      </w:r>
    </w:p>
    <w:p w14:paraId="0E975F28"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 xml:space="preserve">Recusar-se a enviar o detalhamento da proposta quando exigível; </w:t>
      </w:r>
    </w:p>
    <w:p w14:paraId="602A2C50"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b/>
          <w:bCs/>
          <w:sz w:val="22"/>
          <w:szCs w:val="22"/>
        </w:rPr>
        <w:t>Pedir para ser desclassificado quando encerrada a etapa competitiva</w:t>
      </w:r>
      <w:r w:rsidRPr="000218CA">
        <w:rPr>
          <w:sz w:val="22"/>
          <w:szCs w:val="22"/>
        </w:rPr>
        <w:t>;</w:t>
      </w:r>
    </w:p>
    <w:p w14:paraId="4CF2EE66"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Deixar de apresentar amostra;</w:t>
      </w:r>
    </w:p>
    <w:p w14:paraId="1EB0AA21"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b/>
          <w:bCs/>
          <w:sz w:val="22"/>
          <w:szCs w:val="22"/>
        </w:rPr>
        <w:t>Apresentar proposta ou amostra em desacordo com as especificações do edital</w:t>
      </w:r>
      <w:r w:rsidRPr="000218CA">
        <w:rPr>
          <w:sz w:val="22"/>
          <w:szCs w:val="22"/>
        </w:rPr>
        <w:t xml:space="preserve">; </w:t>
      </w:r>
    </w:p>
    <w:p w14:paraId="7A7B7D1D"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b/>
          <w:bCs/>
          <w:color w:val="auto"/>
          <w:sz w:val="22"/>
          <w:szCs w:val="22"/>
        </w:rPr>
        <w:t>Não entregar a documentação exigida para a contratação, quando convocado dentro do prazo de validade de sua proposta</w:t>
      </w:r>
      <w:r w:rsidRPr="000218CA">
        <w:rPr>
          <w:color w:val="auto"/>
          <w:sz w:val="22"/>
          <w:szCs w:val="22"/>
        </w:rPr>
        <w:t>;</w:t>
      </w:r>
    </w:p>
    <w:p w14:paraId="6E7BCC86"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Recusar-se, sem justificativa, a assinar o contrato, ou a aceitar ou retirar o instrumento equivalente no prazo estabelecido pela Administração;</w:t>
      </w:r>
    </w:p>
    <w:p w14:paraId="1E622EC9"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Apresentar declaração ou documentação falsa exigida para o certame ou prestar declaração falsa durante a licitação;</w:t>
      </w:r>
    </w:p>
    <w:p w14:paraId="37A9A378"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Fraudar a licitação;</w:t>
      </w:r>
    </w:p>
    <w:p w14:paraId="01F11341"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Comportar-se de modo inidôneo ou cometer fraude de qualquer natureza, em especial quando:</w:t>
      </w:r>
    </w:p>
    <w:p w14:paraId="187C643B"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 xml:space="preserve">Agir em conluio ou em desconformidade com a lei; </w:t>
      </w:r>
    </w:p>
    <w:p w14:paraId="771DE713"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 xml:space="preserve">Induzir deliberadamente a erro no julgamento; </w:t>
      </w:r>
    </w:p>
    <w:p w14:paraId="5136CB39" w14:textId="77777777" w:rsidR="004B03D4" w:rsidRPr="000218CA" w:rsidRDefault="004B03D4" w:rsidP="009B3B1B">
      <w:pPr>
        <w:pStyle w:val="Nivel4"/>
        <w:numPr>
          <w:ilvl w:val="3"/>
          <w:numId w:val="10"/>
        </w:numPr>
        <w:tabs>
          <w:tab w:val="left" w:pos="567"/>
        </w:tabs>
        <w:spacing w:line="240" w:lineRule="auto"/>
        <w:ind w:left="0" w:firstLine="567"/>
        <w:rPr>
          <w:sz w:val="22"/>
          <w:szCs w:val="22"/>
        </w:rPr>
      </w:pPr>
      <w:r w:rsidRPr="000218CA">
        <w:rPr>
          <w:sz w:val="22"/>
          <w:szCs w:val="22"/>
        </w:rPr>
        <w:t xml:space="preserve">Apresentar amostra falsificada ou deteriorada; </w:t>
      </w:r>
    </w:p>
    <w:p w14:paraId="3E1F2558"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Praticar atos ilícitos com vistas a frustrar os objetivos da licitação;</w:t>
      </w:r>
    </w:p>
    <w:p w14:paraId="4BE8806D"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 xml:space="preserve">Praticar ato lesivo previsto no </w:t>
      </w:r>
      <w:hyperlink r:id="rId16" w:anchor="art5" w:history="1">
        <w:r w:rsidRPr="000218CA">
          <w:rPr>
            <w:rStyle w:val="Hyperlink"/>
            <w:color w:val="auto"/>
            <w:sz w:val="22"/>
            <w:szCs w:val="22"/>
          </w:rPr>
          <w:t>art. 5º da Lei n.º 12.846, de 2013</w:t>
        </w:r>
      </w:hyperlink>
      <w:r w:rsidRPr="000218CA">
        <w:rPr>
          <w:color w:val="auto"/>
          <w:sz w:val="22"/>
          <w:szCs w:val="22"/>
        </w:rPr>
        <w:t>;</w:t>
      </w:r>
    </w:p>
    <w:p w14:paraId="3193BF2C"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Praticar qualquer infração prevista na legislação de regência.</w:t>
      </w:r>
    </w:p>
    <w:p w14:paraId="0C19D234"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 xml:space="preserve">Com fulcro na </w:t>
      </w:r>
      <w:hyperlink r:id="rId17" w:history="1">
        <w:r w:rsidRPr="000218CA">
          <w:rPr>
            <w:rStyle w:val="Hyperlink"/>
            <w:color w:val="auto"/>
            <w:sz w:val="22"/>
            <w:szCs w:val="22"/>
          </w:rPr>
          <w:t>Lei Federal nº 14.133, de 2021</w:t>
        </w:r>
      </w:hyperlink>
      <w:r w:rsidRPr="000218CA">
        <w:rPr>
          <w:color w:val="auto"/>
          <w:sz w:val="22"/>
          <w:szCs w:val="22"/>
        </w:rPr>
        <w:t xml:space="preserve">, a Administração poderá, garantida a prévia defesa, aplicar aos fornecedores e/ou adjudicatários as seguintes sanções, sem prejuízo das responsabilidades civil e criminal: </w:t>
      </w:r>
    </w:p>
    <w:p w14:paraId="55A1D8D9"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 xml:space="preserve">Advertência; </w:t>
      </w:r>
    </w:p>
    <w:p w14:paraId="3D08F35E"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Multa;</w:t>
      </w:r>
    </w:p>
    <w:p w14:paraId="1B6D44A1"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Impedimento de licitar e contratar e</w:t>
      </w:r>
    </w:p>
    <w:p w14:paraId="49EE820B"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5DFFCA9E"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lastRenderedPageBreak/>
        <w:t>Na aplicação das sanções serão considerados:</w:t>
      </w:r>
    </w:p>
    <w:p w14:paraId="390CFB72"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A natureza e a gravidade da infração cometida.</w:t>
      </w:r>
    </w:p>
    <w:p w14:paraId="42171B68"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As peculiaridades do caso concreto</w:t>
      </w:r>
    </w:p>
    <w:p w14:paraId="0B833A34"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As circunstâncias agravantes ou atenuantes</w:t>
      </w:r>
    </w:p>
    <w:p w14:paraId="445C9310"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Os danos que dela provierem para a Administração Pública</w:t>
      </w:r>
    </w:p>
    <w:p w14:paraId="2E82B32A" w14:textId="77777777" w:rsidR="004B03D4" w:rsidRPr="000218CA" w:rsidRDefault="004B03D4" w:rsidP="009B3B1B">
      <w:pPr>
        <w:pStyle w:val="Nivel3"/>
        <w:numPr>
          <w:ilvl w:val="2"/>
          <w:numId w:val="10"/>
        </w:numPr>
        <w:tabs>
          <w:tab w:val="left" w:pos="567"/>
        </w:tabs>
        <w:spacing w:line="240" w:lineRule="auto"/>
        <w:ind w:left="0" w:firstLine="567"/>
        <w:rPr>
          <w:color w:val="auto"/>
          <w:sz w:val="22"/>
          <w:szCs w:val="22"/>
        </w:rPr>
      </w:pPr>
      <w:r w:rsidRPr="000218CA">
        <w:rPr>
          <w:color w:val="auto"/>
          <w:sz w:val="22"/>
          <w:szCs w:val="22"/>
        </w:rPr>
        <w:t>A implantação ou o aperfeiçoamento de programa de integridade, conforme normas e orientações dos órgãos de controle.</w:t>
      </w:r>
    </w:p>
    <w:p w14:paraId="672030BE"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 advertência será aplicada ao responsável desde que não se justifique a imposição de penalidade mais grave.</w:t>
      </w:r>
    </w:p>
    <w:p w14:paraId="58FAC4BC"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 xml:space="preserve">A multa será recolhida em percentual de 0,5% a 30% incidente sobre o valor do contrato licitado, recolhida no prazo máximo de 15 (quinze) dias úteis, a contar da comunicação oficial. </w:t>
      </w:r>
    </w:p>
    <w:p w14:paraId="275A46BA" w14:textId="77777777" w:rsidR="004B03D4" w:rsidRPr="000218CA" w:rsidRDefault="00177B3A" w:rsidP="009B3B1B">
      <w:pPr>
        <w:pStyle w:val="Nivel3"/>
        <w:numPr>
          <w:ilvl w:val="0"/>
          <w:numId w:val="0"/>
        </w:numPr>
        <w:tabs>
          <w:tab w:val="left" w:pos="426"/>
        </w:tabs>
        <w:spacing w:line="240" w:lineRule="auto"/>
        <w:ind w:firstLine="567"/>
        <w:rPr>
          <w:color w:val="auto"/>
          <w:sz w:val="22"/>
          <w:szCs w:val="22"/>
        </w:rPr>
      </w:pPr>
      <w:r w:rsidRPr="000218CA">
        <w:rPr>
          <w:color w:val="auto"/>
          <w:sz w:val="22"/>
          <w:szCs w:val="22"/>
        </w:rPr>
        <w:t>12.5.1</w:t>
      </w:r>
      <w:r w:rsidR="004B03D4" w:rsidRPr="000218CA">
        <w:rPr>
          <w:color w:val="auto"/>
          <w:sz w:val="22"/>
          <w:szCs w:val="22"/>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D580CA9" w14:textId="77777777" w:rsidR="004B03D4" w:rsidRPr="000218CA" w:rsidRDefault="00177B3A" w:rsidP="009B3B1B">
      <w:pPr>
        <w:pStyle w:val="Nivel3"/>
        <w:numPr>
          <w:ilvl w:val="0"/>
          <w:numId w:val="0"/>
        </w:numPr>
        <w:tabs>
          <w:tab w:val="left" w:pos="567"/>
        </w:tabs>
        <w:spacing w:line="240" w:lineRule="auto"/>
        <w:ind w:firstLine="567"/>
        <w:rPr>
          <w:color w:val="auto"/>
          <w:sz w:val="22"/>
          <w:szCs w:val="22"/>
        </w:rPr>
      </w:pPr>
      <w:r w:rsidRPr="000218CA">
        <w:rPr>
          <w:color w:val="auto"/>
          <w:sz w:val="22"/>
          <w:szCs w:val="22"/>
        </w:rPr>
        <w:t>12</w:t>
      </w:r>
      <w:r w:rsidR="004B03D4" w:rsidRPr="000218CA">
        <w:rPr>
          <w:color w:val="auto"/>
          <w:sz w:val="22"/>
          <w:szCs w:val="22"/>
        </w:rPr>
        <w:t>.5.2</w:t>
      </w:r>
      <w:r w:rsidR="004B03D4" w:rsidRPr="000218CA">
        <w:rPr>
          <w:color w:val="auto"/>
          <w:sz w:val="22"/>
          <w:szCs w:val="22"/>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45EA86FC" w14:textId="77777777" w:rsidR="004B03D4" w:rsidRPr="000218CA" w:rsidRDefault="00177B3A" w:rsidP="009B3B1B">
      <w:pPr>
        <w:pStyle w:val="Nivel3"/>
        <w:numPr>
          <w:ilvl w:val="0"/>
          <w:numId w:val="0"/>
        </w:numPr>
        <w:tabs>
          <w:tab w:val="left" w:pos="567"/>
        </w:tabs>
        <w:spacing w:line="240" w:lineRule="auto"/>
        <w:ind w:firstLine="567"/>
        <w:rPr>
          <w:color w:val="auto"/>
          <w:sz w:val="22"/>
          <w:szCs w:val="22"/>
        </w:rPr>
      </w:pPr>
      <w:r w:rsidRPr="000218CA">
        <w:rPr>
          <w:color w:val="auto"/>
          <w:sz w:val="22"/>
          <w:szCs w:val="22"/>
        </w:rPr>
        <w:t>12</w:t>
      </w:r>
      <w:r w:rsidR="004B03D4" w:rsidRPr="000218CA">
        <w:rPr>
          <w:color w:val="auto"/>
          <w:sz w:val="22"/>
          <w:szCs w:val="22"/>
        </w:rPr>
        <w:t xml:space="preserve">.5.3 </w:t>
      </w:r>
      <w:r w:rsidR="004B03D4" w:rsidRPr="000218CA">
        <w:rPr>
          <w:sz w:val="22"/>
          <w:szCs w:val="22"/>
        </w:rPr>
        <w:t>Será aplicada em 15% p</w:t>
      </w:r>
      <w:r w:rsidR="004B03D4" w:rsidRPr="000218CA">
        <w:rPr>
          <w:color w:val="auto"/>
          <w:sz w:val="22"/>
          <w:szCs w:val="22"/>
        </w:rPr>
        <w:t xml:space="preserve">ara as infrações previstas nos itens </w:t>
      </w:r>
      <w:r w:rsidR="007D2AAB" w:rsidRPr="000218CA">
        <w:rPr>
          <w:color w:val="auto"/>
          <w:sz w:val="22"/>
          <w:szCs w:val="22"/>
        </w:rPr>
        <w:t>12</w:t>
      </w:r>
      <w:r w:rsidR="004B03D4" w:rsidRPr="000218CA">
        <w:rPr>
          <w:color w:val="auto"/>
          <w:sz w:val="22"/>
          <w:szCs w:val="22"/>
        </w:rPr>
        <w:t xml:space="preserve">.1.1 e </w:t>
      </w:r>
      <w:r w:rsidR="007D2AAB" w:rsidRPr="000218CA">
        <w:rPr>
          <w:color w:val="auto"/>
          <w:sz w:val="22"/>
          <w:szCs w:val="22"/>
        </w:rPr>
        <w:t>12</w:t>
      </w:r>
      <w:r w:rsidR="004B03D4" w:rsidRPr="000218CA">
        <w:rPr>
          <w:color w:val="auto"/>
          <w:sz w:val="22"/>
          <w:szCs w:val="22"/>
        </w:rPr>
        <w:t xml:space="preserve">.1.2 </w:t>
      </w:r>
      <w:r w:rsidR="004B03D4" w:rsidRPr="000218CA">
        <w:rPr>
          <w:sz w:val="22"/>
          <w:szCs w:val="22"/>
        </w:rPr>
        <w:t xml:space="preserve">calculado sobre o valor da proposta comercial, e, para a infração prevista no item </w:t>
      </w:r>
      <w:r w:rsidR="007D2AAB" w:rsidRPr="000218CA">
        <w:rPr>
          <w:sz w:val="22"/>
          <w:szCs w:val="22"/>
        </w:rPr>
        <w:t>12</w:t>
      </w:r>
      <w:r w:rsidR="004B03D4" w:rsidRPr="000218CA">
        <w:rPr>
          <w:sz w:val="22"/>
          <w:szCs w:val="22"/>
        </w:rPr>
        <w:t>.1.3 calculado sobre o valor dos itens/lotes que a proponente se sagrou vencedora</w:t>
      </w:r>
      <w:r w:rsidR="004B03D4" w:rsidRPr="000218CA">
        <w:rPr>
          <w:color w:val="auto"/>
          <w:sz w:val="22"/>
          <w:szCs w:val="22"/>
        </w:rPr>
        <w:t>.</w:t>
      </w:r>
    </w:p>
    <w:p w14:paraId="51495859" w14:textId="77777777" w:rsidR="004B03D4" w:rsidRPr="000218CA" w:rsidRDefault="00177B3A" w:rsidP="009B3B1B">
      <w:pPr>
        <w:pStyle w:val="Nivel3"/>
        <w:numPr>
          <w:ilvl w:val="0"/>
          <w:numId w:val="0"/>
        </w:numPr>
        <w:tabs>
          <w:tab w:val="left" w:pos="567"/>
        </w:tabs>
        <w:spacing w:line="240" w:lineRule="auto"/>
        <w:ind w:firstLine="567"/>
        <w:rPr>
          <w:color w:val="auto"/>
          <w:sz w:val="22"/>
          <w:szCs w:val="22"/>
        </w:rPr>
      </w:pPr>
      <w:r w:rsidRPr="000218CA">
        <w:rPr>
          <w:color w:val="auto"/>
          <w:sz w:val="22"/>
          <w:szCs w:val="22"/>
        </w:rPr>
        <w:t>12</w:t>
      </w:r>
      <w:r w:rsidR="004B03D4" w:rsidRPr="000218CA">
        <w:rPr>
          <w:color w:val="auto"/>
          <w:sz w:val="22"/>
          <w:szCs w:val="22"/>
        </w:rPr>
        <w:t xml:space="preserve">.5.4 Será aplicada em 30% para as infrações previstas nos itens </w:t>
      </w:r>
      <w:r w:rsidRPr="000218CA">
        <w:rPr>
          <w:color w:val="auto"/>
          <w:sz w:val="22"/>
          <w:szCs w:val="22"/>
        </w:rPr>
        <w:t xml:space="preserve">12.1.4, 12.1.5, 12.1.6, 12.1.7 e 12.1.8, calculado sobre o valor da proposta comercial. </w:t>
      </w:r>
      <w:r w:rsidR="004B03D4" w:rsidRPr="000218CA">
        <w:rPr>
          <w:color w:val="auto"/>
          <w:sz w:val="22"/>
          <w:szCs w:val="22"/>
        </w:rPr>
        <w:t xml:space="preserve"> </w:t>
      </w:r>
    </w:p>
    <w:p w14:paraId="05CF3044"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As sanções de advertência, impedimento de licitar e contratar e declaração de inidoneidade para licitar ou contratar poderão ser aplicadas, cumulativamente ou não, à penalidade de multa.</w:t>
      </w:r>
    </w:p>
    <w:p w14:paraId="787B63B0" w14:textId="77777777" w:rsidR="004B03D4" w:rsidRPr="000218CA" w:rsidRDefault="004B03D4"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30AC3F9D" w14:textId="77777777" w:rsidR="004B03D4" w:rsidRPr="000218CA" w:rsidRDefault="004B03D4"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5B113A6F"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 xml:space="preserve"> No prazo estipulado para defesa, o notificado deverá apresentar todas as provas que possua e indicar aquelas que pretenda produzir.</w:t>
      </w:r>
    </w:p>
    <w:p w14:paraId="3EFB8A58"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 xml:space="preserve"> </w:t>
      </w:r>
      <w:r w:rsidRPr="000218CA">
        <w:rPr>
          <w:sz w:val="22"/>
          <w:szCs w:val="22"/>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52F71986" w14:textId="77777777" w:rsidR="0011632E" w:rsidRPr="000218CA" w:rsidRDefault="0011632E" w:rsidP="009B3B1B">
      <w:pPr>
        <w:pStyle w:val="Nivel2"/>
        <w:numPr>
          <w:ilvl w:val="0"/>
          <w:numId w:val="0"/>
        </w:numPr>
        <w:tabs>
          <w:tab w:val="left" w:pos="567"/>
        </w:tabs>
        <w:spacing w:line="240" w:lineRule="auto"/>
        <w:ind w:firstLine="567"/>
        <w:rPr>
          <w:color w:val="auto"/>
          <w:sz w:val="22"/>
          <w:szCs w:val="22"/>
        </w:rPr>
      </w:pPr>
      <w:r w:rsidRPr="000218CA">
        <w:rPr>
          <w:color w:val="auto"/>
          <w:sz w:val="22"/>
          <w:szCs w:val="22"/>
        </w:rPr>
        <w:t xml:space="preserve">a) resumo das peças principais dos autos; </w:t>
      </w:r>
    </w:p>
    <w:p w14:paraId="6C9B156D" w14:textId="77777777" w:rsidR="0011632E" w:rsidRPr="000218CA" w:rsidRDefault="0011632E" w:rsidP="009B3B1B">
      <w:pPr>
        <w:pStyle w:val="Nivel2"/>
        <w:numPr>
          <w:ilvl w:val="0"/>
          <w:numId w:val="0"/>
        </w:numPr>
        <w:tabs>
          <w:tab w:val="left" w:pos="567"/>
        </w:tabs>
        <w:spacing w:line="240" w:lineRule="auto"/>
        <w:ind w:firstLine="567"/>
        <w:rPr>
          <w:color w:val="auto"/>
          <w:sz w:val="22"/>
          <w:szCs w:val="22"/>
        </w:rPr>
      </w:pPr>
      <w:r w:rsidRPr="000218CA">
        <w:rPr>
          <w:color w:val="auto"/>
          <w:sz w:val="22"/>
          <w:szCs w:val="22"/>
        </w:rPr>
        <w:t xml:space="preserve">b) opinião sobre a licitude da conduta; e, </w:t>
      </w:r>
    </w:p>
    <w:p w14:paraId="1491D815" w14:textId="77777777" w:rsidR="0011632E" w:rsidRPr="000218CA" w:rsidRDefault="0011632E" w:rsidP="009B3B1B">
      <w:pPr>
        <w:pStyle w:val="Nivel2"/>
        <w:numPr>
          <w:ilvl w:val="0"/>
          <w:numId w:val="0"/>
        </w:numPr>
        <w:tabs>
          <w:tab w:val="left" w:pos="567"/>
        </w:tabs>
        <w:spacing w:line="240" w:lineRule="auto"/>
        <w:ind w:firstLine="567"/>
        <w:rPr>
          <w:color w:val="auto"/>
          <w:sz w:val="22"/>
          <w:szCs w:val="22"/>
        </w:rPr>
      </w:pPr>
      <w:r w:rsidRPr="000218CA">
        <w:rPr>
          <w:color w:val="auto"/>
          <w:sz w:val="22"/>
          <w:szCs w:val="22"/>
        </w:rPr>
        <w:t>c) indicação dos dispositivos legais violados.</w:t>
      </w:r>
    </w:p>
    <w:p w14:paraId="3A1B5D3E"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sz w:val="22"/>
          <w:szCs w:val="22"/>
        </w:rPr>
        <w:lastRenderedPageBreak/>
        <w:t xml:space="preserve"> </w:t>
      </w:r>
      <w:r w:rsidRPr="000218CA">
        <w:rPr>
          <w:color w:val="auto"/>
          <w:sz w:val="22"/>
          <w:szCs w:val="22"/>
        </w:rPr>
        <w:t>No processo administrativo simplificado de que trata esse artigo, é dispensada manifestação da Consultoria Jurídica.</w:t>
      </w:r>
    </w:p>
    <w:p w14:paraId="46D4F588"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72DC2C5C"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sz w:val="22"/>
          <w:szCs w:val="22"/>
        </w:rPr>
        <w:t>O Julgamento do Procedimento simplificado caberá o Gestor Contratual.</w:t>
      </w:r>
    </w:p>
    <w:p w14:paraId="039EA9FB" w14:textId="77777777" w:rsidR="004B03D4" w:rsidRPr="000218CA" w:rsidRDefault="004B03D4"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O impedimento de licitar e contratar será aplicado ao responsável pelas infrações administrativas previstas nos incisos II, III, IV, V, VI e VII do caput</w:t>
      </w:r>
      <w:r w:rsidRPr="000218CA">
        <w:rPr>
          <w:b/>
          <w:bCs/>
          <w:color w:val="auto"/>
          <w:sz w:val="22"/>
          <w:szCs w:val="22"/>
        </w:rPr>
        <w:t xml:space="preserve"> </w:t>
      </w:r>
      <w:r w:rsidRPr="000218CA">
        <w:rPr>
          <w:color w:val="auto"/>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p>
    <w:p w14:paraId="78EBACAA" w14:textId="77777777" w:rsidR="0011632E" w:rsidRPr="000218CA" w:rsidRDefault="0011632E" w:rsidP="0011632E">
      <w:pPr>
        <w:pStyle w:val="Nivel2"/>
        <w:numPr>
          <w:ilvl w:val="0"/>
          <w:numId w:val="0"/>
        </w:numPr>
        <w:tabs>
          <w:tab w:val="left" w:pos="567"/>
        </w:tabs>
        <w:spacing w:line="240" w:lineRule="auto"/>
        <w:ind w:left="360"/>
        <w:rPr>
          <w:b/>
          <w:bCs/>
          <w:i/>
          <w:iCs/>
          <w:sz w:val="22"/>
          <w:szCs w:val="22"/>
        </w:rPr>
      </w:pPr>
      <w:r w:rsidRPr="000218CA">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11632E" w:rsidRPr="000218CA" w14:paraId="733EF74F"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044BF597" w14:textId="77777777" w:rsidR="0011632E" w:rsidRPr="000218CA" w:rsidRDefault="0011632E" w:rsidP="00BE038C">
            <w:pPr>
              <w:pStyle w:val="Nivel2"/>
              <w:numPr>
                <w:ilvl w:val="0"/>
                <w:numId w:val="0"/>
              </w:numPr>
              <w:tabs>
                <w:tab w:val="left" w:pos="567"/>
              </w:tabs>
              <w:spacing w:line="240" w:lineRule="auto"/>
              <w:jc w:val="center"/>
              <w:rPr>
                <w:b/>
                <w:bCs/>
                <w:color w:val="auto"/>
                <w:sz w:val="18"/>
                <w:szCs w:val="18"/>
                <w:lang w:eastAsia="en-US"/>
              </w:rPr>
            </w:pPr>
            <w:r w:rsidRPr="000218CA">
              <w:rPr>
                <w:b/>
                <w:bCs/>
                <w:color w:val="auto"/>
                <w:sz w:val="18"/>
                <w:szCs w:val="18"/>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11950D5" w14:textId="77777777" w:rsidR="0011632E" w:rsidRPr="000218CA" w:rsidRDefault="0011632E" w:rsidP="00BE038C">
            <w:pPr>
              <w:pStyle w:val="Nivel2"/>
              <w:numPr>
                <w:ilvl w:val="0"/>
                <w:numId w:val="0"/>
              </w:numPr>
              <w:tabs>
                <w:tab w:val="left" w:pos="567"/>
              </w:tabs>
              <w:spacing w:line="240" w:lineRule="auto"/>
              <w:jc w:val="center"/>
              <w:rPr>
                <w:b/>
                <w:bCs/>
                <w:color w:val="auto"/>
                <w:sz w:val="18"/>
                <w:szCs w:val="18"/>
                <w:lang w:eastAsia="en-US"/>
              </w:rPr>
            </w:pPr>
            <w:r w:rsidRPr="000218CA">
              <w:rPr>
                <w:b/>
                <w:bCs/>
                <w:color w:val="auto"/>
                <w:sz w:val="18"/>
                <w:szCs w:val="18"/>
                <w:lang w:eastAsia="en-US"/>
              </w:rPr>
              <w:t>DOSIMETRIA APLICÁVEL</w:t>
            </w:r>
          </w:p>
        </w:tc>
      </w:tr>
      <w:tr w:rsidR="0011632E" w:rsidRPr="000218CA" w14:paraId="4355659B"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51A27C52"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 xml:space="preserve">i) Deixar de entregar a documentação exigida para o certame ou não entregar qualquer documento que tenha sido solicitado pelo(a) </w:t>
            </w:r>
            <w:r w:rsidR="00D95B3E" w:rsidRPr="000218CA">
              <w:rPr>
                <w:color w:val="auto"/>
                <w:sz w:val="18"/>
                <w:szCs w:val="18"/>
                <w:lang w:eastAsia="en-US"/>
              </w:rPr>
              <w:t>agente de contratação</w:t>
            </w:r>
            <w:r w:rsidRPr="000218CA">
              <w:rPr>
                <w:color w:val="auto"/>
                <w:sz w:val="18"/>
                <w:szCs w:val="18"/>
                <w:lang w:eastAsia="en-US"/>
              </w:rPr>
              <w:t xml:space="preserve"> durante o certame; e, ii)</w:t>
            </w:r>
            <w:r w:rsidRPr="000218CA">
              <w:rPr>
                <w:sz w:val="18"/>
                <w:szCs w:val="18"/>
                <w:lang w:eastAsia="en-US"/>
              </w:rPr>
              <w:t xml:space="preserve"> </w:t>
            </w:r>
            <w:r w:rsidRPr="000218CA">
              <w:rPr>
                <w:color w:val="auto"/>
                <w:sz w:val="18"/>
                <w:szCs w:val="18"/>
                <w:lang w:eastAsia="en-US"/>
              </w:rPr>
              <w:t xml:space="preserve">Salvo em decorrência de fato superveniente devidamente justificado, não mantiver a proposta em especial quando: a) </w:t>
            </w:r>
            <w:r w:rsidRPr="000218CA">
              <w:rPr>
                <w:sz w:val="18"/>
                <w:szCs w:val="18"/>
                <w:lang w:eastAsia="en-US"/>
              </w:rPr>
              <w:t>Não enviar a proposta adequada ao último lance ofertado ou após a negociação; b) Pedir para ser desclassificado quando encerrada a etapa competitiva; c)</w:t>
            </w:r>
            <w:r w:rsidRPr="000218CA">
              <w:rPr>
                <w:color w:val="auto"/>
                <w:sz w:val="18"/>
                <w:szCs w:val="18"/>
                <w:lang w:eastAsia="en-US"/>
              </w:rPr>
              <w:t xml:space="preserve"> </w:t>
            </w:r>
            <w:r w:rsidRPr="000218CA">
              <w:rPr>
                <w:sz w:val="18"/>
                <w:szCs w:val="18"/>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18841E9"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6 meses</w:t>
            </w:r>
          </w:p>
        </w:tc>
      </w:tr>
      <w:tr w:rsidR="0011632E" w:rsidRPr="000218CA" w14:paraId="399A3E2D"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E27BC9B"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 xml:space="preserve">i) Não entregar a documentação exigida para a contratação, quando convocado dentro do prazo de validade de sua proposta; e, ii) </w:t>
            </w:r>
            <w:r w:rsidRPr="000218CA">
              <w:rPr>
                <w:sz w:val="18"/>
                <w:szCs w:val="18"/>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157B6339"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12 meses</w:t>
            </w:r>
          </w:p>
        </w:tc>
      </w:tr>
      <w:tr w:rsidR="0011632E" w:rsidRPr="000218CA" w14:paraId="053F95EE"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D500E39"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333EA4A8"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24 meses</w:t>
            </w:r>
          </w:p>
        </w:tc>
      </w:tr>
      <w:tr w:rsidR="0011632E" w:rsidRPr="000218CA" w14:paraId="6189CCA5"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3677737"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i) Dar causa à inexecução parcial do contrato que cause grave dano à Administração, ao funcionamento dos serviços públicos ou ao interesse coletivo; e,</w:t>
            </w:r>
            <w:r w:rsidRPr="000218CA">
              <w:rPr>
                <w:sz w:val="18"/>
                <w:szCs w:val="18"/>
                <w:lang w:eastAsia="en-US"/>
              </w:rPr>
              <w:t xml:space="preserve"> ii) D</w:t>
            </w:r>
            <w:r w:rsidRPr="000218CA">
              <w:rPr>
                <w:color w:val="auto"/>
                <w:sz w:val="18"/>
                <w:szCs w:val="18"/>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3557C2E" w14:textId="77777777" w:rsidR="0011632E" w:rsidRPr="000218CA" w:rsidRDefault="0011632E" w:rsidP="00BE038C">
            <w:pPr>
              <w:pStyle w:val="Nivel2"/>
              <w:numPr>
                <w:ilvl w:val="0"/>
                <w:numId w:val="0"/>
              </w:numPr>
              <w:tabs>
                <w:tab w:val="left" w:pos="567"/>
              </w:tabs>
              <w:spacing w:line="240" w:lineRule="auto"/>
              <w:rPr>
                <w:color w:val="auto"/>
                <w:sz w:val="18"/>
                <w:szCs w:val="18"/>
                <w:lang w:eastAsia="en-US"/>
              </w:rPr>
            </w:pPr>
            <w:r w:rsidRPr="000218CA">
              <w:rPr>
                <w:color w:val="auto"/>
                <w:sz w:val="18"/>
                <w:szCs w:val="18"/>
                <w:lang w:eastAsia="en-US"/>
              </w:rPr>
              <w:t>36 meses</w:t>
            </w:r>
          </w:p>
        </w:tc>
      </w:tr>
    </w:tbl>
    <w:p w14:paraId="7E7CD145"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 declaração de inidoneidade para licitar ou contratar será aplicada ao responsável pelas infrações administrativas previstas nos incisos VIII, IX, X, XI e XII do caput</w:t>
      </w:r>
      <w:r w:rsidRPr="000218CA">
        <w:rPr>
          <w:b/>
          <w:bCs/>
          <w:color w:val="auto"/>
          <w:sz w:val="22"/>
          <w:szCs w:val="22"/>
        </w:rPr>
        <w:t xml:space="preserve"> </w:t>
      </w:r>
      <w:r w:rsidRPr="000218CA">
        <w:rPr>
          <w:color w:val="auto"/>
          <w:sz w:val="22"/>
          <w:szCs w:val="22"/>
        </w:rPr>
        <w:t>do art. 155 da Lei nº 14.133/2021, bem como pelas infrações administrativas previstas nos incisos II, III, IV, V, VI e VII do caput</w:t>
      </w:r>
      <w:r w:rsidRPr="000218CA">
        <w:rPr>
          <w:b/>
          <w:bCs/>
          <w:color w:val="auto"/>
          <w:sz w:val="22"/>
          <w:szCs w:val="22"/>
        </w:rPr>
        <w:t xml:space="preserve"> </w:t>
      </w:r>
      <w:r w:rsidRPr="000218CA">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15754386"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4EAC1E1B"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shd w:val="clear" w:color="auto" w:fill="FFFFFF"/>
        </w:rPr>
        <w:t>A</w:t>
      </w:r>
      <w:r w:rsidRPr="000218CA">
        <w:rPr>
          <w:color w:val="auto"/>
          <w:sz w:val="22"/>
          <w:szCs w:val="22"/>
        </w:rPr>
        <w:t xml:space="preserve"> instauração do procedimento a que se refere o caput dar-se-á através de notificação exarada pela Comissão designada nos termos do caput.</w:t>
      </w:r>
    </w:p>
    <w:p w14:paraId="3C0BD504"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lastRenderedPageBreak/>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2CF7C0D0"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Serão indeferidas pela comissão, mediante decisão fundamentada, provas ilícitas, impertinentes, desnecessárias, protelatórias ou intempestivas</w:t>
      </w:r>
    </w:p>
    <w:p w14:paraId="37ACB48B" w14:textId="77777777" w:rsidR="0011632E" w:rsidRPr="000218CA" w:rsidRDefault="0011632E" w:rsidP="009B3B1B">
      <w:pPr>
        <w:pStyle w:val="Nivel2"/>
        <w:numPr>
          <w:ilvl w:val="2"/>
          <w:numId w:val="10"/>
        </w:numPr>
        <w:tabs>
          <w:tab w:val="left" w:pos="567"/>
        </w:tabs>
        <w:spacing w:line="240" w:lineRule="auto"/>
        <w:ind w:left="0" w:firstLine="567"/>
        <w:rPr>
          <w:color w:val="auto"/>
          <w:sz w:val="22"/>
          <w:szCs w:val="22"/>
        </w:rPr>
      </w:pPr>
      <w:r w:rsidRPr="000218CA">
        <w:rPr>
          <w:color w:val="auto"/>
          <w:sz w:val="22"/>
          <w:szCs w:val="22"/>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77970F2F"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 aplicação de qualquer espécie de penalidade prevista neste Edital será de competência do(a) Secretário(a) Municipal gestor da Pasta requisitante.</w:t>
      </w:r>
    </w:p>
    <w:p w14:paraId="792E8458"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089810FE"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O recurso, subirá para o Prefeito Municipal</w:t>
      </w:r>
    </w:p>
    <w:p w14:paraId="4CD09ED7"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6A6B47" w14:textId="77777777" w:rsidR="0011632E" w:rsidRPr="000218CA" w:rsidRDefault="0011632E" w:rsidP="009B3B1B">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A aplicação das sanções previstas neste edital não exclui, em hipótese alguma, a obrigação de reparação integral dos danos causados.</w:t>
      </w:r>
    </w:p>
    <w:p w14:paraId="790C7C6E" w14:textId="661BE55F" w:rsidR="00B62557" w:rsidRPr="00FD48EF" w:rsidRDefault="0011632E" w:rsidP="0011632E">
      <w:pPr>
        <w:pStyle w:val="Nivel2"/>
        <w:numPr>
          <w:ilvl w:val="1"/>
          <w:numId w:val="10"/>
        </w:numPr>
        <w:tabs>
          <w:tab w:val="left" w:pos="567"/>
        </w:tabs>
        <w:spacing w:line="240" w:lineRule="auto"/>
        <w:ind w:left="0" w:firstLine="567"/>
        <w:rPr>
          <w:color w:val="auto"/>
          <w:sz w:val="22"/>
          <w:szCs w:val="22"/>
        </w:rPr>
      </w:pPr>
      <w:r w:rsidRPr="000218CA">
        <w:rPr>
          <w:color w:val="auto"/>
          <w:sz w:val="22"/>
          <w:szCs w:val="22"/>
        </w:rPr>
        <w:t>No caso de consórcio, haverá responsabilidade solidária dos integrantes pelos atos praticados em consórcio, tanto na fase de licitação quanto na de execução do contrato.</w:t>
      </w:r>
    </w:p>
    <w:p w14:paraId="6F0E90ED" w14:textId="77777777" w:rsidR="00F91C67" w:rsidRPr="000218CA" w:rsidRDefault="00F91C67" w:rsidP="00D7332C">
      <w:pPr>
        <w:pStyle w:val="Nivel01"/>
        <w:numPr>
          <w:ilvl w:val="0"/>
          <w:numId w:val="10"/>
        </w:numPr>
        <w:tabs>
          <w:tab w:val="clear" w:pos="567"/>
          <w:tab w:val="left" w:pos="851"/>
        </w:tabs>
        <w:spacing w:before="120" w:after="120"/>
        <w:ind w:left="567" w:hanging="567"/>
        <w:rPr>
          <w:sz w:val="22"/>
          <w:szCs w:val="22"/>
        </w:rPr>
      </w:pPr>
      <w:r w:rsidRPr="000218CA">
        <w:rPr>
          <w:sz w:val="22"/>
          <w:szCs w:val="22"/>
        </w:rPr>
        <w:t>DA IMPUGNAÇÃO</w:t>
      </w:r>
    </w:p>
    <w:p w14:paraId="1CDAD5CD" w14:textId="77777777" w:rsidR="00F91C67" w:rsidRPr="000218CA" w:rsidRDefault="00F91C67" w:rsidP="009B3B1B">
      <w:pPr>
        <w:pStyle w:val="PargrafodaLista"/>
        <w:numPr>
          <w:ilvl w:val="1"/>
          <w:numId w:val="10"/>
        </w:numPr>
        <w:spacing w:before="120" w:after="120"/>
        <w:ind w:left="0" w:firstLine="567"/>
        <w:contextualSpacing w:val="0"/>
        <w:jc w:val="both"/>
        <w:rPr>
          <w:rFonts w:ascii="Arial" w:hAnsi="Arial" w:cs="Arial"/>
          <w:sz w:val="22"/>
          <w:szCs w:val="22"/>
        </w:rPr>
      </w:pPr>
      <w:r w:rsidRPr="000218CA">
        <w:rPr>
          <w:rFonts w:ascii="Arial" w:hAnsi="Arial" w:cs="Arial"/>
          <w:sz w:val="22"/>
          <w:szCs w:val="22"/>
        </w:rPr>
        <w:t>Qualquer pessoa poderá solicitar esclarecimentos, providências ou impugnar o presente Edital de Credenciamento, de acordo com o previsto no art. 164, da Lei 14.133/2021.</w:t>
      </w:r>
    </w:p>
    <w:p w14:paraId="10583C05" w14:textId="7CF7C227" w:rsidR="00B62557" w:rsidRPr="00FD48EF" w:rsidRDefault="00F91C67" w:rsidP="00FD48EF">
      <w:pPr>
        <w:pStyle w:val="PargrafodaLista"/>
        <w:numPr>
          <w:ilvl w:val="1"/>
          <w:numId w:val="10"/>
        </w:numPr>
        <w:spacing w:before="120" w:after="120"/>
        <w:ind w:left="0" w:firstLine="567"/>
        <w:contextualSpacing w:val="0"/>
        <w:rPr>
          <w:rFonts w:ascii="Arial" w:hAnsi="Arial" w:cs="Arial"/>
          <w:sz w:val="22"/>
          <w:szCs w:val="22"/>
        </w:rPr>
      </w:pPr>
      <w:r w:rsidRPr="000218CA">
        <w:rPr>
          <w:rFonts w:ascii="Arial" w:hAnsi="Arial" w:cs="Arial"/>
          <w:sz w:val="22"/>
          <w:szCs w:val="22"/>
        </w:rPr>
        <w:t>O CREDENCIANETE deverá decidir a impugnação no prazo de 3 dias úteis, a contar da data de protocolo do requerimento.</w:t>
      </w:r>
    </w:p>
    <w:p w14:paraId="2403370D" w14:textId="77777777" w:rsidR="003C7A23" w:rsidRPr="000218CA" w:rsidRDefault="003C7A23" w:rsidP="00D7332C">
      <w:pPr>
        <w:pStyle w:val="Nivel01"/>
        <w:numPr>
          <w:ilvl w:val="0"/>
          <w:numId w:val="10"/>
        </w:numPr>
        <w:spacing w:before="120" w:after="120"/>
        <w:ind w:left="0" w:firstLine="0"/>
        <w:rPr>
          <w:sz w:val="22"/>
          <w:szCs w:val="22"/>
        </w:rPr>
      </w:pPr>
      <w:r w:rsidRPr="000218CA">
        <w:rPr>
          <w:sz w:val="22"/>
          <w:szCs w:val="22"/>
        </w:rPr>
        <w:t xml:space="preserve">DAS DISPOSIÇÕES </w:t>
      </w:r>
      <w:r w:rsidR="00E84C8F" w:rsidRPr="000218CA">
        <w:rPr>
          <w:sz w:val="22"/>
          <w:szCs w:val="22"/>
        </w:rPr>
        <w:t>FIN</w:t>
      </w:r>
      <w:r w:rsidRPr="000218CA">
        <w:rPr>
          <w:sz w:val="22"/>
          <w:szCs w:val="22"/>
        </w:rPr>
        <w:t>AIS</w:t>
      </w:r>
      <w:bookmarkEnd w:id="20"/>
    </w:p>
    <w:p w14:paraId="2A63C025" w14:textId="77777777" w:rsidR="00F91C67" w:rsidRPr="000218CA" w:rsidRDefault="00F91C67" w:rsidP="00D7332C">
      <w:pPr>
        <w:pStyle w:val="Nivel2"/>
        <w:numPr>
          <w:ilvl w:val="1"/>
          <w:numId w:val="10"/>
        </w:numPr>
        <w:spacing w:line="240" w:lineRule="auto"/>
        <w:ind w:left="0" w:firstLine="567"/>
        <w:rPr>
          <w:color w:val="auto"/>
          <w:sz w:val="22"/>
          <w:szCs w:val="22"/>
        </w:rPr>
      </w:pPr>
      <w:r w:rsidRPr="000218CA">
        <w:rPr>
          <w:sz w:val="22"/>
          <w:szCs w:val="22"/>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4FCF1DC9" w14:textId="77777777" w:rsidR="00F91C67" w:rsidRPr="000218CA" w:rsidRDefault="00F91C67" w:rsidP="00D7332C">
      <w:pPr>
        <w:pStyle w:val="Nivel2"/>
        <w:numPr>
          <w:ilvl w:val="1"/>
          <w:numId w:val="10"/>
        </w:numPr>
        <w:spacing w:line="240" w:lineRule="auto"/>
        <w:ind w:left="0" w:firstLine="567"/>
        <w:rPr>
          <w:color w:val="auto"/>
          <w:sz w:val="22"/>
          <w:szCs w:val="22"/>
        </w:rPr>
      </w:pPr>
      <w:r w:rsidRPr="000218CA">
        <w:rPr>
          <w:sz w:val="22"/>
          <w:szCs w:val="22"/>
        </w:rPr>
        <w:t>Para dirimir quaisquer dúvidas oriundas do credenciamento, fica estabelecido, por força do art. 92, §1º, da Lei nº 14.133/21, o foro de Brasília/DF</w:t>
      </w:r>
    </w:p>
    <w:p w14:paraId="57B699C2" w14:textId="77777777" w:rsidR="003C7A23" w:rsidRPr="000218CA" w:rsidRDefault="007A4B46" w:rsidP="00D7332C">
      <w:pPr>
        <w:pStyle w:val="Nivel2"/>
        <w:numPr>
          <w:ilvl w:val="1"/>
          <w:numId w:val="10"/>
        </w:numPr>
        <w:spacing w:line="240" w:lineRule="auto"/>
        <w:ind w:left="0" w:firstLine="567"/>
        <w:rPr>
          <w:color w:val="auto"/>
          <w:sz w:val="22"/>
          <w:szCs w:val="22"/>
        </w:rPr>
      </w:pPr>
      <w:r w:rsidRPr="000218CA">
        <w:rPr>
          <w:sz w:val="22"/>
          <w:szCs w:val="22"/>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0218CA">
        <w:rPr>
          <w:color w:val="auto"/>
          <w:sz w:val="22"/>
          <w:szCs w:val="22"/>
        </w:rPr>
        <w:t>.</w:t>
      </w:r>
    </w:p>
    <w:p w14:paraId="13359D58" w14:textId="77777777" w:rsidR="005B2E7C" w:rsidRPr="000218CA" w:rsidRDefault="007A4B46" w:rsidP="00D7332C">
      <w:pPr>
        <w:pStyle w:val="Nivel2"/>
        <w:numPr>
          <w:ilvl w:val="1"/>
          <w:numId w:val="10"/>
        </w:numPr>
        <w:spacing w:line="240" w:lineRule="auto"/>
        <w:ind w:left="0" w:firstLine="567"/>
        <w:rPr>
          <w:color w:val="auto"/>
          <w:sz w:val="22"/>
          <w:szCs w:val="22"/>
        </w:rPr>
      </w:pPr>
      <w:bookmarkStart w:id="21" w:name="_Hlk125471357"/>
      <w:r w:rsidRPr="000218CA">
        <w:rPr>
          <w:sz w:val="22"/>
          <w:szCs w:val="22"/>
        </w:rPr>
        <w:t>O CREDENCIANTE se reserva, na forma do art. 104, da Lei 14.133/2021, o direito de extinguir unilateralmente o Termo de Credenciamento pela inobservância das previsões legais contidas nos artigos 92, inciso XVI e 137, também da Lei nº 14.133/2021</w:t>
      </w:r>
      <w:r w:rsidR="00D10DF0" w:rsidRPr="000218CA">
        <w:rPr>
          <w:sz w:val="22"/>
          <w:szCs w:val="22"/>
        </w:rPr>
        <w:t>.</w:t>
      </w:r>
      <w:bookmarkEnd w:id="21"/>
    </w:p>
    <w:p w14:paraId="0AE1E1BC" w14:textId="77777777" w:rsidR="003C7A23" w:rsidRPr="000218CA" w:rsidRDefault="007A4B46" w:rsidP="00D7332C">
      <w:pPr>
        <w:pStyle w:val="Nivel2"/>
        <w:numPr>
          <w:ilvl w:val="1"/>
          <w:numId w:val="10"/>
        </w:numPr>
        <w:spacing w:line="240" w:lineRule="auto"/>
        <w:ind w:left="0" w:firstLine="567"/>
        <w:rPr>
          <w:rFonts w:eastAsia="Times New Roman"/>
          <w:color w:val="auto"/>
          <w:sz w:val="22"/>
          <w:szCs w:val="22"/>
        </w:rPr>
      </w:pPr>
      <w:r w:rsidRPr="000218CA">
        <w:rPr>
          <w:sz w:val="22"/>
          <w:szCs w:val="22"/>
        </w:rPr>
        <w:lastRenderedPageBreak/>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0218CA">
        <w:rPr>
          <w:color w:val="auto"/>
          <w:sz w:val="22"/>
          <w:szCs w:val="22"/>
        </w:rPr>
        <w:t>.</w:t>
      </w:r>
    </w:p>
    <w:p w14:paraId="169D9595" w14:textId="77777777" w:rsidR="003C7A23" w:rsidRPr="000218CA" w:rsidRDefault="003C7A23" w:rsidP="00D7332C">
      <w:pPr>
        <w:pStyle w:val="Nivel2"/>
        <w:numPr>
          <w:ilvl w:val="1"/>
          <w:numId w:val="10"/>
        </w:numPr>
        <w:spacing w:line="240" w:lineRule="auto"/>
        <w:ind w:left="0" w:firstLine="567"/>
        <w:rPr>
          <w:rFonts w:eastAsia="Times New Roman"/>
          <w:color w:val="auto"/>
          <w:sz w:val="22"/>
          <w:szCs w:val="22"/>
        </w:rPr>
      </w:pPr>
      <w:r w:rsidRPr="000218CA">
        <w:rPr>
          <w:color w:val="auto"/>
          <w:sz w:val="22"/>
          <w:szCs w:val="22"/>
        </w:rPr>
        <w:t>Na contagem dos prazos estabelecidos neste Edital e seus Anexos, excluir-se-á o dia do início e incluir-se-á o do vencimento. Só se iniciam e vencem os prazos em dias de expediente na Administração.</w:t>
      </w:r>
    </w:p>
    <w:p w14:paraId="36803605" w14:textId="77777777" w:rsidR="00374739" w:rsidRPr="000218CA" w:rsidRDefault="00374739" w:rsidP="00D7332C">
      <w:pPr>
        <w:pStyle w:val="Nivel2"/>
        <w:numPr>
          <w:ilvl w:val="1"/>
          <w:numId w:val="10"/>
        </w:numPr>
        <w:spacing w:line="240" w:lineRule="auto"/>
        <w:ind w:left="0" w:firstLine="567"/>
        <w:rPr>
          <w:rFonts w:eastAsia="Times New Roman"/>
          <w:color w:val="auto"/>
          <w:sz w:val="22"/>
          <w:szCs w:val="22"/>
        </w:rPr>
      </w:pPr>
      <w:r w:rsidRPr="000218CA">
        <w:rPr>
          <w:sz w:val="22"/>
          <w:szCs w:val="22"/>
        </w:rPr>
        <w:t>Qu</w:t>
      </w:r>
      <w:r w:rsidRPr="000218CA">
        <w:rPr>
          <w:spacing w:val="-1"/>
          <w:sz w:val="22"/>
          <w:szCs w:val="22"/>
        </w:rPr>
        <w:t>a</w:t>
      </w:r>
      <w:r w:rsidRPr="000218CA">
        <w:rPr>
          <w:sz w:val="22"/>
          <w:szCs w:val="22"/>
        </w:rPr>
        <w:t>isquer</w:t>
      </w:r>
      <w:r w:rsidRPr="000218CA">
        <w:rPr>
          <w:spacing w:val="1"/>
          <w:sz w:val="22"/>
          <w:szCs w:val="22"/>
        </w:rPr>
        <w:t xml:space="preserve"> </w:t>
      </w:r>
      <w:r w:rsidRPr="000218CA">
        <w:rPr>
          <w:sz w:val="22"/>
          <w:szCs w:val="22"/>
        </w:rPr>
        <w:t>info</w:t>
      </w:r>
      <w:r w:rsidRPr="000218CA">
        <w:rPr>
          <w:spacing w:val="-1"/>
          <w:sz w:val="22"/>
          <w:szCs w:val="22"/>
        </w:rPr>
        <w:t>r</w:t>
      </w:r>
      <w:r w:rsidRPr="000218CA">
        <w:rPr>
          <w:sz w:val="22"/>
          <w:szCs w:val="22"/>
        </w:rPr>
        <w:t>ma</w:t>
      </w:r>
      <w:r w:rsidRPr="000218CA">
        <w:rPr>
          <w:spacing w:val="-1"/>
          <w:sz w:val="22"/>
          <w:szCs w:val="22"/>
        </w:rPr>
        <w:t>ç</w:t>
      </w:r>
      <w:r w:rsidRPr="000218CA">
        <w:rPr>
          <w:sz w:val="22"/>
          <w:szCs w:val="22"/>
        </w:rPr>
        <w:t>õ</w:t>
      </w:r>
      <w:r w:rsidRPr="000218CA">
        <w:rPr>
          <w:spacing w:val="-1"/>
          <w:sz w:val="22"/>
          <w:szCs w:val="22"/>
        </w:rPr>
        <w:t>e</w:t>
      </w:r>
      <w:r w:rsidRPr="000218CA">
        <w:rPr>
          <w:sz w:val="22"/>
          <w:szCs w:val="22"/>
        </w:rPr>
        <w:t>s</w:t>
      </w:r>
      <w:r w:rsidRPr="000218CA">
        <w:rPr>
          <w:spacing w:val="2"/>
          <w:sz w:val="22"/>
          <w:szCs w:val="22"/>
        </w:rPr>
        <w:t xml:space="preserve"> </w:t>
      </w:r>
      <w:r w:rsidRPr="000218CA">
        <w:rPr>
          <w:spacing w:val="-1"/>
          <w:sz w:val="22"/>
          <w:szCs w:val="22"/>
        </w:rPr>
        <w:t>c</w:t>
      </w:r>
      <w:r w:rsidRPr="000218CA">
        <w:rPr>
          <w:sz w:val="22"/>
          <w:szCs w:val="22"/>
        </w:rPr>
        <w:t>omp</w:t>
      </w:r>
      <w:r w:rsidRPr="000218CA">
        <w:rPr>
          <w:spacing w:val="1"/>
          <w:sz w:val="22"/>
          <w:szCs w:val="22"/>
        </w:rPr>
        <w:t>l</w:t>
      </w:r>
      <w:r w:rsidRPr="000218CA">
        <w:rPr>
          <w:spacing w:val="-1"/>
          <w:sz w:val="22"/>
          <w:szCs w:val="22"/>
        </w:rPr>
        <w:t>e</w:t>
      </w:r>
      <w:r w:rsidRPr="000218CA">
        <w:rPr>
          <w:sz w:val="22"/>
          <w:szCs w:val="22"/>
        </w:rPr>
        <w:t>ment</w:t>
      </w:r>
      <w:r w:rsidRPr="000218CA">
        <w:rPr>
          <w:spacing w:val="1"/>
          <w:sz w:val="22"/>
          <w:szCs w:val="22"/>
        </w:rPr>
        <w:t>a</w:t>
      </w:r>
      <w:r w:rsidRPr="000218CA">
        <w:rPr>
          <w:sz w:val="22"/>
          <w:szCs w:val="22"/>
        </w:rPr>
        <w:t>r</w:t>
      </w:r>
      <w:r w:rsidRPr="000218CA">
        <w:rPr>
          <w:spacing w:val="-2"/>
          <w:sz w:val="22"/>
          <w:szCs w:val="22"/>
        </w:rPr>
        <w:t>e</w:t>
      </w:r>
      <w:r w:rsidRPr="000218CA">
        <w:rPr>
          <w:sz w:val="22"/>
          <w:szCs w:val="22"/>
        </w:rPr>
        <w:t>s</w:t>
      </w:r>
      <w:r w:rsidRPr="000218CA">
        <w:rPr>
          <w:spacing w:val="2"/>
          <w:sz w:val="22"/>
          <w:szCs w:val="22"/>
        </w:rPr>
        <w:t xml:space="preserve"> s</w:t>
      </w:r>
      <w:r w:rsidRPr="000218CA">
        <w:rPr>
          <w:sz w:val="22"/>
          <w:szCs w:val="22"/>
        </w:rPr>
        <w:t>obre o</w:t>
      </w:r>
      <w:r w:rsidRPr="000218CA">
        <w:rPr>
          <w:spacing w:val="2"/>
          <w:sz w:val="22"/>
          <w:szCs w:val="22"/>
        </w:rPr>
        <w:t xml:space="preserve"> </w:t>
      </w:r>
      <w:r w:rsidRPr="000218CA">
        <w:rPr>
          <w:sz w:val="22"/>
          <w:szCs w:val="22"/>
        </w:rPr>
        <w:t>p</w:t>
      </w:r>
      <w:r w:rsidRPr="000218CA">
        <w:rPr>
          <w:spacing w:val="-1"/>
          <w:sz w:val="22"/>
          <w:szCs w:val="22"/>
        </w:rPr>
        <w:t>re</w:t>
      </w:r>
      <w:r w:rsidRPr="000218CA">
        <w:rPr>
          <w:sz w:val="22"/>
          <w:szCs w:val="22"/>
        </w:rPr>
        <w:t>s</w:t>
      </w:r>
      <w:r w:rsidRPr="000218CA">
        <w:rPr>
          <w:spacing w:val="-1"/>
          <w:sz w:val="22"/>
          <w:szCs w:val="22"/>
        </w:rPr>
        <w:t>e</w:t>
      </w:r>
      <w:r w:rsidRPr="000218CA">
        <w:rPr>
          <w:sz w:val="22"/>
          <w:szCs w:val="22"/>
        </w:rPr>
        <w:t>nte</w:t>
      </w:r>
      <w:r w:rsidRPr="000218CA">
        <w:rPr>
          <w:spacing w:val="1"/>
          <w:sz w:val="22"/>
          <w:szCs w:val="22"/>
        </w:rPr>
        <w:t xml:space="preserve"> </w:t>
      </w:r>
      <w:r w:rsidRPr="000218CA">
        <w:rPr>
          <w:sz w:val="22"/>
          <w:szCs w:val="22"/>
        </w:rPr>
        <w:t>Edital</w:t>
      </w:r>
      <w:r w:rsidRPr="000218CA">
        <w:rPr>
          <w:spacing w:val="2"/>
          <w:sz w:val="22"/>
          <w:szCs w:val="22"/>
        </w:rPr>
        <w:t xml:space="preserve"> </w:t>
      </w:r>
      <w:r w:rsidRPr="000218CA">
        <w:rPr>
          <w:sz w:val="22"/>
          <w:szCs w:val="22"/>
        </w:rPr>
        <w:t>e</w:t>
      </w:r>
      <w:r w:rsidRPr="000218CA">
        <w:rPr>
          <w:spacing w:val="3"/>
          <w:sz w:val="22"/>
          <w:szCs w:val="22"/>
        </w:rPr>
        <w:t xml:space="preserve"> </w:t>
      </w:r>
      <w:r w:rsidRPr="000218CA">
        <w:rPr>
          <w:sz w:val="22"/>
          <w:szCs w:val="22"/>
        </w:rPr>
        <w:t>s</w:t>
      </w:r>
      <w:r w:rsidRPr="000218CA">
        <w:rPr>
          <w:spacing w:val="-1"/>
          <w:sz w:val="22"/>
          <w:szCs w:val="22"/>
        </w:rPr>
        <w:t>e</w:t>
      </w:r>
      <w:r w:rsidRPr="000218CA">
        <w:rPr>
          <w:sz w:val="22"/>
          <w:szCs w:val="22"/>
        </w:rPr>
        <w:t>us</w:t>
      </w:r>
      <w:r w:rsidRPr="000218CA">
        <w:rPr>
          <w:spacing w:val="2"/>
          <w:sz w:val="22"/>
          <w:szCs w:val="22"/>
        </w:rPr>
        <w:t xml:space="preserve"> </w:t>
      </w:r>
      <w:r w:rsidRPr="000218CA">
        <w:rPr>
          <w:sz w:val="22"/>
          <w:szCs w:val="22"/>
        </w:rPr>
        <w:t>An</w:t>
      </w:r>
      <w:r w:rsidRPr="000218CA">
        <w:rPr>
          <w:spacing w:val="-1"/>
          <w:sz w:val="22"/>
          <w:szCs w:val="22"/>
        </w:rPr>
        <w:t>e</w:t>
      </w:r>
      <w:r w:rsidRPr="000218CA">
        <w:rPr>
          <w:spacing w:val="2"/>
          <w:sz w:val="22"/>
          <w:szCs w:val="22"/>
        </w:rPr>
        <w:t>x</w:t>
      </w:r>
      <w:r w:rsidRPr="000218CA">
        <w:rPr>
          <w:sz w:val="22"/>
          <w:szCs w:val="22"/>
        </w:rPr>
        <w:t>os</w:t>
      </w:r>
      <w:r w:rsidRPr="000218CA">
        <w:rPr>
          <w:spacing w:val="2"/>
          <w:sz w:val="22"/>
          <w:szCs w:val="22"/>
        </w:rPr>
        <w:t xml:space="preserve"> </w:t>
      </w:r>
      <w:r w:rsidRPr="000218CA">
        <w:rPr>
          <w:sz w:val="22"/>
          <w:szCs w:val="22"/>
        </w:rPr>
        <w:t>pod</w:t>
      </w:r>
      <w:r w:rsidRPr="000218CA">
        <w:rPr>
          <w:spacing w:val="-1"/>
          <w:sz w:val="22"/>
          <w:szCs w:val="22"/>
        </w:rPr>
        <w:t>e</w:t>
      </w:r>
      <w:r w:rsidRPr="000218CA">
        <w:rPr>
          <w:sz w:val="22"/>
          <w:szCs w:val="22"/>
        </w:rPr>
        <w:t>r</w:t>
      </w:r>
      <w:r w:rsidRPr="000218CA">
        <w:rPr>
          <w:spacing w:val="4"/>
          <w:sz w:val="22"/>
          <w:szCs w:val="22"/>
        </w:rPr>
        <w:t>ã</w:t>
      </w:r>
      <w:r w:rsidRPr="000218CA">
        <w:rPr>
          <w:sz w:val="22"/>
          <w:szCs w:val="22"/>
        </w:rPr>
        <w:t>o</w:t>
      </w:r>
      <w:r w:rsidRPr="000218CA">
        <w:rPr>
          <w:spacing w:val="2"/>
          <w:sz w:val="22"/>
          <w:szCs w:val="22"/>
        </w:rPr>
        <w:t xml:space="preserve"> </w:t>
      </w:r>
      <w:r w:rsidRPr="000218CA">
        <w:rPr>
          <w:spacing w:val="-2"/>
          <w:sz w:val="22"/>
          <w:szCs w:val="22"/>
        </w:rPr>
        <w:t>s</w:t>
      </w:r>
      <w:r w:rsidRPr="000218CA">
        <w:rPr>
          <w:spacing w:val="-1"/>
          <w:sz w:val="22"/>
          <w:szCs w:val="22"/>
        </w:rPr>
        <w:t>e</w:t>
      </w:r>
      <w:r w:rsidRPr="000218CA">
        <w:rPr>
          <w:sz w:val="22"/>
          <w:szCs w:val="22"/>
        </w:rPr>
        <w:t>r obt</w:t>
      </w:r>
      <w:r w:rsidRPr="000218CA">
        <w:rPr>
          <w:spacing w:val="1"/>
          <w:sz w:val="22"/>
          <w:szCs w:val="22"/>
        </w:rPr>
        <w:t>i</w:t>
      </w:r>
      <w:r w:rsidRPr="000218CA">
        <w:rPr>
          <w:sz w:val="22"/>
          <w:szCs w:val="22"/>
        </w:rPr>
        <w:t>d</w:t>
      </w:r>
      <w:r w:rsidRPr="000218CA">
        <w:rPr>
          <w:spacing w:val="-1"/>
          <w:sz w:val="22"/>
          <w:szCs w:val="22"/>
        </w:rPr>
        <w:t>a</w:t>
      </w:r>
      <w:r w:rsidRPr="000218CA">
        <w:rPr>
          <w:sz w:val="22"/>
          <w:szCs w:val="22"/>
        </w:rPr>
        <w:t>s</w:t>
      </w:r>
      <w:r w:rsidRPr="000218CA">
        <w:rPr>
          <w:spacing w:val="2"/>
          <w:sz w:val="22"/>
          <w:szCs w:val="22"/>
        </w:rPr>
        <w:t xml:space="preserve"> </w:t>
      </w:r>
      <w:r w:rsidRPr="000218CA">
        <w:rPr>
          <w:sz w:val="22"/>
          <w:szCs w:val="22"/>
        </w:rPr>
        <w:t>p</w:t>
      </w:r>
      <w:r w:rsidRPr="000218CA">
        <w:rPr>
          <w:spacing w:val="-1"/>
          <w:sz w:val="22"/>
          <w:szCs w:val="22"/>
        </w:rPr>
        <w:t>e</w:t>
      </w:r>
      <w:r w:rsidRPr="000218CA">
        <w:rPr>
          <w:sz w:val="22"/>
          <w:szCs w:val="22"/>
        </w:rPr>
        <w:t>lo</w:t>
      </w:r>
      <w:r w:rsidRPr="000218CA">
        <w:rPr>
          <w:spacing w:val="2"/>
          <w:sz w:val="22"/>
          <w:szCs w:val="22"/>
        </w:rPr>
        <w:t xml:space="preserve"> </w:t>
      </w:r>
      <w:r w:rsidRPr="000218CA">
        <w:rPr>
          <w:sz w:val="22"/>
          <w:szCs w:val="22"/>
        </w:rPr>
        <w:t>tel</w:t>
      </w:r>
      <w:r w:rsidRPr="000218CA">
        <w:rPr>
          <w:spacing w:val="-1"/>
          <w:sz w:val="22"/>
          <w:szCs w:val="22"/>
        </w:rPr>
        <w:t>e</w:t>
      </w:r>
      <w:r w:rsidRPr="000218CA">
        <w:rPr>
          <w:sz w:val="22"/>
          <w:szCs w:val="22"/>
        </w:rPr>
        <w:t>fone</w:t>
      </w:r>
      <w:r w:rsidRPr="000218CA">
        <w:rPr>
          <w:spacing w:val="2"/>
          <w:sz w:val="22"/>
          <w:szCs w:val="22"/>
        </w:rPr>
        <w:t xml:space="preserve"> </w:t>
      </w:r>
      <w:r w:rsidR="004544AB" w:rsidRPr="000218CA">
        <w:rPr>
          <w:spacing w:val="2"/>
          <w:sz w:val="22"/>
          <w:szCs w:val="22"/>
        </w:rPr>
        <w:t xml:space="preserve">(43) 3428-1122 </w:t>
      </w:r>
      <w:r w:rsidRPr="000218CA">
        <w:rPr>
          <w:sz w:val="22"/>
          <w:szCs w:val="22"/>
        </w:rPr>
        <w:t>–</w:t>
      </w:r>
      <w:r w:rsidRPr="000218CA">
        <w:rPr>
          <w:spacing w:val="4"/>
          <w:sz w:val="22"/>
          <w:szCs w:val="22"/>
        </w:rPr>
        <w:t xml:space="preserve"> </w:t>
      </w:r>
      <w:r w:rsidRPr="000218CA">
        <w:rPr>
          <w:spacing w:val="1"/>
          <w:sz w:val="22"/>
          <w:szCs w:val="22"/>
        </w:rPr>
        <w:t xml:space="preserve">Prefeitura Municipal </w:t>
      </w:r>
      <w:r w:rsidR="00043DC6" w:rsidRPr="000218CA">
        <w:rPr>
          <w:spacing w:val="1"/>
          <w:sz w:val="22"/>
          <w:szCs w:val="22"/>
        </w:rPr>
        <w:t>de Marilândia</w:t>
      </w:r>
      <w:r w:rsidR="004544AB" w:rsidRPr="000218CA">
        <w:rPr>
          <w:spacing w:val="1"/>
          <w:sz w:val="22"/>
          <w:szCs w:val="22"/>
        </w:rPr>
        <w:t xml:space="preserve"> do Sul </w:t>
      </w:r>
      <w:r w:rsidRPr="000218CA">
        <w:rPr>
          <w:sz w:val="22"/>
          <w:szCs w:val="22"/>
        </w:rPr>
        <w:t>ou</w:t>
      </w:r>
      <w:r w:rsidRPr="000218CA">
        <w:rPr>
          <w:spacing w:val="1"/>
          <w:sz w:val="22"/>
          <w:szCs w:val="22"/>
        </w:rPr>
        <w:t xml:space="preserve"> </w:t>
      </w:r>
      <w:r w:rsidR="00310599" w:rsidRPr="000218CA">
        <w:rPr>
          <w:spacing w:val="1"/>
          <w:sz w:val="22"/>
          <w:szCs w:val="22"/>
        </w:rPr>
        <w:t xml:space="preserve">pelo endereço eletrônico: </w:t>
      </w:r>
      <w:r w:rsidR="00B672AA" w:rsidRPr="000218CA">
        <w:rPr>
          <w:spacing w:val="1"/>
          <w:sz w:val="22"/>
          <w:szCs w:val="22"/>
        </w:rPr>
        <w:t>licitacaomarilandia@yahoo.com.br</w:t>
      </w:r>
    </w:p>
    <w:p w14:paraId="6FA51CD4" w14:textId="77777777" w:rsidR="003C7A23" w:rsidRPr="000218CA" w:rsidRDefault="003C7A23" w:rsidP="00D7332C">
      <w:pPr>
        <w:pStyle w:val="Nivel2"/>
        <w:numPr>
          <w:ilvl w:val="1"/>
          <w:numId w:val="10"/>
        </w:numPr>
        <w:spacing w:line="240" w:lineRule="auto"/>
        <w:ind w:left="0" w:firstLine="567"/>
        <w:rPr>
          <w:rFonts w:eastAsia="Times New Roman"/>
          <w:color w:val="auto"/>
          <w:sz w:val="22"/>
          <w:szCs w:val="22"/>
        </w:rPr>
      </w:pPr>
      <w:r w:rsidRPr="000218CA">
        <w:rPr>
          <w:color w:val="auto"/>
          <w:sz w:val="22"/>
          <w:szCs w:val="22"/>
        </w:rPr>
        <w:t>Integram este Edital, para todos os fins e efeitos, os seguintes anexos:</w:t>
      </w:r>
    </w:p>
    <w:p w14:paraId="2C4FE801" w14:textId="77777777" w:rsidR="00843255" w:rsidRPr="000218CA" w:rsidRDefault="003C7A23" w:rsidP="00D7332C">
      <w:pPr>
        <w:pStyle w:val="Nivel3"/>
        <w:numPr>
          <w:ilvl w:val="2"/>
          <w:numId w:val="10"/>
        </w:numPr>
        <w:spacing w:line="240" w:lineRule="auto"/>
        <w:ind w:left="0" w:firstLine="709"/>
        <w:rPr>
          <w:color w:val="auto"/>
          <w:sz w:val="22"/>
          <w:szCs w:val="22"/>
        </w:rPr>
      </w:pPr>
      <w:r w:rsidRPr="000218CA">
        <w:rPr>
          <w:color w:val="auto"/>
          <w:sz w:val="22"/>
          <w:szCs w:val="22"/>
        </w:rPr>
        <w:t xml:space="preserve">ANEXO I </w:t>
      </w:r>
      <w:r w:rsidR="0083746F" w:rsidRPr="000218CA">
        <w:rPr>
          <w:color w:val="auto"/>
          <w:sz w:val="22"/>
          <w:szCs w:val="22"/>
        </w:rPr>
        <w:t xml:space="preserve">– </w:t>
      </w:r>
      <w:r w:rsidR="00843255" w:rsidRPr="000218CA">
        <w:rPr>
          <w:color w:val="auto"/>
          <w:sz w:val="22"/>
          <w:szCs w:val="22"/>
        </w:rPr>
        <w:t>Termo de Referência</w:t>
      </w:r>
    </w:p>
    <w:p w14:paraId="108432ED" w14:textId="77777777" w:rsidR="00843255" w:rsidRPr="000218CA" w:rsidRDefault="00843255" w:rsidP="00D7332C">
      <w:pPr>
        <w:pStyle w:val="Nivel3"/>
        <w:numPr>
          <w:ilvl w:val="2"/>
          <w:numId w:val="10"/>
        </w:numPr>
        <w:spacing w:line="240" w:lineRule="auto"/>
        <w:ind w:left="0" w:firstLine="709"/>
        <w:rPr>
          <w:color w:val="auto"/>
          <w:sz w:val="22"/>
          <w:szCs w:val="22"/>
        </w:rPr>
      </w:pPr>
      <w:r w:rsidRPr="000218CA">
        <w:rPr>
          <w:color w:val="auto"/>
          <w:sz w:val="22"/>
          <w:szCs w:val="22"/>
        </w:rPr>
        <w:t>ANEXO II – Estudo Técnico Preliminar</w:t>
      </w:r>
    </w:p>
    <w:p w14:paraId="3AA2694B" w14:textId="77777777" w:rsidR="003C7A23" w:rsidRPr="000218CA" w:rsidRDefault="00843255" w:rsidP="00D7332C">
      <w:pPr>
        <w:pStyle w:val="Nivel3"/>
        <w:numPr>
          <w:ilvl w:val="2"/>
          <w:numId w:val="10"/>
        </w:numPr>
        <w:spacing w:line="240" w:lineRule="auto"/>
        <w:ind w:left="0" w:firstLine="709"/>
        <w:rPr>
          <w:color w:val="auto"/>
          <w:sz w:val="22"/>
          <w:szCs w:val="22"/>
        </w:rPr>
      </w:pPr>
      <w:r w:rsidRPr="000218CA">
        <w:rPr>
          <w:color w:val="auto"/>
          <w:sz w:val="22"/>
          <w:szCs w:val="22"/>
        </w:rPr>
        <w:t xml:space="preserve">ANEXO III – </w:t>
      </w:r>
      <w:r w:rsidR="0083746F" w:rsidRPr="000218CA">
        <w:rPr>
          <w:color w:val="auto"/>
          <w:sz w:val="22"/>
          <w:szCs w:val="22"/>
        </w:rPr>
        <w:t xml:space="preserve">Termo </w:t>
      </w:r>
      <w:r w:rsidR="00E2576E" w:rsidRPr="000218CA">
        <w:rPr>
          <w:color w:val="auto"/>
          <w:sz w:val="22"/>
          <w:szCs w:val="22"/>
        </w:rPr>
        <w:t>d</w:t>
      </w:r>
      <w:r w:rsidR="0083746F" w:rsidRPr="000218CA">
        <w:rPr>
          <w:color w:val="auto"/>
          <w:sz w:val="22"/>
          <w:szCs w:val="22"/>
        </w:rPr>
        <w:t>e Credenciamento</w:t>
      </w:r>
    </w:p>
    <w:p w14:paraId="03AE28C2" w14:textId="77777777" w:rsidR="003C7A23" w:rsidRPr="000218CA" w:rsidRDefault="003C7A23" w:rsidP="00D7332C">
      <w:pPr>
        <w:pStyle w:val="Nivel3"/>
        <w:numPr>
          <w:ilvl w:val="2"/>
          <w:numId w:val="10"/>
        </w:numPr>
        <w:spacing w:line="240" w:lineRule="auto"/>
        <w:ind w:left="0" w:firstLine="709"/>
        <w:rPr>
          <w:color w:val="auto"/>
          <w:sz w:val="22"/>
          <w:szCs w:val="22"/>
        </w:rPr>
      </w:pPr>
      <w:r w:rsidRPr="000218CA">
        <w:rPr>
          <w:color w:val="auto"/>
          <w:sz w:val="22"/>
          <w:szCs w:val="22"/>
        </w:rPr>
        <w:t>ANEXO I</w:t>
      </w:r>
      <w:r w:rsidR="00A85F40" w:rsidRPr="000218CA">
        <w:rPr>
          <w:color w:val="auto"/>
          <w:sz w:val="22"/>
          <w:szCs w:val="22"/>
        </w:rPr>
        <w:t>V</w:t>
      </w:r>
      <w:r w:rsidRPr="000218CA">
        <w:rPr>
          <w:color w:val="auto"/>
          <w:sz w:val="22"/>
          <w:szCs w:val="22"/>
        </w:rPr>
        <w:t xml:space="preserve"> </w:t>
      </w:r>
      <w:r w:rsidR="0083746F" w:rsidRPr="000218CA">
        <w:rPr>
          <w:color w:val="auto"/>
          <w:sz w:val="22"/>
          <w:szCs w:val="22"/>
        </w:rPr>
        <w:t>– Carta Proposta (MODELO)</w:t>
      </w:r>
    </w:p>
    <w:p w14:paraId="4B5E4B08" w14:textId="77777777" w:rsidR="003C7A23" w:rsidRPr="000218CA" w:rsidRDefault="003C7A23" w:rsidP="00D7332C">
      <w:pPr>
        <w:pStyle w:val="Nivel3"/>
        <w:numPr>
          <w:ilvl w:val="2"/>
          <w:numId w:val="10"/>
        </w:numPr>
        <w:spacing w:line="240" w:lineRule="auto"/>
        <w:ind w:left="0" w:firstLine="709"/>
        <w:rPr>
          <w:rFonts w:eastAsia="Times New Roman"/>
          <w:color w:val="auto"/>
          <w:sz w:val="22"/>
          <w:szCs w:val="22"/>
        </w:rPr>
      </w:pPr>
      <w:r w:rsidRPr="000218CA">
        <w:rPr>
          <w:color w:val="auto"/>
          <w:sz w:val="22"/>
          <w:szCs w:val="22"/>
        </w:rPr>
        <w:t xml:space="preserve">ANEXO </w:t>
      </w:r>
      <w:r w:rsidR="00A85F40" w:rsidRPr="000218CA">
        <w:rPr>
          <w:color w:val="auto"/>
          <w:sz w:val="22"/>
          <w:szCs w:val="22"/>
        </w:rPr>
        <w:t>V</w:t>
      </w:r>
      <w:r w:rsidRPr="000218CA">
        <w:rPr>
          <w:color w:val="auto"/>
          <w:sz w:val="22"/>
          <w:szCs w:val="22"/>
        </w:rPr>
        <w:t xml:space="preserve"> </w:t>
      </w:r>
      <w:r w:rsidR="0083746F" w:rsidRPr="000218CA">
        <w:rPr>
          <w:color w:val="auto"/>
          <w:sz w:val="22"/>
          <w:szCs w:val="22"/>
        </w:rPr>
        <w:t xml:space="preserve">– Modelo </w:t>
      </w:r>
      <w:r w:rsidR="00E2576E" w:rsidRPr="000218CA">
        <w:rPr>
          <w:color w:val="auto"/>
          <w:sz w:val="22"/>
          <w:szCs w:val="22"/>
        </w:rPr>
        <w:t>d</w:t>
      </w:r>
      <w:r w:rsidR="0083746F" w:rsidRPr="000218CA">
        <w:rPr>
          <w:color w:val="auto"/>
          <w:sz w:val="22"/>
          <w:szCs w:val="22"/>
        </w:rPr>
        <w:t xml:space="preserve">e Declaração </w:t>
      </w:r>
      <w:r w:rsidR="00E2576E" w:rsidRPr="000218CA">
        <w:rPr>
          <w:color w:val="auto"/>
          <w:sz w:val="22"/>
          <w:szCs w:val="22"/>
        </w:rPr>
        <w:t>Unificada</w:t>
      </w:r>
    </w:p>
    <w:p w14:paraId="7B71405A" w14:textId="77777777" w:rsidR="00B62557" w:rsidRPr="000218CA" w:rsidRDefault="0083746F" w:rsidP="00D7332C">
      <w:pPr>
        <w:pStyle w:val="Nivel3"/>
        <w:numPr>
          <w:ilvl w:val="2"/>
          <w:numId w:val="10"/>
        </w:numPr>
        <w:spacing w:line="240" w:lineRule="auto"/>
        <w:ind w:left="0" w:firstLine="709"/>
        <w:rPr>
          <w:rFonts w:eastAsia="Times New Roman"/>
          <w:color w:val="auto"/>
          <w:sz w:val="22"/>
          <w:szCs w:val="22"/>
        </w:rPr>
      </w:pPr>
      <w:r w:rsidRPr="000218CA">
        <w:rPr>
          <w:color w:val="auto"/>
          <w:sz w:val="22"/>
          <w:szCs w:val="22"/>
        </w:rPr>
        <w:t xml:space="preserve"> </w:t>
      </w:r>
      <w:r w:rsidR="00B62557" w:rsidRPr="000218CA">
        <w:rPr>
          <w:color w:val="auto"/>
          <w:sz w:val="22"/>
          <w:szCs w:val="22"/>
        </w:rPr>
        <w:t>ANEXO V</w:t>
      </w:r>
      <w:r w:rsidR="00A85F40" w:rsidRPr="000218CA">
        <w:rPr>
          <w:color w:val="auto"/>
          <w:sz w:val="22"/>
          <w:szCs w:val="22"/>
        </w:rPr>
        <w:t>I</w:t>
      </w:r>
      <w:r w:rsidR="00B62557" w:rsidRPr="000218CA">
        <w:rPr>
          <w:color w:val="auto"/>
          <w:sz w:val="22"/>
          <w:szCs w:val="22"/>
        </w:rPr>
        <w:t xml:space="preserve"> </w:t>
      </w:r>
      <w:r w:rsidRPr="000218CA">
        <w:rPr>
          <w:color w:val="auto"/>
          <w:sz w:val="22"/>
          <w:szCs w:val="22"/>
        </w:rPr>
        <w:t>–</w:t>
      </w:r>
      <w:r w:rsidR="00E2576E" w:rsidRPr="000218CA">
        <w:rPr>
          <w:color w:val="auto"/>
          <w:sz w:val="22"/>
          <w:szCs w:val="22"/>
        </w:rPr>
        <w:t xml:space="preserve"> </w:t>
      </w:r>
      <w:r w:rsidRPr="000218CA">
        <w:rPr>
          <w:color w:val="auto"/>
          <w:sz w:val="22"/>
          <w:szCs w:val="22"/>
        </w:rPr>
        <w:t>Minuta Do Termo De Credenciamento</w:t>
      </w:r>
    </w:p>
    <w:p w14:paraId="42BEC3B7" w14:textId="77777777" w:rsidR="00E2576E" w:rsidRPr="000218CA" w:rsidRDefault="00E2576E" w:rsidP="000B0A75">
      <w:pPr>
        <w:spacing w:before="120" w:after="120"/>
        <w:rPr>
          <w:rFonts w:ascii="Arial" w:eastAsia="MS Mincho" w:hAnsi="Arial" w:cs="Arial"/>
          <w:sz w:val="22"/>
          <w:szCs w:val="22"/>
        </w:rPr>
      </w:pPr>
    </w:p>
    <w:p w14:paraId="2B67299C" w14:textId="47BF358D" w:rsidR="00E42698" w:rsidRPr="000218CA" w:rsidRDefault="004544AB" w:rsidP="000B0A75">
      <w:pPr>
        <w:spacing w:before="120" w:after="120"/>
        <w:rPr>
          <w:rFonts w:ascii="Arial" w:eastAsia="MS Mincho" w:hAnsi="Arial" w:cs="Arial"/>
          <w:sz w:val="22"/>
          <w:szCs w:val="22"/>
        </w:rPr>
      </w:pPr>
      <w:r w:rsidRPr="000218CA">
        <w:rPr>
          <w:rFonts w:ascii="Arial" w:eastAsia="MS Mincho" w:hAnsi="Arial" w:cs="Arial"/>
          <w:sz w:val="22"/>
          <w:szCs w:val="22"/>
        </w:rPr>
        <w:t>Marilândia do Sul - PR</w:t>
      </w:r>
      <w:r w:rsidR="003C7A23" w:rsidRPr="000218CA">
        <w:rPr>
          <w:rFonts w:ascii="Arial" w:eastAsia="MS Mincho" w:hAnsi="Arial" w:cs="Arial"/>
          <w:sz w:val="22"/>
          <w:szCs w:val="22"/>
        </w:rPr>
        <w:t>,</w:t>
      </w:r>
      <w:r w:rsidR="005465B1" w:rsidRPr="000218CA">
        <w:rPr>
          <w:rFonts w:ascii="Arial" w:eastAsia="MS Mincho" w:hAnsi="Arial" w:cs="Arial"/>
          <w:sz w:val="22"/>
          <w:szCs w:val="22"/>
        </w:rPr>
        <w:t xml:space="preserve"> 1</w:t>
      </w:r>
      <w:r w:rsidR="003323FD">
        <w:rPr>
          <w:rFonts w:ascii="Arial" w:eastAsia="MS Mincho" w:hAnsi="Arial" w:cs="Arial"/>
          <w:sz w:val="22"/>
          <w:szCs w:val="22"/>
        </w:rPr>
        <w:t>6</w:t>
      </w:r>
      <w:r w:rsidR="005465B1" w:rsidRPr="000218CA">
        <w:rPr>
          <w:rFonts w:ascii="Arial" w:eastAsia="MS Mincho" w:hAnsi="Arial" w:cs="Arial"/>
          <w:sz w:val="22"/>
          <w:szCs w:val="22"/>
        </w:rPr>
        <w:t xml:space="preserve"> de junho</w:t>
      </w:r>
      <w:r w:rsidR="003C7A23" w:rsidRPr="000218CA">
        <w:rPr>
          <w:rFonts w:ascii="Arial" w:eastAsia="MS Mincho" w:hAnsi="Arial" w:cs="Arial"/>
          <w:sz w:val="22"/>
          <w:szCs w:val="22"/>
        </w:rPr>
        <w:t xml:space="preserve"> de 20</w:t>
      </w:r>
      <w:r w:rsidRPr="000218CA">
        <w:rPr>
          <w:rFonts w:ascii="Arial" w:eastAsia="MS Mincho" w:hAnsi="Arial" w:cs="Arial"/>
          <w:sz w:val="22"/>
          <w:szCs w:val="22"/>
        </w:rPr>
        <w:t>2</w:t>
      </w:r>
      <w:r w:rsidR="0011632E" w:rsidRPr="000218CA">
        <w:rPr>
          <w:rFonts w:ascii="Arial" w:eastAsia="MS Mincho" w:hAnsi="Arial" w:cs="Arial"/>
          <w:sz w:val="22"/>
          <w:szCs w:val="22"/>
        </w:rPr>
        <w:t>6.</w:t>
      </w:r>
    </w:p>
    <w:p w14:paraId="72A302B1" w14:textId="77777777" w:rsidR="005465B1" w:rsidRPr="000218CA" w:rsidRDefault="005465B1" w:rsidP="000B0A75">
      <w:pPr>
        <w:spacing w:before="120" w:after="120"/>
        <w:rPr>
          <w:rFonts w:ascii="Arial" w:eastAsia="MS Mincho" w:hAnsi="Arial" w:cs="Arial"/>
          <w:sz w:val="22"/>
          <w:szCs w:val="22"/>
        </w:rPr>
      </w:pPr>
    </w:p>
    <w:p w14:paraId="2FB40F41" w14:textId="77777777" w:rsidR="00E42698" w:rsidRPr="000218CA" w:rsidRDefault="00F36E1B" w:rsidP="0011632E">
      <w:pPr>
        <w:ind w:firstLine="567"/>
        <w:jc w:val="center"/>
        <w:rPr>
          <w:rFonts w:ascii="Arial" w:eastAsia="MS Mincho" w:hAnsi="Arial" w:cs="Arial"/>
          <w:sz w:val="22"/>
          <w:szCs w:val="22"/>
        </w:rPr>
      </w:pPr>
      <w:r w:rsidRPr="000218CA">
        <w:rPr>
          <w:rFonts w:ascii="Arial" w:eastAsia="MS Mincho" w:hAnsi="Arial" w:cs="Arial"/>
          <w:sz w:val="22"/>
          <w:szCs w:val="22"/>
        </w:rPr>
        <w:t>________________________________________</w:t>
      </w:r>
    </w:p>
    <w:bookmarkEnd w:id="14"/>
    <w:p w14:paraId="29B9F254" w14:textId="77777777" w:rsidR="00043DC6" w:rsidRPr="000218CA" w:rsidRDefault="00A83297" w:rsidP="0011632E">
      <w:pPr>
        <w:ind w:firstLine="567"/>
        <w:jc w:val="center"/>
        <w:rPr>
          <w:rFonts w:ascii="Arial" w:eastAsia="MS Mincho" w:hAnsi="Arial" w:cs="Arial"/>
          <w:b/>
          <w:sz w:val="22"/>
          <w:szCs w:val="22"/>
        </w:rPr>
      </w:pPr>
      <w:r w:rsidRPr="000218CA">
        <w:rPr>
          <w:rFonts w:ascii="Arial" w:eastAsia="MS Mincho" w:hAnsi="Arial" w:cs="Arial"/>
          <w:b/>
          <w:sz w:val="22"/>
          <w:szCs w:val="22"/>
        </w:rPr>
        <w:t>Suzana da Costa</w:t>
      </w:r>
    </w:p>
    <w:p w14:paraId="5D923F74" w14:textId="77777777" w:rsidR="00F36E1B" w:rsidRPr="000218CA" w:rsidRDefault="00F36E1B" w:rsidP="0011632E">
      <w:pPr>
        <w:ind w:firstLine="567"/>
        <w:jc w:val="center"/>
        <w:rPr>
          <w:rFonts w:ascii="Arial" w:eastAsia="MS Mincho" w:hAnsi="Arial" w:cs="Arial"/>
          <w:bCs/>
          <w:sz w:val="22"/>
          <w:szCs w:val="22"/>
        </w:rPr>
      </w:pPr>
      <w:r w:rsidRPr="000218CA">
        <w:rPr>
          <w:rFonts w:ascii="Arial" w:eastAsia="MS Mincho" w:hAnsi="Arial" w:cs="Arial"/>
          <w:bCs/>
          <w:sz w:val="22"/>
          <w:szCs w:val="22"/>
        </w:rPr>
        <w:t>Agente de Contratação</w:t>
      </w:r>
    </w:p>
    <w:p w14:paraId="4E993528" w14:textId="77777777" w:rsidR="00132A80" w:rsidRDefault="00132A80" w:rsidP="00132A80">
      <w:pPr>
        <w:tabs>
          <w:tab w:val="left" w:pos="567"/>
        </w:tabs>
        <w:jc w:val="center"/>
        <w:rPr>
          <w:rFonts w:ascii="Arial" w:eastAsia="MS Mincho" w:hAnsi="Arial" w:cs="Arial"/>
          <w:b/>
          <w:bCs/>
          <w:sz w:val="22"/>
          <w:szCs w:val="22"/>
        </w:rPr>
      </w:pPr>
    </w:p>
    <w:p w14:paraId="2A6419D3" w14:textId="77777777" w:rsidR="005465B1" w:rsidRDefault="005465B1" w:rsidP="00132A80">
      <w:pPr>
        <w:tabs>
          <w:tab w:val="left" w:pos="567"/>
        </w:tabs>
        <w:jc w:val="center"/>
        <w:rPr>
          <w:rFonts w:ascii="Arial" w:eastAsia="MS Mincho" w:hAnsi="Arial" w:cs="Arial"/>
          <w:b/>
          <w:bCs/>
          <w:sz w:val="22"/>
          <w:szCs w:val="22"/>
        </w:rPr>
      </w:pPr>
    </w:p>
    <w:p w14:paraId="77150474" w14:textId="77777777" w:rsidR="005465B1" w:rsidRDefault="005465B1" w:rsidP="000218CA">
      <w:pPr>
        <w:tabs>
          <w:tab w:val="left" w:pos="567"/>
        </w:tabs>
        <w:rPr>
          <w:rFonts w:ascii="Arial" w:eastAsia="MS Mincho" w:hAnsi="Arial" w:cs="Arial"/>
          <w:b/>
          <w:bCs/>
          <w:sz w:val="22"/>
          <w:szCs w:val="22"/>
        </w:rPr>
      </w:pPr>
    </w:p>
    <w:p w14:paraId="6089FCB0" w14:textId="77777777" w:rsidR="000218CA" w:rsidRDefault="000218CA" w:rsidP="000218CA">
      <w:pPr>
        <w:tabs>
          <w:tab w:val="left" w:pos="567"/>
        </w:tabs>
        <w:rPr>
          <w:rFonts w:ascii="Arial" w:eastAsia="MS Mincho" w:hAnsi="Arial" w:cs="Arial"/>
          <w:b/>
          <w:bCs/>
          <w:sz w:val="22"/>
          <w:szCs w:val="22"/>
        </w:rPr>
      </w:pPr>
    </w:p>
    <w:p w14:paraId="7718403B" w14:textId="77777777" w:rsidR="005465B1" w:rsidRDefault="005465B1" w:rsidP="00132A80">
      <w:pPr>
        <w:tabs>
          <w:tab w:val="left" w:pos="567"/>
        </w:tabs>
        <w:jc w:val="center"/>
        <w:rPr>
          <w:rFonts w:ascii="Arial" w:eastAsia="MS Mincho" w:hAnsi="Arial" w:cs="Arial"/>
          <w:b/>
          <w:bCs/>
          <w:sz w:val="22"/>
          <w:szCs w:val="22"/>
        </w:rPr>
      </w:pPr>
    </w:p>
    <w:p w14:paraId="2EB8B67D" w14:textId="77777777" w:rsidR="00C92D42" w:rsidRDefault="00C92D42" w:rsidP="00132A80">
      <w:pPr>
        <w:tabs>
          <w:tab w:val="left" w:pos="567"/>
        </w:tabs>
        <w:jc w:val="center"/>
        <w:rPr>
          <w:rFonts w:ascii="Arial" w:eastAsia="MS Mincho" w:hAnsi="Arial" w:cs="Arial"/>
          <w:b/>
          <w:bCs/>
          <w:sz w:val="22"/>
          <w:szCs w:val="22"/>
        </w:rPr>
      </w:pPr>
    </w:p>
    <w:p w14:paraId="7CC4D369" w14:textId="77777777" w:rsidR="00C92D42" w:rsidRDefault="00C92D42" w:rsidP="00132A80">
      <w:pPr>
        <w:tabs>
          <w:tab w:val="left" w:pos="567"/>
        </w:tabs>
        <w:jc w:val="center"/>
        <w:rPr>
          <w:rFonts w:ascii="Arial" w:eastAsia="MS Mincho" w:hAnsi="Arial" w:cs="Arial"/>
          <w:b/>
          <w:bCs/>
          <w:sz w:val="22"/>
          <w:szCs w:val="22"/>
        </w:rPr>
      </w:pPr>
    </w:p>
    <w:p w14:paraId="6B222652" w14:textId="77777777" w:rsidR="00C92D42" w:rsidRDefault="00C92D42" w:rsidP="00132A80">
      <w:pPr>
        <w:tabs>
          <w:tab w:val="left" w:pos="567"/>
        </w:tabs>
        <w:jc w:val="center"/>
        <w:rPr>
          <w:rFonts w:ascii="Arial" w:eastAsia="MS Mincho" w:hAnsi="Arial" w:cs="Arial"/>
          <w:b/>
          <w:bCs/>
          <w:sz w:val="22"/>
          <w:szCs w:val="22"/>
        </w:rPr>
      </w:pPr>
    </w:p>
    <w:p w14:paraId="5D679306" w14:textId="77777777" w:rsidR="00C92D42" w:rsidRDefault="00C92D42" w:rsidP="00132A80">
      <w:pPr>
        <w:tabs>
          <w:tab w:val="left" w:pos="567"/>
        </w:tabs>
        <w:jc w:val="center"/>
        <w:rPr>
          <w:rFonts w:ascii="Arial" w:eastAsia="MS Mincho" w:hAnsi="Arial" w:cs="Arial"/>
          <w:b/>
          <w:bCs/>
          <w:sz w:val="22"/>
          <w:szCs w:val="22"/>
        </w:rPr>
      </w:pPr>
    </w:p>
    <w:p w14:paraId="1E163FA2" w14:textId="77777777" w:rsidR="00FD48EF" w:rsidRDefault="00FD48EF" w:rsidP="00132A80">
      <w:pPr>
        <w:tabs>
          <w:tab w:val="left" w:pos="567"/>
        </w:tabs>
        <w:jc w:val="center"/>
        <w:rPr>
          <w:rFonts w:ascii="Arial" w:eastAsia="MS Mincho" w:hAnsi="Arial" w:cs="Arial"/>
          <w:b/>
          <w:bCs/>
          <w:sz w:val="22"/>
          <w:szCs w:val="22"/>
        </w:rPr>
      </w:pPr>
    </w:p>
    <w:p w14:paraId="02BB4463" w14:textId="77777777" w:rsidR="00FD48EF" w:rsidRDefault="00FD48EF" w:rsidP="00132A80">
      <w:pPr>
        <w:tabs>
          <w:tab w:val="left" w:pos="567"/>
        </w:tabs>
        <w:jc w:val="center"/>
        <w:rPr>
          <w:rFonts w:ascii="Arial" w:eastAsia="MS Mincho" w:hAnsi="Arial" w:cs="Arial"/>
          <w:b/>
          <w:bCs/>
          <w:sz w:val="22"/>
          <w:szCs w:val="22"/>
        </w:rPr>
      </w:pPr>
    </w:p>
    <w:p w14:paraId="2EB93252" w14:textId="77777777" w:rsidR="00FD48EF" w:rsidRDefault="00FD48EF" w:rsidP="00132A80">
      <w:pPr>
        <w:tabs>
          <w:tab w:val="left" w:pos="567"/>
        </w:tabs>
        <w:jc w:val="center"/>
        <w:rPr>
          <w:rFonts w:ascii="Arial" w:eastAsia="MS Mincho" w:hAnsi="Arial" w:cs="Arial"/>
          <w:b/>
          <w:bCs/>
          <w:sz w:val="22"/>
          <w:szCs w:val="22"/>
        </w:rPr>
      </w:pPr>
    </w:p>
    <w:p w14:paraId="60DFE3CE" w14:textId="77777777" w:rsidR="00FD48EF" w:rsidRDefault="00FD48EF" w:rsidP="00132A80">
      <w:pPr>
        <w:tabs>
          <w:tab w:val="left" w:pos="567"/>
        </w:tabs>
        <w:jc w:val="center"/>
        <w:rPr>
          <w:rFonts w:ascii="Arial" w:eastAsia="MS Mincho" w:hAnsi="Arial" w:cs="Arial"/>
          <w:b/>
          <w:bCs/>
          <w:sz w:val="22"/>
          <w:szCs w:val="22"/>
        </w:rPr>
      </w:pPr>
    </w:p>
    <w:p w14:paraId="2EF24EEF" w14:textId="77777777" w:rsidR="00FD48EF" w:rsidRDefault="00FD48EF" w:rsidP="00132A80">
      <w:pPr>
        <w:tabs>
          <w:tab w:val="left" w:pos="567"/>
        </w:tabs>
        <w:jc w:val="center"/>
        <w:rPr>
          <w:rFonts w:ascii="Arial" w:eastAsia="MS Mincho" w:hAnsi="Arial" w:cs="Arial"/>
          <w:b/>
          <w:bCs/>
          <w:sz w:val="22"/>
          <w:szCs w:val="22"/>
        </w:rPr>
      </w:pPr>
    </w:p>
    <w:p w14:paraId="0BA62114" w14:textId="77777777" w:rsidR="0017654C" w:rsidRDefault="0017654C" w:rsidP="00132A80">
      <w:pPr>
        <w:tabs>
          <w:tab w:val="left" w:pos="567"/>
        </w:tabs>
        <w:jc w:val="center"/>
        <w:rPr>
          <w:rFonts w:ascii="Arial" w:eastAsia="MS Mincho" w:hAnsi="Arial" w:cs="Arial"/>
          <w:b/>
          <w:bCs/>
          <w:sz w:val="22"/>
          <w:szCs w:val="22"/>
        </w:rPr>
      </w:pPr>
    </w:p>
    <w:p w14:paraId="3088AD03" w14:textId="77777777" w:rsidR="0017654C" w:rsidRDefault="0017654C" w:rsidP="00132A80">
      <w:pPr>
        <w:tabs>
          <w:tab w:val="left" w:pos="567"/>
        </w:tabs>
        <w:jc w:val="center"/>
        <w:rPr>
          <w:rFonts w:ascii="Arial" w:eastAsia="MS Mincho" w:hAnsi="Arial" w:cs="Arial"/>
          <w:b/>
          <w:bCs/>
          <w:sz w:val="22"/>
          <w:szCs w:val="22"/>
        </w:rPr>
      </w:pPr>
    </w:p>
    <w:p w14:paraId="7F196456" w14:textId="77777777" w:rsidR="0017654C" w:rsidRDefault="0017654C" w:rsidP="00132A80">
      <w:pPr>
        <w:tabs>
          <w:tab w:val="left" w:pos="567"/>
        </w:tabs>
        <w:jc w:val="center"/>
        <w:rPr>
          <w:rFonts w:ascii="Arial" w:eastAsia="MS Mincho" w:hAnsi="Arial" w:cs="Arial"/>
          <w:b/>
          <w:bCs/>
          <w:sz w:val="22"/>
          <w:szCs w:val="22"/>
        </w:rPr>
      </w:pPr>
    </w:p>
    <w:p w14:paraId="6F29371C" w14:textId="77777777" w:rsidR="0017654C" w:rsidRDefault="0017654C" w:rsidP="00132A80">
      <w:pPr>
        <w:tabs>
          <w:tab w:val="left" w:pos="567"/>
        </w:tabs>
        <w:jc w:val="center"/>
        <w:rPr>
          <w:rFonts w:ascii="Arial" w:eastAsia="MS Mincho" w:hAnsi="Arial" w:cs="Arial"/>
          <w:b/>
          <w:bCs/>
          <w:sz w:val="22"/>
          <w:szCs w:val="22"/>
        </w:rPr>
      </w:pPr>
    </w:p>
    <w:p w14:paraId="394809DF" w14:textId="77777777" w:rsidR="0017654C" w:rsidRDefault="0017654C" w:rsidP="00132A80">
      <w:pPr>
        <w:tabs>
          <w:tab w:val="left" w:pos="567"/>
        </w:tabs>
        <w:jc w:val="center"/>
        <w:rPr>
          <w:rFonts w:ascii="Arial" w:eastAsia="MS Mincho" w:hAnsi="Arial" w:cs="Arial"/>
          <w:b/>
          <w:bCs/>
          <w:sz w:val="22"/>
          <w:szCs w:val="22"/>
        </w:rPr>
      </w:pPr>
    </w:p>
    <w:p w14:paraId="357C8212" w14:textId="77777777" w:rsidR="0017654C" w:rsidRDefault="0017654C" w:rsidP="00132A80">
      <w:pPr>
        <w:tabs>
          <w:tab w:val="left" w:pos="567"/>
        </w:tabs>
        <w:jc w:val="center"/>
        <w:rPr>
          <w:rFonts w:ascii="Arial" w:eastAsia="MS Mincho" w:hAnsi="Arial" w:cs="Arial"/>
          <w:b/>
          <w:bCs/>
          <w:sz w:val="22"/>
          <w:szCs w:val="22"/>
        </w:rPr>
      </w:pPr>
    </w:p>
    <w:p w14:paraId="25F99609" w14:textId="77777777" w:rsidR="00FD48EF" w:rsidRDefault="00FD48EF" w:rsidP="00132A80">
      <w:pPr>
        <w:tabs>
          <w:tab w:val="left" w:pos="567"/>
        </w:tabs>
        <w:jc w:val="center"/>
        <w:rPr>
          <w:rFonts w:ascii="Arial" w:eastAsia="MS Mincho" w:hAnsi="Arial" w:cs="Arial"/>
          <w:b/>
          <w:bCs/>
          <w:sz w:val="22"/>
          <w:szCs w:val="22"/>
        </w:rPr>
      </w:pPr>
    </w:p>
    <w:p w14:paraId="753D52C9" w14:textId="77777777" w:rsidR="00C92D42" w:rsidRDefault="00C92D42" w:rsidP="00132A80">
      <w:pPr>
        <w:tabs>
          <w:tab w:val="left" w:pos="567"/>
        </w:tabs>
        <w:jc w:val="center"/>
        <w:rPr>
          <w:rFonts w:ascii="Arial" w:eastAsia="MS Mincho" w:hAnsi="Arial" w:cs="Arial"/>
          <w:b/>
          <w:bCs/>
          <w:sz w:val="22"/>
          <w:szCs w:val="22"/>
        </w:rPr>
      </w:pPr>
    </w:p>
    <w:p w14:paraId="60A465E7" w14:textId="77777777" w:rsidR="00C92D42" w:rsidRDefault="00C92D42" w:rsidP="00132A80">
      <w:pPr>
        <w:tabs>
          <w:tab w:val="left" w:pos="567"/>
        </w:tabs>
        <w:jc w:val="center"/>
        <w:rPr>
          <w:rFonts w:ascii="Arial" w:eastAsia="MS Mincho" w:hAnsi="Arial" w:cs="Arial"/>
          <w:b/>
          <w:bCs/>
          <w:sz w:val="22"/>
          <w:szCs w:val="22"/>
        </w:rPr>
      </w:pPr>
    </w:p>
    <w:p w14:paraId="66992E93" w14:textId="77777777" w:rsidR="00132A80" w:rsidRDefault="00132A80" w:rsidP="00132A80">
      <w:pPr>
        <w:tabs>
          <w:tab w:val="left" w:pos="567"/>
        </w:tabs>
        <w:jc w:val="center"/>
        <w:rPr>
          <w:rFonts w:ascii="Arial" w:eastAsia="MS Mincho" w:hAnsi="Arial" w:cs="Arial"/>
          <w:b/>
          <w:bCs/>
          <w:sz w:val="22"/>
          <w:szCs w:val="22"/>
        </w:rPr>
      </w:pPr>
    </w:p>
    <w:p w14:paraId="1D9C9E96" w14:textId="77777777" w:rsidR="00D7332C" w:rsidRPr="00D7332C" w:rsidRDefault="00132A80" w:rsidP="00D7332C">
      <w:pPr>
        <w:tabs>
          <w:tab w:val="left" w:pos="567"/>
        </w:tabs>
        <w:jc w:val="center"/>
        <w:rPr>
          <w:rFonts w:ascii="Arial" w:eastAsia="MS Mincho" w:hAnsi="Arial" w:cs="Arial"/>
          <w:b/>
          <w:bCs/>
          <w:sz w:val="22"/>
          <w:szCs w:val="22"/>
        </w:rPr>
      </w:pPr>
      <w:r>
        <w:rPr>
          <w:rFonts w:ascii="Arial" w:eastAsia="MS Mincho" w:hAnsi="Arial" w:cs="Arial"/>
          <w:b/>
          <w:bCs/>
          <w:sz w:val="22"/>
          <w:szCs w:val="22"/>
        </w:rPr>
        <w:lastRenderedPageBreak/>
        <w:t xml:space="preserve">ANEXO I - </w:t>
      </w:r>
      <w:r w:rsidR="001630E8">
        <w:rPr>
          <w:rFonts w:ascii="Arial" w:eastAsia="MS Mincho" w:hAnsi="Arial" w:cs="Arial"/>
          <w:b/>
          <w:bCs/>
          <w:sz w:val="22"/>
          <w:szCs w:val="22"/>
        </w:rPr>
        <w:t xml:space="preserve">Termo </w:t>
      </w:r>
      <w:r w:rsidR="000E6179">
        <w:rPr>
          <w:rFonts w:ascii="Arial" w:eastAsia="MS Mincho" w:hAnsi="Arial" w:cs="Arial"/>
          <w:b/>
          <w:bCs/>
          <w:sz w:val="22"/>
          <w:szCs w:val="22"/>
        </w:rPr>
        <w:t>d</w:t>
      </w:r>
      <w:r w:rsidR="001630E8">
        <w:rPr>
          <w:rFonts w:ascii="Arial" w:eastAsia="MS Mincho" w:hAnsi="Arial" w:cs="Arial"/>
          <w:b/>
          <w:bCs/>
          <w:sz w:val="22"/>
          <w:szCs w:val="22"/>
        </w:rPr>
        <w:t xml:space="preserve">e Referência </w:t>
      </w:r>
      <w:bookmarkStart w:id="22" w:name="_Hlk82471863"/>
      <w:bookmarkStart w:id="23" w:name="_Hlk189813045"/>
    </w:p>
    <w:p w14:paraId="1C7CAA86" w14:textId="77777777" w:rsidR="00D7332C" w:rsidRPr="00D7332C" w:rsidRDefault="00D7332C" w:rsidP="00D7332C">
      <w:pPr>
        <w:jc w:val="center"/>
        <w:rPr>
          <w:rFonts w:ascii="Arial" w:hAnsi="Arial" w:cs="Arial"/>
          <w:b/>
          <w:i/>
          <w:sz w:val="22"/>
          <w:szCs w:val="22"/>
        </w:rPr>
      </w:pPr>
      <w:r w:rsidRPr="00D7332C">
        <w:rPr>
          <w:rFonts w:ascii="Arial" w:hAnsi="Arial" w:cs="Arial"/>
          <w:b/>
          <w:i/>
          <w:sz w:val="22"/>
          <w:szCs w:val="22"/>
        </w:rPr>
        <w:t>SECRETARIA MUNICIPAL DE SAÚDE</w:t>
      </w:r>
    </w:p>
    <w:p w14:paraId="75A69BD6" w14:textId="77777777" w:rsidR="00D7332C" w:rsidRPr="00D7332C" w:rsidRDefault="00D7332C" w:rsidP="00D7332C">
      <w:pPr>
        <w:jc w:val="center"/>
        <w:rPr>
          <w:rFonts w:ascii="Arial" w:hAnsi="Arial" w:cs="Arial"/>
          <w:b/>
          <w:i/>
          <w:sz w:val="22"/>
          <w:szCs w:val="22"/>
        </w:rPr>
      </w:pPr>
    </w:p>
    <w:p w14:paraId="13B553AF" w14:textId="77777777" w:rsidR="00D7332C" w:rsidRPr="000218CA" w:rsidRDefault="00D7332C" w:rsidP="00D7332C">
      <w:pPr>
        <w:pStyle w:val="Nivel01"/>
        <w:numPr>
          <w:ilvl w:val="0"/>
          <w:numId w:val="22"/>
        </w:numPr>
        <w:spacing w:before="0"/>
        <w:ind w:left="0" w:firstLine="0"/>
        <w:rPr>
          <w:rFonts w:eastAsia="Arial"/>
          <w:sz w:val="22"/>
          <w:szCs w:val="22"/>
        </w:rPr>
      </w:pPr>
      <w:r w:rsidRPr="000218CA">
        <w:rPr>
          <w:sz w:val="22"/>
          <w:szCs w:val="22"/>
        </w:rPr>
        <w:t>CONDIÇÕES GERAIS DA CONTRATAÇÃO</w:t>
      </w:r>
    </w:p>
    <w:p w14:paraId="2E582CA1" w14:textId="161C21D5" w:rsidR="00D7332C" w:rsidRPr="000218CA" w:rsidRDefault="00C92D42" w:rsidP="00D7332C">
      <w:pPr>
        <w:pStyle w:val="Nivel2"/>
        <w:spacing w:before="0" w:after="0" w:line="240" w:lineRule="auto"/>
        <w:ind w:left="0" w:firstLine="709"/>
        <w:rPr>
          <w:b/>
          <w:bCs/>
          <w:sz w:val="22"/>
          <w:szCs w:val="22"/>
        </w:rPr>
      </w:pPr>
      <w:r>
        <w:rPr>
          <w:sz w:val="22"/>
          <w:szCs w:val="22"/>
          <w:highlight w:val="yellow"/>
        </w:rPr>
        <w:t>C</w:t>
      </w:r>
      <w:r w:rsidR="009B3B1B" w:rsidRPr="000218CA">
        <w:rPr>
          <w:sz w:val="22"/>
          <w:szCs w:val="22"/>
          <w:highlight w:val="yellow"/>
        </w:rPr>
        <w:t xml:space="preserve">redenciamento </w:t>
      </w:r>
      <w:r>
        <w:rPr>
          <w:sz w:val="22"/>
          <w:szCs w:val="22"/>
          <w:highlight w:val="yellow"/>
        </w:rPr>
        <w:t>para</w:t>
      </w:r>
      <w:r w:rsidR="009B3B1B" w:rsidRPr="000218CA">
        <w:rPr>
          <w:sz w:val="22"/>
          <w:szCs w:val="22"/>
          <w:highlight w:val="yellow"/>
        </w:rPr>
        <w:t xml:space="preserve"> a convocação de interessados </w:t>
      </w:r>
      <w:r w:rsidR="009B3B1B" w:rsidRPr="000218CA">
        <w:rPr>
          <w:b/>
          <w:bCs/>
          <w:sz w:val="22"/>
          <w:szCs w:val="22"/>
          <w:highlight w:val="yellow"/>
        </w:rPr>
        <w:t xml:space="preserve">(pessoa </w:t>
      </w:r>
      <w:r w:rsidR="00913645" w:rsidRPr="000218CA">
        <w:rPr>
          <w:b/>
          <w:bCs/>
          <w:sz w:val="22"/>
          <w:szCs w:val="22"/>
          <w:highlight w:val="yellow"/>
        </w:rPr>
        <w:t>física</w:t>
      </w:r>
      <w:r w:rsidR="009B3B1B" w:rsidRPr="000218CA">
        <w:rPr>
          <w:b/>
          <w:bCs/>
          <w:sz w:val="22"/>
          <w:szCs w:val="22"/>
          <w:highlight w:val="yellow"/>
        </w:rPr>
        <w:t>)</w:t>
      </w:r>
      <w:r w:rsidR="009B3B1B" w:rsidRPr="000218CA">
        <w:rPr>
          <w:sz w:val="22"/>
          <w:szCs w:val="22"/>
          <w:highlight w:val="yellow"/>
        </w:rPr>
        <w:t xml:space="preserve"> em prestar serviços de </w:t>
      </w:r>
      <w:r w:rsidR="009B3B1B" w:rsidRPr="000218CA">
        <w:rPr>
          <w:b/>
          <w:bCs/>
          <w:sz w:val="22"/>
          <w:szCs w:val="22"/>
          <w:highlight w:val="yellow"/>
        </w:rPr>
        <w:t xml:space="preserve">Técnico em </w:t>
      </w:r>
      <w:r w:rsidR="005A28A3">
        <w:rPr>
          <w:b/>
          <w:bCs/>
          <w:sz w:val="22"/>
          <w:szCs w:val="22"/>
          <w:highlight w:val="yellow"/>
        </w:rPr>
        <w:t>h</w:t>
      </w:r>
      <w:r w:rsidR="009B3B1B" w:rsidRPr="000218CA">
        <w:rPr>
          <w:b/>
          <w:bCs/>
          <w:sz w:val="22"/>
          <w:szCs w:val="22"/>
          <w:highlight w:val="yellow"/>
        </w:rPr>
        <w:t xml:space="preserve">igiene </w:t>
      </w:r>
      <w:r w:rsidR="005A28A3">
        <w:rPr>
          <w:b/>
          <w:bCs/>
          <w:sz w:val="22"/>
          <w:szCs w:val="22"/>
          <w:highlight w:val="yellow"/>
        </w:rPr>
        <w:t>d</w:t>
      </w:r>
      <w:r w:rsidR="009B3B1B" w:rsidRPr="000218CA">
        <w:rPr>
          <w:b/>
          <w:bCs/>
          <w:sz w:val="22"/>
          <w:szCs w:val="22"/>
          <w:highlight w:val="yellow"/>
        </w:rPr>
        <w:t>ental</w:t>
      </w:r>
      <w:r w:rsidR="00913645" w:rsidRPr="000218CA">
        <w:rPr>
          <w:b/>
          <w:bCs/>
          <w:sz w:val="22"/>
          <w:szCs w:val="22"/>
          <w:highlight w:val="yellow"/>
        </w:rPr>
        <w:t xml:space="preserve">/ Técnico em </w:t>
      </w:r>
      <w:r w:rsidR="005A28A3">
        <w:rPr>
          <w:b/>
          <w:bCs/>
          <w:sz w:val="22"/>
          <w:szCs w:val="22"/>
          <w:highlight w:val="yellow"/>
        </w:rPr>
        <w:t>s</w:t>
      </w:r>
      <w:r w:rsidR="00913645" w:rsidRPr="000218CA">
        <w:rPr>
          <w:b/>
          <w:bCs/>
          <w:sz w:val="22"/>
          <w:szCs w:val="22"/>
          <w:highlight w:val="yellow"/>
        </w:rPr>
        <w:t xml:space="preserve">aúde </w:t>
      </w:r>
      <w:r w:rsidR="005A28A3">
        <w:rPr>
          <w:b/>
          <w:bCs/>
          <w:sz w:val="22"/>
          <w:szCs w:val="22"/>
          <w:highlight w:val="yellow"/>
        </w:rPr>
        <w:t>b</w:t>
      </w:r>
      <w:r w:rsidR="00913645" w:rsidRPr="000218CA">
        <w:rPr>
          <w:b/>
          <w:bCs/>
          <w:sz w:val="22"/>
          <w:szCs w:val="22"/>
          <w:highlight w:val="yellow"/>
        </w:rPr>
        <w:t>ucal</w:t>
      </w:r>
      <w:r w:rsidR="009B3B1B" w:rsidRPr="000218CA">
        <w:rPr>
          <w:b/>
          <w:bCs/>
          <w:sz w:val="22"/>
          <w:szCs w:val="22"/>
          <w:highlight w:val="yellow"/>
        </w:rPr>
        <w:t xml:space="preserve"> ou Auxiliar </w:t>
      </w:r>
      <w:r>
        <w:rPr>
          <w:b/>
          <w:bCs/>
          <w:sz w:val="22"/>
          <w:szCs w:val="22"/>
          <w:highlight w:val="yellow"/>
        </w:rPr>
        <w:t>em</w:t>
      </w:r>
      <w:r w:rsidR="00913645" w:rsidRPr="000218CA">
        <w:rPr>
          <w:b/>
          <w:bCs/>
          <w:sz w:val="22"/>
          <w:szCs w:val="22"/>
          <w:highlight w:val="yellow"/>
        </w:rPr>
        <w:t xml:space="preserve"> </w:t>
      </w:r>
      <w:r w:rsidR="005A28A3">
        <w:rPr>
          <w:b/>
          <w:bCs/>
          <w:sz w:val="22"/>
          <w:szCs w:val="22"/>
          <w:highlight w:val="yellow"/>
        </w:rPr>
        <w:t>s</w:t>
      </w:r>
      <w:r w:rsidR="00913645" w:rsidRPr="000218CA">
        <w:rPr>
          <w:b/>
          <w:bCs/>
          <w:sz w:val="22"/>
          <w:szCs w:val="22"/>
          <w:highlight w:val="yellow"/>
        </w:rPr>
        <w:t xml:space="preserve">aúde </w:t>
      </w:r>
      <w:r w:rsidR="005A28A3">
        <w:rPr>
          <w:b/>
          <w:bCs/>
          <w:sz w:val="22"/>
          <w:szCs w:val="22"/>
          <w:highlight w:val="yellow"/>
        </w:rPr>
        <w:t>b</w:t>
      </w:r>
      <w:r w:rsidR="00913645" w:rsidRPr="000218CA">
        <w:rPr>
          <w:b/>
          <w:bCs/>
          <w:sz w:val="22"/>
          <w:szCs w:val="22"/>
          <w:highlight w:val="yellow"/>
        </w:rPr>
        <w:t xml:space="preserve">ucal/ Auxiliar </w:t>
      </w:r>
      <w:r w:rsidR="0035303F" w:rsidRPr="000218CA">
        <w:rPr>
          <w:b/>
          <w:bCs/>
          <w:sz w:val="22"/>
          <w:szCs w:val="22"/>
          <w:highlight w:val="yellow"/>
        </w:rPr>
        <w:t xml:space="preserve">de </w:t>
      </w:r>
      <w:r w:rsidR="005A28A3">
        <w:rPr>
          <w:b/>
          <w:bCs/>
          <w:sz w:val="22"/>
          <w:szCs w:val="22"/>
          <w:highlight w:val="yellow"/>
        </w:rPr>
        <w:t>c</w:t>
      </w:r>
      <w:r w:rsidR="0035303F" w:rsidRPr="000218CA">
        <w:rPr>
          <w:b/>
          <w:bCs/>
          <w:sz w:val="22"/>
          <w:szCs w:val="22"/>
          <w:highlight w:val="yellow"/>
        </w:rPr>
        <w:t>onsultório</w:t>
      </w:r>
      <w:r w:rsidR="009B3B1B" w:rsidRPr="000218CA">
        <w:rPr>
          <w:b/>
          <w:bCs/>
          <w:sz w:val="22"/>
          <w:szCs w:val="22"/>
          <w:highlight w:val="yellow"/>
        </w:rPr>
        <w:t xml:space="preserve"> </w:t>
      </w:r>
      <w:r w:rsidR="005A28A3">
        <w:rPr>
          <w:b/>
          <w:bCs/>
          <w:sz w:val="22"/>
          <w:szCs w:val="22"/>
          <w:highlight w:val="yellow"/>
        </w:rPr>
        <w:t>o</w:t>
      </w:r>
      <w:r w:rsidR="009B3B1B" w:rsidRPr="000218CA">
        <w:rPr>
          <w:b/>
          <w:bCs/>
          <w:sz w:val="22"/>
          <w:szCs w:val="22"/>
          <w:highlight w:val="yellow"/>
        </w:rPr>
        <w:t>dontológico,</w:t>
      </w:r>
      <w:r w:rsidR="009B3B1B" w:rsidRPr="000218CA">
        <w:rPr>
          <w:sz w:val="22"/>
          <w:szCs w:val="22"/>
          <w:highlight w:val="yellow"/>
        </w:rPr>
        <w:t xml:space="preserve"> que tenham habilitação para o exercício das funções previstas neste anexo</w:t>
      </w:r>
      <w:r w:rsidR="00D7332C" w:rsidRPr="000218CA">
        <w:rPr>
          <w:b/>
          <w:bCs/>
          <w:sz w:val="22"/>
          <w:szCs w:val="22"/>
        </w:rPr>
        <w:t>,</w:t>
      </w:r>
      <w:r w:rsidR="00D7332C" w:rsidRPr="000218CA">
        <w:rPr>
          <w:sz w:val="22"/>
          <w:szCs w:val="22"/>
        </w:rPr>
        <w:t xml:space="preserve"> nos termos da tabela abaixo, conforme condições e exigências estabelecidas neste instrumento.</w:t>
      </w:r>
    </w:p>
    <w:tbl>
      <w:tblPr>
        <w:tblStyle w:val="Tabelacomgrade1"/>
        <w:tblW w:w="5000" w:type="pct"/>
        <w:tblLook w:val="04A0" w:firstRow="1" w:lastRow="0" w:firstColumn="1" w:lastColumn="0" w:noHBand="0" w:noVBand="1"/>
      </w:tblPr>
      <w:tblGrid>
        <w:gridCol w:w="741"/>
        <w:gridCol w:w="4194"/>
        <w:gridCol w:w="1219"/>
        <w:gridCol w:w="999"/>
        <w:gridCol w:w="1281"/>
        <w:gridCol w:w="1194"/>
      </w:tblGrid>
      <w:tr w:rsidR="00D7332C" w:rsidRPr="000218CA" w14:paraId="1CEF6441" w14:textId="77777777" w:rsidTr="009B3B1B">
        <w:tc>
          <w:tcPr>
            <w:tcW w:w="385" w:type="pct"/>
          </w:tcPr>
          <w:p w14:paraId="07B4DDFB"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ITEM</w:t>
            </w:r>
          </w:p>
        </w:tc>
        <w:tc>
          <w:tcPr>
            <w:tcW w:w="2178" w:type="pct"/>
          </w:tcPr>
          <w:p w14:paraId="40B49038"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DESCRIÇÃO</w:t>
            </w:r>
          </w:p>
        </w:tc>
        <w:tc>
          <w:tcPr>
            <w:tcW w:w="633" w:type="pct"/>
          </w:tcPr>
          <w:p w14:paraId="6A0D8A5C"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 xml:space="preserve">UNIDADE </w:t>
            </w:r>
          </w:p>
        </w:tc>
        <w:tc>
          <w:tcPr>
            <w:tcW w:w="519" w:type="pct"/>
          </w:tcPr>
          <w:p w14:paraId="2481D958"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QUANT</w:t>
            </w:r>
          </w:p>
        </w:tc>
        <w:tc>
          <w:tcPr>
            <w:tcW w:w="665" w:type="pct"/>
          </w:tcPr>
          <w:p w14:paraId="247BCA5B"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VLR UNITÁRIO</w:t>
            </w:r>
          </w:p>
        </w:tc>
        <w:tc>
          <w:tcPr>
            <w:tcW w:w="621" w:type="pct"/>
          </w:tcPr>
          <w:p w14:paraId="3C0EC02D"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VLR TOTAL</w:t>
            </w:r>
          </w:p>
        </w:tc>
      </w:tr>
      <w:tr w:rsidR="00D7332C" w:rsidRPr="000218CA" w14:paraId="109460DC" w14:textId="77777777" w:rsidTr="009B3B1B">
        <w:tc>
          <w:tcPr>
            <w:tcW w:w="385" w:type="pct"/>
          </w:tcPr>
          <w:p w14:paraId="26E5C64A" w14:textId="77777777" w:rsidR="00D7332C" w:rsidRPr="000218CA" w:rsidRDefault="00D7332C" w:rsidP="008C2B20">
            <w:pPr>
              <w:jc w:val="center"/>
              <w:rPr>
                <w:rFonts w:ascii="Arial" w:hAnsi="Arial" w:cs="Arial"/>
                <w:b/>
                <w:bCs/>
                <w:iCs/>
                <w:sz w:val="18"/>
                <w:szCs w:val="18"/>
                <w:lang w:eastAsia="en-US"/>
              </w:rPr>
            </w:pPr>
            <w:r w:rsidRPr="000218CA">
              <w:rPr>
                <w:rFonts w:ascii="Arial" w:hAnsi="Arial" w:cs="Arial"/>
                <w:b/>
                <w:bCs/>
                <w:iCs/>
                <w:sz w:val="18"/>
                <w:szCs w:val="18"/>
                <w:lang w:eastAsia="en-US"/>
              </w:rPr>
              <w:t>01</w:t>
            </w:r>
          </w:p>
        </w:tc>
        <w:tc>
          <w:tcPr>
            <w:tcW w:w="2178" w:type="pct"/>
          </w:tcPr>
          <w:p w14:paraId="57F4D2F5" w14:textId="5471203D"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Técnico em </w:t>
            </w:r>
            <w:r w:rsidR="005A28A3">
              <w:rPr>
                <w:rFonts w:ascii="Arial" w:hAnsi="Arial" w:cs="Arial"/>
                <w:iCs/>
                <w:sz w:val="18"/>
                <w:szCs w:val="18"/>
                <w:lang w:eastAsia="en-US"/>
              </w:rPr>
              <w:t>h</w:t>
            </w:r>
            <w:r w:rsidRPr="000218CA">
              <w:rPr>
                <w:rFonts w:ascii="Arial" w:hAnsi="Arial" w:cs="Arial"/>
                <w:iCs/>
                <w:sz w:val="18"/>
                <w:szCs w:val="18"/>
                <w:lang w:eastAsia="en-US"/>
              </w:rPr>
              <w:t xml:space="preserve">igiene </w:t>
            </w:r>
            <w:r w:rsidR="005A28A3">
              <w:rPr>
                <w:rFonts w:ascii="Arial" w:hAnsi="Arial" w:cs="Arial"/>
                <w:iCs/>
                <w:sz w:val="18"/>
                <w:szCs w:val="18"/>
                <w:lang w:eastAsia="en-US"/>
              </w:rPr>
              <w:t>d</w:t>
            </w:r>
            <w:r w:rsidRPr="000218CA">
              <w:rPr>
                <w:rFonts w:ascii="Arial" w:hAnsi="Arial" w:cs="Arial"/>
                <w:iCs/>
                <w:sz w:val="18"/>
                <w:szCs w:val="18"/>
                <w:lang w:eastAsia="en-US"/>
              </w:rPr>
              <w:t>ental</w:t>
            </w:r>
            <w:r w:rsidR="0035303F" w:rsidRPr="000218CA">
              <w:rPr>
                <w:rFonts w:ascii="Arial" w:hAnsi="Arial" w:cs="Arial"/>
                <w:iCs/>
                <w:sz w:val="18"/>
                <w:szCs w:val="18"/>
                <w:lang w:eastAsia="en-US"/>
              </w:rPr>
              <w:t>/ Técnico em</w:t>
            </w:r>
            <w:r w:rsidR="009B3B1B" w:rsidRPr="000218CA">
              <w:rPr>
                <w:rFonts w:ascii="Arial" w:hAnsi="Arial" w:cs="Arial"/>
                <w:iCs/>
                <w:sz w:val="18"/>
                <w:szCs w:val="18"/>
                <w:lang w:eastAsia="en-US"/>
              </w:rPr>
              <w:t xml:space="preserve"> </w:t>
            </w:r>
            <w:r w:rsidR="005A28A3">
              <w:rPr>
                <w:rFonts w:ascii="Arial" w:hAnsi="Arial" w:cs="Arial"/>
                <w:iCs/>
                <w:sz w:val="18"/>
                <w:szCs w:val="18"/>
                <w:lang w:eastAsia="en-US"/>
              </w:rPr>
              <w:t>s</w:t>
            </w:r>
            <w:r w:rsidR="009B3B1B" w:rsidRPr="000218CA">
              <w:rPr>
                <w:rFonts w:ascii="Arial" w:hAnsi="Arial" w:cs="Arial"/>
                <w:iCs/>
                <w:sz w:val="18"/>
                <w:szCs w:val="18"/>
                <w:lang w:eastAsia="en-US"/>
              </w:rPr>
              <w:t xml:space="preserve">aúde </w:t>
            </w:r>
            <w:r w:rsidR="005A28A3">
              <w:rPr>
                <w:rFonts w:ascii="Arial" w:hAnsi="Arial" w:cs="Arial"/>
                <w:iCs/>
                <w:sz w:val="18"/>
                <w:szCs w:val="18"/>
                <w:lang w:eastAsia="en-US"/>
              </w:rPr>
              <w:t>b</w:t>
            </w:r>
            <w:r w:rsidR="009B3B1B" w:rsidRPr="000218CA">
              <w:rPr>
                <w:rFonts w:ascii="Arial" w:hAnsi="Arial" w:cs="Arial"/>
                <w:iCs/>
                <w:sz w:val="18"/>
                <w:szCs w:val="18"/>
                <w:lang w:eastAsia="en-US"/>
              </w:rPr>
              <w:t xml:space="preserve">ucal ou Auxiliar </w:t>
            </w:r>
            <w:r w:rsidR="00C92D42">
              <w:rPr>
                <w:rFonts w:ascii="Arial" w:hAnsi="Arial" w:cs="Arial"/>
                <w:iCs/>
                <w:sz w:val="18"/>
                <w:szCs w:val="18"/>
                <w:lang w:eastAsia="en-US"/>
              </w:rPr>
              <w:t>em</w:t>
            </w:r>
            <w:r w:rsidR="009B3B1B" w:rsidRPr="000218CA">
              <w:rPr>
                <w:rFonts w:ascii="Arial" w:hAnsi="Arial" w:cs="Arial"/>
                <w:iCs/>
                <w:sz w:val="18"/>
                <w:szCs w:val="18"/>
                <w:lang w:eastAsia="en-US"/>
              </w:rPr>
              <w:t xml:space="preserve"> </w:t>
            </w:r>
            <w:r w:rsidR="005A28A3">
              <w:rPr>
                <w:rFonts w:ascii="Arial" w:hAnsi="Arial" w:cs="Arial"/>
                <w:iCs/>
                <w:sz w:val="18"/>
                <w:szCs w:val="18"/>
                <w:lang w:eastAsia="en-US"/>
              </w:rPr>
              <w:t>s</w:t>
            </w:r>
            <w:r w:rsidR="0035303F" w:rsidRPr="000218CA">
              <w:rPr>
                <w:rFonts w:ascii="Arial" w:hAnsi="Arial" w:cs="Arial"/>
                <w:iCs/>
                <w:sz w:val="18"/>
                <w:szCs w:val="18"/>
                <w:lang w:eastAsia="en-US"/>
              </w:rPr>
              <w:t xml:space="preserve">aúde </w:t>
            </w:r>
            <w:r w:rsidR="005A28A3">
              <w:rPr>
                <w:rFonts w:ascii="Arial" w:hAnsi="Arial" w:cs="Arial"/>
                <w:iCs/>
                <w:sz w:val="18"/>
                <w:szCs w:val="18"/>
                <w:lang w:eastAsia="en-US"/>
              </w:rPr>
              <w:t>b</w:t>
            </w:r>
            <w:r w:rsidR="0035303F" w:rsidRPr="000218CA">
              <w:rPr>
                <w:rFonts w:ascii="Arial" w:hAnsi="Arial" w:cs="Arial"/>
                <w:iCs/>
                <w:sz w:val="18"/>
                <w:szCs w:val="18"/>
                <w:lang w:eastAsia="en-US"/>
              </w:rPr>
              <w:t xml:space="preserve">ucal/ Auxiliar de </w:t>
            </w:r>
            <w:r w:rsidR="005A28A3">
              <w:rPr>
                <w:rFonts w:ascii="Arial" w:hAnsi="Arial" w:cs="Arial"/>
                <w:iCs/>
                <w:sz w:val="18"/>
                <w:szCs w:val="18"/>
                <w:lang w:eastAsia="en-US"/>
              </w:rPr>
              <w:t>c</w:t>
            </w:r>
            <w:r w:rsidR="009B3B1B" w:rsidRPr="000218CA">
              <w:rPr>
                <w:rFonts w:ascii="Arial" w:hAnsi="Arial" w:cs="Arial"/>
                <w:iCs/>
                <w:sz w:val="18"/>
                <w:szCs w:val="18"/>
                <w:lang w:eastAsia="en-US"/>
              </w:rPr>
              <w:t xml:space="preserve">onsultório </w:t>
            </w:r>
            <w:r w:rsidR="005A28A3">
              <w:rPr>
                <w:rFonts w:ascii="Arial" w:hAnsi="Arial" w:cs="Arial"/>
                <w:iCs/>
                <w:sz w:val="18"/>
                <w:szCs w:val="18"/>
                <w:lang w:eastAsia="en-US"/>
              </w:rPr>
              <w:t>o</w:t>
            </w:r>
            <w:r w:rsidR="009B3B1B" w:rsidRPr="000218CA">
              <w:rPr>
                <w:rFonts w:ascii="Arial" w:hAnsi="Arial" w:cs="Arial"/>
                <w:iCs/>
                <w:sz w:val="18"/>
                <w:szCs w:val="18"/>
                <w:lang w:eastAsia="en-US"/>
              </w:rPr>
              <w:t>dontológico</w:t>
            </w:r>
            <w:r w:rsidRPr="000218CA">
              <w:rPr>
                <w:rFonts w:ascii="Arial" w:hAnsi="Arial" w:cs="Arial"/>
                <w:iCs/>
                <w:sz w:val="18"/>
                <w:szCs w:val="18"/>
                <w:lang w:eastAsia="en-US"/>
              </w:rPr>
              <w:t xml:space="preserve">. 40 horas </w:t>
            </w:r>
            <w:r w:rsidR="00193BB9" w:rsidRPr="000218CA">
              <w:rPr>
                <w:rFonts w:ascii="Arial" w:hAnsi="Arial" w:cs="Arial"/>
                <w:iCs/>
                <w:sz w:val="18"/>
                <w:szCs w:val="18"/>
                <w:lang w:eastAsia="en-US"/>
              </w:rPr>
              <w:t>Semanais</w:t>
            </w:r>
            <w:r w:rsidRPr="000218CA">
              <w:rPr>
                <w:rFonts w:ascii="Arial" w:hAnsi="Arial" w:cs="Arial"/>
                <w:iCs/>
                <w:sz w:val="18"/>
                <w:szCs w:val="18"/>
                <w:lang w:eastAsia="en-US"/>
              </w:rPr>
              <w:t xml:space="preserve"> – segunda a sexta-feira. Estimativa máxima de 6 meses.</w:t>
            </w:r>
          </w:p>
          <w:p w14:paraId="664DE52E"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Atribuições:</w:t>
            </w:r>
          </w:p>
          <w:p w14:paraId="555E104B"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a) Cumprir rigorosamente às determinações dos Superiores e do Chefe do Executivo Municipal, desde que as determinações guardem relação com o cargo;</w:t>
            </w:r>
          </w:p>
          <w:p w14:paraId="14A3ED62"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b) Executar tarefas auxiliares no tratamento odontológico sempre sob a supervisão do Cirurgião ou Dentista; </w:t>
            </w:r>
          </w:p>
          <w:p w14:paraId="6FD67DCC"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c) Tratar de enfermidades e afecções dos dentes e da boca, conforme orientação do Cirurgião ou Dentista, ministrando tratamento adequado, de forma a melhorar as condições de higiene dentária e bucal dos pacientes; </w:t>
            </w:r>
          </w:p>
          <w:p w14:paraId="12A4F9F7"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d) Orientar os pacientes quanto à prevenção e conservação da saúde dentária e bucal, e a procura de tratamento especializado; </w:t>
            </w:r>
          </w:p>
          <w:p w14:paraId="5E164023"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e) Preparar o paciente para o atendimento; </w:t>
            </w:r>
          </w:p>
          <w:p w14:paraId="16A75C87"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f) Auxiliar e instrumentar os profissionais nas intervenções clínicas, inclusive em ambientes hospitalares; </w:t>
            </w:r>
          </w:p>
          <w:p w14:paraId="2D956A68"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g) Selecionar moldeiras, preparar modelos em gesso e manipular materiais de uso odontológico; </w:t>
            </w:r>
          </w:p>
          <w:p w14:paraId="581FD692"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h) Registrar dados e participar da análise das informações relacionadas ao controle administrativo em saúde bucal; </w:t>
            </w:r>
          </w:p>
          <w:p w14:paraId="5877811E"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i) Executar limpeza, assepsia, desinfeção e esterilização do instrumental, equipamentos odontológicos e do ambiente de trabalho; </w:t>
            </w:r>
          </w:p>
          <w:p w14:paraId="7BA1532E"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j) Realizar o acolhimento do paciente nos serviços de saúde bucal, aplicar medidas de biossegurança no armazenamento, transporte, manuseio e descarte de produtos e resíduos odontológicos; </w:t>
            </w:r>
          </w:p>
          <w:p w14:paraId="77011281"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k) Desenvolver ações de promoção da saúde e prevenção de riscos ambientais e sanitários; </w:t>
            </w:r>
          </w:p>
          <w:p w14:paraId="7F2FD65F"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l) Realizar em equipe levantamento de necessidade em saúde bucal; </w:t>
            </w:r>
          </w:p>
          <w:p w14:paraId="693FEFEC"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 xml:space="preserve">m) Adotar medidas de biossegurança visando ao controle de infecção; </w:t>
            </w:r>
          </w:p>
          <w:p w14:paraId="54E422D9" w14:textId="77777777" w:rsidR="00D7332C" w:rsidRPr="000218CA" w:rsidRDefault="00D7332C" w:rsidP="008C2B20">
            <w:pPr>
              <w:rPr>
                <w:rFonts w:ascii="Arial" w:hAnsi="Arial" w:cs="Arial"/>
                <w:iCs/>
                <w:sz w:val="18"/>
                <w:szCs w:val="18"/>
                <w:lang w:eastAsia="en-US"/>
              </w:rPr>
            </w:pPr>
            <w:r w:rsidRPr="000218CA">
              <w:rPr>
                <w:rFonts w:ascii="Arial" w:hAnsi="Arial" w:cs="Arial"/>
                <w:iCs/>
                <w:sz w:val="18"/>
                <w:szCs w:val="18"/>
                <w:lang w:eastAsia="en-US"/>
              </w:rPr>
              <w:t>n) Desempenhar outras atividades correlatas e inerentes à sua função</w:t>
            </w:r>
          </w:p>
        </w:tc>
        <w:tc>
          <w:tcPr>
            <w:tcW w:w="633" w:type="pct"/>
          </w:tcPr>
          <w:p w14:paraId="4F19D12C" w14:textId="77777777" w:rsidR="00D7332C" w:rsidRPr="000218CA" w:rsidRDefault="00D7332C" w:rsidP="008C2B20">
            <w:pPr>
              <w:jc w:val="center"/>
              <w:rPr>
                <w:rFonts w:ascii="Arial" w:hAnsi="Arial" w:cs="Arial"/>
                <w:iCs/>
                <w:sz w:val="18"/>
                <w:szCs w:val="18"/>
                <w:lang w:eastAsia="en-US"/>
              </w:rPr>
            </w:pPr>
            <w:r w:rsidRPr="000218CA">
              <w:rPr>
                <w:rFonts w:ascii="Arial" w:hAnsi="Arial" w:cs="Arial"/>
                <w:iCs/>
                <w:sz w:val="18"/>
                <w:szCs w:val="18"/>
                <w:lang w:eastAsia="en-US"/>
              </w:rPr>
              <w:t>mês</w:t>
            </w:r>
          </w:p>
        </w:tc>
        <w:tc>
          <w:tcPr>
            <w:tcW w:w="519" w:type="pct"/>
          </w:tcPr>
          <w:p w14:paraId="2C7A65DE" w14:textId="77777777" w:rsidR="00D7332C" w:rsidRPr="000218CA" w:rsidRDefault="00D7332C" w:rsidP="008C2B20">
            <w:pPr>
              <w:jc w:val="center"/>
              <w:rPr>
                <w:rFonts w:ascii="Arial" w:hAnsi="Arial" w:cs="Arial"/>
                <w:iCs/>
                <w:sz w:val="18"/>
                <w:szCs w:val="18"/>
                <w:lang w:eastAsia="en-US"/>
              </w:rPr>
            </w:pPr>
            <w:r w:rsidRPr="000218CA">
              <w:rPr>
                <w:rFonts w:ascii="Arial" w:hAnsi="Arial" w:cs="Arial"/>
                <w:iCs/>
                <w:sz w:val="18"/>
                <w:szCs w:val="18"/>
                <w:lang w:eastAsia="en-US"/>
              </w:rPr>
              <w:t>06</w:t>
            </w:r>
          </w:p>
        </w:tc>
        <w:tc>
          <w:tcPr>
            <w:tcW w:w="665" w:type="pct"/>
          </w:tcPr>
          <w:p w14:paraId="6EA2CA2A" w14:textId="72C9C672" w:rsidR="00D7332C" w:rsidRPr="000218CA" w:rsidRDefault="00FA733A" w:rsidP="008C2B20">
            <w:pPr>
              <w:jc w:val="center"/>
              <w:rPr>
                <w:rFonts w:ascii="Arial" w:hAnsi="Arial" w:cs="Arial"/>
                <w:iCs/>
                <w:sz w:val="18"/>
                <w:szCs w:val="18"/>
                <w:highlight w:val="green"/>
                <w:lang w:eastAsia="en-US"/>
              </w:rPr>
            </w:pPr>
            <w:r w:rsidRPr="000218CA">
              <w:rPr>
                <w:rFonts w:ascii="Arial" w:hAnsi="Arial" w:cs="Arial"/>
                <w:iCs/>
                <w:sz w:val="18"/>
                <w:szCs w:val="18"/>
                <w:lang w:eastAsia="en-US"/>
              </w:rPr>
              <w:t>1.945,20</w:t>
            </w:r>
          </w:p>
        </w:tc>
        <w:tc>
          <w:tcPr>
            <w:tcW w:w="621" w:type="pct"/>
          </w:tcPr>
          <w:p w14:paraId="7632A943" w14:textId="0CCB0F4C" w:rsidR="00D7332C" w:rsidRPr="000218CA" w:rsidRDefault="00D7332C" w:rsidP="008C2B20">
            <w:pPr>
              <w:jc w:val="center"/>
              <w:rPr>
                <w:rFonts w:ascii="Arial" w:hAnsi="Arial" w:cs="Arial"/>
                <w:iCs/>
                <w:sz w:val="18"/>
                <w:szCs w:val="18"/>
                <w:highlight w:val="green"/>
                <w:lang w:eastAsia="en-US"/>
              </w:rPr>
            </w:pPr>
            <w:r w:rsidRPr="000218CA">
              <w:rPr>
                <w:rFonts w:ascii="Arial" w:hAnsi="Arial" w:cs="Arial"/>
                <w:iCs/>
                <w:sz w:val="18"/>
                <w:szCs w:val="18"/>
                <w:lang w:eastAsia="en-US"/>
              </w:rPr>
              <w:t>1</w:t>
            </w:r>
            <w:r w:rsidR="00FA733A" w:rsidRPr="000218CA">
              <w:rPr>
                <w:rFonts w:ascii="Arial" w:hAnsi="Arial" w:cs="Arial"/>
                <w:iCs/>
                <w:sz w:val="18"/>
                <w:szCs w:val="18"/>
                <w:lang w:eastAsia="en-US"/>
              </w:rPr>
              <w:t>1.671,20</w:t>
            </w:r>
          </w:p>
        </w:tc>
      </w:tr>
      <w:tr w:rsidR="00D7332C" w:rsidRPr="000218CA" w14:paraId="7BA20376" w14:textId="77777777" w:rsidTr="009B3B1B">
        <w:tc>
          <w:tcPr>
            <w:tcW w:w="4379" w:type="pct"/>
            <w:gridSpan w:val="5"/>
          </w:tcPr>
          <w:p w14:paraId="27549298" w14:textId="77777777" w:rsidR="00D7332C" w:rsidRPr="000218CA" w:rsidRDefault="00D7332C" w:rsidP="008C2B20">
            <w:pPr>
              <w:jc w:val="right"/>
              <w:rPr>
                <w:rFonts w:ascii="Arial" w:hAnsi="Arial" w:cs="Arial"/>
                <w:b/>
                <w:bCs/>
                <w:iCs/>
                <w:sz w:val="18"/>
                <w:szCs w:val="18"/>
                <w:lang w:eastAsia="en-US"/>
              </w:rPr>
            </w:pPr>
            <w:r w:rsidRPr="000218CA">
              <w:rPr>
                <w:rFonts w:ascii="Arial" w:hAnsi="Arial" w:cs="Arial"/>
                <w:b/>
                <w:bCs/>
                <w:iCs/>
                <w:sz w:val="18"/>
                <w:szCs w:val="18"/>
                <w:lang w:eastAsia="en-US"/>
              </w:rPr>
              <w:t>Valor total estimado:</w:t>
            </w:r>
          </w:p>
        </w:tc>
        <w:tc>
          <w:tcPr>
            <w:tcW w:w="621" w:type="pct"/>
          </w:tcPr>
          <w:p w14:paraId="72888D4F" w14:textId="4A052C10" w:rsidR="00D7332C" w:rsidRPr="000218CA" w:rsidRDefault="00FA733A" w:rsidP="008C2B20">
            <w:pPr>
              <w:jc w:val="center"/>
              <w:rPr>
                <w:rFonts w:ascii="Arial" w:hAnsi="Arial" w:cs="Arial"/>
                <w:iCs/>
                <w:sz w:val="18"/>
                <w:szCs w:val="18"/>
                <w:lang w:eastAsia="en-US"/>
              </w:rPr>
            </w:pPr>
            <w:r w:rsidRPr="000218CA">
              <w:rPr>
                <w:rFonts w:ascii="Arial" w:hAnsi="Arial" w:cs="Arial"/>
                <w:iCs/>
                <w:sz w:val="18"/>
                <w:szCs w:val="18"/>
                <w:lang w:eastAsia="en-US"/>
              </w:rPr>
              <w:t>11.671,20</w:t>
            </w:r>
          </w:p>
        </w:tc>
      </w:tr>
    </w:tbl>
    <w:p w14:paraId="116BB823" w14:textId="77777777" w:rsidR="00D7332C" w:rsidRPr="000218CA" w:rsidRDefault="00D7332C" w:rsidP="00D7332C">
      <w:pPr>
        <w:pStyle w:val="Nivel2"/>
        <w:numPr>
          <w:ilvl w:val="0"/>
          <w:numId w:val="0"/>
        </w:numPr>
        <w:spacing w:before="0" w:after="0" w:line="240" w:lineRule="auto"/>
        <w:ind w:left="709"/>
        <w:rPr>
          <w:b/>
          <w:bCs/>
          <w:color w:val="FF0000"/>
          <w:sz w:val="22"/>
          <w:szCs w:val="22"/>
        </w:rPr>
      </w:pPr>
    </w:p>
    <w:p w14:paraId="6C83CA57" w14:textId="278E0CDE" w:rsidR="00193BB9" w:rsidRPr="000218CA" w:rsidRDefault="00193BB9" w:rsidP="00193BB9">
      <w:pPr>
        <w:pStyle w:val="Nivel2"/>
        <w:ind w:left="0" w:firstLine="709"/>
        <w:rPr>
          <w:sz w:val="22"/>
          <w:szCs w:val="22"/>
        </w:rPr>
      </w:pPr>
      <w:r w:rsidRPr="000218CA">
        <w:rPr>
          <w:sz w:val="22"/>
          <w:szCs w:val="22"/>
        </w:rPr>
        <w:lastRenderedPageBreak/>
        <w:t>A remuneração é calculada com base nos valores pagos aos profissionais que exercem este cargo dentro da administração pública municipal</w:t>
      </w:r>
      <w:r w:rsidR="000218CA">
        <w:rPr>
          <w:sz w:val="22"/>
          <w:szCs w:val="22"/>
        </w:rPr>
        <w:t>, acrescido de adicional de insalubridade</w:t>
      </w:r>
      <w:r w:rsidRPr="000218CA">
        <w:rPr>
          <w:sz w:val="22"/>
          <w:szCs w:val="22"/>
        </w:rPr>
        <w:t xml:space="preserve">. </w:t>
      </w:r>
    </w:p>
    <w:p w14:paraId="16F64B38" w14:textId="77777777" w:rsidR="00D7332C" w:rsidRPr="000218CA" w:rsidRDefault="00D7332C" w:rsidP="00193BB9">
      <w:pPr>
        <w:pStyle w:val="Nivel2"/>
        <w:spacing w:before="0" w:after="0" w:line="240" w:lineRule="auto"/>
        <w:ind w:left="0" w:firstLine="709"/>
        <w:rPr>
          <w:sz w:val="22"/>
          <w:szCs w:val="22"/>
        </w:rPr>
      </w:pPr>
      <w:r w:rsidRPr="000218CA">
        <w:rPr>
          <w:sz w:val="22"/>
          <w:szCs w:val="22"/>
        </w:rPr>
        <w:t xml:space="preserve">O objeto desta contratação é caracterizado como comum, conforme justificativa constante do Estudo Técnico Preliminar, e a aquisição </w:t>
      </w:r>
      <w:r w:rsidRPr="000218CA">
        <w:rPr>
          <w:bCs/>
          <w:sz w:val="22"/>
          <w:szCs w:val="22"/>
        </w:rPr>
        <w:t>observa condições semelhantes às do setor privado.</w:t>
      </w:r>
    </w:p>
    <w:p w14:paraId="01B04E22"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Não se utiliza do Sistema de Registro de Preços.</w:t>
      </w:r>
    </w:p>
    <w:p w14:paraId="63B216F6" w14:textId="08555E4C" w:rsidR="00D7332C" w:rsidRPr="000218CA" w:rsidRDefault="00D7332C" w:rsidP="00D7332C">
      <w:pPr>
        <w:pStyle w:val="Nivel2"/>
        <w:numPr>
          <w:ilvl w:val="0"/>
          <w:numId w:val="0"/>
        </w:numPr>
        <w:spacing w:before="0" w:after="0" w:line="240" w:lineRule="auto"/>
        <w:ind w:firstLine="709"/>
        <w:rPr>
          <w:sz w:val="22"/>
          <w:szCs w:val="22"/>
        </w:rPr>
      </w:pPr>
      <w:r w:rsidRPr="000218CA">
        <w:rPr>
          <w:sz w:val="22"/>
          <w:szCs w:val="22"/>
        </w:rPr>
        <w:t>1.</w:t>
      </w:r>
      <w:r w:rsidR="00FD48EF">
        <w:rPr>
          <w:sz w:val="22"/>
          <w:szCs w:val="22"/>
        </w:rPr>
        <w:t>5</w:t>
      </w:r>
      <w:r w:rsidRPr="000218CA">
        <w:rPr>
          <w:sz w:val="22"/>
          <w:szCs w:val="22"/>
        </w:rPr>
        <w:t xml:space="preserve">. </w:t>
      </w:r>
      <w:r w:rsidRPr="000218CA">
        <w:rPr>
          <w:sz w:val="22"/>
          <w:szCs w:val="22"/>
        </w:rPr>
        <w:tab/>
        <w:t>A presente contratação não se pautou no princípio da padronização conforme identificado no Estudo Técnico Preliminar</w:t>
      </w:r>
    </w:p>
    <w:p w14:paraId="4227C671" w14:textId="3A98BBCD" w:rsidR="00D7332C" w:rsidRPr="000218CA" w:rsidRDefault="00D7332C" w:rsidP="00D7332C">
      <w:pPr>
        <w:pStyle w:val="Nivel2"/>
        <w:numPr>
          <w:ilvl w:val="0"/>
          <w:numId w:val="0"/>
        </w:numPr>
        <w:spacing w:before="0" w:after="0" w:line="240" w:lineRule="auto"/>
        <w:ind w:firstLine="709"/>
        <w:rPr>
          <w:sz w:val="22"/>
          <w:szCs w:val="22"/>
        </w:rPr>
      </w:pPr>
      <w:r w:rsidRPr="000218CA">
        <w:rPr>
          <w:sz w:val="22"/>
          <w:szCs w:val="22"/>
        </w:rPr>
        <w:t>1.</w:t>
      </w:r>
      <w:r w:rsidR="00FD48EF">
        <w:rPr>
          <w:sz w:val="22"/>
          <w:szCs w:val="22"/>
        </w:rPr>
        <w:t>6</w:t>
      </w:r>
      <w:r w:rsidRPr="000218CA">
        <w:rPr>
          <w:sz w:val="22"/>
          <w:szCs w:val="22"/>
        </w:rPr>
        <w:t xml:space="preserve">. </w:t>
      </w:r>
      <w:r w:rsidRPr="000218CA">
        <w:rPr>
          <w:sz w:val="22"/>
          <w:szCs w:val="22"/>
        </w:rPr>
        <w:tab/>
        <w:t>A presente contratação atende o princípio do parcelamento conforme identificado no Estudo Técnico Preliminar.</w:t>
      </w:r>
    </w:p>
    <w:p w14:paraId="0AF4BD30" w14:textId="77777777" w:rsidR="00D7332C" w:rsidRPr="00FD48EF" w:rsidRDefault="00D7332C" w:rsidP="00FD48EF">
      <w:pPr>
        <w:pStyle w:val="Nivel2"/>
        <w:numPr>
          <w:ilvl w:val="1"/>
          <w:numId w:val="42"/>
        </w:numPr>
        <w:spacing w:before="0" w:after="0" w:line="240" w:lineRule="auto"/>
        <w:ind w:left="0" w:firstLine="709"/>
        <w:rPr>
          <w:color w:val="auto"/>
          <w:sz w:val="22"/>
          <w:szCs w:val="22"/>
        </w:rPr>
      </w:pPr>
      <w:r w:rsidRPr="00FD48EF">
        <w:rPr>
          <w:color w:val="auto"/>
          <w:sz w:val="22"/>
          <w:szCs w:val="22"/>
        </w:rPr>
        <w:t>O prazo de vigência da contratação é de</w:t>
      </w:r>
      <w:r w:rsidR="009B3B1B" w:rsidRPr="00FD48EF">
        <w:rPr>
          <w:color w:val="auto"/>
          <w:sz w:val="22"/>
          <w:szCs w:val="22"/>
        </w:rPr>
        <w:t xml:space="preserve"> </w:t>
      </w:r>
      <w:r w:rsidR="009B3B1B" w:rsidRPr="00FD48EF">
        <w:rPr>
          <w:b/>
          <w:bCs/>
          <w:color w:val="auto"/>
          <w:sz w:val="22"/>
          <w:szCs w:val="22"/>
          <w:u w:val="single"/>
        </w:rPr>
        <w:t>até</w:t>
      </w:r>
      <w:r w:rsidRPr="00FD48EF">
        <w:rPr>
          <w:b/>
          <w:bCs/>
          <w:color w:val="auto"/>
          <w:sz w:val="22"/>
          <w:szCs w:val="22"/>
          <w:u w:val="single"/>
        </w:rPr>
        <w:t xml:space="preserve"> 6 (seis) meses</w:t>
      </w:r>
      <w:r w:rsidRPr="00FD48EF">
        <w:rPr>
          <w:color w:val="auto"/>
          <w:sz w:val="22"/>
          <w:szCs w:val="22"/>
        </w:rPr>
        <w:t xml:space="preserve"> contado da data de sua assinatura </w:t>
      </w:r>
      <w:r w:rsidRPr="00FD48EF">
        <w:rPr>
          <w:color w:val="auto"/>
          <w:sz w:val="22"/>
          <w:szCs w:val="22"/>
          <w:u w:val="single"/>
        </w:rPr>
        <w:t>prorrogável</w:t>
      </w:r>
      <w:r w:rsidRPr="00FD48EF">
        <w:rPr>
          <w:color w:val="auto"/>
          <w:sz w:val="22"/>
          <w:szCs w:val="22"/>
        </w:rPr>
        <w:t>.</w:t>
      </w:r>
    </w:p>
    <w:p w14:paraId="6A0A8FA2" w14:textId="77777777" w:rsidR="00D7332C" w:rsidRPr="000218CA" w:rsidRDefault="00D7332C" w:rsidP="00193BB9">
      <w:pPr>
        <w:pStyle w:val="Nivel2"/>
        <w:spacing w:before="0" w:after="0" w:line="240" w:lineRule="auto"/>
        <w:ind w:left="0" w:firstLine="709"/>
        <w:rPr>
          <w:color w:val="auto"/>
          <w:sz w:val="22"/>
          <w:szCs w:val="22"/>
        </w:rPr>
      </w:pPr>
      <w:r w:rsidRPr="000218CA">
        <w:rPr>
          <w:color w:val="auto"/>
          <w:sz w:val="22"/>
          <w:szCs w:val="22"/>
        </w:rPr>
        <w:t>O objeto da contratação é enquadrado como continuado conforme identificado no Estudo Técnico Preliminar.</w:t>
      </w:r>
    </w:p>
    <w:p w14:paraId="323538B5"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O contrato poderá oferecer maior detalhamento das regras que serão aplicadas em relação à vigência da contratação.</w:t>
      </w:r>
    </w:p>
    <w:p w14:paraId="3ECD3F16" w14:textId="77777777" w:rsidR="00D7332C" w:rsidRPr="000218CA" w:rsidRDefault="00D7332C" w:rsidP="00D7332C">
      <w:pPr>
        <w:pStyle w:val="Nivel2"/>
        <w:numPr>
          <w:ilvl w:val="0"/>
          <w:numId w:val="0"/>
        </w:numPr>
        <w:spacing w:before="0" w:after="0" w:line="240" w:lineRule="auto"/>
        <w:ind w:left="709"/>
        <w:rPr>
          <w:sz w:val="22"/>
          <w:szCs w:val="22"/>
        </w:rPr>
      </w:pPr>
    </w:p>
    <w:p w14:paraId="62FA05D5" w14:textId="77777777" w:rsidR="00D7332C" w:rsidRPr="000218CA" w:rsidRDefault="00D7332C" w:rsidP="00D7332C">
      <w:pPr>
        <w:pStyle w:val="Nivel01"/>
        <w:spacing w:before="0"/>
        <w:ind w:left="0" w:firstLine="0"/>
        <w:rPr>
          <w:sz w:val="22"/>
          <w:szCs w:val="22"/>
        </w:rPr>
      </w:pPr>
      <w:r w:rsidRPr="000218CA">
        <w:rPr>
          <w:sz w:val="22"/>
          <w:szCs w:val="22"/>
        </w:rPr>
        <w:t>FUNDAMENTAÇÃO E DESCRIÇÃO DA NECESSIDADE DA CONTRATAÇÃO</w:t>
      </w:r>
    </w:p>
    <w:p w14:paraId="2CBEAA3A" w14:textId="77777777" w:rsidR="00D7332C" w:rsidRPr="000218CA" w:rsidRDefault="00D7332C" w:rsidP="00D7332C">
      <w:pPr>
        <w:pStyle w:val="Nivel2"/>
        <w:numPr>
          <w:ilvl w:val="1"/>
          <w:numId w:val="32"/>
        </w:numPr>
        <w:spacing w:before="0" w:after="0" w:line="240" w:lineRule="auto"/>
        <w:ind w:left="0" w:firstLine="709"/>
        <w:rPr>
          <w:sz w:val="22"/>
          <w:szCs w:val="22"/>
        </w:rPr>
      </w:pPr>
      <w:r w:rsidRPr="000218CA">
        <w:rPr>
          <w:sz w:val="22"/>
          <w:szCs w:val="22"/>
        </w:rPr>
        <w:t>A Fundamentação da Contratação e de seus quantitativos, considerando a estimativa de consumo e utilização prováveis, encontra-se pormenorizada no Estudo Técnico Preliminar, apêndice deste Termo de Referência.</w:t>
      </w:r>
    </w:p>
    <w:p w14:paraId="2995317D"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O objeto da contratação está previsto no Plano de Contratações Anual do ano de 2026.</w:t>
      </w:r>
    </w:p>
    <w:p w14:paraId="5B9847A6" w14:textId="77777777" w:rsidR="00D7332C" w:rsidRPr="000218CA" w:rsidRDefault="00D7332C" w:rsidP="00D7332C">
      <w:pPr>
        <w:pStyle w:val="Nivel2"/>
        <w:numPr>
          <w:ilvl w:val="0"/>
          <w:numId w:val="0"/>
        </w:numPr>
        <w:spacing w:before="0" w:after="0" w:line="240" w:lineRule="auto"/>
        <w:ind w:left="709"/>
        <w:rPr>
          <w:sz w:val="22"/>
          <w:szCs w:val="22"/>
        </w:rPr>
      </w:pPr>
    </w:p>
    <w:p w14:paraId="7C0190D4" w14:textId="77777777" w:rsidR="00D7332C" w:rsidRPr="000218CA" w:rsidRDefault="00D7332C" w:rsidP="00D7332C">
      <w:pPr>
        <w:pStyle w:val="Nivel01"/>
        <w:spacing w:before="0"/>
        <w:ind w:left="0" w:firstLine="0"/>
        <w:rPr>
          <w:sz w:val="22"/>
          <w:szCs w:val="22"/>
        </w:rPr>
      </w:pPr>
      <w:r w:rsidRPr="000218CA">
        <w:rPr>
          <w:sz w:val="22"/>
          <w:szCs w:val="22"/>
        </w:rPr>
        <w:t>DESCRIÇÃO DA SOLUÇÃO COMO UM TODO</w:t>
      </w:r>
    </w:p>
    <w:p w14:paraId="631E19F0" w14:textId="77777777" w:rsidR="00D7332C" w:rsidRPr="000218CA" w:rsidRDefault="00D7332C" w:rsidP="00D7332C">
      <w:pPr>
        <w:pStyle w:val="Nivel2"/>
        <w:numPr>
          <w:ilvl w:val="1"/>
          <w:numId w:val="33"/>
        </w:numPr>
        <w:spacing w:before="0" w:after="0" w:line="240" w:lineRule="auto"/>
        <w:ind w:left="0" w:firstLine="709"/>
        <w:rPr>
          <w:i/>
          <w:iCs/>
          <w:color w:val="auto"/>
          <w:sz w:val="22"/>
          <w:szCs w:val="22"/>
        </w:rPr>
      </w:pPr>
      <w:r w:rsidRPr="000218CA">
        <w:rPr>
          <w:color w:val="auto"/>
          <w:sz w:val="22"/>
          <w:szCs w:val="22"/>
        </w:rPr>
        <w:t>A descrição da solução como um todo encontra-se pormenorizada no Estudo Técnico Preliminar, apêndice deste Termo de Referência.</w:t>
      </w:r>
    </w:p>
    <w:p w14:paraId="14D5EF05" w14:textId="77777777" w:rsidR="00D7332C" w:rsidRPr="000218CA" w:rsidRDefault="00D7332C" w:rsidP="00D7332C">
      <w:pPr>
        <w:pStyle w:val="Nvel2-Red"/>
        <w:numPr>
          <w:ilvl w:val="0"/>
          <w:numId w:val="0"/>
        </w:numPr>
        <w:spacing w:before="0" w:after="0" w:line="240" w:lineRule="auto"/>
        <w:ind w:left="709"/>
        <w:rPr>
          <w:i w:val="0"/>
          <w:iCs w:val="0"/>
          <w:color w:val="auto"/>
          <w:sz w:val="22"/>
          <w:szCs w:val="22"/>
        </w:rPr>
      </w:pPr>
    </w:p>
    <w:p w14:paraId="6E3F5CB1" w14:textId="77777777" w:rsidR="00D7332C" w:rsidRPr="000218CA" w:rsidRDefault="00D7332C" w:rsidP="00D7332C">
      <w:pPr>
        <w:pStyle w:val="Nivel01"/>
        <w:spacing w:before="0"/>
        <w:ind w:left="360"/>
        <w:rPr>
          <w:sz w:val="22"/>
          <w:szCs w:val="22"/>
        </w:rPr>
      </w:pPr>
      <w:r w:rsidRPr="000218CA">
        <w:rPr>
          <w:sz w:val="22"/>
          <w:szCs w:val="22"/>
        </w:rPr>
        <w:t>REQUISITOS DA CONTRATAÇÃO</w:t>
      </w:r>
    </w:p>
    <w:p w14:paraId="0FD3F641" w14:textId="77777777" w:rsidR="00D7332C" w:rsidRPr="000218CA" w:rsidRDefault="00D7332C" w:rsidP="00D7332C">
      <w:pPr>
        <w:pStyle w:val="Nvel1-SemNum"/>
        <w:spacing w:before="0"/>
        <w:ind w:left="0" w:firstLine="284"/>
        <w:rPr>
          <w:color w:val="auto"/>
          <w:sz w:val="22"/>
          <w:szCs w:val="22"/>
        </w:rPr>
      </w:pPr>
      <w:bookmarkStart w:id="24" w:name="_Hlk125706549"/>
      <w:r w:rsidRPr="000218CA">
        <w:rPr>
          <w:color w:val="auto"/>
          <w:sz w:val="22"/>
          <w:szCs w:val="22"/>
        </w:rPr>
        <w:t>Subcontratação</w:t>
      </w:r>
    </w:p>
    <w:p w14:paraId="519ACA25" w14:textId="77777777" w:rsidR="00D7332C" w:rsidRPr="000218CA" w:rsidRDefault="00D7332C" w:rsidP="00D7332C">
      <w:pPr>
        <w:pStyle w:val="Nivel2"/>
        <w:numPr>
          <w:ilvl w:val="1"/>
          <w:numId w:val="13"/>
        </w:numPr>
        <w:spacing w:before="0" w:after="0" w:line="240" w:lineRule="auto"/>
        <w:ind w:left="999" w:hanging="290"/>
        <w:rPr>
          <w:color w:val="auto"/>
          <w:sz w:val="22"/>
          <w:szCs w:val="22"/>
        </w:rPr>
      </w:pPr>
      <w:r w:rsidRPr="000218CA">
        <w:rPr>
          <w:color w:val="auto"/>
          <w:sz w:val="22"/>
          <w:szCs w:val="22"/>
        </w:rPr>
        <w:t>Não é admitida a subcontratação do objeto contratual.</w:t>
      </w:r>
    </w:p>
    <w:p w14:paraId="3A49BF90" w14:textId="77777777" w:rsidR="00D7332C" w:rsidRPr="000218CA" w:rsidRDefault="00D7332C" w:rsidP="00D7332C">
      <w:pPr>
        <w:pStyle w:val="Nvel1-SemNum"/>
        <w:spacing w:before="0"/>
        <w:rPr>
          <w:color w:val="auto"/>
          <w:sz w:val="22"/>
          <w:szCs w:val="22"/>
        </w:rPr>
      </w:pPr>
      <w:r w:rsidRPr="000218CA">
        <w:rPr>
          <w:color w:val="auto"/>
          <w:sz w:val="22"/>
          <w:szCs w:val="22"/>
        </w:rPr>
        <w:t>Garantia da contratação</w:t>
      </w:r>
    </w:p>
    <w:p w14:paraId="3A46D426"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Não haverá exigência da garantia da contratação, pelas razões constantes do Estudo Técnico Preliminar.</w:t>
      </w:r>
    </w:p>
    <w:p w14:paraId="4A4591AB" w14:textId="77777777" w:rsidR="00D7332C" w:rsidRPr="000218CA" w:rsidRDefault="00D7332C" w:rsidP="00D7332C">
      <w:pPr>
        <w:pStyle w:val="Nvel2-Red"/>
        <w:numPr>
          <w:ilvl w:val="0"/>
          <w:numId w:val="0"/>
        </w:numPr>
        <w:spacing w:before="0" w:after="0" w:line="240" w:lineRule="auto"/>
        <w:ind w:left="284" w:firstLine="142"/>
        <w:rPr>
          <w:b/>
          <w:bCs/>
          <w:i w:val="0"/>
          <w:iCs w:val="0"/>
          <w:color w:val="auto"/>
          <w:sz w:val="22"/>
          <w:szCs w:val="22"/>
          <w:u w:val="single"/>
        </w:rPr>
      </w:pPr>
      <w:r w:rsidRPr="000218CA">
        <w:rPr>
          <w:b/>
          <w:bCs/>
          <w:i w:val="0"/>
          <w:iCs w:val="0"/>
          <w:color w:val="auto"/>
          <w:sz w:val="22"/>
          <w:szCs w:val="22"/>
          <w:u w:val="single"/>
        </w:rPr>
        <w:t>Vistoria</w:t>
      </w:r>
    </w:p>
    <w:p w14:paraId="69F21B1F"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Desnecessária a avaliação prévia do local de execução dos serviços.  </w:t>
      </w:r>
    </w:p>
    <w:p w14:paraId="0807517A" w14:textId="77777777" w:rsidR="00D7332C" w:rsidRPr="000218CA" w:rsidRDefault="00D7332C" w:rsidP="00D7332C">
      <w:pPr>
        <w:pStyle w:val="Nivel2"/>
        <w:numPr>
          <w:ilvl w:val="0"/>
          <w:numId w:val="0"/>
        </w:numPr>
        <w:spacing w:before="0" w:after="0" w:line="240" w:lineRule="auto"/>
        <w:ind w:left="426"/>
        <w:rPr>
          <w:sz w:val="22"/>
          <w:szCs w:val="22"/>
        </w:rPr>
      </w:pPr>
      <w:r w:rsidRPr="000218CA">
        <w:rPr>
          <w:b/>
          <w:bCs/>
          <w:color w:val="auto"/>
          <w:sz w:val="22"/>
          <w:szCs w:val="22"/>
          <w:u w:val="single"/>
        </w:rPr>
        <w:t>Sustentabilidade</w:t>
      </w:r>
    </w:p>
    <w:bookmarkEnd w:id="24"/>
    <w:p w14:paraId="1BCD674D" w14:textId="77777777" w:rsidR="0035303F" w:rsidRPr="000218CA" w:rsidRDefault="0035303F" w:rsidP="0035303F">
      <w:pPr>
        <w:pStyle w:val="Nivel2"/>
        <w:spacing w:line="240" w:lineRule="auto"/>
        <w:ind w:left="0" w:firstLine="709"/>
        <w:rPr>
          <w:sz w:val="22"/>
          <w:szCs w:val="22"/>
        </w:rPr>
      </w:pPr>
      <w:r w:rsidRPr="000218CA">
        <w:rPr>
          <w:sz w:val="22"/>
          <w:szCs w:val="22"/>
        </w:rPr>
        <w:t>Considerando que se trata puramente de serviços intelectuais não se aplica.</w:t>
      </w:r>
    </w:p>
    <w:p w14:paraId="3200AE5E" w14:textId="77777777" w:rsidR="00D7332C" w:rsidRPr="000218CA" w:rsidRDefault="00D7332C" w:rsidP="0035303F">
      <w:pPr>
        <w:pStyle w:val="Nivel2"/>
        <w:numPr>
          <w:ilvl w:val="0"/>
          <w:numId w:val="0"/>
        </w:numPr>
        <w:spacing w:before="0" w:after="0" w:line="240" w:lineRule="auto"/>
        <w:ind w:left="709"/>
        <w:rPr>
          <w:color w:val="auto"/>
          <w:sz w:val="22"/>
          <w:szCs w:val="22"/>
          <w:u w:val="single"/>
        </w:rPr>
      </w:pPr>
    </w:p>
    <w:p w14:paraId="5F2E2B3B" w14:textId="77777777" w:rsidR="00D7332C" w:rsidRPr="000218CA" w:rsidRDefault="00D7332C" w:rsidP="00D7332C">
      <w:pPr>
        <w:pStyle w:val="Nivel2"/>
        <w:numPr>
          <w:ilvl w:val="0"/>
          <w:numId w:val="0"/>
        </w:numPr>
        <w:spacing w:before="0" w:after="0" w:line="240" w:lineRule="auto"/>
        <w:ind w:firstLine="709"/>
        <w:rPr>
          <w:color w:val="auto"/>
          <w:sz w:val="22"/>
          <w:szCs w:val="22"/>
        </w:rPr>
      </w:pPr>
    </w:p>
    <w:p w14:paraId="093D6388" w14:textId="77777777" w:rsidR="00D7332C" w:rsidRPr="000218CA" w:rsidRDefault="00D7332C" w:rsidP="00D7332C">
      <w:pPr>
        <w:pStyle w:val="Nivel01"/>
        <w:spacing w:before="0"/>
        <w:ind w:left="360"/>
        <w:rPr>
          <w:sz w:val="22"/>
          <w:szCs w:val="22"/>
        </w:rPr>
      </w:pPr>
      <w:r w:rsidRPr="000218CA">
        <w:rPr>
          <w:sz w:val="22"/>
          <w:szCs w:val="22"/>
        </w:rPr>
        <w:t>MODELO DE EXECUÇÃO DO OBJETO</w:t>
      </w:r>
    </w:p>
    <w:p w14:paraId="13201DDE" w14:textId="77777777" w:rsidR="00D7332C" w:rsidRPr="000218CA" w:rsidRDefault="00D7332C" w:rsidP="00D7332C">
      <w:pPr>
        <w:pStyle w:val="Nvel1-SemNum"/>
        <w:spacing w:before="0"/>
        <w:ind w:left="284"/>
        <w:rPr>
          <w:color w:val="000000" w:themeColor="text1"/>
          <w:sz w:val="22"/>
          <w:szCs w:val="22"/>
        </w:rPr>
      </w:pPr>
      <w:r w:rsidRPr="000218CA">
        <w:rPr>
          <w:color w:val="000000" w:themeColor="text1"/>
          <w:sz w:val="22"/>
          <w:szCs w:val="22"/>
        </w:rPr>
        <w:t>Condições de Execução</w:t>
      </w:r>
    </w:p>
    <w:p w14:paraId="52268FBC" w14:textId="77777777" w:rsidR="00D7332C" w:rsidRPr="000218CA" w:rsidRDefault="00D7332C" w:rsidP="00D7332C">
      <w:pPr>
        <w:pStyle w:val="Nivel2"/>
        <w:numPr>
          <w:ilvl w:val="1"/>
          <w:numId w:val="34"/>
        </w:numPr>
        <w:spacing w:before="0" w:after="0" w:line="240" w:lineRule="auto"/>
        <w:ind w:left="0" w:firstLine="709"/>
        <w:rPr>
          <w:i/>
          <w:iCs/>
          <w:color w:val="auto"/>
          <w:sz w:val="22"/>
          <w:szCs w:val="22"/>
        </w:rPr>
      </w:pPr>
      <w:r w:rsidRPr="000218CA">
        <w:rPr>
          <w:color w:val="auto"/>
          <w:sz w:val="22"/>
          <w:szCs w:val="22"/>
        </w:rPr>
        <w:t xml:space="preserve">O prazo de início dos serviços é de 05 (cinco) dias, contados da requisição/solicitação/pedido ou outro documento que o represente. </w:t>
      </w:r>
    </w:p>
    <w:p w14:paraId="2C650114"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Caso não seja possível o início dos serviços na data assinalada, a empresa deverá comunicar as razões respectivas com pelo menos 05 (cinco) dias de antecedência para que qualquer pleito de prorrogação de prazo seja analisado.</w:t>
      </w:r>
    </w:p>
    <w:p w14:paraId="39E737AE"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 xml:space="preserve">O cronograma de execução seguirá aquele estabelecido nos </w:t>
      </w:r>
      <w:r w:rsidRPr="000218CA">
        <w:rPr>
          <w:color w:val="auto"/>
          <w:sz w:val="22"/>
          <w:szCs w:val="22"/>
        </w:rPr>
        <w:t>Estudos Técnicos Preliminares, apêndice deste Termo de Referência.</w:t>
      </w:r>
    </w:p>
    <w:p w14:paraId="764FD8C3"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lastRenderedPageBreak/>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03BA6C6" w14:textId="77777777" w:rsidR="00D7332C" w:rsidRPr="000218CA" w:rsidRDefault="00D7332C" w:rsidP="00D7332C">
      <w:pPr>
        <w:pStyle w:val="Nvel1-SemNum"/>
        <w:spacing w:before="0"/>
        <w:ind w:left="0" w:firstLine="284"/>
        <w:rPr>
          <w:color w:val="auto"/>
          <w:sz w:val="22"/>
          <w:szCs w:val="22"/>
        </w:rPr>
      </w:pPr>
      <w:r w:rsidRPr="000218CA">
        <w:rPr>
          <w:color w:val="auto"/>
          <w:sz w:val="22"/>
          <w:szCs w:val="22"/>
        </w:rPr>
        <w:t>Materiais a serem disponibilizados</w:t>
      </w:r>
    </w:p>
    <w:p w14:paraId="3B79F689" w14:textId="77777777" w:rsidR="00D7332C" w:rsidRPr="000218CA" w:rsidRDefault="00D7332C" w:rsidP="00D7332C">
      <w:pPr>
        <w:pStyle w:val="Nivel2"/>
        <w:spacing w:before="0" w:after="0" w:line="240" w:lineRule="auto"/>
        <w:ind w:left="0" w:firstLine="709"/>
        <w:rPr>
          <w:color w:val="auto"/>
          <w:sz w:val="22"/>
          <w:szCs w:val="22"/>
        </w:rPr>
      </w:pPr>
      <w:r w:rsidRPr="000218CA">
        <w:rPr>
          <w:sz w:val="22"/>
          <w:szCs w:val="22"/>
        </w:rPr>
        <w:t xml:space="preserve">Para a perfeita execução dos serviços, a Contratada deverá disponibilizar os materiais, equipamentos, ferramentas e utensílios necessários, nas quantidades estimadas e qualidades a seguir estabelecidas, </w:t>
      </w:r>
      <w:r w:rsidRPr="000218CA">
        <w:rPr>
          <w:color w:val="auto"/>
          <w:sz w:val="22"/>
          <w:szCs w:val="22"/>
        </w:rPr>
        <w:t>promovendo sua substituição quando necessário.</w:t>
      </w:r>
    </w:p>
    <w:p w14:paraId="50F3C24E" w14:textId="77777777" w:rsidR="00D7332C" w:rsidRPr="000218CA" w:rsidRDefault="00D7332C" w:rsidP="00D7332C">
      <w:pPr>
        <w:pStyle w:val="Nvel1-SemNum"/>
        <w:tabs>
          <w:tab w:val="left" w:pos="357"/>
        </w:tabs>
        <w:spacing w:before="0"/>
        <w:ind w:left="0" w:firstLine="284"/>
        <w:rPr>
          <w:rFonts w:eastAsia="Calibri"/>
          <w:color w:val="auto"/>
          <w:sz w:val="22"/>
          <w:szCs w:val="22"/>
        </w:rPr>
      </w:pPr>
      <w:r w:rsidRPr="000218CA">
        <w:rPr>
          <w:color w:val="auto"/>
          <w:sz w:val="22"/>
          <w:szCs w:val="22"/>
        </w:rPr>
        <w:t>Especificação da garantia do serviço</w:t>
      </w:r>
    </w:p>
    <w:p w14:paraId="327210B0"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 xml:space="preserve">O prazo de garantia contratual dos serviços é aquele estabelecido </w:t>
      </w:r>
      <w:hyperlink r:id="rId18" w:history="1">
        <w:r w:rsidRPr="000218CA">
          <w:rPr>
            <w:rStyle w:val="Hyperlink"/>
            <w:color w:val="auto"/>
            <w:sz w:val="22"/>
            <w:szCs w:val="22"/>
          </w:rPr>
          <w:t>na Lei nº 8.078, de 11 de setembro de 1990</w:t>
        </w:r>
      </w:hyperlink>
      <w:r w:rsidRPr="000218CA">
        <w:rPr>
          <w:color w:val="auto"/>
          <w:sz w:val="22"/>
          <w:szCs w:val="22"/>
        </w:rPr>
        <w:t xml:space="preserve"> (Código de Defesa do Consumidor).</w:t>
      </w:r>
    </w:p>
    <w:p w14:paraId="5CF70E6C"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0CF120F3" w14:textId="77777777" w:rsidR="00D7332C" w:rsidRPr="000218CA" w:rsidRDefault="00D7332C" w:rsidP="00D7332C">
      <w:pPr>
        <w:pStyle w:val="Nvel2-Red"/>
        <w:numPr>
          <w:ilvl w:val="0"/>
          <w:numId w:val="0"/>
        </w:numPr>
        <w:spacing w:before="0" w:after="0" w:line="240" w:lineRule="auto"/>
        <w:ind w:left="709"/>
        <w:rPr>
          <w:i w:val="0"/>
          <w:iCs w:val="0"/>
          <w:color w:val="auto"/>
          <w:sz w:val="22"/>
          <w:szCs w:val="22"/>
        </w:rPr>
      </w:pPr>
    </w:p>
    <w:p w14:paraId="1989CA58" w14:textId="77777777" w:rsidR="00D7332C" w:rsidRPr="000218CA" w:rsidRDefault="00D7332C" w:rsidP="00D7332C">
      <w:pPr>
        <w:pStyle w:val="Nivel01"/>
        <w:spacing w:before="0"/>
        <w:ind w:left="360"/>
        <w:rPr>
          <w:sz w:val="22"/>
          <w:szCs w:val="22"/>
        </w:rPr>
      </w:pPr>
      <w:r w:rsidRPr="000218CA">
        <w:rPr>
          <w:sz w:val="22"/>
          <w:szCs w:val="22"/>
        </w:rPr>
        <w:t>MODELO DE GESTÃO DO CONTRATO</w:t>
      </w:r>
    </w:p>
    <w:p w14:paraId="5624510F" w14:textId="77777777" w:rsidR="00D7332C" w:rsidRPr="000218CA" w:rsidRDefault="00D7332C" w:rsidP="00D7332C">
      <w:pPr>
        <w:pStyle w:val="Nivel2"/>
        <w:numPr>
          <w:ilvl w:val="1"/>
          <w:numId w:val="35"/>
        </w:numPr>
        <w:spacing w:before="0" w:after="0" w:line="240" w:lineRule="auto"/>
        <w:ind w:left="0" w:firstLine="709"/>
        <w:rPr>
          <w:sz w:val="22"/>
          <w:szCs w:val="22"/>
        </w:rPr>
      </w:pPr>
      <w:r w:rsidRPr="000218CA">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4A46840A"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 xml:space="preserve">Em caso de impedimento, ordem de paralisação ou suspensão do contrato, o cronograma de execução será prorrogado </w:t>
      </w:r>
      <w:r w:rsidRPr="000218CA">
        <w:rPr>
          <w:sz w:val="22"/>
          <w:szCs w:val="22"/>
          <w:u w:val="single"/>
        </w:rPr>
        <w:t>automaticamente</w:t>
      </w:r>
      <w:r w:rsidRPr="000218CA">
        <w:rPr>
          <w:sz w:val="22"/>
          <w:szCs w:val="22"/>
        </w:rPr>
        <w:t xml:space="preserve"> pelo tempo correspondente, anotadas tais circunstâncias mediante simples apostila.</w:t>
      </w:r>
    </w:p>
    <w:p w14:paraId="0E445A70"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 xml:space="preserve">As comunicações entre o órgão ou entidade e a contratada devem ser realizadas por </w:t>
      </w:r>
      <w:r w:rsidRPr="000218CA">
        <w:rPr>
          <w:sz w:val="22"/>
          <w:szCs w:val="22"/>
          <w:u w:val="single"/>
        </w:rPr>
        <w:t>escrito</w:t>
      </w:r>
      <w:r w:rsidRPr="000218CA">
        <w:rPr>
          <w:sz w:val="22"/>
          <w:szCs w:val="22"/>
        </w:rPr>
        <w:t xml:space="preserve"> sempre que o ato exigir tal formalidade, </w:t>
      </w:r>
      <w:r w:rsidRPr="000218CA">
        <w:rPr>
          <w:sz w:val="22"/>
          <w:szCs w:val="22"/>
          <w:u w:val="single"/>
        </w:rPr>
        <w:t>admitindo-se o uso de mensagem eletrônica</w:t>
      </w:r>
      <w:r w:rsidRPr="000218CA">
        <w:rPr>
          <w:sz w:val="22"/>
          <w:szCs w:val="22"/>
        </w:rPr>
        <w:t xml:space="preserve"> para esse fim.</w:t>
      </w:r>
    </w:p>
    <w:p w14:paraId="6F4E3641"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O órgão ou entidade poderá convocar representante da empresa para adoção de providências que devam ser cumpridas de imediato.</w:t>
      </w:r>
    </w:p>
    <w:p w14:paraId="268444F7"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Após a assinatura do contrato ou instrumento equivalente</w:t>
      </w:r>
      <w:r w:rsidRPr="000218CA">
        <w:rPr>
          <w:strike/>
          <w:color w:val="auto"/>
          <w:sz w:val="22"/>
          <w:szCs w:val="22"/>
        </w:rPr>
        <w:t>,</w:t>
      </w:r>
      <w:r w:rsidRPr="000218CA">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567A31"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7F9A880F"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6662949E" w14:textId="77777777" w:rsidR="00D7332C" w:rsidRPr="000218CA" w:rsidRDefault="00D7332C" w:rsidP="00D7332C">
      <w:pPr>
        <w:pStyle w:val="Nivel2"/>
        <w:numPr>
          <w:ilvl w:val="0"/>
          <w:numId w:val="0"/>
        </w:numPr>
        <w:spacing w:before="0" w:after="0" w:line="240" w:lineRule="auto"/>
        <w:ind w:firstLine="709"/>
        <w:rPr>
          <w:sz w:val="22"/>
          <w:szCs w:val="22"/>
        </w:rPr>
      </w:pPr>
    </w:p>
    <w:p w14:paraId="6EEC6443" w14:textId="77777777" w:rsidR="00D7332C" w:rsidRPr="000218CA" w:rsidRDefault="00D7332C" w:rsidP="00D7332C">
      <w:pPr>
        <w:pStyle w:val="Nivel01"/>
        <w:spacing w:before="0"/>
        <w:ind w:left="360"/>
        <w:rPr>
          <w:sz w:val="22"/>
          <w:szCs w:val="22"/>
        </w:rPr>
      </w:pPr>
      <w:r w:rsidRPr="000218CA">
        <w:rPr>
          <w:sz w:val="22"/>
          <w:szCs w:val="22"/>
        </w:rPr>
        <w:t>CRITÉRIOS DE MEDIÇÃO E DE PAGAMENTO</w:t>
      </w:r>
    </w:p>
    <w:p w14:paraId="7DCF49A2" w14:textId="77777777" w:rsidR="00D7332C" w:rsidRPr="000218CA" w:rsidRDefault="00D7332C" w:rsidP="00D7332C">
      <w:pPr>
        <w:pStyle w:val="Nvel1-SemNum"/>
        <w:spacing w:before="0"/>
        <w:rPr>
          <w:color w:val="auto"/>
          <w:sz w:val="22"/>
          <w:szCs w:val="22"/>
          <w:lang w:eastAsia="en-US"/>
        </w:rPr>
      </w:pPr>
      <w:r w:rsidRPr="000218CA">
        <w:rPr>
          <w:color w:val="auto"/>
          <w:sz w:val="22"/>
          <w:szCs w:val="22"/>
          <w:lang w:eastAsia="en-US"/>
        </w:rPr>
        <w:t>Recebimento do Objeto</w:t>
      </w:r>
    </w:p>
    <w:p w14:paraId="1448D041" w14:textId="77777777" w:rsidR="00D7332C" w:rsidRPr="000218CA" w:rsidRDefault="00D7332C" w:rsidP="00D7332C">
      <w:pPr>
        <w:pStyle w:val="Nivel2"/>
        <w:numPr>
          <w:ilvl w:val="1"/>
          <w:numId w:val="36"/>
        </w:numPr>
        <w:spacing w:before="0" w:after="0" w:line="240" w:lineRule="auto"/>
        <w:ind w:left="0" w:firstLine="709"/>
        <w:rPr>
          <w:sz w:val="22"/>
          <w:szCs w:val="22"/>
          <w:lang w:eastAsia="en-US"/>
        </w:rPr>
      </w:pPr>
      <w:r w:rsidRPr="000218CA">
        <w:rPr>
          <w:sz w:val="22"/>
          <w:szCs w:val="22"/>
          <w:lang w:eastAsia="en-US"/>
        </w:rPr>
        <w:t xml:space="preserve">Os serviços serão recebidos </w:t>
      </w:r>
      <w:r w:rsidRPr="000218CA">
        <w:rPr>
          <w:sz w:val="22"/>
          <w:szCs w:val="22"/>
          <w:u w:val="single"/>
          <w:lang w:eastAsia="en-US"/>
        </w:rPr>
        <w:t>provisoriamente</w:t>
      </w:r>
      <w:r w:rsidRPr="000218CA">
        <w:rPr>
          <w:sz w:val="22"/>
          <w:szCs w:val="22"/>
          <w:lang w:eastAsia="en-US"/>
        </w:rPr>
        <w:t xml:space="preserve">, de forma sumária, no ato da entrega, juntamente com a </w:t>
      </w:r>
      <w:r w:rsidRPr="000218CA">
        <w:rPr>
          <w:rFonts w:eastAsia="Calibri"/>
          <w:sz w:val="22"/>
          <w:szCs w:val="22"/>
          <w:lang w:eastAsia="en-US"/>
        </w:rPr>
        <w:t>nota</w:t>
      </w:r>
      <w:r w:rsidRPr="000218CA">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0218CA">
        <w:rPr>
          <w:color w:val="FF0000"/>
          <w:sz w:val="22"/>
          <w:szCs w:val="22"/>
          <w:lang w:eastAsia="en-US"/>
        </w:rPr>
        <w:t xml:space="preserve"> </w:t>
      </w:r>
      <w:r w:rsidRPr="000218CA">
        <w:rPr>
          <w:sz w:val="22"/>
          <w:szCs w:val="22"/>
          <w:lang w:eastAsia="en-US"/>
        </w:rPr>
        <w:t>e na proposta.</w:t>
      </w:r>
    </w:p>
    <w:p w14:paraId="4869FF97" w14:textId="77777777" w:rsidR="00D7332C" w:rsidRPr="000218CA" w:rsidRDefault="00D7332C" w:rsidP="00D7332C">
      <w:pPr>
        <w:pStyle w:val="Nivel2"/>
        <w:spacing w:before="0" w:after="0" w:line="240" w:lineRule="auto"/>
        <w:ind w:left="0" w:firstLine="709"/>
        <w:rPr>
          <w:sz w:val="22"/>
          <w:szCs w:val="22"/>
          <w:lang w:eastAsia="en-US"/>
        </w:rPr>
      </w:pPr>
      <w:r w:rsidRPr="000218CA">
        <w:rPr>
          <w:sz w:val="22"/>
          <w:szCs w:val="22"/>
          <w:lang w:eastAsia="en-US"/>
        </w:rPr>
        <w:lastRenderedPageBreak/>
        <w:t>Os serviços poderão ser rejeitados, no todo ou em parte, inclusive antes do recebimento provisório, quando em desacordo com as especificações constantes no Termo de Referência</w:t>
      </w:r>
      <w:r w:rsidRPr="000218CA">
        <w:rPr>
          <w:color w:val="FF0000"/>
          <w:sz w:val="22"/>
          <w:szCs w:val="22"/>
          <w:lang w:eastAsia="en-US"/>
        </w:rPr>
        <w:t xml:space="preserve"> </w:t>
      </w:r>
      <w:r w:rsidRPr="000218CA">
        <w:rPr>
          <w:sz w:val="22"/>
          <w:szCs w:val="22"/>
          <w:lang w:eastAsia="en-US"/>
        </w:rPr>
        <w:t>e na proposta, devendo ser substituídos no prazo de 60 (sessenta)</w:t>
      </w:r>
      <w:r w:rsidRPr="000218CA">
        <w:rPr>
          <w:color w:val="FF0000"/>
          <w:sz w:val="22"/>
          <w:szCs w:val="22"/>
          <w:lang w:eastAsia="en-US"/>
        </w:rPr>
        <w:t xml:space="preserve"> </w:t>
      </w:r>
      <w:r w:rsidRPr="000218CA">
        <w:rPr>
          <w:sz w:val="22"/>
          <w:szCs w:val="22"/>
          <w:lang w:eastAsia="en-US"/>
        </w:rPr>
        <w:t>dias, a contar da notificação da contratada, às suas custas, sem prejuízo da aplicação das penalidades.</w:t>
      </w:r>
    </w:p>
    <w:p w14:paraId="257F239E" w14:textId="77777777" w:rsidR="00D7332C" w:rsidRPr="000218CA" w:rsidRDefault="00D7332C" w:rsidP="00D7332C">
      <w:pPr>
        <w:pStyle w:val="Nivel2"/>
        <w:spacing w:before="0" w:after="0" w:line="240" w:lineRule="auto"/>
        <w:ind w:left="0" w:firstLine="709"/>
        <w:rPr>
          <w:sz w:val="22"/>
          <w:szCs w:val="22"/>
          <w:lang w:eastAsia="en-US"/>
        </w:rPr>
      </w:pPr>
      <w:r w:rsidRPr="000218CA">
        <w:rPr>
          <w:bCs/>
          <w:sz w:val="22"/>
          <w:szCs w:val="22"/>
          <w:lang w:eastAsia="en-US"/>
        </w:rPr>
        <w:t xml:space="preserve">No caso de controvérsia sobre a execução do objeto, quanto à dimensão, qualidade e quantidade, deverá ser observado o teor do </w:t>
      </w:r>
      <w:hyperlink r:id="rId19" w:anchor="art143" w:history="1">
        <w:r w:rsidRPr="000218CA">
          <w:rPr>
            <w:rStyle w:val="Hyperlink"/>
            <w:bCs/>
            <w:color w:val="auto"/>
            <w:sz w:val="22"/>
            <w:szCs w:val="22"/>
            <w:lang w:eastAsia="en-US"/>
          </w:rPr>
          <w:t>art. 143 da Lei Federal nº 14.133, de 2021</w:t>
        </w:r>
      </w:hyperlink>
      <w:r w:rsidRPr="000218CA">
        <w:rPr>
          <w:bCs/>
          <w:sz w:val="22"/>
          <w:szCs w:val="22"/>
          <w:lang w:eastAsia="en-US"/>
        </w:rPr>
        <w:t xml:space="preserve">, comunicando-se à empresa para emissão de Nota Fiscal no que pertine à parcela incontroversa da execução do objeto, para efeito de liquidação e pagamento - </w:t>
      </w:r>
      <w:r w:rsidRPr="000218CA">
        <w:rPr>
          <w:bCs/>
          <w:sz w:val="22"/>
          <w:szCs w:val="22"/>
          <w:u w:val="single"/>
          <w:lang w:eastAsia="en-US"/>
        </w:rPr>
        <w:t>liberação da parcela incontroversa no prazo contratual</w:t>
      </w:r>
      <w:r w:rsidRPr="000218CA">
        <w:rPr>
          <w:bCs/>
          <w:sz w:val="22"/>
          <w:szCs w:val="22"/>
          <w:lang w:eastAsia="en-US"/>
        </w:rPr>
        <w:t>.</w:t>
      </w:r>
    </w:p>
    <w:p w14:paraId="19861D1F" w14:textId="77777777" w:rsidR="00D7332C" w:rsidRPr="000218CA" w:rsidRDefault="00D7332C" w:rsidP="00D7332C">
      <w:pPr>
        <w:pStyle w:val="Nivel2"/>
        <w:spacing w:before="0" w:after="0" w:line="240" w:lineRule="auto"/>
        <w:ind w:left="0" w:firstLine="709"/>
        <w:rPr>
          <w:sz w:val="22"/>
          <w:szCs w:val="22"/>
          <w:lang w:eastAsia="en-US"/>
        </w:rPr>
      </w:pPr>
      <w:r w:rsidRPr="000218CA">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17F4FE" w14:textId="77777777" w:rsidR="00D7332C" w:rsidRPr="000218CA" w:rsidRDefault="00D7332C" w:rsidP="00D7332C">
      <w:pPr>
        <w:pStyle w:val="Nivel2"/>
        <w:spacing w:before="0" w:after="0" w:line="240" w:lineRule="auto"/>
        <w:ind w:left="0" w:firstLine="709"/>
        <w:rPr>
          <w:sz w:val="22"/>
          <w:szCs w:val="22"/>
          <w:lang w:eastAsia="en-US"/>
        </w:rPr>
      </w:pPr>
      <w:r w:rsidRPr="000218CA">
        <w:rPr>
          <w:sz w:val="22"/>
          <w:szCs w:val="22"/>
          <w:lang w:eastAsia="en-US"/>
        </w:rPr>
        <w:t xml:space="preserve">O recebimento provisório ou definitivo </w:t>
      </w:r>
      <w:r w:rsidRPr="000218CA">
        <w:rPr>
          <w:sz w:val="22"/>
          <w:szCs w:val="22"/>
          <w:u w:val="single"/>
          <w:lang w:eastAsia="en-US"/>
        </w:rPr>
        <w:t>não excluirá</w:t>
      </w:r>
      <w:r w:rsidRPr="000218CA">
        <w:rPr>
          <w:sz w:val="22"/>
          <w:szCs w:val="22"/>
          <w:lang w:eastAsia="en-US"/>
        </w:rPr>
        <w:t xml:space="preserve"> a responsabilidade civil pela solidez e pela segurança do serviço nem a responsabilidade ético-profissional pela perfeita execução do contrato.</w:t>
      </w:r>
    </w:p>
    <w:p w14:paraId="371EA019" w14:textId="77777777" w:rsidR="00D7332C" w:rsidRPr="000218CA" w:rsidRDefault="00D7332C" w:rsidP="00D7332C">
      <w:pPr>
        <w:pStyle w:val="Nvel1-SemNum"/>
        <w:spacing w:before="0"/>
        <w:rPr>
          <w:color w:val="auto"/>
          <w:sz w:val="22"/>
          <w:szCs w:val="22"/>
          <w:lang w:eastAsia="en-US"/>
        </w:rPr>
      </w:pPr>
      <w:r w:rsidRPr="000218CA">
        <w:rPr>
          <w:color w:val="auto"/>
          <w:sz w:val="22"/>
          <w:szCs w:val="22"/>
          <w:lang w:eastAsia="en-US"/>
        </w:rPr>
        <w:t>Liquidação e Pagamento</w:t>
      </w:r>
    </w:p>
    <w:p w14:paraId="2CF0A12C" w14:textId="77777777" w:rsidR="00D7332C" w:rsidRPr="000218CA" w:rsidRDefault="00D7332C" w:rsidP="00D7332C">
      <w:pPr>
        <w:pStyle w:val="Nivel2"/>
        <w:spacing w:before="0" w:after="0" w:line="240" w:lineRule="auto"/>
        <w:ind w:left="0" w:firstLine="709"/>
        <w:rPr>
          <w:sz w:val="22"/>
          <w:szCs w:val="22"/>
          <w:lang w:eastAsia="en-US"/>
        </w:rPr>
      </w:pPr>
      <w:r w:rsidRPr="000218CA">
        <w:rPr>
          <w:sz w:val="22"/>
          <w:szCs w:val="22"/>
          <w:lang w:eastAsia="en-US"/>
        </w:rPr>
        <w:t>A liquidação e o pagamento serão processados nos termos legais, por meio de ordem bancária, para crédito em banco, agência e conta corrente indicados pelo contratado</w:t>
      </w:r>
    </w:p>
    <w:p w14:paraId="2663D068" w14:textId="77777777" w:rsidR="00D7332C" w:rsidRPr="000218CA" w:rsidRDefault="00D7332C" w:rsidP="00DA32B6">
      <w:pPr>
        <w:pStyle w:val="Nivel3"/>
        <w:spacing w:before="0" w:after="0" w:line="240" w:lineRule="auto"/>
        <w:ind w:left="0" w:firstLine="851"/>
        <w:rPr>
          <w:sz w:val="22"/>
          <w:szCs w:val="22"/>
          <w:lang w:eastAsia="en-US"/>
        </w:rPr>
      </w:pPr>
      <w:r w:rsidRPr="000218CA">
        <w:rPr>
          <w:sz w:val="22"/>
          <w:szCs w:val="22"/>
        </w:rPr>
        <w:t xml:space="preserve">O pagamento </w:t>
      </w:r>
      <w:r w:rsidRPr="000218CA">
        <w:rPr>
          <w:bCs/>
          <w:sz w:val="22"/>
          <w:szCs w:val="22"/>
        </w:rPr>
        <w:t xml:space="preserve">observará condições semelhantes às do setor privado e observará a </w:t>
      </w:r>
      <w:r w:rsidRPr="000218CA">
        <w:rPr>
          <w:bCs/>
          <w:sz w:val="22"/>
          <w:szCs w:val="22"/>
          <w:u w:val="single"/>
        </w:rPr>
        <w:t>ordem cronológica</w:t>
      </w:r>
      <w:r w:rsidRPr="000218CA">
        <w:rPr>
          <w:bCs/>
          <w:sz w:val="22"/>
          <w:szCs w:val="22"/>
        </w:rPr>
        <w:t xml:space="preserve"> para cada fonte diferenciada de recursos, nos termos do art. 141, da Lei Federal nº. 14.133, de 2021.</w:t>
      </w:r>
    </w:p>
    <w:p w14:paraId="5E3EDAD4" w14:textId="77777777" w:rsidR="00D7332C" w:rsidRPr="000218CA" w:rsidRDefault="00D7332C" w:rsidP="00DA32B6">
      <w:pPr>
        <w:pStyle w:val="Nivel3"/>
        <w:spacing w:before="0" w:after="0" w:line="240" w:lineRule="auto"/>
        <w:ind w:left="0" w:firstLine="851"/>
        <w:rPr>
          <w:sz w:val="22"/>
          <w:szCs w:val="22"/>
          <w:lang w:eastAsia="en-US"/>
        </w:rPr>
      </w:pPr>
      <w:r w:rsidRPr="000218CA">
        <w:rPr>
          <w:bCs/>
          <w:sz w:val="22"/>
          <w:szCs w:val="22"/>
        </w:rPr>
        <w:t>Será admitida a alteração na ordem de pagamento nos termos do §1º, art. 141, da Lei Federal nº 14.133, de 2021.</w:t>
      </w:r>
    </w:p>
    <w:p w14:paraId="2C5DE7EF" w14:textId="77777777" w:rsidR="00D7332C" w:rsidRPr="000218CA" w:rsidRDefault="00D7332C" w:rsidP="00DA32B6">
      <w:pPr>
        <w:pStyle w:val="Nivel3"/>
        <w:spacing w:before="0" w:after="0" w:line="240" w:lineRule="auto"/>
        <w:ind w:left="0" w:firstLine="851"/>
        <w:rPr>
          <w:sz w:val="22"/>
          <w:szCs w:val="22"/>
          <w:lang w:eastAsia="en-US"/>
        </w:rPr>
      </w:pPr>
      <w:r w:rsidRPr="000218CA">
        <w:rPr>
          <w:sz w:val="22"/>
          <w:szCs w:val="22"/>
        </w:rPr>
        <w:t xml:space="preserve">O pagamento ao contratado será efetuado em </w:t>
      </w:r>
      <w:r w:rsidRPr="000218CA">
        <w:rPr>
          <w:sz w:val="22"/>
          <w:szCs w:val="22"/>
          <w:u w:val="single"/>
        </w:rPr>
        <w:t>até 30 (trinta)</w:t>
      </w:r>
      <w:r w:rsidRPr="000218CA">
        <w:rPr>
          <w:sz w:val="22"/>
          <w:szCs w:val="22"/>
        </w:rPr>
        <w:t xml:space="preserve"> a contar do recebimento e atesto da Nota Fiscal.</w:t>
      </w:r>
    </w:p>
    <w:p w14:paraId="29978B66" w14:textId="77777777" w:rsidR="00D7332C" w:rsidRPr="000218CA" w:rsidRDefault="00D7332C" w:rsidP="00DA32B6">
      <w:pPr>
        <w:pStyle w:val="Nivel3"/>
        <w:spacing w:before="0" w:after="0" w:line="240" w:lineRule="auto"/>
        <w:ind w:left="0" w:firstLine="851"/>
        <w:rPr>
          <w:sz w:val="22"/>
          <w:szCs w:val="22"/>
          <w:lang w:eastAsia="en-US"/>
        </w:rPr>
      </w:pPr>
      <w:r w:rsidRPr="000218CA">
        <w:rPr>
          <w:sz w:val="22"/>
          <w:szCs w:val="22"/>
        </w:rPr>
        <w:t>Não será admitido pagamento antecipado, parcial ou total, ressalvados os permissivos legais.</w:t>
      </w:r>
    </w:p>
    <w:p w14:paraId="35CB9E26" w14:textId="77777777" w:rsidR="00D7332C" w:rsidRPr="000218CA" w:rsidRDefault="00D7332C" w:rsidP="00DA32B6">
      <w:pPr>
        <w:pStyle w:val="Nivel3"/>
        <w:spacing w:before="0" w:after="0" w:line="240" w:lineRule="auto"/>
        <w:ind w:left="0" w:firstLine="851"/>
        <w:rPr>
          <w:sz w:val="22"/>
          <w:szCs w:val="22"/>
          <w:lang w:eastAsia="en-US"/>
        </w:rPr>
      </w:pPr>
      <w:r w:rsidRPr="000218CA">
        <w:rPr>
          <w:sz w:val="22"/>
          <w:szCs w:val="22"/>
        </w:rPr>
        <w:t>Os pagamentos não realizados dentro do prazo, motivados pelo contratado, não serão geradores de direito a reajustamento de preços ou a atualização monetária.</w:t>
      </w:r>
    </w:p>
    <w:p w14:paraId="5F7EE654" w14:textId="77777777" w:rsidR="00D7332C" w:rsidRPr="000218CA" w:rsidRDefault="00D7332C" w:rsidP="00D7332C">
      <w:pPr>
        <w:pStyle w:val="Textodecomentrio"/>
        <w:ind w:left="1418" w:hanging="567"/>
        <w:rPr>
          <w:rFonts w:ascii="Arial" w:hAnsi="Arial" w:cs="Arial"/>
          <w:b/>
          <w:color w:val="FF0000"/>
          <w:sz w:val="22"/>
          <w:szCs w:val="22"/>
          <w:shd w:val="clear" w:color="auto" w:fill="FFFFFF"/>
        </w:rPr>
      </w:pPr>
    </w:p>
    <w:p w14:paraId="22570C25" w14:textId="77777777" w:rsidR="00D7332C" w:rsidRPr="000218CA" w:rsidRDefault="00D7332C" w:rsidP="00D7332C">
      <w:pPr>
        <w:pStyle w:val="Nivel01"/>
        <w:spacing w:before="0"/>
        <w:ind w:left="357" w:hanging="357"/>
        <w:rPr>
          <w:sz w:val="22"/>
          <w:szCs w:val="22"/>
        </w:rPr>
      </w:pPr>
      <w:r w:rsidRPr="000218CA">
        <w:rPr>
          <w:sz w:val="22"/>
          <w:szCs w:val="22"/>
        </w:rPr>
        <w:t>FORMA E CRITÉRIOS DE SELEÇÃO DO FORNECEDOR</w:t>
      </w:r>
    </w:p>
    <w:p w14:paraId="0079A2F0" w14:textId="77777777" w:rsidR="00D7332C" w:rsidRPr="000218CA" w:rsidRDefault="00D7332C" w:rsidP="00D7332C">
      <w:pPr>
        <w:pStyle w:val="Nvel1-SemNum"/>
        <w:spacing w:before="0"/>
        <w:ind w:left="0" w:firstLine="357"/>
        <w:rPr>
          <w:color w:val="auto"/>
          <w:sz w:val="22"/>
          <w:szCs w:val="22"/>
          <w:highlight w:val="yellow"/>
        </w:rPr>
      </w:pPr>
      <w:r w:rsidRPr="000218CA">
        <w:rPr>
          <w:color w:val="auto"/>
          <w:sz w:val="22"/>
          <w:szCs w:val="22"/>
          <w:lang w:eastAsia="en-US"/>
        </w:rPr>
        <w:t>Forma de seleção e critério de julgamento da proposta</w:t>
      </w:r>
    </w:p>
    <w:p w14:paraId="556C8D34" w14:textId="77777777" w:rsidR="00D7332C" w:rsidRPr="000218CA" w:rsidRDefault="00D7332C" w:rsidP="00D7332C">
      <w:pPr>
        <w:pStyle w:val="Nivel2"/>
        <w:numPr>
          <w:ilvl w:val="1"/>
          <w:numId w:val="37"/>
        </w:numPr>
        <w:spacing w:before="0" w:after="0" w:line="240" w:lineRule="auto"/>
        <w:ind w:left="0" w:firstLine="709"/>
        <w:rPr>
          <w:color w:val="auto"/>
          <w:sz w:val="22"/>
          <w:szCs w:val="22"/>
        </w:rPr>
      </w:pPr>
      <w:r w:rsidRPr="000218CA">
        <w:rPr>
          <w:rFonts w:eastAsia="Arial"/>
          <w:sz w:val="22"/>
          <w:szCs w:val="22"/>
        </w:rPr>
        <w:t xml:space="preserve">O contratado será selecionado por meio da realização de procedimento de </w:t>
      </w:r>
      <w:r w:rsidRPr="000218CA">
        <w:rPr>
          <w:rFonts w:eastAsia="Arial"/>
          <w:b/>
          <w:bCs/>
          <w:sz w:val="22"/>
          <w:szCs w:val="22"/>
        </w:rPr>
        <w:t>CREDENCIAMENTO</w:t>
      </w:r>
      <w:r w:rsidRPr="000218CA">
        <w:rPr>
          <w:rFonts w:eastAsia="Arial"/>
          <w:color w:val="auto"/>
          <w:sz w:val="22"/>
          <w:szCs w:val="22"/>
        </w:rPr>
        <w:t>.</w:t>
      </w:r>
    </w:p>
    <w:p w14:paraId="4071F0B0" w14:textId="77777777" w:rsidR="00D7332C" w:rsidRPr="000218CA" w:rsidRDefault="00D7332C" w:rsidP="00D7332C">
      <w:pPr>
        <w:pStyle w:val="Nvel1-SemNum"/>
        <w:tabs>
          <w:tab w:val="clear" w:pos="567"/>
          <w:tab w:val="left" w:pos="0"/>
        </w:tabs>
        <w:spacing w:before="0"/>
        <w:ind w:left="0" w:firstLine="426"/>
        <w:rPr>
          <w:color w:val="auto"/>
          <w:sz w:val="22"/>
          <w:szCs w:val="22"/>
        </w:rPr>
      </w:pPr>
      <w:r w:rsidRPr="000218CA">
        <w:rPr>
          <w:color w:val="auto"/>
          <w:sz w:val="22"/>
          <w:szCs w:val="22"/>
          <w:lang w:eastAsia="en-US"/>
        </w:rPr>
        <w:t>Exigências de habilitação</w:t>
      </w:r>
    </w:p>
    <w:p w14:paraId="6E2B6B59"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Para fins de habilitação, deverá o licitante comprovar os seguintes requisitos:</w:t>
      </w:r>
    </w:p>
    <w:p w14:paraId="12C22641"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 xml:space="preserve">No caso de não constar prazo de validade nas certidões exigidas por este Edital, somente serão aceitas àquelas emitidas com até </w:t>
      </w:r>
      <w:r w:rsidR="00DA32B6" w:rsidRPr="000218CA">
        <w:rPr>
          <w:sz w:val="22"/>
          <w:szCs w:val="22"/>
        </w:rPr>
        <w:t>90</w:t>
      </w:r>
      <w:r w:rsidRPr="000218CA">
        <w:rPr>
          <w:sz w:val="22"/>
          <w:szCs w:val="22"/>
        </w:rPr>
        <w:t xml:space="preserve"> (</w:t>
      </w:r>
      <w:r w:rsidR="00DA32B6" w:rsidRPr="000218CA">
        <w:rPr>
          <w:sz w:val="22"/>
          <w:szCs w:val="22"/>
        </w:rPr>
        <w:t>Noventa</w:t>
      </w:r>
      <w:r w:rsidRPr="000218CA">
        <w:rPr>
          <w:sz w:val="22"/>
          <w:szCs w:val="22"/>
        </w:rPr>
        <w:t>) dias, contados da data de sua expedição.</w:t>
      </w:r>
    </w:p>
    <w:p w14:paraId="3D4234E6" w14:textId="77777777" w:rsidR="00D7332C" w:rsidRPr="000218CA" w:rsidRDefault="00D7332C" w:rsidP="00D7332C">
      <w:pPr>
        <w:pStyle w:val="Nvel1-SemNum"/>
        <w:spacing w:before="0"/>
        <w:ind w:left="0" w:firstLine="426"/>
        <w:rPr>
          <w:color w:val="auto"/>
          <w:sz w:val="22"/>
          <w:szCs w:val="22"/>
          <w:lang w:eastAsia="zh-CN" w:bidi="hi-IN"/>
        </w:rPr>
      </w:pPr>
      <w:r w:rsidRPr="000218CA">
        <w:rPr>
          <w:color w:val="auto"/>
          <w:sz w:val="22"/>
          <w:szCs w:val="22"/>
          <w:lang w:eastAsia="zh-CN" w:bidi="hi-IN"/>
        </w:rPr>
        <w:t>Habilitação jurídica</w:t>
      </w:r>
    </w:p>
    <w:p w14:paraId="2FF4389E" w14:textId="77777777" w:rsidR="00DA32B6" w:rsidRPr="000218CA" w:rsidRDefault="00DA32B6" w:rsidP="00DA32B6">
      <w:pPr>
        <w:pStyle w:val="Nivel2"/>
        <w:ind w:left="0" w:firstLine="709"/>
        <w:rPr>
          <w:color w:val="auto"/>
          <w:sz w:val="22"/>
          <w:szCs w:val="22"/>
          <w:lang w:eastAsia="zh-CN" w:bidi="hi-IN"/>
        </w:rPr>
      </w:pPr>
      <w:r w:rsidRPr="000218CA">
        <w:rPr>
          <w:b/>
          <w:bCs/>
          <w:sz w:val="22"/>
          <w:szCs w:val="22"/>
        </w:rPr>
        <w:t xml:space="preserve">Pessoal Física: </w:t>
      </w:r>
      <w:r w:rsidRPr="000218CA">
        <w:rPr>
          <w:sz w:val="22"/>
          <w:szCs w:val="22"/>
        </w:rPr>
        <w:t>inscrição no Registro Geral (RG) expedido por órgão oficial; Cópia simples Diploma de Conclusão do Ensino Médio reconhecido pelo MEC; Comprovante de residência.</w:t>
      </w:r>
    </w:p>
    <w:p w14:paraId="472CCFCD" w14:textId="77777777" w:rsidR="00D7332C" w:rsidRPr="000218CA" w:rsidRDefault="00D7332C" w:rsidP="00DA32B6">
      <w:pPr>
        <w:pStyle w:val="Nivel2"/>
        <w:numPr>
          <w:ilvl w:val="0"/>
          <w:numId w:val="0"/>
        </w:numPr>
        <w:ind w:firstLine="426"/>
        <w:rPr>
          <w:b/>
          <w:bCs/>
          <w:color w:val="auto"/>
          <w:sz w:val="22"/>
          <w:szCs w:val="22"/>
          <w:lang w:eastAsia="zh-CN" w:bidi="hi-IN"/>
        </w:rPr>
      </w:pPr>
      <w:r w:rsidRPr="000218CA">
        <w:rPr>
          <w:b/>
          <w:bCs/>
          <w:color w:val="auto"/>
          <w:sz w:val="22"/>
          <w:szCs w:val="22"/>
          <w:lang w:eastAsia="zh-CN" w:bidi="hi-IN"/>
        </w:rPr>
        <w:t>Habilitação fiscal, social e trabalhista</w:t>
      </w:r>
    </w:p>
    <w:p w14:paraId="1D2CD37A" w14:textId="77777777" w:rsidR="00DA32B6" w:rsidRPr="000218CA" w:rsidRDefault="00DA32B6" w:rsidP="00DA32B6">
      <w:pPr>
        <w:pStyle w:val="Nivel2"/>
        <w:ind w:left="0" w:firstLine="709"/>
        <w:rPr>
          <w:sz w:val="22"/>
          <w:szCs w:val="22"/>
        </w:rPr>
      </w:pPr>
      <w:r w:rsidRPr="000218CA">
        <w:rPr>
          <w:sz w:val="22"/>
          <w:szCs w:val="22"/>
        </w:rPr>
        <w:t>Comprovante de inscrição no CPF;</w:t>
      </w:r>
    </w:p>
    <w:p w14:paraId="5BB9A74A" w14:textId="77777777" w:rsidR="00DA32B6" w:rsidRPr="000218CA" w:rsidRDefault="00DA32B6" w:rsidP="00DA32B6">
      <w:pPr>
        <w:pStyle w:val="Nivel2"/>
        <w:ind w:left="0" w:firstLine="709"/>
        <w:rPr>
          <w:sz w:val="22"/>
          <w:szCs w:val="22"/>
        </w:rPr>
      </w:pPr>
      <w:r w:rsidRPr="000218CA">
        <w:rPr>
          <w:sz w:val="22"/>
          <w:szCs w:val="22"/>
        </w:rPr>
        <w:t>Comprovação de inscrição na Carteira de trabalho e Previdência Social (CTPS), mediante a apresentação do número e serie da Carteira de trabalho e Previdência Social e o PIS/PASEP;</w:t>
      </w:r>
    </w:p>
    <w:p w14:paraId="1D910C30" w14:textId="2BA60002" w:rsidR="00627E88" w:rsidRPr="000218CA" w:rsidRDefault="00DA32B6" w:rsidP="00627E88">
      <w:pPr>
        <w:pStyle w:val="Nivel2"/>
        <w:ind w:left="0" w:firstLine="709"/>
        <w:rPr>
          <w:sz w:val="22"/>
          <w:szCs w:val="22"/>
        </w:rPr>
      </w:pPr>
      <w:r w:rsidRPr="000218CA">
        <w:rPr>
          <w:sz w:val="22"/>
          <w:szCs w:val="22"/>
        </w:rPr>
        <w:lastRenderedPageBreak/>
        <w:t xml:space="preserve">Prova de regularidade com a Fazenda </w:t>
      </w:r>
      <w:r w:rsidR="00627E88" w:rsidRPr="000218CA">
        <w:rPr>
          <w:sz w:val="22"/>
          <w:szCs w:val="22"/>
        </w:rPr>
        <w:t xml:space="preserve">Federal, </w:t>
      </w:r>
      <w:r w:rsidRPr="000218CA">
        <w:rPr>
          <w:sz w:val="22"/>
          <w:szCs w:val="22"/>
        </w:rPr>
        <w:t>Estadual/Distrital e Municipal</w:t>
      </w:r>
      <w:r w:rsidR="00627E88" w:rsidRPr="000218CA">
        <w:rPr>
          <w:sz w:val="22"/>
          <w:szCs w:val="22"/>
        </w:rPr>
        <w:t xml:space="preserve"> </w:t>
      </w:r>
      <w:r w:rsidRPr="000218CA">
        <w:rPr>
          <w:sz w:val="22"/>
          <w:szCs w:val="22"/>
        </w:rPr>
        <w:t xml:space="preserve">do domicílio do(a) contratado(a), mediante apresentação da certidão negativa de débitos </w:t>
      </w:r>
      <w:r w:rsidR="00627E88" w:rsidRPr="000218CA">
        <w:rPr>
          <w:sz w:val="22"/>
          <w:szCs w:val="22"/>
        </w:rPr>
        <w:t xml:space="preserve">Federais, </w:t>
      </w:r>
      <w:r w:rsidRPr="000218CA">
        <w:rPr>
          <w:sz w:val="22"/>
          <w:szCs w:val="22"/>
        </w:rPr>
        <w:t>Estaduais e Municipais;</w:t>
      </w:r>
    </w:p>
    <w:p w14:paraId="327ACC7D" w14:textId="77777777" w:rsidR="00DA32B6" w:rsidRPr="000218CA" w:rsidRDefault="00DA32B6" w:rsidP="00DA32B6">
      <w:pPr>
        <w:pStyle w:val="Nivel2"/>
        <w:ind w:left="0" w:firstLine="709"/>
        <w:rPr>
          <w:sz w:val="22"/>
          <w:szCs w:val="22"/>
        </w:rPr>
      </w:pPr>
      <w:r w:rsidRPr="000218CA">
        <w:rPr>
          <w:sz w:val="22"/>
          <w:szCs w:val="22"/>
        </w:rPr>
        <w:t>Outros critérios que denotem maior higidez à contratação poderão ser adicionados quando da elaboração do edital.</w:t>
      </w:r>
    </w:p>
    <w:p w14:paraId="2C0395D4" w14:textId="77777777" w:rsidR="00D7332C" w:rsidRPr="000218CA" w:rsidRDefault="00D7332C" w:rsidP="00D7332C">
      <w:pPr>
        <w:pStyle w:val="Nivel2"/>
        <w:numPr>
          <w:ilvl w:val="0"/>
          <w:numId w:val="0"/>
        </w:numPr>
        <w:spacing w:before="0" w:after="0" w:line="240" w:lineRule="auto"/>
        <w:ind w:left="284"/>
        <w:rPr>
          <w:b/>
          <w:bCs/>
          <w:sz w:val="22"/>
          <w:szCs w:val="22"/>
          <w:u w:val="single"/>
        </w:rPr>
      </w:pPr>
      <w:bookmarkStart w:id="25" w:name="_Hlk220938449"/>
      <w:r w:rsidRPr="000218CA">
        <w:rPr>
          <w:b/>
          <w:bCs/>
          <w:sz w:val="22"/>
          <w:szCs w:val="22"/>
          <w:u w:val="single"/>
        </w:rPr>
        <w:t>Qualificação Técnica</w:t>
      </w:r>
    </w:p>
    <w:bookmarkEnd w:id="25"/>
    <w:p w14:paraId="2097A542" w14:textId="63F0D0D0" w:rsidR="00D7332C" w:rsidRPr="000218CA" w:rsidRDefault="00D7332C" w:rsidP="0035303F">
      <w:pPr>
        <w:pStyle w:val="Nivel2"/>
        <w:ind w:left="0" w:firstLine="567"/>
        <w:rPr>
          <w:sz w:val="22"/>
          <w:szCs w:val="22"/>
        </w:rPr>
      </w:pPr>
      <w:r w:rsidRPr="000218CA">
        <w:rPr>
          <w:b/>
          <w:bCs/>
          <w:sz w:val="22"/>
          <w:szCs w:val="22"/>
        </w:rPr>
        <w:t xml:space="preserve">Técnico em </w:t>
      </w:r>
      <w:r w:rsidR="005A28A3">
        <w:rPr>
          <w:b/>
          <w:bCs/>
          <w:sz w:val="22"/>
          <w:szCs w:val="22"/>
        </w:rPr>
        <w:t>h</w:t>
      </w:r>
      <w:r w:rsidRPr="000218CA">
        <w:rPr>
          <w:b/>
          <w:bCs/>
          <w:sz w:val="22"/>
          <w:szCs w:val="22"/>
        </w:rPr>
        <w:t xml:space="preserve">igiene </w:t>
      </w:r>
      <w:r w:rsidR="005A28A3">
        <w:rPr>
          <w:b/>
          <w:bCs/>
          <w:sz w:val="22"/>
          <w:szCs w:val="22"/>
        </w:rPr>
        <w:t>d</w:t>
      </w:r>
      <w:r w:rsidRPr="000218CA">
        <w:rPr>
          <w:b/>
          <w:bCs/>
          <w:sz w:val="22"/>
          <w:szCs w:val="22"/>
        </w:rPr>
        <w:t>ental</w:t>
      </w:r>
      <w:r w:rsidR="00DA32B6" w:rsidRPr="000218CA">
        <w:rPr>
          <w:b/>
          <w:bCs/>
          <w:sz w:val="22"/>
          <w:szCs w:val="22"/>
        </w:rPr>
        <w:t xml:space="preserve">/ Técnico em </w:t>
      </w:r>
      <w:r w:rsidR="005A28A3">
        <w:rPr>
          <w:b/>
          <w:bCs/>
          <w:sz w:val="22"/>
          <w:szCs w:val="22"/>
        </w:rPr>
        <w:t>s</w:t>
      </w:r>
      <w:r w:rsidR="00DA32B6" w:rsidRPr="000218CA">
        <w:rPr>
          <w:b/>
          <w:bCs/>
          <w:sz w:val="22"/>
          <w:szCs w:val="22"/>
        </w:rPr>
        <w:t xml:space="preserve">aúde </w:t>
      </w:r>
      <w:r w:rsidR="005A28A3">
        <w:rPr>
          <w:b/>
          <w:bCs/>
          <w:sz w:val="22"/>
          <w:szCs w:val="22"/>
        </w:rPr>
        <w:t>b</w:t>
      </w:r>
      <w:r w:rsidR="00DA32B6" w:rsidRPr="000218CA">
        <w:rPr>
          <w:b/>
          <w:bCs/>
          <w:sz w:val="22"/>
          <w:szCs w:val="22"/>
        </w:rPr>
        <w:t xml:space="preserve">ucal ou Auxiliar em </w:t>
      </w:r>
      <w:r w:rsidR="005A28A3">
        <w:rPr>
          <w:b/>
          <w:bCs/>
          <w:sz w:val="22"/>
          <w:szCs w:val="22"/>
        </w:rPr>
        <w:t>s</w:t>
      </w:r>
      <w:r w:rsidR="00DA32B6" w:rsidRPr="000218CA">
        <w:rPr>
          <w:b/>
          <w:bCs/>
          <w:sz w:val="22"/>
          <w:szCs w:val="22"/>
        </w:rPr>
        <w:t xml:space="preserve">aúde </w:t>
      </w:r>
      <w:r w:rsidR="005A28A3">
        <w:rPr>
          <w:b/>
          <w:bCs/>
          <w:sz w:val="22"/>
          <w:szCs w:val="22"/>
        </w:rPr>
        <w:t>b</w:t>
      </w:r>
      <w:r w:rsidR="00DA32B6" w:rsidRPr="000218CA">
        <w:rPr>
          <w:b/>
          <w:bCs/>
          <w:sz w:val="22"/>
          <w:szCs w:val="22"/>
        </w:rPr>
        <w:t xml:space="preserve">ucal/Auxiliar de </w:t>
      </w:r>
      <w:r w:rsidR="005A28A3">
        <w:rPr>
          <w:b/>
          <w:bCs/>
          <w:sz w:val="22"/>
          <w:szCs w:val="22"/>
        </w:rPr>
        <w:t>c</w:t>
      </w:r>
      <w:r w:rsidR="00DA32B6" w:rsidRPr="000218CA">
        <w:rPr>
          <w:b/>
          <w:bCs/>
          <w:sz w:val="22"/>
          <w:szCs w:val="22"/>
        </w:rPr>
        <w:t xml:space="preserve">onsultório </w:t>
      </w:r>
      <w:r w:rsidR="005A28A3">
        <w:rPr>
          <w:b/>
          <w:bCs/>
          <w:sz w:val="22"/>
          <w:szCs w:val="22"/>
        </w:rPr>
        <w:t>o</w:t>
      </w:r>
      <w:r w:rsidR="0035303F" w:rsidRPr="000218CA">
        <w:rPr>
          <w:b/>
          <w:bCs/>
          <w:sz w:val="22"/>
          <w:szCs w:val="22"/>
        </w:rPr>
        <w:t>dontológico</w:t>
      </w:r>
      <w:r w:rsidRPr="000218CA">
        <w:rPr>
          <w:b/>
          <w:bCs/>
          <w:sz w:val="22"/>
          <w:szCs w:val="22"/>
        </w:rPr>
        <w:t>;</w:t>
      </w:r>
      <w:r w:rsidRPr="000218CA">
        <w:rPr>
          <w:sz w:val="22"/>
          <w:szCs w:val="22"/>
        </w:rPr>
        <w:t xml:space="preserve"> </w:t>
      </w:r>
      <w:r w:rsidRPr="000218CA">
        <w:rPr>
          <w:b/>
          <w:bCs/>
          <w:sz w:val="22"/>
          <w:szCs w:val="22"/>
        </w:rPr>
        <w:t>Registro no Conselho Regional de do Paraná (CRO-PR)</w:t>
      </w:r>
      <w:r w:rsidRPr="000218CA">
        <w:rPr>
          <w:sz w:val="22"/>
          <w:szCs w:val="22"/>
        </w:rPr>
        <w:t xml:space="preserve">: Registro ativo no CRO da jurisdição onde a atividade será exercida, conforme exige o art. 3º da Lei 11.889/08 e </w:t>
      </w:r>
      <w:r w:rsidRPr="000218CA">
        <w:rPr>
          <w:b/>
          <w:bCs/>
          <w:sz w:val="22"/>
          <w:szCs w:val="22"/>
        </w:rPr>
        <w:t>Formação Profissional</w:t>
      </w:r>
      <w:r w:rsidRPr="000218CA">
        <w:rPr>
          <w:sz w:val="22"/>
          <w:szCs w:val="22"/>
        </w:rPr>
        <w:t>: Diploma ou certificado de conclusão de curso técnico em higiene dental</w:t>
      </w:r>
      <w:r w:rsidR="000719AE" w:rsidRPr="000218CA">
        <w:rPr>
          <w:sz w:val="22"/>
          <w:szCs w:val="22"/>
        </w:rPr>
        <w:t>/ técnico em saúde bucal</w:t>
      </w:r>
      <w:r w:rsidRPr="000218CA">
        <w:rPr>
          <w:sz w:val="22"/>
          <w:szCs w:val="22"/>
        </w:rPr>
        <w:t xml:space="preserve"> ou</w:t>
      </w:r>
      <w:r w:rsidR="000719AE" w:rsidRPr="000218CA">
        <w:rPr>
          <w:sz w:val="22"/>
          <w:szCs w:val="22"/>
        </w:rPr>
        <w:t xml:space="preserve"> auxiliar em </w:t>
      </w:r>
      <w:r w:rsidRPr="000218CA">
        <w:rPr>
          <w:sz w:val="22"/>
          <w:szCs w:val="22"/>
        </w:rPr>
        <w:t xml:space="preserve"> saúde bucal</w:t>
      </w:r>
      <w:r w:rsidR="000719AE" w:rsidRPr="000218CA">
        <w:rPr>
          <w:sz w:val="22"/>
          <w:szCs w:val="22"/>
        </w:rPr>
        <w:t>/ auxiliar de consultório odontológico</w:t>
      </w:r>
      <w:r w:rsidRPr="000218CA">
        <w:rPr>
          <w:sz w:val="22"/>
          <w:szCs w:val="22"/>
        </w:rPr>
        <w:t>, emitido por instituição reconhecida pelo MEC.</w:t>
      </w:r>
    </w:p>
    <w:p w14:paraId="74AB9423" w14:textId="77777777" w:rsidR="00D7332C" w:rsidRPr="000218CA" w:rsidRDefault="00D7332C" w:rsidP="00D7332C">
      <w:pPr>
        <w:pStyle w:val="Nivel2"/>
        <w:numPr>
          <w:ilvl w:val="0"/>
          <w:numId w:val="0"/>
        </w:numPr>
        <w:rPr>
          <w:b/>
          <w:bCs/>
          <w:sz w:val="22"/>
          <w:szCs w:val="22"/>
          <w:u w:val="single"/>
        </w:rPr>
      </w:pPr>
      <w:r w:rsidRPr="000218CA">
        <w:rPr>
          <w:sz w:val="22"/>
          <w:szCs w:val="22"/>
        </w:rPr>
        <w:t xml:space="preserve">         </w:t>
      </w:r>
      <w:r w:rsidRPr="000218CA">
        <w:rPr>
          <w:b/>
          <w:bCs/>
          <w:sz w:val="22"/>
          <w:szCs w:val="22"/>
          <w:u w:val="single"/>
        </w:rPr>
        <w:t>Outras declarações</w:t>
      </w:r>
    </w:p>
    <w:p w14:paraId="755F07A2" w14:textId="77777777" w:rsidR="00D7332C" w:rsidRPr="000218CA" w:rsidRDefault="00D7332C" w:rsidP="00D7332C">
      <w:pPr>
        <w:pStyle w:val="Nivel2"/>
        <w:spacing w:before="0" w:after="0" w:line="240" w:lineRule="auto"/>
        <w:ind w:left="0" w:firstLine="709"/>
        <w:rPr>
          <w:sz w:val="22"/>
          <w:szCs w:val="22"/>
        </w:rPr>
      </w:pPr>
      <w:r w:rsidRPr="000218CA">
        <w:rPr>
          <w:sz w:val="22"/>
          <w:szCs w:val="22"/>
        </w:rPr>
        <w:t>Declaração Unificada.</w:t>
      </w:r>
    </w:p>
    <w:p w14:paraId="59B4DB0B" w14:textId="77777777" w:rsidR="00D7332C" w:rsidRPr="000218CA" w:rsidRDefault="00D7332C" w:rsidP="00D7332C">
      <w:pPr>
        <w:pStyle w:val="Nivel2"/>
        <w:numPr>
          <w:ilvl w:val="0"/>
          <w:numId w:val="0"/>
        </w:numPr>
        <w:spacing w:before="0" w:after="0" w:line="240" w:lineRule="auto"/>
        <w:ind w:left="709"/>
        <w:rPr>
          <w:sz w:val="22"/>
          <w:szCs w:val="22"/>
          <w:highlight w:val="yellow"/>
        </w:rPr>
      </w:pPr>
    </w:p>
    <w:p w14:paraId="0A442551" w14:textId="77777777" w:rsidR="00D7332C" w:rsidRPr="000218CA" w:rsidRDefault="00D7332C" w:rsidP="00D7332C">
      <w:pPr>
        <w:pStyle w:val="Nivel2"/>
        <w:numPr>
          <w:ilvl w:val="0"/>
          <w:numId w:val="0"/>
        </w:numPr>
        <w:spacing w:before="0" w:after="0" w:line="240" w:lineRule="auto"/>
        <w:ind w:left="709"/>
        <w:rPr>
          <w:sz w:val="22"/>
          <w:szCs w:val="22"/>
        </w:rPr>
      </w:pPr>
    </w:p>
    <w:p w14:paraId="7358529D" w14:textId="77777777" w:rsidR="00D7332C" w:rsidRPr="000218CA" w:rsidRDefault="00D7332C" w:rsidP="00D7332C">
      <w:pPr>
        <w:pStyle w:val="Nivel01"/>
        <w:spacing w:before="0"/>
        <w:ind w:left="360"/>
        <w:rPr>
          <w:sz w:val="22"/>
          <w:szCs w:val="22"/>
        </w:rPr>
      </w:pPr>
      <w:r w:rsidRPr="000218CA">
        <w:rPr>
          <w:sz w:val="22"/>
          <w:szCs w:val="22"/>
        </w:rPr>
        <w:t>ESTIMATIVAS DO VALOR DA CONTRATAÇÃO</w:t>
      </w:r>
    </w:p>
    <w:p w14:paraId="1E664819" w14:textId="7E2EF7E0" w:rsidR="00D7332C" w:rsidRPr="000218CA" w:rsidRDefault="00D7332C" w:rsidP="00D7332C">
      <w:pPr>
        <w:pStyle w:val="Nivel2"/>
        <w:numPr>
          <w:ilvl w:val="1"/>
          <w:numId w:val="38"/>
        </w:numPr>
        <w:spacing w:before="0" w:after="0" w:line="240" w:lineRule="auto"/>
        <w:ind w:left="0" w:firstLine="709"/>
        <w:rPr>
          <w:b/>
          <w:bCs/>
          <w:i/>
          <w:iCs/>
          <w:color w:val="auto"/>
          <w:sz w:val="22"/>
          <w:szCs w:val="22"/>
        </w:rPr>
      </w:pPr>
      <w:r w:rsidRPr="000218CA">
        <w:rPr>
          <w:color w:val="auto"/>
          <w:sz w:val="22"/>
          <w:szCs w:val="22"/>
        </w:rPr>
        <w:t xml:space="preserve">O custo estimado total da contratação é de R$ </w:t>
      </w:r>
      <w:r w:rsidR="00627E88" w:rsidRPr="000218CA">
        <w:rPr>
          <w:color w:val="auto"/>
          <w:sz w:val="22"/>
          <w:szCs w:val="22"/>
        </w:rPr>
        <w:t>11.671,20</w:t>
      </w:r>
      <w:r w:rsidRPr="000218CA">
        <w:rPr>
          <w:b/>
          <w:bCs/>
          <w:color w:val="auto"/>
          <w:sz w:val="22"/>
          <w:szCs w:val="22"/>
        </w:rPr>
        <w:t xml:space="preserve"> (</w:t>
      </w:r>
      <w:r w:rsidR="00627E88" w:rsidRPr="000218CA">
        <w:rPr>
          <w:b/>
          <w:bCs/>
          <w:color w:val="auto"/>
          <w:sz w:val="22"/>
          <w:szCs w:val="22"/>
        </w:rPr>
        <w:t>Onze mil, seiscentos e setenta e um reais e vinte centavos</w:t>
      </w:r>
      <w:r w:rsidRPr="000218CA">
        <w:rPr>
          <w:b/>
          <w:bCs/>
          <w:color w:val="auto"/>
          <w:sz w:val="22"/>
          <w:szCs w:val="22"/>
        </w:rPr>
        <w:t>),</w:t>
      </w:r>
      <w:r w:rsidRPr="000218CA">
        <w:rPr>
          <w:color w:val="auto"/>
          <w:sz w:val="22"/>
          <w:szCs w:val="22"/>
        </w:rPr>
        <w:t xml:space="preserve"> conforme anexo, parte integrante e indissociável deste Termo de Referência, e, é compatível com os valores praticados pelo mercado.</w:t>
      </w:r>
    </w:p>
    <w:p w14:paraId="54E8B2AF"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A estimativa de custo levou em consideração o risco envolvido na contratação.</w:t>
      </w:r>
    </w:p>
    <w:p w14:paraId="7E1BC7FA"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0AD3AAF3" w14:textId="77777777" w:rsidR="00D7332C" w:rsidRPr="000218CA" w:rsidRDefault="00D7332C" w:rsidP="00D7332C">
      <w:pPr>
        <w:pStyle w:val="Nivel2"/>
        <w:spacing w:before="0" w:after="0" w:line="240" w:lineRule="auto"/>
        <w:ind w:left="0" w:firstLine="709"/>
        <w:rPr>
          <w:i/>
          <w:iCs/>
          <w:color w:val="auto"/>
          <w:sz w:val="22"/>
          <w:szCs w:val="22"/>
        </w:rPr>
      </w:pPr>
      <w:r w:rsidRPr="000218CA">
        <w:rPr>
          <w:color w:val="auto"/>
          <w:sz w:val="22"/>
          <w:szCs w:val="22"/>
        </w:rPr>
        <w:t>Adequações na prestação dos serviços, conforme exigência administrativa, poderá acarretar no reequilíbrio contratual.</w:t>
      </w:r>
    </w:p>
    <w:p w14:paraId="7551D9C2" w14:textId="77777777" w:rsidR="00D7332C" w:rsidRPr="000218CA" w:rsidRDefault="00D7332C" w:rsidP="00D7332C">
      <w:pPr>
        <w:pStyle w:val="Nvel2-Red"/>
        <w:numPr>
          <w:ilvl w:val="0"/>
          <w:numId w:val="0"/>
        </w:numPr>
        <w:spacing w:before="0" w:after="0" w:line="240" w:lineRule="auto"/>
        <w:ind w:left="709"/>
        <w:rPr>
          <w:i w:val="0"/>
          <w:iCs w:val="0"/>
          <w:color w:val="auto"/>
          <w:sz w:val="22"/>
          <w:szCs w:val="22"/>
        </w:rPr>
      </w:pPr>
    </w:p>
    <w:p w14:paraId="601BCB21" w14:textId="77777777" w:rsidR="00D7332C" w:rsidRPr="000218CA" w:rsidRDefault="00D7332C" w:rsidP="00D7332C">
      <w:pPr>
        <w:pStyle w:val="Nivel01"/>
        <w:spacing w:before="0"/>
        <w:ind w:left="360"/>
        <w:rPr>
          <w:sz w:val="22"/>
          <w:szCs w:val="22"/>
        </w:rPr>
      </w:pPr>
      <w:r w:rsidRPr="000218CA">
        <w:rPr>
          <w:sz w:val="22"/>
          <w:szCs w:val="22"/>
        </w:rPr>
        <w:t>ADEQUAÇÃO ORÇAMENTÁRIA</w:t>
      </w:r>
    </w:p>
    <w:p w14:paraId="254CA14F" w14:textId="77777777" w:rsidR="00D7332C" w:rsidRPr="000218CA" w:rsidRDefault="00D7332C" w:rsidP="00D7332C">
      <w:pPr>
        <w:pStyle w:val="Nivel2"/>
        <w:numPr>
          <w:ilvl w:val="1"/>
          <w:numId w:val="39"/>
        </w:numPr>
        <w:spacing w:before="0" w:after="0" w:line="240" w:lineRule="auto"/>
        <w:ind w:left="0" w:firstLine="709"/>
        <w:rPr>
          <w:color w:val="auto"/>
          <w:sz w:val="22"/>
          <w:szCs w:val="22"/>
        </w:rPr>
      </w:pPr>
      <w:r w:rsidRPr="000218CA">
        <w:rPr>
          <w:rFonts w:eastAsia="Arial"/>
          <w:color w:val="auto"/>
          <w:sz w:val="22"/>
          <w:szCs w:val="22"/>
        </w:rPr>
        <w:t>As despesas decorrentes da presente contratação correrão à conta de recursos específicos consignados no Orçamento Municipal.</w:t>
      </w:r>
    </w:p>
    <w:p w14:paraId="07D511E5" w14:textId="77777777" w:rsidR="00D7332C" w:rsidRPr="000218CA" w:rsidRDefault="00D7332C" w:rsidP="00D7332C">
      <w:pPr>
        <w:pStyle w:val="Nivel2"/>
        <w:spacing w:before="0" w:after="0" w:line="240" w:lineRule="auto"/>
        <w:ind w:left="0" w:firstLine="709"/>
        <w:rPr>
          <w:color w:val="auto"/>
          <w:sz w:val="22"/>
          <w:szCs w:val="22"/>
        </w:rPr>
      </w:pPr>
      <w:r w:rsidRPr="000218CA">
        <w:rPr>
          <w:color w:val="auto"/>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912"/>
        <w:gridCol w:w="149"/>
        <w:gridCol w:w="99"/>
        <w:gridCol w:w="32"/>
        <w:gridCol w:w="147"/>
        <w:gridCol w:w="22"/>
        <w:gridCol w:w="32"/>
        <w:gridCol w:w="2235"/>
        <w:gridCol w:w="32"/>
        <w:gridCol w:w="145"/>
        <w:gridCol w:w="24"/>
        <w:gridCol w:w="32"/>
        <w:gridCol w:w="249"/>
        <w:gridCol w:w="689"/>
        <w:gridCol w:w="70"/>
        <w:gridCol w:w="1533"/>
        <w:gridCol w:w="36"/>
        <w:gridCol w:w="156"/>
        <w:gridCol w:w="26"/>
        <w:gridCol w:w="34"/>
        <w:gridCol w:w="117"/>
        <w:gridCol w:w="43"/>
        <w:gridCol w:w="117"/>
        <w:gridCol w:w="340"/>
        <w:gridCol w:w="163"/>
        <w:gridCol w:w="51"/>
        <w:gridCol w:w="163"/>
        <w:gridCol w:w="103"/>
        <w:gridCol w:w="184"/>
        <w:gridCol w:w="32"/>
        <w:gridCol w:w="165"/>
        <w:gridCol w:w="22"/>
        <w:gridCol w:w="32"/>
        <w:gridCol w:w="541"/>
        <w:gridCol w:w="32"/>
        <w:gridCol w:w="234"/>
        <w:gridCol w:w="199"/>
        <w:gridCol w:w="32"/>
        <w:gridCol w:w="82"/>
        <w:gridCol w:w="64"/>
        <w:gridCol w:w="32"/>
        <w:gridCol w:w="32"/>
        <w:gridCol w:w="178"/>
        <w:gridCol w:w="26"/>
      </w:tblGrid>
      <w:tr w:rsidR="00FF4278" w14:paraId="196C4EE4" w14:textId="77777777" w:rsidTr="00FF4278">
        <w:trPr>
          <w:gridAfter w:val="1"/>
          <w:wAfter w:w="18" w:type="pct"/>
          <w:trHeight w:hRule="exact" w:val="300"/>
        </w:trPr>
        <w:tc>
          <w:tcPr>
            <w:tcW w:w="703" w:type="pct"/>
            <w:gridSpan w:val="5"/>
            <w:tcMar>
              <w:top w:w="0" w:type="dxa"/>
              <w:left w:w="0" w:type="dxa"/>
              <w:bottom w:w="0" w:type="dxa"/>
              <w:right w:w="0" w:type="dxa"/>
            </w:tcMar>
            <w:vAlign w:val="center"/>
          </w:tcPr>
          <w:p w14:paraId="7769393E" w14:textId="77777777" w:rsidR="00FF4278" w:rsidRDefault="00FF4278" w:rsidP="00041DB0">
            <w:pPr>
              <w:jc w:val="center"/>
            </w:pPr>
            <w:r>
              <w:rPr>
                <w:rFonts w:ascii="Arial" w:eastAsia="Arial" w:hAnsi="Arial" w:cs="Arial"/>
                <w:color w:val="000000"/>
                <w:sz w:val="18"/>
              </w:rPr>
              <w:t>Organograma</w:t>
            </w:r>
          </w:p>
        </w:tc>
        <w:tc>
          <w:tcPr>
            <w:tcW w:w="13" w:type="pct"/>
            <w:tcBorders>
              <w:left w:val="single" w:sz="8" w:space="0" w:color="000000"/>
            </w:tcBorders>
            <w:shd w:val="clear" w:color="auto" w:fill="FFFFFF"/>
            <w:tcMar>
              <w:top w:w="0" w:type="dxa"/>
              <w:left w:w="0" w:type="dxa"/>
              <w:bottom w:w="0" w:type="dxa"/>
              <w:right w:w="0" w:type="dxa"/>
            </w:tcMar>
          </w:tcPr>
          <w:p w14:paraId="1AC5FE61" w14:textId="77777777" w:rsidR="00FF4278" w:rsidRDefault="00FF4278" w:rsidP="00041DB0">
            <w:pPr>
              <w:pStyle w:val="EMPTYCELLSTYLE"/>
            </w:pPr>
          </w:p>
        </w:tc>
        <w:tc>
          <w:tcPr>
            <w:tcW w:w="1274" w:type="pct"/>
            <w:gridSpan w:val="4"/>
            <w:tcMar>
              <w:top w:w="0" w:type="dxa"/>
              <w:left w:w="60" w:type="dxa"/>
              <w:bottom w:w="0" w:type="dxa"/>
              <w:right w:w="0" w:type="dxa"/>
            </w:tcMar>
            <w:vAlign w:val="center"/>
          </w:tcPr>
          <w:p w14:paraId="38BC96A5" w14:textId="77777777" w:rsidR="00FF4278" w:rsidRDefault="00FF4278" w:rsidP="00041DB0">
            <w:r>
              <w:rPr>
                <w:rFonts w:ascii="Arial" w:eastAsia="Arial" w:hAnsi="Arial" w:cs="Arial"/>
                <w:color w:val="000000"/>
                <w:sz w:val="18"/>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35EC15C1" w14:textId="77777777" w:rsidR="00FF4278" w:rsidRDefault="00FF4278" w:rsidP="00041DB0">
            <w:pPr>
              <w:pStyle w:val="EMPTYCELLSTYLE"/>
            </w:pPr>
          </w:p>
        </w:tc>
        <w:tc>
          <w:tcPr>
            <w:tcW w:w="1380" w:type="pct"/>
            <w:gridSpan w:val="7"/>
            <w:tcMar>
              <w:top w:w="0" w:type="dxa"/>
              <w:left w:w="0" w:type="dxa"/>
              <w:bottom w:w="0" w:type="dxa"/>
              <w:right w:w="0" w:type="dxa"/>
            </w:tcMar>
            <w:vAlign w:val="center"/>
          </w:tcPr>
          <w:p w14:paraId="3D0B5079" w14:textId="77777777" w:rsidR="00FF4278" w:rsidRDefault="00FF4278" w:rsidP="00041DB0">
            <w:pPr>
              <w:jc w:val="center"/>
            </w:pPr>
            <w:r>
              <w:rPr>
                <w:rFonts w:ascii="Arial" w:eastAsia="Arial" w:hAnsi="Arial" w:cs="Arial"/>
                <w:color w:val="000000"/>
                <w:sz w:val="18"/>
              </w:rPr>
              <w:t>Máscara</w:t>
            </w:r>
          </w:p>
        </w:tc>
        <w:tc>
          <w:tcPr>
            <w:tcW w:w="13" w:type="pct"/>
            <w:tcBorders>
              <w:left w:val="single" w:sz="8" w:space="0" w:color="000000"/>
            </w:tcBorders>
            <w:shd w:val="clear" w:color="auto" w:fill="FFFFFF"/>
            <w:tcMar>
              <w:top w:w="0" w:type="dxa"/>
              <w:left w:w="0" w:type="dxa"/>
              <w:bottom w:w="0" w:type="dxa"/>
              <w:right w:w="0" w:type="dxa"/>
            </w:tcMar>
          </w:tcPr>
          <w:p w14:paraId="761B171B" w14:textId="77777777" w:rsidR="00FF4278" w:rsidRDefault="00FF4278" w:rsidP="00041DB0">
            <w:pPr>
              <w:pStyle w:val="EMPTYCELLSTYLE"/>
            </w:pPr>
          </w:p>
        </w:tc>
        <w:tc>
          <w:tcPr>
            <w:tcW w:w="105" w:type="pct"/>
            <w:gridSpan w:val="3"/>
          </w:tcPr>
          <w:p w14:paraId="08526F42" w14:textId="77777777" w:rsidR="00FF4278" w:rsidRDefault="00FF4278" w:rsidP="00041DB0">
            <w:pPr>
              <w:pStyle w:val="EMPTYCELLSTYLE"/>
            </w:pPr>
          </w:p>
        </w:tc>
        <w:tc>
          <w:tcPr>
            <w:tcW w:w="62" w:type="pct"/>
          </w:tcPr>
          <w:p w14:paraId="5D82E19C" w14:textId="77777777" w:rsidR="00FF4278" w:rsidRDefault="00FF4278" w:rsidP="00041DB0">
            <w:pPr>
              <w:pStyle w:val="EMPTYCELLSTYLE"/>
            </w:pPr>
          </w:p>
        </w:tc>
        <w:tc>
          <w:tcPr>
            <w:tcW w:w="264" w:type="pct"/>
            <w:gridSpan w:val="2"/>
          </w:tcPr>
          <w:p w14:paraId="01160514" w14:textId="77777777" w:rsidR="00FF4278" w:rsidRDefault="00FF4278" w:rsidP="00041DB0">
            <w:pPr>
              <w:pStyle w:val="EMPTYCELLSTYLE"/>
            </w:pPr>
          </w:p>
        </w:tc>
        <w:tc>
          <w:tcPr>
            <w:tcW w:w="114" w:type="pct"/>
            <w:gridSpan w:val="2"/>
          </w:tcPr>
          <w:p w14:paraId="44CD76DB" w14:textId="77777777" w:rsidR="00FF4278" w:rsidRDefault="00FF4278" w:rsidP="00041DB0">
            <w:pPr>
              <w:pStyle w:val="EMPTYCELLSTYLE"/>
            </w:pPr>
          </w:p>
        </w:tc>
        <w:tc>
          <w:tcPr>
            <w:tcW w:w="149" w:type="pct"/>
            <w:gridSpan w:val="2"/>
          </w:tcPr>
          <w:p w14:paraId="195577F1" w14:textId="77777777" w:rsidR="00FF4278" w:rsidRDefault="00FF4278" w:rsidP="00041DB0">
            <w:pPr>
              <w:pStyle w:val="EMPTYCELLSTYLE"/>
            </w:pPr>
          </w:p>
        </w:tc>
        <w:tc>
          <w:tcPr>
            <w:tcW w:w="105" w:type="pct"/>
            <w:gridSpan w:val="2"/>
          </w:tcPr>
          <w:p w14:paraId="7EE72952" w14:textId="77777777" w:rsidR="00FF4278" w:rsidRDefault="00FF4278" w:rsidP="00041DB0">
            <w:pPr>
              <w:pStyle w:val="EMPTYCELLSTYLE"/>
            </w:pPr>
          </w:p>
        </w:tc>
        <w:tc>
          <w:tcPr>
            <w:tcW w:w="13" w:type="pct"/>
            <w:tcBorders>
              <w:left w:val="single" w:sz="8" w:space="0" w:color="000000"/>
            </w:tcBorders>
            <w:shd w:val="clear" w:color="auto" w:fill="FFFFFF"/>
            <w:tcMar>
              <w:top w:w="0" w:type="dxa"/>
              <w:left w:w="0" w:type="dxa"/>
              <w:bottom w:w="0" w:type="dxa"/>
              <w:right w:w="0" w:type="dxa"/>
            </w:tcMar>
          </w:tcPr>
          <w:p w14:paraId="052927A7" w14:textId="77777777" w:rsidR="00FF4278" w:rsidRDefault="00FF4278" w:rsidP="00041DB0">
            <w:pPr>
              <w:pStyle w:val="EMPTYCELLSTYLE"/>
            </w:pPr>
          </w:p>
        </w:tc>
        <w:tc>
          <w:tcPr>
            <w:tcW w:w="773" w:type="pct"/>
            <w:gridSpan w:val="11"/>
            <w:tcMar>
              <w:top w:w="0" w:type="dxa"/>
              <w:left w:w="0" w:type="dxa"/>
              <w:bottom w:w="0" w:type="dxa"/>
              <w:right w:w="60" w:type="dxa"/>
            </w:tcMar>
            <w:vAlign w:val="center"/>
          </w:tcPr>
          <w:p w14:paraId="16E2E4B2" w14:textId="77777777" w:rsidR="00FF4278" w:rsidRDefault="00FF4278" w:rsidP="00041DB0">
            <w:pPr>
              <w:jc w:val="right"/>
            </w:pPr>
            <w:r>
              <w:rPr>
                <w:rFonts w:ascii="Arial" w:eastAsia="Arial" w:hAnsi="Arial" w:cs="Arial"/>
                <w:color w:val="000000"/>
                <w:sz w:val="18"/>
              </w:rPr>
              <w:t>Valor Estimado</w:t>
            </w:r>
          </w:p>
        </w:tc>
      </w:tr>
      <w:tr w:rsidR="00FF4278" w14:paraId="2A17370B" w14:textId="77777777" w:rsidTr="00FF4278">
        <w:trPr>
          <w:gridAfter w:val="2"/>
          <w:wAfter w:w="114" w:type="pct"/>
          <w:trHeight w:hRule="exact" w:val="40"/>
        </w:trPr>
        <w:tc>
          <w:tcPr>
            <w:tcW w:w="475" w:type="pct"/>
          </w:tcPr>
          <w:p w14:paraId="6B1B4C94" w14:textId="77777777" w:rsidR="00FF4278" w:rsidRDefault="00FF4278" w:rsidP="00041DB0">
            <w:pPr>
              <w:pStyle w:val="EMPTYCELLSTYLE"/>
            </w:pPr>
          </w:p>
        </w:tc>
        <w:tc>
          <w:tcPr>
            <w:tcW w:w="79" w:type="pct"/>
          </w:tcPr>
          <w:p w14:paraId="1155BC1C" w14:textId="77777777" w:rsidR="00FF4278" w:rsidRDefault="00FF4278" w:rsidP="00041DB0">
            <w:pPr>
              <w:pStyle w:val="EMPTYCELLSTYLE"/>
            </w:pPr>
          </w:p>
        </w:tc>
        <w:tc>
          <w:tcPr>
            <w:tcW w:w="53" w:type="pct"/>
          </w:tcPr>
          <w:p w14:paraId="211E38D8" w14:textId="77777777" w:rsidR="00FF4278" w:rsidRDefault="00FF4278" w:rsidP="00041DB0">
            <w:pPr>
              <w:pStyle w:val="EMPTYCELLSTYLE"/>
            </w:pPr>
          </w:p>
        </w:tc>
        <w:tc>
          <w:tcPr>
            <w:tcW w:w="18" w:type="pct"/>
          </w:tcPr>
          <w:p w14:paraId="1F777290" w14:textId="77777777" w:rsidR="00FF4278" w:rsidRDefault="00FF4278" w:rsidP="00041DB0">
            <w:pPr>
              <w:pStyle w:val="EMPTYCELLSTYLE"/>
            </w:pPr>
          </w:p>
        </w:tc>
        <w:tc>
          <w:tcPr>
            <w:tcW w:w="1270" w:type="pct"/>
            <w:gridSpan w:val="4"/>
          </w:tcPr>
          <w:p w14:paraId="4472CBB7" w14:textId="77777777" w:rsidR="00FF4278" w:rsidRDefault="00FF4278" w:rsidP="00041DB0">
            <w:pPr>
              <w:pStyle w:val="EMPTYCELLSTYLE"/>
            </w:pPr>
          </w:p>
        </w:tc>
        <w:tc>
          <w:tcPr>
            <w:tcW w:w="18" w:type="pct"/>
          </w:tcPr>
          <w:p w14:paraId="02FDF750" w14:textId="77777777" w:rsidR="00FF4278" w:rsidRDefault="00FF4278" w:rsidP="00041DB0">
            <w:pPr>
              <w:pStyle w:val="EMPTYCELLSTYLE"/>
            </w:pPr>
          </w:p>
        </w:tc>
        <w:tc>
          <w:tcPr>
            <w:tcW w:w="233" w:type="pct"/>
            <w:gridSpan w:val="4"/>
          </w:tcPr>
          <w:p w14:paraId="640564A5" w14:textId="77777777" w:rsidR="00FF4278" w:rsidRDefault="00FF4278" w:rsidP="00041DB0">
            <w:pPr>
              <w:pStyle w:val="EMPTYCELLSTYLE"/>
            </w:pPr>
          </w:p>
        </w:tc>
        <w:tc>
          <w:tcPr>
            <w:tcW w:w="343" w:type="pct"/>
          </w:tcPr>
          <w:p w14:paraId="3DF2EAB5" w14:textId="77777777" w:rsidR="00FF4278" w:rsidRDefault="00FF4278" w:rsidP="00041DB0">
            <w:pPr>
              <w:pStyle w:val="EMPTYCELLSTYLE"/>
            </w:pPr>
          </w:p>
        </w:tc>
        <w:tc>
          <w:tcPr>
            <w:tcW w:w="35" w:type="pct"/>
          </w:tcPr>
          <w:p w14:paraId="2B22E74A" w14:textId="77777777" w:rsidR="00FF4278" w:rsidRDefault="00FF4278" w:rsidP="00041DB0">
            <w:pPr>
              <w:pStyle w:val="EMPTYCELLSTYLE"/>
            </w:pPr>
          </w:p>
        </w:tc>
        <w:tc>
          <w:tcPr>
            <w:tcW w:w="764" w:type="pct"/>
          </w:tcPr>
          <w:p w14:paraId="750FCAEF" w14:textId="77777777" w:rsidR="00FF4278" w:rsidRDefault="00FF4278" w:rsidP="00041DB0">
            <w:pPr>
              <w:pStyle w:val="EMPTYCELLSTYLE"/>
            </w:pPr>
          </w:p>
        </w:tc>
        <w:tc>
          <w:tcPr>
            <w:tcW w:w="18" w:type="pct"/>
          </w:tcPr>
          <w:p w14:paraId="79E936D8" w14:textId="77777777" w:rsidR="00FF4278" w:rsidRDefault="00FF4278" w:rsidP="00041DB0">
            <w:pPr>
              <w:pStyle w:val="EMPTYCELLSTYLE"/>
            </w:pPr>
          </w:p>
        </w:tc>
        <w:tc>
          <w:tcPr>
            <w:tcW w:w="110" w:type="pct"/>
            <w:gridSpan w:val="3"/>
          </w:tcPr>
          <w:p w14:paraId="02E9FEC6" w14:textId="77777777" w:rsidR="00FF4278" w:rsidRDefault="00FF4278" w:rsidP="00041DB0">
            <w:pPr>
              <w:pStyle w:val="EMPTYCELLSTYLE"/>
            </w:pPr>
          </w:p>
        </w:tc>
        <w:tc>
          <w:tcPr>
            <w:tcW w:w="62" w:type="pct"/>
          </w:tcPr>
          <w:p w14:paraId="65DFA09C" w14:textId="77777777" w:rsidR="00FF4278" w:rsidRDefault="00FF4278" w:rsidP="00041DB0">
            <w:pPr>
              <w:pStyle w:val="EMPTYCELLSTYLE"/>
            </w:pPr>
          </w:p>
        </w:tc>
        <w:tc>
          <w:tcPr>
            <w:tcW w:w="264" w:type="pct"/>
            <w:gridSpan w:val="3"/>
          </w:tcPr>
          <w:p w14:paraId="4F2160BB" w14:textId="77777777" w:rsidR="00FF4278" w:rsidRDefault="00FF4278" w:rsidP="00041DB0">
            <w:pPr>
              <w:pStyle w:val="EMPTYCELLSTYLE"/>
            </w:pPr>
          </w:p>
        </w:tc>
        <w:tc>
          <w:tcPr>
            <w:tcW w:w="114" w:type="pct"/>
            <w:gridSpan w:val="2"/>
          </w:tcPr>
          <w:p w14:paraId="4E88D188" w14:textId="77777777" w:rsidR="00FF4278" w:rsidRDefault="00FF4278" w:rsidP="00041DB0">
            <w:pPr>
              <w:pStyle w:val="EMPTYCELLSTYLE"/>
            </w:pPr>
          </w:p>
        </w:tc>
        <w:tc>
          <w:tcPr>
            <w:tcW w:w="141" w:type="pct"/>
            <w:gridSpan w:val="2"/>
          </w:tcPr>
          <w:p w14:paraId="71DB21F3" w14:textId="77777777" w:rsidR="00FF4278" w:rsidRDefault="00FF4278" w:rsidP="00041DB0">
            <w:pPr>
              <w:pStyle w:val="EMPTYCELLSTYLE"/>
            </w:pPr>
          </w:p>
        </w:tc>
        <w:tc>
          <w:tcPr>
            <w:tcW w:w="97" w:type="pct"/>
          </w:tcPr>
          <w:p w14:paraId="7EB2556B" w14:textId="77777777" w:rsidR="00FF4278" w:rsidRDefault="00FF4278" w:rsidP="00041DB0">
            <w:pPr>
              <w:pStyle w:val="EMPTYCELLSTYLE"/>
            </w:pPr>
          </w:p>
        </w:tc>
        <w:tc>
          <w:tcPr>
            <w:tcW w:w="18" w:type="pct"/>
          </w:tcPr>
          <w:p w14:paraId="1A83EAAD" w14:textId="77777777" w:rsidR="00FF4278" w:rsidRDefault="00FF4278" w:rsidP="00041DB0">
            <w:pPr>
              <w:pStyle w:val="EMPTYCELLSTYLE"/>
            </w:pPr>
          </w:p>
        </w:tc>
        <w:tc>
          <w:tcPr>
            <w:tcW w:w="400" w:type="pct"/>
            <w:gridSpan w:val="4"/>
          </w:tcPr>
          <w:p w14:paraId="51CEAB9D" w14:textId="77777777" w:rsidR="00FF4278" w:rsidRDefault="00FF4278" w:rsidP="00041DB0">
            <w:pPr>
              <w:pStyle w:val="EMPTYCELLSTYLE"/>
            </w:pPr>
          </w:p>
        </w:tc>
        <w:tc>
          <w:tcPr>
            <w:tcW w:w="18" w:type="pct"/>
          </w:tcPr>
          <w:p w14:paraId="009A8BCB" w14:textId="77777777" w:rsidR="00FF4278" w:rsidRDefault="00FF4278" w:rsidP="00041DB0">
            <w:pPr>
              <w:pStyle w:val="EMPTYCELLSTYLE"/>
            </w:pPr>
          </w:p>
        </w:tc>
        <w:tc>
          <w:tcPr>
            <w:tcW w:w="123" w:type="pct"/>
          </w:tcPr>
          <w:p w14:paraId="43F1917C" w14:textId="77777777" w:rsidR="00FF4278" w:rsidRDefault="00FF4278" w:rsidP="00041DB0">
            <w:pPr>
              <w:pStyle w:val="EMPTYCELLSTYLE"/>
            </w:pPr>
          </w:p>
        </w:tc>
        <w:tc>
          <w:tcPr>
            <w:tcW w:w="105" w:type="pct"/>
          </w:tcPr>
          <w:p w14:paraId="2567185E" w14:textId="77777777" w:rsidR="00FF4278" w:rsidRDefault="00FF4278" w:rsidP="00041DB0">
            <w:pPr>
              <w:pStyle w:val="EMPTYCELLSTYLE"/>
            </w:pPr>
          </w:p>
        </w:tc>
        <w:tc>
          <w:tcPr>
            <w:tcW w:w="18" w:type="pct"/>
          </w:tcPr>
          <w:p w14:paraId="7F1E96AD" w14:textId="77777777" w:rsidR="00FF4278" w:rsidRDefault="00FF4278" w:rsidP="00041DB0">
            <w:pPr>
              <w:pStyle w:val="EMPTYCELLSTYLE"/>
            </w:pPr>
          </w:p>
        </w:tc>
        <w:tc>
          <w:tcPr>
            <w:tcW w:w="44" w:type="pct"/>
          </w:tcPr>
          <w:p w14:paraId="53876475" w14:textId="77777777" w:rsidR="00FF4278" w:rsidRDefault="00FF4278" w:rsidP="00041DB0">
            <w:pPr>
              <w:pStyle w:val="EMPTYCELLSTYLE"/>
            </w:pPr>
          </w:p>
        </w:tc>
        <w:tc>
          <w:tcPr>
            <w:tcW w:w="35" w:type="pct"/>
          </w:tcPr>
          <w:p w14:paraId="0C25AEDB" w14:textId="77777777" w:rsidR="00FF4278" w:rsidRDefault="00FF4278" w:rsidP="00041DB0">
            <w:pPr>
              <w:pStyle w:val="EMPTYCELLSTYLE"/>
            </w:pPr>
          </w:p>
        </w:tc>
        <w:tc>
          <w:tcPr>
            <w:tcW w:w="18" w:type="pct"/>
          </w:tcPr>
          <w:p w14:paraId="1CB1AC93" w14:textId="77777777" w:rsidR="00FF4278" w:rsidRDefault="00FF4278" w:rsidP="00041DB0">
            <w:pPr>
              <w:pStyle w:val="EMPTYCELLSTYLE"/>
            </w:pPr>
          </w:p>
        </w:tc>
        <w:tc>
          <w:tcPr>
            <w:tcW w:w="18" w:type="pct"/>
          </w:tcPr>
          <w:p w14:paraId="673652E6" w14:textId="77777777" w:rsidR="00FF4278" w:rsidRDefault="00FF4278" w:rsidP="00041DB0">
            <w:pPr>
              <w:pStyle w:val="EMPTYCELLSTYLE"/>
            </w:pPr>
          </w:p>
        </w:tc>
      </w:tr>
      <w:tr w:rsidR="00FF4278" w14:paraId="4B262283" w14:textId="77777777" w:rsidTr="00FF4278">
        <w:trPr>
          <w:trHeight w:hRule="exact" w:val="459"/>
        </w:trPr>
        <w:tc>
          <w:tcPr>
            <w:tcW w:w="716" w:type="pct"/>
            <w:gridSpan w:val="6"/>
            <w:tcMar>
              <w:top w:w="0" w:type="dxa"/>
              <w:left w:w="0" w:type="dxa"/>
              <w:bottom w:w="0" w:type="dxa"/>
              <w:right w:w="0" w:type="dxa"/>
            </w:tcMar>
            <w:vAlign w:val="center"/>
          </w:tcPr>
          <w:p w14:paraId="57A773A4" w14:textId="77777777" w:rsidR="00FF4278" w:rsidRDefault="00FF4278" w:rsidP="00041DB0">
            <w:pPr>
              <w:jc w:val="center"/>
            </w:pPr>
            <w:r>
              <w:rPr>
                <w:rFonts w:ascii="Arial" w:eastAsia="Arial" w:hAnsi="Arial" w:cs="Arial"/>
                <w:color w:val="000000"/>
                <w:sz w:val="16"/>
              </w:rPr>
              <w:t>08.009</w:t>
            </w:r>
          </w:p>
        </w:tc>
        <w:tc>
          <w:tcPr>
            <w:tcW w:w="18" w:type="pct"/>
          </w:tcPr>
          <w:p w14:paraId="4E0C41D4" w14:textId="77777777" w:rsidR="00FF4278" w:rsidRDefault="00FF4278" w:rsidP="00041DB0">
            <w:pPr>
              <w:pStyle w:val="EMPTYCELLSTYLE"/>
            </w:pPr>
          </w:p>
        </w:tc>
        <w:tc>
          <w:tcPr>
            <w:tcW w:w="1270" w:type="pct"/>
            <w:gridSpan w:val="4"/>
            <w:tcMar>
              <w:top w:w="0" w:type="dxa"/>
              <w:left w:w="60" w:type="dxa"/>
              <w:bottom w:w="0" w:type="dxa"/>
              <w:right w:w="0" w:type="dxa"/>
            </w:tcMar>
            <w:vAlign w:val="center"/>
          </w:tcPr>
          <w:p w14:paraId="47464765" w14:textId="77777777" w:rsidR="00FF4278" w:rsidRDefault="00FF4278" w:rsidP="00041DB0">
            <w:r>
              <w:rPr>
                <w:rFonts w:ascii="Arial" w:eastAsia="Arial" w:hAnsi="Arial" w:cs="Arial"/>
                <w:color w:val="000000"/>
                <w:sz w:val="16"/>
              </w:rPr>
              <w:t>Manutenção das Atividades do FMS</w:t>
            </w:r>
          </w:p>
        </w:tc>
        <w:tc>
          <w:tcPr>
            <w:tcW w:w="18" w:type="pct"/>
          </w:tcPr>
          <w:p w14:paraId="6E2DBE50" w14:textId="77777777" w:rsidR="00FF4278" w:rsidRDefault="00FF4278" w:rsidP="00041DB0">
            <w:pPr>
              <w:pStyle w:val="EMPTYCELLSTYLE"/>
            </w:pPr>
          </w:p>
        </w:tc>
        <w:tc>
          <w:tcPr>
            <w:tcW w:w="1375" w:type="pct"/>
            <w:gridSpan w:val="7"/>
            <w:tcMar>
              <w:top w:w="0" w:type="dxa"/>
              <w:left w:w="0" w:type="dxa"/>
              <w:bottom w:w="0" w:type="dxa"/>
              <w:right w:w="0" w:type="dxa"/>
            </w:tcMar>
            <w:vAlign w:val="center"/>
          </w:tcPr>
          <w:p w14:paraId="6BEAEDFC" w14:textId="77777777" w:rsidR="00FF4278" w:rsidRDefault="00FF4278" w:rsidP="00041DB0">
            <w:pPr>
              <w:jc w:val="center"/>
            </w:pPr>
            <w:r>
              <w:rPr>
                <w:rFonts w:ascii="Arial" w:eastAsia="Arial" w:hAnsi="Arial" w:cs="Arial"/>
                <w:color w:val="000000"/>
                <w:sz w:val="16"/>
              </w:rPr>
              <w:t>08.009.10.301.0010.2043.3.3.90.36.00</w:t>
            </w:r>
          </w:p>
        </w:tc>
        <w:tc>
          <w:tcPr>
            <w:tcW w:w="813" w:type="pct"/>
            <w:gridSpan w:val="13"/>
            <w:tcMar>
              <w:top w:w="0" w:type="dxa"/>
              <w:left w:w="0" w:type="dxa"/>
              <w:bottom w:w="0" w:type="dxa"/>
              <w:right w:w="0" w:type="dxa"/>
            </w:tcMar>
            <w:vAlign w:val="center"/>
          </w:tcPr>
          <w:p w14:paraId="2EB8BE2E" w14:textId="77777777" w:rsidR="00FF4278" w:rsidRDefault="00FF4278" w:rsidP="00041DB0">
            <w:pPr>
              <w:jc w:val="center"/>
            </w:pPr>
            <w:r>
              <w:rPr>
                <w:rFonts w:ascii="Arial" w:eastAsia="Arial" w:hAnsi="Arial" w:cs="Arial"/>
                <w:color w:val="000000"/>
                <w:sz w:val="16"/>
              </w:rPr>
              <w:t>00303/00303.</w:t>
            </w:r>
          </w:p>
        </w:tc>
        <w:tc>
          <w:tcPr>
            <w:tcW w:w="18" w:type="pct"/>
          </w:tcPr>
          <w:p w14:paraId="0064B844" w14:textId="77777777" w:rsidR="00FF4278" w:rsidRDefault="00FF4278" w:rsidP="00041DB0">
            <w:pPr>
              <w:pStyle w:val="EMPTYCELLSTYLE"/>
            </w:pPr>
          </w:p>
        </w:tc>
        <w:tc>
          <w:tcPr>
            <w:tcW w:w="773" w:type="pct"/>
            <w:gridSpan w:val="11"/>
            <w:tcMar>
              <w:top w:w="0" w:type="dxa"/>
              <w:left w:w="0" w:type="dxa"/>
              <w:bottom w:w="0" w:type="dxa"/>
              <w:right w:w="60" w:type="dxa"/>
            </w:tcMar>
            <w:vAlign w:val="center"/>
          </w:tcPr>
          <w:p w14:paraId="32FDBC1B" w14:textId="77777777" w:rsidR="00FF4278" w:rsidRDefault="00FF4278" w:rsidP="00041DB0">
            <w:pPr>
              <w:jc w:val="right"/>
            </w:pPr>
            <w:r>
              <w:rPr>
                <w:rFonts w:ascii="Arial" w:eastAsia="Arial" w:hAnsi="Arial" w:cs="Arial"/>
                <w:color w:val="000000"/>
                <w:sz w:val="16"/>
              </w:rPr>
              <w:t>R$ 11.671,20</w:t>
            </w:r>
          </w:p>
        </w:tc>
      </w:tr>
      <w:tr w:rsidR="00FF4278" w14:paraId="78950B02" w14:textId="77777777" w:rsidTr="00FF4278">
        <w:trPr>
          <w:gridAfter w:val="2"/>
          <w:wAfter w:w="114" w:type="pct"/>
          <w:trHeight w:hRule="exact" w:val="80"/>
        </w:trPr>
        <w:tc>
          <w:tcPr>
            <w:tcW w:w="475" w:type="pct"/>
          </w:tcPr>
          <w:p w14:paraId="1106E77D" w14:textId="77777777" w:rsidR="00FF4278" w:rsidRDefault="00FF4278" w:rsidP="00041DB0">
            <w:pPr>
              <w:pStyle w:val="EMPTYCELLSTYLE"/>
            </w:pPr>
          </w:p>
        </w:tc>
        <w:tc>
          <w:tcPr>
            <w:tcW w:w="79" w:type="pct"/>
          </w:tcPr>
          <w:p w14:paraId="50EB6F77" w14:textId="77777777" w:rsidR="00FF4278" w:rsidRDefault="00FF4278" w:rsidP="00041DB0">
            <w:pPr>
              <w:pStyle w:val="EMPTYCELLSTYLE"/>
            </w:pPr>
          </w:p>
        </w:tc>
        <w:tc>
          <w:tcPr>
            <w:tcW w:w="53" w:type="pct"/>
          </w:tcPr>
          <w:p w14:paraId="732005E3" w14:textId="77777777" w:rsidR="00FF4278" w:rsidRDefault="00FF4278" w:rsidP="00041DB0">
            <w:pPr>
              <w:pStyle w:val="EMPTYCELLSTYLE"/>
            </w:pPr>
          </w:p>
        </w:tc>
        <w:tc>
          <w:tcPr>
            <w:tcW w:w="18" w:type="pct"/>
          </w:tcPr>
          <w:p w14:paraId="2E8ED79E" w14:textId="77777777" w:rsidR="00FF4278" w:rsidRDefault="00FF4278" w:rsidP="00041DB0">
            <w:pPr>
              <w:pStyle w:val="EMPTYCELLSTYLE"/>
            </w:pPr>
          </w:p>
        </w:tc>
        <w:tc>
          <w:tcPr>
            <w:tcW w:w="1270" w:type="pct"/>
            <w:gridSpan w:val="4"/>
          </w:tcPr>
          <w:p w14:paraId="38F28F82" w14:textId="77777777" w:rsidR="00FF4278" w:rsidRDefault="00FF4278" w:rsidP="00041DB0">
            <w:pPr>
              <w:pStyle w:val="EMPTYCELLSTYLE"/>
            </w:pPr>
          </w:p>
        </w:tc>
        <w:tc>
          <w:tcPr>
            <w:tcW w:w="18" w:type="pct"/>
          </w:tcPr>
          <w:p w14:paraId="4C78302A" w14:textId="77777777" w:rsidR="00FF4278" w:rsidRDefault="00FF4278" w:rsidP="00041DB0">
            <w:pPr>
              <w:pStyle w:val="EMPTYCELLSTYLE"/>
            </w:pPr>
          </w:p>
        </w:tc>
        <w:tc>
          <w:tcPr>
            <w:tcW w:w="233" w:type="pct"/>
            <w:gridSpan w:val="4"/>
          </w:tcPr>
          <w:p w14:paraId="39DC8F1A" w14:textId="77777777" w:rsidR="00FF4278" w:rsidRDefault="00FF4278" w:rsidP="00041DB0">
            <w:pPr>
              <w:pStyle w:val="EMPTYCELLSTYLE"/>
            </w:pPr>
          </w:p>
        </w:tc>
        <w:tc>
          <w:tcPr>
            <w:tcW w:w="343" w:type="pct"/>
          </w:tcPr>
          <w:p w14:paraId="5D6ABC19" w14:textId="77777777" w:rsidR="00FF4278" w:rsidRDefault="00FF4278" w:rsidP="00041DB0">
            <w:pPr>
              <w:pStyle w:val="EMPTYCELLSTYLE"/>
            </w:pPr>
          </w:p>
        </w:tc>
        <w:tc>
          <w:tcPr>
            <w:tcW w:w="35" w:type="pct"/>
          </w:tcPr>
          <w:p w14:paraId="62BEFB3F" w14:textId="77777777" w:rsidR="00FF4278" w:rsidRDefault="00FF4278" w:rsidP="00041DB0">
            <w:pPr>
              <w:pStyle w:val="EMPTYCELLSTYLE"/>
            </w:pPr>
          </w:p>
        </w:tc>
        <w:tc>
          <w:tcPr>
            <w:tcW w:w="764" w:type="pct"/>
          </w:tcPr>
          <w:p w14:paraId="53B99CDE" w14:textId="77777777" w:rsidR="00FF4278" w:rsidRDefault="00FF4278" w:rsidP="00041DB0">
            <w:pPr>
              <w:pStyle w:val="EMPTYCELLSTYLE"/>
            </w:pPr>
          </w:p>
        </w:tc>
        <w:tc>
          <w:tcPr>
            <w:tcW w:w="18" w:type="pct"/>
          </w:tcPr>
          <w:p w14:paraId="12C3C997" w14:textId="77777777" w:rsidR="00FF4278" w:rsidRDefault="00FF4278" w:rsidP="00041DB0">
            <w:pPr>
              <w:pStyle w:val="EMPTYCELLSTYLE"/>
            </w:pPr>
          </w:p>
        </w:tc>
        <w:tc>
          <w:tcPr>
            <w:tcW w:w="110" w:type="pct"/>
            <w:gridSpan w:val="3"/>
          </w:tcPr>
          <w:p w14:paraId="7C1970A1" w14:textId="77777777" w:rsidR="00FF4278" w:rsidRDefault="00FF4278" w:rsidP="00041DB0">
            <w:pPr>
              <w:pStyle w:val="EMPTYCELLSTYLE"/>
            </w:pPr>
          </w:p>
        </w:tc>
        <w:tc>
          <w:tcPr>
            <w:tcW w:w="62" w:type="pct"/>
          </w:tcPr>
          <w:p w14:paraId="7702DB54" w14:textId="77777777" w:rsidR="00FF4278" w:rsidRDefault="00FF4278" w:rsidP="00041DB0">
            <w:pPr>
              <w:pStyle w:val="EMPTYCELLSTYLE"/>
            </w:pPr>
          </w:p>
        </w:tc>
        <w:tc>
          <w:tcPr>
            <w:tcW w:w="264" w:type="pct"/>
            <w:gridSpan w:val="3"/>
          </w:tcPr>
          <w:p w14:paraId="43A515AF" w14:textId="77777777" w:rsidR="00FF4278" w:rsidRDefault="00FF4278" w:rsidP="00041DB0">
            <w:pPr>
              <w:pStyle w:val="EMPTYCELLSTYLE"/>
            </w:pPr>
          </w:p>
        </w:tc>
        <w:tc>
          <w:tcPr>
            <w:tcW w:w="114" w:type="pct"/>
            <w:gridSpan w:val="2"/>
          </w:tcPr>
          <w:p w14:paraId="2F3DB145" w14:textId="77777777" w:rsidR="00FF4278" w:rsidRDefault="00FF4278" w:rsidP="00041DB0">
            <w:pPr>
              <w:pStyle w:val="EMPTYCELLSTYLE"/>
            </w:pPr>
          </w:p>
        </w:tc>
        <w:tc>
          <w:tcPr>
            <w:tcW w:w="141" w:type="pct"/>
            <w:gridSpan w:val="2"/>
          </w:tcPr>
          <w:p w14:paraId="6CC65D9C" w14:textId="77777777" w:rsidR="00FF4278" w:rsidRDefault="00FF4278" w:rsidP="00041DB0">
            <w:pPr>
              <w:pStyle w:val="EMPTYCELLSTYLE"/>
            </w:pPr>
          </w:p>
        </w:tc>
        <w:tc>
          <w:tcPr>
            <w:tcW w:w="97" w:type="pct"/>
          </w:tcPr>
          <w:p w14:paraId="110216B2" w14:textId="77777777" w:rsidR="00FF4278" w:rsidRDefault="00FF4278" w:rsidP="00041DB0">
            <w:pPr>
              <w:pStyle w:val="EMPTYCELLSTYLE"/>
            </w:pPr>
          </w:p>
        </w:tc>
        <w:tc>
          <w:tcPr>
            <w:tcW w:w="18" w:type="pct"/>
          </w:tcPr>
          <w:p w14:paraId="182D693B" w14:textId="77777777" w:rsidR="00FF4278" w:rsidRDefault="00FF4278" w:rsidP="00041DB0">
            <w:pPr>
              <w:pStyle w:val="EMPTYCELLSTYLE"/>
            </w:pPr>
          </w:p>
        </w:tc>
        <w:tc>
          <w:tcPr>
            <w:tcW w:w="400" w:type="pct"/>
            <w:gridSpan w:val="4"/>
          </w:tcPr>
          <w:p w14:paraId="212AC99D" w14:textId="77777777" w:rsidR="00FF4278" w:rsidRDefault="00FF4278" w:rsidP="00041DB0">
            <w:pPr>
              <w:pStyle w:val="EMPTYCELLSTYLE"/>
            </w:pPr>
          </w:p>
        </w:tc>
        <w:tc>
          <w:tcPr>
            <w:tcW w:w="18" w:type="pct"/>
          </w:tcPr>
          <w:p w14:paraId="018542F6" w14:textId="77777777" w:rsidR="00FF4278" w:rsidRDefault="00FF4278" w:rsidP="00041DB0">
            <w:pPr>
              <w:pStyle w:val="EMPTYCELLSTYLE"/>
            </w:pPr>
          </w:p>
        </w:tc>
        <w:tc>
          <w:tcPr>
            <w:tcW w:w="123" w:type="pct"/>
          </w:tcPr>
          <w:p w14:paraId="7066904F" w14:textId="77777777" w:rsidR="00FF4278" w:rsidRDefault="00FF4278" w:rsidP="00041DB0">
            <w:pPr>
              <w:pStyle w:val="EMPTYCELLSTYLE"/>
            </w:pPr>
          </w:p>
        </w:tc>
        <w:tc>
          <w:tcPr>
            <w:tcW w:w="105" w:type="pct"/>
          </w:tcPr>
          <w:p w14:paraId="29BB28B4" w14:textId="77777777" w:rsidR="00FF4278" w:rsidRDefault="00FF4278" w:rsidP="00041DB0">
            <w:pPr>
              <w:pStyle w:val="EMPTYCELLSTYLE"/>
            </w:pPr>
          </w:p>
        </w:tc>
        <w:tc>
          <w:tcPr>
            <w:tcW w:w="18" w:type="pct"/>
          </w:tcPr>
          <w:p w14:paraId="0C15461A" w14:textId="77777777" w:rsidR="00FF4278" w:rsidRDefault="00FF4278" w:rsidP="00041DB0">
            <w:pPr>
              <w:pStyle w:val="EMPTYCELLSTYLE"/>
            </w:pPr>
          </w:p>
        </w:tc>
        <w:tc>
          <w:tcPr>
            <w:tcW w:w="44" w:type="pct"/>
          </w:tcPr>
          <w:p w14:paraId="272F1C94" w14:textId="77777777" w:rsidR="00FF4278" w:rsidRDefault="00FF4278" w:rsidP="00041DB0">
            <w:pPr>
              <w:pStyle w:val="EMPTYCELLSTYLE"/>
            </w:pPr>
          </w:p>
        </w:tc>
        <w:tc>
          <w:tcPr>
            <w:tcW w:w="35" w:type="pct"/>
          </w:tcPr>
          <w:p w14:paraId="55681808" w14:textId="77777777" w:rsidR="00FF4278" w:rsidRDefault="00FF4278" w:rsidP="00041DB0">
            <w:pPr>
              <w:pStyle w:val="EMPTYCELLSTYLE"/>
            </w:pPr>
          </w:p>
        </w:tc>
        <w:tc>
          <w:tcPr>
            <w:tcW w:w="18" w:type="pct"/>
          </w:tcPr>
          <w:p w14:paraId="156EC293" w14:textId="77777777" w:rsidR="00FF4278" w:rsidRDefault="00FF4278" w:rsidP="00041DB0">
            <w:pPr>
              <w:pStyle w:val="EMPTYCELLSTYLE"/>
            </w:pPr>
          </w:p>
        </w:tc>
        <w:tc>
          <w:tcPr>
            <w:tcW w:w="18" w:type="pct"/>
          </w:tcPr>
          <w:p w14:paraId="552B48CF" w14:textId="77777777" w:rsidR="00FF4278" w:rsidRDefault="00FF4278" w:rsidP="00041DB0">
            <w:pPr>
              <w:pStyle w:val="EMPTYCELLSTYLE"/>
            </w:pPr>
          </w:p>
        </w:tc>
      </w:tr>
      <w:tr w:rsidR="00FF4278" w14:paraId="628EDC25" w14:textId="77777777" w:rsidTr="00FF4278">
        <w:trPr>
          <w:gridAfter w:val="2"/>
          <w:wAfter w:w="114" w:type="pct"/>
          <w:trHeight w:hRule="exact" w:val="240"/>
        </w:trPr>
        <w:tc>
          <w:tcPr>
            <w:tcW w:w="475" w:type="pct"/>
          </w:tcPr>
          <w:p w14:paraId="08D43574" w14:textId="77777777" w:rsidR="00FF4278" w:rsidRDefault="00FF4278" w:rsidP="00041DB0">
            <w:pPr>
              <w:pStyle w:val="EMPTYCELLSTYLE"/>
            </w:pPr>
          </w:p>
        </w:tc>
        <w:tc>
          <w:tcPr>
            <w:tcW w:w="79" w:type="pct"/>
          </w:tcPr>
          <w:p w14:paraId="50136201" w14:textId="77777777" w:rsidR="00FF4278" w:rsidRDefault="00FF4278" w:rsidP="00041DB0">
            <w:pPr>
              <w:pStyle w:val="EMPTYCELLSTYLE"/>
            </w:pPr>
          </w:p>
        </w:tc>
        <w:tc>
          <w:tcPr>
            <w:tcW w:w="53" w:type="pct"/>
          </w:tcPr>
          <w:p w14:paraId="12A3A96A" w14:textId="77777777" w:rsidR="00FF4278" w:rsidRDefault="00FF4278" w:rsidP="00041DB0">
            <w:pPr>
              <w:pStyle w:val="EMPTYCELLSTYLE"/>
            </w:pPr>
          </w:p>
        </w:tc>
        <w:tc>
          <w:tcPr>
            <w:tcW w:w="18" w:type="pct"/>
          </w:tcPr>
          <w:p w14:paraId="2BA71450" w14:textId="77777777" w:rsidR="00FF4278" w:rsidRDefault="00FF4278" w:rsidP="00041DB0">
            <w:pPr>
              <w:pStyle w:val="EMPTYCELLSTYLE"/>
            </w:pPr>
          </w:p>
        </w:tc>
        <w:tc>
          <w:tcPr>
            <w:tcW w:w="1270" w:type="pct"/>
            <w:gridSpan w:val="4"/>
          </w:tcPr>
          <w:p w14:paraId="43C2FB82" w14:textId="77777777" w:rsidR="00FF4278" w:rsidRDefault="00FF4278" w:rsidP="00041DB0">
            <w:pPr>
              <w:pStyle w:val="EMPTYCELLSTYLE"/>
            </w:pPr>
          </w:p>
        </w:tc>
        <w:tc>
          <w:tcPr>
            <w:tcW w:w="18" w:type="pct"/>
          </w:tcPr>
          <w:p w14:paraId="2A3777C7" w14:textId="77777777" w:rsidR="00FF4278" w:rsidRDefault="00FF4278" w:rsidP="00041DB0">
            <w:pPr>
              <w:pStyle w:val="EMPTYCELLSTYLE"/>
            </w:pPr>
          </w:p>
        </w:tc>
        <w:tc>
          <w:tcPr>
            <w:tcW w:w="233" w:type="pct"/>
            <w:gridSpan w:val="4"/>
          </w:tcPr>
          <w:p w14:paraId="2CFAE70F" w14:textId="77777777" w:rsidR="00FF4278" w:rsidRDefault="00FF4278" w:rsidP="00041DB0">
            <w:pPr>
              <w:pStyle w:val="EMPTYCELLSTYLE"/>
            </w:pPr>
          </w:p>
        </w:tc>
        <w:tc>
          <w:tcPr>
            <w:tcW w:w="343" w:type="pct"/>
          </w:tcPr>
          <w:p w14:paraId="307EF527" w14:textId="77777777" w:rsidR="00FF4278" w:rsidRDefault="00FF4278" w:rsidP="00041DB0">
            <w:pPr>
              <w:pStyle w:val="EMPTYCELLSTYLE"/>
            </w:pPr>
          </w:p>
        </w:tc>
        <w:tc>
          <w:tcPr>
            <w:tcW w:w="35" w:type="pct"/>
          </w:tcPr>
          <w:p w14:paraId="118FB6AE" w14:textId="77777777" w:rsidR="00FF4278" w:rsidRDefault="00FF4278" w:rsidP="00041DB0">
            <w:pPr>
              <w:pStyle w:val="EMPTYCELLSTYLE"/>
            </w:pPr>
          </w:p>
        </w:tc>
        <w:tc>
          <w:tcPr>
            <w:tcW w:w="764" w:type="pct"/>
          </w:tcPr>
          <w:p w14:paraId="515FFF10" w14:textId="77777777" w:rsidR="00FF4278" w:rsidRDefault="00FF4278" w:rsidP="00041DB0">
            <w:pPr>
              <w:pStyle w:val="EMPTYCELLSTYLE"/>
            </w:pPr>
          </w:p>
        </w:tc>
        <w:tc>
          <w:tcPr>
            <w:tcW w:w="18" w:type="pct"/>
          </w:tcPr>
          <w:p w14:paraId="6AC8D816" w14:textId="77777777" w:rsidR="00FF4278" w:rsidRDefault="00FF4278" w:rsidP="00041DB0">
            <w:pPr>
              <w:pStyle w:val="EMPTYCELLSTYLE"/>
            </w:pPr>
          </w:p>
        </w:tc>
        <w:tc>
          <w:tcPr>
            <w:tcW w:w="110" w:type="pct"/>
            <w:gridSpan w:val="3"/>
          </w:tcPr>
          <w:p w14:paraId="3616A493" w14:textId="77777777" w:rsidR="00FF4278" w:rsidRDefault="00FF4278" w:rsidP="00041DB0">
            <w:pPr>
              <w:pStyle w:val="EMPTYCELLSTYLE"/>
            </w:pPr>
          </w:p>
        </w:tc>
        <w:tc>
          <w:tcPr>
            <w:tcW w:w="62" w:type="pct"/>
          </w:tcPr>
          <w:p w14:paraId="1DB47A7D" w14:textId="77777777" w:rsidR="00FF4278" w:rsidRDefault="00FF4278" w:rsidP="00041DB0">
            <w:pPr>
              <w:pStyle w:val="EMPTYCELLSTYLE"/>
            </w:pPr>
          </w:p>
        </w:tc>
        <w:tc>
          <w:tcPr>
            <w:tcW w:w="264" w:type="pct"/>
            <w:gridSpan w:val="3"/>
          </w:tcPr>
          <w:p w14:paraId="2FCBD425" w14:textId="77777777" w:rsidR="00FF4278" w:rsidRDefault="00FF4278" w:rsidP="00041DB0">
            <w:pPr>
              <w:pStyle w:val="EMPTYCELLSTYLE"/>
            </w:pPr>
          </w:p>
        </w:tc>
        <w:tc>
          <w:tcPr>
            <w:tcW w:w="369" w:type="pct"/>
            <w:gridSpan w:val="6"/>
            <w:tcMar>
              <w:top w:w="0" w:type="dxa"/>
              <w:left w:w="0" w:type="dxa"/>
              <w:bottom w:w="0" w:type="dxa"/>
              <w:right w:w="0" w:type="dxa"/>
            </w:tcMar>
            <w:vAlign w:val="center"/>
          </w:tcPr>
          <w:p w14:paraId="399654E7" w14:textId="77777777" w:rsidR="00FF4278" w:rsidRDefault="00FF4278" w:rsidP="00041DB0">
            <w:pPr>
              <w:jc w:val="right"/>
            </w:pPr>
            <w:r>
              <w:rPr>
                <w:rFonts w:ascii="Arial" w:eastAsia="Arial" w:hAnsi="Arial" w:cs="Arial"/>
                <w:b/>
                <w:color w:val="000000"/>
              </w:rPr>
              <w:t>Total:</w:t>
            </w:r>
          </w:p>
        </w:tc>
        <w:tc>
          <w:tcPr>
            <w:tcW w:w="778" w:type="pct"/>
            <w:gridSpan w:val="12"/>
            <w:tcMar>
              <w:top w:w="0" w:type="dxa"/>
              <w:left w:w="0" w:type="dxa"/>
              <w:bottom w:w="0" w:type="dxa"/>
              <w:right w:w="60" w:type="dxa"/>
            </w:tcMar>
          </w:tcPr>
          <w:p w14:paraId="5743E401" w14:textId="77777777" w:rsidR="00FF4278" w:rsidRDefault="00FF4278" w:rsidP="00041DB0">
            <w:pPr>
              <w:jc w:val="right"/>
            </w:pPr>
            <w:r>
              <w:rPr>
                <w:rFonts w:ascii="Arial" w:eastAsia="Arial" w:hAnsi="Arial" w:cs="Arial"/>
                <w:b/>
                <w:color w:val="000000"/>
                <w:sz w:val="16"/>
              </w:rPr>
              <w:t>R$ 11.671,20</w:t>
            </w:r>
          </w:p>
        </w:tc>
      </w:tr>
      <w:tr w:rsidR="00FF4278" w14:paraId="52C48E85" w14:textId="77777777" w:rsidTr="00FF4278">
        <w:trPr>
          <w:gridAfter w:val="2"/>
          <w:wAfter w:w="114" w:type="pct"/>
          <w:trHeight w:hRule="exact" w:val="200"/>
        </w:trPr>
        <w:tc>
          <w:tcPr>
            <w:tcW w:w="475" w:type="pct"/>
          </w:tcPr>
          <w:p w14:paraId="1DA052DB" w14:textId="77777777" w:rsidR="00FF4278" w:rsidRDefault="00FF4278" w:rsidP="00041DB0">
            <w:pPr>
              <w:pStyle w:val="EMPTYCELLSTYLE"/>
            </w:pPr>
          </w:p>
        </w:tc>
        <w:tc>
          <w:tcPr>
            <w:tcW w:w="79" w:type="pct"/>
          </w:tcPr>
          <w:p w14:paraId="2A97661D" w14:textId="77777777" w:rsidR="00FF4278" w:rsidRDefault="00FF4278" w:rsidP="00041DB0">
            <w:pPr>
              <w:pStyle w:val="EMPTYCELLSTYLE"/>
            </w:pPr>
          </w:p>
        </w:tc>
        <w:tc>
          <w:tcPr>
            <w:tcW w:w="53" w:type="pct"/>
          </w:tcPr>
          <w:p w14:paraId="0D35361D" w14:textId="77777777" w:rsidR="00FF4278" w:rsidRDefault="00FF4278" w:rsidP="00041DB0">
            <w:pPr>
              <w:pStyle w:val="EMPTYCELLSTYLE"/>
            </w:pPr>
          </w:p>
        </w:tc>
        <w:tc>
          <w:tcPr>
            <w:tcW w:w="18" w:type="pct"/>
          </w:tcPr>
          <w:p w14:paraId="4D69A644" w14:textId="77777777" w:rsidR="00FF4278" w:rsidRDefault="00FF4278" w:rsidP="00041DB0">
            <w:pPr>
              <w:pStyle w:val="EMPTYCELLSTYLE"/>
            </w:pPr>
          </w:p>
        </w:tc>
        <w:tc>
          <w:tcPr>
            <w:tcW w:w="1270" w:type="pct"/>
            <w:gridSpan w:val="4"/>
          </w:tcPr>
          <w:p w14:paraId="691C4D3A" w14:textId="77777777" w:rsidR="00FF4278" w:rsidRDefault="00FF4278" w:rsidP="00041DB0">
            <w:pPr>
              <w:pStyle w:val="EMPTYCELLSTYLE"/>
            </w:pPr>
          </w:p>
        </w:tc>
        <w:tc>
          <w:tcPr>
            <w:tcW w:w="18" w:type="pct"/>
          </w:tcPr>
          <w:p w14:paraId="7DCB91B1" w14:textId="77777777" w:rsidR="00FF4278" w:rsidRDefault="00FF4278" w:rsidP="00041DB0">
            <w:pPr>
              <w:pStyle w:val="EMPTYCELLSTYLE"/>
            </w:pPr>
          </w:p>
        </w:tc>
        <w:tc>
          <w:tcPr>
            <w:tcW w:w="233" w:type="pct"/>
            <w:gridSpan w:val="4"/>
          </w:tcPr>
          <w:p w14:paraId="05A13B86" w14:textId="77777777" w:rsidR="00FF4278" w:rsidRDefault="00FF4278" w:rsidP="00041DB0">
            <w:pPr>
              <w:pStyle w:val="EMPTYCELLSTYLE"/>
            </w:pPr>
          </w:p>
        </w:tc>
        <w:tc>
          <w:tcPr>
            <w:tcW w:w="343" w:type="pct"/>
          </w:tcPr>
          <w:p w14:paraId="15753FDA" w14:textId="77777777" w:rsidR="00FF4278" w:rsidRDefault="00FF4278" w:rsidP="00041DB0">
            <w:pPr>
              <w:pStyle w:val="EMPTYCELLSTYLE"/>
            </w:pPr>
          </w:p>
        </w:tc>
        <w:tc>
          <w:tcPr>
            <w:tcW w:w="35" w:type="pct"/>
          </w:tcPr>
          <w:p w14:paraId="4E1F3C33" w14:textId="77777777" w:rsidR="00FF4278" w:rsidRDefault="00FF4278" w:rsidP="00041DB0">
            <w:pPr>
              <w:pStyle w:val="EMPTYCELLSTYLE"/>
            </w:pPr>
          </w:p>
        </w:tc>
        <w:tc>
          <w:tcPr>
            <w:tcW w:w="764" w:type="pct"/>
          </w:tcPr>
          <w:p w14:paraId="1F555E99" w14:textId="77777777" w:rsidR="00FF4278" w:rsidRDefault="00FF4278" w:rsidP="00041DB0">
            <w:pPr>
              <w:pStyle w:val="EMPTYCELLSTYLE"/>
            </w:pPr>
          </w:p>
        </w:tc>
        <w:tc>
          <w:tcPr>
            <w:tcW w:w="18" w:type="pct"/>
          </w:tcPr>
          <w:p w14:paraId="291AE6E7" w14:textId="77777777" w:rsidR="00FF4278" w:rsidRDefault="00FF4278" w:rsidP="00041DB0">
            <w:pPr>
              <w:pStyle w:val="EMPTYCELLSTYLE"/>
            </w:pPr>
          </w:p>
        </w:tc>
        <w:tc>
          <w:tcPr>
            <w:tcW w:w="110" w:type="pct"/>
            <w:gridSpan w:val="3"/>
          </w:tcPr>
          <w:p w14:paraId="08190529" w14:textId="77777777" w:rsidR="00FF4278" w:rsidRDefault="00FF4278" w:rsidP="00041DB0">
            <w:pPr>
              <w:pStyle w:val="EMPTYCELLSTYLE"/>
            </w:pPr>
          </w:p>
        </w:tc>
        <w:tc>
          <w:tcPr>
            <w:tcW w:w="62" w:type="pct"/>
          </w:tcPr>
          <w:p w14:paraId="42E7B62F" w14:textId="77777777" w:rsidR="00FF4278" w:rsidRDefault="00FF4278" w:rsidP="00041DB0">
            <w:pPr>
              <w:pStyle w:val="EMPTYCELLSTYLE"/>
            </w:pPr>
          </w:p>
        </w:tc>
        <w:tc>
          <w:tcPr>
            <w:tcW w:w="264" w:type="pct"/>
            <w:gridSpan w:val="3"/>
          </w:tcPr>
          <w:p w14:paraId="4E44FD11" w14:textId="77777777" w:rsidR="00FF4278" w:rsidRDefault="00FF4278" w:rsidP="00041DB0">
            <w:pPr>
              <w:pStyle w:val="EMPTYCELLSTYLE"/>
            </w:pPr>
          </w:p>
        </w:tc>
        <w:tc>
          <w:tcPr>
            <w:tcW w:w="114" w:type="pct"/>
            <w:gridSpan w:val="2"/>
          </w:tcPr>
          <w:p w14:paraId="47AD66C4" w14:textId="77777777" w:rsidR="00FF4278" w:rsidRDefault="00FF4278" w:rsidP="00041DB0">
            <w:pPr>
              <w:pStyle w:val="EMPTYCELLSTYLE"/>
            </w:pPr>
          </w:p>
        </w:tc>
        <w:tc>
          <w:tcPr>
            <w:tcW w:w="141" w:type="pct"/>
            <w:gridSpan w:val="2"/>
          </w:tcPr>
          <w:p w14:paraId="624C5520" w14:textId="77777777" w:rsidR="00FF4278" w:rsidRDefault="00FF4278" w:rsidP="00041DB0">
            <w:pPr>
              <w:pStyle w:val="EMPTYCELLSTYLE"/>
            </w:pPr>
          </w:p>
        </w:tc>
        <w:tc>
          <w:tcPr>
            <w:tcW w:w="97" w:type="pct"/>
          </w:tcPr>
          <w:p w14:paraId="256AAA5B" w14:textId="77777777" w:rsidR="00FF4278" w:rsidRDefault="00FF4278" w:rsidP="00041DB0">
            <w:pPr>
              <w:pStyle w:val="EMPTYCELLSTYLE"/>
            </w:pPr>
          </w:p>
        </w:tc>
        <w:tc>
          <w:tcPr>
            <w:tcW w:w="18" w:type="pct"/>
          </w:tcPr>
          <w:p w14:paraId="081636F5" w14:textId="77777777" w:rsidR="00FF4278" w:rsidRDefault="00FF4278" w:rsidP="00041DB0">
            <w:pPr>
              <w:pStyle w:val="EMPTYCELLSTYLE"/>
            </w:pPr>
          </w:p>
        </w:tc>
        <w:tc>
          <w:tcPr>
            <w:tcW w:w="400" w:type="pct"/>
            <w:gridSpan w:val="4"/>
          </w:tcPr>
          <w:p w14:paraId="57471CEF" w14:textId="77777777" w:rsidR="00FF4278" w:rsidRDefault="00FF4278" w:rsidP="00041DB0">
            <w:pPr>
              <w:pStyle w:val="EMPTYCELLSTYLE"/>
            </w:pPr>
          </w:p>
        </w:tc>
        <w:tc>
          <w:tcPr>
            <w:tcW w:w="18" w:type="pct"/>
          </w:tcPr>
          <w:p w14:paraId="5E2DE50C" w14:textId="77777777" w:rsidR="00FF4278" w:rsidRDefault="00FF4278" w:rsidP="00041DB0">
            <w:pPr>
              <w:pStyle w:val="EMPTYCELLSTYLE"/>
            </w:pPr>
          </w:p>
        </w:tc>
        <w:tc>
          <w:tcPr>
            <w:tcW w:w="123" w:type="pct"/>
          </w:tcPr>
          <w:p w14:paraId="21B8F09A" w14:textId="77777777" w:rsidR="00FF4278" w:rsidRDefault="00FF4278" w:rsidP="00041DB0">
            <w:pPr>
              <w:pStyle w:val="EMPTYCELLSTYLE"/>
            </w:pPr>
          </w:p>
        </w:tc>
        <w:tc>
          <w:tcPr>
            <w:tcW w:w="105" w:type="pct"/>
          </w:tcPr>
          <w:p w14:paraId="4EF3055B" w14:textId="77777777" w:rsidR="00FF4278" w:rsidRDefault="00FF4278" w:rsidP="00041DB0">
            <w:pPr>
              <w:pStyle w:val="EMPTYCELLSTYLE"/>
            </w:pPr>
          </w:p>
        </w:tc>
        <w:tc>
          <w:tcPr>
            <w:tcW w:w="18" w:type="pct"/>
          </w:tcPr>
          <w:p w14:paraId="5C2163DA" w14:textId="77777777" w:rsidR="00FF4278" w:rsidRDefault="00FF4278" w:rsidP="00041DB0">
            <w:pPr>
              <w:pStyle w:val="EMPTYCELLSTYLE"/>
            </w:pPr>
          </w:p>
        </w:tc>
        <w:tc>
          <w:tcPr>
            <w:tcW w:w="44" w:type="pct"/>
          </w:tcPr>
          <w:p w14:paraId="08007C56" w14:textId="77777777" w:rsidR="00FF4278" w:rsidRDefault="00FF4278" w:rsidP="00041DB0">
            <w:pPr>
              <w:pStyle w:val="EMPTYCELLSTYLE"/>
            </w:pPr>
          </w:p>
        </w:tc>
        <w:tc>
          <w:tcPr>
            <w:tcW w:w="35" w:type="pct"/>
          </w:tcPr>
          <w:p w14:paraId="15AEB66D" w14:textId="77777777" w:rsidR="00FF4278" w:rsidRDefault="00FF4278" w:rsidP="00041DB0">
            <w:pPr>
              <w:pStyle w:val="EMPTYCELLSTYLE"/>
            </w:pPr>
          </w:p>
        </w:tc>
        <w:tc>
          <w:tcPr>
            <w:tcW w:w="18" w:type="pct"/>
          </w:tcPr>
          <w:p w14:paraId="6A993C80" w14:textId="77777777" w:rsidR="00FF4278" w:rsidRDefault="00FF4278" w:rsidP="00041DB0">
            <w:pPr>
              <w:pStyle w:val="EMPTYCELLSTYLE"/>
            </w:pPr>
          </w:p>
        </w:tc>
        <w:tc>
          <w:tcPr>
            <w:tcW w:w="18" w:type="pct"/>
          </w:tcPr>
          <w:p w14:paraId="13B2F097" w14:textId="77777777" w:rsidR="00FF4278" w:rsidRDefault="00FF4278" w:rsidP="00041DB0">
            <w:pPr>
              <w:pStyle w:val="EMPTYCELLSTYLE"/>
            </w:pPr>
          </w:p>
        </w:tc>
      </w:tr>
      <w:tr w:rsidR="00FF4278" w14:paraId="068A840A" w14:textId="77777777" w:rsidTr="00FF4278">
        <w:trPr>
          <w:gridAfter w:val="2"/>
          <w:wAfter w:w="114" w:type="pct"/>
          <w:trHeight w:hRule="exact" w:val="240"/>
        </w:trPr>
        <w:tc>
          <w:tcPr>
            <w:tcW w:w="475" w:type="pct"/>
          </w:tcPr>
          <w:p w14:paraId="599C70F6" w14:textId="77777777" w:rsidR="00FF4278" w:rsidRDefault="00FF4278" w:rsidP="00041DB0">
            <w:pPr>
              <w:pStyle w:val="EMPTYCELLSTYLE"/>
            </w:pPr>
          </w:p>
        </w:tc>
        <w:tc>
          <w:tcPr>
            <w:tcW w:w="79" w:type="pct"/>
          </w:tcPr>
          <w:p w14:paraId="61A675BE" w14:textId="77777777" w:rsidR="00FF4278" w:rsidRDefault="00FF4278" w:rsidP="00041DB0">
            <w:pPr>
              <w:pStyle w:val="EMPTYCELLSTYLE"/>
            </w:pPr>
          </w:p>
        </w:tc>
        <w:tc>
          <w:tcPr>
            <w:tcW w:w="53" w:type="pct"/>
          </w:tcPr>
          <w:p w14:paraId="49FFD4D6" w14:textId="77777777" w:rsidR="00FF4278" w:rsidRDefault="00FF4278" w:rsidP="00041DB0">
            <w:pPr>
              <w:pStyle w:val="EMPTYCELLSTYLE"/>
            </w:pPr>
          </w:p>
        </w:tc>
        <w:tc>
          <w:tcPr>
            <w:tcW w:w="18" w:type="pct"/>
          </w:tcPr>
          <w:p w14:paraId="7694F546" w14:textId="77777777" w:rsidR="00FF4278" w:rsidRDefault="00FF4278" w:rsidP="00041DB0">
            <w:pPr>
              <w:pStyle w:val="EMPTYCELLSTYLE"/>
            </w:pPr>
          </w:p>
        </w:tc>
        <w:tc>
          <w:tcPr>
            <w:tcW w:w="1270" w:type="pct"/>
            <w:gridSpan w:val="4"/>
          </w:tcPr>
          <w:p w14:paraId="4B926EF9" w14:textId="77777777" w:rsidR="00FF4278" w:rsidRDefault="00FF4278" w:rsidP="00041DB0">
            <w:pPr>
              <w:pStyle w:val="EMPTYCELLSTYLE"/>
            </w:pPr>
          </w:p>
        </w:tc>
        <w:tc>
          <w:tcPr>
            <w:tcW w:w="18" w:type="pct"/>
          </w:tcPr>
          <w:p w14:paraId="4BB819B4" w14:textId="77777777" w:rsidR="00FF4278" w:rsidRDefault="00FF4278" w:rsidP="00041DB0">
            <w:pPr>
              <w:pStyle w:val="EMPTYCELLSTYLE"/>
            </w:pPr>
          </w:p>
        </w:tc>
        <w:tc>
          <w:tcPr>
            <w:tcW w:w="233" w:type="pct"/>
            <w:gridSpan w:val="4"/>
          </w:tcPr>
          <w:p w14:paraId="70BEE0A9" w14:textId="77777777" w:rsidR="00FF4278" w:rsidRDefault="00FF4278" w:rsidP="00041DB0">
            <w:pPr>
              <w:pStyle w:val="EMPTYCELLSTYLE"/>
            </w:pPr>
          </w:p>
        </w:tc>
        <w:tc>
          <w:tcPr>
            <w:tcW w:w="343" w:type="pct"/>
          </w:tcPr>
          <w:p w14:paraId="65BD9E2A" w14:textId="77777777" w:rsidR="00FF4278" w:rsidRDefault="00FF4278" w:rsidP="00041DB0">
            <w:pPr>
              <w:pStyle w:val="EMPTYCELLSTYLE"/>
            </w:pPr>
          </w:p>
        </w:tc>
        <w:tc>
          <w:tcPr>
            <w:tcW w:w="35" w:type="pct"/>
          </w:tcPr>
          <w:p w14:paraId="3669AB51" w14:textId="77777777" w:rsidR="00FF4278" w:rsidRDefault="00FF4278" w:rsidP="00041DB0">
            <w:pPr>
              <w:pStyle w:val="EMPTYCELLSTYLE"/>
            </w:pPr>
          </w:p>
        </w:tc>
        <w:tc>
          <w:tcPr>
            <w:tcW w:w="764" w:type="pct"/>
          </w:tcPr>
          <w:p w14:paraId="0EDE1826" w14:textId="77777777" w:rsidR="00FF4278" w:rsidRDefault="00FF4278" w:rsidP="00041DB0">
            <w:pPr>
              <w:pStyle w:val="EMPTYCELLSTYLE"/>
            </w:pPr>
          </w:p>
        </w:tc>
        <w:tc>
          <w:tcPr>
            <w:tcW w:w="18" w:type="pct"/>
          </w:tcPr>
          <w:p w14:paraId="7951157C" w14:textId="77777777" w:rsidR="00FF4278" w:rsidRDefault="00FF4278" w:rsidP="00041DB0">
            <w:pPr>
              <w:pStyle w:val="EMPTYCELLSTYLE"/>
            </w:pPr>
          </w:p>
        </w:tc>
        <w:tc>
          <w:tcPr>
            <w:tcW w:w="110" w:type="pct"/>
            <w:gridSpan w:val="3"/>
          </w:tcPr>
          <w:p w14:paraId="36B23247" w14:textId="77777777" w:rsidR="00FF4278" w:rsidRDefault="00FF4278" w:rsidP="00041DB0">
            <w:pPr>
              <w:pStyle w:val="EMPTYCELLSTYLE"/>
            </w:pPr>
          </w:p>
        </w:tc>
        <w:tc>
          <w:tcPr>
            <w:tcW w:w="694" w:type="pct"/>
            <w:gridSpan w:val="10"/>
            <w:tcMar>
              <w:top w:w="0" w:type="dxa"/>
              <w:left w:w="0" w:type="dxa"/>
              <w:bottom w:w="0" w:type="dxa"/>
              <w:right w:w="0" w:type="dxa"/>
            </w:tcMar>
            <w:vAlign w:val="center"/>
          </w:tcPr>
          <w:p w14:paraId="6D3FADEC" w14:textId="633C6F7F" w:rsidR="00FF4278" w:rsidRDefault="00FF4278" w:rsidP="00041DB0">
            <w:pPr>
              <w:jc w:val="right"/>
            </w:pPr>
          </w:p>
        </w:tc>
        <w:tc>
          <w:tcPr>
            <w:tcW w:w="778" w:type="pct"/>
            <w:gridSpan w:val="12"/>
            <w:tcMar>
              <w:top w:w="0" w:type="dxa"/>
              <w:left w:w="0" w:type="dxa"/>
              <w:bottom w:w="0" w:type="dxa"/>
              <w:right w:w="60" w:type="dxa"/>
            </w:tcMar>
          </w:tcPr>
          <w:p w14:paraId="3F0038A9" w14:textId="043E407B" w:rsidR="00FF4278" w:rsidRDefault="00FF4278" w:rsidP="00041DB0">
            <w:pPr>
              <w:jc w:val="right"/>
            </w:pPr>
          </w:p>
        </w:tc>
      </w:tr>
    </w:tbl>
    <w:p w14:paraId="19293228" w14:textId="77777777" w:rsidR="00D7332C" w:rsidRPr="000218CA" w:rsidRDefault="00D7332C" w:rsidP="00FF4278">
      <w:pPr>
        <w:pStyle w:val="Nivel2"/>
        <w:ind w:left="0" w:firstLine="709"/>
        <w:rPr>
          <w:i/>
          <w:iCs/>
          <w:color w:val="auto"/>
          <w:sz w:val="22"/>
          <w:szCs w:val="22"/>
        </w:rPr>
      </w:pPr>
      <w:r w:rsidRPr="000218CA">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bookmarkEnd w:id="22"/>
    <w:p w14:paraId="5C75F7A7" w14:textId="25EB762C" w:rsidR="00D7332C" w:rsidRPr="000218CA" w:rsidRDefault="00D7332C" w:rsidP="00D7332C">
      <w:pPr>
        <w:pStyle w:val="Nivel2"/>
        <w:numPr>
          <w:ilvl w:val="0"/>
          <w:numId w:val="0"/>
        </w:numPr>
        <w:spacing w:before="0" w:after="0" w:line="240" w:lineRule="auto"/>
        <w:rPr>
          <w:color w:val="auto"/>
          <w:sz w:val="22"/>
          <w:szCs w:val="22"/>
        </w:rPr>
      </w:pPr>
      <w:r w:rsidRPr="000218CA">
        <w:rPr>
          <w:color w:val="auto"/>
          <w:sz w:val="22"/>
          <w:szCs w:val="22"/>
        </w:rPr>
        <w:t xml:space="preserve">Marilândia do Sul, </w:t>
      </w:r>
      <w:r w:rsidR="000218CA" w:rsidRPr="000218CA">
        <w:rPr>
          <w:color w:val="auto"/>
          <w:sz w:val="22"/>
          <w:szCs w:val="22"/>
        </w:rPr>
        <w:t>12</w:t>
      </w:r>
      <w:r w:rsidRPr="000218CA">
        <w:rPr>
          <w:color w:val="auto"/>
          <w:sz w:val="22"/>
          <w:szCs w:val="22"/>
        </w:rPr>
        <w:t xml:space="preserve"> de </w:t>
      </w:r>
      <w:r w:rsidR="000218CA" w:rsidRPr="000218CA">
        <w:rPr>
          <w:color w:val="auto"/>
          <w:sz w:val="22"/>
          <w:szCs w:val="22"/>
        </w:rPr>
        <w:t>junho</w:t>
      </w:r>
      <w:r w:rsidRPr="000218CA">
        <w:rPr>
          <w:color w:val="auto"/>
          <w:sz w:val="22"/>
          <w:szCs w:val="22"/>
        </w:rPr>
        <w:t xml:space="preserve"> de</w:t>
      </w:r>
      <w:r w:rsidR="00E76E05" w:rsidRPr="000218CA">
        <w:rPr>
          <w:color w:val="auto"/>
          <w:sz w:val="22"/>
          <w:szCs w:val="22"/>
        </w:rPr>
        <w:t xml:space="preserve"> </w:t>
      </w:r>
      <w:r w:rsidRPr="000218CA">
        <w:rPr>
          <w:color w:val="auto"/>
          <w:sz w:val="22"/>
          <w:szCs w:val="22"/>
        </w:rPr>
        <w:t>2026.</w:t>
      </w:r>
    </w:p>
    <w:p w14:paraId="34AABAAE" w14:textId="77777777" w:rsidR="00D7332C" w:rsidRPr="000218CA" w:rsidRDefault="00D7332C" w:rsidP="00D7332C">
      <w:pPr>
        <w:pStyle w:val="Nivel2"/>
        <w:numPr>
          <w:ilvl w:val="0"/>
          <w:numId w:val="0"/>
        </w:numPr>
        <w:spacing w:before="0" w:after="0" w:line="240" w:lineRule="auto"/>
        <w:rPr>
          <w:color w:val="auto"/>
          <w:sz w:val="22"/>
          <w:szCs w:val="22"/>
        </w:rPr>
      </w:pPr>
    </w:p>
    <w:p w14:paraId="6701B275" w14:textId="77777777" w:rsidR="00D7332C" w:rsidRPr="000218CA" w:rsidRDefault="00D7332C" w:rsidP="00D7332C">
      <w:pPr>
        <w:pStyle w:val="Nivel2"/>
        <w:numPr>
          <w:ilvl w:val="0"/>
          <w:numId w:val="0"/>
        </w:numPr>
        <w:spacing w:before="0" w:after="0" w:line="240" w:lineRule="auto"/>
        <w:rPr>
          <w:color w:val="auto"/>
          <w:sz w:val="22"/>
          <w:szCs w:val="22"/>
        </w:rPr>
      </w:pPr>
    </w:p>
    <w:p w14:paraId="4728297D" w14:textId="03A9CA74" w:rsidR="00D7332C" w:rsidRPr="000218CA" w:rsidRDefault="00D7332C" w:rsidP="00D7332C">
      <w:pPr>
        <w:ind w:left="357"/>
        <w:jc w:val="center"/>
        <w:rPr>
          <w:rFonts w:ascii="Arial" w:eastAsia="Arial" w:hAnsi="Arial" w:cs="Arial"/>
          <w:b/>
          <w:bCs/>
          <w:sz w:val="22"/>
          <w:szCs w:val="22"/>
        </w:rPr>
      </w:pPr>
      <w:r w:rsidRPr="000218CA">
        <w:rPr>
          <w:rFonts w:ascii="Arial" w:eastAsia="Arial" w:hAnsi="Arial" w:cs="Arial"/>
          <w:b/>
          <w:bCs/>
          <w:sz w:val="22"/>
          <w:szCs w:val="22"/>
        </w:rPr>
        <w:t>___</w:t>
      </w:r>
      <w:r w:rsidR="008216A8">
        <w:rPr>
          <w:rFonts w:ascii="Arial" w:eastAsia="Arial" w:hAnsi="Arial" w:cs="Arial"/>
          <w:b/>
          <w:bCs/>
          <w:i/>
          <w:iCs/>
          <w:sz w:val="22"/>
          <w:szCs w:val="22"/>
          <w:u w:val="single"/>
        </w:rPr>
        <w:t>ASSINADO NO DOCUMENTO ORIGINAL</w:t>
      </w:r>
      <w:r w:rsidRPr="000218CA">
        <w:rPr>
          <w:rFonts w:ascii="Arial" w:eastAsia="Arial" w:hAnsi="Arial" w:cs="Arial"/>
          <w:b/>
          <w:bCs/>
          <w:sz w:val="22"/>
          <w:szCs w:val="22"/>
        </w:rPr>
        <w:t>____</w:t>
      </w:r>
    </w:p>
    <w:p w14:paraId="6ACC8B55" w14:textId="77777777" w:rsidR="00D7332C" w:rsidRPr="000218CA" w:rsidRDefault="00D7332C" w:rsidP="00D7332C">
      <w:pPr>
        <w:jc w:val="center"/>
        <w:rPr>
          <w:rFonts w:ascii="Arial" w:eastAsia="Arial" w:hAnsi="Arial" w:cs="Arial"/>
          <w:b/>
          <w:bCs/>
          <w:sz w:val="22"/>
          <w:szCs w:val="22"/>
        </w:rPr>
      </w:pPr>
      <w:r w:rsidRPr="000218CA">
        <w:rPr>
          <w:rFonts w:ascii="Arial" w:eastAsia="Arial" w:hAnsi="Arial" w:cs="Arial"/>
          <w:b/>
          <w:bCs/>
          <w:sz w:val="22"/>
          <w:szCs w:val="22"/>
        </w:rPr>
        <w:t>Maria dos Santos Berçalini</w:t>
      </w:r>
    </w:p>
    <w:p w14:paraId="1F4DE99C" w14:textId="31B9712B" w:rsidR="00132A80" w:rsidRPr="002871BE" w:rsidRDefault="00D7332C" w:rsidP="002871BE">
      <w:pPr>
        <w:jc w:val="center"/>
        <w:rPr>
          <w:rFonts w:ascii="Arial" w:eastAsia="Arial" w:hAnsi="Arial" w:cs="Arial"/>
          <w:b/>
          <w:bCs/>
          <w:sz w:val="22"/>
          <w:szCs w:val="22"/>
        </w:rPr>
      </w:pPr>
      <w:r w:rsidRPr="000218CA">
        <w:rPr>
          <w:rFonts w:ascii="Arial" w:eastAsia="Arial" w:hAnsi="Arial" w:cs="Arial"/>
          <w:b/>
          <w:bCs/>
          <w:sz w:val="22"/>
          <w:szCs w:val="22"/>
        </w:rPr>
        <w:t>Secretaria Municipal de Saúd</w:t>
      </w:r>
      <w:bookmarkEnd w:id="23"/>
      <w:r w:rsidR="000218CA">
        <w:rPr>
          <w:rFonts w:ascii="Arial" w:eastAsia="Arial" w:hAnsi="Arial" w:cs="Arial"/>
          <w:b/>
          <w:bCs/>
          <w:sz w:val="22"/>
          <w:szCs w:val="22"/>
        </w:rPr>
        <w:t>e</w:t>
      </w:r>
    </w:p>
    <w:p w14:paraId="0B07C524" w14:textId="77777777" w:rsidR="00132A80" w:rsidRPr="00D7332C" w:rsidRDefault="00132A80" w:rsidP="00132A80">
      <w:pPr>
        <w:tabs>
          <w:tab w:val="left" w:pos="567"/>
        </w:tabs>
        <w:jc w:val="center"/>
        <w:rPr>
          <w:rFonts w:ascii="Arial" w:eastAsia="MS Mincho" w:hAnsi="Arial" w:cs="Arial"/>
          <w:b/>
          <w:bCs/>
          <w:sz w:val="22"/>
          <w:szCs w:val="22"/>
        </w:rPr>
      </w:pPr>
      <w:r w:rsidRPr="00D7332C">
        <w:rPr>
          <w:rFonts w:ascii="Arial" w:eastAsia="MS Mincho" w:hAnsi="Arial" w:cs="Arial"/>
          <w:b/>
          <w:bCs/>
          <w:sz w:val="22"/>
          <w:szCs w:val="22"/>
        </w:rPr>
        <w:lastRenderedPageBreak/>
        <w:t xml:space="preserve">ANEXO II – </w:t>
      </w:r>
      <w:r w:rsidR="001630E8" w:rsidRPr="00D7332C">
        <w:rPr>
          <w:rFonts w:ascii="Arial" w:hAnsi="Arial" w:cs="Arial"/>
          <w:b/>
          <w:sz w:val="22"/>
          <w:szCs w:val="22"/>
        </w:rPr>
        <w:t>Estudo Técnico Preliminar</w:t>
      </w:r>
    </w:p>
    <w:p w14:paraId="4422A3C9" w14:textId="77777777" w:rsidR="00D7332C" w:rsidRPr="00D7332C" w:rsidRDefault="00D7332C" w:rsidP="00D7332C">
      <w:pPr>
        <w:pStyle w:val="Padro0"/>
        <w:ind w:firstLine="0"/>
        <w:jc w:val="center"/>
        <w:rPr>
          <w:rFonts w:ascii="Arial" w:eastAsiaTheme="majorEastAsia" w:hAnsi="Arial" w:cs="Arial"/>
          <w:b/>
          <w:bCs/>
          <w:caps/>
          <w:color w:val="auto"/>
          <w:sz w:val="22"/>
          <w:lang w:eastAsia="en-US" w:bidi="en-US"/>
        </w:rPr>
      </w:pPr>
      <w:r w:rsidRPr="00D7332C">
        <w:rPr>
          <w:rFonts w:ascii="Arial" w:eastAsiaTheme="majorEastAsia" w:hAnsi="Arial" w:cs="Arial"/>
          <w:b/>
          <w:bCs/>
          <w:caps/>
          <w:color w:val="auto"/>
          <w:sz w:val="22"/>
          <w:lang w:eastAsia="en-US" w:bidi="en-US"/>
        </w:rPr>
        <w:t>Lei Federal nº 14.133/2021 (ART. 18, §1º)</w:t>
      </w:r>
    </w:p>
    <w:p w14:paraId="7FF22836" w14:textId="77777777" w:rsidR="00D7332C" w:rsidRPr="00D7332C" w:rsidRDefault="00D7332C" w:rsidP="00D7332C">
      <w:pPr>
        <w:spacing w:line="360" w:lineRule="auto"/>
        <w:jc w:val="both"/>
        <w:rPr>
          <w:rFonts w:ascii="Arial" w:hAnsi="Arial" w:cs="Arial"/>
          <w:sz w:val="22"/>
          <w:szCs w:val="22"/>
        </w:rPr>
      </w:pPr>
    </w:p>
    <w:p w14:paraId="07FDA9CA"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 xml:space="preserve">1 – SETORES CONTEMPLADOS   </w:t>
      </w:r>
    </w:p>
    <w:p w14:paraId="29675BC3"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sz w:val="22"/>
          <w:szCs w:val="22"/>
        </w:rPr>
        <w:t>Serviços de profissionais da área da saúde. Serviços de odontologia.</w:t>
      </w:r>
    </w:p>
    <w:p w14:paraId="7D381636"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 xml:space="preserve">2 – TABELA DE CONTRATAÇÕES </w:t>
      </w:r>
    </w:p>
    <w:tbl>
      <w:tblPr>
        <w:tblStyle w:val="Tabelacomgrade"/>
        <w:tblW w:w="5000" w:type="pct"/>
        <w:tblLook w:val="04A0" w:firstRow="1" w:lastRow="0" w:firstColumn="1" w:lastColumn="0" w:noHBand="0" w:noVBand="1"/>
      </w:tblPr>
      <w:tblGrid>
        <w:gridCol w:w="908"/>
        <w:gridCol w:w="5969"/>
        <w:gridCol w:w="1488"/>
        <w:gridCol w:w="1263"/>
      </w:tblGrid>
      <w:tr w:rsidR="00D7332C" w:rsidRPr="000218CA" w14:paraId="41C7A880" w14:textId="77777777" w:rsidTr="00CD7E79">
        <w:tc>
          <w:tcPr>
            <w:tcW w:w="471" w:type="pct"/>
          </w:tcPr>
          <w:p w14:paraId="6BB915AB" w14:textId="77777777" w:rsidR="00D7332C" w:rsidRPr="000218CA" w:rsidRDefault="00D7332C" w:rsidP="008C2B20">
            <w:pPr>
              <w:jc w:val="center"/>
              <w:rPr>
                <w:rFonts w:ascii="Arial" w:hAnsi="Arial" w:cs="Arial"/>
                <w:b/>
                <w:bCs/>
                <w:iCs/>
                <w:sz w:val="18"/>
                <w:szCs w:val="18"/>
              </w:rPr>
            </w:pPr>
            <w:r w:rsidRPr="000218CA">
              <w:rPr>
                <w:rFonts w:ascii="Arial" w:hAnsi="Arial" w:cs="Arial"/>
                <w:b/>
                <w:bCs/>
                <w:iCs/>
                <w:sz w:val="18"/>
                <w:szCs w:val="18"/>
              </w:rPr>
              <w:t>ITEM</w:t>
            </w:r>
          </w:p>
        </w:tc>
        <w:tc>
          <w:tcPr>
            <w:tcW w:w="3100" w:type="pct"/>
          </w:tcPr>
          <w:p w14:paraId="36812B4C" w14:textId="77777777" w:rsidR="00D7332C" w:rsidRPr="000218CA" w:rsidRDefault="00D7332C" w:rsidP="008C2B20">
            <w:pPr>
              <w:jc w:val="center"/>
              <w:rPr>
                <w:rFonts w:ascii="Arial" w:hAnsi="Arial" w:cs="Arial"/>
                <w:b/>
                <w:bCs/>
                <w:iCs/>
                <w:sz w:val="18"/>
                <w:szCs w:val="18"/>
              </w:rPr>
            </w:pPr>
            <w:r w:rsidRPr="000218CA">
              <w:rPr>
                <w:rFonts w:ascii="Arial" w:hAnsi="Arial" w:cs="Arial"/>
                <w:b/>
                <w:bCs/>
                <w:iCs/>
                <w:sz w:val="18"/>
                <w:szCs w:val="18"/>
              </w:rPr>
              <w:t>DESCRIÇÃO</w:t>
            </w:r>
          </w:p>
        </w:tc>
        <w:tc>
          <w:tcPr>
            <w:tcW w:w="773" w:type="pct"/>
          </w:tcPr>
          <w:p w14:paraId="1466C4ED" w14:textId="77777777" w:rsidR="00D7332C" w:rsidRPr="000218CA" w:rsidRDefault="00D7332C" w:rsidP="008C2B20">
            <w:pPr>
              <w:jc w:val="center"/>
              <w:rPr>
                <w:rFonts w:ascii="Arial" w:hAnsi="Arial" w:cs="Arial"/>
                <w:b/>
                <w:bCs/>
                <w:iCs/>
                <w:sz w:val="18"/>
                <w:szCs w:val="18"/>
              </w:rPr>
            </w:pPr>
            <w:r w:rsidRPr="000218CA">
              <w:rPr>
                <w:rFonts w:ascii="Arial" w:hAnsi="Arial" w:cs="Arial"/>
                <w:b/>
                <w:bCs/>
                <w:iCs/>
                <w:sz w:val="18"/>
                <w:szCs w:val="18"/>
              </w:rPr>
              <w:t xml:space="preserve">UNIDADE </w:t>
            </w:r>
          </w:p>
        </w:tc>
        <w:tc>
          <w:tcPr>
            <w:tcW w:w="657" w:type="pct"/>
          </w:tcPr>
          <w:p w14:paraId="459D620F" w14:textId="77777777" w:rsidR="00D7332C" w:rsidRPr="000218CA" w:rsidRDefault="00D7332C" w:rsidP="008C2B20">
            <w:pPr>
              <w:jc w:val="center"/>
              <w:rPr>
                <w:rFonts w:ascii="Arial" w:hAnsi="Arial" w:cs="Arial"/>
                <w:b/>
                <w:bCs/>
                <w:iCs/>
                <w:sz w:val="18"/>
                <w:szCs w:val="18"/>
              </w:rPr>
            </w:pPr>
            <w:r w:rsidRPr="000218CA">
              <w:rPr>
                <w:rFonts w:ascii="Arial" w:hAnsi="Arial" w:cs="Arial"/>
                <w:b/>
                <w:bCs/>
                <w:iCs/>
                <w:sz w:val="18"/>
                <w:szCs w:val="18"/>
              </w:rPr>
              <w:t>QUANT</w:t>
            </w:r>
          </w:p>
        </w:tc>
      </w:tr>
      <w:tr w:rsidR="00D7332C" w:rsidRPr="000218CA" w14:paraId="2B26E3B2" w14:textId="77777777" w:rsidTr="00CD7E79">
        <w:tc>
          <w:tcPr>
            <w:tcW w:w="471" w:type="pct"/>
          </w:tcPr>
          <w:p w14:paraId="2398022E" w14:textId="77777777" w:rsidR="00D7332C" w:rsidRPr="000218CA" w:rsidRDefault="00D7332C" w:rsidP="008C2B20">
            <w:pPr>
              <w:jc w:val="center"/>
              <w:rPr>
                <w:rFonts w:ascii="Arial" w:hAnsi="Arial" w:cs="Arial"/>
                <w:b/>
                <w:bCs/>
                <w:iCs/>
                <w:sz w:val="18"/>
                <w:szCs w:val="18"/>
              </w:rPr>
            </w:pPr>
            <w:bookmarkStart w:id="26" w:name="_Hlk220918366"/>
            <w:r w:rsidRPr="000218CA">
              <w:rPr>
                <w:rFonts w:ascii="Arial" w:hAnsi="Arial" w:cs="Arial"/>
                <w:b/>
                <w:bCs/>
                <w:iCs/>
                <w:sz w:val="18"/>
                <w:szCs w:val="18"/>
              </w:rPr>
              <w:t>01</w:t>
            </w:r>
          </w:p>
        </w:tc>
        <w:tc>
          <w:tcPr>
            <w:tcW w:w="3100" w:type="pct"/>
          </w:tcPr>
          <w:p w14:paraId="199863B9" w14:textId="2D43FB28" w:rsidR="00D7332C" w:rsidRPr="000218CA" w:rsidRDefault="00D7332C" w:rsidP="008C2B20">
            <w:pPr>
              <w:rPr>
                <w:rFonts w:ascii="Arial" w:hAnsi="Arial" w:cs="Arial"/>
                <w:iCs/>
                <w:sz w:val="18"/>
                <w:szCs w:val="18"/>
              </w:rPr>
            </w:pPr>
            <w:r w:rsidRPr="000218CA">
              <w:rPr>
                <w:rFonts w:ascii="Arial" w:hAnsi="Arial" w:cs="Arial"/>
                <w:iCs/>
                <w:sz w:val="18"/>
                <w:szCs w:val="18"/>
              </w:rPr>
              <w:t xml:space="preserve">Técnico em </w:t>
            </w:r>
            <w:r w:rsidR="008216A8">
              <w:rPr>
                <w:rFonts w:ascii="Arial" w:hAnsi="Arial" w:cs="Arial"/>
                <w:iCs/>
                <w:sz w:val="18"/>
                <w:szCs w:val="18"/>
              </w:rPr>
              <w:t>h</w:t>
            </w:r>
            <w:r w:rsidRPr="000218CA">
              <w:rPr>
                <w:rFonts w:ascii="Arial" w:hAnsi="Arial" w:cs="Arial"/>
                <w:iCs/>
                <w:sz w:val="18"/>
                <w:szCs w:val="18"/>
              </w:rPr>
              <w:t xml:space="preserve">igiene </w:t>
            </w:r>
            <w:r w:rsidR="008216A8">
              <w:rPr>
                <w:rFonts w:ascii="Arial" w:hAnsi="Arial" w:cs="Arial"/>
                <w:iCs/>
                <w:sz w:val="18"/>
                <w:szCs w:val="18"/>
              </w:rPr>
              <w:t>d</w:t>
            </w:r>
            <w:r w:rsidRPr="000218CA">
              <w:rPr>
                <w:rFonts w:ascii="Arial" w:hAnsi="Arial" w:cs="Arial"/>
                <w:iCs/>
                <w:sz w:val="18"/>
                <w:szCs w:val="18"/>
              </w:rPr>
              <w:t>ental</w:t>
            </w:r>
            <w:r w:rsidR="000719AE" w:rsidRPr="000218CA">
              <w:rPr>
                <w:rFonts w:ascii="Arial" w:hAnsi="Arial" w:cs="Arial"/>
                <w:iCs/>
                <w:sz w:val="18"/>
                <w:szCs w:val="18"/>
              </w:rPr>
              <w:t xml:space="preserve">/ </w:t>
            </w:r>
            <w:r w:rsidR="008216A8">
              <w:rPr>
                <w:rFonts w:ascii="Arial" w:hAnsi="Arial" w:cs="Arial"/>
                <w:iCs/>
                <w:sz w:val="18"/>
                <w:szCs w:val="18"/>
              </w:rPr>
              <w:t>T</w:t>
            </w:r>
            <w:r w:rsidR="000719AE" w:rsidRPr="000218CA">
              <w:rPr>
                <w:rFonts w:ascii="Arial" w:hAnsi="Arial" w:cs="Arial"/>
                <w:iCs/>
                <w:sz w:val="18"/>
                <w:szCs w:val="18"/>
              </w:rPr>
              <w:t xml:space="preserve">écnico em </w:t>
            </w:r>
            <w:r w:rsidR="008216A8">
              <w:rPr>
                <w:rFonts w:ascii="Arial" w:hAnsi="Arial" w:cs="Arial"/>
                <w:iCs/>
                <w:sz w:val="18"/>
                <w:szCs w:val="18"/>
              </w:rPr>
              <w:t>s</w:t>
            </w:r>
            <w:r w:rsidR="000719AE" w:rsidRPr="000218CA">
              <w:rPr>
                <w:rFonts w:ascii="Arial" w:hAnsi="Arial" w:cs="Arial"/>
                <w:iCs/>
                <w:sz w:val="18"/>
                <w:szCs w:val="18"/>
              </w:rPr>
              <w:t xml:space="preserve">aúde </w:t>
            </w:r>
            <w:r w:rsidR="008216A8">
              <w:rPr>
                <w:rFonts w:ascii="Arial" w:hAnsi="Arial" w:cs="Arial"/>
                <w:iCs/>
                <w:sz w:val="18"/>
                <w:szCs w:val="18"/>
              </w:rPr>
              <w:t>b</w:t>
            </w:r>
            <w:r w:rsidR="000719AE" w:rsidRPr="000218CA">
              <w:rPr>
                <w:rFonts w:ascii="Arial" w:hAnsi="Arial" w:cs="Arial"/>
                <w:iCs/>
                <w:sz w:val="18"/>
                <w:szCs w:val="18"/>
              </w:rPr>
              <w:t>ucal</w:t>
            </w:r>
            <w:r w:rsidR="00E76E05" w:rsidRPr="000218CA">
              <w:rPr>
                <w:rFonts w:ascii="Arial" w:hAnsi="Arial" w:cs="Arial"/>
                <w:iCs/>
                <w:sz w:val="18"/>
                <w:szCs w:val="18"/>
              </w:rPr>
              <w:t xml:space="preserve"> </w:t>
            </w:r>
            <w:r w:rsidR="00E76E05" w:rsidRPr="000218CA">
              <w:rPr>
                <w:rFonts w:ascii="Arial" w:hAnsi="Arial" w:cs="Arial"/>
                <w:iCs/>
                <w:sz w:val="18"/>
                <w:szCs w:val="18"/>
                <w:lang w:eastAsia="en-US"/>
              </w:rPr>
              <w:t xml:space="preserve">ou Auxiliar </w:t>
            </w:r>
            <w:r w:rsidR="00C92D42">
              <w:rPr>
                <w:rFonts w:ascii="Arial" w:hAnsi="Arial" w:cs="Arial"/>
                <w:iCs/>
                <w:sz w:val="18"/>
                <w:szCs w:val="18"/>
                <w:lang w:eastAsia="en-US"/>
              </w:rPr>
              <w:t>em</w:t>
            </w:r>
            <w:r w:rsidR="00E76E05" w:rsidRPr="000218CA">
              <w:rPr>
                <w:rFonts w:ascii="Arial" w:hAnsi="Arial" w:cs="Arial"/>
                <w:iCs/>
                <w:sz w:val="18"/>
                <w:szCs w:val="18"/>
                <w:lang w:eastAsia="en-US"/>
              </w:rPr>
              <w:t xml:space="preserve"> </w:t>
            </w:r>
            <w:r w:rsidR="008216A8">
              <w:rPr>
                <w:rFonts w:ascii="Arial" w:hAnsi="Arial" w:cs="Arial"/>
                <w:iCs/>
                <w:sz w:val="18"/>
                <w:szCs w:val="18"/>
                <w:lang w:eastAsia="en-US"/>
              </w:rPr>
              <w:t>s</w:t>
            </w:r>
            <w:r w:rsidR="000719AE" w:rsidRPr="000218CA">
              <w:rPr>
                <w:rFonts w:ascii="Arial" w:hAnsi="Arial" w:cs="Arial"/>
                <w:iCs/>
                <w:sz w:val="18"/>
                <w:szCs w:val="18"/>
                <w:lang w:eastAsia="en-US"/>
              </w:rPr>
              <w:t xml:space="preserve">aúde </w:t>
            </w:r>
            <w:r w:rsidR="008216A8">
              <w:rPr>
                <w:rFonts w:ascii="Arial" w:hAnsi="Arial" w:cs="Arial"/>
                <w:iCs/>
                <w:sz w:val="18"/>
                <w:szCs w:val="18"/>
                <w:lang w:eastAsia="en-US"/>
              </w:rPr>
              <w:t>b</w:t>
            </w:r>
            <w:r w:rsidR="000719AE" w:rsidRPr="000218CA">
              <w:rPr>
                <w:rFonts w:ascii="Arial" w:hAnsi="Arial" w:cs="Arial"/>
                <w:iCs/>
                <w:sz w:val="18"/>
                <w:szCs w:val="18"/>
                <w:lang w:eastAsia="en-US"/>
              </w:rPr>
              <w:t xml:space="preserve">ucal/ Auxiliar de </w:t>
            </w:r>
            <w:r w:rsidR="008216A8">
              <w:rPr>
                <w:rFonts w:ascii="Arial" w:hAnsi="Arial" w:cs="Arial"/>
                <w:iCs/>
                <w:sz w:val="18"/>
                <w:szCs w:val="18"/>
                <w:lang w:eastAsia="en-US"/>
              </w:rPr>
              <w:t>c</w:t>
            </w:r>
            <w:r w:rsidR="000719AE" w:rsidRPr="000218CA">
              <w:rPr>
                <w:rFonts w:ascii="Arial" w:hAnsi="Arial" w:cs="Arial"/>
                <w:iCs/>
                <w:sz w:val="18"/>
                <w:szCs w:val="18"/>
                <w:lang w:eastAsia="en-US"/>
              </w:rPr>
              <w:t xml:space="preserve">onsultório </w:t>
            </w:r>
            <w:r w:rsidR="008216A8">
              <w:rPr>
                <w:rFonts w:ascii="Arial" w:hAnsi="Arial" w:cs="Arial"/>
                <w:iCs/>
                <w:sz w:val="18"/>
                <w:szCs w:val="18"/>
                <w:lang w:eastAsia="en-US"/>
              </w:rPr>
              <w:t>o</w:t>
            </w:r>
            <w:r w:rsidR="000719AE" w:rsidRPr="000218CA">
              <w:rPr>
                <w:rFonts w:ascii="Arial" w:hAnsi="Arial" w:cs="Arial"/>
                <w:iCs/>
                <w:sz w:val="18"/>
                <w:szCs w:val="18"/>
                <w:lang w:eastAsia="en-US"/>
              </w:rPr>
              <w:t>dontológico</w:t>
            </w:r>
            <w:r w:rsidRPr="000218CA">
              <w:rPr>
                <w:rFonts w:ascii="Arial" w:hAnsi="Arial" w:cs="Arial"/>
                <w:iCs/>
                <w:sz w:val="18"/>
                <w:szCs w:val="18"/>
              </w:rPr>
              <w:t xml:space="preserve">. 40 horas </w:t>
            </w:r>
            <w:r w:rsidR="000719AE" w:rsidRPr="000218CA">
              <w:rPr>
                <w:rFonts w:ascii="Arial" w:hAnsi="Arial" w:cs="Arial"/>
                <w:iCs/>
                <w:sz w:val="18"/>
                <w:szCs w:val="18"/>
              </w:rPr>
              <w:t>Semanais</w:t>
            </w:r>
            <w:r w:rsidRPr="000218CA">
              <w:rPr>
                <w:rFonts w:ascii="Arial" w:hAnsi="Arial" w:cs="Arial"/>
                <w:iCs/>
                <w:sz w:val="18"/>
                <w:szCs w:val="18"/>
              </w:rPr>
              <w:t xml:space="preserve"> – segunda a sexta-feira. Estimativa máxima de 6 meses.</w:t>
            </w:r>
          </w:p>
          <w:p w14:paraId="06366EDA"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Atribuições:</w:t>
            </w:r>
          </w:p>
          <w:p w14:paraId="71474EF9"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a) Cumprir rigorosamente às determinações dos Superiores e do Chefe do Executivo Municipal, desde que as determinações guardem relação com o cargo;</w:t>
            </w:r>
          </w:p>
          <w:p w14:paraId="57ADA5FC"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b) Executar tarefas auxiliares no tratamento odontológico sempre sob a supervisão do Cirurgião ou Dentista; </w:t>
            </w:r>
          </w:p>
          <w:p w14:paraId="3BC59461"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c) Tratar de enfermidades e afecções dos dentes e da boca, conforme orientação do Cirurgião ou Dentista, ministrando tratamento adequado, de forma a melhorar as condições de higiene dentária e bucal dos pacientes; </w:t>
            </w:r>
          </w:p>
          <w:p w14:paraId="25DA334B"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d) Orientar os pacientes quanto à prevenção e conservação da saúde dentária e bucal, e a procura de tratamento especializado; </w:t>
            </w:r>
          </w:p>
          <w:p w14:paraId="3EEE86DC"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e) Preparar o paciente para o atendimento; </w:t>
            </w:r>
          </w:p>
          <w:p w14:paraId="5FB86BC1"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f) Auxiliar e instrumentar os profissionais nas intervenções clínicas, inclusive em ambientes hospitalares; </w:t>
            </w:r>
          </w:p>
          <w:p w14:paraId="410AB00B"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g) Selecionar moldeiras, preparar modelos em gesso e manipular materiais de uso odontológico; </w:t>
            </w:r>
          </w:p>
          <w:p w14:paraId="5210632C"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h) Registrar dados e participar da análise das informações relacionadas ao controle administrativo em saúde bucal; </w:t>
            </w:r>
          </w:p>
          <w:p w14:paraId="59B96C45"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i) Executar limpeza, assepsia, desinfeção e esterilização do instrumental, equipamentos odontológicos e do ambiente de trabalho; </w:t>
            </w:r>
          </w:p>
          <w:p w14:paraId="397B7260"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j) Realizar o acolhimento do paciente nos serviços de saúde bucal, aplicar medidas de biossegurança no armazenamento, transporte, manuseio e descarte de produtos e resíduos odontológicos; </w:t>
            </w:r>
          </w:p>
          <w:p w14:paraId="4FDFA883"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k) Desenvolver ações de promoção da saúde e prevenção de riscos ambientais e sanitários; </w:t>
            </w:r>
          </w:p>
          <w:p w14:paraId="5250890C"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l) Realizar em equipe levantamento de necessidade em saúde bucal; </w:t>
            </w:r>
          </w:p>
          <w:p w14:paraId="76A67AEE"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 xml:space="preserve">m) Adotar medidas de biossegurança visando ao controle de infecção; </w:t>
            </w:r>
          </w:p>
          <w:p w14:paraId="6BC6FA0A" w14:textId="77777777" w:rsidR="00D7332C" w:rsidRPr="000218CA" w:rsidRDefault="00D7332C" w:rsidP="008C2B20">
            <w:pPr>
              <w:rPr>
                <w:rFonts w:ascii="Arial" w:hAnsi="Arial" w:cs="Arial"/>
                <w:iCs/>
                <w:sz w:val="18"/>
                <w:szCs w:val="18"/>
              </w:rPr>
            </w:pPr>
            <w:r w:rsidRPr="000218CA">
              <w:rPr>
                <w:rFonts w:ascii="Arial" w:hAnsi="Arial" w:cs="Arial"/>
                <w:iCs/>
                <w:sz w:val="18"/>
                <w:szCs w:val="18"/>
              </w:rPr>
              <w:t>n) Desempenhar outras atividades correlatas e inerentes à sua função.</w:t>
            </w:r>
          </w:p>
        </w:tc>
        <w:tc>
          <w:tcPr>
            <w:tcW w:w="773" w:type="pct"/>
          </w:tcPr>
          <w:p w14:paraId="4B733BF5" w14:textId="77777777" w:rsidR="00D7332C" w:rsidRPr="000218CA" w:rsidRDefault="00D7332C" w:rsidP="008C2B20">
            <w:pPr>
              <w:jc w:val="center"/>
              <w:rPr>
                <w:rFonts w:ascii="Arial" w:hAnsi="Arial" w:cs="Arial"/>
                <w:iCs/>
                <w:sz w:val="18"/>
                <w:szCs w:val="18"/>
              </w:rPr>
            </w:pPr>
            <w:r w:rsidRPr="000218CA">
              <w:rPr>
                <w:rFonts w:ascii="Arial" w:hAnsi="Arial" w:cs="Arial"/>
                <w:iCs/>
                <w:sz w:val="18"/>
                <w:szCs w:val="18"/>
              </w:rPr>
              <w:t>mês</w:t>
            </w:r>
          </w:p>
        </w:tc>
        <w:tc>
          <w:tcPr>
            <w:tcW w:w="657" w:type="pct"/>
          </w:tcPr>
          <w:p w14:paraId="1ECFF641" w14:textId="77777777" w:rsidR="00D7332C" w:rsidRPr="000218CA" w:rsidRDefault="00D7332C" w:rsidP="008C2B20">
            <w:pPr>
              <w:jc w:val="center"/>
              <w:rPr>
                <w:rFonts w:ascii="Arial" w:hAnsi="Arial" w:cs="Arial"/>
                <w:iCs/>
                <w:sz w:val="18"/>
                <w:szCs w:val="18"/>
              </w:rPr>
            </w:pPr>
            <w:r w:rsidRPr="000218CA">
              <w:rPr>
                <w:rFonts w:ascii="Arial" w:hAnsi="Arial" w:cs="Arial"/>
                <w:iCs/>
                <w:sz w:val="18"/>
                <w:szCs w:val="18"/>
              </w:rPr>
              <w:t>06</w:t>
            </w:r>
          </w:p>
        </w:tc>
      </w:tr>
    </w:tbl>
    <w:bookmarkEnd w:id="26"/>
    <w:p w14:paraId="0DF9F377" w14:textId="77777777" w:rsidR="00D7332C" w:rsidRPr="00D7332C" w:rsidRDefault="00D7332C" w:rsidP="00D7332C">
      <w:pPr>
        <w:jc w:val="both"/>
        <w:rPr>
          <w:rFonts w:ascii="Arial" w:eastAsia="Times New Roman" w:hAnsi="Arial" w:cs="Arial"/>
          <w:color w:val="000000"/>
          <w:sz w:val="22"/>
          <w:szCs w:val="22"/>
        </w:rPr>
      </w:pPr>
      <w:r w:rsidRPr="00D7332C">
        <w:rPr>
          <w:rFonts w:ascii="Arial" w:hAnsi="Arial" w:cs="Arial"/>
          <w:b/>
          <w:bCs/>
          <w:i/>
          <w:iCs/>
          <w:sz w:val="22"/>
          <w:szCs w:val="22"/>
        </w:rPr>
        <w:t xml:space="preserve">                                                                                                                        </w:t>
      </w:r>
    </w:p>
    <w:p w14:paraId="48FDE0DD"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3 - ALINHAMENTO DA CONTRATAÇÃO A INSTRUMENTOS DE PLANEJAMENTO – inciso II</w:t>
      </w:r>
    </w:p>
    <w:p w14:paraId="4EA866CF"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pretensão está prevista na Lei Orçamentária e no Plano Anual de Contratações de 2026.</w:t>
      </w:r>
    </w:p>
    <w:p w14:paraId="2D7CFBF3" w14:textId="77777777" w:rsidR="00D7332C" w:rsidRPr="00D7332C" w:rsidRDefault="00D7332C" w:rsidP="00D7332C">
      <w:pPr>
        <w:spacing w:line="360" w:lineRule="auto"/>
        <w:jc w:val="both"/>
        <w:rPr>
          <w:rFonts w:ascii="Arial" w:hAnsi="Arial" w:cs="Arial"/>
          <w:sz w:val="22"/>
          <w:szCs w:val="22"/>
        </w:rPr>
      </w:pPr>
    </w:p>
    <w:p w14:paraId="2EDA7092"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4 - REQUISITOS DA CONTRATAÇÃO – inciso III</w:t>
      </w:r>
    </w:p>
    <w:p w14:paraId="0D1D5BF9"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Requisitos indicados na tabela constante do item 2 – Tabela de Contratações.</w:t>
      </w:r>
    </w:p>
    <w:p w14:paraId="3A5E0526"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A presente contratação trata de serviços de natureza comum.</w:t>
      </w:r>
    </w:p>
    <w:p w14:paraId="43F8444B"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 xml:space="preserve"> As características exigidas são as usuais do mercado.  </w:t>
      </w:r>
    </w:p>
    <w:p w14:paraId="2660C1A5"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À presente contratação não se aplica a padronização.</w:t>
      </w:r>
    </w:p>
    <w:p w14:paraId="68F1ACF5"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lastRenderedPageBreak/>
        <w:t xml:space="preserve">À presente contratação não será exigida a garantia de que tratam os arts. 96 e seguintes da Lei Federal nº 14.133, de 2021, visto tratar, a pretensa aquisição, de </w:t>
      </w:r>
      <w:r>
        <w:rPr>
          <w:rFonts w:ascii="Arial" w:hAnsi="Arial" w:cs="Arial"/>
          <w:sz w:val="22"/>
          <w:szCs w:val="22"/>
        </w:rPr>
        <w:t>serviços</w:t>
      </w:r>
      <w:r w:rsidRPr="00DB2CB9">
        <w:rPr>
          <w:rFonts w:ascii="Arial" w:hAnsi="Arial" w:cs="Arial"/>
          <w:sz w:val="22"/>
          <w:szCs w:val="22"/>
        </w:rPr>
        <w:t xml:space="preserve"> comuns e não representam custo elevado.</w:t>
      </w:r>
    </w:p>
    <w:p w14:paraId="1A8520ED"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A contratação do item almejado segue os critérios exigidos no item 3, portanto, comumente utilizado</w:t>
      </w:r>
      <w:r>
        <w:rPr>
          <w:rFonts w:ascii="Arial" w:hAnsi="Arial" w:cs="Arial"/>
          <w:sz w:val="22"/>
          <w:szCs w:val="22"/>
        </w:rPr>
        <w:t>s</w:t>
      </w:r>
      <w:r w:rsidRPr="00DB2CB9">
        <w:rPr>
          <w:rFonts w:ascii="Arial" w:hAnsi="Arial" w:cs="Arial"/>
          <w:sz w:val="22"/>
          <w:szCs w:val="22"/>
        </w:rPr>
        <w:t>.</w:t>
      </w:r>
    </w:p>
    <w:p w14:paraId="004CE97C"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Não foram utilizados critérios que inviabilizem a competição, conforme constante no item acima.</w:t>
      </w:r>
    </w:p>
    <w:p w14:paraId="21A5F52B"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Foi considerado sempre o atendimento à necessidade da contratação e proximidade com os resultados pretendidos.</w:t>
      </w:r>
    </w:p>
    <w:p w14:paraId="76BB3229"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Foi identificado as normativas que devem ser observadas pela solução contratada para o alcance dos objetivos esperados.</w:t>
      </w:r>
    </w:p>
    <w:p w14:paraId="06803853" w14:textId="77777777" w:rsidR="00DB2CB9" w:rsidRPr="00DB2CB9" w:rsidRDefault="00DB2CB9" w:rsidP="00DB2CB9">
      <w:pPr>
        <w:numPr>
          <w:ilvl w:val="0"/>
          <w:numId w:val="24"/>
        </w:numPr>
        <w:spacing w:line="360" w:lineRule="auto"/>
        <w:jc w:val="both"/>
        <w:rPr>
          <w:rFonts w:ascii="Arial" w:hAnsi="Arial" w:cs="Arial"/>
          <w:sz w:val="22"/>
          <w:szCs w:val="22"/>
        </w:rPr>
      </w:pPr>
      <w:r w:rsidRPr="00DB2CB9">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7FFD6B24" w14:textId="77777777" w:rsidR="00D7332C" w:rsidRPr="00D7332C" w:rsidRDefault="00D7332C" w:rsidP="00DB2CB9">
      <w:pPr>
        <w:pStyle w:val="textojustificado"/>
        <w:spacing w:before="0" w:beforeAutospacing="0" w:after="0" w:afterAutospacing="0" w:line="360" w:lineRule="auto"/>
        <w:ind w:right="120"/>
        <w:jc w:val="both"/>
        <w:rPr>
          <w:rFonts w:ascii="Arial" w:hAnsi="Arial" w:cs="Arial"/>
          <w:sz w:val="22"/>
          <w:szCs w:val="22"/>
        </w:rPr>
      </w:pPr>
    </w:p>
    <w:p w14:paraId="38043D9D"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5 - LEVANTAMENTO DA DEMANDA – inciso IV e inciso VI</w:t>
      </w:r>
    </w:p>
    <w:p w14:paraId="15BC7B7E"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Atualmente, o sistema de</w:t>
      </w:r>
      <w:r w:rsidR="002C38C6">
        <w:rPr>
          <w:rFonts w:ascii="Arial" w:hAnsi="Arial" w:cs="Arial"/>
          <w:sz w:val="22"/>
          <w:szCs w:val="22"/>
        </w:rPr>
        <w:t xml:space="preserve"> </w:t>
      </w:r>
      <w:r w:rsidRPr="00D7332C">
        <w:rPr>
          <w:rFonts w:ascii="Arial" w:hAnsi="Arial" w:cs="Arial"/>
          <w:sz w:val="22"/>
          <w:szCs w:val="22"/>
        </w:rPr>
        <w:t xml:space="preserve">saúde municipal conta com 4 Unidades Básicas de Saúde, e, os serviços objeto do presente credenciamento derivam da necessidade pontual de substituição ou decorrente de demanda extraordinária que exija, temporariamente, maior número destes profissionais. </w:t>
      </w:r>
    </w:p>
    <w:p w14:paraId="7ADA40E0" w14:textId="4050EA9F"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A abertura de credenciamento para contratação de </w:t>
      </w:r>
      <w:r w:rsidR="001365B1">
        <w:rPr>
          <w:rFonts w:ascii="Arial" w:hAnsi="Arial" w:cs="Arial"/>
          <w:sz w:val="22"/>
          <w:szCs w:val="22"/>
        </w:rPr>
        <w:t>T</w:t>
      </w:r>
      <w:r w:rsidRPr="00D7332C">
        <w:rPr>
          <w:rFonts w:ascii="Arial" w:hAnsi="Arial" w:cs="Arial"/>
          <w:sz w:val="22"/>
          <w:szCs w:val="22"/>
        </w:rPr>
        <w:t xml:space="preserve">écnico em higiene </w:t>
      </w:r>
      <w:r w:rsidR="00CD7E79">
        <w:rPr>
          <w:rFonts w:ascii="Arial" w:hAnsi="Arial" w:cs="Arial"/>
          <w:sz w:val="22"/>
          <w:szCs w:val="22"/>
        </w:rPr>
        <w:t>dental</w:t>
      </w:r>
      <w:r w:rsidR="00DB2CB9">
        <w:rPr>
          <w:rFonts w:ascii="Arial" w:hAnsi="Arial" w:cs="Arial"/>
          <w:sz w:val="22"/>
          <w:szCs w:val="22"/>
        </w:rPr>
        <w:t xml:space="preserve">/ </w:t>
      </w:r>
      <w:r w:rsidR="001365B1">
        <w:rPr>
          <w:rFonts w:ascii="Arial" w:hAnsi="Arial" w:cs="Arial"/>
          <w:sz w:val="22"/>
          <w:szCs w:val="22"/>
        </w:rPr>
        <w:t>T</w:t>
      </w:r>
      <w:r w:rsidR="00DB2CB9">
        <w:rPr>
          <w:rFonts w:ascii="Arial" w:hAnsi="Arial" w:cs="Arial"/>
          <w:sz w:val="22"/>
          <w:szCs w:val="22"/>
        </w:rPr>
        <w:t xml:space="preserve">écnico em saúde bucal </w:t>
      </w:r>
      <w:r w:rsidR="002C38C6">
        <w:rPr>
          <w:rFonts w:ascii="Arial" w:hAnsi="Arial" w:cs="Arial"/>
          <w:sz w:val="22"/>
          <w:szCs w:val="22"/>
        </w:rPr>
        <w:t xml:space="preserve">ou </w:t>
      </w:r>
      <w:r w:rsidR="001365B1">
        <w:rPr>
          <w:rFonts w:ascii="Arial" w:hAnsi="Arial" w:cs="Arial"/>
          <w:sz w:val="22"/>
          <w:szCs w:val="22"/>
        </w:rPr>
        <w:t>A</w:t>
      </w:r>
      <w:r w:rsidR="002C38C6">
        <w:rPr>
          <w:rFonts w:ascii="Arial" w:hAnsi="Arial" w:cs="Arial"/>
          <w:sz w:val="22"/>
          <w:szCs w:val="22"/>
        </w:rPr>
        <w:t>uxiliar</w:t>
      </w:r>
      <w:r w:rsidR="00DB2CB9">
        <w:rPr>
          <w:rFonts w:ascii="Arial" w:hAnsi="Arial" w:cs="Arial"/>
          <w:sz w:val="22"/>
          <w:szCs w:val="22"/>
        </w:rPr>
        <w:t xml:space="preserve"> </w:t>
      </w:r>
      <w:r w:rsidR="00EC1A5B">
        <w:rPr>
          <w:rFonts w:ascii="Arial" w:hAnsi="Arial" w:cs="Arial"/>
          <w:sz w:val="22"/>
          <w:szCs w:val="22"/>
        </w:rPr>
        <w:t>em</w:t>
      </w:r>
      <w:r w:rsidR="00DB2CB9">
        <w:rPr>
          <w:rFonts w:ascii="Arial" w:hAnsi="Arial" w:cs="Arial"/>
          <w:sz w:val="22"/>
          <w:szCs w:val="22"/>
        </w:rPr>
        <w:t xml:space="preserve"> </w:t>
      </w:r>
      <w:r w:rsidR="00EC1A5B">
        <w:rPr>
          <w:rFonts w:ascii="Arial" w:hAnsi="Arial" w:cs="Arial"/>
          <w:sz w:val="22"/>
          <w:szCs w:val="22"/>
        </w:rPr>
        <w:t>saúde</w:t>
      </w:r>
      <w:r w:rsidR="00DB2CB9">
        <w:rPr>
          <w:rFonts w:ascii="Arial" w:hAnsi="Arial" w:cs="Arial"/>
          <w:sz w:val="22"/>
          <w:szCs w:val="22"/>
        </w:rPr>
        <w:t xml:space="preserve"> bucal/ </w:t>
      </w:r>
      <w:r w:rsidR="001365B1">
        <w:rPr>
          <w:rFonts w:ascii="Arial" w:hAnsi="Arial" w:cs="Arial"/>
          <w:sz w:val="22"/>
          <w:szCs w:val="22"/>
        </w:rPr>
        <w:t>A</w:t>
      </w:r>
      <w:r w:rsidR="00DB2CB9">
        <w:rPr>
          <w:rFonts w:ascii="Arial" w:hAnsi="Arial" w:cs="Arial"/>
          <w:sz w:val="22"/>
          <w:szCs w:val="22"/>
        </w:rPr>
        <w:t>uxiliar</w:t>
      </w:r>
      <w:r w:rsidR="002C38C6">
        <w:rPr>
          <w:rFonts w:ascii="Arial" w:hAnsi="Arial" w:cs="Arial"/>
          <w:sz w:val="22"/>
          <w:szCs w:val="22"/>
        </w:rPr>
        <w:t xml:space="preserve"> de consultório odontológico</w:t>
      </w:r>
      <w:r w:rsidRPr="00D7332C">
        <w:rPr>
          <w:rFonts w:ascii="Arial" w:hAnsi="Arial" w:cs="Arial"/>
          <w:sz w:val="22"/>
          <w:szCs w:val="22"/>
        </w:rPr>
        <w:t xml:space="preserve"> para o Fundo Municipal de Saúde de Marilândia do Sul mostra-se imprescindível para a manutenção e o fortalecimento da rede pública de saúde, assegurando a continuidade, a eficiência e a qualidade dos serviços ofertados à população.</w:t>
      </w:r>
    </w:p>
    <w:p w14:paraId="21F7C2BE"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O credenciamento apresenta-se como instrumento adequado, legal e vantajoso à Administração Pública, por permitir a contratação de profissionais habilitados conforme a necessidade do serviço, garantindo flexibilidade, economicidade e rapidez na recomposição das equipes. </w:t>
      </w:r>
    </w:p>
    <w:p w14:paraId="38F6C61F" w14:textId="77777777" w:rsidR="00D7332C" w:rsidRPr="00D7332C" w:rsidRDefault="00D7332C" w:rsidP="00D7332C">
      <w:pPr>
        <w:spacing w:line="360" w:lineRule="auto"/>
        <w:jc w:val="both"/>
        <w:rPr>
          <w:rFonts w:ascii="Arial" w:hAnsi="Arial" w:cs="Arial"/>
          <w:sz w:val="22"/>
          <w:szCs w:val="22"/>
        </w:rPr>
      </w:pPr>
    </w:p>
    <w:p w14:paraId="6E1B5798"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317"/>
        <w:gridCol w:w="2015"/>
        <w:gridCol w:w="2077"/>
        <w:gridCol w:w="1841"/>
        <w:gridCol w:w="1817"/>
      </w:tblGrid>
      <w:tr w:rsidR="00D7332C" w:rsidRPr="000218CA" w14:paraId="26053AD4" w14:textId="77777777" w:rsidTr="008C2B20">
        <w:tc>
          <w:tcPr>
            <w:tcW w:w="1195" w:type="dxa"/>
          </w:tcPr>
          <w:p w14:paraId="29FC553C" w14:textId="77777777" w:rsidR="00D7332C" w:rsidRPr="000218CA" w:rsidRDefault="00D7332C" w:rsidP="008C2B20">
            <w:pPr>
              <w:spacing w:before="120" w:after="120"/>
              <w:jc w:val="center"/>
              <w:rPr>
                <w:rFonts w:ascii="Arial" w:hAnsi="Arial" w:cs="Arial"/>
                <w:b/>
                <w:bCs/>
                <w:sz w:val="18"/>
                <w:szCs w:val="18"/>
              </w:rPr>
            </w:pPr>
            <w:r w:rsidRPr="000218CA">
              <w:rPr>
                <w:rFonts w:ascii="Arial" w:hAnsi="Arial" w:cs="Arial"/>
                <w:b/>
                <w:bCs/>
                <w:sz w:val="18"/>
                <w:szCs w:val="18"/>
              </w:rPr>
              <w:t>FASE</w:t>
            </w:r>
          </w:p>
        </w:tc>
        <w:tc>
          <w:tcPr>
            <w:tcW w:w="2061" w:type="dxa"/>
          </w:tcPr>
          <w:p w14:paraId="505EB1BE" w14:textId="77777777" w:rsidR="00D7332C" w:rsidRPr="000218CA" w:rsidRDefault="00D7332C" w:rsidP="008C2B20">
            <w:pPr>
              <w:spacing w:before="120" w:after="120"/>
              <w:jc w:val="center"/>
              <w:rPr>
                <w:rFonts w:ascii="Arial" w:hAnsi="Arial" w:cs="Arial"/>
                <w:b/>
                <w:bCs/>
                <w:sz w:val="18"/>
                <w:szCs w:val="18"/>
              </w:rPr>
            </w:pPr>
            <w:r w:rsidRPr="000218CA">
              <w:rPr>
                <w:rFonts w:ascii="Arial" w:hAnsi="Arial" w:cs="Arial"/>
                <w:b/>
                <w:bCs/>
                <w:sz w:val="18"/>
                <w:szCs w:val="18"/>
              </w:rPr>
              <w:t>EVENTO</w:t>
            </w:r>
          </w:p>
        </w:tc>
        <w:tc>
          <w:tcPr>
            <w:tcW w:w="2126" w:type="dxa"/>
          </w:tcPr>
          <w:p w14:paraId="5BD5A2C9" w14:textId="77777777" w:rsidR="00D7332C" w:rsidRPr="000218CA" w:rsidRDefault="00D7332C" w:rsidP="008C2B20">
            <w:pPr>
              <w:spacing w:before="120" w:after="120"/>
              <w:jc w:val="center"/>
              <w:rPr>
                <w:rFonts w:ascii="Arial" w:hAnsi="Arial" w:cs="Arial"/>
                <w:b/>
                <w:bCs/>
                <w:sz w:val="18"/>
                <w:szCs w:val="18"/>
              </w:rPr>
            </w:pPr>
            <w:r w:rsidRPr="000218CA">
              <w:rPr>
                <w:rFonts w:ascii="Arial" w:hAnsi="Arial" w:cs="Arial"/>
                <w:b/>
                <w:bCs/>
                <w:sz w:val="18"/>
                <w:szCs w:val="18"/>
              </w:rPr>
              <w:t>CAUSAS</w:t>
            </w:r>
          </w:p>
        </w:tc>
        <w:tc>
          <w:tcPr>
            <w:tcW w:w="1843" w:type="dxa"/>
          </w:tcPr>
          <w:p w14:paraId="2DD2CDEA" w14:textId="77777777" w:rsidR="00D7332C" w:rsidRPr="000218CA" w:rsidRDefault="00D7332C" w:rsidP="008C2B20">
            <w:pPr>
              <w:spacing w:before="120" w:after="120"/>
              <w:jc w:val="center"/>
              <w:rPr>
                <w:rFonts w:ascii="Arial" w:hAnsi="Arial" w:cs="Arial"/>
                <w:b/>
                <w:bCs/>
                <w:sz w:val="18"/>
                <w:szCs w:val="18"/>
              </w:rPr>
            </w:pPr>
            <w:r w:rsidRPr="000218CA">
              <w:rPr>
                <w:rFonts w:ascii="Arial" w:hAnsi="Arial" w:cs="Arial"/>
                <w:b/>
                <w:bCs/>
                <w:sz w:val="18"/>
                <w:szCs w:val="18"/>
              </w:rPr>
              <w:t>CONSEQUENCIAS</w:t>
            </w:r>
          </w:p>
        </w:tc>
        <w:tc>
          <w:tcPr>
            <w:tcW w:w="1842" w:type="dxa"/>
          </w:tcPr>
          <w:p w14:paraId="0B325C22" w14:textId="77777777" w:rsidR="00D7332C" w:rsidRPr="000218CA" w:rsidRDefault="00D7332C" w:rsidP="008C2B20">
            <w:pPr>
              <w:spacing w:before="120" w:after="120"/>
              <w:jc w:val="center"/>
              <w:rPr>
                <w:rFonts w:ascii="Arial" w:hAnsi="Arial" w:cs="Arial"/>
                <w:b/>
                <w:bCs/>
                <w:sz w:val="18"/>
                <w:szCs w:val="18"/>
              </w:rPr>
            </w:pPr>
            <w:r w:rsidRPr="000218CA">
              <w:rPr>
                <w:rFonts w:ascii="Arial" w:hAnsi="Arial" w:cs="Arial"/>
                <w:b/>
                <w:bCs/>
                <w:sz w:val="18"/>
                <w:szCs w:val="18"/>
              </w:rPr>
              <w:t>TRATAMENTO DO RISCO</w:t>
            </w:r>
          </w:p>
        </w:tc>
      </w:tr>
      <w:tr w:rsidR="00D7332C" w:rsidRPr="000218CA" w14:paraId="533672B7" w14:textId="77777777" w:rsidTr="008C2B20">
        <w:tc>
          <w:tcPr>
            <w:tcW w:w="1195" w:type="dxa"/>
            <w:vMerge w:val="restart"/>
          </w:tcPr>
          <w:p w14:paraId="31AE8C84"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Planejamento</w:t>
            </w:r>
          </w:p>
        </w:tc>
        <w:tc>
          <w:tcPr>
            <w:tcW w:w="2061" w:type="dxa"/>
          </w:tcPr>
          <w:p w14:paraId="105171F5" w14:textId="77777777" w:rsidR="00D7332C" w:rsidRPr="000218CA" w:rsidRDefault="00D7332C" w:rsidP="008C2B20">
            <w:pPr>
              <w:spacing w:before="120" w:after="120"/>
              <w:jc w:val="both"/>
              <w:rPr>
                <w:rFonts w:ascii="Arial" w:hAnsi="Arial" w:cs="Arial"/>
                <w:sz w:val="18"/>
                <w:szCs w:val="18"/>
              </w:rPr>
            </w:pPr>
          </w:p>
          <w:p w14:paraId="1F8D7ADB"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Erro na elaboração do Termo de Referência, Projeto ou Anteprojeto.</w:t>
            </w:r>
          </w:p>
        </w:tc>
        <w:tc>
          <w:tcPr>
            <w:tcW w:w="2126" w:type="dxa"/>
            <w:vMerge w:val="restart"/>
          </w:tcPr>
          <w:p w14:paraId="11AED58A"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 xml:space="preserve">Falta de conhecimento </w:t>
            </w:r>
          </w:p>
          <w:p w14:paraId="7B42C886"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 xml:space="preserve">Falta de tempo hábil para elaboração </w:t>
            </w:r>
          </w:p>
          <w:p w14:paraId="4C13C220"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lastRenderedPageBreak/>
              <w:t xml:space="preserve">Falta de recursos humanos suficientes </w:t>
            </w:r>
          </w:p>
          <w:p w14:paraId="2D0B32CC"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Erro no preenchimento</w:t>
            </w:r>
          </w:p>
        </w:tc>
        <w:tc>
          <w:tcPr>
            <w:tcW w:w="1843" w:type="dxa"/>
            <w:vMerge w:val="restart"/>
          </w:tcPr>
          <w:p w14:paraId="21A8888A"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lastRenderedPageBreak/>
              <w:t>Possibilidade de pagamento indevido ao contratado</w:t>
            </w:r>
          </w:p>
          <w:p w14:paraId="598AD41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 xml:space="preserve">Desvio do objeto do contrato </w:t>
            </w:r>
          </w:p>
          <w:p w14:paraId="3DF7A53D"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lastRenderedPageBreak/>
              <w:t>Processo Interno de Apuração de Responsabilidade</w:t>
            </w:r>
          </w:p>
        </w:tc>
        <w:tc>
          <w:tcPr>
            <w:tcW w:w="1842" w:type="dxa"/>
          </w:tcPr>
          <w:p w14:paraId="608AED0D" w14:textId="77777777" w:rsidR="00D7332C" w:rsidRPr="000218CA" w:rsidRDefault="00D7332C" w:rsidP="008C2B20">
            <w:pPr>
              <w:spacing w:before="120" w:after="120"/>
              <w:jc w:val="both"/>
              <w:rPr>
                <w:rFonts w:ascii="Arial" w:hAnsi="Arial" w:cs="Arial"/>
                <w:sz w:val="18"/>
                <w:szCs w:val="18"/>
              </w:rPr>
            </w:pPr>
          </w:p>
          <w:p w14:paraId="4CB4E80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Revisão minuciosa do Termo de Referência</w:t>
            </w:r>
          </w:p>
        </w:tc>
      </w:tr>
      <w:tr w:rsidR="00D7332C" w:rsidRPr="000218CA" w14:paraId="7FF00CE1" w14:textId="77777777" w:rsidTr="008C2B20">
        <w:tc>
          <w:tcPr>
            <w:tcW w:w="1195" w:type="dxa"/>
            <w:vMerge/>
          </w:tcPr>
          <w:p w14:paraId="6ADBC153" w14:textId="77777777" w:rsidR="00D7332C" w:rsidRPr="000218CA" w:rsidRDefault="00D7332C" w:rsidP="008C2B20">
            <w:pPr>
              <w:spacing w:before="120" w:after="120"/>
              <w:jc w:val="both"/>
              <w:rPr>
                <w:rFonts w:ascii="Arial" w:hAnsi="Arial" w:cs="Arial"/>
                <w:sz w:val="18"/>
                <w:szCs w:val="18"/>
              </w:rPr>
            </w:pPr>
          </w:p>
        </w:tc>
        <w:tc>
          <w:tcPr>
            <w:tcW w:w="2061" w:type="dxa"/>
          </w:tcPr>
          <w:p w14:paraId="0B948E1C"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Erro na elaboração do Edital</w:t>
            </w:r>
          </w:p>
        </w:tc>
        <w:tc>
          <w:tcPr>
            <w:tcW w:w="2126" w:type="dxa"/>
            <w:vMerge/>
          </w:tcPr>
          <w:p w14:paraId="5D1C6C83" w14:textId="77777777" w:rsidR="00D7332C" w:rsidRPr="000218CA" w:rsidRDefault="00D7332C" w:rsidP="008C2B20">
            <w:pPr>
              <w:spacing w:before="120" w:after="120"/>
              <w:jc w:val="both"/>
              <w:rPr>
                <w:rFonts w:ascii="Arial" w:hAnsi="Arial" w:cs="Arial"/>
                <w:sz w:val="18"/>
                <w:szCs w:val="18"/>
              </w:rPr>
            </w:pPr>
          </w:p>
        </w:tc>
        <w:tc>
          <w:tcPr>
            <w:tcW w:w="1843" w:type="dxa"/>
            <w:vMerge/>
          </w:tcPr>
          <w:p w14:paraId="267BBB1A" w14:textId="77777777" w:rsidR="00D7332C" w:rsidRPr="000218CA" w:rsidRDefault="00D7332C" w:rsidP="008C2B20">
            <w:pPr>
              <w:spacing w:before="120" w:after="120"/>
              <w:jc w:val="both"/>
              <w:rPr>
                <w:rFonts w:ascii="Arial" w:hAnsi="Arial" w:cs="Arial"/>
                <w:sz w:val="18"/>
                <w:szCs w:val="18"/>
              </w:rPr>
            </w:pPr>
          </w:p>
        </w:tc>
        <w:tc>
          <w:tcPr>
            <w:tcW w:w="1842" w:type="dxa"/>
          </w:tcPr>
          <w:p w14:paraId="73C5A24B"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Revisão minuciosa do Edital</w:t>
            </w:r>
          </w:p>
        </w:tc>
      </w:tr>
      <w:tr w:rsidR="00D7332C" w:rsidRPr="000218CA" w14:paraId="1177535C" w14:textId="77777777" w:rsidTr="008C2B20">
        <w:tc>
          <w:tcPr>
            <w:tcW w:w="1195" w:type="dxa"/>
            <w:vMerge w:val="restart"/>
          </w:tcPr>
          <w:p w14:paraId="372B1AD6"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 xml:space="preserve">Gestão </w:t>
            </w:r>
          </w:p>
        </w:tc>
        <w:tc>
          <w:tcPr>
            <w:tcW w:w="2061" w:type="dxa"/>
          </w:tcPr>
          <w:p w14:paraId="0BB14A67" w14:textId="77777777" w:rsidR="00D7332C" w:rsidRPr="000218CA" w:rsidRDefault="00D7332C" w:rsidP="008C2B20">
            <w:pPr>
              <w:spacing w:before="120" w:after="120"/>
              <w:jc w:val="both"/>
              <w:rPr>
                <w:rFonts w:ascii="Arial" w:hAnsi="Arial" w:cs="Arial"/>
                <w:sz w:val="18"/>
                <w:szCs w:val="18"/>
              </w:rPr>
            </w:pPr>
          </w:p>
          <w:p w14:paraId="2B800FE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Apresentação de documentação falsa ou vencida</w:t>
            </w:r>
          </w:p>
        </w:tc>
        <w:tc>
          <w:tcPr>
            <w:tcW w:w="2126" w:type="dxa"/>
          </w:tcPr>
          <w:p w14:paraId="6AEF23DA" w14:textId="77777777" w:rsidR="00D7332C" w:rsidRPr="000218CA" w:rsidRDefault="00D7332C" w:rsidP="008C2B20">
            <w:pPr>
              <w:spacing w:before="120" w:after="120"/>
              <w:jc w:val="both"/>
              <w:rPr>
                <w:rFonts w:ascii="Arial" w:hAnsi="Arial" w:cs="Arial"/>
                <w:sz w:val="18"/>
                <w:szCs w:val="18"/>
              </w:rPr>
            </w:pPr>
          </w:p>
          <w:p w14:paraId="733F439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Má fé ou inobservância do Proponente</w:t>
            </w:r>
          </w:p>
        </w:tc>
        <w:tc>
          <w:tcPr>
            <w:tcW w:w="1843" w:type="dxa"/>
          </w:tcPr>
          <w:p w14:paraId="5D1149E1" w14:textId="77777777" w:rsidR="00D7332C" w:rsidRPr="000218CA" w:rsidRDefault="00D7332C" w:rsidP="008C2B20">
            <w:pPr>
              <w:spacing w:before="120" w:after="120"/>
              <w:jc w:val="both"/>
              <w:rPr>
                <w:rFonts w:ascii="Arial" w:hAnsi="Arial" w:cs="Arial"/>
                <w:sz w:val="18"/>
                <w:szCs w:val="18"/>
              </w:rPr>
            </w:pPr>
          </w:p>
          <w:p w14:paraId="7B4C1BF8"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Contratação de empresa e/ou profissional indevidos.</w:t>
            </w:r>
          </w:p>
        </w:tc>
        <w:tc>
          <w:tcPr>
            <w:tcW w:w="1842" w:type="dxa"/>
          </w:tcPr>
          <w:p w14:paraId="31D9F421"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Apresentação de documentos originais ou verificação no ato do recebimento conferindo com os originais. Consulta em sites de órgãos oficiais</w:t>
            </w:r>
          </w:p>
        </w:tc>
      </w:tr>
      <w:tr w:rsidR="00D7332C" w:rsidRPr="000218CA" w14:paraId="4C91C46E" w14:textId="77777777" w:rsidTr="008C2B20">
        <w:tc>
          <w:tcPr>
            <w:tcW w:w="1195" w:type="dxa"/>
            <w:vMerge/>
          </w:tcPr>
          <w:p w14:paraId="29C59AD5" w14:textId="77777777" w:rsidR="00D7332C" w:rsidRPr="000218CA" w:rsidRDefault="00D7332C" w:rsidP="008C2B20">
            <w:pPr>
              <w:spacing w:before="120" w:after="120"/>
              <w:jc w:val="both"/>
              <w:rPr>
                <w:rFonts w:ascii="Arial" w:hAnsi="Arial" w:cs="Arial"/>
                <w:sz w:val="18"/>
                <w:szCs w:val="18"/>
              </w:rPr>
            </w:pPr>
          </w:p>
        </w:tc>
        <w:tc>
          <w:tcPr>
            <w:tcW w:w="2061" w:type="dxa"/>
          </w:tcPr>
          <w:p w14:paraId="1CD1AFE1" w14:textId="77777777" w:rsidR="00D7332C" w:rsidRPr="000218CA" w:rsidRDefault="00D7332C" w:rsidP="008C2B20">
            <w:pPr>
              <w:spacing w:before="120" w:after="120"/>
              <w:jc w:val="both"/>
              <w:rPr>
                <w:rFonts w:ascii="Arial" w:hAnsi="Arial" w:cs="Arial"/>
                <w:sz w:val="18"/>
                <w:szCs w:val="18"/>
              </w:rPr>
            </w:pPr>
          </w:p>
          <w:p w14:paraId="3354FDB1"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Falha na conferência da documentação apresentada</w:t>
            </w:r>
          </w:p>
        </w:tc>
        <w:tc>
          <w:tcPr>
            <w:tcW w:w="2126" w:type="dxa"/>
          </w:tcPr>
          <w:p w14:paraId="5E95368E" w14:textId="77777777" w:rsidR="00D7332C" w:rsidRPr="000218CA" w:rsidRDefault="00D7332C" w:rsidP="008C2B20">
            <w:pPr>
              <w:spacing w:before="120" w:after="120"/>
              <w:jc w:val="both"/>
              <w:rPr>
                <w:rFonts w:ascii="Arial" w:hAnsi="Arial" w:cs="Arial"/>
                <w:sz w:val="18"/>
                <w:szCs w:val="18"/>
              </w:rPr>
            </w:pPr>
          </w:p>
          <w:p w14:paraId="1D5ADBD3"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Desatenção no ato da conferência dos documentos</w:t>
            </w:r>
          </w:p>
        </w:tc>
        <w:tc>
          <w:tcPr>
            <w:tcW w:w="1843" w:type="dxa"/>
          </w:tcPr>
          <w:p w14:paraId="41AFF941"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Possibilidade de pagamento indevido ao contratado</w:t>
            </w:r>
          </w:p>
          <w:p w14:paraId="16FA1705"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 xml:space="preserve">Desvio do objeto do contrato </w:t>
            </w:r>
          </w:p>
          <w:p w14:paraId="1351DD95"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Processo Interno de Apuração de Responsabilidade</w:t>
            </w:r>
          </w:p>
        </w:tc>
        <w:tc>
          <w:tcPr>
            <w:tcW w:w="1842" w:type="dxa"/>
          </w:tcPr>
          <w:p w14:paraId="46AE4A89" w14:textId="77777777" w:rsidR="00D7332C" w:rsidRPr="000218CA" w:rsidRDefault="00D7332C" w:rsidP="008C2B20">
            <w:pPr>
              <w:spacing w:before="120" w:after="120"/>
              <w:jc w:val="both"/>
              <w:rPr>
                <w:rFonts w:ascii="Arial" w:hAnsi="Arial" w:cs="Arial"/>
                <w:sz w:val="18"/>
                <w:szCs w:val="18"/>
              </w:rPr>
            </w:pPr>
          </w:p>
          <w:p w14:paraId="276E4675"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Revisão minuciosa da documentação</w:t>
            </w:r>
          </w:p>
        </w:tc>
      </w:tr>
      <w:tr w:rsidR="00D7332C" w:rsidRPr="000218CA" w14:paraId="7F69C391" w14:textId="77777777" w:rsidTr="008C2B20">
        <w:tc>
          <w:tcPr>
            <w:tcW w:w="1195" w:type="dxa"/>
            <w:vMerge/>
          </w:tcPr>
          <w:p w14:paraId="0F298635" w14:textId="77777777" w:rsidR="00D7332C" w:rsidRPr="000218CA" w:rsidRDefault="00D7332C" w:rsidP="008C2B20">
            <w:pPr>
              <w:spacing w:before="120" w:after="120"/>
              <w:jc w:val="both"/>
              <w:rPr>
                <w:rFonts w:ascii="Arial" w:hAnsi="Arial" w:cs="Arial"/>
                <w:sz w:val="18"/>
                <w:szCs w:val="18"/>
              </w:rPr>
            </w:pPr>
          </w:p>
        </w:tc>
        <w:tc>
          <w:tcPr>
            <w:tcW w:w="2061" w:type="dxa"/>
          </w:tcPr>
          <w:p w14:paraId="470E555A" w14:textId="77777777" w:rsidR="00D7332C" w:rsidRPr="000218CA" w:rsidRDefault="00D7332C" w:rsidP="008C2B20">
            <w:pPr>
              <w:spacing w:before="120" w:after="120"/>
              <w:jc w:val="both"/>
              <w:rPr>
                <w:rFonts w:ascii="Arial" w:hAnsi="Arial" w:cs="Arial"/>
                <w:sz w:val="18"/>
                <w:szCs w:val="18"/>
              </w:rPr>
            </w:pPr>
          </w:p>
          <w:p w14:paraId="0BED3D15" w14:textId="77777777" w:rsidR="00D7332C" w:rsidRPr="000218CA" w:rsidRDefault="00D7332C" w:rsidP="008C2B20">
            <w:pPr>
              <w:spacing w:before="120" w:after="120"/>
              <w:jc w:val="both"/>
              <w:rPr>
                <w:rFonts w:ascii="Arial" w:hAnsi="Arial" w:cs="Arial"/>
                <w:sz w:val="18"/>
                <w:szCs w:val="18"/>
              </w:rPr>
            </w:pPr>
          </w:p>
          <w:p w14:paraId="274D0AE0"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Não cumprimento de obrigações contratuais</w:t>
            </w:r>
          </w:p>
        </w:tc>
        <w:tc>
          <w:tcPr>
            <w:tcW w:w="2126" w:type="dxa"/>
          </w:tcPr>
          <w:p w14:paraId="51A6E85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Caso fortuito</w:t>
            </w:r>
          </w:p>
          <w:p w14:paraId="0B2C8849"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Força maior</w:t>
            </w:r>
          </w:p>
          <w:p w14:paraId="467505DA"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Falta de insumos</w:t>
            </w:r>
          </w:p>
          <w:p w14:paraId="126E51EB"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Falta de mão de obra</w:t>
            </w:r>
          </w:p>
          <w:p w14:paraId="2D49500E"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Falta de recurso financeiro</w:t>
            </w:r>
          </w:p>
          <w:p w14:paraId="7090FEF3"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Má fé</w:t>
            </w:r>
          </w:p>
          <w:p w14:paraId="0591B6A1" w14:textId="77777777" w:rsidR="00D7332C" w:rsidRPr="000218CA" w:rsidRDefault="00D7332C" w:rsidP="008C2B20">
            <w:pPr>
              <w:spacing w:before="120" w:after="120"/>
              <w:jc w:val="both"/>
              <w:rPr>
                <w:rFonts w:ascii="Arial" w:hAnsi="Arial" w:cs="Arial"/>
                <w:sz w:val="18"/>
                <w:szCs w:val="18"/>
              </w:rPr>
            </w:pPr>
          </w:p>
        </w:tc>
        <w:tc>
          <w:tcPr>
            <w:tcW w:w="1843" w:type="dxa"/>
          </w:tcPr>
          <w:p w14:paraId="4217E5D3" w14:textId="77777777" w:rsidR="00D7332C" w:rsidRPr="000218CA" w:rsidRDefault="00D7332C" w:rsidP="008C2B20">
            <w:pPr>
              <w:spacing w:before="120" w:after="120"/>
              <w:jc w:val="both"/>
              <w:rPr>
                <w:rFonts w:ascii="Arial" w:hAnsi="Arial" w:cs="Arial"/>
                <w:sz w:val="18"/>
                <w:szCs w:val="18"/>
              </w:rPr>
            </w:pPr>
          </w:p>
          <w:p w14:paraId="29D8B75B"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Processo Interno de Apuração de Responsabilidade</w:t>
            </w:r>
          </w:p>
        </w:tc>
        <w:tc>
          <w:tcPr>
            <w:tcW w:w="1842" w:type="dxa"/>
          </w:tcPr>
          <w:p w14:paraId="79FEE084" w14:textId="77777777" w:rsidR="00D7332C" w:rsidRPr="000218CA" w:rsidRDefault="00D7332C" w:rsidP="008C2B20">
            <w:pPr>
              <w:spacing w:before="120" w:after="120"/>
              <w:jc w:val="both"/>
              <w:rPr>
                <w:rFonts w:ascii="Arial" w:hAnsi="Arial" w:cs="Arial"/>
                <w:sz w:val="18"/>
                <w:szCs w:val="18"/>
              </w:rPr>
            </w:pPr>
          </w:p>
          <w:p w14:paraId="41F82C94"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Processo Interno para regularização</w:t>
            </w:r>
          </w:p>
          <w:p w14:paraId="68D2F0B8" w14:textId="77777777" w:rsidR="00D7332C" w:rsidRPr="000218CA" w:rsidRDefault="00D7332C" w:rsidP="008C2B20">
            <w:pPr>
              <w:spacing w:before="120" w:after="120"/>
              <w:jc w:val="both"/>
              <w:rPr>
                <w:rFonts w:ascii="Arial" w:hAnsi="Arial" w:cs="Arial"/>
                <w:sz w:val="18"/>
                <w:szCs w:val="18"/>
              </w:rPr>
            </w:pPr>
            <w:r w:rsidRPr="000218CA">
              <w:rPr>
                <w:rFonts w:ascii="Arial" w:hAnsi="Arial" w:cs="Arial"/>
                <w:sz w:val="18"/>
                <w:szCs w:val="18"/>
              </w:rPr>
              <w:t>Não pagamento até a completa adequação</w:t>
            </w:r>
          </w:p>
        </w:tc>
      </w:tr>
    </w:tbl>
    <w:p w14:paraId="17809421" w14:textId="77777777" w:rsidR="00D7332C" w:rsidRPr="00D7332C" w:rsidRDefault="00D7332C" w:rsidP="00D7332C">
      <w:pPr>
        <w:pStyle w:val="textojustificado"/>
        <w:spacing w:before="0" w:beforeAutospacing="0" w:after="0" w:afterAutospacing="0" w:line="360" w:lineRule="auto"/>
        <w:ind w:left="720" w:right="120"/>
        <w:jc w:val="both"/>
        <w:rPr>
          <w:rFonts w:ascii="Arial" w:hAnsi="Arial" w:cs="Arial"/>
          <w:sz w:val="22"/>
          <w:szCs w:val="22"/>
        </w:rPr>
      </w:pPr>
    </w:p>
    <w:p w14:paraId="3ABF729B"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6 - SOLUÇÕES EXISTENTES NO MERCADO – inciso V</w:t>
      </w:r>
    </w:p>
    <w:p w14:paraId="5D9C7C20" w14:textId="77777777" w:rsidR="00D7332C" w:rsidRPr="00D7332C" w:rsidRDefault="00D7332C" w:rsidP="00D7332C">
      <w:pPr>
        <w:numPr>
          <w:ilvl w:val="0"/>
          <w:numId w:val="25"/>
        </w:numPr>
        <w:spacing w:line="360" w:lineRule="auto"/>
        <w:jc w:val="both"/>
        <w:rPr>
          <w:rFonts w:ascii="Arial" w:hAnsi="Arial" w:cs="Arial"/>
          <w:sz w:val="22"/>
          <w:szCs w:val="22"/>
        </w:rPr>
      </w:pPr>
      <w:r w:rsidRPr="00D7332C">
        <w:rPr>
          <w:rFonts w:ascii="Arial" w:hAnsi="Arial" w:cs="Arial"/>
          <w:sz w:val="22"/>
          <w:szCs w:val="22"/>
        </w:rPr>
        <w:t xml:space="preserve">Uma das soluções é o Credenciamento de </w:t>
      </w:r>
      <w:r w:rsidR="002C38C6">
        <w:rPr>
          <w:rFonts w:ascii="Arial" w:hAnsi="Arial" w:cs="Arial"/>
          <w:sz w:val="22"/>
          <w:szCs w:val="22"/>
        </w:rPr>
        <w:t>Profissionais</w:t>
      </w:r>
      <w:r w:rsidRPr="00D7332C">
        <w:rPr>
          <w:rFonts w:ascii="Arial" w:hAnsi="Arial" w:cs="Arial"/>
          <w:sz w:val="22"/>
          <w:szCs w:val="22"/>
        </w:rPr>
        <w:t xml:space="preserve"> para prestarem os serviços. Outra solução seria a contratação através de concurso público. </w:t>
      </w:r>
    </w:p>
    <w:p w14:paraId="5752ACF8" w14:textId="77777777" w:rsidR="00D7332C" w:rsidRDefault="00D7332C" w:rsidP="00D7332C">
      <w:pPr>
        <w:numPr>
          <w:ilvl w:val="0"/>
          <w:numId w:val="25"/>
        </w:numPr>
        <w:spacing w:line="360" w:lineRule="auto"/>
        <w:jc w:val="both"/>
        <w:rPr>
          <w:rFonts w:ascii="Arial" w:hAnsi="Arial" w:cs="Arial"/>
          <w:sz w:val="22"/>
          <w:szCs w:val="22"/>
        </w:rPr>
      </w:pPr>
      <w:r w:rsidRPr="00D7332C">
        <w:rPr>
          <w:rFonts w:ascii="Arial" w:hAnsi="Arial" w:cs="Arial"/>
          <w:sz w:val="22"/>
          <w:szCs w:val="22"/>
        </w:rPr>
        <w:t xml:space="preserve">Após pesquisa de mercado foi observado que </w:t>
      </w:r>
      <w:r w:rsidR="002C38C6">
        <w:rPr>
          <w:rFonts w:ascii="Arial" w:hAnsi="Arial" w:cs="Arial"/>
          <w:sz w:val="22"/>
          <w:szCs w:val="22"/>
        </w:rPr>
        <w:t xml:space="preserve">a solução que atende ao interesse público é o credenciamento, vez que, a realização de concurso pode onerar os cofres públicos por conta da contratação que se torna permanente. </w:t>
      </w:r>
    </w:p>
    <w:p w14:paraId="19C27BAA" w14:textId="77777777" w:rsidR="002C38C6" w:rsidRDefault="002C38C6" w:rsidP="00D7332C">
      <w:pPr>
        <w:spacing w:line="360" w:lineRule="auto"/>
        <w:jc w:val="both"/>
        <w:rPr>
          <w:rFonts w:ascii="Arial" w:hAnsi="Arial" w:cs="Arial"/>
          <w:b/>
          <w:bCs/>
          <w:sz w:val="22"/>
          <w:szCs w:val="22"/>
        </w:rPr>
      </w:pPr>
    </w:p>
    <w:p w14:paraId="550EECDE"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7</w:t>
      </w:r>
      <w:r w:rsidRPr="00D7332C">
        <w:rPr>
          <w:rFonts w:ascii="Arial" w:hAnsi="Arial" w:cs="Arial"/>
          <w:sz w:val="22"/>
          <w:szCs w:val="22"/>
        </w:rPr>
        <w:t xml:space="preserve"> - </w:t>
      </w:r>
      <w:r w:rsidRPr="00D7332C">
        <w:rPr>
          <w:rFonts w:ascii="Arial" w:hAnsi="Arial" w:cs="Arial"/>
          <w:b/>
          <w:bCs/>
          <w:sz w:val="22"/>
          <w:szCs w:val="22"/>
        </w:rPr>
        <w:t>ESCOLHA DA SOLUÇÃO MAIS ADEQUADA – inciso VII</w:t>
      </w:r>
    </w:p>
    <w:p w14:paraId="38A1DEC2" w14:textId="77777777" w:rsidR="00D7332C" w:rsidRPr="00D7332C" w:rsidRDefault="00D7332C" w:rsidP="002C38C6">
      <w:pPr>
        <w:numPr>
          <w:ilvl w:val="0"/>
          <w:numId w:val="26"/>
        </w:numPr>
        <w:spacing w:line="360" w:lineRule="auto"/>
        <w:jc w:val="both"/>
        <w:rPr>
          <w:rFonts w:ascii="Arial" w:hAnsi="Arial" w:cs="Arial"/>
          <w:sz w:val="22"/>
          <w:szCs w:val="22"/>
        </w:rPr>
      </w:pPr>
      <w:r w:rsidRPr="00D7332C">
        <w:rPr>
          <w:rFonts w:ascii="Arial" w:hAnsi="Arial" w:cs="Arial"/>
          <w:sz w:val="22"/>
          <w:szCs w:val="22"/>
        </w:rPr>
        <w:t xml:space="preserve">Conforme exposto no item anterior, embora existam duas opções disponíveis no mercado, não se mostra viável, no momento, a contratação por meio de concurso público. Tal inviabilidade decorre da impossibilidade de ampliação permanente da folha de pagamento com a quantidade necessária de profissionais, bem como da inexistência de previsibilidade quanto à manutenção contínua dessa demanda de atendimentos. Ademais, a Administração Pública deve observar rigorosamente os </w:t>
      </w:r>
      <w:r w:rsidRPr="00D7332C">
        <w:rPr>
          <w:rFonts w:ascii="Arial" w:hAnsi="Arial" w:cs="Arial"/>
          <w:sz w:val="22"/>
          <w:szCs w:val="22"/>
        </w:rPr>
        <w:lastRenderedPageBreak/>
        <w:t xml:space="preserve">limites orçamentários e financeiros anuais, o que torna incerta a necessidade permanente desses serviços, justificando, assim, a adoção de alternativa mais flexível e compatível com a realidade orçamentária do Município. </w:t>
      </w:r>
    </w:p>
    <w:p w14:paraId="34EB97B6" w14:textId="77777777" w:rsidR="00D7332C" w:rsidRPr="00D7332C" w:rsidRDefault="00D7332C" w:rsidP="00D40E33">
      <w:pPr>
        <w:numPr>
          <w:ilvl w:val="0"/>
          <w:numId w:val="26"/>
        </w:numPr>
        <w:spacing w:line="360" w:lineRule="auto"/>
        <w:jc w:val="both"/>
        <w:rPr>
          <w:rFonts w:ascii="Arial" w:hAnsi="Arial" w:cs="Arial"/>
          <w:sz w:val="22"/>
          <w:szCs w:val="22"/>
        </w:rPr>
      </w:pPr>
      <w:r w:rsidRPr="00D7332C">
        <w:rPr>
          <w:rFonts w:ascii="Arial" w:hAnsi="Arial" w:cs="Arial"/>
          <w:sz w:val="22"/>
          <w:szCs w:val="22"/>
        </w:rPr>
        <w:t>Foram avaliados cenários quanto aos aspectos de eficiência, eficácia, economicidade, padronização e práticas de mercado; </w:t>
      </w:r>
    </w:p>
    <w:p w14:paraId="4D27F5C9"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110D039A"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8 - JUSTIFICATIVA PARA O PARCELAMENTO OU NÃO DA SOLUÇÃO – inciso VIII</w:t>
      </w:r>
    </w:p>
    <w:p w14:paraId="3B4FEDC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contratação será realizada conforme a demanda administrativa.</w:t>
      </w:r>
    </w:p>
    <w:p w14:paraId="0461EC66"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A presente contratação deverá ser realizada em sua totalidade. Considerando a sistemática adotada (credenciamento) entende-se por incompatível com o Sistema de Registro de Preços.</w:t>
      </w:r>
    </w:p>
    <w:p w14:paraId="3BB6B742"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O objeto da contratação é divisível e pode ser parcelado e é divisível e foi parcelado em tantas parcelas quanto tecnicamente e economicamente viáveis.  </w:t>
      </w:r>
    </w:p>
    <w:p w14:paraId="6BA12D46"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2152CF84"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9 - PROVIDÊNCIAS ANTERIORES À CELEBRAÇÃO DO CONTRATO – inciso X</w:t>
      </w:r>
    </w:p>
    <w:p w14:paraId="00EFC2D0"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sz w:val="22"/>
          <w:szCs w:val="22"/>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09116076" w14:textId="77777777" w:rsidR="00D7332C" w:rsidRPr="00D7332C" w:rsidRDefault="00D7332C" w:rsidP="00D7332C">
      <w:pPr>
        <w:spacing w:line="360" w:lineRule="auto"/>
        <w:jc w:val="both"/>
        <w:rPr>
          <w:rFonts w:ascii="Arial" w:hAnsi="Arial" w:cs="Arial"/>
          <w:i/>
          <w:iCs/>
          <w:sz w:val="22"/>
          <w:szCs w:val="22"/>
        </w:rPr>
      </w:pPr>
    </w:p>
    <w:p w14:paraId="7AAE3980"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10 - CONTRATAÇÕES CORRELATAS E/OU INTERDEPENDENTES – inciso XI</w:t>
      </w:r>
    </w:p>
    <w:p w14:paraId="08E0D66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Não existem contratações correlatas e/ou interdependentes para a viabilidade da demanda.</w:t>
      </w:r>
    </w:p>
    <w:p w14:paraId="348E090E" w14:textId="77777777" w:rsidR="00D7332C" w:rsidRPr="00D7332C" w:rsidRDefault="00D7332C" w:rsidP="00D7332C">
      <w:pPr>
        <w:spacing w:line="360" w:lineRule="auto"/>
        <w:jc w:val="both"/>
        <w:rPr>
          <w:rFonts w:ascii="Arial" w:hAnsi="Arial" w:cs="Arial"/>
          <w:i/>
          <w:iCs/>
          <w:sz w:val="22"/>
          <w:szCs w:val="22"/>
        </w:rPr>
      </w:pPr>
    </w:p>
    <w:p w14:paraId="47FE3D8B" w14:textId="77777777" w:rsidR="00D7332C" w:rsidRPr="00D7332C" w:rsidRDefault="00D7332C" w:rsidP="00D7332C">
      <w:pPr>
        <w:pStyle w:val="PargrafodaLista"/>
        <w:numPr>
          <w:ilvl w:val="0"/>
          <w:numId w:val="28"/>
        </w:numPr>
        <w:spacing w:line="360" w:lineRule="auto"/>
        <w:ind w:left="284" w:hanging="284"/>
        <w:jc w:val="both"/>
        <w:rPr>
          <w:rFonts w:ascii="Arial" w:hAnsi="Arial" w:cs="Arial"/>
          <w:b/>
          <w:bCs/>
          <w:sz w:val="22"/>
          <w:szCs w:val="22"/>
        </w:rPr>
      </w:pPr>
      <w:r w:rsidRPr="00D7332C">
        <w:rPr>
          <w:rFonts w:ascii="Arial" w:hAnsi="Arial" w:cs="Arial"/>
          <w:b/>
          <w:bCs/>
          <w:sz w:val="22"/>
          <w:szCs w:val="22"/>
        </w:rPr>
        <w:t>- POLÍTICA DE SUSTENTABILIDADE – INCISO XII</w:t>
      </w:r>
    </w:p>
    <w:p w14:paraId="7F8BE711"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xml:space="preserve">Considerando que </w:t>
      </w:r>
      <w:r w:rsidR="0035303F" w:rsidRPr="00D7332C">
        <w:rPr>
          <w:rFonts w:ascii="Arial" w:hAnsi="Arial" w:cs="Arial"/>
          <w:sz w:val="22"/>
          <w:szCs w:val="22"/>
        </w:rPr>
        <w:t>se trata</w:t>
      </w:r>
      <w:r w:rsidRPr="00D7332C">
        <w:rPr>
          <w:rFonts w:ascii="Arial" w:hAnsi="Arial" w:cs="Arial"/>
          <w:sz w:val="22"/>
          <w:szCs w:val="22"/>
        </w:rPr>
        <w:t xml:space="preserve"> puramente de serviços intelectuais não se aplica.</w:t>
      </w:r>
    </w:p>
    <w:p w14:paraId="352C74C2" w14:textId="77777777" w:rsidR="00D7332C" w:rsidRPr="00D7332C" w:rsidRDefault="00D7332C" w:rsidP="00D7332C">
      <w:pPr>
        <w:spacing w:line="360" w:lineRule="auto"/>
        <w:jc w:val="both"/>
        <w:rPr>
          <w:rFonts w:ascii="Arial" w:hAnsi="Arial" w:cs="Arial"/>
          <w:i/>
          <w:iCs/>
          <w:sz w:val="22"/>
          <w:szCs w:val="22"/>
        </w:rPr>
      </w:pPr>
    </w:p>
    <w:p w14:paraId="0587FA71" w14:textId="77777777" w:rsidR="00D7332C" w:rsidRPr="00D7332C" w:rsidRDefault="00D7332C" w:rsidP="00D7332C">
      <w:pPr>
        <w:numPr>
          <w:ilvl w:val="0"/>
          <w:numId w:val="27"/>
        </w:numPr>
        <w:spacing w:line="360" w:lineRule="auto"/>
        <w:ind w:left="360" w:hanging="360"/>
        <w:jc w:val="both"/>
        <w:rPr>
          <w:rFonts w:ascii="Arial" w:hAnsi="Arial" w:cs="Arial"/>
          <w:b/>
          <w:bCs/>
          <w:sz w:val="22"/>
          <w:szCs w:val="22"/>
        </w:rPr>
      </w:pPr>
      <w:r w:rsidRPr="00D7332C">
        <w:rPr>
          <w:rFonts w:ascii="Arial" w:hAnsi="Arial" w:cs="Arial"/>
          <w:b/>
          <w:bCs/>
          <w:sz w:val="22"/>
          <w:szCs w:val="22"/>
        </w:rPr>
        <w:t>DECLARAÇÃO DE VIABILIDADE DA CONTRATAÇÃO (tópico obrigatório) – INCISO XIII</w:t>
      </w:r>
    </w:p>
    <w:p w14:paraId="4C9F6ADC" w14:textId="77777777" w:rsidR="00D7332C" w:rsidRPr="00D7332C" w:rsidRDefault="00D7332C" w:rsidP="00D7332C">
      <w:pPr>
        <w:spacing w:line="360" w:lineRule="auto"/>
        <w:jc w:val="both"/>
        <w:rPr>
          <w:rFonts w:ascii="Arial" w:hAnsi="Arial" w:cs="Arial"/>
          <w:b/>
          <w:bCs/>
          <w:i/>
          <w:iCs/>
          <w:sz w:val="22"/>
          <w:szCs w:val="22"/>
        </w:rPr>
      </w:pPr>
      <w:r w:rsidRPr="00D7332C">
        <w:rPr>
          <w:rFonts w:ascii="Arial" w:eastAsia="SimSun" w:hAnsi="Arial" w:cs="Arial"/>
          <w:i/>
          <w:iCs/>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D7332C">
        <w:rPr>
          <w:rStyle w:val="Forte"/>
          <w:rFonts w:ascii="Arial" w:eastAsia="SimSun" w:hAnsi="Arial" w:cs="Arial"/>
          <w:i/>
          <w:iCs/>
          <w:color w:val="000000"/>
          <w:sz w:val="22"/>
          <w:szCs w:val="22"/>
        </w:rPr>
        <w:t>DECLARO SER VIÁVEL E ADEQUADA</w:t>
      </w:r>
      <w:r w:rsidRPr="00D7332C">
        <w:rPr>
          <w:rFonts w:ascii="Arial" w:eastAsia="SimSun" w:hAnsi="Arial" w:cs="Arial"/>
          <w:i/>
          <w:iCs/>
          <w:color w:val="000000"/>
          <w:sz w:val="22"/>
          <w:szCs w:val="22"/>
        </w:rPr>
        <w:t> a contratação pretendida.</w:t>
      </w:r>
    </w:p>
    <w:p w14:paraId="1AD36167" w14:textId="77777777" w:rsidR="00D7332C" w:rsidRPr="00D7332C" w:rsidRDefault="00D7332C" w:rsidP="00D7332C">
      <w:pPr>
        <w:pStyle w:val="Padro0"/>
        <w:ind w:firstLine="0"/>
        <w:jc w:val="center"/>
        <w:rPr>
          <w:rFonts w:ascii="Arial" w:eastAsiaTheme="majorEastAsia" w:hAnsi="Arial" w:cs="Arial"/>
          <w:b/>
          <w:bCs/>
          <w:i/>
          <w:iCs/>
          <w:caps/>
          <w:color w:val="auto"/>
          <w:sz w:val="22"/>
          <w:u w:val="single"/>
          <w:lang w:eastAsia="en-US" w:bidi="en-US"/>
        </w:rPr>
      </w:pPr>
    </w:p>
    <w:p w14:paraId="3A4C59FA" w14:textId="77777777" w:rsidR="00D7332C" w:rsidRPr="00D7332C" w:rsidRDefault="00D7332C" w:rsidP="00D7332C">
      <w:pPr>
        <w:pStyle w:val="Padro0"/>
        <w:ind w:firstLine="0"/>
        <w:jc w:val="center"/>
        <w:rPr>
          <w:rFonts w:ascii="Arial" w:eastAsiaTheme="majorEastAsia" w:hAnsi="Arial" w:cs="Arial"/>
          <w:b/>
          <w:bCs/>
          <w:i/>
          <w:iCs/>
          <w:caps/>
          <w:color w:val="auto"/>
          <w:sz w:val="22"/>
          <w:u w:val="single"/>
          <w:lang w:eastAsia="en-US" w:bidi="en-US"/>
        </w:rPr>
      </w:pPr>
      <w:r w:rsidRPr="00D7332C">
        <w:rPr>
          <w:rFonts w:ascii="Arial" w:eastAsiaTheme="majorEastAsia" w:hAnsi="Arial" w:cs="Arial"/>
          <w:b/>
          <w:bCs/>
          <w:i/>
          <w:iCs/>
          <w:caps/>
          <w:color w:val="auto"/>
          <w:sz w:val="22"/>
          <w:u w:val="single"/>
          <w:lang w:eastAsia="en-US" w:bidi="en-US"/>
        </w:rPr>
        <w:t>APENDICE a – OUTROS detalhamentos</w:t>
      </w:r>
    </w:p>
    <w:p w14:paraId="1E249015" w14:textId="77777777" w:rsidR="00D7332C" w:rsidRPr="00D7332C" w:rsidRDefault="00D7332C" w:rsidP="00D7332C">
      <w:pPr>
        <w:spacing w:line="360" w:lineRule="auto"/>
        <w:jc w:val="both"/>
        <w:rPr>
          <w:rFonts w:ascii="Arial" w:hAnsi="Arial" w:cs="Arial"/>
          <w:b/>
          <w:bCs/>
          <w:sz w:val="22"/>
          <w:szCs w:val="22"/>
        </w:rPr>
      </w:pPr>
    </w:p>
    <w:p w14:paraId="7BB83B4F"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OBJETO</w:t>
      </w:r>
    </w:p>
    <w:p w14:paraId="65C8430D" w14:textId="75157040" w:rsidR="00D7332C" w:rsidRPr="00D7332C" w:rsidRDefault="00EC1A5B" w:rsidP="00D7332C">
      <w:pPr>
        <w:spacing w:line="360" w:lineRule="auto"/>
        <w:jc w:val="both"/>
        <w:rPr>
          <w:rFonts w:ascii="Arial" w:hAnsi="Arial" w:cs="Arial"/>
          <w:b/>
          <w:bCs/>
          <w:sz w:val="22"/>
          <w:szCs w:val="22"/>
        </w:rPr>
      </w:pPr>
      <w:r>
        <w:rPr>
          <w:rFonts w:ascii="Arial" w:hAnsi="Arial" w:cs="Arial"/>
          <w:b/>
          <w:bCs/>
          <w:sz w:val="22"/>
          <w:szCs w:val="22"/>
          <w:highlight w:val="yellow"/>
        </w:rPr>
        <w:t>C</w:t>
      </w:r>
      <w:r w:rsidR="00D7332C" w:rsidRPr="00D7332C">
        <w:rPr>
          <w:rFonts w:ascii="Arial" w:hAnsi="Arial" w:cs="Arial"/>
          <w:b/>
          <w:bCs/>
          <w:sz w:val="22"/>
          <w:szCs w:val="22"/>
          <w:highlight w:val="yellow"/>
        </w:rPr>
        <w:t xml:space="preserve">redenciamento </w:t>
      </w:r>
      <w:r>
        <w:rPr>
          <w:rFonts w:ascii="Arial" w:hAnsi="Arial" w:cs="Arial"/>
          <w:b/>
          <w:bCs/>
          <w:sz w:val="22"/>
          <w:szCs w:val="22"/>
          <w:highlight w:val="yellow"/>
        </w:rPr>
        <w:t>para</w:t>
      </w:r>
      <w:r w:rsidR="00D7332C" w:rsidRPr="00D7332C">
        <w:rPr>
          <w:rFonts w:ascii="Arial" w:hAnsi="Arial" w:cs="Arial"/>
          <w:b/>
          <w:bCs/>
          <w:sz w:val="22"/>
          <w:szCs w:val="22"/>
          <w:highlight w:val="yellow"/>
        </w:rPr>
        <w:t xml:space="preserve"> a convocação de interessados (pessoa </w:t>
      </w:r>
      <w:r w:rsidR="0035303F">
        <w:rPr>
          <w:rFonts w:ascii="Arial" w:hAnsi="Arial" w:cs="Arial"/>
          <w:b/>
          <w:bCs/>
          <w:sz w:val="22"/>
          <w:szCs w:val="22"/>
          <w:highlight w:val="yellow"/>
        </w:rPr>
        <w:t>Física</w:t>
      </w:r>
      <w:r w:rsidR="00D7332C" w:rsidRPr="00D7332C">
        <w:rPr>
          <w:rFonts w:ascii="Arial" w:hAnsi="Arial" w:cs="Arial"/>
          <w:b/>
          <w:bCs/>
          <w:sz w:val="22"/>
          <w:szCs w:val="22"/>
          <w:highlight w:val="yellow"/>
        </w:rPr>
        <w:t xml:space="preserve">) em prestar serviços de Técnico em </w:t>
      </w:r>
      <w:r w:rsidR="008216A8">
        <w:rPr>
          <w:rFonts w:ascii="Arial" w:hAnsi="Arial" w:cs="Arial"/>
          <w:b/>
          <w:bCs/>
          <w:sz w:val="22"/>
          <w:szCs w:val="22"/>
          <w:highlight w:val="yellow"/>
        </w:rPr>
        <w:t>h</w:t>
      </w:r>
      <w:r w:rsidR="00D7332C" w:rsidRPr="00D7332C">
        <w:rPr>
          <w:rFonts w:ascii="Arial" w:hAnsi="Arial" w:cs="Arial"/>
          <w:b/>
          <w:bCs/>
          <w:sz w:val="22"/>
          <w:szCs w:val="22"/>
          <w:highlight w:val="yellow"/>
        </w:rPr>
        <w:t xml:space="preserve">igiene </w:t>
      </w:r>
      <w:r w:rsidR="008216A8">
        <w:rPr>
          <w:rFonts w:ascii="Arial" w:hAnsi="Arial" w:cs="Arial"/>
          <w:b/>
          <w:bCs/>
          <w:sz w:val="22"/>
          <w:szCs w:val="22"/>
          <w:highlight w:val="yellow"/>
        </w:rPr>
        <w:t>d</w:t>
      </w:r>
      <w:r w:rsidR="00D7332C" w:rsidRPr="00D7332C">
        <w:rPr>
          <w:rFonts w:ascii="Arial" w:hAnsi="Arial" w:cs="Arial"/>
          <w:b/>
          <w:bCs/>
          <w:sz w:val="22"/>
          <w:szCs w:val="22"/>
          <w:highlight w:val="yellow"/>
        </w:rPr>
        <w:t>ental</w:t>
      </w:r>
      <w:r w:rsidR="0035303F">
        <w:rPr>
          <w:rFonts w:ascii="Arial" w:hAnsi="Arial" w:cs="Arial"/>
          <w:b/>
          <w:bCs/>
          <w:sz w:val="22"/>
          <w:szCs w:val="22"/>
          <w:highlight w:val="yellow"/>
        </w:rPr>
        <w:t xml:space="preserve">/ Técnico em </w:t>
      </w:r>
      <w:r w:rsidR="008216A8">
        <w:rPr>
          <w:rFonts w:ascii="Arial" w:hAnsi="Arial" w:cs="Arial"/>
          <w:b/>
          <w:bCs/>
          <w:sz w:val="22"/>
          <w:szCs w:val="22"/>
          <w:highlight w:val="yellow"/>
        </w:rPr>
        <w:t>s</w:t>
      </w:r>
      <w:r w:rsidR="0035303F">
        <w:rPr>
          <w:rFonts w:ascii="Arial" w:hAnsi="Arial" w:cs="Arial"/>
          <w:b/>
          <w:bCs/>
          <w:sz w:val="22"/>
          <w:szCs w:val="22"/>
          <w:highlight w:val="yellow"/>
        </w:rPr>
        <w:t xml:space="preserve">aúde </w:t>
      </w:r>
      <w:r w:rsidR="008216A8">
        <w:rPr>
          <w:rFonts w:ascii="Arial" w:hAnsi="Arial" w:cs="Arial"/>
          <w:b/>
          <w:bCs/>
          <w:sz w:val="22"/>
          <w:szCs w:val="22"/>
          <w:highlight w:val="yellow"/>
        </w:rPr>
        <w:t>b</w:t>
      </w:r>
      <w:r w:rsidR="0035303F">
        <w:rPr>
          <w:rFonts w:ascii="Arial" w:hAnsi="Arial" w:cs="Arial"/>
          <w:b/>
          <w:bCs/>
          <w:sz w:val="22"/>
          <w:szCs w:val="22"/>
          <w:highlight w:val="yellow"/>
        </w:rPr>
        <w:t xml:space="preserve">ucal </w:t>
      </w:r>
      <w:r w:rsidR="00E907E0">
        <w:rPr>
          <w:rFonts w:ascii="Arial" w:hAnsi="Arial" w:cs="Arial"/>
          <w:b/>
          <w:bCs/>
          <w:sz w:val="22"/>
          <w:szCs w:val="22"/>
          <w:highlight w:val="yellow"/>
        </w:rPr>
        <w:t xml:space="preserve">ou Auxiliar </w:t>
      </w:r>
      <w:r>
        <w:rPr>
          <w:rFonts w:ascii="Arial" w:hAnsi="Arial" w:cs="Arial"/>
          <w:b/>
          <w:bCs/>
          <w:sz w:val="22"/>
          <w:szCs w:val="22"/>
          <w:highlight w:val="yellow"/>
        </w:rPr>
        <w:t>em</w:t>
      </w:r>
      <w:r w:rsidR="000218CA">
        <w:rPr>
          <w:rFonts w:ascii="Arial" w:hAnsi="Arial" w:cs="Arial"/>
          <w:b/>
          <w:bCs/>
          <w:sz w:val="22"/>
          <w:szCs w:val="22"/>
          <w:highlight w:val="yellow"/>
        </w:rPr>
        <w:t xml:space="preserve"> </w:t>
      </w:r>
      <w:r w:rsidR="008216A8">
        <w:rPr>
          <w:rFonts w:ascii="Arial" w:hAnsi="Arial" w:cs="Arial"/>
          <w:b/>
          <w:bCs/>
          <w:sz w:val="22"/>
          <w:szCs w:val="22"/>
          <w:highlight w:val="yellow"/>
        </w:rPr>
        <w:t>s</w:t>
      </w:r>
      <w:r w:rsidR="0035303F">
        <w:rPr>
          <w:rFonts w:ascii="Arial" w:hAnsi="Arial" w:cs="Arial"/>
          <w:b/>
          <w:bCs/>
          <w:sz w:val="22"/>
          <w:szCs w:val="22"/>
          <w:highlight w:val="yellow"/>
        </w:rPr>
        <w:t xml:space="preserve">aúde </w:t>
      </w:r>
      <w:r w:rsidR="008216A8">
        <w:rPr>
          <w:rFonts w:ascii="Arial" w:hAnsi="Arial" w:cs="Arial"/>
          <w:b/>
          <w:bCs/>
          <w:sz w:val="22"/>
          <w:szCs w:val="22"/>
          <w:highlight w:val="yellow"/>
        </w:rPr>
        <w:t>b</w:t>
      </w:r>
      <w:r w:rsidR="0035303F">
        <w:rPr>
          <w:rFonts w:ascii="Arial" w:hAnsi="Arial" w:cs="Arial"/>
          <w:b/>
          <w:bCs/>
          <w:sz w:val="22"/>
          <w:szCs w:val="22"/>
          <w:highlight w:val="yellow"/>
        </w:rPr>
        <w:t>ucal/ Auxiliar de</w:t>
      </w:r>
      <w:r w:rsidR="00E907E0">
        <w:rPr>
          <w:rFonts w:ascii="Arial" w:hAnsi="Arial" w:cs="Arial"/>
          <w:b/>
          <w:bCs/>
          <w:sz w:val="22"/>
          <w:szCs w:val="22"/>
          <w:highlight w:val="yellow"/>
        </w:rPr>
        <w:t xml:space="preserve"> </w:t>
      </w:r>
      <w:r w:rsidR="008216A8">
        <w:rPr>
          <w:rFonts w:ascii="Arial" w:hAnsi="Arial" w:cs="Arial"/>
          <w:b/>
          <w:bCs/>
          <w:sz w:val="22"/>
          <w:szCs w:val="22"/>
          <w:highlight w:val="yellow"/>
        </w:rPr>
        <w:lastRenderedPageBreak/>
        <w:t>c</w:t>
      </w:r>
      <w:r w:rsidR="00E907E0">
        <w:rPr>
          <w:rFonts w:ascii="Arial" w:hAnsi="Arial" w:cs="Arial"/>
          <w:b/>
          <w:bCs/>
          <w:sz w:val="22"/>
          <w:szCs w:val="22"/>
          <w:highlight w:val="yellow"/>
        </w:rPr>
        <w:t xml:space="preserve">onsultório </w:t>
      </w:r>
      <w:r w:rsidR="008216A8">
        <w:rPr>
          <w:rFonts w:ascii="Arial" w:hAnsi="Arial" w:cs="Arial"/>
          <w:b/>
          <w:bCs/>
          <w:sz w:val="22"/>
          <w:szCs w:val="22"/>
          <w:highlight w:val="yellow"/>
        </w:rPr>
        <w:t>o</w:t>
      </w:r>
      <w:r w:rsidR="00E907E0">
        <w:rPr>
          <w:rFonts w:ascii="Arial" w:hAnsi="Arial" w:cs="Arial"/>
          <w:b/>
          <w:bCs/>
          <w:sz w:val="22"/>
          <w:szCs w:val="22"/>
          <w:highlight w:val="yellow"/>
        </w:rPr>
        <w:t>dontológico</w:t>
      </w:r>
      <w:r w:rsidR="00D7332C" w:rsidRPr="00D7332C">
        <w:rPr>
          <w:rFonts w:ascii="Arial" w:hAnsi="Arial" w:cs="Arial"/>
          <w:b/>
          <w:bCs/>
          <w:sz w:val="22"/>
          <w:szCs w:val="22"/>
          <w:highlight w:val="yellow"/>
        </w:rPr>
        <w:t>, que tenham habilitação para o exercício das funções previstas neste Edital</w:t>
      </w:r>
      <w:r w:rsidR="00D7332C" w:rsidRPr="00D7332C">
        <w:rPr>
          <w:rFonts w:ascii="Arial" w:hAnsi="Arial" w:cs="Arial"/>
          <w:b/>
          <w:bCs/>
          <w:sz w:val="22"/>
          <w:szCs w:val="22"/>
        </w:rPr>
        <w:t>.</w:t>
      </w:r>
    </w:p>
    <w:p w14:paraId="4EC14594" w14:textId="77777777" w:rsidR="00D7332C" w:rsidRPr="00D7332C" w:rsidRDefault="00D7332C" w:rsidP="00D7332C">
      <w:pPr>
        <w:spacing w:line="360" w:lineRule="auto"/>
        <w:jc w:val="both"/>
        <w:rPr>
          <w:rFonts w:ascii="Arial" w:hAnsi="Arial" w:cs="Arial"/>
          <w:b/>
          <w:bCs/>
          <w:i/>
          <w:iCs/>
          <w:sz w:val="22"/>
          <w:szCs w:val="22"/>
        </w:rPr>
      </w:pPr>
    </w:p>
    <w:p w14:paraId="67972245"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Tipo de contratação:</w:t>
      </w:r>
      <w:r w:rsidRPr="00D7332C">
        <w:rPr>
          <w:rFonts w:ascii="Arial" w:hAnsi="Arial" w:cs="Arial"/>
          <w:sz w:val="22"/>
          <w:szCs w:val="22"/>
        </w:rPr>
        <w:t xml:space="preserve"> Inexigibilidade por credenciamento.</w:t>
      </w:r>
    </w:p>
    <w:p w14:paraId="2C0A934D" w14:textId="77777777" w:rsidR="00D7332C" w:rsidRPr="00D7332C" w:rsidRDefault="00D7332C" w:rsidP="00D7332C">
      <w:pPr>
        <w:spacing w:line="360" w:lineRule="auto"/>
        <w:jc w:val="both"/>
        <w:rPr>
          <w:rFonts w:ascii="Arial" w:hAnsi="Arial" w:cs="Arial"/>
          <w:sz w:val="22"/>
          <w:szCs w:val="22"/>
        </w:rPr>
      </w:pPr>
    </w:p>
    <w:p w14:paraId="2CC1A97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Prestação de serviços:</w:t>
      </w:r>
      <w:r w:rsidRPr="00D7332C">
        <w:rPr>
          <w:rFonts w:ascii="Arial" w:hAnsi="Arial" w:cs="Arial"/>
          <w:sz w:val="22"/>
          <w:szCs w:val="22"/>
        </w:rPr>
        <w:t xml:space="preserve"> Prestação de serviços em regime de "empreitada" por preço unitário (sob demanda).</w:t>
      </w:r>
    </w:p>
    <w:p w14:paraId="1C8F38C9"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Considerando a imprevisibilidade de necessidade, é impossível estabelecer um cronograma fixo e preciso. A eventualidade da demanda não permite atender à exigência em sua integralidade.</w:t>
      </w:r>
    </w:p>
    <w:p w14:paraId="3D8248D7"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Objeto da contratação é de natureza de execução continuada, pois os serviços públicos em saúde devem ser executados de maneira contínua e ininterrupta afim de se garantir o direito de acesso universal à saúde, conforme determinado pela Constituição Federal.</w:t>
      </w:r>
    </w:p>
    <w:p w14:paraId="4A31476E" w14:textId="77777777" w:rsidR="00D7332C" w:rsidRPr="00D7332C" w:rsidRDefault="00D7332C" w:rsidP="00D7332C">
      <w:pPr>
        <w:spacing w:line="360" w:lineRule="auto"/>
        <w:jc w:val="both"/>
        <w:rPr>
          <w:rFonts w:ascii="Arial" w:hAnsi="Arial" w:cs="Arial"/>
          <w:sz w:val="22"/>
          <w:szCs w:val="22"/>
        </w:rPr>
      </w:pPr>
    </w:p>
    <w:p w14:paraId="5F8E334E"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Caracterização do objeto:</w:t>
      </w:r>
      <w:r w:rsidRPr="00D7332C">
        <w:rPr>
          <w:rFonts w:ascii="Arial" w:hAnsi="Arial" w:cs="Arial"/>
          <w:sz w:val="22"/>
          <w:szCs w:val="22"/>
        </w:rPr>
        <w:t xml:space="preserve"> Serviço comum, pois é possível traçar nível de qualidade e utilidade, através de características e especificações comuns do mercado.</w:t>
      </w:r>
    </w:p>
    <w:p w14:paraId="6D532A33" w14:textId="77777777" w:rsidR="00D7332C" w:rsidRPr="00D7332C" w:rsidRDefault="00D7332C" w:rsidP="00D7332C">
      <w:pPr>
        <w:spacing w:line="360" w:lineRule="auto"/>
        <w:jc w:val="both"/>
        <w:rPr>
          <w:rFonts w:ascii="Arial" w:hAnsi="Arial" w:cs="Arial"/>
          <w:sz w:val="22"/>
          <w:szCs w:val="22"/>
        </w:rPr>
      </w:pPr>
    </w:p>
    <w:p w14:paraId="2A86D1D4"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Será utilizado o Sistema de Registro de Preços:</w:t>
      </w:r>
      <w:r w:rsidRPr="00D7332C">
        <w:rPr>
          <w:rFonts w:ascii="Arial" w:hAnsi="Arial" w:cs="Arial"/>
          <w:sz w:val="22"/>
          <w:szCs w:val="22"/>
        </w:rPr>
        <w:t xml:space="preserve"> Não. Considerando a sistemática adotada (credenciamento) entende-se por incompatível com o Sistema de Registro de Preços. Necessária observância ao art. 79, da Lei Federal nº 14.133, de 2021 (contratações simultâneas).</w:t>
      </w:r>
    </w:p>
    <w:p w14:paraId="112C69B1" w14:textId="77777777" w:rsidR="00D7332C" w:rsidRPr="00D7332C" w:rsidRDefault="00D7332C" w:rsidP="00D7332C">
      <w:pPr>
        <w:spacing w:line="360" w:lineRule="auto"/>
        <w:jc w:val="both"/>
        <w:rPr>
          <w:rFonts w:ascii="Arial" w:hAnsi="Arial" w:cs="Arial"/>
          <w:sz w:val="22"/>
          <w:szCs w:val="22"/>
        </w:rPr>
      </w:pPr>
    </w:p>
    <w:p w14:paraId="6FDF5D33"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 xml:space="preserve">Forma de adjudicação: </w:t>
      </w:r>
      <w:r w:rsidRPr="00D7332C">
        <w:rPr>
          <w:rFonts w:ascii="Arial" w:hAnsi="Arial" w:cs="Arial"/>
          <w:sz w:val="22"/>
          <w:szCs w:val="22"/>
        </w:rPr>
        <w:t>Por Item.</w:t>
      </w:r>
    </w:p>
    <w:p w14:paraId="67076CAE" w14:textId="77777777" w:rsidR="00D7332C" w:rsidRPr="00D7332C" w:rsidRDefault="00D7332C" w:rsidP="00D7332C">
      <w:pPr>
        <w:spacing w:line="360" w:lineRule="auto"/>
        <w:jc w:val="both"/>
        <w:rPr>
          <w:rFonts w:ascii="Arial" w:hAnsi="Arial" w:cs="Arial"/>
          <w:sz w:val="22"/>
          <w:szCs w:val="22"/>
        </w:rPr>
      </w:pPr>
    </w:p>
    <w:p w14:paraId="22E1327E"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b/>
          <w:bCs/>
          <w:sz w:val="22"/>
          <w:szCs w:val="22"/>
        </w:rPr>
        <w:t xml:space="preserve">Critério de julgamento das propostas: </w:t>
      </w:r>
      <w:r w:rsidRPr="00D7332C">
        <w:rPr>
          <w:rFonts w:ascii="Arial" w:hAnsi="Arial" w:cs="Arial"/>
          <w:sz w:val="22"/>
          <w:szCs w:val="22"/>
        </w:rPr>
        <w:t>Menor Preço. </w:t>
      </w:r>
    </w:p>
    <w:p w14:paraId="345AD91A" w14:textId="77777777" w:rsidR="00D7332C" w:rsidRPr="00D7332C" w:rsidRDefault="00D7332C" w:rsidP="00D7332C">
      <w:pPr>
        <w:spacing w:line="360" w:lineRule="auto"/>
        <w:jc w:val="both"/>
        <w:rPr>
          <w:rFonts w:ascii="Arial" w:hAnsi="Arial" w:cs="Arial"/>
          <w:i/>
          <w:iCs/>
          <w:sz w:val="22"/>
          <w:szCs w:val="22"/>
        </w:rPr>
      </w:pPr>
    </w:p>
    <w:p w14:paraId="1C477F4F"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Os valores estimados da contratação, são os valore</w:t>
      </w:r>
      <w:r w:rsidR="0035303F">
        <w:rPr>
          <w:rFonts w:ascii="Arial" w:hAnsi="Arial" w:cs="Arial"/>
          <w:i/>
          <w:iCs/>
          <w:sz w:val="22"/>
          <w:szCs w:val="22"/>
        </w:rPr>
        <w:t>s</w:t>
      </w:r>
      <w:r w:rsidRPr="00D7332C">
        <w:rPr>
          <w:rFonts w:ascii="Arial" w:hAnsi="Arial" w:cs="Arial"/>
          <w:i/>
          <w:iCs/>
          <w:sz w:val="22"/>
          <w:szCs w:val="22"/>
        </w:rPr>
        <w:t xml:space="preserve"> das remunerações dos profissionais já lotados nesta administração.</w:t>
      </w:r>
    </w:p>
    <w:p w14:paraId="7DEBAA66" w14:textId="77777777" w:rsidR="00D7332C" w:rsidRPr="00D7332C" w:rsidRDefault="00D7332C" w:rsidP="00D7332C">
      <w:pPr>
        <w:spacing w:line="360" w:lineRule="auto"/>
        <w:jc w:val="both"/>
        <w:rPr>
          <w:rFonts w:ascii="Arial" w:hAnsi="Arial" w:cs="Arial"/>
          <w:i/>
          <w:iCs/>
          <w:sz w:val="22"/>
          <w:szCs w:val="22"/>
        </w:rPr>
      </w:pPr>
      <w:r w:rsidRPr="00D7332C">
        <w:rPr>
          <w:rFonts w:ascii="Arial" w:hAnsi="Arial" w:cs="Arial"/>
          <w:i/>
          <w:iCs/>
          <w:sz w:val="22"/>
          <w:szCs w:val="22"/>
        </w:rPr>
        <w:t>Será admitida a participação de consórcios de empresas?</w:t>
      </w:r>
    </w:p>
    <w:p w14:paraId="54F50DCE" w14:textId="77777777" w:rsidR="00D7332C" w:rsidRPr="00D7332C" w:rsidRDefault="00D7332C" w:rsidP="00D7332C">
      <w:pPr>
        <w:spacing w:line="360" w:lineRule="auto"/>
        <w:jc w:val="both"/>
        <w:rPr>
          <w:rFonts w:ascii="Arial" w:hAnsi="Arial" w:cs="Arial"/>
          <w:b/>
          <w:bCs/>
          <w:i/>
          <w:iCs/>
          <w:sz w:val="22"/>
          <w:szCs w:val="22"/>
        </w:rPr>
      </w:pPr>
      <w:r w:rsidRPr="00D7332C">
        <w:rPr>
          <w:rFonts w:ascii="Arial" w:hAnsi="Arial" w:cs="Arial"/>
          <w:i/>
          <w:iCs/>
          <w:sz w:val="22"/>
          <w:szCs w:val="22"/>
        </w:rPr>
        <w:t>(</w:t>
      </w:r>
      <w:r w:rsidR="008E77EA">
        <w:rPr>
          <w:rFonts w:ascii="Arial" w:hAnsi="Arial" w:cs="Arial"/>
          <w:i/>
          <w:iCs/>
          <w:sz w:val="22"/>
          <w:szCs w:val="22"/>
        </w:rPr>
        <w:t>X</w:t>
      </w:r>
      <w:r w:rsidRPr="00D7332C">
        <w:rPr>
          <w:rFonts w:ascii="Arial" w:hAnsi="Arial" w:cs="Arial"/>
          <w:i/>
          <w:iCs/>
          <w:sz w:val="22"/>
          <w:szCs w:val="22"/>
        </w:rPr>
        <w:t xml:space="preserve">) </w:t>
      </w:r>
      <w:r w:rsidR="008E77EA">
        <w:rPr>
          <w:rFonts w:ascii="Arial" w:hAnsi="Arial" w:cs="Arial"/>
          <w:b/>
          <w:bCs/>
          <w:i/>
          <w:iCs/>
          <w:sz w:val="22"/>
          <w:szCs w:val="22"/>
        </w:rPr>
        <w:t>Não</w:t>
      </w:r>
      <w:r w:rsidRPr="00D7332C">
        <w:rPr>
          <w:rFonts w:ascii="Arial" w:hAnsi="Arial" w:cs="Arial"/>
          <w:b/>
          <w:bCs/>
          <w:i/>
          <w:iCs/>
          <w:sz w:val="22"/>
          <w:szCs w:val="22"/>
        </w:rPr>
        <w:t>.</w:t>
      </w:r>
      <w:r w:rsidR="008E77EA">
        <w:rPr>
          <w:rFonts w:ascii="Arial" w:hAnsi="Arial" w:cs="Arial"/>
          <w:b/>
          <w:bCs/>
          <w:i/>
          <w:iCs/>
          <w:sz w:val="22"/>
          <w:szCs w:val="22"/>
        </w:rPr>
        <w:t xml:space="preserve"> Em decorrência da forma de caracterização </w:t>
      </w:r>
      <w:r w:rsidR="0035303F">
        <w:rPr>
          <w:rFonts w:ascii="Arial" w:hAnsi="Arial" w:cs="Arial"/>
          <w:b/>
          <w:bCs/>
          <w:i/>
          <w:iCs/>
          <w:sz w:val="22"/>
          <w:szCs w:val="22"/>
        </w:rPr>
        <w:t>dos possíveis credenciados</w:t>
      </w:r>
      <w:r w:rsidR="008E77EA">
        <w:rPr>
          <w:rFonts w:ascii="Arial" w:hAnsi="Arial" w:cs="Arial"/>
          <w:b/>
          <w:bCs/>
          <w:i/>
          <w:iCs/>
          <w:sz w:val="22"/>
          <w:szCs w:val="22"/>
        </w:rPr>
        <w:t xml:space="preserve"> – pessoa física.</w:t>
      </w:r>
      <w:r w:rsidRPr="00D7332C">
        <w:rPr>
          <w:rFonts w:ascii="Arial" w:hAnsi="Arial" w:cs="Arial"/>
          <w:b/>
          <w:bCs/>
          <w:i/>
          <w:iCs/>
          <w:sz w:val="22"/>
          <w:szCs w:val="22"/>
        </w:rPr>
        <w:t> </w:t>
      </w:r>
    </w:p>
    <w:p w14:paraId="581F7053" w14:textId="77777777" w:rsidR="00D7332C" w:rsidRPr="00D7332C" w:rsidRDefault="00D7332C" w:rsidP="00D7332C">
      <w:pPr>
        <w:spacing w:line="360" w:lineRule="auto"/>
        <w:jc w:val="both"/>
        <w:rPr>
          <w:rFonts w:ascii="Arial" w:hAnsi="Arial" w:cs="Arial"/>
          <w:b/>
          <w:bCs/>
          <w:sz w:val="22"/>
          <w:szCs w:val="22"/>
        </w:rPr>
      </w:pPr>
    </w:p>
    <w:p w14:paraId="49250DD9"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JUSTIFICATIVA</w:t>
      </w:r>
    </w:p>
    <w:p w14:paraId="2D9114AD" w14:textId="3FC81FEC" w:rsidR="00D7332C" w:rsidRPr="00D7332C" w:rsidRDefault="00D7332C" w:rsidP="00D7332C">
      <w:pPr>
        <w:spacing w:line="360" w:lineRule="auto"/>
        <w:jc w:val="both"/>
        <w:rPr>
          <w:rFonts w:ascii="Arial" w:hAnsi="Arial" w:cs="Arial"/>
          <w:sz w:val="22"/>
          <w:szCs w:val="22"/>
          <w:highlight w:val="yellow"/>
        </w:rPr>
      </w:pPr>
      <w:r w:rsidRPr="00D7332C">
        <w:rPr>
          <w:rFonts w:ascii="Arial" w:hAnsi="Arial" w:cs="Arial"/>
          <w:sz w:val="22"/>
          <w:szCs w:val="22"/>
          <w:highlight w:val="yellow"/>
        </w:rPr>
        <w:t xml:space="preserve">A abertura de credenciamento para contratação de </w:t>
      </w:r>
      <w:r w:rsidR="00EC1A5B">
        <w:rPr>
          <w:rFonts w:ascii="Arial" w:hAnsi="Arial" w:cs="Arial"/>
          <w:sz w:val="22"/>
          <w:szCs w:val="22"/>
          <w:highlight w:val="yellow"/>
        </w:rPr>
        <w:t>T</w:t>
      </w:r>
      <w:r w:rsidRPr="00D7332C">
        <w:rPr>
          <w:rFonts w:ascii="Arial" w:hAnsi="Arial" w:cs="Arial"/>
          <w:sz w:val="22"/>
          <w:szCs w:val="22"/>
          <w:highlight w:val="yellow"/>
        </w:rPr>
        <w:t xml:space="preserve">écnico em higiene </w:t>
      </w:r>
      <w:r w:rsidR="008E77EA">
        <w:rPr>
          <w:rFonts w:ascii="Arial" w:hAnsi="Arial" w:cs="Arial"/>
          <w:sz w:val="22"/>
          <w:szCs w:val="22"/>
          <w:highlight w:val="yellow"/>
        </w:rPr>
        <w:t>dental</w:t>
      </w:r>
      <w:r w:rsidR="0035303F">
        <w:rPr>
          <w:rFonts w:ascii="Arial" w:hAnsi="Arial" w:cs="Arial"/>
          <w:sz w:val="22"/>
          <w:szCs w:val="22"/>
          <w:highlight w:val="yellow"/>
        </w:rPr>
        <w:t xml:space="preserve">/ Técnico </w:t>
      </w:r>
      <w:r w:rsidR="00EC1A5B">
        <w:rPr>
          <w:rFonts w:ascii="Arial" w:hAnsi="Arial" w:cs="Arial"/>
          <w:sz w:val="22"/>
          <w:szCs w:val="22"/>
          <w:highlight w:val="yellow"/>
        </w:rPr>
        <w:t>em</w:t>
      </w:r>
      <w:r w:rsidR="0035303F">
        <w:rPr>
          <w:rFonts w:ascii="Arial" w:hAnsi="Arial" w:cs="Arial"/>
          <w:sz w:val="22"/>
          <w:szCs w:val="22"/>
          <w:highlight w:val="yellow"/>
        </w:rPr>
        <w:t xml:space="preserve"> </w:t>
      </w:r>
      <w:r w:rsidR="008E77EA">
        <w:rPr>
          <w:rFonts w:ascii="Arial" w:hAnsi="Arial" w:cs="Arial"/>
          <w:sz w:val="22"/>
          <w:szCs w:val="22"/>
          <w:highlight w:val="yellow"/>
        </w:rPr>
        <w:t xml:space="preserve">saúde bucal ou </w:t>
      </w:r>
      <w:r w:rsidR="00EC1A5B">
        <w:rPr>
          <w:rFonts w:ascii="Arial" w:hAnsi="Arial" w:cs="Arial"/>
          <w:sz w:val="22"/>
          <w:szCs w:val="22"/>
          <w:highlight w:val="yellow"/>
        </w:rPr>
        <w:t>Au</w:t>
      </w:r>
      <w:r w:rsidR="008E77EA">
        <w:rPr>
          <w:rFonts w:ascii="Arial" w:hAnsi="Arial" w:cs="Arial"/>
          <w:sz w:val="22"/>
          <w:szCs w:val="22"/>
          <w:highlight w:val="yellow"/>
        </w:rPr>
        <w:t xml:space="preserve">xiliar </w:t>
      </w:r>
      <w:r w:rsidR="00EC1A5B">
        <w:rPr>
          <w:rFonts w:ascii="Arial" w:hAnsi="Arial" w:cs="Arial"/>
          <w:sz w:val="22"/>
          <w:szCs w:val="22"/>
          <w:highlight w:val="yellow"/>
        </w:rPr>
        <w:t>em</w:t>
      </w:r>
      <w:r w:rsidR="0035303F">
        <w:rPr>
          <w:rFonts w:ascii="Arial" w:hAnsi="Arial" w:cs="Arial"/>
          <w:sz w:val="22"/>
          <w:szCs w:val="22"/>
          <w:highlight w:val="yellow"/>
        </w:rPr>
        <w:t xml:space="preserve"> saúde bucal/ </w:t>
      </w:r>
      <w:r w:rsidR="00EC1A5B">
        <w:rPr>
          <w:rFonts w:ascii="Arial" w:hAnsi="Arial" w:cs="Arial"/>
          <w:sz w:val="22"/>
          <w:szCs w:val="22"/>
          <w:highlight w:val="yellow"/>
        </w:rPr>
        <w:t>A</w:t>
      </w:r>
      <w:r w:rsidR="0035303F">
        <w:rPr>
          <w:rFonts w:ascii="Arial" w:hAnsi="Arial" w:cs="Arial"/>
          <w:sz w:val="22"/>
          <w:szCs w:val="22"/>
          <w:highlight w:val="yellow"/>
        </w:rPr>
        <w:t>uxiliar de</w:t>
      </w:r>
      <w:r w:rsidR="008E77EA">
        <w:rPr>
          <w:rFonts w:ascii="Arial" w:hAnsi="Arial" w:cs="Arial"/>
          <w:sz w:val="22"/>
          <w:szCs w:val="22"/>
          <w:highlight w:val="yellow"/>
        </w:rPr>
        <w:t xml:space="preserve"> consultório odontológico</w:t>
      </w:r>
      <w:r w:rsidRPr="00D7332C">
        <w:rPr>
          <w:rFonts w:ascii="Arial" w:hAnsi="Arial" w:cs="Arial"/>
          <w:sz w:val="22"/>
          <w:szCs w:val="22"/>
          <w:highlight w:val="yellow"/>
        </w:rPr>
        <w:t xml:space="preserve">, para o Fundo Municipal de Saúde de Marilândia do Sul configura medida necessária, célere e juridicamente amparada, com o </w:t>
      </w:r>
      <w:r w:rsidRPr="00D7332C">
        <w:rPr>
          <w:rFonts w:ascii="Arial" w:hAnsi="Arial" w:cs="Arial"/>
          <w:sz w:val="22"/>
          <w:szCs w:val="22"/>
          <w:highlight w:val="yellow"/>
        </w:rPr>
        <w:lastRenderedPageBreak/>
        <w:t>objetivo de assegurar a continuidade e a regularidade dos serviços essenciais de saúde prestados à população.</w:t>
      </w:r>
    </w:p>
    <w:p w14:paraId="31D2F855"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highlight w:val="yellow"/>
        </w:rPr>
        <w:t>Tal providência se justifica em razão de afastamentos legais, como licença-maternidade, da insuficiência de servidores efetivos para suprir a demanda existente e do crescimento contínuo da procura por atendimentos na rede municipal de saúde. O credenciamento possibilita resposta imediata às necessidades do serviço público, evitando prejuízos à assistência à saúde e garantindo a manutenção da qualidade e da eficiência no atendimento à comunidade.</w:t>
      </w:r>
    </w:p>
    <w:p w14:paraId="058D934C"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 </w:t>
      </w:r>
    </w:p>
    <w:p w14:paraId="235889DA"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ESPECIFICAÇÕES TÉCNICAS</w:t>
      </w:r>
    </w:p>
    <w:p w14:paraId="0CFEBAFC" w14:textId="0FB9EE29" w:rsidR="00D7332C" w:rsidRPr="00FD48EF" w:rsidRDefault="00D7332C" w:rsidP="00D7332C">
      <w:pPr>
        <w:spacing w:line="360" w:lineRule="auto"/>
        <w:rPr>
          <w:sz w:val="22"/>
          <w:szCs w:val="22"/>
        </w:rPr>
      </w:pPr>
      <w:r w:rsidRPr="00D7332C">
        <w:rPr>
          <w:sz w:val="22"/>
          <w:szCs w:val="22"/>
        </w:rPr>
        <w:t>Não se aplica. </w:t>
      </w:r>
    </w:p>
    <w:p w14:paraId="235811DE" w14:textId="77777777" w:rsidR="00D7332C" w:rsidRPr="00D7332C" w:rsidRDefault="00D7332C" w:rsidP="00D7332C">
      <w:pPr>
        <w:spacing w:line="360" w:lineRule="auto"/>
        <w:rPr>
          <w:rFonts w:ascii="Arial" w:hAnsi="Arial" w:cs="Arial"/>
          <w:b/>
          <w:bCs/>
          <w:sz w:val="22"/>
          <w:szCs w:val="22"/>
        </w:rPr>
      </w:pPr>
      <w:r w:rsidRPr="00D7332C">
        <w:rPr>
          <w:rFonts w:ascii="Arial" w:hAnsi="Arial" w:cs="Arial"/>
          <w:b/>
          <w:bCs/>
          <w:sz w:val="22"/>
          <w:szCs w:val="22"/>
        </w:rPr>
        <w:t>AMOSTRA / PROTÓTIPO</w:t>
      </w:r>
    </w:p>
    <w:p w14:paraId="04B22D98" w14:textId="77777777" w:rsidR="00D7332C" w:rsidRPr="00D7332C" w:rsidRDefault="00D7332C" w:rsidP="00D7332C">
      <w:pPr>
        <w:spacing w:line="360" w:lineRule="auto"/>
        <w:jc w:val="both"/>
        <w:rPr>
          <w:rFonts w:ascii="Arial" w:hAnsi="Arial" w:cs="Arial"/>
          <w:sz w:val="22"/>
          <w:szCs w:val="22"/>
        </w:rPr>
      </w:pPr>
      <w:r w:rsidRPr="00D7332C">
        <w:rPr>
          <w:rFonts w:ascii="Arial" w:hAnsi="Arial" w:cs="Arial"/>
          <w:sz w:val="22"/>
          <w:szCs w:val="22"/>
        </w:rPr>
        <w:t>Não será exigida apresentação de amostra / modelo.</w:t>
      </w:r>
    </w:p>
    <w:p w14:paraId="428BDFAF" w14:textId="77777777" w:rsidR="00D7332C" w:rsidRPr="00D7332C" w:rsidRDefault="00D7332C" w:rsidP="00D7332C">
      <w:pPr>
        <w:spacing w:line="360" w:lineRule="auto"/>
        <w:jc w:val="both"/>
        <w:rPr>
          <w:rFonts w:ascii="Arial" w:hAnsi="Arial" w:cs="Arial"/>
          <w:i/>
          <w:iCs/>
          <w:sz w:val="22"/>
          <w:szCs w:val="22"/>
        </w:rPr>
      </w:pPr>
    </w:p>
    <w:p w14:paraId="0B1110A6" w14:textId="77777777" w:rsidR="00D7332C" w:rsidRPr="00D7332C" w:rsidRDefault="00D7332C" w:rsidP="00D7332C">
      <w:pPr>
        <w:spacing w:line="360" w:lineRule="auto"/>
        <w:rPr>
          <w:rFonts w:ascii="Arial" w:hAnsi="Arial" w:cs="Arial"/>
          <w:b/>
          <w:bCs/>
          <w:sz w:val="22"/>
          <w:szCs w:val="22"/>
        </w:rPr>
      </w:pPr>
      <w:r w:rsidRPr="00D7332C">
        <w:rPr>
          <w:rFonts w:ascii="Arial" w:hAnsi="Arial" w:cs="Arial"/>
          <w:b/>
          <w:bCs/>
          <w:sz w:val="22"/>
          <w:szCs w:val="22"/>
        </w:rPr>
        <w:t>QUALIFICAÇÃO TÉCNICA</w:t>
      </w:r>
    </w:p>
    <w:p w14:paraId="43B38E85" w14:textId="759FD4F7" w:rsidR="00D7332C" w:rsidRPr="00FD48EF" w:rsidRDefault="0035303F" w:rsidP="00FD48EF">
      <w:pPr>
        <w:pStyle w:val="Nivel2"/>
        <w:numPr>
          <w:ilvl w:val="0"/>
          <w:numId w:val="0"/>
        </w:numPr>
        <w:rPr>
          <w:sz w:val="22"/>
          <w:szCs w:val="22"/>
        </w:rPr>
      </w:pPr>
      <w:r w:rsidRPr="000719AE">
        <w:rPr>
          <w:b/>
          <w:bCs/>
          <w:sz w:val="22"/>
          <w:szCs w:val="22"/>
        </w:rPr>
        <w:t xml:space="preserve">Técnico em </w:t>
      </w:r>
      <w:r w:rsidR="008216A8">
        <w:rPr>
          <w:b/>
          <w:bCs/>
          <w:sz w:val="22"/>
          <w:szCs w:val="22"/>
        </w:rPr>
        <w:t>h</w:t>
      </w:r>
      <w:r w:rsidRPr="000719AE">
        <w:rPr>
          <w:b/>
          <w:bCs/>
          <w:sz w:val="22"/>
          <w:szCs w:val="22"/>
        </w:rPr>
        <w:t xml:space="preserve">igiene </w:t>
      </w:r>
      <w:r w:rsidR="008216A8">
        <w:rPr>
          <w:b/>
          <w:bCs/>
          <w:sz w:val="22"/>
          <w:szCs w:val="22"/>
        </w:rPr>
        <w:t>d</w:t>
      </w:r>
      <w:r w:rsidRPr="000719AE">
        <w:rPr>
          <w:b/>
          <w:bCs/>
          <w:sz w:val="22"/>
          <w:szCs w:val="22"/>
        </w:rPr>
        <w:t xml:space="preserve">ental/ Técnico em </w:t>
      </w:r>
      <w:r w:rsidR="008216A8">
        <w:rPr>
          <w:b/>
          <w:bCs/>
          <w:sz w:val="22"/>
          <w:szCs w:val="22"/>
        </w:rPr>
        <w:t>s</w:t>
      </w:r>
      <w:r w:rsidRPr="000719AE">
        <w:rPr>
          <w:b/>
          <w:bCs/>
          <w:sz w:val="22"/>
          <w:szCs w:val="22"/>
        </w:rPr>
        <w:t xml:space="preserve">aúde </w:t>
      </w:r>
      <w:r w:rsidR="008216A8">
        <w:rPr>
          <w:b/>
          <w:bCs/>
          <w:sz w:val="22"/>
          <w:szCs w:val="22"/>
        </w:rPr>
        <w:t>b</w:t>
      </w:r>
      <w:r w:rsidRPr="000719AE">
        <w:rPr>
          <w:b/>
          <w:bCs/>
          <w:sz w:val="22"/>
          <w:szCs w:val="22"/>
        </w:rPr>
        <w:t xml:space="preserve">ucal ou Auxiliar em </w:t>
      </w:r>
      <w:r w:rsidR="008216A8">
        <w:rPr>
          <w:b/>
          <w:bCs/>
          <w:sz w:val="22"/>
          <w:szCs w:val="22"/>
        </w:rPr>
        <w:t>s</w:t>
      </w:r>
      <w:r w:rsidRPr="000719AE">
        <w:rPr>
          <w:b/>
          <w:bCs/>
          <w:sz w:val="22"/>
          <w:szCs w:val="22"/>
        </w:rPr>
        <w:t xml:space="preserve">aúde </w:t>
      </w:r>
      <w:r w:rsidR="008216A8">
        <w:rPr>
          <w:b/>
          <w:bCs/>
          <w:sz w:val="22"/>
          <w:szCs w:val="22"/>
        </w:rPr>
        <w:t>b</w:t>
      </w:r>
      <w:r w:rsidRPr="000719AE">
        <w:rPr>
          <w:b/>
          <w:bCs/>
          <w:sz w:val="22"/>
          <w:szCs w:val="22"/>
        </w:rPr>
        <w:t xml:space="preserve">ucal/Auxiliar de </w:t>
      </w:r>
      <w:r w:rsidR="008216A8">
        <w:rPr>
          <w:b/>
          <w:bCs/>
          <w:sz w:val="22"/>
          <w:szCs w:val="22"/>
        </w:rPr>
        <w:t>c</w:t>
      </w:r>
      <w:r w:rsidRPr="000719AE">
        <w:rPr>
          <w:b/>
          <w:bCs/>
          <w:sz w:val="22"/>
          <w:szCs w:val="22"/>
        </w:rPr>
        <w:t xml:space="preserve">onsultório </w:t>
      </w:r>
      <w:r w:rsidR="008216A8">
        <w:rPr>
          <w:b/>
          <w:bCs/>
          <w:sz w:val="22"/>
          <w:szCs w:val="22"/>
        </w:rPr>
        <w:t>o</w:t>
      </w:r>
      <w:r w:rsidRPr="000719AE">
        <w:rPr>
          <w:b/>
          <w:bCs/>
          <w:sz w:val="22"/>
          <w:szCs w:val="22"/>
        </w:rPr>
        <w:t>dontológico;</w:t>
      </w:r>
      <w:r w:rsidRPr="000719AE">
        <w:rPr>
          <w:sz w:val="22"/>
          <w:szCs w:val="22"/>
        </w:rPr>
        <w:t xml:space="preserve"> </w:t>
      </w:r>
      <w:r w:rsidRPr="000719AE">
        <w:rPr>
          <w:b/>
          <w:bCs/>
          <w:sz w:val="22"/>
          <w:szCs w:val="22"/>
        </w:rPr>
        <w:t>Registro no Conselho Regional de do Paraná (CRO-PR)</w:t>
      </w:r>
      <w:r w:rsidRPr="000719AE">
        <w:rPr>
          <w:sz w:val="22"/>
          <w:szCs w:val="22"/>
        </w:rPr>
        <w:t xml:space="preserve">: Registro ativo no CRO da jurisdição onde a atividade será exercida, conforme exige o art. 3º da Lei 11.889/08 e </w:t>
      </w:r>
      <w:r w:rsidRPr="000719AE">
        <w:rPr>
          <w:b/>
          <w:bCs/>
          <w:sz w:val="22"/>
          <w:szCs w:val="22"/>
        </w:rPr>
        <w:t>Formação Profissional</w:t>
      </w:r>
      <w:r w:rsidRPr="000719AE">
        <w:rPr>
          <w:sz w:val="22"/>
          <w:szCs w:val="22"/>
        </w:rPr>
        <w:t>: Diploma ou certificado de conclusão de curso técnico em higiene dental/ técnico em saúde bucal ou auxiliar em  saúde bucal/ auxiliar de consultório odontológico, emitido por instituição reconhecida pelo MEC.</w:t>
      </w:r>
    </w:p>
    <w:p w14:paraId="5A6F5C0E" w14:textId="77777777" w:rsidR="00D7332C" w:rsidRPr="00D7332C" w:rsidRDefault="00D7332C" w:rsidP="00D7332C">
      <w:pPr>
        <w:spacing w:line="360" w:lineRule="auto"/>
        <w:jc w:val="both"/>
        <w:rPr>
          <w:rFonts w:ascii="Arial" w:hAnsi="Arial" w:cs="Arial"/>
          <w:b/>
          <w:bCs/>
          <w:sz w:val="22"/>
          <w:szCs w:val="22"/>
        </w:rPr>
      </w:pPr>
      <w:r w:rsidRPr="00D7332C">
        <w:rPr>
          <w:rFonts w:ascii="Arial" w:hAnsi="Arial" w:cs="Arial"/>
          <w:b/>
          <w:bCs/>
          <w:sz w:val="22"/>
          <w:szCs w:val="22"/>
        </w:rPr>
        <w:t>PRAZOS, LOCAIS, FORMA DE EXECUÇÃO E RECEBIMENTO</w:t>
      </w:r>
    </w:p>
    <w:p w14:paraId="7D2B79D2"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serão recebidos provisoriamente, para efeito de posterior verificação de sua conformidade com as especificações constantes neste Termo de Referência e na proposta.</w:t>
      </w:r>
    </w:p>
    <w:p w14:paraId="07ED6D58"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poderão ser rejeitados, no todo ou em parte, quando em desacordo com as especificações constantes neste Termo de Referência e na proposta, devendo ser substituídos, às suas custas, sem prejuízo da aplicação das penalidades.</w:t>
      </w:r>
    </w:p>
    <w:p w14:paraId="3A888CC8" w14:textId="77777777"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Os serviços serão recebidos definitivamente após a verificação da qualidade e quantidade do material e consequente aceitação do Contratante.</w:t>
      </w:r>
    </w:p>
    <w:p w14:paraId="09E2988D" w14:textId="6EA2C656"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O recebimento provisório ou definitivo do objeto não exclui a responsabilidade da Contratada pelos prejuízos resultantes da incorreta execução do contrato.</w:t>
      </w:r>
    </w:p>
    <w:p w14:paraId="55030607" w14:textId="4515FF05" w:rsidR="00D7332C" w:rsidRPr="00D7332C" w:rsidRDefault="00D7332C" w:rsidP="00D7332C">
      <w:pPr>
        <w:spacing w:line="360" w:lineRule="auto"/>
        <w:jc w:val="both"/>
        <w:rPr>
          <w:rFonts w:ascii="Arial" w:hAnsi="Arial" w:cs="Arial"/>
          <w:bCs/>
          <w:sz w:val="22"/>
          <w:szCs w:val="22"/>
        </w:rPr>
      </w:pPr>
      <w:r w:rsidRPr="00D7332C">
        <w:rPr>
          <w:rFonts w:ascii="Arial" w:hAnsi="Arial" w:cs="Arial"/>
          <w:bCs/>
          <w:sz w:val="22"/>
          <w:szCs w:val="22"/>
        </w:rPr>
        <w:t xml:space="preserve">Marilândia do Sul/PR, </w:t>
      </w:r>
      <w:r w:rsidR="00221AD3">
        <w:rPr>
          <w:rFonts w:ascii="Arial" w:hAnsi="Arial" w:cs="Arial"/>
          <w:bCs/>
          <w:sz w:val="22"/>
          <w:szCs w:val="22"/>
        </w:rPr>
        <w:t>08</w:t>
      </w:r>
      <w:r w:rsidRPr="00D7332C">
        <w:rPr>
          <w:rFonts w:ascii="Arial" w:hAnsi="Arial" w:cs="Arial"/>
          <w:bCs/>
          <w:sz w:val="22"/>
          <w:szCs w:val="22"/>
        </w:rPr>
        <w:t xml:space="preserve"> de </w:t>
      </w:r>
      <w:r w:rsidR="00221AD3">
        <w:rPr>
          <w:rFonts w:ascii="Arial" w:hAnsi="Arial" w:cs="Arial"/>
          <w:bCs/>
          <w:sz w:val="22"/>
          <w:szCs w:val="22"/>
        </w:rPr>
        <w:t>junho</w:t>
      </w:r>
      <w:r w:rsidRPr="00D7332C">
        <w:rPr>
          <w:rFonts w:ascii="Arial" w:hAnsi="Arial" w:cs="Arial"/>
          <w:bCs/>
          <w:sz w:val="22"/>
          <w:szCs w:val="22"/>
        </w:rPr>
        <w:t xml:space="preserve"> de 202</w:t>
      </w:r>
      <w:r w:rsidR="00221AD3">
        <w:rPr>
          <w:rFonts w:ascii="Arial" w:hAnsi="Arial" w:cs="Arial"/>
          <w:bCs/>
          <w:sz w:val="22"/>
          <w:szCs w:val="22"/>
        </w:rPr>
        <w:t>6</w:t>
      </w:r>
      <w:r w:rsidRPr="00D7332C">
        <w:rPr>
          <w:rFonts w:ascii="Arial" w:hAnsi="Arial" w:cs="Arial"/>
          <w:bCs/>
          <w:sz w:val="22"/>
          <w:szCs w:val="22"/>
        </w:rPr>
        <w:t>.</w:t>
      </w:r>
    </w:p>
    <w:p w14:paraId="700B2C35" w14:textId="77777777" w:rsidR="00D7332C" w:rsidRPr="00D7332C" w:rsidRDefault="00D7332C" w:rsidP="00D7332C">
      <w:pPr>
        <w:spacing w:line="360" w:lineRule="auto"/>
        <w:jc w:val="both"/>
        <w:rPr>
          <w:rFonts w:ascii="Arial" w:hAnsi="Arial" w:cs="Arial"/>
          <w:bCs/>
          <w:sz w:val="22"/>
          <w:szCs w:val="22"/>
        </w:rPr>
      </w:pPr>
    </w:p>
    <w:p w14:paraId="77ABDC25" w14:textId="557D2E2A" w:rsidR="00D7332C" w:rsidRPr="00D7332C" w:rsidRDefault="00D7332C" w:rsidP="00D7332C">
      <w:pPr>
        <w:spacing w:line="360" w:lineRule="auto"/>
        <w:jc w:val="center"/>
        <w:rPr>
          <w:rFonts w:ascii="Arial" w:hAnsi="Arial" w:cs="Arial"/>
          <w:b/>
          <w:bCs/>
          <w:sz w:val="22"/>
          <w:szCs w:val="22"/>
        </w:rPr>
      </w:pPr>
      <w:r w:rsidRPr="00D7332C">
        <w:rPr>
          <w:rFonts w:ascii="Arial" w:hAnsi="Arial" w:cs="Arial"/>
          <w:b/>
          <w:bCs/>
          <w:sz w:val="22"/>
          <w:szCs w:val="22"/>
        </w:rPr>
        <w:t>___</w:t>
      </w:r>
      <w:r w:rsidR="008216A8">
        <w:rPr>
          <w:rFonts w:ascii="Arial" w:hAnsi="Arial" w:cs="Arial"/>
          <w:b/>
          <w:bCs/>
          <w:i/>
          <w:iCs/>
          <w:sz w:val="22"/>
          <w:szCs w:val="22"/>
          <w:u w:val="single"/>
        </w:rPr>
        <w:t>ASSINADO NO DOCUMENTO ORIGINAL</w:t>
      </w:r>
      <w:r w:rsidRPr="00D7332C">
        <w:rPr>
          <w:rFonts w:ascii="Arial" w:hAnsi="Arial" w:cs="Arial"/>
          <w:b/>
          <w:bCs/>
          <w:sz w:val="22"/>
          <w:szCs w:val="22"/>
        </w:rPr>
        <w:t>___</w:t>
      </w:r>
    </w:p>
    <w:p w14:paraId="1729710E" w14:textId="77777777" w:rsidR="00D7332C" w:rsidRPr="00D7332C" w:rsidRDefault="00D7332C" w:rsidP="00D7332C">
      <w:pPr>
        <w:spacing w:line="360" w:lineRule="auto"/>
        <w:jc w:val="center"/>
        <w:rPr>
          <w:rFonts w:ascii="Arial" w:hAnsi="Arial" w:cs="Arial"/>
          <w:b/>
          <w:bCs/>
          <w:sz w:val="22"/>
          <w:szCs w:val="22"/>
        </w:rPr>
      </w:pPr>
      <w:r w:rsidRPr="00D7332C">
        <w:rPr>
          <w:rFonts w:ascii="Arial" w:hAnsi="Arial" w:cs="Arial"/>
          <w:b/>
          <w:bCs/>
          <w:sz w:val="22"/>
          <w:szCs w:val="22"/>
        </w:rPr>
        <w:t>Maria dos Santos Berçalini</w:t>
      </w:r>
    </w:p>
    <w:p w14:paraId="05F4604C" w14:textId="6AF25A0F" w:rsidR="00A13845" w:rsidRPr="00FD48EF" w:rsidRDefault="00D7332C" w:rsidP="00FD48EF">
      <w:pPr>
        <w:spacing w:line="360" w:lineRule="auto"/>
        <w:jc w:val="center"/>
        <w:rPr>
          <w:rFonts w:ascii="Arial" w:hAnsi="Arial" w:cs="Arial"/>
          <w:b/>
          <w:bCs/>
          <w:sz w:val="22"/>
          <w:szCs w:val="22"/>
        </w:rPr>
      </w:pPr>
      <w:r w:rsidRPr="00D7332C">
        <w:rPr>
          <w:rFonts w:ascii="Arial" w:hAnsi="Arial" w:cs="Arial"/>
          <w:b/>
          <w:bCs/>
          <w:sz w:val="22"/>
          <w:szCs w:val="22"/>
        </w:rPr>
        <w:t>Secretaria Municipal de Saúde</w:t>
      </w:r>
    </w:p>
    <w:p w14:paraId="0B1F0852" w14:textId="77777777" w:rsidR="00BF2E72" w:rsidRPr="00693AB2" w:rsidRDefault="00BF2E72" w:rsidP="00BF2E72">
      <w:pPr>
        <w:spacing w:before="120" w:after="120"/>
        <w:jc w:val="center"/>
        <w:rPr>
          <w:rFonts w:ascii="Arial" w:hAnsi="Arial" w:cs="Arial"/>
          <w:b/>
          <w:bCs/>
        </w:rPr>
      </w:pPr>
      <w:r w:rsidRPr="00693AB2">
        <w:rPr>
          <w:rFonts w:ascii="Arial" w:hAnsi="Arial" w:cs="Arial"/>
          <w:b/>
          <w:bCs/>
        </w:rPr>
        <w:lastRenderedPageBreak/>
        <w:t>ANEXO I</w:t>
      </w:r>
      <w:r w:rsidR="00843255">
        <w:rPr>
          <w:rFonts w:ascii="Arial" w:hAnsi="Arial" w:cs="Arial"/>
          <w:b/>
          <w:bCs/>
        </w:rPr>
        <w:t>II</w:t>
      </w:r>
      <w:r w:rsidR="00132A80">
        <w:rPr>
          <w:rFonts w:ascii="Arial" w:hAnsi="Arial" w:cs="Arial"/>
          <w:b/>
          <w:bCs/>
        </w:rPr>
        <w:t xml:space="preserve"> - </w:t>
      </w:r>
      <w:r w:rsidRPr="00693AB2">
        <w:rPr>
          <w:rFonts w:ascii="Arial" w:hAnsi="Arial" w:cs="Arial"/>
          <w:b/>
          <w:bCs/>
        </w:rPr>
        <w:t>Solicitação de Credenciamento</w:t>
      </w:r>
    </w:p>
    <w:p w14:paraId="408EFAEB" w14:textId="77777777" w:rsidR="00BF2E72" w:rsidRPr="00693AB2" w:rsidRDefault="00BF2E72" w:rsidP="00BF2E72">
      <w:pPr>
        <w:spacing w:before="120" w:after="120"/>
        <w:jc w:val="center"/>
        <w:rPr>
          <w:rFonts w:ascii="Arial" w:hAnsi="Arial" w:cs="Arial"/>
          <w:b/>
          <w:bCs/>
        </w:rPr>
      </w:pPr>
    </w:p>
    <w:tbl>
      <w:tblPr>
        <w:tblStyle w:val="Tabelacomgrade"/>
        <w:tblW w:w="0" w:type="auto"/>
        <w:tblLook w:val="04A0" w:firstRow="1" w:lastRow="0" w:firstColumn="1" w:lastColumn="0" w:noHBand="0" w:noVBand="1"/>
      </w:tblPr>
      <w:tblGrid>
        <w:gridCol w:w="9628"/>
      </w:tblGrid>
      <w:tr w:rsidR="00BF2E72" w:rsidRPr="00693AB2" w14:paraId="64834DAA" w14:textId="77777777" w:rsidTr="00704401">
        <w:tc>
          <w:tcPr>
            <w:tcW w:w="9628" w:type="dxa"/>
          </w:tcPr>
          <w:p w14:paraId="483CEE00" w14:textId="77777777" w:rsidR="00BF2E72" w:rsidRPr="00693AB2" w:rsidRDefault="00A13845" w:rsidP="00704401">
            <w:pPr>
              <w:spacing w:before="120" w:after="120"/>
              <w:rPr>
                <w:rFonts w:ascii="Arial" w:hAnsi="Arial" w:cs="Arial"/>
                <w:b/>
                <w:bCs/>
              </w:rPr>
            </w:pPr>
            <w:r>
              <w:rPr>
                <w:rFonts w:ascii="Arial" w:hAnsi="Arial" w:cs="Arial"/>
                <w:b/>
                <w:bCs/>
              </w:rPr>
              <w:t>Nome</w:t>
            </w:r>
            <w:r w:rsidR="00BF2E72" w:rsidRPr="00693AB2">
              <w:rPr>
                <w:rFonts w:ascii="Arial" w:hAnsi="Arial" w:cs="Arial"/>
                <w:b/>
                <w:bCs/>
              </w:rPr>
              <w:t xml:space="preserve">: </w:t>
            </w:r>
          </w:p>
        </w:tc>
      </w:tr>
      <w:tr w:rsidR="00BF2E72" w:rsidRPr="00693AB2" w14:paraId="794EF8DA" w14:textId="77777777" w:rsidTr="00704401">
        <w:tc>
          <w:tcPr>
            <w:tcW w:w="9628" w:type="dxa"/>
          </w:tcPr>
          <w:p w14:paraId="1C476088" w14:textId="636BDE68" w:rsidR="00BF2E72" w:rsidRPr="00693AB2" w:rsidRDefault="00BF2E72" w:rsidP="00704401">
            <w:pPr>
              <w:spacing w:before="120" w:after="120"/>
              <w:rPr>
                <w:rFonts w:ascii="Arial" w:hAnsi="Arial" w:cs="Arial"/>
                <w:b/>
                <w:bCs/>
              </w:rPr>
            </w:pPr>
            <w:r w:rsidRPr="00693AB2">
              <w:rPr>
                <w:rFonts w:ascii="Arial" w:hAnsi="Arial" w:cs="Arial"/>
                <w:b/>
                <w:bCs/>
              </w:rPr>
              <w:t xml:space="preserve">Endereço: </w:t>
            </w:r>
            <w:r w:rsidR="00451A8B">
              <w:rPr>
                <w:rFonts w:ascii="Arial" w:hAnsi="Arial" w:cs="Arial"/>
                <w:b/>
                <w:bCs/>
              </w:rPr>
              <w:t xml:space="preserve">                                                      Bairro:                 Cidade:</w:t>
            </w:r>
          </w:p>
        </w:tc>
      </w:tr>
      <w:tr w:rsidR="00BF2E72" w:rsidRPr="00693AB2" w14:paraId="52CF9899" w14:textId="77777777" w:rsidTr="00704401">
        <w:tc>
          <w:tcPr>
            <w:tcW w:w="9628" w:type="dxa"/>
          </w:tcPr>
          <w:p w14:paraId="65ADACEB" w14:textId="77777777" w:rsidR="00BF2E72" w:rsidRPr="00693AB2" w:rsidRDefault="00BF2E72" w:rsidP="00704401">
            <w:pPr>
              <w:spacing w:before="120" w:after="120"/>
              <w:rPr>
                <w:rFonts w:ascii="Arial" w:hAnsi="Arial" w:cs="Arial"/>
                <w:b/>
                <w:bCs/>
              </w:rPr>
            </w:pPr>
            <w:r w:rsidRPr="00693AB2">
              <w:rPr>
                <w:rFonts w:ascii="Arial" w:hAnsi="Arial" w:cs="Arial"/>
                <w:b/>
                <w:bCs/>
              </w:rPr>
              <w:t>E-mail:</w:t>
            </w:r>
          </w:p>
        </w:tc>
      </w:tr>
      <w:tr w:rsidR="00BF2E72" w:rsidRPr="00693AB2" w14:paraId="792429A6" w14:textId="77777777" w:rsidTr="00704401">
        <w:tc>
          <w:tcPr>
            <w:tcW w:w="9628" w:type="dxa"/>
          </w:tcPr>
          <w:p w14:paraId="011E0EA3" w14:textId="75D55AE4" w:rsidR="00BF2E72" w:rsidRPr="00693AB2" w:rsidRDefault="00BF2E72" w:rsidP="00704401">
            <w:pPr>
              <w:spacing w:before="120" w:after="120"/>
              <w:rPr>
                <w:rFonts w:ascii="Arial" w:hAnsi="Arial" w:cs="Arial"/>
                <w:b/>
                <w:bCs/>
              </w:rPr>
            </w:pPr>
            <w:r w:rsidRPr="00693AB2">
              <w:rPr>
                <w:rFonts w:ascii="Arial" w:hAnsi="Arial" w:cs="Arial"/>
                <w:b/>
                <w:bCs/>
              </w:rPr>
              <w:t>Telefone</w:t>
            </w:r>
            <w:r w:rsidR="00451A8B">
              <w:rPr>
                <w:rFonts w:ascii="Arial" w:hAnsi="Arial" w:cs="Arial"/>
                <w:b/>
                <w:bCs/>
              </w:rPr>
              <w:t>(</w:t>
            </w:r>
            <w:r w:rsidRPr="00693AB2">
              <w:rPr>
                <w:rFonts w:ascii="Arial" w:hAnsi="Arial" w:cs="Arial"/>
                <w:b/>
                <w:bCs/>
              </w:rPr>
              <w:t>s</w:t>
            </w:r>
            <w:r w:rsidR="00451A8B">
              <w:rPr>
                <w:rFonts w:ascii="Arial" w:hAnsi="Arial" w:cs="Arial"/>
                <w:b/>
                <w:bCs/>
              </w:rPr>
              <w:t>)</w:t>
            </w:r>
            <w:r w:rsidRPr="00693AB2">
              <w:rPr>
                <w:rFonts w:ascii="Arial" w:hAnsi="Arial" w:cs="Arial"/>
                <w:b/>
                <w:bCs/>
              </w:rPr>
              <w:t>:</w:t>
            </w:r>
          </w:p>
        </w:tc>
      </w:tr>
      <w:tr w:rsidR="00A13845" w:rsidRPr="00693AB2" w14:paraId="7ED73D68" w14:textId="77777777" w:rsidTr="00704401">
        <w:tc>
          <w:tcPr>
            <w:tcW w:w="9628" w:type="dxa"/>
          </w:tcPr>
          <w:p w14:paraId="7B5ECC79" w14:textId="7336D044" w:rsidR="00A13845" w:rsidRPr="00693AB2" w:rsidRDefault="00A13845" w:rsidP="00704401">
            <w:pPr>
              <w:spacing w:before="120" w:after="120"/>
              <w:rPr>
                <w:rFonts w:ascii="Arial" w:hAnsi="Arial" w:cs="Arial"/>
                <w:b/>
                <w:bCs/>
              </w:rPr>
            </w:pPr>
            <w:r>
              <w:rPr>
                <w:rFonts w:ascii="Arial" w:hAnsi="Arial" w:cs="Arial"/>
                <w:b/>
                <w:bCs/>
              </w:rPr>
              <w:t xml:space="preserve">Dados Bancários: </w:t>
            </w:r>
            <w:r w:rsidR="00451A8B">
              <w:rPr>
                <w:rFonts w:ascii="Arial" w:hAnsi="Arial" w:cs="Arial"/>
                <w:b/>
                <w:bCs/>
              </w:rPr>
              <w:t xml:space="preserve">Banco:         Agência:              </w:t>
            </w:r>
            <w:r w:rsidR="00C840A3">
              <w:rPr>
                <w:rFonts w:ascii="Arial" w:hAnsi="Arial" w:cs="Arial"/>
                <w:b/>
                <w:bCs/>
              </w:rPr>
              <w:t>Tipo de conta:         Conta:</w:t>
            </w:r>
          </w:p>
        </w:tc>
      </w:tr>
    </w:tbl>
    <w:p w14:paraId="225BBDF0" w14:textId="77777777" w:rsidR="00BF2E72" w:rsidRPr="00693AB2" w:rsidRDefault="00BF2E72" w:rsidP="00BF2E72">
      <w:pPr>
        <w:spacing w:before="120" w:after="120"/>
        <w:jc w:val="center"/>
        <w:rPr>
          <w:rFonts w:ascii="Arial" w:hAnsi="Arial" w:cs="Arial"/>
          <w:b/>
          <w:bCs/>
        </w:rPr>
      </w:pPr>
    </w:p>
    <w:p w14:paraId="34925D1B" w14:textId="77777777" w:rsidR="00BF2E72" w:rsidRPr="00693AB2" w:rsidRDefault="00BF2E72" w:rsidP="00BF2E72">
      <w:pPr>
        <w:spacing w:before="120" w:after="120"/>
        <w:jc w:val="both"/>
        <w:rPr>
          <w:rFonts w:ascii="Arial" w:hAnsi="Arial" w:cs="Arial"/>
          <w:b/>
          <w:bCs/>
        </w:rPr>
      </w:pPr>
      <w:r w:rsidRPr="00693AB2">
        <w:rPr>
          <w:rFonts w:ascii="Arial" w:hAnsi="Arial" w:cs="Arial"/>
          <w:b/>
          <w:bCs/>
        </w:rPr>
        <w:t>Apresentar em anexo</w:t>
      </w:r>
      <w:r w:rsidR="008F2AF6" w:rsidRPr="00693AB2">
        <w:rPr>
          <w:rFonts w:ascii="Arial" w:hAnsi="Arial" w:cs="Arial"/>
          <w:b/>
          <w:bCs/>
        </w:rPr>
        <w:t xml:space="preserve"> os documentos listados nos itens </w:t>
      </w:r>
      <w:r w:rsidRPr="00693AB2">
        <w:rPr>
          <w:rFonts w:ascii="Arial" w:hAnsi="Arial" w:cs="Arial"/>
          <w:b/>
          <w:bCs/>
        </w:rPr>
        <w:t>os seguintes documentos/dados complementares:</w:t>
      </w:r>
    </w:p>
    <w:p w14:paraId="6E0AA222" w14:textId="77777777" w:rsidR="00BF2E72" w:rsidRPr="00693AB2" w:rsidRDefault="00BF2E72" w:rsidP="00D7332C">
      <w:pPr>
        <w:pStyle w:val="PargrafodaLista"/>
        <w:numPr>
          <w:ilvl w:val="0"/>
          <w:numId w:val="14"/>
        </w:numPr>
        <w:spacing w:before="120" w:after="120"/>
        <w:jc w:val="both"/>
        <w:rPr>
          <w:rFonts w:ascii="Arial" w:hAnsi="Arial" w:cs="Arial"/>
          <w:b/>
          <w:bCs/>
        </w:rPr>
      </w:pPr>
      <w:r w:rsidRPr="00693AB2">
        <w:rPr>
          <w:rFonts w:ascii="Arial" w:hAnsi="Arial" w:cs="Arial"/>
          <w:b/>
          <w:bCs/>
        </w:rPr>
        <w:t>Carta Proposta;</w:t>
      </w:r>
    </w:p>
    <w:p w14:paraId="3E8D6745" w14:textId="63F14CF7" w:rsidR="00451A8B" w:rsidRP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Documento de identificação com foto (RG, por exemplo), será admitida carteira nacional de</w:t>
      </w:r>
      <w:r>
        <w:rPr>
          <w:rFonts w:ascii="Arial" w:hAnsi="Arial" w:cs="Arial"/>
          <w:b/>
          <w:bCs/>
        </w:rPr>
        <w:t xml:space="preserve"> </w:t>
      </w:r>
      <w:r w:rsidRPr="00451A8B">
        <w:rPr>
          <w:rFonts w:ascii="Arial" w:hAnsi="Arial" w:cs="Arial"/>
          <w:b/>
          <w:bCs/>
        </w:rPr>
        <w:t>habilitação (CNH);</w:t>
      </w:r>
    </w:p>
    <w:p w14:paraId="51BF8E1E" w14:textId="169ECA86" w:rsidR="00451A8B" w:rsidRP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 xml:space="preserve"> CPF;</w:t>
      </w:r>
    </w:p>
    <w:p w14:paraId="3CBBFCC0" w14:textId="2EE0461A" w:rsidR="00451A8B" w:rsidRP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Comprovante de residência;</w:t>
      </w:r>
    </w:p>
    <w:p w14:paraId="12DC2227" w14:textId="04ACB818" w:rsid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Cópia simples Diploma de Conclusão do Ensino Médio reconhecido pelo MEC;</w:t>
      </w:r>
    </w:p>
    <w:p w14:paraId="5FFDAA96" w14:textId="26CDCD35" w:rsid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 xml:space="preserve">cópia simples do diploma ou certificado de conclusão de curso </w:t>
      </w:r>
      <w:r w:rsidR="001365B1">
        <w:rPr>
          <w:rFonts w:ascii="Arial" w:hAnsi="Arial" w:cs="Arial"/>
          <w:b/>
          <w:bCs/>
        </w:rPr>
        <w:t>T</w:t>
      </w:r>
      <w:r w:rsidRPr="00451A8B">
        <w:rPr>
          <w:rFonts w:ascii="Arial" w:hAnsi="Arial" w:cs="Arial"/>
          <w:b/>
          <w:bCs/>
        </w:rPr>
        <w:t xml:space="preserve">écnico em higiene dental/ </w:t>
      </w:r>
      <w:r w:rsidR="001365B1">
        <w:rPr>
          <w:rFonts w:ascii="Arial" w:hAnsi="Arial" w:cs="Arial"/>
          <w:b/>
          <w:bCs/>
        </w:rPr>
        <w:t>T</w:t>
      </w:r>
      <w:r w:rsidRPr="00451A8B">
        <w:rPr>
          <w:rFonts w:ascii="Arial" w:hAnsi="Arial" w:cs="Arial"/>
          <w:b/>
          <w:bCs/>
        </w:rPr>
        <w:t xml:space="preserve">écnico em saúde bucal ou </w:t>
      </w:r>
      <w:r w:rsidR="001365B1">
        <w:rPr>
          <w:rFonts w:ascii="Arial" w:hAnsi="Arial" w:cs="Arial"/>
          <w:b/>
          <w:bCs/>
        </w:rPr>
        <w:t>A</w:t>
      </w:r>
      <w:r w:rsidRPr="00451A8B">
        <w:rPr>
          <w:rFonts w:ascii="Arial" w:hAnsi="Arial" w:cs="Arial"/>
          <w:b/>
          <w:bCs/>
        </w:rPr>
        <w:t xml:space="preserve">uxiliar </w:t>
      </w:r>
      <w:r w:rsidR="00EC1A5B">
        <w:rPr>
          <w:rFonts w:ascii="Arial" w:hAnsi="Arial" w:cs="Arial"/>
          <w:b/>
          <w:bCs/>
        </w:rPr>
        <w:t>em saúde</w:t>
      </w:r>
      <w:r w:rsidRPr="00451A8B">
        <w:rPr>
          <w:rFonts w:ascii="Arial" w:hAnsi="Arial" w:cs="Arial"/>
          <w:b/>
          <w:bCs/>
        </w:rPr>
        <w:t xml:space="preserve"> bucal/ </w:t>
      </w:r>
      <w:r w:rsidR="001365B1">
        <w:rPr>
          <w:rFonts w:ascii="Arial" w:hAnsi="Arial" w:cs="Arial"/>
          <w:b/>
          <w:bCs/>
        </w:rPr>
        <w:t>A</w:t>
      </w:r>
      <w:r w:rsidRPr="00451A8B">
        <w:rPr>
          <w:rFonts w:ascii="Arial" w:hAnsi="Arial" w:cs="Arial"/>
          <w:b/>
          <w:bCs/>
        </w:rPr>
        <w:t>uxiliar de consultório odontológico, emitido por instituição reconhecida pelo MEC.</w:t>
      </w:r>
    </w:p>
    <w:p w14:paraId="03EA1D8D" w14:textId="0CF8113D" w:rsidR="00451A8B" w:rsidRPr="00451A8B" w:rsidRDefault="00451A8B" w:rsidP="00451A8B">
      <w:pPr>
        <w:pStyle w:val="PargrafodaLista"/>
        <w:numPr>
          <w:ilvl w:val="0"/>
          <w:numId w:val="14"/>
        </w:numPr>
        <w:spacing w:before="120" w:after="120"/>
        <w:jc w:val="both"/>
        <w:rPr>
          <w:rFonts w:ascii="Arial" w:hAnsi="Arial" w:cs="Arial"/>
          <w:b/>
          <w:bCs/>
        </w:rPr>
      </w:pPr>
      <w:r w:rsidRPr="00693AB2">
        <w:rPr>
          <w:rFonts w:ascii="Arial" w:hAnsi="Arial" w:cs="Arial"/>
          <w:b/>
          <w:bCs/>
        </w:rPr>
        <w:t>Prova da regularidade com o respectivo conselho de classe</w:t>
      </w:r>
      <w:r>
        <w:rPr>
          <w:rFonts w:ascii="Arial" w:hAnsi="Arial" w:cs="Arial"/>
          <w:b/>
          <w:bCs/>
        </w:rPr>
        <w:t>;</w:t>
      </w:r>
    </w:p>
    <w:p w14:paraId="62E22335" w14:textId="7707ECB0" w:rsidR="00451A8B" w:rsidRP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Comprovação de inscrição na Carteira de Trabalho e Previdência Social (CTPS), mediante a</w:t>
      </w:r>
      <w:r>
        <w:rPr>
          <w:rFonts w:ascii="Arial" w:hAnsi="Arial" w:cs="Arial"/>
          <w:b/>
          <w:bCs/>
        </w:rPr>
        <w:t xml:space="preserve"> </w:t>
      </w:r>
      <w:r w:rsidRPr="00451A8B">
        <w:rPr>
          <w:rFonts w:ascii="Arial" w:hAnsi="Arial" w:cs="Arial"/>
          <w:b/>
          <w:bCs/>
        </w:rPr>
        <w:t>apresentação do número e série da Carteira de trabalho e Previdência Social e o PIS/PASEP</w:t>
      </w:r>
      <w:r>
        <w:rPr>
          <w:rFonts w:ascii="Arial" w:hAnsi="Arial" w:cs="Arial"/>
          <w:b/>
          <w:bCs/>
        </w:rPr>
        <w:t>;</w:t>
      </w:r>
    </w:p>
    <w:p w14:paraId="186D9401" w14:textId="2035F5F7" w:rsid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Certidões Negativas válidas: Federal, Estadual e Municipal;</w:t>
      </w:r>
    </w:p>
    <w:p w14:paraId="69914AF9" w14:textId="11B17AD2" w:rsidR="00451A8B" w:rsidRPr="00451A8B" w:rsidRDefault="00451A8B" w:rsidP="00451A8B">
      <w:pPr>
        <w:pStyle w:val="PargrafodaLista"/>
        <w:numPr>
          <w:ilvl w:val="0"/>
          <w:numId w:val="14"/>
        </w:numPr>
        <w:spacing w:before="120" w:after="120"/>
        <w:jc w:val="both"/>
        <w:rPr>
          <w:rFonts w:ascii="Arial" w:hAnsi="Arial" w:cs="Arial"/>
          <w:b/>
          <w:bCs/>
        </w:rPr>
      </w:pPr>
      <w:r w:rsidRPr="00451A8B">
        <w:rPr>
          <w:rFonts w:ascii="Arial" w:hAnsi="Arial" w:cs="Arial"/>
          <w:b/>
          <w:bCs/>
        </w:rPr>
        <w:t>Declaração Unificada.</w:t>
      </w:r>
    </w:p>
    <w:p w14:paraId="591A7408" w14:textId="77777777" w:rsidR="00BF2E72" w:rsidRPr="00693AB2" w:rsidRDefault="00BF2E72" w:rsidP="00BF2E72">
      <w:pPr>
        <w:spacing w:before="120" w:after="120"/>
        <w:jc w:val="both"/>
        <w:rPr>
          <w:rFonts w:ascii="Arial" w:hAnsi="Arial" w:cs="Arial"/>
          <w:b/>
          <w:bCs/>
        </w:rPr>
      </w:pPr>
    </w:p>
    <w:p w14:paraId="66E22FC5" w14:textId="52742A4D" w:rsidR="00BF2E72" w:rsidRPr="00693AB2" w:rsidRDefault="00BF2E72" w:rsidP="00BF2E72">
      <w:pPr>
        <w:spacing w:before="120" w:after="120"/>
        <w:ind w:firstLine="1701"/>
        <w:jc w:val="both"/>
        <w:rPr>
          <w:rFonts w:ascii="Arial" w:hAnsi="Arial" w:cs="Arial"/>
          <w:b/>
          <w:bCs/>
        </w:rPr>
      </w:pPr>
      <w:r w:rsidRPr="00693AB2">
        <w:rPr>
          <w:rFonts w:ascii="Arial" w:hAnsi="Arial" w:cs="Arial"/>
        </w:rPr>
        <w:t xml:space="preserve">Com os documentos e dados complementares em anexo, venho requerer o Credenciamento </w:t>
      </w:r>
      <w:r w:rsidR="00451A8B">
        <w:rPr>
          <w:rFonts w:ascii="Arial" w:hAnsi="Arial" w:cs="Arial"/>
        </w:rPr>
        <w:t>p</w:t>
      </w:r>
      <w:r w:rsidRPr="00693AB2">
        <w:rPr>
          <w:rFonts w:ascii="Arial" w:hAnsi="Arial" w:cs="Arial"/>
        </w:rPr>
        <w:t>a</w:t>
      </w:r>
      <w:r w:rsidR="00451A8B">
        <w:rPr>
          <w:rFonts w:ascii="Arial" w:hAnsi="Arial" w:cs="Arial"/>
        </w:rPr>
        <w:t>ra</w:t>
      </w:r>
      <w:r w:rsidRPr="00693AB2">
        <w:rPr>
          <w:rFonts w:ascii="Arial" w:hAnsi="Arial" w:cs="Arial"/>
        </w:rPr>
        <w:t xml:space="preserve"> prestação de serviços </w:t>
      </w:r>
      <w:r w:rsidR="00451A8B">
        <w:rPr>
          <w:rFonts w:ascii="Arial" w:hAnsi="Arial" w:cs="Arial"/>
        </w:rPr>
        <w:t>odontológicos</w:t>
      </w:r>
      <w:r w:rsidRPr="00693AB2">
        <w:rPr>
          <w:rFonts w:ascii="Arial" w:hAnsi="Arial" w:cs="Arial"/>
        </w:rPr>
        <w:t xml:space="preserve"> nas Unidades Básicas de Saúde – UBS</w:t>
      </w:r>
      <w:r w:rsidRPr="00693AB2">
        <w:rPr>
          <w:rFonts w:ascii="Arial" w:hAnsi="Arial" w:cs="Arial"/>
          <w:b/>
          <w:bCs/>
        </w:rPr>
        <w:t>.</w:t>
      </w:r>
    </w:p>
    <w:p w14:paraId="0E4F82BE" w14:textId="77777777" w:rsidR="00BF2E72" w:rsidRPr="00693AB2" w:rsidRDefault="00BF2E72" w:rsidP="00BF2E72">
      <w:pPr>
        <w:spacing w:before="120" w:after="120"/>
        <w:ind w:firstLine="1701"/>
        <w:jc w:val="both"/>
        <w:rPr>
          <w:rFonts w:ascii="Arial" w:hAnsi="Arial" w:cs="Arial"/>
          <w:b/>
          <w:bCs/>
        </w:rPr>
      </w:pPr>
    </w:p>
    <w:p w14:paraId="1B577543" w14:textId="77777777" w:rsidR="00BF2E72" w:rsidRPr="00693AB2" w:rsidRDefault="00BF2E72" w:rsidP="00704401">
      <w:pPr>
        <w:spacing w:before="120" w:after="120"/>
        <w:ind w:firstLine="1701"/>
        <w:jc w:val="both"/>
        <w:rPr>
          <w:rFonts w:ascii="Arial" w:hAnsi="Arial" w:cs="Arial"/>
        </w:rPr>
      </w:pPr>
      <w:r w:rsidRPr="00693AB2">
        <w:rPr>
          <w:rFonts w:ascii="Arial" w:hAnsi="Arial" w:cs="Arial"/>
        </w:rPr>
        <w:t xml:space="preserve">Atenciosamente, </w:t>
      </w:r>
    </w:p>
    <w:p w14:paraId="053A54B3" w14:textId="77777777" w:rsidR="00244347" w:rsidRDefault="00244347" w:rsidP="00043DC6">
      <w:pPr>
        <w:spacing w:before="120" w:after="120"/>
        <w:ind w:firstLine="1701"/>
        <w:jc w:val="both"/>
        <w:rPr>
          <w:rFonts w:ascii="Arial" w:hAnsi="Arial" w:cs="Arial"/>
        </w:rPr>
      </w:pPr>
    </w:p>
    <w:p w14:paraId="29D003D6" w14:textId="77777777" w:rsidR="00244347" w:rsidRDefault="00244347" w:rsidP="00043DC6">
      <w:pPr>
        <w:spacing w:before="120" w:after="120"/>
        <w:ind w:firstLine="1701"/>
        <w:jc w:val="both"/>
        <w:rPr>
          <w:rFonts w:ascii="Arial" w:hAnsi="Arial" w:cs="Arial"/>
        </w:rPr>
      </w:pPr>
    </w:p>
    <w:p w14:paraId="2C2FF40C" w14:textId="77777777" w:rsidR="00B6588E" w:rsidRPr="00693AB2" w:rsidRDefault="00BF2E72" w:rsidP="00043DC6">
      <w:pPr>
        <w:spacing w:before="120" w:after="120"/>
        <w:ind w:firstLine="1701"/>
        <w:jc w:val="both"/>
        <w:rPr>
          <w:rFonts w:ascii="Arial" w:hAnsi="Arial" w:cs="Arial"/>
        </w:rPr>
      </w:pPr>
      <w:r w:rsidRPr="00693AB2">
        <w:rPr>
          <w:rFonts w:ascii="Arial" w:hAnsi="Arial" w:cs="Arial"/>
        </w:rPr>
        <w:t>(Nome</w:t>
      </w:r>
      <w:r w:rsidR="00043DC6" w:rsidRPr="00693AB2">
        <w:rPr>
          <w:rFonts w:ascii="Arial" w:hAnsi="Arial" w:cs="Arial"/>
        </w:rPr>
        <w:t xml:space="preserve"> Responsável Legal e Assinatura)</w:t>
      </w:r>
    </w:p>
    <w:p w14:paraId="46B238E4" w14:textId="77777777" w:rsidR="00F44B1E" w:rsidRPr="00693AB2" w:rsidRDefault="00F44B1E" w:rsidP="00043DC6">
      <w:pPr>
        <w:spacing w:before="120" w:after="120"/>
        <w:ind w:firstLine="1701"/>
        <w:jc w:val="both"/>
        <w:rPr>
          <w:rFonts w:ascii="Arial" w:hAnsi="Arial" w:cs="Arial"/>
        </w:rPr>
      </w:pPr>
    </w:p>
    <w:p w14:paraId="34D0F75B" w14:textId="77777777" w:rsidR="00A13845" w:rsidRDefault="00A13845" w:rsidP="00451A8B">
      <w:pPr>
        <w:spacing w:before="120" w:after="120"/>
        <w:rPr>
          <w:rFonts w:ascii="Arial" w:hAnsi="Arial" w:cs="Arial"/>
          <w:b/>
          <w:bCs/>
        </w:rPr>
      </w:pPr>
    </w:p>
    <w:p w14:paraId="4FAE1B33" w14:textId="77777777" w:rsidR="00F36E1B" w:rsidRPr="00693AB2" w:rsidRDefault="00313D13" w:rsidP="00DC71C7">
      <w:pPr>
        <w:spacing w:before="120" w:after="120"/>
        <w:jc w:val="center"/>
        <w:rPr>
          <w:rFonts w:ascii="Arial" w:hAnsi="Arial" w:cs="Arial"/>
          <w:b/>
          <w:bCs/>
        </w:rPr>
      </w:pPr>
      <w:r w:rsidRPr="00693AB2">
        <w:rPr>
          <w:rFonts w:ascii="Arial" w:hAnsi="Arial" w:cs="Arial"/>
          <w:b/>
          <w:bCs/>
        </w:rPr>
        <w:lastRenderedPageBreak/>
        <w:t xml:space="preserve">ANEXO </w:t>
      </w:r>
      <w:r w:rsidR="00BF2E72" w:rsidRPr="00693AB2">
        <w:rPr>
          <w:rFonts w:ascii="Arial" w:hAnsi="Arial" w:cs="Arial"/>
          <w:b/>
          <w:bCs/>
        </w:rPr>
        <w:t>I</w:t>
      </w:r>
      <w:r w:rsidR="00843255">
        <w:rPr>
          <w:rFonts w:ascii="Arial" w:hAnsi="Arial" w:cs="Arial"/>
          <w:b/>
          <w:bCs/>
        </w:rPr>
        <w:t>V</w:t>
      </w:r>
      <w:r w:rsidR="00132A80">
        <w:rPr>
          <w:rFonts w:ascii="Arial" w:hAnsi="Arial" w:cs="Arial"/>
          <w:b/>
          <w:bCs/>
        </w:rPr>
        <w:t xml:space="preserve"> - </w:t>
      </w:r>
      <w:r w:rsidR="00732EE2" w:rsidRPr="00693AB2">
        <w:rPr>
          <w:rFonts w:ascii="Arial" w:hAnsi="Arial" w:cs="Arial"/>
          <w:b/>
          <w:bCs/>
        </w:rPr>
        <w:t>Carta Proposta (MODELO)</w:t>
      </w:r>
    </w:p>
    <w:p w14:paraId="655655C2" w14:textId="77777777" w:rsidR="00D20455" w:rsidRPr="00693AB2" w:rsidRDefault="00D20455" w:rsidP="00DC71C7">
      <w:pPr>
        <w:spacing w:before="120" w:after="120"/>
        <w:jc w:val="center"/>
        <w:rPr>
          <w:rFonts w:ascii="Arial" w:hAnsi="Arial" w:cs="Arial"/>
          <w:b/>
          <w:bCs/>
        </w:rPr>
      </w:pPr>
    </w:p>
    <w:p w14:paraId="3C24D256" w14:textId="77777777" w:rsidR="00732EE2" w:rsidRPr="00693AB2" w:rsidRDefault="00732EE2" w:rsidP="00DC71C7">
      <w:pPr>
        <w:spacing w:before="120" w:after="120"/>
        <w:jc w:val="both"/>
        <w:rPr>
          <w:rFonts w:ascii="Arial" w:hAnsi="Arial" w:cs="Arial"/>
        </w:rPr>
      </w:pPr>
    </w:p>
    <w:p w14:paraId="6BA6056E" w14:textId="77777777" w:rsidR="00732EE2" w:rsidRPr="00C840A3" w:rsidRDefault="00732EE2" w:rsidP="00DC71C7">
      <w:pPr>
        <w:spacing w:before="120" w:after="120"/>
        <w:jc w:val="both"/>
        <w:rPr>
          <w:rFonts w:ascii="Arial" w:hAnsi="Arial" w:cs="Arial"/>
          <w:sz w:val="22"/>
          <w:szCs w:val="22"/>
        </w:rPr>
      </w:pPr>
      <w:r w:rsidRPr="00C840A3">
        <w:rPr>
          <w:rFonts w:ascii="Arial" w:hAnsi="Arial" w:cs="Arial"/>
          <w:sz w:val="22"/>
          <w:szCs w:val="22"/>
        </w:rPr>
        <w:t xml:space="preserve">Localidade, ___ de __________ de 20__ </w:t>
      </w:r>
    </w:p>
    <w:p w14:paraId="260883C5" w14:textId="77777777" w:rsidR="00732EE2" w:rsidRPr="00C840A3" w:rsidRDefault="00732EE2" w:rsidP="00DC71C7">
      <w:pPr>
        <w:spacing w:before="120" w:after="120"/>
        <w:jc w:val="both"/>
        <w:rPr>
          <w:rFonts w:ascii="Arial" w:hAnsi="Arial" w:cs="Arial"/>
          <w:sz w:val="22"/>
          <w:szCs w:val="22"/>
        </w:rPr>
      </w:pPr>
    </w:p>
    <w:p w14:paraId="2FB3E28D" w14:textId="77777777" w:rsidR="00732EE2" w:rsidRPr="00C840A3" w:rsidRDefault="00732EE2" w:rsidP="00DC71C7">
      <w:pPr>
        <w:spacing w:before="120" w:after="120"/>
        <w:jc w:val="both"/>
        <w:rPr>
          <w:rFonts w:ascii="Arial" w:hAnsi="Arial" w:cs="Arial"/>
          <w:sz w:val="22"/>
          <w:szCs w:val="22"/>
        </w:rPr>
      </w:pPr>
      <w:r w:rsidRPr="00C840A3">
        <w:rPr>
          <w:rFonts w:ascii="Arial" w:hAnsi="Arial" w:cs="Arial"/>
          <w:sz w:val="22"/>
          <w:szCs w:val="22"/>
        </w:rPr>
        <w:t xml:space="preserve">Ao FUNDO MUNICIPAL DE SAÚDE, </w:t>
      </w:r>
    </w:p>
    <w:p w14:paraId="230707BA" w14:textId="77777777" w:rsidR="00732EE2" w:rsidRPr="00C840A3" w:rsidRDefault="00732EE2" w:rsidP="00DC71C7">
      <w:pPr>
        <w:spacing w:before="120" w:after="120"/>
        <w:jc w:val="both"/>
        <w:rPr>
          <w:rFonts w:ascii="Arial" w:hAnsi="Arial" w:cs="Arial"/>
          <w:sz w:val="22"/>
          <w:szCs w:val="22"/>
        </w:rPr>
      </w:pPr>
    </w:p>
    <w:p w14:paraId="5FC02F81" w14:textId="04A111A9" w:rsidR="002E63B7" w:rsidRPr="00C840A3" w:rsidRDefault="00732EE2" w:rsidP="00DC71C7">
      <w:pPr>
        <w:spacing w:before="120" w:after="120"/>
        <w:jc w:val="both"/>
        <w:rPr>
          <w:rFonts w:ascii="Arial" w:hAnsi="Arial" w:cs="Arial"/>
          <w:sz w:val="22"/>
          <w:szCs w:val="22"/>
        </w:rPr>
      </w:pPr>
      <w:r w:rsidRPr="00C840A3">
        <w:rPr>
          <w:rFonts w:ascii="Arial" w:hAnsi="Arial" w:cs="Arial"/>
          <w:sz w:val="22"/>
          <w:szCs w:val="22"/>
        </w:rPr>
        <w:t>Pela Presente Proposta de Serviços, a(o) (</w:t>
      </w:r>
      <w:r w:rsidR="00C840A3" w:rsidRPr="00C840A3">
        <w:rPr>
          <w:rFonts w:ascii="Arial" w:hAnsi="Arial" w:cs="Arial"/>
          <w:sz w:val="22"/>
          <w:szCs w:val="22"/>
        </w:rPr>
        <w:t>nome do credenciado</w:t>
      </w:r>
      <w:r w:rsidRPr="00C840A3">
        <w:rPr>
          <w:rFonts w:ascii="Arial" w:hAnsi="Arial" w:cs="Arial"/>
          <w:sz w:val="22"/>
          <w:szCs w:val="22"/>
        </w:rPr>
        <w:t>) vem oferecer os serviços profissionais na(s) especialidade(s) de:</w:t>
      </w:r>
    </w:p>
    <w:tbl>
      <w:tblPr>
        <w:tblStyle w:val="Tabelacomgrade"/>
        <w:tblW w:w="5000" w:type="pct"/>
        <w:tblLook w:val="04A0" w:firstRow="1" w:lastRow="0" w:firstColumn="1" w:lastColumn="0" w:noHBand="0" w:noVBand="1"/>
      </w:tblPr>
      <w:tblGrid>
        <w:gridCol w:w="4440"/>
        <w:gridCol w:w="5188"/>
      </w:tblGrid>
      <w:tr w:rsidR="00A13845" w:rsidRPr="00C840A3" w14:paraId="20C0313B" w14:textId="77777777" w:rsidTr="00C840A3">
        <w:tc>
          <w:tcPr>
            <w:tcW w:w="2306" w:type="pct"/>
          </w:tcPr>
          <w:p w14:paraId="6AEB45E5" w14:textId="77777777" w:rsidR="00A13845" w:rsidRPr="00C840A3" w:rsidRDefault="00A13845" w:rsidP="00DC71C7">
            <w:pPr>
              <w:spacing w:before="120" w:after="120"/>
              <w:jc w:val="both"/>
              <w:rPr>
                <w:rFonts w:ascii="Arial" w:hAnsi="Arial" w:cs="Arial"/>
                <w:sz w:val="22"/>
                <w:szCs w:val="22"/>
              </w:rPr>
            </w:pPr>
            <w:r w:rsidRPr="00C840A3">
              <w:rPr>
                <w:rFonts w:ascii="Arial" w:hAnsi="Arial" w:cs="Arial"/>
                <w:sz w:val="22"/>
                <w:szCs w:val="22"/>
              </w:rPr>
              <w:t>Especialidade</w:t>
            </w:r>
          </w:p>
        </w:tc>
        <w:tc>
          <w:tcPr>
            <w:tcW w:w="2694" w:type="pct"/>
          </w:tcPr>
          <w:p w14:paraId="5EE560D2" w14:textId="77777777" w:rsidR="00A13845" w:rsidRPr="00C840A3" w:rsidRDefault="00A13845" w:rsidP="00DC71C7">
            <w:pPr>
              <w:spacing w:before="120" w:after="120"/>
              <w:jc w:val="both"/>
              <w:rPr>
                <w:rFonts w:ascii="Arial" w:hAnsi="Arial" w:cs="Arial"/>
                <w:sz w:val="22"/>
                <w:szCs w:val="22"/>
              </w:rPr>
            </w:pPr>
            <w:r w:rsidRPr="00C840A3">
              <w:rPr>
                <w:rFonts w:ascii="Arial" w:hAnsi="Arial" w:cs="Arial"/>
                <w:sz w:val="22"/>
                <w:szCs w:val="22"/>
              </w:rPr>
              <w:t>Nome do Profissional</w:t>
            </w:r>
          </w:p>
        </w:tc>
      </w:tr>
      <w:tr w:rsidR="00A13845" w:rsidRPr="00C840A3" w14:paraId="56B73BCF" w14:textId="77777777" w:rsidTr="00C840A3">
        <w:tc>
          <w:tcPr>
            <w:tcW w:w="2306" w:type="pct"/>
          </w:tcPr>
          <w:p w14:paraId="082D6F37" w14:textId="48C79DB2" w:rsidR="00A13845" w:rsidRPr="00C840A3" w:rsidRDefault="00A13845" w:rsidP="00C840A3">
            <w:pPr>
              <w:spacing w:before="120" w:after="120"/>
              <w:jc w:val="both"/>
              <w:rPr>
                <w:rFonts w:ascii="Arial" w:hAnsi="Arial" w:cs="Arial"/>
                <w:sz w:val="22"/>
                <w:szCs w:val="22"/>
              </w:rPr>
            </w:pPr>
            <w:r w:rsidRPr="00C840A3">
              <w:rPr>
                <w:rFonts w:ascii="Arial" w:hAnsi="Arial" w:cs="Arial"/>
                <w:sz w:val="22"/>
                <w:szCs w:val="22"/>
              </w:rPr>
              <w:t xml:space="preserve">Técnico em </w:t>
            </w:r>
            <w:r w:rsidR="001365B1">
              <w:rPr>
                <w:rFonts w:ascii="Arial" w:hAnsi="Arial" w:cs="Arial"/>
                <w:sz w:val="22"/>
                <w:szCs w:val="22"/>
              </w:rPr>
              <w:t>h</w:t>
            </w:r>
            <w:r w:rsidRPr="00C840A3">
              <w:rPr>
                <w:rFonts w:ascii="Arial" w:hAnsi="Arial" w:cs="Arial"/>
                <w:sz w:val="22"/>
                <w:szCs w:val="22"/>
              </w:rPr>
              <w:t xml:space="preserve">igiene </w:t>
            </w:r>
            <w:r w:rsidR="001365B1">
              <w:rPr>
                <w:rFonts w:ascii="Arial" w:hAnsi="Arial" w:cs="Arial"/>
                <w:sz w:val="22"/>
                <w:szCs w:val="22"/>
              </w:rPr>
              <w:t>d</w:t>
            </w:r>
            <w:r w:rsidRPr="00C840A3">
              <w:rPr>
                <w:rFonts w:ascii="Arial" w:hAnsi="Arial" w:cs="Arial"/>
                <w:sz w:val="22"/>
                <w:szCs w:val="22"/>
              </w:rPr>
              <w:t xml:space="preserve">ental </w:t>
            </w:r>
            <w:r w:rsidR="00C840A3" w:rsidRPr="00C840A3">
              <w:rPr>
                <w:rFonts w:ascii="Arial" w:hAnsi="Arial" w:cs="Arial"/>
                <w:sz w:val="22"/>
                <w:szCs w:val="22"/>
              </w:rPr>
              <w:t xml:space="preserve">/ Técnico em </w:t>
            </w:r>
            <w:r w:rsidR="001365B1">
              <w:rPr>
                <w:rFonts w:ascii="Arial" w:hAnsi="Arial" w:cs="Arial"/>
                <w:sz w:val="22"/>
                <w:szCs w:val="22"/>
              </w:rPr>
              <w:t>s</w:t>
            </w:r>
            <w:r w:rsidR="00C840A3" w:rsidRPr="00C840A3">
              <w:rPr>
                <w:rFonts w:ascii="Arial" w:hAnsi="Arial" w:cs="Arial"/>
                <w:sz w:val="22"/>
                <w:szCs w:val="22"/>
              </w:rPr>
              <w:t xml:space="preserve">aúde </w:t>
            </w:r>
            <w:r w:rsidR="001365B1">
              <w:rPr>
                <w:rFonts w:ascii="Arial" w:hAnsi="Arial" w:cs="Arial"/>
                <w:sz w:val="22"/>
                <w:szCs w:val="22"/>
              </w:rPr>
              <w:t>b</w:t>
            </w:r>
            <w:r w:rsidR="00C840A3" w:rsidRPr="00C840A3">
              <w:rPr>
                <w:rFonts w:ascii="Arial" w:hAnsi="Arial" w:cs="Arial"/>
                <w:sz w:val="22"/>
                <w:szCs w:val="22"/>
              </w:rPr>
              <w:t xml:space="preserve">ucal </w:t>
            </w:r>
            <w:r w:rsidRPr="00C840A3">
              <w:rPr>
                <w:rFonts w:ascii="Arial" w:hAnsi="Arial" w:cs="Arial"/>
                <w:b/>
                <w:bCs/>
                <w:sz w:val="22"/>
                <w:szCs w:val="22"/>
              </w:rPr>
              <w:t>ou</w:t>
            </w:r>
            <w:r w:rsidRPr="00C840A3">
              <w:rPr>
                <w:rFonts w:ascii="Arial" w:hAnsi="Arial" w:cs="Arial"/>
                <w:sz w:val="22"/>
                <w:szCs w:val="22"/>
              </w:rPr>
              <w:t xml:space="preserve"> Auxiliar </w:t>
            </w:r>
            <w:r w:rsidR="00EC1A5B">
              <w:rPr>
                <w:rFonts w:ascii="Arial" w:hAnsi="Arial" w:cs="Arial"/>
                <w:sz w:val="22"/>
                <w:szCs w:val="22"/>
              </w:rPr>
              <w:t>em</w:t>
            </w:r>
            <w:r w:rsidR="00C840A3" w:rsidRPr="00C840A3">
              <w:rPr>
                <w:rFonts w:ascii="Arial" w:hAnsi="Arial" w:cs="Arial"/>
                <w:sz w:val="22"/>
                <w:szCs w:val="22"/>
              </w:rPr>
              <w:t xml:space="preserve"> </w:t>
            </w:r>
            <w:r w:rsidR="001365B1">
              <w:rPr>
                <w:rFonts w:ascii="Arial" w:hAnsi="Arial" w:cs="Arial"/>
                <w:sz w:val="22"/>
                <w:szCs w:val="22"/>
              </w:rPr>
              <w:t>s</w:t>
            </w:r>
            <w:r w:rsidR="00C840A3" w:rsidRPr="00C840A3">
              <w:rPr>
                <w:rFonts w:ascii="Arial" w:hAnsi="Arial" w:cs="Arial"/>
                <w:sz w:val="22"/>
                <w:szCs w:val="22"/>
              </w:rPr>
              <w:t xml:space="preserve">aúde </w:t>
            </w:r>
            <w:r w:rsidR="001365B1">
              <w:rPr>
                <w:rFonts w:ascii="Arial" w:hAnsi="Arial" w:cs="Arial"/>
                <w:sz w:val="22"/>
                <w:szCs w:val="22"/>
              </w:rPr>
              <w:t>b</w:t>
            </w:r>
            <w:r w:rsidR="00C840A3" w:rsidRPr="00C840A3">
              <w:rPr>
                <w:rFonts w:ascii="Arial" w:hAnsi="Arial" w:cs="Arial"/>
                <w:sz w:val="22"/>
                <w:szCs w:val="22"/>
              </w:rPr>
              <w:t xml:space="preserve">ucal/ Auxiliar de </w:t>
            </w:r>
            <w:r w:rsidR="001365B1">
              <w:rPr>
                <w:rFonts w:ascii="Arial" w:hAnsi="Arial" w:cs="Arial"/>
                <w:sz w:val="22"/>
                <w:szCs w:val="22"/>
              </w:rPr>
              <w:t>c</w:t>
            </w:r>
            <w:r w:rsidRPr="00C840A3">
              <w:rPr>
                <w:rFonts w:ascii="Arial" w:hAnsi="Arial" w:cs="Arial"/>
                <w:sz w:val="22"/>
                <w:szCs w:val="22"/>
              </w:rPr>
              <w:t xml:space="preserve">onsultório </w:t>
            </w:r>
            <w:r w:rsidR="001365B1">
              <w:rPr>
                <w:rFonts w:ascii="Arial" w:hAnsi="Arial" w:cs="Arial"/>
                <w:sz w:val="22"/>
                <w:szCs w:val="22"/>
              </w:rPr>
              <w:t>o</w:t>
            </w:r>
            <w:r w:rsidRPr="00C840A3">
              <w:rPr>
                <w:rFonts w:ascii="Arial" w:hAnsi="Arial" w:cs="Arial"/>
                <w:sz w:val="22"/>
                <w:szCs w:val="22"/>
              </w:rPr>
              <w:t>dontológico</w:t>
            </w:r>
            <w:r w:rsidR="00C840A3" w:rsidRPr="00C840A3">
              <w:rPr>
                <w:rFonts w:ascii="Arial" w:hAnsi="Arial" w:cs="Arial"/>
                <w:sz w:val="22"/>
                <w:szCs w:val="22"/>
              </w:rPr>
              <w:t>.</w:t>
            </w:r>
          </w:p>
        </w:tc>
        <w:tc>
          <w:tcPr>
            <w:tcW w:w="2694" w:type="pct"/>
          </w:tcPr>
          <w:p w14:paraId="52104F18" w14:textId="77777777" w:rsidR="00A13845" w:rsidRPr="00C840A3" w:rsidRDefault="00A13845" w:rsidP="00DC71C7">
            <w:pPr>
              <w:spacing w:before="120" w:after="120"/>
              <w:jc w:val="both"/>
              <w:rPr>
                <w:rFonts w:ascii="Arial" w:hAnsi="Arial" w:cs="Arial"/>
                <w:sz w:val="22"/>
                <w:szCs w:val="22"/>
              </w:rPr>
            </w:pPr>
            <w:r w:rsidRPr="00C840A3">
              <w:rPr>
                <w:rFonts w:ascii="Arial" w:hAnsi="Arial" w:cs="Arial"/>
                <w:sz w:val="22"/>
                <w:szCs w:val="22"/>
              </w:rPr>
              <w:t>xxxxxxxxxxxxxxxxxx</w:t>
            </w:r>
          </w:p>
        </w:tc>
      </w:tr>
    </w:tbl>
    <w:p w14:paraId="692FFFE1" w14:textId="77777777" w:rsidR="00451A8B" w:rsidRPr="00C840A3" w:rsidRDefault="00451A8B" w:rsidP="00DC71C7">
      <w:pPr>
        <w:spacing w:before="120" w:after="120"/>
        <w:jc w:val="both"/>
        <w:rPr>
          <w:rFonts w:ascii="Arial" w:hAnsi="Arial" w:cs="Arial"/>
          <w:sz w:val="22"/>
          <w:szCs w:val="22"/>
        </w:rPr>
      </w:pPr>
    </w:p>
    <w:p w14:paraId="2BE4BF2C" w14:textId="77777777" w:rsidR="00451A8B" w:rsidRPr="00C840A3" w:rsidRDefault="00451A8B" w:rsidP="00DC71C7">
      <w:pPr>
        <w:spacing w:before="120" w:after="120"/>
        <w:jc w:val="both"/>
        <w:rPr>
          <w:rFonts w:ascii="Arial" w:hAnsi="Arial" w:cs="Arial"/>
          <w:sz w:val="22"/>
          <w:szCs w:val="22"/>
        </w:rPr>
      </w:pPr>
    </w:p>
    <w:p w14:paraId="62BD76AD" w14:textId="77777777" w:rsidR="002E63B7" w:rsidRPr="00C840A3" w:rsidRDefault="00732EE2" w:rsidP="00DC71C7">
      <w:pPr>
        <w:spacing w:before="120" w:after="120"/>
        <w:jc w:val="both"/>
        <w:rPr>
          <w:rFonts w:ascii="Arial" w:hAnsi="Arial" w:cs="Arial"/>
          <w:sz w:val="22"/>
          <w:szCs w:val="22"/>
        </w:rPr>
      </w:pPr>
      <w:r w:rsidRPr="00C840A3">
        <w:rPr>
          <w:rFonts w:ascii="Arial" w:hAnsi="Arial" w:cs="Arial"/>
          <w:sz w:val="22"/>
          <w:szCs w:val="22"/>
        </w:rPr>
        <w:t xml:space="preserve">Atenciosamente, </w:t>
      </w:r>
    </w:p>
    <w:p w14:paraId="197EBB9E" w14:textId="77777777" w:rsidR="002E63B7" w:rsidRPr="00C840A3" w:rsidRDefault="002E63B7" w:rsidP="00DC71C7">
      <w:pPr>
        <w:spacing w:before="120" w:after="120"/>
        <w:jc w:val="both"/>
        <w:rPr>
          <w:rFonts w:ascii="Arial" w:hAnsi="Arial" w:cs="Arial"/>
          <w:sz w:val="22"/>
          <w:szCs w:val="22"/>
        </w:rPr>
      </w:pPr>
    </w:p>
    <w:p w14:paraId="2DF05E09" w14:textId="77777777" w:rsidR="00043DC6" w:rsidRPr="00C840A3" w:rsidRDefault="00732EE2" w:rsidP="00043DC6">
      <w:pPr>
        <w:spacing w:before="120" w:after="120"/>
        <w:jc w:val="both"/>
        <w:rPr>
          <w:rFonts w:ascii="Arial" w:hAnsi="Arial" w:cs="Arial"/>
          <w:sz w:val="22"/>
          <w:szCs w:val="22"/>
        </w:rPr>
      </w:pPr>
      <w:r w:rsidRPr="00C840A3">
        <w:rPr>
          <w:rFonts w:ascii="Arial" w:hAnsi="Arial" w:cs="Arial"/>
          <w:sz w:val="22"/>
          <w:szCs w:val="22"/>
        </w:rPr>
        <w:t>(Nome Responsável Legal</w:t>
      </w:r>
      <w:r w:rsidR="002E63B7" w:rsidRPr="00C840A3">
        <w:rPr>
          <w:rFonts w:ascii="Arial" w:hAnsi="Arial" w:cs="Arial"/>
          <w:sz w:val="22"/>
          <w:szCs w:val="22"/>
        </w:rPr>
        <w:t xml:space="preserve"> e Assinatura</w:t>
      </w:r>
      <w:r w:rsidRPr="00C840A3">
        <w:rPr>
          <w:rFonts w:ascii="Arial" w:hAnsi="Arial" w:cs="Arial"/>
          <w:sz w:val="22"/>
          <w:szCs w:val="22"/>
        </w:rPr>
        <w:t>)</w:t>
      </w:r>
    </w:p>
    <w:p w14:paraId="79545D9A" w14:textId="77777777" w:rsidR="00B62557" w:rsidRDefault="00B62557" w:rsidP="00712208">
      <w:pPr>
        <w:tabs>
          <w:tab w:val="left" w:pos="9214"/>
        </w:tabs>
        <w:spacing w:before="120" w:after="120"/>
        <w:jc w:val="center"/>
        <w:outlineLvl w:val="0"/>
        <w:rPr>
          <w:rFonts w:ascii="Arial" w:hAnsi="Arial" w:cs="Arial"/>
          <w:b/>
          <w:bCs/>
          <w:u w:val="single"/>
        </w:rPr>
      </w:pPr>
    </w:p>
    <w:p w14:paraId="3497D116" w14:textId="77777777" w:rsidR="00F8479A" w:rsidRDefault="00F8479A" w:rsidP="00712208">
      <w:pPr>
        <w:tabs>
          <w:tab w:val="left" w:pos="9214"/>
        </w:tabs>
        <w:spacing w:before="120" w:after="120"/>
        <w:jc w:val="center"/>
        <w:outlineLvl w:val="0"/>
        <w:rPr>
          <w:rFonts w:ascii="Arial" w:hAnsi="Arial" w:cs="Arial"/>
          <w:b/>
          <w:bCs/>
          <w:u w:val="single"/>
        </w:rPr>
      </w:pPr>
    </w:p>
    <w:p w14:paraId="3F3D0173" w14:textId="77777777" w:rsidR="001630E8" w:rsidRDefault="001630E8" w:rsidP="00945944">
      <w:pPr>
        <w:jc w:val="center"/>
        <w:rPr>
          <w:rFonts w:ascii="Arial" w:hAnsi="Arial" w:cs="Arial"/>
          <w:b/>
          <w:bCs/>
        </w:rPr>
      </w:pPr>
    </w:p>
    <w:p w14:paraId="226D650E" w14:textId="77777777" w:rsidR="00EF60D6" w:rsidRDefault="00EF60D6" w:rsidP="00945944">
      <w:pPr>
        <w:jc w:val="center"/>
        <w:rPr>
          <w:rFonts w:ascii="Arial" w:hAnsi="Arial" w:cs="Arial"/>
          <w:b/>
          <w:bCs/>
        </w:rPr>
      </w:pPr>
    </w:p>
    <w:p w14:paraId="59CAA07A" w14:textId="77777777" w:rsidR="006E4AEE" w:rsidRDefault="006E4AEE" w:rsidP="00945944">
      <w:pPr>
        <w:jc w:val="center"/>
        <w:rPr>
          <w:rFonts w:ascii="Arial" w:hAnsi="Arial" w:cs="Arial"/>
          <w:b/>
          <w:bCs/>
        </w:rPr>
      </w:pPr>
    </w:p>
    <w:p w14:paraId="4D7B52B8" w14:textId="77777777" w:rsidR="006E4AEE" w:rsidRDefault="006E4AEE" w:rsidP="00945944">
      <w:pPr>
        <w:jc w:val="center"/>
        <w:rPr>
          <w:rFonts w:ascii="Arial" w:hAnsi="Arial" w:cs="Arial"/>
          <w:b/>
          <w:bCs/>
        </w:rPr>
      </w:pPr>
    </w:p>
    <w:p w14:paraId="0F2133FD" w14:textId="77777777" w:rsidR="006E4AEE" w:rsidRDefault="006E4AEE" w:rsidP="00945944">
      <w:pPr>
        <w:jc w:val="center"/>
        <w:rPr>
          <w:rFonts w:ascii="Arial" w:hAnsi="Arial" w:cs="Arial"/>
          <w:b/>
          <w:bCs/>
        </w:rPr>
      </w:pPr>
    </w:p>
    <w:p w14:paraId="07D42DE8" w14:textId="77777777" w:rsidR="006E4AEE" w:rsidRDefault="006E4AEE" w:rsidP="00945944">
      <w:pPr>
        <w:jc w:val="center"/>
        <w:rPr>
          <w:rFonts w:ascii="Arial" w:hAnsi="Arial" w:cs="Arial"/>
          <w:b/>
          <w:bCs/>
        </w:rPr>
      </w:pPr>
    </w:p>
    <w:p w14:paraId="71F1CB36" w14:textId="77777777" w:rsidR="006E4AEE" w:rsidRDefault="006E4AEE" w:rsidP="00945944">
      <w:pPr>
        <w:jc w:val="center"/>
        <w:rPr>
          <w:rFonts w:ascii="Arial" w:hAnsi="Arial" w:cs="Arial"/>
          <w:b/>
          <w:bCs/>
        </w:rPr>
      </w:pPr>
    </w:p>
    <w:p w14:paraId="640DBDB7" w14:textId="77777777" w:rsidR="006E4AEE" w:rsidRDefault="006E4AEE" w:rsidP="00945944">
      <w:pPr>
        <w:jc w:val="center"/>
        <w:rPr>
          <w:rFonts w:ascii="Arial" w:hAnsi="Arial" w:cs="Arial"/>
          <w:b/>
          <w:bCs/>
        </w:rPr>
      </w:pPr>
    </w:p>
    <w:p w14:paraId="7E341348" w14:textId="77777777" w:rsidR="006E4AEE" w:rsidRDefault="006E4AEE" w:rsidP="00945944">
      <w:pPr>
        <w:jc w:val="center"/>
        <w:rPr>
          <w:rFonts w:ascii="Arial" w:hAnsi="Arial" w:cs="Arial"/>
          <w:b/>
          <w:bCs/>
        </w:rPr>
      </w:pPr>
    </w:p>
    <w:p w14:paraId="2ED4B063" w14:textId="77777777" w:rsidR="006E4AEE" w:rsidRDefault="006E4AEE" w:rsidP="00945944">
      <w:pPr>
        <w:jc w:val="center"/>
        <w:rPr>
          <w:rFonts w:ascii="Arial" w:hAnsi="Arial" w:cs="Arial"/>
          <w:b/>
          <w:bCs/>
        </w:rPr>
      </w:pPr>
    </w:p>
    <w:p w14:paraId="307F89ED" w14:textId="77777777" w:rsidR="006E4AEE" w:rsidRDefault="006E4AEE" w:rsidP="00945944">
      <w:pPr>
        <w:jc w:val="center"/>
        <w:rPr>
          <w:rFonts w:ascii="Arial" w:hAnsi="Arial" w:cs="Arial"/>
          <w:b/>
          <w:bCs/>
        </w:rPr>
      </w:pPr>
    </w:p>
    <w:p w14:paraId="27DB1946" w14:textId="77777777" w:rsidR="006E4AEE" w:rsidRDefault="006E4AEE" w:rsidP="00945944">
      <w:pPr>
        <w:jc w:val="center"/>
        <w:rPr>
          <w:rFonts w:ascii="Arial" w:hAnsi="Arial" w:cs="Arial"/>
          <w:b/>
          <w:bCs/>
        </w:rPr>
      </w:pPr>
    </w:p>
    <w:p w14:paraId="1B65538C" w14:textId="77777777" w:rsidR="006E4AEE" w:rsidRDefault="006E4AEE" w:rsidP="00945944">
      <w:pPr>
        <w:jc w:val="center"/>
        <w:rPr>
          <w:rFonts w:ascii="Arial" w:hAnsi="Arial" w:cs="Arial"/>
          <w:b/>
          <w:bCs/>
        </w:rPr>
      </w:pPr>
    </w:p>
    <w:p w14:paraId="1942CF6B" w14:textId="77777777" w:rsidR="006E4AEE" w:rsidRDefault="006E4AEE" w:rsidP="00945944">
      <w:pPr>
        <w:jc w:val="center"/>
        <w:rPr>
          <w:rFonts w:ascii="Arial" w:hAnsi="Arial" w:cs="Arial"/>
          <w:b/>
          <w:bCs/>
        </w:rPr>
      </w:pPr>
    </w:p>
    <w:p w14:paraId="331C0022" w14:textId="77777777" w:rsidR="006E4AEE" w:rsidRDefault="006E4AEE" w:rsidP="00945944">
      <w:pPr>
        <w:jc w:val="center"/>
        <w:rPr>
          <w:rFonts w:ascii="Arial" w:hAnsi="Arial" w:cs="Arial"/>
          <w:b/>
          <w:bCs/>
        </w:rPr>
      </w:pPr>
    </w:p>
    <w:p w14:paraId="543DDE09" w14:textId="77777777" w:rsidR="006E4AEE" w:rsidRDefault="006E4AEE" w:rsidP="00945944">
      <w:pPr>
        <w:jc w:val="center"/>
        <w:rPr>
          <w:rFonts w:ascii="Arial" w:hAnsi="Arial" w:cs="Arial"/>
          <w:b/>
          <w:bCs/>
        </w:rPr>
      </w:pPr>
    </w:p>
    <w:p w14:paraId="647BD642" w14:textId="77777777" w:rsidR="006E4AEE" w:rsidRDefault="006E4AEE" w:rsidP="00945944">
      <w:pPr>
        <w:jc w:val="center"/>
        <w:rPr>
          <w:rFonts w:ascii="Arial" w:hAnsi="Arial" w:cs="Arial"/>
          <w:b/>
          <w:bCs/>
        </w:rPr>
      </w:pPr>
    </w:p>
    <w:p w14:paraId="7DD79DC1" w14:textId="77777777" w:rsidR="006E4AEE" w:rsidRDefault="006E4AEE" w:rsidP="00945944">
      <w:pPr>
        <w:jc w:val="center"/>
        <w:rPr>
          <w:rFonts w:ascii="Arial" w:hAnsi="Arial" w:cs="Arial"/>
          <w:b/>
          <w:bCs/>
        </w:rPr>
      </w:pPr>
    </w:p>
    <w:p w14:paraId="53CBF803" w14:textId="77777777" w:rsidR="006E4AEE" w:rsidRDefault="006E4AEE" w:rsidP="00945944">
      <w:pPr>
        <w:jc w:val="center"/>
        <w:rPr>
          <w:rFonts w:ascii="Arial" w:hAnsi="Arial" w:cs="Arial"/>
          <w:b/>
          <w:bCs/>
        </w:rPr>
      </w:pPr>
    </w:p>
    <w:p w14:paraId="52F67184" w14:textId="77777777" w:rsidR="006E4AEE" w:rsidRDefault="006E4AEE" w:rsidP="00FD48EF">
      <w:pPr>
        <w:rPr>
          <w:rFonts w:ascii="Arial" w:hAnsi="Arial" w:cs="Arial"/>
          <w:b/>
          <w:bCs/>
        </w:rPr>
      </w:pPr>
    </w:p>
    <w:p w14:paraId="536DBA68" w14:textId="77777777" w:rsidR="00945944" w:rsidRPr="00945944" w:rsidRDefault="00945944" w:rsidP="00945944">
      <w:pPr>
        <w:jc w:val="center"/>
        <w:rPr>
          <w:rFonts w:ascii="Arial" w:hAnsi="Arial" w:cs="Arial"/>
          <w:b/>
          <w:bCs/>
        </w:rPr>
      </w:pPr>
      <w:r w:rsidRPr="00945944">
        <w:rPr>
          <w:rFonts w:ascii="Arial" w:hAnsi="Arial" w:cs="Arial"/>
          <w:b/>
          <w:bCs/>
        </w:rPr>
        <w:lastRenderedPageBreak/>
        <w:t xml:space="preserve">ANEXO </w:t>
      </w:r>
      <w:r w:rsidR="00843255">
        <w:rPr>
          <w:rFonts w:ascii="Arial" w:hAnsi="Arial" w:cs="Arial"/>
          <w:b/>
          <w:bCs/>
        </w:rPr>
        <w:t>V</w:t>
      </w:r>
      <w:r w:rsidRPr="00945944">
        <w:rPr>
          <w:rFonts w:ascii="Arial" w:hAnsi="Arial" w:cs="Arial"/>
          <w:b/>
          <w:bCs/>
        </w:rPr>
        <w:t xml:space="preserve"> - </w:t>
      </w:r>
      <w:r w:rsidR="001630E8" w:rsidRPr="00945944">
        <w:rPr>
          <w:rFonts w:ascii="Arial" w:hAnsi="Arial" w:cs="Arial"/>
          <w:b/>
          <w:bCs/>
        </w:rPr>
        <w:t>Declaração Unificada</w:t>
      </w:r>
    </w:p>
    <w:p w14:paraId="3394FF60" w14:textId="77777777" w:rsidR="00945944" w:rsidRPr="00945944" w:rsidRDefault="00945944" w:rsidP="00945944">
      <w:pPr>
        <w:jc w:val="center"/>
        <w:rPr>
          <w:rFonts w:ascii="Arial" w:hAnsi="Arial" w:cs="Arial"/>
          <w:b/>
          <w:bCs/>
        </w:rPr>
      </w:pPr>
    </w:p>
    <w:p w14:paraId="7615C64F" w14:textId="59058E41" w:rsidR="00945944" w:rsidRPr="00E04BFF"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E04BFF">
        <w:rPr>
          <w:rFonts w:ascii="Arial" w:hAnsi="Arial" w:cs="Arial"/>
          <w:sz w:val="22"/>
          <w:szCs w:val="22"/>
        </w:rPr>
        <w:t>O signatário da presente, (</w:t>
      </w:r>
      <w:r w:rsidRPr="00E04BFF">
        <w:rPr>
          <w:rFonts w:ascii="Arial" w:hAnsi="Arial" w:cs="Arial"/>
          <w:b/>
          <w:bCs/>
          <w:sz w:val="22"/>
          <w:szCs w:val="22"/>
        </w:rPr>
        <w:t>nome d</w:t>
      </w:r>
      <w:r w:rsidR="00244347" w:rsidRPr="00E04BFF">
        <w:rPr>
          <w:rFonts w:ascii="Arial" w:hAnsi="Arial" w:cs="Arial"/>
          <w:b/>
          <w:bCs/>
          <w:sz w:val="22"/>
          <w:szCs w:val="22"/>
        </w:rPr>
        <w:t xml:space="preserve">o </w:t>
      </w:r>
      <w:r w:rsidR="00C840A3" w:rsidRPr="00E04BFF">
        <w:rPr>
          <w:rFonts w:ascii="Arial" w:hAnsi="Arial" w:cs="Arial"/>
          <w:b/>
          <w:bCs/>
          <w:sz w:val="22"/>
          <w:szCs w:val="22"/>
        </w:rPr>
        <w:t>credenciado) ........</w:t>
      </w:r>
      <w:r w:rsidRPr="00E04BFF">
        <w:rPr>
          <w:rFonts w:ascii="Arial" w:hAnsi="Arial" w:cs="Arial"/>
          <w:sz w:val="22"/>
          <w:szCs w:val="22"/>
        </w:rPr>
        <w:t>, inscrit</w:t>
      </w:r>
      <w:r w:rsidR="00244347" w:rsidRPr="00E04BFF">
        <w:rPr>
          <w:rFonts w:ascii="Arial" w:hAnsi="Arial" w:cs="Arial"/>
          <w:sz w:val="22"/>
          <w:szCs w:val="22"/>
        </w:rPr>
        <w:t>o</w:t>
      </w:r>
      <w:r w:rsidRPr="00E04BFF">
        <w:rPr>
          <w:rFonts w:ascii="Arial" w:hAnsi="Arial" w:cs="Arial"/>
          <w:sz w:val="22"/>
          <w:szCs w:val="22"/>
        </w:rPr>
        <w:t xml:space="preserve"> no C</w:t>
      </w:r>
      <w:r w:rsidR="00C840A3" w:rsidRPr="00E04BFF">
        <w:rPr>
          <w:rFonts w:ascii="Arial" w:hAnsi="Arial" w:cs="Arial"/>
          <w:sz w:val="22"/>
          <w:szCs w:val="22"/>
        </w:rPr>
        <w:t>PF</w:t>
      </w:r>
      <w:r w:rsidRPr="00E04BFF">
        <w:rPr>
          <w:rFonts w:ascii="Arial" w:hAnsi="Arial" w:cs="Arial"/>
          <w:sz w:val="22"/>
          <w:szCs w:val="22"/>
        </w:rPr>
        <w:t xml:space="preserve"> sob n°</w:t>
      </w:r>
      <w:r w:rsidRPr="00E04BFF">
        <w:rPr>
          <w:rFonts w:ascii="Arial" w:hAnsi="Arial" w:cs="Arial"/>
          <w:b/>
          <w:bCs/>
          <w:sz w:val="22"/>
          <w:szCs w:val="22"/>
        </w:rPr>
        <w:t>................</w:t>
      </w:r>
      <w:r w:rsidR="00C840A3" w:rsidRPr="00E04BFF">
        <w:rPr>
          <w:rFonts w:ascii="Arial" w:hAnsi="Arial" w:cs="Arial"/>
          <w:b/>
          <w:bCs/>
          <w:sz w:val="22"/>
          <w:szCs w:val="22"/>
        </w:rPr>
        <w:t>SESP/......</w:t>
      </w:r>
      <w:r w:rsidR="00C840A3" w:rsidRPr="00E04BFF">
        <w:rPr>
          <w:rFonts w:ascii="Arial" w:hAnsi="Arial" w:cs="Arial"/>
          <w:sz w:val="22"/>
          <w:szCs w:val="22"/>
        </w:rPr>
        <w:t>,</w:t>
      </w:r>
      <w:r w:rsidRPr="00E04BFF">
        <w:rPr>
          <w:rFonts w:ascii="Arial" w:hAnsi="Arial" w:cs="Arial"/>
          <w:sz w:val="22"/>
          <w:szCs w:val="22"/>
        </w:rPr>
        <w:t xml:space="preserve"> </w:t>
      </w:r>
      <w:r w:rsidR="00C840A3" w:rsidRPr="00E04BFF">
        <w:rPr>
          <w:rFonts w:ascii="Arial" w:hAnsi="Arial" w:cs="Arial"/>
          <w:sz w:val="22"/>
          <w:szCs w:val="22"/>
        </w:rPr>
        <w:t xml:space="preserve">domiciliado a </w:t>
      </w:r>
      <w:r w:rsidR="00C840A3" w:rsidRPr="00E04BFF">
        <w:rPr>
          <w:rFonts w:ascii="Arial" w:hAnsi="Arial" w:cs="Arial"/>
          <w:b/>
          <w:bCs/>
          <w:sz w:val="22"/>
          <w:szCs w:val="22"/>
        </w:rPr>
        <w:t>... (</w:t>
      </w:r>
      <w:r w:rsidRPr="00E04BFF">
        <w:rPr>
          <w:rFonts w:ascii="Arial" w:hAnsi="Arial" w:cs="Arial"/>
          <w:b/>
          <w:bCs/>
          <w:sz w:val="22"/>
          <w:szCs w:val="22"/>
        </w:rPr>
        <w:t xml:space="preserve">Endereço </w:t>
      </w:r>
      <w:r w:rsidR="00C840A3" w:rsidRPr="00E04BFF">
        <w:rPr>
          <w:rFonts w:ascii="Arial" w:hAnsi="Arial" w:cs="Arial"/>
          <w:b/>
          <w:bCs/>
          <w:sz w:val="22"/>
          <w:szCs w:val="22"/>
        </w:rPr>
        <w:t>completo) ....</w:t>
      </w:r>
      <w:r w:rsidRPr="00E04BFF">
        <w:rPr>
          <w:rFonts w:ascii="Arial" w:hAnsi="Arial" w:cs="Arial"/>
          <w:sz w:val="22"/>
          <w:szCs w:val="22"/>
        </w:rPr>
        <w:t>,</w:t>
      </w:r>
      <w:r w:rsidR="00244347" w:rsidRPr="00E04BFF">
        <w:rPr>
          <w:rFonts w:ascii="Arial" w:hAnsi="Arial" w:cs="Arial"/>
          <w:sz w:val="22"/>
          <w:szCs w:val="22"/>
        </w:rPr>
        <w:t xml:space="preserve"> </w:t>
      </w:r>
      <w:r w:rsidRPr="00E04BFF">
        <w:rPr>
          <w:rFonts w:ascii="Arial" w:hAnsi="Arial" w:cs="Arial"/>
          <w:sz w:val="22"/>
          <w:szCs w:val="22"/>
        </w:rPr>
        <w:t xml:space="preserve">para fim específico de futura contratação o instrumento, </w:t>
      </w:r>
      <w:r w:rsidRPr="00E04BFF">
        <w:rPr>
          <w:rFonts w:ascii="Arial" w:hAnsi="Arial" w:cs="Arial"/>
          <w:b/>
          <w:bCs/>
          <w:sz w:val="22"/>
          <w:szCs w:val="22"/>
        </w:rPr>
        <w:t xml:space="preserve">declara, para todos os fins legais e necessários, sob as penas da lei, que: </w:t>
      </w:r>
    </w:p>
    <w:p w14:paraId="3C65CCFF" w14:textId="77777777" w:rsidR="00945944" w:rsidRPr="00E04BFF"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E04BFF">
        <w:rPr>
          <w:rFonts w:ascii="Arial" w:hAnsi="Arial" w:cs="Arial"/>
          <w:sz w:val="22"/>
          <w:szCs w:val="22"/>
        </w:rPr>
        <w:t>(    ) Está ciente e concorda com as condições contidas no edital e seus anexos</w:t>
      </w:r>
      <w:r w:rsidR="00244347" w:rsidRPr="00E04BFF">
        <w:rPr>
          <w:rFonts w:ascii="Arial" w:hAnsi="Arial" w:cs="Arial"/>
          <w:sz w:val="22"/>
          <w:szCs w:val="22"/>
        </w:rPr>
        <w:t>.</w:t>
      </w:r>
    </w:p>
    <w:p w14:paraId="287615B3" w14:textId="77777777" w:rsidR="00945944" w:rsidRPr="00E04BFF"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E04BFF">
        <w:rPr>
          <w:rFonts w:ascii="Arial" w:hAnsi="Arial" w:cs="Arial"/>
          <w:sz w:val="22"/>
          <w:szCs w:val="22"/>
        </w:rPr>
        <w:t>(     ) Está</w:t>
      </w:r>
      <w:r w:rsidRPr="00E04BFF">
        <w:rPr>
          <w:rFonts w:ascii="Arial" w:hAnsi="Arial" w:cs="Arial"/>
          <w:spacing w:val="30"/>
          <w:sz w:val="22"/>
          <w:szCs w:val="22"/>
        </w:rPr>
        <w:t xml:space="preserve"> </w:t>
      </w:r>
      <w:r w:rsidRPr="00E04BFF">
        <w:rPr>
          <w:rFonts w:ascii="Arial" w:hAnsi="Arial" w:cs="Arial"/>
          <w:spacing w:val="1"/>
          <w:sz w:val="22"/>
          <w:szCs w:val="22"/>
        </w:rPr>
        <w:t>p</w:t>
      </w:r>
      <w:r w:rsidRPr="00E04BFF">
        <w:rPr>
          <w:rFonts w:ascii="Arial" w:hAnsi="Arial" w:cs="Arial"/>
          <w:spacing w:val="-1"/>
          <w:sz w:val="22"/>
          <w:szCs w:val="22"/>
        </w:rPr>
        <w:t>l</w:t>
      </w:r>
      <w:r w:rsidRPr="00E04BFF">
        <w:rPr>
          <w:rFonts w:ascii="Arial" w:hAnsi="Arial" w:cs="Arial"/>
          <w:spacing w:val="-2"/>
          <w:sz w:val="22"/>
          <w:szCs w:val="22"/>
        </w:rPr>
        <w:t>e</w:t>
      </w:r>
      <w:r w:rsidRPr="00E04BFF">
        <w:rPr>
          <w:rFonts w:ascii="Arial" w:hAnsi="Arial" w:cs="Arial"/>
          <w:spacing w:val="1"/>
          <w:sz w:val="22"/>
          <w:szCs w:val="22"/>
        </w:rPr>
        <w:t>n</w:t>
      </w:r>
      <w:r w:rsidRPr="00E04BFF">
        <w:rPr>
          <w:rFonts w:ascii="Arial" w:hAnsi="Arial" w:cs="Arial"/>
          <w:sz w:val="22"/>
          <w:szCs w:val="22"/>
        </w:rPr>
        <w:t>am</w:t>
      </w:r>
      <w:r w:rsidRPr="00E04BFF">
        <w:rPr>
          <w:rFonts w:ascii="Arial" w:hAnsi="Arial" w:cs="Arial"/>
          <w:spacing w:val="-2"/>
          <w:sz w:val="22"/>
          <w:szCs w:val="22"/>
        </w:rPr>
        <w:t>e</w:t>
      </w:r>
      <w:r w:rsidRPr="00E04BFF">
        <w:rPr>
          <w:rFonts w:ascii="Arial" w:hAnsi="Arial" w:cs="Arial"/>
          <w:spacing w:val="-1"/>
          <w:sz w:val="22"/>
          <w:szCs w:val="22"/>
        </w:rPr>
        <w:t>n</w:t>
      </w:r>
      <w:r w:rsidRPr="00E04BFF">
        <w:rPr>
          <w:rFonts w:ascii="Arial" w:hAnsi="Arial" w:cs="Arial"/>
          <w:spacing w:val="1"/>
          <w:sz w:val="22"/>
          <w:szCs w:val="22"/>
        </w:rPr>
        <w:t>t</w:t>
      </w:r>
      <w:r w:rsidRPr="00E04BFF">
        <w:rPr>
          <w:rFonts w:ascii="Arial" w:hAnsi="Arial" w:cs="Arial"/>
          <w:sz w:val="22"/>
          <w:szCs w:val="22"/>
        </w:rPr>
        <w:t>e</w:t>
      </w:r>
      <w:r w:rsidRPr="00E04BFF">
        <w:rPr>
          <w:rFonts w:ascii="Arial" w:hAnsi="Arial" w:cs="Arial"/>
          <w:spacing w:val="30"/>
          <w:sz w:val="22"/>
          <w:szCs w:val="22"/>
        </w:rPr>
        <w:t xml:space="preserve"> </w:t>
      </w:r>
      <w:r w:rsidRPr="00E04BFF">
        <w:rPr>
          <w:rFonts w:ascii="Arial" w:hAnsi="Arial" w:cs="Arial"/>
          <w:sz w:val="22"/>
          <w:szCs w:val="22"/>
        </w:rPr>
        <w:t>c</w:t>
      </w:r>
      <w:r w:rsidRPr="00E04BFF">
        <w:rPr>
          <w:rFonts w:ascii="Arial" w:hAnsi="Arial" w:cs="Arial"/>
          <w:spacing w:val="-2"/>
          <w:sz w:val="22"/>
          <w:szCs w:val="22"/>
        </w:rPr>
        <w:t>a</w:t>
      </w:r>
      <w:r w:rsidRPr="00E04BFF">
        <w:rPr>
          <w:rFonts w:ascii="Arial" w:hAnsi="Arial" w:cs="Arial"/>
          <w:spacing w:val="1"/>
          <w:sz w:val="22"/>
          <w:szCs w:val="22"/>
        </w:rPr>
        <w:t>p</w:t>
      </w:r>
      <w:r w:rsidRPr="00E04BFF">
        <w:rPr>
          <w:rFonts w:ascii="Arial" w:hAnsi="Arial" w:cs="Arial"/>
          <w:spacing w:val="-2"/>
          <w:sz w:val="22"/>
          <w:szCs w:val="22"/>
        </w:rPr>
        <w:t>a</w:t>
      </w:r>
      <w:r w:rsidRPr="00E04BFF">
        <w:rPr>
          <w:rFonts w:ascii="Arial" w:hAnsi="Arial" w:cs="Arial"/>
          <w:sz w:val="22"/>
          <w:szCs w:val="22"/>
        </w:rPr>
        <w:t>c</w:t>
      </w:r>
      <w:r w:rsidRPr="00E04BFF">
        <w:rPr>
          <w:rFonts w:ascii="Arial" w:hAnsi="Arial" w:cs="Arial"/>
          <w:spacing w:val="-1"/>
          <w:sz w:val="22"/>
          <w:szCs w:val="22"/>
        </w:rPr>
        <w:t>i</w:t>
      </w:r>
      <w:r w:rsidRPr="00E04BFF">
        <w:rPr>
          <w:rFonts w:ascii="Arial" w:hAnsi="Arial" w:cs="Arial"/>
          <w:spacing w:val="1"/>
          <w:sz w:val="22"/>
          <w:szCs w:val="22"/>
        </w:rPr>
        <w:t>t</w:t>
      </w:r>
      <w:r w:rsidRPr="00E04BFF">
        <w:rPr>
          <w:rFonts w:ascii="Arial" w:hAnsi="Arial" w:cs="Arial"/>
          <w:spacing w:val="-2"/>
          <w:sz w:val="22"/>
          <w:szCs w:val="22"/>
        </w:rPr>
        <w:t>a</w:t>
      </w:r>
      <w:r w:rsidRPr="00E04BFF">
        <w:rPr>
          <w:rFonts w:ascii="Arial" w:hAnsi="Arial" w:cs="Arial"/>
          <w:spacing w:val="1"/>
          <w:sz w:val="22"/>
          <w:szCs w:val="22"/>
        </w:rPr>
        <w:t>d</w:t>
      </w:r>
      <w:r w:rsidRPr="00E04BFF">
        <w:rPr>
          <w:rFonts w:ascii="Arial" w:hAnsi="Arial" w:cs="Arial"/>
          <w:sz w:val="22"/>
          <w:szCs w:val="22"/>
        </w:rPr>
        <w:t>o</w:t>
      </w:r>
      <w:r w:rsidRPr="00E04BFF">
        <w:rPr>
          <w:rFonts w:ascii="Arial" w:hAnsi="Arial" w:cs="Arial"/>
          <w:spacing w:val="31"/>
          <w:sz w:val="22"/>
          <w:szCs w:val="22"/>
        </w:rPr>
        <w:t xml:space="preserve"> </w:t>
      </w:r>
      <w:r w:rsidRPr="00E04BFF">
        <w:rPr>
          <w:rFonts w:ascii="Arial" w:hAnsi="Arial" w:cs="Arial"/>
          <w:sz w:val="22"/>
          <w:szCs w:val="22"/>
        </w:rPr>
        <w:t>a</w:t>
      </w:r>
      <w:r w:rsidRPr="00E04BFF">
        <w:rPr>
          <w:rFonts w:ascii="Arial" w:hAnsi="Arial" w:cs="Arial"/>
          <w:spacing w:val="32"/>
          <w:sz w:val="22"/>
          <w:szCs w:val="22"/>
        </w:rPr>
        <w:t xml:space="preserve"> </w:t>
      </w:r>
      <w:r w:rsidRPr="00E04BFF">
        <w:rPr>
          <w:rFonts w:ascii="Arial" w:hAnsi="Arial" w:cs="Arial"/>
          <w:spacing w:val="-2"/>
          <w:sz w:val="22"/>
          <w:szCs w:val="22"/>
        </w:rPr>
        <w:t>e</w:t>
      </w:r>
      <w:r w:rsidRPr="00E04BFF">
        <w:rPr>
          <w:rFonts w:ascii="Arial" w:hAnsi="Arial" w:cs="Arial"/>
          <w:spacing w:val="-1"/>
          <w:sz w:val="22"/>
          <w:szCs w:val="22"/>
        </w:rPr>
        <w:t>f</w:t>
      </w:r>
      <w:r w:rsidRPr="00E04BFF">
        <w:rPr>
          <w:rFonts w:ascii="Arial" w:hAnsi="Arial" w:cs="Arial"/>
          <w:spacing w:val="-2"/>
          <w:sz w:val="22"/>
          <w:szCs w:val="22"/>
        </w:rPr>
        <w:t>e</w:t>
      </w:r>
      <w:r w:rsidRPr="00E04BFF">
        <w:rPr>
          <w:rFonts w:ascii="Arial" w:hAnsi="Arial" w:cs="Arial"/>
          <w:spacing w:val="1"/>
          <w:sz w:val="22"/>
          <w:szCs w:val="22"/>
        </w:rPr>
        <w:t>tu</w:t>
      </w:r>
      <w:r w:rsidRPr="00E04BFF">
        <w:rPr>
          <w:rFonts w:ascii="Arial" w:hAnsi="Arial" w:cs="Arial"/>
          <w:spacing w:val="-2"/>
          <w:sz w:val="22"/>
          <w:szCs w:val="22"/>
        </w:rPr>
        <w:t>a</w:t>
      </w:r>
      <w:r w:rsidRPr="00E04BFF">
        <w:rPr>
          <w:rFonts w:ascii="Arial" w:hAnsi="Arial" w:cs="Arial"/>
          <w:sz w:val="22"/>
          <w:szCs w:val="22"/>
        </w:rPr>
        <w:t>r</w:t>
      </w:r>
      <w:r w:rsidRPr="00E04BFF">
        <w:rPr>
          <w:rFonts w:ascii="Arial" w:hAnsi="Arial" w:cs="Arial"/>
          <w:spacing w:val="31"/>
          <w:sz w:val="22"/>
          <w:szCs w:val="22"/>
        </w:rPr>
        <w:t xml:space="preserve"> </w:t>
      </w:r>
      <w:r w:rsidRPr="00E04BFF">
        <w:rPr>
          <w:rFonts w:ascii="Arial" w:hAnsi="Arial" w:cs="Arial"/>
          <w:sz w:val="22"/>
          <w:szCs w:val="22"/>
        </w:rPr>
        <w:t>o</w:t>
      </w:r>
      <w:r w:rsidRPr="00E04BFF">
        <w:rPr>
          <w:rFonts w:ascii="Arial" w:hAnsi="Arial" w:cs="Arial"/>
          <w:spacing w:val="31"/>
          <w:sz w:val="22"/>
          <w:szCs w:val="22"/>
        </w:rPr>
        <w:t xml:space="preserve"> </w:t>
      </w:r>
      <w:r w:rsidRPr="00E04BFF">
        <w:rPr>
          <w:rFonts w:ascii="Arial" w:hAnsi="Arial" w:cs="Arial"/>
          <w:spacing w:val="-1"/>
          <w:sz w:val="22"/>
          <w:szCs w:val="22"/>
        </w:rPr>
        <w:t>for</w:t>
      </w:r>
      <w:r w:rsidRPr="00E04BFF">
        <w:rPr>
          <w:rFonts w:ascii="Arial" w:hAnsi="Arial" w:cs="Arial"/>
          <w:spacing w:val="1"/>
          <w:sz w:val="22"/>
          <w:szCs w:val="22"/>
        </w:rPr>
        <w:t>n</w:t>
      </w:r>
      <w:r w:rsidRPr="00E04BFF">
        <w:rPr>
          <w:rFonts w:ascii="Arial" w:hAnsi="Arial" w:cs="Arial"/>
          <w:spacing w:val="-2"/>
          <w:sz w:val="22"/>
          <w:szCs w:val="22"/>
        </w:rPr>
        <w:t>e</w:t>
      </w:r>
      <w:r w:rsidRPr="00E04BFF">
        <w:rPr>
          <w:rFonts w:ascii="Arial" w:hAnsi="Arial" w:cs="Arial"/>
          <w:sz w:val="22"/>
          <w:szCs w:val="22"/>
        </w:rPr>
        <w:t>c</w:t>
      </w:r>
      <w:r w:rsidRPr="00E04BFF">
        <w:rPr>
          <w:rFonts w:ascii="Arial" w:hAnsi="Arial" w:cs="Arial"/>
          <w:spacing w:val="1"/>
          <w:sz w:val="22"/>
          <w:szCs w:val="22"/>
        </w:rPr>
        <w:t>i</w:t>
      </w:r>
      <w:r w:rsidRPr="00E04BFF">
        <w:rPr>
          <w:rFonts w:ascii="Arial" w:hAnsi="Arial" w:cs="Arial"/>
          <w:sz w:val="22"/>
          <w:szCs w:val="22"/>
        </w:rPr>
        <w:t>m</w:t>
      </w:r>
      <w:r w:rsidRPr="00E04BFF">
        <w:rPr>
          <w:rFonts w:ascii="Arial" w:hAnsi="Arial" w:cs="Arial"/>
          <w:spacing w:val="-2"/>
          <w:sz w:val="22"/>
          <w:szCs w:val="22"/>
        </w:rPr>
        <w:t>e</w:t>
      </w:r>
      <w:r w:rsidRPr="00E04BFF">
        <w:rPr>
          <w:rFonts w:ascii="Arial" w:hAnsi="Arial" w:cs="Arial"/>
          <w:spacing w:val="1"/>
          <w:sz w:val="22"/>
          <w:szCs w:val="22"/>
        </w:rPr>
        <w:t>nt</w:t>
      </w:r>
      <w:r w:rsidRPr="00E04BFF">
        <w:rPr>
          <w:rFonts w:ascii="Arial" w:hAnsi="Arial" w:cs="Arial"/>
          <w:sz w:val="22"/>
          <w:szCs w:val="22"/>
        </w:rPr>
        <w:t>o</w:t>
      </w:r>
      <w:r w:rsidRPr="00E04BFF">
        <w:rPr>
          <w:rFonts w:ascii="Arial" w:hAnsi="Arial" w:cs="Arial"/>
          <w:spacing w:val="31"/>
          <w:sz w:val="22"/>
          <w:szCs w:val="22"/>
        </w:rPr>
        <w:t xml:space="preserve"> </w:t>
      </w:r>
      <w:r w:rsidRPr="00E04BFF">
        <w:rPr>
          <w:rFonts w:ascii="Arial" w:hAnsi="Arial" w:cs="Arial"/>
          <w:spacing w:val="1"/>
          <w:sz w:val="22"/>
          <w:szCs w:val="22"/>
        </w:rPr>
        <w:t>d</w:t>
      </w:r>
      <w:r w:rsidRPr="00E04BFF">
        <w:rPr>
          <w:rFonts w:ascii="Arial" w:hAnsi="Arial" w:cs="Arial"/>
          <w:spacing w:val="-1"/>
          <w:sz w:val="22"/>
          <w:szCs w:val="22"/>
        </w:rPr>
        <w:t>o</w:t>
      </w:r>
      <w:r w:rsidRPr="00E04BFF">
        <w:rPr>
          <w:rFonts w:ascii="Arial" w:hAnsi="Arial" w:cs="Arial"/>
          <w:sz w:val="22"/>
          <w:szCs w:val="22"/>
        </w:rPr>
        <w:t>s</w:t>
      </w:r>
      <w:r w:rsidRPr="00E04BFF">
        <w:rPr>
          <w:rFonts w:ascii="Arial" w:hAnsi="Arial" w:cs="Arial"/>
          <w:spacing w:val="29"/>
          <w:sz w:val="22"/>
          <w:szCs w:val="22"/>
        </w:rPr>
        <w:t xml:space="preserve"> </w:t>
      </w:r>
      <w:r w:rsidRPr="00E04BFF">
        <w:rPr>
          <w:rFonts w:ascii="Arial" w:hAnsi="Arial" w:cs="Arial"/>
          <w:spacing w:val="1"/>
          <w:sz w:val="22"/>
          <w:szCs w:val="22"/>
        </w:rPr>
        <w:t>p</w:t>
      </w:r>
      <w:r w:rsidRPr="00E04BFF">
        <w:rPr>
          <w:rFonts w:ascii="Arial" w:hAnsi="Arial" w:cs="Arial"/>
          <w:spacing w:val="-1"/>
          <w:sz w:val="22"/>
          <w:szCs w:val="22"/>
        </w:rPr>
        <w:t>rod</w:t>
      </w:r>
      <w:r w:rsidRPr="00E04BFF">
        <w:rPr>
          <w:rFonts w:ascii="Arial" w:hAnsi="Arial" w:cs="Arial"/>
          <w:spacing w:val="1"/>
          <w:sz w:val="22"/>
          <w:szCs w:val="22"/>
        </w:rPr>
        <w:t>ut</w:t>
      </w:r>
      <w:r w:rsidRPr="00E04BFF">
        <w:rPr>
          <w:rFonts w:ascii="Arial" w:hAnsi="Arial" w:cs="Arial"/>
          <w:spacing w:val="-1"/>
          <w:sz w:val="22"/>
          <w:szCs w:val="22"/>
        </w:rPr>
        <w:t>o</w:t>
      </w:r>
      <w:r w:rsidRPr="00E04BFF">
        <w:rPr>
          <w:rFonts w:ascii="Arial" w:hAnsi="Arial" w:cs="Arial"/>
          <w:sz w:val="22"/>
          <w:szCs w:val="22"/>
        </w:rPr>
        <w:t>s</w:t>
      </w:r>
      <w:r w:rsidR="00244347" w:rsidRPr="00E04BFF">
        <w:rPr>
          <w:rFonts w:ascii="Arial" w:hAnsi="Arial" w:cs="Arial"/>
          <w:sz w:val="22"/>
          <w:szCs w:val="22"/>
        </w:rPr>
        <w:t>/serviços</w:t>
      </w:r>
      <w:r w:rsidRPr="00E04BFF">
        <w:rPr>
          <w:rFonts w:ascii="Arial" w:hAnsi="Arial" w:cs="Arial"/>
          <w:spacing w:val="32"/>
          <w:sz w:val="22"/>
          <w:szCs w:val="22"/>
        </w:rPr>
        <w:t xml:space="preserve"> </w:t>
      </w:r>
      <w:r w:rsidRPr="00E04BFF">
        <w:rPr>
          <w:rFonts w:ascii="Arial" w:hAnsi="Arial" w:cs="Arial"/>
          <w:spacing w:val="-1"/>
          <w:sz w:val="22"/>
          <w:szCs w:val="22"/>
        </w:rPr>
        <w:t>li</w:t>
      </w:r>
      <w:r w:rsidRPr="00E04BFF">
        <w:rPr>
          <w:rFonts w:ascii="Arial" w:hAnsi="Arial" w:cs="Arial"/>
          <w:sz w:val="22"/>
          <w:szCs w:val="22"/>
        </w:rPr>
        <w:t>c</w:t>
      </w:r>
      <w:r w:rsidRPr="00E04BFF">
        <w:rPr>
          <w:rFonts w:ascii="Arial" w:hAnsi="Arial" w:cs="Arial"/>
          <w:spacing w:val="-1"/>
          <w:sz w:val="22"/>
          <w:szCs w:val="22"/>
        </w:rPr>
        <w:t>i</w:t>
      </w:r>
      <w:r w:rsidRPr="00E04BFF">
        <w:rPr>
          <w:rFonts w:ascii="Arial" w:hAnsi="Arial" w:cs="Arial"/>
          <w:spacing w:val="1"/>
          <w:sz w:val="22"/>
          <w:szCs w:val="22"/>
        </w:rPr>
        <w:t>t</w:t>
      </w:r>
      <w:r w:rsidRPr="00E04BFF">
        <w:rPr>
          <w:rFonts w:ascii="Arial" w:hAnsi="Arial" w:cs="Arial"/>
          <w:spacing w:val="-2"/>
          <w:sz w:val="22"/>
          <w:szCs w:val="22"/>
        </w:rPr>
        <w:t>a</w:t>
      </w:r>
      <w:r w:rsidRPr="00E04BFF">
        <w:rPr>
          <w:rFonts w:ascii="Arial" w:hAnsi="Arial" w:cs="Arial"/>
          <w:spacing w:val="1"/>
          <w:sz w:val="22"/>
          <w:szCs w:val="22"/>
        </w:rPr>
        <w:t>d</w:t>
      </w:r>
      <w:r w:rsidRPr="00E04BFF">
        <w:rPr>
          <w:rFonts w:ascii="Arial" w:hAnsi="Arial" w:cs="Arial"/>
          <w:spacing w:val="-1"/>
          <w:sz w:val="22"/>
          <w:szCs w:val="22"/>
        </w:rPr>
        <w:t>o</w:t>
      </w:r>
      <w:r w:rsidRPr="00E04BFF">
        <w:rPr>
          <w:rFonts w:ascii="Arial" w:hAnsi="Arial" w:cs="Arial"/>
          <w:sz w:val="22"/>
          <w:szCs w:val="22"/>
        </w:rPr>
        <w:t>s,</w:t>
      </w:r>
      <w:r w:rsidRPr="00E04BFF">
        <w:rPr>
          <w:rFonts w:ascii="Arial" w:hAnsi="Arial" w:cs="Arial"/>
          <w:spacing w:val="32"/>
          <w:sz w:val="22"/>
          <w:szCs w:val="22"/>
        </w:rPr>
        <w:t xml:space="preserve"> </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pacing w:val="-1"/>
          <w:sz w:val="22"/>
          <w:szCs w:val="22"/>
        </w:rPr>
        <w:t>f</w:t>
      </w:r>
      <w:r w:rsidRPr="00E04BFF">
        <w:rPr>
          <w:rFonts w:ascii="Arial" w:hAnsi="Arial" w:cs="Arial"/>
          <w:spacing w:val="-2"/>
          <w:sz w:val="22"/>
          <w:szCs w:val="22"/>
        </w:rPr>
        <w:t>e</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pacing w:val="1"/>
          <w:sz w:val="22"/>
          <w:szCs w:val="22"/>
        </w:rPr>
        <w:t>nt</w:t>
      </w:r>
      <w:r w:rsidRPr="00E04BFF">
        <w:rPr>
          <w:rFonts w:ascii="Arial" w:hAnsi="Arial" w:cs="Arial"/>
          <w:sz w:val="22"/>
          <w:szCs w:val="22"/>
        </w:rPr>
        <w:t>e</w:t>
      </w:r>
      <w:r w:rsidRPr="00E04BFF">
        <w:rPr>
          <w:rFonts w:ascii="Arial" w:hAnsi="Arial" w:cs="Arial"/>
          <w:spacing w:val="30"/>
          <w:sz w:val="22"/>
          <w:szCs w:val="22"/>
        </w:rPr>
        <w:t xml:space="preserve"> </w:t>
      </w:r>
      <w:r w:rsidRPr="00E04BFF">
        <w:rPr>
          <w:rFonts w:ascii="Arial" w:hAnsi="Arial" w:cs="Arial"/>
          <w:sz w:val="22"/>
          <w:szCs w:val="22"/>
        </w:rPr>
        <w:t>ao</w:t>
      </w:r>
      <w:r w:rsidRPr="00E04BFF">
        <w:rPr>
          <w:rFonts w:ascii="Arial" w:hAnsi="Arial" w:cs="Arial"/>
          <w:spacing w:val="31"/>
          <w:sz w:val="22"/>
          <w:szCs w:val="22"/>
        </w:rPr>
        <w:t xml:space="preserve"> </w:t>
      </w:r>
      <w:r w:rsidRPr="00E04BFF">
        <w:rPr>
          <w:rFonts w:ascii="Arial" w:hAnsi="Arial" w:cs="Arial"/>
          <w:spacing w:val="-1"/>
          <w:sz w:val="22"/>
          <w:szCs w:val="22"/>
        </w:rPr>
        <w:t xml:space="preserve">presente </w:t>
      </w:r>
      <w:r w:rsidR="00244347" w:rsidRPr="00E04BFF">
        <w:rPr>
          <w:rFonts w:ascii="Arial" w:hAnsi="Arial" w:cs="Arial"/>
          <w:spacing w:val="-1"/>
          <w:sz w:val="22"/>
          <w:szCs w:val="22"/>
        </w:rPr>
        <w:t>procedimento</w:t>
      </w:r>
      <w:r w:rsidRPr="00E04BFF">
        <w:rPr>
          <w:rFonts w:ascii="Arial" w:hAnsi="Arial" w:cs="Arial"/>
          <w:sz w:val="22"/>
          <w:szCs w:val="22"/>
        </w:rPr>
        <w:t>,</w:t>
      </w:r>
      <w:r w:rsidRPr="00E04BFF">
        <w:rPr>
          <w:rFonts w:ascii="Arial" w:hAnsi="Arial" w:cs="Arial"/>
          <w:spacing w:val="30"/>
          <w:sz w:val="22"/>
          <w:szCs w:val="22"/>
        </w:rPr>
        <w:t xml:space="preserve"> </w:t>
      </w:r>
      <w:r w:rsidRPr="00E04BFF">
        <w:rPr>
          <w:rFonts w:ascii="Arial" w:hAnsi="Arial" w:cs="Arial"/>
          <w:spacing w:val="1"/>
          <w:sz w:val="22"/>
          <w:szCs w:val="22"/>
        </w:rPr>
        <w:t>n</w:t>
      </w:r>
      <w:r w:rsidRPr="00E04BFF">
        <w:rPr>
          <w:rFonts w:ascii="Arial" w:hAnsi="Arial" w:cs="Arial"/>
          <w:spacing w:val="-2"/>
          <w:sz w:val="22"/>
          <w:szCs w:val="22"/>
        </w:rPr>
        <w:t>a</w:t>
      </w:r>
      <w:r w:rsidRPr="00E04BFF">
        <w:rPr>
          <w:rFonts w:ascii="Arial" w:hAnsi="Arial" w:cs="Arial"/>
          <w:sz w:val="22"/>
          <w:szCs w:val="22"/>
        </w:rPr>
        <w:t xml:space="preserve">s </w:t>
      </w:r>
      <w:r w:rsidRPr="00E04BFF">
        <w:rPr>
          <w:rFonts w:ascii="Arial" w:hAnsi="Arial" w:cs="Arial"/>
          <w:spacing w:val="1"/>
          <w:sz w:val="22"/>
          <w:szCs w:val="22"/>
        </w:rPr>
        <w:t>q</w:t>
      </w:r>
      <w:r w:rsidRPr="00E04BFF">
        <w:rPr>
          <w:rFonts w:ascii="Arial" w:hAnsi="Arial" w:cs="Arial"/>
          <w:spacing w:val="-1"/>
          <w:sz w:val="22"/>
          <w:szCs w:val="22"/>
        </w:rPr>
        <w:t>u</w:t>
      </w:r>
      <w:r w:rsidRPr="00E04BFF">
        <w:rPr>
          <w:rFonts w:ascii="Arial" w:hAnsi="Arial" w:cs="Arial"/>
          <w:sz w:val="22"/>
          <w:szCs w:val="22"/>
        </w:rPr>
        <w:t>a</w:t>
      </w:r>
      <w:r w:rsidRPr="00E04BFF">
        <w:rPr>
          <w:rFonts w:ascii="Arial" w:hAnsi="Arial" w:cs="Arial"/>
          <w:spacing w:val="-1"/>
          <w:sz w:val="22"/>
          <w:szCs w:val="22"/>
        </w:rPr>
        <w:t>n</w:t>
      </w:r>
      <w:r w:rsidRPr="00E04BFF">
        <w:rPr>
          <w:rFonts w:ascii="Arial" w:hAnsi="Arial" w:cs="Arial"/>
          <w:spacing w:val="1"/>
          <w:sz w:val="22"/>
          <w:szCs w:val="22"/>
        </w:rPr>
        <w:t>t</w:t>
      </w:r>
      <w:r w:rsidRPr="00E04BFF">
        <w:rPr>
          <w:rFonts w:ascii="Arial" w:hAnsi="Arial" w:cs="Arial"/>
          <w:spacing w:val="-1"/>
          <w:sz w:val="22"/>
          <w:szCs w:val="22"/>
        </w:rPr>
        <w:t>i</w:t>
      </w:r>
      <w:r w:rsidRPr="00E04BFF">
        <w:rPr>
          <w:rFonts w:ascii="Arial" w:hAnsi="Arial" w:cs="Arial"/>
          <w:spacing w:val="1"/>
          <w:sz w:val="22"/>
          <w:szCs w:val="22"/>
        </w:rPr>
        <w:t>d</w:t>
      </w:r>
      <w:r w:rsidRPr="00E04BFF">
        <w:rPr>
          <w:rFonts w:ascii="Arial" w:hAnsi="Arial" w:cs="Arial"/>
          <w:spacing w:val="-2"/>
          <w:sz w:val="22"/>
          <w:szCs w:val="22"/>
        </w:rPr>
        <w:t>a</w:t>
      </w:r>
      <w:r w:rsidRPr="00E04BFF">
        <w:rPr>
          <w:rFonts w:ascii="Arial" w:hAnsi="Arial" w:cs="Arial"/>
          <w:spacing w:val="1"/>
          <w:sz w:val="22"/>
          <w:szCs w:val="22"/>
        </w:rPr>
        <w:t>d</w:t>
      </w:r>
      <w:r w:rsidRPr="00E04BFF">
        <w:rPr>
          <w:rFonts w:ascii="Arial" w:hAnsi="Arial" w:cs="Arial"/>
          <w:spacing w:val="-2"/>
          <w:sz w:val="22"/>
          <w:szCs w:val="22"/>
        </w:rPr>
        <w:t>e</w:t>
      </w:r>
      <w:r w:rsidRPr="00E04BFF">
        <w:rPr>
          <w:rFonts w:ascii="Arial" w:hAnsi="Arial" w:cs="Arial"/>
          <w:sz w:val="22"/>
          <w:szCs w:val="22"/>
        </w:rPr>
        <w:t>s e</w:t>
      </w:r>
      <w:r w:rsidRPr="00E04BFF">
        <w:rPr>
          <w:rFonts w:ascii="Arial" w:hAnsi="Arial" w:cs="Arial"/>
          <w:spacing w:val="-1"/>
          <w:sz w:val="22"/>
          <w:szCs w:val="22"/>
        </w:rPr>
        <w:t xml:space="preserve"> </w:t>
      </w:r>
      <w:r w:rsidRPr="00E04BFF">
        <w:rPr>
          <w:rFonts w:ascii="Arial" w:hAnsi="Arial" w:cs="Arial"/>
          <w:spacing w:val="1"/>
          <w:sz w:val="22"/>
          <w:szCs w:val="22"/>
        </w:rPr>
        <w:t>n</w:t>
      </w:r>
      <w:r w:rsidRPr="00E04BFF">
        <w:rPr>
          <w:rFonts w:ascii="Arial" w:hAnsi="Arial" w:cs="Arial"/>
          <w:spacing w:val="-1"/>
          <w:sz w:val="22"/>
          <w:szCs w:val="22"/>
        </w:rPr>
        <w:t>o</w:t>
      </w:r>
      <w:r w:rsidRPr="00E04BFF">
        <w:rPr>
          <w:rFonts w:ascii="Arial" w:hAnsi="Arial" w:cs="Arial"/>
          <w:sz w:val="22"/>
          <w:szCs w:val="22"/>
        </w:rPr>
        <w:t>s</w:t>
      </w:r>
      <w:r w:rsidRPr="00E04BFF">
        <w:rPr>
          <w:rFonts w:ascii="Arial" w:hAnsi="Arial" w:cs="Arial"/>
          <w:spacing w:val="-2"/>
          <w:sz w:val="22"/>
          <w:szCs w:val="22"/>
        </w:rPr>
        <w:t xml:space="preserve"> </w:t>
      </w:r>
      <w:r w:rsidRPr="00E04BFF">
        <w:rPr>
          <w:rFonts w:ascii="Arial" w:hAnsi="Arial" w:cs="Arial"/>
          <w:spacing w:val="1"/>
          <w:sz w:val="22"/>
          <w:szCs w:val="22"/>
        </w:rPr>
        <w:t>p</w:t>
      </w:r>
      <w:r w:rsidRPr="00E04BFF">
        <w:rPr>
          <w:rFonts w:ascii="Arial" w:hAnsi="Arial" w:cs="Arial"/>
          <w:spacing w:val="-1"/>
          <w:sz w:val="22"/>
          <w:szCs w:val="22"/>
        </w:rPr>
        <w:t>r</w:t>
      </w:r>
      <w:r w:rsidRPr="00E04BFF">
        <w:rPr>
          <w:rFonts w:ascii="Arial" w:hAnsi="Arial" w:cs="Arial"/>
          <w:sz w:val="22"/>
          <w:szCs w:val="22"/>
        </w:rPr>
        <w:t>a</w:t>
      </w:r>
      <w:r w:rsidRPr="00E04BFF">
        <w:rPr>
          <w:rFonts w:ascii="Arial" w:hAnsi="Arial" w:cs="Arial"/>
          <w:spacing w:val="-2"/>
          <w:sz w:val="22"/>
          <w:szCs w:val="22"/>
        </w:rPr>
        <w:t>z</w:t>
      </w:r>
      <w:r w:rsidRPr="00E04BFF">
        <w:rPr>
          <w:rFonts w:ascii="Arial" w:hAnsi="Arial" w:cs="Arial"/>
          <w:spacing w:val="-1"/>
          <w:sz w:val="22"/>
          <w:szCs w:val="22"/>
        </w:rPr>
        <w:t>o</w:t>
      </w:r>
      <w:r w:rsidRPr="00E04BFF">
        <w:rPr>
          <w:rFonts w:ascii="Arial" w:hAnsi="Arial" w:cs="Arial"/>
          <w:sz w:val="22"/>
          <w:szCs w:val="22"/>
        </w:rPr>
        <w:t xml:space="preserve">s </w:t>
      </w:r>
      <w:r w:rsidRPr="00E04BFF">
        <w:rPr>
          <w:rFonts w:ascii="Arial" w:hAnsi="Arial" w:cs="Arial"/>
          <w:spacing w:val="1"/>
          <w:sz w:val="22"/>
          <w:szCs w:val="22"/>
        </w:rPr>
        <w:t>p</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pacing w:val="-1"/>
          <w:sz w:val="22"/>
          <w:szCs w:val="22"/>
        </w:rPr>
        <w:t>v</w:t>
      </w:r>
      <w:r w:rsidRPr="00E04BFF">
        <w:rPr>
          <w:rFonts w:ascii="Arial" w:hAnsi="Arial" w:cs="Arial"/>
          <w:spacing w:val="1"/>
          <w:sz w:val="22"/>
          <w:szCs w:val="22"/>
        </w:rPr>
        <w:t>i</w:t>
      </w:r>
      <w:r w:rsidRPr="00E04BFF">
        <w:rPr>
          <w:rFonts w:ascii="Arial" w:hAnsi="Arial" w:cs="Arial"/>
          <w:sz w:val="22"/>
          <w:szCs w:val="22"/>
        </w:rPr>
        <w:t>s</w:t>
      </w:r>
      <w:r w:rsidRPr="00E04BFF">
        <w:rPr>
          <w:rFonts w:ascii="Arial" w:hAnsi="Arial" w:cs="Arial"/>
          <w:spacing w:val="1"/>
          <w:sz w:val="22"/>
          <w:szCs w:val="22"/>
        </w:rPr>
        <w:t>t</w:t>
      </w:r>
      <w:r w:rsidRPr="00E04BFF">
        <w:rPr>
          <w:rFonts w:ascii="Arial" w:hAnsi="Arial" w:cs="Arial"/>
          <w:spacing w:val="-1"/>
          <w:sz w:val="22"/>
          <w:szCs w:val="22"/>
        </w:rPr>
        <w:t>o</w:t>
      </w:r>
      <w:r w:rsidRPr="00E04BFF">
        <w:rPr>
          <w:rFonts w:ascii="Arial" w:hAnsi="Arial" w:cs="Arial"/>
          <w:sz w:val="22"/>
          <w:szCs w:val="22"/>
        </w:rPr>
        <w:t>s.</w:t>
      </w:r>
    </w:p>
    <w:p w14:paraId="552B3D4E" w14:textId="4F20449C" w:rsidR="00945944" w:rsidRPr="00E04BFF" w:rsidRDefault="00C840A3"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E04BFF">
        <w:rPr>
          <w:rFonts w:ascii="Arial" w:hAnsi="Arial" w:cs="Arial"/>
          <w:spacing w:val="-3"/>
          <w:sz w:val="22"/>
          <w:szCs w:val="22"/>
        </w:rPr>
        <w:t>(</w:t>
      </w:r>
      <w:r w:rsidR="00945944" w:rsidRPr="00E04BFF">
        <w:rPr>
          <w:rFonts w:ascii="Arial" w:hAnsi="Arial" w:cs="Arial"/>
          <w:spacing w:val="-3"/>
          <w:sz w:val="22"/>
          <w:szCs w:val="22"/>
        </w:rPr>
        <w:t xml:space="preserve">  ) </w:t>
      </w:r>
      <w:r w:rsidRPr="00E04BFF">
        <w:rPr>
          <w:rFonts w:ascii="Arial" w:hAnsi="Arial" w:cs="Arial"/>
          <w:spacing w:val="-3"/>
          <w:sz w:val="22"/>
          <w:szCs w:val="22"/>
        </w:rPr>
        <w:t>A</w:t>
      </w:r>
      <w:r w:rsidR="00945944" w:rsidRPr="00E04BFF">
        <w:rPr>
          <w:rFonts w:ascii="Arial" w:hAnsi="Arial" w:cs="Arial"/>
          <w:spacing w:val="-3"/>
          <w:sz w:val="22"/>
          <w:szCs w:val="22"/>
        </w:rPr>
        <w:t>té</w:t>
      </w:r>
      <w:r w:rsidR="00945944" w:rsidRPr="00E04BFF">
        <w:rPr>
          <w:rFonts w:ascii="Arial" w:hAnsi="Arial" w:cs="Arial"/>
          <w:spacing w:val="1"/>
          <w:sz w:val="22"/>
          <w:szCs w:val="22"/>
        </w:rPr>
        <w:t xml:space="preserve"> </w:t>
      </w:r>
      <w:r w:rsidR="00945944" w:rsidRPr="00E04BFF">
        <w:rPr>
          <w:rFonts w:ascii="Arial" w:hAnsi="Arial" w:cs="Arial"/>
          <w:sz w:val="22"/>
          <w:szCs w:val="22"/>
        </w:rPr>
        <w:t>a</w:t>
      </w:r>
      <w:r w:rsidR="00945944" w:rsidRPr="00E04BFF">
        <w:rPr>
          <w:rFonts w:ascii="Arial" w:hAnsi="Arial" w:cs="Arial"/>
          <w:spacing w:val="4"/>
          <w:sz w:val="22"/>
          <w:szCs w:val="22"/>
        </w:rPr>
        <w:t xml:space="preserve"> </w:t>
      </w:r>
      <w:r w:rsidR="00945944" w:rsidRPr="00E04BFF">
        <w:rPr>
          <w:rFonts w:ascii="Arial" w:hAnsi="Arial" w:cs="Arial"/>
          <w:spacing w:val="1"/>
          <w:sz w:val="22"/>
          <w:szCs w:val="22"/>
        </w:rPr>
        <w:t>p</w:t>
      </w:r>
      <w:r w:rsidR="00945944" w:rsidRPr="00E04BFF">
        <w:rPr>
          <w:rFonts w:ascii="Arial" w:hAnsi="Arial" w:cs="Arial"/>
          <w:spacing w:val="-1"/>
          <w:sz w:val="22"/>
          <w:szCs w:val="22"/>
        </w:rPr>
        <w:t>r</w:t>
      </w:r>
      <w:r w:rsidR="00945944" w:rsidRPr="00E04BFF">
        <w:rPr>
          <w:rFonts w:ascii="Arial" w:hAnsi="Arial" w:cs="Arial"/>
          <w:spacing w:val="-2"/>
          <w:sz w:val="22"/>
          <w:szCs w:val="22"/>
        </w:rPr>
        <w:t>e</w:t>
      </w:r>
      <w:r w:rsidR="00945944" w:rsidRPr="00E04BFF">
        <w:rPr>
          <w:rFonts w:ascii="Arial" w:hAnsi="Arial" w:cs="Arial"/>
          <w:sz w:val="22"/>
          <w:szCs w:val="22"/>
        </w:rPr>
        <w:t>s</w:t>
      </w:r>
      <w:r w:rsidR="00945944" w:rsidRPr="00E04BFF">
        <w:rPr>
          <w:rFonts w:ascii="Arial" w:hAnsi="Arial" w:cs="Arial"/>
          <w:spacing w:val="-2"/>
          <w:sz w:val="22"/>
          <w:szCs w:val="22"/>
        </w:rPr>
        <w:t>e</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1"/>
          <w:sz w:val="22"/>
          <w:szCs w:val="22"/>
        </w:rPr>
        <w:t xml:space="preserve"> d</w:t>
      </w:r>
      <w:r w:rsidR="00945944" w:rsidRPr="00E04BFF">
        <w:rPr>
          <w:rFonts w:ascii="Arial" w:hAnsi="Arial" w:cs="Arial"/>
          <w:sz w:val="22"/>
          <w:szCs w:val="22"/>
        </w:rPr>
        <w:t>a</w:t>
      </w:r>
      <w:r w:rsidR="00945944" w:rsidRPr="00E04BFF">
        <w:rPr>
          <w:rFonts w:ascii="Arial" w:hAnsi="Arial" w:cs="Arial"/>
          <w:spacing w:val="1"/>
          <w:sz w:val="22"/>
          <w:szCs w:val="22"/>
        </w:rPr>
        <w:t>t</w:t>
      </w:r>
      <w:r w:rsidR="00945944" w:rsidRPr="00E04BFF">
        <w:rPr>
          <w:rFonts w:ascii="Arial" w:hAnsi="Arial" w:cs="Arial"/>
          <w:sz w:val="22"/>
          <w:szCs w:val="22"/>
        </w:rPr>
        <w:t>a</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i</w:t>
      </w:r>
      <w:r w:rsidR="00945944" w:rsidRPr="00E04BFF">
        <w:rPr>
          <w:rFonts w:ascii="Arial" w:hAnsi="Arial" w:cs="Arial"/>
          <w:spacing w:val="1"/>
          <w:sz w:val="22"/>
          <w:szCs w:val="22"/>
        </w:rPr>
        <w:t>n</w:t>
      </w:r>
      <w:r w:rsidR="00945944" w:rsidRPr="00E04BFF">
        <w:rPr>
          <w:rFonts w:ascii="Arial" w:hAnsi="Arial" w:cs="Arial"/>
          <w:spacing w:val="-2"/>
          <w:sz w:val="22"/>
          <w:szCs w:val="22"/>
        </w:rPr>
        <w:t>e</w:t>
      </w:r>
      <w:r w:rsidR="00945944" w:rsidRPr="00E04BFF">
        <w:rPr>
          <w:rFonts w:ascii="Arial" w:hAnsi="Arial" w:cs="Arial"/>
          <w:spacing w:val="1"/>
          <w:sz w:val="22"/>
          <w:szCs w:val="22"/>
        </w:rPr>
        <w:t>xi</w:t>
      </w:r>
      <w:r w:rsidR="00945944" w:rsidRPr="00E04BFF">
        <w:rPr>
          <w:rFonts w:ascii="Arial" w:hAnsi="Arial" w:cs="Arial"/>
          <w:sz w:val="22"/>
          <w:szCs w:val="22"/>
        </w:rPr>
        <w:t>s</w:t>
      </w:r>
      <w:r w:rsidR="00945944" w:rsidRPr="00E04BFF">
        <w:rPr>
          <w:rFonts w:ascii="Arial" w:hAnsi="Arial" w:cs="Arial"/>
          <w:spacing w:val="1"/>
          <w:sz w:val="22"/>
          <w:szCs w:val="22"/>
        </w:rPr>
        <w:t>t</w:t>
      </w:r>
      <w:r w:rsidR="00945944" w:rsidRPr="00E04BFF">
        <w:rPr>
          <w:rFonts w:ascii="Arial" w:hAnsi="Arial" w:cs="Arial"/>
          <w:spacing w:val="-2"/>
          <w:sz w:val="22"/>
          <w:szCs w:val="22"/>
        </w:rPr>
        <w:t>e</w:t>
      </w:r>
      <w:r w:rsidR="00945944" w:rsidRPr="00E04BFF">
        <w:rPr>
          <w:rFonts w:ascii="Arial" w:hAnsi="Arial" w:cs="Arial"/>
          <w:sz w:val="22"/>
          <w:szCs w:val="22"/>
        </w:rPr>
        <w:t>m</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f</w:t>
      </w:r>
      <w:r w:rsidR="00945944" w:rsidRPr="00E04BFF">
        <w:rPr>
          <w:rFonts w:ascii="Arial" w:hAnsi="Arial" w:cs="Arial"/>
          <w:sz w:val="22"/>
          <w:szCs w:val="22"/>
        </w:rPr>
        <w:t>a</w:t>
      </w:r>
      <w:r w:rsidR="00945944" w:rsidRPr="00E04BFF">
        <w:rPr>
          <w:rFonts w:ascii="Arial" w:hAnsi="Arial" w:cs="Arial"/>
          <w:spacing w:val="1"/>
          <w:sz w:val="22"/>
          <w:szCs w:val="22"/>
        </w:rPr>
        <w:t>t</w:t>
      </w:r>
      <w:r w:rsidR="00945944" w:rsidRPr="00E04BFF">
        <w:rPr>
          <w:rFonts w:ascii="Arial" w:hAnsi="Arial" w:cs="Arial"/>
          <w:spacing w:val="-1"/>
          <w:sz w:val="22"/>
          <w:szCs w:val="22"/>
        </w:rPr>
        <w:t>o</w:t>
      </w:r>
      <w:r w:rsidR="00945944" w:rsidRPr="00E04BFF">
        <w:rPr>
          <w:rFonts w:ascii="Arial" w:hAnsi="Arial" w:cs="Arial"/>
          <w:sz w:val="22"/>
          <w:szCs w:val="22"/>
        </w:rPr>
        <w:t>s</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i</w:t>
      </w:r>
      <w:r w:rsidR="00945944" w:rsidRPr="00E04BFF">
        <w:rPr>
          <w:rFonts w:ascii="Arial" w:hAnsi="Arial" w:cs="Arial"/>
          <w:sz w:val="22"/>
          <w:szCs w:val="22"/>
        </w:rPr>
        <w:t>m</w:t>
      </w:r>
      <w:r w:rsidR="00945944" w:rsidRPr="00E04BFF">
        <w:rPr>
          <w:rFonts w:ascii="Arial" w:hAnsi="Arial" w:cs="Arial"/>
          <w:spacing w:val="1"/>
          <w:sz w:val="22"/>
          <w:szCs w:val="22"/>
        </w:rPr>
        <w:t>p</w:t>
      </w:r>
      <w:r w:rsidR="00945944" w:rsidRPr="00E04BFF">
        <w:rPr>
          <w:rFonts w:ascii="Arial" w:hAnsi="Arial" w:cs="Arial"/>
          <w:spacing w:val="-2"/>
          <w:sz w:val="22"/>
          <w:szCs w:val="22"/>
        </w:rPr>
        <w:t>e</w:t>
      </w:r>
      <w:r w:rsidR="00945944" w:rsidRPr="00E04BFF">
        <w:rPr>
          <w:rFonts w:ascii="Arial" w:hAnsi="Arial" w:cs="Arial"/>
          <w:spacing w:val="1"/>
          <w:sz w:val="22"/>
          <w:szCs w:val="22"/>
        </w:rPr>
        <w:t>d</w:t>
      </w:r>
      <w:r w:rsidR="00945944" w:rsidRPr="00E04BFF">
        <w:rPr>
          <w:rFonts w:ascii="Arial" w:hAnsi="Arial" w:cs="Arial"/>
          <w:spacing w:val="-1"/>
          <w:sz w:val="22"/>
          <w:szCs w:val="22"/>
        </w:rPr>
        <w:t>i</w:t>
      </w:r>
      <w:r w:rsidR="00945944" w:rsidRPr="00E04BFF">
        <w:rPr>
          <w:rFonts w:ascii="Arial" w:hAnsi="Arial" w:cs="Arial"/>
          <w:spacing w:val="1"/>
          <w:sz w:val="22"/>
          <w:szCs w:val="22"/>
        </w:rPr>
        <w:t>ti</w:t>
      </w:r>
      <w:r w:rsidR="00945944" w:rsidRPr="00E04BFF">
        <w:rPr>
          <w:rFonts w:ascii="Arial" w:hAnsi="Arial" w:cs="Arial"/>
          <w:spacing w:val="-1"/>
          <w:sz w:val="22"/>
          <w:szCs w:val="22"/>
        </w:rPr>
        <w:t>vo</w:t>
      </w:r>
      <w:r w:rsidR="00945944" w:rsidRPr="00E04BFF">
        <w:rPr>
          <w:rFonts w:ascii="Arial" w:hAnsi="Arial" w:cs="Arial"/>
          <w:sz w:val="22"/>
          <w:szCs w:val="22"/>
        </w:rPr>
        <w:t>s</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p</w:t>
      </w:r>
      <w:r w:rsidR="00945944" w:rsidRPr="00E04BFF">
        <w:rPr>
          <w:rFonts w:ascii="Arial" w:hAnsi="Arial" w:cs="Arial"/>
          <w:sz w:val="22"/>
          <w:szCs w:val="22"/>
        </w:rPr>
        <w:t>a</w:t>
      </w:r>
      <w:r w:rsidR="00945944" w:rsidRPr="00E04BFF">
        <w:rPr>
          <w:rFonts w:ascii="Arial" w:hAnsi="Arial" w:cs="Arial"/>
          <w:spacing w:val="-1"/>
          <w:sz w:val="22"/>
          <w:szCs w:val="22"/>
        </w:rPr>
        <w:t>r</w:t>
      </w:r>
      <w:r w:rsidR="00945944" w:rsidRPr="00E04BFF">
        <w:rPr>
          <w:rFonts w:ascii="Arial" w:hAnsi="Arial" w:cs="Arial"/>
          <w:sz w:val="22"/>
          <w:szCs w:val="22"/>
        </w:rPr>
        <w:t>a</w:t>
      </w:r>
      <w:r w:rsidR="00945944" w:rsidRPr="00E04BFF">
        <w:rPr>
          <w:rFonts w:ascii="Arial" w:hAnsi="Arial" w:cs="Arial"/>
          <w:spacing w:val="4"/>
          <w:sz w:val="22"/>
          <w:szCs w:val="22"/>
        </w:rPr>
        <w:t xml:space="preserve"> </w:t>
      </w:r>
      <w:r w:rsidR="00945944" w:rsidRPr="00E04BFF">
        <w:rPr>
          <w:rFonts w:ascii="Arial" w:hAnsi="Arial" w:cs="Arial"/>
          <w:spacing w:val="-3"/>
          <w:sz w:val="22"/>
          <w:szCs w:val="22"/>
        </w:rPr>
        <w:t>s</w:t>
      </w:r>
      <w:r w:rsidR="00945944" w:rsidRPr="00E04BFF">
        <w:rPr>
          <w:rFonts w:ascii="Arial" w:hAnsi="Arial" w:cs="Arial"/>
          <w:spacing w:val="1"/>
          <w:sz w:val="22"/>
          <w:szCs w:val="22"/>
        </w:rPr>
        <w:t>u</w:t>
      </w:r>
      <w:r w:rsidR="00945944" w:rsidRPr="00E04BFF">
        <w:rPr>
          <w:rFonts w:ascii="Arial" w:hAnsi="Arial" w:cs="Arial"/>
          <w:sz w:val="22"/>
          <w:szCs w:val="22"/>
        </w:rPr>
        <w:t>a</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h</w:t>
      </w:r>
      <w:r w:rsidR="00945944" w:rsidRPr="00E04BFF">
        <w:rPr>
          <w:rFonts w:ascii="Arial" w:hAnsi="Arial" w:cs="Arial"/>
          <w:sz w:val="22"/>
          <w:szCs w:val="22"/>
        </w:rPr>
        <w:t>a</w:t>
      </w:r>
      <w:r w:rsidR="00945944" w:rsidRPr="00E04BFF">
        <w:rPr>
          <w:rFonts w:ascii="Arial" w:hAnsi="Arial" w:cs="Arial"/>
          <w:spacing w:val="-1"/>
          <w:sz w:val="22"/>
          <w:szCs w:val="22"/>
        </w:rPr>
        <w:t>b</w:t>
      </w:r>
      <w:r w:rsidR="00945944" w:rsidRPr="00E04BFF">
        <w:rPr>
          <w:rFonts w:ascii="Arial" w:hAnsi="Arial" w:cs="Arial"/>
          <w:spacing w:val="1"/>
          <w:sz w:val="22"/>
          <w:szCs w:val="22"/>
        </w:rPr>
        <w:t>i</w:t>
      </w:r>
      <w:r w:rsidR="00945944" w:rsidRPr="00E04BFF">
        <w:rPr>
          <w:rFonts w:ascii="Arial" w:hAnsi="Arial" w:cs="Arial"/>
          <w:spacing w:val="-1"/>
          <w:sz w:val="22"/>
          <w:szCs w:val="22"/>
        </w:rPr>
        <w:t>l</w:t>
      </w:r>
      <w:r w:rsidR="00945944" w:rsidRPr="00E04BFF">
        <w:rPr>
          <w:rFonts w:ascii="Arial" w:hAnsi="Arial" w:cs="Arial"/>
          <w:spacing w:val="1"/>
          <w:sz w:val="22"/>
          <w:szCs w:val="22"/>
        </w:rPr>
        <w:t>i</w:t>
      </w:r>
      <w:r w:rsidR="00945944" w:rsidRPr="00E04BFF">
        <w:rPr>
          <w:rFonts w:ascii="Arial" w:hAnsi="Arial" w:cs="Arial"/>
          <w:spacing w:val="-1"/>
          <w:sz w:val="22"/>
          <w:szCs w:val="22"/>
        </w:rPr>
        <w:t>t</w:t>
      </w:r>
      <w:r w:rsidR="00945944" w:rsidRPr="00E04BFF">
        <w:rPr>
          <w:rFonts w:ascii="Arial" w:hAnsi="Arial" w:cs="Arial"/>
          <w:sz w:val="22"/>
          <w:szCs w:val="22"/>
        </w:rPr>
        <w:t xml:space="preserve">ação </w:t>
      </w:r>
      <w:r w:rsidR="00945944" w:rsidRPr="00E04BFF">
        <w:rPr>
          <w:rFonts w:ascii="Arial" w:hAnsi="Arial" w:cs="Arial"/>
          <w:spacing w:val="1"/>
          <w:sz w:val="22"/>
          <w:szCs w:val="22"/>
        </w:rPr>
        <w:t>n</w:t>
      </w:r>
      <w:r w:rsidR="00945944" w:rsidRPr="00E04BFF">
        <w:rPr>
          <w:rFonts w:ascii="Arial" w:hAnsi="Arial" w:cs="Arial"/>
          <w:sz w:val="22"/>
          <w:szCs w:val="22"/>
        </w:rPr>
        <w:t>o</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 xml:space="preserve">Presente </w:t>
      </w:r>
      <w:r w:rsidR="00244347" w:rsidRPr="00E04BFF">
        <w:rPr>
          <w:rFonts w:ascii="Arial" w:hAnsi="Arial" w:cs="Arial"/>
          <w:spacing w:val="-1"/>
          <w:sz w:val="22"/>
          <w:szCs w:val="22"/>
        </w:rPr>
        <w:t>procedimento</w:t>
      </w:r>
      <w:r w:rsidR="00945944" w:rsidRPr="00E04BFF">
        <w:rPr>
          <w:rFonts w:ascii="Arial" w:hAnsi="Arial" w:cs="Arial"/>
          <w:sz w:val="22"/>
          <w:szCs w:val="22"/>
        </w:rPr>
        <w:t>,</w:t>
      </w:r>
      <w:r w:rsidR="00945944" w:rsidRPr="00E04BFF">
        <w:rPr>
          <w:rFonts w:ascii="Arial" w:hAnsi="Arial" w:cs="Arial"/>
          <w:spacing w:val="4"/>
          <w:sz w:val="22"/>
          <w:szCs w:val="22"/>
        </w:rPr>
        <w:t xml:space="preserve"> </w:t>
      </w:r>
      <w:r w:rsidR="00945944" w:rsidRPr="00E04BFF">
        <w:rPr>
          <w:rFonts w:ascii="Arial" w:hAnsi="Arial" w:cs="Arial"/>
          <w:spacing w:val="-2"/>
          <w:sz w:val="22"/>
          <w:szCs w:val="22"/>
        </w:rPr>
        <w:t>c</w:t>
      </w:r>
      <w:r w:rsidR="00945944" w:rsidRPr="00E04BFF">
        <w:rPr>
          <w:rFonts w:ascii="Arial" w:hAnsi="Arial" w:cs="Arial"/>
          <w:spacing w:val="1"/>
          <w:sz w:val="22"/>
          <w:szCs w:val="22"/>
        </w:rPr>
        <w:t>i</w:t>
      </w:r>
      <w:r w:rsidR="00945944" w:rsidRPr="00E04BFF">
        <w:rPr>
          <w:rFonts w:ascii="Arial" w:hAnsi="Arial" w:cs="Arial"/>
          <w:spacing w:val="-2"/>
          <w:sz w:val="22"/>
          <w:szCs w:val="22"/>
        </w:rPr>
        <w:t>e</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1"/>
          <w:sz w:val="22"/>
          <w:szCs w:val="22"/>
        </w:rPr>
        <w:t xml:space="preserve"> d</w:t>
      </w:r>
      <w:r w:rsidR="00945944" w:rsidRPr="00E04BFF">
        <w:rPr>
          <w:rFonts w:ascii="Arial" w:hAnsi="Arial" w:cs="Arial"/>
          <w:sz w:val="22"/>
          <w:szCs w:val="22"/>
        </w:rPr>
        <w:t xml:space="preserve">a </w:t>
      </w:r>
      <w:r w:rsidR="00945944" w:rsidRPr="00E04BFF">
        <w:rPr>
          <w:rFonts w:ascii="Arial" w:hAnsi="Arial" w:cs="Arial"/>
          <w:spacing w:val="-1"/>
          <w:sz w:val="22"/>
          <w:szCs w:val="22"/>
        </w:rPr>
        <w:t>o</w:t>
      </w:r>
      <w:r w:rsidR="00945944" w:rsidRPr="00E04BFF">
        <w:rPr>
          <w:rFonts w:ascii="Arial" w:hAnsi="Arial" w:cs="Arial"/>
          <w:spacing w:val="1"/>
          <w:sz w:val="22"/>
          <w:szCs w:val="22"/>
        </w:rPr>
        <w:t>b</w:t>
      </w:r>
      <w:r w:rsidR="00945944" w:rsidRPr="00E04BFF">
        <w:rPr>
          <w:rFonts w:ascii="Arial" w:hAnsi="Arial" w:cs="Arial"/>
          <w:spacing w:val="-1"/>
          <w:sz w:val="22"/>
          <w:szCs w:val="22"/>
        </w:rPr>
        <w:t>r</w:t>
      </w:r>
      <w:r w:rsidR="00945944" w:rsidRPr="00E04BFF">
        <w:rPr>
          <w:rFonts w:ascii="Arial" w:hAnsi="Arial" w:cs="Arial"/>
          <w:spacing w:val="1"/>
          <w:sz w:val="22"/>
          <w:szCs w:val="22"/>
        </w:rPr>
        <w:t>i</w:t>
      </w:r>
      <w:r w:rsidR="00945944" w:rsidRPr="00E04BFF">
        <w:rPr>
          <w:rFonts w:ascii="Arial" w:hAnsi="Arial" w:cs="Arial"/>
          <w:spacing w:val="-1"/>
          <w:sz w:val="22"/>
          <w:szCs w:val="22"/>
        </w:rPr>
        <w:t>g</w:t>
      </w:r>
      <w:r w:rsidR="00945944" w:rsidRPr="00E04BFF">
        <w:rPr>
          <w:rFonts w:ascii="Arial" w:hAnsi="Arial" w:cs="Arial"/>
          <w:sz w:val="22"/>
          <w:szCs w:val="22"/>
        </w:rPr>
        <w:t>a</w:t>
      </w:r>
      <w:r w:rsidR="00945944" w:rsidRPr="00E04BFF">
        <w:rPr>
          <w:rFonts w:ascii="Arial" w:hAnsi="Arial" w:cs="Arial"/>
          <w:spacing w:val="1"/>
          <w:sz w:val="22"/>
          <w:szCs w:val="22"/>
        </w:rPr>
        <w:t>t</w:t>
      </w:r>
      <w:r w:rsidR="00945944" w:rsidRPr="00E04BFF">
        <w:rPr>
          <w:rFonts w:ascii="Arial" w:hAnsi="Arial" w:cs="Arial"/>
          <w:spacing w:val="-1"/>
          <w:sz w:val="22"/>
          <w:szCs w:val="22"/>
        </w:rPr>
        <w:t>or</w:t>
      </w:r>
      <w:r w:rsidR="00945944" w:rsidRPr="00E04BFF">
        <w:rPr>
          <w:rFonts w:ascii="Arial" w:hAnsi="Arial" w:cs="Arial"/>
          <w:spacing w:val="1"/>
          <w:sz w:val="22"/>
          <w:szCs w:val="22"/>
        </w:rPr>
        <w:t>i</w:t>
      </w:r>
      <w:r w:rsidR="00945944" w:rsidRPr="00E04BFF">
        <w:rPr>
          <w:rFonts w:ascii="Arial" w:hAnsi="Arial" w:cs="Arial"/>
          <w:spacing w:val="-2"/>
          <w:sz w:val="22"/>
          <w:szCs w:val="22"/>
        </w:rPr>
        <w:t>e</w:t>
      </w:r>
      <w:r w:rsidR="00945944" w:rsidRPr="00E04BFF">
        <w:rPr>
          <w:rFonts w:ascii="Arial" w:hAnsi="Arial" w:cs="Arial"/>
          <w:spacing w:val="-1"/>
          <w:sz w:val="22"/>
          <w:szCs w:val="22"/>
        </w:rPr>
        <w:t>d</w:t>
      </w:r>
      <w:r w:rsidR="00945944" w:rsidRPr="00E04BFF">
        <w:rPr>
          <w:rFonts w:ascii="Arial" w:hAnsi="Arial" w:cs="Arial"/>
          <w:sz w:val="22"/>
          <w:szCs w:val="22"/>
        </w:rPr>
        <w:t>a</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d</w:t>
      </w:r>
      <w:r w:rsidR="00945944" w:rsidRPr="00E04BFF">
        <w:rPr>
          <w:rFonts w:ascii="Arial" w:hAnsi="Arial" w:cs="Arial"/>
          <w:spacing w:val="-2"/>
          <w:sz w:val="22"/>
          <w:szCs w:val="22"/>
        </w:rPr>
        <w:t>e</w:t>
      </w:r>
      <w:r w:rsidR="00945944" w:rsidRPr="00E04BFF">
        <w:rPr>
          <w:rFonts w:ascii="Arial" w:hAnsi="Arial" w:cs="Arial"/>
          <w:sz w:val="22"/>
          <w:szCs w:val="22"/>
        </w:rPr>
        <w:t>c</w:t>
      </w:r>
      <w:r w:rsidR="00945944" w:rsidRPr="00E04BFF">
        <w:rPr>
          <w:rFonts w:ascii="Arial" w:hAnsi="Arial" w:cs="Arial"/>
          <w:spacing w:val="-1"/>
          <w:sz w:val="22"/>
          <w:szCs w:val="22"/>
        </w:rPr>
        <w:t>l</w:t>
      </w:r>
      <w:r w:rsidR="00945944" w:rsidRPr="00E04BFF">
        <w:rPr>
          <w:rFonts w:ascii="Arial" w:hAnsi="Arial" w:cs="Arial"/>
          <w:sz w:val="22"/>
          <w:szCs w:val="22"/>
        </w:rPr>
        <w:t>a</w:t>
      </w:r>
      <w:r w:rsidR="00945944" w:rsidRPr="00E04BFF">
        <w:rPr>
          <w:rFonts w:ascii="Arial" w:hAnsi="Arial" w:cs="Arial"/>
          <w:spacing w:val="-1"/>
          <w:sz w:val="22"/>
          <w:szCs w:val="22"/>
        </w:rPr>
        <w:t>r</w:t>
      </w:r>
      <w:r w:rsidR="00945944" w:rsidRPr="00E04BFF">
        <w:rPr>
          <w:rFonts w:ascii="Arial" w:hAnsi="Arial" w:cs="Arial"/>
          <w:sz w:val="22"/>
          <w:szCs w:val="22"/>
        </w:rPr>
        <w:t xml:space="preserve">ar </w:t>
      </w:r>
      <w:r w:rsidR="00945944" w:rsidRPr="00E04BFF">
        <w:rPr>
          <w:rFonts w:ascii="Arial" w:hAnsi="Arial" w:cs="Arial"/>
          <w:spacing w:val="-1"/>
          <w:sz w:val="22"/>
          <w:szCs w:val="22"/>
        </w:rPr>
        <w:t>o</w:t>
      </w:r>
      <w:r w:rsidR="00945944" w:rsidRPr="00E04BFF">
        <w:rPr>
          <w:rFonts w:ascii="Arial" w:hAnsi="Arial" w:cs="Arial"/>
          <w:sz w:val="22"/>
          <w:szCs w:val="22"/>
        </w:rPr>
        <w:t>c</w:t>
      </w:r>
      <w:r w:rsidR="00945944" w:rsidRPr="00E04BFF">
        <w:rPr>
          <w:rFonts w:ascii="Arial" w:hAnsi="Arial" w:cs="Arial"/>
          <w:spacing w:val="-1"/>
          <w:sz w:val="22"/>
          <w:szCs w:val="22"/>
        </w:rPr>
        <w:t>orr</w:t>
      </w:r>
      <w:r w:rsidR="00945944" w:rsidRPr="00E04BFF">
        <w:rPr>
          <w:rFonts w:ascii="Arial" w:hAnsi="Arial" w:cs="Arial"/>
          <w:spacing w:val="-2"/>
          <w:sz w:val="22"/>
          <w:szCs w:val="22"/>
        </w:rPr>
        <w:t>ê</w:t>
      </w:r>
      <w:r w:rsidR="00945944" w:rsidRPr="00E04BFF">
        <w:rPr>
          <w:rFonts w:ascii="Arial" w:hAnsi="Arial" w:cs="Arial"/>
          <w:spacing w:val="1"/>
          <w:sz w:val="22"/>
          <w:szCs w:val="22"/>
        </w:rPr>
        <w:t>n</w:t>
      </w:r>
      <w:r w:rsidR="00945944" w:rsidRPr="00E04BFF">
        <w:rPr>
          <w:rFonts w:ascii="Arial" w:hAnsi="Arial" w:cs="Arial"/>
          <w:sz w:val="22"/>
          <w:szCs w:val="22"/>
        </w:rPr>
        <w:t>c</w:t>
      </w:r>
      <w:r w:rsidR="00945944" w:rsidRPr="00E04BFF">
        <w:rPr>
          <w:rFonts w:ascii="Arial" w:hAnsi="Arial" w:cs="Arial"/>
          <w:spacing w:val="-1"/>
          <w:sz w:val="22"/>
          <w:szCs w:val="22"/>
        </w:rPr>
        <w:t>i</w:t>
      </w:r>
      <w:r w:rsidR="00945944" w:rsidRPr="00E04BFF">
        <w:rPr>
          <w:rFonts w:ascii="Arial" w:hAnsi="Arial" w:cs="Arial"/>
          <w:sz w:val="22"/>
          <w:szCs w:val="22"/>
        </w:rPr>
        <w:t xml:space="preserve">as </w:t>
      </w:r>
      <w:r w:rsidR="00945944" w:rsidRPr="00E04BFF">
        <w:rPr>
          <w:rFonts w:ascii="Arial" w:hAnsi="Arial" w:cs="Arial"/>
          <w:spacing w:val="-2"/>
          <w:sz w:val="22"/>
          <w:szCs w:val="22"/>
        </w:rPr>
        <w:t>s</w:t>
      </w:r>
      <w:r w:rsidR="00945944" w:rsidRPr="00E04BFF">
        <w:rPr>
          <w:rFonts w:ascii="Arial" w:hAnsi="Arial" w:cs="Arial"/>
          <w:spacing w:val="1"/>
          <w:sz w:val="22"/>
          <w:szCs w:val="22"/>
        </w:rPr>
        <w:t>up</w:t>
      </w:r>
      <w:r w:rsidR="00945944" w:rsidRPr="00E04BFF">
        <w:rPr>
          <w:rFonts w:ascii="Arial" w:hAnsi="Arial" w:cs="Arial"/>
          <w:spacing w:val="-2"/>
          <w:sz w:val="22"/>
          <w:szCs w:val="22"/>
        </w:rPr>
        <w:t>e</w:t>
      </w:r>
      <w:r w:rsidR="00945944" w:rsidRPr="00E04BFF">
        <w:rPr>
          <w:rFonts w:ascii="Arial" w:hAnsi="Arial" w:cs="Arial"/>
          <w:spacing w:val="-1"/>
          <w:sz w:val="22"/>
          <w:szCs w:val="22"/>
        </w:rPr>
        <w:t>rv</w:t>
      </w:r>
      <w:r w:rsidR="00945944" w:rsidRPr="00E04BFF">
        <w:rPr>
          <w:rFonts w:ascii="Arial" w:hAnsi="Arial" w:cs="Arial"/>
          <w:spacing w:val="-2"/>
          <w:sz w:val="22"/>
          <w:szCs w:val="22"/>
        </w:rPr>
        <w:t>e</w:t>
      </w:r>
      <w:r w:rsidR="00945944" w:rsidRPr="00E04BFF">
        <w:rPr>
          <w:rFonts w:ascii="Arial" w:hAnsi="Arial" w:cs="Arial"/>
          <w:spacing w:val="1"/>
          <w:sz w:val="22"/>
          <w:szCs w:val="22"/>
        </w:rPr>
        <w:t>ni</w:t>
      </w:r>
      <w:r w:rsidR="00945944" w:rsidRPr="00E04BFF">
        <w:rPr>
          <w:rFonts w:ascii="Arial" w:hAnsi="Arial" w:cs="Arial"/>
          <w:spacing w:val="-2"/>
          <w:sz w:val="22"/>
          <w:szCs w:val="22"/>
        </w:rPr>
        <w:t>e</w:t>
      </w:r>
      <w:r w:rsidR="00945944" w:rsidRPr="00E04BFF">
        <w:rPr>
          <w:rFonts w:ascii="Arial" w:hAnsi="Arial" w:cs="Arial"/>
          <w:spacing w:val="1"/>
          <w:sz w:val="22"/>
          <w:szCs w:val="22"/>
        </w:rPr>
        <w:t>nt</w:t>
      </w:r>
      <w:r w:rsidR="00945944" w:rsidRPr="00E04BFF">
        <w:rPr>
          <w:rFonts w:ascii="Arial" w:hAnsi="Arial" w:cs="Arial"/>
          <w:spacing w:val="-2"/>
          <w:sz w:val="22"/>
          <w:szCs w:val="22"/>
        </w:rPr>
        <w:t>e</w:t>
      </w:r>
      <w:r w:rsidR="00945944" w:rsidRPr="00E04BFF">
        <w:rPr>
          <w:rFonts w:ascii="Arial" w:hAnsi="Arial" w:cs="Arial"/>
          <w:sz w:val="22"/>
          <w:szCs w:val="22"/>
        </w:rPr>
        <w:t>s.</w:t>
      </w:r>
    </w:p>
    <w:p w14:paraId="4B09B4AE" w14:textId="384CC84E" w:rsidR="00C840A3" w:rsidRPr="00E04BFF" w:rsidRDefault="00C840A3" w:rsidP="00C840A3">
      <w:pPr>
        <w:pStyle w:val="PargrafodaLista"/>
        <w:widowControl w:val="0"/>
        <w:numPr>
          <w:ilvl w:val="0"/>
          <w:numId w:val="21"/>
        </w:numPr>
        <w:tabs>
          <w:tab w:val="left" w:pos="0"/>
        </w:tabs>
        <w:ind w:left="0" w:firstLine="0"/>
        <w:jc w:val="both"/>
        <w:rPr>
          <w:rFonts w:ascii="Arial" w:hAnsi="Arial" w:cs="Arial"/>
          <w:sz w:val="22"/>
          <w:szCs w:val="22"/>
        </w:rPr>
      </w:pPr>
      <w:r w:rsidRPr="00E04BFF">
        <w:rPr>
          <w:rFonts w:ascii="Arial" w:hAnsi="Arial" w:cs="Arial"/>
          <w:sz w:val="22"/>
          <w:szCs w:val="22"/>
        </w:rPr>
        <w:t>Não foi declarado (a) inidôneo, nem se encontra suspenso para licitar ou contratar com o Poder Público, em quaisquer de suas esferas.</w:t>
      </w:r>
    </w:p>
    <w:p w14:paraId="311D7488" w14:textId="2D95E96F" w:rsidR="00C840A3" w:rsidRPr="00E04BFF" w:rsidRDefault="00C840A3" w:rsidP="00C840A3">
      <w:pPr>
        <w:pStyle w:val="PargrafodaLista"/>
        <w:widowControl w:val="0"/>
        <w:numPr>
          <w:ilvl w:val="0"/>
          <w:numId w:val="21"/>
        </w:numPr>
        <w:tabs>
          <w:tab w:val="left" w:pos="0"/>
        </w:tabs>
        <w:ind w:left="0" w:firstLine="0"/>
        <w:jc w:val="both"/>
        <w:rPr>
          <w:rFonts w:ascii="Arial" w:hAnsi="Arial" w:cs="Arial"/>
          <w:sz w:val="22"/>
          <w:szCs w:val="22"/>
        </w:rPr>
      </w:pPr>
      <w:r w:rsidRPr="00E04BFF">
        <w:rPr>
          <w:rFonts w:ascii="Arial" w:hAnsi="Arial" w:cs="Arial"/>
          <w:sz w:val="22"/>
          <w:szCs w:val="22"/>
        </w:rPr>
        <w:t xml:space="preserve">(    ) Não está sancionado com suspensão do direito de licitar e contratar pelo Município de Marilândia do Sul </w:t>
      </w:r>
      <w:r w:rsidR="00E04BFF" w:rsidRPr="00E04BFF">
        <w:rPr>
          <w:rFonts w:ascii="Arial" w:hAnsi="Arial" w:cs="Arial"/>
          <w:sz w:val="22"/>
          <w:szCs w:val="22"/>
        </w:rPr>
        <w:t xml:space="preserve">ou </w:t>
      </w:r>
      <w:r w:rsidR="00E04BFF" w:rsidRPr="00E04BFF">
        <w:rPr>
          <w:rFonts w:ascii="ArialMT" w:hAnsi="ArialMT" w:cs="ArialMT"/>
          <w:sz w:val="22"/>
          <w:szCs w:val="22"/>
          <w:lang w:eastAsia="en-US"/>
        </w:rPr>
        <w:t>com</w:t>
      </w:r>
      <w:r w:rsidRPr="00E04BFF">
        <w:rPr>
          <w:rFonts w:ascii="Arial" w:hAnsi="Arial" w:cs="Arial"/>
          <w:sz w:val="22"/>
          <w:szCs w:val="22"/>
        </w:rPr>
        <w:t xml:space="preserve"> declaração de inidoneidade para licitar ou contratar por qualquer órgão ou entidade da Administração Pública</w:t>
      </w:r>
    </w:p>
    <w:p w14:paraId="76DBCBE6" w14:textId="77777777" w:rsidR="00945944" w:rsidRPr="00E04BFF"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E04BFF">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692A2C57" w14:textId="77777777" w:rsidR="00244347" w:rsidRPr="00E04BFF" w:rsidRDefault="00244347"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E04BFF">
        <w:rPr>
          <w:rFonts w:ascii="Arial" w:hAnsi="Arial" w:cs="Arial"/>
          <w:sz w:val="22"/>
          <w:szCs w:val="22"/>
        </w:rPr>
        <w:t>(    ) Declaro estar ciente dos princípios e das garantias estabelecidas pela Lei Geral de Proteção de Dados e concordo com o compartilhamento de meus dados pessoais para os fins especificados nesta declaração.</w:t>
      </w:r>
    </w:p>
    <w:p w14:paraId="11F3F421" w14:textId="77777777" w:rsidR="00945944" w:rsidRPr="00E04BFF"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E04BFF">
        <w:rPr>
          <w:rFonts w:ascii="Arial" w:hAnsi="Arial" w:cs="Arial"/>
          <w:sz w:val="22"/>
          <w:szCs w:val="22"/>
        </w:rPr>
        <w:t xml:space="preserve">(  ) Não possui </w:t>
      </w:r>
      <w:r w:rsidRPr="00E04BFF">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6E94664" w14:textId="77777777" w:rsidR="00945944" w:rsidRPr="00E04BFF" w:rsidRDefault="00041409"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E04BFF">
        <w:rPr>
          <w:rFonts w:ascii="Arial" w:hAnsi="Arial" w:cs="Arial"/>
          <w:sz w:val="22"/>
          <w:szCs w:val="22"/>
        </w:rPr>
        <w:t>Possui</w:t>
      </w:r>
      <w:r w:rsidR="00945944" w:rsidRPr="00E04BFF">
        <w:rPr>
          <w:rFonts w:ascii="Arial" w:hAnsi="Arial" w:cs="Arial"/>
          <w:spacing w:val="2"/>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ôn</w:t>
      </w:r>
      <w:r w:rsidR="00945944" w:rsidRPr="00E04BFF">
        <w:rPr>
          <w:rFonts w:ascii="Arial" w:hAnsi="Arial" w:cs="Arial"/>
          <w:spacing w:val="4"/>
          <w:sz w:val="22"/>
          <w:szCs w:val="22"/>
        </w:rPr>
        <w:t>j</w:t>
      </w:r>
      <w:r w:rsidR="00945944" w:rsidRPr="00E04BFF">
        <w:rPr>
          <w:rFonts w:ascii="Arial" w:hAnsi="Arial" w:cs="Arial"/>
          <w:spacing w:val="1"/>
          <w:sz w:val="22"/>
          <w:szCs w:val="22"/>
        </w:rPr>
        <w:t>u</w:t>
      </w:r>
      <w:r w:rsidR="00945944" w:rsidRPr="00E04BFF">
        <w:rPr>
          <w:rFonts w:ascii="Arial" w:hAnsi="Arial" w:cs="Arial"/>
          <w:spacing w:val="-1"/>
          <w:sz w:val="22"/>
          <w:szCs w:val="22"/>
        </w:rPr>
        <w:t>g</w:t>
      </w:r>
      <w:r w:rsidR="00945944" w:rsidRPr="00E04BFF">
        <w:rPr>
          <w:rFonts w:ascii="Arial" w:hAnsi="Arial" w:cs="Arial"/>
          <w:spacing w:val="-2"/>
          <w:sz w:val="22"/>
          <w:szCs w:val="22"/>
        </w:rPr>
        <w:t>e</w:t>
      </w:r>
      <w:r w:rsidR="00945944" w:rsidRPr="00E04BFF">
        <w:rPr>
          <w:rFonts w:ascii="Arial" w:hAnsi="Arial" w:cs="Arial"/>
          <w:sz w:val="22"/>
          <w:szCs w:val="22"/>
        </w:rPr>
        <w:t>,</w:t>
      </w:r>
      <w:r w:rsidR="00945944" w:rsidRPr="00E04BFF">
        <w:rPr>
          <w:rFonts w:ascii="Arial" w:hAnsi="Arial" w:cs="Arial"/>
          <w:spacing w:val="4"/>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o</w:t>
      </w:r>
      <w:r w:rsidR="00945944" w:rsidRPr="00E04BFF">
        <w:rPr>
          <w:rFonts w:ascii="Arial" w:hAnsi="Arial" w:cs="Arial"/>
          <w:spacing w:val="-3"/>
          <w:sz w:val="22"/>
          <w:szCs w:val="22"/>
        </w:rPr>
        <w:t>m</w:t>
      </w:r>
      <w:r w:rsidR="00945944" w:rsidRPr="00E04BFF">
        <w:rPr>
          <w:rFonts w:ascii="Arial" w:hAnsi="Arial" w:cs="Arial"/>
          <w:spacing w:val="1"/>
          <w:sz w:val="22"/>
          <w:szCs w:val="22"/>
        </w:rPr>
        <w:t>p</w:t>
      </w:r>
      <w:r w:rsidR="00945944" w:rsidRPr="00E04BFF">
        <w:rPr>
          <w:rFonts w:ascii="Arial" w:hAnsi="Arial" w:cs="Arial"/>
          <w:spacing w:val="-2"/>
          <w:sz w:val="22"/>
          <w:szCs w:val="22"/>
        </w:rPr>
        <w:t>a</w:t>
      </w:r>
      <w:r w:rsidR="00945944" w:rsidRPr="00E04BFF">
        <w:rPr>
          <w:rFonts w:ascii="Arial" w:hAnsi="Arial" w:cs="Arial"/>
          <w:spacing w:val="-1"/>
          <w:sz w:val="22"/>
          <w:szCs w:val="22"/>
        </w:rPr>
        <w:t>n</w:t>
      </w:r>
      <w:r w:rsidR="00945944" w:rsidRPr="00E04BFF">
        <w:rPr>
          <w:rFonts w:ascii="Arial" w:hAnsi="Arial" w:cs="Arial"/>
          <w:spacing w:val="1"/>
          <w:sz w:val="22"/>
          <w:szCs w:val="22"/>
        </w:rPr>
        <w:t>h</w:t>
      </w:r>
      <w:r w:rsidR="00945944" w:rsidRPr="00E04BFF">
        <w:rPr>
          <w:rFonts w:ascii="Arial" w:hAnsi="Arial" w:cs="Arial"/>
          <w:spacing w:val="-2"/>
          <w:sz w:val="22"/>
          <w:szCs w:val="22"/>
        </w:rPr>
        <w:t>e</w:t>
      </w:r>
      <w:r w:rsidR="00945944" w:rsidRPr="00E04BFF">
        <w:rPr>
          <w:rFonts w:ascii="Arial" w:hAnsi="Arial" w:cs="Arial"/>
          <w:spacing w:val="1"/>
          <w:sz w:val="22"/>
          <w:szCs w:val="22"/>
        </w:rPr>
        <w:t>i</w:t>
      </w:r>
      <w:r w:rsidR="00945944" w:rsidRPr="00E04BFF">
        <w:rPr>
          <w:rFonts w:ascii="Arial" w:hAnsi="Arial" w:cs="Arial"/>
          <w:spacing w:val="-1"/>
          <w:sz w:val="22"/>
          <w:szCs w:val="22"/>
        </w:rPr>
        <w:t>r</w:t>
      </w:r>
      <w:r w:rsidR="00945944" w:rsidRPr="00E04BFF">
        <w:rPr>
          <w:rFonts w:ascii="Arial" w:hAnsi="Arial" w:cs="Arial"/>
          <w:sz w:val="22"/>
          <w:szCs w:val="22"/>
        </w:rPr>
        <w:t>o</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o</w:t>
      </w:r>
      <w:r w:rsidR="00945944" w:rsidRPr="00E04BFF">
        <w:rPr>
          <w:rFonts w:ascii="Arial" w:hAnsi="Arial" w:cs="Arial"/>
          <w:sz w:val="22"/>
          <w:szCs w:val="22"/>
        </w:rPr>
        <w:t>u</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p</w:t>
      </w:r>
      <w:r w:rsidR="00945944" w:rsidRPr="00E04BFF">
        <w:rPr>
          <w:rFonts w:ascii="Arial" w:hAnsi="Arial" w:cs="Arial"/>
          <w:sz w:val="22"/>
          <w:szCs w:val="22"/>
        </w:rPr>
        <w:t>a</w:t>
      </w:r>
      <w:r w:rsidR="00945944" w:rsidRPr="00E04BFF">
        <w:rPr>
          <w:rFonts w:ascii="Arial" w:hAnsi="Arial" w:cs="Arial"/>
          <w:spacing w:val="-3"/>
          <w:sz w:val="22"/>
          <w:szCs w:val="22"/>
        </w:rPr>
        <w:t>r</w:t>
      </w:r>
      <w:r w:rsidR="00945944" w:rsidRPr="00E04BFF">
        <w:rPr>
          <w:rFonts w:ascii="Arial" w:hAnsi="Arial" w:cs="Arial"/>
          <w:spacing w:val="-2"/>
          <w:sz w:val="22"/>
          <w:szCs w:val="22"/>
        </w:rPr>
        <w:t>e</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2"/>
          <w:sz w:val="22"/>
          <w:szCs w:val="22"/>
        </w:rPr>
        <w:t xml:space="preserve"> </w:t>
      </w:r>
      <w:r w:rsidR="00945944" w:rsidRPr="00E04BFF">
        <w:rPr>
          <w:rFonts w:ascii="Arial" w:hAnsi="Arial" w:cs="Arial"/>
          <w:spacing w:val="-2"/>
          <w:sz w:val="22"/>
          <w:szCs w:val="22"/>
        </w:rPr>
        <w:t>e</w:t>
      </w:r>
      <w:r w:rsidR="00945944" w:rsidRPr="00E04BFF">
        <w:rPr>
          <w:rFonts w:ascii="Arial" w:hAnsi="Arial" w:cs="Arial"/>
          <w:sz w:val="22"/>
          <w:szCs w:val="22"/>
        </w:rPr>
        <w:t>m</w:t>
      </w:r>
      <w:r w:rsidR="00945944" w:rsidRPr="00E04BFF">
        <w:rPr>
          <w:rFonts w:ascii="Arial" w:hAnsi="Arial" w:cs="Arial"/>
          <w:spacing w:val="4"/>
          <w:sz w:val="22"/>
          <w:szCs w:val="22"/>
        </w:rPr>
        <w:t xml:space="preserve"> </w:t>
      </w:r>
      <w:r w:rsidR="00945944" w:rsidRPr="00E04BFF">
        <w:rPr>
          <w:rFonts w:ascii="Arial" w:hAnsi="Arial" w:cs="Arial"/>
          <w:spacing w:val="-1"/>
          <w:sz w:val="22"/>
          <w:szCs w:val="22"/>
        </w:rPr>
        <w:t>l</w:t>
      </w:r>
      <w:r w:rsidR="00945944" w:rsidRPr="00E04BFF">
        <w:rPr>
          <w:rFonts w:ascii="Arial" w:hAnsi="Arial" w:cs="Arial"/>
          <w:spacing w:val="1"/>
          <w:sz w:val="22"/>
          <w:szCs w:val="22"/>
        </w:rPr>
        <w:t>in</w:t>
      </w:r>
      <w:r w:rsidR="00945944" w:rsidRPr="00E04BFF">
        <w:rPr>
          <w:rFonts w:ascii="Arial" w:hAnsi="Arial" w:cs="Arial"/>
          <w:spacing w:val="-1"/>
          <w:sz w:val="22"/>
          <w:szCs w:val="22"/>
        </w:rPr>
        <w:t>h</w:t>
      </w:r>
      <w:r w:rsidR="00945944" w:rsidRPr="00E04BFF">
        <w:rPr>
          <w:rFonts w:ascii="Arial" w:hAnsi="Arial" w:cs="Arial"/>
          <w:sz w:val="22"/>
          <w:szCs w:val="22"/>
        </w:rPr>
        <w:t>a</w:t>
      </w:r>
      <w:r w:rsidR="00945944" w:rsidRPr="00E04BFF">
        <w:rPr>
          <w:rFonts w:ascii="Arial" w:hAnsi="Arial" w:cs="Arial"/>
          <w:spacing w:val="4"/>
          <w:sz w:val="22"/>
          <w:szCs w:val="22"/>
        </w:rPr>
        <w:t xml:space="preserve"> </w:t>
      </w:r>
      <w:r w:rsidR="00945944" w:rsidRPr="00E04BFF">
        <w:rPr>
          <w:rFonts w:ascii="Arial" w:hAnsi="Arial" w:cs="Arial"/>
          <w:spacing w:val="-1"/>
          <w:sz w:val="22"/>
          <w:szCs w:val="22"/>
        </w:rPr>
        <w:t>r</w:t>
      </w:r>
      <w:r w:rsidR="00945944" w:rsidRPr="00E04BFF">
        <w:rPr>
          <w:rFonts w:ascii="Arial" w:hAnsi="Arial" w:cs="Arial"/>
          <w:spacing w:val="-2"/>
          <w:sz w:val="22"/>
          <w:szCs w:val="22"/>
        </w:rPr>
        <w:t>e</w:t>
      </w:r>
      <w:r w:rsidR="00945944" w:rsidRPr="00E04BFF">
        <w:rPr>
          <w:rFonts w:ascii="Arial" w:hAnsi="Arial" w:cs="Arial"/>
          <w:spacing w:val="1"/>
          <w:sz w:val="22"/>
          <w:szCs w:val="22"/>
        </w:rPr>
        <w:t>t</w:t>
      </w:r>
      <w:r w:rsidR="00945944" w:rsidRPr="00E04BFF">
        <w:rPr>
          <w:rFonts w:ascii="Arial" w:hAnsi="Arial" w:cs="Arial"/>
          <w:spacing w:val="-2"/>
          <w:sz w:val="22"/>
          <w:szCs w:val="22"/>
        </w:rPr>
        <w:t>a</w:t>
      </w:r>
      <w:r w:rsidR="00945944" w:rsidRPr="00E04BFF">
        <w:rPr>
          <w:rFonts w:ascii="Arial" w:hAnsi="Arial" w:cs="Arial"/>
          <w:sz w:val="22"/>
          <w:szCs w:val="22"/>
        </w:rPr>
        <w:t>,</w:t>
      </w:r>
      <w:r w:rsidR="00945944" w:rsidRPr="00E04BFF">
        <w:rPr>
          <w:rFonts w:ascii="Arial" w:hAnsi="Arial" w:cs="Arial"/>
          <w:spacing w:val="4"/>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ol</w:t>
      </w:r>
      <w:r w:rsidR="00945944" w:rsidRPr="00E04BFF">
        <w:rPr>
          <w:rFonts w:ascii="Arial" w:hAnsi="Arial" w:cs="Arial"/>
          <w:sz w:val="22"/>
          <w:szCs w:val="22"/>
        </w:rPr>
        <w:t>a</w:t>
      </w:r>
      <w:r w:rsidR="00945944" w:rsidRPr="00E04BFF">
        <w:rPr>
          <w:rFonts w:ascii="Arial" w:hAnsi="Arial" w:cs="Arial"/>
          <w:spacing w:val="1"/>
          <w:sz w:val="22"/>
          <w:szCs w:val="22"/>
        </w:rPr>
        <w:t>t</w:t>
      </w:r>
      <w:r w:rsidR="00945944" w:rsidRPr="00E04BFF">
        <w:rPr>
          <w:rFonts w:ascii="Arial" w:hAnsi="Arial" w:cs="Arial"/>
          <w:spacing w:val="-2"/>
          <w:sz w:val="22"/>
          <w:szCs w:val="22"/>
        </w:rPr>
        <w:t>e</w:t>
      </w:r>
      <w:r w:rsidR="00945944" w:rsidRPr="00E04BFF">
        <w:rPr>
          <w:rFonts w:ascii="Arial" w:hAnsi="Arial" w:cs="Arial"/>
          <w:spacing w:val="-1"/>
          <w:sz w:val="22"/>
          <w:szCs w:val="22"/>
        </w:rPr>
        <w:t>r</w:t>
      </w:r>
      <w:r w:rsidR="00945944" w:rsidRPr="00E04BFF">
        <w:rPr>
          <w:rFonts w:ascii="Arial" w:hAnsi="Arial" w:cs="Arial"/>
          <w:sz w:val="22"/>
          <w:szCs w:val="22"/>
        </w:rPr>
        <w:t>al</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o</w:t>
      </w:r>
      <w:r w:rsidR="00945944" w:rsidRPr="00E04BFF">
        <w:rPr>
          <w:rFonts w:ascii="Arial" w:hAnsi="Arial" w:cs="Arial"/>
          <w:sz w:val="22"/>
          <w:szCs w:val="22"/>
        </w:rPr>
        <w:t>u</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p</w:t>
      </w:r>
      <w:r w:rsidR="00945944" w:rsidRPr="00E04BFF">
        <w:rPr>
          <w:rFonts w:ascii="Arial" w:hAnsi="Arial" w:cs="Arial"/>
          <w:spacing w:val="-1"/>
          <w:sz w:val="22"/>
          <w:szCs w:val="22"/>
        </w:rPr>
        <w:t>o</w:t>
      </w:r>
      <w:r w:rsidR="00945944" w:rsidRPr="00E04BFF">
        <w:rPr>
          <w:rFonts w:ascii="Arial" w:hAnsi="Arial" w:cs="Arial"/>
          <w:sz w:val="22"/>
          <w:szCs w:val="22"/>
        </w:rPr>
        <w:t>r</w:t>
      </w:r>
      <w:r w:rsidR="00945944" w:rsidRPr="00E04BFF">
        <w:rPr>
          <w:rFonts w:ascii="Arial" w:hAnsi="Arial" w:cs="Arial"/>
          <w:spacing w:val="3"/>
          <w:sz w:val="22"/>
          <w:szCs w:val="22"/>
        </w:rPr>
        <w:t xml:space="preserve"> </w:t>
      </w:r>
      <w:r w:rsidR="00945944" w:rsidRPr="00E04BFF">
        <w:rPr>
          <w:rFonts w:ascii="Arial" w:hAnsi="Arial" w:cs="Arial"/>
          <w:sz w:val="22"/>
          <w:szCs w:val="22"/>
        </w:rPr>
        <w:t>a</w:t>
      </w:r>
      <w:r w:rsidR="00945944" w:rsidRPr="00E04BFF">
        <w:rPr>
          <w:rFonts w:ascii="Arial" w:hAnsi="Arial" w:cs="Arial"/>
          <w:spacing w:val="-3"/>
          <w:sz w:val="22"/>
          <w:szCs w:val="22"/>
        </w:rPr>
        <w:t>f</w:t>
      </w:r>
      <w:r w:rsidR="00945944" w:rsidRPr="00E04BFF">
        <w:rPr>
          <w:rFonts w:ascii="Arial" w:hAnsi="Arial" w:cs="Arial"/>
          <w:spacing w:val="1"/>
          <w:sz w:val="22"/>
          <w:szCs w:val="22"/>
        </w:rPr>
        <w:t>i</w:t>
      </w:r>
      <w:r w:rsidR="00945944" w:rsidRPr="00E04BFF">
        <w:rPr>
          <w:rFonts w:ascii="Arial" w:hAnsi="Arial" w:cs="Arial"/>
          <w:spacing w:val="-1"/>
          <w:sz w:val="22"/>
          <w:szCs w:val="22"/>
        </w:rPr>
        <w:t>n</w:t>
      </w:r>
      <w:r w:rsidR="00945944" w:rsidRPr="00E04BFF">
        <w:rPr>
          <w:rFonts w:ascii="Arial" w:hAnsi="Arial" w:cs="Arial"/>
          <w:spacing w:val="1"/>
          <w:sz w:val="22"/>
          <w:szCs w:val="22"/>
        </w:rPr>
        <w:t>i</w:t>
      </w:r>
      <w:r w:rsidR="00945944" w:rsidRPr="00E04BFF">
        <w:rPr>
          <w:rFonts w:ascii="Arial" w:hAnsi="Arial" w:cs="Arial"/>
          <w:spacing w:val="-1"/>
          <w:sz w:val="22"/>
          <w:szCs w:val="22"/>
        </w:rPr>
        <w:t>d</w:t>
      </w:r>
      <w:r w:rsidR="00945944" w:rsidRPr="00E04BFF">
        <w:rPr>
          <w:rFonts w:ascii="Arial" w:hAnsi="Arial" w:cs="Arial"/>
          <w:sz w:val="22"/>
          <w:szCs w:val="22"/>
        </w:rPr>
        <w:t>a</w:t>
      </w:r>
      <w:r w:rsidR="00945944" w:rsidRPr="00E04BFF">
        <w:rPr>
          <w:rFonts w:ascii="Arial" w:hAnsi="Arial" w:cs="Arial"/>
          <w:spacing w:val="1"/>
          <w:sz w:val="22"/>
          <w:szCs w:val="22"/>
        </w:rPr>
        <w:t>d</w:t>
      </w:r>
      <w:r w:rsidR="00945944" w:rsidRPr="00E04BFF">
        <w:rPr>
          <w:rFonts w:ascii="Arial" w:hAnsi="Arial" w:cs="Arial"/>
          <w:spacing w:val="-2"/>
          <w:sz w:val="22"/>
          <w:szCs w:val="22"/>
        </w:rPr>
        <w:t>e</w:t>
      </w:r>
      <w:r w:rsidR="00945944" w:rsidRPr="00E04BFF">
        <w:rPr>
          <w:rFonts w:ascii="Arial" w:hAnsi="Arial" w:cs="Arial"/>
          <w:sz w:val="22"/>
          <w:szCs w:val="22"/>
        </w:rPr>
        <w:t>,</w:t>
      </w:r>
      <w:r w:rsidR="00945944" w:rsidRPr="00E04BFF">
        <w:rPr>
          <w:rFonts w:ascii="Arial" w:hAnsi="Arial" w:cs="Arial"/>
          <w:spacing w:val="2"/>
          <w:sz w:val="22"/>
          <w:szCs w:val="22"/>
        </w:rPr>
        <w:t xml:space="preserve"> </w:t>
      </w:r>
      <w:r w:rsidR="00945944" w:rsidRPr="00E04BFF">
        <w:rPr>
          <w:rFonts w:ascii="Arial" w:hAnsi="Arial" w:cs="Arial"/>
          <w:sz w:val="22"/>
          <w:szCs w:val="22"/>
        </w:rPr>
        <w:t>a</w:t>
      </w:r>
      <w:r w:rsidR="00945944" w:rsidRPr="00E04BFF">
        <w:rPr>
          <w:rFonts w:ascii="Arial" w:hAnsi="Arial" w:cs="Arial"/>
          <w:spacing w:val="1"/>
          <w:sz w:val="22"/>
          <w:szCs w:val="22"/>
        </w:rPr>
        <w:t>t</w:t>
      </w:r>
      <w:r w:rsidR="00945944" w:rsidRPr="00E04BFF">
        <w:rPr>
          <w:rFonts w:ascii="Arial" w:hAnsi="Arial" w:cs="Arial"/>
          <w:sz w:val="22"/>
          <w:szCs w:val="22"/>
        </w:rPr>
        <w:t>é</w:t>
      </w:r>
      <w:r w:rsidR="00945944" w:rsidRPr="00E04BFF">
        <w:rPr>
          <w:rFonts w:ascii="Arial" w:hAnsi="Arial" w:cs="Arial"/>
          <w:spacing w:val="2"/>
          <w:sz w:val="22"/>
          <w:szCs w:val="22"/>
        </w:rPr>
        <w:t xml:space="preserve"> </w:t>
      </w:r>
      <w:r w:rsidR="00945944" w:rsidRPr="00E04BFF">
        <w:rPr>
          <w:rFonts w:ascii="Arial" w:hAnsi="Arial" w:cs="Arial"/>
          <w:sz w:val="22"/>
          <w:szCs w:val="22"/>
        </w:rPr>
        <w:t xml:space="preserve">o </w:t>
      </w:r>
      <w:r w:rsidR="00945944" w:rsidRPr="00E04BFF">
        <w:rPr>
          <w:rFonts w:ascii="Arial" w:hAnsi="Arial" w:cs="Arial"/>
          <w:spacing w:val="1"/>
          <w:sz w:val="22"/>
          <w:szCs w:val="22"/>
        </w:rPr>
        <w:t>t</w:t>
      </w:r>
      <w:r w:rsidR="00945944" w:rsidRPr="00E04BFF">
        <w:rPr>
          <w:rFonts w:ascii="Arial" w:hAnsi="Arial" w:cs="Arial"/>
          <w:spacing w:val="-2"/>
          <w:sz w:val="22"/>
          <w:szCs w:val="22"/>
        </w:rPr>
        <w:t>e</w:t>
      </w:r>
      <w:r w:rsidR="00945944" w:rsidRPr="00E04BFF">
        <w:rPr>
          <w:rFonts w:ascii="Arial" w:hAnsi="Arial" w:cs="Arial"/>
          <w:spacing w:val="-1"/>
          <w:sz w:val="22"/>
          <w:szCs w:val="22"/>
        </w:rPr>
        <w:t>r</w:t>
      </w:r>
      <w:r w:rsidR="00945944" w:rsidRPr="00E04BFF">
        <w:rPr>
          <w:rFonts w:ascii="Arial" w:hAnsi="Arial" w:cs="Arial"/>
          <w:sz w:val="22"/>
          <w:szCs w:val="22"/>
        </w:rPr>
        <w:t>c</w:t>
      </w:r>
      <w:r w:rsidR="00945944" w:rsidRPr="00E04BFF">
        <w:rPr>
          <w:rFonts w:ascii="Arial" w:hAnsi="Arial" w:cs="Arial"/>
          <w:spacing w:val="-2"/>
          <w:sz w:val="22"/>
          <w:szCs w:val="22"/>
        </w:rPr>
        <w:t>e</w:t>
      </w:r>
      <w:r w:rsidR="00945944" w:rsidRPr="00E04BFF">
        <w:rPr>
          <w:rFonts w:ascii="Arial" w:hAnsi="Arial" w:cs="Arial"/>
          <w:spacing w:val="1"/>
          <w:sz w:val="22"/>
          <w:szCs w:val="22"/>
        </w:rPr>
        <w:t>i</w:t>
      </w:r>
      <w:r w:rsidR="00945944" w:rsidRPr="00E04BFF">
        <w:rPr>
          <w:rFonts w:ascii="Arial" w:hAnsi="Arial" w:cs="Arial"/>
          <w:spacing w:val="-1"/>
          <w:sz w:val="22"/>
          <w:szCs w:val="22"/>
        </w:rPr>
        <w:t>r</w:t>
      </w:r>
      <w:r w:rsidR="00945944" w:rsidRPr="00E04BFF">
        <w:rPr>
          <w:rFonts w:ascii="Arial" w:hAnsi="Arial" w:cs="Arial"/>
          <w:sz w:val="22"/>
          <w:szCs w:val="22"/>
        </w:rPr>
        <w:t>o</w:t>
      </w:r>
      <w:r w:rsidR="00945944" w:rsidRPr="00E04BFF">
        <w:rPr>
          <w:rFonts w:ascii="Arial" w:hAnsi="Arial" w:cs="Arial"/>
          <w:spacing w:val="3"/>
          <w:sz w:val="22"/>
          <w:szCs w:val="22"/>
        </w:rPr>
        <w:t xml:space="preserve"> </w:t>
      </w:r>
      <w:r w:rsidR="00945944" w:rsidRPr="00E04BFF">
        <w:rPr>
          <w:rFonts w:ascii="Arial" w:hAnsi="Arial" w:cs="Arial"/>
          <w:spacing w:val="-1"/>
          <w:sz w:val="22"/>
          <w:szCs w:val="22"/>
        </w:rPr>
        <w:t>gr</w:t>
      </w:r>
      <w:r w:rsidR="00945944" w:rsidRPr="00E04BFF">
        <w:rPr>
          <w:rFonts w:ascii="Arial" w:hAnsi="Arial" w:cs="Arial"/>
          <w:sz w:val="22"/>
          <w:szCs w:val="22"/>
        </w:rPr>
        <w:t>a</w:t>
      </w:r>
      <w:r w:rsidR="00945944" w:rsidRPr="00E04BFF">
        <w:rPr>
          <w:rFonts w:ascii="Arial" w:hAnsi="Arial" w:cs="Arial"/>
          <w:spacing w:val="1"/>
          <w:sz w:val="22"/>
          <w:szCs w:val="22"/>
        </w:rPr>
        <w:t>u</w:t>
      </w:r>
      <w:r w:rsidR="00945944" w:rsidRPr="00E04BFF">
        <w:rPr>
          <w:rFonts w:ascii="Arial" w:hAnsi="Arial" w:cs="Arial"/>
          <w:sz w:val="22"/>
          <w:szCs w:val="22"/>
        </w:rPr>
        <w:t xml:space="preserve">, </w:t>
      </w:r>
      <w:r w:rsidR="00945944" w:rsidRPr="00E04BFF">
        <w:rPr>
          <w:rFonts w:ascii="Arial" w:hAnsi="Arial" w:cs="Arial"/>
          <w:spacing w:val="1"/>
          <w:sz w:val="22"/>
          <w:szCs w:val="22"/>
        </w:rPr>
        <w:t>i</w:t>
      </w:r>
      <w:r w:rsidR="00945944" w:rsidRPr="00E04BFF">
        <w:rPr>
          <w:rFonts w:ascii="Arial" w:hAnsi="Arial" w:cs="Arial"/>
          <w:spacing w:val="-1"/>
          <w:sz w:val="22"/>
          <w:szCs w:val="22"/>
        </w:rPr>
        <w:t>n</w:t>
      </w:r>
      <w:r w:rsidR="00945944" w:rsidRPr="00E04BFF">
        <w:rPr>
          <w:rFonts w:ascii="Arial" w:hAnsi="Arial" w:cs="Arial"/>
          <w:sz w:val="22"/>
          <w:szCs w:val="22"/>
        </w:rPr>
        <w:t>c</w:t>
      </w:r>
      <w:r w:rsidR="00945944" w:rsidRPr="00E04BFF">
        <w:rPr>
          <w:rFonts w:ascii="Arial" w:hAnsi="Arial" w:cs="Arial"/>
          <w:spacing w:val="-1"/>
          <w:sz w:val="22"/>
          <w:szCs w:val="22"/>
        </w:rPr>
        <w:t>l</w:t>
      </w:r>
      <w:r w:rsidR="00945944" w:rsidRPr="00E04BFF">
        <w:rPr>
          <w:rFonts w:ascii="Arial" w:hAnsi="Arial" w:cs="Arial"/>
          <w:spacing w:val="1"/>
          <w:sz w:val="22"/>
          <w:szCs w:val="22"/>
        </w:rPr>
        <w:t>u</w:t>
      </w:r>
      <w:r w:rsidR="00945944" w:rsidRPr="00E04BFF">
        <w:rPr>
          <w:rFonts w:ascii="Arial" w:hAnsi="Arial" w:cs="Arial"/>
          <w:sz w:val="22"/>
          <w:szCs w:val="22"/>
        </w:rPr>
        <w:t>s</w:t>
      </w:r>
      <w:r w:rsidR="00945944" w:rsidRPr="00E04BFF">
        <w:rPr>
          <w:rFonts w:ascii="Arial" w:hAnsi="Arial" w:cs="Arial"/>
          <w:spacing w:val="1"/>
          <w:sz w:val="22"/>
          <w:szCs w:val="22"/>
        </w:rPr>
        <w:t>i</w:t>
      </w:r>
      <w:r w:rsidR="00945944" w:rsidRPr="00E04BFF">
        <w:rPr>
          <w:rFonts w:ascii="Arial" w:hAnsi="Arial" w:cs="Arial"/>
          <w:spacing w:val="-1"/>
          <w:sz w:val="22"/>
          <w:szCs w:val="22"/>
        </w:rPr>
        <w:t>v</w:t>
      </w:r>
      <w:r w:rsidR="00945944" w:rsidRPr="00E04BFF">
        <w:rPr>
          <w:rFonts w:ascii="Arial" w:hAnsi="Arial" w:cs="Arial"/>
          <w:spacing w:val="-2"/>
          <w:sz w:val="22"/>
          <w:szCs w:val="22"/>
        </w:rPr>
        <w:t>e</w:t>
      </w:r>
      <w:r w:rsidR="00945944" w:rsidRPr="00E04BFF">
        <w:rPr>
          <w:rFonts w:ascii="Arial" w:hAnsi="Arial" w:cs="Arial"/>
          <w:sz w:val="22"/>
          <w:szCs w:val="22"/>
        </w:rPr>
        <w:t>,</w:t>
      </w:r>
      <w:r w:rsidR="00945944" w:rsidRPr="00E04BFF">
        <w:rPr>
          <w:rFonts w:ascii="Arial" w:hAnsi="Arial" w:cs="Arial"/>
          <w:spacing w:val="4"/>
          <w:sz w:val="22"/>
          <w:szCs w:val="22"/>
        </w:rPr>
        <w:t xml:space="preserve"> </w:t>
      </w:r>
      <w:r w:rsidR="00945944" w:rsidRPr="00E04BFF">
        <w:rPr>
          <w:rFonts w:ascii="Arial" w:hAnsi="Arial" w:cs="Arial"/>
          <w:spacing w:val="-1"/>
          <w:sz w:val="22"/>
          <w:szCs w:val="22"/>
        </w:rPr>
        <w:t>d</w:t>
      </w:r>
      <w:r w:rsidR="00945944" w:rsidRPr="00E04BFF">
        <w:rPr>
          <w:rFonts w:ascii="Arial" w:hAnsi="Arial" w:cs="Arial"/>
          <w:sz w:val="22"/>
          <w:szCs w:val="22"/>
        </w:rPr>
        <w:t>a</w:t>
      </w:r>
      <w:r w:rsidR="00945944" w:rsidRPr="00E04BFF">
        <w:rPr>
          <w:rFonts w:ascii="Arial" w:hAnsi="Arial" w:cs="Arial"/>
          <w:spacing w:val="4"/>
          <w:sz w:val="22"/>
          <w:szCs w:val="22"/>
        </w:rPr>
        <w:t xml:space="preserve"> </w:t>
      </w:r>
      <w:r w:rsidR="00945944" w:rsidRPr="00E04BFF">
        <w:rPr>
          <w:rFonts w:ascii="Arial" w:hAnsi="Arial" w:cs="Arial"/>
          <w:spacing w:val="-2"/>
          <w:sz w:val="22"/>
          <w:szCs w:val="22"/>
        </w:rPr>
        <w:t>a</w:t>
      </w:r>
      <w:r w:rsidR="00945944" w:rsidRPr="00E04BFF">
        <w:rPr>
          <w:rFonts w:ascii="Arial" w:hAnsi="Arial" w:cs="Arial"/>
          <w:spacing w:val="1"/>
          <w:sz w:val="22"/>
          <w:szCs w:val="22"/>
        </w:rPr>
        <w:t>ut</w:t>
      </w:r>
      <w:r w:rsidR="00945944" w:rsidRPr="00E04BFF">
        <w:rPr>
          <w:rFonts w:ascii="Arial" w:hAnsi="Arial" w:cs="Arial"/>
          <w:spacing w:val="-1"/>
          <w:sz w:val="22"/>
          <w:szCs w:val="22"/>
        </w:rPr>
        <w:t>ori</w:t>
      </w:r>
      <w:r w:rsidR="00945944" w:rsidRPr="00E04BFF">
        <w:rPr>
          <w:rFonts w:ascii="Arial" w:hAnsi="Arial" w:cs="Arial"/>
          <w:spacing w:val="1"/>
          <w:sz w:val="22"/>
          <w:szCs w:val="22"/>
        </w:rPr>
        <w:t>d</w:t>
      </w:r>
      <w:r w:rsidR="00945944" w:rsidRPr="00E04BFF">
        <w:rPr>
          <w:rFonts w:ascii="Arial" w:hAnsi="Arial" w:cs="Arial"/>
          <w:spacing w:val="-2"/>
          <w:sz w:val="22"/>
          <w:szCs w:val="22"/>
        </w:rPr>
        <w:t>a</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n</w:t>
      </w:r>
      <w:r w:rsidR="00945944" w:rsidRPr="00E04BFF">
        <w:rPr>
          <w:rFonts w:ascii="Arial" w:hAnsi="Arial" w:cs="Arial"/>
          <w:spacing w:val="-1"/>
          <w:sz w:val="22"/>
          <w:szCs w:val="22"/>
        </w:rPr>
        <w:t>o</w:t>
      </w:r>
      <w:r w:rsidR="00945944" w:rsidRPr="00E04BFF">
        <w:rPr>
          <w:rFonts w:ascii="Arial" w:hAnsi="Arial" w:cs="Arial"/>
          <w:sz w:val="22"/>
          <w:szCs w:val="22"/>
        </w:rPr>
        <w:t>m</w:t>
      </w:r>
      <w:r w:rsidR="00945944" w:rsidRPr="00E04BFF">
        <w:rPr>
          <w:rFonts w:ascii="Arial" w:hAnsi="Arial" w:cs="Arial"/>
          <w:spacing w:val="-2"/>
          <w:sz w:val="22"/>
          <w:szCs w:val="22"/>
        </w:rPr>
        <w:t>e</w:t>
      </w:r>
      <w:r w:rsidR="00945944" w:rsidRPr="00E04BFF">
        <w:rPr>
          <w:rFonts w:ascii="Arial" w:hAnsi="Arial" w:cs="Arial"/>
          <w:sz w:val="22"/>
          <w:szCs w:val="22"/>
        </w:rPr>
        <w:t>a</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o</w:t>
      </w:r>
      <w:r w:rsidR="00945944" w:rsidRPr="00E04BFF">
        <w:rPr>
          <w:rFonts w:ascii="Arial" w:hAnsi="Arial" w:cs="Arial"/>
          <w:sz w:val="22"/>
          <w:szCs w:val="22"/>
        </w:rPr>
        <w:t>u</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z w:val="22"/>
          <w:szCs w:val="22"/>
        </w:rPr>
        <w:t>s</w:t>
      </w:r>
      <w:r w:rsidR="00945944" w:rsidRPr="00E04BFF">
        <w:rPr>
          <w:rFonts w:ascii="Arial" w:hAnsi="Arial" w:cs="Arial"/>
          <w:spacing w:val="-2"/>
          <w:sz w:val="22"/>
          <w:szCs w:val="22"/>
        </w:rPr>
        <w:t>e</w:t>
      </w:r>
      <w:r w:rsidR="00945944" w:rsidRPr="00E04BFF">
        <w:rPr>
          <w:rFonts w:ascii="Arial" w:hAnsi="Arial" w:cs="Arial"/>
          <w:spacing w:val="-1"/>
          <w:sz w:val="22"/>
          <w:szCs w:val="22"/>
        </w:rPr>
        <w:t>rv</w:t>
      </w:r>
      <w:r w:rsidR="00945944" w:rsidRPr="00E04BFF">
        <w:rPr>
          <w:rFonts w:ascii="Arial" w:hAnsi="Arial" w:cs="Arial"/>
          <w:spacing w:val="1"/>
          <w:sz w:val="22"/>
          <w:szCs w:val="22"/>
        </w:rPr>
        <w:t>id</w:t>
      </w:r>
      <w:r w:rsidR="00945944" w:rsidRPr="00E04BFF">
        <w:rPr>
          <w:rFonts w:ascii="Arial" w:hAnsi="Arial" w:cs="Arial"/>
          <w:spacing w:val="-1"/>
          <w:sz w:val="22"/>
          <w:szCs w:val="22"/>
        </w:rPr>
        <w:t>o</w:t>
      </w:r>
      <w:r w:rsidR="00945944" w:rsidRPr="00E04BFF">
        <w:rPr>
          <w:rFonts w:ascii="Arial" w:hAnsi="Arial" w:cs="Arial"/>
          <w:sz w:val="22"/>
          <w:szCs w:val="22"/>
        </w:rPr>
        <w:t>r</w:t>
      </w:r>
      <w:r w:rsidR="00945944" w:rsidRPr="00E04BFF">
        <w:rPr>
          <w:rFonts w:ascii="Arial" w:hAnsi="Arial" w:cs="Arial"/>
          <w:spacing w:val="1"/>
          <w:sz w:val="22"/>
          <w:szCs w:val="22"/>
        </w:rPr>
        <w:t xml:space="preserve"> in</w:t>
      </w:r>
      <w:r w:rsidR="00945944" w:rsidRPr="00E04BFF">
        <w:rPr>
          <w:rFonts w:ascii="Arial" w:hAnsi="Arial" w:cs="Arial"/>
          <w:spacing w:val="-1"/>
          <w:sz w:val="22"/>
          <w:szCs w:val="22"/>
        </w:rPr>
        <w:t>v</w:t>
      </w:r>
      <w:r w:rsidR="00945944" w:rsidRPr="00E04BFF">
        <w:rPr>
          <w:rFonts w:ascii="Arial" w:hAnsi="Arial" w:cs="Arial"/>
          <w:spacing w:val="-2"/>
          <w:sz w:val="22"/>
          <w:szCs w:val="22"/>
        </w:rPr>
        <w:t>e</w:t>
      </w:r>
      <w:r w:rsidR="00945944" w:rsidRPr="00E04BFF">
        <w:rPr>
          <w:rFonts w:ascii="Arial" w:hAnsi="Arial" w:cs="Arial"/>
          <w:sz w:val="22"/>
          <w:szCs w:val="22"/>
        </w:rPr>
        <w:t>s</w:t>
      </w:r>
      <w:r w:rsidR="00945944" w:rsidRPr="00E04BFF">
        <w:rPr>
          <w:rFonts w:ascii="Arial" w:hAnsi="Arial" w:cs="Arial"/>
          <w:spacing w:val="1"/>
          <w:sz w:val="22"/>
          <w:szCs w:val="22"/>
        </w:rPr>
        <w:t>t</w:t>
      </w:r>
      <w:r w:rsidR="00945944" w:rsidRPr="00E04BFF">
        <w:rPr>
          <w:rFonts w:ascii="Arial" w:hAnsi="Arial" w:cs="Arial"/>
          <w:spacing w:val="-1"/>
          <w:sz w:val="22"/>
          <w:szCs w:val="22"/>
        </w:rPr>
        <w:t>i</w:t>
      </w:r>
      <w:r w:rsidR="00945944" w:rsidRPr="00E04BFF">
        <w:rPr>
          <w:rFonts w:ascii="Arial" w:hAnsi="Arial" w:cs="Arial"/>
          <w:spacing w:val="1"/>
          <w:sz w:val="22"/>
          <w:szCs w:val="22"/>
        </w:rPr>
        <w:t>nd</w:t>
      </w:r>
      <w:r w:rsidR="00945944" w:rsidRPr="00E04BFF">
        <w:rPr>
          <w:rFonts w:ascii="Arial" w:hAnsi="Arial" w:cs="Arial"/>
          <w:sz w:val="22"/>
          <w:szCs w:val="22"/>
        </w:rPr>
        <w:t>o</w:t>
      </w:r>
      <w:r w:rsidR="00945944" w:rsidRPr="00E04BFF">
        <w:rPr>
          <w:rFonts w:ascii="Arial" w:hAnsi="Arial" w:cs="Arial"/>
          <w:spacing w:val="2"/>
          <w:sz w:val="22"/>
          <w:szCs w:val="22"/>
        </w:rPr>
        <w:t xml:space="preserve"> </w:t>
      </w:r>
      <w:r w:rsidR="00945944" w:rsidRPr="00E04BFF">
        <w:rPr>
          <w:rFonts w:ascii="Arial" w:hAnsi="Arial" w:cs="Arial"/>
          <w:spacing w:val="-2"/>
          <w:sz w:val="22"/>
          <w:szCs w:val="22"/>
        </w:rPr>
        <w:t>e</w:t>
      </w:r>
      <w:r w:rsidR="00945944" w:rsidRPr="00E04BFF">
        <w:rPr>
          <w:rFonts w:ascii="Arial" w:hAnsi="Arial" w:cs="Arial"/>
          <w:sz w:val="22"/>
          <w:szCs w:val="22"/>
        </w:rPr>
        <w:t>m</w:t>
      </w:r>
      <w:r w:rsidR="00945944" w:rsidRPr="00E04BFF">
        <w:rPr>
          <w:rFonts w:ascii="Arial" w:hAnsi="Arial" w:cs="Arial"/>
          <w:spacing w:val="3"/>
          <w:sz w:val="22"/>
          <w:szCs w:val="22"/>
        </w:rPr>
        <w:t xml:space="preserve"> </w:t>
      </w:r>
      <w:r w:rsidR="00945944" w:rsidRPr="00E04BFF">
        <w:rPr>
          <w:rFonts w:ascii="Arial" w:hAnsi="Arial" w:cs="Arial"/>
          <w:sz w:val="22"/>
          <w:szCs w:val="22"/>
        </w:rPr>
        <w:t>ca</w:t>
      </w:r>
      <w:r w:rsidR="00945944" w:rsidRPr="00E04BFF">
        <w:rPr>
          <w:rFonts w:ascii="Arial" w:hAnsi="Arial" w:cs="Arial"/>
          <w:spacing w:val="-1"/>
          <w:sz w:val="22"/>
          <w:szCs w:val="22"/>
        </w:rPr>
        <w:t>rg</w:t>
      </w:r>
      <w:r w:rsidR="00945944" w:rsidRPr="00E04BFF">
        <w:rPr>
          <w:rFonts w:ascii="Arial" w:hAnsi="Arial" w:cs="Arial"/>
          <w:sz w:val="22"/>
          <w:szCs w:val="22"/>
        </w:rPr>
        <w:t>o</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di</w:t>
      </w:r>
      <w:r w:rsidR="00945944" w:rsidRPr="00E04BFF">
        <w:rPr>
          <w:rFonts w:ascii="Arial" w:hAnsi="Arial" w:cs="Arial"/>
          <w:spacing w:val="-1"/>
          <w:sz w:val="22"/>
          <w:szCs w:val="22"/>
        </w:rPr>
        <w:t>r</w:t>
      </w:r>
      <w:r w:rsidR="00945944" w:rsidRPr="00E04BFF">
        <w:rPr>
          <w:rFonts w:ascii="Arial" w:hAnsi="Arial" w:cs="Arial"/>
          <w:spacing w:val="-2"/>
          <w:sz w:val="22"/>
          <w:szCs w:val="22"/>
        </w:rPr>
        <w:t>e</w:t>
      </w:r>
      <w:r w:rsidR="00945944" w:rsidRPr="00E04BFF">
        <w:rPr>
          <w:rFonts w:ascii="Arial" w:hAnsi="Arial" w:cs="Arial"/>
          <w:sz w:val="22"/>
          <w:szCs w:val="22"/>
        </w:rPr>
        <w:t>çã</w:t>
      </w:r>
      <w:r w:rsidR="00945944" w:rsidRPr="00E04BFF">
        <w:rPr>
          <w:rFonts w:ascii="Arial" w:hAnsi="Arial" w:cs="Arial"/>
          <w:spacing w:val="-1"/>
          <w:sz w:val="22"/>
          <w:szCs w:val="22"/>
        </w:rPr>
        <w:t>o</w:t>
      </w:r>
      <w:r w:rsidR="00945944" w:rsidRPr="00E04BFF">
        <w:rPr>
          <w:rFonts w:ascii="Arial" w:hAnsi="Arial" w:cs="Arial"/>
          <w:sz w:val="22"/>
          <w:szCs w:val="22"/>
        </w:rPr>
        <w:t>,</w:t>
      </w:r>
      <w:r w:rsidR="00945944" w:rsidRPr="00E04BFF">
        <w:rPr>
          <w:rFonts w:ascii="Arial" w:hAnsi="Arial" w:cs="Arial"/>
          <w:spacing w:val="1"/>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h</w:t>
      </w:r>
      <w:r w:rsidR="00945944" w:rsidRPr="00E04BFF">
        <w:rPr>
          <w:rFonts w:ascii="Arial" w:hAnsi="Arial" w:cs="Arial"/>
          <w:spacing w:val="-2"/>
          <w:sz w:val="22"/>
          <w:szCs w:val="22"/>
        </w:rPr>
        <w:t>e</w:t>
      </w:r>
      <w:r w:rsidR="00945944" w:rsidRPr="00E04BFF">
        <w:rPr>
          <w:rFonts w:ascii="Arial" w:hAnsi="Arial" w:cs="Arial"/>
          <w:spacing w:val="-3"/>
          <w:sz w:val="22"/>
          <w:szCs w:val="22"/>
        </w:rPr>
        <w:t>f</w:t>
      </w:r>
      <w:r w:rsidR="00945944" w:rsidRPr="00E04BFF">
        <w:rPr>
          <w:rFonts w:ascii="Arial" w:hAnsi="Arial" w:cs="Arial"/>
          <w:spacing w:val="1"/>
          <w:sz w:val="22"/>
          <w:szCs w:val="22"/>
        </w:rPr>
        <w:t>i</w:t>
      </w:r>
      <w:r w:rsidR="00945944" w:rsidRPr="00E04BFF">
        <w:rPr>
          <w:rFonts w:ascii="Arial" w:hAnsi="Arial" w:cs="Arial"/>
          <w:sz w:val="22"/>
          <w:szCs w:val="22"/>
        </w:rPr>
        <w:t>a</w:t>
      </w:r>
      <w:r w:rsidR="00945944" w:rsidRPr="00E04BFF">
        <w:rPr>
          <w:rFonts w:ascii="Arial" w:hAnsi="Arial" w:cs="Arial"/>
          <w:spacing w:val="4"/>
          <w:sz w:val="22"/>
          <w:szCs w:val="22"/>
        </w:rPr>
        <w:t xml:space="preserve"> </w:t>
      </w:r>
      <w:r w:rsidR="00945944" w:rsidRPr="00E04BFF">
        <w:rPr>
          <w:rFonts w:ascii="Arial" w:hAnsi="Arial" w:cs="Arial"/>
          <w:spacing w:val="-1"/>
          <w:sz w:val="22"/>
          <w:szCs w:val="22"/>
        </w:rPr>
        <w:t>o</w:t>
      </w:r>
      <w:r w:rsidR="00945944" w:rsidRPr="00E04BFF">
        <w:rPr>
          <w:rFonts w:ascii="Arial" w:hAnsi="Arial" w:cs="Arial"/>
          <w:sz w:val="22"/>
          <w:szCs w:val="22"/>
        </w:rPr>
        <w:t>u</w:t>
      </w:r>
      <w:r w:rsidR="00945944" w:rsidRPr="00E04BFF">
        <w:rPr>
          <w:rFonts w:ascii="Arial" w:hAnsi="Arial" w:cs="Arial"/>
          <w:spacing w:val="4"/>
          <w:sz w:val="22"/>
          <w:szCs w:val="22"/>
        </w:rPr>
        <w:t xml:space="preserve"> </w:t>
      </w:r>
      <w:r w:rsidR="00945944" w:rsidRPr="00E04BFF">
        <w:rPr>
          <w:rFonts w:ascii="Arial" w:hAnsi="Arial" w:cs="Arial"/>
          <w:sz w:val="22"/>
          <w:szCs w:val="22"/>
        </w:rPr>
        <w:t>a</w:t>
      </w:r>
      <w:r w:rsidR="00945944" w:rsidRPr="00E04BFF">
        <w:rPr>
          <w:rFonts w:ascii="Arial" w:hAnsi="Arial" w:cs="Arial"/>
          <w:spacing w:val="-3"/>
          <w:sz w:val="22"/>
          <w:szCs w:val="22"/>
        </w:rPr>
        <w:t>s</w:t>
      </w:r>
      <w:r w:rsidR="00945944" w:rsidRPr="00E04BFF">
        <w:rPr>
          <w:rFonts w:ascii="Arial" w:hAnsi="Arial" w:cs="Arial"/>
          <w:sz w:val="22"/>
          <w:szCs w:val="22"/>
        </w:rPr>
        <w:t>s</w:t>
      </w:r>
      <w:r w:rsidR="00945944" w:rsidRPr="00E04BFF">
        <w:rPr>
          <w:rFonts w:ascii="Arial" w:hAnsi="Arial" w:cs="Arial"/>
          <w:spacing w:val="-2"/>
          <w:sz w:val="22"/>
          <w:szCs w:val="22"/>
        </w:rPr>
        <w:t>e</w:t>
      </w:r>
      <w:r w:rsidR="00945944" w:rsidRPr="00E04BFF">
        <w:rPr>
          <w:rFonts w:ascii="Arial" w:hAnsi="Arial" w:cs="Arial"/>
          <w:sz w:val="22"/>
          <w:szCs w:val="22"/>
        </w:rPr>
        <w:t>ss</w:t>
      </w:r>
      <w:r w:rsidR="00945944" w:rsidRPr="00E04BFF">
        <w:rPr>
          <w:rFonts w:ascii="Arial" w:hAnsi="Arial" w:cs="Arial"/>
          <w:spacing w:val="-1"/>
          <w:sz w:val="22"/>
          <w:szCs w:val="22"/>
        </w:rPr>
        <w:t>o</w:t>
      </w:r>
      <w:r w:rsidR="00945944" w:rsidRPr="00E04BFF">
        <w:rPr>
          <w:rFonts w:ascii="Arial" w:hAnsi="Arial" w:cs="Arial"/>
          <w:spacing w:val="9"/>
          <w:sz w:val="22"/>
          <w:szCs w:val="22"/>
        </w:rPr>
        <w:t>r</w:t>
      </w:r>
      <w:r w:rsidR="00945944" w:rsidRPr="00E04BFF">
        <w:rPr>
          <w:rFonts w:ascii="Arial" w:hAnsi="Arial" w:cs="Arial"/>
          <w:sz w:val="22"/>
          <w:szCs w:val="22"/>
        </w:rPr>
        <w:t>am</w:t>
      </w:r>
      <w:r w:rsidR="00945944" w:rsidRPr="00E04BFF">
        <w:rPr>
          <w:rFonts w:ascii="Arial" w:hAnsi="Arial" w:cs="Arial"/>
          <w:spacing w:val="-2"/>
          <w:sz w:val="22"/>
          <w:szCs w:val="22"/>
        </w:rPr>
        <w:t>e</w:t>
      </w:r>
      <w:r w:rsidR="00945944" w:rsidRPr="00E04BFF">
        <w:rPr>
          <w:rFonts w:ascii="Arial" w:hAnsi="Arial" w:cs="Arial"/>
          <w:spacing w:val="1"/>
          <w:sz w:val="22"/>
          <w:szCs w:val="22"/>
        </w:rPr>
        <w:t>nt</w:t>
      </w:r>
      <w:r w:rsidR="00945944" w:rsidRPr="00E04BFF">
        <w:rPr>
          <w:rFonts w:ascii="Arial" w:hAnsi="Arial" w:cs="Arial"/>
          <w:spacing w:val="-1"/>
          <w:sz w:val="22"/>
          <w:szCs w:val="22"/>
        </w:rPr>
        <w:t>o vinculado à Secretaria Municipal Requisitante ou Secretaria Municipal de Compras e Licitações</w:t>
      </w:r>
      <w:r w:rsidR="00945944" w:rsidRPr="00E04BFF">
        <w:rPr>
          <w:rFonts w:ascii="Arial" w:hAnsi="Arial" w:cs="Arial"/>
          <w:sz w:val="22"/>
          <w:szCs w:val="22"/>
        </w:rPr>
        <w:t>,</w:t>
      </w:r>
      <w:r w:rsidR="00945944" w:rsidRPr="00E04BFF">
        <w:rPr>
          <w:rFonts w:ascii="Arial" w:hAnsi="Arial" w:cs="Arial"/>
          <w:spacing w:val="4"/>
          <w:sz w:val="22"/>
          <w:szCs w:val="22"/>
        </w:rPr>
        <w:t xml:space="preserve"> ou ainda, de servidor designado </w:t>
      </w:r>
      <w:r w:rsidR="00945944" w:rsidRPr="00E04BFF">
        <w:rPr>
          <w:rFonts w:ascii="Arial" w:hAnsi="Arial" w:cs="Arial"/>
          <w:spacing w:val="-1"/>
          <w:sz w:val="22"/>
          <w:szCs w:val="22"/>
        </w:rPr>
        <w:t>p</w:t>
      </w:r>
      <w:r w:rsidR="00945944" w:rsidRPr="00E04BFF">
        <w:rPr>
          <w:rFonts w:ascii="Arial" w:hAnsi="Arial" w:cs="Arial"/>
          <w:sz w:val="22"/>
          <w:szCs w:val="22"/>
        </w:rPr>
        <w:t>a</w:t>
      </w:r>
      <w:r w:rsidR="00945944" w:rsidRPr="00E04BFF">
        <w:rPr>
          <w:rFonts w:ascii="Arial" w:hAnsi="Arial" w:cs="Arial"/>
          <w:spacing w:val="-1"/>
          <w:sz w:val="22"/>
          <w:szCs w:val="22"/>
        </w:rPr>
        <w:t>r</w:t>
      </w:r>
      <w:r w:rsidR="00945944" w:rsidRPr="00E04BFF">
        <w:rPr>
          <w:rFonts w:ascii="Arial" w:hAnsi="Arial" w:cs="Arial"/>
          <w:sz w:val="22"/>
          <w:szCs w:val="22"/>
        </w:rPr>
        <w:t xml:space="preserve">a o </w:t>
      </w:r>
      <w:r w:rsidR="00945944" w:rsidRPr="00E04BFF">
        <w:rPr>
          <w:rFonts w:ascii="Arial" w:hAnsi="Arial" w:cs="Arial"/>
          <w:spacing w:val="-2"/>
          <w:sz w:val="22"/>
          <w:szCs w:val="22"/>
        </w:rPr>
        <w:t>e</w:t>
      </w:r>
      <w:r w:rsidR="00945944" w:rsidRPr="00E04BFF">
        <w:rPr>
          <w:rFonts w:ascii="Arial" w:hAnsi="Arial" w:cs="Arial"/>
          <w:spacing w:val="1"/>
          <w:sz w:val="22"/>
          <w:szCs w:val="22"/>
        </w:rPr>
        <w:t>x</w:t>
      </w:r>
      <w:r w:rsidR="00945944" w:rsidRPr="00E04BFF">
        <w:rPr>
          <w:rFonts w:ascii="Arial" w:hAnsi="Arial" w:cs="Arial"/>
          <w:spacing w:val="-2"/>
          <w:sz w:val="22"/>
          <w:szCs w:val="22"/>
        </w:rPr>
        <w:t>e</w:t>
      </w:r>
      <w:r w:rsidR="00945944" w:rsidRPr="00E04BFF">
        <w:rPr>
          <w:rFonts w:ascii="Arial" w:hAnsi="Arial" w:cs="Arial"/>
          <w:spacing w:val="-1"/>
          <w:sz w:val="22"/>
          <w:szCs w:val="22"/>
        </w:rPr>
        <w:t>r</w:t>
      </w:r>
      <w:r w:rsidR="00945944" w:rsidRPr="00E04BFF">
        <w:rPr>
          <w:rFonts w:ascii="Arial" w:hAnsi="Arial" w:cs="Arial"/>
          <w:sz w:val="22"/>
          <w:szCs w:val="22"/>
        </w:rPr>
        <w:t>c</w:t>
      </w:r>
      <w:r w:rsidR="00945944" w:rsidRPr="00E04BFF">
        <w:rPr>
          <w:rFonts w:ascii="Arial" w:hAnsi="Arial" w:cs="Arial"/>
          <w:spacing w:val="1"/>
          <w:sz w:val="22"/>
          <w:szCs w:val="22"/>
        </w:rPr>
        <w:t>í</w:t>
      </w:r>
      <w:r w:rsidR="00945944" w:rsidRPr="00E04BFF">
        <w:rPr>
          <w:rFonts w:ascii="Arial" w:hAnsi="Arial" w:cs="Arial"/>
          <w:sz w:val="22"/>
          <w:szCs w:val="22"/>
        </w:rPr>
        <w:t>c</w:t>
      </w:r>
      <w:r w:rsidR="00945944" w:rsidRPr="00E04BFF">
        <w:rPr>
          <w:rFonts w:ascii="Arial" w:hAnsi="Arial" w:cs="Arial"/>
          <w:spacing w:val="1"/>
          <w:sz w:val="22"/>
          <w:szCs w:val="22"/>
        </w:rPr>
        <w:t>i</w:t>
      </w:r>
      <w:r w:rsidR="00945944" w:rsidRPr="00E04BFF">
        <w:rPr>
          <w:rFonts w:ascii="Arial" w:hAnsi="Arial" w:cs="Arial"/>
          <w:sz w:val="22"/>
          <w:szCs w:val="22"/>
        </w:rPr>
        <w:t xml:space="preserve">o </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z w:val="22"/>
          <w:szCs w:val="22"/>
        </w:rPr>
        <w:t>ca</w:t>
      </w:r>
      <w:r w:rsidR="00945944" w:rsidRPr="00E04BFF">
        <w:rPr>
          <w:rFonts w:ascii="Arial" w:hAnsi="Arial" w:cs="Arial"/>
          <w:spacing w:val="-1"/>
          <w:sz w:val="22"/>
          <w:szCs w:val="22"/>
        </w:rPr>
        <w:t>rg</w:t>
      </w:r>
      <w:r w:rsidR="00945944" w:rsidRPr="00E04BFF">
        <w:rPr>
          <w:rFonts w:ascii="Arial" w:hAnsi="Arial" w:cs="Arial"/>
          <w:sz w:val="22"/>
          <w:szCs w:val="22"/>
        </w:rPr>
        <w:t xml:space="preserve">o </w:t>
      </w:r>
      <w:r w:rsidR="00945944" w:rsidRPr="00E04BFF">
        <w:rPr>
          <w:rFonts w:ascii="Arial" w:hAnsi="Arial" w:cs="Arial"/>
          <w:spacing w:val="-2"/>
          <w:sz w:val="22"/>
          <w:szCs w:val="22"/>
        </w:rPr>
        <w:t>e</w:t>
      </w:r>
      <w:r w:rsidR="00945944" w:rsidRPr="00E04BFF">
        <w:rPr>
          <w:rFonts w:ascii="Arial" w:hAnsi="Arial" w:cs="Arial"/>
          <w:sz w:val="22"/>
          <w:szCs w:val="22"/>
        </w:rPr>
        <w:t xml:space="preserve">m </w:t>
      </w:r>
      <w:r w:rsidR="00945944" w:rsidRPr="00E04BFF">
        <w:rPr>
          <w:rFonts w:ascii="Arial" w:hAnsi="Arial" w:cs="Arial"/>
          <w:spacing w:val="1"/>
          <w:sz w:val="22"/>
          <w:szCs w:val="22"/>
        </w:rPr>
        <w:t>c</w:t>
      </w:r>
      <w:r w:rsidR="00945944" w:rsidRPr="00E04BFF">
        <w:rPr>
          <w:rFonts w:ascii="Arial" w:hAnsi="Arial" w:cs="Arial"/>
          <w:sz w:val="22"/>
          <w:szCs w:val="22"/>
        </w:rPr>
        <w:t xml:space="preserve">omissão </w:t>
      </w:r>
      <w:r w:rsidR="00945944" w:rsidRPr="00E04BFF">
        <w:rPr>
          <w:rFonts w:ascii="Arial" w:hAnsi="Arial" w:cs="Arial"/>
          <w:spacing w:val="-1"/>
          <w:sz w:val="22"/>
          <w:szCs w:val="22"/>
        </w:rPr>
        <w:t>o</w:t>
      </w:r>
      <w:r w:rsidR="00945944" w:rsidRPr="00E04BFF">
        <w:rPr>
          <w:rFonts w:ascii="Arial" w:hAnsi="Arial" w:cs="Arial"/>
          <w:sz w:val="22"/>
          <w:szCs w:val="22"/>
        </w:rPr>
        <w:t>u</w:t>
      </w:r>
      <w:r w:rsidR="00945944" w:rsidRPr="00E04BFF">
        <w:rPr>
          <w:rFonts w:ascii="Arial" w:hAnsi="Arial" w:cs="Arial"/>
          <w:spacing w:val="2"/>
          <w:sz w:val="22"/>
          <w:szCs w:val="22"/>
        </w:rPr>
        <w:t xml:space="preserve"> </w:t>
      </w:r>
      <w:r w:rsidR="00945944" w:rsidRPr="00E04BFF">
        <w:rPr>
          <w:rFonts w:ascii="Arial" w:hAnsi="Arial" w:cs="Arial"/>
          <w:spacing w:val="1"/>
          <w:sz w:val="22"/>
          <w:szCs w:val="22"/>
        </w:rPr>
        <w:t>d</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o</w:t>
      </w:r>
      <w:r w:rsidR="00945944" w:rsidRPr="00E04BFF">
        <w:rPr>
          <w:rFonts w:ascii="Arial" w:hAnsi="Arial" w:cs="Arial"/>
          <w:spacing w:val="1"/>
          <w:sz w:val="22"/>
          <w:szCs w:val="22"/>
        </w:rPr>
        <w:t>n</w:t>
      </w:r>
      <w:r w:rsidR="00945944" w:rsidRPr="00E04BFF">
        <w:rPr>
          <w:rFonts w:ascii="Arial" w:hAnsi="Arial" w:cs="Arial"/>
          <w:spacing w:val="-1"/>
          <w:sz w:val="22"/>
          <w:szCs w:val="22"/>
        </w:rPr>
        <w:t>f</w:t>
      </w:r>
      <w:r w:rsidR="00945944" w:rsidRPr="00E04BFF">
        <w:rPr>
          <w:rFonts w:ascii="Arial" w:hAnsi="Arial" w:cs="Arial"/>
          <w:spacing w:val="1"/>
          <w:sz w:val="22"/>
          <w:szCs w:val="22"/>
        </w:rPr>
        <w:t>i</w:t>
      </w:r>
      <w:r w:rsidR="00945944" w:rsidRPr="00E04BFF">
        <w:rPr>
          <w:rFonts w:ascii="Arial" w:hAnsi="Arial" w:cs="Arial"/>
          <w:spacing w:val="-2"/>
          <w:sz w:val="22"/>
          <w:szCs w:val="22"/>
        </w:rPr>
        <w:t>a</w:t>
      </w:r>
      <w:r w:rsidR="00945944" w:rsidRPr="00E04BFF">
        <w:rPr>
          <w:rFonts w:ascii="Arial" w:hAnsi="Arial" w:cs="Arial"/>
          <w:spacing w:val="1"/>
          <w:sz w:val="22"/>
          <w:szCs w:val="22"/>
        </w:rPr>
        <w:t>n</w:t>
      </w:r>
      <w:r w:rsidR="00945944" w:rsidRPr="00E04BFF">
        <w:rPr>
          <w:rFonts w:ascii="Arial" w:hAnsi="Arial" w:cs="Arial"/>
          <w:spacing w:val="-2"/>
          <w:sz w:val="22"/>
          <w:szCs w:val="22"/>
        </w:rPr>
        <w:t>ç</w:t>
      </w:r>
      <w:r w:rsidR="00945944" w:rsidRPr="00E04BFF">
        <w:rPr>
          <w:rFonts w:ascii="Arial" w:hAnsi="Arial" w:cs="Arial"/>
          <w:sz w:val="22"/>
          <w:szCs w:val="22"/>
        </w:rPr>
        <w:t>a,</w:t>
      </w:r>
      <w:r w:rsidR="00945944" w:rsidRPr="00E04BFF">
        <w:rPr>
          <w:rFonts w:ascii="Arial" w:hAnsi="Arial" w:cs="Arial"/>
          <w:spacing w:val="1"/>
          <w:sz w:val="22"/>
          <w:szCs w:val="22"/>
        </w:rPr>
        <w:t xml:space="preserve"> </w:t>
      </w:r>
      <w:r w:rsidR="00945944" w:rsidRPr="00E04BFF">
        <w:rPr>
          <w:rFonts w:ascii="Arial" w:hAnsi="Arial" w:cs="Arial"/>
          <w:sz w:val="22"/>
          <w:szCs w:val="22"/>
        </w:rPr>
        <w:t>c</w:t>
      </w:r>
      <w:r w:rsidR="00945944" w:rsidRPr="00E04BFF">
        <w:rPr>
          <w:rFonts w:ascii="Arial" w:hAnsi="Arial" w:cs="Arial"/>
          <w:spacing w:val="-1"/>
          <w:sz w:val="22"/>
          <w:szCs w:val="22"/>
        </w:rPr>
        <w:t>o</w:t>
      </w:r>
      <w:r w:rsidR="00945944" w:rsidRPr="00E04BFF">
        <w:rPr>
          <w:rFonts w:ascii="Arial" w:hAnsi="Arial" w:cs="Arial"/>
          <w:spacing w:val="-3"/>
          <w:sz w:val="22"/>
          <w:szCs w:val="22"/>
        </w:rPr>
        <w:t>m</w:t>
      </w:r>
      <w:r w:rsidR="00945944" w:rsidRPr="00E04BFF">
        <w:rPr>
          <w:rFonts w:ascii="Arial" w:hAnsi="Arial" w:cs="Arial"/>
          <w:spacing w:val="1"/>
          <w:sz w:val="22"/>
          <w:szCs w:val="22"/>
        </w:rPr>
        <w:t>p</w:t>
      </w:r>
      <w:r w:rsidR="00945944" w:rsidRPr="00E04BFF">
        <w:rPr>
          <w:rFonts w:ascii="Arial" w:hAnsi="Arial" w:cs="Arial"/>
          <w:spacing w:val="-1"/>
          <w:sz w:val="22"/>
          <w:szCs w:val="22"/>
        </w:rPr>
        <w:t>r</w:t>
      </w:r>
      <w:r w:rsidR="00945944" w:rsidRPr="00E04BFF">
        <w:rPr>
          <w:rFonts w:ascii="Arial" w:hAnsi="Arial" w:cs="Arial"/>
          <w:spacing w:val="-2"/>
          <w:sz w:val="22"/>
          <w:szCs w:val="22"/>
        </w:rPr>
        <w:t>ee</w:t>
      </w:r>
      <w:r w:rsidR="00945944" w:rsidRPr="00E04BFF">
        <w:rPr>
          <w:rFonts w:ascii="Arial" w:hAnsi="Arial" w:cs="Arial"/>
          <w:spacing w:val="1"/>
          <w:sz w:val="22"/>
          <w:szCs w:val="22"/>
        </w:rPr>
        <w:t>nd</w:t>
      </w:r>
      <w:r w:rsidR="00945944" w:rsidRPr="00E04BFF">
        <w:rPr>
          <w:rFonts w:ascii="Arial" w:hAnsi="Arial" w:cs="Arial"/>
          <w:spacing w:val="-1"/>
          <w:sz w:val="22"/>
          <w:szCs w:val="22"/>
        </w:rPr>
        <w:t>i</w:t>
      </w:r>
      <w:r w:rsidR="00945944" w:rsidRPr="00E04BFF">
        <w:rPr>
          <w:rFonts w:ascii="Arial" w:hAnsi="Arial" w:cs="Arial"/>
          <w:spacing w:val="1"/>
          <w:sz w:val="22"/>
          <w:szCs w:val="22"/>
        </w:rPr>
        <w:t>d</w:t>
      </w:r>
      <w:r w:rsidR="00945944" w:rsidRPr="00E04BFF">
        <w:rPr>
          <w:rFonts w:ascii="Arial" w:hAnsi="Arial" w:cs="Arial"/>
          <w:sz w:val="22"/>
          <w:szCs w:val="22"/>
        </w:rPr>
        <w:t>o a</w:t>
      </w:r>
      <w:r w:rsidR="00945944" w:rsidRPr="00E04BFF">
        <w:rPr>
          <w:rFonts w:ascii="Arial" w:hAnsi="Arial" w:cs="Arial"/>
          <w:spacing w:val="-1"/>
          <w:sz w:val="22"/>
          <w:szCs w:val="22"/>
        </w:rPr>
        <w:t>j</w:t>
      </w:r>
      <w:r w:rsidR="00945944" w:rsidRPr="00E04BFF">
        <w:rPr>
          <w:rFonts w:ascii="Arial" w:hAnsi="Arial" w:cs="Arial"/>
          <w:spacing w:val="1"/>
          <w:sz w:val="22"/>
          <w:szCs w:val="22"/>
        </w:rPr>
        <w:t>u</w:t>
      </w:r>
      <w:r w:rsidR="00945944" w:rsidRPr="00E04BFF">
        <w:rPr>
          <w:rFonts w:ascii="Arial" w:hAnsi="Arial" w:cs="Arial"/>
          <w:sz w:val="22"/>
          <w:szCs w:val="22"/>
        </w:rPr>
        <w:t>s</w:t>
      </w:r>
      <w:r w:rsidR="00945944" w:rsidRPr="00E04BFF">
        <w:rPr>
          <w:rFonts w:ascii="Arial" w:hAnsi="Arial" w:cs="Arial"/>
          <w:spacing w:val="1"/>
          <w:sz w:val="22"/>
          <w:szCs w:val="22"/>
        </w:rPr>
        <w:t>t</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z w:val="22"/>
          <w:szCs w:val="22"/>
        </w:rPr>
        <w:t>m</w:t>
      </w:r>
      <w:r w:rsidR="00945944" w:rsidRPr="00E04BFF">
        <w:rPr>
          <w:rFonts w:ascii="Arial" w:hAnsi="Arial" w:cs="Arial"/>
          <w:spacing w:val="-2"/>
          <w:sz w:val="22"/>
          <w:szCs w:val="22"/>
        </w:rPr>
        <w:t>e</w:t>
      </w:r>
      <w:r w:rsidR="00945944" w:rsidRPr="00E04BFF">
        <w:rPr>
          <w:rFonts w:ascii="Arial" w:hAnsi="Arial" w:cs="Arial"/>
          <w:spacing w:val="-1"/>
          <w:sz w:val="22"/>
          <w:szCs w:val="22"/>
        </w:rPr>
        <w:t>d</w:t>
      </w:r>
      <w:r w:rsidR="00945944" w:rsidRPr="00E04BFF">
        <w:rPr>
          <w:rFonts w:ascii="Arial" w:hAnsi="Arial" w:cs="Arial"/>
          <w:spacing w:val="1"/>
          <w:sz w:val="22"/>
          <w:szCs w:val="22"/>
        </w:rPr>
        <w:t>i</w:t>
      </w:r>
      <w:r w:rsidR="00945944" w:rsidRPr="00E04BFF">
        <w:rPr>
          <w:rFonts w:ascii="Arial" w:hAnsi="Arial" w:cs="Arial"/>
          <w:spacing w:val="-2"/>
          <w:sz w:val="22"/>
          <w:szCs w:val="22"/>
        </w:rPr>
        <w:t>a</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d</w:t>
      </w:r>
      <w:r w:rsidR="00945944" w:rsidRPr="00E04BFF">
        <w:rPr>
          <w:rFonts w:ascii="Arial" w:hAnsi="Arial" w:cs="Arial"/>
          <w:spacing w:val="-2"/>
          <w:sz w:val="22"/>
          <w:szCs w:val="22"/>
        </w:rPr>
        <w:t>e</w:t>
      </w:r>
      <w:r w:rsidR="00945944" w:rsidRPr="00E04BFF">
        <w:rPr>
          <w:rFonts w:ascii="Arial" w:hAnsi="Arial" w:cs="Arial"/>
          <w:sz w:val="22"/>
          <w:szCs w:val="22"/>
        </w:rPr>
        <w:t>s</w:t>
      </w:r>
      <w:r w:rsidR="00945944" w:rsidRPr="00E04BFF">
        <w:rPr>
          <w:rFonts w:ascii="Arial" w:hAnsi="Arial" w:cs="Arial"/>
          <w:spacing w:val="1"/>
          <w:sz w:val="22"/>
          <w:szCs w:val="22"/>
        </w:rPr>
        <w:t>i</w:t>
      </w:r>
      <w:r w:rsidR="00945944" w:rsidRPr="00E04BFF">
        <w:rPr>
          <w:rFonts w:ascii="Arial" w:hAnsi="Arial" w:cs="Arial"/>
          <w:spacing w:val="-4"/>
          <w:sz w:val="22"/>
          <w:szCs w:val="22"/>
        </w:rPr>
        <w:t>g</w:t>
      </w:r>
      <w:r w:rsidR="00945944" w:rsidRPr="00E04BFF">
        <w:rPr>
          <w:rFonts w:ascii="Arial" w:hAnsi="Arial" w:cs="Arial"/>
          <w:spacing w:val="1"/>
          <w:sz w:val="22"/>
          <w:szCs w:val="22"/>
        </w:rPr>
        <w:t>n</w:t>
      </w:r>
      <w:r w:rsidR="00945944" w:rsidRPr="00E04BFF">
        <w:rPr>
          <w:rFonts w:ascii="Arial" w:hAnsi="Arial" w:cs="Arial"/>
          <w:spacing w:val="-2"/>
          <w:sz w:val="22"/>
          <w:szCs w:val="22"/>
        </w:rPr>
        <w:t>a</w:t>
      </w:r>
      <w:r w:rsidR="00945944" w:rsidRPr="00E04BFF">
        <w:rPr>
          <w:rFonts w:ascii="Arial" w:hAnsi="Arial" w:cs="Arial"/>
          <w:sz w:val="22"/>
          <w:szCs w:val="22"/>
        </w:rPr>
        <w:t xml:space="preserve">ção </w:t>
      </w:r>
      <w:r w:rsidR="00945944" w:rsidRPr="00E04BFF">
        <w:rPr>
          <w:rFonts w:ascii="Arial" w:hAnsi="Arial" w:cs="Arial"/>
          <w:spacing w:val="-1"/>
          <w:sz w:val="22"/>
          <w:szCs w:val="22"/>
        </w:rPr>
        <w:t>r</w:t>
      </w:r>
      <w:r w:rsidR="00945944" w:rsidRPr="00E04BFF">
        <w:rPr>
          <w:rFonts w:ascii="Arial" w:hAnsi="Arial" w:cs="Arial"/>
          <w:spacing w:val="-2"/>
          <w:sz w:val="22"/>
          <w:szCs w:val="22"/>
        </w:rPr>
        <w:t>e</w:t>
      </w:r>
      <w:r w:rsidR="00945944" w:rsidRPr="00E04BFF">
        <w:rPr>
          <w:rFonts w:ascii="Arial" w:hAnsi="Arial" w:cs="Arial"/>
          <w:sz w:val="22"/>
          <w:szCs w:val="22"/>
        </w:rPr>
        <w:t>c</w:t>
      </w:r>
      <w:r w:rsidR="00945944" w:rsidRPr="00E04BFF">
        <w:rPr>
          <w:rFonts w:ascii="Arial" w:hAnsi="Arial" w:cs="Arial"/>
          <w:spacing w:val="-1"/>
          <w:sz w:val="22"/>
          <w:szCs w:val="22"/>
        </w:rPr>
        <w:t>i</w:t>
      </w:r>
      <w:r w:rsidR="00945944" w:rsidRPr="00E04BFF">
        <w:rPr>
          <w:rFonts w:ascii="Arial" w:hAnsi="Arial" w:cs="Arial"/>
          <w:spacing w:val="1"/>
          <w:sz w:val="22"/>
          <w:szCs w:val="22"/>
        </w:rPr>
        <w:t>p</w:t>
      </w:r>
      <w:r w:rsidR="00945944" w:rsidRPr="00E04BFF">
        <w:rPr>
          <w:rFonts w:ascii="Arial" w:hAnsi="Arial" w:cs="Arial"/>
          <w:spacing w:val="-1"/>
          <w:sz w:val="22"/>
          <w:szCs w:val="22"/>
        </w:rPr>
        <w:t>ro</w:t>
      </w:r>
      <w:r w:rsidR="00945944" w:rsidRPr="00E04BFF">
        <w:rPr>
          <w:rFonts w:ascii="Arial" w:hAnsi="Arial" w:cs="Arial"/>
          <w:sz w:val="22"/>
          <w:szCs w:val="22"/>
        </w:rPr>
        <w:t>ca</w:t>
      </w:r>
      <w:r w:rsidR="00945944" w:rsidRPr="00E04BFF">
        <w:rPr>
          <w:rFonts w:ascii="Arial" w:hAnsi="Arial" w:cs="Arial"/>
          <w:spacing w:val="-3"/>
          <w:sz w:val="22"/>
          <w:szCs w:val="22"/>
        </w:rPr>
        <w:t>s</w:t>
      </w:r>
      <w:r w:rsidR="00945944" w:rsidRPr="00E04BFF">
        <w:rPr>
          <w:rFonts w:ascii="Arial" w:hAnsi="Arial" w:cs="Arial"/>
          <w:sz w:val="22"/>
          <w:szCs w:val="22"/>
        </w:rPr>
        <w:t>?</w:t>
      </w:r>
      <w:r w:rsidR="00945944" w:rsidRPr="00E04BFF">
        <w:rPr>
          <w:rFonts w:ascii="Arial" w:hAnsi="Arial" w:cs="Arial"/>
          <w:spacing w:val="-1"/>
          <w:sz w:val="22"/>
          <w:szCs w:val="22"/>
        </w:rPr>
        <w:t xml:space="preserve"> (S</w:t>
      </w:r>
      <w:r w:rsidR="00945944" w:rsidRPr="00E04BFF">
        <w:rPr>
          <w:rFonts w:ascii="Arial" w:hAnsi="Arial" w:cs="Arial"/>
          <w:spacing w:val="1"/>
          <w:sz w:val="22"/>
          <w:szCs w:val="22"/>
        </w:rPr>
        <w:t>ú</w:t>
      </w:r>
      <w:r w:rsidR="00945944" w:rsidRPr="00E04BFF">
        <w:rPr>
          <w:rFonts w:ascii="Arial" w:hAnsi="Arial" w:cs="Arial"/>
          <w:sz w:val="22"/>
          <w:szCs w:val="22"/>
        </w:rPr>
        <w:t>m</w:t>
      </w:r>
      <w:r w:rsidR="00945944" w:rsidRPr="00E04BFF">
        <w:rPr>
          <w:rFonts w:ascii="Arial" w:hAnsi="Arial" w:cs="Arial"/>
          <w:spacing w:val="1"/>
          <w:sz w:val="22"/>
          <w:szCs w:val="22"/>
        </w:rPr>
        <w:t>u</w:t>
      </w:r>
      <w:r w:rsidR="00945944" w:rsidRPr="00E04BFF">
        <w:rPr>
          <w:rFonts w:ascii="Arial" w:hAnsi="Arial" w:cs="Arial"/>
          <w:spacing w:val="-1"/>
          <w:sz w:val="22"/>
          <w:szCs w:val="22"/>
        </w:rPr>
        <w:t>l</w:t>
      </w:r>
      <w:r w:rsidR="00945944" w:rsidRPr="00E04BFF">
        <w:rPr>
          <w:rFonts w:ascii="Arial" w:hAnsi="Arial" w:cs="Arial"/>
          <w:sz w:val="22"/>
          <w:szCs w:val="22"/>
        </w:rPr>
        <w:t>a</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vi</w:t>
      </w:r>
      <w:r w:rsidR="00945944" w:rsidRPr="00E04BFF">
        <w:rPr>
          <w:rFonts w:ascii="Arial" w:hAnsi="Arial" w:cs="Arial"/>
          <w:spacing w:val="1"/>
          <w:sz w:val="22"/>
          <w:szCs w:val="22"/>
        </w:rPr>
        <w:t>n</w:t>
      </w:r>
      <w:r w:rsidR="00945944" w:rsidRPr="00E04BFF">
        <w:rPr>
          <w:rFonts w:ascii="Arial" w:hAnsi="Arial" w:cs="Arial"/>
          <w:spacing w:val="-2"/>
          <w:sz w:val="22"/>
          <w:szCs w:val="22"/>
        </w:rPr>
        <w:t>c</w:t>
      </w:r>
      <w:r w:rsidR="00945944" w:rsidRPr="00E04BFF">
        <w:rPr>
          <w:rFonts w:ascii="Arial" w:hAnsi="Arial" w:cs="Arial"/>
          <w:spacing w:val="1"/>
          <w:sz w:val="22"/>
          <w:szCs w:val="22"/>
        </w:rPr>
        <w:t>u</w:t>
      </w:r>
      <w:r w:rsidR="00945944" w:rsidRPr="00E04BFF">
        <w:rPr>
          <w:rFonts w:ascii="Arial" w:hAnsi="Arial" w:cs="Arial"/>
          <w:spacing w:val="-1"/>
          <w:sz w:val="22"/>
          <w:szCs w:val="22"/>
        </w:rPr>
        <w:t>l</w:t>
      </w:r>
      <w:r w:rsidR="00945944" w:rsidRPr="00E04BFF">
        <w:rPr>
          <w:rFonts w:ascii="Arial" w:hAnsi="Arial" w:cs="Arial"/>
          <w:spacing w:val="-2"/>
          <w:sz w:val="22"/>
          <w:szCs w:val="22"/>
        </w:rPr>
        <w:t>a</w:t>
      </w:r>
      <w:r w:rsidR="00945944" w:rsidRPr="00E04BFF">
        <w:rPr>
          <w:rFonts w:ascii="Arial" w:hAnsi="Arial" w:cs="Arial"/>
          <w:spacing w:val="1"/>
          <w:sz w:val="22"/>
          <w:szCs w:val="22"/>
        </w:rPr>
        <w:t>nt</w:t>
      </w:r>
      <w:r w:rsidR="00945944" w:rsidRPr="00E04BFF">
        <w:rPr>
          <w:rFonts w:ascii="Arial" w:hAnsi="Arial" w:cs="Arial"/>
          <w:sz w:val="22"/>
          <w:szCs w:val="22"/>
        </w:rPr>
        <w:t>e</w:t>
      </w:r>
      <w:r w:rsidR="00945944" w:rsidRPr="00E04BFF">
        <w:rPr>
          <w:rFonts w:ascii="Arial" w:hAnsi="Arial" w:cs="Arial"/>
          <w:spacing w:val="-1"/>
          <w:sz w:val="22"/>
          <w:szCs w:val="22"/>
        </w:rPr>
        <w:t xml:space="preserve"> n</w:t>
      </w:r>
      <w:r w:rsidR="00945944" w:rsidRPr="00E04BFF">
        <w:rPr>
          <w:rFonts w:ascii="Arial" w:hAnsi="Arial" w:cs="Arial"/>
          <w:sz w:val="22"/>
          <w:szCs w:val="22"/>
        </w:rPr>
        <w:t>º</w:t>
      </w:r>
      <w:r w:rsidR="00945944" w:rsidRPr="00E04BFF">
        <w:rPr>
          <w:rFonts w:ascii="Arial" w:hAnsi="Arial" w:cs="Arial"/>
          <w:spacing w:val="-1"/>
          <w:sz w:val="22"/>
          <w:szCs w:val="22"/>
        </w:rPr>
        <w:t xml:space="preserve"> </w:t>
      </w:r>
      <w:r w:rsidR="00945944" w:rsidRPr="00E04BFF">
        <w:rPr>
          <w:rFonts w:ascii="Arial" w:hAnsi="Arial" w:cs="Arial"/>
          <w:spacing w:val="1"/>
          <w:sz w:val="22"/>
          <w:szCs w:val="22"/>
        </w:rPr>
        <w:t>1</w:t>
      </w:r>
      <w:r w:rsidR="00945944" w:rsidRPr="00E04BFF">
        <w:rPr>
          <w:rFonts w:ascii="Arial" w:hAnsi="Arial" w:cs="Arial"/>
          <w:sz w:val="22"/>
          <w:szCs w:val="22"/>
        </w:rPr>
        <w:t>3</w:t>
      </w:r>
      <w:r w:rsidR="00945944" w:rsidRPr="00E04BFF">
        <w:rPr>
          <w:rFonts w:ascii="Arial" w:hAnsi="Arial" w:cs="Arial"/>
          <w:spacing w:val="4"/>
          <w:sz w:val="22"/>
          <w:szCs w:val="22"/>
        </w:rPr>
        <w:t xml:space="preserve"> </w:t>
      </w:r>
      <w:r w:rsidR="00945944" w:rsidRPr="00E04BFF">
        <w:rPr>
          <w:rFonts w:ascii="Arial" w:hAnsi="Arial" w:cs="Arial"/>
          <w:sz w:val="22"/>
          <w:szCs w:val="22"/>
        </w:rPr>
        <w:t xml:space="preserve">- </w:t>
      </w:r>
      <w:r w:rsidR="00945944" w:rsidRPr="00E04BFF">
        <w:rPr>
          <w:rFonts w:ascii="Arial" w:hAnsi="Arial" w:cs="Arial"/>
          <w:spacing w:val="-1"/>
          <w:sz w:val="22"/>
          <w:szCs w:val="22"/>
        </w:rPr>
        <w:t>S</w:t>
      </w:r>
      <w:r w:rsidR="00945944" w:rsidRPr="00E04BFF">
        <w:rPr>
          <w:rFonts w:ascii="Arial" w:hAnsi="Arial" w:cs="Arial"/>
          <w:spacing w:val="-2"/>
          <w:sz w:val="22"/>
          <w:szCs w:val="22"/>
        </w:rPr>
        <w:t>T</w:t>
      </w:r>
      <w:r w:rsidR="00945944" w:rsidRPr="00E04BFF">
        <w:rPr>
          <w:rFonts w:ascii="Arial" w:hAnsi="Arial" w:cs="Arial"/>
          <w:spacing w:val="-3"/>
          <w:sz w:val="22"/>
          <w:szCs w:val="22"/>
        </w:rPr>
        <w:t>F</w:t>
      </w:r>
      <w:r w:rsidR="00945944" w:rsidRPr="00E04BFF">
        <w:rPr>
          <w:rFonts w:ascii="Arial" w:hAnsi="Arial" w:cs="Arial"/>
          <w:sz w:val="22"/>
          <w:szCs w:val="22"/>
        </w:rPr>
        <w:t>).</w:t>
      </w:r>
    </w:p>
    <w:p w14:paraId="4E3E5134" w14:textId="77777777" w:rsidR="00945944" w:rsidRPr="00E04BFF" w:rsidRDefault="00945944" w:rsidP="00945944">
      <w:pPr>
        <w:pStyle w:val="PargrafodaLista"/>
        <w:widowControl w:val="0"/>
        <w:autoSpaceDE w:val="0"/>
        <w:autoSpaceDN w:val="0"/>
        <w:adjustRightInd w:val="0"/>
        <w:ind w:left="0"/>
        <w:jc w:val="both"/>
        <w:rPr>
          <w:rFonts w:ascii="Arial" w:hAnsi="Arial" w:cs="Arial"/>
          <w:sz w:val="22"/>
          <w:szCs w:val="22"/>
        </w:rPr>
      </w:pPr>
    </w:p>
    <w:p w14:paraId="47BE20CA" w14:textId="77777777" w:rsidR="00945944" w:rsidRPr="00E04BFF" w:rsidRDefault="00945944" w:rsidP="00945944">
      <w:pPr>
        <w:widowControl w:val="0"/>
        <w:autoSpaceDE w:val="0"/>
        <w:autoSpaceDN w:val="0"/>
        <w:adjustRightInd w:val="0"/>
        <w:jc w:val="both"/>
        <w:rPr>
          <w:rFonts w:ascii="Arial" w:hAnsi="Arial" w:cs="Arial"/>
          <w:sz w:val="22"/>
          <w:szCs w:val="22"/>
        </w:rPr>
      </w:pPr>
      <w:r w:rsidRPr="00E04BFF">
        <w:rPr>
          <w:rFonts w:ascii="Arial" w:hAnsi="Arial" w:cs="Arial"/>
          <w:sz w:val="22"/>
          <w:szCs w:val="22"/>
        </w:rPr>
        <w:t xml:space="preserve">( </w:t>
      </w:r>
      <w:r w:rsidRPr="00E04BFF">
        <w:rPr>
          <w:rFonts w:ascii="Arial" w:hAnsi="Arial" w:cs="Arial"/>
          <w:spacing w:val="1"/>
          <w:sz w:val="22"/>
          <w:szCs w:val="22"/>
        </w:rPr>
        <w:t xml:space="preserve"> </w:t>
      </w:r>
      <w:r w:rsidRPr="00E04BFF">
        <w:rPr>
          <w:rFonts w:ascii="Arial" w:hAnsi="Arial" w:cs="Arial"/>
          <w:sz w:val="22"/>
          <w:szCs w:val="22"/>
        </w:rPr>
        <w:t xml:space="preserve">) </w:t>
      </w:r>
      <w:r w:rsidRPr="00E04BFF">
        <w:rPr>
          <w:rFonts w:ascii="Arial" w:hAnsi="Arial" w:cs="Arial"/>
          <w:spacing w:val="-1"/>
          <w:sz w:val="22"/>
          <w:szCs w:val="22"/>
        </w:rPr>
        <w:t>N</w:t>
      </w:r>
      <w:r w:rsidRPr="00E04BFF">
        <w:rPr>
          <w:rFonts w:ascii="Arial" w:hAnsi="Arial" w:cs="Arial"/>
          <w:sz w:val="22"/>
          <w:szCs w:val="22"/>
        </w:rPr>
        <w:t>ão</w:t>
      </w:r>
    </w:p>
    <w:p w14:paraId="63FCCA9C" w14:textId="77777777" w:rsidR="00945944" w:rsidRPr="00E04BFF" w:rsidRDefault="00945944" w:rsidP="00945944">
      <w:pPr>
        <w:pStyle w:val="PargrafodaLista"/>
        <w:widowControl w:val="0"/>
        <w:autoSpaceDE w:val="0"/>
        <w:autoSpaceDN w:val="0"/>
        <w:adjustRightInd w:val="0"/>
        <w:ind w:left="0"/>
        <w:jc w:val="both"/>
        <w:rPr>
          <w:rFonts w:ascii="Arial" w:hAnsi="Arial" w:cs="Arial"/>
          <w:sz w:val="22"/>
          <w:szCs w:val="22"/>
        </w:rPr>
      </w:pPr>
      <w:r w:rsidRPr="00E04BFF">
        <w:rPr>
          <w:rFonts w:ascii="Arial" w:hAnsi="Arial" w:cs="Arial"/>
          <w:sz w:val="22"/>
          <w:szCs w:val="22"/>
        </w:rPr>
        <w:t xml:space="preserve">( </w:t>
      </w:r>
      <w:r w:rsidRPr="00E04BFF">
        <w:rPr>
          <w:rFonts w:ascii="Arial" w:hAnsi="Arial" w:cs="Arial"/>
          <w:spacing w:val="1"/>
          <w:sz w:val="22"/>
          <w:szCs w:val="22"/>
        </w:rPr>
        <w:t xml:space="preserve"> </w:t>
      </w:r>
      <w:r w:rsidRPr="00E04BFF">
        <w:rPr>
          <w:rFonts w:ascii="Arial" w:hAnsi="Arial" w:cs="Arial"/>
          <w:sz w:val="22"/>
          <w:szCs w:val="22"/>
        </w:rPr>
        <w:t xml:space="preserve">) </w:t>
      </w:r>
      <w:r w:rsidRPr="00E04BFF">
        <w:rPr>
          <w:rFonts w:ascii="Arial" w:hAnsi="Arial" w:cs="Arial"/>
          <w:spacing w:val="-1"/>
          <w:sz w:val="22"/>
          <w:szCs w:val="22"/>
        </w:rPr>
        <w:t>S</w:t>
      </w:r>
      <w:r w:rsidRPr="00E04BFF">
        <w:rPr>
          <w:rFonts w:ascii="Arial" w:hAnsi="Arial" w:cs="Arial"/>
          <w:spacing w:val="1"/>
          <w:sz w:val="22"/>
          <w:szCs w:val="22"/>
        </w:rPr>
        <w:t>i</w:t>
      </w:r>
      <w:r w:rsidRPr="00E04BFF">
        <w:rPr>
          <w:rFonts w:ascii="Arial" w:hAnsi="Arial" w:cs="Arial"/>
          <w:sz w:val="22"/>
          <w:szCs w:val="22"/>
        </w:rPr>
        <w:t>m</w:t>
      </w:r>
    </w:p>
    <w:p w14:paraId="73F5ABB8" w14:textId="77777777" w:rsidR="00945944" w:rsidRPr="00E04BFF" w:rsidRDefault="00945944" w:rsidP="00945944">
      <w:pPr>
        <w:pStyle w:val="PargrafodaLista"/>
        <w:widowControl w:val="0"/>
        <w:autoSpaceDE w:val="0"/>
        <w:autoSpaceDN w:val="0"/>
        <w:adjustRightInd w:val="0"/>
        <w:ind w:left="0"/>
        <w:jc w:val="both"/>
        <w:rPr>
          <w:rFonts w:ascii="Arial" w:hAnsi="Arial" w:cs="Arial"/>
          <w:sz w:val="22"/>
          <w:szCs w:val="22"/>
        </w:rPr>
      </w:pPr>
    </w:p>
    <w:p w14:paraId="32C9A502" w14:textId="77777777" w:rsidR="0011632E" w:rsidRPr="00E04BFF" w:rsidRDefault="0011632E" w:rsidP="0011632E">
      <w:pPr>
        <w:widowControl w:val="0"/>
        <w:autoSpaceDE w:val="0"/>
        <w:autoSpaceDN w:val="0"/>
        <w:adjustRightInd w:val="0"/>
        <w:jc w:val="both"/>
        <w:rPr>
          <w:rFonts w:ascii="Arial" w:hAnsi="Arial" w:cs="Arial"/>
          <w:sz w:val="22"/>
          <w:szCs w:val="22"/>
        </w:rPr>
      </w:pPr>
      <w:r w:rsidRPr="00E04BFF">
        <w:rPr>
          <w:rFonts w:ascii="Arial" w:hAnsi="Arial" w:cs="Arial"/>
          <w:sz w:val="22"/>
          <w:szCs w:val="22"/>
        </w:rPr>
        <w:t xml:space="preserve">Em </w:t>
      </w:r>
      <w:r w:rsidRPr="00E04BFF">
        <w:rPr>
          <w:rFonts w:ascii="Arial" w:hAnsi="Arial" w:cs="Arial"/>
          <w:spacing w:val="-1"/>
          <w:sz w:val="22"/>
          <w:szCs w:val="22"/>
        </w:rPr>
        <w:t>C</w:t>
      </w:r>
      <w:r w:rsidRPr="00E04BFF">
        <w:rPr>
          <w:rFonts w:ascii="Arial" w:hAnsi="Arial" w:cs="Arial"/>
          <w:sz w:val="22"/>
          <w:szCs w:val="22"/>
        </w:rPr>
        <w:t>aso</w:t>
      </w:r>
      <w:r w:rsidRPr="00E04BFF">
        <w:rPr>
          <w:rFonts w:ascii="Arial" w:hAnsi="Arial" w:cs="Arial"/>
          <w:spacing w:val="-1"/>
          <w:sz w:val="22"/>
          <w:szCs w:val="22"/>
        </w:rPr>
        <w:t xml:space="preserve"> Po</w:t>
      </w:r>
      <w:r w:rsidRPr="00E04BFF">
        <w:rPr>
          <w:rFonts w:ascii="Arial" w:hAnsi="Arial" w:cs="Arial"/>
          <w:sz w:val="22"/>
          <w:szCs w:val="22"/>
        </w:rPr>
        <w:t>s</w:t>
      </w:r>
      <w:r w:rsidRPr="00E04BFF">
        <w:rPr>
          <w:rFonts w:ascii="Arial" w:hAnsi="Arial" w:cs="Arial"/>
          <w:spacing w:val="1"/>
          <w:sz w:val="22"/>
          <w:szCs w:val="22"/>
        </w:rPr>
        <w:t>i</w:t>
      </w:r>
      <w:r w:rsidRPr="00E04BFF">
        <w:rPr>
          <w:rFonts w:ascii="Arial" w:hAnsi="Arial" w:cs="Arial"/>
          <w:spacing w:val="-1"/>
          <w:sz w:val="22"/>
          <w:szCs w:val="22"/>
        </w:rPr>
        <w:t>t</w:t>
      </w:r>
      <w:r w:rsidRPr="00E04BFF">
        <w:rPr>
          <w:rFonts w:ascii="Arial" w:hAnsi="Arial" w:cs="Arial"/>
          <w:spacing w:val="1"/>
          <w:sz w:val="22"/>
          <w:szCs w:val="22"/>
        </w:rPr>
        <w:t>i</w:t>
      </w:r>
      <w:r w:rsidRPr="00E04BFF">
        <w:rPr>
          <w:rFonts w:ascii="Arial" w:hAnsi="Arial" w:cs="Arial"/>
          <w:spacing w:val="-1"/>
          <w:sz w:val="22"/>
          <w:szCs w:val="22"/>
        </w:rPr>
        <w:t>vo</w:t>
      </w:r>
      <w:r w:rsidRPr="00E04BFF">
        <w:rPr>
          <w:rFonts w:ascii="Arial" w:hAnsi="Arial" w:cs="Arial"/>
          <w:sz w:val="22"/>
          <w:szCs w:val="22"/>
        </w:rPr>
        <w:t>,</w:t>
      </w:r>
      <w:r w:rsidRPr="00E04BFF">
        <w:rPr>
          <w:rFonts w:ascii="Arial" w:hAnsi="Arial" w:cs="Arial"/>
          <w:spacing w:val="1"/>
          <w:sz w:val="22"/>
          <w:szCs w:val="22"/>
        </w:rPr>
        <w:t xml:space="preserve"> </w:t>
      </w:r>
      <w:r w:rsidRPr="00E04BFF">
        <w:rPr>
          <w:rFonts w:ascii="Arial" w:hAnsi="Arial" w:cs="Arial"/>
          <w:spacing w:val="-2"/>
          <w:sz w:val="22"/>
          <w:szCs w:val="22"/>
        </w:rPr>
        <w:t>a</w:t>
      </w:r>
      <w:r w:rsidRPr="00E04BFF">
        <w:rPr>
          <w:rFonts w:ascii="Arial" w:hAnsi="Arial" w:cs="Arial"/>
          <w:spacing w:val="1"/>
          <w:sz w:val="22"/>
          <w:szCs w:val="22"/>
        </w:rPr>
        <w:t>p</w:t>
      </w:r>
      <w:r w:rsidRPr="00E04BFF">
        <w:rPr>
          <w:rFonts w:ascii="Arial" w:hAnsi="Arial" w:cs="Arial"/>
          <w:spacing w:val="-1"/>
          <w:sz w:val="22"/>
          <w:szCs w:val="22"/>
        </w:rPr>
        <w:t>on</w:t>
      </w:r>
      <w:r w:rsidRPr="00E04BFF">
        <w:rPr>
          <w:rFonts w:ascii="Arial" w:hAnsi="Arial" w:cs="Arial"/>
          <w:spacing w:val="1"/>
          <w:sz w:val="22"/>
          <w:szCs w:val="22"/>
        </w:rPr>
        <w:t>t</w:t>
      </w:r>
      <w:r w:rsidRPr="00E04BFF">
        <w:rPr>
          <w:rFonts w:ascii="Arial" w:hAnsi="Arial" w:cs="Arial"/>
          <w:sz w:val="22"/>
          <w:szCs w:val="22"/>
        </w:rPr>
        <w:t>a</w:t>
      </w:r>
      <w:r w:rsidRPr="00E04BFF">
        <w:rPr>
          <w:rFonts w:ascii="Arial" w:hAnsi="Arial" w:cs="Arial"/>
          <w:spacing w:val="-1"/>
          <w:sz w:val="22"/>
          <w:szCs w:val="22"/>
        </w:rPr>
        <w:t>r</w:t>
      </w:r>
      <w:r w:rsidRPr="00E04BFF">
        <w:rPr>
          <w:rFonts w:ascii="Arial" w:hAnsi="Arial" w:cs="Arial"/>
          <w:sz w:val="22"/>
          <w:szCs w:val="22"/>
        </w:rPr>
        <w:t>:________________________________________________________</w:t>
      </w:r>
      <w:r w:rsidR="00041409" w:rsidRPr="00E04BFF">
        <w:rPr>
          <w:rFonts w:ascii="Arial" w:hAnsi="Arial" w:cs="Arial"/>
          <w:sz w:val="22"/>
          <w:szCs w:val="22"/>
        </w:rPr>
        <w:t>________</w:t>
      </w:r>
      <w:r w:rsidRPr="00E04BFF">
        <w:rPr>
          <w:rFonts w:ascii="Arial" w:hAnsi="Arial" w:cs="Arial"/>
          <w:sz w:val="22"/>
          <w:szCs w:val="22"/>
        </w:rPr>
        <w:t>_</w:t>
      </w:r>
    </w:p>
    <w:p w14:paraId="7CCC1E9B" w14:textId="77777777" w:rsidR="0011632E" w:rsidRPr="00E04BFF" w:rsidRDefault="0011632E" w:rsidP="0011632E">
      <w:pPr>
        <w:widowControl w:val="0"/>
        <w:autoSpaceDE w:val="0"/>
        <w:autoSpaceDN w:val="0"/>
        <w:adjustRightInd w:val="0"/>
        <w:jc w:val="both"/>
        <w:rPr>
          <w:rFonts w:ascii="Arial" w:hAnsi="Arial" w:cs="Arial"/>
          <w:sz w:val="22"/>
          <w:szCs w:val="22"/>
        </w:rPr>
      </w:pPr>
      <w:r w:rsidRPr="00E04BFF">
        <w:rPr>
          <w:rFonts w:ascii="Arial" w:hAnsi="Arial" w:cs="Arial"/>
          <w:sz w:val="22"/>
          <w:szCs w:val="22"/>
        </w:rPr>
        <w:t>______________________________________________________________________________</w:t>
      </w:r>
      <w:r w:rsidR="00041409" w:rsidRPr="00E04BFF">
        <w:rPr>
          <w:rFonts w:ascii="Arial" w:hAnsi="Arial" w:cs="Arial"/>
          <w:sz w:val="22"/>
          <w:szCs w:val="22"/>
        </w:rPr>
        <w:t>________</w:t>
      </w:r>
    </w:p>
    <w:p w14:paraId="3DBF1B31" w14:textId="77777777" w:rsidR="0011632E" w:rsidRPr="00E04BFF" w:rsidRDefault="0011632E" w:rsidP="0011632E">
      <w:pPr>
        <w:widowControl w:val="0"/>
        <w:autoSpaceDE w:val="0"/>
        <w:autoSpaceDN w:val="0"/>
        <w:adjustRightInd w:val="0"/>
        <w:jc w:val="both"/>
        <w:rPr>
          <w:rFonts w:ascii="Arial" w:hAnsi="Arial" w:cs="Arial"/>
          <w:sz w:val="22"/>
          <w:szCs w:val="22"/>
        </w:rPr>
      </w:pPr>
      <w:r w:rsidRPr="00E04BFF">
        <w:rPr>
          <w:rFonts w:ascii="Arial" w:hAnsi="Arial" w:cs="Arial"/>
          <w:sz w:val="22"/>
          <w:szCs w:val="22"/>
        </w:rPr>
        <w:t>____________________________________________________________________________________________________________________________________________________________.</w:t>
      </w:r>
    </w:p>
    <w:p w14:paraId="6782FC71" w14:textId="77777777" w:rsidR="0011632E" w:rsidRPr="00E04BFF" w:rsidRDefault="0011632E" w:rsidP="0011632E">
      <w:pPr>
        <w:widowControl w:val="0"/>
        <w:tabs>
          <w:tab w:val="left" w:pos="800"/>
        </w:tabs>
        <w:autoSpaceDE w:val="0"/>
        <w:autoSpaceDN w:val="0"/>
        <w:adjustRightInd w:val="0"/>
        <w:jc w:val="both"/>
        <w:rPr>
          <w:rFonts w:ascii="Arial" w:hAnsi="Arial" w:cs="Arial"/>
          <w:sz w:val="22"/>
          <w:szCs w:val="22"/>
        </w:rPr>
      </w:pPr>
      <w:r w:rsidRPr="00E04BFF">
        <w:rPr>
          <w:rFonts w:ascii="Arial" w:hAnsi="Arial" w:cs="Arial"/>
          <w:spacing w:val="-1"/>
          <w:sz w:val="22"/>
          <w:szCs w:val="22"/>
        </w:rPr>
        <w:t>Po</w:t>
      </w:r>
      <w:r w:rsidRPr="00E04BFF">
        <w:rPr>
          <w:rFonts w:ascii="Arial" w:hAnsi="Arial" w:cs="Arial"/>
          <w:sz w:val="22"/>
          <w:szCs w:val="22"/>
        </w:rPr>
        <w:t>r</w:t>
      </w:r>
      <w:r w:rsidRPr="00E04BFF">
        <w:rPr>
          <w:rFonts w:ascii="Arial" w:hAnsi="Arial" w:cs="Arial"/>
          <w:spacing w:val="12"/>
          <w:sz w:val="22"/>
          <w:szCs w:val="22"/>
        </w:rPr>
        <w:t xml:space="preserve"> </w:t>
      </w:r>
      <w:r w:rsidRPr="00E04BFF">
        <w:rPr>
          <w:rFonts w:ascii="Arial" w:hAnsi="Arial" w:cs="Arial"/>
          <w:sz w:val="22"/>
          <w:szCs w:val="22"/>
        </w:rPr>
        <w:t>s</w:t>
      </w:r>
      <w:r w:rsidRPr="00E04BFF">
        <w:rPr>
          <w:rFonts w:ascii="Arial" w:hAnsi="Arial" w:cs="Arial"/>
          <w:spacing w:val="-2"/>
          <w:sz w:val="22"/>
          <w:szCs w:val="22"/>
        </w:rPr>
        <w:t>e</w:t>
      </w:r>
      <w:r w:rsidRPr="00E04BFF">
        <w:rPr>
          <w:rFonts w:ascii="Arial" w:hAnsi="Arial" w:cs="Arial"/>
          <w:sz w:val="22"/>
          <w:szCs w:val="22"/>
        </w:rPr>
        <w:t>r</w:t>
      </w:r>
      <w:r w:rsidRPr="00E04BFF">
        <w:rPr>
          <w:rFonts w:ascii="Arial" w:hAnsi="Arial" w:cs="Arial"/>
          <w:spacing w:val="12"/>
          <w:sz w:val="22"/>
          <w:szCs w:val="22"/>
        </w:rPr>
        <w:t xml:space="preserve"> </w:t>
      </w:r>
      <w:r w:rsidRPr="00E04BFF">
        <w:rPr>
          <w:rFonts w:ascii="Arial" w:hAnsi="Arial" w:cs="Arial"/>
          <w:sz w:val="22"/>
          <w:szCs w:val="22"/>
        </w:rPr>
        <w:t>e</w:t>
      </w:r>
      <w:r w:rsidRPr="00E04BFF">
        <w:rPr>
          <w:rFonts w:ascii="Arial" w:hAnsi="Arial" w:cs="Arial"/>
          <w:spacing w:val="-1"/>
          <w:sz w:val="22"/>
          <w:szCs w:val="22"/>
        </w:rPr>
        <w:t>x</w:t>
      </w:r>
      <w:r w:rsidRPr="00E04BFF">
        <w:rPr>
          <w:rFonts w:ascii="Arial" w:hAnsi="Arial" w:cs="Arial"/>
          <w:spacing w:val="1"/>
          <w:sz w:val="22"/>
          <w:szCs w:val="22"/>
        </w:rPr>
        <w:t>p</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z w:val="22"/>
          <w:szCs w:val="22"/>
        </w:rPr>
        <w:t>ssão</w:t>
      </w:r>
      <w:r w:rsidRPr="00E04BFF">
        <w:rPr>
          <w:rFonts w:ascii="Arial" w:hAnsi="Arial" w:cs="Arial"/>
          <w:spacing w:val="12"/>
          <w:sz w:val="22"/>
          <w:szCs w:val="22"/>
        </w:rPr>
        <w:t xml:space="preserve"> </w:t>
      </w:r>
      <w:r w:rsidRPr="00E04BFF">
        <w:rPr>
          <w:rFonts w:ascii="Arial" w:hAnsi="Arial" w:cs="Arial"/>
          <w:spacing w:val="-1"/>
          <w:sz w:val="22"/>
          <w:szCs w:val="22"/>
        </w:rPr>
        <w:t>f</w:t>
      </w:r>
      <w:r w:rsidRPr="00E04BFF">
        <w:rPr>
          <w:rFonts w:ascii="Arial" w:hAnsi="Arial" w:cs="Arial"/>
          <w:spacing w:val="1"/>
          <w:sz w:val="22"/>
          <w:szCs w:val="22"/>
        </w:rPr>
        <w:t>i</w:t>
      </w:r>
      <w:r w:rsidRPr="00E04BFF">
        <w:rPr>
          <w:rFonts w:ascii="Arial" w:hAnsi="Arial" w:cs="Arial"/>
          <w:spacing w:val="-2"/>
          <w:sz w:val="22"/>
          <w:szCs w:val="22"/>
        </w:rPr>
        <w:t>e</w:t>
      </w:r>
      <w:r w:rsidRPr="00E04BFF">
        <w:rPr>
          <w:rFonts w:ascii="Arial" w:hAnsi="Arial" w:cs="Arial"/>
          <w:sz w:val="22"/>
          <w:szCs w:val="22"/>
        </w:rPr>
        <w:t>l</w:t>
      </w:r>
      <w:r w:rsidRPr="00E04BFF">
        <w:rPr>
          <w:rFonts w:ascii="Arial" w:hAnsi="Arial" w:cs="Arial"/>
          <w:spacing w:val="11"/>
          <w:sz w:val="22"/>
          <w:szCs w:val="22"/>
        </w:rPr>
        <w:t xml:space="preserve"> </w:t>
      </w:r>
      <w:r w:rsidRPr="00E04BFF">
        <w:rPr>
          <w:rFonts w:ascii="Arial" w:hAnsi="Arial" w:cs="Arial"/>
          <w:spacing w:val="1"/>
          <w:sz w:val="22"/>
          <w:szCs w:val="22"/>
        </w:rPr>
        <w:t>d</w:t>
      </w:r>
      <w:r w:rsidRPr="00E04BFF">
        <w:rPr>
          <w:rFonts w:ascii="Arial" w:hAnsi="Arial" w:cs="Arial"/>
          <w:sz w:val="22"/>
          <w:szCs w:val="22"/>
        </w:rPr>
        <w:t>a</w:t>
      </w:r>
      <w:r w:rsidRPr="00E04BFF">
        <w:rPr>
          <w:rFonts w:ascii="Arial" w:hAnsi="Arial" w:cs="Arial"/>
          <w:spacing w:val="13"/>
          <w:sz w:val="22"/>
          <w:szCs w:val="22"/>
        </w:rPr>
        <w:t xml:space="preserve"> </w:t>
      </w:r>
      <w:r w:rsidRPr="00E04BFF">
        <w:rPr>
          <w:rFonts w:ascii="Arial" w:hAnsi="Arial" w:cs="Arial"/>
          <w:spacing w:val="-1"/>
          <w:sz w:val="22"/>
          <w:szCs w:val="22"/>
        </w:rPr>
        <w:t>v</w:t>
      </w:r>
      <w:r w:rsidRPr="00E04BFF">
        <w:rPr>
          <w:rFonts w:ascii="Arial" w:hAnsi="Arial" w:cs="Arial"/>
          <w:spacing w:val="-2"/>
          <w:sz w:val="22"/>
          <w:szCs w:val="22"/>
        </w:rPr>
        <w:t>e</w:t>
      </w:r>
      <w:r w:rsidRPr="00E04BFF">
        <w:rPr>
          <w:rFonts w:ascii="Arial" w:hAnsi="Arial" w:cs="Arial"/>
          <w:spacing w:val="-1"/>
          <w:sz w:val="22"/>
          <w:szCs w:val="22"/>
        </w:rPr>
        <w:t>r</w:t>
      </w:r>
      <w:r w:rsidRPr="00E04BFF">
        <w:rPr>
          <w:rFonts w:ascii="Arial" w:hAnsi="Arial" w:cs="Arial"/>
          <w:spacing w:val="1"/>
          <w:sz w:val="22"/>
          <w:szCs w:val="22"/>
        </w:rPr>
        <w:t>d</w:t>
      </w:r>
      <w:r w:rsidRPr="00E04BFF">
        <w:rPr>
          <w:rFonts w:ascii="Arial" w:hAnsi="Arial" w:cs="Arial"/>
          <w:sz w:val="22"/>
          <w:szCs w:val="22"/>
        </w:rPr>
        <w:t>a</w:t>
      </w:r>
      <w:r w:rsidRPr="00E04BFF">
        <w:rPr>
          <w:rFonts w:ascii="Arial" w:hAnsi="Arial" w:cs="Arial"/>
          <w:spacing w:val="1"/>
          <w:sz w:val="22"/>
          <w:szCs w:val="22"/>
        </w:rPr>
        <w:t>d</w:t>
      </w:r>
      <w:r w:rsidRPr="00E04BFF">
        <w:rPr>
          <w:rFonts w:ascii="Arial" w:hAnsi="Arial" w:cs="Arial"/>
          <w:spacing w:val="-2"/>
          <w:sz w:val="22"/>
          <w:szCs w:val="22"/>
        </w:rPr>
        <w:t>e</w:t>
      </w:r>
      <w:r w:rsidRPr="00E04BFF">
        <w:rPr>
          <w:rFonts w:ascii="Arial" w:hAnsi="Arial" w:cs="Arial"/>
          <w:sz w:val="22"/>
          <w:szCs w:val="22"/>
        </w:rPr>
        <w:t>,</w:t>
      </w:r>
      <w:r w:rsidRPr="00E04BFF">
        <w:rPr>
          <w:rFonts w:ascii="Arial" w:hAnsi="Arial" w:cs="Arial"/>
          <w:spacing w:val="13"/>
          <w:sz w:val="22"/>
          <w:szCs w:val="22"/>
        </w:rPr>
        <w:t xml:space="preserve"> </w:t>
      </w:r>
      <w:r w:rsidRPr="00E04BFF">
        <w:rPr>
          <w:rFonts w:ascii="Arial" w:hAnsi="Arial" w:cs="Arial"/>
          <w:spacing w:val="-1"/>
          <w:sz w:val="22"/>
          <w:szCs w:val="22"/>
        </w:rPr>
        <w:t>f</w:t>
      </w:r>
      <w:r w:rsidRPr="00E04BFF">
        <w:rPr>
          <w:rFonts w:ascii="Arial" w:hAnsi="Arial" w:cs="Arial"/>
          <w:spacing w:val="1"/>
          <w:sz w:val="22"/>
          <w:szCs w:val="22"/>
        </w:rPr>
        <w:t>i</w:t>
      </w:r>
      <w:r w:rsidRPr="00E04BFF">
        <w:rPr>
          <w:rFonts w:ascii="Arial" w:hAnsi="Arial" w:cs="Arial"/>
          <w:spacing w:val="-3"/>
          <w:sz w:val="22"/>
          <w:szCs w:val="22"/>
        </w:rPr>
        <w:t>r</w:t>
      </w:r>
      <w:r w:rsidRPr="00E04BFF">
        <w:rPr>
          <w:rFonts w:ascii="Arial" w:hAnsi="Arial" w:cs="Arial"/>
          <w:sz w:val="22"/>
          <w:szCs w:val="22"/>
        </w:rPr>
        <w:t>mo</w:t>
      </w:r>
      <w:r w:rsidRPr="00E04BFF">
        <w:rPr>
          <w:rFonts w:ascii="Arial" w:hAnsi="Arial" w:cs="Arial"/>
          <w:spacing w:val="11"/>
          <w:sz w:val="22"/>
          <w:szCs w:val="22"/>
        </w:rPr>
        <w:t xml:space="preserve"> </w:t>
      </w:r>
      <w:r w:rsidRPr="00E04BFF">
        <w:rPr>
          <w:rFonts w:ascii="Arial" w:hAnsi="Arial" w:cs="Arial"/>
          <w:sz w:val="22"/>
          <w:szCs w:val="22"/>
        </w:rPr>
        <w:t>a</w:t>
      </w:r>
      <w:r w:rsidRPr="00E04BFF">
        <w:rPr>
          <w:rFonts w:ascii="Arial" w:hAnsi="Arial" w:cs="Arial"/>
          <w:spacing w:val="13"/>
          <w:sz w:val="22"/>
          <w:szCs w:val="22"/>
        </w:rPr>
        <w:t xml:space="preserve"> </w:t>
      </w:r>
      <w:r w:rsidRPr="00E04BFF">
        <w:rPr>
          <w:rFonts w:ascii="Arial" w:hAnsi="Arial" w:cs="Arial"/>
          <w:spacing w:val="1"/>
          <w:sz w:val="22"/>
          <w:szCs w:val="22"/>
        </w:rPr>
        <w:t>p</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z w:val="22"/>
          <w:szCs w:val="22"/>
        </w:rPr>
        <w:t>s</w:t>
      </w:r>
      <w:r w:rsidRPr="00E04BFF">
        <w:rPr>
          <w:rFonts w:ascii="Arial" w:hAnsi="Arial" w:cs="Arial"/>
          <w:spacing w:val="-2"/>
          <w:sz w:val="22"/>
          <w:szCs w:val="22"/>
        </w:rPr>
        <w:t>e</w:t>
      </w:r>
      <w:r w:rsidRPr="00E04BFF">
        <w:rPr>
          <w:rFonts w:ascii="Arial" w:hAnsi="Arial" w:cs="Arial"/>
          <w:spacing w:val="1"/>
          <w:sz w:val="22"/>
          <w:szCs w:val="22"/>
        </w:rPr>
        <w:t>nt</w:t>
      </w:r>
      <w:r w:rsidRPr="00E04BFF">
        <w:rPr>
          <w:rFonts w:ascii="Arial" w:hAnsi="Arial" w:cs="Arial"/>
          <w:sz w:val="22"/>
          <w:szCs w:val="22"/>
        </w:rPr>
        <w:t>e</w:t>
      </w:r>
      <w:r w:rsidRPr="00E04BFF">
        <w:rPr>
          <w:rFonts w:ascii="Arial" w:hAnsi="Arial" w:cs="Arial"/>
          <w:spacing w:val="11"/>
          <w:sz w:val="22"/>
          <w:szCs w:val="22"/>
        </w:rPr>
        <w:t xml:space="preserve"> </w:t>
      </w:r>
      <w:r w:rsidRPr="00E04BFF">
        <w:rPr>
          <w:rFonts w:ascii="Arial" w:hAnsi="Arial" w:cs="Arial"/>
          <w:spacing w:val="-1"/>
          <w:sz w:val="22"/>
          <w:szCs w:val="22"/>
        </w:rPr>
        <w:t>D</w:t>
      </w:r>
      <w:r w:rsidRPr="00E04BFF">
        <w:rPr>
          <w:rFonts w:ascii="Arial" w:hAnsi="Arial" w:cs="Arial"/>
          <w:spacing w:val="-2"/>
          <w:sz w:val="22"/>
          <w:szCs w:val="22"/>
        </w:rPr>
        <w:t>e</w:t>
      </w:r>
      <w:r w:rsidRPr="00E04BFF">
        <w:rPr>
          <w:rFonts w:ascii="Arial" w:hAnsi="Arial" w:cs="Arial"/>
          <w:sz w:val="22"/>
          <w:szCs w:val="22"/>
        </w:rPr>
        <w:t>c</w:t>
      </w:r>
      <w:r w:rsidRPr="00E04BFF">
        <w:rPr>
          <w:rFonts w:ascii="Arial" w:hAnsi="Arial" w:cs="Arial"/>
          <w:spacing w:val="-1"/>
          <w:sz w:val="22"/>
          <w:szCs w:val="22"/>
        </w:rPr>
        <w:t>l</w:t>
      </w:r>
      <w:r w:rsidRPr="00E04BFF">
        <w:rPr>
          <w:rFonts w:ascii="Arial" w:hAnsi="Arial" w:cs="Arial"/>
          <w:sz w:val="22"/>
          <w:szCs w:val="22"/>
        </w:rPr>
        <w:t>a</w:t>
      </w:r>
      <w:r w:rsidRPr="00E04BFF">
        <w:rPr>
          <w:rFonts w:ascii="Arial" w:hAnsi="Arial" w:cs="Arial"/>
          <w:spacing w:val="-1"/>
          <w:sz w:val="22"/>
          <w:szCs w:val="22"/>
        </w:rPr>
        <w:t>r</w:t>
      </w:r>
      <w:r w:rsidRPr="00E04BFF">
        <w:rPr>
          <w:rFonts w:ascii="Arial" w:hAnsi="Arial" w:cs="Arial"/>
          <w:sz w:val="22"/>
          <w:szCs w:val="22"/>
        </w:rPr>
        <w:t>açã</w:t>
      </w:r>
      <w:r w:rsidRPr="00E04BFF">
        <w:rPr>
          <w:rFonts w:ascii="Arial" w:hAnsi="Arial" w:cs="Arial"/>
          <w:spacing w:val="-1"/>
          <w:sz w:val="22"/>
          <w:szCs w:val="22"/>
        </w:rPr>
        <w:t>o</w:t>
      </w:r>
      <w:r w:rsidRPr="00E04BFF">
        <w:rPr>
          <w:rFonts w:ascii="Arial" w:hAnsi="Arial" w:cs="Arial"/>
          <w:sz w:val="22"/>
          <w:szCs w:val="22"/>
        </w:rPr>
        <w:t>,</w:t>
      </w:r>
      <w:r w:rsidRPr="00E04BFF">
        <w:rPr>
          <w:rFonts w:ascii="Arial" w:hAnsi="Arial" w:cs="Arial"/>
          <w:spacing w:val="11"/>
          <w:sz w:val="22"/>
          <w:szCs w:val="22"/>
        </w:rPr>
        <w:t xml:space="preserve"> </w:t>
      </w:r>
      <w:r w:rsidRPr="00E04BFF">
        <w:rPr>
          <w:rFonts w:ascii="Arial" w:hAnsi="Arial" w:cs="Arial"/>
          <w:sz w:val="22"/>
          <w:szCs w:val="22"/>
        </w:rPr>
        <w:t>as</w:t>
      </w:r>
      <w:r w:rsidRPr="00E04BFF">
        <w:rPr>
          <w:rFonts w:ascii="Arial" w:hAnsi="Arial" w:cs="Arial"/>
          <w:spacing w:val="-3"/>
          <w:sz w:val="22"/>
          <w:szCs w:val="22"/>
        </w:rPr>
        <w:t>s</w:t>
      </w:r>
      <w:r w:rsidRPr="00E04BFF">
        <w:rPr>
          <w:rFonts w:ascii="Arial" w:hAnsi="Arial" w:cs="Arial"/>
          <w:spacing w:val="1"/>
          <w:sz w:val="22"/>
          <w:szCs w:val="22"/>
        </w:rPr>
        <w:t>u</w:t>
      </w:r>
      <w:r w:rsidRPr="00E04BFF">
        <w:rPr>
          <w:rFonts w:ascii="Arial" w:hAnsi="Arial" w:cs="Arial"/>
          <w:sz w:val="22"/>
          <w:szCs w:val="22"/>
        </w:rPr>
        <w:t>m</w:t>
      </w:r>
      <w:r w:rsidRPr="00E04BFF">
        <w:rPr>
          <w:rFonts w:ascii="Arial" w:hAnsi="Arial" w:cs="Arial"/>
          <w:spacing w:val="-2"/>
          <w:sz w:val="22"/>
          <w:szCs w:val="22"/>
        </w:rPr>
        <w:t>i</w:t>
      </w:r>
      <w:r w:rsidRPr="00E04BFF">
        <w:rPr>
          <w:rFonts w:ascii="Arial" w:hAnsi="Arial" w:cs="Arial"/>
          <w:spacing w:val="-1"/>
          <w:sz w:val="22"/>
          <w:szCs w:val="22"/>
        </w:rPr>
        <w:t>nd</w:t>
      </w:r>
      <w:r w:rsidRPr="00E04BFF">
        <w:rPr>
          <w:rFonts w:ascii="Arial" w:hAnsi="Arial" w:cs="Arial"/>
          <w:sz w:val="22"/>
          <w:szCs w:val="22"/>
        </w:rPr>
        <w:t>o</w:t>
      </w:r>
      <w:r w:rsidRPr="00E04BFF">
        <w:rPr>
          <w:rFonts w:ascii="Arial" w:hAnsi="Arial" w:cs="Arial"/>
          <w:spacing w:val="11"/>
          <w:sz w:val="22"/>
          <w:szCs w:val="22"/>
        </w:rPr>
        <w:t xml:space="preserve"> </w:t>
      </w:r>
      <w:r w:rsidRPr="00E04BFF">
        <w:rPr>
          <w:rFonts w:ascii="Arial" w:hAnsi="Arial" w:cs="Arial"/>
          <w:sz w:val="22"/>
          <w:szCs w:val="22"/>
        </w:rPr>
        <w:t>as</w:t>
      </w:r>
      <w:r w:rsidRPr="00E04BFF">
        <w:rPr>
          <w:rFonts w:ascii="Arial" w:hAnsi="Arial" w:cs="Arial"/>
          <w:spacing w:val="12"/>
          <w:sz w:val="22"/>
          <w:szCs w:val="22"/>
        </w:rPr>
        <w:t xml:space="preserve"> </w:t>
      </w:r>
      <w:r w:rsidRPr="00E04BFF">
        <w:rPr>
          <w:rFonts w:ascii="Arial" w:hAnsi="Arial" w:cs="Arial"/>
          <w:sz w:val="22"/>
          <w:szCs w:val="22"/>
        </w:rPr>
        <w:t>c</w:t>
      </w:r>
      <w:r w:rsidRPr="00E04BFF">
        <w:rPr>
          <w:rFonts w:ascii="Arial" w:hAnsi="Arial" w:cs="Arial"/>
          <w:spacing w:val="-1"/>
          <w:sz w:val="22"/>
          <w:szCs w:val="22"/>
        </w:rPr>
        <w:t>o</w:t>
      </w:r>
      <w:r w:rsidRPr="00E04BFF">
        <w:rPr>
          <w:rFonts w:ascii="Arial" w:hAnsi="Arial" w:cs="Arial"/>
          <w:spacing w:val="1"/>
          <w:sz w:val="22"/>
          <w:szCs w:val="22"/>
        </w:rPr>
        <w:t>n</w:t>
      </w:r>
      <w:r w:rsidRPr="00E04BFF">
        <w:rPr>
          <w:rFonts w:ascii="Arial" w:hAnsi="Arial" w:cs="Arial"/>
          <w:sz w:val="22"/>
          <w:szCs w:val="22"/>
        </w:rPr>
        <w:t>s</w:t>
      </w:r>
      <w:r w:rsidRPr="00E04BFF">
        <w:rPr>
          <w:rFonts w:ascii="Arial" w:hAnsi="Arial" w:cs="Arial"/>
          <w:spacing w:val="-2"/>
          <w:sz w:val="22"/>
          <w:szCs w:val="22"/>
        </w:rPr>
        <w:t>e</w:t>
      </w:r>
      <w:r w:rsidRPr="00E04BFF">
        <w:rPr>
          <w:rFonts w:ascii="Arial" w:hAnsi="Arial" w:cs="Arial"/>
          <w:spacing w:val="-1"/>
          <w:sz w:val="22"/>
          <w:szCs w:val="22"/>
        </w:rPr>
        <w:t>q</w:t>
      </w:r>
      <w:r w:rsidRPr="00E04BFF">
        <w:rPr>
          <w:rFonts w:ascii="Arial" w:hAnsi="Arial" w:cs="Arial"/>
          <w:spacing w:val="1"/>
          <w:sz w:val="22"/>
          <w:szCs w:val="22"/>
        </w:rPr>
        <w:t>u</w:t>
      </w:r>
      <w:r w:rsidRPr="00E04BFF">
        <w:rPr>
          <w:rFonts w:ascii="Arial" w:hAnsi="Arial" w:cs="Arial"/>
          <w:spacing w:val="-2"/>
          <w:sz w:val="22"/>
          <w:szCs w:val="22"/>
        </w:rPr>
        <w:t>ê</w:t>
      </w:r>
      <w:r w:rsidRPr="00E04BFF">
        <w:rPr>
          <w:rFonts w:ascii="Arial" w:hAnsi="Arial" w:cs="Arial"/>
          <w:spacing w:val="-1"/>
          <w:sz w:val="22"/>
          <w:szCs w:val="22"/>
        </w:rPr>
        <w:t>n</w:t>
      </w:r>
      <w:r w:rsidRPr="00E04BFF">
        <w:rPr>
          <w:rFonts w:ascii="Arial" w:hAnsi="Arial" w:cs="Arial"/>
          <w:sz w:val="22"/>
          <w:szCs w:val="22"/>
        </w:rPr>
        <w:t>c</w:t>
      </w:r>
      <w:r w:rsidRPr="00E04BFF">
        <w:rPr>
          <w:rFonts w:ascii="Arial" w:hAnsi="Arial" w:cs="Arial"/>
          <w:spacing w:val="1"/>
          <w:sz w:val="22"/>
          <w:szCs w:val="22"/>
        </w:rPr>
        <w:t>i</w:t>
      </w:r>
      <w:r w:rsidRPr="00E04BFF">
        <w:rPr>
          <w:rFonts w:ascii="Arial" w:hAnsi="Arial" w:cs="Arial"/>
          <w:spacing w:val="-2"/>
          <w:sz w:val="22"/>
          <w:szCs w:val="22"/>
        </w:rPr>
        <w:t>a</w:t>
      </w:r>
      <w:r w:rsidRPr="00E04BFF">
        <w:rPr>
          <w:rFonts w:ascii="Arial" w:hAnsi="Arial" w:cs="Arial"/>
          <w:sz w:val="22"/>
          <w:szCs w:val="22"/>
        </w:rPr>
        <w:t>s</w:t>
      </w:r>
      <w:r w:rsidRPr="00E04BFF">
        <w:rPr>
          <w:rFonts w:ascii="Arial" w:hAnsi="Arial" w:cs="Arial"/>
          <w:spacing w:val="12"/>
          <w:sz w:val="22"/>
          <w:szCs w:val="22"/>
        </w:rPr>
        <w:t xml:space="preserve"> </w:t>
      </w:r>
      <w:r w:rsidRPr="00E04BFF">
        <w:rPr>
          <w:rFonts w:ascii="Arial" w:hAnsi="Arial" w:cs="Arial"/>
          <w:spacing w:val="-2"/>
          <w:sz w:val="22"/>
          <w:szCs w:val="22"/>
        </w:rPr>
        <w:t>c</w:t>
      </w:r>
      <w:r w:rsidRPr="00E04BFF">
        <w:rPr>
          <w:rFonts w:ascii="Arial" w:hAnsi="Arial" w:cs="Arial"/>
          <w:spacing w:val="1"/>
          <w:sz w:val="22"/>
          <w:szCs w:val="22"/>
        </w:rPr>
        <w:t>i</w:t>
      </w:r>
      <w:r w:rsidRPr="00E04BFF">
        <w:rPr>
          <w:rFonts w:ascii="Arial" w:hAnsi="Arial" w:cs="Arial"/>
          <w:spacing w:val="-1"/>
          <w:sz w:val="22"/>
          <w:szCs w:val="22"/>
        </w:rPr>
        <w:t>v</w:t>
      </w:r>
      <w:r w:rsidRPr="00E04BFF">
        <w:rPr>
          <w:rFonts w:ascii="Arial" w:hAnsi="Arial" w:cs="Arial"/>
          <w:spacing w:val="1"/>
          <w:sz w:val="22"/>
          <w:szCs w:val="22"/>
        </w:rPr>
        <w:t>i</w:t>
      </w:r>
      <w:r w:rsidRPr="00E04BFF">
        <w:rPr>
          <w:rFonts w:ascii="Arial" w:hAnsi="Arial" w:cs="Arial"/>
          <w:sz w:val="22"/>
          <w:szCs w:val="22"/>
        </w:rPr>
        <w:t>s,</w:t>
      </w:r>
      <w:r w:rsidRPr="00E04BFF">
        <w:rPr>
          <w:rFonts w:ascii="Arial" w:hAnsi="Arial" w:cs="Arial"/>
          <w:spacing w:val="11"/>
          <w:sz w:val="22"/>
          <w:szCs w:val="22"/>
        </w:rPr>
        <w:t xml:space="preserve"> </w:t>
      </w:r>
      <w:r w:rsidRPr="00E04BFF">
        <w:rPr>
          <w:rFonts w:ascii="Arial" w:hAnsi="Arial" w:cs="Arial"/>
          <w:spacing w:val="1"/>
          <w:sz w:val="22"/>
          <w:szCs w:val="22"/>
        </w:rPr>
        <w:t>p</w:t>
      </w:r>
      <w:r w:rsidRPr="00E04BFF">
        <w:rPr>
          <w:rFonts w:ascii="Arial" w:hAnsi="Arial" w:cs="Arial"/>
          <w:spacing w:val="-2"/>
          <w:sz w:val="22"/>
          <w:szCs w:val="22"/>
        </w:rPr>
        <w:t>e</w:t>
      </w:r>
      <w:r w:rsidRPr="00E04BFF">
        <w:rPr>
          <w:rFonts w:ascii="Arial" w:hAnsi="Arial" w:cs="Arial"/>
          <w:spacing w:val="-1"/>
          <w:sz w:val="22"/>
          <w:szCs w:val="22"/>
        </w:rPr>
        <w:t>n</w:t>
      </w:r>
      <w:r w:rsidRPr="00E04BFF">
        <w:rPr>
          <w:rFonts w:ascii="Arial" w:hAnsi="Arial" w:cs="Arial"/>
          <w:sz w:val="22"/>
          <w:szCs w:val="22"/>
        </w:rPr>
        <w:t>a</w:t>
      </w:r>
      <w:r w:rsidRPr="00E04BFF">
        <w:rPr>
          <w:rFonts w:ascii="Arial" w:hAnsi="Arial" w:cs="Arial"/>
          <w:spacing w:val="1"/>
          <w:sz w:val="22"/>
          <w:szCs w:val="22"/>
        </w:rPr>
        <w:t>i</w:t>
      </w:r>
      <w:r w:rsidRPr="00E04BFF">
        <w:rPr>
          <w:rFonts w:ascii="Arial" w:hAnsi="Arial" w:cs="Arial"/>
          <w:sz w:val="22"/>
          <w:szCs w:val="22"/>
        </w:rPr>
        <w:t>s</w:t>
      </w:r>
      <w:r w:rsidRPr="00E04BFF">
        <w:rPr>
          <w:rFonts w:ascii="Arial" w:hAnsi="Arial" w:cs="Arial"/>
          <w:spacing w:val="12"/>
          <w:sz w:val="22"/>
          <w:szCs w:val="22"/>
        </w:rPr>
        <w:t xml:space="preserve"> </w:t>
      </w:r>
      <w:r w:rsidRPr="00E04BFF">
        <w:rPr>
          <w:rFonts w:ascii="Arial" w:hAnsi="Arial" w:cs="Arial"/>
          <w:sz w:val="22"/>
          <w:szCs w:val="22"/>
        </w:rPr>
        <w:t>e</w:t>
      </w:r>
      <w:r w:rsidRPr="00E04BFF">
        <w:rPr>
          <w:rFonts w:ascii="Arial" w:hAnsi="Arial" w:cs="Arial"/>
          <w:spacing w:val="11"/>
          <w:sz w:val="22"/>
          <w:szCs w:val="22"/>
        </w:rPr>
        <w:t xml:space="preserve"> </w:t>
      </w:r>
      <w:r w:rsidRPr="00E04BFF">
        <w:rPr>
          <w:rFonts w:ascii="Arial" w:hAnsi="Arial" w:cs="Arial"/>
          <w:spacing w:val="-2"/>
          <w:sz w:val="22"/>
          <w:szCs w:val="22"/>
        </w:rPr>
        <w:t>a</w:t>
      </w:r>
      <w:r w:rsidRPr="00E04BFF">
        <w:rPr>
          <w:rFonts w:ascii="Arial" w:hAnsi="Arial" w:cs="Arial"/>
          <w:spacing w:val="-1"/>
          <w:sz w:val="22"/>
          <w:szCs w:val="22"/>
        </w:rPr>
        <w:t>d</w:t>
      </w:r>
      <w:r w:rsidRPr="00E04BFF">
        <w:rPr>
          <w:rFonts w:ascii="Arial" w:hAnsi="Arial" w:cs="Arial"/>
          <w:sz w:val="22"/>
          <w:szCs w:val="22"/>
        </w:rPr>
        <w:t>mi</w:t>
      </w:r>
      <w:r w:rsidRPr="00E04BFF">
        <w:rPr>
          <w:rFonts w:ascii="Arial" w:hAnsi="Arial" w:cs="Arial"/>
          <w:spacing w:val="-1"/>
          <w:sz w:val="22"/>
          <w:szCs w:val="22"/>
        </w:rPr>
        <w:t>n</w:t>
      </w:r>
      <w:r w:rsidRPr="00E04BFF">
        <w:rPr>
          <w:rFonts w:ascii="Arial" w:hAnsi="Arial" w:cs="Arial"/>
          <w:spacing w:val="1"/>
          <w:sz w:val="22"/>
          <w:szCs w:val="22"/>
        </w:rPr>
        <w:t>i</w:t>
      </w:r>
      <w:r w:rsidRPr="00E04BFF">
        <w:rPr>
          <w:rFonts w:ascii="Arial" w:hAnsi="Arial" w:cs="Arial"/>
          <w:sz w:val="22"/>
          <w:szCs w:val="22"/>
        </w:rPr>
        <w:t>s</w:t>
      </w:r>
      <w:r w:rsidRPr="00E04BFF">
        <w:rPr>
          <w:rFonts w:ascii="Arial" w:hAnsi="Arial" w:cs="Arial"/>
          <w:spacing w:val="1"/>
          <w:sz w:val="22"/>
          <w:szCs w:val="22"/>
        </w:rPr>
        <w:t>t</w:t>
      </w:r>
      <w:r w:rsidRPr="00E04BFF">
        <w:rPr>
          <w:rFonts w:ascii="Arial" w:hAnsi="Arial" w:cs="Arial"/>
          <w:spacing w:val="-1"/>
          <w:sz w:val="22"/>
          <w:szCs w:val="22"/>
        </w:rPr>
        <w:t>r</w:t>
      </w:r>
      <w:r w:rsidRPr="00E04BFF">
        <w:rPr>
          <w:rFonts w:ascii="Arial" w:hAnsi="Arial" w:cs="Arial"/>
          <w:spacing w:val="-2"/>
          <w:sz w:val="22"/>
          <w:szCs w:val="22"/>
        </w:rPr>
        <w:t>a</w:t>
      </w:r>
      <w:r w:rsidRPr="00E04BFF">
        <w:rPr>
          <w:rFonts w:ascii="Arial" w:hAnsi="Arial" w:cs="Arial"/>
          <w:spacing w:val="1"/>
          <w:sz w:val="22"/>
          <w:szCs w:val="22"/>
        </w:rPr>
        <w:t>ti</w:t>
      </w:r>
      <w:r w:rsidRPr="00E04BFF">
        <w:rPr>
          <w:rFonts w:ascii="Arial" w:hAnsi="Arial" w:cs="Arial"/>
          <w:spacing w:val="-4"/>
          <w:sz w:val="22"/>
          <w:szCs w:val="22"/>
        </w:rPr>
        <w:t>v</w:t>
      </w:r>
      <w:r w:rsidRPr="00E04BFF">
        <w:rPr>
          <w:rFonts w:ascii="Arial" w:hAnsi="Arial" w:cs="Arial"/>
          <w:sz w:val="22"/>
          <w:szCs w:val="22"/>
        </w:rPr>
        <w:t>as</w:t>
      </w:r>
      <w:r w:rsidRPr="00E04BFF">
        <w:rPr>
          <w:rFonts w:ascii="Arial" w:hAnsi="Arial" w:cs="Arial"/>
          <w:spacing w:val="12"/>
          <w:sz w:val="22"/>
          <w:szCs w:val="22"/>
        </w:rPr>
        <w:t xml:space="preserve"> </w:t>
      </w:r>
      <w:r w:rsidRPr="00E04BFF">
        <w:rPr>
          <w:rFonts w:ascii="Arial" w:hAnsi="Arial" w:cs="Arial"/>
          <w:sz w:val="22"/>
          <w:szCs w:val="22"/>
        </w:rPr>
        <w:t>s</w:t>
      </w:r>
      <w:r w:rsidRPr="00E04BFF">
        <w:rPr>
          <w:rFonts w:ascii="Arial" w:hAnsi="Arial" w:cs="Arial"/>
          <w:spacing w:val="8"/>
          <w:sz w:val="22"/>
          <w:szCs w:val="22"/>
        </w:rPr>
        <w:t>o</w:t>
      </w:r>
      <w:r w:rsidRPr="00E04BFF">
        <w:rPr>
          <w:rFonts w:ascii="Arial" w:hAnsi="Arial" w:cs="Arial"/>
          <w:spacing w:val="1"/>
          <w:sz w:val="22"/>
          <w:szCs w:val="22"/>
        </w:rPr>
        <w:t>b</w:t>
      </w:r>
      <w:r w:rsidRPr="00E04BFF">
        <w:rPr>
          <w:rFonts w:ascii="Arial" w:hAnsi="Arial" w:cs="Arial"/>
          <w:spacing w:val="-1"/>
          <w:sz w:val="22"/>
          <w:szCs w:val="22"/>
        </w:rPr>
        <w:t>r</w:t>
      </w:r>
      <w:r w:rsidRPr="00E04BFF">
        <w:rPr>
          <w:rFonts w:ascii="Arial" w:hAnsi="Arial" w:cs="Arial"/>
          <w:sz w:val="22"/>
          <w:szCs w:val="22"/>
        </w:rPr>
        <w:t>e</w:t>
      </w:r>
      <w:r w:rsidRPr="00E04BFF">
        <w:rPr>
          <w:rFonts w:ascii="Arial" w:hAnsi="Arial" w:cs="Arial"/>
          <w:spacing w:val="11"/>
          <w:sz w:val="22"/>
          <w:szCs w:val="22"/>
        </w:rPr>
        <w:t xml:space="preserve"> </w:t>
      </w:r>
      <w:r w:rsidRPr="00E04BFF">
        <w:rPr>
          <w:rFonts w:ascii="Arial" w:hAnsi="Arial" w:cs="Arial"/>
          <w:spacing w:val="-2"/>
          <w:sz w:val="22"/>
          <w:szCs w:val="22"/>
        </w:rPr>
        <w:t>e</w:t>
      </w:r>
      <w:r w:rsidRPr="00E04BFF">
        <w:rPr>
          <w:rFonts w:ascii="Arial" w:hAnsi="Arial" w:cs="Arial"/>
          <w:spacing w:val="-1"/>
          <w:sz w:val="22"/>
          <w:szCs w:val="22"/>
        </w:rPr>
        <w:t>v</w:t>
      </w:r>
      <w:r w:rsidRPr="00E04BFF">
        <w:rPr>
          <w:rFonts w:ascii="Arial" w:hAnsi="Arial" w:cs="Arial"/>
          <w:spacing w:val="-2"/>
          <w:sz w:val="22"/>
          <w:szCs w:val="22"/>
        </w:rPr>
        <w:t>e</w:t>
      </w:r>
      <w:r w:rsidRPr="00E04BFF">
        <w:rPr>
          <w:rFonts w:ascii="Arial" w:hAnsi="Arial" w:cs="Arial"/>
          <w:spacing w:val="1"/>
          <w:sz w:val="22"/>
          <w:szCs w:val="22"/>
        </w:rPr>
        <w:t>ntu</w:t>
      </w:r>
      <w:r w:rsidRPr="00E04BFF">
        <w:rPr>
          <w:rFonts w:ascii="Arial" w:hAnsi="Arial" w:cs="Arial"/>
          <w:sz w:val="22"/>
          <w:szCs w:val="22"/>
        </w:rPr>
        <w:t xml:space="preserve">al </w:t>
      </w:r>
      <w:r w:rsidRPr="00E04BFF">
        <w:rPr>
          <w:rFonts w:ascii="Arial" w:hAnsi="Arial" w:cs="Arial"/>
          <w:spacing w:val="-1"/>
          <w:sz w:val="22"/>
          <w:szCs w:val="22"/>
        </w:rPr>
        <w:t>f</w:t>
      </w:r>
      <w:r w:rsidRPr="00E04BFF">
        <w:rPr>
          <w:rFonts w:ascii="Arial" w:hAnsi="Arial" w:cs="Arial"/>
          <w:sz w:val="22"/>
          <w:szCs w:val="22"/>
        </w:rPr>
        <w:t>a</w:t>
      </w:r>
      <w:r w:rsidRPr="00E04BFF">
        <w:rPr>
          <w:rFonts w:ascii="Arial" w:hAnsi="Arial" w:cs="Arial"/>
          <w:spacing w:val="-1"/>
          <w:sz w:val="22"/>
          <w:szCs w:val="22"/>
        </w:rPr>
        <w:t>l</w:t>
      </w:r>
      <w:r w:rsidRPr="00E04BFF">
        <w:rPr>
          <w:rFonts w:ascii="Arial" w:hAnsi="Arial" w:cs="Arial"/>
          <w:sz w:val="22"/>
          <w:szCs w:val="22"/>
        </w:rPr>
        <w:t>s</w:t>
      </w:r>
      <w:r w:rsidRPr="00E04BFF">
        <w:rPr>
          <w:rFonts w:ascii="Arial" w:hAnsi="Arial" w:cs="Arial"/>
          <w:spacing w:val="1"/>
          <w:sz w:val="22"/>
          <w:szCs w:val="22"/>
        </w:rPr>
        <w:t>id</w:t>
      </w:r>
      <w:r w:rsidRPr="00E04BFF">
        <w:rPr>
          <w:rFonts w:ascii="Arial" w:hAnsi="Arial" w:cs="Arial"/>
          <w:spacing w:val="-2"/>
          <w:sz w:val="22"/>
          <w:szCs w:val="22"/>
        </w:rPr>
        <w:t>a</w:t>
      </w:r>
      <w:r w:rsidRPr="00E04BFF">
        <w:rPr>
          <w:rFonts w:ascii="Arial" w:hAnsi="Arial" w:cs="Arial"/>
          <w:spacing w:val="1"/>
          <w:sz w:val="22"/>
          <w:szCs w:val="22"/>
        </w:rPr>
        <w:t>d</w:t>
      </w:r>
      <w:r w:rsidRPr="00E04BFF">
        <w:rPr>
          <w:rFonts w:ascii="Arial" w:hAnsi="Arial" w:cs="Arial"/>
          <w:sz w:val="22"/>
          <w:szCs w:val="22"/>
        </w:rPr>
        <w:t>e</w:t>
      </w:r>
      <w:r w:rsidRPr="00E04BFF">
        <w:rPr>
          <w:rFonts w:ascii="Arial" w:hAnsi="Arial" w:cs="Arial"/>
          <w:spacing w:val="-1"/>
          <w:sz w:val="22"/>
          <w:szCs w:val="22"/>
        </w:rPr>
        <w:t xml:space="preserve"> </w:t>
      </w:r>
      <w:r w:rsidRPr="00E04BFF">
        <w:rPr>
          <w:rFonts w:ascii="Arial" w:hAnsi="Arial" w:cs="Arial"/>
          <w:spacing w:val="1"/>
          <w:sz w:val="22"/>
          <w:szCs w:val="22"/>
        </w:rPr>
        <w:t>d</w:t>
      </w:r>
      <w:r w:rsidRPr="00E04BFF">
        <w:rPr>
          <w:rFonts w:ascii="Arial" w:hAnsi="Arial" w:cs="Arial"/>
          <w:sz w:val="22"/>
          <w:szCs w:val="22"/>
        </w:rPr>
        <w:t>o</w:t>
      </w:r>
      <w:r w:rsidRPr="00E04BFF">
        <w:rPr>
          <w:rFonts w:ascii="Arial" w:hAnsi="Arial" w:cs="Arial"/>
          <w:spacing w:val="-3"/>
          <w:sz w:val="22"/>
          <w:szCs w:val="22"/>
        </w:rPr>
        <w:t xml:space="preserve"> </w:t>
      </w:r>
      <w:r w:rsidRPr="00E04BFF">
        <w:rPr>
          <w:rFonts w:ascii="Arial" w:hAnsi="Arial" w:cs="Arial"/>
          <w:spacing w:val="-1"/>
          <w:sz w:val="22"/>
          <w:szCs w:val="22"/>
        </w:rPr>
        <w:t>q</w:t>
      </w:r>
      <w:r w:rsidRPr="00E04BFF">
        <w:rPr>
          <w:rFonts w:ascii="Arial" w:hAnsi="Arial" w:cs="Arial"/>
          <w:spacing w:val="1"/>
          <w:sz w:val="22"/>
          <w:szCs w:val="22"/>
        </w:rPr>
        <w:t>u</w:t>
      </w:r>
      <w:r w:rsidRPr="00E04BFF">
        <w:rPr>
          <w:rFonts w:ascii="Arial" w:hAnsi="Arial" w:cs="Arial"/>
          <w:sz w:val="22"/>
          <w:szCs w:val="22"/>
        </w:rPr>
        <w:t>e</w:t>
      </w:r>
      <w:r w:rsidRPr="00E04BFF">
        <w:rPr>
          <w:rFonts w:ascii="Arial" w:hAnsi="Arial" w:cs="Arial"/>
          <w:spacing w:val="-1"/>
          <w:sz w:val="22"/>
          <w:szCs w:val="22"/>
        </w:rPr>
        <w:t xml:space="preserve"> fo</w:t>
      </w:r>
      <w:r w:rsidRPr="00E04BFF">
        <w:rPr>
          <w:rFonts w:ascii="Arial" w:hAnsi="Arial" w:cs="Arial"/>
          <w:sz w:val="22"/>
          <w:szCs w:val="22"/>
        </w:rPr>
        <w:t xml:space="preserve">r </w:t>
      </w:r>
      <w:r w:rsidRPr="00E04BFF">
        <w:rPr>
          <w:rFonts w:ascii="Arial" w:hAnsi="Arial" w:cs="Arial"/>
          <w:spacing w:val="-1"/>
          <w:sz w:val="22"/>
          <w:szCs w:val="22"/>
        </w:rPr>
        <w:t>r</w:t>
      </w:r>
      <w:r w:rsidRPr="00E04BFF">
        <w:rPr>
          <w:rFonts w:ascii="Arial" w:hAnsi="Arial" w:cs="Arial"/>
          <w:spacing w:val="-2"/>
          <w:sz w:val="22"/>
          <w:szCs w:val="22"/>
        </w:rPr>
        <w:t>e</w:t>
      </w:r>
      <w:r w:rsidRPr="00E04BFF">
        <w:rPr>
          <w:rFonts w:ascii="Arial" w:hAnsi="Arial" w:cs="Arial"/>
          <w:spacing w:val="-1"/>
          <w:sz w:val="22"/>
          <w:szCs w:val="22"/>
        </w:rPr>
        <w:t>l</w:t>
      </w:r>
      <w:r w:rsidRPr="00E04BFF">
        <w:rPr>
          <w:rFonts w:ascii="Arial" w:hAnsi="Arial" w:cs="Arial"/>
          <w:sz w:val="22"/>
          <w:szCs w:val="22"/>
        </w:rPr>
        <w:t>a</w:t>
      </w:r>
      <w:r w:rsidRPr="00E04BFF">
        <w:rPr>
          <w:rFonts w:ascii="Arial" w:hAnsi="Arial" w:cs="Arial"/>
          <w:spacing w:val="1"/>
          <w:sz w:val="22"/>
          <w:szCs w:val="22"/>
        </w:rPr>
        <w:t>t</w:t>
      </w:r>
      <w:r w:rsidRPr="00E04BFF">
        <w:rPr>
          <w:rFonts w:ascii="Arial" w:hAnsi="Arial" w:cs="Arial"/>
          <w:sz w:val="22"/>
          <w:szCs w:val="22"/>
        </w:rPr>
        <w:t>a</w:t>
      </w:r>
      <w:r w:rsidRPr="00E04BFF">
        <w:rPr>
          <w:rFonts w:ascii="Arial" w:hAnsi="Arial" w:cs="Arial"/>
          <w:spacing w:val="1"/>
          <w:sz w:val="22"/>
          <w:szCs w:val="22"/>
        </w:rPr>
        <w:t>d</w:t>
      </w:r>
      <w:r w:rsidRPr="00E04BFF">
        <w:rPr>
          <w:rFonts w:ascii="Arial" w:hAnsi="Arial" w:cs="Arial"/>
          <w:spacing w:val="-1"/>
          <w:sz w:val="22"/>
          <w:szCs w:val="22"/>
        </w:rPr>
        <w:t>o</w:t>
      </w:r>
      <w:r w:rsidRPr="00E04BFF">
        <w:rPr>
          <w:rFonts w:ascii="Arial" w:hAnsi="Arial" w:cs="Arial"/>
          <w:sz w:val="22"/>
          <w:szCs w:val="22"/>
        </w:rPr>
        <w:t>.</w:t>
      </w:r>
    </w:p>
    <w:p w14:paraId="271B6C7E" w14:textId="77777777" w:rsidR="0011632E" w:rsidRPr="00E04BFF" w:rsidRDefault="0011632E" w:rsidP="0011632E">
      <w:pPr>
        <w:widowControl w:val="0"/>
        <w:autoSpaceDE w:val="0"/>
        <w:autoSpaceDN w:val="0"/>
        <w:adjustRightInd w:val="0"/>
        <w:jc w:val="center"/>
        <w:rPr>
          <w:rFonts w:ascii="Arial" w:hAnsi="Arial" w:cs="Arial"/>
          <w:sz w:val="22"/>
          <w:szCs w:val="22"/>
        </w:rPr>
      </w:pPr>
      <w:r w:rsidRPr="00E04BFF">
        <w:rPr>
          <w:rFonts w:ascii="Arial" w:hAnsi="Arial" w:cs="Arial"/>
          <w:sz w:val="22"/>
          <w:szCs w:val="22"/>
        </w:rPr>
        <w:t xml:space="preserve">                                        </w:t>
      </w:r>
    </w:p>
    <w:p w14:paraId="621DF7C3" w14:textId="77777777" w:rsidR="0011632E" w:rsidRPr="00E04BFF" w:rsidRDefault="0011632E" w:rsidP="0011632E">
      <w:pPr>
        <w:widowControl w:val="0"/>
        <w:autoSpaceDE w:val="0"/>
        <w:autoSpaceDN w:val="0"/>
        <w:adjustRightInd w:val="0"/>
        <w:jc w:val="center"/>
        <w:rPr>
          <w:rFonts w:ascii="Arial" w:hAnsi="Arial" w:cs="Arial"/>
          <w:sz w:val="22"/>
          <w:szCs w:val="22"/>
        </w:rPr>
      </w:pPr>
      <w:r w:rsidRPr="00E04BFF">
        <w:rPr>
          <w:rFonts w:ascii="Arial" w:hAnsi="Arial" w:cs="Arial"/>
          <w:sz w:val="22"/>
          <w:szCs w:val="22"/>
        </w:rPr>
        <w:t>Cidade, Sigla Estado  .........</w:t>
      </w:r>
      <w:r w:rsidRPr="00E04BFF">
        <w:rPr>
          <w:rFonts w:ascii="Arial" w:hAnsi="Arial" w:cs="Arial"/>
          <w:spacing w:val="-3"/>
          <w:sz w:val="22"/>
          <w:szCs w:val="22"/>
        </w:rPr>
        <w:t xml:space="preserve"> </w:t>
      </w:r>
      <w:r w:rsidRPr="00E04BFF">
        <w:rPr>
          <w:rFonts w:ascii="Arial" w:hAnsi="Arial" w:cs="Arial"/>
          <w:spacing w:val="1"/>
          <w:sz w:val="22"/>
          <w:szCs w:val="22"/>
        </w:rPr>
        <w:t>d</w:t>
      </w:r>
      <w:r w:rsidRPr="00E04BFF">
        <w:rPr>
          <w:rFonts w:ascii="Arial" w:hAnsi="Arial" w:cs="Arial"/>
          <w:sz w:val="22"/>
          <w:szCs w:val="22"/>
        </w:rPr>
        <w:t xml:space="preserve">e </w:t>
      </w:r>
      <w:r w:rsidRPr="00E04BFF">
        <w:rPr>
          <w:rFonts w:ascii="Arial" w:hAnsi="Arial" w:cs="Arial"/>
          <w:sz w:val="22"/>
          <w:szCs w:val="22"/>
          <w:u w:val="single"/>
        </w:rPr>
        <w:t>..............</w:t>
      </w:r>
      <w:r w:rsidRPr="00E04BFF">
        <w:rPr>
          <w:rFonts w:ascii="Arial" w:hAnsi="Arial" w:cs="Arial"/>
          <w:spacing w:val="-1"/>
          <w:sz w:val="22"/>
          <w:szCs w:val="22"/>
        </w:rPr>
        <w:t xml:space="preserve"> </w:t>
      </w:r>
      <w:r w:rsidRPr="00E04BFF">
        <w:rPr>
          <w:rFonts w:ascii="Arial" w:hAnsi="Arial" w:cs="Arial"/>
          <w:spacing w:val="1"/>
          <w:sz w:val="22"/>
          <w:szCs w:val="22"/>
        </w:rPr>
        <w:t>d</w:t>
      </w:r>
      <w:r w:rsidRPr="00E04BFF">
        <w:rPr>
          <w:rFonts w:ascii="Arial" w:hAnsi="Arial" w:cs="Arial"/>
          <w:sz w:val="22"/>
          <w:szCs w:val="22"/>
        </w:rPr>
        <w:t>e</w:t>
      </w:r>
      <w:r w:rsidRPr="00E04BFF">
        <w:rPr>
          <w:rFonts w:ascii="Arial" w:hAnsi="Arial" w:cs="Arial"/>
          <w:spacing w:val="-3"/>
          <w:sz w:val="22"/>
          <w:szCs w:val="22"/>
        </w:rPr>
        <w:t xml:space="preserve"> </w:t>
      </w:r>
      <w:r w:rsidRPr="00E04BFF">
        <w:rPr>
          <w:rFonts w:ascii="Arial" w:hAnsi="Arial" w:cs="Arial"/>
          <w:spacing w:val="1"/>
          <w:sz w:val="22"/>
          <w:szCs w:val="22"/>
        </w:rPr>
        <w:t>2026</w:t>
      </w:r>
      <w:r w:rsidRPr="00E04BFF">
        <w:rPr>
          <w:rFonts w:ascii="Arial" w:hAnsi="Arial" w:cs="Arial"/>
          <w:sz w:val="22"/>
          <w:szCs w:val="22"/>
        </w:rPr>
        <w:t>.</w:t>
      </w:r>
    </w:p>
    <w:p w14:paraId="2ADAB3ED" w14:textId="77777777" w:rsidR="0011632E" w:rsidRPr="00E04BFF" w:rsidRDefault="0011632E" w:rsidP="0011632E">
      <w:pPr>
        <w:widowControl w:val="0"/>
        <w:autoSpaceDE w:val="0"/>
        <w:autoSpaceDN w:val="0"/>
        <w:adjustRightInd w:val="0"/>
        <w:jc w:val="both"/>
        <w:rPr>
          <w:rFonts w:ascii="Arial" w:hAnsi="Arial" w:cs="Arial"/>
          <w:sz w:val="22"/>
          <w:szCs w:val="22"/>
        </w:rPr>
      </w:pPr>
    </w:p>
    <w:p w14:paraId="23355A13" w14:textId="77777777" w:rsidR="0011632E" w:rsidRPr="00E04BFF" w:rsidRDefault="0011632E" w:rsidP="0011632E">
      <w:pPr>
        <w:widowControl w:val="0"/>
        <w:autoSpaceDE w:val="0"/>
        <w:autoSpaceDN w:val="0"/>
        <w:adjustRightInd w:val="0"/>
        <w:jc w:val="center"/>
        <w:rPr>
          <w:rFonts w:ascii="Arial" w:hAnsi="Arial" w:cs="Arial"/>
          <w:sz w:val="22"/>
          <w:szCs w:val="22"/>
        </w:rPr>
      </w:pPr>
      <w:r w:rsidRPr="00E04BFF">
        <w:rPr>
          <w:rFonts w:ascii="Arial" w:hAnsi="Arial" w:cs="Arial"/>
          <w:sz w:val="22"/>
          <w:szCs w:val="22"/>
        </w:rPr>
        <w:t>________________________________</w:t>
      </w:r>
    </w:p>
    <w:p w14:paraId="2F6E4A35" w14:textId="10AE37AE" w:rsidR="00F8479A" w:rsidRPr="00E04BFF" w:rsidRDefault="0011632E" w:rsidP="00E04BFF">
      <w:pPr>
        <w:widowControl w:val="0"/>
        <w:autoSpaceDE w:val="0"/>
        <w:autoSpaceDN w:val="0"/>
        <w:adjustRightInd w:val="0"/>
        <w:jc w:val="center"/>
        <w:rPr>
          <w:rFonts w:ascii="Arial" w:hAnsi="Arial" w:cs="Arial"/>
          <w:sz w:val="22"/>
          <w:szCs w:val="22"/>
        </w:rPr>
      </w:pPr>
      <w:r w:rsidRPr="00E04BFF">
        <w:rPr>
          <w:rFonts w:ascii="Arial" w:hAnsi="Arial" w:cs="Arial"/>
          <w:sz w:val="22"/>
          <w:szCs w:val="22"/>
        </w:rPr>
        <w:t>PROPONENT</w:t>
      </w:r>
      <w:r w:rsidR="00E04BFF">
        <w:rPr>
          <w:rFonts w:ascii="Arial" w:hAnsi="Arial" w:cs="Arial"/>
          <w:sz w:val="22"/>
          <w:szCs w:val="22"/>
        </w:rPr>
        <w:t>E</w:t>
      </w:r>
    </w:p>
    <w:p w14:paraId="3521A1A1" w14:textId="77777777" w:rsidR="0009137B" w:rsidRPr="00693AB2" w:rsidRDefault="0009137B" w:rsidP="00DC71C7">
      <w:pPr>
        <w:spacing w:before="120" w:after="120"/>
        <w:jc w:val="center"/>
        <w:rPr>
          <w:rFonts w:ascii="Arial" w:hAnsi="Arial" w:cs="Arial"/>
          <w:b/>
          <w:bCs/>
        </w:rPr>
      </w:pPr>
      <w:r w:rsidRPr="00693AB2">
        <w:rPr>
          <w:rFonts w:ascii="Arial" w:hAnsi="Arial" w:cs="Arial"/>
          <w:b/>
          <w:bCs/>
        </w:rPr>
        <w:lastRenderedPageBreak/>
        <w:t xml:space="preserve">ANEXO </w:t>
      </w:r>
      <w:r w:rsidR="00FE33A7" w:rsidRPr="00693AB2">
        <w:rPr>
          <w:rFonts w:ascii="Arial" w:hAnsi="Arial" w:cs="Arial"/>
          <w:b/>
          <w:bCs/>
        </w:rPr>
        <w:t>V</w:t>
      </w:r>
      <w:r w:rsidR="00132A80">
        <w:rPr>
          <w:rFonts w:ascii="Arial" w:hAnsi="Arial" w:cs="Arial"/>
          <w:b/>
          <w:bCs/>
        </w:rPr>
        <w:t>I</w:t>
      </w:r>
      <w:bookmarkStart w:id="27" w:name="_Hlk161403501"/>
      <w:r w:rsidR="00132A80">
        <w:rPr>
          <w:rFonts w:ascii="Arial" w:hAnsi="Arial" w:cs="Arial"/>
          <w:b/>
          <w:bCs/>
        </w:rPr>
        <w:t xml:space="preserve"> - </w:t>
      </w:r>
      <w:r w:rsidRPr="00693AB2">
        <w:rPr>
          <w:rFonts w:ascii="Arial" w:hAnsi="Arial" w:cs="Arial"/>
          <w:b/>
          <w:bCs/>
        </w:rPr>
        <w:t>Minuta d</w:t>
      </w:r>
      <w:r w:rsidR="00E35F1B" w:rsidRPr="00693AB2">
        <w:rPr>
          <w:rFonts w:ascii="Arial" w:hAnsi="Arial" w:cs="Arial"/>
          <w:b/>
          <w:bCs/>
        </w:rPr>
        <w:t>o</w:t>
      </w:r>
      <w:r w:rsidRPr="00693AB2">
        <w:rPr>
          <w:rFonts w:ascii="Arial" w:hAnsi="Arial" w:cs="Arial"/>
          <w:b/>
          <w:bCs/>
        </w:rPr>
        <w:t xml:space="preserve"> Termo de </w:t>
      </w:r>
      <w:r w:rsidR="00FE33A7" w:rsidRPr="00693AB2">
        <w:rPr>
          <w:rFonts w:ascii="Arial" w:hAnsi="Arial" w:cs="Arial"/>
          <w:b/>
          <w:bCs/>
        </w:rPr>
        <w:t>Credenciamento</w:t>
      </w:r>
    </w:p>
    <w:bookmarkEnd w:id="27"/>
    <w:p w14:paraId="6642772D" w14:textId="77777777" w:rsidR="0009137B" w:rsidRPr="006D0666" w:rsidRDefault="0009137B" w:rsidP="000B142C">
      <w:pPr>
        <w:spacing w:before="120" w:after="120"/>
        <w:ind w:firstLine="567"/>
        <w:jc w:val="center"/>
        <w:rPr>
          <w:rFonts w:ascii="Arial" w:hAnsi="Arial" w:cs="Arial"/>
          <w:b/>
          <w:bCs/>
          <w:sz w:val="22"/>
          <w:szCs w:val="22"/>
        </w:rPr>
      </w:pPr>
    </w:p>
    <w:p w14:paraId="1EE2E373" w14:textId="6505E9C0" w:rsidR="00DD6A38" w:rsidRPr="006D0666" w:rsidRDefault="009C0C8A" w:rsidP="00DD6A38">
      <w:pPr>
        <w:spacing w:before="120" w:after="120"/>
        <w:ind w:left="4536"/>
        <w:jc w:val="both"/>
        <w:rPr>
          <w:rFonts w:ascii="Arial" w:hAnsi="Arial" w:cs="Arial"/>
          <w:b/>
          <w:bCs/>
          <w:sz w:val="22"/>
          <w:szCs w:val="22"/>
        </w:rPr>
      </w:pPr>
      <w:r w:rsidRPr="006D0666">
        <w:rPr>
          <w:rFonts w:ascii="Arial" w:hAnsi="Arial" w:cs="Arial"/>
          <w:b/>
          <w:bCs/>
          <w:sz w:val="22"/>
          <w:szCs w:val="22"/>
        </w:rPr>
        <w:t>TERMO DE CREDENCIAMENTO</w:t>
      </w:r>
      <w:r w:rsidR="00DD6A38" w:rsidRPr="006D0666">
        <w:rPr>
          <w:rFonts w:ascii="Arial" w:hAnsi="Arial" w:cs="Arial"/>
          <w:b/>
          <w:bCs/>
          <w:sz w:val="22"/>
          <w:szCs w:val="22"/>
        </w:rPr>
        <w:t xml:space="preserve"> Nº ......../......., </w:t>
      </w:r>
      <w:r w:rsidRPr="006D0666">
        <w:rPr>
          <w:rFonts w:ascii="Arial" w:hAnsi="Arial" w:cs="Arial"/>
          <w:b/>
          <w:bCs/>
          <w:sz w:val="22"/>
          <w:szCs w:val="22"/>
        </w:rPr>
        <w:t xml:space="preserve">PARA PRESTAÇÃO DE SERVIÇOS </w:t>
      </w:r>
      <w:r w:rsidR="00E04BFF" w:rsidRPr="006D0666">
        <w:rPr>
          <w:rFonts w:ascii="Arial" w:hAnsi="Arial" w:cs="Arial"/>
          <w:b/>
          <w:bCs/>
          <w:sz w:val="22"/>
          <w:szCs w:val="22"/>
        </w:rPr>
        <w:t>ODONTOLÓGICOS CONFORME DEMANDA,</w:t>
      </w:r>
      <w:r w:rsidRPr="006D0666">
        <w:rPr>
          <w:rFonts w:ascii="Arial" w:hAnsi="Arial" w:cs="Arial"/>
          <w:b/>
          <w:bCs/>
          <w:sz w:val="22"/>
          <w:szCs w:val="22"/>
        </w:rPr>
        <w:t xml:space="preserve"> </w:t>
      </w:r>
      <w:r w:rsidR="00DD6A38" w:rsidRPr="006D0666">
        <w:rPr>
          <w:rFonts w:ascii="Arial" w:hAnsi="Arial" w:cs="Arial"/>
          <w:b/>
          <w:bCs/>
          <w:sz w:val="22"/>
          <w:szCs w:val="22"/>
        </w:rPr>
        <w:t xml:space="preserve">QUE FAZEM ENTRE SI O </w:t>
      </w:r>
      <w:r w:rsidR="00E04BFF" w:rsidRPr="006D0666">
        <w:rPr>
          <w:rFonts w:ascii="Arial" w:hAnsi="Arial" w:cs="Arial"/>
          <w:b/>
          <w:bCs/>
          <w:sz w:val="22"/>
          <w:szCs w:val="22"/>
        </w:rPr>
        <w:t xml:space="preserve">FUNDO </w:t>
      </w:r>
      <w:r w:rsidR="00DD6A38" w:rsidRPr="006D0666">
        <w:rPr>
          <w:rFonts w:ascii="Arial" w:hAnsi="Arial" w:cs="Arial"/>
          <w:b/>
          <w:bCs/>
          <w:sz w:val="22"/>
          <w:szCs w:val="22"/>
        </w:rPr>
        <w:t>MUNIC</w:t>
      </w:r>
      <w:r w:rsidR="00E04BFF" w:rsidRPr="006D0666">
        <w:rPr>
          <w:rFonts w:ascii="Arial" w:hAnsi="Arial" w:cs="Arial"/>
          <w:b/>
          <w:bCs/>
          <w:sz w:val="22"/>
          <w:szCs w:val="22"/>
        </w:rPr>
        <w:t>IPAL</w:t>
      </w:r>
      <w:r w:rsidR="00DD6A38" w:rsidRPr="006D0666">
        <w:rPr>
          <w:rFonts w:ascii="Arial" w:hAnsi="Arial" w:cs="Arial"/>
          <w:b/>
          <w:bCs/>
          <w:sz w:val="22"/>
          <w:szCs w:val="22"/>
        </w:rPr>
        <w:t xml:space="preserve"> DE MARILÂNDIA DO SUL, E .............................................................</w:t>
      </w:r>
    </w:p>
    <w:p w14:paraId="013C6E0D" w14:textId="77777777" w:rsidR="0009137B" w:rsidRPr="006D0666" w:rsidRDefault="0009137B" w:rsidP="000B142C">
      <w:pPr>
        <w:spacing w:before="120" w:after="120"/>
        <w:ind w:firstLine="567"/>
        <w:jc w:val="center"/>
        <w:rPr>
          <w:rFonts w:ascii="Arial" w:hAnsi="Arial" w:cs="Arial"/>
          <w:b/>
          <w:bCs/>
          <w:sz w:val="22"/>
          <w:szCs w:val="22"/>
        </w:rPr>
      </w:pPr>
    </w:p>
    <w:p w14:paraId="06568FD7" w14:textId="50DE808C" w:rsidR="00E17BBC" w:rsidRPr="006D0666" w:rsidRDefault="00937C76" w:rsidP="00E17BBC">
      <w:pPr>
        <w:spacing w:before="120" w:after="120"/>
        <w:jc w:val="both"/>
        <w:rPr>
          <w:rFonts w:ascii="Arial" w:eastAsia="Arial" w:hAnsi="Arial" w:cs="Arial"/>
          <w:sz w:val="22"/>
          <w:szCs w:val="22"/>
        </w:rPr>
      </w:pPr>
      <w:r w:rsidRPr="006D0666">
        <w:rPr>
          <w:rFonts w:ascii="Arial" w:eastAsia="Arial" w:hAnsi="Arial" w:cs="Arial"/>
          <w:sz w:val="22"/>
          <w:szCs w:val="22"/>
        </w:rPr>
        <w:t xml:space="preserve">De um lado o </w:t>
      </w:r>
      <w:r w:rsidR="009C0C8A" w:rsidRPr="006D0666">
        <w:rPr>
          <w:rFonts w:ascii="Arial" w:eastAsia="Arial" w:hAnsi="Arial" w:cs="Arial"/>
          <w:b/>
          <w:bCs/>
          <w:sz w:val="22"/>
          <w:szCs w:val="22"/>
        </w:rPr>
        <w:t>FUNDO MUNICIPAL DE SAÚDE</w:t>
      </w:r>
      <w:r w:rsidRPr="006D0666">
        <w:rPr>
          <w:rFonts w:ascii="Arial" w:eastAsia="Arial" w:hAnsi="Arial" w:cs="Arial"/>
          <w:sz w:val="22"/>
          <w:szCs w:val="22"/>
        </w:rPr>
        <w:t xml:space="preserve">, </w:t>
      </w:r>
      <w:r w:rsidR="00712208" w:rsidRPr="006D0666">
        <w:rPr>
          <w:rFonts w:ascii="Arial" w:eastAsia="Arial" w:hAnsi="Arial" w:cs="Arial"/>
          <w:sz w:val="22"/>
          <w:szCs w:val="22"/>
        </w:rPr>
        <w:t>inscrito</w:t>
      </w:r>
      <w:r w:rsidRPr="006D0666">
        <w:rPr>
          <w:rFonts w:ascii="Arial" w:eastAsia="Arial" w:hAnsi="Arial" w:cs="Arial"/>
          <w:sz w:val="22"/>
          <w:szCs w:val="22"/>
        </w:rPr>
        <w:t xml:space="preserve"> no CNPJ</w:t>
      </w:r>
      <w:r w:rsidR="00C46B9D" w:rsidRPr="006D0666">
        <w:rPr>
          <w:rFonts w:ascii="Arial" w:eastAsia="Arial" w:hAnsi="Arial" w:cs="Arial"/>
          <w:sz w:val="22"/>
          <w:szCs w:val="22"/>
        </w:rPr>
        <w:t>/MF</w:t>
      </w:r>
      <w:r w:rsidRPr="006D0666">
        <w:rPr>
          <w:rFonts w:ascii="Arial" w:eastAsia="Arial" w:hAnsi="Arial" w:cs="Arial"/>
          <w:sz w:val="22"/>
          <w:szCs w:val="22"/>
        </w:rPr>
        <w:t xml:space="preserve"> sob o nº </w:t>
      </w:r>
      <w:r w:rsidR="00E04BFF" w:rsidRPr="006D0666">
        <w:rPr>
          <w:rFonts w:ascii="Arial" w:eastAsia="Arial" w:hAnsi="Arial" w:cs="Arial"/>
          <w:sz w:val="22"/>
          <w:szCs w:val="22"/>
        </w:rPr>
        <w:t>09.328.892/0001-29</w:t>
      </w:r>
      <w:r w:rsidR="00DD6A38" w:rsidRPr="006D0666">
        <w:rPr>
          <w:rFonts w:ascii="Arial" w:eastAsia="Arial" w:hAnsi="Arial" w:cs="Arial"/>
          <w:sz w:val="22"/>
          <w:szCs w:val="22"/>
        </w:rPr>
        <w:t>, com sede</w:t>
      </w:r>
      <w:r w:rsidRPr="006D0666">
        <w:rPr>
          <w:rFonts w:ascii="Arial" w:eastAsia="Arial" w:hAnsi="Arial" w:cs="Arial"/>
          <w:sz w:val="22"/>
          <w:szCs w:val="22"/>
        </w:rPr>
        <w:t xml:space="preserve"> administrativa sito</w:t>
      </w:r>
      <w:r w:rsidR="00E04BFF" w:rsidRPr="006D0666">
        <w:rPr>
          <w:rFonts w:ascii="Arial" w:eastAsia="Arial" w:hAnsi="Arial" w:cs="Arial"/>
          <w:sz w:val="22"/>
          <w:szCs w:val="22"/>
        </w:rPr>
        <w:t xml:space="preserve"> a Avenida Santiago Lopes José, </w:t>
      </w:r>
      <w:r w:rsidRPr="006D0666">
        <w:rPr>
          <w:rFonts w:ascii="Arial" w:eastAsia="Arial" w:hAnsi="Arial" w:cs="Arial"/>
          <w:sz w:val="22"/>
          <w:szCs w:val="22"/>
        </w:rPr>
        <w:t>2</w:t>
      </w:r>
      <w:r w:rsidR="00E04BFF" w:rsidRPr="006D0666">
        <w:rPr>
          <w:rFonts w:ascii="Arial" w:eastAsia="Arial" w:hAnsi="Arial" w:cs="Arial"/>
          <w:sz w:val="22"/>
          <w:szCs w:val="22"/>
        </w:rPr>
        <w:t>1</w:t>
      </w:r>
      <w:r w:rsidRPr="006D0666">
        <w:rPr>
          <w:rFonts w:ascii="Arial" w:eastAsia="Arial" w:hAnsi="Arial" w:cs="Arial"/>
          <w:sz w:val="22"/>
          <w:szCs w:val="22"/>
        </w:rPr>
        <w:t xml:space="preserve">0, centro, </w:t>
      </w:r>
      <w:r w:rsidR="00DD6A38" w:rsidRPr="006D0666">
        <w:rPr>
          <w:rFonts w:ascii="Arial" w:eastAsia="Arial" w:hAnsi="Arial" w:cs="Arial"/>
          <w:sz w:val="22"/>
          <w:szCs w:val="22"/>
        </w:rPr>
        <w:t xml:space="preserve">na cidade de </w:t>
      </w:r>
      <w:r w:rsidRPr="006D0666">
        <w:rPr>
          <w:rFonts w:ascii="Arial" w:eastAsia="Arial" w:hAnsi="Arial" w:cs="Arial"/>
          <w:sz w:val="22"/>
          <w:szCs w:val="22"/>
        </w:rPr>
        <w:t>Marilândia do Sul, Estado do Paraná</w:t>
      </w:r>
      <w:r w:rsidR="00DD6A38" w:rsidRPr="006D0666">
        <w:rPr>
          <w:rFonts w:ascii="Arial" w:eastAsia="Arial" w:hAnsi="Arial" w:cs="Arial"/>
          <w:sz w:val="22"/>
          <w:szCs w:val="22"/>
        </w:rPr>
        <w:t>, neste ato representado pel</w:t>
      </w:r>
      <w:r w:rsidRPr="006D0666">
        <w:rPr>
          <w:rFonts w:ascii="Arial" w:eastAsia="Arial" w:hAnsi="Arial" w:cs="Arial"/>
          <w:sz w:val="22"/>
          <w:szCs w:val="22"/>
        </w:rPr>
        <w:t>a Autoridade Administrativa que este subscreve, Sr(a).</w:t>
      </w:r>
      <w:r w:rsidR="00DD6A38" w:rsidRPr="006D0666">
        <w:rPr>
          <w:rFonts w:ascii="Arial" w:eastAsia="Arial" w:hAnsi="Arial" w:cs="Arial"/>
          <w:sz w:val="22"/>
          <w:szCs w:val="22"/>
        </w:rPr>
        <w:t xml:space="preserve"> .................</w:t>
      </w:r>
      <w:r w:rsidR="00CB11A0" w:rsidRPr="006D0666">
        <w:rPr>
          <w:rFonts w:ascii="Arial" w:eastAsia="Arial" w:hAnsi="Arial" w:cs="Arial"/>
          <w:sz w:val="22"/>
          <w:szCs w:val="22"/>
        </w:rPr>
        <w:t>.........</w:t>
      </w:r>
      <w:r w:rsidR="00DD6A38" w:rsidRPr="006D0666">
        <w:rPr>
          <w:rFonts w:ascii="Arial" w:eastAsia="Arial" w:hAnsi="Arial" w:cs="Arial"/>
          <w:sz w:val="22"/>
          <w:szCs w:val="22"/>
        </w:rPr>
        <w:t>........, portador da Matrícula Funcional nº</w:t>
      </w:r>
      <w:r w:rsidR="00CB11A0" w:rsidRPr="006D0666">
        <w:rPr>
          <w:rFonts w:ascii="Arial" w:eastAsia="Arial" w:hAnsi="Arial" w:cs="Arial"/>
          <w:sz w:val="22"/>
          <w:szCs w:val="22"/>
        </w:rPr>
        <w:t>.</w:t>
      </w:r>
      <w:r w:rsidR="00DD6A38" w:rsidRPr="006D0666">
        <w:rPr>
          <w:rFonts w:ascii="Arial" w:eastAsia="Arial" w:hAnsi="Arial" w:cs="Arial"/>
          <w:sz w:val="22"/>
          <w:szCs w:val="22"/>
        </w:rPr>
        <w:t xml:space="preserve"> .</w:t>
      </w:r>
      <w:r w:rsidR="00CB11A0" w:rsidRPr="006D0666">
        <w:rPr>
          <w:rFonts w:ascii="Arial" w:eastAsia="Arial" w:hAnsi="Arial" w:cs="Arial"/>
          <w:sz w:val="22"/>
          <w:szCs w:val="22"/>
        </w:rPr>
        <w:t>.....</w:t>
      </w:r>
      <w:r w:rsidR="00DD6A38" w:rsidRPr="006D0666">
        <w:rPr>
          <w:rFonts w:ascii="Arial" w:eastAsia="Arial" w:hAnsi="Arial" w:cs="Arial"/>
          <w:sz w:val="22"/>
          <w:szCs w:val="22"/>
        </w:rPr>
        <w:t xml:space="preserve">........., doravante denominado </w:t>
      </w:r>
      <w:r w:rsidR="009C0C8A" w:rsidRPr="006D0666">
        <w:rPr>
          <w:rFonts w:ascii="Arial" w:eastAsia="Arial" w:hAnsi="Arial" w:cs="Arial"/>
          <w:sz w:val="22"/>
          <w:szCs w:val="22"/>
        </w:rPr>
        <w:t>CREDENCIANTE</w:t>
      </w:r>
      <w:r w:rsidR="00DD6A38" w:rsidRPr="006D0666">
        <w:rPr>
          <w:rFonts w:ascii="Arial" w:eastAsia="Arial" w:hAnsi="Arial" w:cs="Arial"/>
          <w:sz w:val="22"/>
          <w:szCs w:val="22"/>
        </w:rPr>
        <w:t>, e</w:t>
      </w:r>
      <w:r w:rsidRPr="006D0666">
        <w:rPr>
          <w:rFonts w:ascii="Arial" w:eastAsia="Arial" w:hAnsi="Arial" w:cs="Arial"/>
          <w:sz w:val="22"/>
          <w:szCs w:val="22"/>
        </w:rPr>
        <w:t>, de outro lado,</w:t>
      </w:r>
      <w:r w:rsidR="00C46B9D" w:rsidRPr="006D0666">
        <w:rPr>
          <w:rFonts w:ascii="Arial" w:eastAsia="Arial" w:hAnsi="Arial" w:cs="Arial"/>
          <w:sz w:val="22"/>
          <w:szCs w:val="22"/>
        </w:rPr>
        <w:t xml:space="preserve"> designado </w:t>
      </w:r>
      <w:r w:rsidR="009C0C8A" w:rsidRPr="006D0666">
        <w:rPr>
          <w:rFonts w:ascii="Arial" w:eastAsia="Arial" w:hAnsi="Arial" w:cs="Arial"/>
          <w:sz w:val="22"/>
          <w:szCs w:val="22"/>
        </w:rPr>
        <w:t>CREDENCIADO</w:t>
      </w:r>
      <w:r w:rsidR="00C46B9D" w:rsidRPr="006D0666">
        <w:rPr>
          <w:rFonts w:ascii="Arial" w:eastAsia="Arial" w:hAnsi="Arial" w:cs="Arial"/>
          <w:sz w:val="22"/>
          <w:szCs w:val="22"/>
        </w:rPr>
        <w:t>,</w:t>
      </w:r>
      <w:r w:rsidR="00DD6A38" w:rsidRPr="006D0666">
        <w:rPr>
          <w:rFonts w:ascii="Arial" w:eastAsia="Arial" w:hAnsi="Arial" w:cs="Arial"/>
          <w:sz w:val="22"/>
          <w:szCs w:val="22"/>
        </w:rPr>
        <w:t xml:space="preserve"> </w:t>
      </w:r>
      <w:r w:rsidR="00DD6A38" w:rsidRPr="006D0666">
        <w:rPr>
          <w:rFonts w:ascii="Arial" w:eastAsia="Arial" w:hAnsi="Arial" w:cs="Arial"/>
          <w:b/>
          <w:bCs/>
          <w:sz w:val="22"/>
          <w:szCs w:val="22"/>
        </w:rPr>
        <w:t>.......................</w:t>
      </w:r>
      <w:r w:rsidR="00C3401D" w:rsidRPr="006D0666">
        <w:rPr>
          <w:rFonts w:ascii="Arial" w:eastAsia="Arial" w:hAnsi="Arial" w:cs="Arial"/>
          <w:b/>
          <w:bCs/>
          <w:sz w:val="22"/>
          <w:szCs w:val="22"/>
        </w:rPr>
        <w:t>......................</w:t>
      </w:r>
      <w:r w:rsidR="00DD6A38" w:rsidRPr="006D0666">
        <w:rPr>
          <w:rFonts w:ascii="Arial" w:eastAsia="Arial" w:hAnsi="Arial" w:cs="Arial"/>
          <w:b/>
          <w:bCs/>
          <w:sz w:val="22"/>
          <w:szCs w:val="22"/>
        </w:rPr>
        <w:t>.......</w:t>
      </w:r>
      <w:r w:rsidR="00DD6A38" w:rsidRPr="006D0666">
        <w:rPr>
          <w:rFonts w:ascii="Arial" w:eastAsia="Arial" w:hAnsi="Arial" w:cs="Arial"/>
          <w:sz w:val="22"/>
          <w:szCs w:val="22"/>
        </w:rPr>
        <w:t>,</w:t>
      </w:r>
      <w:r w:rsidRPr="006D0666">
        <w:rPr>
          <w:rFonts w:ascii="Arial" w:eastAsia="Arial" w:hAnsi="Arial" w:cs="Arial"/>
          <w:sz w:val="22"/>
          <w:szCs w:val="22"/>
        </w:rPr>
        <w:t xml:space="preserve"> pessoa </w:t>
      </w:r>
      <w:r w:rsidR="00E04BFF" w:rsidRPr="006D0666">
        <w:rPr>
          <w:rFonts w:ascii="Arial" w:eastAsia="Arial" w:hAnsi="Arial" w:cs="Arial"/>
          <w:sz w:val="22"/>
          <w:szCs w:val="22"/>
        </w:rPr>
        <w:t>natural</w:t>
      </w:r>
      <w:r w:rsidRPr="006D0666">
        <w:rPr>
          <w:rFonts w:ascii="Arial" w:eastAsia="Arial" w:hAnsi="Arial" w:cs="Arial"/>
          <w:sz w:val="22"/>
          <w:szCs w:val="22"/>
        </w:rPr>
        <w:t>, inscrit</w:t>
      </w:r>
      <w:r w:rsidR="00E04BFF" w:rsidRPr="006D0666">
        <w:rPr>
          <w:rFonts w:ascii="Arial" w:eastAsia="Arial" w:hAnsi="Arial" w:cs="Arial"/>
          <w:sz w:val="22"/>
          <w:szCs w:val="22"/>
        </w:rPr>
        <w:t>o(a)</w:t>
      </w:r>
      <w:r w:rsidRPr="006D0666">
        <w:rPr>
          <w:rFonts w:ascii="Arial" w:eastAsia="Arial" w:hAnsi="Arial" w:cs="Arial"/>
          <w:sz w:val="22"/>
          <w:szCs w:val="22"/>
        </w:rPr>
        <w:t xml:space="preserve"> no C</w:t>
      </w:r>
      <w:r w:rsidR="00E04BFF" w:rsidRPr="006D0666">
        <w:rPr>
          <w:rFonts w:ascii="Arial" w:eastAsia="Arial" w:hAnsi="Arial" w:cs="Arial"/>
          <w:sz w:val="22"/>
          <w:szCs w:val="22"/>
        </w:rPr>
        <w:t>PF</w:t>
      </w:r>
      <w:r w:rsidR="00C46B9D" w:rsidRPr="006D0666">
        <w:rPr>
          <w:rFonts w:ascii="Arial" w:eastAsia="Arial" w:hAnsi="Arial" w:cs="Arial"/>
          <w:sz w:val="22"/>
          <w:szCs w:val="22"/>
        </w:rPr>
        <w:t>/MF</w:t>
      </w:r>
      <w:r w:rsidRPr="006D0666">
        <w:rPr>
          <w:rFonts w:ascii="Arial" w:eastAsia="Arial" w:hAnsi="Arial" w:cs="Arial"/>
          <w:sz w:val="22"/>
          <w:szCs w:val="22"/>
        </w:rPr>
        <w:t xml:space="preserve"> sob o nº</w:t>
      </w:r>
      <w:r w:rsidR="00CB11A0" w:rsidRPr="006D0666">
        <w:rPr>
          <w:rFonts w:ascii="Arial" w:eastAsia="Arial" w:hAnsi="Arial" w:cs="Arial"/>
          <w:sz w:val="22"/>
          <w:szCs w:val="22"/>
        </w:rPr>
        <w:t>.</w:t>
      </w:r>
      <w:r w:rsidRPr="006D0666">
        <w:rPr>
          <w:rFonts w:ascii="Arial" w:eastAsia="Arial" w:hAnsi="Arial" w:cs="Arial"/>
          <w:sz w:val="22"/>
          <w:szCs w:val="22"/>
        </w:rPr>
        <w:t xml:space="preserve"> ................................, </w:t>
      </w:r>
      <w:r w:rsidR="00C46B9D" w:rsidRPr="006D0666">
        <w:rPr>
          <w:rFonts w:ascii="Arial" w:eastAsia="Arial" w:hAnsi="Arial" w:cs="Arial"/>
          <w:sz w:val="22"/>
          <w:szCs w:val="22"/>
        </w:rPr>
        <w:t>portador</w:t>
      </w:r>
      <w:r w:rsidR="00E04BFF" w:rsidRPr="006D0666">
        <w:rPr>
          <w:rFonts w:ascii="Arial" w:eastAsia="Arial" w:hAnsi="Arial" w:cs="Arial"/>
          <w:sz w:val="22"/>
          <w:szCs w:val="22"/>
        </w:rPr>
        <w:t>(a)</w:t>
      </w:r>
      <w:r w:rsidR="00C46B9D" w:rsidRPr="006D0666">
        <w:rPr>
          <w:rFonts w:ascii="Arial" w:eastAsia="Arial" w:hAnsi="Arial" w:cs="Arial"/>
          <w:sz w:val="22"/>
          <w:szCs w:val="22"/>
        </w:rPr>
        <w:t xml:space="preserve"> da Cédula de Identidade RG nº ........</w:t>
      </w:r>
      <w:r w:rsidR="00CB11A0" w:rsidRPr="006D0666">
        <w:rPr>
          <w:rFonts w:ascii="Arial" w:eastAsia="Arial" w:hAnsi="Arial" w:cs="Arial"/>
          <w:sz w:val="22"/>
          <w:szCs w:val="22"/>
        </w:rPr>
        <w:t>....</w:t>
      </w:r>
      <w:r w:rsidR="00C46B9D" w:rsidRPr="006D0666">
        <w:rPr>
          <w:rFonts w:ascii="Arial" w:eastAsia="Arial" w:hAnsi="Arial" w:cs="Arial"/>
          <w:sz w:val="22"/>
          <w:szCs w:val="22"/>
        </w:rPr>
        <w:t xml:space="preserve">.........., </w:t>
      </w:r>
      <w:r w:rsidR="00DD6A38" w:rsidRPr="006D0666">
        <w:rPr>
          <w:rFonts w:ascii="Arial" w:eastAsia="Arial" w:hAnsi="Arial" w:cs="Arial"/>
          <w:sz w:val="22"/>
          <w:szCs w:val="22"/>
        </w:rPr>
        <w:t xml:space="preserve">tendo em vista o que consta no Processo </w:t>
      </w:r>
      <w:r w:rsidR="00CB11A0" w:rsidRPr="006D0666">
        <w:rPr>
          <w:rFonts w:ascii="Arial" w:eastAsia="Arial" w:hAnsi="Arial" w:cs="Arial"/>
          <w:sz w:val="22"/>
          <w:szCs w:val="22"/>
        </w:rPr>
        <w:t xml:space="preserve">Administrativo </w:t>
      </w:r>
      <w:r w:rsidR="00DD6A38" w:rsidRPr="006D0666">
        <w:rPr>
          <w:rFonts w:ascii="Arial" w:eastAsia="Arial" w:hAnsi="Arial" w:cs="Arial"/>
          <w:sz w:val="22"/>
          <w:szCs w:val="22"/>
        </w:rPr>
        <w:t>nº</w:t>
      </w:r>
      <w:r w:rsidR="00CB11A0" w:rsidRPr="006D0666">
        <w:rPr>
          <w:rFonts w:ascii="Arial" w:eastAsia="Arial" w:hAnsi="Arial" w:cs="Arial"/>
          <w:sz w:val="22"/>
          <w:szCs w:val="22"/>
        </w:rPr>
        <w:t>. ........./.......</w:t>
      </w:r>
      <w:r w:rsidR="00DD6A38" w:rsidRPr="006D0666">
        <w:rPr>
          <w:rFonts w:ascii="Arial" w:eastAsia="Arial" w:hAnsi="Arial" w:cs="Arial"/>
          <w:sz w:val="22"/>
          <w:szCs w:val="22"/>
        </w:rPr>
        <w:t xml:space="preserve"> </w:t>
      </w:r>
      <w:r w:rsidR="00251313" w:rsidRPr="006D0666">
        <w:rPr>
          <w:rFonts w:ascii="Arial" w:eastAsia="Arial" w:hAnsi="Arial" w:cs="Arial"/>
          <w:sz w:val="22"/>
          <w:szCs w:val="22"/>
        </w:rPr>
        <w:t>E</w:t>
      </w:r>
      <w:r w:rsidR="00CB11A0" w:rsidRPr="006D0666">
        <w:rPr>
          <w:rFonts w:ascii="Arial" w:eastAsia="Arial" w:hAnsi="Arial" w:cs="Arial"/>
          <w:sz w:val="22"/>
          <w:szCs w:val="22"/>
        </w:rPr>
        <w:t>,</w:t>
      </w:r>
      <w:r w:rsidR="00DD6A38" w:rsidRPr="006D0666">
        <w:rPr>
          <w:rFonts w:ascii="Arial" w:eastAsia="Arial" w:hAnsi="Arial" w:cs="Arial"/>
          <w:sz w:val="22"/>
          <w:szCs w:val="22"/>
        </w:rPr>
        <w:t xml:space="preserve"> em observância às disposições da </w:t>
      </w:r>
      <w:hyperlink r:id="rId20" w:history="1">
        <w:r w:rsidR="00DD6A38" w:rsidRPr="006D0666">
          <w:rPr>
            <w:rStyle w:val="Hyperlink"/>
            <w:rFonts w:ascii="Arial" w:eastAsia="Arial" w:hAnsi="Arial" w:cs="Arial"/>
            <w:color w:val="auto"/>
            <w:sz w:val="22"/>
            <w:szCs w:val="22"/>
            <w:u w:val="none"/>
          </w:rPr>
          <w:t>Lei nº</w:t>
        </w:r>
        <w:r w:rsidR="00CB11A0" w:rsidRPr="006D0666">
          <w:rPr>
            <w:rStyle w:val="Hyperlink"/>
            <w:rFonts w:ascii="Arial" w:eastAsia="Arial" w:hAnsi="Arial" w:cs="Arial"/>
            <w:color w:val="auto"/>
            <w:sz w:val="22"/>
            <w:szCs w:val="22"/>
            <w:u w:val="none"/>
          </w:rPr>
          <w:t>.</w:t>
        </w:r>
        <w:r w:rsidR="00DD6A38" w:rsidRPr="006D0666">
          <w:rPr>
            <w:rStyle w:val="Hyperlink"/>
            <w:rFonts w:ascii="Arial" w:eastAsia="Arial" w:hAnsi="Arial" w:cs="Arial"/>
            <w:color w:val="auto"/>
            <w:sz w:val="22"/>
            <w:szCs w:val="22"/>
            <w:u w:val="none"/>
          </w:rPr>
          <w:t xml:space="preserve"> 14.133, de 1º de abril de 2021</w:t>
        </w:r>
      </w:hyperlink>
      <w:r w:rsidR="00DD6A38" w:rsidRPr="006D0666">
        <w:rPr>
          <w:rFonts w:ascii="Arial" w:eastAsia="Arial" w:hAnsi="Arial" w:cs="Arial"/>
          <w:sz w:val="22"/>
          <w:szCs w:val="22"/>
        </w:rPr>
        <w:t xml:space="preserve">, e demais legislação aplicável, </w:t>
      </w:r>
      <w:r w:rsidR="00CB11A0" w:rsidRPr="006D0666">
        <w:rPr>
          <w:rFonts w:ascii="Arial" w:eastAsia="Arial" w:hAnsi="Arial" w:cs="Arial"/>
          <w:sz w:val="22"/>
          <w:szCs w:val="22"/>
        </w:rPr>
        <w:t>celebram</w:t>
      </w:r>
      <w:r w:rsidR="00DD6A38" w:rsidRPr="006D0666">
        <w:rPr>
          <w:rFonts w:ascii="Arial" w:eastAsia="Arial" w:hAnsi="Arial" w:cs="Arial"/>
          <w:sz w:val="22"/>
          <w:szCs w:val="22"/>
        </w:rPr>
        <w:t xml:space="preserve"> o presente Termo de </w:t>
      </w:r>
      <w:r w:rsidR="009C0C8A" w:rsidRPr="006D0666">
        <w:rPr>
          <w:rFonts w:ascii="Arial" w:eastAsia="Arial" w:hAnsi="Arial" w:cs="Arial"/>
          <w:sz w:val="22"/>
          <w:szCs w:val="22"/>
        </w:rPr>
        <w:t>Credenciamento</w:t>
      </w:r>
      <w:r w:rsidR="00DD6A38" w:rsidRPr="006D0666">
        <w:rPr>
          <w:rFonts w:ascii="Arial" w:eastAsia="Arial" w:hAnsi="Arial" w:cs="Arial"/>
          <w:sz w:val="22"/>
          <w:szCs w:val="22"/>
        </w:rPr>
        <w:t xml:space="preserve"> n</w:t>
      </w:r>
      <w:r w:rsidR="00CB11A0" w:rsidRPr="006D0666">
        <w:rPr>
          <w:rFonts w:ascii="Arial" w:eastAsia="Arial" w:hAnsi="Arial" w:cs="Arial"/>
          <w:sz w:val="22"/>
          <w:szCs w:val="22"/>
        </w:rPr>
        <w:t>º</w:t>
      </w:r>
      <w:r w:rsidR="00DD6A38" w:rsidRPr="006D0666">
        <w:rPr>
          <w:rFonts w:ascii="Arial" w:eastAsia="Arial" w:hAnsi="Arial" w:cs="Arial"/>
          <w:sz w:val="22"/>
          <w:szCs w:val="22"/>
        </w:rPr>
        <w:t xml:space="preserve">. </w:t>
      </w:r>
      <w:r w:rsidR="00CB11A0" w:rsidRPr="006D0666">
        <w:rPr>
          <w:rFonts w:ascii="Arial" w:eastAsia="Arial" w:hAnsi="Arial" w:cs="Arial"/>
          <w:sz w:val="22"/>
          <w:szCs w:val="22"/>
        </w:rPr>
        <w:t>.......</w:t>
      </w:r>
      <w:r w:rsidR="00DD6A38" w:rsidRPr="006D0666">
        <w:rPr>
          <w:rFonts w:ascii="Arial" w:eastAsia="Arial" w:hAnsi="Arial" w:cs="Arial"/>
          <w:sz w:val="22"/>
          <w:szCs w:val="22"/>
        </w:rPr>
        <w:t>.../..</w:t>
      </w:r>
      <w:r w:rsidR="00CB11A0" w:rsidRPr="006D0666">
        <w:rPr>
          <w:rFonts w:ascii="Arial" w:eastAsia="Arial" w:hAnsi="Arial" w:cs="Arial"/>
          <w:sz w:val="22"/>
          <w:szCs w:val="22"/>
        </w:rPr>
        <w:t>........</w:t>
      </w:r>
      <w:r w:rsidR="00DD6A38" w:rsidRPr="006D0666">
        <w:rPr>
          <w:rFonts w:ascii="Arial" w:eastAsia="Arial" w:hAnsi="Arial" w:cs="Arial"/>
          <w:sz w:val="22"/>
          <w:szCs w:val="22"/>
        </w:rPr>
        <w:t>., mediante as cláusulas e condições a seguir enunciadas.</w:t>
      </w:r>
    </w:p>
    <w:p w14:paraId="41D8D78A" w14:textId="77777777" w:rsidR="00921063" w:rsidRPr="006D0666" w:rsidRDefault="00921063" w:rsidP="00E17BBC">
      <w:pPr>
        <w:spacing w:before="120" w:after="120"/>
        <w:jc w:val="both"/>
        <w:rPr>
          <w:rFonts w:ascii="Arial" w:eastAsia="Arial" w:hAnsi="Arial" w:cs="Arial"/>
          <w:sz w:val="22"/>
          <w:szCs w:val="22"/>
        </w:rPr>
      </w:pPr>
    </w:p>
    <w:p w14:paraId="36D1A374" w14:textId="77777777" w:rsidR="00E17BBC" w:rsidRPr="006D0666" w:rsidRDefault="007C07CA" w:rsidP="00E17BBC">
      <w:pPr>
        <w:spacing w:before="120" w:after="120"/>
        <w:jc w:val="both"/>
        <w:rPr>
          <w:rFonts w:ascii="Arial" w:eastAsia="Arial" w:hAnsi="Arial" w:cs="Arial"/>
          <w:sz w:val="22"/>
          <w:szCs w:val="22"/>
        </w:rPr>
      </w:pPr>
      <w:r w:rsidRPr="006D0666">
        <w:rPr>
          <w:rFonts w:ascii="Arial" w:eastAsia="Arial" w:hAnsi="Arial" w:cs="Arial"/>
          <w:b/>
          <w:bCs/>
          <w:sz w:val="22"/>
          <w:szCs w:val="22"/>
        </w:rPr>
        <w:t>1.</w:t>
      </w:r>
      <w:r w:rsidR="00E17BBC" w:rsidRPr="006D0666">
        <w:rPr>
          <w:rFonts w:ascii="Arial" w:eastAsia="Arial" w:hAnsi="Arial" w:cs="Arial"/>
          <w:b/>
          <w:bCs/>
          <w:sz w:val="22"/>
          <w:szCs w:val="22"/>
        </w:rPr>
        <w:t xml:space="preserve">CLAUSULA PRIMEIRA </w:t>
      </w:r>
      <w:r w:rsidR="00140EE3" w:rsidRPr="006D0666">
        <w:rPr>
          <w:rFonts w:ascii="Arial" w:eastAsia="Arial" w:hAnsi="Arial" w:cs="Arial"/>
          <w:b/>
          <w:bCs/>
          <w:sz w:val="22"/>
          <w:szCs w:val="22"/>
        </w:rPr>
        <w:t>-</w:t>
      </w:r>
      <w:r w:rsidR="00E17BBC" w:rsidRPr="006D0666">
        <w:rPr>
          <w:rFonts w:ascii="Arial" w:eastAsia="Arial" w:hAnsi="Arial" w:cs="Arial"/>
          <w:b/>
          <w:bCs/>
          <w:sz w:val="22"/>
          <w:szCs w:val="22"/>
        </w:rPr>
        <w:t xml:space="preserve"> DO OBJETO</w:t>
      </w:r>
    </w:p>
    <w:p w14:paraId="23787D52" w14:textId="7E7B0201" w:rsidR="00E17BBC" w:rsidRPr="006D0666" w:rsidRDefault="00EC1A5B" w:rsidP="00E04BFF">
      <w:pPr>
        <w:pStyle w:val="PargrafodaLista"/>
        <w:numPr>
          <w:ilvl w:val="1"/>
          <w:numId w:val="11"/>
        </w:numPr>
        <w:spacing w:before="120" w:after="120"/>
        <w:ind w:left="0" w:firstLine="0"/>
        <w:jc w:val="both"/>
        <w:rPr>
          <w:rFonts w:ascii="Arial" w:eastAsia="Arial" w:hAnsi="Arial" w:cs="Arial"/>
          <w:sz w:val="22"/>
          <w:szCs w:val="22"/>
          <w:highlight w:val="yellow"/>
        </w:rPr>
      </w:pPr>
      <w:r>
        <w:rPr>
          <w:rFonts w:ascii="Arial" w:hAnsi="Arial" w:cs="Arial"/>
          <w:sz w:val="22"/>
          <w:szCs w:val="22"/>
          <w:highlight w:val="yellow"/>
        </w:rPr>
        <w:t>C</w:t>
      </w:r>
      <w:r w:rsidR="00A83297" w:rsidRPr="006D0666">
        <w:rPr>
          <w:rFonts w:ascii="Arial" w:hAnsi="Arial" w:cs="Arial"/>
          <w:sz w:val="22"/>
          <w:szCs w:val="22"/>
          <w:highlight w:val="yellow"/>
        </w:rPr>
        <w:t xml:space="preserve">redenciamento </w:t>
      </w:r>
      <w:r>
        <w:rPr>
          <w:rFonts w:ascii="Arial" w:hAnsi="Arial" w:cs="Arial"/>
          <w:sz w:val="22"/>
          <w:szCs w:val="22"/>
          <w:highlight w:val="yellow"/>
        </w:rPr>
        <w:t>para</w:t>
      </w:r>
      <w:r w:rsidR="00A83297" w:rsidRPr="006D0666">
        <w:rPr>
          <w:rFonts w:ascii="Arial" w:hAnsi="Arial" w:cs="Arial"/>
          <w:sz w:val="22"/>
          <w:szCs w:val="22"/>
          <w:highlight w:val="yellow"/>
        </w:rPr>
        <w:t xml:space="preserve"> a convocação de interessados (pessoa </w:t>
      </w:r>
      <w:r w:rsidR="00E04BFF" w:rsidRPr="006D0666">
        <w:rPr>
          <w:rFonts w:ascii="Arial" w:hAnsi="Arial" w:cs="Arial"/>
          <w:sz w:val="22"/>
          <w:szCs w:val="22"/>
          <w:highlight w:val="yellow"/>
        </w:rPr>
        <w:t>Física</w:t>
      </w:r>
      <w:r w:rsidR="00A83297" w:rsidRPr="006D0666">
        <w:rPr>
          <w:rFonts w:ascii="Arial" w:hAnsi="Arial" w:cs="Arial"/>
          <w:sz w:val="22"/>
          <w:szCs w:val="22"/>
          <w:highlight w:val="yellow"/>
        </w:rPr>
        <w:t xml:space="preserve">) em prestar serviços de Técnico em </w:t>
      </w:r>
      <w:r w:rsidR="00BB1863">
        <w:rPr>
          <w:rFonts w:ascii="Arial" w:hAnsi="Arial" w:cs="Arial"/>
          <w:sz w:val="22"/>
          <w:szCs w:val="22"/>
          <w:highlight w:val="yellow"/>
        </w:rPr>
        <w:t>h</w:t>
      </w:r>
      <w:r w:rsidR="00A83297" w:rsidRPr="006D0666">
        <w:rPr>
          <w:rFonts w:ascii="Arial" w:hAnsi="Arial" w:cs="Arial"/>
          <w:sz w:val="22"/>
          <w:szCs w:val="22"/>
          <w:highlight w:val="yellow"/>
        </w:rPr>
        <w:t xml:space="preserve">igiene </w:t>
      </w:r>
      <w:r w:rsidR="00BB1863">
        <w:rPr>
          <w:rFonts w:ascii="Arial" w:hAnsi="Arial" w:cs="Arial"/>
          <w:sz w:val="22"/>
          <w:szCs w:val="22"/>
          <w:highlight w:val="yellow"/>
        </w:rPr>
        <w:t>d</w:t>
      </w:r>
      <w:r w:rsidR="00A83297" w:rsidRPr="006D0666">
        <w:rPr>
          <w:rFonts w:ascii="Arial" w:hAnsi="Arial" w:cs="Arial"/>
          <w:sz w:val="22"/>
          <w:szCs w:val="22"/>
          <w:highlight w:val="yellow"/>
        </w:rPr>
        <w:t>ental</w:t>
      </w:r>
      <w:r w:rsidR="00E04BFF" w:rsidRPr="006D0666">
        <w:rPr>
          <w:rFonts w:ascii="Arial" w:hAnsi="Arial" w:cs="Arial"/>
          <w:sz w:val="22"/>
          <w:szCs w:val="22"/>
          <w:highlight w:val="yellow"/>
        </w:rPr>
        <w:t xml:space="preserve">/Técnico em </w:t>
      </w:r>
      <w:r w:rsidR="00BB1863">
        <w:rPr>
          <w:rFonts w:ascii="Arial" w:hAnsi="Arial" w:cs="Arial"/>
          <w:sz w:val="22"/>
          <w:szCs w:val="22"/>
          <w:highlight w:val="yellow"/>
        </w:rPr>
        <w:t>s</w:t>
      </w:r>
      <w:r w:rsidR="00E04BFF" w:rsidRPr="006D0666">
        <w:rPr>
          <w:rFonts w:ascii="Arial" w:hAnsi="Arial" w:cs="Arial"/>
          <w:sz w:val="22"/>
          <w:szCs w:val="22"/>
          <w:highlight w:val="yellow"/>
        </w:rPr>
        <w:t xml:space="preserve">aúde </w:t>
      </w:r>
      <w:r w:rsidR="00BB1863">
        <w:rPr>
          <w:rFonts w:ascii="Arial" w:hAnsi="Arial" w:cs="Arial"/>
          <w:sz w:val="22"/>
          <w:szCs w:val="22"/>
          <w:highlight w:val="yellow"/>
        </w:rPr>
        <w:t>b</w:t>
      </w:r>
      <w:r w:rsidR="00E04BFF" w:rsidRPr="006D0666">
        <w:rPr>
          <w:rFonts w:ascii="Arial" w:hAnsi="Arial" w:cs="Arial"/>
          <w:sz w:val="22"/>
          <w:szCs w:val="22"/>
          <w:highlight w:val="yellow"/>
        </w:rPr>
        <w:t xml:space="preserve">ucal ou Auxiliar </w:t>
      </w:r>
      <w:r>
        <w:rPr>
          <w:rFonts w:ascii="Arial" w:hAnsi="Arial" w:cs="Arial"/>
          <w:sz w:val="22"/>
          <w:szCs w:val="22"/>
          <w:highlight w:val="yellow"/>
        </w:rPr>
        <w:t>em</w:t>
      </w:r>
      <w:r w:rsidR="00E04BFF" w:rsidRPr="006D0666">
        <w:rPr>
          <w:rFonts w:ascii="Arial" w:hAnsi="Arial" w:cs="Arial"/>
          <w:sz w:val="22"/>
          <w:szCs w:val="22"/>
          <w:highlight w:val="yellow"/>
        </w:rPr>
        <w:t xml:space="preserve"> </w:t>
      </w:r>
      <w:r w:rsidR="00BB1863">
        <w:rPr>
          <w:rFonts w:ascii="Arial" w:hAnsi="Arial" w:cs="Arial"/>
          <w:sz w:val="22"/>
          <w:szCs w:val="22"/>
          <w:highlight w:val="yellow"/>
        </w:rPr>
        <w:t>s</w:t>
      </w:r>
      <w:r w:rsidR="00E04BFF" w:rsidRPr="006D0666">
        <w:rPr>
          <w:rFonts w:ascii="Arial" w:hAnsi="Arial" w:cs="Arial"/>
          <w:sz w:val="22"/>
          <w:szCs w:val="22"/>
          <w:highlight w:val="yellow"/>
        </w:rPr>
        <w:t xml:space="preserve">aúde </w:t>
      </w:r>
      <w:r w:rsidR="00BB1863">
        <w:rPr>
          <w:rFonts w:ascii="Arial" w:hAnsi="Arial" w:cs="Arial"/>
          <w:sz w:val="22"/>
          <w:szCs w:val="22"/>
          <w:highlight w:val="yellow"/>
        </w:rPr>
        <w:t>b</w:t>
      </w:r>
      <w:r w:rsidR="00E04BFF" w:rsidRPr="006D0666">
        <w:rPr>
          <w:rFonts w:ascii="Arial" w:hAnsi="Arial" w:cs="Arial"/>
          <w:sz w:val="22"/>
          <w:szCs w:val="22"/>
          <w:highlight w:val="yellow"/>
        </w:rPr>
        <w:t>ucal/ Auxiliar de consultório odontológico</w:t>
      </w:r>
      <w:r w:rsidR="00A83297" w:rsidRPr="006D0666">
        <w:rPr>
          <w:rFonts w:ascii="Arial" w:hAnsi="Arial" w:cs="Arial"/>
          <w:sz w:val="22"/>
          <w:szCs w:val="22"/>
          <w:highlight w:val="yellow"/>
        </w:rPr>
        <w:t>, que tenham habilitação para o exercício das funções previstas neste Edital.</w:t>
      </w:r>
    </w:p>
    <w:p w14:paraId="606C8702" w14:textId="77777777" w:rsidR="00622415" w:rsidRPr="006D0666" w:rsidRDefault="00710757" w:rsidP="00177743">
      <w:pPr>
        <w:pStyle w:val="PargrafodaLista"/>
        <w:spacing w:before="120" w:after="120"/>
        <w:ind w:left="0"/>
        <w:jc w:val="both"/>
        <w:rPr>
          <w:rFonts w:ascii="Arial" w:eastAsia="Arial" w:hAnsi="Arial" w:cs="Arial"/>
          <w:b/>
          <w:bCs/>
          <w:sz w:val="22"/>
          <w:szCs w:val="22"/>
        </w:rPr>
      </w:pPr>
      <w:r w:rsidRPr="006D0666">
        <w:rPr>
          <w:rFonts w:ascii="Arial" w:eastAsia="Arial" w:hAnsi="Arial" w:cs="Arial"/>
          <w:b/>
          <w:bCs/>
          <w:sz w:val="22"/>
          <w:szCs w:val="22"/>
        </w:rPr>
        <w:t>*Para elaboração desta tabela deverá ser indicada a relação dos credenciados.</w:t>
      </w:r>
    </w:p>
    <w:p w14:paraId="3E8437DC" w14:textId="77777777" w:rsidR="00710757" w:rsidRPr="006D0666" w:rsidRDefault="00710757" w:rsidP="00177743">
      <w:pPr>
        <w:pStyle w:val="PargrafodaLista"/>
        <w:spacing w:before="120" w:after="120"/>
        <w:ind w:left="0"/>
        <w:jc w:val="both"/>
        <w:rPr>
          <w:rFonts w:ascii="Arial" w:eastAsia="Arial" w:hAnsi="Arial" w:cs="Arial"/>
          <w:b/>
          <w:bCs/>
          <w:sz w:val="22"/>
          <w:szCs w:val="22"/>
        </w:rPr>
      </w:pPr>
    </w:p>
    <w:tbl>
      <w:tblPr>
        <w:tblStyle w:val="Tabelacomgrade1"/>
        <w:tblW w:w="5000" w:type="pct"/>
        <w:tblLook w:val="04A0" w:firstRow="1" w:lastRow="0" w:firstColumn="1" w:lastColumn="0" w:noHBand="0" w:noVBand="1"/>
      </w:tblPr>
      <w:tblGrid>
        <w:gridCol w:w="689"/>
        <w:gridCol w:w="4535"/>
        <w:gridCol w:w="1144"/>
        <w:gridCol w:w="934"/>
        <w:gridCol w:w="1205"/>
        <w:gridCol w:w="1121"/>
      </w:tblGrid>
      <w:tr w:rsidR="00A83297" w:rsidRPr="006D0666" w14:paraId="6F599235" w14:textId="77777777" w:rsidTr="00E04BFF">
        <w:tc>
          <w:tcPr>
            <w:tcW w:w="358" w:type="pct"/>
          </w:tcPr>
          <w:p w14:paraId="715FCE7B"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ITEM</w:t>
            </w:r>
          </w:p>
        </w:tc>
        <w:tc>
          <w:tcPr>
            <w:tcW w:w="2355" w:type="pct"/>
          </w:tcPr>
          <w:p w14:paraId="0381438B"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DESCRIÇÃO</w:t>
            </w:r>
          </w:p>
        </w:tc>
        <w:tc>
          <w:tcPr>
            <w:tcW w:w="594" w:type="pct"/>
          </w:tcPr>
          <w:p w14:paraId="1108CC8B"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 xml:space="preserve">UNIDADE </w:t>
            </w:r>
          </w:p>
        </w:tc>
        <w:tc>
          <w:tcPr>
            <w:tcW w:w="485" w:type="pct"/>
          </w:tcPr>
          <w:p w14:paraId="199BA7F2"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QUANT</w:t>
            </w:r>
          </w:p>
        </w:tc>
        <w:tc>
          <w:tcPr>
            <w:tcW w:w="626" w:type="pct"/>
          </w:tcPr>
          <w:p w14:paraId="0386B247"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VLR UNITÁRIO</w:t>
            </w:r>
          </w:p>
        </w:tc>
        <w:tc>
          <w:tcPr>
            <w:tcW w:w="582" w:type="pct"/>
          </w:tcPr>
          <w:p w14:paraId="61720C95"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VLR TOTAL</w:t>
            </w:r>
          </w:p>
        </w:tc>
      </w:tr>
      <w:tr w:rsidR="00A83297" w:rsidRPr="006D0666" w14:paraId="05AC21F1" w14:textId="77777777" w:rsidTr="00E04BFF">
        <w:tc>
          <w:tcPr>
            <w:tcW w:w="358" w:type="pct"/>
          </w:tcPr>
          <w:p w14:paraId="5A4AF28A" w14:textId="77777777" w:rsidR="00A83297" w:rsidRPr="006D0666" w:rsidRDefault="00A83297" w:rsidP="008C2B20">
            <w:pPr>
              <w:jc w:val="center"/>
              <w:rPr>
                <w:rFonts w:ascii="Arial" w:hAnsi="Arial" w:cs="Arial"/>
                <w:b/>
                <w:bCs/>
                <w:iCs/>
                <w:sz w:val="18"/>
                <w:szCs w:val="18"/>
                <w:lang w:eastAsia="en-US"/>
              </w:rPr>
            </w:pPr>
            <w:r w:rsidRPr="006D0666">
              <w:rPr>
                <w:rFonts w:ascii="Arial" w:hAnsi="Arial" w:cs="Arial"/>
                <w:b/>
                <w:bCs/>
                <w:iCs/>
                <w:sz w:val="18"/>
                <w:szCs w:val="18"/>
                <w:lang w:eastAsia="en-US"/>
              </w:rPr>
              <w:t>01</w:t>
            </w:r>
          </w:p>
        </w:tc>
        <w:tc>
          <w:tcPr>
            <w:tcW w:w="2355" w:type="pct"/>
          </w:tcPr>
          <w:p w14:paraId="08477892" w14:textId="2117E3E8"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Técnico em </w:t>
            </w:r>
            <w:r w:rsidR="00BB1863">
              <w:rPr>
                <w:rFonts w:ascii="Arial" w:hAnsi="Arial" w:cs="Arial"/>
                <w:iCs/>
                <w:sz w:val="18"/>
                <w:szCs w:val="18"/>
                <w:lang w:eastAsia="en-US"/>
              </w:rPr>
              <w:t>h</w:t>
            </w:r>
            <w:r w:rsidRPr="006D0666">
              <w:rPr>
                <w:rFonts w:ascii="Arial" w:hAnsi="Arial" w:cs="Arial"/>
                <w:iCs/>
                <w:sz w:val="18"/>
                <w:szCs w:val="18"/>
                <w:lang w:eastAsia="en-US"/>
              </w:rPr>
              <w:t xml:space="preserve">igiene </w:t>
            </w:r>
            <w:r w:rsidR="00BB1863">
              <w:rPr>
                <w:rFonts w:ascii="Arial" w:hAnsi="Arial" w:cs="Arial"/>
                <w:iCs/>
                <w:sz w:val="18"/>
                <w:szCs w:val="18"/>
                <w:lang w:eastAsia="en-US"/>
              </w:rPr>
              <w:t>d</w:t>
            </w:r>
            <w:r w:rsidRPr="006D0666">
              <w:rPr>
                <w:rFonts w:ascii="Arial" w:hAnsi="Arial" w:cs="Arial"/>
                <w:iCs/>
                <w:sz w:val="18"/>
                <w:szCs w:val="18"/>
                <w:lang w:eastAsia="en-US"/>
              </w:rPr>
              <w:t>ental</w:t>
            </w:r>
            <w:r w:rsidR="00E04BFF" w:rsidRPr="006D0666">
              <w:rPr>
                <w:rFonts w:ascii="Arial" w:hAnsi="Arial" w:cs="Arial"/>
                <w:iCs/>
                <w:sz w:val="18"/>
                <w:szCs w:val="18"/>
                <w:lang w:eastAsia="en-US"/>
              </w:rPr>
              <w:t xml:space="preserve">/ Técnico em </w:t>
            </w:r>
            <w:r w:rsidR="00BB1863">
              <w:rPr>
                <w:rFonts w:ascii="Arial" w:hAnsi="Arial" w:cs="Arial"/>
                <w:iCs/>
                <w:sz w:val="18"/>
                <w:szCs w:val="18"/>
                <w:lang w:eastAsia="en-US"/>
              </w:rPr>
              <w:t>s</w:t>
            </w:r>
            <w:r w:rsidR="00E04BFF" w:rsidRPr="006D0666">
              <w:rPr>
                <w:rFonts w:ascii="Arial" w:hAnsi="Arial" w:cs="Arial"/>
                <w:iCs/>
                <w:sz w:val="18"/>
                <w:szCs w:val="18"/>
                <w:lang w:eastAsia="en-US"/>
              </w:rPr>
              <w:t xml:space="preserve">aúde </w:t>
            </w:r>
            <w:r w:rsidR="00BB1863">
              <w:rPr>
                <w:rFonts w:ascii="Arial" w:hAnsi="Arial" w:cs="Arial"/>
                <w:iCs/>
                <w:sz w:val="18"/>
                <w:szCs w:val="18"/>
                <w:lang w:eastAsia="en-US"/>
              </w:rPr>
              <w:t>b</w:t>
            </w:r>
            <w:r w:rsidR="00E04BFF" w:rsidRPr="006D0666">
              <w:rPr>
                <w:rFonts w:ascii="Arial" w:hAnsi="Arial" w:cs="Arial"/>
                <w:iCs/>
                <w:sz w:val="18"/>
                <w:szCs w:val="18"/>
                <w:lang w:eastAsia="en-US"/>
              </w:rPr>
              <w:t xml:space="preserve">ucal ou Auxiliar em </w:t>
            </w:r>
            <w:r w:rsidR="00BB1863">
              <w:rPr>
                <w:rFonts w:ascii="Arial" w:hAnsi="Arial" w:cs="Arial"/>
                <w:iCs/>
                <w:sz w:val="18"/>
                <w:szCs w:val="18"/>
                <w:lang w:eastAsia="en-US"/>
              </w:rPr>
              <w:t>s</w:t>
            </w:r>
            <w:r w:rsidR="00E04BFF" w:rsidRPr="006D0666">
              <w:rPr>
                <w:rFonts w:ascii="Arial" w:hAnsi="Arial" w:cs="Arial"/>
                <w:iCs/>
                <w:sz w:val="18"/>
                <w:szCs w:val="18"/>
                <w:lang w:eastAsia="en-US"/>
              </w:rPr>
              <w:t xml:space="preserve">aúde </w:t>
            </w:r>
            <w:r w:rsidR="00BB1863">
              <w:rPr>
                <w:rFonts w:ascii="Arial" w:hAnsi="Arial" w:cs="Arial"/>
                <w:iCs/>
                <w:sz w:val="18"/>
                <w:szCs w:val="18"/>
                <w:lang w:eastAsia="en-US"/>
              </w:rPr>
              <w:t>b</w:t>
            </w:r>
            <w:r w:rsidR="00E04BFF" w:rsidRPr="006D0666">
              <w:rPr>
                <w:rFonts w:ascii="Arial" w:hAnsi="Arial" w:cs="Arial"/>
                <w:iCs/>
                <w:sz w:val="18"/>
                <w:szCs w:val="18"/>
                <w:lang w:eastAsia="en-US"/>
              </w:rPr>
              <w:t>ucal/ Auxiliar de consultório odontológico</w:t>
            </w:r>
            <w:r w:rsidRPr="006D0666">
              <w:rPr>
                <w:rFonts w:ascii="Arial" w:hAnsi="Arial" w:cs="Arial"/>
                <w:iCs/>
                <w:sz w:val="18"/>
                <w:szCs w:val="18"/>
                <w:lang w:eastAsia="en-US"/>
              </w:rPr>
              <w:t xml:space="preserve">. 40 horas </w:t>
            </w:r>
            <w:r w:rsidR="00E04BFF" w:rsidRPr="006D0666">
              <w:rPr>
                <w:rFonts w:ascii="Arial" w:hAnsi="Arial" w:cs="Arial"/>
                <w:iCs/>
                <w:sz w:val="18"/>
                <w:szCs w:val="18"/>
                <w:lang w:eastAsia="en-US"/>
              </w:rPr>
              <w:t>semanais</w:t>
            </w:r>
            <w:r w:rsidRPr="006D0666">
              <w:rPr>
                <w:rFonts w:ascii="Arial" w:hAnsi="Arial" w:cs="Arial"/>
                <w:iCs/>
                <w:sz w:val="18"/>
                <w:szCs w:val="18"/>
                <w:lang w:eastAsia="en-US"/>
              </w:rPr>
              <w:t xml:space="preserve"> – segunda a sexta-feira. Estimativa máxima de 6 meses.</w:t>
            </w:r>
          </w:p>
          <w:p w14:paraId="38E923C0"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Atribuições:</w:t>
            </w:r>
          </w:p>
          <w:p w14:paraId="630D44C1"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a) Cumprir rigorosamente às determinações dos Superiores e do Chefe do Executivo Municipal, desde que as determinações guardem relação com o cargo;</w:t>
            </w:r>
          </w:p>
          <w:p w14:paraId="0F138F4F"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b) Executar tarefas auxiliares no tratamento odontológico sempre sob a supervisão do Cirurgião ou Dentista; </w:t>
            </w:r>
          </w:p>
          <w:p w14:paraId="7C6D9274"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c) Tratar de enfermidades e afecções dos dentes e da boca, conforme orientação do Cirurgião ou Dentista, ministrando tratamento adequado, de forma a melhorar as condições de higiene dentária e bucal dos pacientes; </w:t>
            </w:r>
          </w:p>
          <w:p w14:paraId="1298544B"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d) Orientar os pacientes quanto à prevenção e conservação da saúde dentária e bucal, e a procura de tratamento especializado; </w:t>
            </w:r>
          </w:p>
          <w:p w14:paraId="78E6874D"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e) Preparar o paciente para o atendimento; </w:t>
            </w:r>
          </w:p>
          <w:p w14:paraId="3EE18ECE"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f) Auxiliar e instrumentar os profissionais nas intervenções clínicas, inclusive em ambientes hospitalares; </w:t>
            </w:r>
          </w:p>
          <w:p w14:paraId="6E305C29"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lastRenderedPageBreak/>
              <w:t xml:space="preserve">g) Selecionar moldeiras, preparar modelos em gesso e manipular materiais de uso odontológico; </w:t>
            </w:r>
          </w:p>
          <w:p w14:paraId="504C7D3D"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h) Registrar dados e participar da análise das informações relacionadas ao controle administrativo em saúde bucal; </w:t>
            </w:r>
          </w:p>
          <w:p w14:paraId="216D802D"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i) Executar limpeza, assepsia, desinfeção e esterilização do instrumental, equipamentos odontológicos e do ambiente de trabalho; </w:t>
            </w:r>
          </w:p>
          <w:p w14:paraId="00DB1139"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j) Realizar o acolhimento do paciente nos serviços de saúde bucal, aplicar medidas de biossegurança no armazenamento, transporte, manuseio e descarte de produtos e resíduos odontológicos; </w:t>
            </w:r>
          </w:p>
          <w:p w14:paraId="6F306722"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k) Desenvolver ações de promoção da saúde e prevenção de riscos ambientais e sanitários; </w:t>
            </w:r>
          </w:p>
          <w:p w14:paraId="2EF182BB"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l) Realizar em equipe levantamento de necessidade em saúde bucal; </w:t>
            </w:r>
          </w:p>
          <w:p w14:paraId="02311D39"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 xml:space="preserve">m) Adotar medidas de biossegurança visando ao controle de infecção; </w:t>
            </w:r>
          </w:p>
          <w:p w14:paraId="313ACCA7" w14:textId="77777777" w:rsidR="00A83297" w:rsidRPr="006D0666" w:rsidRDefault="00A83297" w:rsidP="008C2B20">
            <w:pPr>
              <w:rPr>
                <w:rFonts w:ascii="Arial" w:hAnsi="Arial" w:cs="Arial"/>
                <w:iCs/>
                <w:sz w:val="18"/>
                <w:szCs w:val="18"/>
                <w:lang w:eastAsia="en-US"/>
              </w:rPr>
            </w:pPr>
            <w:r w:rsidRPr="006D0666">
              <w:rPr>
                <w:rFonts w:ascii="Arial" w:hAnsi="Arial" w:cs="Arial"/>
                <w:iCs/>
                <w:sz w:val="18"/>
                <w:szCs w:val="18"/>
                <w:lang w:eastAsia="en-US"/>
              </w:rPr>
              <w:t>n) Desempenhar outras atividades correlatas e inerentes à sua função</w:t>
            </w:r>
          </w:p>
        </w:tc>
        <w:tc>
          <w:tcPr>
            <w:tcW w:w="594" w:type="pct"/>
          </w:tcPr>
          <w:p w14:paraId="37C9FE4F" w14:textId="77777777" w:rsidR="00A83297" w:rsidRPr="006D0666" w:rsidRDefault="00A83297" w:rsidP="008C2B20">
            <w:pPr>
              <w:jc w:val="center"/>
              <w:rPr>
                <w:rFonts w:ascii="Arial" w:hAnsi="Arial" w:cs="Arial"/>
                <w:iCs/>
                <w:sz w:val="18"/>
                <w:szCs w:val="18"/>
                <w:lang w:eastAsia="en-US"/>
              </w:rPr>
            </w:pPr>
            <w:r w:rsidRPr="006D0666">
              <w:rPr>
                <w:rFonts w:ascii="Arial" w:hAnsi="Arial" w:cs="Arial"/>
                <w:iCs/>
                <w:sz w:val="18"/>
                <w:szCs w:val="18"/>
                <w:lang w:eastAsia="en-US"/>
              </w:rPr>
              <w:lastRenderedPageBreak/>
              <w:t>mês</w:t>
            </w:r>
          </w:p>
        </w:tc>
        <w:tc>
          <w:tcPr>
            <w:tcW w:w="485" w:type="pct"/>
          </w:tcPr>
          <w:p w14:paraId="5B2DECCC" w14:textId="77777777" w:rsidR="00A83297" w:rsidRPr="006D0666" w:rsidRDefault="00A83297" w:rsidP="008C2B20">
            <w:pPr>
              <w:jc w:val="center"/>
              <w:rPr>
                <w:rFonts w:ascii="Arial" w:hAnsi="Arial" w:cs="Arial"/>
                <w:iCs/>
                <w:sz w:val="18"/>
                <w:szCs w:val="18"/>
                <w:lang w:eastAsia="en-US"/>
              </w:rPr>
            </w:pPr>
            <w:r w:rsidRPr="006D0666">
              <w:rPr>
                <w:rFonts w:ascii="Arial" w:hAnsi="Arial" w:cs="Arial"/>
                <w:iCs/>
                <w:sz w:val="18"/>
                <w:szCs w:val="18"/>
                <w:lang w:eastAsia="en-US"/>
              </w:rPr>
              <w:t>06</w:t>
            </w:r>
          </w:p>
        </w:tc>
        <w:tc>
          <w:tcPr>
            <w:tcW w:w="626" w:type="pct"/>
          </w:tcPr>
          <w:p w14:paraId="0BE22E9F" w14:textId="74F74227" w:rsidR="00A83297" w:rsidRPr="006D0666" w:rsidRDefault="00E04BFF" w:rsidP="008C2B20">
            <w:pPr>
              <w:jc w:val="center"/>
              <w:rPr>
                <w:rFonts w:ascii="Arial" w:hAnsi="Arial" w:cs="Arial"/>
                <w:iCs/>
                <w:sz w:val="18"/>
                <w:szCs w:val="18"/>
                <w:lang w:eastAsia="en-US"/>
              </w:rPr>
            </w:pPr>
            <w:r w:rsidRPr="006D0666">
              <w:rPr>
                <w:rFonts w:ascii="Arial" w:hAnsi="Arial" w:cs="Arial"/>
                <w:iCs/>
                <w:sz w:val="18"/>
                <w:szCs w:val="18"/>
                <w:lang w:eastAsia="en-US"/>
              </w:rPr>
              <w:t>1.945,20</w:t>
            </w:r>
          </w:p>
        </w:tc>
        <w:tc>
          <w:tcPr>
            <w:tcW w:w="582" w:type="pct"/>
          </w:tcPr>
          <w:p w14:paraId="7F233B70" w14:textId="3F47C6F1" w:rsidR="00A83297" w:rsidRPr="006D0666" w:rsidRDefault="00A83297" w:rsidP="008C2B20">
            <w:pPr>
              <w:jc w:val="center"/>
              <w:rPr>
                <w:rFonts w:ascii="Arial" w:hAnsi="Arial" w:cs="Arial"/>
                <w:iCs/>
                <w:sz w:val="18"/>
                <w:szCs w:val="18"/>
                <w:lang w:eastAsia="en-US"/>
              </w:rPr>
            </w:pPr>
            <w:r w:rsidRPr="006D0666">
              <w:rPr>
                <w:rFonts w:ascii="Arial" w:hAnsi="Arial" w:cs="Arial"/>
                <w:iCs/>
                <w:sz w:val="18"/>
                <w:szCs w:val="18"/>
                <w:lang w:eastAsia="en-US"/>
              </w:rPr>
              <w:t>1</w:t>
            </w:r>
            <w:r w:rsidR="00E04BFF" w:rsidRPr="006D0666">
              <w:rPr>
                <w:rFonts w:ascii="Arial" w:hAnsi="Arial" w:cs="Arial"/>
                <w:iCs/>
                <w:sz w:val="18"/>
                <w:szCs w:val="18"/>
                <w:lang w:eastAsia="en-US"/>
              </w:rPr>
              <w:t>1.671,20</w:t>
            </w:r>
          </w:p>
        </w:tc>
      </w:tr>
      <w:tr w:rsidR="00A83297" w:rsidRPr="006D0666" w14:paraId="6FBE929F" w14:textId="77777777" w:rsidTr="00A83297">
        <w:tc>
          <w:tcPr>
            <w:tcW w:w="4418" w:type="pct"/>
            <w:gridSpan w:val="5"/>
          </w:tcPr>
          <w:p w14:paraId="285B4450" w14:textId="77777777" w:rsidR="00A83297" w:rsidRPr="006D0666" w:rsidRDefault="00A83297" w:rsidP="008C2B20">
            <w:pPr>
              <w:jc w:val="right"/>
              <w:rPr>
                <w:rFonts w:ascii="Arial" w:hAnsi="Arial" w:cs="Arial"/>
                <w:b/>
                <w:bCs/>
                <w:iCs/>
                <w:sz w:val="18"/>
                <w:szCs w:val="18"/>
                <w:lang w:eastAsia="en-US"/>
              </w:rPr>
            </w:pPr>
            <w:r w:rsidRPr="006D0666">
              <w:rPr>
                <w:rFonts w:ascii="Arial" w:hAnsi="Arial" w:cs="Arial"/>
                <w:b/>
                <w:bCs/>
                <w:iCs/>
                <w:sz w:val="18"/>
                <w:szCs w:val="18"/>
                <w:lang w:eastAsia="en-US"/>
              </w:rPr>
              <w:t>Valor total estimado:</w:t>
            </w:r>
          </w:p>
        </w:tc>
        <w:tc>
          <w:tcPr>
            <w:tcW w:w="582" w:type="pct"/>
          </w:tcPr>
          <w:p w14:paraId="50588A4D" w14:textId="4126B846" w:rsidR="00A83297" w:rsidRPr="006D0666" w:rsidRDefault="006D0666" w:rsidP="008C2B20">
            <w:pPr>
              <w:jc w:val="center"/>
              <w:rPr>
                <w:rFonts w:ascii="Arial" w:hAnsi="Arial" w:cs="Arial"/>
                <w:iCs/>
                <w:sz w:val="18"/>
                <w:szCs w:val="18"/>
                <w:lang w:eastAsia="en-US"/>
              </w:rPr>
            </w:pPr>
            <w:r w:rsidRPr="006D0666">
              <w:rPr>
                <w:rFonts w:ascii="Arial" w:hAnsi="Arial" w:cs="Arial"/>
                <w:iCs/>
                <w:sz w:val="18"/>
                <w:szCs w:val="18"/>
                <w:lang w:eastAsia="en-US"/>
              </w:rPr>
              <w:t>11.671,20</w:t>
            </w:r>
          </w:p>
        </w:tc>
      </w:tr>
    </w:tbl>
    <w:p w14:paraId="7D0BD81E" w14:textId="77777777" w:rsidR="00710757" w:rsidRPr="006D0666" w:rsidRDefault="00710757" w:rsidP="00177743">
      <w:pPr>
        <w:pStyle w:val="PargrafodaLista"/>
        <w:spacing w:before="120" w:after="120"/>
        <w:ind w:left="0"/>
        <w:jc w:val="both"/>
        <w:rPr>
          <w:rFonts w:ascii="Arial" w:eastAsia="Arial" w:hAnsi="Arial" w:cs="Arial"/>
          <w:b/>
          <w:bCs/>
          <w:sz w:val="22"/>
          <w:szCs w:val="22"/>
        </w:rPr>
      </w:pPr>
    </w:p>
    <w:p w14:paraId="4A6EE890" w14:textId="77777777" w:rsidR="00710757" w:rsidRPr="006D0666" w:rsidRDefault="00710757" w:rsidP="00177743">
      <w:pPr>
        <w:pStyle w:val="PargrafodaLista"/>
        <w:spacing w:before="120" w:after="120"/>
        <w:ind w:left="0"/>
        <w:jc w:val="both"/>
        <w:rPr>
          <w:rFonts w:ascii="Arial" w:eastAsia="Arial" w:hAnsi="Arial" w:cs="Arial"/>
          <w:b/>
          <w:bCs/>
          <w:sz w:val="22"/>
          <w:szCs w:val="22"/>
        </w:rPr>
      </w:pPr>
    </w:p>
    <w:p w14:paraId="1BDCCB49" w14:textId="77777777" w:rsidR="00FD1E51" w:rsidRPr="006D0666" w:rsidRDefault="00FD1E51" w:rsidP="00D7332C">
      <w:pPr>
        <w:pStyle w:val="PargrafodaLista"/>
        <w:numPr>
          <w:ilvl w:val="1"/>
          <w:numId w:val="11"/>
        </w:numPr>
        <w:jc w:val="both"/>
        <w:rPr>
          <w:rFonts w:ascii="Arial" w:eastAsia="Arial" w:hAnsi="Arial" w:cs="Arial"/>
          <w:sz w:val="22"/>
          <w:szCs w:val="22"/>
        </w:rPr>
      </w:pPr>
      <w:r w:rsidRPr="006D0666">
        <w:rPr>
          <w:rFonts w:ascii="Arial" w:eastAsia="Arial" w:hAnsi="Arial" w:cs="Arial"/>
          <w:sz w:val="22"/>
          <w:szCs w:val="22"/>
        </w:rPr>
        <w:t>Vinculam esta contratação, independente de transcrição:</w:t>
      </w:r>
    </w:p>
    <w:p w14:paraId="006F6360" w14:textId="77777777" w:rsidR="00FD1E51" w:rsidRPr="006D0666" w:rsidRDefault="00FD1E51" w:rsidP="00D7332C">
      <w:pPr>
        <w:pStyle w:val="PargrafodaLista"/>
        <w:numPr>
          <w:ilvl w:val="0"/>
          <w:numId w:val="12"/>
        </w:numPr>
        <w:jc w:val="both"/>
        <w:rPr>
          <w:rFonts w:ascii="Arial" w:eastAsia="Arial" w:hAnsi="Arial" w:cs="Arial"/>
          <w:sz w:val="22"/>
          <w:szCs w:val="22"/>
        </w:rPr>
      </w:pPr>
      <w:bookmarkStart w:id="28" w:name="_Hlk188347662"/>
      <w:r w:rsidRPr="006D0666">
        <w:rPr>
          <w:rFonts w:ascii="Arial" w:eastAsia="Arial" w:hAnsi="Arial" w:cs="Arial"/>
          <w:sz w:val="22"/>
          <w:szCs w:val="22"/>
        </w:rPr>
        <w:t>O Termo de Referência;</w:t>
      </w:r>
    </w:p>
    <w:p w14:paraId="4C4401A9" w14:textId="77777777" w:rsidR="00FD1E51" w:rsidRPr="006D0666" w:rsidRDefault="00FD1E51" w:rsidP="00D7332C">
      <w:pPr>
        <w:pStyle w:val="PargrafodaLista"/>
        <w:numPr>
          <w:ilvl w:val="0"/>
          <w:numId w:val="12"/>
        </w:numPr>
        <w:jc w:val="both"/>
        <w:rPr>
          <w:rFonts w:ascii="Arial" w:eastAsia="Arial" w:hAnsi="Arial" w:cs="Arial"/>
          <w:sz w:val="22"/>
          <w:szCs w:val="22"/>
        </w:rPr>
      </w:pPr>
      <w:r w:rsidRPr="006D0666">
        <w:rPr>
          <w:rFonts w:ascii="Arial" w:eastAsia="Arial" w:hAnsi="Arial" w:cs="Arial"/>
          <w:sz w:val="22"/>
          <w:szCs w:val="22"/>
        </w:rPr>
        <w:t>O Estudo Técnico Preliminar, caso existente;</w:t>
      </w:r>
    </w:p>
    <w:p w14:paraId="68009B8B" w14:textId="77777777" w:rsidR="00FD1E51" w:rsidRPr="006D0666" w:rsidRDefault="00FD1E51" w:rsidP="00D7332C">
      <w:pPr>
        <w:pStyle w:val="PargrafodaLista"/>
        <w:numPr>
          <w:ilvl w:val="0"/>
          <w:numId w:val="12"/>
        </w:numPr>
        <w:jc w:val="both"/>
        <w:rPr>
          <w:rFonts w:ascii="Arial" w:eastAsia="Arial" w:hAnsi="Arial" w:cs="Arial"/>
          <w:sz w:val="22"/>
          <w:szCs w:val="22"/>
        </w:rPr>
      </w:pPr>
      <w:r w:rsidRPr="006D0666">
        <w:rPr>
          <w:rFonts w:ascii="Arial" w:eastAsia="Arial" w:hAnsi="Arial" w:cs="Arial"/>
          <w:sz w:val="22"/>
          <w:szCs w:val="22"/>
        </w:rPr>
        <w:t xml:space="preserve">A autorização de contratação direta, caso existente; </w:t>
      </w:r>
    </w:p>
    <w:p w14:paraId="7A5BFF0E" w14:textId="77777777" w:rsidR="00FD1E51" w:rsidRPr="006D0666" w:rsidRDefault="00FD1E51" w:rsidP="00D7332C">
      <w:pPr>
        <w:pStyle w:val="PargrafodaLista"/>
        <w:numPr>
          <w:ilvl w:val="0"/>
          <w:numId w:val="12"/>
        </w:numPr>
        <w:jc w:val="both"/>
        <w:rPr>
          <w:rFonts w:ascii="Arial" w:eastAsia="Arial" w:hAnsi="Arial" w:cs="Arial"/>
          <w:sz w:val="22"/>
          <w:szCs w:val="22"/>
        </w:rPr>
      </w:pPr>
      <w:r w:rsidRPr="006D0666">
        <w:rPr>
          <w:rFonts w:ascii="Arial" w:eastAsia="Arial" w:hAnsi="Arial" w:cs="Arial"/>
          <w:sz w:val="22"/>
          <w:szCs w:val="22"/>
        </w:rPr>
        <w:t>A proposta do contratado; e,</w:t>
      </w:r>
    </w:p>
    <w:p w14:paraId="3654BAF1" w14:textId="77777777" w:rsidR="004D6780" w:rsidRPr="006D0666" w:rsidRDefault="008A49CB" w:rsidP="00D7332C">
      <w:pPr>
        <w:pStyle w:val="PargrafodaLista"/>
        <w:numPr>
          <w:ilvl w:val="0"/>
          <w:numId w:val="12"/>
        </w:numPr>
        <w:jc w:val="both"/>
        <w:rPr>
          <w:rFonts w:ascii="Arial" w:eastAsia="Arial" w:hAnsi="Arial" w:cs="Arial"/>
          <w:sz w:val="22"/>
          <w:szCs w:val="22"/>
        </w:rPr>
      </w:pPr>
      <w:r w:rsidRPr="006D0666">
        <w:rPr>
          <w:rFonts w:ascii="Arial" w:eastAsia="Arial" w:hAnsi="Arial" w:cs="Arial"/>
          <w:sz w:val="22"/>
          <w:szCs w:val="22"/>
        </w:rPr>
        <w:t>Este Edital e</w:t>
      </w:r>
      <w:r w:rsidR="00FD1E51" w:rsidRPr="006D0666">
        <w:rPr>
          <w:rFonts w:ascii="Arial" w:eastAsia="Arial" w:hAnsi="Arial" w:cs="Arial"/>
          <w:sz w:val="22"/>
          <w:szCs w:val="22"/>
        </w:rPr>
        <w:t xml:space="preserve"> anexos.</w:t>
      </w:r>
      <w:bookmarkEnd w:id="28"/>
    </w:p>
    <w:p w14:paraId="6B9476F5" w14:textId="77777777" w:rsidR="00B62557" w:rsidRPr="006D0666" w:rsidRDefault="00B62557" w:rsidP="00B62557">
      <w:pPr>
        <w:ind w:left="360"/>
        <w:jc w:val="both"/>
        <w:rPr>
          <w:rFonts w:ascii="Arial" w:eastAsia="Arial" w:hAnsi="Arial" w:cs="Arial"/>
          <w:sz w:val="22"/>
          <w:szCs w:val="22"/>
        </w:rPr>
      </w:pPr>
    </w:p>
    <w:p w14:paraId="39A472D1" w14:textId="77777777" w:rsidR="0009529C" w:rsidRPr="006D0666" w:rsidRDefault="00FD1E51" w:rsidP="001602A9">
      <w:pPr>
        <w:pStyle w:val="Nvel2-Red"/>
        <w:numPr>
          <w:ilvl w:val="0"/>
          <w:numId w:val="0"/>
        </w:numPr>
        <w:tabs>
          <w:tab w:val="left" w:pos="0"/>
        </w:tabs>
        <w:spacing w:line="240" w:lineRule="auto"/>
        <w:rPr>
          <w:i w:val="0"/>
          <w:iCs w:val="0"/>
          <w:color w:val="auto"/>
          <w:sz w:val="22"/>
          <w:szCs w:val="22"/>
        </w:rPr>
      </w:pPr>
      <w:r w:rsidRPr="006D0666">
        <w:rPr>
          <w:i w:val="0"/>
          <w:iCs w:val="0"/>
          <w:color w:val="auto"/>
          <w:sz w:val="22"/>
          <w:szCs w:val="22"/>
        </w:rPr>
        <w:t xml:space="preserve">Marilândia do Sul, </w:t>
      </w:r>
      <w:r w:rsidR="0011632E" w:rsidRPr="006D0666">
        <w:rPr>
          <w:i w:val="0"/>
          <w:iCs w:val="0"/>
          <w:color w:val="auto"/>
          <w:sz w:val="22"/>
          <w:szCs w:val="22"/>
        </w:rPr>
        <w:t>.......</w:t>
      </w:r>
      <w:r w:rsidRPr="006D0666">
        <w:rPr>
          <w:i w:val="0"/>
          <w:iCs w:val="0"/>
          <w:color w:val="auto"/>
          <w:sz w:val="22"/>
          <w:szCs w:val="22"/>
        </w:rPr>
        <w:t xml:space="preserve"> de </w:t>
      </w:r>
      <w:r w:rsidR="0011632E" w:rsidRPr="006D0666">
        <w:rPr>
          <w:i w:val="0"/>
          <w:iCs w:val="0"/>
          <w:color w:val="auto"/>
          <w:sz w:val="22"/>
          <w:szCs w:val="22"/>
        </w:rPr>
        <w:t>............</w:t>
      </w:r>
      <w:r w:rsidRPr="006D0666">
        <w:rPr>
          <w:i w:val="0"/>
          <w:iCs w:val="0"/>
          <w:color w:val="auto"/>
          <w:sz w:val="22"/>
          <w:szCs w:val="22"/>
        </w:rPr>
        <w:t xml:space="preserve"> de 202</w:t>
      </w:r>
      <w:r w:rsidR="0011632E" w:rsidRPr="006D0666">
        <w:rPr>
          <w:i w:val="0"/>
          <w:iCs w:val="0"/>
          <w:color w:val="auto"/>
          <w:sz w:val="22"/>
          <w:szCs w:val="22"/>
        </w:rPr>
        <w:t>6</w:t>
      </w:r>
      <w:r w:rsidR="00E9225B" w:rsidRPr="006D0666">
        <w:rPr>
          <w:i w:val="0"/>
          <w:iCs w:val="0"/>
          <w:color w:val="auto"/>
          <w:sz w:val="22"/>
          <w:szCs w:val="22"/>
        </w:rPr>
        <w:t>.</w:t>
      </w:r>
    </w:p>
    <w:p w14:paraId="74D57F49" w14:textId="77777777" w:rsidR="00921063" w:rsidRPr="006D0666" w:rsidRDefault="00921063" w:rsidP="001602A9">
      <w:pPr>
        <w:pStyle w:val="Nvel2-Red"/>
        <w:numPr>
          <w:ilvl w:val="0"/>
          <w:numId w:val="0"/>
        </w:numPr>
        <w:tabs>
          <w:tab w:val="left" w:pos="0"/>
        </w:tabs>
        <w:spacing w:line="240" w:lineRule="auto"/>
        <w:rPr>
          <w:i w:val="0"/>
          <w:iCs w:val="0"/>
          <w:color w:val="auto"/>
          <w:sz w:val="22"/>
          <w:szCs w:val="22"/>
        </w:rPr>
      </w:pPr>
    </w:p>
    <w:p w14:paraId="3D80F8AC" w14:textId="77777777" w:rsidR="00921063" w:rsidRPr="006D0666" w:rsidRDefault="00921063" w:rsidP="0011632E">
      <w:pPr>
        <w:pStyle w:val="Nivel3"/>
        <w:numPr>
          <w:ilvl w:val="0"/>
          <w:numId w:val="0"/>
        </w:numPr>
        <w:tabs>
          <w:tab w:val="left" w:pos="0"/>
        </w:tabs>
        <w:spacing w:before="0" w:after="0" w:line="240" w:lineRule="auto"/>
        <w:jc w:val="center"/>
        <w:rPr>
          <w:color w:val="auto"/>
          <w:sz w:val="22"/>
          <w:szCs w:val="22"/>
        </w:rPr>
      </w:pPr>
      <w:r w:rsidRPr="006D0666">
        <w:rPr>
          <w:color w:val="auto"/>
          <w:sz w:val="22"/>
          <w:szCs w:val="22"/>
        </w:rPr>
        <w:t>____________________________________</w:t>
      </w:r>
    </w:p>
    <w:p w14:paraId="17D0C0B8" w14:textId="77777777" w:rsidR="00921063" w:rsidRPr="006D0666" w:rsidRDefault="00921063" w:rsidP="0011632E">
      <w:pPr>
        <w:pStyle w:val="Nivel3"/>
        <w:numPr>
          <w:ilvl w:val="0"/>
          <w:numId w:val="0"/>
        </w:numPr>
        <w:tabs>
          <w:tab w:val="left" w:pos="0"/>
        </w:tabs>
        <w:spacing w:before="0" w:after="0" w:line="240" w:lineRule="auto"/>
        <w:jc w:val="center"/>
        <w:rPr>
          <w:color w:val="auto"/>
          <w:sz w:val="22"/>
          <w:szCs w:val="22"/>
        </w:rPr>
      </w:pPr>
      <w:r w:rsidRPr="006D0666">
        <w:rPr>
          <w:color w:val="auto"/>
          <w:sz w:val="22"/>
          <w:szCs w:val="22"/>
        </w:rPr>
        <w:t>XXXXXXXXXXXXXXXXXXXXXX</w:t>
      </w:r>
    </w:p>
    <w:p w14:paraId="3E7E0B57" w14:textId="77777777" w:rsidR="00921063" w:rsidRPr="006D0666" w:rsidRDefault="00921063" w:rsidP="0011632E">
      <w:pPr>
        <w:pStyle w:val="Nivel3"/>
        <w:numPr>
          <w:ilvl w:val="0"/>
          <w:numId w:val="0"/>
        </w:numPr>
        <w:tabs>
          <w:tab w:val="left" w:pos="0"/>
        </w:tabs>
        <w:spacing w:before="0" w:after="0" w:line="240" w:lineRule="auto"/>
        <w:jc w:val="center"/>
        <w:rPr>
          <w:b/>
          <w:bCs/>
          <w:color w:val="auto"/>
          <w:sz w:val="22"/>
          <w:szCs w:val="22"/>
        </w:rPr>
      </w:pPr>
      <w:r w:rsidRPr="006D0666">
        <w:rPr>
          <w:b/>
          <w:bCs/>
          <w:color w:val="auto"/>
          <w:sz w:val="22"/>
          <w:szCs w:val="22"/>
        </w:rPr>
        <w:t>Secretária Municipal de Saúde</w:t>
      </w:r>
    </w:p>
    <w:p w14:paraId="0485E0CD" w14:textId="77777777" w:rsidR="00D8663E" w:rsidRPr="006D0666" w:rsidRDefault="00D8663E" w:rsidP="0011632E">
      <w:pPr>
        <w:pStyle w:val="Nivel3"/>
        <w:numPr>
          <w:ilvl w:val="0"/>
          <w:numId w:val="0"/>
        </w:numPr>
        <w:tabs>
          <w:tab w:val="left" w:pos="0"/>
        </w:tabs>
        <w:spacing w:before="0" w:after="0" w:line="240" w:lineRule="auto"/>
        <w:jc w:val="center"/>
        <w:rPr>
          <w:b/>
          <w:bCs/>
          <w:color w:val="auto"/>
          <w:sz w:val="22"/>
          <w:szCs w:val="22"/>
        </w:rPr>
      </w:pPr>
    </w:p>
    <w:p w14:paraId="1F0DC3EF" w14:textId="77777777" w:rsidR="00921063" w:rsidRPr="006D0666" w:rsidRDefault="00921063" w:rsidP="0011632E">
      <w:pPr>
        <w:pStyle w:val="Recuodecorpodetexto"/>
        <w:spacing w:after="0"/>
        <w:ind w:left="0"/>
        <w:jc w:val="center"/>
        <w:rPr>
          <w:rFonts w:ascii="Arial" w:hAnsi="Arial" w:cs="Arial"/>
          <w:bCs/>
          <w:sz w:val="22"/>
          <w:szCs w:val="22"/>
        </w:rPr>
      </w:pPr>
      <w:r w:rsidRPr="006D0666">
        <w:rPr>
          <w:rFonts w:ascii="Arial" w:hAnsi="Arial" w:cs="Arial"/>
          <w:bCs/>
          <w:sz w:val="22"/>
          <w:szCs w:val="22"/>
        </w:rPr>
        <w:t>__________________________________ (assinatura)</w:t>
      </w:r>
    </w:p>
    <w:p w14:paraId="6E2268C9" w14:textId="77777777" w:rsidR="00921063" w:rsidRPr="006D0666"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6D0666">
        <w:rPr>
          <w:bCs/>
          <w:i w:val="0"/>
          <w:iCs w:val="0"/>
          <w:color w:val="auto"/>
          <w:sz w:val="22"/>
          <w:szCs w:val="22"/>
        </w:rPr>
        <w:t>CREDENCIADO</w:t>
      </w:r>
    </w:p>
    <w:p w14:paraId="391AD35E" w14:textId="77777777" w:rsidR="00D8663E" w:rsidRPr="006D0666"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552B89CD" w14:textId="77777777" w:rsidR="00D8663E" w:rsidRPr="006D0666" w:rsidRDefault="00D8663E" w:rsidP="0011632E">
      <w:pPr>
        <w:pStyle w:val="Recuodecorpodetexto"/>
        <w:spacing w:after="0"/>
        <w:ind w:left="0"/>
        <w:jc w:val="center"/>
        <w:rPr>
          <w:rFonts w:ascii="Arial" w:hAnsi="Arial" w:cs="Arial"/>
          <w:bCs/>
          <w:sz w:val="22"/>
          <w:szCs w:val="22"/>
        </w:rPr>
      </w:pPr>
      <w:r w:rsidRPr="006D0666">
        <w:rPr>
          <w:rFonts w:ascii="Arial" w:hAnsi="Arial" w:cs="Arial"/>
          <w:bCs/>
          <w:sz w:val="22"/>
          <w:szCs w:val="22"/>
        </w:rPr>
        <w:t>__________________________________ (assinatura)</w:t>
      </w:r>
    </w:p>
    <w:p w14:paraId="02525059" w14:textId="77777777" w:rsidR="00D8663E" w:rsidRPr="006D0666"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6D0666">
        <w:rPr>
          <w:bCs/>
          <w:i w:val="0"/>
          <w:iCs w:val="0"/>
          <w:color w:val="auto"/>
          <w:sz w:val="22"/>
          <w:szCs w:val="22"/>
        </w:rPr>
        <w:t>CREDENCIADO</w:t>
      </w:r>
    </w:p>
    <w:p w14:paraId="2AE115C3" w14:textId="77777777" w:rsidR="00D8663E" w:rsidRPr="006D0666"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180CB2DC" w14:textId="77777777" w:rsidR="00D8663E" w:rsidRPr="006D0666" w:rsidRDefault="00D8663E" w:rsidP="0011632E">
      <w:pPr>
        <w:pStyle w:val="Recuodecorpodetexto"/>
        <w:spacing w:after="0"/>
        <w:ind w:left="0"/>
        <w:jc w:val="center"/>
        <w:rPr>
          <w:rFonts w:ascii="Arial" w:hAnsi="Arial" w:cs="Arial"/>
          <w:bCs/>
          <w:sz w:val="22"/>
          <w:szCs w:val="22"/>
        </w:rPr>
      </w:pPr>
      <w:r w:rsidRPr="006D0666">
        <w:rPr>
          <w:rFonts w:ascii="Arial" w:hAnsi="Arial" w:cs="Arial"/>
          <w:bCs/>
          <w:sz w:val="22"/>
          <w:szCs w:val="22"/>
        </w:rPr>
        <w:t>__________________________________ (assinatura)</w:t>
      </w:r>
    </w:p>
    <w:p w14:paraId="3A36644F" w14:textId="77777777" w:rsidR="00D8663E" w:rsidRPr="006D0666" w:rsidRDefault="00D8663E" w:rsidP="0011632E">
      <w:pPr>
        <w:pStyle w:val="Nvel2-Red"/>
        <w:numPr>
          <w:ilvl w:val="0"/>
          <w:numId w:val="0"/>
        </w:numPr>
        <w:tabs>
          <w:tab w:val="left" w:pos="0"/>
        </w:tabs>
        <w:spacing w:before="0" w:after="0" w:line="240" w:lineRule="auto"/>
        <w:jc w:val="center"/>
        <w:rPr>
          <w:i w:val="0"/>
          <w:iCs w:val="0"/>
          <w:color w:val="auto"/>
          <w:sz w:val="22"/>
          <w:szCs w:val="22"/>
        </w:rPr>
      </w:pPr>
      <w:r w:rsidRPr="006D0666">
        <w:rPr>
          <w:bCs/>
          <w:i w:val="0"/>
          <w:iCs w:val="0"/>
          <w:color w:val="auto"/>
          <w:sz w:val="22"/>
          <w:szCs w:val="22"/>
        </w:rPr>
        <w:t>CREDENCIADO</w:t>
      </w:r>
    </w:p>
    <w:sectPr w:rsidR="00D8663E" w:rsidRPr="006D0666" w:rsidSect="00AE46F8">
      <w:headerReference w:type="default" r:id="rId21"/>
      <w:footerReference w:type="default" r:id="rId22"/>
      <w:headerReference w:type="first" r:id="rId23"/>
      <w:footerReference w:type="first" r:id="rId2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81D6C" w14:textId="77777777" w:rsidR="00DE3DFB" w:rsidRDefault="00DE3DFB">
      <w:r>
        <w:separator/>
      </w:r>
    </w:p>
  </w:endnote>
  <w:endnote w:type="continuationSeparator" w:id="0">
    <w:p w14:paraId="1367BCE9" w14:textId="77777777" w:rsidR="00DE3DFB" w:rsidRDefault="00DE3DFB">
      <w:r>
        <w:continuationSeparator/>
      </w:r>
    </w:p>
  </w:endnote>
  <w:endnote w:type="continuationNotice" w:id="1">
    <w:p w14:paraId="24F64314" w14:textId="77777777" w:rsidR="00DE3DFB" w:rsidRDefault="00DE3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2927659"/>
      <w:docPartObj>
        <w:docPartGallery w:val="Page Numbers (Bottom of Page)"/>
        <w:docPartUnique/>
      </w:docPartObj>
    </w:sdtPr>
    <w:sdtContent>
      <w:sdt>
        <w:sdtPr>
          <w:id w:val="-383562818"/>
          <w:docPartObj>
            <w:docPartGallery w:val="Page Numbers (Top of Page)"/>
            <w:docPartUnique/>
          </w:docPartObj>
        </w:sdtPr>
        <w:sdtContent>
          <w:p w14:paraId="00F1F20E" w14:textId="3BB1CBB5" w:rsidR="001D18ED" w:rsidRDefault="001D18ED">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811CEE8" w14:textId="77777777" w:rsidR="001D18ED" w:rsidRDefault="001D18E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8FA8A" w14:textId="38B06FC5" w:rsidR="001D18ED" w:rsidRDefault="001D18ED">
    <w:pPr>
      <w:pStyle w:val="Rodap"/>
      <w:jc w:val="right"/>
    </w:pPr>
  </w:p>
  <w:p w14:paraId="369E2091" w14:textId="77777777" w:rsidR="001D18ED" w:rsidRDefault="001D18E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78CBD" w14:textId="77777777" w:rsidR="00DE3DFB" w:rsidRDefault="00DE3DFB">
      <w:r>
        <w:separator/>
      </w:r>
    </w:p>
  </w:footnote>
  <w:footnote w:type="continuationSeparator" w:id="0">
    <w:p w14:paraId="077C3B00" w14:textId="77777777" w:rsidR="00DE3DFB" w:rsidRDefault="00DE3DFB">
      <w:r>
        <w:continuationSeparator/>
      </w:r>
    </w:p>
  </w:footnote>
  <w:footnote w:type="continuationNotice" w:id="1">
    <w:p w14:paraId="6F954669" w14:textId="77777777" w:rsidR="00DE3DFB" w:rsidRDefault="00DE3D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1914"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72B5D500"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B95ECE" w14:textId="4482A7DF"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Beligni, 200 – Centro - Fone (43) 3428-1122 </w:t>
    </w:r>
  </w:p>
  <w:p w14:paraId="1676DDC7"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6926E612" w14:textId="77777777"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9FA8C"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F8D9C82"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6BA0449" w14:textId="01697509"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Beligni, 200 – Centro - Fone (43) 3428-1122 </w:t>
    </w:r>
  </w:p>
  <w:p w14:paraId="3943554A"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672BB985"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5C100D"/>
    <w:multiLevelType w:val="multilevel"/>
    <w:tmpl w:val="EE26F0B2"/>
    <w:lvl w:ilvl="0">
      <w:start w:val="1"/>
      <w:numFmt w:val="decimal"/>
      <w:pStyle w:val="Nivel01"/>
      <w:lvlText w:val="%1."/>
      <w:lvlJc w:val="left"/>
      <w:pPr>
        <w:ind w:left="5039" w:hanging="360"/>
      </w:pPr>
      <w:rPr>
        <w:rFonts w:hint="default"/>
        <w:b/>
      </w:rPr>
    </w:lvl>
    <w:lvl w:ilvl="1">
      <w:start w:val="6"/>
      <w:numFmt w:val="decimal"/>
      <w:pStyle w:val="Nivel2"/>
      <w:lvlText w:val="%1.%2."/>
      <w:lvlJc w:val="left"/>
      <w:pPr>
        <w:ind w:left="4969"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6"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1"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2"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0" w15:restartNumberingAfterBreak="0">
    <w:nsid w:val="5FB143D7"/>
    <w:multiLevelType w:val="hybridMultilevel"/>
    <w:tmpl w:val="9C644F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8" w15:restartNumberingAfterBreak="0">
    <w:nsid w:val="752A60D6"/>
    <w:multiLevelType w:val="singleLevel"/>
    <w:tmpl w:val="752A60D6"/>
    <w:lvl w:ilvl="0">
      <w:start w:val="1"/>
      <w:numFmt w:val="decimal"/>
      <w:lvlText w:val="%1."/>
      <w:lvlJc w:val="left"/>
      <w:pPr>
        <w:tabs>
          <w:tab w:val="left" w:pos="312"/>
        </w:tabs>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4"/>
  </w:num>
  <w:num w:numId="2" w16cid:durableId="1040085789">
    <w:abstractNumId w:val="1"/>
  </w:num>
  <w:num w:numId="3" w16cid:durableId="395932467">
    <w:abstractNumId w:val="29"/>
  </w:num>
  <w:num w:numId="4" w16cid:durableId="2134521233">
    <w:abstractNumId w:val="30"/>
  </w:num>
  <w:num w:numId="5" w16cid:durableId="437062747">
    <w:abstractNumId w:val="13"/>
  </w:num>
  <w:num w:numId="6" w16cid:durableId="1400640237">
    <w:abstractNumId w:val="7"/>
  </w:num>
  <w:num w:numId="7" w16cid:durableId="1820223250">
    <w:abstractNumId w:val="15"/>
  </w:num>
  <w:num w:numId="8" w16cid:durableId="1035622383">
    <w:abstractNumId w:val="25"/>
  </w:num>
  <w:num w:numId="9" w16cid:durableId="1554004161">
    <w:abstractNumId w:val="16"/>
  </w:num>
  <w:num w:numId="10" w16cid:durableId="740371899">
    <w:abstractNumId w:val="6"/>
  </w:num>
  <w:num w:numId="11" w16cid:durableId="327710086">
    <w:abstractNumId w:val="24"/>
  </w:num>
  <w:num w:numId="12" w16cid:durableId="28841314">
    <w:abstractNumId w:val="23"/>
  </w:num>
  <w:num w:numId="13" w16cid:durableId="74671786">
    <w:abstractNumId w:val="4"/>
    <w:lvlOverride w:ilvl="0">
      <w:startOverride w:val="4"/>
    </w:lvlOverride>
    <w:lvlOverride w:ilvl="1">
      <w:startOverride w:val="1"/>
    </w:lvlOverride>
  </w:num>
  <w:num w:numId="14" w16cid:durableId="1748260297">
    <w:abstractNumId w:val="12"/>
  </w:num>
  <w:num w:numId="15" w16cid:durableId="1393188063">
    <w:abstractNumId w:val="3"/>
  </w:num>
  <w:num w:numId="16" w16cid:durableId="289361803">
    <w:abstractNumId w:val="5"/>
  </w:num>
  <w:num w:numId="17" w16cid:durableId="1983002008">
    <w:abstractNumId w:val="27"/>
  </w:num>
  <w:num w:numId="18" w16cid:durableId="1184366946">
    <w:abstractNumId w:val="26"/>
  </w:num>
  <w:num w:numId="19" w16cid:durableId="821190299">
    <w:abstractNumId w:val="10"/>
  </w:num>
  <w:num w:numId="20" w16cid:durableId="638418546">
    <w:abstractNumId w:val="19"/>
  </w:num>
  <w:num w:numId="21" w16cid:durableId="1612282896">
    <w:abstractNumId w:val="22"/>
  </w:num>
  <w:num w:numId="22" w16cid:durableId="2977312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17"/>
  </w:num>
  <w:num w:numId="24" w16cid:durableId="289750275">
    <w:abstractNumId w:val="11"/>
  </w:num>
  <w:num w:numId="25" w16cid:durableId="1199777211">
    <w:abstractNumId w:val="18"/>
  </w:num>
  <w:num w:numId="26" w16cid:durableId="1891308704">
    <w:abstractNumId w:val="28"/>
  </w:num>
  <w:num w:numId="27" w16cid:durableId="2062248186">
    <w:abstractNumId w:val="0"/>
  </w:num>
  <w:num w:numId="28" w16cid:durableId="737897150">
    <w:abstractNumId w:val="21"/>
  </w:num>
  <w:num w:numId="29" w16cid:durableId="2088188281">
    <w:abstractNumId w:val="2"/>
  </w:num>
  <w:num w:numId="30" w16cid:durableId="1513376252">
    <w:abstractNumId w:val="9"/>
  </w:num>
  <w:num w:numId="31" w16cid:durableId="1503860308">
    <w:abstractNumId w:val="4"/>
  </w:num>
  <w:num w:numId="32" w16cid:durableId="1177379265">
    <w:abstractNumId w:val="4"/>
    <w:lvlOverride w:ilvl="0">
      <w:startOverride w:val="2"/>
    </w:lvlOverride>
    <w:lvlOverride w:ilvl="1">
      <w:startOverride w:val="1"/>
    </w:lvlOverride>
  </w:num>
  <w:num w:numId="33" w16cid:durableId="353192141">
    <w:abstractNumId w:val="4"/>
    <w:lvlOverride w:ilvl="0">
      <w:startOverride w:val="3"/>
    </w:lvlOverride>
    <w:lvlOverride w:ilvl="1">
      <w:startOverride w:val="1"/>
    </w:lvlOverride>
  </w:num>
  <w:num w:numId="34" w16cid:durableId="1929195040">
    <w:abstractNumId w:val="4"/>
    <w:lvlOverride w:ilvl="0">
      <w:startOverride w:val="5"/>
    </w:lvlOverride>
    <w:lvlOverride w:ilvl="1">
      <w:startOverride w:val="1"/>
    </w:lvlOverride>
  </w:num>
  <w:num w:numId="35" w16cid:durableId="1801534180">
    <w:abstractNumId w:val="4"/>
    <w:lvlOverride w:ilvl="0">
      <w:startOverride w:val="6"/>
    </w:lvlOverride>
    <w:lvlOverride w:ilvl="1">
      <w:startOverride w:val="1"/>
    </w:lvlOverride>
  </w:num>
  <w:num w:numId="36" w16cid:durableId="1347826034">
    <w:abstractNumId w:val="4"/>
    <w:lvlOverride w:ilvl="0">
      <w:startOverride w:val="7"/>
    </w:lvlOverride>
    <w:lvlOverride w:ilvl="1">
      <w:startOverride w:val="1"/>
    </w:lvlOverride>
  </w:num>
  <w:num w:numId="37" w16cid:durableId="1592280931">
    <w:abstractNumId w:val="4"/>
    <w:lvlOverride w:ilvl="0">
      <w:startOverride w:val="8"/>
    </w:lvlOverride>
    <w:lvlOverride w:ilvl="1">
      <w:startOverride w:val="1"/>
    </w:lvlOverride>
  </w:num>
  <w:num w:numId="38" w16cid:durableId="181558100">
    <w:abstractNumId w:val="4"/>
    <w:lvlOverride w:ilvl="0">
      <w:startOverride w:val="9"/>
    </w:lvlOverride>
    <w:lvlOverride w:ilvl="1">
      <w:startOverride w:val="1"/>
    </w:lvlOverride>
  </w:num>
  <w:num w:numId="39" w16cid:durableId="1401638803">
    <w:abstractNumId w:val="4"/>
    <w:lvlOverride w:ilvl="0">
      <w:startOverride w:val="10"/>
    </w:lvlOverride>
    <w:lvlOverride w:ilvl="1">
      <w:startOverride w:val="1"/>
    </w:lvlOverride>
  </w:num>
  <w:num w:numId="40" w16cid:durableId="782116834">
    <w:abstractNumId w:val="14"/>
  </w:num>
  <w:num w:numId="41" w16cid:durableId="1186358632">
    <w:abstractNumId w:val="20"/>
  </w:num>
  <w:num w:numId="42" w16cid:durableId="174879387">
    <w:abstractNumId w:val="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3B9"/>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18CA"/>
    <w:rsid w:val="0002260C"/>
    <w:rsid w:val="0002289A"/>
    <w:rsid w:val="000229B1"/>
    <w:rsid w:val="00022BA7"/>
    <w:rsid w:val="0002306D"/>
    <w:rsid w:val="00023CDD"/>
    <w:rsid w:val="000242C8"/>
    <w:rsid w:val="00024B2E"/>
    <w:rsid w:val="000253FF"/>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409"/>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19AE"/>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3F01"/>
    <w:rsid w:val="00094191"/>
    <w:rsid w:val="00094321"/>
    <w:rsid w:val="00094790"/>
    <w:rsid w:val="00094A8E"/>
    <w:rsid w:val="00094D55"/>
    <w:rsid w:val="0009529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3FD"/>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FE4"/>
    <w:rsid w:val="0013520A"/>
    <w:rsid w:val="00135710"/>
    <w:rsid w:val="00135CCD"/>
    <w:rsid w:val="00136255"/>
    <w:rsid w:val="00136307"/>
    <w:rsid w:val="001365B1"/>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8A"/>
    <w:rsid w:val="001516EA"/>
    <w:rsid w:val="0015172D"/>
    <w:rsid w:val="0015394F"/>
    <w:rsid w:val="00153E25"/>
    <w:rsid w:val="00154505"/>
    <w:rsid w:val="00154B86"/>
    <w:rsid w:val="00154BF4"/>
    <w:rsid w:val="00155D25"/>
    <w:rsid w:val="001562A8"/>
    <w:rsid w:val="00156349"/>
    <w:rsid w:val="0015684D"/>
    <w:rsid w:val="00156C74"/>
    <w:rsid w:val="00156E90"/>
    <w:rsid w:val="00156F86"/>
    <w:rsid w:val="00157D8E"/>
    <w:rsid w:val="00157FFA"/>
    <w:rsid w:val="001602A9"/>
    <w:rsid w:val="00160549"/>
    <w:rsid w:val="00160602"/>
    <w:rsid w:val="001608E4"/>
    <w:rsid w:val="0016090E"/>
    <w:rsid w:val="00160BBD"/>
    <w:rsid w:val="00160D9F"/>
    <w:rsid w:val="00160DA4"/>
    <w:rsid w:val="00162645"/>
    <w:rsid w:val="00162BDB"/>
    <w:rsid w:val="001630E8"/>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54C"/>
    <w:rsid w:val="00176D13"/>
    <w:rsid w:val="001772A8"/>
    <w:rsid w:val="00177743"/>
    <w:rsid w:val="001777C6"/>
    <w:rsid w:val="00177958"/>
    <w:rsid w:val="00177B3A"/>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BB9"/>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8ED"/>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AD3"/>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347"/>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7C7"/>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1BE"/>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727"/>
    <w:rsid w:val="002B7B9D"/>
    <w:rsid w:val="002B7EB0"/>
    <w:rsid w:val="002C006A"/>
    <w:rsid w:val="002C1258"/>
    <w:rsid w:val="002C17A8"/>
    <w:rsid w:val="002C2934"/>
    <w:rsid w:val="002C2C44"/>
    <w:rsid w:val="002C38C6"/>
    <w:rsid w:val="002C4256"/>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E87"/>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33F"/>
    <w:rsid w:val="00325FD8"/>
    <w:rsid w:val="003260C0"/>
    <w:rsid w:val="003265B9"/>
    <w:rsid w:val="003265FC"/>
    <w:rsid w:val="00327232"/>
    <w:rsid w:val="00327DD2"/>
    <w:rsid w:val="00330864"/>
    <w:rsid w:val="0033103B"/>
    <w:rsid w:val="003310F0"/>
    <w:rsid w:val="00331182"/>
    <w:rsid w:val="003323FD"/>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303F"/>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FE8"/>
    <w:rsid w:val="0037125D"/>
    <w:rsid w:val="003713CC"/>
    <w:rsid w:val="003716C9"/>
    <w:rsid w:val="00371E7E"/>
    <w:rsid w:val="00371EF6"/>
    <w:rsid w:val="00372512"/>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1A8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A38"/>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212"/>
    <w:rsid w:val="004C048D"/>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4C09"/>
    <w:rsid w:val="00545B8E"/>
    <w:rsid w:val="0054646D"/>
    <w:rsid w:val="005465B1"/>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1E06"/>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8A3"/>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E88"/>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B6"/>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666"/>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AEE"/>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293D"/>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4FA"/>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67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1A3"/>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26"/>
    <w:rsid w:val="00814B36"/>
    <w:rsid w:val="0081517D"/>
    <w:rsid w:val="008152DB"/>
    <w:rsid w:val="00815792"/>
    <w:rsid w:val="00815C9B"/>
    <w:rsid w:val="00815F59"/>
    <w:rsid w:val="008160DC"/>
    <w:rsid w:val="008168D8"/>
    <w:rsid w:val="00816D49"/>
    <w:rsid w:val="008173E7"/>
    <w:rsid w:val="008203A8"/>
    <w:rsid w:val="00820CE2"/>
    <w:rsid w:val="008216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859"/>
    <w:rsid w:val="00842420"/>
    <w:rsid w:val="008426C4"/>
    <w:rsid w:val="008429CF"/>
    <w:rsid w:val="00843255"/>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0C8"/>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A3"/>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E77EA"/>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645"/>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96D"/>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B1B"/>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0EE4"/>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0CD"/>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45"/>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D1E"/>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34C"/>
    <w:rsid w:val="00AD5FE2"/>
    <w:rsid w:val="00AD6488"/>
    <w:rsid w:val="00AD76F2"/>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4A3F"/>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C4B"/>
    <w:rsid w:val="00BB0200"/>
    <w:rsid w:val="00BB0275"/>
    <w:rsid w:val="00BB0338"/>
    <w:rsid w:val="00BB0479"/>
    <w:rsid w:val="00BB0AB1"/>
    <w:rsid w:val="00BB0AD4"/>
    <w:rsid w:val="00BB0DF8"/>
    <w:rsid w:val="00BB1260"/>
    <w:rsid w:val="00BB1302"/>
    <w:rsid w:val="00BB168A"/>
    <w:rsid w:val="00BB1863"/>
    <w:rsid w:val="00BB186A"/>
    <w:rsid w:val="00BB19E4"/>
    <w:rsid w:val="00BB230F"/>
    <w:rsid w:val="00BB2496"/>
    <w:rsid w:val="00BB2765"/>
    <w:rsid w:val="00BB2DDB"/>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F0A46"/>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973"/>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62E"/>
    <w:rsid w:val="00C61826"/>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0A3"/>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2D42"/>
    <w:rsid w:val="00C934DE"/>
    <w:rsid w:val="00C93D2C"/>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8AA"/>
    <w:rsid w:val="00CC7A24"/>
    <w:rsid w:val="00CC7DFE"/>
    <w:rsid w:val="00CD0040"/>
    <w:rsid w:val="00CD0131"/>
    <w:rsid w:val="00CD02B3"/>
    <w:rsid w:val="00CD0A03"/>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D7E7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0E33"/>
    <w:rsid w:val="00D4101D"/>
    <w:rsid w:val="00D4128C"/>
    <w:rsid w:val="00D42AFB"/>
    <w:rsid w:val="00D43511"/>
    <w:rsid w:val="00D4404B"/>
    <w:rsid w:val="00D4411B"/>
    <w:rsid w:val="00D44ABA"/>
    <w:rsid w:val="00D44EC6"/>
    <w:rsid w:val="00D45193"/>
    <w:rsid w:val="00D45EB6"/>
    <w:rsid w:val="00D4638E"/>
    <w:rsid w:val="00D466E6"/>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2B6"/>
    <w:rsid w:val="00DA37EF"/>
    <w:rsid w:val="00DA386A"/>
    <w:rsid w:val="00DA466E"/>
    <w:rsid w:val="00DA47A8"/>
    <w:rsid w:val="00DA524D"/>
    <w:rsid w:val="00DA7D61"/>
    <w:rsid w:val="00DB0BB5"/>
    <w:rsid w:val="00DB0C25"/>
    <w:rsid w:val="00DB14DD"/>
    <w:rsid w:val="00DB1567"/>
    <w:rsid w:val="00DB1890"/>
    <w:rsid w:val="00DB1D21"/>
    <w:rsid w:val="00DB1F2C"/>
    <w:rsid w:val="00DB203C"/>
    <w:rsid w:val="00DB2897"/>
    <w:rsid w:val="00DB2BF9"/>
    <w:rsid w:val="00DB2CB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DFB"/>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BFF"/>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63B9"/>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6E05"/>
    <w:rsid w:val="00E775E3"/>
    <w:rsid w:val="00E77A45"/>
    <w:rsid w:val="00E801E4"/>
    <w:rsid w:val="00E80693"/>
    <w:rsid w:val="00E812F5"/>
    <w:rsid w:val="00E8137D"/>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5FE"/>
    <w:rsid w:val="00E85726"/>
    <w:rsid w:val="00E85AF5"/>
    <w:rsid w:val="00E85E2B"/>
    <w:rsid w:val="00E872A7"/>
    <w:rsid w:val="00E878CC"/>
    <w:rsid w:val="00E87A7D"/>
    <w:rsid w:val="00E87EAD"/>
    <w:rsid w:val="00E901AB"/>
    <w:rsid w:val="00E907E0"/>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1A5B"/>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3A"/>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6DDB"/>
    <w:rsid w:val="00FC7CBF"/>
    <w:rsid w:val="00FD046D"/>
    <w:rsid w:val="00FD0A3A"/>
    <w:rsid w:val="00FD14BA"/>
    <w:rsid w:val="00FD16AF"/>
    <w:rsid w:val="00FD18F7"/>
    <w:rsid w:val="00FD1E51"/>
    <w:rsid w:val="00FD1F4D"/>
    <w:rsid w:val="00FD2218"/>
    <w:rsid w:val="00FD28C6"/>
    <w:rsid w:val="00FD2A3E"/>
    <w:rsid w:val="00FD3961"/>
    <w:rsid w:val="00FD3BCE"/>
    <w:rsid w:val="00FD48EF"/>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580"/>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663"/>
    <w:rsid w:val="00FE69B0"/>
    <w:rsid w:val="00FE77ED"/>
    <w:rsid w:val="00FE7D6B"/>
    <w:rsid w:val="00FF1B0B"/>
    <w:rsid w:val="00FF1FBA"/>
    <w:rsid w:val="00FF2773"/>
    <w:rsid w:val="00FF2B42"/>
    <w:rsid w:val="00FF322C"/>
    <w:rsid w:val="00FF36B4"/>
    <w:rsid w:val="00FF3EF8"/>
    <w:rsid w:val="00FF427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2C398D"/>
  <w15:docId w15:val="{90E66A9E-E9B7-4D41-A18A-E97EA84D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5303F"/>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FF4278"/>
    <w:rPr>
      <w:rFonts w:ascii="SansSerif" w:eastAsia="SansSerif" w:hAnsi="SansSerif" w:cs="SansSerif"/>
      <w:color w:val="000000"/>
      <w:sz w:val="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org.br/" TargetMode="External"/><Relationship Id="rId18" Type="http://schemas.openxmlformats.org/officeDocument/2006/relationships/hyperlink" Target="https://www.planalto.gov.br/ccivil_03/leis/l8078compilado.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marilandiadosul.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193;RIO\Desktop\Minuta%20Edital%20-%20CREDENCIAMENTO%20THD%20F&#237;sica%20-%20Revisad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Minuta Edital - CREDENCIAMENTO THD Física - Revisado</Template>
  <TotalTime>189</TotalTime>
  <Pages>29</Pages>
  <Words>11021</Words>
  <Characters>59515</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Gustavo Paulo</cp:lastModifiedBy>
  <cp:revision>36</cp:revision>
  <cp:lastPrinted>2026-06-16T18:47:00Z</cp:lastPrinted>
  <dcterms:created xsi:type="dcterms:W3CDTF">2026-06-15T14:46:00Z</dcterms:created>
  <dcterms:modified xsi:type="dcterms:W3CDTF">2026-06-16T19:11:00Z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