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819C1" w14:textId="77777777" w:rsidR="001C7E5F" w:rsidRPr="001C7E5F" w:rsidRDefault="001C7E5F" w:rsidP="001C7E5F">
      <w:pPr>
        <w:spacing w:after="0" w:line="240" w:lineRule="auto"/>
        <w:jc w:val="both"/>
        <w:rPr>
          <w:rFonts w:ascii="Arial" w:eastAsia="Calibri" w:hAnsi="Arial" w:cs="Arial"/>
          <w:b/>
          <w:bCs/>
          <w:kern w:val="0"/>
          <w:sz w:val="24"/>
          <w:szCs w:val="24"/>
          <w14:ligatures w14:val="none"/>
        </w:rPr>
      </w:pPr>
      <w:r w:rsidRPr="001C7E5F">
        <w:rPr>
          <w:rFonts w:ascii="Arial" w:eastAsia="Calibri" w:hAnsi="Arial" w:cs="Arial"/>
          <w:b/>
          <w:bCs/>
          <w:kern w:val="0"/>
          <w:sz w:val="24"/>
          <w:szCs w:val="24"/>
          <w14:ligatures w14:val="none"/>
        </w:rPr>
        <w:t>EDITAL - DISPENSA</w:t>
      </w:r>
    </w:p>
    <w:p w14:paraId="6920FD0B" w14:textId="77777777" w:rsidR="001C7E5F" w:rsidRPr="001C7E5F" w:rsidRDefault="001C7E5F" w:rsidP="001C7E5F">
      <w:pPr>
        <w:spacing w:after="0" w:line="240" w:lineRule="auto"/>
        <w:jc w:val="both"/>
        <w:rPr>
          <w:rFonts w:ascii="Arial" w:eastAsia="Calibri" w:hAnsi="Arial" w:cs="Arial"/>
          <w:kern w:val="0"/>
          <w14:ligatures w14:val="none"/>
        </w:rPr>
      </w:pPr>
    </w:p>
    <w:p w14:paraId="31987978" w14:textId="5C16AFF3" w:rsidR="001C7E5F" w:rsidRPr="001C7E5F" w:rsidRDefault="001C7E5F" w:rsidP="001C7E5F">
      <w:pPr>
        <w:spacing w:after="0" w:line="240" w:lineRule="auto"/>
        <w:jc w:val="both"/>
        <w:rPr>
          <w:rFonts w:ascii="Arial" w:eastAsia="Calibri" w:hAnsi="Arial" w:cs="Arial"/>
          <w:b/>
          <w:bCs/>
          <w:kern w:val="0"/>
          <w14:ligatures w14:val="none"/>
        </w:rPr>
      </w:pPr>
      <w:r w:rsidRPr="001C7E5F">
        <w:rPr>
          <w:rFonts w:ascii="Arial" w:eastAsia="Calibri" w:hAnsi="Arial" w:cs="Arial"/>
          <w:b/>
          <w:bCs/>
          <w:kern w:val="0"/>
          <w14:ligatures w14:val="none"/>
        </w:rPr>
        <w:t xml:space="preserve">DISPENSA Nº </w:t>
      </w:r>
      <w:r w:rsidR="009867F2">
        <w:rPr>
          <w:rFonts w:ascii="Arial" w:eastAsia="Calibri" w:hAnsi="Arial" w:cs="Arial"/>
          <w:b/>
          <w:bCs/>
          <w:kern w:val="0"/>
          <w14:ligatures w14:val="none"/>
        </w:rPr>
        <w:t>DV00011/2025</w:t>
      </w:r>
    </w:p>
    <w:p w14:paraId="4178CEB4" w14:textId="26B8DB14" w:rsidR="001C7E5F" w:rsidRPr="001C7E5F" w:rsidRDefault="001C7E5F" w:rsidP="001C7E5F">
      <w:pPr>
        <w:spacing w:after="0" w:line="240" w:lineRule="auto"/>
        <w:jc w:val="both"/>
        <w:rPr>
          <w:rFonts w:ascii="Arial" w:eastAsia="Calibri" w:hAnsi="Arial" w:cs="Arial"/>
          <w:b/>
          <w:bCs/>
          <w:kern w:val="0"/>
          <w14:ligatures w14:val="none"/>
        </w:rPr>
      </w:pPr>
      <w:r w:rsidRPr="001C7E5F">
        <w:rPr>
          <w:rFonts w:ascii="Arial" w:eastAsia="Calibri" w:hAnsi="Arial" w:cs="Arial"/>
          <w:b/>
          <w:bCs/>
          <w:kern w:val="0"/>
          <w14:ligatures w14:val="none"/>
        </w:rPr>
        <w:t xml:space="preserve">PROCESSO LICITATÓRIO Nº </w:t>
      </w:r>
      <w:r w:rsidR="009867F2">
        <w:rPr>
          <w:rFonts w:ascii="Arial" w:eastAsia="Calibri" w:hAnsi="Arial" w:cs="Arial"/>
          <w:b/>
          <w:bCs/>
          <w:kern w:val="0"/>
          <w14:ligatures w14:val="none"/>
        </w:rPr>
        <w:t>00029/2025</w:t>
      </w:r>
    </w:p>
    <w:p w14:paraId="529EAEA0" w14:textId="77777777" w:rsidR="001C7E5F" w:rsidRPr="001C7E5F" w:rsidRDefault="001C7E5F" w:rsidP="001C7E5F">
      <w:pPr>
        <w:spacing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TIPO: MENOR PREÇO</w:t>
      </w:r>
    </w:p>
    <w:p w14:paraId="2C9E04CC" w14:textId="77777777" w:rsidR="001C7E5F" w:rsidRPr="001C7E5F" w:rsidRDefault="001C7E5F" w:rsidP="001C7E5F">
      <w:pPr>
        <w:spacing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CRITÉRIO DE JULGAMENTO: POR ITEM</w:t>
      </w:r>
    </w:p>
    <w:p w14:paraId="452AC353" w14:textId="77777777" w:rsidR="001C7E5F" w:rsidRPr="001C7E5F" w:rsidRDefault="001C7E5F" w:rsidP="001C7E5F">
      <w:pPr>
        <w:spacing w:after="0" w:line="240" w:lineRule="auto"/>
        <w:jc w:val="both"/>
        <w:rPr>
          <w:rFonts w:ascii="Arial" w:eastAsia="Calibri" w:hAnsi="Arial" w:cs="Arial"/>
          <w:kern w:val="0"/>
          <w14:ligatures w14:val="none"/>
        </w:rPr>
      </w:pPr>
    </w:p>
    <w:p w14:paraId="1494305B" w14:textId="77777777" w:rsidR="001C7E5F" w:rsidRPr="001C7E5F" w:rsidRDefault="001C7E5F" w:rsidP="001C7E5F">
      <w:pPr>
        <w:spacing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ÓRGÃO REALIZADOR:</w:t>
      </w:r>
    </w:p>
    <w:p w14:paraId="300A2291" w14:textId="5F2E6827" w:rsidR="00C35A4B" w:rsidRPr="009667CE" w:rsidRDefault="004E185A" w:rsidP="00C35A4B">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PREFEITURA MUNICIPAL DE TAQUARITINGA DO NORTE</w:t>
      </w:r>
    </w:p>
    <w:p w14:paraId="0FDCDFAF" w14:textId="77777777" w:rsidR="00C35A4B" w:rsidRPr="009667CE" w:rsidRDefault="00C35A4B" w:rsidP="00C35A4B">
      <w:pPr>
        <w:spacing w:after="0" w:line="240" w:lineRule="auto"/>
        <w:rPr>
          <w:rFonts w:ascii="Arial" w:eastAsia="Times New Roman" w:hAnsi="Arial" w:cs="Arial"/>
          <w:color w:val="000000"/>
          <w:kern w:val="0"/>
          <w:lang w:eastAsia="pt-BR"/>
          <w14:ligatures w14:val="none"/>
        </w:rPr>
      </w:pPr>
      <w:r w:rsidRPr="009667CE">
        <w:rPr>
          <w:rFonts w:ascii="Arial" w:eastAsia="Times New Roman" w:hAnsi="Arial" w:cs="Arial"/>
          <w:color w:val="000000"/>
          <w:kern w:val="0"/>
          <w:lang w:eastAsia="pt-BR"/>
          <w14:ligatures w14:val="none"/>
        </w:rPr>
        <w:t xml:space="preserve">Rua Padre Berenguer, SN - Centro - Taquaritinga do Norte - PE </w:t>
      </w:r>
    </w:p>
    <w:p w14:paraId="344E8A21" w14:textId="277DE93C" w:rsidR="001C7E5F" w:rsidRPr="001C7E5F" w:rsidRDefault="00C35A4B" w:rsidP="00C35A4B">
      <w:pPr>
        <w:spacing w:after="0" w:line="240" w:lineRule="auto"/>
        <w:rPr>
          <w:rFonts w:ascii="Arial" w:eastAsia="Times New Roman" w:hAnsi="Arial" w:cs="Arial"/>
          <w:color w:val="000000"/>
          <w:kern w:val="0"/>
          <w:lang w:eastAsia="pt-BR"/>
          <w14:ligatures w14:val="none"/>
        </w:rPr>
      </w:pPr>
      <w:r w:rsidRPr="009667CE">
        <w:rPr>
          <w:rFonts w:ascii="Arial" w:eastAsia="Times New Roman" w:hAnsi="Arial" w:cs="Arial"/>
          <w:color w:val="000000"/>
          <w:kern w:val="0"/>
          <w:lang w:eastAsia="pt-BR"/>
          <w14:ligatures w14:val="none"/>
        </w:rPr>
        <w:t>CEP: 55790–000 - Tel.: (81) 3733–2173</w:t>
      </w:r>
    </w:p>
    <w:p w14:paraId="4415E6B6" w14:textId="1A124176" w:rsidR="001C7E5F" w:rsidRPr="001C7E5F" w:rsidRDefault="001C7E5F" w:rsidP="001C7E5F">
      <w:pPr>
        <w:spacing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 xml:space="preserve">E-mail: </w:t>
      </w:r>
      <w:hyperlink r:id="rId7" w:history="1">
        <w:r w:rsidR="002D0B31" w:rsidRPr="00633C88">
          <w:rPr>
            <w:rStyle w:val="Hyperlink"/>
            <w:rFonts w:ascii="Arial" w:eastAsia="Calibri" w:hAnsi="Arial" w:cs="Arial"/>
            <w:kern w:val="0"/>
            <w14:ligatures w14:val="none"/>
          </w:rPr>
          <w:t>licit.taqdonortepe@gmail.com</w:t>
        </w:r>
      </w:hyperlink>
      <w:r w:rsidR="002D0B31">
        <w:rPr>
          <w:rFonts w:ascii="Arial" w:eastAsia="Calibri" w:hAnsi="Arial" w:cs="Arial"/>
          <w:kern w:val="0"/>
          <w14:ligatures w14:val="none"/>
        </w:rPr>
        <w:t>.</w:t>
      </w:r>
    </w:p>
    <w:p w14:paraId="17409BFA" w14:textId="77777777" w:rsidR="001C7E5F" w:rsidRPr="001C7E5F" w:rsidRDefault="001C7E5F" w:rsidP="001C7E5F">
      <w:pPr>
        <w:spacing w:after="0" w:line="240" w:lineRule="auto"/>
        <w:jc w:val="both"/>
        <w:rPr>
          <w:rFonts w:ascii="Arial" w:eastAsia="Calibri" w:hAnsi="Arial" w:cs="Arial"/>
          <w:kern w:val="0"/>
          <w14:ligatures w14:val="none"/>
        </w:rPr>
      </w:pPr>
    </w:p>
    <w:p w14:paraId="24AC80B7" w14:textId="307CCDA7" w:rsidR="001C7E5F" w:rsidRPr="001C7E5F" w:rsidRDefault="001C7E5F" w:rsidP="001C7E5F">
      <w:pPr>
        <w:spacing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 xml:space="preserve">O </w:t>
      </w:r>
      <w:r w:rsidRPr="001C7E5F">
        <w:rPr>
          <w:rFonts w:ascii="Arial" w:eastAsia="Calibri" w:hAnsi="Arial" w:cs="Arial"/>
          <w:b/>
          <w:bCs/>
          <w:kern w:val="0"/>
          <w14:ligatures w14:val="none"/>
        </w:rPr>
        <w:t xml:space="preserve">MUNICÍPIO DE </w:t>
      </w:r>
      <w:r w:rsidR="002D0B31">
        <w:rPr>
          <w:rFonts w:ascii="Arial" w:eastAsia="Calibri" w:hAnsi="Arial" w:cs="Arial"/>
          <w:b/>
          <w:bCs/>
          <w:kern w:val="0"/>
          <w14:ligatures w14:val="none"/>
        </w:rPr>
        <w:t>TAQUARITINGA DO NORTE</w:t>
      </w:r>
      <w:r w:rsidRPr="001C7E5F">
        <w:rPr>
          <w:rFonts w:ascii="Arial" w:eastAsia="Calibri" w:hAnsi="Arial" w:cs="Arial"/>
          <w:kern w:val="0"/>
          <w14:ligatures w14:val="none"/>
        </w:rPr>
        <w:t xml:space="preserve">, Estado de Pernambuco, por meio </w:t>
      </w:r>
      <w:r w:rsidR="00D61BC4">
        <w:rPr>
          <w:rFonts w:ascii="Arial" w:eastAsia="Calibri" w:hAnsi="Arial" w:cs="Arial"/>
          <w:kern w:val="0"/>
          <w14:ligatures w14:val="none"/>
        </w:rPr>
        <w:t xml:space="preserve">da </w:t>
      </w:r>
      <w:r w:rsidR="00D61BC4" w:rsidRPr="006A018F">
        <w:rPr>
          <w:rFonts w:ascii="Arial" w:eastAsia="Calibri" w:hAnsi="Arial" w:cs="Arial"/>
          <w:b/>
          <w:bCs/>
          <w:kern w:val="0"/>
          <w14:ligatures w14:val="none"/>
        </w:rPr>
        <w:t>PREFEITURA MUNICIPAL</w:t>
      </w:r>
      <w:r w:rsidRPr="001C7E5F">
        <w:rPr>
          <w:rFonts w:ascii="Arial" w:eastAsia="Calibri" w:hAnsi="Arial" w:cs="Arial"/>
          <w:kern w:val="0"/>
          <w14:ligatures w14:val="none"/>
        </w:rPr>
        <w:t xml:space="preserve">, inscrito no </w:t>
      </w:r>
      <w:r w:rsidRPr="001C7E5F">
        <w:rPr>
          <w:rFonts w:ascii="Arial" w:eastAsia="Calibri" w:hAnsi="Arial" w:cs="Arial"/>
          <w:b/>
          <w:bCs/>
          <w:kern w:val="0"/>
          <w14:ligatures w14:val="none"/>
        </w:rPr>
        <w:t xml:space="preserve">CNPJ nº </w:t>
      </w:r>
      <w:r w:rsidR="008940BD" w:rsidRPr="008940BD">
        <w:rPr>
          <w:rFonts w:ascii="Arial" w:eastAsia="Calibri" w:hAnsi="Arial" w:cs="Arial"/>
          <w:b/>
          <w:bCs/>
          <w:kern w:val="0"/>
          <w14:ligatures w14:val="none"/>
        </w:rPr>
        <w:t>10.091.593/0001-00</w:t>
      </w:r>
      <w:r w:rsidRPr="001C7E5F">
        <w:rPr>
          <w:rFonts w:ascii="Arial" w:eastAsia="Calibri" w:hAnsi="Arial" w:cs="Arial"/>
          <w:kern w:val="0"/>
          <w14:ligatures w14:val="none"/>
        </w:rPr>
        <w:t xml:space="preserve">, torna público que, realizará Dispensa de Licitação, com critério de julgamento do tipo MENOR PREÇO POR ITEM, nos termos </w:t>
      </w:r>
      <w:r w:rsidRPr="008940BD">
        <w:rPr>
          <w:rFonts w:ascii="Arial" w:eastAsia="Calibri" w:hAnsi="Arial" w:cs="Arial"/>
          <w:color w:val="000000" w:themeColor="text1"/>
          <w:kern w:val="0"/>
          <w14:ligatures w14:val="none"/>
        </w:rPr>
        <w:t xml:space="preserve">do Art. 75, inciso II da Lei </w:t>
      </w:r>
      <w:r w:rsidRPr="001C7E5F">
        <w:rPr>
          <w:rFonts w:ascii="Arial" w:eastAsia="Calibri" w:hAnsi="Arial" w:cs="Arial"/>
          <w:kern w:val="0"/>
          <w14:ligatures w14:val="none"/>
        </w:rPr>
        <w:t xml:space="preserve">Federal nº 14.133, de 01 de abril de 2021; </w:t>
      </w:r>
      <w:r w:rsidR="00BD63B1">
        <w:rPr>
          <w:rFonts w:ascii="Arial" w:eastAsia="Calibri" w:hAnsi="Arial" w:cs="Arial"/>
          <w:kern w:val="0"/>
          <w14:ligatures w14:val="none"/>
        </w:rPr>
        <w:t>Decreto</w:t>
      </w:r>
      <w:r w:rsidRPr="001C7E5F">
        <w:rPr>
          <w:rFonts w:ascii="Arial" w:eastAsia="Calibri" w:hAnsi="Arial" w:cs="Arial"/>
          <w:kern w:val="0"/>
          <w14:ligatures w14:val="none"/>
        </w:rPr>
        <w:t xml:space="preserve"> Municipal nº </w:t>
      </w:r>
      <w:r w:rsidR="00BD63B1">
        <w:rPr>
          <w:rFonts w:ascii="Arial" w:eastAsia="Calibri" w:hAnsi="Arial" w:cs="Arial"/>
          <w:kern w:val="0"/>
          <w14:ligatures w14:val="none"/>
        </w:rPr>
        <w:t>07</w:t>
      </w:r>
      <w:r w:rsidRPr="001C7E5F">
        <w:rPr>
          <w:rFonts w:ascii="Arial" w:eastAsia="Calibri" w:hAnsi="Arial" w:cs="Arial"/>
          <w:kern w:val="0"/>
          <w14:ligatures w14:val="none"/>
        </w:rPr>
        <w:t xml:space="preserve">, de </w:t>
      </w:r>
      <w:r w:rsidR="00BD63B1">
        <w:rPr>
          <w:rFonts w:ascii="Arial" w:eastAsia="Calibri" w:hAnsi="Arial" w:cs="Arial"/>
          <w:kern w:val="0"/>
          <w14:ligatures w14:val="none"/>
        </w:rPr>
        <w:t>02</w:t>
      </w:r>
      <w:r w:rsidRPr="001C7E5F">
        <w:rPr>
          <w:rFonts w:ascii="Arial" w:eastAsia="Calibri" w:hAnsi="Arial" w:cs="Arial"/>
          <w:kern w:val="0"/>
          <w14:ligatures w14:val="none"/>
        </w:rPr>
        <w:t xml:space="preserve"> de </w:t>
      </w:r>
      <w:r w:rsidR="00BD63B1">
        <w:rPr>
          <w:rFonts w:ascii="Arial" w:eastAsia="Calibri" w:hAnsi="Arial" w:cs="Arial"/>
          <w:kern w:val="0"/>
          <w14:ligatures w14:val="none"/>
        </w:rPr>
        <w:t>janeiro</w:t>
      </w:r>
      <w:r w:rsidRPr="001C7E5F">
        <w:rPr>
          <w:rFonts w:ascii="Arial" w:eastAsia="Calibri" w:hAnsi="Arial" w:cs="Arial"/>
          <w:kern w:val="0"/>
          <w14:ligatures w14:val="none"/>
        </w:rPr>
        <w:t xml:space="preserve"> de 202</w:t>
      </w:r>
      <w:r w:rsidR="006304AC">
        <w:rPr>
          <w:rFonts w:ascii="Arial" w:eastAsia="Calibri" w:hAnsi="Arial" w:cs="Arial"/>
          <w:kern w:val="0"/>
          <w14:ligatures w14:val="none"/>
        </w:rPr>
        <w:t>4</w:t>
      </w:r>
      <w:r w:rsidRPr="001C7E5F">
        <w:rPr>
          <w:rFonts w:ascii="Arial" w:eastAsia="Calibri" w:hAnsi="Arial" w:cs="Arial"/>
          <w:kern w:val="0"/>
          <w14:ligatures w14:val="none"/>
        </w:rPr>
        <w:t>; Lei Complementar nº 123, de 14 de dezembro de 2006, e as exigências estabelecidas neste Edital, conforme os critérios e procedimentos a seguir definidos, objetivando obter a melhor proposta, observadas as datas e horários discriminados a seguir:</w:t>
      </w:r>
    </w:p>
    <w:p w14:paraId="08D2BD7B" w14:textId="77777777" w:rsidR="001C7E5F" w:rsidRPr="001C7E5F" w:rsidRDefault="001C7E5F" w:rsidP="001C7E5F">
      <w:pPr>
        <w:spacing w:after="0" w:line="240" w:lineRule="auto"/>
        <w:jc w:val="both"/>
        <w:rPr>
          <w:rFonts w:ascii="Arial" w:eastAsia="Calibri" w:hAnsi="Arial" w:cs="Arial"/>
          <w:kern w:val="0"/>
          <w14:ligatures w14:val="none"/>
        </w:rPr>
      </w:pPr>
    </w:p>
    <w:tbl>
      <w:tblPr>
        <w:tblStyle w:val="TabeladeGrade4-nfase61"/>
        <w:tblW w:w="0" w:type="auto"/>
        <w:tblLook w:val="04A0" w:firstRow="1" w:lastRow="0" w:firstColumn="1" w:lastColumn="0" w:noHBand="0" w:noVBand="1"/>
      </w:tblPr>
      <w:tblGrid>
        <w:gridCol w:w="4246"/>
        <w:gridCol w:w="4248"/>
      </w:tblGrid>
      <w:tr w:rsidR="001C7E5F" w:rsidRPr="001C7E5F" w14:paraId="75A43346" w14:textId="77777777" w:rsidTr="001C7E5F">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7BBD8B9" w14:textId="77777777" w:rsidR="001C7E5F" w:rsidRPr="001C7E5F" w:rsidRDefault="001C7E5F" w:rsidP="001C7E5F">
            <w:pPr>
              <w:jc w:val="center"/>
              <w:rPr>
                <w:rFonts w:ascii="Arial" w:eastAsia="Calibri" w:hAnsi="Arial" w:cs="Arial"/>
                <w:kern w:val="0"/>
                <w:sz w:val="18"/>
                <w:szCs w:val="18"/>
                <w14:ligatures w14:val="none"/>
              </w:rPr>
            </w:pPr>
          </w:p>
        </w:tc>
        <w:tc>
          <w:tcPr>
            <w:tcW w:w="0" w:type="auto"/>
            <w:vAlign w:val="center"/>
          </w:tcPr>
          <w:p w14:paraId="1C75FE29" w14:textId="77777777" w:rsidR="001C7E5F" w:rsidRPr="001C7E5F" w:rsidRDefault="001C7E5F" w:rsidP="001C7E5F">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kern w:val="0"/>
                <w:sz w:val="18"/>
                <w:szCs w:val="18"/>
                <w14:ligatures w14:val="none"/>
              </w:rPr>
            </w:pPr>
          </w:p>
        </w:tc>
      </w:tr>
      <w:tr w:rsidR="001C7E5F" w:rsidRPr="001C7E5F" w14:paraId="6E9753E5" w14:textId="77777777" w:rsidTr="001C7E5F">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4FF01A" w14:textId="77777777" w:rsidR="001C7E5F" w:rsidRPr="001C7E5F" w:rsidRDefault="001C7E5F" w:rsidP="001C7E5F">
            <w:pPr>
              <w:jc w:val="both"/>
              <w:rPr>
                <w:rFonts w:ascii="Arial" w:eastAsia="Calibri" w:hAnsi="Arial" w:cs="Arial"/>
                <w:kern w:val="0"/>
                <w:sz w:val="18"/>
                <w:szCs w:val="18"/>
                <w14:ligatures w14:val="none"/>
              </w:rPr>
            </w:pPr>
            <w:r w:rsidRPr="001C7E5F">
              <w:rPr>
                <w:rFonts w:ascii="Arial" w:eastAsia="Calibri" w:hAnsi="Arial" w:cs="Arial"/>
                <w:kern w:val="0"/>
                <w:sz w:val="18"/>
                <w:szCs w:val="18"/>
                <w14:ligatures w14:val="none"/>
              </w:rPr>
              <w:t>DATA INICIAL PARA ENVIO DA PROPOSTA E DOCUMENTAÇÃO:</w:t>
            </w:r>
          </w:p>
        </w:tc>
        <w:tc>
          <w:tcPr>
            <w:tcW w:w="0" w:type="auto"/>
            <w:vAlign w:val="center"/>
          </w:tcPr>
          <w:p w14:paraId="10BAF009" w14:textId="78E7544A" w:rsidR="001C7E5F" w:rsidRPr="001C7E5F" w:rsidRDefault="001C7E5F" w:rsidP="001C7E5F">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kern w:val="0"/>
                <w:sz w:val="18"/>
                <w:szCs w:val="18"/>
                <w14:ligatures w14:val="none"/>
              </w:rPr>
            </w:pPr>
            <w:r w:rsidRPr="001C7E5F">
              <w:rPr>
                <w:rFonts w:ascii="Arial" w:eastAsia="Calibri" w:hAnsi="Arial" w:cs="Arial"/>
                <w:kern w:val="0"/>
                <w:sz w:val="18"/>
                <w:szCs w:val="18"/>
                <w14:ligatures w14:val="none"/>
              </w:rPr>
              <w:t xml:space="preserve">DIA </w:t>
            </w:r>
            <w:r w:rsidR="00AC246E">
              <w:rPr>
                <w:rFonts w:ascii="Arial" w:eastAsia="Calibri" w:hAnsi="Arial" w:cs="Arial"/>
                <w:kern w:val="0"/>
                <w:sz w:val="18"/>
                <w:szCs w:val="18"/>
                <w14:ligatures w14:val="none"/>
              </w:rPr>
              <w:t>02</w:t>
            </w:r>
            <w:r w:rsidRPr="001C7E5F">
              <w:rPr>
                <w:rFonts w:ascii="Arial" w:eastAsia="Calibri" w:hAnsi="Arial" w:cs="Arial"/>
                <w:kern w:val="0"/>
                <w:sz w:val="18"/>
                <w:szCs w:val="18"/>
                <w14:ligatures w14:val="none"/>
              </w:rPr>
              <w:t xml:space="preserve"> DE </w:t>
            </w:r>
            <w:r w:rsidR="00E54573">
              <w:rPr>
                <w:rFonts w:ascii="Arial" w:eastAsia="Calibri" w:hAnsi="Arial" w:cs="Arial"/>
                <w:kern w:val="0"/>
                <w:sz w:val="18"/>
                <w:szCs w:val="18"/>
                <w14:ligatures w14:val="none"/>
              </w:rPr>
              <w:t>MAIO</w:t>
            </w:r>
            <w:r w:rsidRPr="001C7E5F">
              <w:rPr>
                <w:rFonts w:ascii="Arial" w:eastAsia="Calibri" w:hAnsi="Arial" w:cs="Arial"/>
                <w:kern w:val="0"/>
                <w:sz w:val="18"/>
                <w:szCs w:val="18"/>
                <w14:ligatures w14:val="none"/>
              </w:rPr>
              <w:t xml:space="preserve"> DE 2025.</w:t>
            </w:r>
          </w:p>
        </w:tc>
      </w:tr>
      <w:tr w:rsidR="001C7E5F" w:rsidRPr="001C7E5F" w14:paraId="11081EB2" w14:textId="77777777" w:rsidTr="003E22C3">
        <w:trPr>
          <w:trHeight w:val="1077"/>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7A7519" w14:textId="77777777" w:rsidR="001C7E5F" w:rsidRPr="001C7E5F" w:rsidRDefault="001C7E5F" w:rsidP="001C7E5F">
            <w:pPr>
              <w:jc w:val="both"/>
              <w:rPr>
                <w:rFonts w:ascii="Arial" w:eastAsia="Calibri" w:hAnsi="Arial" w:cs="Arial"/>
                <w:kern w:val="0"/>
                <w:sz w:val="18"/>
                <w:szCs w:val="18"/>
                <w14:ligatures w14:val="none"/>
              </w:rPr>
            </w:pPr>
            <w:r w:rsidRPr="001C7E5F">
              <w:rPr>
                <w:rFonts w:ascii="Arial" w:eastAsia="Calibri" w:hAnsi="Arial" w:cs="Arial"/>
                <w:kern w:val="0"/>
                <w:sz w:val="18"/>
                <w:szCs w:val="18"/>
                <w14:ligatures w14:val="none"/>
              </w:rPr>
              <w:t>DATA FINAL PARA ENVIO DA PROPOSTA E DOCUMENTAÇÃO:</w:t>
            </w:r>
          </w:p>
        </w:tc>
        <w:tc>
          <w:tcPr>
            <w:tcW w:w="0" w:type="auto"/>
            <w:vAlign w:val="center"/>
          </w:tcPr>
          <w:p w14:paraId="7AEB1220" w14:textId="3AED9D1D" w:rsidR="001C7E5F" w:rsidRPr="001C7E5F" w:rsidRDefault="001C7E5F" w:rsidP="001C7E5F">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kern w:val="0"/>
                <w:sz w:val="18"/>
                <w:szCs w:val="18"/>
                <w14:ligatures w14:val="none"/>
              </w:rPr>
            </w:pPr>
            <w:r w:rsidRPr="001C7E5F">
              <w:rPr>
                <w:rFonts w:ascii="Arial" w:eastAsia="Calibri" w:hAnsi="Arial" w:cs="Arial"/>
                <w:kern w:val="0"/>
                <w:sz w:val="18"/>
                <w:szCs w:val="18"/>
                <w14:ligatures w14:val="none"/>
              </w:rPr>
              <w:t xml:space="preserve">DIA </w:t>
            </w:r>
            <w:r w:rsidR="00E54573">
              <w:rPr>
                <w:rFonts w:ascii="Arial" w:eastAsia="Calibri" w:hAnsi="Arial" w:cs="Arial"/>
                <w:kern w:val="0"/>
                <w:sz w:val="18"/>
                <w:szCs w:val="18"/>
                <w14:ligatures w14:val="none"/>
              </w:rPr>
              <w:t>0</w:t>
            </w:r>
            <w:r w:rsidR="00B56A0F">
              <w:rPr>
                <w:rFonts w:ascii="Arial" w:eastAsia="Calibri" w:hAnsi="Arial" w:cs="Arial"/>
                <w:kern w:val="0"/>
                <w:sz w:val="18"/>
                <w:szCs w:val="18"/>
                <w14:ligatures w14:val="none"/>
              </w:rPr>
              <w:t>6</w:t>
            </w:r>
            <w:r w:rsidRPr="001C7E5F">
              <w:rPr>
                <w:rFonts w:ascii="Arial" w:eastAsia="Calibri" w:hAnsi="Arial" w:cs="Arial"/>
                <w:kern w:val="0"/>
                <w:sz w:val="18"/>
                <w:szCs w:val="18"/>
                <w14:ligatures w14:val="none"/>
              </w:rPr>
              <w:t xml:space="preserve"> DE </w:t>
            </w:r>
            <w:r w:rsidR="00111930">
              <w:rPr>
                <w:rFonts w:ascii="Arial" w:eastAsia="Calibri" w:hAnsi="Arial" w:cs="Arial"/>
                <w:kern w:val="0"/>
                <w:sz w:val="18"/>
                <w:szCs w:val="18"/>
                <w14:ligatures w14:val="none"/>
              </w:rPr>
              <w:t>MAIO</w:t>
            </w:r>
            <w:r w:rsidRPr="001C7E5F">
              <w:rPr>
                <w:rFonts w:ascii="Arial" w:eastAsia="Calibri" w:hAnsi="Arial" w:cs="Arial"/>
                <w:kern w:val="0"/>
                <w:sz w:val="18"/>
                <w:szCs w:val="18"/>
                <w14:ligatures w14:val="none"/>
              </w:rPr>
              <w:t xml:space="preserve"> DE 2025, ATÉ ÀS 13:00 H, NO ENVIO PRESENCIAL;</w:t>
            </w:r>
          </w:p>
          <w:p w14:paraId="272351DC" w14:textId="5245634A" w:rsidR="001C7E5F" w:rsidRPr="001C7E5F" w:rsidRDefault="001C7E5F" w:rsidP="001C7E5F">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kern w:val="0"/>
                <w:sz w:val="18"/>
                <w:szCs w:val="18"/>
                <w14:ligatures w14:val="none"/>
              </w:rPr>
            </w:pPr>
            <w:r w:rsidRPr="001C7E5F">
              <w:rPr>
                <w:rFonts w:ascii="Arial" w:eastAsia="Calibri" w:hAnsi="Arial" w:cs="Arial"/>
                <w:kern w:val="0"/>
                <w:sz w:val="18"/>
                <w:szCs w:val="18"/>
                <w14:ligatures w14:val="none"/>
              </w:rPr>
              <w:t xml:space="preserve">DIA </w:t>
            </w:r>
            <w:r w:rsidR="00111930">
              <w:rPr>
                <w:rFonts w:ascii="Arial" w:eastAsia="Calibri" w:hAnsi="Arial" w:cs="Arial"/>
                <w:kern w:val="0"/>
                <w:sz w:val="18"/>
                <w:szCs w:val="18"/>
                <w14:ligatures w14:val="none"/>
              </w:rPr>
              <w:t>0</w:t>
            </w:r>
            <w:r w:rsidR="00B56A0F">
              <w:rPr>
                <w:rFonts w:ascii="Arial" w:eastAsia="Calibri" w:hAnsi="Arial" w:cs="Arial"/>
                <w:kern w:val="0"/>
                <w:sz w:val="18"/>
                <w:szCs w:val="18"/>
                <w14:ligatures w14:val="none"/>
              </w:rPr>
              <w:t>6</w:t>
            </w:r>
            <w:r w:rsidRPr="001C7E5F">
              <w:rPr>
                <w:rFonts w:ascii="Arial" w:eastAsia="Calibri" w:hAnsi="Arial" w:cs="Arial"/>
                <w:kern w:val="0"/>
                <w:sz w:val="18"/>
                <w:szCs w:val="18"/>
                <w14:ligatures w14:val="none"/>
              </w:rPr>
              <w:t xml:space="preserve"> DE </w:t>
            </w:r>
            <w:r w:rsidR="00111930">
              <w:rPr>
                <w:rFonts w:ascii="Arial" w:eastAsia="Calibri" w:hAnsi="Arial" w:cs="Arial"/>
                <w:kern w:val="0"/>
                <w:sz w:val="18"/>
                <w:szCs w:val="18"/>
                <w14:ligatures w14:val="none"/>
              </w:rPr>
              <w:t>MAIO</w:t>
            </w:r>
            <w:r w:rsidRPr="001C7E5F">
              <w:rPr>
                <w:rFonts w:ascii="Arial" w:eastAsia="Calibri" w:hAnsi="Arial" w:cs="Arial"/>
                <w:kern w:val="0"/>
                <w:sz w:val="18"/>
                <w:szCs w:val="18"/>
                <w14:ligatures w14:val="none"/>
              </w:rPr>
              <w:t xml:space="preserve"> DE 2025, ATÉ AS 23:59 H, NO ENVIO ELETRÔNICO.</w:t>
            </w:r>
          </w:p>
        </w:tc>
      </w:tr>
      <w:tr w:rsidR="001C7E5F" w:rsidRPr="001C7E5F" w14:paraId="7781B6B2" w14:textId="77777777" w:rsidTr="001C7E5F">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vAlign w:val="center"/>
          </w:tcPr>
          <w:p w14:paraId="7F8E47DC" w14:textId="77777777" w:rsidR="001C7E5F" w:rsidRPr="001C7E5F" w:rsidRDefault="001C7E5F" w:rsidP="001C7E5F">
            <w:pPr>
              <w:jc w:val="both"/>
              <w:rPr>
                <w:rFonts w:ascii="Arial" w:eastAsia="Calibri" w:hAnsi="Arial" w:cs="Arial"/>
                <w:kern w:val="0"/>
                <w:sz w:val="18"/>
                <w:szCs w:val="18"/>
                <w14:ligatures w14:val="none"/>
              </w:rPr>
            </w:pPr>
            <w:r w:rsidRPr="001C7E5F">
              <w:rPr>
                <w:rFonts w:ascii="Arial" w:eastAsia="Calibri" w:hAnsi="Arial" w:cs="Arial"/>
                <w:kern w:val="0"/>
                <w:sz w:val="18"/>
                <w:szCs w:val="18"/>
                <w14:ligatures w14:val="none"/>
              </w:rPr>
              <w:t>DATA DE JULGAMENTO:</w:t>
            </w:r>
          </w:p>
        </w:tc>
        <w:tc>
          <w:tcPr>
            <w:tcW w:w="0" w:type="auto"/>
            <w:vAlign w:val="center"/>
          </w:tcPr>
          <w:p w14:paraId="1067C1C7" w14:textId="24C0EB81" w:rsidR="001C7E5F" w:rsidRPr="001C7E5F" w:rsidRDefault="001C7E5F" w:rsidP="001C7E5F">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kern w:val="0"/>
                <w:sz w:val="18"/>
                <w:szCs w:val="18"/>
                <w14:ligatures w14:val="none"/>
              </w:rPr>
            </w:pPr>
            <w:r w:rsidRPr="001C7E5F">
              <w:rPr>
                <w:rFonts w:ascii="Arial" w:eastAsia="Calibri" w:hAnsi="Arial" w:cs="Arial"/>
                <w:kern w:val="0"/>
                <w:sz w:val="18"/>
                <w:szCs w:val="18"/>
                <w14:ligatures w14:val="none"/>
              </w:rPr>
              <w:t xml:space="preserve">DIA </w:t>
            </w:r>
            <w:r w:rsidR="00B56A0F">
              <w:rPr>
                <w:rFonts w:ascii="Arial" w:eastAsia="Calibri" w:hAnsi="Arial" w:cs="Arial"/>
                <w:kern w:val="0"/>
                <w:sz w:val="18"/>
                <w:szCs w:val="18"/>
                <w14:ligatures w14:val="none"/>
              </w:rPr>
              <w:t>07</w:t>
            </w:r>
            <w:r w:rsidRPr="001C7E5F">
              <w:rPr>
                <w:rFonts w:ascii="Arial" w:eastAsia="Calibri" w:hAnsi="Arial" w:cs="Arial"/>
                <w:kern w:val="0"/>
                <w:sz w:val="18"/>
                <w:szCs w:val="18"/>
                <w14:ligatures w14:val="none"/>
              </w:rPr>
              <w:t xml:space="preserve"> DE </w:t>
            </w:r>
            <w:r w:rsidR="00B56A0F">
              <w:rPr>
                <w:rFonts w:ascii="Arial" w:eastAsia="Calibri" w:hAnsi="Arial" w:cs="Arial"/>
                <w:kern w:val="0"/>
                <w:sz w:val="18"/>
                <w:szCs w:val="18"/>
                <w14:ligatures w14:val="none"/>
              </w:rPr>
              <w:t>MAIO</w:t>
            </w:r>
            <w:r w:rsidRPr="001C7E5F">
              <w:rPr>
                <w:rFonts w:ascii="Arial" w:eastAsia="Calibri" w:hAnsi="Arial" w:cs="Arial"/>
                <w:kern w:val="0"/>
                <w:sz w:val="18"/>
                <w:szCs w:val="18"/>
                <w14:ligatures w14:val="none"/>
              </w:rPr>
              <w:t xml:space="preserve"> DE 2025.</w:t>
            </w:r>
          </w:p>
        </w:tc>
      </w:tr>
      <w:tr w:rsidR="001C7E5F" w:rsidRPr="001C7E5F" w14:paraId="4489A762" w14:textId="77777777" w:rsidTr="003E22C3">
        <w:trPr>
          <w:trHeight w:val="34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4ACED6" w14:textId="77777777" w:rsidR="001C7E5F" w:rsidRPr="001C7E5F" w:rsidRDefault="001C7E5F" w:rsidP="001C7E5F">
            <w:pPr>
              <w:jc w:val="both"/>
              <w:rPr>
                <w:rFonts w:ascii="Arial" w:eastAsia="Calibri" w:hAnsi="Arial" w:cs="Arial"/>
                <w:kern w:val="0"/>
                <w:sz w:val="18"/>
                <w:szCs w:val="18"/>
                <w14:ligatures w14:val="none"/>
              </w:rPr>
            </w:pPr>
            <w:r w:rsidRPr="001C7E5F">
              <w:rPr>
                <w:rFonts w:ascii="Arial" w:eastAsia="Calibri" w:hAnsi="Arial" w:cs="Arial"/>
                <w:kern w:val="0"/>
                <w:sz w:val="18"/>
                <w:szCs w:val="18"/>
                <w14:ligatures w14:val="none"/>
              </w:rPr>
              <w:t>HÓRARIO DE REFERÊNCIA:</w:t>
            </w:r>
          </w:p>
        </w:tc>
        <w:tc>
          <w:tcPr>
            <w:tcW w:w="0" w:type="auto"/>
            <w:vAlign w:val="center"/>
          </w:tcPr>
          <w:p w14:paraId="3EEDD177" w14:textId="77777777" w:rsidR="001C7E5F" w:rsidRPr="001C7E5F" w:rsidRDefault="001C7E5F" w:rsidP="001C7E5F">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kern w:val="0"/>
                <w:sz w:val="18"/>
                <w:szCs w:val="18"/>
                <w14:ligatures w14:val="none"/>
              </w:rPr>
            </w:pPr>
            <w:r w:rsidRPr="001C7E5F">
              <w:rPr>
                <w:rFonts w:ascii="Arial" w:eastAsia="Calibri" w:hAnsi="Arial" w:cs="Arial"/>
                <w:kern w:val="0"/>
                <w:sz w:val="18"/>
                <w:szCs w:val="18"/>
                <w14:ligatures w14:val="none"/>
              </w:rPr>
              <w:t>BRASÍLIA – DF.</w:t>
            </w:r>
          </w:p>
        </w:tc>
      </w:tr>
      <w:tr w:rsidR="001C7E5F" w:rsidRPr="001C7E5F" w14:paraId="1BA4A692" w14:textId="77777777" w:rsidTr="001C7E5F">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0" w:type="auto"/>
            <w:vAlign w:val="center"/>
          </w:tcPr>
          <w:p w14:paraId="6FE73CAE" w14:textId="77777777" w:rsidR="001C7E5F" w:rsidRPr="001C7E5F" w:rsidRDefault="001C7E5F" w:rsidP="001C7E5F">
            <w:pPr>
              <w:jc w:val="both"/>
              <w:rPr>
                <w:rFonts w:ascii="Arial" w:eastAsia="Calibri" w:hAnsi="Arial" w:cs="Arial"/>
                <w:kern w:val="0"/>
                <w:sz w:val="18"/>
                <w:szCs w:val="18"/>
                <w14:ligatures w14:val="none"/>
              </w:rPr>
            </w:pPr>
            <w:r w:rsidRPr="001C7E5F">
              <w:rPr>
                <w:rFonts w:ascii="Arial" w:eastAsia="Calibri" w:hAnsi="Arial" w:cs="Arial"/>
                <w:kern w:val="0"/>
                <w:sz w:val="18"/>
                <w:szCs w:val="18"/>
                <w14:ligatures w14:val="none"/>
              </w:rPr>
              <w:t>ENDEREÇO ELETRÔNICO PARA ENVIO DA PROPOSTA E DOCUMENTAÇÃO:</w:t>
            </w:r>
          </w:p>
        </w:tc>
        <w:tc>
          <w:tcPr>
            <w:tcW w:w="0" w:type="auto"/>
            <w:vAlign w:val="center"/>
          </w:tcPr>
          <w:p w14:paraId="150FD680" w14:textId="75B7722D" w:rsidR="001C7E5F" w:rsidRPr="001C7E5F" w:rsidRDefault="00C62FE7" w:rsidP="001C7E5F">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kern w:val="0"/>
                <w:sz w:val="18"/>
                <w:szCs w:val="18"/>
                <w14:ligatures w14:val="none"/>
              </w:rPr>
            </w:pPr>
            <w:hyperlink r:id="rId8" w:history="1">
              <w:r w:rsidRPr="00633C88">
                <w:rPr>
                  <w:rStyle w:val="Hyperlink"/>
                  <w:rFonts w:ascii="Arial" w:eastAsia="Calibri" w:hAnsi="Arial" w:cs="Arial"/>
                  <w:kern w:val="0"/>
                  <w:sz w:val="18"/>
                  <w:szCs w:val="18"/>
                  <w14:ligatures w14:val="none"/>
                </w:rPr>
                <w:t>licit.taqdonortepe@gmail.com</w:t>
              </w:r>
            </w:hyperlink>
            <w:r w:rsidR="001C7E5F" w:rsidRPr="001C7E5F">
              <w:rPr>
                <w:rFonts w:ascii="Arial" w:eastAsia="Calibri" w:hAnsi="Arial" w:cs="Arial"/>
                <w:kern w:val="0"/>
                <w:sz w:val="18"/>
                <w:szCs w:val="18"/>
                <w14:ligatures w14:val="none"/>
              </w:rPr>
              <w:t>.</w:t>
            </w:r>
          </w:p>
        </w:tc>
      </w:tr>
    </w:tbl>
    <w:p w14:paraId="1697001D" w14:textId="77777777" w:rsidR="001C7E5F" w:rsidRPr="001C7E5F" w:rsidRDefault="001C7E5F" w:rsidP="001C7E5F">
      <w:pPr>
        <w:spacing w:after="0" w:line="240" w:lineRule="auto"/>
        <w:jc w:val="both"/>
        <w:rPr>
          <w:rFonts w:ascii="Arial" w:eastAsia="Calibri" w:hAnsi="Arial" w:cs="Arial"/>
          <w:kern w:val="0"/>
          <w14:ligatures w14:val="none"/>
        </w:rPr>
      </w:pPr>
    </w:p>
    <w:p w14:paraId="39EC208B" w14:textId="77777777" w:rsidR="001C7E5F" w:rsidRPr="00BE6653" w:rsidRDefault="001C7E5F" w:rsidP="00BE6653">
      <w:pPr>
        <w:pStyle w:val="Ttulo2"/>
      </w:pPr>
      <w:r w:rsidRPr="00BE6653">
        <w:t>1.0. DO OBJETO:</w:t>
      </w:r>
    </w:p>
    <w:p w14:paraId="32A93D54" w14:textId="3FD59FF9"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 xml:space="preserve">1.1. Constitui objeto: </w:t>
      </w:r>
      <w:r w:rsidR="0063562F" w:rsidRPr="00113784">
        <w:rPr>
          <w:rFonts w:ascii="Arial" w:eastAsia="Times New Roman" w:hAnsi="Arial" w:cs="Arial"/>
          <w:color w:val="000000"/>
          <w:kern w:val="0"/>
          <w:lang w:eastAsia="pt-BR"/>
          <w14:ligatures w14:val="none"/>
        </w:rPr>
        <w:t xml:space="preserve">Contratação de empresa especializada para a prestação de serviços de manutenção preventiva e corretiva em aparelhos de ar-condicionado, incluindo a recarga de gás, instalados nas dependências da Prefeitura Municipal, e da Secretaria Municipal de Educação, bem como em todas as unidades escolares pertencentes à </w:t>
      </w:r>
      <w:r w:rsidR="0063562F">
        <w:rPr>
          <w:rFonts w:ascii="Arial" w:eastAsia="Times New Roman" w:hAnsi="Arial" w:cs="Arial"/>
          <w:color w:val="000000"/>
          <w:kern w:val="0"/>
          <w:lang w:eastAsia="pt-BR"/>
          <w14:ligatures w14:val="none"/>
        </w:rPr>
        <w:t>R</w:t>
      </w:r>
      <w:r w:rsidR="0063562F" w:rsidRPr="00113784">
        <w:rPr>
          <w:rFonts w:ascii="Arial" w:eastAsia="Times New Roman" w:hAnsi="Arial" w:cs="Arial"/>
          <w:color w:val="000000"/>
          <w:kern w:val="0"/>
          <w:lang w:eastAsia="pt-BR"/>
          <w14:ligatures w14:val="none"/>
        </w:rPr>
        <w:t xml:space="preserve">ede </w:t>
      </w:r>
      <w:r w:rsidR="0063562F">
        <w:rPr>
          <w:rFonts w:ascii="Arial" w:eastAsia="Times New Roman" w:hAnsi="Arial" w:cs="Arial"/>
          <w:color w:val="000000"/>
          <w:kern w:val="0"/>
          <w:lang w:eastAsia="pt-BR"/>
          <w14:ligatures w14:val="none"/>
        </w:rPr>
        <w:t>M</w:t>
      </w:r>
      <w:r w:rsidR="0063562F" w:rsidRPr="00113784">
        <w:rPr>
          <w:rFonts w:ascii="Arial" w:eastAsia="Times New Roman" w:hAnsi="Arial" w:cs="Arial"/>
          <w:color w:val="000000"/>
          <w:kern w:val="0"/>
          <w:lang w:eastAsia="pt-BR"/>
          <w14:ligatures w14:val="none"/>
        </w:rPr>
        <w:t xml:space="preserve">unicipal de </w:t>
      </w:r>
      <w:r w:rsidR="0063562F">
        <w:rPr>
          <w:rFonts w:ascii="Arial" w:eastAsia="Times New Roman" w:hAnsi="Arial" w:cs="Arial"/>
          <w:color w:val="000000"/>
          <w:kern w:val="0"/>
          <w:lang w:eastAsia="pt-BR"/>
          <w14:ligatures w14:val="none"/>
        </w:rPr>
        <w:t>E</w:t>
      </w:r>
      <w:r w:rsidR="0063562F" w:rsidRPr="00113784">
        <w:rPr>
          <w:rFonts w:ascii="Arial" w:eastAsia="Times New Roman" w:hAnsi="Arial" w:cs="Arial"/>
          <w:color w:val="000000"/>
          <w:kern w:val="0"/>
          <w:lang w:eastAsia="pt-BR"/>
          <w14:ligatures w14:val="none"/>
        </w:rPr>
        <w:t xml:space="preserve">nsino e demais </w:t>
      </w:r>
      <w:r w:rsidR="0063562F">
        <w:rPr>
          <w:rFonts w:ascii="Arial" w:eastAsia="Times New Roman" w:hAnsi="Arial" w:cs="Arial"/>
          <w:color w:val="000000"/>
          <w:kern w:val="0"/>
          <w:lang w:eastAsia="pt-BR"/>
          <w14:ligatures w14:val="none"/>
        </w:rPr>
        <w:t>R</w:t>
      </w:r>
      <w:r w:rsidR="0063562F" w:rsidRPr="00113784">
        <w:rPr>
          <w:rFonts w:ascii="Arial" w:eastAsia="Times New Roman" w:hAnsi="Arial" w:cs="Arial"/>
          <w:color w:val="000000"/>
          <w:kern w:val="0"/>
          <w:lang w:eastAsia="pt-BR"/>
          <w14:ligatures w14:val="none"/>
        </w:rPr>
        <w:t xml:space="preserve">epartições </w:t>
      </w:r>
      <w:r w:rsidR="0063562F">
        <w:rPr>
          <w:rFonts w:ascii="Arial" w:eastAsia="Times New Roman" w:hAnsi="Arial" w:cs="Arial"/>
          <w:color w:val="000000"/>
          <w:kern w:val="0"/>
          <w:lang w:eastAsia="pt-BR"/>
          <w14:ligatures w14:val="none"/>
        </w:rPr>
        <w:t>P</w:t>
      </w:r>
      <w:r w:rsidR="0063562F" w:rsidRPr="00113784">
        <w:rPr>
          <w:rFonts w:ascii="Arial" w:eastAsia="Times New Roman" w:hAnsi="Arial" w:cs="Arial"/>
          <w:color w:val="000000"/>
          <w:kern w:val="0"/>
          <w:lang w:eastAsia="pt-BR"/>
          <w14:ligatures w14:val="none"/>
        </w:rPr>
        <w:t xml:space="preserve">úblicas </w:t>
      </w:r>
      <w:r w:rsidR="0063562F">
        <w:rPr>
          <w:rFonts w:ascii="Arial" w:eastAsia="Times New Roman" w:hAnsi="Arial" w:cs="Arial"/>
          <w:color w:val="000000"/>
          <w:kern w:val="0"/>
          <w:lang w:eastAsia="pt-BR"/>
          <w14:ligatures w14:val="none"/>
        </w:rPr>
        <w:t>M</w:t>
      </w:r>
      <w:r w:rsidR="0063562F" w:rsidRPr="00113784">
        <w:rPr>
          <w:rFonts w:ascii="Arial" w:eastAsia="Times New Roman" w:hAnsi="Arial" w:cs="Arial"/>
          <w:color w:val="000000"/>
          <w:kern w:val="0"/>
          <w:lang w:eastAsia="pt-BR"/>
          <w14:ligatures w14:val="none"/>
        </w:rPr>
        <w:t xml:space="preserve">unicipais, de Taquaritinga do Norte </w:t>
      </w:r>
      <w:r w:rsidR="0063562F">
        <w:rPr>
          <w:rFonts w:ascii="Arial" w:eastAsia="Times New Roman" w:hAnsi="Arial" w:cs="Arial"/>
          <w:color w:val="000000"/>
          <w:kern w:val="0"/>
          <w:lang w:eastAsia="pt-BR"/>
          <w14:ligatures w14:val="none"/>
        </w:rPr>
        <w:t>-</w:t>
      </w:r>
      <w:r w:rsidR="0063562F" w:rsidRPr="00113784">
        <w:rPr>
          <w:rFonts w:ascii="Arial" w:eastAsia="Times New Roman" w:hAnsi="Arial" w:cs="Arial"/>
          <w:color w:val="000000"/>
          <w:kern w:val="0"/>
          <w:lang w:eastAsia="pt-BR"/>
          <w14:ligatures w14:val="none"/>
        </w:rPr>
        <w:t xml:space="preserve"> PE</w:t>
      </w:r>
      <w:r w:rsidRPr="001C7E5F">
        <w:rPr>
          <w:rFonts w:ascii="Arial" w:eastAsia="Calibri" w:hAnsi="Arial" w:cs="Arial"/>
          <w:kern w:val="0"/>
          <w14:ligatures w14:val="none"/>
        </w:rPr>
        <w:t>.</w:t>
      </w:r>
    </w:p>
    <w:p w14:paraId="21A28846" w14:textId="77777777" w:rsidR="001C7E5F" w:rsidRPr="001C7E5F" w:rsidRDefault="001C7E5F" w:rsidP="001C7E5F">
      <w:pPr>
        <w:spacing w:after="0" w:line="240" w:lineRule="auto"/>
        <w:jc w:val="both"/>
        <w:rPr>
          <w:rFonts w:ascii="Arial" w:eastAsia="Calibri" w:hAnsi="Arial" w:cs="Arial"/>
          <w:kern w:val="0"/>
          <w14:ligatures w14:val="none"/>
        </w:rPr>
      </w:pPr>
    </w:p>
    <w:p w14:paraId="7352A737" w14:textId="08CB3F0D" w:rsidR="001C7E5F" w:rsidRPr="001C7E5F" w:rsidRDefault="001C7E5F" w:rsidP="00BE6653">
      <w:pPr>
        <w:pStyle w:val="Ttulo2"/>
      </w:pPr>
      <w:r w:rsidRPr="001C7E5F">
        <w:t xml:space="preserve">2.0. </w:t>
      </w:r>
      <w:r w:rsidR="0012105B">
        <w:t xml:space="preserve">DA </w:t>
      </w:r>
      <w:r w:rsidRPr="001C7E5F">
        <w:t>JUSTIFICATIVA:</w:t>
      </w:r>
    </w:p>
    <w:p w14:paraId="2AF8D3F7" w14:textId="51581ACB" w:rsidR="00234735" w:rsidRPr="00232D64" w:rsidRDefault="00234735" w:rsidP="00954472">
      <w:pPr>
        <w:spacing w:before="240" w:after="0" w:line="240" w:lineRule="auto"/>
        <w:jc w:val="both"/>
        <w:rPr>
          <w:rFonts w:ascii="Arial" w:hAnsi="Arial" w:cs="Arial"/>
        </w:rPr>
      </w:pPr>
      <w:r w:rsidRPr="00232D64">
        <w:rPr>
          <w:rFonts w:ascii="Arial" w:hAnsi="Arial" w:cs="Arial"/>
        </w:rPr>
        <w:t>A presente contratação direta, por dispensa de licitação, tem como finalidade a contratação de empresa especializada para a realização de serviços de manutenção preventiva e corretiva em aparelhos de ar-condicionado, instalados nas unidades da Prefeitura Municipal de Taquaritinga do Norte e da sua respectiva Secretaria Municipal de Educação.</w:t>
      </w:r>
    </w:p>
    <w:p w14:paraId="26E874D6" w14:textId="1CB024BF" w:rsidR="00234735" w:rsidRPr="00142849" w:rsidRDefault="00234735" w:rsidP="00954472">
      <w:pPr>
        <w:spacing w:before="240" w:after="0" w:line="240" w:lineRule="auto"/>
        <w:jc w:val="both"/>
        <w:rPr>
          <w:rFonts w:ascii="Arial" w:hAnsi="Arial" w:cs="Arial"/>
        </w:rPr>
      </w:pPr>
      <w:r w:rsidRPr="00142849">
        <w:rPr>
          <w:rFonts w:ascii="Arial" w:hAnsi="Arial" w:cs="Arial"/>
        </w:rPr>
        <w:lastRenderedPageBreak/>
        <w:t>A necessidade da contratação se justifica pela importância do bom funcionamento dos equipamentos de climatização nos espaços educacionais e administrativos, garantindo ambientes adequados ao desenvolvimento das atividades pedagógicas e ao bem-estar de estudantes, professores e demais servidores.</w:t>
      </w:r>
    </w:p>
    <w:p w14:paraId="3ED701DF" w14:textId="4501CC15" w:rsidR="00234735" w:rsidRPr="00142849" w:rsidRDefault="00234735" w:rsidP="00954472">
      <w:pPr>
        <w:spacing w:before="240" w:after="0" w:line="240" w:lineRule="auto"/>
        <w:jc w:val="both"/>
        <w:rPr>
          <w:rFonts w:ascii="Arial" w:hAnsi="Arial" w:cs="Arial"/>
        </w:rPr>
      </w:pPr>
      <w:r w:rsidRPr="00232D64">
        <w:rPr>
          <w:rFonts w:ascii="Arial" w:hAnsi="Arial" w:cs="Arial"/>
        </w:rPr>
        <w:t>2</w:t>
      </w:r>
      <w:r w:rsidRPr="00142849">
        <w:rPr>
          <w:rFonts w:ascii="Arial" w:hAnsi="Arial" w:cs="Arial"/>
        </w:rPr>
        <w:t>Diversos aparelhos apresentam falhas ou funcionamento comprometido, o que prejudica a rotina escolar e o conforto térmico dentro das salas de aula, setores administrativos e demais dependências. A situação demanda intervenção técnica especializada e imediata, visando preservar a continuidade e a qualidade dos serviços educacionais prestados à população.</w:t>
      </w:r>
    </w:p>
    <w:p w14:paraId="596F9077" w14:textId="2B1E2641" w:rsidR="00234735" w:rsidRPr="00142849" w:rsidRDefault="00234735" w:rsidP="00954472">
      <w:pPr>
        <w:spacing w:before="240" w:after="0" w:line="240" w:lineRule="auto"/>
        <w:jc w:val="both"/>
        <w:rPr>
          <w:rFonts w:ascii="Arial" w:hAnsi="Arial" w:cs="Arial"/>
        </w:rPr>
      </w:pPr>
      <w:r w:rsidRPr="00142849">
        <w:rPr>
          <w:rFonts w:ascii="Arial" w:hAnsi="Arial" w:cs="Arial"/>
        </w:rPr>
        <w:t>Diante da inexistência de equipe técnica própria e da urgência que o caso requer, considerando que os valores estimados se enquadram nos limites estabelecidos para contratações diretas, a presente contratação se ampara no art. 75, inciso II, da Lei Federal nº 14.133/2021, que permite a dispensa de licitação para serviços de pequeno valor.</w:t>
      </w:r>
    </w:p>
    <w:p w14:paraId="2045018D" w14:textId="3D4E00D6" w:rsidR="001C7E5F" w:rsidRDefault="00234735" w:rsidP="00954472">
      <w:pPr>
        <w:spacing w:before="240" w:after="0" w:line="240" w:lineRule="auto"/>
        <w:jc w:val="both"/>
        <w:rPr>
          <w:rFonts w:ascii="Arial" w:hAnsi="Arial" w:cs="Arial"/>
        </w:rPr>
      </w:pPr>
      <w:r w:rsidRPr="00142849">
        <w:rPr>
          <w:rFonts w:ascii="Arial" w:hAnsi="Arial" w:cs="Arial"/>
        </w:rPr>
        <w:t>A medida visa assegurar a eficiência, economicidade e a continuidade dos serviços públicos essenciais, atendendo ao interesse público de forma célere e dentro dos parâmetros legais.</w:t>
      </w:r>
    </w:p>
    <w:p w14:paraId="0972393B" w14:textId="77777777" w:rsidR="00234735" w:rsidRPr="001C7E5F" w:rsidRDefault="00234735" w:rsidP="00234735">
      <w:pPr>
        <w:spacing w:after="0" w:line="240" w:lineRule="auto"/>
        <w:jc w:val="both"/>
        <w:rPr>
          <w:rFonts w:ascii="Arial" w:eastAsia="Calibri" w:hAnsi="Arial" w:cs="Arial"/>
          <w:kern w:val="0"/>
          <w14:ligatures w14:val="none"/>
        </w:rPr>
      </w:pPr>
    </w:p>
    <w:p w14:paraId="12593213" w14:textId="77777777" w:rsidR="001C7E5F" w:rsidRPr="001C7E5F" w:rsidRDefault="001C7E5F" w:rsidP="00BE6653">
      <w:pPr>
        <w:pStyle w:val="Ttulo2"/>
      </w:pPr>
      <w:r w:rsidRPr="001C7E5F">
        <w:t>3.0. DA CONTRATAÇÃO:</w:t>
      </w:r>
    </w:p>
    <w:p w14:paraId="527ACADF" w14:textId="77777777" w:rsidR="001C7E5F" w:rsidRPr="001C7E5F" w:rsidRDefault="001C7E5F" w:rsidP="008F5F69">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3.1. As características e especificações do objeto da referida contratação são:</w:t>
      </w:r>
    </w:p>
    <w:p w14:paraId="40703492" w14:textId="77777777" w:rsidR="001C7E5F" w:rsidRDefault="001C7E5F" w:rsidP="001C7E5F">
      <w:pPr>
        <w:spacing w:after="0" w:line="240" w:lineRule="auto"/>
        <w:jc w:val="both"/>
        <w:rPr>
          <w:rFonts w:ascii="Arial" w:eastAsia="Calibri" w:hAnsi="Arial" w:cs="Arial"/>
          <w:kern w:val="0"/>
          <w14:ligatures w14:val="none"/>
        </w:rPr>
      </w:pPr>
    </w:p>
    <w:tbl>
      <w:tblPr>
        <w:tblStyle w:val="Tabelacomgrade"/>
        <w:tblW w:w="0" w:type="auto"/>
        <w:tblLook w:val="04A0" w:firstRow="1" w:lastRow="0" w:firstColumn="1" w:lastColumn="0" w:noHBand="0" w:noVBand="1"/>
      </w:tblPr>
      <w:tblGrid>
        <w:gridCol w:w="599"/>
        <w:gridCol w:w="3061"/>
        <w:gridCol w:w="920"/>
        <w:gridCol w:w="1237"/>
        <w:gridCol w:w="1494"/>
        <w:gridCol w:w="1175"/>
      </w:tblGrid>
      <w:tr w:rsidR="003378C5" w:rsidRPr="00A84921" w14:paraId="6DA9CC46" w14:textId="77777777" w:rsidTr="00CB0DBD">
        <w:trPr>
          <w:trHeight w:val="510"/>
        </w:trPr>
        <w:tc>
          <w:tcPr>
            <w:tcW w:w="0" w:type="auto"/>
            <w:vAlign w:val="center"/>
          </w:tcPr>
          <w:p w14:paraId="2D1BE2A0" w14:textId="77777777" w:rsidR="003378C5" w:rsidRPr="00A84921" w:rsidRDefault="003378C5" w:rsidP="00BE13C2">
            <w:pPr>
              <w:jc w:val="center"/>
              <w:rPr>
                <w:rFonts w:cstheme="minorHAnsi"/>
                <w:b/>
                <w:bCs/>
                <w:sz w:val="18"/>
                <w:szCs w:val="18"/>
              </w:rPr>
            </w:pPr>
            <w:r w:rsidRPr="00A84921">
              <w:rPr>
                <w:rFonts w:cstheme="minorHAnsi"/>
                <w:b/>
                <w:bCs/>
                <w:sz w:val="18"/>
                <w:szCs w:val="18"/>
              </w:rPr>
              <w:t>ITEM</w:t>
            </w:r>
          </w:p>
        </w:tc>
        <w:tc>
          <w:tcPr>
            <w:tcW w:w="3061" w:type="dxa"/>
            <w:vAlign w:val="center"/>
          </w:tcPr>
          <w:p w14:paraId="21D1DEC1" w14:textId="77777777" w:rsidR="003378C5" w:rsidRPr="00A84921" w:rsidRDefault="003378C5" w:rsidP="00BE13C2">
            <w:pPr>
              <w:jc w:val="center"/>
              <w:rPr>
                <w:rFonts w:cstheme="minorHAnsi"/>
                <w:b/>
                <w:bCs/>
                <w:sz w:val="18"/>
                <w:szCs w:val="18"/>
              </w:rPr>
            </w:pPr>
            <w:r w:rsidRPr="00A84921">
              <w:rPr>
                <w:rFonts w:cstheme="minorHAnsi"/>
                <w:b/>
                <w:bCs/>
                <w:sz w:val="18"/>
                <w:szCs w:val="18"/>
              </w:rPr>
              <w:t>DESCRIÇÃO</w:t>
            </w:r>
          </w:p>
        </w:tc>
        <w:tc>
          <w:tcPr>
            <w:tcW w:w="0" w:type="auto"/>
            <w:vAlign w:val="center"/>
          </w:tcPr>
          <w:p w14:paraId="0B5B68A9" w14:textId="77777777" w:rsidR="003378C5" w:rsidRPr="00A84921" w:rsidRDefault="003378C5" w:rsidP="00BE13C2">
            <w:pPr>
              <w:jc w:val="center"/>
              <w:rPr>
                <w:rFonts w:cstheme="minorHAnsi"/>
                <w:b/>
                <w:bCs/>
                <w:sz w:val="18"/>
                <w:szCs w:val="18"/>
              </w:rPr>
            </w:pPr>
            <w:r w:rsidRPr="00A84921">
              <w:rPr>
                <w:rFonts w:cstheme="minorHAnsi"/>
                <w:b/>
                <w:bCs/>
                <w:sz w:val="18"/>
                <w:szCs w:val="18"/>
              </w:rPr>
              <w:t>UNIDADE</w:t>
            </w:r>
          </w:p>
        </w:tc>
        <w:tc>
          <w:tcPr>
            <w:tcW w:w="0" w:type="auto"/>
            <w:vAlign w:val="center"/>
          </w:tcPr>
          <w:p w14:paraId="1A414044" w14:textId="090E10E6" w:rsidR="003378C5" w:rsidRPr="00A84921" w:rsidRDefault="003378C5" w:rsidP="00CB0DBD">
            <w:pPr>
              <w:jc w:val="center"/>
              <w:rPr>
                <w:rFonts w:cstheme="minorHAnsi"/>
                <w:b/>
                <w:bCs/>
                <w:sz w:val="18"/>
                <w:szCs w:val="18"/>
              </w:rPr>
            </w:pPr>
            <w:r>
              <w:rPr>
                <w:rFonts w:cstheme="minorHAnsi"/>
                <w:b/>
                <w:bCs/>
                <w:sz w:val="18"/>
                <w:szCs w:val="18"/>
              </w:rPr>
              <w:t>QUANTIDADE</w:t>
            </w:r>
          </w:p>
        </w:tc>
        <w:tc>
          <w:tcPr>
            <w:tcW w:w="0" w:type="auto"/>
            <w:vAlign w:val="center"/>
          </w:tcPr>
          <w:p w14:paraId="544B2E71" w14:textId="77777777" w:rsidR="003378C5" w:rsidRPr="00A84921" w:rsidRDefault="003378C5" w:rsidP="00BE13C2">
            <w:pPr>
              <w:jc w:val="center"/>
              <w:rPr>
                <w:rFonts w:cstheme="minorHAnsi"/>
                <w:b/>
                <w:bCs/>
                <w:sz w:val="18"/>
                <w:szCs w:val="18"/>
              </w:rPr>
            </w:pPr>
            <w:r>
              <w:rPr>
                <w:rFonts w:cstheme="minorHAnsi"/>
                <w:b/>
                <w:bCs/>
                <w:sz w:val="18"/>
                <w:szCs w:val="18"/>
              </w:rPr>
              <w:t>PREÇO UNITÁRIO</w:t>
            </w:r>
          </w:p>
        </w:tc>
        <w:tc>
          <w:tcPr>
            <w:tcW w:w="0" w:type="auto"/>
            <w:vAlign w:val="center"/>
          </w:tcPr>
          <w:p w14:paraId="634198AA" w14:textId="77777777" w:rsidR="003378C5" w:rsidRDefault="003378C5" w:rsidP="00BE13C2">
            <w:pPr>
              <w:jc w:val="center"/>
              <w:rPr>
                <w:rFonts w:cstheme="minorHAnsi"/>
                <w:b/>
                <w:bCs/>
                <w:sz w:val="18"/>
                <w:szCs w:val="18"/>
              </w:rPr>
            </w:pPr>
            <w:r>
              <w:rPr>
                <w:rFonts w:cstheme="minorHAnsi"/>
                <w:b/>
                <w:bCs/>
                <w:sz w:val="18"/>
                <w:szCs w:val="18"/>
              </w:rPr>
              <w:t>PREÇO</w:t>
            </w:r>
          </w:p>
          <w:p w14:paraId="668A9603" w14:textId="77777777" w:rsidR="003378C5" w:rsidRDefault="003378C5" w:rsidP="00BE13C2">
            <w:pPr>
              <w:jc w:val="center"/>
              <w:rPr>
                <w:rFonts w:cstheme="minorHAnsi"/>
                <w:b/>
                <w:bCs/>
                <w:sz w:val="18"/>
                <w:szCs w:val="18"/>
              </w:rPr>
            </w:pPr>
            <w:r>
              <w:rPr>
                <w:rFonts w:cstheme="minorHAnsi"/>
                <w:b/>
                <w:bCs/>
                <w:sz w:val="18"/>
                <w:szCs w:val="18"/>
              </w:rPr>
              <w:t>TOTAL</w:t>
            </w:r>
          </w:p>
        </w:tc>
      </w:tr>
      <w:tr w:rsidR="003378C5" w:rsidRPr="00A84921" w14:paraId="1A976D8C" w14:textId="77777777" w:rsidTr="00BE13C2">
        <w:trPr>
          <w:trHeight w:val="1814"/>
        </w:trPr>
        <w:tc>
          <w:tcPr>
            <w:tcW w:w="0" w:type="auto"/>
            <w:vAlign w:val="center"/>
          </w:tcPr>
          <w:p w14:paraId="260E9BCF" w14:textId="77777777" w:rsidR="003378C5" w:rsidRPr="00A84921" w:rsidRDefault="003378C5" w:rsidP="00BE13C2">
            <w:pPr>
              <w:jc w:val="center"/>
              <w:rPr>
                <w:rFonts w:cstheme="minorHAnsi"/>
                <w:sz w:val="18"/>
                <w:szCs w:val="18"/>
              </w:rPr>
            </w:pPr>
            <w:r>
              <w:rPr>
                <w:rFonts w:cstheme="minorHAnsi"/>
                <w:sz w:val="18"/>
                <w:szCs w:val="18"/>
              </w:rPr>
              <w:t>1</w:t>
            </w:r>
          </w:p>
        </w:tc>
        <w:tc>
          <w:tcPr>
            <w:tcW w:w="3061" w:type="dxa"/>
            <w:vAlign w:val="center"/>
          </w:tcPr>
          <w:p w14:paraId="197C09C7" w14:textId="77777777" w:rsidR="003378C5" w:rsidRPr="00A84921" w:rsidRDefault="003378C5" w:rsidP="00BE13C2">
            <w:pPr>
              <w:jc w:val="both"/>
              <w:rPr>
                <w:rFonts w:cstheme="minorHAnsi"/>
                <w:sz w:val="18"/>
                <w:szCs w:val="18"/>
              </w:rPr>
            </w:pPr>
            <w:r w:rsidRPr="00080495">
              <w:rPr>
                <w:rFonts w:cstheme="minorHAnsi"/>
                <w:sz w:val="18"/>
                <w:szCs w:val="18"/>
              </w:rPr>
              <w:t xml:space="preserve">Prestação de serviços de manutenção preventiva e corretiva nos </w:t>
            </w:r>
            <w:r w:rsidRPr="004E3DC7">
              <w:rPr>
                <w:rFonts w:cstheme="minorHAnsi"/>
                <w:b/>
                <w:bCs/>
                <w:sz w:val="18"/>
                <w:szCs w:val="18"/>
              </w:rPr>
              <w:t>Ar-condicionado de 7.000 Btu’s</w:t>
            </w:r>
            <w:r w:rsidRPr="00080495">
              <w:rPr>
                <w:rFonts w:cstheme="minorHAnsi"/>
                <w:sz w:val="18"/>
                <w:szCs w:val="18"/>
              </w:rPr>
              <w:t xml:space="preserve"> no Prédio da Prefeitura Municipal e na Secretaria de Educação com todas as unidades escolares, incluindo, instalação de peças e materiais necessários, com custos dos materiais e insumos a cargo da contratante, para atender às necessidades, do município de Taquaritinga do Norte </w:t>
            </w:r>
            <w:r>
              <w:rPr>
                <w:rFonts w:cstheme="minorHAnsi"/>
                <w:sz w:val="18"/>
                <w:szCs w:val="18"/>
              </w:rPr>
              <w:t>-</w:t>
            </w:r>
            <w:r w:rsidRPr="00080495">
              <w:rPr>
                <w:rFonts w:cstheme="minorHAnsi"/>
                <w:sz w:val="18"/>
                <w:szCs w:val="18"/>
              </w:rPr>
              <w:t xml:space="preserve"> PE.</w:t>
            </w:r>
          </w:p>
        </w:tc>
        <w:tc>
          <w:tcPr>
            <w:tcW w:w="0" w:type="auto"/>
            <w:vAlign w:val="center"/>
          </w:tcPr>
          <w:p w14:paraId="468FC5E6" w14:textId="77777777" w:rsidR="003378C5" w:rsidRPr="00A84921" w:rsidRDefault="003378C5" w:rsidP="00BE13C2">
            <w:pPr>
              <w:jc w:val="center"/>
              <w:rPr>
                <w:rFonts w:cstheme="minorHAnsi"/>
                <w:sz w:val="18"/>
                <w:szCs w:val="18"/>
              </w:rPr>
            </w:pPr>
            <w:r>
              <w:rPr>
                <w:rFonts w:cstheme="minorHAnsi"/>
                <w:sz w:val="18"/>
                <w:szCs w:val="18"/>
              </w:rPr>
              <w:t>SERVIÇO</w:t>
            </w:r>
          </w:p>
        </w:tc>
        <w:tc>
          <w:tcPr>
            <w:tcW w:w="0" w:type="auto"/>
            <w:vAlign w:val="center"/>
          </w:tcPr>
          <w:p w14:paraId="14A7E1A6" w14:textId="77777777" w:rsidR="003378C5" w:rsidRPr="00A84921" w:rsidRDefault="003378C5" w:rsidP="00BE13C2">
            <w:pPr>
              <w:jc w:val="center"/>
              <w:rPr>
                <w:rFonts w:cstheme="minorHAnsi"/>
                <w:sz w:val="18"/>
                <w:szCs w:val="18"/>
              </w:rPr>
            </w:pPr>
            <w:r>
              <w:rPr>
                <w:rFonts w:cstheme="minorHAnsi"/>
                <w:sz w:val="18"/>
                <w:szCs w:val="18"/>
              </w:rPr>
              <w:t>10</w:t>
            </w:r>
          </w:p>
        </w:tc>
        <w:tc>
          <w:tcPr>
            <w:tcW w:w="0" w:type="auto"/>
            <w:vAlign w:val="center"/>
          </w:tcPr>
          <w:p w14:paraId="07884FA9" w14:textId="77777777" w:rsidR="003378C5" w:rsidRPr="00A84921" w:rsidRDefault="003378C5" w:rsidP="00BE13C2">
            <w:pPr>
              <w:jc w:val="center"/>
              <w:rPr>
                <w:rFonts w:cstheme="minorHAnsi"/>
                <w:sz w:val="18"/>
                <w:szCs w:val="18"/>
              </w:rPr>
            </w:pPr>
            <w:r>
              <w:rPr>
                <w:rFonts w:cstheme="minorHAnsi"/>
                <w:sz w:val="18"/>
                <w:szCs w:val="18"/>
              </w:rPr>
              <w:t>R$ 307,00</w:t>
            </w:r>
          </w:p>
        </w:tc>
        <w:tc>
          <w:tcPr>
            <w:tcW w:w="0" w:type="auto"/>
            <w:vAlign w:val="center"/>
          </w:tcPr>
          <w:p w14:paraId="1364BC45" w14:textId="77777777" w:rsidR="003378C5" w:rsidRDefault="003378C5" w:rsidP="00BE13C2">
            <w:pPr>
              <w:jc w:val="center"/>
              <w:rPr>
                <w:rFonts w:cstheme="minorHAnsi"/>
                <w:sz w:val="18"/>
                <w:szCs w:val="18"/>
              </w:rPr>
            </w:pPr>
            <w:r>
              <w:rPr>
                <w:rFonts w:cstheme="minorHAnsi"/>
                <w:sz w:val="18"/>
                <w:szCs w:val="18"/>
              </w:rPr>
              <w:t>R$ 3.070,00</w:t>
            </w:r>
          </w:p>
        </w:tc>
      </w:tr>
      <w:tr w:rsidR="003378C5" w:rsidRPr="00A84921" w14:paraId="4BA7DB67" w14:textId="77777777" w:rsidTr="00BE13C2">
        <w:trPr>
          <w:trHeight w:val="1871"/>
        </w:trPr>
        <w:tc>
          <w:tcPr>
            <w:tcW w:w="0" w:type="auto"/>
            <w:vAlign w:val="center"/>
          </w:tcPr>
          <w:p w14:paraId="3E525C77" w14:textId="77777777" w:rsidR="003378C5" w:rsidRDefault="003378C5" w:rsidP="00BE13C2">
            <w:pPr>
              <w:jc w:val="center"/>
              <w:rPr>
                <w:rFonts w:cstheme="minorHAnsi"/>
                <w:sz w:val="18"/>
                <w:szCs w:val="18"/>
              </w:rPr>
            </w:pPr>
            <w:r>
              <w:rPr>
                <w:rFonts w:cstheme="minorHAnsi"/>
                <w:sz w:val="18"/>
                <w:szCs w:val="18"/>
              </w:rPr>
              <w:t>2</w:t>
            </w:r>
          </w:p>
        </w:tc>
        <w:tc>
          <w:tcPr>
            <w:tcW w:w="3061" w:type="dxa"/>
            <w:vAlign w:val="center"/>
          </w:tcPr>
          <w:p w14:paraId="78B21B71" w14:textId="77777777" w:rsidR="003378C5" w:rsidRPr="00080495" w:rsidRDefault="003378C5" w:rsidP="00BE13C2">
            <w:pPr>
              <w:jc w:val="both"/>
              <w:rPr>
                <w:rFonts w:cstheme="minorHAnsi"/>
                <w:sz w:val="18"/>
                <w:szCs w:val="18"/>
              </w:rPr>
            </w:pPr>
            <w:r w:rsidRPr="00471048">
              <w:rPr>
                <w:rFonts w:cstheme="minorHAnsi"/>
                <w:sz w:val="18"/>
                <w:szCs w:val="18"/>
              </w:rPr>
              <w:t xml:space="preserve">Prestação de serviços de manutenção preventiva e corretiva nos </w:t>
            </w:r>
            <w:r w:rsidRPr="00471048">
              <w:rPr>
                <w:rFonts w:cstheme="minorHAnsi"/>
                <w:b/>
                <w:bCs/>
                <w:sz w:val="18"/>
                <w:szCs w:val="18"/>
              </w:rPr>
              <w:t>Ar-condicionado de 9.000 Btu’s</w:t>
            </w:r>
            <w:r w:rsidRPr="00471048">
              <w:rPr>
                <w:rFonts w:cstheme="minorHAnsi"/>
                <w:sz w:val="18"/>
                <w:szCs w:val="18"/>
              </w:rPr>
              <w:t xml:space="preserve"> no Prédio da Prefeitura Municipal e na Secretaria de Educação com todas as unidades escolares, incluindo, instalação de peças e materiais necessários, com custos dos materiais e insumos a cargo da contratante, para atender às necessidades, do município de Taquaritinga do Norte </w:t>
            </w:r>
            <w:r>
              <w:rPr>
                <w:rFonts w:cstheme="minorHAnsi"/>
                <w:sz w:val="18"/>
                <w:szCs w:val="18"/>
              </w:rPr>
              <w:t>-</w:t>
            </w:r>
            <w:r w:rsidRPr="00471048">
              <w:rPr>
                <w:rFonts w:cstheme="minorHAnsi"/>
                <w:sz w:val="18"/>
                <w:szCs w:val="18"/>
              </w:rPr>
              <w:t xml:space="preserve"> PE</w:t>
            </w:r>
            <w:r>
              <w:rPr>
                <w:rFonts w:cstheme="minorHAnsi"/>
                <w:sz w:val="18"/>
                <w:szCs w:val="18"/>
              </w:rPr>
              <w:t>.</w:t>
            </w:r>
          </w:p>
        </w:tc>
        <w:tc>
          <w:tcPr>
            <w:tcW w:w="0" w:type="auto"/>
            <w:vAlign w:val="center"/>
          </w:tcPr>
          <w:p w14:paraId="63D3B290" w14:textId="77777777" w:rsidR="003378C5" w:rsidRDefault="003378C5" w:rsidP="00BE13C2">
            <w:pPr>
              <w:jc w:val="center"/>
              <w:rPr>
                <w:rFonts w:cstheme="minorHAnsi"/>
                <w:sz w:val="18"/>
                <w:szCs w:val="18"/>
              </w:rPr>
            </w:pPr>
            <w:r>
              <w:rPr>
                <w:rFonts w:cstheme="minorHAnsi"/>
                <w:sz w:val="18"/>
                <w:szCs w:val="18"/>
              </w:rPr>
              <w:t>SERVIÇO</w:t>
            </w:r>
          </w:p>
        </w:tc>
        <w:tc>
          <w:tcPr>
            <w:tcW w:w="0" w:type="auto"/>
            <w:vAlign w:val="center"/>
          </w:tcPr>
          <w:p w14:paraId="4B762989" w14:textId="77777777" w:rsidR="003378C5" w:rsidRDefault="003378C5" w:rsidP="00BE13C2">
            <w:pPr>
              <w:jc w:val="center"/>
              <w:rPr>
                <w:rFonts w:cstheme="minorHAnsi"/>
                <w:sz w:val="18"/>
                <w:szCs w:val="18"/>
              </w:rPr>
            </w:pPr>
            <w:r>
              <w:rPr>
                <w:rFonts w:cstheme="minorHAnsi"/>
                <w:sz w:val="18"/>
                <w:szCs w:val="18"/>
              </w:rPr>
              <w:t>18</w:t>
            </w:r>
          </w:p>
        </w:tc>
        <w:tc>
          <w:tcPr>
            <w:tcW w:w="0" w:type="auto"/>
            <w:vAlign w:val="center"/>
          </w:tcPr>
          <w:p w14:paraId="0F2443D7" w14:textId="77777777" w:rsidR="003378C5" w:rsidRDefault="003378C5" w:rsidP="00BE13C2">
            <w:pPr>
              <w:jc w:val="center"/>
              <w:rPr>
                <w:rFonts w:cstheme="minorHAnsi"/>
                <w:sz w:val="18"/>
                <w:szCs w:val="18"/>
              </w:rPr>
            </w:pPr>
            <w:r>
              <w:rPr>
                <w:rFonts w:cstheme="minorHAnsi"/>
                <w:sz w:val="18"/>
                <w:szCs w:val="18"/>
              </w:rPr>
              <w:t>R$ 322,00</w:t>
            </w:r>
          </w:p>
        </w:tc>
        <w:tc>
          <w:tcPr>
            <w:tcW w:w="0" w:type="auto"/>
            <w:vAlign w:val="center"/>
          </w:tcPr>
          <w:p w14:paraId="7D4B4520" w14:textId="77777777" w:rsidR="003378C5" w:rsidRDefault="003378C5" w:rsidP="00BE13C2">
            <w:pPr>
              <w:jc w:val="center"/>
              <w:rPr>
                <w:rFonts w:cstheme="minorHAnsi"/>
                <w:sz w:val="18"/>
                <w:szCs w:val="18"/>
              </w:rPr>
            </w:pPr>
            <w:r>
              <w:rPr>
                <w:rFonts w:cstheme="minorHAnsi"/>
                <w:sz w:val="18"/>
                <w:szCs w:val="18"/>
              </w:rPr>
              <w:t>R$ 5.796,00</w:t>
            </w:r>
          </w:p>
        </w:tc>
      </w:tr>
      <w:tr w:rsidR="003378C5" w:rsidRPr="00A84921" w14:paraId="204CD048" w14:textId="77777777" w:rsidTr="00BE13C2">
        <w:trPr>
          <w:trHeight w:val="454"/>
        </w:trPr>
        <w:tc>
          <w:tcPr>
            <w:tcW w:w="0" w:type="auto"/>
            <w:vAlign w:val="center"/>
          </w:tcPr>
          <w:p w14:paraId="0198E526" w14:textId="77777777" w:rsidR="003378C5" w:rsidRDefault="003378C5" w:rsidP="00BE13C2">
            <w:pPr>
              <w:jc w:val="center"/>
              <w:rPr>
                <w:rFonts w:cstheme="minorHAnsi"/>
                <w:sz w:val="18"/>
                <w:szCs w:val="18"/>
              </w:rPr>
            </w:pPr>
            <w:r>
              <w:rPr>
                <w:rFonts w:cstheme="minorHAnsi"/>
                <w:sz w:val="18"/>
                <w:szCs w:val="18"/>
              </w:rPr>
              <w:t>3</w:t>
            </w:r>
          </w:p>
        </w:tc>
        <w:tc>
          <w:tcPr>
            <w:tcW w:w="3061" w:type="dxa"/>
            <w:vAlign w:val="center"/>
          </w:tcPr>
          <w:p w14:paraId="619B9767" w14:textId="77777777" w:rsidR="003378C5" w:rsidRPr="00080495" w:rsidRDefault="003378C5" w:rsidP="00BE13C2">
            <w:pPr>
              <w:jc w:val="both"/>
              <w:rPr>
                <w:rFonts w:cstheme="minorHAnsi"/>
                <w:sz w:val="18"/>
                <w:szCs w:val="18"/>
              </w:rPr>
            </w:pPr>
            <w:r w:rsidRPr="002A2FC4">
              <w:rPr>
                <w:rFonts w:cstheme="minorHAnsi"/>
                <w:sz w:val="18"/>
                <w:szCs w:val="18"/>
              </w:rPr>
              <w:t xml:space="preserve">Prestação de serviços de manutenção preventiva e corretiva nos </w:t>
            </w:r>
            <w:r w:rsidRPr="0042377F">
              <w:rPr>
                <w:rFonts w:cstheme="minorHAnsi"/>
                <w:b/>
                <w:bCs/>
                <w:sz w:val="18"/>
                <w:szCs w:val="18"/>
              </w:rPr>
              <w:t>Ar-condicionado de 12.000 Btu’s</w:t>
            </w:r>
            <w:r w:rsidRPr="002A2FC4">
              <w:rPr>
                <w:rFonts w:cstheme="minorHAnsi"/>
                <w:sz w:val="18"/>
                <w:szCs w:val="18"/>
              </w:rPr>
              <w:t xml:space="preserve"> no Prédio da Prefeitura Municipal e na Secretaria de Educação com todas as unidades escolares, incluindo, </w:t>
            </w:r>
            <w:r w:rsidRPr="002A2FC4">
              <w:rPr>
                <w:rFonts w:cstheme="minorHAnsi"/>
                <w:sz w:val="18"/>
                <w:szCs w:val="18"/>
              </w:rPr>
              <w:lastRenderedPageBreak/>
              <w:t xml:space="preserve">instalação de peças e materiais necessários, com custos dos materiais e insumos a cargo da contratante, para atender às necessidades, do município de Taquaritinga do Norte </w:t>
            </w:r>
            <w:r>
              <w:rPr>
                <w:rFonts w:cstheme="minorHAnsi"/>
                <w:sz w:val="18"/>
                <w:szCs w:val="18"/>
              </w:rPr>
              <w:t>-</w:t>
            </w:r>
            <w:r w:rsidRPr="002A2FC4">
              <w:rPr>
                <w:rFonts w:cstheme="minorHAnsi"/>
                <w:sz w:val="18"/>
                <w:szCs w:val="18"/>
              </w:rPr>
              <w:t xml:space="preserve"> PE</w:t>
            </w:r>
            <w:r>
              <w:rPr>
                <w:rFonts w:cstheme="minorHAnsi"/>
                <w:sz w:val="18"/>
                <w:szCs w:val="18"/>
              </w:rPr>
              <w:t>.</w:t>
            </w:r>
          </w:p>
        </w:tc>
        <w:tc>
          <w:tcPr>
            <w:tcW w:w="0" w:type="auto"/>
            <w:vAlign w:val="center"/>
          </w:tcPr>
          <w:p w14:paraId="290C37E4" w14:textId="77777777" w:rsidR="003378C5" w:rsidRDefault="003378C5" w:rsidP="00BE13C2">
            <w:pPr>
              <w:jc w:val="center"/>
              <w:rPr>
                <w:rFonts w:cstheme="minorHAnsi"/>
                <w:sz w:val="18"/>
                <w:szCs w:val="18"/>
              </w:rPr>
            </w:pPr>
            <w:r>
              <w:rPr>
                <w:rFonts w:cstheme="minorHAnsi"/>
                <w:sz w:val="18"/>
                <w:szCs w:val="18"/>
              </w:rPr>
              <w:lastRenderedPageBreak/>
              <w:t>SERVIÇO</w:t>
            </w:r>
          </w:p>
        </w:tc>
        <w:tc>
          <w:tcPr>
            <w:tcW w:w="0" w:type="auto"/>
            <w:vAlign w:val="center"/>
          </w:tcPr>
          <w:p w14:paraId="54C8F33A" w14:textId="77777777" w:rsidR="003378C5" w:rsidRDefault="003378C5" w:rsidP="00BE13C2">
            <w:pPr>
              <w:jc w:val="center"/>
              <w:rPr>
                <w:rFonts w:cstheme="minorHAnsi"/>
                <w:sz w:val="18"/>
                <w:szCs w:val="18"/>
              </w:rPr>
            </w:pPr>
            <w:r>
              <w:rPr>
                <w:rFonts w:cstheme="minorHAnsi"/>
                <w:sz w:val="18"/>
                <w:szCs w:val="18"/>
              </w:rPr>
              <w:t>84</w:t>
            </w:r>
          </w:p>
        </w:tc>
        <w:tc>
          <w:tcPr>
            <w:tcW w:w="0" w:type="auto"/>
            <w:vAlign w:val="center"/>
          </w:tcPr>
          <w:p w14:paraId="3C27EA43" w14:textId="77777777" w:rsidR="003378C5" w:rsidRDefault="003378C5" w:rsidP="00BE13C2">
            <w:pPr>
              <w:jc w:val="center"/>
              <w:rPr>
                <w:rFonts w:cstheme="minorHAnsi"/>
                <w:sz w:val="18"/>
                <w:szCs w:val="18"/>
              </w:rPr>
            </w:pPr>
            <w:r>
              <w:rPr>
                <w:rFonts w:cstheme="minorHAnsi"/>
                <w:sz w:val="18"/>
                <w:szCs w:val="18"/>
              </w:rPr>
              <w:t>R$ 324,80</w:t>
            </w:r>
          </w:p>
        </w:tc>
        <w:tc>
          <w:tcPr>
            <w:tcW w:w="0" w:type="auto"/>
            <w:vAlign w:val="center"/>
          </w:tcPr>
          <w:p w14:paraId="6252DF49" w14:textId="77777777" w:rsidR="003378C5" w:rsidRDefault="003378C5" w:rsidP="00BE13C2">
            <w:pPr>
              <w:jc w:val="center"/>
              <w:rPr>
                <w:rFonts w:cstheme="minorHAnsi"/>
                <w:sz w:val="18"/>
                <w:szCs w:val="18"/>
              </w:rPr>
            </w:pPr>
            <w:r>
              <w:rPr>
                <w:rFonts w:cstheme="minorHAnsi"/>
                <w:sz w:val="18"/>
                <w:szCs w:val="18"/>
              </w:rPr>
              <w:t>R$ 27.283,20</w:t>
            </w:r>
          </w:p>
        </w:tc>
      </w:tr>
      <w:tr w:rsidR="003378C5" w:rsidRPr="00A84921" w14:paraId="0CFFC1F5" w14:textId="77777777" w:rsidTr="00BE13C2">
        <w:trPr>
          <w:trHeight w:val="1814"/>
        </w:trPr>
        <w:tc>
          <w:tcPr>
            <w:tcW w:w="0" w:type="auto"/>
            <w:vAlign w:val="center"/>
          </w:tcPr>
          <w:p w14:paraId="3DDF2F0D" w14:textId="77777777" w:rsidR="003378C5" w:rsidRDefault="003378C5" w:rsidP="00BE13C2">
            <w:pPr>
              <w:jc w:val="center"/>
              <w:rPr>
                <w:rFonts w:cstheme="minorHAnsi"/>
                <w:sz w:val="18"/>
                <w:szCs w:val="18"/>
              </w:rPr>
            </w:pPr>
            <w:r>
              <w:rPr>
                <w:rFonts w:cstheme="minorHAnsi"/>
                <w:sz w:val="18"/>
                <w:szCs w:val="18"/>
              </w:rPr>
              <w:t>4</w:t>
            </w:r>
          </w:p>
        </w:tc>
        <w:tc>
          <w:tcPr>
            <w:tcW w:w="3061" w:type="dxa"/>
            <w:vAlign w:val="center"/>
          </w:tcPr>
          <w:p w14:paraId="361CD7D8" w14:textId="77777777" w:rsidR="003378C5" w:rsidRPr="00080495" w:rsidRDefault="003378C5" w:rsidP="00BE13C2">
            <w:pPr>
              <w:jc w:val="both"/>
              <w:rPr>
                <w:rFonts w:cstheme="minorHAnsi"/>
                <w:sz w:val="18"/>
                <w:szCs w:val="18"/>
              </w:rPr>
            </w:pPr>
            <w:r w:rsidRPr="00487736">
              <w:rPr>
                <w:rFonts w:cstheme="minorHAnsi"/>
                <w:sz w:val="18"/>
                <w:szCs w:val="18"/>
              </w:rPr>
              <w:t xml:space="preserve">Prestação de serviços de manutenção preventiva e corretiva nos </w:t>
            </w:r>
            <w:r w:rsidRPr="00487736">
              <w:rPr>
                <w:rFonts w:cstheme="minorHAnsi"/>
                <w:b/>
                <w:bCs/>
                <w:sz w:val="18"/>
                <w:szCs w:val="18"/>
              </w:rPr>
              <w:t xml:space="preserve">Ar-condicionado de </w:t>
            </w:r>
            <w:r>
              <w:rPr>
                <w:rFonts w:cstheme="minorHAnsi"/>
                <w:b/>
                <w:bCs/>
                <w:sz w:val="18"/>
                <w:szCs w:val="18"/>
              </w:rPr>
              <w:t>18</w:t>
            </w:r>
            <w:r w:rsidRPr="00487736">
              <w:rPr>
                <w:rFonts w:cstheme="minorHAnsi"/>
                <w:b/>
                <w:bCs/>
                <w:sz w:val="18"/>
                <w:szCs w:val="18"/>
              </w:rPr>
              <w:t>.000 Btu’s</w:t>
            </w:r>
            <w:r w:rsidRPr="00487736">
              <w:rPr>
                <w:rFonts w:cstheme="minorHAnsi"/>
                <w:sz w:val="18"/>
                <w:szCs w:val="18"/>
              </w:rPr>
              <w:t xml:space="preserve"> no Prédio da Prefeitura Municipal e na Secretaria de Educação com todas as unidades escolares, incluindo, instalação de peças e materiais necessários, com custos dos materiais e insumos a cargo da contratante, para atender às necessidades, do município de Taquaritinga do Norte </w:t>
            </w:r>
            <w:r>
              <w:rPr>
                <w:rFonts w:cstheme="minorHAnsi"/>
                <w:sz w:val="18"/>
                <w:szCs w:val="18"/>
              </w:rPr>
              <w:t>-</w:t>
            </w:r>
            <w:r w:rsidRPr="00487736">
              <w:rPr>
                <w:rFonts w:cstheme="minorHAnsi"/>
                <w:sz w:val="18"/>
                <w:szCs w:val="18"/>
              </w:rPr>
              <w:t xml:space="preserve"> PE</w:t>
            </w:r>
            <w:r>
              <w:rPr>
                <w:rFonts w:cstheme="minorHAnsi"/>
                <w:sz w:val="18"/>
                <w:szCs w:val="18"/>
              </w:rPr>
              <w:t>.</w:t>
            </w:r>
          </w:p>
        </w:tc>
        <w:tc>
          <w:tcPr>
            <w:tcW w:w="0" w:type="auto"/>
            <w:vAlign w:val="center"/>
          </w:tcPr>
          <w:p w14:paraId="0B91564F" w14:textId="77777777" w:rsidR="003378C5" w:rsidRDefault="003378C5" w:rsidP="00BE13C2">
            <w:pPr>
              <w:jc w:val="center"/>
              <w:rPr>
                <w:rFonts w:cstheme="minorHAnsi"/>
                <w:sz w:val="18"/>
                <w:szCs w:val="18"/>
              </w:rPr>
            </w:pPr>
            <w:r>
              <w:rPr>
                <w:rFonts w:cstheme="minorHAnsi"/>
                <w:sz w:val="18"/>
                <w:szCs w:val="18"/>
              </w:rPr>
              <w:t>SERVIÇO</w:t>
            </w:r>
          </w:p>
        </w:tc>
        <w:tc>
          <w:tcPr>
            <w:tcW w:w="0" w:type="auto"/>
            <w:vAlign w:val="center"/>
          </w:tcPr>
          <w:p w14:paraId="61A8CA32" w14:textId="77777777" w:rsidR="003378C5" w:rsidRDefault="003378C5" w:rsidP="00BE13C2">
            <w:pPr>
              <w:jc w:val="center"/>
              <w:rPr>
                <w:rFonts w:cstheme="minorHAnsi"/>
                <w:sz w:val="18"/>
                <w:szCs w:val="18"/>
              </w:rPr>
            </w:pPr>
            <w:r>
              <w:rPr>
                <w:rFonts w:cstheme="minorHAnsi"/>
                <w:sz w:val="18"/>
                <w:szCs w:val="18"/>
              </w:rPr>
              <w:t>4</w:t>
            </w:r>
          </w:p>
        </w:tc>
        <w:tc>
          <w:tcPr>
            <w:tcW w:w="0" w:type="auto"/>
            <w:vAlign w:val="center"/>
          </w:tcPr>
          <w:p w14:paraId="2361D488" w14:textId="77777777" w:rsidR="003378C5" w:rsidRDefault="003378C5" w:rsidP="00BE13C2">
            <w:pPr>
              <w:jc w:val="center"/>
              <w:rPr>
                <w:rFonts w:cstheme="minorHAnsi"/>
                <w:sz w:val="18"/>
                <w:szCs w:val="18"/>
              </w:rPr>
            </w:pPr>
            <w:r>
              <w:rPr>
                <w:rFonts w:cstheme="minorHAnsi"/>
                <w:sz w:val="18"/>
                <w:szCs w:val="18"/>
              </w:rPr>
              <w:t>R$ 347,98</w:t>
            </w:r>
          </w:p>
        </w:tc>
        <w:tc>
          <w:tcPr>
            <w:tcW w:w="0" w:type="auto"/>
            <w:vAlign w:val="center"/>
          </w:tcPr>
          <w:p w14:paraId="7B231C40" w14:textId="77777777" w:rsidR="003378C5" w:rsidRDefault="003378C5" w:rsidP="00BE13C2">
            <w:pPr>
              <w:jc w:val="center"/>
              <w:rPr>
                <w:rFonts w:cstheme="minorHAnsi"/>
                <w:sz w:val="18"/>
                <w:szCs w:val="18"/>
              </w:rPr>
            </w:pPr>
            <w:r>
              <w:rPr>
                <w:rFonts w:cstheme="minorHAnsi"/>
                <w:sz w:val="18"/>
                <w:szCs w:val="18"/>
              </w:rPr>
              <w:t>R$ 1.391,92</w:t>
            </w:r>
          </w:p>
        </w:tc>
      </w:tr>
      <w:tr w:rsidR="003378C5" w:rsidRPr="00A84921" w14:paraId="44173F9D" w14:textId="77777777" w:rsidTr="00BE13C2">
        <w:trPr>
          <w:trHeight w:val="1814"/>
        </w:trPr>
        <w:tc>
          <w:tcPr>
            <w:tcW w:w="0" w:type="auto"/>
            <w:vAlign w:val="center"/>
          </w:tcPr>
          <w:p w14:paraId="4AC08D79" w14:textId="77777777" w:rsidR="003378C5" w:rsidRDefault="003378C5" w:rsidP="00BE13C2">
            <w:pPr>
              <w:jc w:val="center"/>
              <w:rPr>
                <w:rFonts w:cstheme="minorHAnsi"/>
                <w:sz w:val="18"/>
                <w:szCs w:val="18"/>
              </w:rPr>
            </w:pPr>
            <w:r>
              <w:rPr>
                <w:rFonts w:cstheme="minorHAnsi"/>
                <w:sz w:val="18"/>
                <w:szCs w:val="18"/>
              </w:rPr>
              <w:t>5</w:t>
            </w:r>
          </w:p>
        </w:tc>
        <w:tc>
          <w:tcPr>
            <w:tcW w:w="3061" w:type="dxa"/>
            <w:vAlign w:val="center"/>
          </w:tcPr>
          <w:p w14:paraId="58004102" w14:textId="77777777" w:rsidR="003378C5" w:rsidRPr="00080495" w:rsidRDefault="003378C5" w:rsidP="00BE13C2">
            <w:pPr>
              <w:jc w:val="both"/>
              <w:rPr>
                <w:rFonts w:cstheme="minorHAnsi"/>
                <w:sz w:val="18"/>
                <w:szCs w:val="18"/>
              </w:rPr>
            </w:pPr>
            <w:r w:rsidRPr="009A4E20">
              <w:rPr>
                <w:rFonts w:cstheme="minorHAnsi"/>
                <w:sz w:val="18"/>
                <w:szCs w:val="18"/>
              </w:rPr>
              <w:t xml:space="preserve">Prestação de serviços de manutenção preventiva e corretiva nos </w:t>
            </w:r>
            <w:r w:rsidRPr="009A4E20">
              <w:rPr>
                <w:rFonts w:cstheme="minorHAnsi"/>
                <w:b/>
                <w:bCs/>
                <w:sz w:val="18"/>
                <w:szCs w:val="18"/>
              </w:rPr>
              <w:t>Ar-condicionado de 24.000 Btu’s</w:t>
            </w:r>
            <w:r w:rsidRPr="009A4E20">
              <w:rPr>
                <w:rFonts w:cstheme="minorHAnsi"/>
                <w:sz w:val="18"/>
                <w:szCs w:val="18"/>
              </w:rPr>
              <w:t xml:space="preserve"> no Prédio da Prefeitura Municipal e na Secretaria de Educação com todas as unidades escolares, incluindo, instalação de peças e materiais necessários, com custos dos materiais e insumos a cargo da contratante, para atender às necessidades, do município de Taquaritinga do Norte </w:t>
            </w:r>
            <w:r>
              <w:rPr>
                <w:rFonts w:cstheme="minorHAnsi"/>
                <w:sz w:val="18"/>
                <w:szCs w:val="18"/>
              </w:rPr>
              <w:t>-</w:t>
            </w:r>
            <w:r w:rsidRPr="009A4E20">
              <w:rPr>
                <w:rFonts w:cstheme="minorHAnsi"/>
                <w:sz w:val="18"/>
                <w:szCs w:val="18"/>
              </w:rPr>
              <w:t xml:space="preserve"> PE</w:t>
            </w:r>
            <w:r>
              <w:rPr>
                <w:rFonts w:cstheme="minorHAnsi"/>
                <w:sz w:val="18"/>
                <w:szCs w:val="18"/>
              </w:rPr>
              <w:t>.</w:t>
            </w:r>
          </w:p>
        </w:tc>
        <w:tc>
          <w:tcPr>
            <w:tcW w:w="0" w:type="auto"/>
            <w:vAlign w:val="center"/>
          </w:tcPr>
          <w:p w14:paraId="1CCAD2B4" w14:textId="77777777" w:rsidR="003378C5" w:rsidRDefault="003378C5" w:rsidP="00BE13C2">
            <w:pPr>
              <w:jc w:val="center"/>
              <w:rPr>
                <w:rFonts w:cstheme="minorHAnsi"/>
                <w:sz w:val="18"/>
                <w:szCs w:val="18"/>
              </w:rPr>
            </w:pPr>
            <w:r>
              <w:rPr>
                <w:rFonts w:cstheme="minorHAnsi"/>
                <w:sz w:val="18"/>
                <w:szCs w:val="18"/>
              </w:rPr>
              <w:t>SERVIÇO</w:t>
            </w:r>
          </w:p>
        </w:tc>
        <w:tc>
          <w:tcPr>
            <w:tcW w:w="0" w:type="auto"/>
            <w:vAlign w:val="center"/>
          </w:tcPr>
          <w:p w14:paraId="2C02093A" w14:textId="77777777" w:rsidR="003378C5" w:rsidRDefault="003378C5" w:rsidP="00BE13C2">
            <w:pPr>
              <w:jc w:val="center"/>
              <w:rPr>
                <w:rFonts w:cstheme="minorHAnsi"/>
                <w:sz w:val="18"/>
                <w:szCs w:val="18"/>
              </w:rPr>
            </w:pPr>
            <w:r>
              <w:rPr>
                <w:rFonts w:cstheme="minorHAnsi"/>
                <w:sz w:val="18"/>
                <w:szCs w:val="18"/>
              </w:rPr>
              <w:t>19</w:t>
            </w:r>
          </w:p>
        </w:tc>
        <w:tc>
          <w:tcPr>
            <w:tcW w:w="0" w:type="auto"/>
            <w:vAlign w:val="center"/>
          </w:tcPr>
          <w:p w14:paraId="6528B4A2" w14:textId="77777777" w:rsidR="003378C5" w:rsidRDefault="003378C5" w:rsidP="00BE13C2">
            <w:pPr>
              <w:jc w:val="center"/>
              <w:rPr>
                <w:rFonts w:cstheme="minorHAnsi"/>
                <w:sz w:val="18"/>
                <w:szCs w:val="18"/>
              </w:rPr>
            </w:pPr>
            <w:r>
              <w:rPr>
                <w:rFonts w:cstheme="minorHAnsi"/>
                <w:sz w:val="18"/>
                <w:szCs w:val="18"/>
              </w:rPr>
              <w:t>R$ 371,21</w:t>
            </w:r>
          </w:p>
        </w:tc>
        <w:tc>
          <w:tcPr>
            <w:tcW w:w="0" w:type="auto"/>
            <w:vAlign w:val="center"/>
          </w:tcPr>
          <w:p w14:paraId="65A69E64" w14:textId="77777777" w:rsidR="003378C5" w:rsidRDefault="003378C5" w:rsidP="00BE13C2">
            <w:pPr>
              <w:jc w:val="center"/>
              <w:rPr>
                <w:rFonts w:cstheme="minorHAnsi"/>
                <w:sz w:val="18"/>
                <w:szCs w:val="18"/>
              </w:rPr>
            </w:pPr>
            <w:r>
              <w:rPr>
                <w:rFonts w:cstheme="minorHAnsi"/>
                <w:sz w:val="18"/>
                <w:szCs w:val="18"/>
              </w:rPr>
              <w:t>R$ 7.052,99</w:t>
            </w:r>
          </w:p>
        </w:tc>
      </w:tr>
      <w:tr w:rsidR="003378C5" w:rsidRPr="00A84921" w14:paraId="175314CE" w14:textId="77777777" w:rsidTr="00BE13C2">
        <w:trPr>
          <w:trHeight w:val="1814"/>
        </w:trPr>
        <w:tc>
          <w:tcPr>
            <w:tcW w:w="0" w:type="auto"/>
            <w:vAlign w:val="center"/>
          </w:tcPr>
          <w:p w14:paraId="4AF04958" w14:textId="77777777" w:rsidR="003378C5" w:rsidRDefault="003378C5" w:rsidP="00BE13C2">
            <w:pPr>
              <w:jc w:val="center"/>
              <w:rPr>
                <w:rFonts w:cstheme="minorHAnsi"/>
                <w:sz w:val="18"/>
                <w:szCs w:val="18"/>
              </w:rPr>
            </w:pPr>
            <w:r>
              <w:rPr>
                <w:rFonts w:cstheme="minorHAnsi"/>
                <w:sz w:val="18"/>
                <w:szCs w:val="18"/>
              </w:rPr>
              <w:t>6</w:t>
            </w:r>
          </w:p>
        </w:tc>
        <w:tc>
          <w:tcPr>
            <w:tcW w:w="3061" w:type="dxa"/>
            <w:vAlign w:val="center"/>
          </w:tcPr>
          <w:p w14:paraId="7F3A909A" w14:textId="77777777" w:rsidR="003378C5" w:rsidRPr="00080495" w:rsidRDefault="003378C5" w:rsidP="00BE13C2">
            <w:pPr>
              <w:jc w:val="both"/>
              <w:rPr>
                <w:rFonts w:cstheme="minorHAnsi"/>
                <w:sz w:val="18"/>
                <w:szCs w:val="18"/>
              </w:rPr>
            </w:pPr>
            <w:r w:rsidRPr="00861ADF">
              <w:rPr>
                <w:rFonts w:cstheme="minorHAnsi"/>
                <w:sz w:val="18"/>
                <w:szCs w:val="18"/>
              </w:rPr>
              <w:t xml:space="preserve">Prestação de serviços de manutenção preventiva e corretiva nos </w:t>
            </w:r>
            <w:r w:rsidRPr="00861ADF">
              <w:rPr>
                <w:rFonts w:cstheme="minorHAnsi"/>
                <w:b/>
                <w:bCs/>
                <w:sz w:val="18"/>
                <w:szCs w:val="18"/>
              </w:rPr>
              <w:t>Ar-condicionado de 30.000 Btu’s</w:t>
            </w:r>
            <w:r w:rsidRPr="00861ADF">
              <w:rPr>
                <w:rFonts w:cstheme="minorHAnsi"/>
                <w:sz w:val="18"/>
                <w:szCs w:val="18"/>
              </w:rPr>
              <w:t xml:space="preserve"> no Prédio da Prefeitura Municipal e na Secretaria de Educação com todas as unidades escolares, incluindo, instalação de peças e materiais necessários, com custos dos materiais e insumos a cargo da contratante, para atender às necessidades, do município de Taquaritinga do Norte </w:t>
            </w:r>
            <w:r>
              <w:rPr>
                <w:rFonts w:cstheme="minorHAnsi"/>
                <w:sz w:val="18"/>
                <w:szCs w:val="18"/>
              </w:rPr>
              <w:t>-</w:t>
            </w:r>
            <w:r w:rsidRPr="00861ADF">
              <w:rPr>
                <w:rFonts w:cstheme="minorHAnsi"/>
                <w:sz w:val="18"/>
                <w:szCs w:val="18"/>
              </w:rPr>
              <w:t xml:space="preserve"> PE</w:t>
            </w:r>
            <w:r>
              <w:rPr>
                <w:rFonts w:cstheme="minorHAnsi"/>
                <w:sz w:val="18"/>
                <w:szCs w:val="18"/>
              </w:rPr>
              <w:t>.</w:t>
            </w:r>
          </w:p>
        </w:tc>
        <w:tc>
          <w:tcPr>
            <w:tcW w:w="0" w:type="auto"/>
            <w:vAlign w:val="center"/>
          </w:tcPr>
          <w:p w14:paraId="04CA69C5" w14:textId="77777777" w:rsidR="003378C5" w:rsidRDefault="003378C5" w:rsidP="00BE13C2">
            <w:pPr>
              <w:jc w:val="center"/>
              <w:rPr>
                <w:rFonts w:cstheme="minorHAnsi"/>
                <w:sz w:val="18"/>
                <w:szCs w:val="18"/>
              </w:rPr>
            </w:pPr>
            <w:r>
              <w:rPr>
                <w:rFonts w:cstheme="minorHAnsi"/>
                <w:sz w:val="18"/>
                <w:szCs w:val="18"/>
              </w:rPr>
              <w:t>SERVIÇO</w:t>
            </w:r>
          </w:p>
        </w:tc>
        <w:tc>
          <w:tcPr>
            <w:tcW w:w="0" w:type="auto"/>
            <w:vAlign w:val="center"/>
          </w:tcPr>
          <w:p w14:paraId="64486DED" w14:textId="77777777" w:rsidR="003378C5" w:rsidRDefault="003378C5" w:rsidP="00BE13C2">
            <w:pPr>
              <w:jc w:val="center"/>
              <w:rPr>
                <w:rFonts w:cstheme="minorHAnsi"/>
                <w:sz w:val="18"/>
                <w:szCs w:val="18"/>
              </w:rPr>
            </w:pPr>
            <w:r>
              <w:rPr>
                <w:rFonts w:cstheme="minorHAnsi"/>
                <w:sz w:val="18"/>
                <w:szCs w:val="18"/>
              </w:rPr>
              <w:t>2</w:t>
            </w:r>
          </w:p>
        </w:tc>
        <w:tc>
          <w:tcPr>
            <w:tcW w:w="0" w:type="auto"/>
            <w:vAlign w:val="center"/>
          </w:tcPr>
          <w:p w14:paraId="49AE0240" w14:textId="77777777" w:rsidR="003378C5" w:rsidRDefault="003378C5" w:rsidP="00BE13C2">
            <w:pPr>
              <w:jc w:val="center"/>
              <w:rPr>
                <w:rFonts w:cstheme="minorHAnsi"/>
                <w:sz w:val="18"/>
                <w:szCs w:val="18"/>
              </w:rPr>
            </w:pPr>
            <w:r>
              <w:rPr>
                <w:rFonts w:cstheme="minorHAnsi"/>
                <w:sz w:val="18"/>
                <w:szCs w:val="18"/>
              </w:rPr>
              <w:t>R$ 376,81</w:t>
            </w:r>
          </w:p>
        </w:tc>
        <w:tc>
          <w:tcPr>
            <w:tcW w:w="0" w:type="auto"/>
            <w:vAlign w:val="center"/>
          </w:tcPr>
          <w:p w14:paraId="33993355" w14:textId="77777777" w:rsidR="003378C5" w:rsidRDefault="003378C5" w:rsidP="00BE13C2">
            <w:pPr>
              <w:jc w:val="center"/>
              <w:rPr>
                <w:rFonts w:cstheme="minorHAnsi"/>
                <w:sz w:val="18"/>
                <w:szCs w:val="18"/>
              </w:rPr>
            </w:pPr>
            <w:r>
              <w:rPr>
                <w:rFonts w:cstheme="minorHAnsi"/>
                <w:sz w:val="18"/>
                <w:szCs w:val="18"/>
              </w:rPr>
              <w:t>R$ 753,62</w:t>
            </w:r>
          </w:p>
        </w:tc>
      </w:tr>
      <w:tr w:rsidR="003378C5" w:rsidRPr="00A84921" w14:paraId="59A403A6" w14:textId="77777777" w:rsidTr="00BE13C2">
        <w:trPr>
          <w:trHeight w:val="1134"/>
        </w:trPr>
        <w:tc>
          <w:tcPr>
            <w:tcW w:w="0" w:type="auto"/>
            <w:vAlign w:val="center"/>
          </w:tcPr>
          <w:p w14:paraId="6951DCE7" w14:textId="77777777" w:rsidR="003378C5" w:rsidRDefault="003378C5" w:rsidP="00BE13C2">
            <w:pPr>
              <w:jc w:val="center"/>
              <w:rPr>
                <w:rFonts w:cstheme="minorHAnsi"/>
                <w:sz w:val="18"/>
                <w:szCs w:val="18"/>
              </w:rPr>
            </w:pPr>
            <w:r>
              <w:rPr>
                <w:rFonts w:cstheme="minorHAnsi"/>
                <w:sz w:val="18"/>
                <w:szCs w:val="18"/>
              </w:rPr>
              <w:t>7</w:t>
            </w:r>
          </w:p>
        </w:tc>
        <w:tc>
          <w:tcPr>
            <w:tcW w:w="3061" w:type="dxa"/>
            <w:vAlign w:val="center"/>
          </w:tcPr>
          <w:p w14:paraId="0494815C" w14:textId="77777777" w:rsidR="003378C5" w:rsidRPr="00080495" w:rsidRDefault="003378C5" w:rsidP="00BE13C2">
            <w:pPr>
              <w:jc w:val="both"/>
              <w:rPr>
                <w:rFonts w:cstheme="minorHAnsi"/>
                <w:sz w:val="18"/>
                <w:szCs w:val="18"/>
              </w:rPr>
            </w:pPr>
            <w:r w:rsidRPr="00BD7BAA">
              <w:rPr>
                <w:rFonts w:cstheme="minorHAnsi"/>
                <w:sz w:val="18"/>
                <w:szCs w:val="18"/>
              </w:rPr>
              <w:t xml:space="preserve">Prestação de serviços de Recarga de gás nos Ar-condicionado no Prédio da Prefeitura Municipal e na Secretaria de Educação </w:t>
            </w:r>
            <w:r>
              <w:rPr>
                <w:rFonts w:cstheme="minorHAnsi"/>
                <w:sz w:val="18"/>
                <w:szCs w:val="18"/>
              </w:rPr>
              <w:t xml:space="preserve">incluindo </w:t>
            </w:r>
            <w:r w:rsidRPr="00BD7BAA">
              <w:rPr>
                <w:rFonts w:cstheme="minorHAnsi"/>
                <w:sz w:val="18"/>
                <w:szCs w:val="18"/>
              </w:rPr>
              <w:t>todas as unidades escolares,</w:t>
            </w:r>
            <w:r>
              <w:rPr>
                <w:rFonts w:cstheme="minorHAnsi"/>
                <w:sz w:val="18"/>
                <w:szCs w:val="18"/>
              </w:rPr>
              <w:t xml:space="preserve"> </w:t>
            </w:r>
            <w:r w:rsidRPr="00BD7BAA">
              <w:rPr>
                <w:rFonts w:cstheme="minorHAnsi"/>
                <w:sz w:val="18"/>
                <w:szCs w:val="18"/>
              </w:rPr>
              <w:t xml:space="preserve">do município de Taquaritinga do Norte </w:t>
            </w:r>
            <w:r>
              <w:rPr>
                <w:rFonts w:cstheme="minorHAnsi"/>
                <w:sz w:val="18"/>
                <w:szCs w:val="18"/>
              </w:rPr>
              <w:t>-</w:t>
            </w:r>
            <w:r w:rsidRPr="00BD7BAA">
              <w:rPr>
                <w:rFonts w:cstheme="minorHAnsi"/>
                <w:sz w:val="18"/>
                <w:szCs w:val="18"/>
              </w:rPr>
              <w:t xml:space="preserve"> PE</w:t>
            </w:r>
            <w:r>
              <w:rPr>
                <w:rFonts w:cstheme="minorHAnsi"/>
                <w:sz w:val="18"/>
                <w:szCs w:val="18"/>
              </w:rPr>
              <w:t>.</w:t>
            </w:r>
          </w:p>
        </w:tc>
        <w:tc>
          <w:tcPr>
            <w:tcW w:w="0" w:type="auto"/>
            <w:vAlign w:val="center"/>
          </w:tcPr>
          <w:p w14:paraId="50334810" w14:textId="77777777" w:rsidR="003378C5" w:rsidRDefault="003378C5" w:rsidP="00BE13C2">
            <w:pPr>
              <w:jc w:val="center"/>
              <w:rPr>
                <w:rFonts w:cstheme="minorHAnsi"/>
                <w:sz w:val="18"/>
                <w:szCs w:val="18"/>
              </w:rPr>
            </w:pPr>
            <w:r>
              <w:rPr>
                <w:rFonts w:cstheme="minorHAnsi"/>
                <w:sz w:val="18"/>
                <w:szCs w:val="18"/>
              </w:rPr>
              <w:t>SERVIÇO</w:t>
            </w:r>
          </w:p>
        </w:tc>
        <w:tc>
          <w:tcPr>
            <w:tcW w:w="0" w:type="auto"/>
            <w:vAlign w:val="center"/>
          </w:tcPr>
          <w:p w14:paraId="5A607D01" w14:textId="77777777" w:rsidR="003378C5" w:rsidRDefault="003378C5" w:rsidP="00BE13C2">
            <w:pPr>
              <w:jc w:val="center"/>
              <w:rPr>
                <w:rFonts w:cstheme="minorHAnsi"/>
                <w:sz w:val="18"/>
                <w:szCs w:val="18"/>
              </w:rPr>
            </w:pPr>
            <w:r>
              <w:rPr>
                <w:rFonts w:cstheme="minorHAnsi"/>
                <w:sz w:val="18"/>
                <w:szCs w:val="18"/>
              </w:rPr>
              <w:t>50</w:t>
            </w:r>
          </w:p>
        </w:tc>
        <w:tc>
          <w:tcPr>
            <w:tcW w:w="0" w:type="auto"/>
            <w:vAlign w:val="center"/>
          </w:tcPr>
          <w:p w14:paraId="42A87E7B" w14:textId="77777777" w:rsidR="003378C5" w:rsidRDefault="003378C5" w:rsidP="00BE13C2">
            <w:pPr>
              <w:jc w:val="center"/>
              <w:rPr>
                <w:rFonts w:cstheme="minorHAnsi"/>
                <w:sz w:val="18"/>
                <w:szCs w:val="18"/>
              </w:rPr>
            </w:pPr>
            <w:r>
              <w:rPr>
                <w:rFonts w:cstheme="minorHAnsi"/>
                <w:sz w:val="18"/>
                <w:szCs w:val="18"/>
              </w:rPr>
              <w:t>R$ 318,40</w:t>
            </w:r>
          </w:p>
        </w:tc>
        <w:tc>
          <w:tcPr>
            <w:tcW w:w="0" w:type="auto"/>
            <w:vAlign w:val="center"/>
          </w:tcPr>
          <w:p w14:paraId="55091CD5" w14:textId="77777777" w:rsidR="003378C5" w:rsidRDefault="003378C5" w:rsidP="00BE13C2">
            <w:pPr>
              <w:jc w:val="center"/>
              <w:rPr>
                <w:rFonts w:cstheme="minorHAnsi"/>
                <w:sz w:val="18"/>
                <w:szCs w:val="18"/>
              </w:rPr>
            </w:pPr>
            <w:r>
              <w:rPr>
                <w:rFonts w:cstheme="minorHAnsi"/>
                <w:sz w:val="18"/>
                <w:szCs w:val="18"/>
              </w:rPr>
              <w:t>R$ 15.920,00</w:t>
            </w:r>
          </w:p>
        </w:tc>
      </w:tr>
    </w:tbl>
    <w:p w14:paraId="6F27B3E9" w14:textId="77777777" w:rsidR="002B2768" w:rsidRPr="001C7E5F" w:rsidRDefault="002B2768" w:rsidP="001C7E5F">
      <w:pPr>
        <w:spacing w:after="0" w:line="240" w:lineRule="auto"/>
        <w:jc w:val="both"/>
        <w:rPr>
          <w:rFonts w:ascii="Arial" w:eastAsia="Calibri" w:hAnsi="Arial" w:cs="Arial"/>
          <w:kern w:val="0"/>
          <w14:ligatures w14:val="none"/>
        </w:rPr>
      </w:pPr>
    </w:p>
    <w:p w14:paraId="2B9DA33A" w14:textId="77777777" w:rsidR="001C7E5F" w:rsidRPr="001C7E5F" w:rsidRDefault="001C7E5F" w:rsidP="00BE6653">
      <w:pPr>
        <w:pStyle w:val="Ttulo2"/>
      </w:pPr>
      <w:r w:rsidRPr="001C7E5F">
        <w:t>4.0. DA DOTAÇÃO ORÇAMETÁRIA:</w:t>
      </w:r>
    </w:p>
    <w:p w14:paraId="598BA7E8" w14:textId="40EA59FB"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 xml:space="preserve">4.1. As despesas decorrentes desta contratação estão programadas em dotação orçamentária própria, prevista no orçamento do </w:t>
      </w:r>
      <w:r w:rsidR="005A67C6">
        <w:rPr>
          <w:rFonts w:ascii="Arial" w:eastAsia="Calibri" w:hAnsi="Arial" w:cs="Arial"/>
          <w:kern w:val="0"/>
          <w14:ligatures w14:val="none"/>
        </w:rPr>
        <w:t xml:space="preserve">Município </w:t>
      </w:r>
      <w:r w:rsidRPr="001C7E5F">
        <w:rPr>
          <w:rFonts w:ascii="Arial" w:eastAsia="Calibri" w:hAnsi="Arial" w:cs="Arial"/>
          <w:kern w:val="0"/>
          <w14:ligatures w14:val="none"/>
        </w:rPr>
        <w:t xml:space="preserve">de </w:t>
      </w:r>
      <w:r w:rsidR="005F10FD">
        <w:rPr>
          <w:rFonts w:ascii="Arial" w:eastAsia="Calibri" w:hAnsi="Arial" w:cs="Arial"/>
          <w:kern w:val="0"/>
          <w14:ligatures w14:val="none"/>
        </w:rPr>
        <w:t>Taquaritinga do Norte</w:t>
      </w:r>
      <w:r w:rsidRPr="001C7E5F">
        <w:rPr>
          <w:rFonts w:ascii="Arial" w:eastAsia="Calibri" w:hAnsi="Arial" w:cs="Arial"/>
          <w:kern w:val="0"/>
          <w14:ligatures w14:val="none"/>
        </w:rPr>
        <w:t xml:space="preserve"> - PE, para exercício de 2025, na classificação abaixo:</w:t>
      </w:r>
    </w:p>
    <w:p w14:paraId="46E2D61F" w14:textId="77777777" w:rsidR="00864B5E" w:rsidRPr="00B54330" w:rsidRDefault="00864B5E" w:rsidP="00864B5E">
      <w:pPr>
        <w:spacing w:before="240"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073D3589" w14:textId="77777777" w:rsidR="00864B5E" w:rsidRPr="00B54330" w:rsidRDefault="00864B5E" w:rsidP="00864B5E">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02.01 - GABINETE DO PREFEITO</w:t>
      </w:r>
    </w:p>
    <w:p w14:paraId="523B8D2E" w14:textId="77777777" w:rsidR="00864B5E" w:rsidRPr="00B54330" w:rsidRDefault="00864B5E" w:rsidP="00864B5E">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0412200202.007 - Manutenção do Gabinete do Prefeito</w:t>
      </w:r>
    </w:p>
    <w:p w14:paraId="51A3F155" w14:textId="77777777" w:rsidR="00864B5E" w:rsidRPr="00C36A04" w:rsidRDefault="00864B5E" w:rsidP="00864B5E">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2</w:t>
      </w:r>
      <w:r>
        <w:rPr>
          <w:rFonts w:ascii="Arial" w:eastAsia="Times New Roman" w:hAnsi="Arial" w:cs="Arial"/>
          <w:i/>
          <w:iCs/>
          <w:color w:val="000000"/>
          <w:kern w:val="0"/>
          <w:lang w:eastAsia="pt-BR"/>
          <w14:ligatures w14:val="none"/>
        </w:rPr>
        <w:t>5</w:t>
      </w:r>
    </w:p>
    <w:p w14:paraId="196E18A2" w14:textId="77777777" w:rsidR="00864B5E" w:rsidRPr="00B54330" w:rsidRDefault="00864B5E" w:rsidP="00864B5E">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2FB3AEA8" w14:textId="77777777" w:rsidR="00864B5E" w:rsidRPr="00CB44EB" w:rsidRDefault="00864B5E" w:rsidP="00864B5E">
      <w:pPr>
        <w:spacing w:after="0" w:line="240" w:lineRule="auto"/>
        <w:jc w:val="both"/>
        <w:rPr>
          <w:rFonts w:ascii="Arial" w:eastAsia="Times New Roman" w:hAnsi="Arial" w:cs="Arial"/>
          <w:i/>
          <w:iCs/>
          <w:color w:val="000000"/>
          <w:kern w:val="0"/>
          <w:lang w:eastAsia="pt-BR"/>
          <w14:ligatures w14:val="none"/>
        </w:rPr>
      </w:pPr>
      <w:r w:rsidRPr="00CB44EB">
        <w:rPr>
          <w:rFonts w:ascii="Arial" w:eastAsia="Times New Roman" w:hAnsi="Arial" w:cs="Arial"/>
          <w:i/>
          <w:iCs/>
          <w:color w:val="000000"/>
          <w:kern w:val="0"/>
          <w:lang w:eastAsia="pt-BR"/>
          <w14:ligatures w14:val="none"/>
        </w:rPr>
        <w:t>0412200202.010 - Manutenção das Sub-prefeituras Distritais</w:t>
      </w:r>
    </w:p>
    <w:p w14:paraId="1B403887" w14:textId="77777777" w:rsidR="00864B5E" w:rsidRPr="00C36A04" w:rsidRDefault="00864B5E" w:rsidP="00864B5E">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lastRenderedPageBreak/>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37</w:t>
      </w:r>
    </w:p>
    <w:p w14:paraId="09C55030" w14:textId="77777777" w:rsidR="00864B5E" w:rsidRPr="00B54330" w:rsidRDefault="00864B5E" w:rsidP="00864B5E">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71A1FD4D" w14:textId="77777777" w:rsidR="00864B5E" w:rsidRPr="00026487" w:rsidRDefault="00864B5E" w:rsidP="00864B5E">
      <w:pPr>
        <w:spacing w:after="0" w:line="240" w:lineRule="auto"/>
        <w:jc w:val="both"/>
        <w:rPr>
          <w:rFonts w:ascii="Arial" w:eastAsia="Times New Roman" w:hAnsi="Arial" w:cs="Arial"/>
          <w:i/>
          <w:iCs/>
          <w:color w:val="000000"/>
          <w:kern w:val="0"/>
          <w:lang w:eastAsia="pt-BR"/>
          <w14:ligatures w14:val="none"/>
        </w:rPr>
      </w:pPr>
      <w:r w:rsidRPr="00026487">
        <w:rPr>
          <w:rFonts w:ascii="Arial" w:eastAsia="Times New Roman" w:hAnsi="Arial" w:cs="Arial"/>
          <w:i/>
          <w:iCs/>
          <w:color w:val="000000"/>
          <w:kern w:val="0"/>
          <w:lang w:eastAsia="pt-BR"/>
          <w14:ligatures w14:val="none"/>
        </w:rPr>
        <w:t>0412200202.011 - Manutenção dos Demais Conselhos</w:t>
      </w:r>
    </w:p>
    <w:p w14:paraId="6E7F7831" w14:textId="77777777" w:rsidR="00864B5E" w:rsidRPr="00C36A04" w:rsidRDefault="00864B5E" w:rsidP="00864B5E">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41</w:t>
      </w:r>
    </w:p>
    <w:p w14:paraId="2B32EE82" w14:textId="77777777" w:rsidR="00864B5E" w:rsidRPr="00B54330" w:rsidRDefault="00864B5E" w:rsidP="00864B5E">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5BF4AAB2" w14:textId="77777777" w:rsidR="00864B5E" w:rsidRPr="00B54330" w:rsidRDefault="00864B5E" w:rsidP="00864B5E">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544554B7" w14:textId="77777777" w:rsidR="00864B5E" w:rsidRPr="00B54330" w:rsidRDefault="00864B5E" w:rsidP="00864B5E">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02.0</w:t>
      </w:r>
      <w:r>
        <w:rPr>
          <w:rFonts w:ascii="Arial" w:eastAsia="Times New Roman" w:hAnsi="Arial" w:cs="Arial"/>
          <w:b/>
          <w:bCs/>
          <w:color w:val="000000"/>
          <w:kern w:val="0"/>
          <w:lang w:eastAsia="pt-BR"/>
          <w14:ligatures w14:val="none"/>
        </w:rPr>
        <w:t>2</w:t>
      </w:r>
      <w:r w:rsidRPr="00B54330">
        <w:rPr>
          <w:rFonts w:ascii="Arial" w:eastAsia="Times New Roman" w:hAnsi="Arial" w:cs="Arial"/>
          <w:b/>
          <w:bCs/>
          <w:color w:val="000000"/>
          <w:kern w:val="0"/>
          <w:lang w:eastAsia="pt-BR"/>
          <w14:ligatures w14:val="none"/>
        </w:rPr>
        <w:t xml:space="preserve"> - GABINETE DO </w:t>
      </w:r>
      <w:r>
        <w:rPr>
          <w:rFonts w:ascii="Arial" w:eastAsia="Times New Roman" w:hAnsi="Arial" w:cs="Arial"/>
          <w:b/>
          <w:bCs/>
          <w:color w:val="000000"/>
          <w:kern w:val="0"/>
          <w:lang w:eastAsia="pt-BR"/>
          <w14:ligatures w14:val="none"/>
        </w:rPr>
        <w:t>VICE-</w:t>
      </w:r>
      <w:r w:rsidRPr="00B54330">
        <w:rPr>
          <w:rFonts w:ascii="Arial" w:eastAsia="Times New Roman" w:hAnsi="Arial" w:cs="Arial"/>
          <w:b/>
          <w:bCs/>
          <w:color w:val="000000"/>
          <w:kern w:val="0"/>
          <w:lang w:eastAsia="pt-BR"/>
          <w14:ligatures w14:val="none"/>
        </w:rPr>
        <w:t>PREFEITO</w:t>
      </w:r>
    </w:p>
    <w:p w14:paraId="02CFD976" w14:textId="77777777" w:rsidR="00864B5E" w:rsidRPr="00C40D9E" w:rsidRDefault="00864B5E" w:rsidP="00864B5E">
      <w:pPr>
        <w:spacing w:after="0" w:line="240" w:lineRule="auto"/>
        <w:jc w:val="both"/>
        <w:rPr>
          <w:rFonts w:ascii="Arial" w:eastAsia="Times New Roman" w:hAnsi="Arial" w:cs="Arial"/>
          <w:i/>
          <w:iCs/>
          <w:color w:val="000000"/>
          <w:kern w:val="0"/>
          <w:lang w:eastAsia="pt-BR"/>
          <w14:ligatures w14:val="none"/>
        </w:rPr>
      </w:pPr>
      <w:r w:rsidRPr="00C40D9E">
        <w:rPr>
          <w:rFonts w:ascii="Arial" w:eastAsia="Times New Roman" w:hAnsi="Arial" w:cs="Arial"/>
          <w:i/>
          <w:iCs/>
          <w:color w:val="000000"/>
          <w:kern w:val="0"/>
          <w:lang w:eastAsia="pt-BR"/>
          <w14:ligatures w14:val="none"/>
        </w:rPr>
        <w:t xml:space="preserve">0412200202.015 </w:t>
      </w:r>
      <w:r>
        <w:rPr>
          <w:rFonts w:ascii="Arial" w:eastAsia="Times New Roman" w:hAnsi="Arial" w:cs="Arial"/>
          <w:i/>
          <w:iCs/>
          <w:color w:val="000000"/>
          <w:kern w:val="0"/>
          <w:lang w:eastAsia="pt-BR"/>
          <w14:ligatures w14:val="none"/>
        </w:rPr>
        <w:t>-</w:t>
      </w:r>
      <w:r w:rsidRPr="00C40D9E">
        <w:rPr>
          <w:rFonts w:ascii="Arial" w:eastAsia="Times New Roman" w:hAnsi="Arial" w:cs="Arial"/>
          <w:i/>
          <w:iCs/>
          <w:color w:val="000000"/>
          <w:kern w:val="0"/>
          <w:lang w:eastAsia="pt-BR"/>
          <w14:ligatures w14:val="none"/>
        </w:rPr>
        <w:t xml:space="preserve"> Manutenção do Gabinete do Vice-Prefeito</w:t>
      </w:r>
    </w:p>
    <w:p w14:paraId="7AD62355" w14:textId="77777777" w:rsidR="00864B5E" w:rsidRPr="00C36A04" w:rsidRDefault="00864B5E" w:rsidP="00864B5E">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61</w:t>
      </w:r>
    </w:p>
    <w:p w14:paraId="04167F2D" w14:textId="77777777" w:rsidR="00864B5E" w:rsidRPr="00B54330" w:rsidRDefault="00864B5E" w:rsidP="00864B5E">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6E199F29" w14:textId="77777777" w:rsidR="00864B5E" w:rsidRPr="00B54330" w:rsidRDefault="00864B5E" w:rsidP="00864B5E">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67FBE27A" w14:textId="77777777" w:rsidR="00864B5E" w:rsidRPr="00B54330" w:rsidRDefault="00864B5E" w:rsidP="00864B5E">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02.0</w:t>
      </w:r>
      <w:r>
        <w:rPr>
          <w:rFonts w:ascii="Arial" w:eastAsia="Times New Roman" w:hAnsi="Arial" w:cs="Arial"/>
          <w:b/>
          <w:bCs/>
          <w:color w:val="000000"/>
          <w:kern w:val="0"/>
          <w:lang w:eastAsia="pt-BR"/>
          <w14:ligatures w14:val="none"/>
        </w:rPr>
        <w:t>4</w:t>
      </w:r>
      <w:r w:rsidRPr="00B54330">
        <w:rPr>
          <w:rFonts w:ascii="Arial" w:eastAsia="Times New Roman" w:hAnsi="Arial" w:cs="Arial"/>
          <w:b/>
          <w:bCs/>
          <w:color w:val="000000"/>
          <w:kern w:val="0"/>
          <w:lang w:eastAsia="pt-BR"/>
          <w14:ligatures w14:val="none"/>
        </w:rPr>
        <w:t xml:space="preserve"> - </w:t>
      </w:r>
      <w:r>
        <w:rPr>
          <w:rFonts w:ascii="Arial" w:eastAsia="Times New Roman" w:hAnsi="Arial" w:cs="Arial"/>
          <w:b/>
          <w:bCs/>
          <w:color w:val="000000"/>
          <w:kern w:val="0"/>
          <w:lang w:eastAsia="pt-BR"/>
          <w14:ligatures w14:val="none"/>
        </w:rPr>
        <w:t>SECRETARIA DE ADMINISTRAÇÃO</w:t>
      </w:r>
    </w:p>
    <w:p w14:paraId="452C4274" w14:textId="77777777" w:rsidR="00864B5E" w:rsidRPr="00AF519B" w:rsidRDefault="00864B5E" w:rsidP="00864B5E">
      <w:pPr>
        <w:spacing w:after="0" w:line="240" w:lineRule="auto"/>
        <w:jc w:val="both"/>
        <w:rPr>
          <w:rFonts w:ascii="Arial" w:eastAsia="Times New Roman" w:hAnsi="Arial" w:cs="Arial"/>
          <w:i/>
          <w:iCs/>
          <w:color w:val="000000"/>
          <w:kern w:val="0"/>
          <w:lang w:eastAsia="pt-BR"/>
          <w14:ligatures w14:val="none"/>
        </w:rPr>
      </w:pPr>
      <w:r w:rsidRPr="00AF519B">
        <w:rPr>
          <w:rFonts w:ascii="Arial" w:eastAsia="Times New Roman" w:hAnsi="Arial" w:cs="Arial"/>
          <w:i/>
          <w:iCs/>
          <w:color w:val="000000"/>
          <w:kern w:val="0"/>
          <w:lang w:eastAsia="pt-BR"/>
          <w14:ligatures w14:val="none"/>
        </w:rPr>
        <w:t>0412200212.017 - Gestão Técnica e Administrativa da Secretaria</w:t>
      </w:r>
    </w:p>
    <w:p w14:paraId="4DFE37B4" w14:textId="77777777" w:rsidR="00864B5E" w:rsidRPr="00C36A04" w:rsidRDefault="00864B5E" w:rsidP="00864B5E">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79</w:t>
      </w:r>
    </w:p>
    <w:p w14:paraId="2CABCCE2" w14:textId="77777777" w:rsidR="00864B5E" w:rsidRPr="00B54330" w:rsidRDefault="00864B5E" w:rsidP="00864B5E">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55DFC16F" w14:textId="77777777" w:rsidR="00864B5E" w:rsidRPr="00B54330" w:rsidRDefault="00864B5E" w:rsidP="00864B5E">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040C962C" w14:textId="77777777" w:rsidR="00864B5E" w:rsidRPr="00B54330" w:rsidRDefault="00864B5E" w:rsidP="00864B5E">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02.0</w:t>
      </w:r>
      <w:r>
        <w:rPr>
          <w:rFonts w:ascii="Arial" w:eastAsia="Times New Roman" w:hAnsi="Arial" w:cs="Arial"/>
          <w:b/>
          <w:bCs/>
          <w:color w:val="000000"/>
          <w:kern w:val="0"/>
          <w:lang w:eastAsia="pt-BR"/>
          <w14:ligatures w14:val="none"/>
        </w:rPr>
        <w:t>8</w:t>
      </w:r>
      <w:r w:rsidRPr="00B54330">
        <w:rPr>
          <w:rFonts w:ascii="Arial" w:eastAsia="Times New Roman" w:hAnsi="Arial" w:cs="Arial"/>
          <w:b/>
          <w:bCs/>
          <w:color w:val="000000"/>
          <w:kern w:val="0"/>
          <w:lang w:eastAsia="pt-BR"/>
          <w14:ligatures w14:val="none"/>
        </w:rPr>
        <w:t xml:space="preserve"> - </w:t>
      </w:r>
      <w:r>
        <w:rPr>
          <w:rFonts w:ascii="Arial" w:eastAsia="Times New Roman" w:hAnsi="Arial" w:cs="Arial"/>
          <w:b/>
          <w:bCs/>
          <w:color w:val="000000"/>
          <w:kern w:val="0"/>
          <w:lang w:eastAsia="pt-BR"/>
          <w14:ligatures w14:val="none"/>
        </w:rPr>
        <w:t>SECRETARIA DE OBRAS E URBANISMO</w:t>
      </w:r>
    </w:p>
    <w:p w14:paraId="71E9B71A" w14:textId="77777777" w:rsidR="00864B5E" w:rsidRPr="00B26F8E" w:rsidRDefault="00864B5E" w:rsidP="00864B5E">
      <w:pPr>
        <w:spacing w:after="0" w:line="240" w:lineRule="auto"/>
        <w:jc w:val="both"/>
        <w:rPr>
          <w:rFonts w:ascii="Arial" w:eastAsia="Times New Roman" w:hAnsi="Arial" w:cs="Arial"/>
          <w:i/>
          <w:iCs/>
          <w:color w:val="000000"/>
          <w:kern w:val="0"/>
          <w:lang w:eastAsia="pt-BR"/>
          <w14:ligatures w14:val="none"/>
        </w:rPr>
      </w:pPr>
      <w:r w:rsidRPr="00B26F8E">
        <w:rPr>
          <w:rFonts w:ascii="Arial" w:eastAsia="Times New Roman" w:hAnsi="Arial" w:cs="Arial"/>
          <w:i/>
          <w:iCs/>
          <w:color w:val="000000"/>
          <w:kern w:val="0"/>
          <w:lang w:eastAsia="pt-BR"/>
          <w14:ligatures w14:val="none"/>
        </w:rPr>
        <w:t>1545103232.046 - Gestão Técnica e Administrativa da Secretaria</w:t>
      </w:r>
    </w:p>
    <w:p w14:paraId="2E22453A" w14:textId="77777777" w:rsidR="00864B5E" w:rsidRPr="00C36A04" w:rsidRDefault="00864B5E" w:rsidP="00864B5E">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216</w:t>
      </w:r>
    </w:p>
    <w:p w14:paraId="73C68162" w14:textId="77777777" w:rsidR="00864B5E" w:rsidRPr="00B54330" w:rsidRDefault="00864B5E" w:rsidP="00864B5E">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215E791A" w14:textId="77777777" w:rsidR="00864B5E" w:rsidRPr="00B54330" w:rsidRDefault="00864B5E" w:rsidP="00864B5E">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40588E85" w14:textId="77777777" w:rsidR="00864B5E" w:rsidRPr="00B54330" w:rsidRDefault="00864B5E" w:rsidP="00864B5E">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w:t>
      </w:r>
      <w:r>
        <w:rPr>
          <w:rFonts w:ascii="Arial" w:eastAsia="Times New Roman" w:hAnsi="Arial" w:cs="Arial"/>
          <w:b/>
          <w:bCs/>
          <w:color w:val="000000"/>
          <w:kern w:val="0"/>
          <w:lang w:eastAsia="pt-BR"/>
          <w14:ligatures w14:val="none"/>
        </w:rPr>
        <w:t>10</w:t>
      </w:r>
      <w:r w:rsidRPr="00B54330">
        <w:rPr>
          <w:rFonts w:ascii="Arial" w:eastAsia="Times New Roman" w:hAnsi="Arial" w:cs="Arial"/>
          <w:b/>
          <w:bCs/>
          <w:color w:val="000000"/>
          <w:kern w:val="0"/>
          <w:lang w:eastAsia="pt-BR"/>
          <w14:ligatures w14:val="none"/>
        </w:rPr>
        <w:t xml:space="preserve"> - </w:t>
      </w:r>
      <w:r>
        <w:rPr>
          <w:rFonts w:ascii="Arial" w:eastAsia="Times New Roman" w:hAnsi="Arial" w:cs="Arial"/>
          <w:b/>
          <w:bCs/>
          <w:color w:val="000000"/>
          <w:kern w:val="0"/>
          <w:lang w:eastAsia="pt-BR"/>
          <w14:ligatures w14:val="none"/>
        </w:rPr>
        <w:t xml:space="preserve">SECRETARIA DE </w:t>
      </w:r>
      <w:r w:rsidRPr="000E46E5">
        <w:rPr>
          <w:rFonts w:ascii="Arial" w:eastAsia="Times New Roman" w:hAnsi="Arial" w:cs="Arial"/>
          <w:b/>
          <w:bCs/>
          <w:color w:val="000000"/>
          <w:kern w:val="0"/>
          <w:lang w:eastAsia="pt-BR"/>
          <w14:ligatures w14:val="none"/>
        </w:rPr>
        <w:t>AGRICULTURA, PECUÁRIA E MEIO AMBIENTE</w:t>
      </w:r>
    </w:p>
    <w:p w14:paraId="20606760" w14:textId="77777777" w:rsidR="00864B5E" w:rsidRPr="00AC2390" w:rsidRDefault="00864B5E" w:rsidP="00864B5E">
      <w:pPr>
        <w:spacing w:after="0" w:line="240" w:lineRule="auto"/>
        <w:jc w:val="both"/>
        <w:rPr>
          <w:rFonts w:ascii="Arial" w:eastAsia="Times New Roman" w:hAnsi="Arial" w:cs="Arial"/>
          <w:i/>
          <w:iCs/>
          <w:color w:val="000000"/>
          <w:kern w:val="0"/>
          <w:lang w:eastAsia="pt-BR"/>
          <w14:ligatures w14:val="none"/>
        </w:rPr>
      </w:pPr>
      <w:r w:rsidRPr="00AC2390">
        <w:rPr>
          <w:rFonts w:ascii="Arial" w:eastAsia="Times New Roman" w:hAnsi="Arial" w:cs="Arial"/>
          <w:i/>
          <w:iCs/>
          <w:color w:val="000000"/>
          <w:kern w:val="0"/>
          <w:lang w:eastAsia="pt-BR"/>
          <w14:ligatures w14:val="none"/>
        </w:rPr>
        <w:t>2012200212.056 - Gestão Técnica e Administrativa da Secretaria</w:t>
      </w:r>
    </w:p>
    <w:p w14:paraId="2D6A864C" w14:textId="77777777" w:rsidR="00864B5E" w:rsidRPr="00C36A04" w:rsidRDefault="00864B5E" w:rsidP="00864B5E">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289</w:t>
      </w:r>
    </w:p>
    <w:p w14:paraId="6AAEE2D4" w14:textId="77777777" w:rsidR="00864B5E" w:rsidRPr="00B54330" w:rsidRDefault="00864B5E" w:rsidP="00864B5E">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5240DB52" w14:textId="77777777" w:rsidR="00864B5E" w:rsidRPr="00B54330" w:rsidRDefault="00864B5E" w:rsidP="00864B5E">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1D2ABFBE" w14:textId="77777777" w:rsidR="00864B5E" w:rsidRPr="00B54330" w:rsidRDefault="00864B5E" w:rsidP="00864B5E">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w:t>
      </w:r>
      <w:r>
        <w:rPr>
          <w:rFonts w:ascii="Arial" w:eastAsia="Times New Roman" w:hAnsi="Arial" w:cs="Arial"/>
          <w:b/>
          <w:bCs/>
          <w:color w:val="000000"/>
          <w:kern w:val="0"/>
          <w:lang w:eastAsia="pt-BR"/>
          <w14:ligatures w14:val="none"/>
        </w:rPr>
        <w:t>10</w:t>
      </w:r>
      <w:r w:rsidRPr="00B54330">
        <w:rPr>
          <w:rFonts w:ascii="Arial" w:eastAsia="Times New Roman" w:hAnsi="Arial" w:cs="Arial"/>
          <w:b/>
          <w:bCs/>
          <w:color w:val="000000"/>
          <w:kern w:val="0"/>
          <w:lang w:eastAsia="pt-BR"/>
          <w14:ligatures w14:val="none"/>
        </w:rPr>
        <w:t xml:space="preserve"> - </w:t>
      </w:r>
      <w:r>
        <w:rPr>
          <w:rFonts w:ascii="Arial" w:eastAsia="Times New Roman" w:hAnsi="Arial" w:cs="Arial"/>
          <w:b/>
          <w:bCs/>
          <w:color w:val="000000"/>
          <w:kern w:val="0"/>
          <w:lang w:eastAsia="pt-BR"/>
          <w14:ligatures w14:val="none"/>
        </w:rPr>
        <w:t xml:space="preserve">SECRETARIA DE </w:t>
      </w:r>
      <w:r w:rsidRPr="001E259B">
        <w:rPr>
          <w:rFonts w:ascii="Arial" w:eastAsia="Times New Roman" w:hAnsi="Arial" w:cs="Arial"/>
          <w:b/>
          <w:bCs/>
          <w:color w:val="000000"/>
          <w:kern w:val="0"/>
          <w:lang w:eastAsia="pt-BR"/>
          <w14:ligatures w14:val="none"/>
        </w:rPr>
        <w:t>TURISMO E DESENVOLVIMENTO ECONÔMICO</w:t>
      </w:r>
    </w:p>
    <w:p w14:paraId="0C0AA588" w14:textId="77777777" w:rsidR="00864B5E" w:rsidRPr="00AD75F0" w:rsidRDefault="00864B5E" w:rsidP="00864B5E">
      <w:pPr>
        <w:spacing w:after="0" w:line="240" w:lineRule="auto"/>
        <w:jc w:val="both"/>
        <w:rPr>
          <w:rFonts w:ascii="Arial" w:eastAsia="Times New Roman" w:hAnsi="Arial" w:cs="Arial"/>
          <w:i/>
          <w:iCs/>
          <w:color w:val="000000"/>
          <w:kern w:val="0"/>
          <w:lang w:eastAsia="pt-BR"/>
          <w14:ligatures w14:val="none"/>
        </w:rPr>
      </w:pPr>
      <w:r w:rsidRPr="00AD75F0">
        <w:rPr>
          <w:rFonts w:ascii="Arial" w:eastAsia="Times New Roman" w:hAnsi="Arial" w:cs="Arial"/>
          <w:i/>
          <w:iCs/>
          <w:color w:val="000000"/>
          <w:kern w:val="0"/>
          <w:lang w:eastAsia="pt-BR"/>
          <w14:ligatures w14:val="none"/>
        </w:rPr>
        <w:t>2369503632.059 - Gestão Técnica e Administrativa da Secretaria</w:t>
      </w:r>
    </w:p>
    <w:p w14:paraId="0F7D0D27" w14:textId="77777777" w:rsidR="00864B5E" w:rsidRPr="00C36A04" w:rsidRDefault="00864B5E" w:rsidP="00864B5E">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309</w:t>
      </w:r>
    </w:p>
    <w:p w14:paraId="4B6E543A" w14:textId="77777777" w:rsidR="00864B5E" w:rsidRPr="00B54330" w:rsidRDefault="00864B5E" w:rsidP="00864B5E">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62A224B6" w14:textId="77777777" w:rsidR="00864B5E" w:rsidRPr="00B54330" w:rsidRDefault="00864B5E" w:rsidP="00864B5E">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01674CB0" w14:textId="77777777" w:rsidR="00864B5E" w:rsidRPr="0072380B" w:rsidRDefault="00864B5E" w:rsidP="00864B5E">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w:t>
      </w:r>
      <w:r>
        <w:rPr>
          <w:rFonts w:ascii="Arial" w:eastAsia="Times New Roman" w:hAnsi="Arial" w:cs="Arial"/>
          <w:b/>
          <w:bCs/>
          <w:color w:val="000000"/>
          <w:kern w:val="0"/>
          <w:lang w:eastAsia="pt-BR"/>
          <w14:ligatures w14:val="none"/>
        </w:rPr>
        <w:t>06</w:t>
      </w:r>
      <w:r w:rsidRPr="00B54330">
        <w:rPr>
          <w:rFonts w:ascii="Arial" w:eastAsia="Times New Roman" w:hAnsi="Arial" w:cs="Arial"/>
          <w:b/>
          <w:bCs/>
          <w:color w:val="000000"/>
          <w:kern w:val="0"/>
          <w:lang w:eastAsia="pt-BR"/>
          <w14:ligatures w14:val="none"/>
        </w:rPr>
        <w:t xml:space="preserve"> - </w:t>
      </w:r>
      <w:r w:rsidRPr="002B7958">
        <w:rPr>
          <w:rFonts w:ascii="Arial" w:eastAsia="Times New Roman" w:hAnsi="Arial" w:cs="Arial"/>
          <w:b/>
          <w:bCs/>
          <w:color w:val="000000"/>
          <w:kern w:val="0"/>
          <w:lang w:eastAsia="pt-BR"/>
          <w14:ligatures w14:val="none"/>
        </w:rPr>
        <w:t>SECRETARIA DE EDUCAÇÃO, CULTURA E ESPORTES</w:t>
      </w:r>
    </w:p>
    <w:p w14:paraId="72F5A4FF" w14:textId="77777777" w:rsidR="00864B5E" w:rsidRPr="00C34B92" w:rsidRDefault="00864B5E" w:rsidP="00864B5E">
      <w:pPr>
        <w:spacing w:after="0" w:line="240" w:lineRule="auto"/>
        <w:jc w:val="both"/>
        <w:rPr>
          <w:rFonts w:ascii="Arial" w:eastAsia="Times New Roman" w:hAnsi="Arial" w:cs="Arial"/>
          <w:i/>
          <w:iCs/>
          <w:color w:val="000000"/>
          <w:kern w:val="0"/>
          <w:lang w:eastAsia="pt-BR"/>
          <w14:ligatures w14:val="none"/>
        </w:rPr>
      </w:pPr>
      <w:r w:rsidRPr="00C34B92">
        <w:rPr>
          <w:rFonts w:ascii="Arial" w:eastAsia="Times New Roman" w:hAnsi="Arial" w:cs="Arial"/>
          <w:i/>
          <w:iCs/>
          <w:color w:val="000000"/>
          <w:kern w:val="0"/>
          <w:lang w:eastAsia="pt-BR"/>
          <w14:ligatures w14:val="none"/>
        </w:rPr>
        <w:t xml:space="preserve">1236101882.034 - Manutenção </w:t>
      </w:r>
      <w:r>
        <w:rPr>
          <w:rFonts w:ascii="Arial" w:eastAsia="Times New Roman" w:hAnsi="Arial" w:cs="Arial"/>
          <w:i/>
          <w:iCs/>
          <w:color w:val="000000"/>
          <w:kern w:val="0"/>
          <w:lang w:eastAsia="pt-BR"/>
          <w14:ligatures w14:val="none"/>
        </w:rPr>
        <w:t>d</w:t>
      </w:r>
      <w:r w:rsidRPr="00C34B92">
        <w:rPr>
          <w:rFonts w:ascii="Arial" w:eastAsia="Times New Roman" w:hAnsi="Arial" w:cs="Arial"/>
          <w:i/>
          <w:iCs/>
          <w:color w:val="000000"/>
          <w:kern w:val="0"/>
          <w:lang w:eastAsia="pt-BR"/>
          <w14:ligatures w14:val="none"/>
        </w:rPr>
        <w:t>o Ensino Fundamental</w:t>
      </w:r>
    </w:p>
    <w:p w14:paraId="54C7B928" w14:textId="77777777" w:rsidR="00864B5E" w:rsidRDefault="00864B5E" w:rsidP="00864B5E">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770054">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157</w:t>
      </w:r>
    </w:p>
    <w:p w14:paraId="0D1715EA" w14:textId="77777777" w:rsidR="00864B5E" w:rsidRDefault="00864B5E" w:rsidP="00864B5E">
      <w:pPr>
        <w:spacing w:after="0" w:line="240" w:lineRule="auto"/>
        <w:jc w:val="both"/>
        <w:rPr>
          <w:rFonts w:ascii="Arial" w:eastAsia="Times New Roman" w:hAnsi="Arial" w:cs="Arial"/>
          <w:i/>
          <w:iCs/>
          <w:color w:val="000000"/>
          <w:kern w:val="0"/>
          <w:lang w:eastAsia="pt-BR"/>
          <w14:ligatures w14:val="none"/>
        </w:rPr>
      </w:pPr>
      <w:r w:rsidRPr="00164B80">
        <w:rPr>
          <w:rFonts w:ascii="Arial" w:eastAsia="Times New Roman" w:hAnsi="Arial" w:cs="Arial"/>
          <w:i/>
          <w:iCs/>
          <w:color w:val="000000"/>
          <w:kern w:val="0"/>
          <w:lang w:eastAsia="pt-BR"/>
          <w14:ligatures w14:val="none"/>
        </w:rPr>
        <w:t xml:space="preserve">500.1001 - Recursos não vinculados de Impostos </w:t>
      </w:r>
      <w:r>
        <w:rPr>
          <w:rFonts w:ascii="Arial" w:eastAsia="Times New Roman" w:hAnsi="Arial" w:cs="Arial"/>
          <w:i/>
          <w:iCs/>
          <w:color w:val="000000"/>
          <w:kern w:val="0"/>
          <w:lang w:eastAsia="pt-BR"/>
          <w14:ligatures w14:val="none"/>
        </w:rPr>
        <w:t>-</w:t>
      </w:r>
      <w:r w:rsidRPr="00164B80">
        <w:rPr>
          <w:rFonts w:ascii="Arial" w:eastAsia="Times New Roman" w:hAnsi="Arial" w:cs="Arial"/>
          <w:i/>
          <w:iCs/>
          <w:color w:val="000000"/>
          <w:kern w:val="0"/>
          <w:lang w:eastAsia="pt-BR"/>
          <w14:ligatures w14:val="none"/>
        </w:rPr>
        <w:t xml:space="preserve"> Educação</w:t>
      </w:r>
    </w:p>
    <w:p w14:paraId="49B07871" w14:textId="77777777" w:rsidR="00864B5E" w:rsidRDefault="00864B5E" w:rsidP="00864B5E">
      <w:pPr>
        <w:spacing w:after="0" w:line="240" w:lineRule="auto"/>
        <w:jc w:val="both"/>
        <w:rPr>
          <w:rFonts w:ascii="Arial" w:eastAsia="Times New Roman" w:hAnsi="Arial" w:cs="Arial"/>
          <w:i/>
          <w:iCs/>
          <w:color w:val="000000"/>
          <w:kern w:val="0"/>
          <w:lang w:eastAsia="pt-BR"/>
          <w14:ligatures w14:val="none"/>
        </w:rPr>
      </w:pPr>
      <w:r w:rsidRPr="00B54C8D">
        <w:rPr>
          <w:rFonts w:ascii="Arial" w:eastAsia="Times New Roman" w:hAnsi="Arial" w:cs="Arial"/>
          <w:i/>
          <w:iCs/>
          <w:color w:val="000000"/>
          <w:kern w:val="0"/>
          <w:lang w:eastAsia="pt-BR"/>
          <w14:ligatures w14:val="none"/>
        </w:rPr>
        <w:t>1236501902.040</w:t>
      </w:r>
      <w:r>
        <w:rPr>
          <w:rFonts w:ascii="Arial" w:eastAsia="Times New Roman" w:hAnsi="Arial" w:cs="Arial"/>
          <w:i/>
          <w:iCs/>
          <w:color w:val="000000"/>
          <w:kern w:val="0"/>
          <w:lang w:eastAsia="pt-BR"/>
          <w14:ligatures w14:val="none"/>
        </w:rPr>
        <w:t xml:space="preserve"> - </w:t>
      </w:r>
      <w:r w:rsidRPr="00B54C8D">
        <w:rPr>
          <w:rFonts w:ascii="Arial" w:eastAsia="Times New Roman" w:hAnsi="Arial" w:cs="Arial"/>
          <w:i/>
          <w:iCs/>
          <w:color w:val="000000"/>
          <w:kern w:val="0"/>
          <w:lang w:eastAsia="pt-BR"/>
          <w14:ligatures w14:val="none"/>
        </w:rPr>
        <w:t xml:space="preserve">Manutenção </w:t>
      </w:r>
      <w:r>
        <w:rPr>
          <w:rFonts w:ascii="Arial" w:eastAsia="Times New Roman" w:hAnsi="Arial" w:cs="Arial"/>
          <w:i/>
          <w:iCs/>
          <w:color w:val="000000"/>
          <w:kern w:val="0"/>
          <w:lang w:eastAsia="pt-BR"/>
          <w14:ligatures w14:val="none"/>
        </w:rPr>
        <w:t>d</w:t>
      </w:r>
      <w:r w:rsidRPr="00B54C8D">
        <w:rPr>
          <w:rFonts w:ascii="Arial" w:eastAsia="Times New Roman" w:hAnsi="Arial" w:cs="Arial"/>
          <w:i/>
          <w:iCs/>
          <w:color w:val="000000"/>
          <w:kern w:val="0"/>
          <w:lang w:eastAsia="pt-BR"/>
          <w14:ligatures w14:val="none"/>
        </w:rPr>
        <w:t>o Ensino Infantil</w:t>
      </w:r>
    </w:p>
    <w:p w14:paraId="12095701" w14:textId="5C8A1320" w:rsidR="00864B5E" w:rsidRDefault="00864B5E" w:rsidP="00864B5E">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770054">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17</w:t>
      </w:r>
      <w:r w:rsidR="00F205A6">
        <w:rPr>
          <w:rFonts w:ascii="Arial" w:eastAsia="Times New Roman" w:hAnsi="Arial" w:cs="Arial"/>
          <w:i/>
          <w:iCs/>
          <w:color w:val="000000"/>
          <w:kern w:val="0"/>
          <w:lang w:eastAsia="pt-BR"/>
          <w14:ligatures w14:val="none"/>
        </w:rPr>
        <w:t>9</w:t>
      </w:r>
    </w:p>
    <w:p w14:paraId="0B5B6D93" w14:textId="77777777" w:rsidR="00864B5E" w:rsidRDefault="00864B5E" w:rsidP="00864B5E">
      <w:pPr>
        <w:spacing w:after="0" w:line="240" w:lineRule="auto"/>
        <w:jc w:val="both"/>
        <w:rPr>
          <w:rFonts w:ascii="Arial" w:eastAsia="Times New Roman" w:hAnsi="Arial" w:cs="Arial"/>
          <w:i/>
          <w:iCs/>
          <w:color w:val="000000"/>
          <w:kern w:val="0"/>
          <w:lang w:eastAsia="pt-BR"/>
          <w14:ligatures w14:val="none"/>
        </w:rPr>
      </w:pPr>
      <w:r w:rsidRPr="00164B80">
        <w:rPr>
          <w:rFonts w:ascii="Arial" w:eastAsia="Times New Roman" w:hAnsi="Arial" w:cs="Arial"/>
          <w:i/>
          <w:iCs/>
          <w:color w:val="000000"/>
          <w:kern w:val="0"/>
          <w:lang w:eastAsia="pt-BR"/>
          <w14:ligatures w14:val="none"/>
        </w:rPr>
        <w:t xml:space="preserve">500.1001 - Recursos não vinculados de Impostos </w:t>
      </w:r>
      <w:r>
        <w:rPr>
          <w:rFonts w:ascii="Arial" w:eastAsia="Times New Roman" w:hAnsi="Arial" w:cs="Arial"/>
          <w:i/>
          <w:iCs/>
          <w:color w:val="000000"/>
          <w:kern w:val="0"/>
          <w:lang w:eastAsia="pt-BR"/>
          <w14:ligatures w14:val="none"/>
        </w:rPr>
        <w:t>-</w:t>
      </w:r>
      <w:r w:rsidRPr="00164B80">
        <w:rPr>
          <w:rFonts w:ascii="Arial" w:eastAsia="Times New Roman" w:hAnsi="Arial" w:cs="Arial"/>
          <w:i/>
          <w:iCs/>
          <w:color w:val="000000"/>
          <w:kern w:val="0"/>
          <w:lang w:eastAsia="pt-BR"/>
          <w14:ligatures w14:val="none"/>
        </w:rPr>
        <w:t xml:space="preserve"> Educação</w:t>
      </w:r>
    </w:p>
    <w:p w14:paraId="0CF2D268" w14:textId="77777777" w:rsidR="001C7E5F" w:rsidRPr="001C7E5F" w:rsidRDefault="001C7E5F" w:rsidP="001C7E5F">
      <w:pPr>
        <w:spacing w:after="0" w:line="240" w:lineRule="auto"/>
        <w:jc w:val="both"/>
        <w:rPr>
          <w:rFonts w:ascii="Arial" w:eastAsia="Calibri" w:hAnsi="Arial" w:cs="Arial"/>
          <w:kern w:val="0"/>
          <w14:ligatures w14:val="none"/>
        </w:rPr>
      </w:pPr>
    </w:p>
    <w:p w14:paraId="5A7E9833" w14:textId="77777777" w:rsidR="001C7E5F" w:rsidRPr="001C7E5F" w:rsidRDefault="001C7E5F" w:rsidP="00BE6653">
      <w:pPr>
        <w:pStyle w:val="Ttulo2"/>
      </w:pPr>
      <w:r w:rsidRPr="001C7E5F">
        <w:t>5.0. DO VALOR ESTIMADO:</w:t>
      </w:r>
    </w:p>
    <w:p w14:paraId="45A1D41D" w14:textId="3EC01CDB"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 xml:space="preserve">5.1. O valor global estimado para contratação será de </w:t>
      </w:r>
      <w:r w:rsidR="003A58EB" w:rsidRPr="00655530">
        <w:rPr>
          <w:rFonts w:ascii="Arial" w:eastAsia="Times New Roman" w:hAnsi="Arial" w:cs="Arial"/>
          <w:b/>
          <w:bCs/>
          <w:color w:val="000000"/>
          <w:kern w:val="0"/>
          <w:lang w:eastAsia="pt-BR"/>
          <w14:ligatures w14:val="none"/>
        </w:rPr>
        <w:t xml:space="preserve">R$ </w:t>
      </w:r>
      <w:r w:rsidR="003A58EB">
        <w:rPr>
          <w:rFonts w:ascii="Arial" w:eastAsia="Times New Roman" w:hAnsi="Arial" w:cs="Arial"/>
          <w:b/>
          <w:bCs/>
          <w:color w:val="000000"/>
          <w:kern w:val="0"/>
          <w:lang w:eastAsia="pt-BR"/>
          <w14:ligatures w14:val="none"/>
        </w:rPr>
        <w:t>61.267,73</w:t>
      </w:r>
      <w:r w:rsidR="003A58EB" w:rsidRPr="00655530">
        <w:rPr>
          <w:rFonts w:ascii="Arial" w:eastAsia="Times New Roman" w:hAnsi="Arial" w:cs="Arial"/>
          <w:b/>
          <w:bCs/>
          <w:color w:val="000000"/>
          <w:kern w:val="0"/>
          <w:lang w:eastAsia="pt-BR"/>
          <w14:ligatures w14:val="none"/>
        </w:rPr>
        <w:t xml:space="preserve"> (</w:t>
      </w:r>
      <w:r w:rsidR="003A58EB">
        <w:rPr>
          <w:rFonts w:ascii="Arial" w:eastAsia="Times New Roman" w:hAnsi="Arial" w:cs="Arial"/>
          <w:b/>
          <w:bCs/>
          <w:color w:val="000000"/>
          <w:kern w:val="0"/>
          <w:lang w:eastAsia="pt-BR"/>
          <w14:ligatures w14:val="none"/>
        </w:rPr>
        <w:t>sessenta e um mil duzentos e sessenta e sete reais e setenta e três centavos</w:t>
      </w:r>
      <w:r w:rsidR="003A58EB" w:rsidRPr="00655530">
        <w:rPr>
          <w:rFonts w:ascii="Arial" w:eastAsia="Times New Roman" w:hAnsi="Arial" w:cs="Arial"/>
          <w:b/>
          <w:bCs/>
          <w:color w:val="000000"/>
          <w:kern w:val="0"/>
          <w:lang w:eastAsia="pt-BR"/>
          <w14:ligatures w14:val="none"/>
        </w:rPr>
        <w:t>)</w:t>
      </w:r>
      <w:r w:rsidRPr="001C7E5F">
        <w:rPr>
          <w:rFonts w:ascii="Arial" w:eastAsia="Calibri" w:hAnsi="Arial" w:cs="Arial"/>
          <w:kern w:val="0"/>
          <w14:ligatures w14:val="none"/>
        </w:rPr>
        <w:t>.</w:t>
      </w:r>
    </w:p>
    <w:p w14:paraId="6C53327A" w14:textId="77777777" w:rsidR="001C7E5F" w:rsidRPr="001C7E5F" w:rsidRDefault="001C7E5F" w:rsidP="001C7E5F">
      <w:pPr>
        <w:spacing w:after="0" w:line="240" w:lineRule="auto"/>
        <w:jc w:val="both"/>
        <w:rPr>
          <w:rFonts w:ascii="Arial" w:eastAsia="Calibri" w:hAnsi="Arial" w:cs="Arial"/>
          <w:kern w:val="0"/>
          <w14:ligatures w14:val="none"/>
        </w:rPr>
      </w:pPr>
    </w:p>
    <w:p w14:paraId="4EC45945" w14:textId="77777777" w:rsidR="001C7E5F" w:rsidRPr="001C7E5F" w:rsidRDefault="001C7E5F" w:rsidP="00BE6653">
      <w:pPr>
        <w:pStyle w:val="Ttulo2"/>
      </w:pPr>
      <w:r w:rsidRPr="001C7E5F">
        <w:t>6.0. DO PERÍODO PARA ENVIO DA PROPOSTA DE PREÇO E DOCUMENTAÇÃO DE HABILITAÇÃO:</w:t>
      </w:r>
    </w:p>
    <w:p w14:paraId="5DA19C15" w14:textId="77777777" w:rsidR="001C7E5F" w:rsidRPr="001C7E5F" w:rsidRDefault="001C7E5F" w:rsidP="001C7E5F">
      <w:pPr>
        <w:spacing w:after="0" w:line="240" w:lineRule="auto"/>
        <w:jc w:val="both"/>
        <w:rPr>
          <w:rFonts w:ascii="Arial" w:eastAsia="Calibri" w:hAnsi="Arial" w:cs="Arial"/>
          <w:kern w:val="0"/>
          <w14:ligatures w14:val="none"/>
        </w:rPr>
      </w:pPr>
    </w:p>
    <w:p w14:paraId="1BEDC0AD" w14:textId="6D250822" w:rsidR="001C7E5F" w:rsidRPr="001C7E5F" w:rsidRDefault="001C7E5F" w:rsidP="001C7E5F">
      <w:pPr>
        <w:spacing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6.1.</w:t>
      </w:r>
      <w:r w:rsidR="00BE6653">
        <w:rPr>
          <w:rFonts w:ascii="Arial" w:eastAsia="Calibri" w:hAnsi="Arial" w:cs="Arial"/>
          <w:kern w:val="0"/>
          <w14:ligatures w14:val="none"/>
        </w:rPr>
        <w:t xml:space="preserve"> </w:t>
      </w:r>
      <w:r w:rsidRPr="001C7E5F">
        <w:rPr>
          <w:rFonts w:ascii="Arial" w:eastAsia="Calibri" w:hAnsi="Arial" w:cs="Arial"/>
          <w:kern w:val="0"/>
          <w14:ligatures w14:val="none"/>
        </w:rPr>
        <w:t xml:space="preserve">A presente convocação para apresentação de Proposta ficará </w:t>
      </w:r>
      <w:r w:rsidRPr="001C7E5F">
        <w:rPr>
          <w:rFonts w:ascii="Arial" w:eastAsia="Calibri" w:hAnsi="Arial" w:cs="Arial"/>
          <w:b/>
          <w:bCs/>
          <w:kern w:val="0"/>
          <w14:ligatures w14:val="none"/>
        </w:rPr>
        <w:t>ABERTA POR UM PERÍODO DE 03 (TRÊS) DIAS ÚTEIS</w:t>
      </w:r>
      <w:r w:rsidRPr="001C7E5F">
        <w:rPr>
          <w:rFonts w:ascii="Arial" w:eastAsia="Calibri" w:hAnsi="Arial" w:cs="Arial"/>
          <w:kern w:val="0"/>
          <w14:ligatures w14:val="none"/>
        </w:rPr>
        <w:t xml:space="preserve">, a partir da data da divulgação Portal Nacional de Contratações Públicas - PNCP, e as respectivas propostas e documentos poderão </w:t>
      </w:r>
      <w:r w:rsidRPr="001C7E5F">
        <w:rPr>
          <w:rFonts w:ascii="Arial" w:eastAsia="Calibri" w:hAnsi="Arial" w:cs="Arial"/>
          <w:kern w:val="0"/>
          <w14:ligatures w14:val="none"/>
        </w:rPr>
        <w:lastRenderedPageBreak/>
        <w:t>ser encaminhados nas formas apresentadas abaixo, preferencialmente fazendo referência a</w:t>
      </w:r>
      <w:r w:rsidRPr="001C7E5F">
        <w:rPr>
          <w:rFonts w:ascii="Arial" w:eastAsia="Calibri" w:hAnsi="Arial" w:cs="Arial"/>
          <w:b/>
          <w:bCs/>
          <w:kern w:val="0"/>
          <w14:ligatures w14:val="none"/>
        </w:rPr>
        <w:t xml:space="preserve"> DISPENSA Nº </w:t>
      </w:r>
      <w:r w:rsidR="009867F2">
        <w:rPr>
          <w:rFonts w:ascii="Arial" w:eastAsia="Calibri" w:hAnsi="Arial" w:cs="Arial"/>
          <w:b/>
          <w:bCs/>
          <w:kern w:val="0"/>
          <w14:ligatures w14:val="none"/>
        </w:rPr>
        <w:t>DV00011/2025</w:t>
      </w:r>
      <w:r w:rsidRPr="001C7E5F">
        <w:rPr>
          <w:rFonts w:ascii="Arial" w:eastAsia="Calibri" w:hAnsi="Arial" w:cs="Arial"/>
          <w:kern w:val="0"/>
          <w14:ligatures w14:val="none"/>
        </w:rPr>
        <w:t>.</w:t>
      </w:r>
    </w:p>
    <w:p w14:paraId="0B0567AC" w14:textId="77777777" w:rsidR="001C7E5F" w:rsidRPr="001C7E5F" w:rsidRDefault="001C7E5F" w:rsidP="001C7E5F">
      <w:pPr>
        <w:spacing w:after="0" w:line="240" w:lineRule="auto"/>
        <w:jc w:val="both"/>
        <w:rPr>
          <w:rFonts w:ascii="Arial" w:eastAsia="Calibri" w:hAnsi="Arial" w:cs="Arial"/>
          <w:kern w:val="0"/>
          <w14:ligatures w14:val="none"/>
        </w:rPr>
      </w:pPr>
    </w:p>
    <w:p w14:paraId="29F331A6" w14:textId="17CC8C50" w:rsidR="007C581B" w:rsidRPr="00E413C4" w:rsidRDefault="001C7E5F" w:rsidP="001C4FDA">
      <w:pPr>
        <w:spacing w:after="0" w:line="240" w:lineRule="auto"/>
        <w:jc w:val="both"/>
        <w:rPr>
          <w:rFonts w:ascii="Arial" w:eastAsia="Calibri" w:hAnsi="Arial" w:cs="Arial"/>
          <w:b/>
          <w:bCs/>
          <w:kern w:val="0"/>
          <w14:ligatures w14:val="none"/>
        </w:rPr>
      </w:pPr>
      <w:r w:rsidRPr="001C7E5F">
        <w:rPr>
          <w:rFonts w:ascii="Arial" w:eastAsia="Calibri" w:hAnsi="Arial" w:cs="Arial"/>
          <w:kern w:val="0"/>
          <w14:ligatures w14:val="none"/>
        </w:rPr>
        <w:t xml:space="preserve">6.2. </w:t>
      </w:r>
      <w:r w:rsidR="007C581B" w:rsidRPr="00E413C4">
        <w:rPr>
          <w:rFonts w:ascii="Arial" w:hAnsi="Arial" w:cs="Arial"/>
        </w:rPr>
        <w:t xml:space="preserve">Para fins de </w:t>
      </w:r>
      <w:r w:rsidR="001C4FDA" w:rsidRPr="00E413C4">
        <w:rPr>
          <w:rFonts w:ascii="Arial" w:hAnsi="Arial" w:cs="Arial"/>
          <w:b/>
          <w:bCs/>
        </w:rPr>
        <w:t>HABILITAÇÃO</w:t>
      </w:r>
      <w:r w:rsidR="007C581B" w:rsidRPr="00E413C4">
        <w:rPr>
          <w:rFonts w:ascii="Arial" w:hAnsi="Arial" w:cs="Arial"/>
        </w:rPr>
        <w:t>, deverá o licitante comprovar os seguintes requisitos adiante:</w:t>
      </w:r>
    </w:p>
    <w:p w14:paraId="71C48950" w14:textId="43776415" w:rsidR="007C581B" w:rsidRPr="00E413C4" w:rsidRDefault="007C581B" w:rsidP="007C581B">
      <w:pPr>
        <w:spacing w:before="240" w:after="0" w:line="240" w:lineRule="auto"/>
        <w:ind w:left="708"/>
        <w:jc w:val="both"/>
        <w:rPr>
          <w:rFonts w:ascii="Arial" w:eastAsia="Times New Roman" w:hAnsi="Arial" w:cs="Arial"/>
          <w:b/>
          <w:bCs/>
          <w:color w:val="000000"/>
          <w:kern w:val="0"/>
          <w:lang w:eastAsia="pt-BR"/>
          <w14:ligatures w14:val="none"/>
        </w:rPr>
      </w:pPr>
      <w:r>
        <w:rPr>
          <w:rFonts w:ascii="Arial" w:eastAsia="Times New Roman" w:hAnsi="Arial" w:cs="Arial"/>
          <w:color w:val="000000"/>
          <w:kern w:val="0"/>
          <w:lang w:eastAsia="pt-BR"/>
          <w14:ligatures w14:val="none"/>
        </w:rPr>
        <w:t>6.2</w:t>
      </w:r>
      <w:r w:rsidRPr="00E413C4">
        <w:rPr>
          <w:rFonts w:ascii="Arial" w:eastAsia="Times New Roman" w:hAnsi="Arial" w:cs="Arial"/>
          <w:color w:val="000000"/>
          <w:kern w:val="0"/>
          <w:lang w:eastAsia="pt-BR"/>
          <w14:ligatures w14:val="none"/>
        </w:rPr>
        <w:t>.1.</w:t>
      </w:r>
      <w:r w:rsidRPr="00E413C4">
        <w:rPr>
          <w:rFonts w:ascii="Arial" w:eastAsia="Times New Roman" w:hAnsi="Arial" w:cs="Arial"/>
          <w:b/>
          <w:bCs/>
          <w:color w:val="000000"/>
          <w:kern w:val="0"/>
          <w:lang w:eastAsia="pt-BR"/>
          <w14:ligatures w14:val="none"/>
        </w:rPr>
        <w:t xml:space="preserve"> </w:t>
      </w:r>
      <w:r w:rsidRPr="00E413C4">
        <w:rPr>
          <w:rFonts w:ascii="Arial" w:eastAsia="Times New Roman" w:hAnsi="Arial" w:cs="Arial"/>
          <w:color w:val="000000"/>
          <w:kern w:val="0"/>
          <w:lang w:eastAsia="pt-BR"/>
          <w14:ligatures w14:val="none"/>
        </w:rPr>
        <w:t>COMPROVAÇÃO DA HABILITAÇÃO JURÍDICA:</w:t>
      </w:r>
    </w:p>
    <w:p w14:paraId="1BD4C45E" w14:textId="77777777" w:rsidR="007C581B" w:rsidRPr="00E413C4" w:rsidRDefault="007C581B" w:rsidP="007C581B">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I – Inscrição no Registro Público de Empresas Mercantis junto a Junta Comercial da respectiva sede, para o caso de empresário individual;</w:t>
      </w:r>
    </w:p>
    <w:p w14:paraId="4C7DF8D4" w14:textId="77777777" w:rsidR="007C581B" w:rsidRPr="00E413C4" w:rsidRDefault="007C581B" w:rsidP="007C581B">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 xml:space="preserve">II – Para licitante microempreendedor individual – MEI, Certificado da Condição de Microempreendedor Individual - CCMEI, hipótese em que será realizada a verificação da autenticidade no sítio: </w:t>
      </w:r>
      <w:hyperlink r:id="rId9" w:history="1">
        <w:r w:rsidRPr="00E413C4">
          <w:rPr>
            <w:rFonts w:ascii="Arial" w:eastAsia="Times New Roman" w:hAnsi="Arial" w:cs="Arial"/>
            <w:color w:val="467886"/>
            <w:kern w:val="0"/>
            <w:u w:val="single"/>
            <w:lang w:eastAsia="pt-BR"/>
            <w14:ligatures w14:val="none"/>
          </w:rPr>
          <w:t>www.portaldoempreendedor.gov.br</w:t>
        </w:r>
      </w:hyperlink>
      <w:r w:rsidRPr="00E413C4">
        <w:rPr>
          <w:rFonts w:ascii="Arial" w:eastAsia="Times New Roman" w:hAnsi="Arial" w:cs="Arial"/>
          <w:color w:val="000000"/>
          <w:kern w:val="0"/>
          <w:lang w:eastAsia="pt-BR"/>
          <w14:ligatures w14:val="none"/>
        </w:rPr>
        <w:t>;</w:t>
      </w:r>
    </w:p>
    <w:p w14:paraId="17BFBD14" w14:textId="77777777" w:rsidR="007C581B" w:rsidRPr="00E413C4" w:rsidRDefault="007C581B" w:rsidP="007C581B">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III – Ato constitutivo, estatuto ou contrato social em vigor, devidamente registrado na Junta Comercial da respectiva sede, acompanhado de documento comprobatório de seus administradores, para os casos de sociedade empresária ou empresa individual de responsabilidade limitada - EIRELI:</w:t>
      </w:r>
    </w:p>
    <w:p w14:paraId="31C5567F" w14:textId="77777777" w:rsidR="007C581B" w:rsidRPr="00E413C4" w:rsidRDefault="007C581B" w:rsidP="007C581B">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IV – Caso o licitante seja sucursal, filial ou agência, inscrição no Registro Público de Empresas Mercantis onde opera, com averbação no Registro onde tem sede a matriz;</w:t>
      </w:r>
    </w:p>
    <w:p w14:paraId="7A9422BF" w14:textId="77777777" w:rsidR="007C581B" w:rsidRPr="00E413C4" w:rsidRDefault="007C581B" w:rsidP="007C581B">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V – Inscrição do ato constitutivo no Registro Civil das Pessoas Jurídicas do local da sede do licitante, acompanhada de prova da indicação dos seus administradores, para o caso de sociedade simples;</w:t>
      </w:r>
    </w:p>
    <w:p w14:paraId="2005E6B6" w14:textId="77777777" w:rsidR="007C581B" w:rsidRPr="00E413C4" w:rsidRDefault="007C581B" w:rsidP="007C581B">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VI – Decreto de autorização, em se tratando de empresa ou sociedade estrangeira em funcionamento no País, e ato de registro ou autorização para funcionamento expedido pelo órgão competente, quando a atividade assim o exigir;</w:t>
      </w:r>
    </w:p>
    <w:p w14:paraId="1D708832" w14:textId="77777777" w:rsidR="007C581B" w:rsidRPr="00E413C4" w:rsidRDefault="007C581B" w:rsidP="007C581B">
      <w:pPr>
        <w:spacing w:before="240" w:after="0" w:line="240" w:lineRule="auto"/>
        <w:ind w:left="1416"/>
        <w:jc w:val="both"/>
        <w:rPr>
          <w:rFonts w:ascii="Arial" w:eastAsia="Times New Roman" w:hAnsi="Arial" w:cs="Arial"/>
          <w:i/>
          <w:iCs/>
          <w:color w:val="000000"/>
          <w:kern w:val="0"/>
          <w:lang w:eastAsia="pt-BR"/>
          <w14:ligatures w14:val="none"/>
        </w:rPr>
      </w:pPr>
      <w:r w:rsidRPr="00E413C4">
        <w:rPr>
          <w:rFonts w:ascii="Arial" w:eastAsia="Times New Roman" w:hAnsi="Arial" w:cs="Arial"/>
          <w:i/>
          <w:iCs/>
          <w:color w:val="000000"/>
          <w:kern w:val="0"/>
          <w:sz w:val="20"/>
          <w:szCs w:val="20"/>
          <w:lang w:eastAsia="pt-BR"/>
          <w14:ligatures w14:val="none"/>
        </w:rPr>
        <w:t>Os documentos acima deverão estar acompanhados de todas as alterações ou da consolidação respectiva.</w:t>
      </w:r>
    </w:p>
    <w:p w14:paraId="0125A2DC" w14:textId="5E29D7D6" w:rsidR="007C581B" w:rsidRPr="00E413C4" w:rsidRDefault="001C4FDA" w:rsidP="007C581B">
      <w:pPr>
        <w:spacing w:before="240" w:after="0" w:line="240" w:lineRule="auto"/>
        <w:ind w:left="708"/>
        <w:jc w:val="both"/>
        <w:rPr>
          <w:rFonts w:ascii="Arial" w:eastAsia="Times New Roman" w:hAnsi="Arial" w:cs="Arial"/>
          <w:b/>
          <w:bCs/>
          <w:color w:val="000000"/>
          <w:kern w:val="0"/>
          <w:lang w:eastAsia="pt-BR"/>
          <w14:ligatures w14:val="none"/>
        </w:rPr>
      </w:pPr>
      <w:r>
        <w:rPr>
          <w:rFonts w:ascii="Arial" w:eastAsia="Times New Roman" w:hAnsi="Arial" w:cs="Arial"/>
          <w:color w:val="000000"/>
          <w:kern w:val="0"/>
          <w:lang w:eastAsia="pt-BR"/>
          <w14:ligatures w14:val="none"/>
        </w:rPr>
        <w:t>6</w:t>
      </w:r>
      <w:r w:rsidR="007C581B" w:rsidRPr="00E413C4">
        <w:rPr>
          <w:rFonts w:ascii="Arial" w:eastAsia="Times New Roman" w:hAnsi="Arial" w:cs="Arial"/>
          <w:color w:val="000000"/>
          <w:kern w:val="0"/>
          <w:lang w:eastAsia="pt-BR"/>
          <w14:ligatures w14:val="none"/>
        </w:rPr>
        <w:t>.</w:t>
      </w:r>
      <w:r>
        <w:rPr>
          <w:rFonts w:ascii="Arial" w:eastAsia="Times New Roman" w:hAnsi="Arial" w:cs="Arial"/>
          <w:color w:val="000000"/>
          <w:kern w:val="0"/>
          <w:lang w:eastAsia="pt-BR"/>
          <w14:ligatures w14:val="none"/>
        </w:rPr>
        <w:t>2</w:t>
      </w:r>
      <w:r w:rsidR="007C581B" w:rsidRPr="00E413C4">
        <w:rPr>
          <w:rFonts w:ascii="Arial" w:eastAsia="Times New Roman" w:hAnsi="Arial" w:cs="Arial"/>
          <w:color w:val="000000"/>
          <w:kern w:val="0"/>
          <w:lang w:eastAsia="pt-BR"/>
          <w14:ligatures w14:val="none"/>
        </w:rPr>
        <w:t>.2.</w:t>
      </w:r>
      <w:r w:rsidR="007C581B" w:rsidRPr="00E413C4">
        <w:rPr>
          <w:rFonts w:ascii="Arial" w:eastAsia="Times New Roman" w:hAnsi="Arial" w:cs="Arial"/>
          <w:b/>
          <w:bCs/>
          <w:color w:val="000000"/>
          <w:kern w:val="0"/>
          <w:lang w:eastAsia="pt-BR"/>
          <w14:ligatures w14:val="none"/>
        </w:rPr>
        <w:t xml:space="preserve"> </w:t>
      </w:r>
      <w:r w:rsidR="007C581B" w:rsidRPr="00E413C4">
        <w:rPr>
          <w:rFonts w:ascii="Arial" w:eastAsia="Times New Roman" w:hAnsi="Arial" w:cs="Arial"/>
          <w:color w:val="000000"/>
          <w:kern w:val="0"/>
          <w:lang w:eastAsia="pt-BR"/>
          <w14:ligatures w14:val="none"/>
        </w:rPr>
        <w:t>REGULARIDADE FISCAL E TRABALHISTA:</w:t>
      </w:r>
    </w:p>
    <w:p w14:paraId="1BE58A58" w14:textId="77777777" w:rsidR="007C581B" w:rsidRPr="00E413C4" w:rsidRDefault="007C581B" w:rsidP="007C581B">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I – Registro no Cadastro Nacional de Pessoa Jurídica – CNPJ;</w:t>
      </w:r>
    </w:p>
    <w:p w14:paraId="4FF92331" w14:textId="77777777" w:rsidR="007C581B" w:rsidRPr="00E413C4" w:rsidRDefault="007C581B" w:rsidP="007C581B">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II – Prova de inscrição no cadastro de contribuinte Estadual, Municipal ou do Distrito Federal, se houver, relativo ao domicílio ou sede do licitante, pertinente ao ramo de atividade e compatível com o objeto contratual;</w:t>
      </w:r>
    </w:p>
    <w:p w14:paraId="23C7F03F" w14:textId="77777777" w:rsidR="007C581B" w:rsidRPr="00E413C4" w:rsidRDefault="007C581B" w:rsidP="007C581B">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III – Prova de regularidade para com as Fazendas Estadual e Municipal ou Distrital, do domicílio ou sede da licitante;</w:t>
      </w:r>
    </w:p>
    <w:p w14:paraId="48587029" w14:textId="77777777" w:rsidR="007C581B" w:rsidRPr="00E413C4" w:rsidRDefault="007C581B" w:rsidP="007C581B">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 xml:space="preserve">IV – Prova de regularidade fiscal perante a Fazenda Nacional, mediante apresentação de certidão expedida conjuntamente pela Secretaria da Receita Federal do Brasil (RFB) e pela Procuradoria-Geral da Fazenda </w:t>
      </w:r>
      <w:r w:rsidRPr="00E413C4">
        <w:rPr>
          <w:rFonts w:ascii="Arial" w:eastAsia="Times New Roman" w:hAnsi="Arial" w:cs="Arial"/>
          <w:color w:val="000000"/>
          <w:kern w:val="0"/>
          <w:lang w:eastAsia="pt-BR"/>
          <w14:ligatures w14:val="none"/>
        </w:rPr>
        <w:lastRenderedPageBreak/>
        <w:t>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3D3B57B" w14:textId="77777777" w:rsidR="007C581B" w:rsidRPr="00E413C4" w:rsidRDefault="007C581B" w:rsidP="007C581B">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V – Certificado de Regularidade perante o FGTS, fornecido pela Caixa Econômica Federal.</w:t>
      </w:r>
    </w:p>
    <w:p w14:paraId="6BE5E854" w14:textId="77777777" w:rsidR="007C581B" w:rsidRPr="00E413C4" w:rsidRDefault="007C581B" w:rsidP="007C581B">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 xml:space="preserve">VI – Certidão de regularidade relativa a débitos inadimplidos perante a Justiça do Trabalho (CNDT), mediante a apresentação de certidão negativa, em plena validade, que poderá ser obtida no sítio: </w:t>
      </w:r>
      <w:hyperlink r:id="rId10" w:history="1">
        <w:r w:rsidRPr="00E413C4">
          <w:rPr>
            <w:rFonts w:ascii="Arial" w:eastAsia="Times New Roman" w:hAnsi="Arial" w:cs="Arial"/>
            <w:color w:val="467886"/>
            <w:kern w:val="0"/>
            <w:u w:val="single"/>
            <w:lang w:eastAsia="pt-BR"/>
            <w14:ligatures w14:val="none"/>
          </w:rPr>
          <w:t>www.tst.jus.br/certidao</w:t>
        </w:r>
      </w:hyperlink>
      <w:r w:rsidRPr="00E413C4">
        <w:rPr>
          <w:rFonts w:ascii="Arial" w:eastAsia="Times New Roman" w:hAnsi="Arial" w:cs="Arial"/>
          <w:color w:val="000000"/>
          <w:kern w:val="0"/>
          <w:lang w:eastAsia="pt-BR"/>
          <w14:ligatures w14:val="none"/>
        </w:rPr>
        <w:t>.</w:t>
      </w:r>
    </w:p>
    <w:p w14:paraId="6E0EC4A4" w14:textId="77777777" w:rsidR="007C581B" w:rsidRPr="00E413C4" w:rsidRDefault="007C581B" w:rsidP="007C581B">
      <w:pPr>
        <w:spacing w:before="240" w:after="0" w:line="240" w:lineRule="auto"/>
        <w:ind w:left="1416"/>
        <w:jc w:val="both"/>
        <w:rPr>
          <w:rFonts w:ascii="Arial" w:eastAsia="Times New Roman" w:hAnsi="Arial" w:cs="Arial"/>
          <w:i/>
          <w:iCs/>
          <w:color w:val="000000"/>
          <w:kern w:val="0"/>
          <w:sz w:val="20"/>
          <w:szCs w:val="20"/>
          <w:lang w:eastAsia="pt-BR"/>
          <w14:ligatures w14:val="none"/>
        </w:rPr>
      </w:pPr>
      <w:r w:rsidRPr="00E413C4">
        <w:rPr>
          <w:rFonts w:ascii="Arial" w:eastAsia="Times New Roman" w:hAnsi="Arial" w:cs="Arial"/>
          <w:i/>
          <w:iCs/>
          <w:color w:val="000000"/>
          <w:kern w:val="0"/>
          <w:sz w:val="20"/>
          <w:szCs w:val="20"/>
          <w:lang w:eastAsia="pt-BR"/>
          <w14:ligatures w14:val="none"/>
        </w:rPr>
        <w:t>Para a regularidade fiscal e trabalhista, será aceita certidão positiva com efeito de negativa.</w:t>
      </w:r>
    </w:p>
    <w:p w14:paraId="479AB799" w14:textId="77777777" w:rsidR="007C581B" w:rsidRPr="00E413C4" w:rsidRDefault="007C581B" w:rsidP="007C581B">
      <w:pPr>
        <w:spacing w:before="240" w:after="0" w:line="240" w:lineRule="auto"/>
        <w:ind w:left="1416"/>
        <w:jc w:val="both"/>
        <w:rPr>
          <w:rFonts w:ascii="Arial" w:eastAsia="Times New Roman" w:hAnsi="Arial" w:cs="Arial"/>
          <w:i/>
          <w:iCs/>
          <w:color w:val="000000"/>
          <w:kern w:val="0"/>
          <w:sz w:val="20"/>
          <w:szCs w:val="20"/>
          <w:lang w:eastAsia="pt-BR"/>
          <w14:ligatures w14:val="none"/>
        </w:rPr>
      </w:pPr>
      <w:r w:rsidRPr="00E413C4">
        <w:rPr>
          <w:rFonts w:ascii="Arial" w:eastAsia="Times New Roman" w:hAnsi="Arial" w:cs="Arial"/>
          <w:i/>
          <w:iCs/>
          <w:color w:val="000000"/>
          <w:kern w:val="0"/>
          <w:sz w:val="20"/>
          <w:szCs w:val="20"/>
          <w:lang w:eastAsia="pt-BR"/>
          <w14:ligatures w14:val="none"/>
        </w:rPr>
        <w:t>Caso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w:t>
      </w:r>
    </w:p>
    <w:p w14:paraId="76F5ED12" w14:textId="06C57C4B" w:rsidR="001C7E5F" w:rsidRDefault="00121DA3" w:rsidP="00D60F37">
      <w:pPr>
        <w:spacing w:before="240" w:after="0" w:line="240" w:lineRule="auto"/>
        <w:ind w:firstLine="708"/>
        <w:jc w:val="both"/>
        <w:rPr>
          <w:rFonts w:ascii="Arial" w:eastAsia="Calibri" w:hAnsi="Arial" w:cs="Arial"/>
          <w:kern w:val="0"/>
          <w14:ligatures w14:val="none"/>
        </w:rPr>
      </w:pPr>
      <w:r>
        <w:rPr>
          <w:rFonts w:ascii="Arial" w:eastAsia="Calibri" w:hAnsi="Arial" w:cs="Arial"/>
          <w:kern w:val="0"/>
          <w14:ligatures w14:val="none"/>
        </w:rPr>
        <w:t>6.2.</w:t>
      </w:r>
      <w:r w:rsidR="0078522F">
        <w:rPr>
          <w:rFonts w:ascii="Arial" w:eastAsia="Calibri" w:hAnsi="Arial" w:cs="Arial"/>
          <w:kern w:val="0"/>
          <w14:ligatures w14:val="none"/>
        </w:rPr>
        <w:t>3</w:t>
      </w:r>
      <w:r>
        <w:rPr>
          <w:rFonts w:ascii="Arial" w:eastAsia="Calibri" w:hAnsi="Arial" w:cs="Arial"/>
          <w:kern w:val="0"/>
          <w14:ligatures w14:val="none"/>
        </w:rPr>
        <w:t>. DECLARAÇÕES:</w:t>
      </w:r>
    </w:p>
    <w:p w14:paraId="3D3DE7EA" w14:textId="22545409" w:rsidR="00D60F37" w:rsidRPr="00752894" w:rsidRDefault="00D60F37" w:rsidP="00D60F37">
      <w:pPr>
        <w:spacing w:before="240" w:after="0" w:line="240" w:lineRule="auto"/>
        <w:ind w:left="1416"/>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6.2.</w:t>
      </w:r>
      <w:r w:rsidR="0078522F">
        <w:rPr>
          <w:rFonts w:ascii="Arial" w:eastAsia="Times New Roman" w:hAnsi="Arial" w:cs="Arial"/>
          <w:color w:val="000000"/>
          <w:kern w:val="0"/>
          <w:lang w:eastAsia="pt-BR"/>
          <w14:ligatures w14:val="none"/>
        </w:rPr>
        <w:t>3</w:t>
      </w:r>
      <w:r>
        <w:rPr>
          <w:rFonts w:ascii="Arial" w:eastAsia="Times New Roman" w:hAnsi="Arial" w:cs="Arial"/>
          <w:color w:val="000000"/>
          <w:kern w:val="0"/>
          <w:lang w:eastAsia="pt-BR"/>
          <w14:ligatures w14:val="none"/>
        </w:rPr>
        <w:t>.1</w:t>
      </w:r>
      <w:r w:rsidRPr="00752894">
        <w:rPr>
          <w:rFonts w:ascii="Arial" w:eastAsia="Times New Roman" w:hAnsi="Arial" w:cs="Arial"/>
          <w:color w:val="000000"/>
          <w:kern w:val="0"/>
          <w:lang w:eastAsia="pt-BR"/>
          <w14:ligatures w14:val="none"/>
        </w:rPr>
        <w:t>. Comprovação do cumprimento de requisitos normativos, conforme modelos - Anexo I</w:t>
      </w:r>
      <w:r>
        <w:rPr>
          <w:rFonts w:ascii="Arial" w:eastAsia="Times New Roman" w:hAnsi="Arial" w:cs="Arial"/>
          <w:color w:val="000000"/>
          <w:kern w:val="0"/>
          <w:lang w:eastAsia="pt-BR"/>
          <w14:ligatures w14:val="none"/>
        </w:rPr>
        <w:t>I</w:t>
      </w:r>
      <w:r w:rsidRPr="00752894">
        <w:rPr>
          <w:rFonts w:ascii="Arial" w:eastAsia="Times New Roman" w:hAnsi="Arial" w:cs="Arial"/>
          <w:color w:val="000000"/>
          <w:kern w:val="0"/>
          <w:lang w:eastAsia="pt-BR"/>
          <w14:ligatures w14:val="none"/>
        </w:rPr>
        <w:t>I:</w:t>
      </w:r>
    </w:p>
    <w:p w14:paraId="0AF6C8E3" w14:textId="4E37CE3F" w:rsidR="00D60F37" w:rsidRPr="00752894" w:rsidRDefault="003F25B0" w:rsidP="00D60F37">
      <w:pPr>
        <w:spacing w:before="240" w:after="0" w:line="240" w:lineRule="auto"/>
        <w:ind w:left="2124"/>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I – </w:t>
      </w:r>
      <w:r w:rsidR="00D60F37" w:rsidRPr="00752894">
        <w:rPr>
          <w:rFonts w:ascii="Arial" w:eastAsia="Times New Roman" w:hAnsi="Arial" w:cs="Arial"/>
          <w:color w:val="000000"/>
          <w:kern w:val="0"/>
          <w:lang w:eastAsia="pt-BR"/>
          <w14:ligatures w14:val="none"/>
        </w:rPr>
        <w:t>Declaração de não possuir no quadro societário servidor da ativa do Município;</w:t>
      </w:r>
    </w:p>
    <w:p w14:paraId="38856DE1" w14:textId="50F48972" w:rsidR="00D60F37" w:rsidRDefault="003F25B0" w:rsidP="00D60F37">
      <w:pPr>
        <w:spacing w:before="240" w:after="0" w:line="240" w:lineRule="auto"/>
        <w:ind w:left="2124"/>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II – </w:t>
      </w:r>
      <w:r w:rsidR="00D60F37" w:rsidRPr="00752894">
        <w:rPr>
          <w:rFonts w:ascii="Arial" w:eastAsia="Times New Roman" w:hAnsi="Arial" w:cs="Arial"/>
          <w:color w:val="000000"/>
          <w:kern w:val="0"/>
          <w:lang w:eastAsia="pt-BR"/>
          <w14:ligatures w14:val="none"/>
        </w:rPr>
        <w:t>Declaração de observância do limite de contratação com a Administração Pública</w:t>
      </w:r>
      <w:r>
        <w:rPr>
          <w:rFonts w:ascii="Arial" w:eastAsia="Times New Roman" w:hAnsi="Arial" w:cs="Arial"/>
          <w:color w:val="000000"/>
          <w:kern w:val="0"/>
          <w:lang w:eastAsia="pt-BR"/>
          <w14:ligatures w14:val="none"/>
        </w:rPr>
        <w:t>;</w:t>
      </w:r>
    </w:p>
    <w:p w14:paraId="5CA674ED" w14:textId="431F1525" w:rsidR="003F25B0" w:rsidRPr="00752894" w:rsidRDefault="003F25B0" w:rsidP="00D60F37">
      <w:pPr>
        <w:spacing w:before="240" w:after="0" w:line="240" w:lineRule="auto"/>
        <w:ind w:left="2124"/>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III </w:t>
      </w:r>
      <w:r w:rsidR="002677F5">
        <w:rPr>
          <w:rFonts w:ascii="Arial" w:eastAsia="Times New Roman" w:hAnsi="Arial" w:cs="Arial"/>
          <w:color w:val="000000"/>
          <w:kern w:val="0"/>
          <w:lang w:eastAsia="pt-BR"/>
          <w14:ligatures w14:val="none"/>
        </w:rPr>
        <w:t>–</w:t>
      </w:r>
      <w:r>
        <w:rPr>
          <w:rFonts w:ascii="Arial" w:eastAsia="Times New Roman" w:hAnsi="Arial" w:cs="Arial"/>
          <w:color w:val="000000"/>
          <w:kern w:val="0"/>
          <w:lang w:eastAsia="pt-BR"/>
          <w14:ligatures w14:val="none"/>
        </w:rPr>
        <w:t xml:space="preserve"> </w:t>
      </w:r>
      <w:r w:rsidR="002677F5" w:rsidRPr="002677F5">
        <w:rPr>
          <w:rFonts w:ascii="Arial" w:eastAsia="Times New Roman" w:hAnsi="Arial" w:cs="Arial"/>
          <w:color w:val="000000"/>
          <w:kern w:val="0"/>
          <w:lang w:eastAsia="pt-BR"/>
          <w14:ligatures w14:val="none"/>
        </w:rPr>
        <w:t xml:space="preserve">Declaração de </w:t>
      </w:r>
      <w:r w:rsidR="00C86790">
        <w:rPr>
          <w:rFonts w:ascii="Arial" w:eastAsia="Times New Roman" w:hAnsi="Arial" w:cs="Arial"/>
          <w:color w:val="000000"/>
          <w:kern w:val="0"/>
          <w:lang w:eastAsia="pt-BR"/>
          <w14:ligatures w14:val="none"/>
        </w:rPr>
        <w:t>n</w:t>
      </w:r>
      <w:r w:rsidR="002677F5" w:rsidRPr="002677F5">
        <w:rPr>
          <w:rFonts w:ascii="Arial" w:eastAsia="Times New Roman" w:hAnsi="Arial" w:cs="Arial"/>
          <w:color w:val="000000"/>
          <w:kern w:val="0"/>
          <w:lang w:eastAsia="pt-BR"/>
          <w14:ligatures w14:val="none"/>
        </w:rPr>
        <w:t>ão</w:t>
      </w:r>
      <w:r w:rsidR="00C86790">
        <w:rPr>
          <w:rFonts w:ascii="Arial" w:eastAsia="Times New Roman" w:hAnsi="Arial" w:cs="Arial"/>
          <w:color w:val="000000"/>
          <w:kern w:val="0"/>
          <w:lang w:eastAsia="pt-BR"/>
          <w14:ligatures w14:val="none"/>
        </w:rPr>
        <w:t xml:space="preserve"> e</w:t>
      </w:r>
      <w:r w:rsidR="002677F5" w:rsidRPr="002677F5">
        <w:rPr>
          <w:rFonts w:ascii="Arial" w:eastAsia="Times New Roman" w:hAnsi="Arial" w:cs="Arial"/>
          <w:color w:val="000000"/>
          <w:kern w:val="0"/>
          <w:lang w:eastAsia="pt-BR"/>
          <w14:ligatures w14:val="none"/>
        </w:rPr>
        <w:t xml:space="preserve">mprego </w:t>
      </w:r>
      <w:r w:rsidR="0040717B">
        <w:rPr>
          <w:rFonts w:ascii="Arial" w:eastAsia="Times New Roman" w:hAnsi="Arial" w:cs="Arial"/>
          <w:color w:val="000000"/>
          <w:kern w:val="0"/>
          <w:lang w:eastAsia="pt-BR"/>
          <w14:ligatures w14:val="none"/>
        </w:rPr>
        <w:t>m</w:t>
      </w:r>
      <w:r w:rsidR="002677F5" w:rsidRPr="002677F5">
        <w:rPr>
          <w:rFonts w:ascii="Arial" w:eastAsia="Times New Roman" w:hAnsi="Arial" w:cs="Arial"/>
          <w:color w:val="000000"/>
          <w:kern w:val="0"/>
          <w:lang w:eastAsia="pt-BR"/>
          <w14:ligatures w14:val="none"/>
        </w:rPr>
        <w:t>enores</w:t>
      </w:r>
      <w:r w:rsidR="002677F5">
        <w:rPr>
          <w:rFonts w:ascii="Arial" w:eastAsia="Times New Roman" w:hAnsi="Arial" w:cs="Arial"/>
          <w:color w:val="000000"/>
          <w:kern w:val="0"/>
          <w:lang w:eastAsia="pt-BR"/>
          <w14:ligatures w14:val="none"/>
        </w:rPr>
        <w:t>.</w:t>
      </w:r>
    </w:p>
    <w:p w14:paraId="5EF8D76B" w14:textId="77777777" w:rsidR="00121DA3" w:rsidRPr="001C7E5F" w:rsidRDefault="00121DA3" w:rsidP="001C7E5F">
      <w:pPr>
        <w:spacing w:after="0" w:line="240" w:lineRule="auto"/>
        <w:jc w:val="both"/>
        <w:rPr>
          <w:rFonts w:ascii="Arial" w:eastAsia="Calibri" w:hAnsi="Arial" w:cs="Arial"/>
          <w:kern w:val="0"/>
          <w14:ligatures w14:val="none"/>
        </w:rPr>
      </w:pPr>
    </w:p>
    <w:p w14:paraId="5394C658" w14:textId="77777777" w:rsidR="001C7E5F" w:rsidRPr="001C7E5F" w:rsidRDefault="001C7E5F" w:rsidP="001C7E5F">
      <w:pPr>
        <w:spacing w:after="0" w:line="240" w:lineRule="auto"/>
        <w:jc w:val="both"/>
        <w:rPr>
          <w:rFonts w:ascii="Arial" w:eastAsia="Calibri" w:hAnsi="Arial" w:cs="Arial"/>
          <w:b/>
          <w:bCs/>
          <w:kern w:val="0"/>
          <w14:ligatures w14:val="none"/>
        </w:rPr>
      </w:pPr>
      <w:r w:rsidRPr="001C7E5F">
        <w:rPr>
          <w:rFonts w:ascii="Arial" w:eastAsia="Calibri" w:hAnsi="Arial" w:cs="Arial"/>
          <w:b/>
          <w:bCs/>
          <w:kern w:val="0"/>
          <w14:ligatures w14:val="none"/>
        </w:rPr>
        <w:t>6.3. PROPOSTA DE PREÇO:</w:t>
      </w:r>
    </w:p>
    <w:p w14:paraId="0D8A1316" w14:textId="77777777" w:rsidR="001C7E5F" w:rsidRPr="001C7E5F" w:rsidRDefault="001C7E5F" w:rsidP="001C7E5F">
      <w:pPr>
        <w:spacing w:before="240" w:after="0" w:line="240" w:lineRule="auto"/>
        <w:ind w:left="708"/>
        <w:jc w:val="both"/>
        <w:rPr>
          <w:rFonts w:ascii="Arial" w:eastAsia="Calibri" w:hAnsi="Arial" w:cs="Arial"/>
          <w:kern w:val="0"/>
          <w14:ligatures w14:val="none"/>
        </w:rPr>
      </w:pPr>
      <w:r w:rsidRPr="001C7E5F">
        <w:rPr>
          <w:rFonts w:ascii="Arial" w:eastAsia="Calibri" w:hAnsi="Arial" w:cs="Arial"/>
          <w:kern w:val="0"/>
          <w14:ligatures w14:val="none"/>
        </w:rPr>
        <w:t>6.3.1. A Proposta de preço deverá ser apresentada conforme modelo constante no Anexo II deste Edital.</w:t>
      </w:r>
    </w:p>
    <w:p w14:paraId="050AE2CD" w14:textId="77777777" w:rsidR="001C7E5F" w:rsidRPr="001C7E5F" w:rsidRDefault="001C7E5F" w:rsidP="001C7E5F">
      <w:pPr>
        <w:spacing w:before="240" w:after="0" w:line="240" w:lineRule="auto"/>
        <w:ind w:left="708"/>
        <w:jc w:val="both"/>
        <w:rPr>
          <w:rFonts w:ascii="Arial" w:eastAsia="Calibri" w:hAnsi="Arial" w:cs="Arial"/>
          <w:kern w:val="0"/>
          <w14:ligatures w14:val="none"/>
        </w:rPr>
      </w:pPr>
      <w:r w:rsidRPr="001C7E5F">
        <w:rPr>
          <w:rFonts w:ascii="Arial" w:eastAsia="Calibri" w:hAnsi="Arial" w:cs="Arial"/>
          <w:kern w:val="0"/>
          <w14:ligatures w14:val="none"/>
        </w:rPr>
        <w:t>6.3.2. A propostas de preço que não estiver em consonância com as exigências deste Edital serão desconsideradas julgando-se pela desclassificação.</w:t>
      </w:r>
    </w:p>
    <w:p w14:paraId="0DAB819B" w14:textId="77777777" w:rsidR="001C7E5F" w:rsidRPr="001C7E5F" w:rsidRDefault="001C7E5F" w:rsidP="001C7E5F">
      <w:pPr>
        <w:spacing w:before="240" w:after="0" w:line="240" w:lineRule="auto"/>
        <w:ind w:left="708"/>
        <w:jc w:val="both"/>
        <w:rPr>
          <w:rFonts w:ascii="Arial" w:eastAsia="Calibri" w:hAnsi="Arial" w:cs="Arial"/>
          <w:kern w:val="0"/>
          <w14:ligatures w14:val="none"/>
        </w:rPr>
      </w:pPr>
      <w:r w:rsidRPr="001C7E5F">
        <w:rPr>
          <w:rFonts w:ascii="Arial" w:eastAsia="Calibri" w:hAnsi="Arial" w:cs="Arial"/>
          <w:kern w:val="0"/>
          <w14:ligatures w14:val="none"/>
        </w:rPr>
        <w:t>6.3.3. Os preços ofertados não poderão exceder os valores unitários, constantes neste Edital, devendo obedecer ao valor estipulado pela administração.</w:t>
      </w:r>
    </w:p>
    <w:p w14:paraId="0797D474" w14:textId="77777777" w:rsidR="001C7E5F" w:rsidRPr="001C7E5F" w:rsidRDefault="001C7E5F" w:rsidP="001C7E5F">
      <w:pPr>
        <w:spacing w:before="240" w:after="0" w:line="240" w:lineRule="auto"/>
        <w:ind w:left="708"/>
        <w:jc w:val="both"/>
        <w:rPr>
          <w:rFonts w:ascii="Arial" w:eastAsia="Calibri" w:hAnsi="Arial" w:cs="Arial"/>
          <w:kern w:val="0"/>
          <w14:ligatures w14:val="none"/>
        </w:rPr>
      </w:pPr>
      <w:r w:rsidRPr="001C7E5F">
        <w:rPr>
          <w:rFonts w:ascii="Arial" w:eastAsia="Calibri" w:hAnsi="Arial" w:cs="Arial"/>
          <w:kern w:val="0"/>
          <w14:ligatures w14:val="none"/>
        </w:rPr>
        <w:t>6.3.4. Todas as especificações do objeto contidas na proposta vinculam o fornecedor.</w:t>
      </w:r>
    </w:p>
    <w:p w14:paraId="66BE2202" w14:textId="77777777" w:rsidR="001C7E5F" w:rsidRPr="001C7E5F" w:rsidRDefault="001C7E5F" w:rsidP="001C7E5F">
      <w:pPr>
        <w:spacing w:before="240" w:after="0" w:line="240" w:lineRule="auto"/>
        <w:ind w:left="708"/>
        <w:jc w:val="both"/>
        <w:rPr>
          <w:rFonts w:ascii="Arial" w:eastAsia="Calibri" w:hAnsi="Arial" w:cs="Arial"/>
          <w:kern w:val="0"/>
          <w14:ligatures w14:val="none"/>
        </w:rPr>
      </w:pPr>
      <w:r w:rsidRPr="001C7E5F">
        <w:rPr>
          <w:rFonts w:ascii="Arial" w:eastAsia="Calibri" w:hAnsi="Arial" w:cs="Arial"/>
          <w:kern w:val="0"/>
          <w14:ligatures w14:val="none"/>
        </w:rPr>
        <w:t xml:space="preserve">6.3.5. Os valores ofertados deverão ser líquidos, devendo estar neles incluídas todas as despesas com impostos, taxas, fretes, seguros, embalagens, de quaisquer naturezas, que se façam indispensáveis à perfeita execução do objeto </w:t>
      </w:r>
      <w:r w:rsidRPr="001C7E5F">
        <w:rPr>
          <w:rFonts w:ascii="Arial" w:eastAsia="Calibri" w:hAnsi="Arial" w:cs="Arial"/>
          <w:kern w:val="0"/>
          <w14:ligatures w14:val="none"/>
        </w:rPr>
        <w:lastRenderedPageBreak/>
        <w:t>desta contratação, já deduzidos os abatimentos eventualmente concedidos, bem como serem consignados na proposta com, no máximo, duas casas decimais após a vírgula.</w:t>
      </w:r>
    </w:p>
    <w:p w14:paraId="272B8596" w14:textId="77777777" w:rsidR="001C7E5F" w:rsidRPr="001C7E5F" w:rsidRDefault="001C7E5F" w:rsidP="001C7E5F">
      <w:pPr>
        <w:spacing w:before="240" w:after="0" w:line="240" w:lineRule="auto"/>
        <w:ind w:left="708"/>
        <w:jc w:val="both"/>
        <w:rPr>
          <w:rFonts w:ascii="Arial" w:eastAsia="Calibri" w:hAnsi="Arial" w:cs="Arial"/>
          <w:kern w:val="0"/>
          <w14:ligatures w14:val="none"/>
        </w:rPr>
      </w:pPr>
      <w:r w:rsidRPr="001C7E5F">
        <w:rPr>
          <w:rFonts w:ascii="Arial" w:eastAsia="Calibri" w:hAnsi="Arial" w:cs="Arial"/>
          <w:kern w:val="0"/>
          <w14:ligatures w14:val="none"/>
        </w:rPr>
        <w:t>6.3.6.</w:t>
      </w:r>
      <w:r w:rsidRPr="001C7E5F">
        <w:rPr>
          <w:rFonts w:ascii="Arial" w:eastAsia="Calibri" w:hAnsi="Arial" w:cs="Arial"/>
          <w:kern w:val="0"/>
          <w14:ligatures w14:val="none"/>
        </w:rPr>
        <w:tab/>
        <w:t>A oferta deverá ser firme e precisa, limitada, rigorosamente, ao objeto deste Instrumento e seus anexos, sem conter alternativas de preço ou de qualquer outra condição que induza o julgamento a mais de um resultado, sob pena de desclassificação.</w:t>
      </w:r>
    </w:p>
    <w:p w14:paraId="4BB0A3AF" w14:textId="77777777" w:rsidR="001C7E5F" w:rsidRPr="001C7E5F" w:rsidRDefault="001C7E5F" w:rsidP="001C7E5F">
      <w:pPr>
        <w:spacing w:before="240" w:after="0" w:line="240" w:lineRule="auto"/>
        <w:ind w:left="708"/>
        <w:jc w:val="both"/>
        <w:rPr>
          <w:rFonts w:ascii="Arial" w:eastAsia="Calibri" w:hAnsi="Arial" w:cs="Arial"/>
          <w:kern w:val="0"/>
          <w14:ligatures w14:val="none"/>
        </w:rPr>
      </w:pPr>
      <w:r w:rsidRPr="001C7E5F">
        <w:rPr>
          <w:rFonts w:ascii="Arial" w:eastAsia="Calibri" w:hAnsi="Arial" w:cs="Arial"/>
          <w:kern w:val="0"/>
          <w14:ligatures w14:val="none"/>
        </w:rPr>
        <w:t>6.3.7.</w:t>
      </w:r>
      <w:r w:rsidRPr="001C7E5F">
        <w:rPr>
          <w:rFonts w:ascii="Arial" w:eastAsia="Calibri" w:hAnsi="Arial" w:cs="Arial"/>
          <w:kern w:val="0"/>
          <w14:ligatures w14:val="none"/>
        </w:rPr>
        <w:tab/>
        <w:t>A proposta deverá obedecer aos termos deste Instrumento e seus anexos, não sendo considerada aquela que não corresponda às especificações ali contidas.</w:t>
      </w:r>
    </w:p>
    <w:p w14:paraId="52844265" w14:textId="77777777" w:rsidR="001C7E5F" w:rsidRPr="001C7E5F" w:rsidRDefault="001C7E5F" w:rsidP="001C7E5F">
      <w:pPr>
        <w:spacing w:before="240" w:after="0" w:line="240" w:lineRule="auto"/>
        <w:ind w:left="708"/>
        <w:jc w:val="both"/>
        <w:rPr>
          <w:rFonts w:ascii="Arial" w:eastAsia="Calibri" w:hAnsi="Arial" w:cs="Arial"/>
          <w:kern w:val="0"/>
          <w14:ligatures w14:val="none"/>
        </w:rPr>
      </w:pPr>
      <w:r w:rsidRPr="001C7E5F">
        <w:rPr>
          <w:rFonts w:ascii="Arial" w:eastAsia="Calibri" w:hAnsi="Arial" w:cs="Arial"/>
          <w:kern w:val="0"/>
          <w14:ligatures w14:val="none"/>
        </w:rPr>
        <w:t>6.3.8.</w:t>
      </w:r>
      <w:r w:rsidRPr="001C7E5F">
        <w:rPr>
          <w:rFonts w:ascii="Arial" w:eastAsia="Calibri" w:hAnsi="Arial" w:cs="Arial"/>
          <w:kern w:val="0"/>
          <w14:ligatures w14:val="none"/>
        </w:rPr>
        <w:tab/>
        <w:t>Em caso de constatação de suposto preço inexequível, o licitante obriga-se a enviar demonstrativo de composição de custos, de modo a garantir, pelo agente de contratação, o auferimento ou não da exequibilidade dos preços, nos termos do art. 59 da Lei 14.133/21.</w:t>
      </w:r>
    </w:p>
    <w:p w14:paraId="36F40405" w14:textId="77777777" w:rsidR="001C7E5F" w:rsidRPr="001C7E5F" w:rsidRDefault="001C7E5F" w:rsidP="001C7E5F">
      <w:pPr>
        <w:spacing w:after="0" w:line="240" w:lineRule="auto"/>
        <w:jc w:val="both"/>
        <w:rPr>
          <w:rFonts w:ascii="Arial" w:eastAsia="Calibri" w:hAnsi="Arial" w:cs="Arial"/>
          <w:kern w:val="0"/>
          <w14:ligatures w14:val="none"/>
        </w:rPr>
      </w:pPr>
    </w:p>
    <w:p w14:paraId="4A4AF9CD" w14:textId="77777777" w:rsidR="001C7E5F" w:rsidRPr="001C7E5F" w:rsidRDefault="001C7E5F" w:rsidP="00117C56">
      <w:pPr>
        <w:pStyle w:val="Ttulo2"/>
      </w:pPr>
      <w:r w:rsidRPr="001C7E5F">
        <w:t>7.0. DOS CRITERIOS DE JULGAMENTO:</w:t>
      </w:r>
    </w:p>
    <w:p w14:paraId="395DF9FA" w14:textId="77777777"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7.1. Na seleção inicial das propostas para identificação de quais irão passar a fase de julgamento e na classificação final, observadas as exigências e procedimentos definidos neste instrumento convocatório, será considerado o critério de menor preço apresentado para o correspondente item.</w:t>
      </w:r>
    </w:p>
    <w:p w14:paraId="654BB0C1" w14:textId="77777777"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7.2. Havendo igualdade de preços entre duas ou mais propostas escritas, e após obedecido o disposto no Art. 60, Inciso I, da Lei Federal nº 14.133, de 01 de abril de 2021.</w:t>
      </w:r>
    </w:p>
    <w:p w14:paraId="23C8BA26" w14:textId="77777777"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7.3. A análise técnica da proposta comercial que apresentar o menor preço, bem como das demais em caso de necessidade, além dos documentos de habilitação técnica será processada pela unidade/setor solicitante da aquisição.</w:t>
      </w:r>
    </w:p>
    <w:p w14:paraId="669A1C11" w14:textId="77777777"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7.4. Caso a proposta comercial que apresentar o menor preço não atenda às especificações técnicas contidas neste Instrumento/Termo de referência, será declarada vencedora a proposta comercial que apresentar o menor preço dentre as que atendam aos requisitos técnicos e de qualificação exigidos.</w:t>
      </w:r>
    </w:p>
    <w:p w14:paraId="4133B754" w14:textId="77777777"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7.5. Em caso de não apresentação de propostas adicionais, será solicitada, quando possível, documentação nos termos deste instrumento, da empresa que forneceu cotação inicial com o menor valor, para verificação de habilitação, no prazo de 24 horas úteis.</w:t>
      </w:r>
    </w:p>
    <w:p w14:paraId="780CF4B8" w14:textId="77777777"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7.6. Caso a empresa que cotou o menor valor não apresente a documentação solicitada no prazo, poderá ser convocada as demais.</w:t>
      </w:r>
    </w:p>
    <w:p w14:paraId="24152391" w14:textId="77777777"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7.7. Para fornecer o participante deverá possuir a Certidão de Débitos Relativos a Créditos Tributários Federais e à Dívida Ativa da União válida bem como estar em situação regular perante o FGTS, a Fazenda Nacional, a Justiça Trabalhista. As condições de regularidade acima elencadas deverão manter-se durante o decurso da contratação/fornecimento.</w:t>
      </w:r>
    </w:p>
    <w:p w14:paraId="5A023ABB" w14:textId="77777777"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lastRenderedPageBreak/>
        <w:t>7.8. Não será firmado contratação com participantes que estejam suspensos/impedidos de contratar.</w:t>
      </w:r>
    </w:p>
    <w:p w14:paraId="2293F599" w14:textId="77777777"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7.9. Constatado o atendimento às exigências fixadas neste documento e seus anexos, o participante será declarado vencedor.</w:t>
      </w:r>
    </w:p>
    <w:p w14:paraId="2141A402" w14:textId="7BFD2828" w:rsid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7.10. Qualquer contrariedade as decisões tomadas durante o procedimento podem ser contestadas via petição - sem efeito suspensivo - a ser enviada no e-mail:</w:t>
      </w:r>
      <w:r w:rsidR="008668C9">
        <w:rPr>
          <w:rFonts w:ascii="Calibri" w:eastAsia="Calibri" w:hAnsi="Calibri" w:cs="Times New Roman"/>
        </w:rPr>
        <w:t xml:space="preserve"> </w:t>
      </w:r>
      <w:hyperlink r:id="rId11" w:history="1">
        <w:r w:rsidR="008668C9" w:rsidRPr="00633C88">
          <w:rPr>
            <w:rStyle w:val="Hyperlink"/>
            <w:rFonts w:ascii="Arial" w:eastAsia="Calibri" w:hAnsi="Arial" w:cs="Arial"/>
            <w:kern w:val="0"/>
            <w14:ligatures w14:val="none"/>
          </w:rPr>
          <w:t>licit.taqdonortepe@gmail.com</w:t>
        </w:r>
      </w:hyperlink>
      <w:r w:rsidRPr="001C7E5F">
        <w:rPr>
          <w:rFonts w:ascii="Arial" w:eastAsia="Calibri" w:hAnsi="Arial" w:cs="Arial"/>
          <w:kern w:val="0"/>
          <w14:ligatures w14:val="none"/>
        </w:rPr>
        <w:t>.</w:t>
      </w:r>
    </w:p>
    <w:p w14:paraId="7F89CF91" w14:textId="77777777" w:rsidR="008668C9" w:rsidRPr="001C7E5F" w:rsidRDefault="008668C9" w:rsidP="008668C9">
      <w:pPr>
        <w:spacing w:after="0" w:line="240" w:lineRule="auto"/>
        <w:jc w:val="both"/>
        <w:rPr>
          <w:rFonts w:ascii="Arial" w:eastAsia="Calibri" w:hAnsi="Arial" w:cs="Arial"/>
          <w:kern w:val="0"/>
          <w14:ligatures w14:val="none"/>
        </w:rPr>
      </w:pPr>
    </w:p>
    <w:p w14:paraId="6E3DA7C2" w14:textId="77777777" w:rsidR="001C7E5F" w:rsidRPr="001C7E5F" w:rsidRDefault="001C7E5F" w:rsidP="008668C9">
      <w:pPr>
        <w:pStyle w:val="Ttulo2"/>
      </w:pPr>
      <w:r w:rsidRPr="001C7E5F">
        <w:t>8.0. DAS OBRIGAÇÕES PERTINENTES À LGPD</w:t>
      </w:r>
    </w:p>
    <w:p w14:paraId="4E599ECF" w14:textId="77777777"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a - As partes contratantes deverão cumprir a Lei nº 13.709, de 14 de agosto de 2018, que é a Lei Geral de Proteção de Dados Pessoais LGPD, quanto a todos os dados pessoais a que tenham acesso em razão deste contrato, independentemente de declaração ou de aceitação expressa.</w:t>
      </w:r>
    </w:p>
    <w:p w14:paraId="5F2E433D" w14:textId="77777777"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b - Os dados obtidos somente poderão ser utilizados para as finalidades que justificaram seu acesso e de acordo com a boa-fé e com os princípios do Art. 6º, da Lei 13.709/18.</w:t>
      </w:r>
    </w:p>
    <w:p w14:paraId="0CD66569" w14:textId="77777777"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c - É vedado o compartilhamento com terceiros de qualquer dado obtido, fora das hipóteses permitidas em Lei.</w:t>
      </w:r>
    </w:p>
    <w:p w14:paraId="17FD365A" w14:textId="61BB8C8E"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d - Constitui atribuição d</w:t>
      </w:r>
      <w:r w:rsidR="00C366FA">
        <w:rPr>
          <w:rFonts w:ascii="Arial" w:eastAsia="Calibri" w:hAnsi="Arial" w:cs="Arial"/>
          <w:kern w:val="0"/>
          <w14:ligatures w14:val="none"/>
        </w:rPr>
        <w:t>a</w:t>
      </w:r>
      <w:r w:rsidRPr="001C7E5F">
        <w:rPr>
          <w:rFonts w:ascii="Arial" w:eastAsia="Calibri" w:hAnsi="Arial" w:cs="Arial"/>
          <w:kern w:val="0"/>
          <w14:ligatures w14:val="none"/>
        </w:rPr>
        <w:t xml:space="preserve"> Contratad</w:t>
      </w:r>
      <w:r w:rsidR="00C366FA">
        <w:rPr>
          <w:rFonts w:ascii="Arial" w:eastAsia="Calibri" w:hAnsi="Arial" w:cs="Arial"/>
          <w:kern w:val="0"/>
          <w14:ligatures w14:val="none"/>
        </w:rPr>
        <w:t>a</w:t>
      </w:r>
      <w:r w:rsidRPr="001C7E5F">
        <w:rPr>
          <w:rFonts w:ascii="Arial" w:eastAsia="Calibri" w:hAnsi="Arial" w:cs="Arial"/>
          <w:kern w:val="0"/>
          <w14:ligatures w14:val="none"/>
        </w:rPr>
        <w:t xml:space="preserve"> orientar e treinar seus empregados, sobre os deveres, requisitos e responsabilidades decorrentes da LGPD.</w:t>
      </w:r>
    </w:p>
    <w:p w14:paraId="681ADFED" w14:textId="7FAF5E8A"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e - O Contratante deverá ser informado, no prazo de cinco dias úteis sobre todos os contratos de suboperação firmados ou que venham a ser celebrados pel</w:t>
      </w:r>
      <w:r w:rsidR="00B534DD">
        <w:rPr>
          <w:rFonts w:ascii="Arial" w:eastAsia="Calibri" w:hAnsi="Arial" w:cs="Arial"/>
          <w:kern w:val="0"/>
          <w14:ligatures w14:val="none"/>
        </w:rPr>
        <w:t>a</w:t>
      </w:r>
      <w:r w:rsidRPr="001C7E5F">
        <w:rPr>
          <w:rFonts w:ascii="Arial" w:eastAsia="Calibri" w:hAnsi="Arial" w:cs="Arial"/>
          <w:kern w:val="0"/>
          <w14:ligatures w14:val="none"/>
        </w:rPr>
        <w:t xml:space="preserve"> Contratad</w:t>
      </w:r>
      <w:r w:rsidR="00B534DD">
        <w:rPr>
          <w:rFonts w:ascii="Arial" w:eastAsia="Calibri" w:hAnsi="Arial" w:cs="Arial"/>
          <w:kern w:val="0"/>
          <w14:ligatures w14:val="none"/>
        </w:rPr>
        <w:t>a</w:t>
      </w:r>
      <w:r w:rsidRPr="001C7E5F">
        <w:rPr>
          <w:rFonts w:ascii="Arial" w:eastAsia="Calibri" w:hAnsi="Arial" w:cs="Arial"/>
          <w:kern w:val="0"/>
          <w14:ligatures w14:val="none"/>
        </w:rPr>
        <w:t>.</w:t>
      </w:r>
    </w:p>
    <w:p w14:paraId="6A0D8101" w14:textId="334A6789"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 xml:space="preserve">f - </w:t>
      </w:r>
      <w:r w:rsidR="008A7428">
        <w:rPr>
          <w:rFonts w:ascii="Arial" w:eastAsia="Calibri" w:hAnsi="Arial" w:cs="Arial"/>
          <w:kern w:val="0"/>
          <w14:ligatures w14:val="none"/>
        </w:rPr>
        <w:t>A</w:t>
      </w:r>
      <w:r w:rsidRPr="001C7E5F">
        <w:rPr>
          <w:rFonts w:ascii="Arial" w:eastAsia="Calibri" w:hAnsi="Arial" w:cs="Arial"/>
          <w:kern w:val="0"/>
          <w14:ligatures w14:val="none"/>
        </w:rPr>
        <w:t xml:space="preserve"> Contratad</w:t>
      </w:r>
      <w:r w:rsidR="008A7428">
        <w:rPr>
          <w:rFonts w:ascii="Arial" w:eastAsia="Calibri" w:hAnsi="Arial" w:cs="Arial"/>
          <w:kern w:val="0"/>
          <w14:ligatures w14:val="none"/>
        </w:rPr>
        <w:t>a</w:t>
      </w:r>
      <w:r w:rsidRPr="001C7E5F">
        <w:rPr>
          <w:rFonts w:ascii="Arial" w:eastAsia="Calibri" w:hAnsi="Arial" w:cs="Arial"/>
          <w:kern w:val="0"/>
          <w14:ligatures w14:val="none"/>
        </w:rPr>
        <w:t xml:space="preserve"> deverá exigir de suboperadores e subcontratados o cumprimento dos deveres da presente cláusula, permanecendo integralmente responsável por garantir sua observância.</w:t>
      </w:r>
    </w:p>
    <w:p w14:paraId="231AF183" w14:textId="754A0493"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 xml:space="preserve">g - O Contratante poderá realizar diligência para aferir o cumprimento desta cláusula, devendo </w:t>
      </w:r>
      <w:r w:rsidR="008A7428">
        <w:rPr>
          <w:rFonts w:ascii="Arial" w:eastAsia="Calibri" w:hAnsi="Arial" w:cs="Arial"/>
          <w:kern w:val="0"/>
          <w14:ligatures w14:val="none"/>
        </w:rPr>
        <w:t>a</w:t>
      </w:r>
      <w:r w:rsidRPr="001C7E5F">
        <w:rPr>
          <w:rFonts w:ascii="Arial" w:eastAsia="Calibri" w:hAnsi="Arial" w:cs="Arial"/>
          <w:kern w:val="0"/>
          <w14:ligatures w14:val="none"/>
        </w:rPr>
        <w:t xml:space="preserve"> Contratad</w:t>
      </w:r>
      <w:r w:rsidR="008A7428">
        <w:rPr>
          <w:rFonts w:ascii="Arial" w:eastAsia="Calibri" w:hAnsi="Arial" w:cs="Arial"/>
          <w:kern w:val="0"/>
          <w14:ligatures w14:val="none"/>
        </w:rPr>
        <w:t>a</w:t>
      </w:r>
      <w:r w:rsidRPr="001C7E5F">
        <w:rPr>
          <w:rFonts w:ascii="Arial" w:eastAsia="Calibri" w:hAnsi="Arial" w:cs="Arial"/>
          <w:kern w:val="0"/>
          <w14:ligatures w14:val="none"/>
        </w:rPr>
        <w:t xml:space="preserve"> atender prontamente eventuais pedidos de comprovação formulados.</w:t>
      </w:r>
    </w:p>
    <w:p w14:paraId="5BAFE284" w14:textId="1B52C5E9"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 xml:space="preserve">h - </w:t>
      </w:r>
      <w:r w:rsidR="000973DB">
        <w:rPr>
          <w:rFonts w:ascii="Arial" w:eastAsia="Calibri" w:hAnsi="Arial" w:cs="Arial"/>
          <w:kern w:val="0"/>
          <w14:ligatures w14:val="none"/>
        </w:rPr>
        <w:t>A</w:t>
      </w:r>
      <w:r w:rsidRPr="001C7E5F">
        <w:rPr>
          <w:rFonts w:ascii="Arial" w:eastAsia="Calibri" w:hAnsi="Arial" w:cs="Arial"/>
          <w:kern w:val="0"/>
          <w14:ligatures w14:val="none"/>
        </w:rPr>
        <w:t xml:space="preserve"> Contratad</w:t>
      </w:r>
      <w:r w:rsidR="000973DB">
        <w:rPr>
          <w:rFonts w:ascii="Arial" w:eastAsia="Calibri" w:hAnsi="Arial" w:cs="Arial"/>
          <w:kern w:val="0"/>
          <w14:ligatures w14:val="none"/>
        </w:rPr>
        <w:t>a</w:t>
      </w:r>
      <w:r w:rsidRPr="001C7E5F">
        <w:rPr>
          <w:rFonts w:ascii="Arial" w:eastAsia="Calibri" w:hAnsi="Arial" w:cs="Arial"/>
          <w:kern w:val="0"/>
          <w14:ligatures w14:val="none"/>
        </w:rPr>
        <w:t xml:space="preserve"> deverá prestar, no prazo fixado pelo Contratante, prorrogável mediante justificativa, quaisquer informações acerca dos dados pessoais para cumprimento da LGPD, inclusive quanto a eventual descarte realizado.</w:t>
      </w:r>
    </w:p>
    <w:p w14:paraId="0591B713" w14:textId="530CA702"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i - Terminado o tratamento dos dados nos termos do Art. 15, é dever d</w:t>
      </w:r>
      <w:r w:rsidR="0019275D">
        <w:rPr>
          <w:rFonts w:ascii="Arial" w:eastAsia="Calibri" w:hAnsi="Arial" w:cs="Arial"/>
          <w:kern w:val="0"/>
          <w14:ligatures w14:val="none"/>
        </w:rPr>
        <w:t>a</w:t>
      </w:r>
      <w:r w:rsidRPr="001C7E5F">
        <w:rPr>
          <w:rFonts w:ascii="Arial" w:eastAsia="Calibri" w:hAnsi="Arial" w:cs="Arial"/>
          <w:kern w:val="0"/>
          <w14:ligatures w14:val="none"/>
        </w:rPr>
        <w:t xml:space="preserve"> Contratad</w:t>
      </w:r>
      <w:r w:rsidR="0019275D">
        <w:rPr>
          <w:rFonts w:ascii="Arial" w:eastAsia="Calibri" w:hAnsi="Arial" w:cs="Arial"/>
          <w:kern w:val="0"/>
          <w14:ligatures w14:val="none"/>
        </w:rPr>
        <w:t>a</w:t>
      </w:r>
      <w:r w:rsidRPr="001C7E5F">
        <w:rPr>
          <w:rFonts w:ascii="Arial" w:eastAsia="Calibri" w:hAnsi="Arial" w:cs="Arial"/>
          <w:kern w:val="0"/>
          <w14:ligatures w14:val="none"/>
        </w:rPr>
        <w:t xml:space="preserve">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14:paraId="42291491" w14:textId="77777777"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 xml:space="preserve">j - 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w:t>
      </w:r>
      <w:r w:rsidRPr="001C7E5F">
        <w:rPr>
          <w:rFonts w:ascii="Arial" w:eastAsia="Calibri" w:hAnsi="Arial" w:cs="Arial"/>
          <w:kern w:val="0"/>
          <w14:ligatures w14:val="none"/>
        </w:rPr>
        <w:lastRenderedPageBreak/>
        <w:t>omissões, desvios ou abusos. Os referidos bancos de dados devem ser desenvolvidos em formato interoperável, a fim de garantir a reutilização desses dados pelo Contratante nas hipóteses previstas na LGPD.</w:t>
      </w:r>
    </w:p>
    <w:p w14:paraId="3D06CF26" w14:textId="77777777"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k - O presente contrato está sujeito a alterações nos procedimentos pertinentes ao tratamento de dados pessoais, quando indicado pela autoridade competente, em especial a Autoridade Nacional de Proteção de Dados ANPD, por meio de opiniões técnicas ou recomendações, editadas na forma da LGPD.</w:t>
      </w:r>
    </w:p>
    <w:p w14:paraId="4945C1CA" w14:textId="77777777" w:rsidR="001C7E5F" w:rsidRPr="001C7E5F" w:rsidRDefault="001C7E5F" w:rsidP="001C7E5F">
      <w:pPr>
        <w:spacing w:after="0" w:line="240" w:lineRule="auto"/>
        <w:jc w:val="both"/>
        <w:rPr>
          <w:rFonts w:ascii="Arial" w:eastAsia="Calibri" w:hAnsi="Arial" w:cs="Arial"/>
          <w:kern w:val="0"/>
          <w14:ligatures w14:val="none"/>
        </w:rPr>
      </w:pPr>
    </w:p>
    <w:p w14:paraId="14284C2F" w14:textId="77777777" w:rsidR="001C7E5F" w:rsidRPr="001C7E5F" w:rsidRDefault="001C7E5F" w:rsidP="008668C9">
      <w:pPr>
        <w:pStyle w:val="Ttulo2"/>
      </w:pPr>
      <w:r w:rsidRPr="001C7E5F">
        <w:t>9.0. DAS DISPOSIÇÕES GERAIS:</w:t>
      </w:r>
    </w:p>
    <w:p w14:paraId="68FF6CD5" w14:textId="77777777"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9.1. Poderá o Município revogar o presente Edital, no todo ou em parte, por conveniência administrativa e interesse público, decorrente de fato superveniente, devidamente justificado.</w:t>
      </w:r>
    </w:p>
    <w:p w14:paraId="29FF0557" w14:textId="77777777"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9.2.O Município deverá anular o presente Edital, no todo ou em parte, sempre que acontecer ilegalidade, de ofício ou por provocação.</w:t>
      </w:r>
    </w:p>
    <w:p w14:paraId="377CABE7" w14:textId="6219C9BC"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 xml:space="preserve">9.3. A anulação do procedimento licitatório, não gera direito à indenização, ressalvada o disposto no parágrafo único do </w:t>
      </w:r>
      <w:r w:rsidR="0049632F">
        <w:rPr>
          <w:rFonts w:ascii="Arial" w:eastAsia="Calibri" w:hAnsi="Arial" w:cs="Arial"/>
          <w:kern w:val="0"/>
          <w14:ligatures w14:val="none"/>
        </w:rPr>
        <w:t>A</w:t>
      </w:r>
      <w:r w:rsidRPr="001C7E5F">
        <w:rPr>
          <w:rFonts w:ascii="Arial" w:eastAsia="Calibri" w:hAnsi="Arial" w:cs="Arial"/>
          <w:kern w:val="0"/>
          <w14:ligatures w14:val="none"/>
        </w:rPr>
        <w:t>rt. 71 da Lei Federal nº 14.133/2021.</w:t>
      </w:r>
    </w:p>
    <w:p w14:paraId="44DB99D4" w14:textId="6711BB99"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 xml:space="preserve">9.4. Após a fase de classificação das propostas, não cabe desistência dela, salvo motivo justo decorrente de fato superveniente e aceito pelo Município de </w:t>
      </w:r>
      <w:r w:rsidR="00CB1AB2">
        <w:rPr>
          <w:rFonts w:ascii="Arial" w:eastAsia="Calibri" w:hAnsi="Arial" w:cs="Arial"/>
          <w:kern w:val="0"/>
          <w14:ligatures w14:val="none"/>
        </w:rPr>
        <w:t>Taquaritinga do Norte</w:t>
      </w:r>
      <w:r w:rsidRPr="001C7E5F">
        <w:rPr>
          <w:rFonts w:ascii="Arial" w:eastAsia="Calibri" w:hAnsi="Arial" w:cs="Arial"/>
          <w:kern w:val="0"/>
          <w14:ligatures w14:val="none"/>
        </w:rPr>
        <w:t xml:space="preserve"> – PE.</w:t>
      </w:r>
    </w:p>
    <w:p w14:paraId="37A93CD9" w14:textId="77777777" w:rsidR="001C7E5F" w:rsidRPr="001C7E5F" w:rsidRDefault="001C7E5F" w:rsidP="001C7E5F">
      <w:pPr>
        <w:spacing w:before="240"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9.5. Compõem este Edital, além das condições específicas, os seguintes documentos:</w:t>
      </w:r>
    </w:p>
    <w:p w14:paraId="72901AB5" w14:textId="77777777" w:rsidR="001C7E5F" w:rsidRPr="001C7E5F" w:rsidRDefault="001C7E5F" w:rsidP="001C7E5F">
      <w:pPr>
        <w:spacing w:after="0" w:line="240" w:lineRule="auto"/>
        <w:jc w:val="both"/>
        <w:rPr>
          <w:rFonts w:ascii="Arial" w:eastAsia="Calibri" w:hAnsi="Arial" w:cs="Arial"/>
          <w:kern w:val="0"/>
          <w14:ligatures w14:val="none"/>
        </w:rPr>
      </w:pPr>
    </w:p>
    <w:p w14:paraId="1D5D95B4" w14:textId="77777777" w:rsidR="001C7E5F" w:rsidRPr="001C7E5F" w:rsidRDefault="001C7E5F" w:rsidP="001C7E5F">
      <w:pPr>
        <w:spacing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9.5.1 – ANEXO I – TERMO DE REFERÊNCIA;</w:t>
      </w:r>
    </w:p>
    <w:p w14:paraId="2A44EF49" w14:textId="77777777" w:rsidR="001C7E5F" w:rsidRPr="001C7E5F" w:rsidRDefault="001C7E5F" w:rsidP="001C7E5F">
      <w:pPr>
        <w:spacing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9.5.2 – ANEXO II – MODELO DE PROPOSTA;</w:t>
      </w:r>
    </w:p>
    <w:p w14:paraId="319C95A4" w14:textId="77777777" w:rsidR="001C7E5F" w:rsidRPr="001C7E5F" w:rsidRDefault="001C7E5F" w:rsidP="001C7E5F">
      <w:pPr>
        <w:spacing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9.5.3 – ANEXO III – MODELO DE DECLARAÇÃO;</w:t>
      </w:r>
    </w:p>
    <w:p w14:paraId="5F25916A" w14:textId="77777777" w:rsidR="001C7E5F" w:rsidRPr="001C7E5F" w:rsidRDefault="001C7E5F" w:rsidP="001C7E5F">
      <w:pPr>
        <w:spacing w:after="0" w:line="240" w:lineRule="auto"/>
        <w:jc w:val="both"/>
        <w:rPr>
          <w:rFonts w:ascii="Arial" w:eastAsia="Calibri" w:hAnsi="Arial" w:cs="Arial"/>
          <w:kern w:val="0"/>
          <w14:ligatures w14:val="none"/>
        </w:rPr>
      </w:pPr>
      <w:r w:rsidRPr="001C7E5F">
        <w:rPr>
          <w:rFonts w:ascii="Arial" w:eastAsia="Calibri" w:hAnsi="Arial" w:cs="Arial"/>
          <w:kern w:val="0"/>
          <w14:ligatures w14:val="none"/>
        </w:rPr>
        <w:t>9.5.4 – ANEXO IV – MINUTA DO CONTRATO.</w:t>
      </w:r>
    </w:p>
    <w:p w14:paraId="3F486B5F" w14:textId="77777777" w:rsidR="001C7E5F" w:rsidRPr="001C7E5F" w:rsidRDefault="001C7E5F" w:rsidP="001C7E5F">
      <w:pPr>
        <w:spacing w:after="0" w:line="240" w:lineRule="auto"/>
        <w:jc w:val="both"/>
        <w:rPr>
          <w:rFonts w:ascii="Arial" w:eastAsia="Calibri" w:hAnsi="Arial" w:cs="Arial"/>
          <w:kern w:val="0"/>
          <w14:ligatures w14:val="none"/>
        </w:rPr>
      </w:pPr>
    </w:p>
    <w:p w14:paraId="584BE983" w14:textId="77777777" w:rsidR="001C7E5F" w:rsidRPr="001C7E5F" w:rsidRDefault="001C7E5F" w:rsidP="001C7E5F">
      <w:pPr>
        <w:spacing w:after="0" w:line="240" w:lineRule="auto"/>
        <w:jc w:val="both"/>
        <w:rPr>
          <w:rFonts w:ascii="Arial" w:eastAsia="Calibri" w:hAnsi="Arial" w:cs="Arial"/>
          <w:kern w:val="0"/>
          <w14:ligatures w14:val="none"/>
        </w:rPr>
      </w:pPr>
    </w:p>
    <w:p w14:paraId="734A23CC" w14:textId="17D1B900" w:rsidR="001C7E5F" w:rsidRPr="001C7E5F" w:rsidRDefault="0049632F" w:rsidP="001C7E5F">
      <w:pPr>
        <w:spacing w:after="0" w:line="240" w:lineRule="auto"/>
        <w:jc w:val="right"/>
        <w:rPr>
          <w:rFonts w:ascii="Arial" w:eastAsia="Calibri" w:hAnsi="Arial" w:cs="Arial"/>
          <w:kern w:val="0"/>
          <w14:ligatures w14:val="none"/>
        </w:rPr>
      </w:pPr>
      <w:r>
        <w:rPr>
          <w:rFonts w:ascii="Arial" w:eastAsia="Calibri" w:hAnsi="Arial" w:cs="Arial"/>
          <w:kern w:val="0"/>
          <w14:ligatures w14:val="none"/>
        </w:rPr>
        <w:t>Taquaritinga do Norte</w:t>
      </w:r>
      <w:r w:rsidR="001C7E5F" w:rsidRPr="001C7E5F">
        <w:rPr>
          <w:rFonts w:ascii="Arial" w:eastAsia="Calibri" w:hAnsi="Arial" w:cs="Arial"/>
          <w:kern w:val="0"/>
          <w14:ligatures w14:val="none"/>
        </w:rPr>
        <w:t xml:space="preserve"> - PE, </w:t>
      </w:r>
      <w:r w:rsidR="00EF1438">
        <w:rPr>
          <w:rFonts w:ascii="Arial" w:eastAsia="Calibri" w:hAnsi="Arial" w:cs="Arial"/>
          <w:kern w:val="0"/>
          <w14:ligatures w14:val="none"/>
        </w:rPr>
        <w:t>30</w:t>
      </w:r>
      <w:r w:rsidR="001C7E5F" w:rsidRPr="001C7E5F">
        <w:rPr>
          <w:rFonts w:ascii="Arial" w:eastAsia="Calibri" w:hAnsi="Arial" w:cs="Arial"/>
          <w:kern w:val="0"/>
          <w14:ligatures w14:val="none"/>
        </w:rPr>
        <w:t xml:space="preserve"> de </w:t>
      </w:r>
      <w:r w:rsidR="00EF1438">
        <w:rPr>
          <w:rFonts w:ascii="Arial" w:eastAsia="Calibri" w:hAnsi="Arial" w:cs="Arial"/>
          <w:kern w:val="0"/>
          <w14:ligatures w14:val="none"/>
        </w:rPr>
        <w:t>abril</w:t>
      </w:r>
      <w:r w:rsidR="001C7E5F" w:rsidRPr="001C7E5F">
        <w:rPr>
          <w:rFonts w:ascii="Arial" w:eastAsia="Calibri" w:hAnsi="Arial" w:cs="Arial"/>
          <w:kern w:val="0"/>
          <w14:ligatures w14:val="none"/>
        </w:rPr>
        <w:t xml:space="preserve"> de 2025.</w:t>
      </w:r>
    </w:p>
    <w:p w14:paraId="7E4C47CF" w14:textId="77777777" w:rsidR="001C7E5F" w:rsidRPr="001C7E5F" w:rsidRDefault="001C7E5F" w:rsidP="001C7E5F">
      <w:pPr>
        <w:spacing w:after="0" w:line="240" w:lineRule="auto"/>
        <w:jc w:val="both"/>
        <w:rPr>
          <w:rFonts w:ascii="Arial" w:eastAsia="Calibri" w:hAnsi="Arial" w:cs="Arial"/>
          <w:kern w:val="0"/>
          <w14:ligatures w14:val="none"/>
        </w:rPr>
      </w:pPr>
    </w:p>
    <w:p w14:paraId="4F6BD665" w14:textId="77777777" w:rsidR="001C7E5F" w:rsidRPr="001C7E5F" w:rsidRDefault="001C7E5F" w:rsidP="001C7E5F">
      <w:pPr>
        <w:spacing w:after="0" w:line="240" w:lineRule="auto"/>
        <w:jc w:val="both"/>
        <w:rPr>
          <w:rFonts w:ascii="Arial" w:eastAsia="Calibri" w:hAnsi="Arial" w:cs="Arial"/>
          <w:kern w:val="0"/>
          <w14:ligatures w14:val="none"/>
        </w:rPr>
      </w:pPr>
    </w:p>
    <w:p w14:paraId="770CC6D1" w14:textId="77777777" w:rsidR="001C7E5F" w:rsidRPr="001C7E5F" w:rsidRDefault="001C7E5F" w:rsidP="001C7E5F">
      <w:pPr>
        <w:spacing w:after="0" w:line="240" w:lineRule="auto"/>
        <w:jc w:val="both"/>
        <w:rPr>
          <w:rFonts w:ascii="Arial" w:eastAsia="Calibri" w:hAnsi="Arial" w:cs="Arial"/>
          <w:kern w:val="0"/>
          <w14:ligatures w14:val="none"/>
        </w:rPr>
      </w:pPr>
    </w:p>
    <w:p w14:paraId="40342FDE" w14:textId="77777777" w:rsidR="001C7E5F" w:rsidRPr="001C7E5F" w:rsidRDefault="001C7E5F" w:rsidP="001C7E5F">
      <w:pPr>
        <w:spacing w:after="0" w:line="240" w:lineRule="auto"/>
        <w:jc w:val="both"/>
        <w:rPr>
          <w:rFonts w:ascii="Arial" w:eastAsia="Calibri" w:hAnsi="Arial" w:cs="Arial"/>
          <w:kern w:val="0"/>
          <w14:ligatures w14:val="none"/>
        </w:rPr>
      </w:pPr>
    </w:p>
    <w:p w14:paraId="2D1D3FE0" w14:textId="77777777" w:rsidR="001C7E5F" w:rsidRPr="001C7E5F" w:rsidRDefault="001C7E5F" w:rsidP="001C7E5F">
      <w:pPr>
        <w:spacing w:after="0" w:line="240" w:lineRule="auto"/>
        <w:jc w:val="both"/>
        <w:rPr>
          <w:rFonts w:ascii="Arial" w:eastAsia="Calibri" w:hAnsi="Arial" w:cs="Arial"/>
          <w:kern w:val="0"/>
          <w14:ligatures w14:val="none"/>
        </w:rPr>
      </w:pPr>
    </w:p>
    <w:p w14:paraId="3B28EE29" w14:textId="77777777" w:rsidR="000E2132" w:rsidRDefault="000E2132" w:rsidP="000E2132">
      <w:pPr>
        <w:spacing w:after="0" w:line="240" w:lineRule="auto"/>
        <w:jc w:val="center"/>
        <w:rPr>
          <w:rFonts w:ascii="Arial" w:eastAsia="Times New Roman" w:hAnsi="Arial" w:cs="Arial"/>
          <w:b/>
          <w:bCs/>
          <w:color w:val="000000"/>
          <w:kern w:val="0"/>
          <w:lang w:eastAsia="pt-BR"/>
          <w14:ligatures w14:val="none"/>
        </w:rPr>
      </w:pPr>
      <w:r w:rsidRPr="00516309">
        <w:rPr>
          <w:rFonts w:ascii="Arial" w:eastAsia="Times New Roman" w:hAnsi="Arial" w:cs="Arial"/>
          <w:b/>
          <w:bCs/>
          <w:color w:val="000000"/>
          <w:kern w:val="0"/>
          <w:lang w:eastAsia="pt-BR"/>
          <w14:ligatures w14:val="none"/>
        </w:rPr>
        <w:t>GENIVALDO FERREIRA LINS</w:t>
      </w:r>
    </w:p>
    <w:p w14:paraId="2C456AD8" w14:textId="77777777" w:rsidR="000E2132" w:rsidRPr="00516309" w:rsidRDefault="000E2132" w:rsidP="000E2132">
      <w:pPr>
        <w:spacing w:after="0" w:line="240" w:lineRule="auto"/>
        <w:jc w:val="center"/>
        <w:rPr>
          <w:rFonts w:ascii="Arial" w:eastAsia="Times New Roman" w:hAnsi="Arial" w:cs="Arial"/>
          <w:i/>
          <w:iCs/>
          <w:color w:val="000000"/>
          <w:kern w:val="0"/>
          <w:lang w:eastAsia="pt-BR"/>
          <w14:ligatures w14:val="none"/>
        </w:rPr>
      </w:pPr>
      <w:r w:rsidRPr="00516309">
        <w:rPr>
          <w:rFonts w:ascii="Arial" w:eastAsia="Times New Roman" w:hAnsi="Arial" w:cs="Arial"/>
          <w:i/>
          <w:iCs/>
          <w:color w:val="000000"/>
          <w:kern w:val="0"/>
          <w:lang w:eastAsia="pt-BR"/>
          <w14:ligatures w14:val="none"/>
        </w:rPr>
        <w:t>Prefeito</w:t>
      </w:r>
    </w:p>
    <w:p w14:paraId="3BBE6DB7" w14:textId="6D75584F" w:rsidR="006B0BC6" w:rsidRDefault="006B0BC6">
      <w:r>
        <w:br w:type="page"/>
      </w:r>
    </w:p>
    <w:p w14:paraId="2F914E3C" w14:textId="5DD2D46D" w:rsidR="00EB396A" w:rsidRPr="008803B2" w:rsidRDefault="0090744B" w:rsidP="0090744B">
      <w:pPr>
        <w:pStyle w:val="Ttulo2"/>
        <w:jc w:val="center"/>
      </w:pPr>
      <w:r>
        <w:lastRenderedPageBreak/>
        <w:t xml:space="preserve">ANEXO I </w:t>
      </w:r>
      <w:r w:rsidR="00197410">
        <w:t>–</w:t>
      </w:r>
      <w:r>
        <w:t xml:space="preserve"> </w:t>
      </w:r>
      <w:r w:rsidR="00EB396A" w:rsidRPr="008803B2">
        <w:t>TERMO DE REFERÊNCIA</w:t>
      </w:r>
    </w:p>
    <w:p w14:paraId="74730FBD" w14:textId="77777777" w:rsidR="00EB396A" w:rsidRDefault="00EB396A" w:rsidP="00EB396A">
      <w:pPr>
        <w:spacing w:after="0" w:line="240" w:lineRule="auto"/>
        <w:jc w:val="both"/>
        <w:rPr>
          <w:rFonts w:ascii="Arial" w:hAnsi="Arial" w:cs="Arial"/>
        </w:rPr>
      </w:pPr>
    </w:p>
    <w:p w14:paraId="3BE851BE" w14:textId="77777777" w:rsidR="001F4854" w:rsidRPr="00A627C3" w:rsidRDefault="001F4854" w:rsidP="001F4854">
      <w:pPr>
        <w:pStyle w:val="Ttulo2"/>
      </w:pPr>
      <w:r w:rsidRPr="00A627C3">
        <w:t>1.0. DO OBJETO</w:t>
      </w:r>
    </w:p>
    <w:p w14:paraId="5A94BFB6" w14:textId="77777777" w:rsidR="001F4854" w:rsidRPr="008803B2" w:rsidRDefault="001F4854" w:rsidP="001F4854">
      <w:pPr>
        <w:spacing w:before="240" w:after="0" w:line="240" w:lineRule="auto"/>
        <w:jc w:val="both"/>
        <w:rPr>
          <w:rFonts w:ascii="Arial" w:hAnsi="Arial" w:cs="Arial"/>
        </w:rPr>
      </w:pPr>
      <w:r w:rsidRPr="008803B2">
        <w:rPr>
          <w:rFonts w:ascii="Arial" w:hAnsi="Arial" w:cs="Arial"/>
        </w:rPr>
        <w:t xml:space="preserve">1.1. Constitui objeto do presente Termo de Referência a pretensa: </w:t>
      </w:r>
      <w:r w:rsidRPr="00113784">
        <w:rPr>
          <w:rFonts w:ascii="Arial" w:eastAsia="Times New Roman" w:hAnsi="Arial" w:cs="Arial"/>
          <w:color w:val="000000"/>
          <w:kern w:val="0"/>
          <w:lang w:eastAsia="pt-BR"/>
          <w14:ligatures w14:val="none"/>
        </w:rPr>
        <w:t xml:space="preserve">Contratação de empresa especializada para a prestação de serviços de manutenção preventiva e corretiva em aparelhos de ar-condicionado, incluindo a recarga de gás, instalados nas dependências da Prefeitura Municipal, e da Secretaria Municipal de Educação, bem como em todas as unidades escolares pertencentes à </w:t>
      </w:r>
      <w:r>
        <w:rPr>
          <w:rFonts w:ascii="Arial" w:eastAsia="Times New Roman" w:hAnsi="Arial" w:cs="Arial"/>
          <w:color w:val="000000"/>
          <w:kern w:val="0"/>
          <w:lang w:eastAsia="pt-BR"/>
          <w14:ligatures w14:val="none"/>
        </w:rPr>
        <w:t>R</w:t>
      </w:r>
      <w:r w:rsidRPr="00113784">
        <w:rPr>
          <w:rFonts w:ascii="Arial" w:eastAsia="Times New Roman" w:hAnsi="Arial" w:cs="Arial"/>
          <w:color w:val="000000"/>
          <w:kern w:val="0"/>
          <w:lang w:eastAsia="pt-BR"/>
          <w14:ligatures w14:val="none"/>
        </w:rPr>
        <w:t xml:space="preserve">ede </w:t>
      </w:r>
      <w:r>
        <w:rPr>
          <w:rFonts w:ascii="Arial" w:eastAsia="Times New Roman" w:hAnsi="Arial" w:cs="Arial"/>
          <w:color w:val="000000"/>
          <w:kern w:val="0"/>
          <w:lang w:eastAsia="pt-BR"/>
          <w14:ligatures w14:val="none"/>
        </w:rPr>
        <w:t>M</w:t>
      </w:r>
      <w:r w:rsidRPr="00113784">
        <w:rPr>
          <w:rFonts w:ascii="Arial" w:eastAsia="Times New Roman" w:hAnsi="Arial" w:cs="Arial"/>
          <w:color w:val="000000"/>
          <w:kern w:val="0"/>
          <w:lang w:eastAsia="pt-BR"/>
          <w14:ligatures w14:val="none"/>
        </w:rPr>
        <w:t xml:space="preserve">unicipal de </w:t>
      </w:r>
      <w:r>
        <w:rPr>
          <w:rFonts w:ascii="Arial" w:eastAsia="Times New Roman" w:hAnsi="Arial" w:cs="Arial"/>
          <w:color w:val="000000"/>
          <w:kern w:val="0"/>
          <w:lang w:eastAsia="pt-BR"/>
          <w14:ligatures w14:val="none"/>
        </w:rPr>
        <w:t>E</w:t>
      </w:r>
      <w:r w:rsidRPr="00113784">
        <w:rPr>
          <w:rFonts w:ascii="Arial" w:eastAsia="Times New Roman" w:hAnsi="Arial" w:cs="Arial"/>
          <w:color w:val="000000"/>
          <w:kern w:val="0"/>
          <w:lang w:eastAsia="pt-BR"/>
          <w14:ligatures w14:val="none"/>
        </w:rPr>
        <w:t xml:space="preserve">nsino e demais </w:t>
      </w:r>
      <w:r>
        <w:rPr>
          <w:rFonts w:ascii="Arial" w:eastAsia="Times New Roman" w:hAnsi="Arial" w:cs="Arial"/>
          <w:color w:val="000000"/>
          <w:kern w:val="0"/>
          <w:lang w:eastAsia="pt-BR"/>
          <w14:ligatures w14:val="none"/>
        </w:rPr>
        <w:t>R</w:t>
      </w:r>
      <w:r w:rsidRPr="00113784">
        <w:rPr>
          <w:rFonts w:ascii="Arial" w:eastAsia="Times New Roman" w:hAnsi="Arial" w:cs="Arial"/>
          <w:color w:val="000000"/>
          <w:kern w:val="0"/>
          <w:lang w:eastAsia="pt-BR"/>
          <w14:ligatures w14:val="none"/>
        </w:rPr>
        <w:t xml:space="preserve">epartições </w:t>
      </w:r>
      <w:r>
        <w:rPr>
          <w:rFonts w:ascii="Arial" w:eastAsia="Times New Roman" w:hAnsi="Arial" w:cs="Arial"/>
          <w:color w:val="000000"/>
          <w:kern w:val="0"/>
          <w:lang w:eastAsia="pt-BR"/>
          <w14:ligatures w14:val="none"/>
        </w:rPr>
        <w:t>P</w:t>
      </w:r>
      <w:r w:rsidRPr="00113784">
        <w:rPr>
          <w:rFonts w:ascii="Arial" w:eastAsia="Times New Roman" w:hAnsi="Arial" w:cs="Arial"/>
          <w:color w:val="000000"/>
          <w:kern w:val="0"/>
          <w:lang w:eastAsia="pt-BR"/>
          <w14:ligatures w14:val="none"/>
        </w:rPr>
        <w:t xml:space="preserve">úblicas </w:t>
      </w:r>
      <w:r>
        <w:rPr>
          <w:rFonts w:ascii="Arial" w:eastAsia="Times New Roman" w:hAnsi="Arial" w:cs="Arial"/>
          <w:color w:val="000000"/>
          <w:kern w:val="0"/>
          <w:lang w:eastAsia="pt-BR"/>
          <w14:ligatures w14:val="none"/>
        </w:rPr>
        <w:t>M</w:t>
      </w:r>
      <w:r w:rsidRPr="00113784">
        <w:rPr>
          <w:rFonts w:ascii="Arial" w:eastAsia="Times New Roman" w:hAnsi="Arial" w:cs="Arial"/>
          <w:color w:val="000000"/>
          <w:kern w:val="0"/>
          <w:lang w:eastAsia="pt-BR"/>
          <w14:ligatures w14:val="none"/>
        </w:rPr>
        <w:t xml:space="preserve">unicipais, de Taquaritinga do Norte </w:t>
      </w:r>
      <w:r>
        <w:rPr>
          <w:rFonts w:ascii="Arial" w:eastAsia="Times New Roman" w:hAnsi="Arial" w:cs="Arial"/>
          <w:color w:val="000000"/>
          <w:kern w:val="0"/>
          <w:lang w:eastAsia="pt-BR"/>
          <w14:ligatures w14:val="none"/>
        </w:rPr>
        <w:t>-</w:t>
      </w:r>
      <w:r w:rsidRPr="00113784">
        <w:rPr>
          <w:rFonts w:ascii="Arial" w:eastAsia="Times New Roman" w:hAnsi="Arial" w:cs="Arial"/>
          <w:color w:val="000000"/>
          <w:kern w:val="0"/>
          <w:lang w:eastAsia="pt-BR"/>
          <w14:ligatures w14:val="none"/>
        </w:rPr>
        <w:t xml:space="preserve"> PE</w:t>
      </w:r>
      <w:r w:rsidRPr="008803B2">
        <w:rPr>
          <w:rFonts w:ascii="Arial" w:hAnsi="Arial" w:cs="Arial"/>
        </w:rPr>
        <w:t>.</w:t>
      </w:r>
    </w:p>
    <w:p w14:paraId="178B9338" w14:textId="77777777" w:rsidR="001F4854" w:rsidRPr="008803B2" w:rsidRDefault="001F4854" w:rsidP="001F4854">
      <w:pPr>
        <w:spacing w:before="240" w:after="0" w:line="240" w:lineRule="auto"/>
        <w:jc w:val="both"/>
        <w:rPr>
          <w:rFonts w:ascii="Arial" w:hAnsi="Arial" w:cs="Arial"/>
        </w:rPr>
      </w:pPr>
      <w:r w:rsidRPr="008803B2">
        <w:rPr>
          <w:rFonts w:ascii="Arial" w:hAnsi="Arial" w:cs="Arial"/>
        </w:rPr>
        <w:t xml:space="preserve">1.2. A contratação do fornecimento, objeto deste termo de referência, deverá considerar os seguintes normativos: </w:t>
      </w:r>
      <w:r w:rsidRPr="008803B2">
        <w:rPr>
          <w:rFonts w:ascii="Arial" w:hAnsi="Arial" w:cs="Arial"/>
          <w:i/>
          <w:iCs/>
        </w:rPr>
        <w:t>Lei Federal nº 14.133, de 1º de abril de 2021</w:t>
      </w:r>
      <w:r w:rsidRPr="008803B2">
        <w:rPr>
          <w:rFonts w:ascii="Arial" w:hAnsi="Arial" w:cs="Arial"/>
        </w:rPr>
        <w:t>.</w:t>
      </w:r>
    </w:p>
    <w:p w14:paraId="609B869C" w14:textId="77777777" w:rsidR="001F4854" w:rsidRPr="008803B2" w:rsidRDefault="001F4854" w:rsidP="001F4854">
      <w:pPr>
        <w:spacing w:after="0" w:line="240" w:lineRule="auto"/>
        <w:jc w:val="both"/>
        <w:rPr>
          <w:rFonts w:ascii="Arial" w:hAnsi="Arial" w:cs="Arial"/>
        </w:rPr>
      </w:pPr>
    </w:p>
    <w:p w14:paraId="49880283" w14:textId="77777777" w:rsidR="001F4854" w:rsidRPr="008803B2" w:rsidRDefault="001F4854" w:rsidP="001F4854">
      <w:pPr>
        <w:pStyle w:val="Ttulo2"/>
      </w:pPr>
      <w:r w:rsidRPr="008803B2">
        <w:t>2.0. DA JUSTIFICATIVA</w:t>
      </w:r>
    </w:p>
    <w:p w14:paraId="01D52E64" w14:textId="77777777" w:rsidR="001F4854" w:rsidRPr="008803B2" w:rsidRDefault="001F4854" w:rsidP="001F4854">
      <w:pPr>
        <w:spacing w:before="240" w:after="0" w:line="240" w:lineRule="auto"/>
        <w:jc w:val="both"/>
        <w:rPr>
          <w:rFonts w:ascii="Arial" w:hAnsi="Arial" w:cs="Arial"/>
        </w:rPr>
      </w:pPr>
      <w:r w:rsidRPr="008803B2">
        <w:rPr>
          <w:rFonts w:ascii="Arial" w:hAnsi="Arial" w:cs="Arial"/>
        </w:rPr>
        <w:t>2.1. JUSTIFICATIVA ADMINISTRATIVA:</w:t>
      </w:r>
    </w:p>
    <w:p w14:paraId="6A615ACA" w14:textId="23CB7071" w:rsidR="001F4854" w:rsidRPr="00232D64" w:rsidRDefault="001F4854" w:rsidP="001F4854">
      <w:pPr>
        <w:spacing w:before="240" w:after="0" w:line="240" w:lineRule="auto"/>
        <w:ind w:left="708"/>
        <w:jc w:val="both"/>
        <w:rPr>
          <w:rFonts w:ascii="Arial" w:hAnsi="Arial" w:cs="Arial"/>
        </w:rPr>
      </w:pPr>
      <w:r w:rsidRPr="008803B2">
        <w:rPr>
          <w:rFonts w:ascii="Arial" w:hAnsi="Arial" w:cs="Arial"/>
        </w:rPr>
        <w:t>2.1.1</w:t>
      </w:r>
      <w:r w:rsidR="00766DB0">
        <w:rPr>
          <w:rFonts w:ascii="Arial" w:hAnsi="Arial" w:cs="Arial"/>
        </w:rPr>
        <w:t>.</w:t>
      </w:r>
      <w:r w:rsidRPr="00142849">
        <w:rPr>
          <w:rFonts w:ascii="Times New Roman" w:eastAsia="Times New Roman" w:hAnsi="Times New Roman" w:cs="Times New Roman"/>
          <w:kern w:val="0"/>
          <w:sz w:val="24"/>
          <w:szCs w:val="24"/>
          <w:lang w:eastAsia="pt-BR"/>
          <w14:ligatures w14:val="none"/>
        </w:rPr>
        <w:t xml:space="preserve"> </w:t>
      </w:r>
      <w:r w:rsidRPr="00232D64">
        <w:rPr>
          <w:rFonts w:ascii="Arial" w:hAnsi="Arial" w:cs="Arial"/>
        </w:rPr>
        <w:t>A presente contratação, tem como finalidade a contratação de empresa especializada para a realização de serviços de manutenção preventiva e corretiva em aparelhos de ar-condicionado, instalados nas unidades da Prefeitura Municipal de Taquaritinga do Norte e da sua respectiva Secretaria Municipal de Educação.</w:t>
      </w:r>
    </w:p>
    <w:p w14:paraId="33E4D486" w14:textId="77777777" w:rsidR="001F4854" w:rsidRPr="00142849" w:rsidRDefault="001F4854" w:rsidP="001F4854">
      <w:pPr>
        <w:spacing w:before="240" w:after="0" w:line="240" w:lineRule="auto"/>
        <w:ind w:left="708"/>
        <w:jc w:val="both"/>
        <w:rPr>
          <w:rFonts w:ascii="Arial" w:hAnsi="Arial" w:cs="Arial"/>
        </w:rPr>
      </w:pPr>
      <w:r w:rsidRPr="00232D64">
        <w:rPr>
          <w:rFonts w:ascii="Arial" w:hAnsi="Arial" w:cs="Arial"/>
        </w:rPr>
        <w:t xml:space="preserve">2.1.2.  </w:t>
      </w:r>
      <w:r w:rsidRPr="00142849">
        <w:rPr>
          <w:rFonts w:ascii="Arial" w:hAnsi="Arial" w:cs="Arial"/>
        </w:rPr>
        <w:t>A necessidade da contratação se justifica pela importância do bom funcionamento dos equipamentos de climatização nos espaços educacionais e administrativos, garantindo ambientes adequados ao desenvolvimento das atividades pedagógicas e ao bem-estar de estudantes, professores e demais servidores.</w:t>
      </w:r>
    </w:p>
    <w:p w14:paraId="6CB9DAB0" w14:textId="77777777" w:rsidR="001F4854" w:rsidRPr="00142849" w:rsidRDefault="001F4854" w:rsidP="001F4854">
      <w:pPr>
        <w:spacing w:before="240" w:after="0" w:line="240" w:lineRule="auto"/>
        <w:ind w:left="708"/>
        <w:jc w:val="both"/>
        <w:rPr>
          <w:rFonts w:ascii="Arial" w:hAnsi="Arial" w:cs="Arial"/>
        </w:rPr>
      </w:pPr>
      <w:r w:rsidRPr="00232D64">
        <w:rPr>
          <w:rFonts w:ascii="Arial" w:hAnsi="Arial" w:cs="Arial"/>
        </w:rPr>
        <w:t xml:space="preserve">2.1.3. </w:t>
      </w:r>
      <w:r w:rsidRPr="00142849">
        <w:rPr>
          <w:rFonts w:ascii="Arial" w:hAnsi="Arial" w:cs="Arial"/>
        </w:rPr>
        <w:t>Diversos aparelhos apresentam falhas ou funcionamento comprometido, o que prejudica a rotina escolar e o conforto térmico dentro das salas de aula, setores administrativos e demais dependências. A situação demanda intervenção técnica especializada e imediata, visando preservar a continuidade e a qualidade dos serviços educacionais prestados à população.</w:t>
      </w:r>
    </w:p>
    <w:p w14:paraId="3107931D" w14:textId="77777777" w:rsidR="001F4854" w:rsidRPr="00142849" w:rsidRDefault="001F4854" w:rsidP="001F4854">
      <w:pPr>
        <w:spacing w:before="240" w:after="0" w:line="240" w:lineRule="auto"/>
        <w:ind w:left="708"/>
        <w:jc w:val="both"/>
        <w:rPr>
          <w:rFonts w:ascii="Arial" w:hAnsi="Arial" w:cs="Arial"/>
        </w:rPr>
      </w:pPr>
      <w:r w:rsidRPr="00232D64">
        <w:rPr>
          <w:rFonts w:ascii="Arial" w:hAnsi="Arial" w:cs="Arial"/>
        </w:rPr>
        <w:t xml:space="preserve">2.1.4.  </w:t>
      </w:r>
      <w:r w:rsidRPr="00142849">
        <w:rPr>
          <w:rFonts w:ascii="Arial" w:hAnsi="Arial" w:cs="Arial"/>
        </w:rPr>
        <w:t>Diante da inexistência de equipe técnica própria e da urgência que o caso requer, considerando que os valores estimados se enquadram nos limites estabelecidos para contratações diretas, a presente contratação se ampara no art. 75, inciso II, da Lei Federal nº 14.133/2021, que permite a dispensa de licitação para serviços de pequeno valor.</w:t>
      </w:r>
    </w:p>
    <w:p w14:paraId="0AA39F13" w14:textId="77777777" w:rsidR="001F4854" w:rsidRPr="00142849" w:rsidRDefault="001F4854" w:rsidP="001F4854">
      <w:pPr>
        <w:spacing w:before="240" w:after="0" w:line="240" w:lineRule="auto"/>
        <w:ind w:left="708"/>
        <w:jc w:val="both"/>
        <w:rPr>
          <w:rFonts w:ascii="Arial" w:hAnsi="Arial" w:cs="Arial"/>
        </w:rPr>
      </w:pPr>
      <w:r w:rsidRPr="00232D64">
        <w:rPr>
          <w:rFonts w:ascii="Arial" w:hAnsi="Arial" w:cs="Arial"/>
        </w:rPr>
        <w:t xml:space="preserve">2.1.5.  </w:t>
      </w:r>
      <w:r w:rsidRPr="00142849">
        <w:rPr>
          <w:rFonts w:ascii="Arial" w:hAnsi="Arial" w:cs="Arial"/>
        </w:rPr>
        <w:t>A medida visa assegurar a eficiência, economicidade e a continuidade dos serviços públicos essenciais, atendendo ao interesse público de forma célere e dentro dos parâmetros legais.</w:t>
      </w:r>
    </w:p>
    <w:p w14:paraId="421A3FB8" w14:textId="77777777" w:rsidR="001F4854" w:rsidRPr="008803B2" w:rsidRDefault="001F4854" w:rsidP="001F4854">
      <w:pPr>
        <w:spacing w:before="240" w:after="0" w:line="240" w:lineRule="auto"/>
        <w:jc w:val="both"/>
        <w:rPr>
          <w:rFonts w:ascii="Arial" w:hAnsi="Arial" w:cs="Arial"/>
        </w:rPr>
      </w:pPr>
      <w:r w:rsidRPr="008803B2">
        <w:rPr>
          <w:rFonts w:ascii="Arial" w:hAnsi="Arial" w:cs="Arial"/>
        </w:rPr>
        <w:t>2.2. JUSTIFICATIVA DA QUANTIDADE:</w:t>
      </w:r>
    </w:p>
    <w:p w14:paraId="040B48F1" w14:textId="77777777" w:rsidR="001F4854" w:rsidRPr="008803B2" w:rsidRDefault="001F4854" w:rsidP="001F4854">
      <w:pPr>
        <w:spacing w:before="240" w:after="0" w:line="240" w:lineRule="auto"/>
        <w:ind w:left="708"/>
        <w:jc w:val="both"/>
        <w:rPr>
          <w:rFonts w:ascii="Arial" w:hAnsi="Arial" w:cs="Arial"/>
        </w:rPr>
      </w:pPr>
      <w:r w:rsidRPr="008803B2">
        <w:rPr>
          <w:rFonts w:ascii="Arial" w:hAnsi="Arial" w:cs="Arial"/>
        </w:rPr>
        <w:t>2.2.1.</w:t>
      </w:r>
      <w:r>
        <w:rPr>
          <w:rFonts w:ascii="Arial" w:hAnsi="Arial" w:cs="Arial"/>
        </w:rPr>
        <w:t xml:space="preserve"> </w:t>
      </w:r>
      <w:r w:rsidRPr="006E3AB1">
        <w:rPr>
          <w:rFonts w:ascii="Arial" w:hAnsi="Arial" w:cs="Arial"/>
        </w:rPr>
        <w:t>Para a definição de estimativa das quantidades dos serviços a serem contratados, levou-se em consideração o quantitativo de cada setor pertencente a</w:t>
      </w:r>
      <w:r>
        <w:rPr>
          <w:rFonts w:ascii="Arial" w:hAnsi="Arial" w:cs="Arial"/>
        </w:rPr>
        <w:t xml:space="preserve">o Prédio da Prefeitura Municipal de Taquaritinga do Norte, como também da </w:t>
      </w:r>
      <w:r>
        <w:rPr>
          <w:rFonts w:ascii="Arial" w:hAnsi="Arial" w:cs="Arial"/>
        </w:rPr>
        <w:lastRenderedPageBreak/>
        <w:t>Secretaria de Educação</w:t>
      </w:r>
      <w:r w:rsidRPr="006E3AB1">
        <w:rPr>
          <w:rFonts w:ascii="Arial" w:hAnsi="Arial" w:cs="Arial"/>
        </w:rPr>
        <w:t xml:space="preserve">, haja vista que serão realizados, serviços de manutenção preventiva e corretiva mediante a necessidade. Por óbvio, tais </w:t>
      </w:r>
      <w:r>
        <w:rPr>
          <w:rFonts w:ascii="Arial" w:hAnsi="Arial" w:cs="Arial"/>
        </w:rPr>
        <w:t>serviços</w:t>
      </w:r>
      <w:r w:rsidRPr="006E3AB1">
        <w:rPr>
          <w:rFonts w:ascii="Arial" w:hAnsi="Arial" w:cs="Arial"/>
        </w:rPr>
        <w:t xml:space="preserve"> serão pagos conforme especificação neste </w:t>
      </w:r>
      <w:r>
        <w:rPr>
          <w:rFonts w:ascii="Arial" w:hAnsi="Arial" w:cs="Arial"/>
        </w:rPr>
        <w:t>T</w:t>
      </w:r>
      <w:r w:rsidRPr="006E3AB1">
        <w:rPr>
          <w:rFonts w:ascii="Arial" w:hAnsi="Arial" w:cs="Arial"/>
        </w:rPr>
        <w:t>ermo de Referência</w:t>
      </w:r>
      <w:r>
        <w:rPr>
          <w:rFonts w:ascii="Arial" w:hAnsi="Arial" w:cs="Arial"/>
        </w:rPr>
        <w:t>.</w:t>
      </w:r>
    </w:p>
    <w:p w14:paraId="3FFA09E3" w14:textId="77777777" w:rsidR="001F4854" w:rsidRPr="008803B2" w:rsidRDefault="001F4854" w:rsidP="001F4854">
      <w:pPr>
        <w:spacing w:before="240" w:after="0" w:line="240" w:lineRule="auto"/>
        <w:ind w:left="708"/>
        <w:jc w:val="both"/>
        <w:rPr>
          <w:rFonts w:ascii="Arial" w:hAnsi="Arial" w:cs="Arial"/>
        </w:rPr>
      </w:pPr>
      <w:r w:rsidRPr="008803B2">
        <w:rPr>
          <w:rFonts w:ascii="Arial" w:hAnsi="Arial" w:cs="Arial"/>
        </w:rPr>
        <w:t>2.2.2. A estimativa da quantidade na sua totalidade, encontra-se pormenorizada nas tabelas disposta no subitem 3.1 deste instrumento.</w:t>
      </w:r>
    </w:p>
    <w:p w14:paraId="765A161D" w14:textId="77777777" w:rsidR="001F4854" w:rsidRPr="008803B2" w:rsidRDefault="001F4854" w:rsidP="001F4854">
      <w:pPr>
        <w:spacing w:after="0" w:line="240" w:lineRule="auto"/>
        <w:jc w:val="both"/>
        <w:rPr>
          <w:rFonts w:ascii="Arial" w:hAnsi="Arial" w:cs="Arial"/>
        </w:rPr>
      </w:pPr>
    </w:p>
    <w:p w14:paraId="790F4FC4" w14:textId="77777777" w:rsidR="001F4854" w:rsidRPr="008803B2" w:rsidRDefault="001F4854" w:rsidP="001F4854">
      <w:pPr>
        <w:pStyle w:val="Ttulo2"/>
      </w:pPr>
      <w:r w:rsidRPr="008803B2">
        <w:t>3.0. D</w:t>
      </w:r>
      <w:r>
        <w:t>A PRESTAÇÃO DOS SERVIÇOS</w:t>
      </w:r>
    </w:p>
    <w:p w14:paraId="5B740E82" w14:textId="77777777" w:rsidR="001F4854" w:rsidRDefault="001F4854" w:rsidP="001F4854">
      <w:pPr>
        <w:spacing w:before="240" w:after="0" w:line="240" w:lineRule="auto"/>
        <w:jc w:val="both"/>
        <w:rPr>
          <w:rFonts w:ascii="Arial" w:hAnsi="Arial" w:cs="Arial"/>
        </w:rPr>
      </w:pPr>
      <w:r w:rsidRPr="000E0554">
        <w:rPr>
          <w:rFonts w:ascii="Arial" w:hAnsi="Arial" w:cs="Arial"/>
        </w:rPr>
        <w:t>3.1. As características e especificações do objeto da referida contratação são:</w:t>
      </w:r>
    </w:p>
    <w:p w14:paraId="0E5D7842" w14:textId="77777777" w:rsidR="001F4854" w:rsidRPr="00A84921" w:rsidRDefault="001F4854" w:rsidP="001F4854">
      <w:pPr>
        <w:spacing w:after="0" w:line="240" w:lineRule="auto"/>
        <w:jc w:val="both"/>
        <w:rPr>
          <w:rFonts w:ascii="Arial" w:hAnsi="Arial" w:cs="Arial"/>
        </w:rPr>
      </w:pPr>
    </w:p>
    <w:tbl>
      <w:tblPr>
        <w:tblStyle w:val="Tabelacomgrade"/>
        <w:tblW w:w="8505" w:type="dxa"/>
        <w:tblLook w:val="04A0" w:firstRow="1" w:lastRow="0" w:firstColumn="1" w:lastColumn="0" w:noHBand="0" w:noVBand="1"/>
      </w:tblPr>
      <w:tblGrid>
        <w:gridCol w:w="599"/>
        <w:gridCol w:w="3572"/>
        <w:gridCol w:w="920"/>
        <w:gridCol w:w="1765"/>
        <w:gridCol w:w="1649"/>
      </w:tblGrid>
      <w:tr w:rsidR="001F4854" w:rsidRPr="00A84921" w14:paraId="37EB2E45" w14:textId="77777777" w:rsidTr="00BE13C2">
        <w:tc>
          <w:tcPr>
            <w:tcW w:w="0" w:type="auto"/>
            <w:vAlign w:val="center"/>
          </w:tcPr>
          <w:p w14:paraId="32DB2616" w14:textId="77777777" w:rsidR="001F4854" w:rsidRPr="00A84921" w:rsidRDefault="001F4854" w:rsidP="00BE13C2">
            <w:pPr>
              <w:jc w:val="center"/>
              <w:rPr>
                <w:rFonts w:cstheme="minorHAnsi"/>
                <w:b/>
                <w:bCs/>
                <w:sz w:val="18"/>
                <w:szCs w:val="18"/>
              </w:rPr>
            </w:pPr>
            <w:r w:rsidRPr="00A84921">
              <w:rPr>
                <w:rFonts w:cstheme="minorHAnsi"/>
                <w:b/>
                <w:bCs/>
                <w:sz w:val="18"/>
                <w:szCs w:val="18"/>
              </w:rPr>
              <w:t>ITEM</w:t>
            </w:r>
          </w:p>
        </w:tc>
        <w:tc>
          <w:tcPr>
            <w:tcW w:w="3572" w:type="dxa"/>
            <w:vAlign w:val="center"/>
          </w:tcPr>
          <w:p w14:paraId="1C50F6FB" w14:textId="77777777" w:rsidR="001F4854" w:rsidRPr="00A84921" w:rsidRDefault="001F4854" w:rsidP="00BE13C2">
            <w:pPr>
              <w:jc w:val="center"/>
              <w:rPr>
                <w:rFonts w:cstheme="minorHAnsi"/>
                <w:b/>
                <w:bCs/>
                <w:sz w:val="18"/>
                <w:szCs w:val="18"/>
              </w:rPr>
            </w:pPr>
            <w:r w:rsidRPr="00A84921">
              <w:rPr>
                <w:rFonts w:cstheme="minorHAnsi"/>
                <w:b/>
                <w:bCs/>
                <w:sz w:val="18"/>
                <w:szCs w:val="18"/>
              </w:rPr>
              <w:t>DESCRIÇÃO</w:t>
            </w:r>
          </w:p>
        </w:tc>
        <w:tc>
          <w:tcPr>
            <w:tcW w:w="0" w:type="auto"/>
            <w:vAlign w:val="center"/>
          </w:tcPr>
          <w:p w14:paraId="691FBE9E" w14:textId="77777777" w:rsidR="001F4854" w:rsidRPr="00A84921" w:rsidRDefault="001F4854" w:rsidP="00BE13C2">
            <w:pPr>
              <w:jc w:val="center"/>
              <w:rPr>
                <w:rFonts w:cstheme="minorHAnsi"/>
                <w:b/>
                <w:bCs/>
                <w:sz w:val="18"/>
                <w:szCs w:val="18"/>
              </w:rPr>
            </w:pPr>
            <w:r w:rsidRPr="00A84921">
              <w:rPr>
                <w:rFonts w:cstheme="minorHAnsi"/>
                <w:b/>
                <w:bCs/>
                <w:sz w:val="18"/>
                <w:szCs w:val="18"/>
              </w:rPr>
              <w:t>UNIDADE</w:t>
            </w:r>
          </w:p>
        </w:tc>
        <w:tc>
          <w:tcPr>
            <w:tcW w:w="0" w:type="auto"/>
            <w:vAlign w:val="center"/>
          </w:tcPr>
          <w:p w14:paraId="01E09F86" w14:textId="77777777" w:rsidR="001F4854" w:rsidRPr="00A84921" w:rsidRDefault="001F4854" w:rsidP="00BE13C2">
            <w:pPr>
              <w:jc w:val="center"/>
              <w:rPr>
                <w:rFonts w:cstheme="minorHAnsi"/>
                <w:b/>
                <w:bCs/>
                <w:sz w:val="18"/>
                <w:szCs w:val="18"/>
              </w:rPr>
            </w:pPr>
            <w:r>
              <w:rPr>
                <w:rFonts w:cstheme="minorHAnsi"/>
                <w:b/>
                <w:bCs/>
                <w:sz w:val="18"/>
                <w:szCs w:val="18"/>
              </w:rPr>
              <w:t>MANUTENÇÃO ANUAL</w:t>
            </w:r>
          </w:p>
        </w:tc>
        <w:tc>
          <w:tcPr>
            <w:tcW w:w="0" w:type="auto"/>
            <w:vAlign w:val="center"/>
          </w:tcPr>
          <w:p w14:paraId="21548F47" w14:textId="77777777" w:rsidR="001F4854" w:rsidRDefault="001F4854" w:rsidP="00BE13C2">
            <w:pPr>
              <w:jc w:val="center"/>
              <w:rPr>
                <w:rFonts w:cstheme="minorHAnsi"/>
                <w:b/>
                <w:bCs/>
                <w:sz w:val="18"/>
                <w:szCs w:val="18"/>
              </w:rPr>
            </w:pPr>
            <w:r>
              <w:rPr>
                <w:rFonts w:cstheme="minorHAnsi"/>
                <w:b/>
                <w:bCs/>
                <w:sz w:val="18"/>
                <w:szCs w:val="18"/>
              </w:rPr>
              <w:t>QUANTIDADE</w:t>
            </w:r>
          </w:p>
          <w:p w14:paraId="44096818" w14:textId="77777777" w:rsidR="001F4854" w:rsidRPr="00A84921" w:rsidRDefault="001F4854" w:rsidP="00BE13C2">
            <w:pPr>
              <w:jc w:val="center"/>
              <w:rPr>
                <w:rFonts w:cstheme="minorHAnsi"/>
                <w:b/>
                <w:bCs/>
                <w:sz w:val="18"/>
                <w:szCs w:val="18"/>
              </w:rPr>
            </w:pPr>
            <w:r>
              <w:rPr>
                <w:rFonts w:cstheme="minorHAnsi"/>
                <w:b/>
                <w:bCs/>
                <w:sz w:val="18"/>
                <w:szCs w:val="18"/>
              </w:rPr>
              <w:t>ARCONDICIONADO</w:t>
            </w:r>
          </w:p>
        </w:tc>
      </w:tr>
      <w:tr w:rsidR="001F4854" w:rsidRPr="00A84921" w14:paraId="485FD6E1" w14:textId="77777777" w:rsidTr="00BE13C2">
        <w:trPr>
          <w:trHeight w:val="2041"/>
        </w:trPr>
        <w:tc>
          <w:tcPr>
            <w:tcW w:w="0" w:type="auto"/>
            <w:vAlign w:val="center"/>
          </w:tcPr>
          <w:p w14:paraId="545AE6D4" w14:textId="77777777" w:rsidR="001F4854" w:rsidRPr="00A84921" w:rsidRDefault="001F4854" w:rsidP="00BE13C2">
            <w:pPr>
              <w:jc w:val="center"/>
              <w:rPr>
                <w:rFonts w:cstheme="minorHAnsi"/>
                <w:sz w:val="18"/>
                <w:szCs w:val="18"/>
              </w:rPr>
            </w:pPr>
            <w:r>
              <w:rPr>
                <w:rFonts w:cstheme="minorHAnsi"/>
                <w:sz w:val="18"/>
                <w:szCs w:val="18"/>
              </w:rPr>
              <w:t>1</w:t>
            </w:r>
          </w:p>
        </w:tc>
        <w:tc>
          <w:tcPr>
            <w:tcW w:w="3572" w:type="dxa"/>
            <w:vAlign w:val="center"/>
          </w:tcPr>
          <w:p w14:paraId="3E564415" w14:textId="77777777" w:rsidR="001F4854" w:rsidRPr="00A84921" w:rsidRDefault="001F4854" w:rsidP="00BE13C2">
            <w:pPr>
              <w:jc w:val="both"/>
              <w:rPr>
                <w:rFonts w:cstheme="minorHAnsi"/>
                <w:sz w:val="18"/>
                <w:szCs w:val="18"/>
              </w:rPr>
            </w:pPr>
            <w:r w:rsidRPr="00080495">
              <w:rPr>
                <w:rFonts w:cstheme="minorHAnsi"/>
                <w:sz w:val="18"/>
                <w:szCs w:val="18"/>
              </w:rPr>
              <w:t xml:space="preserve">Prestação de serviços de manutenção preventiva e corretiva nos </w:t>
            </w:r>
            <w:r w:rsidRPr="004E3DC7">
              <w:rPr>
                <w:rFonts w:cstheme="minorHAnsi"/>
                <w:b/>
                <w:bCs/>
                <w:sz w:val="18"/>
                <w:szCs w:val="18"/>
              </w:rPr>
              <w:t>Ar-condicionado de 7.000 Btu’s</w:t>
            </w:r>
            <w:r w:rsidRPr="00080495">
              <w:rPr>
                <w:rFonts w:cstheme="minorHAnsi"/>
                <w:sz w:val="18"/>
                <w:szCs w:val="18"/>
              </w:rPr>
              <w:t xml:space="preserve"> no Prédio da Prefeitura Municipal e na Secretaria de Educação com todas as unidades escolares, incluindo, instalação de peças e materiais necessários, com custos dos materiais e insumos a cargo da contratante, para atender às necessidades, do município de Taquaritinga do Norte </w:t>
            </w:r>
            <w:r>
              <w:rPr>
                <w:rFonts w:cstheme="minorHAnsi"/>
                <w:sz w:val="18"/>
                <w:szCs w:val="18"/>
              </w:rPr>
              <w:t>-</w:t>
            </w:r>
            <w:r w:rsidRPr="00080495">
              <w:rPr>
                <w:rFonts w:cstheme="minorHAnsi"/>
                <w:sz w:val="18"/>
                <w:szCs w:val="18"/>
              </w:rPr>
              <w:t xml:space="preserve"> PE.</w:t>
            </w:r>
          </w:p>
        </w:tc>
        <w:tc>
          <w:tcPr>
            <w:tcW w:w="0" w:type="auto"/>
            <w:vAlign w:val="center"/>
          </w:tcPr>
          <w:p w14:paraId="0E7EB725" w14:textId="77777777" w:rsidR="001F4854" w:rsidRPr="00A84921" w:rsidRDefault="001F4854" w:rsidP="00BE13C2">
            <w:pPr>
              <w:jc w:val="center"/>
              <w:rPr>
                <w:rFonts w:cstheme="minorHAnsi"/>
                <w:sz w:val="18"/>
                <w:szCs w:val="18"/>
              </w:rPr>
            </w:pPr>
            <w:r>
              <w:rPr>
                <w:rFonts w:cstheme="minorHAnsi"/>
                <w:sz w:val="18"/>
                <w:szCs w:val="18"/>
              </w:rPr>
              <w:t>SERVIÇO</w:t>
            </w:r>
          </w:p>
        </w:tc>
        <w:tc>
          <w:tcPr>
            <w:tcW w:w="0" w:type="auto"/>
            <w:vAlign w:val="center"/>
          </w:tcPr>
          <w:p w14:paraId="2E44ADEE" w14:textId="77777777" w:rsidR="001F4854" w:rsidRPr="00A84921" w:rsidRDefault="001F4854" w:rsidP="00BE13C2">
            <w:pPr>
              <w:jc w:val="center"/>
              <w:rPr>
                <w:rFonts w:cstheme="minorHAnsi"/>
                <w:sz w:val="18"/>
                <w:szCs w:val="18"/>
              </w:rPr>
            </w:pPr>
            <w:r>
              <w:rPr>
                <w:rFonts w:cstheme="minorHAnsi"/>
                <w:sz w:val="18"/>
                <w:szCs w:val="18"/>
              </w:rPr>
              <w:t>2</w:t>
            </w:r>
          </w:p>
        </w:tc>
        <w:tc>
          <w:tcPr>
            <w:tcW w:w="0" w:type="auto"/>
            <w:vAlign w:val="center"/>
          </w:tcPr>
          <w:p w14:paraId="1BD152BD" w14:textId="77777777" w:rsidR="001F4854" w:rsidRPr="00A84921" w:rsidRDefault="001F4854" w:rsidP="00BE13C2">
            <w:pPr>
              <w:jc w:val="center"/>
              <w:rPr>
                <w:rFonts w:cstheme="minorHAnsi"/>
                <w:sz w:val="18"/>
                <w:szCs w:val="18"/>
              </w:rPr>
            </w:pPr>
            <w:r>
              <w:rPr>
                <w:rFonts w:cstheme="minorHAnsi"/>
                <w:sz w:val="18"/>
                <w:szCs w:val="18"/>
              </w:rPr>
              <w:t>5</w:t>
            </w:r>
          </w:p>
        </w:tc>
      </w:tr>
      <w:tr w:rsidR="001F4854" w:rsidRPr="00A84921" w14:paraId="61C83982" w14:textId="77777777" w:rsidTr="00BE13C2">
        <w:trPr>
          <w:trHeight w:val="2041"/>
        </w:trPr>
        <w:tc>
          <w:tcPr>
            <w:tcW w:w="0" w:type="auto"/>
            <w:vAlign w:val="center"/>
          </w:tcPr>
          <w:p w14:paraId="1FC354C0" w14:textId="77777777" w:rsidR="001F4854" w:rsidRDefault="001F4854" w:rsidP="00BE13C2">
            <w:pPr>
              <w:jc w:val="center"/>
              <w:rPr>
                <w:rFonts w:cstheme="minorHAnsi"/>
                <w:sz w:val="18"/>
                <w:szCs w:val="18"/>
              </w:rPr>
            </w:pPr>
            <w:r>
              <w:rPr>
                <w:rFonts w:cstheme="minorHAnsi"/>
                <w:sz w:val="18"/>
                <w:szCs w:val="18"/>
              </w:rPr>
              <w:t>2</w:t>
            </w:r>
          </w:p>
        </w:tc>
        <w:tc>
          <w:tcPr>
            <w:tcW w:w="3572" w:type="dxa"/>
            <w:vAlign w:val="center"/>
          </w:tcPr>
          <w:p w14:paraId="23970984" w14:textId="77777777" w:rsidR="001F4854" w:rsidRPr="00080495" w:rsidRDefault="001F4854" w:rsidP="00BE13C2">
            <w:pPr>
              <w:jc w:val="both"/>
              <w:rPr>
                <w:rFonts w:cstheme="minorHAnsi"/>
                <w:sz w:val="18"/>
                <w:szCs w:val="18"/>
              </w:rPr>
            </w:pPr>
            <w:r w:rsidRPr="00471048">
              <w:rPr>
                <w:rFonts w:cstheme="minorHAnsi"/>
                <w:sz w:val="18"/>
                <w:szCs w:val="18"/>
              </w:rPr>
              <w:t xml:space="preserve">Prestação de serviços de manutenção preventiva e corretiva nos </w:t>
            </w:r>
            <w:r w:rsidRPr="00471048">
              <w:rPr>
                <w:rFonts w:cstheme="minorHAnsi"/>
                <w:b/>
                <w:bCs/>
                <w:sz w:val="18"/>
                <w:szCs w:val="18"/>
              </w:rPr>
              <w:t>Ar-condicionado de 9.000 Btu’s</w:t>
            </w:r>
            <w:r w:rsidRPr="00471048">
              <w:rPr>
                <w:rFonts w:cstheme="minorHAnsi"/>
                <w:sz w:val="18"/>
                <w:szCs w:val="18"/>
              </w:rPr>
              <w:t xml:space="preserve"> no Prédio da Prefeitura Municipal e na Secretaria de Educação com todas as unidades escolares, incluindo, instalação de peças e materiais necessários, com custos dos materiais e insumos a cargo da contratante, para atender às necessidades, do município de Taquaritinga do Norte </w:t>
            </w:r>
            <w:r>
              <w:rPr>
                <w:rFonts w:cstheme="minorHAnsi"/>
                <w:sz w:val="18"/>
                <w:szCs w:val="18"/>
              </w:rPr>
              <w:t>-</w:t>
            </w:r>
            <w:r w:rsidRPr="00471048">
              <w:rPr>
                <w:rFonts w:cstheme="minorHAnsi"/>
                <w:sz w:val="18"/>
                <w:szCs w:val="18"/>
              </w:rPr>
              <w:t xml:space="preserve"> PE</w:t>
            </w:r>
            <w:r>
              <w:rPr>
                <w:rFonts w:cstheme="minorHAnsi"/>
                <w:sz w:val="18"/>
                <w:szCs w:val="18"/>
              </w:rPr>
              <w:t>.</w:t>
            </w:r>
          </w:p>
        </w:tc>
        <w:tc>
          <w:tcPr>
            <w:tcW w:w="0" w:type="auto"/>
            <w:vAlign w:val="center"/>
          </w:tcPr>
          <w:p w14:paraId="7454D688" w14:textId="77777777" w:rsidR="001F4854" w:rsidRDefault="001F4854" w:rsidP="00BE13C2">
            <w:pPr>
              <w:jc w:val="center"/>
              <w:rPr>
                <w:rFonts w:cstheme="minorHAnsi"/>
                <w:sz w:val="18"/>
                <w:szCs w:val="18"/>
              </w:rPr>
            </w:pPr>
            <w:r>
              <w:rPr>
                <w:rFonts w:cstheme="minorHAnsi"/>
                <w:sz w:val="18"/>
                <w:szCs w:val="18"/>
              </w:rPr>
              <w:t>SERVIÇO</w:t>
            </w:r>
          </w:p>
        </w:tc>
        <w:tc>
          <w:tcPr>
            <w:tcW w:w="0" w:type="auto"/>
            <w:vAlign w:val="center"/>
          </w:tcPr>
          <w:p w14:paraId="75B7077B" w14:textId="77777777" w:rsidR="001F4854" w:rsidRDefault="001F4854" w:rsidP="00BE13C2">
            <w:pPr>
              <w:jc w:val="center"/>
              <w:rPr>
                <w:rFonts w:cstheme="minorHAnsi"/>
                <w:sz w:val="18"/>
                <w:szCs w:val="18"/>
              </w:rPr>
            </w:pPr>
            <w:r>
              <w:rPr>
                <w:rFonts w:cstheme="minorHAnsi"/>
                <w:sz w:val="18"/>
                <w:szCs w:val="18"/>
              </w:rPr>
              <w:t>2</w:t>
            </w:r>
          </w:p>
        </w:tc>
        <w:tc>
          <w:tcPr>
            <w:tcW w:w="0" w:type="auto"/>
            <w:vAlign w:val="center"/>
          </w:tcPr>
          <w:p w14:paraId="09A6DF11" w14:textId="77777777" w:rsidR="001F4854" w:rsidRDefault="001F4854" w:rsidP="00BE13C2">
            <w:pPr>
              <w:jc w:val="center"/>
              <w:rPr>
                <w:rFonts w:cstheme="minorHAnsi"/>
                <w:sz w:val="18"/>
                <w:szCs w:val="18"/>
              </w:rPr>
            </w:pPr>
            <w:r>
              <w:rPr>
                <w:rFonts w:cstheme="minorHAnsi"/>
                <w:sz w:val="18"/>
                <w:szCs w:val="18"/>
              </w:rPr>
              <w:t>9</w:t>
            </w:r>
          </w:p>
        </w:tc>
      </w:tr>
      <w:tr w:rsidR="001F4854" w:rsidRPr="00A84921" w14:paraId="7B68A7B5" w14:textId="77777777" w:rsidTr="00BE13C2">
        <w:trPr>
          <w:trHeight w:val="2041"/>
        </w:trPr>
        <w:tc>
          <w:tcPr>
            <w:tcW w:w="0" w:type="auto"/>
            <w:vAlign w:val="center"/>
          </w:tcPr>
          <w:p w14:paraId="5953221E" w14:textId="77777777" w:rsidR="001F4854" w:rsidRDefault="001F4854" w:rsidP="00BE13C2">
            <w:pPr>
              <w:jc w:val="center"/>
              <w:rPr>
                <w:rFonts w:cstheme="minorHAnsi"/>
                <w:sz w:val="18"/>
                <w:szCs w:val="18"/>
              </w:rPr>
            </w:pPr>
            <w:r>
              <w:rPr>
                <w:rFonts w:cstheme="minorHAnsi"/>
                <w:sz w:val="18"/>
                <w:szCs w:val="18"/>
              </w:rPr>
              <w:t>3</w:t>
            </w:r>
          </w:p>
        </w:tc>
        <w:tc>
          <w:tcPr>
            <w:tcW w:w="3572" w:type="dxa"/>
            <w:vAlign w:val="center"/>
          </w:tcPr>
          <w:p w14:paraId="6550B655" w14:textId="77777777" w:rsidR="001F4854" w:rsidRPr="00080495" w:rsidRDefault="001F4854" w:rsidP="00BE13C2">
            <w:pPr>
              <w:jc w:val="both"/>
              <w:rPr>
                <w:rFonts w:cstheme="minorHAnsi"/>
                <w:sz w:val="18"/>
                <w:szCs w:val="18"/>
              </w:rPr>
            </w:pPr>
            <w:r w:rsidRPr="002A2FC4">
              <w:rPr>
                <w:rFonts w:cstheme="minorHAnsi"/>
                <w:sz w:val="18"/>
                <w:szCs w:val="18"/>
              </w:rPr>
              <w:t xml:space="preserve">Prestação de serviços de manutenção preventiva e corretiva nos </w:t>
            </w:r>
            <w:r w:rsidRPr="0042377F">
              <w:rPr>
                <w:rFonts w:cstheme="minorHAnsi"/>
                <w:b/>
                <w:bCs/>
                <w:sz w:val="18"/>
                <w:szCs w:val="18"/>
              </w:rPr>
              <w:t>Ar-condicionado de 12.000 Btu’s</w:t>
            </w:r>
            <w:r w:rsidRPr="002A2FC4">
              <w:rPr>
                <w:rFonts w:cstheme="minorHAnsi"/>
                <w:sz w:val="18"/>
                <w:szCs w:val="18"/>
              </w:rPr>
              <w:t xml:space="preserve"> no Prédio da Prefeitura Municipal e na Secretaria de Educação com todas as unidades escolares, incluindo, instalação de peças e materiais necessários, com custos dos materiais e insumos a cargo da contratante, para atender às necessidades, do município de Taquaritinga do Norte </w:t>
            </w:r>
            <w:r>
              <w:rPr>
                <w:rFonts w:cstheme="minorHAnsi"/>
                <w:sz w:val="18"/>
                <w:szCs w:val="18"/>
              </w:rPr>
              <w:t>-</w:t>
            </w:r>
            <w:r w:rsidRPr="002A2FC4">
              <w:rPr>
                <w:rFonts w:cstheme="minorHAnsi"/>
                <w:sz w:val="18"/>
                <w:szCs w:val="18"/>
              </w:rPr>
              <w:t xml:space="preserve"> PE</w:t>
            </w:r>
            <w:r>
              <w:rPr>
                <w:rFonts w:cstheme="minorHAnsi"/>
                <w:sz w:val="18"/>
                <w:szCs w:val="18"/>
              </w:rPr>
              <w:t>.</w:t>
            </w:r>
          </w:p>
        </w:tc>
        <w:tc>
          <w:tcPr>
            <w:tcW w:w="0" w:type="auto"/>
            <w:vAlign w:val="center"/>
          </w:tcPr>
          <w:p w14:paraId="646FC81F" w14:textId="77777777" w:rsidR="001F4854" w:rsidRDefault="001F4854" w:rsidP="00BE13C2">
            <w:pPr>
              <w:jc w:val="center"/>
              <w:rPr>
                <w:rFonts w:cstheme="minorHAnsi"/>
                <w:sz w:val="18"/>
                <w:szCs w:val="18"/>
              </w:rPr>
            </w:pPr>
            <w:r>
              <w:rPr>
                <w:rFonts w:cstheme="minorHAnsi"/>
                <w:sz w:val="18"/>
                <w:szCs w:val="18"/>
              </w:rPr>
              <w:t>SERVIÇO</w:t>
            </w:r>
          </w:p>
        </w:tc>
        <w:tc>
          <w:tcPr>
            <w:tcW w:w="0" w:type="auto"/>
            <w:vAlign w:val="center"/>
          </w:tcPr>
          <w:p w14:paraId="2F5D4706" w14:textId="77777777" w:rsidR="001F4854" w:rsidRDefault="001F4854" w:rsidP="00BE13C2">
            <w:pPr>
              <w:jc w:val="center"/>
              <w:rPr>
                <w:rFonts w:cstheme="minorHAnsi"/>
                <w:sz w:val="18"/>
                <w:szCs w:val="18"/>
              </w:rPr>
            </w:pPr>
            <w:r>
              <w:rPr>
                <w:rFonts w:cstheme="minorHAnsi"/>
                <w:sz w:val="18"/>
                <w:szCs w:val="18"/>
              </w:rPr>
              <w:t>2</w:t>
            </w:r>
          </w:p>
        </w:tc>
        <w:tc>
          <w:tcPr>
            <w:tcW w:w="0" w:type="auto"/>
            <w:vAlign w:val="center"/>
          </w:tcPr>
          <w:p w14:paraId="287A6B07" w14:textId="77777777" w:rsidR="001F4854" w:rsidRDefault="001F4854" w:rsidP="00BE13C2">
            <w:pPr>
              <w:jc w:val="center"/>
              <w:rPr>
                <w:rFonts w:cstheme="minorHAnsi"/>
                <w:sz w:val="18"/>
                <w:szCs w:val="18"/>
              </w:rPr>
            </w:pPr>
            <w:r>
              <w:rPr>
                <w:rFonts w:cstheme="minorHAnsi"/>
                <w:sz w:val="18"/>
                <w:szCs w:val="18"/>
              </w:rPr>
              <w:t>42</w:t>
            </w:r>
          </w:p>
        </w:tc>
      </w:tr>
      <w:tr w:rsidR="001F4854" w:rsidRPr="00A84921" w14:paraId="29CCB098" w14:textId="77777777" w:rsidTr="00BE13C2">
        <w:trPr>
          <w:trHeight w:val="2041"/>
        </w:trPr>
        <w:tc>
          <w:tcPr>
            <w:tcW w:w="0" w:type="auto"/>
            <w:vAlign w:val="center"/>
          </w:tcPr>
          <w:p w14:paraId="78F6C57C" w14:textId="77777777" w:rsidR="001F4854" w:rsidRDefault="001F4854" w:rsidP="00BE13C2">
            <w:pPr>
              <w:jc w:val="center"/>
              <w:rPr>
                <w:rFonts w:cstheme="minorHAnsi"/>
                <w:sz w:val="18"/>
                <w:szCs w:val="18"/>
              </w:rPr>
            </w:pPr>
            <w:r>
              <w:rPr>
                <w:rFonts w:cstheme="minorHAnsi"/>
                <w:sz w:val="18"/>
                <w:szCs w:val="18"/>
              </w:rPr>
              <w:t>4</w:t>
            </w:r>
          </w:p>
        </w:tc>
        <w:tc>
          <w:tcPr>
            <w:tcW w:w="3572" w:type="dxa"/>
            <w:vAlign w:val="center"/>
          </w:tcPr>
          <w:p w14:paraId="2E031445" w14:textId="77777777" w:rsidR="001F4854" w:rsidRPr="00080495" w:rsidRDefault="001F4854" w:rsidP="00BE13C2">
            <w:pPr>
              <w:jc w:val="both"/>
              <w:rPr>
                <w:rFonts w:cstheme="minorHAnsi"/>
                <w:sz w:val="18"/>
                <w:szCs w:val="18"/>
              </w:rPr>
            </w:pPr>
            <w:r w:rsidRPr="00487736">
              <w:rPr>
                <w:rFonts w:cstheme="minorHAnsi"/>
                <w:sz w:val="18"/>
                <w:szCs w:val="18"/>
              </w:rPr>
              <w:t xml:space="preserve">Prestação de serviços de manutenção preventiva e corretiva nos </w:t>
            </w:r>
            <w:r w:rsidRPr="00487736">
              <w:rPr>
                <w:rFonts w:cstheme="minorHAnsi"/>
                <w:b/>
                <w:bCs/>
                <w:sz w:val="18"/>
                <w:szCs w:val="18"/>
              </w:rPr>
              <w:t xml:space="preserve">Ar-condicionado de </w:t>
            </w:r>
            <w:r>
              <w:rPr>
                <w:rFonts w:cstheme="minorHAnsi"/>
                <w:b/>
                <w:bCs/>
                <w:sz w:val="18"/>
                <w:szCs w:val="18"/>
              </w:rPr>
              <w:t>18</w:t>
            </w:r>
            <w:r w:rsidRPr="00487736">
              <w:rPr>
                <w:rFonts w:cstheme="minorHAnsi"/>
                <w:b/>
                <w:bCs/>
                <w:sz w:val="18"/>
                <w:szCs w:val="18"/>
              </w:rPr>
              <w:t>.000 Btu’s</w:t>
            </w:r>
            <w:r w:rsidRPr="00487736">
              <w:rPr>
                <w:rFonts w:cstheme="minorHAnsi"/>
                <w:sz w:val="18"/>
                <w:szCs w:val="18"/>
              </w:rPr>
              <w:t xml:space="preserve"> no Prédio da Prefeitura Municipal e na Secretaria de Educação com todas as unidades escolares, incluindo, instalação de peças e materiais necessários, com custos dos materiais e insumos a cargo da contratante, para atender às necessidades, do município de Taquaritinga do Norte </w:t>
            </w:r>
            <w:r>
              <w:rPr>
                <w:rFonts w:cstheme="minorHAnsi"/>
                <w:sz w:val="18"/>
                <w:szCs w:val="18"/>
              </w:rPr>
              <w:t>-</w:t>
            </w:r>
            <w:r w:rsidRPr="00487736">
              <w:rPr>
                <w:rFonts w:cstheme="minorHAnsi"/>
                <w:sz w:val="18"/>
                <w:szCs w:val="18"/>
              </w:rPr>
              <w:t xml:space="preserve"> PE</w:t>
            </w:r>
            <w:r>
              <w:rPr>
                <w:rFonts w:cstheme="minorHAnsi"/>
                <w:sz w:val="18"/>
                <w:szCs w:val="18"/>
              </w:rPr>
              <w:t>.</w:t>
            </w:r>
          </w:p>
        </w:tc>
        <w:tc>
          <w:tcPr>
            <w:tcW w:w="0" w:type="auto"/>
            <w:vAlign w:val="center"/>
          </w:tcPr>
          <w:p w14:paraId="472D5609" w14:textId="77777777" w:rsidR="001F4854" w:rsidRDefault="001F4854" w:rsidP="00BE13C2">
            <w:pPr>
              <w:jc w:val="center"/>
              <w:rPr>
                <w:rFonts w:cstheme="minorHAnsi"/>
                <w:sz w:val="18"/>
                <w:szCs w:val="18"/>
              </w:rPr>
            </w:pPr>
            <w:r>
              <w:rPr>
                <w:rFonts w:cstheme="minorHAnsi"/>
                <w:sz w:val="18"/>
                <w:szCs w:val="18"/>
              </w:rPr>
              <w:t>SERVIÇO</w:t>
            </w:r>
          </w:p>
        </w:tc>
        <w:tc>
          <w:tcPr>
            <w:tcW w:w="0" w:type="auto"/>
            <w:vAlign w:val="center"/>
          </w:tcPr>
          <w:p w14:paraId="314A6F3D" w14:textId="77777777" w:rsidR="001F4854" w:rsidRDefault="001F4854" w:rsidP="00BE13C2">
            <w:pPr>
              <w:jc w:val="center"/>
              <w:rPr>
                <w:rFonts w:cstheme="minorHAnsi"/>
                <w:sz w:val="18"/>
                <w:szCs w:val="18"/>
              </w:rPr>
            </w:pPr>
            <w:r>
              <w:rPr>
                <w:rFonts w:cstheme="minorHAnsi"/>
                <w:sz w:val="18"/>
                <w:szCs w:val="18"/>
              </w:rPr>
              <w:t>2</w:t>
            </w:r>
          </w:p>
        </w:tc>
        <w:tc>
          <w:tcPr>
            <w:tcW w:w="0" w:type="auto"/>
            <w:vAlign w:val="center"/>
          </w:tcPr>
          <w:p w14:paraId="0F9A3415" w14:textId="77777777" w:rsidR="001F4854" w:rsidRDefault="001F4854" w:rsidP="00BE13C2">
            <w:pPr>
              <w:jc w:val="center"/>
              <w:rPr>
                <w:rFonts w:cstheme="minorHAnsi"/>
                <w:sz w:val="18"/>
                <w:szCs w:val="18"/>
              </w:rPr>
            </w:pPr>
            <w:r>
              <w:rPr>
                <w:rFonts w:cstheme="minorHAnsi"/>
                <w:sz w:val="18"/>
                <w:szCs w:val="18"/>
              </w:rPr>
              <w:t>2</w:t>
            </w:r>
          </w:p>
        </w:tc>
      </w:tr>
      <w:tr w:rsidR="001F4854" w:rsidRPr="00A84921" w14:paraId="013B7FFC" w14:textId="77777777" w:rsidTr="00573C4B">
        <w:trPr>
          <w:trHeight w:val="454"/>
        </w:trPr>
        <w:tc>
          <w:tcPr>
            <w:tcW w:w="0" w:type="auto"/>
            <w:vAlign w:val="center"/>
          </w:tcPr>
          <w:p w14:paraId="2C9F7C14" w14:textId="77777777" w:rsidR="001F4854" w:rsidRDefault="001F4854" w:rsidP="00BE13C2">
            <w:pPr>
              <w:jc w:val="center"/>
              <w:rPr>
                <w:rFonts w:cstheme="minorHAnsi"/>
                <w:sz w:val="18"/>
                <w:szCs w:val="18"/>
              </w:rPr>
            </w:pPr>
            <w:r>
              <w:rPr>
                <w:rFonts w:cstheme="minorHAnsi"/>
                <w:sz w:val="18"/>
                <w:szCs w:val="18"/>
              </w:rPr>
              <w:t>5</w:t>
            </w:r>
          </w:p>
        </w:tc>
        <w:tc>
          <w:tcPr>
            <w:tcW w:w="3572" w:type="dxa"/>
            <w:vAlign w:val="center"/>
          </w:tcPr>
          <w:p w14:paraId="7D67E254" w14:textId="77777777" w:rsidR="001F4854" w:rsidRPr="00080495" w:rsidRDefault="001F4854" w:rsidP="00BE13C2">
            <w:pPr>
              <w:jc w:val="both"/>
              <w:rPr>
                <w:rFonts w:cstheme="minorHAnsi"/>
                <w:sz w:val="18"/>
                <w:szCs w:val="18"/>
              </w:rPr>
            </w:pPr>
            <w:r w:rsidRPr="009A4E20">
              <w:rPr>
                <w:rFonts w:cstheme="minorHAnsi"/>
                <w:sz w:val="18"/>
                <w:szCs w:val="18"/>
              </w:rPr>
              <w:t xml:space="preserve">Prestação de serviços de manutenção preventiva e corretiva nos </w:t>
            </w:r>
            <w:r w:rsidRPr="009A4E20">
              <w:rPr>
                <w:rFonts w:cstheme="minorHAnsi"/>
                <w:b/>
                <w:bCs/>
                <w:sz w:val="18"/>
                <w:szCs w:val="18"/>
              </w:rPr>
              <w:t>Ar-condicionado de 24.000 Btu’s</w:t>
            </w:r>
            <w:r w:rsidRPr="009A4E20">
              <w:rPr>
                <w:rFonts w:cstheme="minorHAnsi"/>
                <w:sz w:val="18"/>
                <w:szCs w:val="18"/>
              </w:rPr>
              <w:t xml:space="preserve"> no Prédio da Prefeitura Municipal e na Secretaria de Educação com todas as unidades escolares, incluindo, instalação de peças e materiais necessários, com custos dos materiais e insumos a cargo da contratante, </w:t>
            </w:r>
            <w:r w:rsidRPr="009A4E20">
              <w:rPr>
                <w:rFonts w:cstheme="minorHAnsi"/>
                <w:sz w:val="18"/>
                <w:szCs w:val="18"/>
              </w:rPr>
              <w:lastRenderedPageBreak/>
              <w:t xml:space="preserve">para atender às necessidades, do município de Taquaritinga do Norte </w:t>
            </w:r>
            <w:r>
              <w:rPr>
                <w:rFonts w:cstheme="minorHAnsi"/>
                <w:sz w:val="18"/>
                <w:szCs w:val="18"/>
              </w:rPr>
              <w:t>-</w:t>
            </w:r>
            <w:r w:rsidRPr="009A4E20">
              <w:rPr>
                <w:rFonts w:cstheme="minorHAnsi"/>
                <w:sz w:val="18"/>
                <w:szCs w:val="18"/>
              </w:rPr>
              <w:t xml:space="preserve"> PE</w:t>
            </w:r>
            <w:r>
              <w:rPr>
                <w:rFonts w:cstheme="minorHAnsi"/>
                <w:sz w:val="18"/>
                <w:szCs w:val="18"/>
              </w:rPr>
              <w:t>.</w:t>
            </w:r>
          </w:p>
        </w:tc>
        <w:tc>
          <w:tcPr>
            <w:tcW w:w="0" w:type="auto"/>
            <w:vAlign w:val="center"/>
          </w:tcPr>
          <w:p w14:paraId="1562B345" w14:textId="77777777" w:rsidR="001F4854" w:rsidRDefault="001F4854" w:rsidP="00BE13C2">
            <w:pPr>
              <w:jc w:val="center"/>
              <w:rPr>
                <w:rFonts w:cstheme="minorHAnsi"/>
                <w:sz w:val="18"/>
                <w:szCs w:val="18"/>
              </w:rPr>
            </w:pPr>
            <w:r>
              <w:rPr>
                <w:rFonts w:cstheme="minorHAnsi"/>
                <w:sz w:val="18"/>
                <w:szCs w:val="18"/>
              </w:rPr>
              <w:lastRenderedPageBreak/>
              <w:t>SERVIÇO</w:t>
            </w:r>
          </w:p>
        </w:tc>
        <w:tc>
          <w:tcPr>
            <w:tcW w:w="0" w:type="auto"/>
            <w:vAlign w:val="center"/>
          </w:tcPr>
          <w:p w14:paraId="06841033" w14:textId="77777777" w:rsidR="001F4854" w:rsidRDefault="001F4854" w:rsidP="00BE13C2">
            <w:pPr>
              <w:jc w:val="center"/>
              <w:rPr>
                <w:rFonts w:cstheme="minorHAnsi"/>
                <w:sz w:val="18"/>
                <w:szCs w:val="18"/>
              </w:rPr>
            </w:pPr>
            <w:r>
              <w:rPr>
                <w:rFonts w:cstheme="minorHAnsi"/>
                <w:sz w:val="18"/>
                <w:szCs w:val="18"/>
              </w:rPr>
              <w:t>1</w:t>
            </w:r>
          </w:p>
        </w:tc>
        <w:tc>
          <w:tcPr>
            <w:tcW w:w="0" w:type="auto"/>
            <w:vAlign w:val="center"/>
          </w:tcPr>
          <w:p w14:paraId="136E1580" w14:textId="77777777" w:rsidR="001F4854" w:rsidRDefault="001F4854" w:rsidP="00BE13C2">
            <w:pPr>
              <w:jc w:val="center"/>
              <w:rPr>
                <w:rFonts w:cstheme="minorHAnsi"/>
                <w:sz w:val="18"/>
                <w:szCs w:val="18"/>
              </w:rPr>
            </w:pPr>
            <w:r>
              <w:rPr>
                <w:rFonts w:cstheme="minorHAnsi"/>
                <w:sz w:val="18"/>
                <w:szCs w:val="18"/>
              </w:rPr>
              <w:t>19</w:t>
            </w:r>
          </w:p>
        </w:tc>
      </w:tr>
      <w:tr w:rsidR="001F4854" w:rsidRPr="00A84921" w14:paraId="264DF282" w14:textId="77777777" w:rsidTr="00BE13C2">
        <w:trPr>
          <w:trHeight w:val="2041"/>
        </w:trPr>
        <w:tc>
          <w:tcPr>
            <w:tcW w:w="0" w:type="auto"/>
            <w:vAlign w:val="center"/>
          </w:tcPr>
          <w:p w14:paraId="62A987AA" w14:textId="77777777" w:rsidR="001F4854" w:rsidRDefault="001F4854" w:rsidP="00BE13C2">
            <w:pPr>
              <w:jc w:val="center"/>
              <w:rPr>
                <w:rFonts w:cstheme="minorHAnsi"/>
                <w:sz w:val="18"/>
                <w:szCs w:val="18"/>
              </w:rPr>
            </w:pPr>
            <w:r>
              <w:rPr>
                <w:rFonts w:cstheme="minorHAnsi"/>
                <w:sz w:val="18"/>
                <w:szCs w:val="18"/>
              </w:rPr>
              <w:t>6</w:t>
            </w:r>
          </w:p>
        </w:tc>
        <w:tc>
          <w:tcPr>
            <w:tcW w:w="3572" w:type="dxa"/>
            <w:vAlign w:val="center"/>
          </w:tcPr>
          <w:p w14:paraId="1CC6698A" w14:textId="77777777" w:rsidR="001F4854" w:rsidRPr="00080495" w:rsidRDefault="001F4854" w:rsidP="00BE13C2">
            <w:pPr>
              <w:jc w:val="both"/>
              <w:rPr>
                <w:rFonts w:cstheme="minorHAnsi"/>
                <w:sz w:val="18"/>
                <w:szCs w:val="18"/>
              </w:rPr>
            </w:pPr>
            <w:r w:rsidRPr="00861ADF">
              <w:rPr>
                <w:rFonts w:cstheme="minorHAnsi"/>
                <w:sz w:val="18"/>
                <w:szCs w:val="18"/>
              </w:rPr>
              <w:t xml:space="preserve">Prestação de serviços de manutenção preventiva e corretiva nos </w:t>
            </w:r>
            <w:r w:rsidRPr="00861ADF">
              <w:rPr>
                <w:rFonts w:cstheme="minorHAnsi"/>
                <w:b/>
                <w:bCs/>
                <w:sz w:val="18"/>
                <w:szCs w:val="18"/>
              </w:rPr>
              <w:t>Ar-condicionado de 30.000 Btu’s</w:t>
            </w:r>
            <w:r w:rsidRPr="00861ADF">
              <w:rPr>
                <w:rFonts w:cstheme="minorHAnsi"/>
                <w:sz w:val="18"/>
                <w:szCs w:val="18"/>
              </w:rPr>
              <w:t xml:space="preserve"> no Prédio da Prefeitura Municipal e na Secretaria de Educação com todas as unidades escolares, incluindo, instalação de peças e materiais necessários, com custos dos materiais e insumos a cargo da contratante, para atender às necessidades, do município de Taquaritinga do Norte </w:t>
            </w:r>
            <w:r>
              <w:rPr>
                <w:rFonts w:cstheme="minorHAnsi"/>
                <w:sz w:val="18"/>
                <w:szCs w:val="18"/>
              </w:rPr>
              <w:t>-</w:t>
            </w:r>
            <w:r w:rsidRPr="00861ADF">
              <w:rPr>
                <w:rFonts w:cstheme="minorHAnsi"/>
                <w:sz w:val="18"/>
                <w:szCs w:val="18"/>
              </w:rPr>
              <w:t xml:space="preserve"> PE</w:t>
            </w:r>
            <w:r>
              <w:rPr>
                <w:rFonts w:cstheme="minorHAnsi"/>
                <w:sz w:val="18"/>
                <w:szCs w:val="18"/>
              </w:rPr>
              <w:t>.</w:t>
            </w:r>
          </w:p>
        </w:tc>
        <w:tc>
          <w:tcPr>
            <w:tcW w:w="0" w:type="auto"/>
            <w:vAlign w:val="center"/>
          </w:tcPr>
          <w:p w14:paraId="02CB9DD7" w14:textId="77777777" w:rsidR="001F4854" w:rsidRDefault="001F4854" w:rsidP="00BE13C2">
            <w:pPr>
              <w:jc w:val="center"/>
              <w:rPr>
                <w:rFonts w:cstheme="minorHAnsi"/>
                <w:sz w:val="18"/>
                <w:szCs w:val="18"/>
              </w:rPr>
            </w:pPr>
            <w:r>
              <w:rPr>
                <w:rFonts w:cstheme="minorHAnsi"/>
                <w:sz w:val="18"/>
                <w:szCs w:val="18"/>
              </w:rPr>
              <w:t>SERVIÇO</w:t>
            </w:r>
          </w:p>
        </w:tc>
        <w:tc>
          <w:tcPr>
            <w:tcW w:w="0" w:type="auto"/>
            <w:vAlign w:val="center"/>
          </w:tcPr>
          <w:p w14:paraId="5872F840" w14:textId="77777777" w:rsidR="001F4854" w:rsidRDefault="001F4854" w:rsidP="00BE13C2">
            <w:pPr>
              <w:jc w:val="center"/>
              <w:rPr>
                <w:rFonts w:cstheme="minorHAnsi"/>
                <w:sz w:val="18"/>
                <w:szCs w:val="18"/>
              </w:rPr>
            </w:pPr>
            <w:r>
              <w:rPr>
                <w:rFonts w:cstheme="minorHAnsi"/>
                <w:sz w:val="18"/>
                <w:szCs w:val="18"/>
              </w:rPr>
              <w:t>2</w:t>
            </w:r>
          </w:p>
        </w:tc>
        <w:tc>
          <w:tcPr>
            <w:tcW w:w="0" w:type="auto"/>
            <w:vAlign w:val="center"/>
          </w:tcPr>
          <w:p w14:paraId="4DAAA377" w14:textId="77777777" w:rsidR="001F4854" w:rsidRDefault="001F4854" w:rsidP="00BE13C2">
            <w:pPr>
              <w:jc w:val="center"/>
              <w:rPr>
                <w:rFonts w:cstheme="minorHAnsi"/>
                <w:sz w:val="18"/>
                <w:szCs w:val="18"/>
              </w:rPr>
            </w:pPr>
            <w:r>
              <w:rPr>
                <w:rFonts w:cstheme="minorHAnsi"/>
                <w:sz w:val="18"/>
                <w:szCs w:val="18"/>
              </w:rPr>
              <w:t>1</w:t>
            </w:r>
          </w:p>
        </w:tc>
      </w:tr>
      <w:tr w:rsidR="001F4854" w:rsidRPr="00A84921" w14:paraId="3FB88D6D" w14:textId="77777777" w:rsidTr="00BE13C2">
        <w:trPr>
          <w:trHeight w:val="1134"/>
        </w:trPr>
        <w:tc>
          <w:tcPr>
            <w:tcW w:w="0" w:type="auto"/>
            <w:vAlign w:val="center"/>
          </w:tcPr>
          <w:p w14:paraId="175D3CBF" w14:textId="77777777" w:rsidR="001F4854" w:rsidRDefault="001F4854" w:rsidP="00BE13C2">
            <w:pPr>
              <w:jc w:val="center"/>
              <w:rPr>
                <w:rFonts w:cstheme="minorHAnsi"/>
                <w:sz w:val="18"/>
                <w:szCs w:val="18"/>
              </w:rPr>
            </w:pPr>
            <w:r>
              <w:rPr>
                <w:rFonts w:cstheme="minorHAnsi"/>
                <w:sz w:val="18"/>
                <w:szCs w:val="18"/>
              </w:rPr>
              <w:t>7</w:t>
            </w:r>
          </w:p>
        </w:tc>
        <w:tc>
          <w:tcPr>
            <w:tcW w:w="3572" w:type="dxa"/>
            <w:vAlign w:val="center"/>
          </w:tcPr>
          <w:p w14:paraId="6EF024DB" w14:textId="77777777" w:rsidR="001F4854" w:rsidRPr="00080495" w:rsidRDefault="001F4854" w:rsidP="00BE13C2">
            <w:pPr>
              <w:jc w:val="both"/>
              <w:rPr>
                <w:rFonts w:cstheme="minorHAnsi"/>
                <w:sz w:val="18"/>
                <w:szCs w:val="18"/>
              </w:rPr>
            </w:pPr>
            <w:r w:rsidRPr="00BD7BAA">
              <w:rPr>
                <w:rFonts w:cstheme="minorHAnsi"/>
                <w:sz w:val="18"/>
                <w:szCs w:val="18"/>
              </w:rPr>
              <w:t xml:space="preserve">Prestação de serviços de Recarga de gás nos Ar-condicionado no Prédio da Prefeitura Municipal e na Secretaria de Educação </w:t>
            </w:r>
            <w:r>
              <w:rPr>
                <w:rFonts w:cstheme="minorHAnsi"/>
                <w:sz w:val="18"/>
                <w:szCs w:val="18"/>
              </w:rPr>
              <w:t xml:space="preserve">incluindo </w:t>
            </w:r>
            <w:r w:rsidRPr="00BD7BAA">
              <w:rPr>
                <w:rFonts w:cstheme="minorHAnsi"/>
                <w:sz w:val="18"/>
                <w:szCs w:val="18"/>
              </w:rPr>
              <w:t>todas as unidades escolares,</w:t>
            </w:r>
            <w:r>
              <w:rPr>
                <w:rFonts w:cstheme="minorHAnsi"/>
                <w:sz w:val="18"/>
                <w:szCs w:val="18"/>
              </w:rPr>
              <w:t xml:space="preserve"> </w:t>
            </w:r>
            <w:r w:rsidRPr="00BD7BAA">
              <w:rPr>
                <w:rFonts w:cstheme="minorHAnsi"/>
                <w:sz w:val="18"/>
                <w:szCs w:val="18"/>
              </w:rPr>
              <w:t xml:space="preserve">do município de Taquaritinga do Norte </w:t>
            </w:r>
            <w:r>
              <w:rPr>
                <w:rFonts w:cstheme="minorHAnsi"/>
                <w:sz w:val="18"/>
                <w:szCs w:val="18"/>
              </w:rPr>
              <w:t>-</w:t>
            </w:r>
            <w:r w:rsidRPr="00BD7BAA">
              <w:rPr>
                <w:rFonts w:cstheme="minorHAnsi"/>
                <w:sz w:val="18"/>
                <w:szCs w:val="18"/>
              </w:rPr>
              <w:t xml:space="preserve"> PE</w:t>
            </w:r>
            <w:r>
              <w:rPr>
                <w:rFonts w:cstheme="minorHAnsi"/>
                <w:sz w:val="18"/>
                <w:szCs w:val="18"/>
              </w:rPr>
              <w:t>.</w:t>
            </w:r>
          </w:p>
        </w:tc>
        <w:tc>
          <w:tcPr>
            <w:tcW w:w="0" w:type="auto"/>
            <w:vAlign w:val="center"/>
          </w:tcPr>
          <w:p w14:paraId="0DC2CB9D" w14:textId="77777777" w:rsidR="001F4854" w:rsidRDefault="001F4854" w:rsidP="00BE13C2">
            <w:pPr>
              <w:jc w:val="center"/>
              <w:rPr>
                <w:rFonts w:cstheme="minorHAnsi"/>
                <w:sz w:val="18"/>
                <w:szCs w:val="18"/>
              </w:rPr>
            </w:pPr>
            <w:r>
              <w:rPr>
                <w:rFonts w:cstheme="minorHAnsi"/>
                <w:sz w:val="18"/>
                <w:szCs w:val="18"/>
              </w:rPr>
              <w:t>SERVIÇO</w:t>
            </w:r>
          </w:p>
        </w:tc>
        <w:tc>
          <w:tcPr>
            <w:tcW w:w="0" w:type="auto"/>
            <w:vAlign w:val="center"/>
          </w:tcPr>
          <w:p w14:paraId="050A08CD" w14:textId="77777777" w:rsidR="001F4854" w:rsidRDefault="001F4854" w:rsidP="00BE13C2">
            <w:pPr>
              <w:jc w:val="center"/>
              <w:rPr>
                <w:rFonts w:cstheme="minorHAnsi"/>
                <w:sz w:val="18"/>
                <w:szCs w:val="18"/>
              </w:rPr>
            </w:pPr>
            <w:r>
              <w:rPr>
                <w:rFonts w:cstheme="minorHAnsi"/>
                <w:sz w:val="18"/>
                <w:szCs w:val="18"/>
              </w:rPr>
              <w:t>50</w:t>
            </w:r>
          </w:p>
        </w:tc>
        <w:tc>
          <w:tcPr>
            <w:tcW w:w="0" w:type="auto"/>
            <w:vAlign w:val="center"/>
          </w:tcPr>
          <w:p w14:paraId="6D004DE0" w14:textId="77777777" w:rsidR="001F4854" w:rsidRDefault="001F4854" w:rsidP="00BE13C2">
            <w:pPr>
              <w:jc w:val="center"/>
              <w:rPr>
                <w:rFonts w:cstheme="minorHAnsi"/>
                <w:sz w:val="18"/>
                <w:szCs w:val="18"/>
              </w:rPr>
            </w:pPr>
            <w:r>
              <w:rPr>
                <w:rFonts w:cstheme="minorHAnsi"/>
                <w:sz w:val="18"/>
                <w:szCs w:val="18"/>
              </w:rPr>
              <w:t>-</w:t>
            </w:r>
          </w:p>
        </w:tc>
      </w:tr>
    </w:tbl>
    <w:p w14:paraId="26165C9A" w14:textId="77777777" w:rsidR="001F4854" w:rsidRDefault="001F4854" w:rsidP="001F4854">
      <w:pPr>
        <w:spacing w:after="0" w:line="240" w:lineRule="auto"/>
        <w:jc w:val="both"/>
        <w:rPr>
          <w:rFonts w:ascii="Arial" w:hAnsi="Arial" w:cs="Arial"/>
        </w:rPr>
      </w:pPr>
    </w:p>
    <w:p w14:paraId="42EB36CB" w14:textId="77777777" w:rsidR="001F4854" w:rsidRPr="001C0D55" w:rsidRDefault="001F4854" w:rsidP="001F4854">
      <w:pPr>
        <w:spacing w:after="0" w:line="240" w:lineRule="auto"/>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 DA MANUTENÇÃO PREVENTIVA</w:t>
      </w:r>
      <w:r>
        <w:rPr>
          <w:rFonts w:ascii="Arial" w:hAnsi="Arial" w:cs="Arial"/>
        </w:rPr>
        <w:t>:</w:t>
      </w:r>
    </w:p>
    <w:p w14:paraId="54A1E216" w14:textId="77777777" w:rsidR="001F4854" w:rsidRPr="001C0D55" w:rsidRDefault="001F4854" w:rsidP="001F4854">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.1</w:t>
      </w:r>
      <w:r>
        <w:rPr>
          <w:rFonts w:ascii="Arial" w:hAnsi="Arial" w:cs="Arial"/>
        </w:rPr>
        <w:t>.</w:t>
      </w:r>
      <w:r w:rsidRPr="001C0D55">
        <w:rPr>
          <w:rFonts w:ascii="Arial" w:hAnsi="Arial" w:cs="Arial"/>
        </w:rPr>
        <w:t xml:space="preserve"> Caberá à empresa contratada os serviços de manutenção preventiva que consistem na execução, pela CONTRATADA, de procedimentos rotineiros estabelecidos em cronograma de manutenção.</w:t>
      </w:r>
    </w:p>
    <w:p w14:paraId="616B45C0" w14:textId="77777777" w:rsidR="001F4854" w:rsidRPr="001C0D55" w:rsidRDefault="001F4854" w:rsidP="001F4854">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.2</w:t>
      </w:r>
      <w:r>
        <w:rPr>
          <w:rFonts w:ascii="Arial" w:hAnsi="Arial" w:cs="Arial"/>
        </w:rPr>
        <w:t xml:space="preserve">. </w:t>
      </w:r>
      <w:r w:rsidRPr="001C0D55">
        <w:rPr>
          <w:rFonts w:ascii="Arial" w:hAnsi="Arial" w:cs="Arial"/>
        </w:rPr>
        <w:t>A manutenção preventiva busca prevenir a ocorrência de quebras e defeitos nas instalações de ar-condicionado, mantendo-as em perfeito estado de uso, de acordo com projetos, manuais, normas técnicas dos fabricantes e da área de saúde.</w:t>
      </w:r>
    </w:p>
    <w:p w14:paraId="6B5FB5D5" w14:textId="77777777" w:rsidR="001F4854" w:rsidRPr="001C0D55" w:rsidRDefault="001F4854" w:rsidP="001F4854">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 xml:space="preserve">.3. O cronograma de manutenção preventiva será elaborado pela CONTRATADA, após aprovação da CONTRANTE. </w:t>
      </w:r>
    </w:p>
    <w:p w14:paraId="51CF9979" w14:textId="77777777" w:rsidR="001F4854" w:rsidRPr="001C0D55" w:rsidRDefault="001F4854" w:rsidP="001F4854">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.4.</w:t>
      </w:r>
      <w:r>
        <w:rPr>
          <w:rFonts w:ascii="Arial" w:hAnsi="Arial" w:cs="Arial"/>
        </w:rPr>
        <w:t xml:space="preserve"> </w:t>
      </w:r>
      <w:r w:rsidRPr="001C0D55">
        <w:rPr>
          <w:rFonts w:ascii="Arial" w:hAnsi="Arial" w:cs="Arial"/>
        </w:rPr>
        <w:t>A execução periódica dos serviços de manutenção dos aparelhos de ar-condicionado consiste em:</w:t>
      </w:r>
    </w:p>
    <w:p w14:paraId="243FA2C8" w14:textId="77777777" w:rsidR="001F4854" w:rsidRDefault="001F4854" w:rsidP="001F4854">
      <w:pPr>
        <w:pStyle w:val="PargrafodaLista"/>
        <w:numPr>
          <w:ilvl w:val="0"/>
          <w:numId w:val="6"/>
        </w:numPr>
        <w:spacing w:before="240" w:after="0" w:line="240" w:lineRule="auto"/>
        <w:ind w:left="1428"/>
        <w:jc w:val="both"/>
        <w:rPr>
          <w:rFonts w:ascii="Arial" w:hAnsi="Arial" w:cs="Arial"/>
        </w:rPr>
      </w:pPr>
      <w:r>
        <w:rPr>
          <w:rFonts w:ascii="Arial" w:hAnsi="Arial" w:cs="Arial"/>
        </w:rPr>
        <w:t>I</w:t>
      </w:r>
      <w:r w:rsidRPr="00987946">
        <w:rPr>
          <w:rFonts w:ascii="Arial" w:hAnsi="Arial" w:cs="Arial"/>
        </w:rPr>
        <w:t>nspeção;</w:t>
      </w:r>
    </w:p>
    <w:p w14:paraId="385494BE" w14:textId="77777777" w:rsidR="001F4854" w:rsidRDefault="001F4854" w:rsidP="001F4854">
      <w:pPr>
        <w:pStyle w:val="PargrafodaLista"/>
        <w:numPr>
          <w:ilvl w:val="0"/>
          <w:numId w:val="6"/>
        </w:numPr>
        <w:spacing w:before="240" w:after="0" w:line="240" w:lineRule="auto"/>
        <w:ind w:left="1428"/>
        <w:jc w:val="both"/>
        <w:rPr>
          <w:rFonts w:ascii="Arial" w:hAnsi="Arial" w:cs="Arial"/>
        </w:rPr>
      </w:pPr>
      <w:r w:rsidRPr="00987946">
        <w:rPr>
          <w:rFonts w:ascii="Arial" w:hAnsi="Arial" w:cs="Arial"/>
        </w:rPr>
        <w:t xml:space="preserve">Lubrificação; </w:t>
      </w:r>
    </w:p>
    <w:p w14:paraId="1FDB1ECF" w14:textId="77777777" w:rsidR="001F4854" w:rsidRDefault="001F4854" w:rsidP="001F4854">
      <w:pPr>
        <w:pStyle w:val="PargrafodaLista"/>
        <w:numPr>
          <w:ilvl w:val="0"/>
          <w:numId w:val="6"/>
        </w:numPr>
        <w:spacing w:before="240" w:after="0" w:line="240" w:lineRule="auto"/>
        <w:ind w:left="1428"/>
        <w:jc w:val="both"/>
        <w:rPr>
          <w:rFonts w:ascii="Arial" w:hAnsi="Arial" w:cs="Arial"/>
        </w:rPr>
      </w:pPr>
      <w:r w:rsidRPr="00987946">
        <w:rPr>
          <w:rFonts w:ascii="Arial" w:hAnsi="Arial" w:cs="Arial"/>
        </w:rPr>
        <w:t xml:space="preserve">Limpeza geral; </w:t>
      </w:r>
    </w:p>
    <w:p w14:paraId="3439A040" w14:textId="77777777" w:rsidR="001F4854" w:rsidRDefault="001F4854" w:rsidP="001F4854">
      <w:pPr>
        <w:pStyle w:val="PargrafodaLista"/>
        <w:numPr>
          <w:ilvl w:val="0"/>
          <w:numId w:val="6"/>
        </w:numPr>
        <w:spacing w:before="240" w:after="0" w:line="240" w:lineRule="auto"/>
        <w:ind w:left="1428"/>
        <w:jc w:val="both"/>
        <w:rPr>
          <w:rFonts w:ascii="Arial" w:hAnsi="Arial" w:cs="Arial"/>
        </w:rPr>
      </w:pPr>
      <w:r>
        <w:rPr>
          <w:rFonts w:ascii="Arial" w:hAnsi="Arial" w:cs="Arial"/>
        </w:rPr>
        <w:t>V</w:t>
      </w:r>
      <w:r w:rsidRPr="00987946">
        <w:rPr>
          <w:rFonts w:ascii="Arial" w:hAnsi="Arial" w:cs="Arial"/>
        </w:rPr>
        <w:t>erificação das condições técnicas dos equipamentos e térmicas dos ambientes;</w:t>
      </w:r>
    </w:p>
    <w:p w14:paraId="21C581CE" w14:textId="77777777" w:rsidR="001F4854" w:rsidRDefault="001F4854" w:rsidP="001F4854">
      <w:pPr>
        <w:pStyle w:val="PargrafodaLista"/>
        <w:numPr>
          <w:ilvl w:val="0"/>
          <w:numId w:val="6"/>
        </w:numPr>
        <w:spacing w:before="240" w:after="0" w:line="240" w:lineRule="auto"/>
        <w:ind w:left="1428"/>
        <w:jc w:val="both"/>
        <w:rPr>
          <w:rFonts w:ascii="Arial" w:hAnsi="Arial" w:cs="Arial"/>
        </w:rPr>
      </w:pPr>
      <w:r w:rsidRPr="00987946">
        <w:rPr>
          <w:rFonts w:ascii="Arial" w:hAnsi="Arial" w:cs="Arial"/>
        </w:rPr>
        <w:t>Monitoração das partes sujeitas a maiores desgastes;</w:t>
      </w:r>
    </w:p>
    <w:p w14:paraId="31118B69" w14:textId="77777777" w:rsidR="001F4854" w:rsidRDefault="001F4854" w:rsidP="001F4854">
      <w:pPr>
        <w:pStyle w:val="PargrafodaLista"/>
        <w:numPr>
          <w:ilvl w:val="0"/>
          <w:numId w:val="6"/>
        </w:numPr>
        <w:spacing w:before="240" w:after="0" w:line="240" w:lineRule="auto"/>
        <w:ind w:left="1428"/>
        <w:jc w:val="both"/>
        <w:rPr>
          <w:rFonts w:ascii="Arial" w:hAnsi="Arial" w:cs="Arial"/>
        </w:rPr>
      </w:pPr>
      <w:r w:rsidRPr="00987946">
        <w:rPr>
          <w:rFonts w:ascii="Arial" w:hAnsi="Arial" w:cs="Arial"/>
        </w:rPr>
        <w:t>Ajustes ou substituição de componentes em períodos predeterminados;</w:t>
      </w:r>
    </w:p>
    <w:p w14:paraId="091E113E" w14:textId="77777777" w:rsidR="001F4854" w:rsidRDefault="001F4854" w:rsidP="001F4854">
      <w:pPr>
        <w:pStyle w:val="PargrafodaLista"/>
        <w:numPr>
          <w:ilvl w:val="0"/>
          <w:numId w:val="6"/>
        </w:numPr>
        <w:spacing w:before="240" w:after="0" w:line="240" w:lineRule="auto"/>
        <w:ind w:left="1428"/>
        <w:jc w:val="both"/>
        <w:rPr>
          <w:rFonts w:ascii="Arial" w:hAnsi="Arial" w:cs="Arial"/>
        </w:rPr>
      </w:pPr>
      <w:r w:rsidRPr="00A11B33">
        <w:rPr>
          <w:rFonts w:ascii="Arial" w:hAnsi="Arial" w:cs="Arial"/>
        </w:rPr>
        <w:t>Exame dos componentes antes do término de suas respectivas garantias;</w:t>
      </w:r>
    </w:p>
    <w:p w14:paraId="61881FAF" w14:textId="77777777" w:rsidR="001F4854" w:rsidRDefault="001F4854" w:rsidP="001F4854">
      <w:pPr>
        <w:pStyle w:val="PargrafodaLista"/>
        <w:numPr>
          <w:ilvl w:val="0"/>
          <w:numId w:val="6"/>
        </w:numPr>
        <w:spacing w:before="240" w:after="0" w:line="240" w:lineRule="auto"/>
        <w:ind w:left="1428"/>
        <w:jc w:val="both"/>
        <w:rPr>
          <w:rFonts w:ascii="Arial" w:hAnsi="Arial" w:cs="Arial"/>
        </w:rPr>
      </w:pPr>
      <w:r w:rsidRPr="00A11B33">
        <w:rPr>
          <w:rFonts w:ascii="Arial" w:hAnsi="Arial" w:cs="Arial"/>
        </w:rPr>
        <w:t>Testar e manter as instalações elétricas dos equipamentos;</w:t>
      </w:r>
    </w:p>
    <w:p w14:paraId="3E346433" w14:textId="77777777" w:rsidR="001F4854" w:rsidRDefault="001F4854" w:rsidP="001F4854">
      <w:pPr>
        <w:pStyle w:val="PargrafodaLista"/>
        <w:numPr>
          <w:ilvl w:val="0"/>
          <w:numId w:val="6"/>
        </w:numPr>
        <w:spacing w:before="240" w:after="0" w:line="240" w:lineRule="auto"/>
        <w:ind w:left="1428"/>
        <w:jc w:val="both"/>
        <w:rPr>
          <w:rFonts w:ascii="Arial" w:hAnsi="Arial" w:cs="Arial"/>
        </w:rPr>
      </w:pPr>
      <w:r w:rsidRPr="00A11B33">
        <w:rPr>
          <w:rFonts w:ascii="Arial" w:hAnsi="Arial" w:cs="Arial"/>
        </w:rPr>
        <w:t>Constatação e correção de falhas;</w:t>
      </w:r>
    </w:p>
    <w:p w14:paraId="7AF4DA61" w14:textId="77777777" w:rsidR="001F4854" w:rsidRPr="00A11B33" w:rsidRDefault="001F4854" w:rsidP="001F4854">
      <w:pPr>
        <w:pStyle w:val="PargrafodaLista"/>
        <w:numPr>
          <w:ilvl w:val="0"/>
          <w:numId w:val="6"/>
        </w:numPr>
        <w:spacing w:before="240" w:after="0" w:line="240" w:lineRule="auto"/>
        <w:ind w:left="1428"/>
        <w:jc w:val="both"/>
        <w:rPr>
          <w:rFonts w:ascii="Arial" w:hAnsi="Arial" w:cs="Arial"/>
        </w:rPr>
      </w:pPr>
      <w:r w:rsidRPr="00A11B33">
        <w:rPr>
          <w:rFonts w:ascii="Arial" w:hAnsi="Arial" w:cs="Arial"/>
        </w:rPr>
        <w:t>Reparos e substituição de peças visando manter os equipamentos em perfeito estado de funcionamento.</w:t>
      </w:r>
    </w:p>
    <w:p w14:paraId="1E6AC3FC" w14:textId="77777777" w:rsidR="001F4854" w:rsidRPr="001C0D55" w:rsidRDefault="001F4854" w:rsidP="001F4854">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w:t>
      </w:r>
      <w:r>
        <w:rPr>
          <w:rFonts w:ascii="Arial" w:hAnsi="Arial" w:cs="Arial"/>
        </w:rPr>
        <w:t>5</w:t>
      </w:r>
      <w:r w:rsidRPr="001C0D55">
        <w:rPr>
          <w:rFonts w:ascii="Arial" w:hAnsi="Arial" w:cs="Arial"/>
        </w:rPr>
        <w:t xml:space="preserve">.  A execução dos serviços deverá receber o emprego de materiais adequados e condizentes com a boa técnica, bem como ser executado em conformidade com as determinações das normas da ANVISA, ABNT e dispositivos previstos em Leis específicas, através de técnicos habilitados em contingente suficiente ao atendimento da demanda com a utilização de </w:t>
      </w:r>
      <w:r w:rsidRPr="001C0D55">
        <w:rPr>
          <w:rFonts w:ascii="Arial" w:hAnsi="Arial" w:cs="Arial"/>
        </w:rPr>
        <w:lastRenderedPageBreak/>
        <w:t xml:space="preserve">ferramentas e equipamentos apropriados, de acordo com as recomendações do fabricante, de modo a garantir a conservação da vida útil dos equipamentos e o seu perfeito funcionamento. </w:t>
      </w:r>
    </w:p>
    <w:p w14:paraId="00ED610F" w14:textId="77777777" w:rsidR="001F4854" w:rsidRPr="001C0D55" w:rsidRDefault="001F4854" w:rsidP="001F4854">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w:t>
      </w:r>
      <w:r>
        <w:rPr>
          <w:rFonts w:ascii="Arial" w:hAnsi="Arial" w:cs="Arial"/>
        </w:rPr>
        <w:t>6</w:t>
      </w:r>
      <w:r w:rsidRPr="001C0D55">
        <w:rPr>
          <w:rFonts w:ascii="Arial" w:hAnsi="Arial" w:cs="Arial"/>
        </w:rPr>
        <w:t>.</w:t>
      </w:r>
      <w:r>
        <w:rPr>
          <w:rFonts w:ascii="Arial" w:hAnsi="Arial" w:cs="Arial"/>
        </w:rPr>
        <w:t xml:space="preserve"> </w:t>
      </w:r>
      <w:r w:rsidRPr="001C0D55">
        <w:rPr>
          <w:rFonts w:ascii="Arial" w:hAnsi="Arial" w:cs="Arial"/>
        </w:rPr>
        <w:t xml:space="preserve">A </w:t>
      </w:r>
      <w:r>
        <w:rPr>
          <w:rFonts w:ascii="Arial" w:hAnsi="Arial" w:cs="Arial"/>
        </w:rPr>
        <w:t>m</w:t>
      </w:r>
      <w:r w:rsidRPr="001C0D55">
        <w:rPr>
          <w:rFonts w:ascii="Arial" w:hAnsi="Arial" w:cs="Arial"/>
        </w:rPr>
        <w:t xml:space="preserve">anutenção e a </w:t>
      </w:r>
      <w:r>
        <w:rPr>
          <w:rFonts w:ascii="Arial" w:hAnsi="Arial" w:cs="Arial"/>
        </w:rPr>
        <w:t>o</w:t>
      </w:r>
      <w:r w:rsidRPr="001C0D55">
        <w:rPr>
          <w:rFonts w:ascii="Arial" w:hAnsi="Arial" w:cs="Arial"/>
        </w:rPr>
        <w:t>peração dos equipamentos, instalações e redes frigorígenas serão executadas com base nas prescrições dos fabricantes, em consonância com as orientações e demandas do gestor do contrato, tomando como base as inspeções, os procedimentos, as recomendações e as medidas corretivas determinados pelos normativos previstos no item 5 deste Termo de Referência.</w:t>
      </w:r>
    </w:p>
    <w:p w14:paraId="2DB12D01" w14:textId="77777777" w:rsidR="001F4854" w:rsidRPr="001C0D55" w:rsidRDefault="001F4854" w:rsidP="001F4854">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w:t>
      </w:r>
      <w:r>
        <w:rPr>
          <w:rFonts w:ascii="Arial" w:hAnsi="Arial" w:cs="Arial"/>
        </w:rPr>
        <w:t>7</w:t>
      </w:r>
      <w:r w:rsidRPr="001C0D55">
        <w:rPr>
          <w:rFonts w:ascii="Arial" w:hAnsi="Arial" w:cs="Arial"/>
        </w:rPr>
        <w:t>.</w:t>
      </w:r>
      <w:r>
        <w:rPr>
          <w:rFonts w:ascii="Arial" w:hAnsi="Arial" w:cs="Arial"/>
        </w:rPr>
        <w:t xml:space="preserve"> </w:t>
      </w:r>
      <w:r w:rsidRPr="001C0D55">
        <w:rPr>
          <w:rFonts w:ascii="Arial" w:hAnsi="Arial" w:cs="Arial"/>
        </w:rPr>
        <w:t xml:space="preserve">Caso o engenheiro responsável técnico da CONTRATADA julgar necessárias alterações ou complementações nas rotinas de manutenção, para o funcionamento seguro e eficiente dos equipamentos, instalações e redes frigorígenas, deverá submeter o assunto à CONTRATANTE. </w:t>
      </w:r>
    </w:p>
    <w:p w14:paraId="01184DD2" w14:textId="77777777" w:rsidR="001F4854" w:rsidRPr="001C0D55" w:rsidRDefault="001F4854" w:rsidP="001F4854">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w:t>
      </w:r>
      <w:r>
        <w:rPr>
          <w:rFonts w:ascii="Arial" w:hAnsi="Arial" w:cs="Arial"/>
        </w:rPr>
        <w:t>8</w:t>
      </w:r>
      <w:r w:rsidRPr="001C0D55">
        <w:rPr>
          <w:rFonts w:ascii="Arial" w:hAnsi="Arial" w:cs="Arial"/>
        </w:rPr>
        <w:t>.</w:t>
      </w:r>
      <w:r>
        <w:rPr>
          <w:rFonts w:ascii="Arial" w:hAnsi="Arial" w:cs="Arial"/>
        </w:rPr>
        <w:t xml:space="preserve"> </w:t>
      </w:r>
      <w:r w:rsidRPr="001C0D55">
        <w:rPr>
          <w:rFonts w:ascii="Arial" w:hAnsi="Arial" w:cs="Arial"/>
        </w:rPr>
        <w:t>A CONTRATADA deverá disponibilizar ao CONTRATANTE um ou mais técnicos em refrigeração, com experiência comprovada mediante apresentação da carteira profissional de trabalho ou outro documento equivalente, para que opere o sistema de refrigeração.</w:t>
      </w:r>
    </w:p>
    <w:p w14:paraId="1C6E10B9" w14:textId="77777777" w:rsidR="001F4854" w:rsidRPr="001C0D55" w:rsidRDefault="001F4854" w:rsidP="001F4854">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w:t>
      </w:r>
      <w:r>
        <w:rPr>
          <w:rFonts w:ascii="Arial" w:hAnsi="Arial" w:cs="Arial"/>
        </w:rPr>
        <w:t>9</w:t>
      </w:r>
      <w:r w:rsidRPr="001C0D55">
        <w:rPr>
          <w:rFonts w:ascii="Arial" w:hAnsi="Arial" w:cs="Arial"/>
        </w:rPr>
        <w:t>. Os técnicos deverão se apresentar sempre uniformizados, devendo ostentar de forma visível, o crachá da empresa.</w:t>
      </w:r>
    </w:p>
    <w:p w14:paraId="45845779" w14:textId="77777777" w:rsidR="001F4854" w:rsidRPr="001C0D55" w:rsidRDefault="001F4854" w:rsidP="001F4854">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.1</w:t>
      </w:r>
      <w:r>
        <w:rPr>
          <w:rFonts w:ascii="Arial" w:hAnsi="Arial" w:cs="Arial"/>
        </w:rPr>
        <w:t>0</w:t>
      </w:r>
      <w:r w:rsidRPr="001C0D55">
        <w:rPr>
          <w:rFonts w:ascii="Arial" w:hAnsi="Arial" w:cs="Arial"/>
        </w:rPr>
        <w:t>.</w:t>
      </w:r>
      <w:r>
        <w:rPr>
          <w:rFonts w:ascii="Arial" w:hAnsi="Arial" w:cs="Arial"/>
        </w:rPr>
        <w:t xml:space="preserve"> </w:t>
      </w:r>
      <w:r w:rsidRPr="001C0D55">
        <w:rPr>
          <w:rFonts w:ascii="Arial" w:hAnsi="Arial" w:cs="Arial"/>
        </w:rPr>
        <w:t>O CONTRATANTE indicará um representante para o acompanhamento e fiscalização da manutenção objeto desta contratação.</w:t>
      </w:r>
    </w:p>
    <w:p w14:paraId="011C8485" w14:textId="77777777" w:rsidR="001F4854" w:rsidRPr="001C0D55" w:rsidRDefault="001F4854" w:rsidP="001F4854">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.1</w:t>
      </w:r>
      <w:r>
        <w:rPr>
          <w:rFonts w:ascii="Arial" w:hAnsi="Arial" w:cs="Arial"/>
        </w:rPr>
        <w:t>1</w:t>
      </w:r>
      <w:r w:rsidRPr="001C0D55">
        <w:rPr>
          <w:rFonts w:ascii="Arial" w:hAnsi="Arial" w:cs="Arial"/>
        </w:rPr>
        <w:t>.</w:t>
      </w:r>
      <w:r>
        <w:rPr>
          <w:rFonts w:ascii="Arial" w:hAnsi="Arial" w:cs="Arial"/>
        </w:rPr>
        <w:t xml:space="preserve"> </w:t>
      </w:r>
      <w:r w:rsidRPr="001C0D55">
        <w:rPr>
          <w:rFonts w:ascii="Arial" w:hAnsi="Arial" w:cs="Arial"/>
        </w:rPr>
        <w:t>A CONTRATANTE poderá modificar as rotinas e a periodicidade dos serviços, bastando comunicar à CONTRATADA por escrito, a qual terá o prazo máximo de 05 (cinco) dias úteis para promover os acertos necessários.</w:t>
      </w:r>
    </w:p>
    <w:p w14:paraId="3E148156" w14:textId="77777777" w:rsidR="001F4854" w:rsidRDefault="001F4854" w:rsidP="001F4854">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.1</w:t>
      </w:r>
      <w:r>
        <w:rPr>
          <w:rFonts w:ascii="Arial" w:hAnsi="Arial" w:cs="Arial"/>
        </w:rPr>
        <w:t>2</w:t>
      </w:r>
      <w:r w:rsidRPr="001C0D55">
        <w:rPr>
          <w:rFonts w:ascii="Arial" w:hAnsi="Arial" w:cs="Arial"/>
        </w:rPr>
        <w:t>. Será de total responsabilidade da empresa CONTRATADA a execução de serviços, tais como: serviços de torno e solda, balanceamentos, aferições de equipamentos eletrônicos, tratamento químico da água de condensação, entre outras tarefas de rotina.</w:t>
      </w:r>
    </w:p>
    <w:p w14:paraId="33B2A1BA" w14:textId="77777777" w:rsidR="001F4854" w:rsidRPr="001C0D55" w:rsidRDefault="001F4854" w:rsidP="001F4854">
      <w:pPr>
        <w:spacing w:after="0" w:line="240" w:lineRule="auto"/>
        <w:jc w:val="both"/>
        <w:rPr>
          <w:rFonts w:ascii="Arial" w:hAnsi="Arial" w:cs="Arial"/>
        </w:rPr>
      </w:pPr>
    </w:p>
    <w:p w14:paraId="66F32792" w14:textId="77777777" w:rsidR="001F4854" w:rsidRPr="001C0D55" w:rsidRDefault="001F4854" w:rsidP="001F4854">
      <w:pPr>
        <w:spacing w:after="0" w:line="240" w:lineRule="auto"/>
        <w:jc w:val="both"/>
        <w:rPr>
          <w:rFonts w:ascii="Arial" w:hAnsi="Arial" w:cs="Arial"/>
        </w:rPr>
      </w:pPr>
      <w:r w:rsidRPr="001C0D55">
        <w:rPr>
          <w:rFonts w:ascii="Arial" w:hAnsi="Arial" w:cs="Arial"/>
        </w:rPr>
        <w:t>3.2. DA MANUTENÇÃO CORRETIVA</w:t>
      </w:r>
      <w:r>
        <w:rPr>
          <w:rFonts w:ascii="Arial" w:hAnsi="Arial" w:cs="Arial"/>
        </w:rPr>
        <w:t>:</w:t>
      </w:r>
    </w:p>
    <w:p w14:paraId="1942056D" w14:textId="77777777" w:rsidR="001F4854" w:rsidRPr="001C0D55" w:rsidRDefault="001F4854" w:rsidP="001F4854">
      <w:pPr>
        <w:spacing w:before="240" w:after="0" w:line="240" w:lineRule="auto"/>
        <w:ind w:left="708"/>
        <w:jc w:val="both"/>
        <w:rPr>
          <w:rFonts w:ascii="Arial" w:hAnsi="Arial" w:cs="Arial"/>
        </w:rPr>
      </w:pPr>
      <w:r w:rsidRPr="001C0D55">
        <w:rPr>
          <w:rFonts w:ascii="Arial" w:hAnsi="Arial" w:cs="Arial"/>
        </w:rPr>
        <w:t>3.2.1.</w:t>
      </w:r>
      <w:r>
        <w:rPr>
          <w:rFonts w:ascii="Arial" w:hAnsi="Arial" w:cs="Arial"/>
        </w:rPr>
        <w:t xml:space="preserve"> </w:t>
      </w:r>
      <w:r w:rsidRPr="001C0D55">
        <w:rPr>
          <w:rFonts w:ascii="Arial" w:hAnsi="Arial" w:cs="Arial"/>
        </w:rPr>
        <w:t xml:space="preserve">Os serviços de manutenção corretiva, eventuais ou emergenciais, serão demandados pela CONTRATANTE tantas vezes forem indispensáveis. </w:t>
      </w:r>
    </w:p>
    <w:p w14:paraId="14D6E3F8" w14:textId="77777777" w:rsidR="001F4854" w:rsidRPr="001C0D55" w:rsidRDefault="001F4854" w:rsidP="001F4854">
      <w:pPr>
        <w:spacing w:before="240" w:after="0" w:line="240" w:lineRule="auto"/>
        <w:ind w:left="708"/>
        <w:jc w:val="both"/>
        <w:rPr>
          <w:rFonts w:ascii="Arial" w:hAnsi="Arial" w:cs="Arial"/>
        </w:rPr>
      </w:pPr>
      <w:r w:rsidRPr="001C0D55">
        <w:rPr>
          <w:rFonts w:ascii="Arial" w:hAnsi="Arial" w:cs="Arial"/>
        </w:rPr>
        <w:t>3.2.2.</w:t>
      </w:r>
      <w:r>
        <w:rPr>
          <w:rFonts w:ascii="Arial" w:hAnsi="Arial" w:cs="Arial"/>
        </w:rPr>
        <w:t xml:space="preserve"> </w:t>
      </w:r>
      <w:r w:rsidRPr="001C0D55">
        <w:rPr>
          <w:rFonts w:ascii="Arial" w:hAnsi="Arial" w:cs="Arial"/>
        </w:rPr>
        <w:t>A CONTRATADA deverá executar os trabalhos necessários e suficientes para a imediata correção dos defeitos e anormalidades do sistema de ar-condicionado, objeto deste Termo de Referência.</w:t>
      </w:r>
    </w:p>
    <w:p w14:paraId="12F44B82" w14:textId="77777777" w:rsidR="001F4854" w:rsidRPr="001C0D55" w:rsidRDefault="001F4854" w:rsidP="001F4854">
      <w:pPr>
        <w:spacing w:before="240" w:after="0" w:line="240" w:lineRule="auto"/>
        <w:ind w:left="708"/>
        <w:jc w:val="both"/>
        <w:rPr>
          <w:rFonts w:ascii="Arial" w:hAnsi="Arial" w:cs="Arial"/>
        </w:rPr>
      </w:pPr>
      <w:r w:rsidRPr="001C0D55">
        <w:rPr>
          <w:rFonts w:ascii="Arial" w:hAnsi="Arial" w:cs="Arial"/>
        </w:rPr>
        <w:t>3.2.3. No caso de anormalidades, eventuais ou emergenciais, a CONTRATADA deverá, após a comunicação da CONTRATANTE, iniciar os procedimentos corretivos no prazo de até 3 (três) horas.</w:t>
      </w:r>
    </w:p>
    <w:p w14:paraId="4101665C" w14:textId="77777777" w:rsidR="001F4854" w:rsidRDefault="001F4854" w:rsidP="001F4854">
      <w:pPr>
        <w:spacing w:before="240" w:after="0" w:line="240" w:lineRule="auto"/>
        <w:ind w:left="708"/>
        <w:jc w:val="both"/>
        <w:rPr>
          <w:rFonts w:ascii="Arial" w:hAnsi="Arial" w:cs="Arial"/>
        </w:rPr>
      </w:pPr>
      <w:r w:rsidRPr="001C0D55">
        <w:rPr>
          <w:rFonts w:ascii="Arial" w:hAnsi="Arial" w:cs="Arial"/>
        </w:rPr>
        <w:t>3.2.4. A requisição de serviços de natureza corretiva poderá ser formalizada por meio de telefone, e-mail ou qualquer outra forma de comunicação.</w:t>
      </w:r>
    </w:p>
    <w:p w14:paraId="6DC0B0BC" w14:textId="77777777" w:rsidR="001F4854" w:rsidRDefault="001F4854" w:rsidP="001F4854">
      <w:pPr>
        <w:spacing w:after="0" w:line="240" w:lineRule="auto"/>
        <w:jc w:val="both"/>
        <w:rPr>
          <w:rFonts w:ascii="Arial" w:hAnsi="Arial" w:cs="Arial"/>
        </w:rPr>
      </w:pPr>
    </w:p>
    <w:p w14:paraId="144909EC" w14:textId="77777777" w:rsidR="001F4854" w:rsidRDefault="001F4854" w:rsidP="001F4854">
      <w:pPr>
        <w:spacing w:after="0" w:line="240" w:lineRule="auto"/>
        <w:jc w:val="both"/>
        <w:rPr>
          <w:rFonts w:ascii="Arial" w:hAnsi="Arial" w:cs="Arial"/>
        </w:rPr>
      </w:pPr>
      <w:r>
        <w:rPr>
          <w:rFonts w:ascii="Arial" w:hAnsi="Arial" w:cs="Arial"/>
        </w:rPr>
        <w:t>3.3. Segue abaixo, tabela contendo a localização dos setores que possuem ar-condicionado:</w:t>
      </w:r>
    </w:p>
    <w:p w14:paraId="510E4C52" w14:textId="77777777" w:rsidR="001F4854" w:rsidRDefault="001F4854" w:rsidP="001F4854">
      <w:pPr>
        <w:spacing w:after="0" w:line="240" w:lineRule="auto"/>
        <w:jc w:val="both"/>
        <w:rPr>
          <w:rFonts w:ascii="Arial" w:hAnsi="Arial" w:cs="Arial"/>
        </w:rPr>
      </w:pPr>
    </w:p>
    <w:tbl>
      <w:tblPr>
        <w:tblStyle w:val="Tabelacomgrade"/>
        <w:tblW w:w="5000" w:type="pct"/>
        <w:tblLook w:val="04A0" w:firstRow="1" w:lastRow="0" w:firstColumn="1" w:lastColumn="0" w:noHBand="0" w:noVBand="1"/>
      </w:tblPr>
      <w:tblGrid>
        <w:gridCol w:w="821"/>
        <w:gridCol w:w="41"/>
        <w:gridCol w:w="761"/>
        <w:gridCol w:w="76"/>
        <w:gridCol w:w="1036"/>
        <w:gridCol w:w="112"/>
        <w:gridCol w:w="2873"/>
        <w:gridCol w:w="148"/>
        <w:gridCol w:w="1318"/>
        <w:gridCol w:w="36"/>
        <w:gridCol w:w="1272"/>
      </w:tblGrid>
      <w:tr w:rsidR="001F4854" w:rsidRPr="00C65749" w14:paraId="13B781B5" w14:textId="77777777" w:rsidTr="00BE13C2">
        <w:trPr>
          <w:trHeight w:val="340"/>
        </w:trPr>
        <w:tc>
          <w:tcPr>
            <w:tcW w:w="5000" w:type="pct"/>
            <w:gridSpan w:val="11"/>
            <w:vAlign w:val="center"/>
          </w:tcPr>
          <w:p w14:paraId="2C92B85D" w14:textId="77777777" w:rsidR="001F4854" w:rsidRPr="00C65749" w:rsidRDefault="001F4854" w:rsidP="00BE13C2">
            <w:pPr>
              <w:jc w:val="center"/>
              <w:rPr>
                <w:rFonts w:cstheme="minorHAnsi"/>
                <w:b/>
                <w:bCs/>
                <w:sz w:val="18"/>
                <w:szCs w:val="18"/>
              </w:rPr>
            </w:pPr>
            <w:r w:rsidRPr="00C65749">
              <w:rPr>
                <w:rFonts w:cstheme="minorHAnsi"/>
                <w:b/>
                <w:bCs/>
                <w:sz w:val="18"/>
                <w:szCs w:val="18"/>
              </w:rPr>
              <w:t>PREFEITURA</w:t>
            </w:r>
          </w:p>
        </w:tc>
      </w:tr>
      <w:tr w:rsidR="001F4854" w:rsidRPr="00C65749" w14:paraId="1F4F3CB1" w14:textId="77777777" w:rsidTr="00BE13C2">
        <w:trPr>
          <w:trHeight w:val="283"/>
        </w:trPr>
        <w:tc>
          <w:tcPr>
            <w:tcW w:w="507" w:type="pct"/>
            <w:gridSpan w:val="2"/>
            <w:vAlign w:val="center"/>
          </w:tcPr>
          <w:p w14:paraId="01F7BFE5" w14:textId="77777777" w:rsidR="001F4854" w:rsidRPr="00C65749" w:rsidRDefault="001F4854" w:rsidP="00BE13C2">
            <w:pPr>
              <w:jc w:val="center"/>
              <w:rPr>
                <w:rFonts w:cstheme="minorHAnsi"/>
                <w:b/>
                <w:bCs/>
                <w:sz w:val="18"/>
                <w:szCs w:val="18"/>
              </w:rPr>
            </w:pPr>
            <w:r w:rsidRPr="00C65749">
              <w:rPr>
                <w:rFonts w:cstheme="minorHAnsi"/>
                <w:b/>
                <w:bCs/>
                <w:sz w:val="18"/>
                <w:szCs w:val="18"/>
              </w:rPr>
              <w:t>ITEM</w:t>
            </w:r>
          </w:p>
        </w:tc>
        <w:tc>
          <w:tcPr>
            <w:tcW w:w="493" w:type="pct"/>
            <w:gridSpan w:val="2"/>
            <w:vAlign w:val="center"/>
          </w:tcPr>
          <w:p w14:paraId="18895E14" w14:textId="77777777" w:rsidR="001F4854" w:rsidRPr="00C65749" w:rsidRDefault="001F4854" w:rsidP="00BE13C2">
            <w:pPr>
              <w:jc w:val="center"/>
              <w:rPr>
                <w:rFonts w:cstheme="minorHAnsi"/>
                <w:b/>
                <w:bCs/>
                <w:sz w:val="18"/>
                <w:szCs w:val="18"/>
              </w:rPr>
            </w:pPr>
            <w:r w:rsidRPr="00C65749">
              <w:rPr>
                <w:rFonts w:cstheme="minorHAnsi"/>
                <w:b/>
                <w:bCs/>
                <w:sz w:val="18"/>
                <w:szCs w:val="18"/>
              </w:rPr>
              <w:t>QTD.</w:t>
            </w:r>
          </w:p>
        </w:tc>
        <w:tc>
          <w:tcPr>
            <w:tcW w:w="676" w:type="pct"/>
            <w:gridSpan w:val="2"/>
            <w:vAlign w:val="center"/>
          </w:tcPr>
          <w:p w14:paraId="68EAED59" w14:textId="77777777" w:rsidR="001F4854" w:rsidRPr="00C65749" w:rsidRDefault="001F4854" w:rsidP="00BE13C2">
            <w:pPr>
              <w:jc w:val="center"/>
              <w:rPr>
                <w:rFonts w:cstheme="minorHAnsi"/>
                <w:b/>
                <w:bCs/>
                <w:sz w:val="18"/>
                <w:szCs w:val="18"/>
              </w:rPr>
            </w:pPr>
            <w:r w:rsidRPr="00C65749">
              <w:rPr>
                <w:rFonts w:cstheme="minorHAnsi"/>
                <w:b/>
                <w:bCs/>
                <w:sz w:val="18"/>
                <w:szCs w:val="18"/>
              </w:rPr>
              <w:t>UND.</w:t>
            </w:r>
          </w:p>
        </w:tc>
        <w:tc>
          <w:tcPr>
            <w:tcW w:w="1778" w:type="pct"/>
            <w:gridSpan w:val="2"/>
            <w:vAlign w:val="center"/>
          </w:tcPr>
          <w:p w14:paraId="17A05623" w14:textId="77777777" w:rsidR="001F4854" w:rsidRPr="00C65749" w:rsidRDefault="001F4854" w:rsidP="00BE13C2">
            <w:pPr>
              <w:jc w:val="center"/>
              <w:rPr>
                <w:rFonts w:cstheme="minorHAnsi"/>
                <w:b/>
                <w:bCs/>
                <w:sz w:val="18"/>
                <w:szCs w:val="18"/>
              </w:rPr>
            </w:pPr>
            <w:r w:rsidRPr="00C65749">
              <w:rPr>
                <w:rFonts w:cstheme="minorHAnsi"/>
                <w:b/>
                <w:bCs/>
                <w:sz w:val="18"/>
                <w:szCs w:val="18"/>
              </w:rPr>
              <w:t>LOCAL</w:t>
            </w:r>
          </w:p>
        </w:tc>
        <w:tc>
          <w:tcPr>
            <w:tcW w:w="776" w:type="pct"/>
            <w:vAlign w:val="center"/>
          </w:tcPr>
          <w:p w14:paraId="7D153848" w14:textId="77777777" w:rsidR="001F4854" w:rsidRPr="00C65749" w:rsidRDefault="001F4854" w:rsidP="00BE13C2">
            <w:pPr>
              <w:jc w:val="center"/>
              <w:rPr>
                <w:rFonts w:cstheme="minorHAnsi"/>
                <w:b/>
                <w:bCs/>
                <w:sz w:val="18"/>
                <w:szCs w:val="18"/>
              </w:rPr>
            </w:pPr>
            <w:r w:rsidRPr="00C65749">
              <w:rPr>
                <w:rFonts w:cstheme="minorHAnsi"/>
                <w:b/>
                <w:bCs/>
                <w:sz w:val="18"/>
                <w:szCs w:val="18"/>
              </w:rPr>
              <w:t>MARCA</w:t>
            </w:r>
          </w:p>
        </w:tc>
        <w:tc>
          <w:tcPr>
            <w:tcW w:w="770" w:type="pct"/>
            <w:gridSpan w:val="2"/>
            <w:vAlign w:val="center"/>
          </w:tcPr>
          <w:p w14:paraId="321D0B82" w14:textId="77777777" w:rsidR="001F4854" w:rsidRPr="00C65749" w:rsidRDefault="001F4854" w:rsidP="00BE13C2">
            <w:pPr>
              <w:jc w:val="center"/>
              <w:rPr>
                <w:rFonts w:cstheme="minorHAnsi"/>
                <w:b/>
                <w:bCs/>
                <w:sz w:val="18"/>
                <w:szCs w:val="18"/>
              </w:rPr>
            </w:pPr>
            <w:r w:rsidRPr="00C65749">
              <w:rPr>
                <w:rFonts w:cstheme="minorHAnsi"/>
                <w:b/>
                <w:bCs/>
                <w:sz w:val="18"/>
                <w:szCs w:val="18"/>
              </w:rPr>
              <w:t>MODELO</w:t>
            </w:r>
          </w:p>
        </w:tc>
      </w:tr>
      <w:tr w:rsidR="001F4854" w:rsidRPr="00C65749" w14:paraId="1B0EFBAF" w14:textId="77777777" w:rsidTr="00BE13C2">
        <w:trPr>
          <w:trHeight w:val="283"/>
        </w:trPr>
        <w:tc>
          <w:tcPr>
            <w:tcW w:w="507" w:type="pct"/>
            <w:gridSpan w:val="2"/>
            <w:vAlign w:val="center"/>
          </w:tcPr>
          <w:p w14:paraId="3DD80A33" w14:textId="77777777" w:rsidR="001F4854" w:rsidRPr="00C65749" w:rsidRDefault="001F4854" w:rsidP="00BE13C2">
            <w:pPr>
              <w:jc w:val="center"/>
              <w:rPr>
                <w:rFonts w:cstheme="minorHAnsi"/>
                <w:sz w:val="18"/>
                <w:szCs w:val="18"/>
              </w:rPr>
            </w:pPr>
            <w:r w:rsidRPr="00C65749">
              <w:rPr>
                <w:rFonts w:cstheme="minorHAnsi"/>
                <w:sz w:val="18"/>
                <w:szCs w:val="18"/>
              </w:rPr>
              <w:t>01</w:t>
            </w:r>
          </w:p>
        </w:tc>
        <w:tc>
          <w:tcPr>
            <w:tcW w:w="493" w:type="pct"/>
            <w:gridSpan w:val="2"/>
            <w:vAlign w:val="center"/>
          </w:tcPr>
          <w:p w14:paraId="240C0D56" w14:textId="77777777" w:rsidR="001F4854" w:rsidRPr="00C65749" w:rsidRDefault="001F4854"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7D6868AA" w14:textId="77777777" w:rsidR="001F4854" w:rsidRPr="00C65749" w:rsidRDefault="001F4854"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29844C74" w14:textId="77777777" w:rsidR="001F4854" w:rsidRPr="00C65749" w:rsidRDefault="001F4854" w:rsidP="00BE13C2">
            <w:pPr>
              <w:jc w:val="both"/>
              <w:rPr>
                <w:rFonts w:cstheme="minorHAnsi"/>
                <w:sz w:val="18"/>
                <w:szCs w:val="18"/>
              </w:rPr>
            </w:pPr>
            <w:r w:rsidRPr="00C65749">
              <w:rPr>
                <w:rFonts w:cstheme="minorHAnsi"/>
                <w:sz w:val="18"/>
                <w:szCs w:val="18"/>
              </w:rPr>
              <w:t>GABINETE DO PREFEITOKO</w:t>
            </w:r>
          </w:p>
        </w:tc>
        <w:tc>
          <w:tcPr>
            <w:tcW w:w="776" w:type="pct"/>
            <w:vAlign w:val="center"/>
          </w:tcPr>
          <w:p w14:paraId="5375BA02" w14:textId="77777777" w:rsidR="001F4854" w:rsidRPr="00C65749" w:rsidRDefault="001F4854" w:rsidP="00BE13C2">
            <w:pPr>
              <w:jc w:val="center"/>
              <w:rPr>
                <w:rFonts w:cstheme="minorHAnsi"/>
                <w:sz w:val="18"/>
                <w:szCs w:val="18"/>
              </w:rPr>
            </w:pPr>
            <w:r w:rsidRPr="00C65749">
              <w:rPr>
                <w:rFonts w:cstheme="minorHAnsi"/>
                <w:sz w:val="18"/>
                <w:szCs w:val="18"/>
              </w:rPr>
              <w:t>KOMECO</w:t>
            </w:r>
          </w:p>
        </w:tc>
        <w:tc>
          <w:tcPr>
            <w:tcW w:w="770" w:type="pct"/>
            <w:gridSpan w:val="2"/>
            <w:vAlign w:val="center"/>
          </w:tcPr>
          <w:p w14:paraId="666DBD95" w14:textId="77777777" w:rsidR="001F4854" w:rsidRPr="00C65749" w:rsidRDefault="001F4854" w:rsidP="00BE13C2">
            <w:pPr>
              <w:jc w:val="center"/>
              <w:rPr>
                <w:rFonts w:cstheme="minorHAnsi"/>
                <w:sz w:val="18"/>
                <w:szCs w:val="18"/>
              </w:rPr>
            </w:pPr>
            <w:r w:rsidRPr="00C65749">
              <w:rPr>
                <w:rFonts w:cstheme="minorHAnsi"/>
                <w:sz w:val="18"/>
                <w:szCs w:val="18"/>
              </w:rPr>
              <w:t>7.000 B</w:t>
            </w:r>
            <w:r>
              <w:rPr>
                <w:rFonts w:cstheme="minorHAnsi"/>
                <w:sz w:val="18"/>
                <w:szCs w:val="18"/>
              </w:rPr>
              <w:t>tu’</w:t>
            </w:r>
            <w:r w:rsidRPr="00C65749">
              <w:rPr>
                <w:rFonts w:cstheme="minorHAnsi"/>
                <w:sz w:val="18"/>
                <w:szCs w:val="18"/>
              </w:rPr>
              <w:t>s</w:t>
            </w:r>
          </w:p>
        </w:tc>
      </w:tr>
      <w:tr w:rsidR="001F4854" w:rsidRPr="00C65749" w14:paraId="067F5426" w14:textId="77777777" w:rsidTr="00BE13C2">
        <w:trPr>
          <w:trHeight w:val="283"/>
        </w:trPr>
        <w:tc>
          <w:tcPr>
            <w:tcW w:w="507" w:type="pct"/>
            <w:gridSpan w:val="2"/>
            <w:vAlign w:val="center"/>
          </w:tcPr>
          <w:p w14:paraId="28DA3A66" w14:textId="77777777" w:rsidR="001F4854" w:rsidRPr="00C65749" w:rsidRDefault="001F4854" w:rsidP="00BE13C2">
            <w:pPr>
              <w:jc w:val="center"/>
              <w:rPr>
                <w:rFonts w:cstheme="minorHAnsi"/>
                <w:sz w:val="18"/>
                <w:szCs w:val="18"/>
              </w:rPr>
            </w:pPr>
            <w:r w:rsidRPr="00C65749">
              <w:rPr>
                <w:rFonts w:cstheme="minorHAnsi"/>
                <w:sz w:val="18"/>
                <w:szCs w:val="18"/>
              </w:rPr>
              <w:t>02</w:t>
            </w:r>
          </w:p>
        </w:tc>
        <w:tc>
          <w:tcPr>
            <w:tcW w:w="493" w:type="pct"/>
            <w:gridSpan w:val="2"/>
            <w:vAlign w:val="center"/>
          </w:tcPr>
          <w:p w14:paraId="56FF1C04" w14:textId="77777777" w:rsidR="001F4854" w:rsidRPr="00C65749" w:rsidRDefault="001F4854"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13E2B1CD" w14:textId="77777777" w:rsidR="001F4854" w:rsidRPr="00C65749" w:rsidRDefault="001F4854"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7ACBD1F9" w14:textId="77777777" w:rsidR="001F4854" w:rsidRPr="00C65749" w:rsidRDefault="001F4854" w:rsidP="00BE13C2">
            <w:pPr>
              <w:jc w:val="both"/>
              <w:rPr>
                <w:rFonts w:cstheme="minorHAnsi"/>
                <w:sz w:val="18"/>
                <w:szCs w:val="18"/>
              </w:rPr>
            </w:pPr>
            <w:r w:rsidRPr="00C65749">
              <w:rPr>
                <w:rFonts w:cstheme="minorHAnsi"/>
                <w:sz w:val="18"/>
                <w:szCs w:val="18"/>
              </w:rPr>
              <w:t>CHEFIA DE GABINETE</w:t>
            </w:r>
          </w:p>
        </w:tc>
        <w:tc>
          <w:tcPr>
            <w:tcW w:w="776" w:type="pct"/>
            <w:vAlign w:val="center"/>
          </w:tcPr>
          <w:p w14:paraId="784328C0" w14:textId="77777777" w:rsidR="001F4854" w:rsidRPr="00C65749" w:rsidRDefault="001F4854" w:rsidP="00BE13C2">
            <w:pPr>
              <w:jc w:val="center"/>
              <w:rPr>
                <w:rFonts w:cstheme="minorHAnsi"/>
                <w:sz w:val="18"/>
                <w:szCs w:val="18"/>
              </w:rPr>
            </w:pPr>
            <w:r w:rsidRPr="00C65749">
              <w:rPr>
                <w:rFonts w:cstheme="minorHAnsi"/>
                <w:sz w:val="18"/>
                <w:szCs w:val="18"/>
              </w:rPr>
              <w:t>TCL</w:t>
            </w:r>
          </w:p>
        </w:tc>
        <w:tc>
          <w:tcPr>
            <w:tcW w:w="770" w:type="pct"/>
            <w:gridSpan w:val="2"/>
            <w:vAlign w:val="center"/>
          </w:tcPr>
          <w:p w14:paraId="437F5226" w14:textId="77777777" w:rsidR="001F4854" w:rsidRPr="00C65749" w:rsidRDefault="001F4854" w:rsidP="00BE13C2">
            <w:pPr>
              <w:jc w:val="center"/>
              <w:rPr>
                <w:rFonts w:cstheme="minorHAnsi"/>
                <w:sz w:val="18"/>
                <w:szCs w:val="18"/>
              </w:rPr>
            </w:pPr>
            <w:r w:rsidRPr="00C65749">
              <w:rPr>
                <w:rFonts w:cstheme="minorHAnsi"/>
                <w:sz w:val="18"/>
                <w:szCs w:val="18"/>
              </w:rPr>
              <w:t>12.000 B</w:t>
            </w:r>
            <w:r>
              <w:rPr>
                <w:rFonts w:cstheme="minorHAnsi"/>
                <w:sz w:val="18"/>
                <w:szCs w:val="18"/>
              </w:rPr>
              <w:t>tu’</w:t>
            </w:r>
            <w:r w:rsidRPr="00C65749">
              <w:rPr>
                <w:rFonts w:cstheme="minorHAnsi"/>
                <w:sz w:val="18"/>
                <w:szCs w:val="18"/>
              </w:rPr>
              <w:t>s</w:t>
            </w:r>
          </w:p>
        </w:tc>
      </w:tr>
      <w:tr w:rsidR="001F4854" w:rsidRPr="00C65749" w14:paraId="138914C7" w14:textId="77777777" w:rsidTr="00BE13C2">
        <w:trPr>
          <w:trHeight w:val="283"/>
        </w:trPr>
        <w:tc>
          <w:tcPr>
            <w:tcW w:w="507" w:type="pct"/>
            <w:gridSpan w:val="2"/>
            <w:vAlign w:val="center"/>
          </w:tcPr>
          <w:p w14:paraId="5DCBEF33" w14:textId="77777777" w:rsidR="001F4854" w:rsidRPr="00C65749" w:rsidRDefault="001F4854" w:rsidP="00BE13C2">
            <w:pPr>
              <w:jc w:val="center"/>
              <w:rPr>
                <w:rFonts w:cstheme="minorHAnsi"/>
                <w:sz w:val="18"/>
                <w:szCs w:val="18"/>
              </w:rPr>
            </w:pPr>
            <w:r w:rsidRPr="00C65749">
              <w:rPr>
                <w:rFonts w:cstheme="minorHAnsi"/>
                <w:sz w:val="18"/>
                <w:szCs w:val="18"/>
              </w:rPr>
              <w:t>03</w:t>
            </w:r>
          </w:p>
        </w:tc>
        <w:tc>
          <w:tcPr>
            <w:tcW w:w="493" w:type="pct"/>
            <w:gridSpan w:val="2"/>
            <w:vAlign w:val="center"/>
          </w:tcPr>
          <w:p w14:paraId="73A4569C" w14:textId="77777777" w:rsidR="001F4854" w:rsidRPr="00C65749" w:rsidRDefault="001F4854"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029B8BC6" w14:textId="77777777" w:rsidR="001F4854" w:rsidRPr="00C65749" w:rsidRDefault="001F4854"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244DCA07" w14:textId="77777777" w:rsidR="001F4854" w:rsidRPr="00C65749" w:rsidRDefault="001F4854" w:rsidP="00BE13C2">
            <w:pPr>
              <w:jc w:val="both"/>
              <w:rPr>
                <w:rFonts w:cstheme="minorHAnsi"/>
                <w:sz w:val="18"/>
                <w:szCs w:val="18"/>
              </w:rPr>
            </w:pPr>
            <w:r w:rsidRPr="00C65749">
              <w:rPr>
                <w:rFonts w:cstheme="minorHAnsi"/>
                <w:sz w:val="18"/>
                <w:szCs w:val="18"/>
              </w:rPr>
              <w:t>SEC. DE ADMINISTRAÇÃO</w:t>
            </w:r>
          </w:p>
        </w:tc>
        <w:tc>
          <w:tcPr>
            <w:tcW w:w="776" w:type="pct"/>
            <w:vAlign w:val="center"/>
          </w:tcPr>
          <w:p w14:paraId="574C30A2" w14:textId="77777777" w:rsidR="001F4854" w:rsidRPr="00C65749" w:rsidRDefault="001F4854" w:rsidP="00BE13C2">
            <w:pPr>
              <w:jc w:val="center"/>
              <w:rPr>
                <w:rFonts w:cstheme="minorHAnsi"/>
                <w:sz w:val="18"/>
                <w:szCs w:val="18"/>
              </w:rPr>
            </w:pPr>
            <w:r w:rsidRPr="00C65749">
              <w:rPr>
                <w:rFonts w:cstheme="minorHAnsi"/>
                <w:sz w:val="18"/>
                <w:szCs w:val="18"/>
              </w:rPr>
              <w:t>KOMECO</w:t>
            </w:r>
          </w:p>
        </w:tc>
        <w:tc>
          <w:tcPr>
            <w:tcW w:w="770" w:type="pct"/>
            <w:gridSpan w:val="2"/>
            <w:vAlign w:val="center"/>
          </w:tcPr>
          <w:p w14:paraId="20F28946" w14:textId="77777777" w:rsidR="001F4854" w:rsidRPr="00C65749" w:rsidRDefault="001F4854" w:rsidP="00BE13C2">
            <w:pPr>
              <w:jc w:val="center"/>
              <w:rPr>
                <w:rFonts w:cstheme="minorHAnsi"/>
                <w:sz w:val="18"/>
                <w:szCs w:val="18"/>
              </w:rPr>
            </w:pPr>
            <w:r w:rsidRPr="00C65749">
              <w:rPr>
                <w:rFonts w:cstheme="minorHAnsi"/>
                <w:sz w:val="18"/>
                <w:szCs w:val="18"/>
              </w:rPr>
              <w:t>7.000 B</w:t>
            </w:r>
            <w:r>
              <w:rPr>
                <w:rFonts w:cstheme="minorHAnsi"/>
                <w:sz w:val="18"/>
                <w:szCs w:val="18"/>
              </w:rPr>
              <w:t>tu’</w:t>
            </w:r>
            <w:r w:rsidRPr="00C65749">
              <w:rPr>
                <w:rFonts w:cstheme="minorHAnsi"/>
                <w:sz w:val="18"/>
                <w:szCs w:val="18"/>
              </w:rPr>
              <w:t>s</w:t>
            </w:r>
          </w:p>
        </w:tc>
      </w:tr>
      <w:tr w:rsidR="001F4854" w:rsidRPr="00C65749" w14:paraId="21493DC2" w14:textId="77777777" w:rsidTr="00BE13C2">
        <w:trPr>
          <w:trHeight w:val="283"/>
        </w:trPr>
        <w:tc>
          <w:tcPr>
            <w:tcW w:w="507" w:type="pct"/>
            <w:gridSpan w:val="2"/>
            <w:vAlign w:val="center"/>
          </w:tcPr>
          <w:p w14:paraId="0CEEE1AD" w14:textId="77777777" w:rsidR="001F4854" w:rsidRPr="00C65749" w:rsidRDefault="001F4854" w:rsidP="00BE13C2">
            <w:pPr>
              <w:jc w:val="center"/>
              <w:rPr>
                <w:rFonts w:cstheme="minorHAnsi"/>
                <w:sz w:val="18"/>
                <w:szCs w:val="18"/>
              </w:rPr>
            </w:pPr>
            <w:r w:rsidRPr="00C65749">
              <w:rPr>
                <w:rFonts w:cstheme="minorHAnsi"/>
                <w:sz w:val="18"/>
                <w:szCs w:val="18"/>
              </w:rPr>
              <w:t>04</w:t>
            </w:r>
          </w:p>
        </w:tc>
        <w:tc>
          <w:tcPr>
            <w:tcW w:w="493" w:type="pct"/>
            <w:gridSpan w:val="2"/>
            <w:vAlign w:val="center"/>
          </w:tcPr>
          <w:p w14:paraId="435452FC" w14:textId="77777777" w:rsidR="001F4854" w:rsidRPr="00C65749" w:rsidRDefault="001F4854"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15005CAD" w14:textId="77777777" w:rsidR="001F4854" w:rsidRPr="00C65749" w:rsidRDefault="001F4854"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49F00521" w14:textId="77777777" w:rsidR="001F4854" w:rsidRPr="00C65749" w:rsidRDefault="001F4854" w:rsidP="00BE13C2">
            <w:pPr>
              <w:jc w:val="both"/>
              <w:rPr>
                <w:rFonts w:cstheme="minorHAnsi"/>
                <w:sz w:val="18"/>
                <w:szCs w:val="18"/>
              </w:rPr>
            </w:pPr>
            <w:r w:rsidRPr="00C65749">
              <w:rPr>
                <w:rFonts w:cstheme="minorHAnsi"/>
                <w:sz w:val="18"/>
                <w:szCs w:val="18"/>
              </w:rPr>
              <w:t>SALA DO TURISMO</w:t>
            </w:r>
          </w:p>
        </w:tc>
        <w:tc>
          <w:tcPr>
            <w:tcW w:w="776" w:type="pct"/>
            <w:vAlign w:val="center"/>
          </w:tcPr>
          <w:p w14:paraId="1801AA3E" w14:textId="77777777" w:rsidR="001F4854" w:rsidRPr="00C65749" w:rsidRDefault="001F4854" w:rsidP="00BE13C2">
            <w:pPr>
              <w:jc w:val="center"/>
              <w:rPr>
                <w:rFonts w:cstheme="minorHAnsi"/>
                <w:sz w:val="18"/>
                <w:szCs w:val="18"/>
              </w:rPr>
            </w:pPr>
            <w:r w:rsidRPr="00C65749">
              <w:rPr>
                <w:rFonts w:cstheme="minorHAnsi"/>
                <w:sz w:val="18"/>
                <w:szCs w:val="18"/>
              </w:rPr>
              <w:t>KOMECO</w:t>
            </w:r>
          </w:p>
        </w:tc>
        <w:tc>
          <w:tcPr>
            <w:tcW w:w="770" w:type="pct"/>
            <w:gridSpan w:val="2"/>
            <w:vAlign w:val="center"/>
          </w:tcPr>
          <w:p w14:paraId="12ECCB8B" w14:textId="77777777" w:rsidR="001F4854" w:rsidRPr="00C65749" w:rsidRDefault="001F4854" w:rsidP="00BE13C2">
            <w:pPr>
              <w:jc w:val="center"/>
              <w:rPr>
                <w:rFonts w:cstheme="minorHAnsi"/>
                <w:sz w:val="18"/>
                <w:szCs w:val="18"/>
              </w:rPr>
            </w:pPr>
            <w:r w:rsidRPr="00C65749">
              <w:rPr>
                <w:rFonts w:cstheme="minorHAnsi"/>
                <w:sz w:val="18"/>
                <w:szCs w:val="18"/>
              </w:rPr>
              <w:t>7.000 B</w:t>
            </w:r>
            <w:r>
              <w:rPr>
                <w:rFonts w:cstheme="minorHAnsi"/>
                <w:sz w:val="18"/>
                <w:szCs w:val="18"/>
              </w:rPr>
              <w:t>tu’</w:t>
            </w:r>
            <w:r w:rsidRPr="00C65749">
              <w:rPr>
                <w:rFonts w:cstheme="minorHAnsi"/>
                <w:sz w:val="18"/>
                <w:szCs w:val="18"/>
              </w:rPr>
              <w:t>s</w:t>
            </w:r>
          </w:p>
        </w:tc>
      </w:tr>
      <w:tr w:rsidR="001F4854" w:rsidRPr="00C65749" w14:paraId="7ED1C149" w14:textId="77777777" w:rsidTr="00BE13C2">
        <w:trPr>
          <w:trHeight w:val="283"/>
        </w:trPr>
        <w:tc>
          <w:tcPr>
            <w:tcW w:w="507" w:type="pct"/>
            <w:gridSpan w:val="2"/>
            <w:vAlign w:val="center"/>
          </w:tcPr>
          <w:p w14:paraId="11D3000A" w14:textId="77777777" w:rsidR="001F4854" w:rsidRPr="00C65749" w:rsidRDefault="001F4854" w:rsidP="00BE13C2">
            <w:pPr>
              <w:jc w:val="center"/>
              <w:rPr>
                <w:rFonts w:cstheme="minorHAnsi"/>
                <w:sz w:val="18"/>
                <w:szCs w:val="18"/>
              </w:rPr>
            </w:pPr>
            <w:r w:rsidRPr="00C65749">
              <w:rPr>
                <w:rFonts w:cstheme="minorHAnsi"/>
                <w:sz w:val="18"/>
                <w:szCs w:val="18"/>
              </w:rPr>
              <w:t>05</w:t>
            </w:r>
          </w:p>
        </w:tc>
        <w:tc>
          <w:tcPr>
            <w:tcW w:w="493" w:type="pct"/>
            <w:gridSpan w:val="2"/>
            <w:vAlign w:val="center"/>
          </w:tcPr>
          <w:p w14:paraId="66B53AD3" w14:textId="77777777" w:rsidR="001F4854" w:rsidRPr="00C65749" w:rsidRDefault="001F4854"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519E9D86" w14:textId="77777777" w:rsidR="001F4854" w:rsidRPr="00C65749" w:rsidRDefault="001F4854"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4D0DF499" w14:textId="77777777" w:rsidR="001F4854" w:rsidRPr="00C65749" w:rsidRDefault="001F4854" w:rsidP="00BE13C2">
            <w:pPr>
              <w:jc w:val="both"/>
              <w:rPr>
                <w:rFonts w:cstheme="minorHAnsi"/>
                <w:sz w:val="18"/>
                <w:szCs w:val="18"/>
              </w:rPr>
            </w:pPr>
            <w:r w:rsidRPr="00C65749">
              <w:rPr>
                <w:rFonts w:cstheme="minorHAnsi"/>
                <w:sz w:val="18"/>
                <w:szCs w:val="18"/>
              </w:rPr>
              <w:t>SALA DA IMPRENSA</w:t>
            </w:r>
          </w:p>
        </w:tc>
        <w:tc>
          <w:tcPr>
            <w:tcW w:w="776" w:type="pct"/>
            <w:vAlign w:val="center"/>
          </w:tcPr>
          <w:p w14:paraId="2B6D6009" w14:textId="77777777" w:rsidR="001F4854" w:rsidRPr="00C65749" w:rsidRDefault="001F4854" w:rsidP="00BE13C2">
            <w:pPr>
              <w:jc w:val="center"/>
              <w:rPr>
                <w:rFonts w:cstheme="minorHAnsi"/>
                <w:sz w:val="18"/>
                <w:szCs w:val="18"/>
              </w:rPr>
            </w:pPr>
            <w:r w:rsidRPr="00C65749">
              <w:rPr>
                <w:rFonts w:cstheme="minorHAnsi"/>
                <w:sz w:val="18"/>
                <w:szCs w:val="18"/>
              </w:rPr>
              <w:t>COMFEE</w:t>
            </w:r>
          </w:p>
        </w:tc>
        <w:tc>
          <w:tcPr>
            <w:tcW w:w="770" w:type="pct"/>
            <w:gridSpan w:val="2"/>
            <w:vAlign w:val="center"/>
          </w:tcPr>
          <w:p w14:paraId="1E09F391" w14:textId="77777777" w:rsidR="001F4854" w:rsidRPr="00C65749" w:rsidRDefault="001F4854" w:rsidP="00BE13C2">
            <w:pPr>
              <w:jc w:val="center"/>
              <w:rPr>
                <w:rFonts w:cstheme="minorHAnsi"/>
                <w:sz w:val="18"/>
                <w:szCs w:val="18"/>
              </w:rPr>
            </w:pPr>
            <w:r w:rsidRPr="00C65749">
              <w:rPr>
                <w:rFonts w:cstheme="minorHAnsi"/>
                <w:sz w:val="18"/>
                <w:szCs w:val="18"/>
              </w:rPr>
              <w:t>9.000 B</w:t>
            </w:r>
            <w:r>
              <w:rPr>
                <w:rFonts w:cstheme="minorHAnsi"/>
                <w:sz w:val="18"/>
                <w:szCs w:val="18"/>
              </w:rPr>
              <w:t>tu’</w:t>
            </w:r>
            <w:r w:rsidRPr="00C65749">
              <w:rPr>
                <w:rFonts w:cstheme="minorHAnsi"/>
                <w:sz w:val="18"/>
                <w:szCs w:val="18"/>
              </w:rPr>
              <w:t>s</w:t>
            </w:r>
          </w:p>
        </w:tc>
      </w:tr>
      <w:tr w:rsidR="001F4854" w:rsidRPr="00C65749" w14:paraId="510F208D" w14:textId="77777777" w:rsidTr="00BE13C2">
        <w:trPr>
          <w:trHeight w:val="283"/>
        </w:trPr>
        <w:tc>
          <w:tcPr>
            <w:tcW w:w="507" w:type="pct"/>
            <w:gridSpan w:val="2"/>
            <w:vAlign w:val="center"/>
          </w:tcPr>
          <w:p w14:paraId="4FF115E3" w14:textId="77777777" w:rsidR="001F4854" w:rsidRPr="00C65749" w:rsidRDefault="001F4854" w:rsidP="00BE13C2">
            <w:pPr>
              <w:jc w:val="center"/>
              <w:rPr>
                <w:rFonts w:cstheme="minorHAnsi"/>
                <w:sz w:val="18"/>
                <w:szCs w:val="18"/>
              </w:rPr>
            </w:pPr>
            <w:r w:rsidRPr="00C65749">
              <w:rPr>
                <w:rFonts w:cstheme="minorHAnsi"/>
                <w:sz w:val="18"/>
                <w:szCs w:val="18"/>
              </w:rPr>
              <w:t>06</w:t>
            </w:r>
          </w:p>
        </w:tc>
        <w:tc>
          <w:tcPr>
            <w:tcW w:w="493" w:type="pct"/>
            <w:gridSpan w:val="2"/>
            <w:vAlign w:val="center"/>
          </w:tcPr>
          <w:p w14:paraId="6EE195C8" w14:textId="77777777" w:rsidR="001F4854" w:rsidRPr="00C65749" w:rsidRDefault="001F4854"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5F3BFE35" w14:textId="77777777" w:rsidR="001F4854" w:rsidRPr="00C65749" w:rsidRDefault="001F4854"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1B942E78" w14:textId="77777777" w:rsidR="001F4854" w:rsidRPr="00C65749" w:rsidRDefault="001F4854" w:rsidP="00BE13C2">
            <w:pPr>
              <w:jc w:val="both"/>
              <w:rPr>
                <w:rFonts w:cstheme="minorHAnsi"/>
                <w:sz w:val="18"/>
                <w:szCs w:val="18"/>
              </w:rPr>
            </w:pPr>
            <w:r w:rsidRPr="00C65749">
              <w:rPr>
                <w:rFonts w:cstheme="minorHAnsi"/>
                <w:sz w:val="18"/>
                <w:szCs w:val="18"/>
              </w:rPr>
              <w:t>SEC. DE FINANÇAS</w:t>
            </w:r>
          </w:p>
        </w:tc>
        <w:tc>
          <w:tcPr>
            <w:tcW w:w="776" w:type="pct"/>
            <w:vAlign w:val="center"/>
          </w:tcPr>
          <w:p w14:paraId="1EC764B2" w14:textId="77777777" w:rsidR="001F4854" w:rsidRPr="00C65749" w:rsidRDefault="001F4854" w:rsidP="00BE13C2">
            <w:pPr>
              <w:jc w:val="center"/>
              <w:rPr>
                <w:rFonts w:cstheme="minorHAnsi"/>
                <w:sz w:val="18"/>
                <w:szCs w:val="18"/>
              </w:rPr>
            </w:pPr>
            <w:r w:rsidRPr="00C65749">
              <w:rPr>
                <w:rFonts w:cstheme="minorHAnsi"/>
                <w:sz w:val="18"/>
                <w:szCs w:val="18"/>
              </w:rPr>
              <w:t>KOMECO</w:t>
            </w:r>
          </w:p>
        </w:tc>
        <w:tc>
          <w:tcPr>
            <w:tcW w:w="770" w:type="pct"/>
            <w:gridSpan w:val="2"/>
            <w:vAlign w:val="center"/>
          </w:tcPr>
          <w:p w14:paraId="626ED5DB" w14:textId="77777777" w:rsidR="001F4854" w:rsidRPr="00C65749" w:rsidRDefault="001F4854" w:rsidP="00BE13C2">
            <w:pPr>
              <w:jc w:val="center"/>
              <w:rPr>
                <w:rFonts w:cstheme="minorHAnsi"/>
                <w:sz w:val="18"/>
                <w:szCs w:val="18"/>
              </w:rPr>
            </w:pPr>
            <w:r w:rsidRPr="00C65749">
              <w:rPr>
                <w:rFonts w:cstheme="minorHAnsi"/>
                <w:sz w:val="18"/>
                <w:szCs w:val="18"/>
              </w:rPr>
              <w:t>7.000 B</w:t>
            </w:r>
            <w:r>
              <w:rPr>
                <w:rFonts w:cstheme="minorHAnsi"/>
                <w:sz w:val="18"/>
                <w:szCs w:val="18"/>
              </w:rPr>
              <w:t>tu’</w:t>
            </w:r>
            <w:r w:rsidRPr="00C65749">
              <w:rPr>
                <w:rFonts w:cstheme="minorHAnsi"/>
                <w:sz w:val="18"/>
                <w:szCs w:val="18"/>
              </w:rPr>
              <w:t>s</w:t>
            </w:r>
          </w:p>
        </w:tc>
      </w:tr>
      <w:tr w:rsidR="001F4854" w:rsidRPr="00C65749" w14:paraId="0D786017" w14:textId="77777777" w:rsidTr="00BE13C2">
        <w:trPr>
          <w:trHeight w:val="283"/>
        </w:trPr>
        <w:tc>
          <w:tcPr>
            <w:tcW w:w="507" w:type="pct"/>
            <w:gridSpan w:val="2"/>
            <w:vAlign w:val="center"/>
          </w:tcPr>
          <w:p w14:paraId="4C60B3F0" w14:textId="77777777" w:rsidR="001F4854" w:rsidRPr="00C65749" w:rsidRDefault="001F4854" w:rsidP="00BE13C2">
            <w:pPr>
              <w:jc w:val="center"/>
              <w:rPr>
                <w:rFonts w:cstheme="minorHAnsi"/>
                <w:sz w:val="18"/>
                <w:szCs w:val="18"/>
              </w:rPr>
            </w:pPr>
            <w:r w:rsidRPr="00C65749">
              <w:rPr>
                <w:rFonts w:cstheme="minorHAnsi"/>
                <w:sz w:val="18"/>
                <w:szCs w:val="18"/>
              </w:rPr>
              <w:t>07</w:t>
            </w:r>
          </w:p>
        </w:tc>
        <w:tc>
          <w:tcPr>
            <w:tcW w:w="493" w:type="pct"/>
            <w:gridSpan w:val="2"/>
            <w:vAlign w:val="center"/>
          </w:tcPr>
          <w:p w14:paraId="34E3DB8D" w14:textId="77777777" w:rsidR="001F4854" w:rsidRPr="00C65749" w:rsidRDefault="001F4854"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246A7023" w14:textId="77777777" w:rsidR="001F4854" w:rsidRPr="00C65749" w:rsidRDefault="001F4854"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225CC63C" w14:textId="77777777" w:rsidR="001F4854" w:rsidRPr="00C65749" w:rsidRDefault="001F4854" w:rsidP="00BE13C2">
            <w:pPr>
              <w:jc w:val="both"/>
              <w:rPr>
                <w:rFonts w:cstheme="minorHAnsi"/>
                <w:sz w:val="18"/>
                <w:szCs w:val="18"/>
              </w:rPr>
            </w:pPr>
            <w:r w:rsidRPr="00C65749">
              <w:rPr>
                <w:rFonts w:cstheme="minorHAnsi"/>
                <w:sz w:val="18"/>
                <w:szCs w:val="18"/>
              </w:rPr>
              <w:t>SALA DA CONTABILIDADE</w:t>
            </w:r>
          </w:p>
        </w:tc>
        <w:tc>
          <w:tcPr>
            <w:tcW w:w="776" w:type="pct"/>
            <w:vAlign w:val="center"/>
          </w:tcPr>
          <w:p w14:paraId="5C2DA544" w14:textId="77777777" w:rsidR="001F4854" w:rsidRPr="00C65749" w:rsidRDefault="001F4854" w:rsidP="00BE13C2">
            <w:pPr>
              <w:jc w:val="center"/>
              <w:rPr>
                <w:rFonts w:cstheme="minorHAnsi"/>
                <w:sz w:val="18"/>
                <w:szCs w:val="18"/>
              </w:rPr>
            </w:pPr>
            <w:r w:rsidRPr="00C65749">
              <w:rPr>
                <w:rFonts w:cstheme="minorHAnsi"/>
                <w:sz w:val="18"/>
                <w:szCs w:val="18"/>
              </w:rPr>
              <w:t>COMFEE</w:t>
            </w:r>
          </w:p>
        </w:tc>
        <w:tc>
          <w:tcPr>
            <w:tcW w:w="770" w:type="pct"/>
            <w:gridSpan w:val="2"/>
            <w:vAlign w:val="center"/>
          </w:tcPr>
          <w:p w14:paraId="5E2A07C1" w14:textId="77777777" w:rsidR="001F4854" w:rsidRPr="00C65749" w:rsidRDefault="001F4854" w:rsidP="00BE13C2">
            <w:pPr>
              <w:jc w:val="center"/>
              <w:rPr>
                <w:rFonts w:cstheme="minorHAnsi"/>
                <w:sz w:val="18"/>
                <w:szCs w:val="18"/>
              </w:rPr>
            </w:pPr>
            <w:r w:rsidRPr="00C65749">
              <w:rPr>
                <w:rFonts w:cstheme="minorHAnsi"/>
                <w:sz w:val="18"/>
                <w:szCs w:val="18"/>
              </w:rPr>
              <w:t>12.000 B</w:t>
            </w:r>
            <w:r>
              <w:rPr>
                <w:rFonts w:cstheme="minorHAnsi"/>
                <w:sz w:val="18"/>
                <w:szCs w:val="18"/>
              </w:rPr>
              <w:t>tu’</w:t>
            </w:r>
            <w:r w:rsidRPr="00C65749">
              <w:rPr>
                <w:rFonts w:cstheme="minorHAnsi"/>
                <w:sz w:val="18"/>
                <w:szCs w:val="18"/>
              </w:rPr>
              <w:t>s</w:t>
            </w:r>
          </w:p>
        </w:tc>
      </w:tr>
      <w:tr w:rsidR="001F4854" w:rsidRPr="00C65749" w14:paraId="5E288FE3" w14:textId="77777777" w:rsidTr="00BE13C2">
        <w:trPr>
          <w:trHeight w:val="283"/>
        </w:trPr>
        <w:tc>
          <w:tcPr>
            <w:tcW w:w="507" w:type="pct"/>
            <w:gridSpan w:val="2"/>
            <w:vAlign w:val="center"/>
          </w:tcPr>
          <w:p w14:paraId="5E0B1830" w14:textId="77777777" w:rsidR="001F4854" w:rsidRPr="00C65749" w:rsidRDefault="001F4854" w:rsidP="00BE13C2">
            <w:pPr>
              <w:jc w:val="center"/>
              <w:rPr>
                <w:rFonts w:cstheme="minorHAnsi"/>
                <w:sz w:val="18"/>
                <w:szCs w:val="18"/>
              </w:rPr>
            </w:pPr>
            <w:r w:rsidRPr="00C65749">
              <w:rPr>
                <w:rFonts w:cstheme="minorHAnsi"/>
                <w:sz w:val="18"/>
                <w:szCs w:val="18"/>
              </w:rPr>
              <w:t>08</w:t>
            </w:r>
          </w:p>
        </w:tc>
        <w:tc>
          <w:tcPr>
            <w:tcW w:w="493" w:type="pct"/>
            <w:gridSpan w:val="2"/>
            <w:vAlign w:val="center"/>
          </w:tcPr>
          <w:p w14:paraId="6AABCE5D" w14:textId="77777777" w:rsidR="001F4854" w:rsidRPr="00C65749" w:rsidRDefault="001F4854"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5C18B953" w14:textId="77777777" w:rsidR="001F4854" w:rsidRPr="00C65749" w:rsidRDefault="001F4854"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3B8A8270" w14:textId="77777777" w:rsidR="001F4854" w:rsidRPr="00C65749" w:rsidRDefault="001F4854" w:rsidP="00BE13C2">
            <w:pPr>
              <w:jc w:val="both"/>
              <w:rPr>
                <w:rFonts w:cstheme="minorHAnsi"/>
                <w:sz w:val="18"/>
                <w:szCs w:val="18"/>
              </w:rPr>
            </w:pPr>
            <w:r w:rsidRPr="00C65749">
              <w:rPr>
                <w:rFonts w:cstheme="minorHAnsi"/>
                <w:sz w:val="18"/>
                <w:szCs w:val="18"/>
              </w:rPr>
              <w:t>CONTROLE INTERNO</w:t>
            </w:r>
          </w:p>
        </w:tc>
        <w:tc>
          <w:tcPr>
            <w:tcW w:w="776" w:type="pct"/>
            <w:vAlign w:val="center"/>
          </w:tcPr>
          <w:p w14:paraId="4BBAE1FF" w14:textId="77777777" w:rsidR="001F4854" w:rsidRPr="00C65749" w:rsidRDefault="001F4854" w:rsidP="00BE13C2">
            <w:pPr>
              <w:jc w:val="center"/>
              <w:rPr>
                <w:rFonts w:cstheme="minorHAnsi"/>
                <w:sz w:val="18"/>
                <w:szCs w:val="18"/>
              </w:rPr>
            </w:pPr>
            <w:r w:rsidRPr="00C65749">
              <w:rPr>
                <w:rFonts w:cstheme="minorHAnsi"/>
                <w:sz w:val="18"/>
                <w:szCs w:val="18"/>
              </w:rPr>
              <w:t>KOMECO</w:t>
            </w:r>
          </w:p>
        </w:tc>
        <w:tc>
          <w:tcPr>
            <w:tcW w:w="770" w:type="pct"/>
            <w:gridSpan w:val="2"/>
            <w:vAlign w:val="center"/>
          </w:tcPr>
          <w:p w14:paraId="5B7CCF46" w14:textId="77777777" w:rsidR="001F4854" w:rsidRPr="00C65749" w:rsidRDefault="001F4854" w:rsidP="00BE13C2">
            <w:pPr>
              <w:jc w:val="center"/>
              <w:rPr>
                <w:rFonts w:cstheme="minorHAnsi"/>
                <w:sz w:val="18"/>
                <w:szCs w:val="18"/>
              </w:rPr>
            </w:pPr>
            <w:r w:rsidRPr="00C65749">
              <w:rPr>
                <w:rFonts w:cstheme="minorHAnsi"/>
                <w:sz w:val="18"/>
                <w:szCs w:val="18"/>
              </w:rPr>
              <w:t>7.000 B</w:t>
            </w:r>
            <w:r>
              <w:rPr>
                <w:rFonts w:cstheme="minorHAnsi"/>
                <w:sz w:val="18"/>
                <w:szCs w:val="18"/>
              </w:rPr>
              <w:t>tu’</w:t>
            </w:r>
            <w:r w:rsidRPr="00C65749">
              <w:rPr>
                <w:rFonts w:cstheme="minorHAnsi"/>
                <w:sz w:val="18"/>
                <w:szCs w:val="18"/>
              </w:rPr>
              <w:t>s</w:t>
            </w:r>
          </w:p>
        </w:tc>
      </w:tr>
      <w:tr w:rsidR="001F4854" w:rsidRPr="00C65749" w14:paraId="7A928523" w14:textId="77777777" w:rsidTr="00BE13C2">
        <w:trPr>
          <w:trHeight w:val="283"/>
        </w:trPr>
        <w:tc>
          <w:tcPr>
            <w:tcW w:w="507" w:type="pct"/>
            <w:gridSpan w:val="2"/>
            <w:vAlign w:val="center"/>
          </w:tcPr>
          <w:p w14:paraId="5524E10A" w14:textId="77777777" w:rsidR="001F4854" w:rsidRPr="00C65749" w:rsidRDefault="001F4854" w:rsidP="00BE13C2">
            <w:pPr>
              <w:jc w:val="center"/>
              <w:rPr>
                <w:rFonts w:cstheme="minorHAnsi"/>
                <w:sz w:val="18"/>
                <w:szCs w:val="18"/>
              </w:rPr>
            </w:pPr>
            <w:r w:rsidRPr="00C65749">
              <w:rPr>
                <w:rFonts w:cstheme="minorHAnsi"/>
                <w:sz w:val="18"/>
                <w:szCs w:val="18"/>
              </w:rPr>
              <w:t>09</w:t>
            </w:r>
          </w:p>
        </w:tc>
        <w:tc>
          <w:tcPr>
            <w:tcW w:w="493" w:type="pct"/>
            <w:gridSpan w:val="2"/>
            <w:vAlign w:val="center"/>
          </w:tcPr>
          <w:p w14:paraId="02DA13DA" w14:textId="77777777" w:rsidR="001F4854" w:rsidRPr="00C65749" w:rsidRDefault="001F4854"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03385629" w14:textId="77777777" w:rsidR="001F4854" w:rsidRPr="00C65749" w:rsidRDefault="001F4854"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234E0CB5" w14:textId="77777777" w:rsidR="001F4854" w:rsidRPr="00C65749" w:rsidRDefault="001F4854" w:rsidP="00BE13C2">
            <w:pPr>
              <w:jc w:val="both"/>
              <w:rPr>
                <w:rFonts w:cstheme="minorHAnsi"/>
                <w:sz w:val="18"/>
                <w:szCs w:val="18"/>
              </w:rPr>
            </w:pPr>
            <w:r w:rsidRPr="00C65749">
              <w:rPr>
                <w:rFonts w:cstheme="minorHAnsi"/>
                <w:sz w:val="18"/>
                <w:szCs w:val="18"/>
              </w:rPr>
              <w:t>SALA DA LICITAÇÃO</w:t>
            </w:r>
          </w:p>
        </w:tc>
        <w:tc>
          <w:tcPr>
            <w:tcW w:w="776" w:type="pct"/>
            <w:vAlign w:val="center"/>
          </w:tcPr>
          <w:p w14:paraId="044A53DE" w14:textId="77777777" w:rsidR="001F4854" w:rsidRPr="00C65749" w:rsidRDefault="001F4854" w:rsidP="00BE13C2">
            <w:pPr>
              <w:jc w:val="center"/>
              <w:rPr>
                <w:rFonts w:cstheme="minorHAnsi"/>
                <w:sz w:val="18"/>
                <w:szCs w:val="18"/>
              </w:rPr>
            </w:pPr>
            <w:r w:rsidRPr="00C65749">
              <w:rPr>
                <w:rFonts w:cstheme="minorHAnsi"/>
                <w:sz w:val="18"/>
                <w:szCs w:val="18"/>
              </w:rPr>
              <w:t>GREE</w:t>
            </w:r>
          </w:p>
        </w:tc>
        <w:tc>
          <w:tcPr>
            <w:tcW w:w="770" w:type="pct"/>
            <w:gridSpan w:val="2"/>
            <w:vAlign w:val="center"/>
          </w:tcPr>
          <w:p w14:paraId="32802EDC" w14:textId="77777777" w:rsidR="001F4854" w:rsidRPr="00C65749" w:rsidRDefault="001F4854" w:rsidP="00BE13C2">
            <w:pPr>
              <w:jc w:val="center"/>
              <w:rPr>
                <w:rFonts w:cstheme="minorHAnsi"/>
                <w:sz w:val="18"/>
                <w:szCs w:val="18"/>
              </w:rPr>
            </w:pPr>
            <w:r w:rsidRPr="00C65749">
              <w:rPr>
                <w:rFonts w:cstheme="minorHAnsi"/>
                <w:sz w:val="18"/>
                <w:szCs w:val="18"/>
              </w:rPr>
              <w:t>12.000 B</w:t>
            </w:r>
            <w:r>
              <w:rPr>
                <w:rFonts w:cstheme="minorHAnsi"/>
                <w:sz w:val="18"/>
                <w:szCs w:val="18"/>
              </w:rPr>
              <w:t>tu’</w:t>
            </w:r>
            <w:r w:rsidRPr="00C65749">
              <w:rPr>
                <w:rFonts w:cstheme="minorHAnsi"/>
                <w:sz w:val="18"/>
                <w:szCs w:val="18"/>
              </w:rPr>
              <w:t>s</w:t>
            </w:r>
          </w:p>
        </w:tc>
      </w:tr>
      <w:tr w:rsidR="001F4854" w:rsidRPr="00C65749" w14:paraId="419C1C00" w14:textId="77777777" w:rsidTr="00BE13C2">
        <w:trPr>
          <w:trHeight w:val="283"/>
        </w:trPr>
        <w:tc>
          <w:tcPr>
            <w:tcW w:w="507" w:type="pct"/>
            <w:gridSpan w:val="2"/>
            <w:vAlign w:val="center"/>
          </w:tcPr>
          <w:p w14:paraId="620A7A09" w14:textId="77777777" w:rsidR="001F4854" w:rsidRPr="00C65749" w:rsidRDefault="001F4854" w:rsidP="00BE13C2">
            <w:pPr>
              <w:jc w:val="center"/>
              <w:rPr>
                <w:rFonts w:cstheme="minorHAnsi"/>
                <w:sz w:val="18"/>
                <w:szCs w:val="18"/>
              </w:rPr>
            </w:pPr>
            <w:r w:rsidRPr="00C65749">
              <w:rPr>
                <w:rFonts w:cstheme="minorHAnsi"/>
                <w:sz w:val="18"/>
                <w:szCs w:val="18"/>
              </w:rPr>
              <w:t>10</w:t>
            </w:r>
          </w:p>
        </w:tc>
        <w:tc>
          <w:tcPr>
            <w:tcW w:w="493" w:type="pct"/>
            <w:gridSpan w:val="2"/>
            <w:vAlign w:val="center"/>
          </w:tcPr>
          <w:p w14:paraId="46F8A1E2" w14:textId="77777777" w:rsidR="001F4854" w:rsidRPr="00C65749" w:rsidRDefault="001F4854"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4B67232F" w14:textId="77777777" w:rsidR="001F4854" w:rsidRPr="00C65749" w:rsidRDefault="001F4854"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4EBD91DF" w14:textId="77777777" w:rsidR="001F4854" w:rsidRPr="00C65749" w:rsidRDefault="001F4854" w:rsidP="00BE13C2">
            <w:pPr>
              <w:jc w:val="both"/>
              <w:rPr>
                <w:rFonts w:cstheme="minorHAnsi"/>
                <w:sz w:val="18"/>
                <w:szCs w:val="18"/>
              </w:rPr>
            </w:pPr>
            <w:r w:rsidRPr="00C65749">
              <w:rPr>
                <w:rFonts w:cstheme="minorHAnsi"/>
                <w:sz w:val="18"/>
                <w:szCs w:val="18"/>
              </w:rPr>
              <w:t>DEPATARMENTO DE CULTURA</w:t>
            </w:r>
          </w:p>
        </w:tc>
        <w:tc>
          <w:tcPr>
            <w:tcW w:w="776" w:type="pct"/>
            <w:vAlign w:val="center"/>
          </w:tcPr>
          <w:p w14:paraId="59920302" w14:textId="77777777" w:rsidR="001F4854" w:rsidRPr="00C65749" w:rsidRDefault="001F4854" w:rsidP="00BE13C2">
            <w:pPr>
              <w:jc w:val="center"/>
              <w:rPr>
                <w:rFonts w:cstheme="minorHAnsi"/>
                <w:sz w:val="18"/>
                <w:szCs w:val="18"/>
              </w:rPr>
            </w:pPr>
            <w:r w:rsidRPr="00C65749">
              <w:rPr>
                <w:rFonts w:cstheme="minorHAnsi"/>
                <w:sz w:val="18"/>
                <w:szCs w:val="18"/>
              </w:rPr>
              <w:t>KOMECO</w:t>
            </w:r>
          </w:p>
        </w:tc>
        <w:tc>
          <w:tcPr>
            <w:tcW w:w="770" w:type="pct"/>
            <w:gridSpan w:val="2"/>
            <w:vAlign w:val="center"/>
          </w:tcPr>
          <w:p w14:paraId="518A4C40" w14:textId="77777777" w:rsidR="001F4854" w:rsidRPr="00C65749" w:rsidRDefault="001F4854" w:rsidP="00BE13C2">
            <w:pPr>
              <w:jc w:val="center"/>
              <w:rPr>
                <w:rFonts w:cstheme="minorHAnsi"/>
                <w:sz w:val="18"/>
                <w:szCs w:val="18"/>
              </w:rPr>
            </w:pPr>
            <w:r w:rsidRPr="00C65749">
              <w:rPr>
                <w:rFonts w:cstheme="minorHAnsi"/>
                <w:sz w:val="18"/>
                <w:szCs w:val="18"/>
              </w:rPr>
              <w:t>12.000 B</w:t>
            </w:r>
            <w:r>
              <w:rPr>
                <w:rFonts w:cstheme="minorHAnsi"/>
                <w:sz w:val="18"/>
                <w:szCs w:val="18"/>
              </w:rPr>
              <w:t>tu’</w:t>
            </w:r>
            <w:r w:rsidRPr="00C65749">
              <w:rPr>
                <w:rFonts w:cstheme="minorHAnsi"/>
                <w:sz w:val="18"/>
                <w:szCs w:val="18"/>
              </w:rPr>
              <w:t>s</w:t>
            </w:r>
          </w:p>
        </w:tc>
      </w:tr>
      <w:tr w:rsidR="001F4854" w:rsidRPr="00C65749" w14:paraId="690C5EF4" w14:textId="77777777" w:rsidTr="00BE13C2">
        <w:trPr>
          <w:trHeight w:val="283"/>
        </w:trPr>
        <w:tc>
          <w:tcPr>
            <w:tcW w:w="507" w:type="pct"/>
            <w:gridSpan w:val="2"/>
            <w:vAlign w:val="center"/>
          </w:tcPr>
          <w:p w14:paraId="1CEB034B" w14:textId="77777777" w:rsidR="001F4854" w:rsidRPr="00C65749" w:rsidRDefault="001F4854" w:rsidP="00BE13C2">
            <w:pPr>
              <w:jc w:val="center"/>
              <w:rPr>
                <w:rFonts w:cstheme="minorHAnsi"/>
                <w:sz w:val="18"/>
                <w:szCs w:val="18"/>
              </w:rPr>
            </w:pPr>
            <w:r w:rsidRPr="00C65749">
              <w:rPr>
                <w:rFonts w:cstheme="minorHAnsi"/>
                <w:sz w:val="18"/>
                <w:szCs w:val="18"/>
              </w:rPr>
              <w:t>11</w:t>
            </w:r>
          </w:p>
        </w:tc>
        <w:tc>
          <w:tcPr>
            <w:tcW w:w="493" w:type="pct"/>
            <w:gridSpan w:val="2"/>
            <w:vAlign w:val="center"/>
          </w:tcPr>
          <w:p w14:paraId="7EEA1F2C" w14:textId="77777777" w:rsidR="001F4854" w:rsidRPr="00C65749" w:rsidRDefault="001F4854"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76BACD66" w14:textId="77777777" w:rsidR="001F4854" w:rsidRPr="00C65749" w:rsidRDefault="001F4854"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7766A9FA" w14:textId="77777777" w:rsidR="001F4854" w:rsidRPr="00C65749" w:rsidRDefault="001F4854" w:rsidP="00BE13C2">
            <w:pPr>
              <w:jc w:val="both"/>
              <w:rPr>
                <w:rFonts w:cstheme="minorHAnsi"/>
                <w:sz w:val="18"/>
                <w:szCs w:val="18"/>
              </w:rPr>
            </w:pPr>
            <w:r w:rsidRPr="00C65749">
              <w:rPr>
                <w:rFonts w:cstheme="minorHAnsi"/>
                <w:sz w:val="18"/>
                <w:szCs w:val="18"/>
              </w:rPr>
              <w:t>SALA DO JURÍDICO</w:t>
            </w:r>
          </w:p>
        </w:tc>
        <w:tc>
          <w:tcPr>
            <w:tcW w:w="776" w:type="pct"/>
            <w:vAlign w:val="center"/>
          </w:tcPr>
          <w:p w14:paraId="3893D9A0" w14:textId="77777777" w:rsidR="001F4854" w:rsidRPr="00C65749" w:rsidRDefault="001F4854" w:rsidP="00BE13C2">
            <w:pPr>
              <w:jc w:val="center"/>
              <w:rPr>
                <w:rFonts w:cstheme="minorHAnsi"/>
                <w:sz w:val="18"/>
                <w:szCs w:val="18"/>
              </w:rPr>
            </w:pPr>
            <w:r w:rsidRPr="00C65749">
              <w:rPr>
                <w:rFonts w:cstheme="minorHAnsi"/>
                <w:sz w:val="18"/>
                <w:szCs w:val="18"/>
              </w:rPr>
              <w:t>COMFEE</w:t>
            </w:r>
          </w:p>
        </w:tc>
        <w:tc>
          <w:tcPr>
            <w:tcW w:w="770" w:type="pct"/>
            <w:gridSpan w:val="2"/>
            <w:vAlign w:val="center"/>
          </w:tcPr>
          <w:p w14:paraId="1B10A811" w14:textId="77777777" w:rsidR="001F4854" w:rsidRPr="00C65749" w:rsidRDefault="001F4854" w:rsidP="00BE13C2">
            <w:pPr>
              <w:jc w:val="center"/>
              <w:rPr>
                <w:rFonts w:cstheme="minorHAnsi"/>
                <w:sz w:val="18"/>
                <w:szCs w:val="18"/>
              </w:rPr>
            </w:pPr>
            <w:r w:rsidRPr="00C65749">
              <w:rPr>
                <w:rFonts w:cstheme="minorHAnsi"/>
                <w:sz w:val="18"/>
                <w:szCs w:val="18"/>
              </w:rPr>
              <w:t>9.000 B</w:t>
            </w:r>
            <w:r>
              <w:rPr>
                <w:rFonts w:cstheme="minorHAnsi"/>
                <w:sz w:val="18"/>
                <w:szCs w:val="18"/>
              </w:rPr>
              <w:t>tu’</w:t>
            </w:r>
            <w:r w:rsidRPr="00C65749">
              <w:rPr>
                <w:rFonts w:cstheme="minorHAnsi"/>
                <w:sz w:val="18"/>
                <w:szCs w:val="18"/>
              </w:rPr>
              <w:t>s</w:t>
            </w:r>
          </w:p>
        </w:tc>
      </w:tr>
      <w:tr w:rsidR="001F4854" w:rsidRPr="00C65749" w14:paraId="0499AA32" w14:textId="77777777" w:rsidTr="00BE13C2">
        <w:trPr>
          <w:trHeight w:val="283"/>
        </w:trPr>
        <w:tc>
          <w:tcPr>
            <w:tcW w:w="507" w:type="pct"/>
            <w:gridSpan w:val="2"/>
            <w:vAlign w:val="center"/>
          </w:tcPr>
          <w:p w14:paraId="1AA39B1F" w14:textId="77777777" w:rsidR="001F4854" w:rsidRPr="00C65749" w:rsidRDefault="001F4854" w:rsidP="00BE13C2">
            <w:pPr>
              <w:jc w:val="center"/>
              <w:rPr>
                <w:rFonts w:cstheme="minorHAnsi"/>
                <w:sz w:val="18"/>
                <w:szCs w:val="18"/>
              </w:rPr>
            </w:pPr>
            <w:r w:rsidRPr="00C65749">
              <w:rPr>
                <w:rFonts w:cstheme="minorHAnsi"/>
                <w:sz w:val="18"/>
                <w:szCs w:val="18"/>
              </w:rPr>
              <w:t>12</w:t>
            </w:r>
          </w:p>
        </w:tc>
        <w:tc>
          <w:tcPr>
            <w:tcW w:w="493" w:type="pct"/>
            <w:gridSpan w:val="2"/>
            <w:vAlign w:val="center"/>
          </w:tcPr>
          <w:p w14:paraId="1182BDFF" w14:textId="77777777" w:rsidR="001F4854" w:rsidRPr="00C65749" w:rsidRDefault="001F4854"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5FBF88EC" w14:textId="77777777" w:rsidR="001F4854" w:rsidRPr="00C65749" w:rsidRDefault="001F4854"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51F4A2CB" w14:textId="77777777" w:rsidR="001F4854" w:rsidRPr="00C65749" w:rsidRDefault="001F4854" w:rsidP="00BE13C2">
            <w:pPr>
              <w:jc w:val="both"/>
              <w:rPr>
                <w:rFonts w:cstheme="minorHAnsi"/>
                <w:sz w:val="18"/>
                <w:szCs w:val="18"/>
              </w:rPr>
            </w:pPr>
            <w:r w:rsidRPr="00C65749">
              <w:rPr>
                <w:rFonts w:cstheme="minorHAnsi"/>
                <w:sz w:val="18"/>
                <w:szCs w:val="18"/>
              </w:rPr>
              <w:t>SALA DA TRIBUTAÇÃO</w:t>
            </w:r>
          </w:p>
        </w:tc>
        <w:tc>
          <w:tcPr>
            <w:tcW w:w="776" w:type="pct"/>
            <w:vAlign w:val="center"/>
          </w:tcPr>
          <w:p w14:paraId="31163684" w14:textId="77777777" w:rsidR="001F4854" w:rsidRPr="00C65749" w:rsidRDefault="001F4854" w:rsidP="00BE13C2">
            <w:pPr>
              <w:jc w:val="center"/>
              <w:rPr>
                <w:rFonts w:cstheme="minorHAnsi"/>
                <w:sz w:val="18"/>
                <w:szCs w:val="18"/>
              </w:rPr>
            </w:pPr>
            <w:r w:rsidRPr="00C65749">
              <w:rPr>
                <w:rFonts w:cstheme="minorHAnsi"/>
                <w:sz w:val="18"/>
                <w:szCs w:val="18"/>
              </w:rPr>
              <w:t>COMFEE</w:t>
            </w:r>
          </w:p>
        </w:tc>
        <w:tc>
          <w:tcPr>
            <w:tcW w:w="770" w:type="pct"/>
            <w:gridSpan w:val="2"/>
            <w:vAlign w:val="center"/>
          </w:tcPr>
          <w:p w14:paraId="3C362797" w14:textId="77777777" w:rsidR="001F4854" w:rsidRPr="00C65749" w:rsidRDefault="001F4854" w:rsidP="00BE13C2">
            <w:pPr>
              <w:jc w:val="center"/>
              <w:rPr>
                <w:rFonts w:cstheme="minorHAnsi"/>
                <w:sz w:val="18"/>
                <w:szCs w:val="18"/>
              </w:rPr>
            </w:pPr>
            <w:r w:rsidRPr="00C65749">
              <w:rPr>
                <w:rFonts w:cstheme="minorHAnsi"/>
                <w:sz w:val="18"/>
                <w:szCs w:val="18"/>
              </w:rPr>
              <w:t>12.000 B</w:t>
            </w:r>
            <w:r>
              <w:rPr>
                <w:rFonts w:cstheme="minorHAnsi"/>
                <w:sz w:val="18"/>
                <w:szCs w:val="18"/>
              </w:rPr>
              <w:t>tu’</w:t>
            </w:r>
            <w:r w:rsidRPr="00C65749">
              <w:rPr>
                <w:rFonts w:cstheme="minorHAnsi"/>
                <w:sz w:val="18"/>
                <w:szCs w:val="18"/>
              </w:rPr>
              <w:t>s</w:t>
            </w:r>
          </w:p>
        </w:tc>
      </w:tr>
      <w:tr w:rsidR="001F4854" w:rsidRPr="00C65749" w14:paraId="175948C8" w14:textId="77777777" w:rsidTr="00BE13C2">
        <w:trPr>
          <w:trHeight w:val="283"/>
        </w:trPr>
        <w:tc>
          <w:tcPr>
            <w:tcW w:w="507" w:type="pct"/>
            <w:gridSpan w:val="2"/>
            <w:vAlign w:val="center"/>
          </w:tcPr>
          <w:p w14:paraId="1622E794" w14:textId="77777777" w:rsidR="001F4854" w:rsidRPr="00C65749" w:rsidRDefault="001F4854" w:rsidP="00BE13C2">
            <w:pPr>
              <w:jc w:val="center"/>
              <w:rPr>
                <w:rFonts w:cstheme="minorHAnsi"/>
                <w:sz w:val="18"/>
                <w:szCs w:val="18"/>
              </w:rPr>
            </w:pPr>
            <w:r w:rsidRPr="00C65749">
              <w:rPr>
                <w:rFonts w:cstheme="minorHAnsi"/>
                <w:sz w:val="18"/>
                <w:szCs w:val="18"/>
              </w:rPr>
              <w:t>13</w:t>
            </w:r>
          </w:p>
        </w:tc>
        <w:tc>
          <w:tcPr>
            <w:tcW w:w="493" w:type="pct"/>
            <w:gridSpan w:val="2"/>
            <w:vAlign w:val="center"/>
          </w:tcPr>
          <w:p w14:paraId="541AE112" w14:textId="77777777" w:rsidR="001F4854" w:rsidRPr="00C65749" w:rsidRDefault="001F4854"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2639543F" w14:textId="77777777" w:rsidR="001F4854" w:rsidRPr="00C65749" w:rsidRDefault="001F4854"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0061AD29" w14:textId="77777777" w:rsidR="001F4854" w:rsidRPr="00C65749" w:rsidRDefault="001F4854" w:rsidP="00BE13C2">
            <w:pPr>
              <w:jc w:val="both"/>
              <w:rPr>
                <w:rFonts w:cstheme="minorHAnsi"/>
                <w:sz w:val="18"/>
                <w:szCs w:val="18"/>
              </w:rPr>
            </w:pPr>
            <w:r w:rsidRPr="00C65749">
              <w:rPr>
                <w:rFonts w:cstheme="minorHAnsi"/>
                <w:sz w:val="18"/>
                <w:szCs w:val="18"/>
              </w:rPr>
              <w:t>DEPARTAMENTO DE TRANPORTE</w:t>
            </w:r>
          </w:p>
        </w:tc>
        <w:tc>
          <w:tcPr>
            <w:tcW w:w="776" w:type="pct"/>
            <w:vAlign w:val="center"/>
          </w:tcPr>
          <w:p w14:paraId="3E3CC12E" w14:textId="77777777" w:rsidR="001F4854" w:rsidRPr="00C65749" w:rsidRDefault="001F4854" w:rsidP="00BE13C2">
            <w:pPr>
              <w:jc w:val="center"/>
              <w:rPr>
                <w:rFonts w:cstheme="minorHAnsi"/>
                <w:sz w:val="18"/>
                <w:szCs w:val="18"/>
              </w:rPr>
            </w:pPr>
            <w:r w:rsidRPr="00C65749">
              <w:rPr>
                <w:rFonts w:cstheme="minorHAnsi"/>
                <w:sz w:val="18"/>
                <w:szCs w:val="18"/>
              </w:rPr>
              <w:t>ELECTROLUX</w:t>
            </w:r>
          </w:p>
        </w:tc>
        <w:tc>
          <w:tcPr>
            <w:tcW w:w="770" w:type="pct"/>
            <w:gridSpan w:val="2"/>
            <w:vAlign w:val="center"/>
          </w:tcPr>
          <w:p w14:paraId="3BCBDFE6" w14:textId="77777777" w:rsidR="001F4854" w:rsidRPr="00C65749" w:rsidRDefault="001F4854" w:rsidP="00BE13C2">
            <w:pPr>
              <w:jc w:val="center"/>
              <w:rPr>
                <w:rFonts w:cstheme="minorHAnsi"/>
                <w:sz w:val="18"/>
                <w:szCs w:val="18"/>
              </w:rPr>
            </w:pPr>
            <w:r w:rsidRPr="00C65749">
              <w:rPr>
                <w:rFonts w:cstheme="minorHAnsi"/>
                <w:sz w:val="18"/>
                <w:szCs w:val="18"/>
              </w:rPr>
              <w:t>9.000 B</w:t>
            </w:r>
            <w:r>
              <w:rPr>
                <w:rFonts w:cstheme="minorHAnsi"/>
                <w:sz w:val="18"/>
                <w:szCs w:val="18"/>
              </w:rPr>
              <w:t>tu’</w:t>
            </w:r>
            <w:r w:rsidRPr="00C65749">
              <w:rPr>
                <w:rFonts w:cstheme="minorHAnsi"/>
                <w:sz w:val="18"/>
                <w:szCs w:val="18"/>
              </w:rPr>
              <w:t>s</w:t>
            </w:r>
          </w:p>
        </w:tc>
      </w:tr>
      <w:tr w:rsidR="001F4854" w:rsidRPr="00C65749" w14:paraId="4251919C" w14:textId="77777777" w:rsidTr="00BE13C2">
        <w:trPr>
          <w:trHeight w:val="283"/>
        </w:trPr>
        <w:tc>
          <w:tcPr>
            <w:tcW w:w="507" w:type="pct"/>
            <w:gridSpan w:val="2"/>
            <w:vAlign w:val="center"/>
          </w:tcPr>
          <w:p w14:paraId="5749EC68" w14:textId="77777777" w:rsidR="001F4854" w:rsidRPr="00C65749" w:rsidRDefault="001F4854" w:rsidP="00BE13C2">
            <w:pPr>
              <w:jc w:val="center"/>
              <w:rPr>
                <w:rFonts w:cstheme="minorHAnsi"/>
                <w:sz w:val="18"/>
                <w:szCs w:val="18"/>
              </w:rPr>
            </w:pPr>
            <w:r w:rsidRPr="00C65749">
              <w:rPr>
                <w:rFonts w:cstheme="minorHAnsi"/>
                <w:sz w:val="18"/>
                <w:szCs w:val="18"/>
              </w:rPr>
              <w:t>14</w:t>
            </w:r>
          </w:p>
        </w:tc>
        <w:tc>
          <w:tcPr>
            <w:tcW w:w="493" w:type="pct"/>
            <w:gridSpan w:val="2"/>
            <w:vAlign w:val="center"/>
          </w:tcPr>
          <w:p w14:paraId="49FF441F" w14:textId="77777777" w:rsidR="001F4854" w:rsidRPr="00C65749" w:rsidRDefault="001F4854"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60E53A24" w14:textId="77777777" w:rsidR="001F4854" w:rsidRPr="00C65749" w:rsidRDefault="001F4854"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54F471F6" w14:textId="77777777" w:rsidR="001F4854" w:rsidRPr="00C65749" w:rsidRDefault="001F4854" w:rsidP="00BE13C2">
            <w:pPr>
              <w:jc w:val="both"/>
              <w:rPr>
                <w:rFonts w:cstheme="minorHAnsi"/>
                <w:sz w:val="18"/>
                <w:szCs w:val="18"/>
              </w:rPr>
            </w:pPr>
            <w:r w:rsidRPr="00C65749">
              <w:rPr>
                <w:rFonts w:cstheme="minorHAnsi"/>
                <w:sz w:val="18"/>
                <w:szCs w:val="18"/>
              </w:rPr>
              <w:t>SALA DO AUDITÓRIO</w:t>
            </w:r>
          </w:p>
        </w:tc>
        <w:tc>
          <w:tcPr>
            <w:tcW w:w="776" w:type="pct"/>
            <w:vAlign w:val="center"/>
          </w:tcPr>
          <w:p w14:paraId="40C4C003" w14:textId="77777777" w:rsidR="001F4854" w:rsidRPr="00C65749" w:rsidRDefault="001F4854" w:rsidP="00BE13C2">
            <w:pPr>
              <w:jc w:val="center"/>
              <w:rPr>
                <w:rFonts w:cstheme="minorHAnsi"/>
                <w:sz w:val="18"/>
                <w:szCs w:val="18"/>
              </w:rPr>
            </w:pPr>
            <w:r w:rsidRPr="00C65749">
              <w:rPr>
                <w:rFonts w:cstheme="minorHAnsi"/>
                <w:sz w:val="18"/>
                <w:szCs w:val="18"/>
              </w:rPr>
              <w:t>CARRIER</w:t>
            </w:r>
          </w:p>
        </w:tc>
        <w:tc>
          <w:tcPr>
            <w:tcW w:w="770" w:type="pct"/>
            <w:gridSpan w:val="2"/>
            <w:vAlign w:val="center"/>
          </w:tcPr>
          <w:p w14:paraId="5706FE2B" w14:textId="77777777" w:rsidR="001F4854" w:rsidRPr="00C65749" w:rsidRDefault="001F4854" w:rsidP="00BE13C2">
            <w:pPr>
              <w:jc w:val="center"/>
              <w:rPr>
                <w:rFonts w:cstheme="minorHAnsi"/>
                <w:sz w:val="18"/>
                <w:szCs w:val="18"/>
              </w:rPr>
            </w:pPr>
            <w:r w:rsidRPr="00C65749">
              <w:rPr>
                <w:rFonts w:cstheme="minorHAnsi"/>
                <w:sz w:val="18"/>
                <w:szCs w:val="18"/>
              </w:rPr>
              <w:t>30.000 B</w:t>
            </w:r>
            <w:r>
              <w:rPr>
                <w:rFonts w:cstheme="minorHAnsi"/>
                <w:sz w:val="18"/>
                <w:szCs w:val="18"/>
              </w:rPr>
              <w:t>tu’</w:t>
            </w:r>
            <w:r w:rsidRPr="00C65749">
              <w:rPr>
                <w:rFonts w:cstheme="minorHAnsi"/>
                <w:sz w:val="18"/>
                <w:szCs w:val="18"/>
              </w:rPr>
              <w:t>s</w:t>
            </w:r>
          </w:p>
        </w:tc>
      </w:tr>
      <w:tr w:rsidR="001F4854" w:rsidRPr="00C65749" w14:paraId="2DA3DFEF" w14:textId="77777777" w:rsidTr="00BE13C2">
        <w:trPr>
          <w:trHeight w:val="283"/>
        </w:trPr>
        <w:tc>
          <w:tcPr>
            <w:tcW w:w="507" w:type="pct"/>
            <w:gridSpan w:val="2"/>
            <w:vAlign w:val="center"/>
          </w:tcPr>
          <w:p w14:paraId="4E4BED48" w14:textId="77777777" w:rsidR="001F4854" w:rsidRPr="00C65749" w:rsidRDefault="001F4854" w:rsidP="00BE13C2">
            <w:pPr>
              <w:jc w:val="center"/>
              <w:rPr>
                <w:rFonts w:cstheme="minorHAnsi"/>
                <w:sz w:val="18"/>
                <w:szCs w:val="18"/>
              </w:rPr>
            </w:pPr>
            <w:r w:rsidRPr="00C65749">
              <w:rPr>
                <w:rFonts w:cstheme="minorHAnsi"/>
                <w:sz w:val="18"/>
                <w:szCs w:val="18"/>
              </w:rPr>
              <w:t>15</w:t>
            </w:r>
          </w:p>
        </w:tc>
        <w:tc>
          <w:tcPr>
            <w:tcW w:w="493" w:type="pct"/>
            <w:gridSpan w:val="2"/>
            <w:vAlign w:val="center"/>
          </w:tcPr>
          <w:p w14:paraId="51DAB44E" w14:textId="77777777" w:rsidR="001F4854" w:rsidRPr="00C65749" w:rsidRDefault="001F4854"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4E43E34F" w14:textId="77777777" w:rsidR="001F4854" w:rsidRPr="00C65749" w:rsidRDefault="001F4854"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1D7438C6" w14:textId="77777777" w:rsidR="001F4854" w:rsidRPr="00C65749" w:rsidRDefault="001F4854" w:rsidP="00BE13C2">
            <w:pPr>
              <w:jc w:val="both"/>
              <w:rPr>
                <w:rFonts w:cstheme="minorHAnsi"/>
                <w:sz w:val="18"/>
                <w:szCs w:val="18"/>
              </w:rPr>
            </w:pPr>
            <w:r w:rsidRPr="00C65749">
              <w:rPr>
                <w:rFonts w:cstheme="minorHAnsi"/>
                <w:sz w:val="18"/>
                <w:szCs w:val="18"/>
              </w:rPr>
              <w:t>SALA DO AUDITÓRIO</w:t>
            </w:r>
          </w:p>
        </w:tc>
        <w:tc>
          <w:tcPr>
            <w:tcW w:w="776" w:type="pct"/>
            <w:vAlign w:val="center"/>
          </w:tcPr>
          <w:p w14:paraId="0EB2CD10" w14:textId="77777777" w:rsidR="001F4854" w:rsidRPr="00C65749" w:rsidRDefault="001F4854" w:rsidP="00BE13C2">
            <w:pPr>
              <w:jc w:val="center"/>
              <w:rPr>
                <w:rFonts w:cstheme="minorHAnsi"/>
                <w:sz w:val="18"/>
                <w:szCs w:val="18"/>
              </w:rPr>
            </w:pPr>
            <w:r w:rsidRPr="00C65749">
              <w:rPr>
                <w:rFonts w:cstheme="minorHAnsi"/>
                <w:sz w:val="18"/>
                <w:szCs w:val="18"/>
              </w:rPr>
              <w:t>SAMSUNG</w:t>
            </w:r>
          </w:p>
        </w:tc>
        <w:tc>
          <w:tcPr>
            <w:tcW w:w="770" w:type="pct"/>
            <w:gridSpan w:val="2"/>
            <w:vAlign w:val="center"/>
          </w:tcPr>
          <w:p w14:paraId="7C719D13" w14:textId="77777777" w:rsidR="001F4854" w:rsidRPr="00C65749" w:rsidRDefault="001F4854" w:rsidP="00BE13C2">
            <w:pPr>
              <w:jc w:val="center"/>
              <w:rPr>
                <w:rFonts w:cstheme="minorHAnsi"/>
                <w:sz w:val="18"/>
                <w:szCs w:val="18"/>
              </w:rPr>
            </w:pPr>
            <w:r w:rsidRPr="00C65749">
              <w:rPr>
                <w:rFonts w:cstheme="minorHAnsi"/>
                <w:sz w:val="18"/>
                <w:szCs w:val="18"/>
              </w:rPr>
              <w:t>24.000 B</w:t>
            </w:r>
            <w:r>
              <w:rPr>
                <w:rFonts w:cstheme="minorHAnsi"/>
                <w:sz w:val="18"/>
                <w:szCs w:val="18"/>
              </w:rPr>
              <w:t>tu’</w:t>
            </w:r>
            <w:r w:rsidRPr="00C65749">
              <w:rPr>
                <w:rFonts w:cstheme="minorHAnsi"/>
                <w:sz w:val="18"/>
                <w:szCs w:val="18"/>
              </w:rPr>
              <w:t>s</w:t>
            </w:r>
          </w:p>
        </w:tc>
      </w:tr>
      <w:tr w:rsidR="001F4854" w:rsidRPr="00C65749" w14:paraId="649FC3FC" w14:textId="77777777" w:rsidTr="00BE13C2">
        <w:trPr>
          <w:trHeight w:val="340"/>
        </w:trPr>
        <w:tc>
          <w:tcPr>
            <w:tcW w:w="5000" w:type="pct"/>
            <w:gridSpan w:val="11"/>
            <w:vAlign w:val="center"/>
          </w:tcPr>
          <w:p w14:paraId="02D29B63" w14:textId="77777777" w:rsidR="001F4854" w:rsidRPr="00C65749" w:rsidRDefault="001F4854" w:rsidP="00BE13C2">
            <w:pPr>
              <w:jc w:val="center"/>
              <w:rPr>
                <w:rFonts w:cstheme="minorHAnsi"/>
                <w:b/>
                <w:bCs/>
                <w:sz w:val="18"/>
                <w:szCs w:val="18"/>
              </w:rPr>
            </w:pPr>
            <w:r w:rsidRPr="00C65749">
              <w:rPr>
                <w:rFonts w:cstheme="minorHAnsi"/>
                <w:b/>
                <w:bCs/>
                <w:sz w:val="18"/>
                <w:szCs w:val="18"/>
              </w:rPr>
              <w:t>SECRETARIA DE EDUCAÇÃO</w:t>
            </w:r>
          </w:p>
        </w:tc>
      </w:tr>
      <w:tr w:rsidR="001F4854" w:rsidRPr="00C65749" w14:paraId="0DDB426E" w14:textId="77777777" w:rsidTr="00BE13C2">
        <w:trPr>
          <w:trHeight w:val="283"/>
        </w:trPr>
        <w:tc>
          <w:tcPr>
            <w:tcW w:w="507" w:type="pct"/>
            <w:gridSpan w:val="2"/>
            <w:vAlign w:val="center"/>
          </w:tcPr>
          <w:p w14:paraId="602E7C07" w14:textId="77777777" w:rsidR="001F4854" w:rsidRPr="00C65749" w:rsidRDefault="001F4854" w:rsidP="00BE13C2">
            <w:pPr>
              <w:jc w:val="center"/>
              <w:rPr>
                <w:rFonts w:cstheme="minorHAnsi"/>
                <w:sz w:val="18"/>
                <w:szCs w:val="18"/>
              </w:rPr>
            </w:pPr>
            <w:r w:rsidRPr="00C65749">
              <w:rPr>
                <w:rFonts w:cstheme="minorHAnsi"/>
                <w:sz w:val="18"/>
                <w:szCs w:val="18"/>
              </w:rPr>
              <w:t>16</w:t>
            </w:r>
          </w:p>
        </w:tc>
        <w:tc>
          <w:tcPr>
            <w:tcW w:w="493" w:type="pct"/>
            <w:gridSpan w:val="2"/>
            <w:vAlign w:val="center"/>
          </w:tcPr>
          <w:p w14:paraId="72591572" w14:textId="77777777" w:rsidR="001F4854" w:rsidRPr="00C65749" w:rsidRDefault="001F4854" w:rsidP="00BE13C2">
            <w:pPr>
              <w:jc w:val="center"/>
              <w:rPr>
                <w:rFonts w:cstheme="minorHAnsi"/>
                <w:sz w:val="18"/>
                <w:szCs w:val="18"/>
              </w:rPr>
            </w:pPr>
            <w:r w:rsidRPr="00C65749">
              <w:rPr>
                <w:rFonts w:cstheme="minorHAnsi"/>
                <w:sz w:val="18"/>
                <w:szCs w:val="18"/>
              </w:rPr>
              <w:t>03</w:t>
            </w:r>
          </w:p>
        </w:tc>
        <w:tc>
          <w:tcPr>
            <w:tcW w:w="676" w:type="pct"/>
            <w:gridSpan w:val="2"/>
            <w:vAlign w:val="center"/>
          </w:tcPr>
          <w:p w14:paraId="5E98AEBF" w14:textId="77777777" w:rsidR="001F4854" w:rsidRPr="00C65749" w:rsidRDefault="001F4854"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2274CACD" w14:textId="77777777" w:rsidR="001F4854" w:rsidRPr="00C65749" w:rsidRDefault="001F4854" w:rsidP="00BE13C2">
            <w:pPr>
              <w:jc w:val="both"/>
              <w:rPr>
                <w:rFonts w:cstheme="minorHAnsi"/>
                <w:sz w:val="18"/>
                <w:szCs w:val="18"/>
              </w:rPr>
            </w:pPr>
            <w:r w:rsidRPr="00C65749">
              <w:rPr>
                <w:rFonts w:cstheme="minorHAnsi"/>
                <w:sz w:val="18"/>
                <w:szCs w:val="18"/>
              </w:rPr>
              <w:t>SECRETARIA DE EDUCAÇÃO</w:t>
            </w:r>
          </w:p>
        </w:tc>
        <w:tc>
          <w:tcPr>
            <w:tcW w:w="776" w:type="pct"/>
            <w:vAlign w:val="center"/>
          </w:tcPr>
          <w:p w14:paraId="7594E626" w14:textId="77777777" w:rsidR="001F4854" w:rsidRPr="00C65749" w:rsidRDefault="001F4854" w:rsidP="00BE13C2">
            <w:pPr>
              <w:jc w:val="center"/>
              <w:rPr>
                <w:rFonts w:cstheme="minorHAnsi"/>
                <w:sz w:val="18"/>
                <w:szCs w:val="18"/>
              </w:rPr>
            </w:pPr>
            <w:r w:rsidRPr="00C65749">
              <w:rPr>
                <w:rFonts w:cstheme="minorHAnsi"/>
                <w:sz w:val="18"/>
                <w:szCs w:val="18"/>
              </w:rPr>
              <w:t>SAMSUNG</w:t>
            </w:r>
          </w:p>
        </w:tc>
        <w:tc>
          <w:tcPr>
            <w:tcW w:w="770" w:type="pct"/>
            <w:gridSpan w:val="2"/>
            <w:vAlign w:val="center"/>
          </w:tcPr>
          <w:p w14:paraId="6C4E2B2D" w14:textId="77777777" w:rsidR="001F4854" w:rsidRPr="00C65749" w:rsidRDefault="001F4854" w:rsidP="00BE13C2">
            <w:pPr>
              <w:jc w:val="center"/>
              <w:rPr>
                <w:rFonts w:cstheme="minorHAnsi"/>
                <w:sz w:val="18"/>
                <w:szCs w:val="18"/>
              </w:rPr>
            </w:pPr>
            <w:r w:rsidRPr="00C65749">
              <w:rPr>
                <w:rFonts w:cstheme="minorHAnsi"/>
                <w:sz w:val="18"/>
                <w:szCs w:val="18"/>
              </w:rPr>
              <w:t>9.000 B</w:t>
            </w:r>
            <w:r>
              <w:rPr>
                <w:rFonts w:cstheme="minorHAnsi"/>
                <w:sz w:val="18"/>
                <w:szCs w:val="18"/>
              </w:rPr>
              <w:t>tu’</w:t>
            </w:r>
            <w:r w:rsidRPr="00C65749">
              <w:rPr>
                <w:rFonts w:cstheme="minorHAnsi"/>
                <w:sz w:val="18"/>
                <w:szCs w:val="18"/>
              </w:rPr>
              <w:t>s</w:t>
            </w:r>
          </w:p>
        </w:tc>
      </w:tr>
      <w:tr w:rsidR="001F4854" w:rsidRPr="00EB27E6" w14:paraId="48C63D08" w14:textId="77777777" w:rsidTr="00BE13C2">
        <w:trPr>
          <w:trHeight w:val="340"/>
        </w:trPr>
        <w:tc>
          <w:tcPr>
            <w:tcW w:w="5000" w:type="pct"/>
            <w:gridSpan w:val="11"/>
            <w:vAlign w:val="center"/>
          </w:tcPr>
          <w:p w14:paraId="2F902AC9" w14:textId="77777777" w:rsidR="001F4854" w:rsidRPr="00EB27E6" w:rsidRDefault="001F4854" w:rsidP="00BE13C2">
            <w:pPr>
              <w:jc w:val="center"/>
              <w:rPr>
                <w:rFonts w:cstheme="minorHAnsi"/>
                <w:b/>
                <w:bCs/>
                <w:sz w:val="18"/>
                <w:szCs w:val="18"/>
              </w:rPr>
            </w:pPr>
            <w:r w:rsidRPr="00EB27E6">
              <w:rPr>
                <w:rFonts w:cstheme="minorHAnsi"/>
                <w:b/>
                <w:bCs/>
                <w:sz w:val="18"/>
                <w:szCs w:val="18"/>
              </w:rPr>
              <w:t>UNIDADES ESCOLARES</w:t>
            </w:r>
          </w:p>
        </w:tc>
      </w:tr>
      <w:tr w:rsidR="001F4854" w:rsidRPr="00EB27E6" w14:paraId="36680AD5" w14:textId="77777777" w:rsidTr="00BE13C2">
        <w:trPr>
          <w:trHeight w:val="283"/>
        </w:trPr>
        <w:tc>
          <w:tcPr>
            <w:tcW w:w="483" w:type="pct"/>
            <w:vAlign w:val="center"/>
          </w:tcPr>
          <w:p w14:paraId="782037D7" w14:textId="77777777" w:rsidR="001F4854" w:rsidRPr="00EB27E6" w:rsidRDefault="001F4854" w:rsidP="00BE13C2">
            <w:pPr>
              <w:jc w:val="center"/>
              <w:rPr>
                <w:rFonts w:cstheme="minorHAnsi"/>
                <w:b/>
                <w:bCs/>
                <w:sz w:val="18"/>
                <w:szCs w:val="18"/>
              </w:rPr>
            </w:pPr>
            <w:r w:rsidRPr="00EB27E6">
              <w:rPr>
                <w:rFonts w:cstheme="minorHAnsi"/>
                <w:b/>
                <w:bCs/>
                <w:sz w:val="18"/>
                <w:szCs w:val="18"/>
              </w:rPr>
              <w:t>ITEM</w:t>
            </w:r>
          </w:p>
        </w:tc>
        <w:tc>
          <w:tcPr>
            <w:tcW w:w="472" w:type="pct"/>
            <w:gridSpan w:val="2"/>
            <w:vAlign w:val="center"/>
          </w:tcPr>
          <w:p w14:paraId="070B2E71" w14:textId="77777777" w:rsidR="001F4854" w:rsidRPr="00EB27E6" w:rsidRDefault="001F4854" w:rsidP="00BE13C2">
            <w:pPr>
              <w:jc w:val="center"/>
              <w:rPr>
                <w:rFonts w:cstheme="minorHAnsi"/>
                <w:b/>
                <w:bCs/>
                <w:sz w:val="18"/>
                <w:szCs w:val="18"/>
              </w:rPr>
            </w:pPr>
            <w:r w:rsidRPr="00EB27E6">
              <w:rPr>
                <w:rFonts w:cstheme="minorHAnsi"/>
                <w:b/>
                <w:bCs/>
                <w:sz w:val="18"/>
                <w:szCs w:val="18"/>
              </w:rPr>
              <w:t>QTD.</w:t>
            </w:r>
          </w:p>
        </w:tc>
        <w:tc>
          <w:tcPr>
            <w:tcW w:w="655" w:type="pct"/>
            <w:gridSpan w:val="2"/>
            <w:vAlign w:val="center"/>
          </w:tcPr>
          <w:p w14:paraId="530157ED" w14:textId="77777777" w:rsidR="001F4854" w:rsidRPr="00EB27E6" w:rsidRDefault="001F4854" w:rsidP="00BE13C2">
            <w:pPr>
              <w:jc w:val="center"/>
              <w:rPr>
                <w:rFonts w:cstheme="minorHAnsi"/>
                <w:b/>
                <w:bCs/>
                <w:sz w:val="18"/>
                <w:szCs w:val="18"/>
              </w:rPr>
            </w:pPr>
            <w:r w:rsidRPr="00EB27E6">
              <w:rPr>
                <w:rFonts w:cstheme="minorHAnsi"/>
                <w:b/>
                <w:bCs/>
                <w:sz w:val="18"/>
                <w:szCs w:val="18"/>
              </w:rPr>
              <w:t>UND.</w:t>
            </w:r>
          </w:p>
        </w:tc>
        <w:tc>
          <w:tcPr>
            <w:tcW w:w="1757" w:type="pct"/>
            <w:gridSpan w:val="2"/>
            <w:vAlign w:val="center"/>
          </w:tcPr>
          <w:p w14:paraId="759705BF" w14:textId="77777777" w:rsidR="001F4854" w:rsidRPr="00EB27E6" w:rsidRDefault="001F4854" w:rsidP="00BE13C2">
            <w:pPr>
              <w:jc w:val="center"/>
              <w:rPr>
                <w:rFonts w:cstheme="minorHAnsi"/>
                <w:b/>
                <w:bCs/>
                <w:sz w:val="18"/>
                <w:szCs w:val="18"/>
              </w:rPr>
            </w:pPr>
            <w:r w:rsidRPr="00EB27E6">
              <w:rPr>
                <w:rFonts w:cstheme="minorHAnsi"/>
                <w:b/>
                <w:bCs/>
                <w:sz w:val="18"/>
                <w:szCs w:val="18"/>
              </w:rPr>
              <w:t>LOCAL</w:t>
            </w:r>
          </w:p>
        </w:tc>
        <w:tc>
          <w:tcPr>
            <w:tcW w:w="884" w:type="pct"/>
            <w:gridSpan w:val="3"/>
            <w:vAlign w:val="center"/>
          </w:tcPr>
          <w:p w14:paraId="3DC46ABF" w14:textId="77777777" w:rsidR="001F4854" w:rsidRPr="00EB27E6" w:rsidRDefault="001F4854" w:rsidP="00BE13C2">
            <w:pPr>
              <w:jc w:val="center"/>
              <w:rPr>
                <w:rFonts w:cstheme="minorHAnsi"/>
                <w:b/>
                <w:bCs/>
                <w:sz w:val="18"/>
                <w:szCs w:val="18"/>
              </w:rPr>
            </w:pPr>
            <w:r w:rsidRPr="00EB27E6">
              <w:rPr>
                <w:rFonts w:cstheme="minorHAnsi"/>
                <w:b/>
                <w:bCs/>
                <w:sz w:val="18"/>
                <w:szCs w:val="18"/>
              </w:rPr>
              <w:t>MARCA</w:t>
            </w:r>
          </w:p>
        </w:tc>
        <w:tc>
          <w:tcPr>
            <w:tcW w:w="749" w:type="pct"/>
            <w:vAlign w:val="center"/>
          </w:tcPr>
          <w:p w14:paraId="333FECB1" w14:textId="77777777" w:rsidR="001F4854" w:rsidRPr="00EB27E6" w:rsidRDefault="001F4854" w:rsidP="00BE13C2">
            <w:pPr>
              <w:jc w:val="center"/>
              <w:rPr>
                <w:rFonts w:cstheme="minorHAnsi"/>
                <w:b/>
                <w:bCs/>
                <w:sz w:val="18"/>
                <w:szCs w:val="18"/>
              </w:rPr>
            </w:pPr>
            <w:r w:rsidRPr="00EB27E6">
              <w:rPr>
                <w:rFonts w:cstheme="minorHAnsi"/>
                <w:b/>
                <w:bCs/>
                <w:sz w:val="18"/>
                <w:szCs w:val="18"/>
              </w:rPr>
              <w:t>MODELO</w:t>
            </w:r>
          </w:p>
        </w:tc>
      </w:tr>
      <w:tr w:rsidR="001F4854" w:rsidRPr="00EB27E6" w14:paraId="0C048F20" w14:textId="77777777" w:rsidTr="00BE13C2">
        <w:trPr>
          <w:trHeight w:val="283"/>
        </w:trPr>
        <w:tc>
          <w:tcPr>
            <w:tcW w:w="483" w:type="pct"/>
            <w:vAlign w:val="center"/>
          </w:tcPr>
          <w:p w14:paraId="507460A0" w14:textId="77777777" w:rsidR="001F4854" w:rsidRPr="00EB27E6" w:rsidRDefault="001F4854" w:rsidP="00BE13C2">
            <w:pPr>
              <w:jc w:val="center"/>
              <w:rPr>
                <w:rFonts w:cstheme="minorHAnsi"/>
                <w:sz w:val="18"/>
                <w:szCs w:val="18"/>
              </w:rPr>
            </w:pPr>
            <w:r w:rsidRPr="00EB27E6">
              <w:rPr>
                <w:rFonts w:cstheme="minorHAnsi"/>
                <w:sz w:val="18"/>
                <w:szCs w:val="18"/>
              </w:rPr>
              <w:t>17</w:t>
            </w:r>
          </w:p>
        </w:tc>
        <w:tc>
          <w:tcPr>
            <w:tcW w:w="472" w:type="pct"/>
            <w:gridSpan w:val="2"/>
            <w:vAlign w:val="center"/>
          </w:tcPr>
          <w:p w14:paraId="1BABAC66" w14:textId="77777777" w:rsidR="001F4854" w:rsidRPr="00EB27E6" w:rsidRDefault="001F4854" w:rsidP="00BE13C2">
            <w:pPr>
              <w:jc w:val="center"/>
              <w:rPr>
                <w:rFonts w:cstheme="minorHAnsi"/>
                <w:sz w:val="18"/>
                <w:szCs w:val="18"/>
              </w:rPr>
            </w:pPr>
            <w:r w:rsidRPr="00EB27E6">
              <w:rPr>
                <w:rFonts w:cstheme="minorHAnsi"/>
                <w:sz w:val="18"/>
                <w:szCs w:val="18"/>
              </w:rPr>
              <w:t>04</w:t>
            </w:r>
          </w:p>
        </w:tc>
        <w:tc>
          <w:tcPr>
            <w:tcW w:w="655" w:type="pct"/>
            <w:gridSpan w:val="2"/>
            <w:vAlign w:val="center"/>
          </w:tcPr>
          <w:p w14:paraId="24018977" w14:textId="77777777" w:rsidR="001F4854" w:rsidRPr="00EB27E6" w:rsidRDefault="001F4854"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6A036DD9" w14:textId="77777777" w:rsidR="001F4854" w:rsidRPr="00EB27E6" w:rsidRDefault="001F4854" w:rsidP="00BE13C2">
            <w:pPr>
              <w:jc w:val="both"/>
              <w:rPr>
                <w:rFonts w:cstheme="minorHAnsi"/>
                <w:sz w:val="18"/>
                <w:szCs w:val="18"/>
              </w:rPr>
            </w:pPr>
            <w:r w:rsidRPr="00EB27E6">
              <w:rPr>
                <w:rFonts w:cstheme="minorHAnsi"/>
                <w:sz w:val="18"/>
                <w:szCs w:val="18"/>
              </w:rPr>
              <w:t>ESCOLA DO CAIC</w:t>
            </w:r>
          </w:p>
        </w:tc>
        <w:tc>
          <w:tcPr>
            <w:tcW w:w="884" w:type="pct"/>
            <w:gridSpan w:val="3"/>
            <w:vAlign w:val="center"/>
          </w:tcPr>
          <w:p w14:paraId="209A12F2" w14:textId="77777777" w:rsidR="001F4854" w:rsidRPr="00EB27E6" w:rsidRDefault="001F4854" w:rsidP="00BE13C2">
            <w:pPr>
              <w:jc w:val="center"/>
              <w:rPr>
                <w:rFonts w:cstheme="minorHAnsi"/>
                <w:sz w:val="18"/>
                <w:szCs w:val="18"/>
              </w:rPr>
            </w:pPr>
            <w:r w:rsidRPr="00EB27E6">
              <w:rPr>
                <w:rFonts w:cstheme="minorHAnsi"/>
                <w:sz w:val="18"/>
                <w:szCs w:val="18"/>
              </w:rPr>
              <w:t>ELETROLUX</w:t>
            </w:r>
          </w:p>
        </w:tc>
        <w:tc>
          <w:tcPr>
            <w:tcW w:w="749" w:type="pct"/>
            <w:vAlign w:val="center"/>
          </w:tcPr>
          <w:p w14:paraId="51D5A415" w14:textId="77777777" w:rsidR="001F4854" w:rsidRPr="00EB27E6" w:rsidRDefault="001F4854" w:rsidP="00BE13C2">
            <w:pPr>
              <w:jc w:val="center"/>
              <w:rPr>
                <w:rFonts w:cstheme="minorHAnsi"/>
                <w:sz w:val="18"/>
                <w:szCs w:val="18"/>
              </w:rPr>
            </w:pPr>
            <w:r w:rsidRPr="00EB27E6">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EB27E6" w14:paraId="324520B6" w14:textId="77777777" w:rsidTr="00BE13C2">
        <w:trPr>
          <w:trHeight w:val="283"/>
        </w:trPr>
        <w:tc>
          <w:tcPr>
            <w:tcW w:w="483" w:type="pct"/>
            <w:vAlign w:val="center"/>
          </w:tcPr>
          <w:p w14:paraId="25F37BC5" w14:textId="77777777" w:rsidR="001F4854" w:rsidRPr="00EB27E6" w:rsidRDefault="001F4854" w:rsidP="00BE13C2">
            <w:pPr>
              <w:jc w:val="center"/>
              <w:rPr>
                <w:rFonts w:cstheme="minorHAnsi"/>
                <w:sz w:val="18"/>
                <w:szCs w:val="18"/>
              </w:rPr>
            </w:pPr>
            <w:r w:rsidRPr="00EB27E6">
              <w:rPr>
                <w:rFonts w:cstheme="minorHAnsi"/>
                <w:sz w:val="18"/>
                <w:szCs w:val="18"/>
              </w:rPr>
              <w:t>18</w:t>
            </w:r>
          </w:p>
        </w:tc>
        <w:tc>
          <w:tcPr>
            <w:tcW w:w="472" w:type="pct"/>
            <w:gridSpan w:val="2"/>
            <w:vAlign w:val="center"/>
          </w:tcPr>
          <w:p w14:paraId="08DFF070" w14:textId="77777777" w:rsidR="001F4854" w:rsidRPr="00EB27E6" w:rsidRDefault="001F4854" w:rsidP="00BE13C2">
            <w:pPr>
              <w:jc w:val="center"/>
              <w:rPr>
                <w:rFonts w:cstheme="minorHAnsi"/>
                <w:sz w:val="18"/>
                <w:szCs w:val="18"/>
              </w:rPr>
            </w:pPr>
            <w:r w:rsidRPr="00EB27E6">
              <w:rPr>
                <w:rFonts w:cstheme="minorHAnsi"/>
                <w:sz w:val="18"/>
                <w:szCs w:val="18"/>
              </w:rPr>
              <w:t>01</w:t>
            </w:r>
          </w:p>
        </w:tc>
        <w:tc>
          <w:tcPr>
            <w:tcW w:w="655" w:type="pct"/>
            <w:gridSpan w:val="2"/>
            <w:vAlign w:val="center"/>
          </w:tcPr>
          <w:p w14:paraId="1217B130" w14:textId="77777777" w:rsidR="001F4854" w:rsidRPr="00EB27E6" w:rsidRDefault="001F4854"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31F53044" w14:textId="77777777" w:rsidR="001F4854" w:rsidRPr="00EB27E6" w:rsidRDefault="001F4854" w:rsidP="00BE13C2">
            <w:pPr>
              <w:jc w:val="both"/>
              <w:rPr>
                <w:rFonts w:cstheme="minorHAnsi"/>
                <w:sz w:val="18"/>
                <w:szCs w:val="18"/>
              </w:rPr>
            </w:pPr>
            <w:r w:rsidRPr="00EB27E6">
              <w:rPr>
                <w:rFonts w:cstheme="minorHAnsi"/>
                <w:sz w:val="18"/>
                <w:szCs w:val="18"/>
              </w:rPr>
              <w:t>ESCOLA DO CAIC</w:t>
            </w:r>
          </w:p>
        </w:tc>
        <w:tc>
          <w:tcPr>
            <w:tcW w:w="884" w:type="pct"/>
            <w:gridSpan w:val="3"/>
            <w:vAlign w:val="center"/>
          </w:tcPr>
          <w:p w14:paraId="26497287" w14:textId="77777777" w:rsidR="001F4854" w:rsidRPr="00EB27E6" w:rsidRDefault="001F4854" w:rsidP="00BE13C2">
            <w:pPr>
              <w:jc w:val="center"/>
              <w:rPr>
                <w:rFonts w:cstheme="minorHAnsi"/>
                <w:sz w:val="18"/>
                <w:szCs w:val="18"/>
              </w:rPr>
            </w:pPr>
            <w:r w:rsidRPr="00EB27E6">
              <w:rPr>
                <w:rFonts w:cstheme="minorHAnsi"/>
                <w:sz w:val="18"/>
                <w:szCs w:val="18"/>
              </w:rPr>
              <w:t>SPRINGER</w:t>
            </w:r>
          </w:p>
        </w:tc>
        <w:tc>
          <w:tcPr>
            <w:tcW w:w="749" w:type="pct"/>
            <w:vAlign w:val="center"/>
          </w:tcPr>
          <w:p w14:paraId="6ABB6601" w14:textId="77777777" w:rsidR="001F4854" w:rsidRPr="00EB27E6" w:rsidRDefault="001F4854" w:rsidP="00BE13C2">
            <w:pPr>
              <w:jc w:val="center"/>
              <w:rPr>
                <w:rFonts w:cstheme="minorHAnsi"/>
                <w:sz w:val="18"/>
                <w:szCs w:val="18"/>
              </w:rPr>
            </w:pPr>
            <w:r w:rsidRPr="00EB27E6">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EB27E6" w14:paraId="231C3BAE" w14:textId="77777777" w:rsidTr="00BE13C2">
        <w:trPr>
          <w:trHeight w:val="283"/>
        </w:trPr>
        <w:tc>
          <w:tcPr>
            <w:tcW w:w="483" w:type="pct"/>
            <w:vAlign w:val="center"/>
          </w:tcPr>
          <w:p w14:paraId="2104B29F" w14:textId="77777777" w:rsidR="001F4854" w:rsidRPr="00EB27E6" w:rsidRDefault="001F4854" w:rsidP="00BE13C2">
            <w:pPr>
              <w:jc w:val="center"/>
              <w:rPr>
                <w:rFonts w:cstheme="minorHAnsi"/>
                <w:sz w:val="18"/>
                <w:szCs w:val="18"/>
              </w:rPr>
            </w:pPr>
            <w:r w:rsidRPr="00EB27E6">
              <w:rPr>
                <w:rFonts w:cstheme="minorHAnsi"/>
                <w:sz w:val="18"/>
                <w:szCs w:val="18"/>
              </w:rPr>
              <w:t>19</w:t>
            </w:r>
          </w:p>
        </w:tc>
        <w:tc>
          <w:tcPr>
            <w:tcW w:w="472" w:type="pct"/>
            <w:gridSpan w:val="2"/>
            <w:vAlign w:val="center"/>
          </w:tcPr>
          <w:p w14:paraId="4C4542B2" w14:textId="77777777" w:rsidR="001F4854" w:rsidRPr="00EB27E6" w:rsidRDefault="001F4854" w:rsidP="00BE13C2">
            <w:pPr>
              <w:jc w:val="center"/>
              <w:rPr>
                <w:rFonts w:cstheme="minorHAnsi"/>
                <w:sz w:val="18"/>
                <w:szCs w:val="18"/>
              </w:rPr>
            </w:pPr>
            <w:r w:rsidRPr="00EB27E6">
              <w:rPr>
                <w:rFonts w:cstheme="minorHAnsi"/>
                <w:sz w:val="18"/>
                <w:szCs w:val="18"/>
              </w:rPr>
              <w:t>04</w:t>
            </w:r>
          </w:p>
        </w:tc>
        <w:tc>
          <w:tcPr>
            <w:tcW w:w="655" w:type="pct"/>
            <w:gridSpan w:val="2"/>
            <w:vAlign w:val="center"/>
          </w:tcPr>
          <w:p w14:paraId="181C84B4" w14:textId="77777777" w:rsidR="001F4854" w:rsidRPr="00EB27E6" w:rsidRDefault="001F4854"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191B9F4C" w14:textId="77777777" w:rsidR="001F4854" w:rsidRPr="00EB27E6" w:rsidRDefault="001F4854" w:rsidP="00BE13C2">
            <w:pPr>
              <w:jc w:val="both"/>
              <w:rPr>
                <w:rFonts w:cstheme="minorHAnsi"/>
                <w:sz w:val="18"/>
                <w:szCs w:val="18"/>
              </w:rPr>
            </w:pPr>
            <w:r w:rsidRPr="00EB27E6">
              <w:rPr>
                <w:rFonts w:cstheme="minorHAnsi"/>
                <w:sz w:val="18"/>
                <w:szCs w:val="18"/>
              </w:rPr>
              <w:t>ESCOLA DO CAIC</w:t>
            </w:r>
          </w:p>
        </w:tc>
        <w:tc>
          <w:tcPr>
            <w:tcW w:w="884" w:type="pct"/>
            <w:gridSpan w:val="3"/>
            <w:vAlign w:val="center"/>
          </w:tcPr>
          <w:p w14:paraId="53BAD909" w14:textId="77777777" w:rsidR="001F4854" w:rsidRPr="00EB27E6" w:rsidRDefault="001F4854" w:rsidP="00BE13C2">
            <w:pPr>
              <w:jc w:val="center"/>
              <w:rPr>
                <w:rFonts w:cstheme="minorHAnsi"/>
                <w:sz w:val="18"/>
                <w:szCs w:val="18"/>
              </w:rPr>
            </w:pPr>
            <w:r w:rsidRPr="00EB27E6">
              <w:rPr>
                <w:rFonts w:cstheme="minorHAnsi"/>
                <w:sz w:val="18"/>
                <w:szCs w:val="18"/>
              </w:rPr>
              <w:t>SAMSUNG</w:t>
            </w:r>
          </w:p>
        </w:tc>
        <w:tc>
          <w:tcPr>
            <w:tcW w:w="749" w:type="pct"/>
            <w:vAlign w:val="center"/>
          </w:tcPr>
          <w:p w14:paraId="4225117A" w14:textId="77777777" w:rsidR="001F4854" w:rsidRPr="00EB27E6" w:rsidRDefault="001F4854" w:rsidP="00BE13C2">
            <w:pPr>
              <w:jc w:val="center"/>
              <w:rPr>
                <w:rFonts w:cstheme="minorHAnsi"/>
                <w:sz w:val="18"/>
                <w:szCs w:val="18"/>
              </w:rPr>
            </w:pPr>
            <w:r w:rsidRPr="00EB27E6">
              <w:rPr>
                <w:rFonts w:cstheme="minorHAnsi"/>
                <w:color w:val="000000" w:themeColor="text1"/>
                <w:sz w:val="18"/>
                <w:szCs w:val="18"/>
              </w:rPr>
              <w:t xml:space="preserve">24.000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EB27E6" w14:paraId="4F8B1CA7" w14:textId="77777777" w:rsidTr="00BE13C2">
        <w:trPr>
          <w:trHeight w:val="283"/>
        </w:trPr>
        <w:tc>
          <w:tcPr>
            <w:tcW w:w="483" w:type="pct"/>
            <w:vAlign w:val="center"/>
          </w:tcPr>
          <w:p w14:paraId="0D2A4B32" w14:textId="77777777" w:rsidR="001F4854" w:rsidRPr="00EB27E6" w:rsidRDefault="001F4854" w:rsidP="00BE13C2">
            <w:pPr>
              <w:jc w:val="center"/>
              <w:rPr>
                <w:rFonts w:cstheme="minorHAnsi"/>
                <w:sz w:val="18"/>
                <w:szCs w:val="18"/>
              </w:rPr>
            </w:pPr>
            <w:r w:rsidRPr="00EB27E6">
              <w:rPr>
                <w:rFonts w:cstheme="minorHAnsi"/>
                <w:sz w:val="18"/>
                <w:szCs w:val="18"/>
              </w:rPr>
              <w:t>20</w:t>
            </w:r>
          </w:p>
        </w:tc>
        <w:tc>
          <w:tcPr>
            <w:tcW w:w="472" w:type="pct"/>
            <w:gridSpan w:val="2"/>
            <w:vAlign w:val="center"/>
          </w:tcPr>
          <w:p w14:paraId="2A936D7F" w14:textId="77777777" w:rsidR="001F4854" w:rsidRPr="00EB27E6" w:rsidRDefault="001F4854" w:rsidP="00BE13C2">
            <w:pPr>
              <w:jc w:val="center"/>
              <w:rPr>
                <w:rFonts w:cstheme="minorHAnsi"/>
                <w:sz w:val="18"/>
                <w:szCs w:val="18"/>
              </w:rPr>
            </w:pPr>
            <w:r w:rsidRPr="00EB27E6">
              <w:rPr>
                <w:rFonts w:cstheme="minorHAnsi"/>
                <w:sz w:val="18"/>
                <w:szCs w:val="18"/>
              </w:rPr>
              <w:t>03</w:t>
            </w:r>
          </w:p>
        </w:tc>
        <w:tc>
          <w:tcPr>
            <w:tcW w:w="655" w:type="pct"/>
            <w:gridSpan w:val="2"/>
            <w:vAlign w:val="center"/>
          </w:tcPr>
          <w:p w14:paraId="74DC5AAE" w14:textId="77777777" w:rsidR="001F4854" w:rsidRPr="00EB27E6" w:rsidRDefault="001F4854"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448FB23B" w14:textId="77777777" w:rsidR="001F4854" w:rsidRPr="00EB27E6" w:rsidRDefault="001F4854" w:rsidP="00BE13C2">
            <w:pPr>
              <w:jc w:val="both"/>
              <w:rPr>
                <w:rFonts w:cstheme="minorHAnsi"/>
                <w:sz w:val="18"/>
                <w:szCs w:val="18"/>
              </w:rPr>
            </w:pPr>
            <w:r w:rsidRPr="00EB27E6">
              <w:rPr>
                <w:rFonts w:cstheme="minorHAnsi"/>
                <w:sz w:val="18"/>
                <w:szCs w:val="18"/>
              </w:rPr>
              <w:t>ESCOLA DE VILA DO SOCORROO</w:t>
            </w:r>
          </w:p>
        </w:tc>
        <w:tc>
          <w:tcPr>
            <w:tcW w:w="884" w:type="pct"/>
            <w:gridSpan w:val="3"/>
            <w:vAlign w:val="center"/>
          </w:tcPr>
          <w:p w14:paraId="57B5665C" w14:textId="77777777" w:rsidR="001F4854" w:rsidRPr="00EB27E6" w:rsidRDefault="001F4854" w:rsidP="00BE13C2">
            <w:pPr>
              <w:jc w:val="center"/>
              <w:rPr>
                <w:rFonts w:cstheme="minorHAnsi"/>
                <w:sz w:val="18"/>
                <w:szCs w:val="18"/>
              </w:rPr>
            </w:pPr>
            <w:r w:rsidRPr="00EB27E6">
              <w:rPr>
                <w:rFonts w:cstheme="minorHAnsi"/>
                <w:sz w:val="18"/>
                <w:szCs w:val="18"/>
              </w:rPr>
              <w:t>SAMSUNG</w:t>
            </w:r>
          </w:p>
        </w:tc>
        <w:tc>
          <w:tcPr>
            <w:tcW w:w="749" w:type="pct"/>
            <w:vAlign w:val="center"/>
          </w:tcPr>
          <w:p w14:paraId="6524CAF6" w14:textId="77777777" w:rsidR="001F4854" w:rsidRPr="00EB27E6" w:rsidRDefault="001F4854" w:rsidP="00BE13C2">
            <w:pPr>
              <w:jc w:val="center"/>
              <w:rPr>
                <w:rFonts w:cstheme="minorHAnsi"/>
                <w:sz w:val="18"/>
                <w:szCs w:val="18"/>
              </w:rPr>
            </w:pPr>
            <w:r w:rsidRPr="00EB27E6">
              <w:rPr>
                <w:rFonts w:cstheme="minorHAnsi"/>
                <w:sz w:val="18"/>
                <w:szCs w:val="18"/>
              </w:rPr>
              <w:t xml:space="preserve">24.000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EB27E6" w14:paraId="6171AC37" w14:textId="77777777" w:rsidTr="00BE13C2">
        <w:trPr>
          <w:trHeight w:val="283"/>
        </w:trPr>
        <w:tc>
          <w:tcPr>
            <w:tcW w:w="483" w:type="pct"/>
            <w:vAlign w:val="center"/>
          </w:tcPr>
          <w:p w14:paraId="26D711FB" w14:textId="77777777" w:rsidR="001F4854" w:rsidRPr="00EB27E6" w:rsidRDefault="001F4854" w:rsidP="00BE13C2">
            <w:pPr>
              <w:jc w:val="center"/>
              <w:rPr>
                <w:rFonts w:cstheme="minorHAnsi"/>
                <w:sz w:val="18"/>
                <w:szCs w:val="18"/>
              </w:rPr>
            </w:pPr>
            <w:r w:rsidRPr="00EB27E6">
              <w:rPr>
                <w:rFonts w:cstheme="minorHAnsi"/>
                <w:sz w:val="18"/>
                <w:szCs w:val="18"/>
              </w:rPr>
              <w:t>21</w:t>
            </w:r>
          </w:p>
        </w:tc>
        <w:tc>
          <w:tcPr>
            <w:tcW w:w="472" w:type="pct"/>
            <w:gridSpan w:val="2"/>
            <w:vAlign w:val="center"/>
          </w:tcPr>
          <w:p w14:paraId="23D97F76" w14:textId="77777777" w:rsidR="001F4854" w:rsidRPr="00EB27E6" w:rsidRDefault="001F4854" w:rsidP="00BE13C2">
            <w:pPr>
              <w:jc w:val="center"/>
              <w:rPr>
                <w:rFonts w:cstheme="minorHAnsi"/>
                <w:sz w:val="18"/>
                <w:szCs w:val="18"/>
              </w:rPr>
            </w:pPr>
            <w:r w:rsidRPr="00EB27E6">
              <w:rPr>
                <w:rFonts w:cstheme="minorHAnsi"/>
                <w:sz w:val="18"/>
                <w:szCs w:val="18"/>
              </w:rPr>
              <w:t>04</w:t>
            </w:r>
          </w:p>
        </w:tc>
        <w:tc>
          <w:tcPr>
            <w:tcW w:w="655" w:type="pct"/>
            <w:gridSpan w:val="2"/>
            <w:vAlign w:val="center"/>
          </w:tcPr>
          <w:p w14:paraId="69FB8AF6" w14:textId="77777777" w:rsidR="001F4854" w:rsidRPr="00EB27E6" w:rsidRDefault="001F4854"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720EE8F0" w14:textId="77777777" w:rsidR="001F4854" w:rsidRPr="00EB27E6" w:rsidRDefault="001F4854" w:rsidP="00BE13C2">
            <w:pPr>
              <w:jc w:val="both"/>
              <w:rPr>
                <w:rFonts w:cstheme="minorHAnsi"/>
                <w:sz w:val="18"/>
                <w:szCs w:val="18"/>
              </w:rPr>
            </w:pPr>
            <w:r w:rsidRPr="00EB27E6">
              <w:rPr>
                <w:rFonts w:cstheme="minorHAnsi"/>
                <w:sz w:val="18"/>
                <w:szCs w:val="18"/>
              </w:rPr>
              <w:t>ESCOLA DE VILA DO SOCORROO</w:t>
            </w:r>
          </w:p>
        </w:tc>
        <w:tc>
          <w:tcPr>
            <w:tcW w:w="884" w:type="pct"/>
            <w:gridSpan w:val="3"/>
            <w:vAlign w:val="center"/>
          </w:tcPr>
          <w:p w14:paraId="410B3CC4" w14:textId="77777777" w:rsidR="001F4854" w:rsidRPr="00EB27E6" w:rsidRDefault="001F4854" w:rsidP="00BE13C2">
            <w:pPr>
              <w:jc w:val="center"/>
              <w:rPr>
                <w:rFonts w:cstheme="minorHAnsi"/>
                <w:sz w:val="18"/>
                <w:szCs w:val="18"/>
              </w:rPr>
            </w:pPr>
            <w:r w:rsidRPr="00EB27E6">
              <w:rPr>
                <w:rFonts w:cstheme="minorHAnsi"/>
                <w:sz w:val="18"/>
                <w:szCs w:val="18"/>
              </w:rPr>
              <w:t>GREE</w:t>
            </w:r>
          </w:p>
        </w:tc>
        <w:tc>
          <w:tcPr>
            <w:tcW w:w="749" w:type="pct"/>
            <w:vAlign w:val="center"/>
          </w:tcPr>
          <w:p w14:paraId="67271586" w14:textId="77777777" w:rsidR="001F4854" w:rsidRPr="00EB27E6" w:rsidRDefault="001F4854" w:rsidP="00BE13C2">
            <w:pPr>
              <w:jc w:val="center"/>
              <w:rPr>
                <w:rFonts w:cstheme="minorHAnsi"/>
                <w:sz w:val="18"/>
                <w:szCs w:val="18"/>
              </w:rPr>
            </w:pPr>
            <w:r w:rsidRPr="00EB27E6">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EB27E6" w14:paraId="1C0E6785" w14:textId="77777777" w:rsidTr="00BE13C2">
        <w:trPr>
          <w:trHeight w:val="283"/>
        </w:trPr>
        <w:tc>
          <w:tcPr>
            <w:tcW w:w="483" w:type="pct"/>
            <w:vAlign w:val="center"/>
          </w:tcPr>
          <w:p w14:paraId="60E8A174" w14:textId="77777777" w:rsidR="001F4854" w:rsidRPr="00EB27E6" w:rsidRDefault="001F4854" w:rsidP="00BE13C2">
            <w:pPr>
              <w:jc w:val="center"/>
              <w:rPr>
                <w:rFonts w:cstheme="minorHAnsi"/>
                <w:sz w:val="18"/>
                <w:szCs w:val="18"/>
              </w:rPr>
            </w:pPr>
            <w:r w:rsidRPr="00EB27E6">
              <w:rPr>
                <w:rFonts w:cstheme="minorHAnsi"/>
                <w:sz w:val="18"/>
                <w:szCs w:val="18"/>
              </w:rPr>
              <w:t>22</w:t>
            </w:r>
          </w:p>
        </w:tc>
        <w:tc>
          <w:tcPr>
            <w:tcW w:w="472" w:type="pct"/>
            <w:gridSpan w:val="2"/>
            <w:vAlign w:val="center"/>
          </w:tcPr>
          <w:p w14:paraId="5786D96C" w14:textId="77777777" w:rsidR="001F4854" w:rsidRPr="00EB27E6" w:rsidRDefault="001F4854" w:rsidP="00BE13C2">
            <w:pPr>
              <w:jc w:val="center"/>
              <w:rPr>
                <w:rFonts w:cstheme="minorHAnsi"/>
                <w:sz w:val="18"/>
                <w:szCs w:val="18"/>
              </w:rPr>
            </w:pPr>
            <w:r w:rsidRPr="00EB27E6">
              <w:rPr>
                <w:rFonts w:cstheme="minorHAnsi"/>
                <w:sz w:val="18"/>
                <w:szCs w:val="18"/>
              </w:rPr>
              <w:t>02</w:t>
            </w:r>
          </w:p>
        </w:tc>
        <w:tc>
          <w:tcPr>
            <w:tcW w:w="655" w:type="pct"/>
            <w:gridSpan w:val="2"/>
            <w:vAlign w:val="center"/>
          </w:tcPr>
          <w:p w14:paraId="6B4FEEDB" w14:textId="77777777" w:rsidR="001F4854" w:rsidRPr="00EB27E6" w:rsidRDefault="001F4854"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748B339A" w14:textId="77777777" w:rsidR="001F4854" w:rsidRPr="00EB27E6" w:rsidRDefault="001F4854" w:rsidP="00BE13C2">
            <w:pPr>
              <w:jc w:val="both"/>
              <w:rPr>
                <w:rFonts w:cstheme="minorHAnsi"/>
                <w:sz w:val="18"/>
                <w:szCs w:val="18"/>
              </w:rPr>
            </w:pPr>
            <w:r w:rsidRPr="00EB27E6">
              <w:rPr>
                <w:rFonts w:cstheme="minorHAnsi"/>
                <w:sz w:val="18"/>
                <w:szCs w:val="18"/>
              </w:rPr>
              <w:t>ESCOLA DE VILA DO SOCORROO</w:t>
            </w:r>
          </w:p>
        </w:tc>
        <w:tc>
          <w:tcPr>
            <w:tcW w:w="884" w:type="pct"/>
            <w:gridSpan w:val="3"/>
            <w:vAlign w:val="center"/>
          </w:tcPr>
          <w:p w14:paraId="1B479874" w14:textId="77777777" w:rsidR="001F4854" w:rsidRPr="00EB27E6" w:rsidRDefault="001F4854" w:rsidP="00BE13C2">
            <w:pPr>
              <w:jc w:val="center"/>
              <w:rPr>
                <w:rFonts w:cstheme="minorHAnsi"/>
                <w:sz w:val="18"/>
                <w:szCs w:val="18"/>
              </w:rPr>
            </w:pPr>
            <w:r w:rsidRPr="00EB27E6">
              <w:rPr>
                <w:rFonts w:cstheme="minorHAnsi"/>
                <w:sz w:val="18"/>
                <w:szCs w:val="18"/>
              </w:rPr>
              <w:t>ELECTROLUX</w:t>
            </w:r>
          </w:p>
        </w:tc>
        <w:tc>
          <w:tcPr>
            <w:tcW w:w="749" w:type="pct"/>
            <w:vAlign w:val="center"/>
          </w:tcPr>
          <w:p w14:paraId="24B05736" w14:textId="77777777" w:rsidR="001F4854" w:rsidRPr="00EB27E6" w:rsidRDefault="001F4854" w:rsidP="00BE13C2">
            <w:pPr>
              <w:jc w:val="center"/>
              <w:rPr>
                <w:rFonts w:cstheme="minorHAnsi"/>
                <w:sz w:val="18"/>
                <w:szCs w:val="18"/>
              </w:rPr>
            </w:pPr>
            <w:r w:rsidRPr="00EB27E6">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EB27E6" w14:paraId="0EC9CAEB" w14:textId="77777777" w:rsidTr="00BE13C2">
        <w:trPr>
          <w:trHeight w:val="283"/>
        </w:trPr>
        <w:tc>
          <w:tcPr>
            <w:tcW w:w="483" w:type="pct"/>
            <w:vAlign w:val="center"/>
          </w:tcPr>
          <w:p w14:paraId="6FA615EE" w14:textId="77777777" w:rsidR="001F4854" w:rsidRPr="00EB27E6" w:rsidRDefault="001F4854" w:rsidP="00BE13C2">
            <w:pPr>
              <w:jc w:val="center"/>
              <w:rPr>
                <w:rFonts w:cstheme="minorHAnsi"/>
                <w:sz w:val="18"/>
                <w:szCs w:val="18"/>
              </w:rPr>
            </w:pPr>
            <w:r w:rsidRPr="00EB27E6">
              <w:rPr>
                <w:rFonts w:cstheme="minorHAnsi"/>
                <w:sz w:val="18"/>
                <w:szCs w:val="18"/>
              </w:rPr>
              <w:t>23</w:t>
            </w:r>
          </w:p>
        </w:tc>
        <w:tc>
          <w:tcPr>
            <w:tcW w:w="472" w:type="pct"/>
            <w:gridSpan w:val="2"/>
            <w:vAlign w:val="center"/>
          </w:tcPr>
          <w:p w14:paraId="51A449A4" w14:textId="77777777" w:rsidR="001F4854" w:rsidRPr="00EB27E6" w:rsidRDefault="001F4854" w:rsidP="00BE13C2">
            <w:pPr>
              <w:jc w:val="center"/>
              <w:rPr>
                <w:rFonts w:cstheme="minorHAnsi"/>
                <w:sz w:val="18"/>
                <w:szCs w:val="18"/>
              </w:rPr>
            </w:pPr>
            <w:r w:rsidRPr="00EB27E6">
              <w:rPr>
                <w:rFonts w:cstheme="minorHAnsi"/>
                <w:sz w:val="18"/>
                <w:szCs w:val="18"/>
              </w:rPr>
              <w:t>01</w:t>
            </w:r>
          </w:p>
        </w:tc>
        <w:tc>
          <w:tcPr>
            <w:tcW w:w="655" w:type="pct"/>
            <w:gridSpan w:val="2"/>
            <w:vAlign w:val="center"/>
          </w:tcPr>
          <w:p w14:paraId="26A9EDEC" w14:textId="77777777" w:rsidR="001F4854" w:rsidRPr="00EB27E6" w:rsidRDefault="001F4854"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60194C4D" w14:textId="77777777" w:rsidR="001F4854" w:rsidRPr="00EB27E6" w:rsidRDefault="001F4854" w:rsidP="00BE13C2">
            <w:pPr>
              <w:jc w:val="both"/>
              <w:rPr>
                <w:rFonts w:cstheme="minorHAnsi"/>
                <w:sz w:val="18"/>
                <w:szCs w:val="18"/>
              </w:rPr>
            </w:pPr>
            <w:r w:rsidRPr="00EB27E6">
              <w:rPr>
                <w:rFonts w:cstheme="minorHAnsi"/>
                <w:sz w:val="18"/>
                <w:szCs w:val="18"/>
              </w:rPr>
              <w:t>ESCOLA DE GRAVATÁ DO IBIAPINA</w:t>
            </w:r>
          </w:p>
        </w:tc>
        <w:tc>
          <w:tcPr>
            <w:tcW w:w="884" w:type="pct"/>
            <w:gridSpan w:val="3"/>
            <w:vAlign w:val="center"/>
          </w:tcPr>
          <w:p w14:paraId="45911072" w14:textId="77777777" w:rsidR="001F4854" w:rsidRPr="00EB27E6" w:rsidRDefault="001F4854" w:rsidP="00BE13C2">
            <w:pPr>
              <w:jc w:val="center"/>
              <w:rPr>
                <w:rFonts w:cstheme="minorHAnsi"/>
                <w:sz w:val="18"/>
                <w:szCs w:val="18"/>
              </w:rPr>
            </w:pPr>
            <w:r w:rsidRPr="00EB27E6">
              <w:rPr>
                <w:rFonts w:cstheme="minorHAnsi"/>
                <w:sz w:val="18"/>
                <w:szCs w:val="18"/>
              </w:rPr>
              <w:t>SAMSUNG</w:t>
            </w:r>
          </w:p>
        </w:tc>
        <w:tc>
          <w:tcPr>
            <w:tcW w:w="749" w:type="pct"/>
            <w:vAlign w:val="center"/>
          </w:tcPr>
          <w:p w14:paraId="6930C386" w14:textId="77777777" w:rsidR="001F4854" w:rsidRPr="00EB27E6" w:rsidRDefault="001F4854" w:rsidP="00BE13C2">
            <w:pPr>
              <w:jc w:val="center"/>
              <w:rPr>
                <w:rFonts w:cstheme="minorHAnsi"/>
                <w:sz w:val="18"/>
                <w:szCs w:val="18"/>
              </w:rPr>
            </w:pPr>
            <w:r w:rsidRPr="00EB27E6">
              <w:rPr>
                <w:rFonts w:cstheme="minorHAnsi"/>
                <w:sz w:val="18"/>
                <w:szCs w:val="18"/>
              </w:rPr>
              <w:t xml:space="preserve">24.000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EB27E6" w14:paraId="06FAE627" w14:textId="77777777" w:rsidTr="00BE13C2">
        <w:trPr>
          <w:trHeight w:val="283"/>
        </w:trPr>
        <w:tc>
          <w:tcPr>
            <w:tcW w:w="483" w:type="pct"/>
            <w:vAlign w:val="center"/>
          </w:tcPr>
          <w:p w14:paraId="6E7A47AD" w14:textId="77777777" w:rsidR="001F4854" w:rsidRPr="00EB27E6" w:rsidRDefault="001F4854" w:rsidP="00BE13C2">
            <w:pPr>
              <w:jc w:val="center"/>
              <w:rPr>
                <w:rFonts w:cstheme="minorHAnsi"/>
                <w:sz w:val="18"/>
                <w:szCs w:val="18"/>
              </w:rPr>
            </w:pPr>
            <w:r w:rsidRPr="00EB27E6">
              <w:rPr>
                <w:rFonts w:cstheme="minorHAnsi"/>
                <w:sz w:val="18"/>
                <w:szCs w:val="18"/>
              </w:rPr>
              <w:t>24</w:t>
            </w:r>
          </w:p>
        </w:tc>
        <w:tc>
          <w:tcPr>
            <w:tcW w:w="472" w:type="pct"/>
            <w:gridSpan w:val="2"/>
            <w:vAlign w:val="center"/>
          </w:tcPr>
          <w:p w14:paraId="641C9B6D" w14:textId="77777777" w:rsidR="001F4854" w:rsidRPr="00EB27E6" w:rsidRDefault="001F4854" w:rsidP="00BE13C2">
            <w:pPr>
              <w:jc w:val="center"/>
              <w:rPr>
                <w:rFonts w:cstheme="minorHAnsi"/>
                <w:sz w:val="18"/>
                <w:szCs w:val="18"/>
              </w:rPr>
            </w:pPr>
            <w:r w:rsidRPr="00EB27E6">
              <w:rPr>
                <w:rFonts w:cstheme="minorHAnsi"/>
                <w:sz w:val="18"/>
                <w:szCs w:val="18"/>
              </w:rPr>
              <w:t>02</w:t>
            </w:r>
          </w:p>
        </w:tc>
        <w:tc>
          <w:tcPr>
            <w:tcW w:w="655" w:type="pct"/>
            <w:gridSpan w:val="2"/>
            <w:vAlign w:val="center"/>
          </w:tcPr>
          <w:p w14:paraId="38838DDF" w14:textId="77777777" w:rsidR="001F4854" w:rsidRPr="00EB27E6" w:rsidRDefault="001F4854"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29E685B8" w14:textId="77777777" w:rsidR="001F4854" w:rsidRPr="00EB27E6" w:rsidRDefault="001F4854" w:rsidP="00BE13C2">
            <w:pPr>
              <w:jc w:val="both"/>
              <w:rPr>
                <w:rFonts w:cstheme="minorHAnsi"/>
                <w:sz w:val="18"/>
                <w:szCs w:val="18"/>
              </w:rPr>
            </w:pPr>
            <w:r w:rsidRPr="00EB27E6">
              <w:rPr>
                <w:rFonts w:cstheme="minorHAnsi"/>
                <w:sz w:val="18"/>
                <w:szCs w:val="18"/>
              </w:rPr>
              <w:t>ESCOLA DE GRAVATÁ DO IBIAPINA</w:t>
            </w:r>
          </w:p>
        </w:tc>
        <w:tc>
          <w:tcPr>
            <w:tcW w:w="884" w:type="pct"/>
            <w:gridSpan w:val="3"/>
            <w:vAlign w:val="center"/>
          </w:tcPr>
          <w:p w14:paraId="0BA4B84B" w14:textId="77777777" w:rsidR="001F4854" w:rsidRPr="00EB27E6" w:rsidRDefault="001F4854" w:rsidP="00BE13C2">
            <w:pPr>
              <w:jc w:val="center"/>
              <w:rPr>
                <w:rFonts w:cstheme="minorHAnsi"/>
                <w:sz w:val="18"/>
                <w:szCs w:val="18"/>
              </w:rPr>
            </w:pPr>
            <w:r w:rsidRPr="00EB27E6">
              <w:rPr>
                <w:rFonts w:cstheme="minorHAnsi"/>
                <w:sz w:val="18"/>
                <w:szCs w:val="18"/>
              </w:rPr>
              <w:t>ELECTROLUX</w:t>
            </w:r>
          </w:p>
        </w:tc>
        <w:tc>
          <w:tcPr>
            <w:tcW w:w="749" w:type="pct"/>
            <w:vAlign w:val="center"/>
          </w:tcPr>
          <w:p w14:paraId="493EBD8F" w14:textId="77777777" w:rsidR="001F4854" w:rsidRPr="00EB27E6" w:rsidRDefault="001F4854" w:rsidP="00BE13C2">
            <w:pPr>
              <w:jc w:val="center"/>
              <w:rPr>
                <w:rFonts w:cstheme="minorHAnsi"/>
                <w:sz w:val="18"/>
                <w:szCs w:val="18"/>
              </w:rPr>
            </w:pPr>
            <w:r w:rsidRPr="00EB27E6">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EB27E6" w14:paraId="37935554" w14:textId="77777777" w:rsidTr="00BE13C2">
        <w:trPr>
          <w:trHeight w:val="283"/>
        </w:trPr>
        <w:tc>
          <w:tcPr>
            <w:tcW w:w="483" w:type="pct"/>
            <w:vAlign w:val="center"/>
          </w:tcPr>
          <w:p w14:paraId="625C196B" w14:textId="77777777" w:rsidR="001F4854" w:rsidRPr="00EB27E6" w:rsidRDefault="001F4854" w:rsidP="00BE13C2">
            <w:pPr>
              <w:jc w:val="center"/>
              <w:rPr>
                <w:rFonts w:cstheme="minorHAnsi"/>
                <w:sz w:val="18"/>
                <w:szCs w:val="18"/>
              </w:rPr>
            </w:pPr>
            <w:r w:rsidRPr="00EB27E6">
              <w:rPr>
                <w:rFonts w:cstheme="minorHAnsi"/>
                <w:sz w:val="18"/>
                <w:szCs w:val="18"/>
              </w:rPr>
              <w:t>25</w:t>
            </w:r>
          </w:p>
        </w:tc>
        <w:tc>
          <w:tcPr>
            <w:tcW w:w="472" w:type="pct"/>
            <w:gridSpan w:val="2"/>
            <w:vAlign w:val="center"/>
          </w:tcPr>
          <w:p w14:paraId="02480101" w14:textId="77777777" w:rsidR="001F4854" w:rsidRPr="00EB27E6" w:rsidRDefault="001F4854" w:rsidP="00BE13C2">
            <w:pPr>
              <w:jc w:val="center"/>
              <w:rPr>
                <w:rFonts w:cstheme="minorHAnsi"/>
                <w:sz w:val="18"/>
                <w:szCs w:val="18"/>
              </w:rPr>
            </w:pPr>
            <w:r w:rsidRPr="00EB27E6">
              <w:rPr>
                <w:rFonts w:cstheme="minorHAnsi"/>
                <w:sz w:val="18"/>
                <w:szCs w:val="18"/>
              </w:rPr>
              <w:t>02</w:t>
            </w:r>
          </w:p>
        </w:tc>
        <w:tc>
          <w:tcPr>
            <w:tcW w:w="655" w:type="pct"/>
            <w:gridSpan w:val="2"/>
            <w:vAlign w:val="center"/>
          </w:tcPr>
          <w:p w14:paraId="1F5B42C1" w14:textId="77777777" w:rsidR="001F4854" w:rsidRPr="00EB27E6" w:rsidRDefault="001F4854"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0B1CB338" w14:textId="77777777" w:rsidR="001F4854" w:rsidRPr="00EB27E6" w:rsidRDefault="001F4854" w:rsidP="00BE13C2">
            <w:pPr>
              <w:jc w:val="both"/>
              <w:rPr>
                <w:rFonts w:cstheme="minorHAnsi"/>
                <w:sz w:val="18"/>
                <w:szCs w:val="18"/>
              </w:rPr>
            </w:pPr>
            <w:r w:rsidRPr="00EB27E6">
              <w:rPr>
                <w:rFonts w:cstheme="minorHAnsi"/>
                <w:sz w:val="18"/>
                <w:szCs w:val="18"/>
              </w:rPr>
              <w:t>CRECHE INÊS DÉU</w:t>
            </w:r>
          </w:p>
        </w:tc>
        <w:tc>
          <w:tcPr>
            <w:tcW w:w="884" w:type="pct"/>
            <w:gridSpan w:val="3"/>
            <w:vAlign w:val="center"/>
          </w:tcPr>
          <w:p w14:paraId="6714324C" w14:textId="77777777" w:rsidR="001F4854" w:rsidRPr="00EB27E6" w:rsidRDefault="001F4854" w:rsidP="00BE13C2">
            <w:pPr>
              <w:jc w:val="center"/>
              <w:rPr>
                <w:rFonts w:cstheme="minorHAnsi"/>
                <w:sz w:val="18"/>
                <w:szCs w:val="18"/>
              </w:rPr>
            </w:pPr>
            <w:r w:rsidRPr="00EB27E6">
              <w:rPr>
                <w:rFonts w:cstheme="minorHAnsi"/>
                <w:sz w:val="18"/>
                <w:szCs w:val="18"/>
              </w:rPr>
              <w:t>AGRATO</w:t>
            </w:r>
          </w:p>
        </w:tc>
        <w:tc>
          <w:tcPr>
            <w:tcW w:w="749" w:type="pct"/>
            <w:vAlign w:val="center"/>
          </w:tcPr>
          <w:p w14:paraId="0CDA8E57" w14:textId="77777777" w:rsidR="001F4854" w:rsidRPr="00EB27E6" w:rsidRDefault="001F4854" w:rsidP="00BE13C2">
            <w:pPr>
              <w:jc w:val="center"/>
              <w:rPr>
                <w:rFonts w:cstheme="minorHAnsi"/>
                <w:sz w:val="18"/>
                <w:szCs w:val="18"/>
              </w:rPr>
            </w:pPr>
            <w:r w:rsidRPr="00EB27E6">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EB27E6" w14:paraId="12FFBCD3" w14:textId="77777777" w:rsidTr="00BE13C2">
        <w:trPr>
          <w:trHeight w:val="283"/>
        </w:trPr>
        <w:tc>
          <w:tcPr>
            <w:tcW w:w="483" w:type="pct"/>
            <w:vAlign w:val="center"/>
          </w:tcPr>
          <w:p w14:paraId="2A3D5A6C" w14:textId="77777777" w:rsidR="001F4854" w:rsidRPr="00EB27E6" w:rsidRDefault="001F4854" w:rsidP="00BE13C2">
            <w:pPr>
              <w:jc w:val="center"/>
              <w:rPr>
                <w:rFonts w:cstheme="minorHAnsi"/>
                <w:sz w:val="18"/>
                <w:szCs w:val="18"/>
              </w:rPr>
            </w:pPr>
            <w:r w:rsidRPr="00EB27E6">
              <w:rPr>
                <w:rFonts w:cstheme="minorHAnsi"/>
                <w:sz w:val="18"/>
                <w:szCs w:val="18"/>
              </w:rPr>
              <w:t>26</w:t>
            </w:r>
          </w:p>
        </w:tc>
        <w:tc>
          <w:tcPr>
            <w:tcW w:w="472" w:type="pct"/>
            <w:gridSpan w:val="2"/>
            <w:vAlign w:val="center"/>
          </w:tcPr>
          <w:p w14:paraId="0EC2B216" w14:textId="77777777" w:rsidR="001F4854" w:rsidRPr="00EB27E6" w:rsidRDefault="001F4854" w:rsidP="00BE13C2">
            <w:pPr>
              <w:jc w:val="center"/>
              <w:rPr>
                <w:rFonts w:cstheme="minorHAnsi"/>
                <w:sz w:val="18"/>
                <w:szCs w:val="18"/>
              </w:rPr>
            </w:pPr>
            <w:r w:rsidRPr="00EB27E6">
              <w:rPr>
                <w:rFonts w:cstheme="minorHAnsi"/>
                <w:sz w:val="18"/>
                <w:szCs w:val="18"/>
              </w:rPr>
              <w:t>02</w:t>
            </w:r>
          </w:p>
        </w:tc>
        <w:tc>
          <w:tcPr>
            <w:tcW w:w="655" w:type="pct"/>
            <w:gridSpan w:val="2"/>
            <w:vAlign w:val="center"/>
          </w:tcPr>
          <w:p w14:paraId="5E36A917" w14:textId="77777777" w:rsidR="001F4854" w:rsidRPr="00EB27E6" w:rsidRDefault="001F4854"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7201D2E9" w14:textId="77777777" w:rsidR="001F4854" w:rsidRPr="00EB27E6" w:rsidRDefault="001F4854" w:rsidP="00BE13C2">
            <w:pPr>
              <w:jc w:val="both"/>
              <w:rPr>
                <w:rFonts w:cstheme="minorHAnsi"/>
                <w:sz w:val="18"/>
                <w:szCs w:val="18"/>
              </w:rPr>
            </w:pPr>
            <w:r w:rsidRPr="00EB27E6">
              <w:rPr>
                <w:rFonts w:cstheme="minorHAnsi"/>
                <w:sz w:val="18"/>
                <w:szCs w:val="18"/>
              </w:rPr>
              <w:t>CRECHE INÊS DÉU</w:t>
            </w:r>
          </w:p>
        </w:tc>
        <w:tc>
          <w:tcPr>
            <w:tcW w:w="884" w:type="pct"/>
            <w:gridSpan w:val="3"/>
            <w:vAlign w:val="center"/>
          </w:tcPr>
          <w:p w14:paraId="4B0522A4" w14:textId="77777777" w:rsidR="001F4854" w:rsidRPr="00EB27E6" w:rsidRDefault="001F4854" w:rsidP="00BE13C2">
            <w:pPr>
              <w:jc w:val="center"/>
              <w:rPr>
                <w:rFonts w:cstheme="minorHAnsi"/>
                <w:sz w:val="18"/>
                <w:szCs w:val="18"/>
              </w:rPr>
            </w:pPr>
            <w:r w:rsidRPr="00EB27E6">
              <w:rPr>
                <w:rFonts w:cstheme="minorHAnsi"/>
                <w:sz w:val="18"/>
                <w:szCs w:val="18"/>
              </w:rPr>
              <w:t>TCL</w:t>
            </w:r>
          </w:p>
        </w:tc>
        <w:tc>
          <w:tcPr>
            <w:tcW w:w="749" w:type="pct"/>
            <w:vAlign w:val="center"/>
          </w:tcPr>
          <w:p w14:paraId="1F0EB9EF" w14:textId="77777777" w:rsidR="001F4854" w:rsidRPr="00EB27E6" w:rsidRDefault="001F4854" w:rsidP="00BE13C2">
            <w:pPr>
              <w:jc w:val="center"/>
              <w:rPr>
                <w:rFonts w:cstheme="minorHAnsi"/>
                <w:sz w:val="18"/>
                <w:szCs w:val="18"/>
              </w:rPr>
            </w:pPr>
            <w:r w:rsidRPr="00EB27E6">
              <w:rPr>
                <w:rFonts w:cstheme="minorHAnsi"/>
                <w:sz w:val="18"/>
                <w:szCs w:val="18"/>
              </w:rPr>
              <w:t xml:space="preserve">18.000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EB27E6" w14:paraId="7306B6E3" w14:textId="77777777" w:rsidTr="00BE13C2">
        <w:trPr>
          <w:trHeight w:val="283"/>
        </w:trPr>
        <w:tc>
          <w:tcPr>
            <w:tcW w:w="483" w:type="pct"/>
            <w:vAlign w:val="center"/>
          </w:tcPr>
          <w:p w14:paraId="77FBAA90" w14:textId="77777777" w:rsidR="001F4854" w:rsidRPr="00EB27E6" w:rsidRDefault="001F4854" w:rsidP="00BE13C2">
            <w:pPr>
              <w:jc w:val="center"/>
              <w:rPr>
                <w:rFonts w:cstheme="minorHAnsi"/>
                <w:sz w:val="18"/>
                <w:szCs w:val="18"/>
              </w:rPr>
            </w:pPr>
            <w:r w:rsidRPr="00EB27E6">
              <w:rPr>
                <w:rFonts w:cstheme="minorHAnsi"/>
                <w:sz w:val="18"/>
                <w:szCs w:val="18"/>
              </w:rPr>
              <w:t>27</w:t>
            </w:r>
          </w:p>
        </w:tc>
        <w:tc>
          <w:tcPr>
            <w:tcW w:w="472" w:type="pct"/>
            <w:gridSpan w:val="2"/>
            <w:vAlign w:val="center"/>
          </w:tcPr>
          <w:p w14:paraId="0CCB5432" w14:textId="77777777" w:rsidR="001F4854" w:rsidRPr="00EB27E6" w:rsidRDefault="001F4854" w:rsidP="00BE13C2">
            <w:pPr>
              <w:jc w:val="center"/>
              <w:rPr>
                <w:rFonts w:cstheme="minorHAnsi"/>
                <w:sz w:val="18"/>
                <w:szCs w:val="18"/>
              </w:rPr>
            </w:pPr>
            <w:r w:rsidRPr="00EB27E6">
              <w:rPr>
                <w:rFonts w:cstheme="minorHAnsi"/>
                <w:sz w:val="18"/>
                <w:szCs w:val="18"/>
              </w:rPr>
              <w:t>08</w:t>
            </w:r>
          </w:p>
        </w:tc>
        <w:tc>
          <w:tcPr>
            <w:tcW w:w="655" w:type="pct"/>
            <w:gridSpan w:val="2"/>
            <w:vAlign w:val="center"/>
          </w:tcPr>
          <w:p w14:paraId="6F69BBA2" w14:textId="77777777" w:rsidR="001F4854" w:rsidRPr="00EB27E6" w:rsidRDefault="001F4854"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46501BE7" w14:textId="77777777" w:rsidR="001F4854" w:rsidRPr="00EB27E6" w:rsidRDefault="001F4854" w:rsidP="00BE13C2">
            <w:pPr>
              <w:jc w:val="both"/>
              <w:rPr>
                <w:rFonts w:cstheme="minorHAnsi"/>
                <w:sz w:val="18"/>
                <w:szCs w:val="18"/>
              </w:rPr>
            </w:pPr>
            <w:r w:rsidRPr="00EB27E6">
              <w:rPr>
                <w:rFonts w:cstheme="minorHAnsi"/>
                <w:sz w:val="18"/>
                <w:szCs w:val="18"/>
              </w:rPr>
              <w:t>CRECHE INÊS DÉU</w:t>
            </w:r>
          </w:p>
        </w:tc>
        <w:tc>
          <w:tcPr>
            <w:tcW w:w="884" w:type="pct"/>
            <w:gridSpan w:val="3"/>
            <w:vAlign w:val="center"/>
          </w:tcPr>
          <w:p w14:paraId="0A4B560C" w14:textId="77777777" w:rsidR="001F4854" w:rsidRPr="00EB27E6" w:rsidRDefault="001F4854" w:rsidP="00BE13C2">
            <w:pPr>
              <w:jc w:val="center"/>
              <w:rPr>
                <w:rFonts w:cstheme="minorHAnsi"/>
                <w:sz w:val="18"/>
                <w:szCs w:val="18"/>
              </w:rPr>
            </w:pPr>
            <w:r w:rsidRPr="00EB27E6">
              <w:rPr>
                <w:rFonts w:cstheme="minorHAnsi"/>
                <w:sz w:val="18"/>
                <w:szCs w:val="18"/>
              </w:rPr>
              <w:t>SAMSUNG</w:t>
            </w:r>
          </w:p>
        </w:tc>
        <w:tc>
          <w:tcPr>
            <w:tcW w:w="749" w:type="pct"/>
            <w:vAlign w:val="center"/>
          </w:tcPr>
          <w:p w14:paraId="0730B7C5" w14:textId="77777777" w:rsidR="001F4854" w:rsidRPr="00EB27E6" w:rsidRDefault="001F4854" w:rsidP="00BE13C2">
            <w:pPr>
              <w:jc w:val="center"/>
              <w:rPr>
                <w:rFonts w:cstheme="minorHAnsi"/>
                <w:sz w:val="18"/>
                <w:szCs w:val="18"/>
              </w:rPr>
            </w:pPr>
            <w:r w:rsidRPr="00EB27E6">
              <w:rPr>
                <w:rFonts w:cstheme="minorHAnsi"/>
                <w:sz w:val="18"/>
                <w:szCs w:val="18"/>
              </w:rPr>
              <w:t xml:space="preserve">24.000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EB27E6" w14:paraId="0650FED3" w14:textId="77777777" w:rsidTr="00BE13C2">
        <w:trPr>
          <w:trHeight w:val="283"/>
        </w:trPr>
        <w:tc>
          <w:tcPr>
            <w:tcW w:w="483" w:type="pct"/>
            <w:vAlign w:val="center"/>
          </w:tcPr>
          <w:p w14:paraId="63A316C0" w14:textId="77777777" w:rsidR="001F4854" w:rsidRPr="00EB27E6" w:rsidRDefault="001F4854" w:rsidP="00BE13C2">
            <w:pPr>
              <w:jc w:val="center"/>
              <w:rPr>
                <w:rFonts w:cstheme="minorHAnsi"/>
                <w:sz w:val="18"/>
                <w:szCs w:val="18"/>
              </w:rPr>
            </w:pPr>
            <w:r w:rsidRPr="00EB27E6">
              <w:rPr>
                <w:rFonts w:cstheme="minorHAnsi"/>
                <w:sz w:val="18"/>
                <w:szCs w:val="18"/>
              </w:rPr>
              <w:t>28</w:t>
            </w:r>
          </w:p>
        </w:tc>
        <w:tc>
          <w:tcPr>
            <w:tcW w:w="472" w:type="pct"/>
            <w:gridSpan w:val="2"/>
            <w:vAlign w:val="center"/>
          </w:tcPr>
          <w:p w14:paraId="02ACC05C" w14:textId="77777777" w:rsidR="001F4854" w:rsidRPr="00EB27E6" w:rsidRDefault="001F4854" w:rsidP="00BE13C2">
            <w:pPr>
              <w:jc w:val="center"/>
              <w:rPr>
                <w:rFonts w:cstheme="minorHAnsi"/>
                <w:sz w:val="18"/>
                <w:szCs w:val="18"/>
              </w:rPr>
            </w:pPr>
            <w:r w:rsidRPr="00EB27E6">
              <w:rPr>
                <w:rFonts w:cstheme="minorHAnsi"/>
                <w:sz w:val="18"/>
                <w:szCs w:val="18"/>
              </w:rPr>
              <w:t>02</w:t>
            </w:r>
          </w:p>
        </w:tc>
        <w:tc>
          <w:tcPr>
            <w:tcW w:w="655" w:type="pct"/>
            <w:gridSpan w:val="2"/>
            <w:vAlign w:val="center"/>
          </w:tcPr>
          <w:p w14:paraId="385C3F85" w14:textId="77777777" w:rsidR="001F4854" w:rsidRPr="00EB27E6" w:rsidRDefault="001F4854"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45FDB0B4" w14:textId="77777777" w:rsidR="001F4854" w:rsidRPr="00EB27E6" w:rsidRDefault="001F4854" w:rsidP="00BE13C2">
            <w:pPr>
              <w:jc w:val="both"/>
              <w:rPr>
                <w:rFonts w:cstheme="minorHAnsi"/>
                <w:sz w:val="18"/>
                <w:szCs w:val="18"/>
              </w:rPr>
            </w:pPr>
            <w:r w:rsidRPr="00EB27E6">
              <w:rPr>
                <w:rFonts w:cstheme="minorHAnsi"/>
                <w:sz w:val="18"/>
                <w:szCs w:val="18"/>
              </w:rPr>
              <w:t>ESCOLA DE MATEUS VIEIRA</w:t>
            </w:r>
          </w:p>
        </w:tc>
        <w:tc>
          <w:tcPr>
            <w:tcW w:w="884" w:type="pct"/>
            <w:gridSpan w:val="3"/>
            <w:vAlign w:val="center"/>
          </w:tcPr>
          <w:p w14:paraId="3070BCA3" w14:textId="77777777" w:rsidR="001F4854" w:rsidRPr="00EB27E6" w:rsidRDefault="001F4854" w:rsidP="00BE13C2">
            <w:pPr>
              <w:jc w:val="center"/>
              <w:rPr>
                <w:rFonts w:cstheme="minorHAnsi"/>
                <w:sz w:val="18"/>
                <w:szCs w:val="18"/>
              </w:rPr>
            </w:pPr>
            <w:r w:rsidRPr="00EB27E6">
              <w:rPr>
                <w:rFonts w:cstheme="minorHAnsi"/>
                <w:sz w:val="18"/>
                <w:szCs w:val="18"/>
              </w:rPr>
              <w:t>ELECTROLUX</w:t>
            </w:r>
          </w:p>
        </w:tc>
        <w:tc>
          <w:tcPr>
            <w:tcW w:w="749" w:type="pct"/>
            <w:vAlign w:val="center"/>
          </w:tcPr>
          <w:p w14:paraId="70018B7C" w14:textId="77777777" w:rsidR="001F4854" w:rsidRPr="00EB27E6" w:rsidRDefault="001F4854" w:rsidP="00BE13C2">
            <w:pPr>
              <w:jc w:val="center"/>
              <w:rPr>
                <w:rFonts w:cstheme="minorHAnsi"/>
                <w:sz w:val="18"/>
                <w:szCs w:val="18"/>
              </w:rPr>
            </w:pPr>
            <w:r w:rsidRPr="00EB27E6">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EB27E6" w14:paraId="636826CD" w14:textId="77777777" w:rsidTr="00BE13C2">
        <w:trPr>
          <w:trHeight w:val="283"/>
        </w:trPr>
        <w:tc>
          <w:tcPr>
            <w:tcW w:w="483" w:type="pct"/>
            <w:vAlign w:val="center"/>
          </w:tcPr>
          <w:p w14:paraId="6C4C91FB" w14:textId="77777777" w:rsidR="001F4854" w:rsidRPr="00EB27E6" w:rsidRDefault="001F4854" w:rsidP="00BE13C2">
            <w:pPr>
              <w:jc w:val="center"/>
              <w:rPr>
                <w:rFonts w:cstheme="minorHAnsi"/>
                <w:sz w:val="18"/>
                <w:szCs w:val="18"/>
              </w:rPr>
            </w:pPr>
            <w:r w:rsidRPr="00EB27E6">
              <w:rPr>
                <w:rFonts w:cstheme="minorHAnsi"/>
                <w:sz w:val="18"/>
                <w:szCs w:val="18"/>
              </w:rPr>
              <w:t>29</w:t>
            </w:r>
          </w:p>
        </w:tc>
        <w:tc>
          <w:tcPr>
            <w:tcW w:w="472" w:type="pct"/>
            <w:gridSpan w:val="2"/>
            <w:vAlign w:val="center"/>
          </w:tcPr>
          <w:p w14:paraId="50894644" w14:textId="77777777" w:rsidR="001F4854" w:rsidRPr="00EB27E6" w:rsidRDefault="001F4854" w:rsidP="00BE13C2">
            <w:pPr>
              <w:jc w:val="center"/>
              <w:rPr>
                <w:rFonts w:cstheme="minorHAnsi"/>
                <w:sz w:val="18"/>
                <w:szCs w:val="18"/>
              </w:rPr>
            </w:pPr>
            <w:r w:rsidRPr="00EB27E6">
              <w:rPr>
                <w:rFonts w:cstheme="minorHAnsi"/>
                <w:sz w:val="18"/>
                <w:szCs w:val="18"/>
              </w:rPr>
              <w:t>06</w:t>
            </w:r>
          </w:p>
        </w:tc>
        <w:tc>
          <w:tcPr>
            <w:tcW w:w="655" w:type="pct"/>
            <w:gridSpan w:val="2"/>
            <w:vAlign w:val="center"/>
          </w:tcPr>
          <w:p w14:paraId="3D5970C0" w14:textId="77777777" w:rsidR="001F4854" w:rsidRPr="00EB27E6" w:rsidRDefault="001F4854"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2B474B9F" w14:textId="77777777" w:rsidR="001F4854" w:rsidRPr="00EB27E6" w:rsidRDefault="001F4854" w:rsidP="00BE13C2">
            <w:pPr>
              <w:jc w:val="both"/>
              <w:rPr>
                <w:rFonts w:cstheme="minorHAnsi"/>
                <w:sz w:val="18"/>
                <w:szCs w:val="18"/>
              </w:rPr>
            </w:pPr>
            <w:r w:rsidRPr="00EB27E6">
              <w:rPr>
                <w:rFonts w:cstheme="minorHAnsi"/>
                <w:sz w:val="18"/>
                <w:szCs w:val="18"/>
              </w:rPr>
              <w:t>ESCOLA DE MATEUS VIEIRA</w:t>
            </w:r>
          </w:p>
        </w:tc>
        <w:tc>
          <w:tcPr>
            <w:tcW w:w="884" w:type="pct"/>
            <w:gridSpan w:val="3"/>
            <w:vAlign w:val="center"/>
          </w:tcPr>
          <w:p w14:paraId="692CCC61" w14:textId="77777777" w:rsidR="001F4854" w:rsidRPr="00EB27E6" w:rsidRDefault="001F4854" w:rsidP="00BE13C2">
            <w:pPr>
              <w:jc w:val="center"/>
              <w:rPr>
                <w:rFonts w:cstheme="minorHAnsi"/>
                <w:sz w:val="18"/>
                <w:szCs w:val="18"/>
              </w:rPr>
            </w:pPr>
            <w:r w:rsidRPr="00EB27E6">
              <w:rPr>
                <w:rFonts w:cstheme="minorHAnsi"/>
                <w:sz w:val="18"/>
                <w:szCs w:val="18"/>
              </w:rPr>
              <w:t>SAMSUNG</w:t>
            </w:r>
          </w:p>
        </w:tc>
        <w:tc>
          <w:tcPr>
            <w:tcW w:w="749" w:type="pct"/>
            <w:vAlign w:val="center"/>
          </w:tcPr>
          <w:p w14:paraId="76A99939" w14:textId="77777777" w:rsidR="001F4854" w:rsidRPr="00EB27E6" w:rsidRDefault="001F4854" w:rsidP="00BE13C2">
            <w:pPr>
              <w:jc w:val="center"/>
              <w:rPr>
                <w:rFonts w:cstheme="minorHAnsi"/>
                <w:sz w:val="18"/>
                <w:szCs w:val="18"/>
              </w:rPr>
            </w:pPr>
            <w:r w:rsidRPr="00EB27E6">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D96354" w14:paraId="5D8A9799" w14:textId="77777777" w:rsidTr="00BE13C2">
        <w:trPr>
          <w:trHeight w:val="283"/>
        </w:trPr>
        <w:tc>
          <w:tcPr>
            <w:tcW w:w="483" w:type="pct"/>
            <w:vAlign w:val="center"/>
          </w:tcPr>
          <w:p w14:paraId="2DA5737F" w14:textId="77777777" w:rsidR="001F4854" w:rsidRPr="00D96354" w:rsidRDefault="001F4854" w:rsidP="00BE13C2">
            <w:pPr>
              <w:jc w:val="center"/>
              <w:rPr>
                <w:rFonts w:cstheme="minorHAnsi"/>
                <w:sz w:val="18"/>
                <w:szCs w:val="18"/>
              </w:rPr>
            </w:pPr>
            <w:r w:rsidRPr="00D96354">
              <w:rPr>
                <w:rFonts w:cstheme="minorHAnsi"/>
                <w:sz w:val="18"/>
                <w:szCs w:val="18"/>
              </w:rPr>
              <w:t>30</w:t>
            </w:r>
          </w:p>
        </w:tc>
        <w:tc>
          <w:tcPr>
            <w:tcW w:w="472" w:type="pct"/>
            <w:gridSpan w:val="2"/>
            <w:vAlign w:val="center"/>
          </w:tcPr>
          <w:p w14:paraId="3F4C8DA1" w14:textId="77777777" w:rsidR="001F4854" w:rsidRPr="00D96354" w:rsidRDefault="001F4854" w:rsidP="00BE13C2">
            <w:pPr>
              <w:jc w:val="center"/>
              <w:rPr>
                <w:rFonts w:cstheme="minorHAnsi"/>
                <w:sz w:val="18"/>
                <w:szCs w:val="18"/>
              </w:rPr>
            </w:pPr>
            <w:r w:rsidRPr="00D96354">
              <w:rPr>
                <w:rFonts w:cstheme="minorHAnsi"/>
                <w:sz w:val="18"/>
                <w:szCs w:val="18"/>
              </w:rPr>
              <w:t>10</w:t>
            </w:r>
          </w:p>
        </w:tc>
        <w:tc>
          <w:tcPr>
            <w:tcW w:w="655" w:type="pct"/>
            <w:gridSpan w:val="2"/>
            <w:vAlign w:val="center"/>
          </w:tcPr>
          <w:p w14:paraId="76E21FB1" w14:textId="77777777" w:rsidR="001F4854" w:rsidRPr="00D96354" w:rsidRDefault="001F4854" w:rsidP="00BE13C2">
            <w:pPr>
              <w:jc w:val="center"/>
              <w:rPr>
                <w:rFonts w:cstheme="minorHAnsi"/>
                <w:sz w:val="18"/>
                <w:szCs w:val="18"/>
              </w:rPr>
            </w:pPr>
            <w:r w:rsidRPr="00D96354">
              <w:rPr>
                <w:rFonts w:cstheme="minorHAnsi"/>
                <w:sz w:val="18"/>
                <w:szCs w:val="18"/>
              </w:rPr>
              <w:t>SERVIÇO</w:t>
            </w:r>
          </w:p>
        </w:tc>
        <w:tc>
          <w:tcPr>
            <w:tcW w:w="1757" w:type="pct"/>
            <w:gridSpan w:val="2"/>
            <w:vAlign w:val="center"/>
          </w:tcPr>
          <w:p w14:paraId="5BE6D112" w14:textId="77777777" w:rsidR="001F4854" w:rsidRPr="00D96354" w:rsidRDefault="001F4854" w:rsidP="00BE13C2">
            <w:pPr>
              <w:jc w:val="both"/>
              <w:rPr>
                <w:rFonts w:cstheme="minorHAnsi"/>
                <w:sz w:val="18"/>
                <w:szCs w:val="18"/>
              </w:rPr>
            </w:pPr>
            <w:r w:rsidRPr="00D96354">
              <w:rPr>
                <w:rFonts w:cstheme="minorHAnsi"/>
                <w:sz w:val="18"/>
                <w:szCs w:val="18"/>
              </w:rPr>
              <w:t>ESCOLA GILZENETE EM PÃO DE AÇUCAR</w:t>
            </w:r>
          </w:p>
        </w:tc>
        <w:tc>
          <w:tcPr>
            <w:tcW w:w="884" w:type="pct"/>
            <w:gridSpan w:val="3"/>
            <w:vAlign w:val="center"/>
          </w:tcPr>
          <w:p w14:paraId="40EF7E79" w14:textId="77777777" w:rsidR="001F4854" w:rsidRPr="00D96354" w:rsidRDefault="001F4854" w:rsidP="00BE13C2">
            <w:pPr>
              <w:jc w:val="center"/>
              <w:rPr>
                <w:rFonts w:cstheme="minorHAnsi"/>
                <w:sz w:val="18"/>
                <w:szCs w:val="18"/>
              </w:rPr>
            </w:pPr>
            <w:r w:rsidRPr="00D96354">
              <w:rPr>
                <w:rFonts w:cstheme="minorHAnsi"/>
                <w:sz w:val="18"/>
                <w:szCs w:val="18"/>
              </w:rPr>
              <w:t>SAMSUNG</w:t>
            </w:r>
          </w:p>
        </w:tc>
        <w:tc>
          <w:tcPr>
            <w:tcW w:w="749" w:type="pct"/>
            <w:vAlign w:val="center"/>
          </w:tcPr>
          <w:p w14:paraId="3ED3C71E" w14:textId="77777777" w:rsidR="001F4854" w:rsidRPr="00D96354" w:rsidRDefault="001F4854" w:rsidP="00BE13C2">
            <w:pPr>
              <w:jc w:val="center"/>
              <w:rPr>
                <w:rFonts w:cstheme="minorHAnsi"/>
                <w:sz w:val="18"/>
                <w:szCs w:val="18"/>
              </w:rPr>
            </w:pPr>
            <w:r w:rsidRPr="00D96354">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D96354" w14:paraId="726B815D" w14:textId="77777777" w:rsidTr="00BE13C2">
        <w:trPr>
          <w:trHeight w:val="283"/>
        </w:trPr>
        <w:tc>
          <w:tcPr>
            <w:tcW w:w="483" w:type="pct"/>
            <w:vAlign w:val="center"/>
          </w:tcPr>
          <w:p w14:paraId="28E6B049" w14:textId="77777777" w:rsidR="001F4854" w:rsidRPr="00D96354" w:rsidRDefault="001F4854" w:rsidP="00BE13C2">
            <w:pPr>
              <w:jc w:val="center"/>
              <w:rPr>
                <w:rFonts w:cstheme="minorHAnsi"/>
                <w:sz w:val="18"/>
                <w:szCs w:val="18"/>
              </w:rPr>
            </w:pPr>
            <w:r w:rsidRPr="00D96354">
              <w:rPr>
                <w:rFonts w:cstheme="minorHAnsi"/>
                <w:sz w:val="18"/>
                <w:szCs w:val="18"/>
              </w:rPr>
              <w:t>31</w:t>
            </w:r>
          </w:p>
        </w:tc>
        <w:tc>
          <w:tcPr>
            <w:tcW w:w="472" w:type="pct"/>
            <w:gridSpan w:val="2"/>
            <w:vAlign w:val="center"/>
          </w:tcPr>
          <w:p w14:paraId="3505A2FB" w14:textId="77777777" w:rsidR="001F4854" w:rsidRPr="00D96354" w:rsidRDefault="001F4854" w:rsidP="00BE13C2">
            <w:pPr>
              <w:jc w:val="center"/>
              <w:rPr>
                <w:rFonts w:cstheme="minorHAnsi"/>
                <w:sz w:val="18"/>
                <w:szCs w:val="18"/>
              </w:rPr>
            </w:pPr>
            <w:r w:rsidRPr="00D96354">
              <w:rPr>
                <w:rFonts w:cstheme="minorHAnsi"/>
                <w:sz w:val="18"/>
                <w:szCs w:val="18"/>
              </w:rPr>
              <w:t>02</w:t>
            </w:r>
          </w:p>
        </w:tc>
        <w:tc>
          <w:tcPr>
            <w:tcW w:w="655" w:type="pct"/>
            <w:gridSpan w:val="2"/>
            <w:vAlign w:val="center"/>
          </w:tcPr>
          <w:p w14:paraId="344A5572" w14:textId="77777777" w:rsidR="001F4854" w:rsidRPr="00D96354" w:rsidRDefault="001F4854" w:rsidP="00BE13C2">
            <w:pPr>
              <w:jc w:val="center"/>
              <w:rPr>
                <w:rFonts w:cstheme="minorHAnsi"/>
                <w:sz w:val="18"/>
                <w:szCs w:val="18"/>
              </w:rPr>
            </w:pPr>
            <w:r w:rsidRPr="00D96354">
              <w:rPr>
                <w:rFonts w:cstheme="minorHAnsi"/>
                <w:sz w:val="18"/>
                <w:szCs w:val="18"/>
              </w:rPr>
              <w:t>SERVIÇO</w:t>
            </w:r>
          </w:p>
        </w:tc>
        <w:tc>
          <w:tcPr>
            <w:tcW w:w="1757" w:type="pct"/>
            <w:gridSpan w:val="2"/>
            <w:vAlign w:val="center"/>
          </w:tcPr>
          <w:p w14:paraId="22BCBD39" w14:textId="77777777" w:rsidR="001F4854" w:rsidRPr="00D96354" w:rsidRDefault="001F4854" w:rsidP="00BE13C2">
            <w:pPr>
              <w:jc w:val="both"/>
              <w:rPr>
                <w:rFonts w:cstheme="minorHAnsi"/>
                <w:sz w:val="18"/>
                <w:szCs w:val="18"/>
              </w:rPr>
            </w:pPr>
            <w:r w:rsidRPr="00D96354">
              <w:rPr>
                <w:rFonts w:cstheme="minorHAnsi"/>
                <w:sz w:val="18"/>
                <w:szCs w:val="18"/>
              </w:rPr>
              <w:t>ESCOLA GILZENETE EM PÃO DE AÇUCAR</w:t>
            </w:r>
          </w:p>
        </w:tc>
        <w:tc>
          <w:tcPr>
            <w:tcW w:w="884" w:type="pct"/>
            <w:gridSpan w:val="3"/>
            <w:vAlign w:val="center"/>
          </w:tcPr>
          <w:p w14:paraId="3DB40022" w14:textId="77777777" w:rsidR="001F4854" w:rsidRPr="00D96354" w:rsidRDefault="001F4854" w:rsidP="00BE13C2">
            <w:pPr>
              <w:jc w:val="center"/>
              <w:rPr>
                <w:rFonts w:cstheme="minorHAnsi"/>
                <w:sz w:val="18"/>
                <w:szCs w:val="18"/>
              </w:rPr>
            </w:pPr>
            <w:r w:rsidRPr="00D96354">
              <w:rPr>
                <w:rFonts w:cstheme="minorHAnsi"/>
                <w:sz w:val="18"/>
                <w:szCs w:val="18"/>
              </w:rPr>
              <w:t>ELECTROLUX</w:t>
            </w:r>
          </w:p>
        </w:tc>
        <w:tc>
          <w:tcPr>
            <w:tcW w:w="749" w:type="pct"/>
            <w:vAlign w:val="center"/>
          </w:tcPr>
          <w:p w14:paraId="3D75FCAE" w14:textId="77777777" w:rsidR="001F4854" w:rsidRPr="00D96354" w:rsidRDefault="001F4854" w:rsidP="00BE13C2">
            <w:pPr>
              <w:jc w:val="center"/>
              <w:rPr>
                <w:rFonts w:cstheme="minorHAnsi"/>
                <w:sz w:val="18"/>
                <w:szCs w:val="18"/>
              </w:rPr>
            </w:pPr>
            <w:r w:rsidRPr="00D96354">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D96354" w14:paraId="56D41B95" w14:textId="77777777" w:rsidTr="00BE13C2">
        <w:trPr>
          <w:trHeight w:val="283"/>
        </w:trPr>
        <w:tc>
          <w:tcPr>
            <w:tcW w:w="483" w:type="pct"/>
            <w:vAlign w:val="center"/>
          </w:tcPr>
          <w:p w14:paraId="214ECB0B" w14:textId="77777777" w:rsidR="001F4854" w:rsidRPr="00D96354" w:rsidRDefault="001F4854" w:rsidP="00BE13C2">
            <w:pPr>
              <w:jc w:val="center"/>
              <w:rPr>
                <w:rFonts w:cstheme="minorHAnsi"/>
                <w:sz w:val="18"/>
                <w:szCs w:val="18"/>
              </w:rPr>
            </w:pPr>
            <w:r w:rsidRPr="00D96354">
              <w:rPr>
                <w:rFonts w:cstheme="minorHAnsi"/>
                <w:sz w:val="18"/>
                <w:szCs w:val="18"/>
              </w:rPr>
              <w:t>32</w:t>
            </w:r>
          </w:p>
        </w:tc>
        <w:tc>
          <w:tcPr>
            <w:tcW w:w="472" w:type="pct"/>
            <w:gridSpan w:val="2"/>
            <w:vAlign w:val="center"/>
          </w:tcPr>
          <w:p w14:paraId="66D01B04" w14:textId="77777777" w:rsidR="001F4854" w:rsidRPr="00D96354" w:rsidRDefault="001F4854" w:rsidP="00BE13C2">
            <w:pPr>
              <w:jc w:val="center"/>
              <w:rPr>
                <w:rFonts w:cstheme="minorHAnsi"/>
                <w:sz w:val="18"/>
                <w:szCs w:val="18"/>
              </w:rPr>
            </w:pPr>
            <w:r w:rsidRPr="00D96354">
              <w:rPr>
                <w:rFonts w:cstheme="minorHAnsi"/>
                <w:sz w:val="18"/>
                <w:szCs w:val="18"/>
              </w:rPr>
              <w:t>01</w:t>
            </w:r>
          </w:p>
        </w:tc>
        <w:tc>
          <w:tcPr>
            <w:tcW w:w="655" w:type="pct"/>
            <w:gridSpan w:val="2"/>
            <w:vAlign w:val="center"/>
          </w:tcPr>
          <w:p w14:paraId="58A9673B" w14:textId="77777777" w:rsidR="001F4854" w:rsidRPr="00D96354" w:rsidRDefault="001F4854" w:rsidP="00BE13C2">
            <w:pPr>
              <w:jc w:val="center"/>
              <w:rPr>
                <w:rFonts w:cstheme="minorHAnsi"/>
                <w:sz w:val="18"/>
                <w:szCs w:val="18"/>
              </w:rPr>
            </w:pPr>
            <w:r w:rsidRPr="00D96354">
              <w:rPr>
                <w:rFonts w:cstheme="minorHAnsi"/>
                <w:sz w:val="18"/>
                <w:szCs w:val="18"/>
              </w:rPr>
              <w:t>SERVIÇO</w:t>
            </w:r>
          </w:p>
        </w:tc>
        <w:tc>
          <w:tcPr>
            <w:tcW w:w="1757" w:type="pct"/>
            <w:gridSpan w:val="2"/>
            <w:vAlign w:val="center"/>
          </w:tcPr>
          <w:p w14:paraId="75EA2928" w14:textId="77777777" w:rsidR="001F4854" w:rsidRPr="00D96354" w:rsidRDefault="001F4854" w:rsidP="00BE13C2">
            <w:pPr>
              <w:jc w:val="both"/>
              <w:rPr>
                <w:rFonts w:cstheme="minorHAnsi"/>
                <w:sz w:val="18"/>
                <w:szCs w:val="18"/>
              </w:rPr>
            </w:pPr>
            <w:r w:rsidRPr="00D96354">
              <w:rPr>
                <w:rFonts w:cstheme="minorHAnsi"/>
                <w:sz w:val="18"/>
                <w:szCs w:val="18"/>
              </w:rPr>
              <w:t>ESCOLA GINÁSIO EXPERIMENTAL</w:t>
            </w:r>
          </w:p>
        </w:tc>
        <w:tc>
          <w:tcPr>
            <w:tcW w:w="884" w:type="pct"/>
            <w:gridSpan w:val="3"/>
            <w:vAlign w:val="center"/>
          </w:tcPr>
          <w:p w14:paraId="3339E4DC" w14:textId="77777777" w:rsidR="001F4854" w:rsidRPr="00D96354" w:rsidRDefault="001F4854" w:rsidP="00BE13C2">
            <w:pPr>
              <w:jc w:val="center"/>
              <w:rPr>
                <w:rFonts w:cstheme="minorHAnsi"/>
                <w:sz w:val="18"/>
                <w:szCs w:val="18"/>
              </w:rPr>
            </w:pPr>
            <w:r w:rsidRPr="00D96354">
              <w:rPr>
                <w:rFonts w:cstheme="minorHAnsi"/>
                <w:sz w:val="18"/>
                <w:szCs w:val="18"/>
              </w:rPr>
              <w:t>PHILCO</w:t>
            </w:r>
          </w:p>
        </w:tc>
        <w:tc>
          <w:tcPr>
            <w:tcW w:w="749" w:type="pct"/>
            <w:vAlign w:val="center"/>
          </w:tcPr>
          <w:p w14:paraId="4F0D932E" w14:textId="77777777" w:rsidR="001F4854" w:rsidRPr="00D96354" w:rsidRDefault="001F4854" w:rsidP="00BE13C2">
            <w:pPr>
              <w:jc w:val="center"/>
              <w:rPr>
                <w:rFonts w:cstheme="minorHAnsi"/>
                <w:sz w:val="18"/>
                <w:szCs w:val="18"/>
              </w:rPr>
            </w:pPr>
            <w:r w:rsidRPr="00D96354">
              <w:rPr>
                <w:rFonts w:cstheme="minorHAnsi"/>
                <w:sz w:val="18"/>
                <w:szCs w:val="18"/>
              </w:rPr>
              <w:t xml:space="preserve">9.000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D96354" w14:paraId="4D48EE33" w14:textId="77777777" w:rsidTr="00BE13C2">
        <w:trPr>
          <w:trHeight w:val="283"/>
        </w:trPr>
        <w:tc>
          <w:tcPr>
            <w:tcW w:w="483" w:type="pct"/>
            <w:vAlign w:val="center"/>
          </w:tcPr>
          <w:p w14:paraId="22331519" w14:textId="77777777" w:rsidR="001F4854" w:rsidRPr="00D96354" w:rsidRDefault="001F4854" w:rsidP="00BE13C2">
            <w:pPr>
              <w:jc w:val="center"/>
              <w:rPr>
                <w:rFonts w:cstheme="minorHAnsi"/>
                <w:sz w:val="18"/>
                <w:szCs w:val="18"/>
              </w:rPr>
            </w:pPr>
            <w:r w:rsidRPr="00D96354">
              <w:rPr>
                <w:rFonts w:cstheme="minorHAnsi"/>
                <w:sz w:val="18"/>
                <w:szCs w:val="18"/>
              </w:rPr>
              <w:t>33</w:t>
            </w:r>
          </w:p>
        </w:tc>
        <w:tc>
          <w:tcPr>
            <w:tcW w:w="472" w:type="pct"/>
            <w:gridSpan w:val="2"/>
            <w:vAlign w:val="center"/>
          </w:tcPr>
          <w:p w14:paraId="1CBD1E20" w14:textId="77777777" w:rsidR="001F4854" w:rsidRPr="00D96354" w:rsidRDefault="001F4854" w:rsidP="00BE13C2">
            <w:pPr>
              <w:jc w:val="center"/>
              <w:rPr>
                <w:rFonts w:cstheme="minorHAnsi"/>
                <w:sz w:val="18"/>
                <w:szCs w:val="18"/>
              </w:rPr>
            </w:pPr>
            <w:r w:rsidRPr="00D96354">
              <w:rPr>
                <w:rFonts w:cstheme="minorHAnsi"/>
                <w:sz w:val="18"/>
                <w:szCs w:val="18"/>
              </w:rPr>
              <w:t>01</w:t>
            </w:r>
          </w:p>
        </w:tc>
        <w:tc>
          <w:tcPr>
            <w:tcW w:w="655" w:type="pct"/>
            <w:gridSpan w:val="2"/>
            <w:vAlign w:val="center"/>
          </w:tcPr>
          <w:p w14:paraId="1E397463" w14:textId="77777777" w:rsidR="001F4854" w:rsidRPr="00D96354" w:rsidRDefault="001F4854" w:rsidP="00BE13C2">
            <w:pPr>
              <w:jc w:val="center"/>
              <w:rPr>
                <w:rFonts w:cstheme="minorHAnsi"/>
                <w:sz w:val="18"/>
                <w:szCs w:val="18"/>
              </w:rPr>
            </w:pPr>
            <w:r w:rsidRPr="00D96354">
              <w:rPr>
                <w:rFonts w:cstheme="minorHAnsi"/>
                <w:sz w:val="18"/>
                <w:szCs w:val="18"/>
              </w:rPr>
              <w:t>SERVIÇO</w:t>
            </w:r>
          </w:p>
        </w:tc>
        <w:tc>
          <w:tcPr>
            <w:tcW w:w="1757" w:type="pct"/>
            <w:gridSpan w:val="2"/>
            <w:vAlign w:val="center"/>
          </w:tcPr>
          <w:p w14:paraId="1D32CDBD" w14:textId="77777777" w:rsidR="001F4854" w:rsidRPr="00D96354" w:rsidRDefault="001F4854" w:rsidP="00BE13C2">
            <w:pPr>
              <w:jc w:val="both"/>
              <w:rPr>
                <w:rFonts w:cstheme="minorHAnsi"/>
                <w:sz w:val="18"/>
                <w:szCs w:val="18"/>
              </w:rPr>
            </w:pPr>
            <w:r w:rsidRPr="00D96354">
              <w:rPr>
                <w:rFonts w:cstheme="minorHAnsi"/>
                <w:sz w:val="18"/>
                <w:szCs w:val="18"/>
              </w:rPr>
              <w:t>ESCOLA GINÁSIO EXPERIMENTAL</w:t>
            </w:r>
          </w:p>
        </w:tc>
        <w:tc>
          <w:tcPr>
            <w:tcW w:w="884" w:type="pct"/>
            <w:gridSpan w:val="3"/>
            <w:vAlign w:val="center"/>
          </w:tcPr>
          <w:p w14:paraId="410B81FC" w14:textId="77777777" w:rsidR="001F4854" w:rsidRPr="00D96354" w:rsidRDefault="001F4854" w:rsidP="00BE13C2">
            <w:pPr>
              <w:jc w:val="center"/>
              <w:rPr>
                <w:rFonts w:cstheme="minorHAnsi"/>
                <w:sz w:val="18"/>
                <w:szCs w:val="18"/>
              </w:rPr>
            </w:pPr>
            <w:r w:rsidRPr="00D96354">
              <w:rPr>
                <w:rFonts w:cstheme="minorHAnsi"/>
                <w:sz w:val="18"/>
                <w:szCs w:val="18"/>
              </w:rPr>
              <w:t>ELECTROLUX</w:t>
            </w:r>
          </w:p>
        </w:tc>
        <w:tc>
          <w:tcPr>
            <w:tcW w:w="749" w:type="pct"/>
            <w:vAlign w:val="center"/>
          </w:tcPr>
          <w:p w14:paraId="71866E78" w14:textId="77777777" w:rsidR="001F4854" w:rsidRPr="00D96354" w:rsidRDefault="001F4854" w:rsidP="00BE13C2">
            <w:pPr>
              <w:jc w:val="center"/>
              <w:rPr>
                <w:rFonts w:cstheme="minorHAnsi"/>
                <w:sz w:val="18"/>
                <w:szCs w:val="18"/>
              </w:rPr>
            </w:pPr>
            <w:r w:rsidRPr="00D96354">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D96354" w14:paraId="23EBB563" w14:textId="77777777" w:rsidTr="00BE13C2">
        <w:trPr>
          <w:trHeight w:val="283"/>
        </w:trPr>
        <w:tc>
          <w:tcPr>
            <w:tcW w:w="483" w:type="pct"/>
            <w:vAlign w:val="center"/>
          </w:tcPr>
          <w:p w14:paraId="01E6F711" w14:textId="77777777" w:rsidR="001F4854" w:rsidRPr="00D96354" w:rsidRDefault="001F4854" w:rsidP="00BE13C2">
            <w:pPr>
              <w:jc w:val="center"/>
              <w:rPr>
                <w:rFonts w:cstheme="minorHAnsi"/>
                <w:sz w:val="18"/>
                <w:szCs w:val="18"/>
              </w:rPr>
            </w:pPr>
            <w:r w:rsidRPr="00D96354">
              <w:rPr>
                <w:rFonts w:cstheme="minorHAnsi"/>
                <w:sz w:val="18"/>
                <w:szCs w:val="18"/>
              </w:rPr>
              <w:t>34</w:t>
            </w:r>
          </w:p>
        </w:tc>
        <w:tc>
          <w:tcPr>
            <w:tcW w:w="472" w:type="pct"/>
            <w:gridSpan w:val="2"/>
            <w:vAlign w:val="center"/>
          </w:tcPr>
          <w:p w14:paraId="14A1072B" w14:textId="77777777" w:rsidR="001F4854" w:rsidRPr="00D96354" w:rsidRDefault="001F4854" w:rsidP="00BE13C2">
            <w:pPr>
              <w:jc w:val="center"/>
              <w:rPr>
                <w:rFonts w:cstheme="minorHAnsi"/>
                <w:sz w:val="18"/>
                <w:szCs w:val="18"/>
              </w:rPr>
            </w:pPr>
            <w:r w:rsidRPr="00D96354">
              <w:rPr>
                <w:rFonts w:cstheme="minorHAnsi"/>
                <w:sz w:val="18"/>
                <w:szCs w:val="18"/>
              </w:rPr>
              <w:t>01</w:t>
            </w:r>
          </w:p>
        </w:tc>
        <w:tc>
          <w:tcPr>
            <w:tcW w:w="655" w:type="pct"/>
            <w:gridSpan w:val="2"/>
            <w:vAlign w:val="center"/>
          </w:tcPr>
          <w:p w14:paraId="009CB4C0" w14:textId="77777777" w:rsidR="001F4854" w:rsidRPr="00D96354" w:rsidRDefault="001F4854" w:rsidP="00BE13C2">
            <w:pPr>
              <w:jc w:val="center"/>
              <w:rPr>
                <w:rFonts w:cstheme="minorHAnsi"/>
                <w:sz w:val="18"/>
                <w:szCs w:val="18"/>
              </w:rPr>
            </w:pPr>
            <w:r w:rsidRPr="00D96354">
              <w:rPr>
                <w:rFonts w:cstheme="minorHAnsi"/>
                <w:sz w:val="18"/>
                <w:szCs w:val="18"/>
              </w:rPr>
              <w:t>SERVIÇO</w:t>
            </w:r>
          </w:p>
        </w:tc>
        <w:tc>
          <w:tcPr>
            <w:tcW w:w="1757" w:type="pct"/>
            <w:gridSpan w:val="2"/>
            <w:vAlign w:val="center"/>
          </w:tcPr>
          <w:p w14:paraId="16CECFBE" w14:textId="77777777" w:rsidR="001F4854" w:rsidRPr="00D96354" w:rsidRDefault="001F4854" w:rsidP="00BE13C2">
            <w:pPr>
              <w:jc w:val="both"/>
              <w:rPr>
                <w:rFonts w:cstheme="minorHAnsi"/>
                <w:sz w:val="18"/>
                <w:szCs w:val="18"/>
              </w:rPr>
            </w:pPr>
            <w:r w:rsidRPr="00D96354">
              <w:rPr>
                <w:rFonts w:cstheme="minorHAnsi"/>
                <w:sz w:val="18"/>
                <w:szCs w:val="18"/>
              </w:rPr>
              <w:t>ESCOLA GINÁSIO EXPERIMENTAL</w:t>
            </w:r>
          </w:p>
        </w:tc>
        <w:tc>
          <w:tcPr>
            <w:tcW w:w="884" w:type="pct"/>
            <w:gridSpan w:val="3"/>
            <w:vAlign w:val="center"/>
          </w:tcPr>
          <w:p w14:paraId="17046306" w14:textId="77777777" w:rsidR="001F4854" w:rsidRPr="00D96354" w:rsidRDefault="001F4854" w:rsidP="00BE13C2">
            <w:pPr>
              <w:jc w:val="center"/>
              <w:rPr>
                <w:rFonts w:cstheme="minorHAnsi"/>
                <w:sz w:val="18"/>
                <w:szCs w:val="18"/>
              </w:rPr>
            </w:pPr>
            <w:r w:rsidRPr="00D96354">
              <w:rPr>
                <w:rFonts w:cstheme="minorHAnsi"/>
                <w:sz w:val="18"/>
                <w:szCs w:val="18"/>
              </w:rPr>
              <w:t>SPRINGER</w:t>
            </w:r>
          </w:p>
        </w:tc>
        <w:tc>
          <w:tcPr>
            <w:tcW w:w="749" w:type="pct"/>
            <w:vAlign w:val="center"/>
          </w:tcPr>
          <w:p w14:paraId="1E57A899" w14:textId="77777777" w:rsidR="001F4854" w:rsidRPr="00D96354" w:rsidRDefault="001F4854" w:rsidP="00BE13C2">
            <w:pPr>
              <w:jc w:val="center"/>
              <w:rPr>
                <w:rFonts w:cstheme="minorHAnsi"/>
                <w:sz w:val="18"/>
                <w:szCs w:val="18"/>
              </w:rPr>
            </w:pPr>
            <w:r w:rsidRPr="00D96354">
              <w:rPr>
                <w:rFonts w:cstheme="minorHAnsi"/>
                <w:sz w:val="18"/>
                <w:szCs w:val="18"/>
              </w:rPr>
              <w:t xml:space="preserve">9.000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D96354" w14:paraId="312972BD" w14:textId="77777777" w:rsidTr="00BE13C2">
        <w:trPr>
          <w:trHeight w:val="283"/>
        </w:trPr>
        <w:tc>
          <w:tcPr>
            <w:tcW w:w="483" w:type="pct"/>
            <w:vAlign w:val="center"/>
          </w:tcPr>
          <w:p w14:paraId="249A50D9" w14:textId="77777777" w:rsidR="001F4854" w:rsidRPr="00D96354" w:rsidRDefault="001F4854" w:rsidP="00BE13C2">
            <w:pPr>
              <w:jc w:val="center"/>
              <w:rPr>
                <w:rFonts w:cstheme="minorHAnsi"/>
                <w:sz w:val="18"/>
                <w:szCs w:val="18"/>
              </w:rPr>
            </w:pPr>
            <w:r w:rsidRPr="00D96354">
              <w:rPr>
                <w:rFonts w:cstheme="minorHAnsi"/>
                <w:sz w:val="18"/>
                <w:szCs w:val="18"/>
              </w:rPr>
              <w:lastRenderedPageBreak/>
              <w:t>35</w:t>
            </w:r>
          </w:p>
        </w:tc>
        <w:tc>
          <w:tcPr>
            <w:tcW w:w="472" w:type="pct"/>
            <w:gridSpan w:val="2"/>
            <w:vAlign w:val="center"/>
          </w:tcPr>
          <w:p w14:paraId="4F1C67AA" w14:textId="77777777" w:rsidR="001F4854" w:rsidRPr="00D96354" w:rsidRDefault="001F4854" w:rsidP="00BE13C2">
            <w:pPr>
              <w:jc w:val="center"/>
              <w:rPr>
                <w:rFonts w:cstheme="minorHAnsi"/>
                <w:sz w:val="18"/>
                <w:szCs w:val="18"/>
              </w:rPr>
            </w:pPr>
            <w:r w:rsidRPr="00D96354">
              <w:rPr>
                <w:rFonts w:cstheme="minorHAnsi"/>
                <w:sz w:val="18"/>
                <w:szCs w:val="18"/>
              </w:rPr>
              <w:t>02</w:t>
            </w:r>
          </w:p>
        </w:tc>
        <w:tc>
          <w:tcPr>
            <w:tcW w:w="655" w:type="pct"/>
            <w:gridSpan w:val="2"/>
            <w:vAlign w:val="center"/>
          </w:tcPr>
          <w:p w14:paraId="0FC1CA40" w14:textId="77777777" w:rsidR="001F4854" w:rsidRPr="00D96354" w:rsidRDefault="001F4854" w:rsidP="00BE13C2">
            <w:pPr>
              <w:jc w:val="center"/>
              <w:rPr>
                <w:rFonts w:cstheme="minorHAnsi"/>
                <w:sz w:val="18"/>
                <w:szCs w:val="18"/>
              </w:rPr>
            </w:pPr>
            <w:r w:rsidRPr="00D96354">
              <w:rPr>
                <w:rFonts w:cstheme="minorHAnsi"/>
                <w:sz w:val="18"/>
                <w:szCs w:val="18"/>
              </w:rPr>
              <w:t>SERVIÇO</w:t>
            </w:r>
          </w:p>
        </w:tc>
        <w:tc>
          <w:tcPr>
            <w:tcW w:w="1757" w:type="pct"/>
            <w:gridSpan w:val="2"/>
            <w:vAlign w:val="center"/>
          </w:tcPr>
          <w:p w14:paraId="1878C12F" w14:textId="77777777" w:rsidR="001F4854" w:rsidRPr="00D96354" w:rsidRDefault="001F4854" w:rsidP="00BE13C2">
            <w:pPr>
              <w:jc w:val="both"/>
              <w:rPr>
                <w:rFonts w:cstheme="minorHAnsi"/>
                <w:sz w:val="18"/>
                <w:szCs w:val="18"/>
              </w:rPr>
            </w:pPr>
            <w:r w:rsidRPr="00D96354">
              <w:rPr>
                <w:rFonts w:cstheme="minorHAnsi"/>
                <w:sz w:val="18"/>
                <w:szCs w:val="18"/>
              </w:rPr>
              <w:t>ESCOLA GINÁSIO EXPERIMENTAL</w:t>
            </w:r>
          </w:p>
        </w:tc>
        <w:tc>
          <w:tcPr>
            <w:tcW w:w="884" w:type="pct"/>
            <w:gridSpan w:val="3"/>
            <w:vAlign w:val="center"/>
          </w:tcPr>
          <w:p w14:paraId="6B97E9EF" w14:textId="77777777" w:rsidR="001F4854" w:rsidRPr="00D96354" w:rsidRDefault="001F4854" w:rsidP="00BE13C2">
            <w:pPr>
              <w:jc w:val="center"/>
              <w:rPr>
                <w:rFonts w:cstheme="minorHAnsi"/>
                <w:sz w:val="18"/>
                <w:szCs w:val="18"/>
              </w:rPr>
            </w:pPr>
            <w:r w:rsidRPr="00D96354">
              <w:rPr>
                <w:rFonts w:cstheme="minorHAnsi"/>
                <w:sz w:val="18"/>
                <w:szCs w:val="18"/>
              </w:rPr>
              <w:t>PHILCO</w:t>
            </w:r>
          </w:p>
        </w:tc>
        <w:tc>
          <w:tcPr>
            <w:tcW w:w="749" w:type="pct"/>
            <w:vAlign w:val="center"/>
          </w:tcPr>
          <w:p w14:paraId="3DF66910" w14:textId="77777777" w:rsidR="001F4854" w:rsidRPr="00D96354" w:rsidRDefault="001F4854" w:rsidP="00BE13C2">
            <w:pPr>
              <w:jc w:val="center"/>
              <w:rPr>
                <w:rFonts w:cstheme="minorHAnsi"/>
                <w:sz w:val="18"/>
                <w:szCs w:val="18"/>
              </w:rPr>
            </w:pPr>
            <w:r w:rsidRPr="00D96354">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1F4854" w:rsidRPr="00D96354" w14:paraId="5A67F5A6" w14:textId="77777777" w:rsidTr="00BE13C2">
        <w:trPr>
          <w:trHeight w:val="283"/>
        </w:trPr>
        <w:tc>
          <w:tcPr>
            <w:tcW w:w="483" w:type="pct"/>
            <w:vAlign w:val="center"/>
          </w:tcPr>
          <w:p w14:paraId="1E239407" w14:textId="77777777" w:rsidR="001F4854" w:rsidRPr="00D96354" w:rsidRDefault="001F4854" w:rsidP="00BE13C2">
            <w:pPr>
              <w:jc w:val="center"/>
              <w:rPr>
                <w:rFonts w:cstheme="minorHAnsi"/>
                <w:sz w:val="18"/>
                <w:szCs w:val="18"/>
              </w:rPr>
            </w:pPr>
            <w:r w:rsidRPr="00D96354">
              <w:rPr>
                <w:rFonts w:cstheme="minorHAnsi"/>
                <w:sz w:val="18"/>
                <w:szCs w:val="18"/>
              </w:rPr>
              <w:t>46</w:t>
            </w:r>
          </w:p>
        </w:tc>
        <w:tc>
          <w:tcPr>
            <w:tcW w:w="472" w:type="pct"/>
            <w:gridSpan w:val="2"/>
            <w:vAlign w:val="center"/>
          </w:tcPr>
          <w:p w14:paraId="55F2A270" w14:textId="77777777" w:rsidR="001F4854" w:rsidRPr="00D96354" w:rsidRDefault="001F4854" w:rsidP="00BE13C2">
            <w:pPr>
              <w:jc w:val="center"/>
              <w:rPr>
                <w:rFonts w:cstheme="minorHAnsi"/>
                <w:sz w:val="18"/>
                <w:szCs w:val="18"/>
              </w:rPr>
            </w:pPr>
            <w:r w:rsidRPr="00D96354">
              <w:rPr>
                <w:rFonts w:cstheme="minorHAnsi"/>
                <w:sz w:val="18"/>
                <w:szCs w:val="18"/>
              </w:rPr>
              <w:t>02</w:t>
            </w:r>
          </w:p>
        </w:tc>
        <w:tc>
          <w:tcPr>
            <w:tcW w:w="655" w:type="pct"/>
            <w:gridSpan w:val="2"/>
            <w:vAlign w:val="center"/>
          </w:tcPr>
          <w:p w14:paraId="584E90FB" w14:textId="77777777" w:rsidR="001F4854" w:rsidRPr="00D96354" w:rsidRDefault="001F4854" w:rsidP="00BE13C2">
            <w:pPr>
              <w:jc w:val="center"/>
              <w:rPr>
                <w:rFonts w:cstheme="minorHAnsi"/>
                <w:sz w:val="18"/>
                <w:szCs w:val="18"/>
              </w:rPr>
            </w:pPr>
            <w:r w:rsidRPr="00D96354">
              <w:rPr>
                <w:rFonts w:cstheme="minorHAnsi"/>
                <w:sz w:val="18"/>
                <w:szCs w:val="18"/>
              </w:rPr>
              <w:t>SERVIÇO</w:t>
            </w:r>
          </w:p>
        </w:tc>
        <w:tc>
          <w:tcPr>
            <w:tcW w:w="1757" w:type="pct"/>
            <w:gridSpan w:val="2"/>
            <w:vAlign w:val="center"/>
          </w:tcPr>
          <w:p w14:paraId="591CD568" w14:textId="77777777" w:rsidR="001F4854" w:rsidRPr="00D96354" w:rsidRDefault="001F4854" w:rsidP="00BE13C2">
            <w:pPr>
              <w:jc w:val="both"/>
              <w:rPr>
                <w:rFonts w:cstheme="minorHAnsi"/>
                <w:sz w:val="18"/>
                <w:szCs w:val="18"/>
              </w:rPr>
            </w:pPr>
            <w:r w:rsidRPr="00D96354">
              <w:rPr>
                <w:rFonts w:cstheme="minorHAnsi"/>
                <w:sz w:val="18"/>
                <w:szCs w:val="18"/>
              </w:rPr>
              <w:t>ESCOLA GINÁSIO EXPERIMENTAL</w:t>
            </w:r>
          </w:p>
        </w:tc>
        <w:tc>
          <w:tcPr>
            <w:tcW w:w="884" w:type="pct"/>
            <w:gridSpan w:val="3"/>
            <w:vAlign w:val="center"/>
          </w:tcPr>
          <w:p w14:paraId="4233EA05" w14:textId="77777777" w:rsidR="001F4854" w:rsidRPr="00D96354" w:rsidRDefault="001F4854" w:rsidP="00BE13C2">
            <w:pPr>
              <w:jc w:val="center"/>
              <w:rPr>
                <w:rFonts w:cstheme="minorHAnsi"/>
                <w:sz w:val="18"/>
                <w:szCs w:val="18"/>
              </w:rPr>
            </w:pPr>
            <w:r w:rsidRPr="00D96354">
              <w:rPr>
                <w:rFonts w:cstheme="minorHAnsi"/>
                <w:sz w:val="18"/>
                <w:szCs w:val="18"/>
              </w:rPr>
              <w:t>SAMSUNG</w:t>
            </w:r>
          </w:p>
        </w:tc>
        <w:tc>
          <w:tcPr>
            <w:tcW w:w="749" w:type="pct"/>
            <w:vAlign w:val="center"/>
          </w:tcPr>
          <w:p w14:paraId="5CA5A997" w14:textId="77777777" w:rsidR="001F4854" w:rsidRPr="00D96354" w:rsidRDefault="001F4854" w:rsidP="00BE13C2">
            <w:pPr>
              <w:jc w:val="center"/>
              <w:rPr>
                <w:rFonts w:cstheme="minorHAnsi"/>
                <w:sz w:val="18"/>
                <w:szCs w:val="18"/>
              </w:rPr>
            </w:pPr>
            <w:r w:rsidRPr="00D96354">
              <w:rPr>
                <w:rFonts w:cstheme="minorHAnsi"/>
                <w:sz w:val="18"/>
                <w:szCs w:val="18"/>
              </w:rPr>
              <w:t xml:space="preserve">24.000 </w:t>
            </w:r>
            <w:r w:rsidRPr="00C65749">
              <w:rPr>
                <w:rFonts w:cstheme="minorHAnsi"/>
                <w:sz w:val="18"/>
                <w:szCs w:val="18"/>
              </w:rPr>
              <w:t>B</w:t>
            </w:r>
            <w:r>
              <w:rPr>
                <w:rFonts w:cstheme="minorHAnsi"/>
                <w:sz w:val="18"/>
                <w:szCs w:val="18"/>
              </w:rPr>
              <w:t>tu’</w:t>
            </w:r>
            <w:r w:rsidRPr="00C65749">
              <w:rPr>
                <w:rFonts w:cstheme="minorHAnsi"/>
                <w:sz w:val="18"/>
                <w:szCs w:val="18"/>
              </w:rPr>
              <w:t>s</w:t>
            </w:r>
          </w:p>
        </w:tc>
      </w:tr>
    </w:tbl>
    <w:p w14:paraId="17EECB99" w14:textId="77777777" w:rsidR="001F4854" w:rsidRPr="0058357A" w:rsidRDefault="001F4854" w:rsidP="001F4854">
      <w:pPr>
        <w:spacing w:before="240" w:after="0" w:line="240" w:lineRule="auto"/>
        <w:jc w:val="both"/>
        <w:rPr>
          <w:rFonts w:ascii="Arial" w:hAnsi="Arial" w:cs="Arial"/>
        </w:rPr>
      </w:pPr>
      <w:r w:rsidRPr="0058357A">
        <w:rPr>
          <w:rFonts w:ascii="Arial" w:hAnsi="Arial" w:cs="Arial"/>
        </w:rPr>
        <w:t>3.</w:t>
      </w:r>
      <w:r>
        <w:rPr>
          <w:rFonts w:ascii="Arial" w:hAnsi="Arial" w:cs="Arial"/>
        </w:rPr>
        <w:t>4</w:t>
      </w:r>
      <w:r w:rsidRPr="0058357A">
        <w:rPr>
          <w:rFonts w:ascii="Arial" w:hAnsi="Arial" w:cs="Arial"/>
        </w:rPr>
        <w:t>. A execução dos serviços no prédio da Prefeitura Municipal de Taquaritinga do Norte, na Secretaria Municipal de Educação e em todas as escolas da rede municipal de ensino caracteriza-se pelo gerenciamento e manutenção contínua do sistema de climatização, abrangendo todo o ciclo de vida útil dos aparelhos de ar-condicionado, conforme as orientações e recomendações técnicas dos respectivos fabricantes.</w:t>
      </w:r>
    </w:p>
    <w:p w14:paraId="3F05757D" w14:textId="77777777" w:rsidR="001F4854" w:rsidRPr="0058357A" w:rsidRDefault="001F4854" w:rsidP="001F4854">
      <w:pPr>
        <w:spacing w:before="240" w:after="0" w:line="240" w:lineRule="auto"/>
        <w:jc w:val="both"/>
        <w:rPr>
          <w:rFonts w:ascii="Arial" w:hAnsi="Arial" w:cs="Arial"/>
        </w:rPr>
      </w:pPr>
      <w:r w:rsidRPr="0058357A">
        <w:rPr>
          <w:rFonts w:ascii="Arial" w:hAnsi="Arial" w:cs="Arial"/>
        </w:rPr>
        <w:t>3.</w:t>
      </w:r>
      <w:r>
        <w:rPr>
          <w:rFonts w:ascii="Arial" w:hAnsi="Arial" w:cs="Arial"/>
        </w:rPr>
        <w:t>5</w:t>
      </w:r>
      <w:r w:rsidRPr="0058357A">
        <w:rPr>
          <w:rFonts w:ascii="Arial" w:hAnsi="Arial" w:cs="Arial"/>
        </w:rPr>
        <w:t>. Os sistemas de climatização instalados, embora de uso comum, requerem atenção técnica especializada para garantir seu pleno funcionamento, segurança, eficiência energética e conforto ambiental. A complexidade operacional e a abrangência das unidades atendidas demandam conhecimentos específicos para o gerenciamento e a manutenção adequada dos equipamentos, com foco na prevenção de falhas e na resposta ágil a eventuais problemas.</w:t>
      </w:r>
    </w:p>
    <w:p w14:paraId="4F790C22" w14:textId="77777777" w:rsidR="001F4854" w:rsidRPr="0058357A" w:rsidRDefault="001F4854" w:rsidP="001F4854">
      <w:pPr>
        <w:spacing w:before="240" w:after="0" w:line="240" w:lineRule="auto"/>
        <w:jc w:val="both"/>
        <w:rPr>
          <w:rFonts w:ascii="Arial" w:hAnsi="Arial" w:cs="Arial"/>
        </w:rPr>
      </w:pPr>
      <w:r w:rsidRPr="0058357A">
        <w:rPr>
          <w:rFonts w:ascii="Arial" w:hAnsi="Arial" w:cs="Arial"/>
        </w:rPr>
        <w:t>3.</w:t>
      </w:r>
      <w:r>
        <w:rPr>
          <w:rFonts w:ascii="Arial" w:hAnsi="Arial" w:cs="Arial"/>
        </w:rPr>
        <w:t>6</w:t>
      </w:r>
      <w:r w:rsidRPr="0058357A">
        <w:rPr>
          <w:rFonts w:ascii="Arial" w:hAnsi="Arial" w:cs="Arial"/>
        </w:rPr>
        <w:t>. Esse gerenciamento compreende a realização de serviços de manutenção preventiva e corretiva, assim como o controle de funcionamento, limpeza, substituição de peças e demais procedimentos necessários à conservação e eficiência dos aparelhos, visando à continuidade das atividades educacionais e administrativas em condições adequadas de conforto térmico e salubridade.</w:t>
      </w:r>
    </w:p>
    <w:p w14:paraId="71D35861" w14:textId="77777777" w:rsidR="001F4854" w:rsidRDefault="001F4854" w:rsidP="001F4854">
      <w:pPr>
        <w:spacing w:before="240" w:after="0" w:line="240" w:lineRule="auto"/>
        <w:jc w:val="both"/>
        <w:rPr>
          <w:rFonts w:ascii="Arial" w:hAnsi="Arial" w:cs="Arial"/>
        </w:rPr>
      </w:pPr>
      <w:r w:rsidRPr="0058357A">
        <w:rPr>
          <w:rFonts w:ascii="Arial" w:hAnsi="Arial" w:cs="Arial"/>
        </w:rPr>
        <w:t>3.</w:t>
      </w:r>
      <w:r>
        <w:rPr>
          <w:rFonts w:ascii="Arial" w:hAnsi="Arial" w:cs="Arial"/>
        </w:rPr>
        <w:t>7</w:t>
      </w:r>
      <w:r w:rsidRPr="0058357A">
        <w:rPr>
          <w:rFonts w:ascii="Arial" w:hAnsi="Arial" w:cs="Arial"/>
        </w:rPr>
        <w:t>. A empresa devera disponibilizar apoio técnico, nos horários das 07:00 às 17:00 de segunda a sexta-feira, para atividades restritas da CONTRATANTE.</w:t>
      </w:r>
    </w:p>
    <w:p w14:paraId="53F26DE2" w14:textId="77777777" w:rsidR="001F4854" w:rsidRPr="008803B2" w:rsidRDefault="001F4854" w:rsidP="001F4854">
      <w:pPr>
        <w:spacing w:after="0" w:line="240" w:lineRule="auto"/>
        <w:jc w:val="both"/>
        <w:rPr>
          <w:rFonts w:ascii="Arial" w:hAnsi="Arial" w:cs="Arial"/>
        </w:rPr>
      </w:pPr>
    </w:p>
    <w:p w14:paraId="166E5FA1" w14:textId="77777777" w:rsidR="001F4854" w:rsidRPr="00E413C4" w:rsidRDefault="001F4854" w:rsidP="001F4854">
      <w:pPr>
        <w:pStyle w:val="Ttulo2"/>
      </w:pPr>
      <w:r w:rsidRPr="00E413C4">
        <w:t xml:space="preserve">4.0. </w:t>
      </w:r>
      <w:r>
        <w:t xml:space="preserve">DA EXECUÇÃO E </w:t>
      </w:r>
      <w:r w:rsidRPr="00E413C4">
        <w:t>DA VIGÊNCIA</w:t>
      </w:r>
    </w:p>
    <w:p w14:paraId="235765E0" w14:textId="77777777" w:rsidR="001F4854" w:rsidRPr="00F126AA" w:rsidRDefault="001F4854" w:rsidP="001F4854">
      <w:pPr>
        <w:spacing w:before="240" w:after="0" w:line="240" w:lineRule="auto"/>
        <w:jc w:val="both"/>
        <w:rPr>
          <w:rFonts w:ascii="Arial" w:hAnsi="Arial" w:cs="Arial"/>
        </w:rPr>
      </w:pPr>
      <w:r>
        <w:rPr>
          <w:rFonts w:ascii="Arial" w:hAnsi="Arial" w:cs="Arial"/>
        </w:rPr>
        <w:t>4</w:t>
      </w:r>
      <w:r w:rsidRPr="00F126AA">
        <w:rPr>
          <w:rFonts w:ascii="Arial" w:hAnsi="Arial" w:cs="Arial"/>
        </w:rPr>
        <w:t>.</w:t>
      </w:r>
      <w:r>
        <w:rPr>
          <w:rFonts w:ascii="Arial" w:hAnsi="Arial" w:cs="Arial"/>
        </w:rPr>
        <w:t>1</w:t>
      </w:r>
      <w:r w:rsidRPr="00F126AA">
        <w:rPr>
          <w:rFonts w:ascii="Arial" w:hAnsi="Arial" w:cs="Arial"/>
        </w:rPr>
        <w:t>. O serviço com reposição de peças, somente será realizada após aprovação do orçamento pela Autoridade Competente;</w:t>
      </w:r>
    </w:p>
    <w:p w14:paraId="6AEC19AA" w14:textId="77777777" w:rsidR="001F4854" w:rsidRPr="00F126AA" w:rsidRDefault="001F4854" w:rsidP="001F4854">
      <w:pPr>
        <w:spacing w:before="240" w:after="0" w:line="240" w:lineRule="auto"/>
        <w:jc w:val="both"/>
        <w:rPr>
          <w:rFonts w:ascii="Arial" w:hAnsi="Arial" w:cs="Arial"/>
        </w:rPr>
      </w:pPr>
      <w:r>
        <w:rPr>
          <w:rFonts w:ascii="Arial" w:hAnsi="Arial" w:cs="Arial"/>
        </w:rPr>
        <w:t>4</w:t>
      </w:r>
      <w:r w:rsidRPr="00F126AA">
        <w:rPr>
          <w:rFonts w:ascii="Arial" w:hAnsi="Arial" w:cs="Arial"/>
        </w:rPr>
        <w:t>.</w:t>
      </w:r>
      <w:r>
        <w:rPr>
          <w:rFonts w:ascii="Arial" w:hAnsi="Arial" w:cs="Arial"/>
        </w:rPr>
        <w:t>2.</w:t>
      </w:r>
      <w:r w:rsidRPr="00F126AA">
        <w:rPr>
          <w:rFonts w:ascii="Arial" w:hAnsi="Arial" w:cs="Arial"/>
        </w:rPr>
        <w:t xml:space="preserve"> Sempre que possível, o serviço deverá ser realizado no local em que se encontra o equipamento, preferencialmente com o acompanhamento do responsável do setor e fiscal do contrato;</w:t>
      </w:r>
    </w:p>
    <w:p w14:paraId="7EA1800C" w14:textId="77777777" w:rsidR="001F4854" w:rsidRPr="00F126AA" w:rsidRDefault="001F4854" w:rsidP="001F4854">
      <w:pPr>
        <w:spacing w:before="240" w:after="0" w:line="240" w:lineRule="auto"/>
        <w:jc w:val="both"/>
        <w:rPr>
          <w:rFonts w:ascii="Arial" w:hAnsi="Arial" w:cs="Arial"/>
        </w:rPr>
      </w:pPr>
      <w:r>
        <w:rPr>
          <w:rFonts w:ascii="Arial" w:hAnsi="Arial" w:cs="Arial"/>
        </w:rPr>
        <w:t>4</w:t>
      </w:r>
      <w:r w:rsidRPr="00F126AA">
        <w:rPr>
          <w:rFonts w:ascii="Arial" w:hAnsi="Arial" w:cs="Arial"/>
        </w:rPr>
        <w:t>.</w:t>
      </w:r>
      <w:r>
        <w:rPr>
          <w:rFonts w:ascii="Arial" w:hAnsi="Arial" w:cs="Arial"/>
        </w:rPr>
        <w:t>3</w:t>
      </w:r>
      <w:r w:rsidRPr="00F126AA">
        <w:rPr>
          <w:rFonts w:ascii="Arial" w:hAnsi="Arial" w:cs="Arial"/>
        </w:rPr>
        <w:t>. O prazo para entrega dos serviços ficará de comum acordo com responsável pelo setor demandante;</w:t>
      </w:r>
    </w:p>
    <w:p w14:paraId="14BA3EC7" w14:textId="77777777" w:rsidR="001F4854" w:rsidRPr="00F126AA" w:rsidRDefault="001F4854" w:rsidP="001F4854">
      <w:pPr>
        <w:spacing w:before="240" w:after="0" w:line="240" w:lineRule="auto"/>
        <w:jc w:val="both"/>
        <w:rPr>
          <w:rFonts w:ascii="Arial" w:hAnsi="Arial" w:cs="Arial"/>
        </w:rPr>
      </w:pPr>
      <w:r>
        <w:rPr>
          <w:rFonts w:ascii="Arial" w:hAnsi="Arial" w:cs="Arial"/>
        </w:rPr>
        <w:t>4</w:t>
      </w:r>
      <w:r w:rsidRPr="00F126AA">
        <w:rPr>
          <w:rFonts w:ascii="Arial" w:hAnsi="Arial" w:cs="Arial"/>
        </w:rPr>
        <w:t>.</w:t>
      </w:r>
      <w:r>
        <w:rPr>
          <w:rFonts w:ascii="Arial" w:hAnsi="Arial" w:cs="Arial"/>
        </w:rPr>
        <w:t>4</w:t>
      </w:r>
      <w:r w:rsidRPr="00F126AA">
        <w:rPr>
          <w:rFonts w:ascii="Arial" w:hAnsi="Arial" w:cs="Arial"/>
        </w:rPr>
        <w:t>. O formulário assinado pelo solicitante e fiscal deve ser anexado para fins de comprovação quando da apresentação dos serviços pela Contratada;</w:t>
      </w:r>
    </w:p>
    <w:p w14:paraId="480719DB" w14:textId="77777777" w:rsidR="001F4854" w:rsidRPr="00F126AA" w:rsidRDefault="001F4854" w:rsidP="001F4854">
      <w:pPr>
        <w:spacing w:before="240" w:after="0" w:line="240" w:lineRule="auto"/>
        <w:jc w:val="both"/>
        <w:rPr>
          <w:rFonts w:ascii="Arial" w:hAnsi="Arial" w:cs="Arial"/>
        </w:rPr>
      </w:pPr>
      <w:r>
        <w:rPr>
          <w:rFonts w:ascii="Arial" w:hAnsi="Arial" w:cs="Arial"/>
        </w:rPr>
        <w:t>4</w:t>
      </w:r>
      <w:r w:rsidRPr="00F126AA">
        <w:rPr>
          <w:rFonts w:ascii="Arial" w:hAnsi="Arial" w:cs="Arial"/>
        </w:rPr>
        <w:t>.</w:t>
      </w:r>
      <w:r>
        <w:rPr>
          <w:rFonts w:ascii="Arial" w:hAnsi="Arial" w:cs="Arial"/>
        </w:rPr>
        <w:t>5</w:t>
      </w:r>
      <w:r w:rsidRPr="00F126AA">
        <w:rPr>
          <w:rFonts w:ascii="Arial" w:hAnsi="Arial" w:cs="Arial"/>
        </w:rPr>
        <w:t>. A aquisição de peças e reposição somente será executada mediante requisições do setor solicitante, através de solicitações, por meio de programação, previamente estabelecida entre Contratante e Contratada;</w:t>
      </w:r>
    </w:p>
    <w:p w14:paraId="5377BDED" w14:textId="77777777" w:rsidR="001F4854" w:rsidRDefault="001F4854" w:rsidP="001F4854">
      <w:pPr>
        <w:spacing w:before="240" w:after="0" w:line="240" w:lineRule="auto"/>
        <w:jc w:val="both"/>
        <w:rPr>
          <w:rFonts w:ascii="Arial" w:hAnsi="Arial" w:cs="Arial"/>
        </w:rPr>
      </w:pPr>
      <w:r>
        <w:rPr>
          <w:rFonts w:ascii="Arial" w:hAnsi="Arial" w:cs="Arial"/>
        </w:rPr>
        <w:t>4</w:t>
      </w:r>
      <w:r w:rsidRPr="00F126AA">
        <w:rPr>
          <w:rFonts w:ascii="Arial" w:hAnsi="Arial" w:cs="Arial"/>
        </w:rPr>
        <w:t>.</w:t>
      </w:r>
      <w:r>
        <w:rPr>
          <w:rFonts w:ascii="Arial" w:hAnsi="Arial" w:cs="Arial"/>
        </w:rPr>
        <w:t>6</w:t>
      </w:r>
      <w:r w:rsidRPr="00F126AA">
        <w:rPr>
          <w:rFonts w:ascii="Arial" w:hAnsi="Arial" w:cs="Arial"/>
        </w:rPr>
        <w:t>. Os casos não abordados serão definidos pela FISCALIZAÇÃO, de maneira a manter o padrão de qualidade previsto para os serviços em questão.</w:t>
      </w:r>
    </w:p>
    <w:p w14:paraId="33BDFEFF" w14:textId="77777777" w:rsidR="001F4854" w:rsidRPr="00E413C4" w:rsidRDefault="001F4854" w:rsidP="001F4854">
      <w:pPr>
        <w:spacing w:before="240" w:after="0" w:line="240" w:lineRule="auto"/>
        <w:jc w:val="both"/>
        <w:rPr>
          <w:rFonts w:ascii="Arial" w:hAnsi="Arial" w:cs="Arial"/>
        </w:rPr>
      </w:pPr>
      <w:r w:rsidRPr="00E413C4">
        <w:rPr>
          <w:rFonts w:ascii="Arial" w:hAnsi="Arial" w:cs="Arial"/>
        </w:rPr>
        <w:t>4.</w:t>
      </w:r>
      <w:r>
        <w:rPr>
          <w:rFonts w:ascii="Arial" w:hAnsi="Arial" w:cs="Arial"/>
        </w:rPr>
        <w:t>7</w:t>
      </w:r>
      <w:r w:rsidRPr="00E413C4">
        <w:rPr>
          <w:rFonts w:ascii="Arial" w:hAnsi="Arial" w:cs="Arial"/>
        </w:rPr>
        <w:t>. O prazo máximo para a execução do objeto desta contratação, está abaixo indicado:</w:t>
      </w:r>
    </w:p>
    <w:p w14:paraId="1AEC4492" w14:textId="77777777" w:rsidR="001F4854" w:rsidRPr="00E413C4" w:rsidRDefault="001F4854" w:rsidP="001F4854">
      <w:pPr>
        <w:spacing w:before="240" w:after="0" w:line="240" w:lineRule="auto"/>
        <w:ind w:left="708"/>
        <w:jc w:val="both"/>
        <w:rPr>
          <w:rFonts w:ascii="Arial" w:hAnsi="Arial" w:cs="Arial"/>
        </w:rPr>
      </w:pPr>
      <w:r w:rsidRPr="00E413C4">
        <w:rPr>
          <w:rFonts w:ascii="Arial" w:hAnsi="Arial" w:cs="Arial"/>
        </w:rPr>
        <w:t>4.</w:t>
      </w:r>
      <w:r>
        <w:rPr>
          <w:rFonts w:ascii="Arial" w:hAnsi="Arial" w:cs="Arial"/>
        </w:rPr>
        <w:t>7</w:t>
      </w:r>
      <w:r w:rsidRPr="00E413C4">
        <w:rPr>
          <w:rFonts w:ascii="Arial" w:hAnsi="Arial" w:cs="Arial"/>
        </w:rPr>
        <w:t xml:space="preserve">.1. A vigência da presente contratação será determinada: </w:t>
      </w:r>
      <w:r>
        <w:rPr>
          <w:rFonts w:ascii="Arial" w:hAnsi="Arial" w:cs="Arial"/>
        </w:rPr>
        <w:t>12 (doze) meses</w:t>
      </w:r>
      <w:r w:rsidRPr="00E413C4">
        <w:rPr>
          <w:rFonts w:ascii="Arial" w:hAnsi="Arial" w:cs="Arial"/>
        </w:rPr>
        <w:t xml:space="preserve">, considerada da data de assinatura do respectivo Contrato; podendo ser </w:t>
      </w:r>
      <w:r w:rsidRPr="00E413C4">
        <w:rPr>
          <w:rFonts w:ascii="Arial" w:hAnsi="Arial" w:cs="Arial"/>
        </w:rPr>
        <w:lastRenderedPageBreak/>
        <w:t>prorrogada, nas hipóteses e nos termos dos Arts. 105 a 114, da Lei Federal nº 14.133/21.</w:t>
      </w:r>
    </w:p>
    <w:p w14:paraId="750F56E6" w14:textId="77777777" w:rsidR="001F4854" w:rsidRPr="00E413C4" w:rsidRDefault="001F4854" w:rsidP="001F4854">
      <w:pPr>
        <w:spacing w:after="0" w:line="240" w:lineRule="auto"/>
        <w:ind w:left="708"/>
        <w:jc w:val="both"/>
        <w:rPr>
          <w:rFonts w:ascii="Arial" w:hAnsi="Arial" w:cs="Arial"/>
        </w:rPr>
      </w:pPr>
    </w:p>
    <w:p w14:paraId="6885A8CB" w14:textId="77777777" w:rsidR="001F4854" w:rsidRPr="00E413C4" w:rsidRDefault="001F4854" w:rsidP="001F4854">
      <w:pPr>
        <w:pStyle w:val="Ttulo2"/>
      </w:pPr>
      <w:r>
        <w:t>5</w:t>
      </w:r>
      <w:r w:rsidRPr="00E413C4">
        <w:t xml:space="preserve">.0. </w:t>
      </w:r>
      <w:r>
        <w:t xml:space="preserve">DA </w:t>
      </w:r>
      <w:r w:rsidRPr="00E413C4">
        <w:t>DESCRIÇÃO DA SOLUÇÃO COMO UM TODO</w:t>
      </w:r>
    </w:p>
    <w:p w14:paraId="6AA95BAB" w14:textId="77777777" w:rsidR="001F4854" w:rsidRDefault="001F4854" w:rsidP="001F4854">
      <w:pPr>
        <w:spacing w:before="240" w:after="0" w:line="240" w:lineRule="auto"/>
        <w:jc w:val="both"/>
        <w:rPr>
          <w:rFonts w:ascii="Arial" w:hAnsi="Arial" w:cs="Arial"/>
        </w:rPr>
      </w:pPr>
      <w:r>
        <w:rPr>
          <w:rFonts w:ascii="Arial" w:hAnsi="Arial" w:cs="Arial"/>
        </w:rPr>
        <w:t>5</w:t>
      </w:r>
      <w:r w:rsidRPr="00E413C4">
        <w:rPr>
          <w:rFonts w:ascii="Arial" w:hAnsi="Arial" w:cs="Arial"/>
        </w:rPr>
        <w:t>.1.</w:t>
      </w:r>
      <w:r>
        <w:rPr>
          <w:rFonts w:ascii="Arial" w:hAnsi="Arial" w:cs="Arial"/>
        </w:rPr>
        <w:t xml:space="preserve"> A </w:t>
      </w:r>
      <w:r w:rsidRPr="00274CC3">
        <w:rPr>
          <w:rFonts w:ascii="Arial" w:hAnsi="Arial" w:cs="Arial"/>
        </w:rPr>
        <w:t xml:space="preserve">solução proposta visa garantir o pleno funcionamento, conservação e eficiência dos sistemas de climatização, com foco na melhoria das condições ambientais de trabalho e estudo, promovendo conforto térmico adequado para alunos, professores e servidores, a manutenção preventiva incluirá a limpeza periódica dos equipamentos, verificação de componentes, ajustes operacionais e inspeções técnicas conforme recomendações dos fabricantes, evitando falhas e prolongando a vida útil dos aparelhos. </w:t>
      </w:r>
    </w:p>
    <w:p w14:paraId="7E2EACD9" w14:textId="77777777" w:rsidR="001F4854" w:rsidRDefault="001F4854" w:rsidP="001F4854">
      <w:pPr>
        <w:spacing w:before="240" w:after="0" w:line="240" w:lineRule="auto"/>
        <w:jc w:val="both"/>
        <w:rPr>
          <w:rFonts w:ascii="Arial" w:hAnsi="Arial" w:cs="Arial"/>
        </w:rPr>
      </w:pPr>
      <w:r>
        <w:rPr>
          <w:rFonts w:ascii="Arial" w:hAnsi="Arial" w:cs="Arial"/>
        </w:rPr>
        <w:t xml:space="preserve">5.2. </w:t>
      </w:r>
      <w:r w:rsidRPr="00274CC3">
        <w:rPr>
          <w:rFonts w:ascii="Arial" w:hAnsi="Arial" w:cs="Arial"/>
        </w:rPr>
        <w:t xml:space="preserve">Já a manutenção corretiva abrangerá o diagnóstico de falhas, substituição de peças, recarga de gás refrigerante e demais intervenções necessárias para a recuperação da funcionalidade dos equipamentos, a solução também prevê o fornecimento de relatórios técnicos detalhados após cada atendimento, o uso de mão de obra qualificada e o fornecimento de peças e insumos compatíveis com os equipamentos existentes. </w:t>
      </w:r>
    </w:p>
    <w:p w14:paraId="5FA9F917" w14:textId="77777777" w:rsidR="001F4854" w:rsidRPr="00E413C4" w:rsidRDefault="001F4854" w:rsidP="001F4854">
      <w:pPr>
        <w:spacing w:before="240" w:after="0" w:line="240" w:lineRule="auto"/>
        <w:jc w:val="both"/>
        <w:rPr>
          <w:rFonts w:ascii="Arial" w:hAnsi="Arial" w:cs="Arial"/>
        </w:rPr>
      </w:pPr>
      <w:r>
        <w:rPr>
          <w:rFonts w:ascii="Arial" w:hAnsi="Arial" w:cs="Arial"/>
        </w:rPr>
        <w:t xml:space="preserve">5.3. </w:t>
      </w:r>
      <w:r w:rsidRPr="00274CC3">
        <w:rPr>
          <w:rFonts w:ascii="Arial" w:hAnsi="Arial" w:cs="Arial"/>
        </w:rPr>
        <w:t>Todos os serviços deverão ser realizados em conformidade com as normas técnicas aplicáveis e os princípios da Administração Pública, garantindo eficiência, segurança e economicidade</w:t>
      </w:r>
    </w:p>
    <w:p w14:paraId="16C5D5BA" w14:textId="77777777" w:rsidR="001F4854" w:rsidRPr="00E413C4" w:rsidRDefault="001F4854" w:rsidP="001F4854">
      <w:pPr>
        <w:spacing w:after="0" w:line="240" w:lineRule="auto"/>
        <w:jc w:val="both"/>
        <w:rPr>
          <w:rFonts w:ascii="Arial" w:hAnsi="Arial" w:cs="Arial"/>
        </w:rPr>
      </w:pPr>
    </w:p>
    <w:p w14:paraId="3EA50967" w14:textId="77777777" w:rsidR="001F4854" w:rsidRPr="00E413C4" w:rsidRDefault="001F4854" w:rsidP="001F4854">
      <w:pPr>
        <w:pStyle w:val="Ttulo2"/>
      </w:pPr>
      <w:r>
        <w:t>6</w:t>
      </w:r>
      <w:r w:rsidRPr="00E413C4">
        <w:t>.0. DOS REQUISITOS DA CONTRATAÇÃO</w:t>
      </w:r>
    </w:p>
    <w:p w14:paraId="5C667D2C" w14:textId="77777777" w:rsidR="001F4854" w:rsidRPr="00E413C4" w:rsidRDefault="001F4854" w:rsidP="001F4854">
      <w:pPr>
        <w:spacing w:before="240" w:after="0" w:line="240" w:lineRule="auto"/>
        <w:jc w:val="both"/>
        <w:rPr>
          <w:rFonts w:ascii="Arial" w:hAnsi="Arial" w:cs="Arial"/>
        </w:rPr>
      </w:pPr>
      <w:r>
        <w:rPr>
          <w:rFonts w:ascii="Arial" w:hAnsi="Arial" w:cs="Arial"/>
        </w:rPr>
        <w:t>6</w:t>
      </w:r>
      <w:r w:rsidRPr="00E413C4">
        <w:rPr>
          <w:rFonts w:ascii="Arial" w:hAnsi="Arial" w:cs="Arial"/>
        </w:rPr>
        <w:t xml:space="preserve">.1. Para a </w:t>
      </w:r>
      <w:r>
        <w:rPr>
          <w:rFonts w:ascii="Arial" w:hAnsi="Arial" w:cs="Arial"/>
        </w:rPr>
        <w:t>execução do serviço</w:t>
      </w:r>
      <w:r w:rsidRPr="00E413C4">
        <w:rPr>
          <w:rFonts w:ascii="Arial" w:hAnsi="Arial" w:cs="Arial"/>
        </w:rPr>
        <w:t xml:space="preserve"> a empresa CONTRATADA deverá preencher os seguintes requisitos, conforme o disposto a seguir:</w:t>
      </w:r>
    </w:p>
    <w:p w14:paraId="62DCE922" w14:textId="77777777" w:rsidR="001F4854" w:rsidRPr="00E413C4" w:rsidRDefault="001F4854" w:rsidP="001F4854">
      <w:pPr>
        <w:spacing w:before="240" w:after="0" w:line="240" w:lineRule="auto"/>
        <w:ind w:left="708"/>
        <w:jc w:val="both"/>
        <w:rPr>
          <w:rFonts w:ascii="Arial" w:hAnsi="Arial" w:cs="Arial"/>
        </w:rPr>
      </w:pPr>
      <w:r>
        <w:rPr>
          <w:rFonts w:ascii="Arial" w:hAnsi="Arial" w:cs="Arial"/>
        </w:rPr>
        <w:t>6</w:t>
      </w:r>
      <w:r w:rsidRPr="00E413C4">
        <w:rPr>
          <w:rFonts w:ascii="Arial" w:hAnsi="Arial" w:cs="Arial"/>
        </w:rPr>
        <w:t>.1.1. A Contratada deve cumprir todas as obrigações constantes no Termo de Referência, seus anexos e sua proposta, assumindo como exclusivamente seus os riscos e as despesas decorrentes da boa e perfeita execução do objeto e, ainda:</w:t>
      </w:r>
    </w:p>
    <w:p w14:paraId="4FE8A99F" w14:textId="77777777" w:rsidR="001F4854" w:rsidRPr="00E413C4" w:rsidRDefault="001F4854" w:rsidP="001F4854">
      <w:pPr>
        <w:spacing w:before="240" w:after="0" w:line="240" w:lineRule="auto"/>
        <w:ind w:left="1416"/>
        <w:jc w:val="both"/>
        <w:rPr>
          <w:rFonts w:ascii="Arial" w:hAnsi="Arial" w:cs="Arial"/>
        </w:rPr>
      </w:pPr>
      <w:r>
        <w:rPr>
          <w:rFonts w:ascii="Arial" w:hAnsi="Arial" w:cs="Arial"/>
        </w:rPr>
        <w:t>6</w:t>
      </w:r>
      <w:r w:rsidRPr="00E413C4">
        <w:rPr>
          <w:rFonts w:ascii="Arial" w:hAnsi="Arial" w:cs="Arial"/>
        </w:rPr>
        <w:t xml:space="preserve">.1.1.1. </w:t>
      </w:r>
      <w:r>
        <w:rPr>
          <w:rFonts w:ascii="Arial" w:hAnsi="Arial" w:cs="Arial"/>
        </w:rPr>
        <w:t>O serviço</w:t>
      </w:r>
      <w:r w:rsidRPr="00E413C4">
        <w:rPr>
          <w:rFonts w:ascii="Arial" w:hAnsi="Arial" w:cs="Arial"/>
        </w:rPr>
        <w:t xml:space="preserve"> será realizado apenas quando provocada a demanda pelo setor responsável, a partir da emissão da requisição de compra;</w:t>
      </w:r>
    </w:p>
    <w:p w14:paraId="2BC024A9" w14:textId="77777777" w:rsidR="001F4854" w:rsidRPr="00E413C4" w:rsidRDefault="001F4854" w:rsidP="001F4854">
      <w:pPr>
        <w:spacing w:before="240" w:after="0" w:line="240" w:lineRule="auto"/>
        <w:ind w:left="1416"/>
        <w:jc w:val="both"/>
        <w:rPr>
          <w:rFonts w:ascii="Arial" w:hAnsi="Arial" w:cs="Arial"/>
        </w:rPr>
      </w:pPr>
      <w:r>
        <w:rPr>
          <w:rFonts w:ascii="Arial" w:hAnsi="Arial" w:cs="Arial"/>
        </w:rPr>
        <w:t>6</w:t>
      </w:r>
      <w:r w:rsidRPr="00E413C4">
        <w:rPr>
          <w:rFonts w:ascii="Arial" w:hAnsi="Arial" w:cs="Arial"/>
        </w:rPr>
        <w:t xml:space="preserve">.1.1.2. </w:t>
      </w:r>
      <w:r w:rsidRPr="00F126AA">
        <w:rPr>
          <w:rFonts w:ascii="Arial" w:hAnsi="Arial" w:cs="Arial"/>
        </w:rPr>
        <w:t>A contratada deverá ter pleno conhecimento das condições necessárias para a execução dos serviços</w:t>
      </w:r>
      <w:r w:rsidRPr="00E413C4">
        <w:rPr>
          <w:rFonts w:ascii="Arial" w:hAnsi="Arial" w:cs="Arial"/>
        </w:rPr>
        <w:t>.</w:t>
      </w:r>
    </w:p>
    <w:p w14:paraId="054B3074" w14:textId="77777777" w:rsidR="001F4854" w:rsidRPr="00F126AA" w:rsidRDefault="001F4854" w:rsidP="001F4854">
      <w:pPr>
        <w:spacing w:before="240" w:after="0" w:line="240" w:lineRule="auto"/>
        <w:jc w:val="both"/>
        <w:rPr>
          <w:rFonts w:ascii="Arial" w:hAnsi="Arial" w:cs="Arial"/>
        </w:rPr>
      </w:pPr>
      <w:r>
        <w:rPr>
          <w:rFonts w:ascii="Arial" w:hAnsi="Arial" w:cs="Arial"/>
        </w:rPr>
        <w:t>6</w:t>
      </w:r>
      <w:r w:rsidRPr="00F126AA">
        <w:rPr>
          <w:rFonts w:ascii="Arial" w:hAnsi="Arial" w:cs="Arial"/>
        </w:rPr>
        <w:t>.2. A empresa Contratada deverá ter ciência de que aquisição dos materiais se dará na medida exata em que surgirem demandas dos setores responsáveis.</w:t>
      </w:r>
    </w:p>
    <w:p w14:paraId="308E8970" w14:textId="77777777" w:rsidR="001F4854" w:rsidRPr="00F126AA" w:rsidRDefault="001F4854" w:rsidP="001F4854">
      <w:pPr>
        <w:spacing w:before="240" w:after="0" w:line="240" w:lineRule="auto"/>
        <w:jc w:val="both"/>
        <w:rPr>
          <w:rFonts w:ascii="Arial" w:hAnsi="Arial" w:cs="Arial"/>
        </w:rPr>
      </w:pPr>
      <w:r>
        <w:rPr>
          <w:rFonts w:ascii="Arial" w:hAnsi="Arial" w:cs="Arial"/>
        </w:rPr>
        <w:t>6</w:t>
      </w:r>
      <w:r w:rsidRPr="00F126AA">
        <w:rPr>
          <w:rFonts w:ascii="Arial" w:hAnsi="Arial" w:cs="Arial"/>
        </w:rPr>
        <w:t>.3. Os serviços deverão ser executados conforme o item 3</w:t>
      </w:r>
      <w:r>
        <w:rPr>
          <w:rFonts w:ascii="Arial" w:hAnsi="Arial" w:cs="Arial"/>
        </w:rPr>
        <w:t>.0 e todos os seus subitens</w:t>
      </w:r>
      <w:r w:rsidRPr="00F126AA">
        <w:rPr>
          <w:rFonts w:ascii="Arial" w:hAnsi="Arial" w:cs="Arial"/>
        </w:rPr>
        <w:t>, podendo a ver mudanças sob condição de consulta e aprovação da Contratante. No entanto, tal situação, caso ocorra, não implicará adicional de preço baseado nos acréscimos relativos aos prêmios de horas extras.</w:t>
      </w:r>
    </w:p>
    <w:p w14:paraId="673B6979" w14:textId="77777777" w:rsidR="001F4854" w:rsidRPr="00F126AA" w:rsidRDefault="001F4854" w:rsidP="001F4854">
      <w:pPr>
        <w:spacing w:before="240" w:after="0" w:line="240" w:lineRule="auto"/>
        <w:jc w:val="both"/>
        <w:rPr>
          <w:rFonts w:ascii="Arial" w:hAnsi="Arial" w:cs="Arial"/>
        </w:rPr>
      </w:pPr>
      <w:r>
        <w:rPr>
          <w:rFonts w:ascii="Arial" w:hAnsi="Arial" w:cs="Arial"/>
        </w:rPr>
        <w:t>6</w:t>
      </w:r>
      <w:r w:rsidRPr="00F126AA">
        <w:rPr>
          <w:rFonts w:ascii="Arial" w:hAnsi="Arial" w:cs="Arial"/>
        </w:rPr>
        <w:t xml:space="preserve">.4. As qualidades dos serviços serão monitoradas e as sanções, quando cabíveis, serão encaminhadas por parte do Gestor do Contrato para Área Administrativa. Posteriormente, a emissão da Nota Fiscal/Fatura será autorizada e, depois de </w:t>
      </w:r>
      <w:r w:rsidRPr="00F126AA">
        <w:rPr>
          <w:rFonts w:ascii="Arial" w:hAnsi="Arial" w:cs="Arial"/>
        </w:rPr>
        <w:lastRenderedPageBreak/>
        <w:t>verificadas as regularidades fiscais, trabalhistas e previdenciárias, será encaminhada para pagamento.</w:t>
      </w:r>
    </w:p>
    <w:p w14:paraId="6D4A345A" w14:textId="77777777" w:rsidR="001F4854" w:rsidRPr="00F126AA" w:rsidRDefault="001F4854" w:rsidP="001F4854">
      <w:pPr>
        <w:spacing w:before="240" w:after="0" w:line="240" w:lineRule="auto"/>
        <w:jc w:val="both"/>
        <w:rPr>
          <w:rFonts w:ascii="Arial" w:hAnsi="Arial" w:cs="Arial"/>
        </w:rPr>
      </w:pPr>
      <w:r>
        <w:rPr>
          <w:rFonts w:ascii="Arial" w:hAnsi="Arial" w:cs="Arial"/>
        </w:rPr>
        <w:t>6</w:t>
      </w:r>
      <w:r w:rsidRPr="00F126AA">
        <w:rPr>
          <w:rFonts w:ascii="Arial" w:hAnsi="Arial" w:cs="Arial"/>
        </w:rPr>
        <w:t>.5.</w:t>
      </w:r>
      <w:r>
        <w:rPr>
          <w:rFonts w:ascii="Arial" w:hAnsi="Arial" w:cs="Arial"/>
        </w:rPr>
        <w:t xml:space="preserve"> </w:t>
      </w:r>
      <w:r w:rsidRPr="00F126AA">
        <w:rPr>
          <w:rFonts w:ascii="Arial" w:hAnsi="Arial" w:cs="Arial"/>
        </w:rPr>
        <w:t>A comunicação entre a CONTRATANTE e a CONTRATADA se dará preferencialmente por meio escrito, sempre que se entender necessário o registro de ocorrência relacionado a execução do CONTRATO.</w:t>
      </w:r>
    </w:p>
    <w:p w14:paraId="52C74207" w14:textId="77777777" w:rsidR="001F4854" w:rsidRPr="00E413C4" w:rsidRDefault="001F4854" w:rsidP="001F4854">
      <w:pPr>
        <w:spacing w:after="0" w:line="240" w:lineRule="auto"/>
        <w:jc w:val="both"/>
        <w:rPr>
          <w:rFonts w:ascii="Arial" w:hAnsi="Arial" w:cs="Arial"/>
        </w:rPr>
      </w:pPr>
    </w:p>
    <w:p w14:paraId="413CDE95" w14:textId="77777777" w:rsidR="001F4854" w:rsidRPr="00E413C4" w:rsidRDefault="001F4854" w:rsidP="001F4854">
      <w:pPr>
        <w:keepNext/>
        <w:keepLines/>
        <w:spacing w:after="0" w:line="240" w:lineRule="auto"/>
        <w:outlineLvl w:val="1"/>
        <w:rPr>
          <w:rFonts w:ascii="Arial" w:eastAsiaTheme="majorEastAsia" w:hAnsi="Arial" w:cs="Arial"/>
          <w:b/>
          <w:bCs/>
          <w:color w:val="000000" w:themeColor="text1"/>
        </w:rPr>
      </w:pPr>
      <w:r>
        <w:rPr>
          <w:rFonts w:ascii="Arial" w:eastAsiaTheme="majorEastAsia" w:hAnsi="Arial" w:cs="Arial"/>
          <w:b/>
          <w:bCs/>
          <w:color w:val="000000" w:themeColor="text1"/>
        </w:rPr>
        <w:t>7</w:t>
      </w:r>
      <w:r w:rsidRPr="00E413C4">
        <w:rPr>
          <w:rFonts w:ascii="Arial" w:eastAsiaTheme="majorEastAsia" w:hAnsi="Arial" w:cs="Arial"/>
          <w:b/>
          <w:bCs/>
          <w:color w:val="000000" w:themeColor="text1"/>
        </w:rPr>
        <w:t>.0. DO MODELO DE EXECUÇÃO DO OBJETO</w:t>
      </w:r>
    </w:p>
    <w:p w14:paraId="5733E460" w14:textId="77777777" w:rsidR="001F4854" w:rsidRPr="00E413C4" w:rsidRDefault="001F4854" w:rsidP="001F4854">
      <w:pPr>
        <w:spacing w:before="240" w:after="0" w:line="240" w:lineRule="auto"/>
        <w:jc w:val="both"/>
        <w:rPr>
          <w:rFonts w:ascii="Arial" w:hAnsi="Arial" w:cs="Arial"/>
        </w:rPr>
      </w:pPr>
      <w:r>
        <w:rPr>
          <w:rFonts w:ascii="Arial" w:hAnsi="Arial" w:cs="Arial"/>
        </w:rPr>
        <w:t>7</w:t>
      </w:r>
      <w:r w:rsidRPr="00E413C4">
        <w:rPr>
          <w:rFonts w:ascii="Arial" w:hAnsi="Arial" w:cs="Arial"/>
        </w:rPr>
        <w:t xml:space="preserve">.1. Condição </w:t>
      </w:r>
      <w:r>
        <w:rPr>
          <w:rFonts w:ascii="Arial" w:hAnsi="Arial" w:cs="Arial"/>
        </w:rPr>
        <w:t>do Serviço</w:t>
      </w:r>
      <w:r w:rsidRPr="00E413C4">
        <w:rPr>
          <w:rFonts w:ascii="Arial" w:hAnsi="Arial" w:cs="Arial"/>
        </w:rPr>
        <w:t>:</w:t>
      </w:r>
    </w:p>
    <w:p w14:paraId="7CCD2671" w14:textId="77777777" w:rsidR="001F4854" w:rsidRPr="001A4A56" w:rsidRDefault="001F4854" w:rsidP="001F4854">
      <w:pPr>
        <w:spacing w:before="240" w:after="0" w:line="240" w:lineRule="auto"/>
        <w:ind w:left="708"/>
        <w:jc w:val="both"/>
        <w:rPr>
          <w:rFonts w:ascii="Arial" w:hAnsi="Arial" w:cs="Arial"/>
        </w:rPr>
      </w:pPr>
      <w:r>
        <w:rPr>
          <w:rFonts w:ascii="Arial" w:hAnsi="Arial" w:cs="Arial"/>
        </w:rPr>
        <w:t>7</w:t>
      </w:r>
      <w:r w:rsidRPr="00F126AA">
        <w:rPr>
          <w:rFonts w:ascii="Arial" w:hAnsi="Arial" w:cs="Arial"/>
        </w:rPr>
        <w:t xml:space="preserve">.1.1. </w:t>
      </w:r>
      <w:r w:rsidRPr="00552805">
        <w:rPr>
          <w:rFonts w:ascii="Arial" w:hAnsi="Arial" w:cs="Arial"/>
        </w:rPr>
        <w:t>O objeto do presente contrato abrange o fornecimento de mão de obra especializada, bem como todos os materiais, peças e insumos indispensáveis à execução dos serviços, visando o pleno e adequado funcionamento dos sistemas de climatização instalados no prédio da Prefeitura Municipal de Taquaritinga do Norte, na Secretaria Municipal de Educação e em todas as unidades escolares da rede pública municipal, a</w:t>
      </w:r>
      <w:r w:rsidRPr="001A4A56">
        <w:rPr>
          <w:rFonts w:ascii="Arial" w:hAnsi="Arial" w:cs="Arial"/>
        </w:rPr>
        <w:t xml:space="preserve"> execução dos serviços ocorrerá por meio de ações preventivas e corretivas, abrangendo a limpeza, inspeção, manutenção de componentes, substituição de peças danificadas, recarga de gás refrigerante, testes de funcionamento e ajustes operacionais, sempre observando as normas técnicas dos fabricantes, da ABNT e as boas práticas recomendadas pelos órgãos de controle sanitário e ambiental</w:t>
      </w:r>
      <w:r w:rsidRPr="00552805">
        <w:rPr>
          <w:rFonts w:ascii="Arial" w:hAnsi="Arial" w:cs="Arial"/>
        </w:rPr>
        <w:t>, o</w:t>
      </w:r>
      <w:r w:rsidRPr="001A4A56">
        <w:rPr>
          <w:rFonts w:ascii="Arial" w:hAnsi="Arial" w:cs="Arial"/>
        </w:rPr>
        <w:t xml:space="preserve"> modelo de execução também inclui o gerenciamento técnico dos equipamentos, por meio de inventário atualizado, identificação e rastreabilidade dos aparelhos, bem como a emissão de relatórios de manutenção detalhados, contendo o diagnóstico, serviços realizados e recomendações técnicas, garantindo o controle e a conservação do parque de climatização de forma organizada e eficiente.</w:t>
      </w:r>
    </w:p>
    <w:p w14:paraId="6548A8A5" w14:textId="77777777" w:rsidR="001F4854" w:rsidRDefault="001F4854" w:rsidP="001F4854">
      <w:pPr>
        <w:spacing w:before="240" w:after="0" w:line="240" w:lineRule="auto"/>
        <w:jc w:val="both"/>
        <w:rPr>
          <w:rFonts w:ascii="Arial" w:hAnsi="Arial" w:cs="Arial"/>
        </w:rPr>
      </w:pPr>
      <w:r>
        <w:rPr>
          <w:rFonts w:ascii="Arial" w:hAnsi="Arial" w:cs="Arial"/>
        </w:rPr>
        <w:t>7</w:t>
      </w:r>
      <w:r w:rsidRPr="00F126AA">
        <w:rPr>
          <w:rFonts w:ascii="Arial" w:hAnsi="Arial" w:cs="Arial"/>
        </w:rPr>
        <w:t>.2.</w:t>
      </w:r>
      <w:r>
        <w:rPr>
          <w:rFonts w:ascii="Arial" w:hAnsi="Arial" w:cs="Arial"/>
        </w:rPr>
        <w:t xml:space="preserve"> </w:t>
      </w:r>
      <w:r w:rsidRPr="00F126AA">
        <w:rPr>
          <w:rFonts w:ascii="Arial" w:hAnsi="Arial" w:cs="Arial"/>
        </w:rPr>
        <w:t>Em havendo necessidade de aquisição de materiais, cabos ou peças, em decorrência da manutenção preventiva e/ou corretiva, a CONTRATADA informará a CONTRATANTE, para seja efetuada a compra do objeto.</w:t>
      </w:r>
    </w:p>
    <w:p w14:paraId="2F7ABBDA" w14:textId="77777777" w:rsidR="001F4854" w:rsidRPr="00F126AA" w:rsidRDefault="001F4854" w:rsidP="001F4854">
      <w:pPr>
        <w:spacing w:before="240" w:after="0" w:line="240" w:lineRule="auto"/>
        <w:jc w:val="both"/>
        <w:rPr>
          <w:rFonts w:ascii="Arial" w:hAnsi="Arial" w:cs="Arial"/>
        </w:rPr>
      </w:pPr>
      <w:r>
        <w:rPr>
          <w:rFonts w:ascii="Arial" w:hAnsi="Arial" w:cs="Arial"/>
        </w:rPr>
        <w:t>7</w:t>
      </w:r>
      <w:r w:rsidRPr="00F126AA">
        <w:rPr>
          <w:rFonts w:ascii="Arial" w:hAnsi="Arial" w:cs="Arial"/>
        </w:rPr>
        <w:t>.3.</w:t>
      </w:r>
      <w:r>
        <w:rPr>
          <w:rFonts w:ascii="Arial" w:hAnsi="Arial" w:cs="Arial"/>
        </w:rPr>
        <w:t xml:space="preserve"> </w:t>
      </w:r>
      <w:r w:rsidRPr="00F126AA">
        <w:rPr>
          <w:rFonts w:ascii="Arial" w:hAnsi="Arial" w:cs="Arial"/>
        </w:rPr>
        <w:t>Para a manutenção preventiva a empresa CONTRATADA deverá:</w:t>
      </w:r>
    </w:p>
    <w:p w14:paraId="128561FB" w14:textId="77777777" w:rsidR="001F4854" w:rsidRPr="00F126AA" w:rsidRDefault="001F4854" w:rsidP="001F4854">
      <w:pPr>
        <w:spacing w:before="240" w:after="0" w:line="240" w:lineRule="auto"/>
        <w:ind w:left="708"/>
        <w:jc w:val="both"/>
        <w:rPr>
          <w:rFonts w:ascii="Arial" w:hAnsi="Arial" w:cs="Arial"/>
        </w:rPr>
      </w:pPr>
      <w:r w:rsidRPr="00F126AA">
        <w:rPr>
          <w:rFonts w:ascii="Arial" w:hAnsi="Arial" w:cs="Arial"/>
        </w:rPr>
        <w:t>a)</w:t>
      </w:r>
      <w:r>
        <w:rPr>
          <w:rFonts w:ascii="Arial" w:hAnsi="Arial" w:cs="Arial"/>
        </w:rPr>
        <w:t xml:space="preserve"> </w:t>
      </w:r>
      <w:r w:rsidRPr="00F126AA">
        <w:rPr>
          <w:rFonts w:ascii="Arial" w:hAnsi="Arial" w:cs="Arial"/>
        </w:rPr>
        <w:t>Desenvolver e implantar um Plano de Manutenções Preventivas de modo a reduzir a necessidade de manutenção corretiva, prevendo e evitando danos futuros, observando falhas em estágios iniciais;</w:t>
      </w:r>
    </w:p>
    <w:p w14:paraId="220C8E1C" w14:textId="77777777" w:rsidR="001F4854" w:rsidRPr="00126131" w:rsidRDefault="001F4854" w:rsidP="001F4854">
      <w:pPr>
        <w:spacing w:before="240" w:after="0" w:line="240" w:lineRule="auto"/>
        <w:ind w:left="708"/>
        <w:jc w:val="both"/>
        <w:rPr>
          <w:rFonts w:ascii="Arial" w:hAnsi="Arial" w:cs="Arial"/>
        </w:rPr>
      </w:pPr>
      <w:r w:rsidRPr="00F126AA">
        <w:rPr>
          <w:rFonts w:ascii="Arial" w:hAnsi="Arial" w:cs="Arial"/>
        </w:rPr>
        <w:t>b)</w:t>
      </w:r>
      <w:r>
        <w:rPr>
          <w:rFonts w:ascii="Arial" w:hAnsi="Arial" w:cs="Arial"/>
        </w:rPr>
        <w:t xml:space="preserve"> </w:t>
      </w:r>
      <w:r w:rsidRPr="00514620">
        <w:rPr>
          <w:rFonts w:ascii="Arial" w:hAnsi="Arial" w:cs="Arial"/>
        </w:rPr>
        <w:t>Desenvolver um Planejamento de Manutenções Preventivas dos aparelhos de ar-condicionado, que deverá ser divulgado previamente aos responsáveis de cada setor ou unidade escolar, de forma que os equipamentos estejam disponíveis nas datas programadas para a execução dos serviços.</w:t>
      </w:r>
    </w:p>
    <w:p w14:paraId="56B49D4A" w14:textId="77777777" w:rsidR="001F4854" w:rsidRPr="00126131" w:rsidRDefault="001F4854" w:rsidP="001F4854">
      <w:pPr>
        <w:spacing w:before="240" w:after="0" w:line="240" w:lineRule="auto"/>
        <w:ind w:left="708"/>
        <w:jc w:val="both"/>
        <w:rPr>
          <w:rFonts w:ascii="Arial" w:hAnsi="Arial" w:cs="Arial"/>
        </w:rPr>
      </w:pPr>
      <w:r>
        <w:rPr>
          <w:rFonts w:ascii="Arial" w:hAnsi="Arial" w:cs="Arial"/>
        </w:rPr>
        <w:t xml:space="preserve">c) </w:t>
      </w:r>
      <w:r w:rsidRPr="00126131">
        <w:rPr>
          <w:rFonts w:ascii="Arial" w:hAnsi="Arial" w:cs="Arial"/>
        </w:rPr>
        <w:t>O planejamento deverá ser elaborado com base na análise da criticidade dos ambientes climatizados, considerando as recomendações técnicas dos fabricantes, o tempo de uso dos equipamentos, a frequência de utilização e a influência da climatização no desempenho das atividades educacionais e administrativas.</w:t>
      </w:r>
    </w:p>
    <w:p w14:paraId="6A0306E8" w14:textId="77777777" w:rsidR="001F4854" w:rsidRPr="00126131" w:rsidRDefault="001F4854" w:rsidP="001F4854">
      <w:pPr>
        <w:spacing w:before="240" w:after="0" w:line="240" w:lineRule="auto"/>
        <w:ind w:left="708"/>
        <w:jc w:val="both"/>
        <w:rPr>
          <w:rFonts w:ascii="Arial" w:hAnsi="Arial" w:cs="Arial"/>
        </w:rPr>
      </w:pPr>
      <w:r>
        <w:rPr>
          <w:rFonts w:ascii="Arial" w:hAnsi="Arial" w:cs="Arial"/>
        </w:rPr>
        <w:lastRenderedPageBreak/>
        <w:t xml:space="preserve">d) </w:t>
      </w:r>
      <w:r w:rsidRPr="00126131">
        <w:rPr>
          <w:rFonts w:ascii="Arial" w:hAnsi="Arial" w:cs="Arial"/>
        </w:rPr>
        <w:t>Critérios adicionais, além dos aqui mencionados, poderão ser aplicados mediante aprovação da Secretaria Municipal de Educação e da equipe responsável pelo acompanhamento da manutenção, visando sempre garantir a eficiência, segurança e continuidade dos serviços.</w:t>
      </w:r>
    </w:p>
    <w:p w14:paraId="112CE91F" w14:textId="77777777" w:rsidR="001F4854" w:rsidRDefault="001F4854" w:rsidP="001F4854">
      <w:pPr>
        <w:spacing w:before="240" w:after="0" w:line="240" w:lineRule="auto"/>
        <w:ind w:left="708"/>
        <w:jc w:val="both"/>
        <w:rPr>
          <w:rFonts w:ascii="Arial" w:hAnsi="Arial" w:cs="Arial"/>
        </w:rPr>
      </w:pPr>
      <w:r>
        <w:rPr>
          <w:rFonts w:ascii="Arial" w:hAnsi="Arial" w:cs="Arial"/>
        </w:rPr>
        <w:t>e</w:t>
      </w:r>
      <w:r w:rsidRPr="00F126AA">
        <w:rPr>
          <w:rFonts w:ascii="Arial" w:hAnsi="Arial" w:cs="Arial"/>
        </w:rPr>
        <w:t>)</w:t>
      </w:r>
      <w:r>
        <w:rPr>
          <w:rFonts w:ascii="Arial" w:hAnsi="Arial" w:cs="Arial"/>
        </w:rPr>
        <w:t xml:space="preserve"> </w:t>
      </w:r>
      <w:r w:rsidRPr="00F126AA">
        <w:rPr>
          <w:rFonts w:ascii="Arial" w:hAnsi="Arial" w:cs="Arial"/>
        </w:rPr>
        <w:t>Toda manutenção preventiva realizada deve gerar um documento denominado “Ordem de Serviço de Manutenção Preventiva”, ou similar, com no mínimo as seguintes informações:</w:t>
      </w:r>
    </w:p>
    <w:p w14:paraId="02F800E3" w14:textId="77777777" w:rsidR="001F4854" w:rsidRDefault="001F4854" w:rsidP="001F4854">
      <w:pPr>
        <w:pStyle w:val="PargrafodaLista"/>
        <w:numPr>
          <w:ilvl w:val="0"/>
          <w:numId w:val="7"/>
        </w:numPr>
        <w:spacing w:before="240" w:after="0" w:line="240" w:lineRule="auto"/>
        <w:jc w:val="both"/>
        <w:rPr>
          <w:rFonts w:ascii="Arial" w:hAnsi="Arial" w:cs="Arial"/>
        </w:rPr>
      </w:pPr>
      <w:r w:rsidRPr="00F126AA">
        <w:rPr>
          <w:rFonts w:ascii="Arial" w:hAnsi="Arial" w:cs="Arial"/>
        </w:rPr>
        <w:t>Número da Ordem de Serviço;</w:t>
      </w:r>
    </w:p>
    <w:p w14:paraId="7F46C7E6" w14:textId="77777777" w:rsidR="001F4854" w:rsidRDefault="001F4854" w:rsidP="001F4854">
      <w:pPr>
        <w:pStyle w:val="PargrafodaLista"/>
        <w:numPr>
          <w:ilvl w:val="0"/>
          <w:numId w:val="7"/>
        </w:numPr>
        <w:spacing w:before="240" w:after="0" w:line="240" w:lineRule="auto"/>
        <w:jc w:val="both"/>
        <w:rPr>
          <w:rFonts w:ascii="Arial" w:hAnsi="Arial" w:cs="Arial"/>
        </w:rPr>
      </w:pPr>
      <w:r w:rsidRPr="00F126AA">
        <w:rPr>
          <w:rFonts w:ascii="Arial" w:hAnsi="Arial" w:cs="Arial"/>
        </w:rPr>
        <w:t>Dados de identificação do equipamento;</w:t>
      </w:r>
    </w:p>
    <w:p w14:paraId="596FAEAD" w14:textId="77777777" w:rsidR="001F4854" w:rsidRDefault="001F4854" w:rsidP="001F4854">
      <w:pPr>
        <w:pStyle w:val="PargrafodaLista"/>
        <w:numPr>
          <w:ilvl w:val="0"/>
          <w:numId w:val="7"/>
        </w:numPr>
        <w:spacing w:before="240" w:after="0" w:line="240" w:lineRule="auto"/>
        <w:jc w:val="both"/>
        <w:rPr>
          <w:rFonts w:ascii="Arial" w:hAnsi="Arial" w:cs="Arial"/>
        </w:rPr>
      </w:pPr>
      <w:r w:rsidRPr="00F126AA">
        <w:rPr>
          <w:rFonts w:ascii="Arial" w:hAnsi="Arial" w:cs="Arial"/>
        </w:rPr>
        <w:t>Data de realização da preventiva;</w:t>
      </w:r>
    </w:p>
    <w:p w14:paraId="2C8D17D0" w14:textId="77777777" w:rsidR="001F4854" w:rsidRDefault="001F4854" w:rsidP="001F4854">
      <w:pPr>
        <w:pStyle w:val="PargrafodaLista"/>
        <w:numPr>
          <w:ilvl w:val="0"/>
          <w:numId w:val="7"/>
        </w:numPr>
        <w:spacing w:before="240" w:after="0" w:line="240" w:lineRule="auto"/>
        <w:jc w:val="both"/>
        <w:rPr>
          <w:rFonts w:ascii="Arial" w:hAnsi="Arial" w:cs="Arial"/>
        </w:rPr>
      </w:pPr>
      <w:r w:rsidRPr="00F126AA">
        <w:rPr>
          <w:rFonts w:ascii="Arial" w:hAnsi="Arial" w:cs="Arial"/>
        </w:rPr>
        <w:t>Data de realização da próxima preventiva;</w:t>
      </w:r>
    </w:p>
    <w:p w14:paraId="3BD74ECB" w14:textId="77777777" w:rsidR="001F4854" w:rsidRDefault="001F4854" w:rsidP="001F4854">
      <w:pPr>
        <w:pStyle w:val="PargrafodaLista"/>
        <w:numPr>
          <w:ilvl w:val="0"/>
          <w:numId w:val="7"/>
        </w:numPr>
        <w:spacing w:before="240" w:after="0" w:line="240" w:lineRule="auto"/>
        <w:jc w:val="both"/>
        <w:rPr>
          <w:rFonts w:ascii="Arial" w:hAnsi="Arial" w:cs="Arial"/>
        </w:rPr>
      </w:pPr>
      <w:r w:rsidRPr="00F126AA">
        <w:rPr>
          <w:rFonts w:ascii="Arial" w:hAnsi="Arial" w:cs="Arial"/>
        </w:rPr>
        <w:t>Código dos equipamentos/instrumentos de medição utilizados;</w:t>
      </w:r>
    </w:p>
    <w:p w14:paraId="4DF69F7B" w14:textId="77777777" w:rsidR="001F4854" w:rsidRDefault="001F4854" w:rsidP="001F4854">
      <w:pPr>
        <w:pStyle w:val="PargrafodaLista"/>
        <w:numPr>
          <w:ilvl w:val="0"/>
          <w:numId w:val="7"/>
        </w:numPr>
        <w:spacing w:before="240" w:after="0" w:line="240" w:lineRule="auto"/>
        <w:jc w:val="both"/>
        <w:rPr>
          <w:rFonts w:ascii="Arial" w:hAnsi="Arial" w:cs="Arial"/>
        </w:rPr>
      </w:pPr>
      <w:r w:rsidRPr="00F126AA">
        <w:rPr>
          <w:rFonts w:ascii="Arial" w:hAnsi="Arial" w:cs="Arial"/>
        </w:rPr>
        <w:t>Checklist contendo as rotinas de manutenção realizadas;</w:t>
      </w:r>
    </w:p>
    <w:p w14:paraId="09511471" w14:textId="77777777" w:rsidR="001F4854" w:rsidRPr="00F126AA" w:rsidRDefault="001F4854" w:rsidP="001F4854">
      <w:pPr>
        <w:pStyle w:val="PargrafodaLista"/>
        <w:numPr>
          <w:ilvl w:val="0"/>
          <w:numId w:val="7"/>
        </w:numPr>
        <w:spacing w:before="240" w:after="0" w:line="240" w:lineRule="auto"/>
        <w:jc w:val="both"/>
        <w:rPr>
          <w:rFonts w:ascii="Arial" w:hAnsi="Arial" w:cs="Arial"/>
        </w:rPr>
      </w:pPr>
      <w:r w:rsidRPr="00F126AA">
        <w:rPr>
          <w:rFonts w:ascii="Arial" w:hAnsi="Arial" w:cs="Arial"/>
        </w:rPr>
        <w:t>Indicação do Técnico responsável pela execução da manutenção.</w:t>
      </w:r>
    </w:p>
    <w:p w14:paraId="0689F5F7" w14:textId="77777777" w:rsidR="001F4854" w:rsidRDefault="001F4854" w:rsidP="001F4854">
      <w:pPr>
        <w:spacing w:before="240" w:after="0" w:line="240" w:lineRule="auto"/>
        <w:jc w:val="both"/>
        <w:rPr>
          <w:rFonts w:ascii="Arial" w:hAnsi="Arial" w:cs="Arial"/>
        </w:rPr>
      </w:pPr>
      <w:r>
        <w:rPr>
          <w:rFonts w:ascii="Arial" w:hAnsi="Arial" w:cs="Arial"/>
        </w:rPr>
        <w:t xml:space="preserve">7.4. </w:t>
      </w:r>
      <w:r w:rsidRPr="00F126AA">
        <w:rPr>
          <w:rFonts w:ascii="Arial" w:hAnsi="Arial" w:cs="Arial"/>
        </w:rPr>
        <w:t>Os serviços deverão ser executados nos seguintes endereços abaixo descrito, conforme solicitação, sendo que o local poderá ser alterado com inclusões ou mudanças de endereço ocorridas no decorrer da contratação:</w:t>
      </w:r>
    </w:p>
    <w:p w14:paraId="75ADC012" w14:textId="77777777" w:rsidR="001F4854" w:rsidRDefault="001F4854" w:rsidP="001F4854">
      <w:pPr>
        <w:spacing w:after="0" w:line="240" w:lineRule="auto"/>
        <w:jc w:val="both"/>
        <w:rPr>
          <w:rFonts w:ascii="Arial" w:hAnsi="Arial" w:cs="Arial"/>
        </w:rPr>
      </w:pPr>
    </w:p>
    <w:tbl>
      <w:tblPr>
        <w:tblStyle w:val="Tabelacomgrade"/>
        <w:tblW w:w="5000" w:type="pct"/>
        <w:tblLook w:val="04A0" w:firstRow="1" w:lastRow="0" w:firstColumn="1" w:lastColumn="0" w:noHBand="0" w:noVBand="1"/>
      </w:tblPr>
      <w:tblGrid>
        <w:gridCol w:w="1116"/>
        <w:gridCol w:w="3343"/>
        <w:gridCol w:w="4035"/>
      </w:tblGrid>
      <w:tr w:rsidR="001F4854" w:rsidRPr="00116AB6" w14:paraId="57A3C49A" w14:textId="77777777" w:rsidTr="00BE13C2">
        <w:trPr>
          <w:trHeight w:val="340"/>
        </w:trPr>
        <w:tc>
          <w:tcPr>
            <w:tcW w:w="657" w:type="pct"/>
            <w:vAlign w:val="center"/>
          </w:tcPr>
          <w:p w14:paraId="25AE6D59" w14:textId="77777777" w:rsidR="001F4854" w:rsidRPr="00116AB6" w:rsidRDefault="001F4854" w:rsidP="00BE13C2">
            <w:pPr>
              <w:jc w:val="center"/>
              <w:rPr>
                <w:rFonts w:cstheme="minorHAnsi"/>
                <w:b/>
                <w:bCs/>
                <w:sz w:val="18"/>
                <w:szCs w:val="18"/>
              </w:rPr>
            </w:pPr>
            <w:r>
              <w:rPr>
                <w:rFonts w:cstheme="minorHAnsi"/>
                <w:b/>
                <w:bCs/>
                <w:sz w:val="18"/>
                <w:szCs w:val="18"/>
              </w:rPr>
              <w:t>SETOR</w:t>
            </w:r>
          </w:p>
        </w:tc>
        <w:tc>
          <w:tcPr>
            <w:tcW w:w="1968" w:type="pct"/>
            <w:vAlign w:val="center"/>
          </w:tcPr>
          <w:p w14:paraId="2FA5BE15" w14:textId="77777777" w:rsidR="001F4854" w:rsidRPr="00116AB6" w:rsidRDefault="001F4854" w:rsidP="00BE13C2">
            <w:pPr>
              <w:jc w:val="center"/>
              <w:rPr>
                <w:rFonts w:cstheme="minorHAnsi"/>
                <w:b/>
                <w:bCs/>
                <w:sz w:val="18"/>
                <w:szCs w:val="18"/>
              </w:rPr>
            </w:pPr>
            <w:r w:rsidRPr="00116AB6">
              <w:rPr>
                <w:rFonts w:cstheme="minorHAnsi"/>
                <w:b/>
                <w:bCs/>
                <w:sz w:val="18"/>
                <w:szCs w:val="18"/>
              </w:rPr>
              <w:t>LOCAL DO SERVIÇO</w:t>
            </w:r>
          </w:p>
        </w:tc>
        <w:tc>
          <w:tcPr>
            <w:tcW w:w="2375" w:type="pct"/>
            <w:vAlign w:val="center"/>
          </w:tcPr>
          <w:p w14:paraId="047A01CD" w14:textId="77777777" w:rsidR="001F4854" w:rsidRPr="00116AB6" w:rsidRDefault="001F4854" w:rsidP="00BE13C2">
            <w:pPr>
              <w:jc w:val="center"/>
              <w:rPr>
                <w:rFonts w:cstheme="minorHAnsi"/>
                <w:b/>
                <w:bCs/>
                <w:sz w:val="18"/>
                <w:szCs w:val="18"/>
              </w:rPr>
            </w:pPr>
            <w:r w:rsidRPr="00116AB6">
              <w:rPr>
                <w:rFonts w:cstheme="minorHAnsi"/>
                <w:b/>
                <w:bCs/>
                <w:sz w:val="18"/>
                <w:szCs w:val="18"/>
              </w:rPr>
              <w:t>ENDEREÇO</w:t>
            </w:r>
          </w:p>
        </w:tc>
      </w:tr>
      <w:tr w:rsidR="001F4854" w:rsidRPr="00116AB6" w14:paraId="288E4966" w14:textId="77777777" w:rsidTr="00BE13C2">
        <w:trPr>
          <w:trHeight w:val="567"/>
        </w:trPr>
        <w:tc>
          <w:tcPr>
            <w:tcW w:w="657" w:type="pct"/>
            <w:vAlign w:val="center"/>
          </w:tcPr>
          <w:p w14:paraId="40BA2B73" w14:textId="77777777" w:rsidR="001F4854" w:rsidRDefault="001F4854" w:rsidP="00BE13C2">
            <w:pPr>
              <w:jc w:val="center"/>
              <w:rPr>
                <w:rFonts w:cstheme="minorHAnsi"/>
                <w:sz w:val="18"/>
                <w:szCs w:val="18"/>
              </w:rPr>
            </w:pPr>
            <w:r>
              <w:rPr>
                <w:rFonts w:cstheme="minorHAnsi"/>
                <w:sz w:val="18"/>
                <w:szCs w:val="18"/>
              </w:rPr>
              <w:t>SEDE</w:t>
            </w:r>
          </w:p>
          <w:p w14:paraId="4121BD02" w14:textId="77777777" w:rsidR="001F4854" w:rsidRPr="00116AB6" w:rsidRDefault="001F4854" w:rsidP="00BE13C2">
            <w:pPr>
              <w:jc w:val="center"/>
              <w:rPr>
                <w:rFonts w:cstheme="minorHAnsi"/>
                <w:sz w:val="18"/>
                <w:szCs w:val="18"/>
              </w:rPr>
            </w:pPr>
            <w:r>
              <w:rPr>
                <w:rFonts w:cstheme="minorHAnsi"/>
                <w:sz w:val="18"/>
                <w:szCs w:val="18"/>
              </w:rPr>
              <w:t>PREFEITURA</w:t>
            </w:r>
          </w:p>
        </w:tc>
        <w:tc>
          <w:tcPr>
            <w:tcW w:w="1968" w:type="pct"/>
            <w:vAlign w:val="center"/>
          </w:tcPr>
          <w:p w14:paraId="465CD496" w14:textId="77777777" w:rsidR="001F4854" w:rsidRPr="00116AB6" w:rsidRDefault="001F4854" w:rsidP="00BE13C2">
            <w:pPr>
              <w:jc w:val="both"/>
              <w:rPr>
                <w:rFonts w:cstheme="minorHAnsi"/>
                <w:sz w:val="18"/>
                <w:szCs w:val="18"/>
              </w:rPr>
            </w:pPr>
            <w:r w:rsidRPr="00116AB6">
              <w:rPr>
                <w:rFonts w:cstheme="minorHAnsi"/>
                <w:sz w:val="18"/>
                <w:szCs w:val="18"/>
              </w:rPr>
              <w:t>Prefeitura Municipal</w:t>
            </w:r>
          </w:p>
        </w:tc>
        <w:tc>
          <w:tcPr>
            <w:tcW w:w="2375" w:type="pct"/>
            <w:vAlign w:val="center"/>
          </w:tcPr>
          <w:p w14:paraId="725456AE" w14:textId="77777777" w:rsidR="001F4854" w:rsidRPr="00116AB6" w:rsidRDefault="001F4854" w:rsidP="00BE13C2">
            <w:pPr>
              <w:jc w:val="both"/>
              <w:rPr>
                <w:rFonts w:cstheme="minorHAnsi"/>
                <w:sz w:val="18"/>
                <w:szCs w:val="18"/>
              </w:rPr>
            </w:pPr>
            <w:r w:rsidRPr="00116AB6">
              <w:rPr>
                <w:rFonts w:eastAsia="Times New Roman" w:cstheme="minorHAnsi"/>
                <w:color w:val="000000"/>
                <w:kern w:val="0"/>
                <w:sz w:val="18"/>
                <w:szCs w:val="18"/>
                <w:lang w:eastAsia="pt-BR"/>
                <w14:ligatures w14:val="none"/>
              </w:rPr>
              <w:t>Rua Padre Berenguer, S</w:t>
            </w:r>
            <w:r>
              <w:rPr>
                <w:rFonts w:eastAsia="Times New Roman" w:cstheme="minorHAnsi"/>
                <w:color w:val="000000"/>
                <w:kern w:val="0"/>
                <w:sz w:val="18"/>
                <w:szCs w:val="18"/>
                <w:lang w:eastAsia="pt-BR"/>
                <w14:ligatures w14:val="none"/>
              </w:rPr>
              <w:t>/</w:t>
            </w:r>
            <w:r w:rsidRPr="00116AB6">
              <w:rPr>
                <w:rFonts w:eastAsia="Times New Roman" w:cstheme="minorHAnsi"/>
                <w:color w:val="000000"/>
                <w:kern w:val="0"/>
                <w:sz w:val="18"/>
                <w:szCs w:val="18"/>
                <w:lang w:eastAsia="pt-BR"/>
                <w14:ligatures w14:val="none"/>
              </w:rPr>
              <w:t>N - Centro</w:t>
            </w:r>
          </w:p>
        </w:tc>
      </w:tr>
      <w:tr w:rsidR="001F4854" w:rsidRPr="00116AB6" w14:paraId="0C522793" w14:textId="77777777" w:rsidTr="00BE13C2">
        <w:trPr>
          <w:trHeight w:val="454"/>
        </w:trPr>
        <w:tc>
          <w:tcPr>
            <w:tcW w:w="657" w:type="pct"/>
            <w:vAlign w:val="center"/>
          </w:tcPr>
          <w:p w14:paraId="75A28F04" w14:textId="77777777" w:rsidR="001F4854" w:rsidRPr="00116AB6" w:rsidRDefault="001F4854" w:rsidP="00BE13C2">
            <w:pPr>
              <w:jc w:val="center"/>
              <w:rPr>
                <w:rFonts w:cstheme="minorHAnsi"/>
                <w:sz w:val="18"/>
                <w:szCs w:val="18"/>
              </w:rPr>
            </w:pPr>
            <w:r w:rsidRPr="00116AB6">
              <w:rPr>
                <w:rFonts w:cstheme="minorHAnsi"/>
                <w:sz w:val="18"/>
                <w:szCs w:val="18"/>
              </w:rPr>
              <w:t>SEDUC</w:t>
            </w:r>
          </w:p>
        </w:tc>
        <w:tc>
          <w:tcPr>
            <w:tcW w:w="1968" w:type="pct"/>
            <w:vAlign w:val="center"/>
          </w:tcPr>
          <w:p w14:paraId="785578CC" w14:textId="77777777" w:rsidR="001F4854" w:rsidRPr="00116AB6" w:rsidRDefault="001F4854" w:rsidP="00BE13C2">
            <w:pPr>
              <w:jc w:val="both"/>
              <w:rPr>
                <w:rFonts w:cstheme="minorHAnsi"/>
                <w:sz w:val="18"/>
                <w:szCs w:val="18"/>
              </w:rPr>
            </w:pPr>
            <w:r w:rsidRPr="00116AB6">
              <w:rPr>
                <w:rFonts w:cstheme="minorHAnsi"/>
                <w:sz w:val="18"/>
                <w:szCs w:val="18"/>
              </w:rPr>
              <w:t>Secretaria de Educação</w:t>
            </w:r>
          </w:p>
        </w:tc>
        <w:tc>
          <w:tcPr>
            <w:tcW w:w="2375" w:type="pct"/>
            <w:vAlign w:val="center"/>
          </w:tcPr>
          <w:p w14:paraId="02081D21" w14:textId="77777777" w:rsidR="001F4854" w:rsidRPr="00116AB6" w:rsidRDefault="001F4854" w:rsidP="00BE13C2">
            <w:pPr>
              <w:jc w:val="both"/>
              <w:rPr>
                <w:rFonts w:cstheme="minorHAnsi"/>
                <w:sz w:val="18"/>
                <w:szCs w:val="18"/>
              </w:rPr>
            </w:pPr>
            <w:r w:rsidRPr="00116AB6">
              <w:rPr>
                <w:rFonts w:cstheme="minorHAnsi"/>
                <w:sz w:val="18"/>
                <w:szCs w:val="18"/>
              </w:rPr>
              <w:t>Rua Agamenon Magalhães</w:t>
            </w:r>
            <w:r>
              <w:rPr>
                <w:rFonts w:cstheme="minorHAnsi"/>
                <w:sz w:val="18"/>
                <w:szCs w:val="18"/>
              </w:rPr>
              <w:t>,</w:t>
            </w:r>
            <w:r w:rsidRPr="00116AB6">
              <w:rPr>
                <w:rFonts w:cstheme="minorHAnsi"/>
                <w:sz w:val="18"/>
                <w:szCs w:val="18"/>
              </w:rPr>
              <w:t xml:space="preserve"> n°14 </w:t>
            </w:r>
            <w:r>
              <w:rPr>
                <w:rFonts w:cstheme="minorHAnsi"/>
                <w:sz w:val="18"/>
                <w:szCs w:val="18"/>
              </w:rPr>
              <w:t xml:space="preserve">- </w:t>
            </w:r>
            <w:r w:rsidRPr="00116AB6">
              <w:rPr>
                <w:rFonts w:cstheme="minorHAnsi"/>
                <w:sz w:val="18"/>
                <w:szCs w:val="18"/>
              </w:rPr>
              <w:t>Centro</w:t>
            </w:r>
          </w:p>
        </w:tc>
      </w:tr>
      <w:tr w:rsidR="001F4854" w:rsidRPr="00116AB6" w14:paraId="4157D426" w14:textId="77777777" w:rsidTr="00BE13C2">
        <w:trPr>
          <w:trHeight w:val="454"/>
        </w:trPr>
        <w:tc>
          <w:tcPr>
            <w:tcW w:w="657" w:type="pct"/>
            <w:vAlign w:val="center"/>
          </w:tcPr>
          <w:p w14:paraId="46C4E8CD" w14:textId="77777777" w:rsidR="001F4854" w:rsidRPr="00116AB6" w:rsidRDefault="001F4854" w:rsidP="00BE13C2">
            <w:pPr>
              <w:jc w:val="center"/>
              <w:rPr>
                <w:rFonts w:cstheme="minorHAnsi"/>
                <w:sz w:val="18"/>
                <w:szCs w:val="18"/>
              </w:rPr>
            </w:pPr>
            <w:r w:rsidRPr="00116AB6">
              <w:rPr>
                <w:rFonts w:cstheme="minorHAnsi"/>
                <w:sz w:val="18"/>
                <w:szCs w:val="18"/>
              </w:rPr>
              <w:t>SEDUC</w:t>
            </w:r>
          </w:p>
        </w:tc>
        <w:tc>
          <w:tcPr>
            <w:tcW w:w="1968" w:type="pct"/>
            <w:vAlign w:val="center"/>
          </w:tcPr>
          <w:p w14:paraId="0B23EC5D" w14:textId="77777777" w:rsidR="001F4854" w:rsidRPr="00116AB6" w:rsidRDefault="001F4854" w:rsidP="00BE13C2">
            <w:pPr>
              <w:jc w:val="both"/>
              <w:rPr>
                <w:rFonts w:cstheme="minorHAnsi"/>
                <w:sz w:val="18"/>
                <w:szCs w:val="18"/>
              </w:rPr>
            </w:pPr>
            <w:r w:rsidRPr="00116AB6">
              <w:rPr>
                <w:rFonts w:cstheme="minorHAnsi"/>
                <w:sz w:val="18"/>
                <w:szCs w:val="18"/>
              </w:rPr>
              <w:t>Escola do Caic.</w:t>
            </w:r>
          </w:p>
        </w:tc>
        <w:tc>
          <w:tcPr>
            <w:tcW w:w="2375" w:type="pct"/>
            <w:vAlign w:val="center"/>
          </w:tcPr>
          <w:p w14:paraId="7C2F658D" w14:textId="77777777" w:rsidR="001F4854" w:rsidRPr="00116AB6" w:rsidRDefault="001F4854" w:rsidP="00BE13C2">
            <w:pPr>
              <w:jc w:val="both"/>
              <w:rPr>
                <w:rFonts w:cstheme="minorHAnsi"/>
                <w:sz w:val="18"/>
                <w:szCs w:val="18"/>
              </w:rPr>
            </w:pPr>
            <w:r w:rsidRPr="00116AB6">
              <w:rPr>
                <w:rFonts w:cstheme="minorHAnsi"/>
                <w:sz w:val="18"/>
                <w:szCs w:val="18"/>
              </w:rPr>
              <w:t xml:space="preserve">Rodovia PE 130 </w:t>
            </w:r>
            <w:r>
              <w:rPr>
                <w:rFonts w:cstheme="minorHAnsi"/>
                <w:sz w:val="18"/>
                <w:szCs w:val="18"/>
              </w:rPr>
              <w:t>-</w:t>
            </w:r>
            <w:r w:rsidRPr="00116AB6">
              <w:rPr>
                <w:rFonts w:cstheme="minorHAnsi"/>
                <w:sz w:val="18"/>
                <w:szCs w:val="18"/>
              </w:rPr>
              <w:t xml:space="preserve"> KM08, </w:t>
            </w:r>
            <w:r>
              <w:rPr>
                <w:rFonts w:cstheme="minorHAnsi"/>
                <w:sz w:val="18"/>
                <w:szCs w:val="18"/>
              </w:rPr>
              <w:t xml:space="preserve">S/N, </w:t>
            </w:r>
            <w:r w:rsidRPr="00116AB6">
              <w:rPr>
                <w:rFonts w:cstheme="minorHAnsi"/>
                <w:sz w:val="18"/>
                <w:szCs w:val="18"/>
              </w:rPr>
              <w:t>Amorim</w:t>
            </w:r>
            <w:r>
              <w:rPr>
                <w:rFonts w:cstheme="minorHAnsi"/>
                <w:sz w:val="18"/>
                <w:szCs w:val="18"/>
              </w:rPr>
              <w:t xml:space="preserve"> -</w:t>
            </w:r>
            <w:r w:rsidRPr="00116AB6">
              <w:rPr>
                <w:rFonts w:cstheme="minorHAnsi"/>
                <w:sz w:val="18"/>
                <w:szCs w:val="18"/>
              </w:rPr>
              <w:t xml:space="preserve"> Sítio Jucá</w:t>
            </w:r>
          </w:p>
        </w:tc>
      </w:tr>
      <w:tr w:rsidR="001F4854" w:rsidRPr="00116AB6" w14:paraId="29DCEE95" w14:textId="77777777" w:rsidTr="00BE13C2">
        <w:trPr>
          <w:trHeight w:val="454"/>
        </w:trPr>
        <w:tc>
          <w:tcPr>
            <w:tcW w:w="657" w:type="pct"/>
            <w:vAlign w:val="center"/>
          </w:tcPr>
          <w:p w14:paraId="61728E71" w14:textId="77777777" w:rsidR="001F4854" w:rsidRPr="00116AB6" w:rsidRDefault="001F4854" w:rsidP="00BE13C2">
            <w:pPr>
              <w:jc w:val="center"/>
              <w:rPr>
                <w:rFonts w:cstheme="minorHAnsi"/>
                <w:sz w:val="18"/>
                <w:szCs w:val="18"/>
              </w:rPr>
            </w:pPr>
            <w:r w:rsidRPr="00116AB6">
              <w:rPr>
                <w:rFonts w:cstheme="minorHAnsi"/>
                <w:sz w:val="18"/>
                <w:szCs w:val="18"/>
              </w:rPr>
              <w:t>SEDUC</w:t>
            </w:r>
          </w:p>
        </w:tc>
        <w:tc>
          <w:tcPr>
            <w:tcW w:w="1968" w:type="pct"/>
            <w:vAlign w:val="center"/>
          </w:tcPr>
          <w:p w14:paraId="02CF80B0" w14:textId="77777777" w:rsidR="001F4854" w:rsidRPr="00116AB6" w:rsidRDefault="001F4854" w:rsidP="00BE13C2">
            <w:pPr>
              <w:jc w:val="both"/>
              <w:rPr>
                <w:rFonts w:cstheme="minorHAnsi"/>
                <w:sz w:val="18"/>
                <w:szCs w:val="18"/>
              </w:rPr>
            </w:pPr>
            <w:r w:rsidRPr="00116AB6">
              <w:rPr>
                <w:rFonts w:cstheme="minorHAnsi"/>
                <w:sz w:val="18"/>
                <w:szCs w:val="18"/>
              </w:rPr>
              <w:t>Escola em Vila do Socorro</w:t>
            </w:r>
          </w:p>
        </w:tc>
        <w:tc>
          <w:tcPr>
            <w:tcW w:w="2375" w:type="pct"/>
            <w:vAlign w:val="center"/>
          </w:tcPr>
          <w:p w14:paraId="6D88882C" w14:textId="77777777" w:rsidR="001F4854" w:rsidRPr="00116AB6" w:rsidRDefault="001F4854" w:rsidP="00BE13C2">
            <w:pPr>
              <w:jc w:val="both"/>
              <w:rPr>
                <w:rFonts w:cstheme="minorHAnsi"/>
                <w:sz w:val="18"/>
                <w:szCs w:val="18"/>
              </w:rPr>
            </w:pPr>
            <w:r w:rsidRPr="00116AB6">
              <w:rPr>
                <w:rFonts w:cstheme="minorHAnsi"/>
                <w:sz w:val="18"/>
                <w:szCs w:val="18"/>
              </w:rPr>
              <w:t>Rua do Colégio, S</w:t>
            </w:r>
            <w:r>
              <w:rPr>
                <w:rFonts w:cstheme="minorHAnsi"/>
                <w:sz w:val="18"/>
                <w:szCs w:val="18"/>
              </w:rPr>
              <w:t>/</w:t>
            </w:r>
            <w:r w:rsidRPr="00116AB6">
              <w:rPr>
                <w:rFonts w:cstheme="minorHAnsi"/>
                <w:sz w:val="18"/>
                <w:szCs w:val="18"/>
              </w:rPr>
              <w:t>N</w:t>
            </w:r>
            <w:r>
              <w:rPr>
                <w:rFonts w:cstheme="minorHAnsi"/>
                <w:sz w:val="18"/>
                <w:szCs w:val="18"/>
              </w:rPr>
              <w:t xml:space="preserve"> - </w:t>
            </w:r>
            <w:r w:rsidRPr="00116AB6">
              <w:rPr>
                <w:rFonts w:cstheme="minorHAnsi"/>
                <w:sz w:val="18"/>
                <w:szCs w:val="18"/>
              </w:rPr>
              <w:t>Vila do Socorro</w:t>
            </w:r>
          </w:p>
        </w:tc>
      </w:tr>
      <w:tr w:rsidR="001F4854" w:rsidRPr="00116AB6" w14:paraId="38FF90A0" w14:textId="77777777" w:rsidTr="00BE13C2">
        <w:trPr>
          <w:trHeight w:val="454"/>
        </w:trPr>
        <w:tc>
          <w:tcPr>
            <w:tcW w:w="657" w:type="pct"/>
            <w:vAlign w:val="center"/>
          </w:tcPr>
          <w:p w14:paraId="1BB99895" w14:textId="77777777" w:rsidR="001F4854" w:rsidRPr="00116AB6" w:rsidRDefault="001F4854" w:rsidP="00BE13C2">
            <w:pPr>
              <w:jc w:val="center"/>
              <w:rPr>
                <w:rFonts w:cstheme="minorHAnsi"/>
                <w:sz w:val="18"/>
                <w:szCs w:val="18"/>
              </w:rPr>
            </w:pPr>
            <w:r w:rsidRPr="00116AB6">
              <w:rPr>
                <w:rFonts w:cstheme="minorHAnsi"/>
                <w:sz w:val="18"/>
                <w:szCs w:val="18"/>
              </w:rPr>
              <w:t>SEDUC</w:t>
            </w:r>
          </w:p>
        </w:tc>
        <w:tc>
          <w:tcPr>
            <w:tcW w:w="1968" w:type="pct"/>
            <w:vAlign w:val="center"/>
          </w:tcPr>
          <w:p w14:paraId="3A1F466C" w14:textId="77777777" w:rsidR="001F4854" w:rsidRPr="00116AB6" w:rsidRDefault="001F4854" w:rsidP="00BE13C2">
            <w:pPr>
              <w:jc w:val="both"/>
              <w:rPr>
                <w:rFonts w:cstheme="minorHAnsi"/>
                <w:sz w:val="18"/>
                <w:szCs w:val="18"/>
              </w:rPr>
            </w:pPr>
            <w:r w:rsidRPr="00116AB6">
              <w:rPr>
                <w:rFonts w:cstheme="minorHAnsi"/>
                <w:sz w:val="18"/>
                <w:szCs w:val="18"/>
              </w:rPr>
              <w:t>Escola em Gravatá do Ibiapina</w:t>
            </w:r>
          </w:p>
        </w:tc>
        <w:tc>
          <w:tcPr>
            <w:tcW w:w="2375" w:type="pct"/>
            <w:vAlign w:val="center"/>
          </w:tcPr>
          <w:p w14:paraId="5CDD8336" w14:textId="77777777" w:rsidR="001F4854" w:rsidRPr="00116AB6" w:rsidRDefault="001F4854" w:rsidP="00BE13C2">
            <w:pPr>
              <w:jc w:val="both"/>
              <w:rPr>
                <w:rFonts w:cstheme="minorHAnsi"/>
                <w:sz w:val="18"/>
                <w:szCs w:val="18"/>
              </w:rPr>
            </w:pPr>
            <w:r w:rsidRPr="00116AB6">
              <w:rPr>
                <w:rFonts w:cstheme="minorHAnsi"/>
                <w:sz w:val="18"/>
                <w:szCs w:val="18"/>
              </w:rPr>
              <w:t>Rua do Comércio, S/N</w:t>
            </w:r>
            <w:r>
              <w:rPr>
                <w:rFonts w:cstheme="minorHAnsi"/>
                <w:sz w:val="18"/>
                <w:szCs w:val="18"/>
              </w:rPr>
              <w:t xml:space="preserve"> -</w:t>
            </w:r>
            <w:r w:rsidRPr="00116AB6">
              <w:rPr>
                <w:rFonts w:cstheme="minorHAnsi"/>
                <w:sz w:val="18"/>
                <w:szCs w:val="18"/>
              </w:rPr>
              <w:t xml:space="preserve"> Distrito Gravatá do Ibiapina</w:t>
            </w:r>
          </w:p>
        </w:tc>
      </w:tr>
      <w:tr w:rsidR="001F4854" w:rsidRPr="00116AB6" w14:paraId="0C757C71" w14:textId="77777777" w:rsidTr="00BE13C2">
        <w:trPr>
          <w:trHeight w:val="454"/>
        </w:trPr>
        <w:tc>
          <w:tcPr>
            <w:tcW w:w="657" w:type="pct"/>
            <w:vAlign w:val="center"/>
          </w:tcPr>
          <w:p w14:paraId="3F5C1414" w14:textId="77777777" w:rsidR="001F4854" w:rsidRPr="00116AB6" w:rsidRDefault="001F4854" w:rsidP="00BE13C2">
            <w:pPr>
              <w:jc w:val="center"/>
              <w:rPr>
                <w:rFonts w:cstheme="minorHAnsi"/>
                <w:sz w:val="18"/>
                <w:szCs w:val="18"/>
              </w:rPr>
            </w:pPr>
            <w:r w:rsidRPr="00116AB6">
              <w:rPr>
                <w:rFonts w:cstheme="minorHAnsi"/>
                <w:sz w:val="18"/>
                <w:szCs w:val="18"/>
              </w:rPr>
              <w:t>SEDUC</w:t>
            </w:r>
          </w:p>
        </w:tc>
        <w:tc>
          <w:tcPr>
            <w:tcW w:w="1968" w:type="pct"/>
            <w:vAlign w:val="center"/>
          </w:tcPr>
          <w:p w14:paraId="4A7B27D2" w14:textId="77777777" w:rsidR="001F4854" w:rsidRPr="00116AB6" w:rsidRDefault="001F4854" w:rsidP="00BE13C2">
            <w:pPr>
              <w:jc w:val="both"/>
              <w:rPr>
                <w:rFonts w:cstheme="minorHAnsi"/>
                <w:sz w:val="18"/>
                <w:szCs w:val="18"/>
              </w:rPr>
            </w:pPr>
            <w:r w:rsidRPr="00116AB6">
              <w:rPr>
                <w:rFonts w:cstheme="minorHAnsi"/>
                <w:sz w:val="18"/>
                <w:szCs w:val="18"/>
              </w:rPr>
              <w:t>Creche Municipal Inês Déu da Silva Lima</w:t>
            </w:r>
          </w:p>
        </w:tc>
        <w:tc>
          <w:tcPr>
            <w:tcW w:w="2375" w:type="pct"/>
            <w:vAlign w:val="center"/>
          </w:tcPr>
          <w:p w14:paraId="71B373FC" w14:textId="77777777" w:rsidR="001F4854" w:rsidRPr="00116AB6" w:rsidRDefault="001F4854" w:rsidP="00BE13C2">
            <w:pPr>
              <w:jc w:val="both"/>
              <w:rPr>
                <w:rFonts w:cstheme="minorHAnsi"/>
                <w:sz w:val="18"/>
                <w:szCs w:val="18"/>
              </w:rPr>
            </w:pPr>
            <w:r w:rsidRPr="00116AB6">
              <w:rPr>
                <w:rFonts w:cstheme="minorHAnsi"/>
                <w:sz w:val="18"/>
                <w:szCs w:val="18"/>
              </w:rPr>
              <w:t>Rua Nova Aliança, nº 103</w:t>
            </w:r>
            <w:r>
              <w:rPr>
                <w:rFonts w:cstheme="minorHAnsi"/>
                <w:sz w:val="18"/>
                <w:szCs w:val="18"/>
              </w:rPr>
              <w:t xml:space="preserve"> -</w:t>
            </w:r>
            <w:r w:rsidRPr="00116AB6">
              <w:rPr>
                <w:rFonts w:cstheme="minorHAnsi"/>
                <w:sz w:val="18"/>
                <w:szCs w:val="18"/>
              </w:rPr>
              <w:t xml:space="preserve"> Distrito de Pão de Açucar</w:t>
            </w:r>
          </w:p>
        </w:tc>
      </w:tr>
      <w:tr w:rsidR="001F4854" w:rsidRPr="00116AB6" w14:paraId="5D1D25F8" w14:textId="77777777" w:rsidTr="00BE13C2">
        <w:trPr>
          <w:trHeight w:val="454"/>
        </w:trPr>
        <w:tc>
          <w:tcPr>
            <w:tcW w:w="657" w:type="pct"/>
            <w:vAlign w:val="center"/>
          </w:tcPr>
          <w:p w14:paraId="1233B220" w14:textId="77777777" w:rsidR="001F4854" w:rsidRPr="00116AB6" w:rsidRDefault="001F4854" w:rsidP="00BE13C2">
            <w:pPr>
              <w:jc w:val="center"/>
              <w:rPr>
                <w:rFonts w:cstheme="minorHAnsi"/>
                <w:sz w:val="18"/>
                <w:szCs w:val="18"/>
              </w:rPr>
            </w:pPr>
            <w:r w:rsidRPr="00116AB6">
              <w:rPr>
                <w:rFonts w:cstheme="minorHAnsi"/>
                <w:sz w:val="18"/>
                <w:szCs w:val="18"/>
              </w:rPr>
              <w:t>SEDUC</w:t>
            </w:r>
          </w:p>
        </w:tc>
        <w:tc>
          <w:tcPr>
            <w:tcW w:w="1968" w:type="pct"/>
            <w:vAlign w:val="center"/>
          </w:tcPr>
          <w:p w14:paraId="64453C81" w14:textId="77777777" w:rsidR="001F4854" w:rsidRPr="00116AB6" w:rsidRDefault="001F4854" w:rsidP="00BE13C2">
            <w:pPr>
              <w:jc w:val="both"/>
              <w:rPr>
                <w:rFonts w:cstheme="minorHAnsi"/>
                <w:sz w:val="18"/>
                <w:szCs w:val="18"/>
              </w:rPr>
            </w:pPr>
            <w:r w:rsidRPr="00116AB6">
              <w:rPr>
                <w:rFonts w:cstheme="minorHAnsi"/>
                <w:sz w:val="18"/>
                <w:szCs w:val="18"/>
              </w:rPr>
              <w:t>Escola em Mateus Vieira</w:t>
            </w:r>
          </w:p>
        </w:tc>
        <w:tc>
          <w:tcPr>
            <w:tcW w:w="2375" w:type="pct"/>
            <w:vAlign w:val="center"/>
          </w:tcPr>
          <w:p w14:paraId="4F2F1A9F" w14:textId="77777777" w:rsidR="001F4854" w:rsidRPr="00116AB6" w:rsidRDefault="001F4854" w:rsidP="00BE13C2">
            <w:pPr>
              <w:jc w:val="both"/>
              <w:rPr>
                <w:rFonts w:cstheme="minorHAnsi"/>
                <w:sz w:val="18"/>
                <w:szCs w:val="18"/>
              </w:rPr>
            </w:pPr>
            <w:r w:rsidRPr="00116AB6">
              <w:rPr>
                <w:rFonts w:cstheme="minorHAnsi"/>
                <w:sz w:val="18"/>
                <w:szCs w:val="18"/>
              </w:rPr>
              <w:t>Sítio Mateus Vieira, S/N</w:t>
            </w:r>
            <w:r>
              <w:rPr>
                <w:rFonts w:cstheme="minorHAnsi"/>
                <w:sz w:val="18"/>
                <w:szCs w:val="18"/>
              </w:rPr>
              <w:t xml:space="preserve"> -</w:t>
            </w:r>
            <w:r w:rsidRPr="00116AB6">
              <w:rPr>
                <w:rFonts w:cstheme="minorHAnsi"/>
                <w:sz w:val="18"/>
                <w:szCs w:val="18"/>
              </w:rPr>
              <w:t xml:space="preserve"> Zona Rural</w:t>
            </w:r>
          </w:p>
        </w:tc>
      </w:tr>
      <w:tr w:rsidR="001F4854" w:rsidRPr="00116AB6" w14:paraId="407993CA" w14:textId="77777777" w:rsidTr="00BE13C2">
        <w:trPr>
          <w:trHeight w:val="567"/>
        </w:trPr>
        <w:tc>
          <w:tcPr>
            <w:tcW w:w="657" w:type="pct"/>
            <w:vAlign w:val="center"/>
          </w:tcPr>
          <w:p w14:paraId="42467DA0" w14:textId="77777777" w:rsidR="001F4854" w:rsidRPr="00116AB6" w:rsidRDefault="001F4854" w:rsidP="00BE13C2">
            <w:pPr>
              <w:jc w:val="center"/>
              <w:rPr>
                <w:rFonts w:cstheme="minorHAnsi"/>
                <w:sz w:val="18"/>
                <w:szCs w:val="18"/>
              </w:rPr>
            </w:pPr>
            <w:r w:rsidRPr="00116AB6">
              <w:rPr>
                <w:rFonts w:cstheme="minorHAnsi"/>
                <w:sz w:val="18"/>
                <w:szCs w:val="18"/>
              </w:rPr>
              <w:t>SEDUC</w:t>
            </w:r>
          </w:p>
        </w:tc>
        <w:tc>
          <w:tcPr>
            <w:tcW w:w="1968" w:type="pct"/>
            <w:vAlign w:val="center"/>
          </w:tcPr>
          <w:p w14:paraId="254E377F" w14:textId="77777777" w:rsidR="001F4854" w:rsidRPr="00116AB6" w:rsidRDefault="001F4854" w:rsidP="00BE13C2">
            <w:pPr>
              <w:jc w:val="both"/>
              <w:rPr>
                <w:rFonts w:cstheme="minorHAnsi"/>
                <w:sz w:val="18"/>
                <w:szCs w:val="18"/>
              </w:rPr>
            </w:pPr>
            <w:r w:rsidRPr="00116AB6">
              <w:rPr>
                <w:rFonts w:cstheme="minorHAnsi"/>
                <w:sz w:val="18"/>
                <w:szCs w:val="18"/>
              </w:rPr>
              <w:t>Escola Municipal Professora Gilzenete Guerra</w:t>
            </w:r>
          </w:p>
        </w:tc>
        <w:tc>
          <w:tcPr>
            <w:tcW w:w="2375" w:type="pct"/>
            <w:vAlign w:val="center"/>
          </w:tcPr>
          <w:p w14:paraId="44B3CAD8" w14:textId="77777777" w:rsidR="001F4854" w:rsidRPr="00116AB6" w:rsidRDefault="001F4854" w:rsidP="00BE13C2">
            <w:pPr>
              <w:jc w:val="both"/>
              <w:rPr>
                <w:rFonts w:cstheme="minorHAnsi"/>
                <w:sz w:val="18"/>
                <w:szCs w:val="18"/>
              </w:rPr>
            </w:pPr>
            <w:r w:rsidRPr="00116AB6">
              <w:rPr>
                <w:rFonts w:cstheme="minorHAnsi"/>
                <w:sz w:val="18"/>
                <w:szCs w:val="18"/>
              </w:rPr>
              <w:t>Rua Presidente Medici, nº 78</w:t>
            </w:r>
            <w:r>
              <w:rPr>
                <w:rFonts w:cstheme="minorHAnsi"/>
                <w:sz w:val="18"/>
                <w:szCs w:val="18"/>
              </w:rPr>
              <w:t xml:space="preserve"> -</w:t>
            </w:r>
            <w:r w:rsidRPr="00116AB6">
              <w:rPr>
                <w:rFonts w:cstheme="minorHAnsi"/>
                <w:sz w:val="18"/>
                <w:szCs w:val="18"/>
              </w:rPr>
              <w:t xml:space="preserve"> Distrito de Pão de Açúcar</w:t>
            </w:r>
          </w:p>
        </w:tc>
      </w:tr>
    </w:tbl>
    <w:p w14:paraId="132785A0" w14:textId="77777777" w:rsidR="001F4854" w:rsidRPr="00E413C4" w:rsidRDefault="001F4854" w:rsidP="001F4854">
      <w:pPr>
        <w:spacing w:after="0" w:line="240" w:lineRule="auto"/>
        <w:jc w:val="both"/>
        <w:rPr>
          <w:rFonts w:ascii="Arial" w:hAnsi="Arial" w:cs="Arial"/>
        </w:rPr>
      </w:pPr>
    </w:p>
    <w:p w14:paraId="6E3E0B69" w14:textId="77777777" w:rsidR="001F4854" w:rsidRPr="00E413C4" w:rsidRDefault="001F4854" w:rsidP="001F4854">
      <w:pPr>
        <w:pStyle w:val="Ttulo2"/>
      </w:pPr>
      <w:r>
        <w:t>8</w:t>
      </w:r>
      <w:r w:rsidRPr="00E413C4">
        <w:t>.0. DO MODELO DE GESTÃO DO CONTRATO</w:t>
      </w:r>
    </w:p>
    <w:p w14:paraId="5D48B580" w14:textId="77777777" w:rsidR="001F4854" w:rsidRPr="00E413C4" w:rsidRDefault="001F4854" w:rsidP="001F4854">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8</w:t>
      </w:r>
      <w:r w:rsidRPr="00E413C4">
        <w:rPr>
          <w:rFonts w:ascii="Arial" w:eastAsia="Times New Roman" w:hAnsi="Arial" w:cs="Arial"/>
          <w:color w:val="000000"/>
          <w:kern w:val="0"/>
          <w:lang w:eastAsia="pt-BR"/>
          <w14:ligatures w14:val="none"/>
        </w:rPr>
        <w:t>.1. Serão designados pelo Contratante representantes com atribuições de Gestor e Fiscal do contrato, nos termos do Art. 117, da Lei Federal nº 14.133/21, especialmente para acompanhar e fiscalizar a sua execução, respectivamente, permitida a contratação de terceiros para assistência e subsídio de informações pertinentes a essas atribuições.</w:t>
      </w:r>
    </w:p>
    <w:p w14:paraId="4967E12A" w14:textId="77777777" w:rsidR="001F4854" w:rsidRPr="00E413C4" w:rsidRDefault="001F4854" w:rsidP="001F4854">
      <w:pPr>
        <w:spacing w:before="240" w:after="0" w:line="240" w:lineRule="auto"/>
        <w:ind w:right="4" w:firstLine="284"/>
        <w:jc w:val="both"/>
        <w:rPr>
          <w:rFonts w:ascii="Arial" w:eastAsia="Times New Roman" w:hAnsi="Arial" w:cs="Arial"/>
          <w:b/>
          <w:bCs/>
          <w:kern w:val="0"/>
          <w:lang w:eastAsia="pt-BR"/>
          <w14:ligatures w14:val="none"/>
        </w:rPr>
      </w:pPr>
      <w:r>
        <w:rPr>
          <w:rFonts w:ascii="Arial" w:eastAsia="Times New Roman" w:hAnsi="Arial" w:cs="Arial"/>
          <w:kern w:val="0"/>
          <w:lang w:eastAsia="pt-BR"/>
          <w14:ligatures w14:val="none"/>
        </w:rPr>
        <w:t>8</w:t>
      </w:r>
      <w:r w:rsidRPr="00E413C4">
        <w:rPr>
          <w:rFonts w:ascii="Arial" w:eastAsia="Times New Roman" w:hAnsi="Arial" w:cs="Arial"/>
          <w:kern w:val="0"/>
          <w:lang w:eastAsia="pt-BR"/>
          <w14:ligatures w14:val="none"/>
        </w:rPr>
        <w:t>.1.1. Cabe ao</w:t>
      </w:r>
      <w:r w:rsidRPr="00E413C4">
        <w:rPr>
          <w:rFonts w:ascii="Arial" w:eastAsia="Times New Roman" w:hAnsi="Arial" w:cs="Arial"/>
          <w:b/>
          <w:bCs/>
          <w:kern w:val="0"/>
          <w:lang w:eastAsia="pt-BR"/>
          <w14:ligatures w14:val="none"/>
        </w:rPr>
        <w:t xml:space="preserve"> GESTOR DO CONTRATO</w:t>
      </w:r>
      <w:r w:rsidRPr="00E413C4">
        <w:rPr>
          <w:rFonts w:ascii="Arial" w:eastAsia="Times New Roman" w:hAnsi="Arial" w:cs="Arial"/>
          <w:kern w:val="0"/>
          <w:lang w:eastAsia="pt-BR"/>
          <w14:ligatures w14:val="none"/>
        </w:rPr>
        <w:t>:</w:t>
      </w:r>
    </w:p>
    <w:p w14:paraId="3135F727" w14:textId="77777777" w:rsidR="001F4854" w:rsidRPr="00E413C4" w:rsidRDefault="001F4854" w:rsidP="001F4854">
      <w:pPr>
        <w:spacing w:before="240" w:after="0" w:line="240" w:lineRule="auto"/>
        <w:ind w:left="708" w:right="4"/>
        <w:jc w:val="both"/>
        <w:rPr>
          <w:rFonts w:ascii="Arial" w:eastAsia="Times New Roman" w:hAnsi="Arial" w:cs="Arial"/>
          <w:b/>
          <w:bCs/>
          <w:kern w:val="0"/>
          <w:lang w:eastAsia="pt-BR"/>
          <w14:ligatures w14:val="none"/>
        </w:rPr>
      </w:pPr>
      <w:r>
        <w:rPr>
          <w:rFonts w:ascii="Arial" w:eastAsia="Times New Roman" w:hAnsi="Arial" w:cs="Arial"/>
          <w:kern w:val="0"/>
          <w:lang w:eastAsia="pt-BR"/>
          <w14:ligatures w14:val="none"/>
        </w:rPr>
        <w:t>8</w:t>
      </w:r>
      <w:r w:rsidRPr="00E413C4">
        <w:rPr>
          <w:rFonts w:ascii="Arial" w:eastAsia="Times New Roman" w:hAnsi="Arial" w:cs="Arial"/>
          <w:kern w:val="0"/>
          <w:lang w:eastAsia="pt-BR"/>
          <w14:ligatures w14:val="none"/>
        </w:rPr>
        <w:t xml:space="preserve">.1.1.1. Ficará responsável pela gestão da execução deste instrumento contratual a servidor(a) ... – CPF nº ..., lotado na função de </w:t>
      </w:r>
      <w:r w:rsidRPr="00E413C4">
        <w:rPr>
          <w:rFonts w:ascii="Arial" w:eastAsia="Times New Roman" w:hAnsi="Arial" w:cs="Arial"/>
          <w:b/>
          <w:bCs/>
          <w:kern w:val="0"/>
          <w:lang w:eastAsia="pt-BR"/>
          <w14:ligatures w14:val="none"/>
        </w:rPr>
        <w:t>GESTOR DE CONTRATO</w:t>
      </w:r>
      <w:r w:rsidRPr="00E413C4">
        <w:rPr>
          <w:rFonts w:ascii="Arial" w:eastAsia="Times New Roman" w:hAnsi="Arial" w:cs="Arial"/>
          <w:kern w:val="0"/>
          <w:lang w:eastAsia="pt-BR"/>
          <w14:ligatures w14:val="none"/>
        </w:rPr>
        <w:t>.</w:t>
      </w:r>
    </w:p>
    <w:p w14:paraId="7E576669"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lastRenderedPageBreak/>
        <w:t xml:space="preserve">a. Aplicar advertência à Contratada e encaminhar para conhecimento da autoridade competente; </w:t>
      </w:r>
    </w:p>
    <w:p w14:paraId="7A00C2C7"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b. Solicitar abertura de processo administrativo visando à aplicação de penalidade cabível, garantindo a defesa prévia à Contratada; </w:t>
      </w:r>
    </w:p>
    <w:p w14:paraId="0A3D3738"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c. Emitir avaliação da qualidade dos </w:t>
      </w:r>
      <w:r>
        <w:rPr>
          <w:rFonts w:ascii="Arial" w:eastAsia="Times New Roman" w:hAnsi="Arial" w:cs="Arial"/>
          <w:kern w:val="0"/>
          <w:lang w:eastAsia="pt-BR"/>
          <w14:ligatures w14:val="none"/>
        </w:rPr>
        <w:t>serviços</w:t>
      </w:r>
      <w:r w:rsidRPr="00E413C4">
        <w:rPr>
          <w:rFonts w:ascii="Arial" w:eastAsia="Times New Roman" w:hAnsi="Arial" w:cs="Arial"/>
          <w:kern w:val="0"/>
          <w:lang w:eastAsia="pt-BR"/>
          <w14:ligatures w14:val="none"/>
        </w:rPr>
        <w:t xml:space="preserve">; </w:t>
      </w:r>
    </w:p>
    <w:p w14:paraId="697C1A9C"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d. Acompanhar e observar o cumprimento das cláusulas contratuais; </w:t>
      </w:r>
    </w:p>
    <w:p w14:paraId="5915C683"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e. Analisar relatórios e documentos enviados pelos fiscais do contrato; </w:t>
      </w:r>
    </w:p>
    <w:p w14:paraId="336D6263"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f. Propor aplicação de sanções administrativas pelo descumprimento das cláusulas contratuais apontadas pelos fiscais; </w:t>
      </w:r>
    </w:p>
    <w:p w14:paraId="06643ECB"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g. Providenciar o pagamento das faturas emitidas pela Contratada, mediante a observância das exigências contratuais e legais; </w:t>
      </w:r>
    </w:p>
    <w:p w14:paraId="4EC9A885"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h. Manter controle atualizado dos pagamentos efetuados, observando que o valor do contrato não seja ultrapassado; </w:t>
      </w:r>
    </w:p>
    <w:p w14:paraId="2952C7B1"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i. Orientar o fiscal do contrato para a adequada observância das cláusulas contratuais.</w:t>
      </w:r>
    </w:p>
    <w:p w14:paraId="67C38ED1" w14:textId="77777777" w:rsidR="001F4854" w:rsidRPr="00E413C4" w:rsidRDefault="001F4854" w:rsidP="001F4854">
      <w:pPr>
        <w:spacing w:before="240" w:after="0" w:line="240" w:lineRule="auto"/>
        <w:ind w:right="6" w:firstLine="284"/>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8</w:t>
      </w:r>
      <w:r w:rsidRPr="00E413C4">
        <w:rPr>
          <w:rFonts w:ascii="Arial" w:eastAsia="Times New Roman" w:hAnsi="Arial" w:cs="Arial"/>
          <w:kern w:val="0"/>
          <w:lang w:eastAsia="pt-BR"/>
          <w14:ligatures w14:val="none"/>
        </w:rPr>
        <w:t>.1.2. Cabe ao</w:t>
      </w:r>
      <w:r w:rsidRPr="00E413C4">
        <w:rPr>
          <w:rFonts w:ascii="Arial" w:eastAsia="Times New Roman" w:hAnsi="Arial" w:cs="Arial"/>
          <w:b/>
          <w:bCs/>
          <w:kern w:val="0"/>
          <w:lang w:eastAsia="pt-BR"/>
          <w14:ligatures w14:val="none"/>
        </w:rPr>
        <w:t xml:space="preserve"> FISCAL DO CONTRATO</w:t>
      </w:r>
      <w:r w:rsidRPr="00E413C4">
        <w:rPr>
          <w:rFonts w:ascii="Arial" w:eastAsia="Times New Roman" w:hAnsi="Arial" w:cs="Arial"/>
          <w:kern w:val="0"/>
          <w:lang w:eastAsia="pt-BR"/>
          <w14:ligatures w14:val="none"/>
        </w:rPr>
        <w:t>:</w:t>
      </w:r>
    </w:p>
    <w:p w14:paraId="544AC6A2" w14:textId="77777777" w:rsidR="001F4854" w:rsidRPr="00E413C4" w:rsidRDefault="001F4854" w:rsidP="001F4854">
      <w:pPr>
        <w:spacing w:before="240" w:after="0" w:line="240" w:lineRule="auto"/>
        <w:ind w:left="708" w:right="6"/>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8</w:t>
      </w:r>
      <w:r w:rsidRPr="00E413C4">
        <w:rPr>
          <w:rFonts w:ascii="Arial" w:eastAsia="Times New Roman" w:hAnsi="Arial" w:cs="Arial"/>
          <w:kern w:val="0"/>
          <w:lang w:eastAsia="pt-BR"/>
          <w14:ligatures w14:val="none"/>
        </w:rPr>
        <w:t xml:space="preserve">.1.2.1. Ficará responsável pela fiscalização da execução deste instrumento contratual a servidor(a) ... – CPF nº ..., lotado na função de </w:t>
      </w:r>
      <w:r w:rsidRPr="00E413C4">
        <w:rPr>
          <w:rFonts w:ascii="Arial" w:eastAsia="Times New Roman" w:hAnsi="Arial" w:cs="Arial"/>
          <w:b/>
          <w:kern w:val="0"/>
          <w:lang w:eastAsia="pt-BR"/>
          <w14:ligatures w14:val="none"/>
        </w:rPr>
        <w:t>FISCAL DE CONTRATO</w:t>
      </w:r>
      <w:r w:rsidRPr="00E413C4">
        <w:rPr>
          <w:rFonts w:ascii="Arial" w:eastAsia="Times New Roman" w:hAnsi="Arial" w:cs="Arial"/>
          <w:kern w:val="0"/>
          <w:lang w:eastAsia="pt-BR"/>
          <w14:ligatures w14:val="none"/>
        </w:rPr>
        <w:t>.</w:t>
      </w:r>
    </w:p>
    <w:p w14:paraId="53B32578"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a. Responsabilização pela vigilância e garantia da regularidade e adequação dos serviços; </w:t>
      </w:r>
    </w:p>
    <w:p w14:paraId="1AB146A9"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b. Ter pleno conhecimento dos termos contratuais que irá fiscalizar, principalmente de suas cláusulas, assim como das condições constantes do Edital e seus anexos, com vistas a identificar as obrigações in concreto tanto da administração contratante quanto da contratada;</w:t>
      </w:r>
    </w:p>
    <w:p w14:paraId="1DF0819C"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c. Conhecer e reunir-se com o preposto da contratada, com a finalidade de definir e estabelecer as estratégias da execução do objeto, bem como traçar metas de controle, fiscalização e acompanhamento do contrato;</w:t>
      </w:r>
    </w:p>
    <w:p w14:paraId="2EA90AB3"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d. Disponibilizar toda a informação necessária, assim como definido no contrato e dentro dos prazos estabelecidos;</w:t>
      </w:r>
    </w:p>
    <w:p w14:paraId="260C4461"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e. Exigir da contratada o fiel cumprimento de todas as condições contratuais assumidas, constantes das cláusulas e demais condições do Edital da Licitação e seus anexos, planilhas, cronogramas etc.;</w:t>
      </w:r>
    </w:p>
    <w:p w14:paraId="3FA7FE6D"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f. Comunicar à Administração a necessidade de alterações do quantitativo do objeto ou modificação da forma de sua execução, em </w:t>
      </w:r>
      <w:r w:rsidRPr="00E413C4">
        <w:rPr>
          <w:rFonts w:ascii="Arial" w:eastAsia="Times New Roman" w:hAnsi="Arial" w:cs="Arial"/>
          <w:kern w:val="0"/>
          <w:lang w:eastAsia="pt-BR"/>
          <w14:ligatures w14:val="none"/>
        </w:rPr>
        <w:lastRenderedPageBreak/>
        <w:t>razão do fato superveniente ou de outro qualquer, que possa comprometer a aderência contratual e seu efetivo resultado;</w:t>
      </w:r>
    </w:p>
    <w:p w14:paraId="2AD8767D"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g. Recusar serviço irregular, não aceitando material diverso daquele que se encontra especificado no Edital da licitação ou respectivo contrato ou ordem de serviços, assim como observar, para o correto recebimento, a hipótese de outro oferecido em proposta e com qualidade superior ao especificado e aceito pela Administração;</w:t>
      </w:r>
    </w:p>
    <w:p w14:paraId="4D46598C"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h. Comunicar por escrito qualquer falta cometida pela empresa; </w:t>
      </w:r>
    </w:p>
    <w:p w14:paraId="1EE63C48"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i. Deverá indicar um preposto, pessoa física, que deverá receber escopo de trabalho detalhado; </w:t>
      </w:r>
    </w:p>
    <w:p w14:paraId="01A369A1" w14:textId="77777777" w:rsidR="001F4854" w:rsidRPr="00E413C4" w:rsidRDefault="001F4854" w:rsidP="001F4854">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j. Comunicar formalmente ao Gestor do contrato as irregularidades cometidas passíveis de penalidade, após os contatos prévios com a contratada.</w:t>
      </w:r>
    </w:p>
    <w:p w14:paraId="7518064C" w14:textId="77777777" w:rsidR="001F4854" w:rsidRPr="00E413C4" w:rsidRDefault="001F4854" w:rsidP="001F4854">
      <w:pPr>
        <w:spacing w:after="0" w:line="240" w:lineRule="auto"/>
        <w:jc w:val="both"/>
        <w:rPr>
          <w:rFonts w:ascii="Arial" w:hAnsi="Arial" w:cs="Arial"/>
        </w:rPr>
      </w:pPr>
    </w:p>
    <w:p w14:paraId="35B69662" w14:textId="77777777" w:rsidR="001F4854" w:rsidRPr="00E413C4" w:rsidRDefault="001F4854" w:rsidP="001F4854">
      <w:pPr>
        <w:pStyle w:val="Ttulo2"/>
      </w:pPr>
      <w:r>
        <w:t>9</w:t>
      </w:r>
      <w:r w:rsidRPr="00E413C4">
        <w:t>.0. DOS CRITÉRIOS DE MEDIÇÃO E PAGAMENTO</w:t>
      </w:r>
    </w:p>
    <w:p w14:paraId="38B40DE3" w14:textId="77777777" w:rsidR="001F4854" w:rsidRPr="00E413C4" w:rsidRDefault="001F4854" w:rsidP="001F4854">
      <w:pPr>
        <w:spacing w:before="240" w:after="0" w:line="240" w:lineRule="auto"/>
        <w:jc w:val="both"/>
        <w:rPr>
          <w:rFonts w:ascii="Arial" w:hAnsi="Arial" w:cs="Arial"/>
        </w:rPr>
      </w:pPr>
      <w:r>
        <w:rPr>
          <w:rFonts w:ascii="Arial" w:hAnsi="Arial" w:cs="Arial"/>
        </w:rPr>
        <w:t>9</w:t>
      </w:r>
      <w:r w:rsidRPr="00E413C4">
        <w:rPr>
          <w:rFonts w:ascii="Arial" w:hAnsi="Arial" w:cs="Arial"/>
        </w:rPr>
        <w:t>.1. Recebimento do Objeto:</w:t>
      </w:r>
    </w:p>
    <w:p w14:paraId="6E858099" w14:textId="77777777" w:rsidR="001F4854" w:rsidRPr="002B3F75" w:rsidRDefault="001F4854" w:rsidP="001F4854">
      <w:pPr>
        <w:spacing w:before="240" w:after="0" w:line="240" w:lineRule="auto"/>
        <w:ind w:left="708"/>
        <w:jc w:val="both"/>
        <w:rPr>
          <w:rFonts w:ascii="Arial" w:hAnsi="Arial" w:cs="Arial"/>
        </w:rPr>
      </w:pPr>
      <w:r>
        <w:rPr>
          <w:rFonts w:ascii="Arial" w:hAnsi="Arial" w:cs="Arial"/>
        </w:rPr>
        <w:t>9</w:t>
      </w:r>
      <w:r w:rsidRPr="002B3F75">
        <w:rPr>
          <w:rFonts w:ascii="Arial" w:hAnsi="Arial" w:cs="Arial"/>
        </w:rPr>
        <w:t xml:space="preserve">.1.1. Os serviços serão realizados conforme o </w:t>
      </w:r>
      <w:r w:rsidRPr="00C20DAE">
        <w:rPr>
          <w:rFonts w:ascii="Arial" w:hAnsi="Arial" w:cs="Arial"/>
        </w:rPr>
        <w:t>item 3.0 e seus subitens</w:t>
      </w:r>
      <w:r w:rsidRPr="002B3F75">
        <w:rPr>
          <w:rFonts w:ascii="Arial" w:hAnsi="Arial" w:cs="Arial"/>
        </w:rPr>
        <w:t>. Emitindo sua Nota Fiscal ou instrumento de cobrança equivalente, mensalmente. A verificação será feita pelo responsável pelo acompanhamento e fiscalização do contrato, para posterior checagem de conformidade com as especificações contidas no Termo de Referência, e na proposta.</w:t>
      </w:r>
    </w:p>
    <w:p w14:paraId="12A36432" w14:textId="77777777" w:rsidR="001F4854" w:rsidRPr="002B3F75" w:rsidRDefault="001F4854" w:rsidP="001F4854">
      <w:pPr>
        <w:spacing w:before="240" w:after="0" w:line="240" w:lineRule="auto"/>
        <w:ind w:left="708"/>
        <w:jc w:val="both"/>
        <w:rPr>
          <w:rFonts w:ascii="Arial" w:hAnsi="Arial" w:cs="Arial"/>
        </w:rPr>
      </w:pPr>
      <w:r>
        <w:rPr>
          <w:rFonts w:ascii="Arial" w:hAnsi="Arial" w:cs="Arial"/>
        </w:rPr>
        <w:t>9</w:t>
      </w:r>
      <w:r w:rsidRPr="002B3F75">
        <w:rPr>
          <w:rFonts w:ascii="Arial" w:hAnsi="Arial" w:cs="Arial"/>
        </w:rPr>
        <w:t>.1.2. Os serviços podem ser rejeitados, total ou parcialmente, quando apresentar defeito na fase de teste, caso não estejam em conformidade com as especificações técnica e do Termo de Referência, e da proposta. Se isso ocorrer, a contratada deverá refazê-los às suas próprias custas, a partir da notificação, sem prejuízo da aplicação de penalidades.</w:t>
      </w:r>
    </w:p>
    <w:p w14:paraId="21479A52" w14:textId="77777777" w:rsidR="001F4854" w:rsidRPr="002B3F75" w:rsidRDefault="001F4854" w:rsidP="001F4854">
      <w:pPr>
        <w:spacing w:before="240" w:after="0" w:line="240" w:lineRule="auto"/>
        <w:ind w:left="708"/>
        <w:jc w:val="both"/>
        <w:rPr>
          <w:rFonts w:ascii="Arial" w:hAnsi="Arial" w:cs="Arial"/>
        </w:rPr>
      </w:pPr>
      <w:r>
        <w:rPr>
          <w:rFonts w:ascii="Arial" w:hAnsi="Arial" w:cs="Arial"/>
        </w:rPr>
        <w:t>9</w:t>
      </w:r>
      <w:r w:rsidRPr="002B3F75">
        <w:rPr>
          <w:rFonts w:ascii="Arial" w:hAnsi="Arial" w:cs="Arial"/>
        </w:rPr>
        <w:t>.1.3. O prazo para a solução, pela contratada, de inconsistências na execução do serviço ou de saneamento da Nota Fiscal ou de instrumento de cobrança equivalente, verificadas pela Administração durante a análise prévia à liquidação de despesa, não será computado para os fins do recebimento definitivo.</w:t>
      </w:r>
    </w:p>
    <w:p w14:paraId="52F8128E" w14:textId="77777777" w:rsidR="001F4854" w:rsidRPr="002B3F75" w:rsidRDefault="001F4854" w:rsidP="001F4854">
      <w:pPr>
        <w:spacing w:before="240" w:after="0" w:line="240" w:lineRule="auto"/>
        <w:ind w:left="708"/>
        <w:jc w:val="both"/>
        <w:rPr>
          <w:rFonts w:ascii="Arial" w:hAnsi="Arial" w:cs="Arial"/>
        </w:rPr>
      </w:pPr>
      <w:r>
        <w:rPr>
          <w:rFonts w:ascii="Arial" w:hAnsi="Arial" w:cs="Arial"/>
        </w:rPr>
        <w:t>9</w:t>
      </w:r>
      <w:r w:rsidRPr="002B3F75">
        <w:rPr>
          <w:rFonts w:ascii="Arial" w:hAnsi="Arial" w:cs="Arial"/>
        </w:rPr>
        <w:t>.1.4. O recebimento provisório ou definitivo não excluirá a responsabilidade civil pela solidez e pela segurança do serviço nem a responsabilidade ético-profissional pela perfeita execução do contrato.</w:t>
      </w:r>
    </w:p>
    <w:p w14:paraId="11ECB877" w14:textId="77777777" w:rsidR="001F4854" w:rsidRPr="002B3F75" w:rsidRDefault="001F4854" w:rsidP="001F4854">
      <w:pPr>
        <w:spacing w:before="240" w:after="0" w:line="240" w:lineRule="auto"/>
        <w:ind w:left="708"/>
        <w:jc w:val="both"/>
        <w:rPr>
          <w:rFonts w:ascii="Arial" w:hAnsi="Arial" w:cs="Arial"/>
        </w:rPr>
      </w:pPr>
      <w:r>
        <w:rPr>
          <w:rFonts w:ascii="Arial" w:hAnsi="Arial" w:cs="Arial"/>
        </w:rPr>
        <w:t>9</w:t>
      </w:r>
      <w:r w:rsidRPr="002B3F75">
        <w:rPr>
          <w:rFonts w:ascii="Arial" w:hAnsi="Arial" w:cs="Arial"/>
        </w:rPr>
        <w:t>.1.5. No caso de controvérsia sobre a execução/fornecimento do objeto, quanto à dimensão, qualidade e quantidade, deverá ser observado o teor do Art. 143 da Lei Federal nº 14.133/21, comunicando-se à empresa para emissão de Nota Fiscal no que pertine à parcela incontroversa da execução/fornecimento do objeto, para efeito de liquidação e pagamento.</w:t>
      </w:r>
    </w:p>
    <w:p w14:paraId="416D6FC4" w14:textId="77777777" w:rsidR="001F4854" w:rsidRPr="00E413C4" w:rsidRDefault="001F4854" w:rsidP="001F4854">
      <w:pPr>
        <w:spacing w:before="240" w:after="0" w:line="240" w:lineRule="auto"/>
        <w:ind w:left="708"/>
        <w:jc w:val="both"/>
        <w:rPr>
          <w:rFonts w:ascii="Arial" w:hAnsi="Arial" w:cs="Arial"/>
        </w:rPr>
      </w:pPr>
      <w:r>
        <w:rPr>
          <w:rFonts w:ascii="Arial" w:hAnsi="Arial" w:cs="Arial"/>
        </w:rPr>
        <w:lastRenderedPageBreak/>
        <w:t>9</w:t>
      </w:r>
      <w:r w:rsidRPr="002B3F75">
        <w:rPr>
          <w:rFonts w:ascii="Arial" w:hAnsi="Arial" w:cs="Arial"/>
        </w:rPr>
        <w:t>.1.6. O recebimento provisório ou definitivo não excluirá a responsabilidade civil pela solidez e pela segurança do serviço nem a responsabilidade ético-profissional pela perfeita execução do contrato.</w:t>
      </w:r>
    </w:p>
    <w:p w14:paraId="1E65976F" w14:textId="77777777" w:rsidR="001F4854" w:rsidRPr="00E413C4" w:rsidRDefault="001F4854" w:rsidP="001F4854">
      <w:pPr>
        <w:spacing w:before="240" w:after="0" w:line="240" w:lineRule="auto"/>
        <w:jc w:val="both"/>
        <w:rPr>
          <w:rFonts w:ascii="Arial" w:hAnsi="Arial" w:cs="Arial"/>
        </w:rPr>
      </w:pPr>
      <w:r>
        <w:rPr>
          <w:rFonts w:ascii="Arial" w:hAnsi="Arial" w:cs="Arial"/>
        </w:rPr>
        <w:t>9</w:t>
      </w:r>
      <w:r w:rsidRPr="00E413C4">
        <w:rPr>
          <w:rFonts w:ascii="Arial" w:hAnsi="Arial" w:cs="Arial"/>
        </w:rPr>
        <w:t>.2. Liquidação:</w:t>
      </w:r>
    </w:p>
    <w:p w14:paraId="3A6F4003" w14:textId="77777777" w:rsidR="001F4854" w:rsidRPr="00E413C4" w:rsidRDefault="001F4854" w:rsidP="001F4854">
      <w:pPr>
        <w:spacing w:before="240" w:after="0" w:line="240" w:lineRule="auto"/>
        <w:ind w:left="708"/>
        <w:jc w:val="both"/>
        <w:rPr>
          <w:rFonts w:ascii="Arial" w:hAnsi="Arial" w:cs="Arial"/>
        </w:rPr>
      </w:pPr>
      <w:r>
        <w:rPr>
          <w:rFonts w:ascii="Arial" w:hAnsi="Arial" w:cs="Arial"/>
        </w:rPr>
        <w:t>9</w:t>
      </w:r>
      <w:r w:rsidRPr="00E413C4">
        <w:rPr>
          <w:rFonts w:ascii="Arial" w:hAnsi="Arial" w:cs="Arial"/>
        </w:rPr>
        <w:t>.2.1. Recebida a Nota Fiscal ou documento de cobrança equivalente, correrá o prazo de 10 (dez) dias úteis para fins de liquidação, na forma desta seção, prorrogáveis por igual período.</w:t>
      </w:r>
    </w:p>
    <w:p w14:paraId="58F77FE4" w14:textId="77777777" w:rsidR="001F4854" w:rsidRDefault="001F4854" w:rsidP="001F4854">
      <w:pPr>
        <w:spacing w:before="240" w:after="0" w:line="240" w:lineRule="auto"/>
        <w:ind w:left="708"/>
        <w:jc w:val="both"/>
        <w:rPr>
          <w:rFonts w:ascii="Arial" w:hAnsi="Arial" w:cs="Arial"/>
        </w:rPr>
      </w:pPr>
      <w:r>
        <w:rPr>
          <w:rFonts w:ascii="Arial" w:hAnsi="Arial" w:cs="Arial"/>
        </w:rPr>
        <w:t>9</w:t>
      </w:r>
      <w:r w:rsidRPr="00E413C4">
        <w:rPr>
          <w:rFonts w:ascii="Arial" w:hAnsi="Arial" w:cs="Arial"/>
        </w:rPr>
        <w:t>.2.2. para fins de liquidação, o setor competente deverá verificar se a Nota Fiscal ou instrumento de cobrança equivalente apresentado expressa os elementos necessários e essenciais do documento, tais como:</w:t>
      </w:r>
    </w:p>
    <w:p w14:paraId="29F22EA3" w14:textId="77777777" w:rsidR="001F4854" w:rsidRPr="00E413C4" w:rsidRDefault="001F4854" w:rsidP="001F4854">
      <w:pPr>
        <w:spacing w:after="0" w:line="240" w:lineRule="auto"/>
        <w:ind w:left="708"/>
        <w:jc w:val="both"/>
        <w:rPr>
          <w:rFonts w:ascii="Arial" w:hAnsi="Arial" w:cs="Arial"/>
        </w:rPr>
      </w:pPr>
    </w:p>
    <w:p w14:paraId="4AF3F0C4" w14:textId="77777777" w:rsidR="001F4854" w:rsidRPr="00E413C4" w:rsidRDefault="001F4854" w:rsidP="001F4854">
      <w:pPr>
        <w:numPr>
          <w:ilvl w:val="0"/>
          <w:numId w:val="1"/>
        </w:numPr>
        <w:spacing w:before="240" w:after="0" w:line="240" w:lineRule="auto"/>
        <w:ind w:left="1428"/>
        <w:contextualSpacing/>
        <w:jc w:val="both"/>
        <w:rPr>
          <w:rFonts w:ascii="Arial" w:hAnsi="Arial" w:cs="Arial"/>
        </w:rPr>
      </w:pPr>
      <w:r w:rsidRPr="00E413C4">
        <w:rPr>
          <w:rFonts w:ascii="Arial" w:hAnsi="Arial" w:cs="Arial"/>
        </w:rPr>
        <w:t>O prazo de vigência;</w:t>
      </w:r>
    </w:p>
    <w:p w14:paraId="0B6868F9" w14:textId="77777777" w:rsidR="001F4854" w:rsidRPr="00E413C4" w:rsidRDefault="001F4854" w:rsidP="001F4854">
      <w:pPr>
        <w:numPr>
          <w:ilvl w:val="0"/>
          <w:numId w:val="1"/>
        </w:numPr>
        <w:spacing w:before="240" w:after="0" w:line="240" w:lineRule="auto"/>
        <w:ind w:left="1428"/>
        <w:contextualSpacing/>
        <w:jc w:val="both"/>
        <w:rPr>
          <w:rFonts w:ascii="Arial" w:hAnsi="Arial" w:cs="Arial"/>
        </w:rPr>
      </w:pPr>
      <w:r w:rsidRPr="00E413C4">
        <w:rPr>
          <w:rFonts w:ascii="Arial" w:hAnsi="Arial" w:cs="Arial"/>
        </w:rPr>
        <w:t>A data da emissão;</w:t>
      </w:r>
    </w:p>
    <w:p w14:paraId="3F8FBCCC" w14:textId="77777777" w:rsidR="001F4854" w:rsidRPr="00E413C4" w:rsidRDefault="001F4854" w:rsidP="001F4854">
      <w:pPr>
        <w:numPr>
          <w:ilvl w:val="0"/>
          <w:numId w:val="1"/>
        </w:numPr>
        <w:spacing w:before="240" w:after="0" w:line="240" w:lineRule="auto"/>
        <w:ind w:left="1428"/>
        <w:contextualSpacing/>
        <w:jc w:val="both"/>
        <w:rPr>
          <w:rFonts w:ascii="Arial" w:hAnsi="Arial" w:cs="Arial"/>
        </w:rPr>
      </w:pPr>
      <w:r w:rsidRPr="00E413C4">
        <w:rPr>
          <w:rFonts w:ascii="Arial" w:hAnsi="Arial" w:cs="Arial"/>
        </w:rPr>
        <w:t>Os dados do contrato e do órgão contratante;</w:t>
      </w:r>
    </w:p>
    <w:p w14:paraId="084ABBA0" w14:textId="77777777" w:rsidR="001F4854" w:rsidRPr="00E413C4" w:rsidRDefault="001F4854" w:rsidP="001F4854">
      <w:pPr>
        <w:numPr>
          <w:ilvl w:val="0"/>
          <w:numId w:val="1"/>
        </w:numPr>
        <w:spacing w:before="240" w:after="0" w:line="240" w:lineRule="auto"/>
        <w:ind w:left="1428"/>
        <w:contextualSpacing/>
        <w:jc w:val="both"/>
        <w:rPr>
          <w:rFonts w:ascii="Arial" w:hAnsi="Arial" w:cs="Arial"/>
        </w:rPr>
      </w:pPr>
      <w:r w:rsidRPr="00E413C4">
        <w:rPr>
          <w:rFonts w:ascii="Arial" w:hAnsi="Arial" w:cs="Arial"/>
        </w:rPr>
        <w:t>O valor a pagar;</w:t>
      </w:r>
    </w:p>
    <w:p w14:paraId="360C909D" w14:textId="77777777" w:rsidR="001F4854" w:rsidRPr="00E413C4" w:rsidRDefault="001F4854" w:rsidP="001F4854">
      <w:pPr>
        <w:numPr>
          <w:ilvl w:val="0"/>
          <w:numId w:val="1"/>
        </w:numPr>
        <w:spacing w:before="240" w:after="0" w:line="240" w:lineRule="auto"/>
        <w:ind w:left="1428"/>
        <w:contextualSpacing/>
        <w:jc w:val="both"/>
        <w:rPr>
          <w:rFonts w:ascii="Arial" w:hAnsi="Arial" w:cs="Arial"/>
        </w:rPr>
      </w:pPr>
      <w:r w:rsidRPr="00E413C4">
        <w:rPr>
          <w:rFonts w:ascii="Arial" w:hAnsi="Arial" w:cs="Arial"/>
        </w:rPr>
        <w:t>Eventual destaque do valor de retenções tributárias cabíveis;</w:t>
      </w:r>
    </w:p>
    <w:p w14:paraId="1B14A650" w14:textId="77777777" w:rsidR="001F4854" w:rsidRPr="00E413C4" w:rsidRDefault="001F4854" w:rsidP="001F4854">
      <w:pPr>
        <w:numPr>
          <w:ilvl w:val="0"/>
          <w:numId w:val="1"/>
        </w:numPr>
        <w:spacing w:before="240" w:after="0" w:line="240" w:lineRule="auto"/>
        <w:ind w:left="1428"/>
        <w:contextualSpacing/>
        <w:jc w:val="both"/>
        <w:rPr>
          <w:rFonts w:ascii="Arial" w:hAnsi="Arial" w:cs="Arial"/>
        </w:rPr>
      </w:pPr>
      <w:r w:rsidRPr="00E413C4">
        <w:rPr>
          <w:rFonts w:ascii="Arial" w:hAnsi="Arial" w:cs="Arial"/>
        </w:rPr>
        <w:t>Dados bancários para pagamento, destacados na nota.</w:t>
      </w:r>
    </w:p>
    <w:p w14:paraId="023D0549" w14:textId="77777777" w:rsidR="001F4854" w:rsidRPr="00E413C4" w:rsidRDefault="001F4854" w:rsidP="001F4854">
      <w:pPr>
        <w:spacing w:before="240" w:after="0" w:line="240" w:lineRule="auto"/>
        <w:ind w:left="708"/>
        <w:jc w:val="both"/>
        <w:rPr>
          <w:rFonts w:ascii="Arial" w:hAnsi="Arial" w:cs="Arial"/>
        </w:rPr>
      </w:pPr>
      <w:r>
        <w:rPr>
          <w:rFonts w:ascii="Arial" w:hAnsi="Arial" w:cs="Arial"/>
        </w:rPr>
        <w:t>9</w:t>
      </w:r>
      <w:r w:rsidRPr="00E413C4">
        <w:rPr>
          <w:rFonts w:ascii="Arial" w:hAnsi="Arial" w:cs="Arial"/>
        </w:rPr>
        <w:t>.2.3. Havendo erro na apresentação da Nota Fiscal/Fatura, ou circunstância que impeça a liquidação da despesa, esta ficará sobrestada até que a contratada providencie as medidas saneadoras, reiniciando-se o prazo após a comprovação da regularização da situação, sem ônus à contratante.</w:t>
      </w:r>
    </w:p>
    <w:p w14:paraId="7A007A2A" w14:textId="77777777" w:rsidR="001F4854" w:rsidRPr="00E413C4" w:rsidRDefault="001F4854" w:rsidP="001F4854">
      <w:pPr>
        <w:spacing w:before="240" w:after="0" w:line="240" w:lineRule="auto"/>
        <w:ind w:left="708"/>
        <w:jc w:val="both"/>
        <w:rPr>
          <w:rFonts w:ascii="Arial" w:hAnsi="Arial" w:cs="Arial"/>
        </w:rPr>
      </w:pPr>
      <w:r>
        <w:rPr>
          <w:rFonts w:ascii="Arial" w:hAnsi="Arial" w:cs="Arial"/>
        </w:rPr>
        <w:t>9</w:t>
      </w:r>
      <w:r w:rsidRPr="00E413C4">
        <w:rPr>
          <w:rFonts w:ascii="Arial" w:hAnsi="Arial" w:cs="Arial"/>
        </w:rPr>
        <w:t>.2.4. A Nota Fiscal ou Fatura deverá ser obrigatoriamente acompanhada da comprovação da regularidade fiscal mediante consulta aos sítios eletrônicos oficiais ou à documentação mencionada no Art. 68 da Lei Federal nº 14.133/21.</w:t>
      </w:r>
    </w:p>
    <w:p w14:paraId="7F5B8362" w14:textId="77777777" w:rsidR="001F4854" w:rsidRPr="00E413C4" w:rsidRDefault="001F4854" w:rsidP="001F4854">
      <w:pPr>
        <w:spacing w:after="0" w:line="240" w:lineRule="auto"/>
        <w:jc w:val="both"/>
        <w:rPr>
          <w:rFonts w:ascii="Arial" w:hAnsi="Arial" w:cs="Arial"/>
        </w:rPr>
      </w:pPr>
    </w:p>
    <w:p w14:paraId="74CC4D8B" w14:textId="77777777" w:rsidR="001F4854" w:rsidRPr="00E413C4" w:rsidRDefault="001F4854" w:rsidP="001F4854">
      <w:pPr>
        <w:spacing w:after="0" w:line="240" w:lineRule="auto"/>
        <w:jc w:val="both"/>
        <w:rPr>
          <w:rFonts w:ascii="Arial" w:hAnsi="Arial" w:cs="Arial"/>
        </w:rPr>
      </w:pPr>
      <w:r>
        <w:rPr>
          <w:rFonts w:ascii="Arial" w:hAnsi="Arial" w:cs="Arial"/>
        </w:rPr>
        <w:t>9</w:t>
      </w:r>
      <w:r w:rsidRPr="00E413C4">
        <w:rPr>
          <w:rFonts w:ascii="Arial" w:hAnsi="Arial" w:cs="Arial"/>
        </w:rPr>
        <w:t>.3. Prazo de pagamento:</w:t>
      </w:r>
    </w:p>
    <w:p w14:paraId="5CC7D2F1" w14:textId="77777777" w:rsidR="001F4854" w:rsidRPr="00E413C4" w:rsidRDefault="001F4854" w:rsidP="001F4854">
      <w:pPr>
        <w:spacing w:before="240" w:after="0" w:line="240" w:lineRule="auto"/>
        <w:ind w:left="708"/>
        <w:jc w:val="both"/>
        <w:rPr>
          <w:rFonts w:ascii="Arial" w:hAnsi="Arial" w:cs="Arial"/>
        </w:rPr>
      </w:pPr>
      <w:r>
        <w:rPr>
          <w:rFonts w:ascii="Arial" w:hAnsi="Arial" w:cs="Arial"/>
        </w:rPr>
        <w:t>9</w:t>
      </w:r>
      <w:r w:rsidRPr="00E413C4">
        <w:rPr>
          <w:rFonts w:ascii="Arial" w:hAnsi="Arial" w:cs="Arial"/>
        </w:rPr>
        <w:t>.3.1. O pagamento será efetuado no prazo máximo de até 10 (dez) dias úteis, contados da finalização da liquidação da despesa.</w:t>
      </w:r>
    </w:p>
    <w:p w14:paraId="78F454B8" w14:textId="77777777" w:rsidR="001F4854" w:rsidRPr="00E413C4" w:rsidRDefault="001F4854" w:rsidP="001F4854">
      <w:pPr>
        <w:spacing w:before="240" w:after="0" w:line="240" w:lineRule="auto"/>
        <w:ind w:left="708"/>
        <w:jc w:val="both"/>
        <w:rPr>
          <w:rFonts w:ascii="Arial" w:hAnsi="Arial" w:cs="Arial"/>
        </w:rPr>
      </w:pPr>
      <w:r>
        <w:rPr>
          <w:rFonts w:ascii="Arial" w:hAnsi="Arial" w:cs="Arial"/>
        </w:rPr>
        <w:t>9</w:t>
      </w:r>
      <w:r w:rsidRPr="00E413C4">
        <w:rPr>
          <w:rFonts w:ascii="Arial" w:hAnsi="Arial" w:cs="Arial"/>
        </w:rPr>
        <w:t>.3.2. No caso de atraso pelo contratante, os valores devidos a contratada serão atualizados monetariamente entre o termo final do prazo de pagamento até a data de sua efetiva realização, mediante aplicação do índice INPC de correção monetária.</w:t>
      </w:r>
    </w:p>
    <w:p w14:paraId="506309A2" w14:textId="77777777" w:rsidR="001F4854" w:rsidRPr="00E413C4" w:rsidRDefault="001F4854" w:rsidP="001F4854">
      <w:pPr>
        <w:spacing w:after="0" w:line="240" w:lineRule="auto"/>
        <w:jc w:val="both"/>
        <w:rPr>
          <w:rFonts w:ascii="Arial" w:hAnsi="Arial" w:cs="Arial"/>
        </w:rPr>
      </w:pPr>
    </w:p>
    <w:p w14:paraId="0275702F" w14:textId="77777777" w:rsidR="001F4854" w:rsidRPr="00E413C4" w:rsidRDefault="001F4854" w:rsidP="001F4854">
      <w:pPr>
        <w:spacing w:after="0" w:line="240" w:lineRule="auto"/>
        <w:jc w:val="both"/>
        <w:rPr>
          <w:rFonts w:ascii="Arial" w:hAnsi="Arial" w:cs="Arial"/>
        </w:rPr>
      </w:pPr>
      <w:r>
        <w:rPr>
          <w:rFonts w:ascii="Arial" w:hAnsi="Arial" w:cs="Arial"/>
        </w:rPr>
        <w:t>9</w:t>
      </w:r>
      <w:r w:rsidRPr="00E413C4">
        <w:rPr>
          <w:rFonts w:ascii="Arial" w:hAnsi="Arial" w:cs="Arial"/>
        </w:rPr>
        <w:t>.4. Forma de pagamento:</w:t>
      </w:r>
    </w:p>
    <w:p w14:paraId="6E5D76DD" w14:textId="77777777" w:rsidR="001F4854" w:rsidRPr="00E413C4" w:rsidRDefault="001F4854" w:rsidP="001F4854">
      <w:pPr>
        <w:spacing w:before="240" w:after="0" w:line="240" w:lineRule="auto"/>
        <w:ind w:left="708"/>
        <w:jc w:val="both"/>
        <w:rPr>
          <w:rFonts w:ascii="Arial" w:hAnsi="Arial" w:cs="Arial"/>
        </w:rPr>
      </w:pPr>
      <w:r>
        <w:rPr>
          <w:rFonts w:ascii="Arial" w:hAnsi="Arial" w:cs="Arial"/>
        </w:rPr>
        <w:t>9</w:t>
      </w:r>
      <w:r w:rsidRPr="00E413C4">
        <w:rPr>
          <w:rFonts w:ascii="Arial" w:hAnsi="Arial" w:cs="Arial"/>
        </w:rPr>
        <w:t>.4.1. O pagamento será realizado através de ordem bancária, para crédito em banco, agência e conta corrente indicados pela contratada.</w:t>
      </w:r>
    </w:p>
    <w:p w14:paraId="12A5FA8B" w14:textId="77777777" w:rsidR="001F4854" w:rsidRPr="00E413C4" w:rsidRDefault="001F4854" w:rsidP="001F4854">
      <w:pPr>
        <w:spacing w:before="240" w:after="0" w:line="240" w:lineRule="auto"/>
        <w:ind w:left="708"/>
        <w:jc w:val="both"/>
        <w:rPr>
          <w:rFonts w:ascii="Arial" w:hAnsi="Arial" w:cs="Arial"/>
        </w:rPr>
      </w:pPr>
      <w:r>
        <w:rPr>
          <w:rFonts w:ascii="Arial" w:hAnsi="Arial" w:cs="Arial"/>
        </w:rPr>
        <w:t>9</w:t>
      </w:r>
      <w:r w:rsidRPr="00E413C4">
        <w:rPr>
          <w:rFonts w:ascii="Arial" w:hAnsi="Arial" w:cs="Arial"/>
        </w:rPr>
        <w:t>.4.2. Será considerada data do pagamento o dia em que constar como emitida a ordem bancária para pagamento.</w:t>
      </w:r>
    </w:p>
    <w:p w14:paraId="04897374" w14:textId="77777777" w:rsidR="001F4854" w:rsidRPr="00E413C4" w:rsidRDefault="001F4854" w:rsidP="001F4854">
      <w:pPr>
        <w:spacing w:before="240" w:after="0" w:line="240" w:lineRule="auto"/>
        <w:ind w:left="708"/>
        <w:jc w:val="both"/>
        <w:rPr>
          <w:rFonts w:ascii="Arial" w:hAnsi="Arial" w:cs="Arial"/>
        </w:rPr>
      </w:pPr>
      <w:r>
        <w:rPr>
          <w:rFonts w:ascii="Arial" w:hAnsi="Arial" w:cs="Arial"/>
        </w:rPr>
        <w:t>9</w:t>
      </w:r>
      <w:r w:rsidRPr="00E413C4">
        <w:rPr>
          <w:rFonts w:ascii="Arial" w:hAnsi="Arial" w:cs="Arial"/>
        </w:rPr>
        <w:t>.4.3. Quando do pagamento, será efetuada a retenção tributária prevista na legislação aplicável.</w:t>
      </w:r>
    </w:p>
    <w:p w14:paraId="281ECB29" w14:textId="77777777" w:rsidR="001F4854" w:rsidRPr="00E413C4" w:rsidRDefault="001F4854" w:rsidP="001F4854">
      <w:pPr>
        <w:spacing w:before="240" w:after="0" w:line="240" w:lineRule="auto"/>
        <w:ind w:left="708"/>
        <w:jc w:val="both"/>
        <w:rPr>
          <w:rFonts w:ascii="Arial" w:hAnsi="Arial" w:cs="Arial"/>
        </w:rPr>
      </w:pPr>
      <w:r>
        <w:rPr>
          <w:rFonts w:ascii="Arial" w:hAnsi="Arial" w:cs="Arial"/>
        </w:rPr>
        <w:lastRenderedPageBreak/>
        <w:t>9</w:t>
      </w:r>
      <w:r w:rsidRPr="00E413C4">
        <w:rPr>
          <w:rFonts w:ascii="Arial" w:hAnsi="Arial" w:cs="Arial"/>
        </w:rPr>
        <w:t>.4.4. Independentemente do percentual de tributo inserido na planilha, quando houver, serão retidos na fonte, quando da realização do pagamento, os percentuais estabelecidos na legislação vigente.</w:t>
      </w:r>
    </w:p>
    <w:p w14:paraId="4064A934" w14:textId="77777777" w:rsidR="001F4854" w:rsidRPr="00E413C4" w:rsidRDefault="001F4854" w:rsidP="001F4854">
      <w:pPr>
        <w:spacing w:before="240" w:after="0" w:line="240" w:lineRule="auto"/>
        <w:ind w:left="708"/>
        <w:jc w:val="both"/>
        <w:rPr>
          <w:rFonts w:ascii="Arial" w:hAnsi="Arial" w:cs="Arial"/>
        </w:rPr>
      </w:pPr>
      <w:r>
        <w:rPr>
          <w:rFonts w:ascii="Arial" w:hAnsi="Arial" w:cs="Arial"/>
        </w:rPr>
        <w:t>9</w:t>
      </w:r>
      <w:r w:rsidRPr="00E413C4">
        <w:rPr>
          <w:rFonts w:ascii="Arial" w:hAnsi="Arial" w:cs="Arial"/>
        </w:rPr>
        <w:t>.4.5. A contratada regularmente optante pelo Simples Nacional, nos termos da LC</w:t>
      </w:r>
      <w:r>
        <w:rPr>
          <w:rFonts w:ascii="Arial" w:hAnsi="Arial" w:cs="Arial"/>
        </w:rPr>
        <w:t>P</w:t>
      </w:r>
      <w:r w:rsidRPr="00E413C4">
        <w:rPr>
          <w:rFonts w:ascii="Arial" w:hAnsi="Arial" w:cs="Arial"/>
        </w:rPr>
        <w:t xml:space="preserve">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0BC0A67" w14:textId="77777777" w:rsidR="001F4854" w:rsidRPr="00E413C4" w:rsidRDefault="001F4854" w:rsidP="001F4854">
      <w:pPr>
        <w:spacing w:after="0" w:line="240" w:lineRule="auto"/>
        <w:jc w:val="both"/>
        <w:rPr>
          <w:rFonts w:ascii="Arial" w:hAnsi="Arial" w:cs="Arial"/>
        </w:rPr>
      </w:pPr>
    </w:p>
    <w:p w14:paraId="78E7FB70" w14:textId="77777777" w:rsidR="001F4854" w:rsidRPr="00E413C4" w:rsidRDefault="001F4854" w:rsidP="001F4854">
      <w:pPr>
        <w:spacing w:after="0" w:line="240" w:lineRule="auto"/>
        <w:jc w:val="both"/>
        <w:rPr>
          <w:rFonts w:ascii="Arial" w:hAnsi="Arial" w:cs="Arial"/>
        </w:rPr>
      </w:pPr>
      <w:r>
        <w:rPr>
          <w:rFonts w:ascii="Arial" w:hAnsi="Arial" w:cs="Arial"/>
        </w:rPr>
        <w:t>9</w:t>
      </w:r>
      <w:r w:rsidRPr="00E413C4">
        <w:rPr>
          <w:rFonts w:ascii="Arial" w:hAnsi="Arial" w:cs="Arial"/>
        </w:rPr>
        <w:t>.5</w:t>
      </w:r>
      <w:r w:rsidRPr="00E413C4">
        <w:rPr>
          <w:rFonts w:ascii="Arial" w:hAnsi="Arial" w:cs="Arial"/>
          <w:b/>
          <w:bCs/>
        </w:rPr>
        <w:t xml:space="preserve">. </w:t>
      </w:r>
      <w:r w:rsidRPr="00E413C4">
        <w:rPr>
          <w:rFonts w:ascii="Arial" w:hAnsi="Arial" w:cs="Arial"/>
        </w:rPr>
        <w:t>Antecipação de pagamento:</w:t>
      </w:r>
    </w:p>
    <w:p w14:paraId="76A5F8C9" w14:textId="77777777" w:rsidR="001F4854" w:rsidRPr="00E413C4" w:rsidRDefault="001F4854" w:rsidP="001F4854">
      <w:pPr>
        <w:spacing w:before="240" w:after="0" w:line="240" w:lineRule="auto"/>
        <w:ind w:left="708"/>
        <w:jc w:val="both"/>
        <w:rPr>
          <w:rFonts w:ascii="Arial" w:hAnsi="Arial" w:cs="Arial"/>
        </w:rPr>
      </w:pPr>
      <w:r>
        <w:rPr>
          <w:rFonts w:ascii="Arial" w:hAnsi="Arial" w:cs="Arial"/>
        </w:rPr>
        <w:t>9</w:t>
      </w:r>
      <w:r w:rsidRPr="00E413C4">
        <w:rPr>
          <w:rFonts w:ascii="Arial" w:hAnsi="Arial" w:cs="Arial"/>
        </w:rPr>
        <w:t>.5.1. A presente contratação não permite/compreende/engloba a antecipação de pagamento.</w:t>
      </w:r>
    </w:p>
    <w:p w14:paraId="58463606" w14:textId="77777777" w:rsidR="001F4854" w:rsidRPr="00E413C4" w:rsidRDefault="001F4854" w:rsidP="001F4854">
      <w:pPr>
        <w:spacing w:after="0" w:line="240" w:lineRule="auto"/>
        <w:jc w:val="both"/>
        <w:rPr>
          <w:rFonts w:ascii="Arial" w:hAnsi="Arial" w:cs="Arial"/>
        </w:rPr>
      </w:pPr>
    </w:p>
    <w:p w14:paraId="18935987" w14:textId="77777777" w:rsidR="001F4854" w:rsidRPr="00E413C4" w:rsidRDefault="001F4854" w:rsidP="001F4854">
      <w:pPr>
        <w:pStyle w:val="Ttulo2"/>
      </w:pPr>
      <w:r w:rsidRPr="00E413C4">
        <w:t>1</w:t>
      </w:r>
      <w:r>
        <w:t>0</w:t>
      </w:r>
      <w:r w:rsidRPr="00E413C4">
        <w:t>.0. DA FORMA E CRITÉRIOS DE SELEÇÃO DO FORNECEDOR</w:t>
      </w:r>
    </w:p>
    <w:p w14:paraId="67DE3F3F" w14:textId="77777777" w:rsidR="001F4854" w:rsidRPr="00E413C4" w:rsidRDefault="001F4854" w:rsidP="001F4854">
      <w:pPr>
        <w:spacing w:before="240" w:after="0" w:line="240" w:lineRule="auto"/>
        <w:jc w:val="both"/>
        <w:rPr>
          <w:rFonts w:ascii="Arial" w:hAnsi="Arial" w:cs="Arial"/>
        </w:rPr>
      </w:pPr>
      <w:r w:rsidRPr="00E413C4">
        <w:rPr>
          <w:rFonts w:ascii="Arial" w:hAnsi="Arial" w:cs="Arial"/>
        </w:rPr>
        <w:t>1</w:t>
      </w:r>
      <w:r>
        <w:rPr>
          <w:rFonts w:ascii="Arial" w:hAnsi="Arial" w:cs="Arial"/>
        </w:rPr>
        <w:t>0</w:t>
      </w:r>
      <w:r w:rsidRPr="00E413C4">
        <w:rPr>
          <w:rFonts w:ascii="Arial" w:hAnsi="Arial" w:cs="Arial"/>
        </w:rPr>
        <w:t>.1. Forma de seleção e critério de julgamento da proposta:</w:t>
      </w:r>
    </w:p>
    <w:p w14:paraId="542D3E5C" w14:textId="77777777" w:rsidR="001F4854" w:rsidRPr="00E413C4" w:rsidRDefault="001F4854" w:rsidP="001F4854">
      <w:pPr>
        <w:spacing w:before="240" w:after="0" w:line="240" w:lineRule="auto"/>
        <w:ind w:left="708"/>
        <w:jc w:val="both"/>
        <w:rPr>
          <w:rFonts w:ascii="Arial" w:hAnsi="Arial" w:cs="Arial"/>
        </w:rPr>
      </w:pPr>
      <w:r w:rsidRPr="00E413C4">
        <w:rPr>
          <w:rFonts w:ascii="Arial" w:hAnsi="Arial" w:cs="Arial"/>
        </w:rPr>
        <w:t>1</w:t>
      </w:r>
      <w:r>
        <w:rPr>
          <w:rFonts w:ascii="Arial" w:hAnsi="Arial" w:cs="Arial"/>
        </w:rPr>
        <w:t>0</w:t>
      </w:r>
      <w:r w:rsidRPr="00E413C4">
        <w:rPr>
          <w:rFonts w:ascii="Arial" w:hAnsi="Arial" w:cs="Arial"/>
        </w:rPr>
        <w:t xml:space="preserve">.1.1. O fornecedor será selecionado por meio da realização de procedimento de LICITAÇÃO, </w:t>
      </w:r>
      <w:r w:rsidRPr="0051481D">
        <w:rPr>
          <w:rFonts w:ascii="Arial" w:hAnsi="Arial" w:cs="Arial"/>
        </w:rPr>
        <w:t xml:space="preserve">nos moldes de Processo de Contratação Direta, com fundamento da hipótese </w:t>
      </w:r>
      <w:r w:rsidRPr="00143E15">
        <w:rPr>
          <w:rFonts w:ascii="Arial" w:hAnsi="Arial" w:cs="Arial"/>
          <w:color w:val="000000" w:themeColor="text1"/>
        </w:rPr>
        <w:t>do Art. 75, inciso II, da Lei Federal nº 14.133/21, com adoção do critério de julgamento pelo MENOR PREÇO.</w:t>
      </w:r>
    </w:p>
    <w:p w14:paraId="66BE2D88" w14:textId="77777777" w:rsidR="001F4854" w:rsidRPr="00E413C4" w:rsidRDefault="001F4854" w:rsidP="001F4854">
      <w:pPr>
        <w:spacing w:before="240" w:after="0" w:line="240" w:lineRule="auto"/>
        <w:jc w:val="both"/>
        <w:rPr>
          <w:rFonts w:ascii="Arial" w:hAnsi="Arial" w:cs="Arial"/>
        </w:rPr>
      </w:pPr>
      <w:r w:rsidRPr="00E413C4">
        <w:rPr>
          <w:rFonts w:ascii="Arial" w:hAnsi="Arial" w:cs="Arial"/>
        </w:rPr>
        <w:t>1</w:t>
      </w:r>
      <w:r>
        <w:rPr>
          <w:rFonts w:ascii="Arial" w:hAnsi="Arial" w:cs="Arial"/>
        </w:rPr>
        <w:t>0</w:t>
      </w:r>
      <w:r w:rsidRPr="00E413C4">
        <w:rPr>
          <w:rFonts w:ascii="Arial" w:hAnsi="Arial" w:cs="Arial"/>
        </w:rPr>
        <w:t>.2. Participação de Consórcio:</w:t>
      </w:r>
    </w:p>
    <w:p w14:paraId="28E599A4" w14:textId="77777777" w:rsidR="001F4854" w:rsidRPr="00E413C4" w:rsidRDefault="001F4854" w:rsidP="001F4854">
      <w:pPr>
        <w:spacing w:before="240" w:after="0" w:line="240" w:lineRule="auto"/>
        <w:ind w:left="708"/>
        <w:jc w:val="both"/>
        <w:rPr>
          <w:rFonts w:ascii="Arial" w:hAnsi="Arial" w:cs="Arial"/>
        </w:rPr>
      </w:pPr>
      <w:r w:rsidRPr="00E413C4">
        <w:rPr>
          <w:rFonts w:ascii="Arial" w:hAnsi="Arial" w:cs="Arial"/>
        </w:rPr>
        <w:t>1</w:t>
      </w:r>
      <w:r>
        <w:rPr>
          <w:rFonts w:ascii="Arial" w:hAnsi="Arial" w:cs="Arial"/>
        </w:rPr>
        <w:t>0</w:t>
      </w:r>
      <w:r w:rsidRPr="00E413C4">
        <w:rPr>
          <w:rFonts w:ascii="Arial" w:hAnsi="Arial" w:cs="Arial"/>
        </w:rPr>
        <w:t>.2.1. É vedada a participação de pessoas jurídicas reunidas em consórcio. Como instrumento de atuação empresarial, o consórcio pode conduzir a resultados indesejáveis. A formação de consórcios acarreta risco da dominação do mercado, através de pactos de eliminação de competição entre os empresários. No campo de licitações, a formação de consórcios pode reduzir o universo da disputa. O consórcio pode retratar uma composição entre eventuais interessados: em vez de estabelecerem disputa entre si, formalizariam acordo para eliminar a competição. Conforme Acórdão n.º 1165/2012-Plenário, TC 037.773/2011-9, rel. Min. Raimundo Carreiro, 16.5.2012: Fica ao juízo discricionário da Administração Pública a decisão, devidamente motivada, quanto à possibilidade de participação ou não em licitações de empresas em consórcio.</w:t>
      </w:r>
    </w:p>
    <w:p w14:paraId="0B43FD40" w14:textId="77777777" w:rsidR="001F4854" w:rsidRPr="00E413C4" w:rsidRDefault="001F4854" w:rsidP="001F4854">
      <w:pPr>
        <w:spacing w:after="0" w:line="240" w:lineRule="auto"/>
        <w:jc w:val="both"/>
        <w:rPr>
          <w:rFonts w:ascii="Arial" w:hAnsi="Arial" w:cs="Arial"/>
          <w:b/>
          <w:bCs/>
        </w:rPr>
      </w:pPr>
    </w:p>
    <w:p w14:paraId="4A573D77" w14:textId="77777777" w:rsidR="001F4854" w:rsidRPr="00E413C4" w:rsidRDefault="001F4854" w:rsidP="001F4854">
      <w:pPr>
        <w:pStyle w:val="Ttulo2"/>
      </w:pPr>
      <w:r w:rsidRPr="00E413C4">
        <w:t>1</w:t>
      </w:r>
      <w:r>
        <w:t>1</w:t>
      </w:r>
      <w:r w:rsidRPr="00E413C4">
        <w:t>.0. DA DOTAÇÃO ORÇAMENTÁRIA E RECURSOS FINANCEIROS</w:t>
      </w:r>
    </w:p>
    <w:p w14:paraId="0FDDE76F" w14:textId="77777777" w:rsidR="001F4854" w:rsidRPr="00E413C4" w:rsidRDefault="001F4854" w:rsidP="001F4854">
      <w:pPr>
        <w:spacing w:before="240" w:after="0" w:line="240" w:lineRule="auto"/>
        <w:jc w:val="both"/>
        <w:rPr>
          <w:rFonts w:ascii="Arial" w:hAnsi="Arial" w:cs="Arial"/>
        </w:rPr>
      </w:pPr>
      <w:r w:rsidRPr="00E413C4">
        <w:rPr>
          <w:rFonts w:ascii="Arial" w:hAnsi="Arial" w:cs="Arial"/>
        </w:rPr>
        <w:t>1</w:t>
      </w:r>
      <w:r>
        <w:rPr>
          <w:rFonts w:ascii="Arial" w:hAnsi="Arial" w:cs="Arial"/>
        </w:rPr>
        <w:t>1</w:t>
      </w:r>
      <w:r w:rsidRPr="00E413C4">
        <w:rPr>
          <w:rFonts w:ascii="Arial" w:hAnsi="Arial" w:cs="Arial"/>
        </w:rPr>
        <w:t>.1. Para atender as despesas decorrentes deste contrato, foram aprovadas no orçamento para o exercício do ano de 2025, a seguinte dotação orçamentária:</w:t>
      </w:r>
    </w:p>
    <w:p w14:paraId="4F0441B3" w14:textId="77777777" w:rsidR="001F4854" w:rsidRPr="00B54330" w:rsidRDefault="001F4854" w:rsidP="001F4854">
      <w:pPr>
        <w:spacing w:before="240"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71594897" w14:textId="77777777" w:rsidR="001F4854" w:rsidRPr="00B54330" w:rsidRDefault="001F4854" w:rsidP="001F4854">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02.01 - GABINETE DO PREFEITO</w:t>
      </w:r>
    </w:p>
    <w:p w14:paraId="0942BD86" w14:textId="77777777" w:rsidR="001F4854" w:rsidRPr="00B54330" w:rsidRDefault="001F4854" w:rsidP="001F4854">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0412200202.007 - Manutenção do Gabinete do Prefeito</w:t>
      </w:r>
    </w:p>
    <w:p w14:paraId="606D6A1C" w14:textId="77777777" w:rsidR="001F4854" w:rsidRPr="00C36A04" w:rsidRDefault="001F4854" w:rsidP="001F4854">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2</w:t>
      </w:r>
      <w:r>
        <w:rPr>
          <w:rFonts w:ascii="Arial" w:eastAsia="Times New Roman" w:hAnsi="Arial" w:cs="Arial"/>
          <w:i/>
          <w:iCs/>
          <w:color w:val="000000"/>
          <w:kern w:val="0"/>
          <w:lang w:eastAsia="pt-BR"/>
          <w14:ligatures w14:val="none"/>
        </w:rPr>
        <w:t>5</w:t>
      </w:r>
    </w:p>
    <w:p w14:paraId="608CA95C" w14:textId="77777777" w:rsidR="001F4854" w:rsidRPr="00B54330" w:rsidRDefault="001F4854" w:rsidP="001F4854">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0F4A0B90" w14:textId="77777777" w:rsidR="001F4854" w:rsidRPr="00CB44EB" w:rsidRDefault="001F4854" w:rsidP="001F4854">
      <w:pPr>
        <w:spacing w:after="0" w:line="240" w:lineRule="auto"/>
        <w:jc w:val="both"/>
        <w:rPr>
          <w:rFonts w:ascii="Arial" w:eastAsia="Times New Roman" w:hAnsi="Arial" w:cs="Arial"/>
          <w:i/>
          <w:iCs/>
          <w:color w:val="000000"/>
          <w:kern w:val="0"/>
          <w:lang w:eastAsia="pt-BR"/>
          <w14:ligatures w14:val="none"/>
        </w:rPr>
      </w:pPr>
      <w:r w:rsidRPr="00CB44EB">
        <w:rPr>
          <w:rFonts w:ascii="Arial" w:eastAsia="Times New Roman" w:hAnsi="Arial" w:cs="Arial"/>
          <w:i/>
          <w:iCs/>
          <w:color w:val="000000"/>
          <w:kern w:val="0"/>
          <w:lang w:eastAsia="pt-BR"/>
          <w14:ligatures w14:val="none"/>
        </w:rPr>
        <w:t>0412200202.010 - Manutenção das Sub-prefeituras Distritais</w:t>
      </w:r>
    </w:p>
    <w:p w14:paraId="26AA3E53" w14:textId="77777777" w:rsidR="001F4854" w:rsidRPr="00C36A04" w:rsidRDefault="001F4854" w:rsidP="001F4854">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lastRenderedPageBreak/>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37</w:t>
      </w:r>
    </w:p>
    <w:p w14:paraId="6C25B3AB" w14:textId="77777777" w:rsidR="001F4854" w:rsidRPr="00B54330" w:rsidRDefault="001F4854" w:rsidP="001F4854">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7D6A85D4" w14:textId="77777777" w:rsidR="001F4854" w:rsidRPr="00026487" w:rsidRDefault="001F4854" w:rsidP="001F4854">
      <w:pPr>
        <w:spacing w:after="0" w:line="240" w:lineRule="auto"/>
        <w:jc w:val="both"/>
        <w:rPr>
          <w:rFonts w:ascii="Arial" w:eastAsia="Times New Roman" w:hAnsi="Arial" w:cs="Arial"/>
          <w:i/>
          <w:iCs/>
          <w:color w:val="000000"/>
          <w:kern w:val="0"/>
          <w:lang w:eastAsia="pt-BR"/>
          <w14:ligatures w14:val="none"/>
        </w:rPr>
      </w:pPr>
      <w:r w:rsidRPr="00026487">
        <w:rPr>
          <w:rFonts w:ascii="Arial" w:eastAsia="Times New Roman" w:hAnsi="Arial" w:cs="Arial"/>
          <w:i/>
          <w:iCs/>
          <w:color w:val="000000"/>
          <w:kern w:val="0"/>
          <w:lang w:eastAsia="pt-BR"/>
          <w14:ligatures w14:val="none"/>
        </w:rPr>
        <w:t>0412200202.011 - Manutenção dos Demais Conselhos</w:t>
      </w:r>
    </w:p>
    <w:p w14:paraId="7A9D06A1" w14:textId="77777777" w:rsidR="001F4854" w:rsidRPr="00C36A04" w:rsidRDefault="001F4854" w:rsidP="001F4854">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41</w:t>
      </w:r>
    </w:p>
    <w:p w14:paraId="75144EFD" w14:textId="77777777" w:rsidR="001F4854" w:rsidRPr="00B54330" w:rsidRDefault="001F4854" w:rsidP="001F4854">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27272D88" w14:textId="77777777" w:rsidR="001F4854" w:rsidRPr="00B54330" w:rsidRDefault="001F4854" w:rsidP="001F4854">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250A8A5B" w14:textId="77777777" w:rsidR="001F4854" w:rsidRPr="00B54330" w:rsidRDefault="001F4854" w:rsidP="001F4854">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02.0</w:t>
      </w:r>
      <w:r>
        <w:rPr>
          <w:rFonts w:ascii="Arial" w:eastAsia="Times New Roman" w:hAnsi="Arial" w:cs="Arial"/>
          <w:b/>
          <w:bCs/>
          <w:color w:val="000000"/>
          <w:kern w:val="0"/>
          <w:lang w:eastAsia="pt-BR"/>
          <w14:ligatures w14:val="none"/>
        </w:rPr>
        <w:t>2</w:t>
      </w:r>
      <w:r w:rsidRPr="00B54330">
        <w:rPr>
          <w:rFonts w:ascii="Arial" w:eastAsia="Times New Roman" w:hAnsi="Arial" w:cs="Arial"/>
          <w:b/>
          <w:bCs/>
          <w:color w:val="000000"/>
          <w:kern w:val="0"/>
          <w:lang w:eastAsia="pt-BR"/>
          <w14:ligatures w14:val="none"/>
        </w:rPr>
        <w:t xml:space="preserve"> - GABINETE DO </w:t>
      </w:r>
      <w:r>
        <w:rPr>
          <w:rFonts w:ascii="Arial" w:eastAsia="Times New Roman" w:hAnsi="Arial" w:cs="Arial"/>
          <w:b/>
          <w:bCs/>
          <w:color w:val="000000"/>
          <w:kern w:val="0"/>
          <w:lang w:eastAsia="pt-BR"/>
          <w14:ligatures w14:val="none"/>
        </w:rPr>
        <w:t>VICE-</w:t>
      </w:r>
      <w:r w:rsidRPr="00B54330">
        <w:rPr>
          <w:rFonts w:ascii="Arial" w:eastAsia="Times New Roman" w:hAnsi="Arial" w:cs="Arial"/>
          <w:b/>
          <w:bCs/>
          <w:color w:val="000000"/>
          <w:kern w:val="0"/>
          <w:lang w:eastAsia="pt-BR"/>
          <w14:ligatures w14:val="none"/>
        </w:rPr>
        <w:t>PREFEITO</w:t>
      </w:r>
    </w:p>
    <w:p w14:paraId="206A97A2" w14:textId="77777777" w:rsidR="001F4854" w:rsidRPr="00C40D9E" w:rsidRDefault="001F4854" w:rsidP="001F4854">
      <w:pPr>
        <w:spacing w:after="0" w:line="240" w:lineRule="auto"/>
        <w:jc w:val="both"/>
        <w:rPr>
          <w:rFonts w:ascii="Arial" w:eastAsia="Times New Roman" w:hAnsi="Arial" w:cs="Arial"/>
          <w:i/>
          <w:iCs/>
          <w:color w:val="000000"/>
          <w:kern w:val="0"/>
          <w:lang w:eastAsia="pt-BR"/>
          <w14:ligatures w14:val="none"/>
        </w:rPr>
      </w:pPr>
      <w:r w:rsidRPr="00C40D9E">
        <w:rPr>
          <w:rFonts w:ascii="Arial" w:eastAsia="Times New Roman" w:hAnsi="Arial" w:cs="Arial"/>
          <w:i/>
          <w:iCs/>
          <w:color w:val="000000"/>
          <w:kern w:val="0"/>
          <w:lang w:eastAsia="pt-BR"/>
          <w14:ligatures w14:val="none"/>
        </w:rPr>
        <w:t xml:space="preserve">0412200202.015 </w:t>
      </w:r>
      <w:r>
        <w:rPr>
          <w:rFonts w:ascii="Arial" w:eastAsia="Times New Roman" w:hAnsi="Arial" w:cs="Arial"/>
          <w:i/>
          <w:iCs/>
          <w:color w:val="000000"/>
          <w:kern w:val="0"/>
          <w:lang w:eastAsia="pt-BR"/>
          <w14:ligatures w14:val="none"/>
        </w:rPr>
        <w:t>-</w:t>
      </w:r>
      <w:r w:rsidRPr="00C40D9E">
        <w:rPr>
          <w:rFonts w:ascii="Arial" w:eastAsia="Times New Roman" w:hAnsi="Arial" w:cs="Arial"/>
          <w:i/>
          <w:iCs/>
          <w:color w:val="000000"/>
          <w:kern w:val="0"/>
          <w:lang w:eastAsia="pt-BR"/>
          <w14:ligatures w14:val="none"/>
        </w:rPr>
        <w:t xml:space="preserve"> Manutenção do Gabinete do Vice-Prefeito</w:t>
      </w:r>
    </w:p>
    <w:p w14:paraId="3447DBC6" w14:textId="77777777" w:rsidR="001F4854" w:rsidRPr="00C36A04" w:rsidRDefault="001F4854" w:rsidP="001F4854">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61</w:t>
      </w:r>
    </w:p>
    <w:p w14:paraId="43C6FE11" w14:textId="77777777" w:rsidR="001F4854" w:rsidRPr="00B54330" w:rsidRDefault="001F4854" w:rsidP="001F4854">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440DA26D" w14:textId="77777777" w:rsidR="001F4854" w:rsidRPr="00B54330" w:rsidRDefault="001F4854" w:rsidP="001F4854">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5A1CF7AD" w14:textId="77777777" w:rsidR="001F4854" w:rsidRPr="00B54330" w:rsidRDefault="001F4854" w:rsidP="001F4854">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02.0</w:t>
      </w:r>
      <w:r>
        <w:rPr>
          <w:rFonts w:ascii="Arial" w:eastAsia="Times New Roman" w:hAnsi="Arial" w:cs="Arial"/>
          <w:b/>
          <w:bCs/>
          <w:color w:val="000000"/>
          <w:kern w:val="0"/>
          <w:lang w:eastAsia="pt-BR"/>
          <w14:ligatures w14:val="none"/>
        </w:rPr>
        <w:t>4</w:t>
      </w:r>
      <w:r w:rsidRPr="00B54330">
        <w:rPr>
          <w:rFonts w:ascii="Arial" w:eastAsia="Times New Roman" w:hAnsi="Arial" w:cs="Arial"/>
          <w:b/>
          <w:bCs/>
          <w:color w:val="000000"/>
          <w:kern w:val="0"/>
          <w:lang w:eastAsia="pt-BR"/>
          <w14:ligatures w14:val="none"/>
        </w:rPr>
        <w:t xml:space="preserve"> - </w:t>
      </w:r>
      <w:r>
        <w:rPr>
          <w:rFonts w:ascii="Arial" w:eastAsia="Times New Roman" w:hAnsi="Arial" w:cs="Arial"/>
          <w:b/>
          <w:bCs/>
          <w:color w:val="000000"/>
          <w:kern w:val="0"/>
          <w:lang w:eastAsia="pt-BR"/>
          <w14:ligatures w14:val="none"/>
        </w:rPr>
        <w:t>SECRETARIA DE ADMINISTRAÇÃO</w:t>
      </w:r>
    </w:p>
    <w:p w14:paraId="24569E03" w14:textId="77777777" w:rsidR="001F4854" w:rsidRPr="00AF519B" w:rsidRDefault="001F4854" w:rsidP="001F4854">
      <w:pPr>
        <w:spacing w:after="0" w:line="240" w:lineRule="auto"/>
        <w:jc w:val="both"/>
        <w:rPr>
          <w:rFonts w:ascii="Arial" w:eastAsia="Times New Roman" w:hAnsi="Arial" w:cs="Arial"/>
          <w:i/>
          <w:iCs/>
          <w:color w:val="000000"/>
          <w:kern w:val="0"/>
          <w:lang w:eastAsia="pt-BR"/>
          <w14:ligatures w14:val="none"/>
        </w:rPr>
      </w:pPr>
      <w:r w:rsidRPr="00AF519B">
        <w:rPr>
          <w:rFonts w:ascii="Arial" w:eastAsia="Times New Roman" w:hAnsi="Arial" w:cs="Arial"/>
          <w:i/>
          <w:iCs/>
          <w:color w:val="000000"/>
          <w:kern w:val="0"/>
          <w:lang w:eastAsia="pt-BR"/>
          <w14:ligatures w14:val="none"/>
        </w:rPr>
        <w:t>0412200212.017 - Gestão Técnica e Administrativa da Secretaria</w:t>
      </w:r>
    </w:p>
    <w:p w14:paraId="29F89DBA" w14:textId="77777777" w:rsidR="001F4854" w:rsidRPr="00C36A04" w:rsidRDefault="001F4854" w:rsidP="001F4854">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79</w:t>
      </w:r>
    </w:p>
    <w:p w14:paraId="41C7AABB" w14:textId="77777777" w:rsidR="001F4854" w:rsidRPr="00B54330" w:rsidRDefault="001F4854" w:rsidP="001F4854">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23EDB0AF" w14:textId="77777777" w:rsidR="001F4854" w:rsidRPr="00B54330" w:rsidRDefault="001F4854" w:rsidP="001F4854">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70A000DD" w14:textId="77777777" w:rsidR="001F4854" w:rsidRPr="00B54330" w:rsidRDefault="001F4854" w:rsidP="001F4854">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02.0</w:t>
      </w:r>
      <w:r>
        <w:rPr>
          <w:rFonts w:ascii="Arial" w:eastAsia="Times New Roman" w:hAnsi="Arial" w:cs="Arial"/>
          <w:b/>
          <w:bCs/>
          <w:color w:val="000000"/>
          <w:kern w:val="0"/>
          <w:lang w:eastAsia="pt-BR"/>
          <w14:ligatures w14:val="none"/>
        </w:rPr>
        <w:t>8</w:t>
      </w:r>
      <w:r w:rsidRPr="00B54330">
        <w:rPr>
          <w:rFonts w:ascii="Arial" w:eastAsia="Times New Roman" w:hAnsi="Arial" w:cs="Arial"/>
          <w:b/>
          <w:bCs/>
          <w:color w:val="000000"/>
          <w:kern w:val="0"/>
          <w:lang w:eastAsia="pt-BR"/>
          <w14:ligatures w14:val="none"/>
        </w:rPr>
        <w:t xml:space="preserve"> - </w:t>
      </w:r>
      <w:r>
        <w:rPr>
          <w:rFonts w:ascii="Arial" w:eastAsia="Times New Roman" w:hAnsi="Arial" w:cs="Arial"/>
          <w:b/>
          <w:bCs/>
          <w:color w:val="000000"/>
          <w:kern w:val="0"/>
          <w:lang w:eastAsia="pt-BR"/>
          <w14:ligatures w14:val="none"/>
        </w:rPr>
        <w:t>SECRETARIA DE OBRAS E URBANISMO</w:t>
      </w:r>
    </w:p>
    <w:p w14:paraId="454E0F94" w14:textId="77777777" w:rsidR="001F4854" w:rsidRPr="00B26F8E" w:rsidRDefault="001F4854" w:rsidP="001F4854">
      <w:pPr>
        <w:spacing w:after="0" w:line="240" w:lineRule="auto"/>
        <w:jc w:val="both"/>
        <w:rPr>
          <w:rFonts w:ascii="Arial" w:eastAsia="Times New Roman" w:hAnsi="Arial" w:cs="Arial"/>
          <w:i/>
          <w:iCs/>
          <w:color w:val="000000"/>
          <w:kern w:val="0"/>
          <w:lang w:eastAsia="pt-BR"/>
          <w14:ligatures w14:val="none"/>
        </w:rPr>
      </w:pPr>
      <w:r w:rsidRPr="00B26F8E">
        <w:rPr>
          <w:rFonts w:ascii="Arial" w:eastAsia="Times New Roman" w:hAnsi="Arial" w:cs="Arial"/>
          <w:i/>
          <w:iCs/>
          <w:color w:val="000000"/>
          <w:kern w:val="0"/>
          <w:lang w:eastAsia="pt-BR"/>
          <w14:ligatures w14:val="none"/>
        </w:rPr>
        <w:t>1545103232.046 - Gestão Técnica e Administrativa da Secretaria</w:t>
      </w:r>
    </w:p>
    <w:p w14:paraId="5EB86CD1" w14:textId="77777777" w:rsidR="001F4854" w:rsidRPr="00C36A04" w:rsidRDefault="001F4854" w:rsidP="001F4854">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216</w:t>
      </w:r>
    </w:p>
    <w:p w14:paraId="643375C6" w14:textId="77777777" w:rsidR="001F4854" w:rsidRPr="00B54330" w:rsidRDefault="001F4854" w:rsidP="001F4854">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253A23B1" w14:textId="77777777" w:rsidR="001F4854" w:rsidRPr="00B54330" w:rsidRDefault="001F4854" w:rsidP="001F4854">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42781352" w14:textId="77777777" w:rsidR="001F4854" w:rsidRPr="00B54330" w:rsidRDefault="001F4854" w:rsidP="001F4854">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w:t>
      </w:r>
      <w:r>
        <w:rPr>
          <w:rFonts w:ascii="Arial" w:eastAsia="Times New Roman" w:hAnsi="Arial" w:cs="Arial"/>
          <w:b/>
          <w:bCs/>
          <w:color w:val="000000"/>
          <w:kern w:val="0"/>
          <w:lang w:eastAsia="pt-BR"/>
          <w14:ligatures w14:val="none"/>
        </w:rPr>
        <w:t>10</w:t>
      </w:r>
      <w:r w:rsidRPr="00B54330">
        <w:rPr>
          <w:rFonts w:ascii="Arial" w:eastAsia="Times New Roman" w:hAnsi="Arial" w:cs="Arial"/>
          <w:b/>
          <w:bCs/>
          <w:color w:val="000000"/>
          <w:kern w:val="0"/>
          <w:lang w:eastAsia="pt-BR"/>
          <w14:ligatures w14:val="none"/>
        </w:rPr>
        <w:t xml:space="preserve"> - </w:t>
      </w:r>
      <w:r>
        <w:rPr>
          <w:rFonts w:ascii="Arial" w:eastAsia="Times New Roman" w:hAnsi="Arial" w:cs="Arial"/>
          <w:b/>
          <w:bCs/>
          <w:color w:val="000000"/>
          <w:kern w:val="0"/>
          <w:lang w:eastAsia="pt-BR"/>
          <w14:ligatures w14:val="none"/>
        </w:rPr>
        <w:t xml:space="preserve">SECRETARIA DE </w:t>
      </w:r>
      <w:r w:rsidRPr="000E46E5">
        <w:rPr>
          <w:rFonts w:ascii="Arial" w:eastAsia="Times New Roman" w:hAnsi="Arial" w:cs="Arial"/>
          <w:b/>
          <w:bCs/>
          <w:color w:val="000000"/>
          <w:kern w:val="0"/>
          <w:lang w:eastAsia="pt-BR"/>
          <w14:ligatures w14:val="none"/>
        </w:rPr>
        <w:t>AGRICULTURA, PECUÁRIA E MEIO AMBIENTE</w:t>
      </w:r>
    </w:p>
    <w:p w14:paraId="1389F859" w14:textId="77777777" w:rsidR="001F4854" w:rsidRPr="00AC2390" w:rsidRDefault="001F4854" w:rsidP="001F4854">
      <w:pPr>
        <w:spacing w:after="0" w:line="240" w:lineRule="auto"/>
        <w:jc w:val="both"/>
        <w:rPr>
          <w:rFonts w:ascii="Arial" w:eastAsia="Times New Roman" w:hAnsi="Arial" w:cs="Arial"/>
          <w:i/>
          <w:iCs/>
          <w:color w:val="000000"/>
          <w:kern w:val="0"/>
          <w:lang w:eastAsia="pt-BR"/>
          <w14:ligatures w14:val="none"/>
        </w:rPr>
      </w:pPr>
      <w:r w:rsidRPr="00AC2390">
        <w:rPr>
          <w:rFonts w:ascii="Arial" w:eastAsia="Times New Roman" w:hAnsi="Arial" w:cs="Arial"/>
          <w:i/>
          <w:iCs/>
          <w:color w:val="000000"/>
          <w:kern w:val="0"/>
          <w:lang w:eastAsia="pt-BR"/>
          <w14:ligatures w14:val="none"/>
        </w:rPr>
        <w:t>2012200212.056 - Gestão Técnica e Administrativa da Secretaria</w:t>
      </w:r>
    </w:p>
    <w:p w14:paraId="2F0933B8" w14:textId="77777777" w:rsidR="001F4854" w:rsidRPr="00C36A04" w:rsidRDefault="001F4854" w:rsidP="001F4854">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289</w:t>
      </w:r>
    </w:p>
    <w:p w14:paraId="0F11D4F7" w14:textId="77777777" w:rsidR="001F4854" w:rsidRPr="00B54330" w:rsidRDefault="001F4854" w:rsidP="001F4854">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3A23C745" w14:textId="77777777" w:rsidR="001F4854" w:rsidRPr="00B54330" w:rsidRDefault="001F4854" w:rsidP="001F4854">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09A07D1C" w14:textId="77777777" w:rsidR="001F4854" w:rsidRPr="00B54330" w:rsidRDefault="001F4854" w:rsidP="001F4854">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w:t>
      </w:r>
      <w:r>
        <w:rPr>
          <w:rFonts w:ascii="Arial" w:eastAsia="Times New Roman" w:hAnsi="Arial" w:cs="Arial"/>
          <w:b/>
          <w:bCs/>
          <w:color w:val="000000"/>
          <w:kern w:val="0"/>
          <w:lang w:eastAsia="pt-BR"/>
          <w14:ligatures w14:val="none"/>
        </w:rPr>
        <w:t>10</w:t>
      </w:r>
      <w:r w:rsidRPr="00B54330">
        <w:rPr>
          <w:rFonts w:ascii="Arial" w:eastAsia="Times New Roman" w:hAnsi="Arial" w:cs="Arial"/>
          <w:b/>
          <w:bCs/>
          <w:color w:val="000000"/>
          <w:kern w:val="0"/>
          <w:lang w:eastAsia="pt-BR"/>
          <w14:ligatures w14:val="none"/>
        </w:rPr>
        <w:t xml:space="preserve"> - </w:t>
      </w:r>
      <w:r>
        <w:rPr>
          <w:rFonts w:ascii="Arial" w:eastAsia="Times New Roman" w:hAnsi="Arial" w:cs="Arial"/>
          <w:b/>
          <w:bCs/>
          <w:color w:val="000000"/>
          <w:kern w:val="0"/>
          <w:lang w:eastAsia="pt-BR"/>
          <w14:ligatures w14:val="none"/>
        </w:rPr>
        <w:t xml:space="preserve">SECRETARIA DE </w:t>
      </w:r>
      <w:r w:rsidRPr="001E259B">
        <w:rPr>
          <w:rFonts w:ascii="Arial" w:eastAsia="Times New Roman" w:hAnsi="Arial" w:cs="Arial"/>
          <w:b/>
          <w:bCs/>
          <w:color w:val="000000"/>
          <w:kern w:val="0"/>
          <w:lang w:eastAsia="pt-BR"/>
          <w14:ligatures w14:val="none"/>
        </w:rPr>
        <w:t>TURISMO E DESENVOLVIMENTO ECONÔMICO</w:t>
      </w:r>
    </w:p>
    <w:p w14:paraId="6CEC42E2" w14:textId="77777777" w:rsidR="001F4854" w:rsidRPr="00AD75F0" w:rsidRDefault="001F4854" w:rsidP="001F4854">
      <w:pPr>
        <w:spacing w:after="0" w:line="240" w:lineRule="auto"/>
        <w:jc w:val="both"/>
        <w:rPr>
          <w:rFonts w:ascii="Arial" w:eastAsia="Times New Roman" w:hAnsi="Arial" w:cs="Arial"/>
          <w:i/>
          <w:iCs/>
          <w:color w:val="000000"/>
          <w:kern w:val="0"/>
          <w:lang w:eastAsia="pt-BR"/>
          <w14:ligatures w14:val="none"/>
        </w:rPr>
      </w:pPr>
      <w:r w:rsidRPr="00AD75F0">
        <w:rPr>
          <w:rFonts w:ascii="Arial" w:eastAsia="Times New Roman" w:hAnsi="Arial" w:cs="Arial"/>
          <w:i/>
          <w:iCs/>
          <w:color w:val="000000"/>
          <w:kern w:val="0"/>
          <w:lang w:eastAsia="pt-BR"/>
          <w14:ligatures w14:val="none"/>
        </w:rPr>
        <w:t>2369503632.059 - Gestão Técnica e Administrativa da Secretaria</w:t>
      </w:r>
    </w:p>
    <w:p w14:paraId="3ECEBC48" w14:textId="77777777" w:rsidR="001F4854" w:rsidRPr="00C36A04" w:rsidRDefault="001F4854" w:rsidP="001F4854">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309</w:t>
      </w:r>
    </w:p>
    <w:p w14:paraId="1C19EA74" w14:textId="77777777" w:rsidR="001F4854" w:rsidRPr="00B54330" w:rsidRDefault="001F4854" w:rsidP="001F4854">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294424E1" w14:textId="77777777" w:rsidR="001F4854" w:rsidRPr="00B54330" w:rsidRDefault="001F4854" w:rsidP="001F4854">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3647A32E" w14:textId="77777777" w:rsidR="001F4854" w:rsidRPr="0072380B" w:rsidRDefault="001F4854" w:rsidP="001F4854">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w:t>
      </w:r>
      <w:r>
        <w:rPr>
          <w:rFonts w:ascii="Arial" w:eastAsia="Times New Roman" w:hAnsi="Arial" w:cs="Arial"/>
          <w:b/>
          <w:bCs/>
          <w:color w:val="000000"/>
          <w:kern w:val="0"/>
          <w:lang w:eastAsia="pt-BR"/>
          <w14:ligatures w14:val="none"/>
        </w:rPr>
        <w:t>06</w:t>
      </w:r>
      <w:r w:rsidRPr="00B54330">
        <w:rPr>
          <w:rFonts w:ascii="Arial" w:eastAsia="Times New Roman" w:hAnsi="Arial" w:cs="Arial"/>
          <w:b/>
          <w:bCs/>
          <w:color w:val="000000"/>
          <w:kern w:val="0"/>
          <w:lang w:eastAsia="pt-BR"/>
          <w14:ligatures w14:val="none"/>
        </w:rPr>
        <w:t xml:space="preserve"> - </w:t>
      </w:r>
      <w:r w:rsidRPr="002B7958">
        <w:rPr>
          <w:rFonts w:ascii="Arial" w:eastAsia="Times New Roman" w:hAnsi="Arial" w:cs="Arial"/>
          <w:b/>
          <w:bCs/>
          <w:color w:val="000000"/>
          <w:kern w:val="0"/>
          <w:lang w:eastAsia="pt-BR"/>
          <w14:ligatures w14:val="none"/>
        </w:rPr>
        <w:t>SECRETARIA DE EDUCAÇÃO, CULTURA E ESPORTES</w:t>
      </w:r>
    </w:p>
    <w:p w14:paraId="754BF493" w14:textId="77777777" w:rsidR="001F4854" w:rsidRPr="00C34B92" w:rsidRDefault="001F4854" w:rsidP="001F4854">
      <w:pPr>
        <w:spacing w:after="0" w:line="240" w:lineRule="auto"/>
        <w:jc w:val="both"/>
        <w:rPr>
          <w:rFonts w:ascii="Arial" w:eastAsia="Times New Roman" w:hAnsi="Arial" w:cs="Arial"/>
          <w:i/>
          <w:iCs/>
          <w:color w:val="000000"/>
          <w:kern w:val="0"/>
          <w:lang w:eastAsia="pt-BR"/>
          <w14:ligatures w14:val="none"/>
        </w:rPr>
      </w:pPr>
      <w:r w:rsidRPr="00C34B92">
        <w:rPr>
          <w:rFonts w:ascii="Arial" w:eastAsia="Times New Roman" w:hAnsi="Arial" w:cs="Arial"/>
          <w:i/>
          <w:iCs/>
          <w:color w:val="000000"/>
          <w:kern w:val="0"/>
          <w:lang w:eastAsia="pt-BR"/>
          <w14:ligatures w14:val="none"/>
        </w:rPr>
        <w:t xml:space="preserve">1236101882.034 - Manutenção </w:t>
      </w:r>
      <w:r>
        <w:rPr>
          <w:rFonts w:ascii="Arial" w:eastAsia="Times New Roman" w:hAnsi="Arial" w:cs="Arial"/>
          <w:i/>
          <w:iCs/>
          <w:color w:val="000000"/>
          <w:kern w:val="0"/>
          <w:lang w:eastAsia="pt-BR"/>
          <w14:ligatures w14:val="none"/>
        </w:rPr>
        <w:t>d</w:t>
      </w:r>
      <w:r w:rsidRPr="00C34B92">
        <w:rPr>
          <w:rFonts w:ascii="Arial" w:eastAsia="Times New Roman" w:hAnsi="Arial" w:cs="Arial"/>
          <w:i/>
          <w:iCs/>
          <w:color w:val="000000"/>
          <w:kern w:val="0"/>
          <w:lang w:eastAsia="pt-BR"/>
          <w14:ligatures w14:val="none"/>
        </w:rPr>
        <w:t>o Ensino Fundamental</w:t>
      </w:r>
    </w:p>
    <w:p w14:paraId="7DF29593" w14:textId="77777777" w:rsidR="001F4854" w:rsidRDefault="001F4854" w:rsidP="001F4854">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770054">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157</w:t>
      </w:r>
    </w:p>
    <w:p w14:paraId="5E611113" w14:textId="77777777" w:rsidR="001F4854" w:rsidRDefault="001F4854" w:rsidP="001F4854">
      <w:pPr>
        <w:spacing w:after="0" w:line="240" w:lineRule="auto"/>
        <w:jc w:val="both"/>
        <w:rPr>
          <w:rFonts w:ascii="Arial" w:eastAsia="Times New Roman" w:hAnsi="Arial" w:cs="Arial"/>
          <w:i/>
          <w:iCs/>
          <w:color w:val="000000"/>
          <w:kern w:val="0"/>
          <w:lang w:eastAsia="pt-BR"/>
          <w14:ligatures w14:val="none"/>
        </w:rPr>
      </w:pPr>
      <w:r w:rsidRPr="00164B80">
        <w:rPr>
          <w:rFonts w:ascii="Arial" w:eastAsia="Times New Roman" w:hAnsi="Arial" w:cs="Arial"/>
          <w:i/>
          <w:iCs/>
          <w:color w:val="000000"/>
          <w:kern w:val="0"/>
          <w:lang w:eastAsia="pt-BR"/>
          <w14:ligatures w14:val="none"/>
        </w:rPr>
        <w:t xml:space="preserve">500.1001 - Recursos não vinculados de Impostos </w:t>
      </w:r>
      <w:r>
        <w:rPr>
          <w:rFonts w:ascii="Arial" w:eastAsia="Times New Roman" w:hAnsi="Arial" w:cs="Arial"/>
          <w:i/>
          <w:iCs/>
          <w:color w:val="000000"/>
          <w:kern w:val="0"/>
          <w:lang w:eastAsia="pt-BR"/>
          <w14:ligatures w14:val="none"/>
        </w:rPr>
        <w:t>-</w:t>
      </w:r>
      <w:r w:rsidRPr="00164B80">
        <w:rPr>
          <w:rFonts w:ascii="Arial" w:eastAsia="Times New Roman" w:hAnsi="Arial" w:cs="Arial"/>
          <w:i/>
          <w:iCs/>
          <w:color w:val="000000"/>
          <w:kern w:val="0"/>
          <w:lang w:eastAsia="pt-BR"/>
          <w14:ligatures w14:val="none"/>
        </w:rPr>
        <w:t xml:space="preserve"> Educação</w:t>
      </w:r>
    </w:p>
    <w:p w14:paraId="4CD8FCAA" w14:textId="77777777" w:rsidR="001F4854" w:rsidRDefault="001F4854" w:rsidP="001F4854">
      <w:pPr>
        <w:spacing w:after="0" w:line="240" w:lineRule="auto"/>
        <w:jc w:val="both"/>
        <w:rPr>
          <w:rFonts w:ascii="Arial" w:eastAsia="Times New Roman" w:hAnsi="Arial" w:cs="Arial"/>
          <w:i/>
          <w:iCs/>
          <w:color w:val="000000"/>
          <w:kern w:val="0"/>
          <w:lang w:eastAsia="pt-BR"/>
          <w14:ligatures w14:val="none"/>
        </w:rPr>
      </w:pPr>
      <w:r w:rsidRPr="00B54C8D">
        <w:rPr>
          <w:rFonts w:ascii="Arial" w:eastAsia="Times New Roman" w:hAnsi="Arial" w:cs="Arial"/>
          <w:i/>
          <w:iCs/>
          <w:color w:val="000000"/>
          <w:kern w:val="0"/>
          <w:lang w:eastAsia="pt-BR"/>
          <w14:ligatures w14:val="none"/>
        </w:rPr>
        <w:t>1236501902.040</w:t>
      </w:r>
      <w:r>
        <w:rPr>
          <w:rFonts w:ascii="Arial" w:eastAsia="Times New Roman" w:hAnsi="Arial" w:cs="Arial"/>
          <w:i/>
          <w:iCs/>
          <w:color w:val="000000"/>
          <w:kern w:val="0"/>
          <w:lang w:eastAsia="pt-BR"/>
          <w14:ligatures w14:val="none"/>
        </w:rPr>
        <w:t xml:space="preserve"> - </w:t>
      </w:r>
      <w:r w:rsidRPr="00B54C8D">
        <w:rPr>
          <w:rFonts w:ascii="Arial" w:eastAsia="Times New Roman" w:hAnsi="Arial" w:cs="Arial"/>
          <w:i/>
          <w:iCs/>
          <w:color w:val="000000"/>
          <w:kern w:val="0"/>
          <w:lang w:eastAsia="pt-BR"/>
          <w14:ligatures w14:val="none"/>
        </w:rPr>
        <w:t xml:space="preserve">Manutenção </w:t>
      </w:r>
      <w:r>
        <w:rPr>
          <w:rFonts w:ascii="Arial" w:eastAsia="Times New Roman" w:hAnsi="Arial" w:cs="Arial"/>
          <w:i/>
          <w:iCs/>
          <w:color w:val="000000"/>
          <w:kern w:val="0"/>
          <w:lang w:eastAsia="pt-BR"/>
          <w14:ligatures w14:val="none"/>
        </w:rPr>
        <w:t>d</w:t>
      </w:r>
      <w:r w:rsidRPr="00B54C8D">
        <w:rPr>
          <w:rFonts w:ascii="Arial" w:eastAsia="Times New Roman" w:hAnsi="Arial" w:cs="Arial"/>
          <w:i/>
          <w:iCs/>
          <w:color w:val="000000"/>
          <w:kern w:val="0"/>
          <w:lang w:eastAsia="pt-BR"/>
          <w14:ligatures w14:val="none"/>
        </w:rPr>
        <w:t>o Ensino Infantil</w:t>
      </w:r>
    </w:p>
    <w:p w14:paraId="3B61DBC7" w14:textId="77777777" w:rsidR="001F4854" w:rsidRDefault="001F4854" w:rsidP="001F4854">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770054">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179</w:t>
      </w:r>
    </w:p>
    <w:p w14:paraId="343928DA" w14:textId="77777777" w:rsidR="001F4854" w:rsidRDefault="001F4854" w:rsidP="001F4854">
      <w:pPr>
        <w:spacing w:after="0" w:line="240" w:lineRule="auto"/>
        <w:jc w:val="both"/>
        <w:rPr>
          <w:rFonts w:ascii="Arial" w:eastAsia="Times New Roman" w:hAnsi="Arial" w:cs="Arial"/>
          <w:i/>
          <w:iCs/>
          <w:color w:val="000000"/>
          <w:kern w:val="0"/>
          <w:lang w:eastAsia="pt-BR"/>
          <w14:ligatures w14:val="none"/>
        </w:rPr>
      </w:pPr>
      <w:r w:rsidRPr="00164B80">
        <w:rPr>
          <w:rFonts w:ascii="Arial" w:eastAsia="Times New Roman" w:hAnsi="Arial" w:cs="Arial"/>
          <w:i/>
          <w:iCs/>
          <w:color w:val="000000"/>
          <w:kern w:val="0"/>
          <w:lang w:eastAsia="pt-BR"/>
          <w14:ligatures w14:val="none"/>
        </w:rPr>
        <w:t xml:space="preserve">500.1001 - Recursos não vinculados de Impostos </w:t>
      </w:r>
      <w:r>
        <w:rPr>
          <w:rFonts w:ascii="Arial" w:eastAsia="Times New Roman" w:hAnsi="Arial" w:cs="Arial"/>
          <w:i/>
          <w:iCs/>
          <w:color w:val="000000"/>
          <w:kern w:val="0"/>
          <w:lang w:eastAsia="pt-BR"/>
          <w14:ligatures w14:val="none"/>
        </w:rPr>
        <w:t>-</w:t>
      </w:r>
      <w:r w:rsidRPr="00164B80">
        <w:rPr>
          <w:rFonts w:ascii="Arial" w:eastAsia="Times New Roman" w:hAnsi="Arial" w:cs="Arial"/>
          <w:i/>
          <w:iCs/>
          <w:color w:val="000000"/>
          <w:kern w:val="0"/>
          <w:lang w:eastAsia="pt-BR"/>
          <w14:ligatures w14:val="none"/>
        </w:rPr>
        <w:t xml:space="preserve"> Educação</w:t>
      </w:r>
    </w:p>
    <w:p w14:paraId="0FE0F895" w14:textId="77777777" w:rsidR="001F4854" w:rsidRPr="00E413C4" w:rsidRDefault="001F4854" w:rsidP="001F4854">
      <w:pPr>
        <w:spacing w:before="240" w:after="0" w:line="240" w:lineRule="auto"/>
        <w:jc w:val="both"/>
        <w:rPr>
          <w:rFonts w:ascii="Arial" w:hAnsi="Arial" w:cs="Arial"/>
        </w:rPr>
      </w:pPr>
      <w:r w:rsidRPr="00E413C4">
        <w:rPr>
          <w:rFonts w:ascii="Arial" w:hAnsi="Arial" w:cs="Arial"/>
        </w:rPr>
        <w:t>1</w:t>
      </w:r>
      <w:r>
        <w:rPr>
          <w:rFonts w:ascii="Arial" w:hAnsi="Arial" w:cs="Arial"/>
        </w:rPr>
        <w:t>1</w:t>
      </w:r>
      <w:r w:rsidRPr="00E413C4">
        <w:rPr>
          <w:rFonts w:ascii="Arial" w:hAnsi="Arial" w:cs="Arial"/>
        </w:rPr>
        <w:t>.2. Os recursos para o ano de 2026 serão alocados nas peças de planejamento a serem enviadas à Câmara Municipal nos prazos estabelecidos na Lei Orgânica do Município.</w:t>
      </w:r>
    </w:p>
    <w:p w14:paraId="44AD273F" w14:textId="77777777" w:rsidR="001F4854" w:rsidRPr="00E413C4" w:rsidRDefault="001F4854" w:rsidP="001F4854">
      <w:pPr>
        <w:spacing w:after="0" w:line="240" w:lineRule="auto"/>
        <w:jc w:val="both"/>
        <w:rPr>
          <w:rFonts w:ascii="Arial" w:hAnsi="Arial" w:cs="Arial"/>
        </w:rPr>
      </w:pPr>
    </w:p>
    <w:p w14:paraId="41C781CA" w14:textId="77777777" w:rsidR="001F4854" w:rsidRPr="00E413C4" w:rsidRDefault="001F4854" w:rsidP="001F4854">
      <w:pPr>
        <w:pStyle w:val="Ttulo2"/>
      </w:pPr>
      <w:r w:rsidRPr="00E413C4">
        <w:t>1</w:t>
      </w:r>
      <w:r>
        <w:t>2</w:t>
      </w:r>
      <w:r w:rsidRPr="00E413C4">
        <w:t>.0. DAS EXIGÊNCIAS DE HABILITAÇÃO</w:t>
      </w:r>
    </w:p>
    <w:p w14:paraId="1DCAFD6C" w14:textId="77777777" w:rsidR="001F4854" w:rsidRPr="00E413C4" w:rsidRDefault="001F4854" w:rsidP="001F4854">
      <w:pPr>
        <w:spacing w:before="240" w:after="0" w:line="240" w:lineRule="auto"/>
        <w:jc w:val="both"/>
        <w:rPr>
          <w:rFonts w:ascii="Arial" w:hAnsi="Arial" w:cs="Arial"/>
        </w:rPr>
      </w:pPr>
      <w:r w:rsidRPr="00E413C4">
        <w:rPr>
          <w:rFonts w:ascii="Arial" w:hAnsi="Arial" w:cs="Arial"/>
        </w:rPr>
        <w:t>1</w:t>
      </w:r>
      <w:r>
        <w:rPr>
          <w:rFonts w:ascii="Arial" w:hAnsi="Arial" w:cs="Arial"/>
        </w:rPr>
        <w:t>2</w:t>
      </w:r>
      <w:r w:rsidRPr="00E413C4">
        <w:rPr>
          <w:rFonts w:ascii="Arial" w:hAnsi="Arial" w:cs="Arial"/>
        </w:rPr>
        <w:t>.1. Para fins de habilitação, deverá o licitante comprovar os seguintes requisitos adiante:</w:t>
      </w:r>
    </w:p>
    <w:p w14:paraId="0F68E650" w14:textId="77777777" w:rsidR="001F4854" w:rsidRPr="00E413C4" w:rsidRDefault="001F4854" w:rsidP="001F4854">
      <w:pPr>
        <w:spacing w:before="240" w:after="0" w:line="240" w:lineRule="auto"/>
        <w:ind w:left="708"/>
        <w:jc w:val="both"/>
        <w:rPr>
          <w:rFonts w:ascii="Arial" w:eastAsia="Times New Roman" w:hAnsi="Arial" w:cs="Arial"/>
          <w:b/>
          <w:bCs/>
          <w:color w:val="000000"/>
          <w:kern w:val="0"/>
          <w:lang w:eastAsia="pt-BR"/>
          <w14:ligatures w14:val="none"/>
        </w:rPr>
      </w:pPr>
      <w:r w:rsidRPr="00E413C4">
        <w:rPr>
          <w:rFonts w:ascii="Arial" w:eastAsia="Times New Roman" w:hAnsi="Arial" w:cs="Arial"/>
          <w:color w:val="000000"/>
          <w:kern w:val="0"/>
          <w:lang w:eastAsia="pt-BR"/>
          <w14:ligatures w14:val="none"/>
        </w:rPr>
        <w:t>1</w:t>
      </w:r>
      <w:r>
        <w:rPr>
          <w:rFonts w:ascii="Arial" w:eastAsia="Times New Roman" w:hAnsi="Arial" w:cs="Arial"/>
          <w:color w:val="000000"/>
          <w:kern w:val="0"/>
          <w:lang w:eastAsia="pt-BR"/>
          <w14:ligatures w14:val="none"/>
        </w:rPr>
        <w:t>2</w:t>
      </w:r>
      <w:r w:rsidRPr="00E413C4">
        <w:rPr>
          <w:rFonts w:ascii="Arial" w:eastAsia="Times New Roman" w:hAnsi="Arial" w:cs="Arial"/>
          <w:color w:val="000000"/>
          <w:kern w:val="0"/>
          <w:lang w:eastAsia="pt-BR"/>
          <w14:ligatures w14:val="none"/>
        </w:rPr>
        <w:t>.1.1.</w:t>
      </w:r>
      <w:r w:rsidRPr="00E413C4">
        <w:rPr>
          <w:rFonts w:ascii="Arial" w:eastAsia="Times New Roman" w:hAnsi="Arial" w:cs="Arial"/>
          <w:b/>
          <w:bCs/>
          <w:color w:val="000000"/>
          <w:kern w:val="0"/>
          <w:lang w:eastAsia="pt-BR"/>
          <w14:ligatures w14:val="none"/>
        </w:rPr>
        <w:t xml:space="preserve"> </w:t>
      </w:r>
      <w:r w:rsidRPr="00E413C4">
        <w:rPr>
          <w:rFonts w:ascii="Arial" w:eastAsia="Times New Roman" w:hAnsi="Arial" w:cs="Arial"/>
          <w:color w:val="000000"/>
          <w:kern w:val="0"/>
          <w:lang w:eastAsia="pt-BR"/>
          <w14:ligatures w14:val="none"/>
        </w:rPr>
        <w:t>COMPROVAÇÃO DA HABILITAÇÃO JURÍDICA:</w:t>
      </w:r>
    </w:p>
    <w:p w14:paraId="465848E1" w14:textId="77777777" w:rsidR="001F4854" w:rsidRPr="00E413C4" w:rsidRDefault="001F4854" w:rsidP="001F4854">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lastRenderedPageBreak/>
        <w:t>I – Inscrição no Registro Público de Empresas Mercantis junto a Junta Comercial da respectiva sede, para o caso de empresário individual;</w:t>
      </w:r>
    </w:p>
    <w:p w14:paraId="43F0B3F5" w14:textId="77777777" w:rsidR="001F4854" w:rsidRPr="00E413C4" w:rsidRDefault="001F4854" w:rsidP="001F4854">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 xml:space="preserve">II – Para licitante microempreendedor individual – MEI, Certificado da Condição de Microempreendedor Individual - CCMEI, hipótese em que será realizada a verificação da autenticidade no sítio: </w:t>
      </w:r>
      <w:hyperlink r:id="rId12" w:history="1">
        <w:r w:rsidRPr="00E413C4">
          <w:rPr>
            <w:rFonts w:ascii="Arial" w:eastAsia="Times New Roman" w:hAnsi="Arial" w:cs="Arial"/>
            <w:color w:val="467886"/>
            <w:kern w:val="0"/>
            <w:u w:val="single"/>
            <w:lang w:eastAsia="pt-BR"/>
            <w14:ligatures w14:val="none"/>
          </w:rPr>
          <w:t>www.portaldoempreendedor.gov.br</w:t>
        </w:r>
      </w:hyperlink>
      <w:r w:rsidRPr="00E413C4">
        <w:rPr>
          <w:rFonts w:ascii="Arial" w:eastAsia="Times New Roman" w:hAnsi="Arial" w:cs="Arial"/>
          <w:color w:val="000000"/>
          <w:kern w:val="0"/>
          <w:lang w:eastAsia="pt-BR"/>
          <w14:ligatures w14:val="none"/>
        </w:rPr>
        <w:t>;</w:t>
      </w:r>
    </w:p>
    <w:p w14:paraId="04349E24" w14:textId="77777777" w:rsidR="001F4854" w:rsidRPr="00E413C4" w:rsidRDefault="001F4854" w:rsidP="001F4854">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III – Ato constitutivo, estatuto ou contrato social em vigor, devidamente registrado na Junta Comercial da respectiva sede, acompanhado de documento comprobatório de seus administradores, para os casos de sociedade empresária ou empresa individual de responsabilidade limitada - EIRELI:</w:t>
      </w:r>
    </w:p>
    <w:p w14:paraId="71A38046" w14:textId="77777777" w:rsidR="001F4854" w:rsidRPr="00E413C4" w:rsidRDefault="001F4854" w:rsidP="001F4854">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IV – Caso o licitante seja sucursal, filial ou agência, inscrição no Registro Público de Empresas Mercantis onde opera, com averbação no Registro onde tem sede a matriz;</w:t>
      </w:r>
    </w:p>
    <w:p w14:paraId="287CFC49" w14:textId="77777777" w:rsidR="001F4854" w:rsidRPr="00E413C4" w:rsidRDefault="001F4854" w:rsidP="001F4854">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V – Inscrição do ato constitutivo no Registro Civil das Pessoas Jurídicas do local da sede do licitante, acompanhada de prova da indicação dos seus administradores, para o caso de sociedade simples;</w:t>
      </w:r>
    </w:p>
    <w:p w14:paraId="5DE743ED" w14:textId="77777777" w:rsidR="001F4854" w:rsidRPr="00E413C4" w:rsidRDefault="001F4854" w:rsidP="001F4854">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VI – Decreto de autorização, em se tratando de empresa ou sociedade estrangeira em funcionamento no País, e ato de registro ou autorização para funcionamento expedido pelo órgão competente, quando a atividade assim o exigir;</w:t>
      </w:r>
    </w:p>
    <w:p w14:paraId="0C25B8E9" w14:textId="77777777" w:rsidR="001F4854" w:rsidRPr="00E413C4" w:rsidRDefault="001F4854" w:rsidP="001F4854">
      <w:pPr>
        <w:spacing w:before="240" w:after="0" w:line="240" w:lineRule="auto"/>
        <w:ind w:left="1416"/>
        <w:jc w:val="both"/>
        <w:rPr>
          <w:rFonts w:ascii="Arial" w:eastAsia="Times New Roman" w:hAnsi="Arial" w:cs="Arial"/>
          <w:i/>
          <w:iCs/>
          <w:color w:val="000000"/>
          <w:kern w:val="0"/>
          <w:lang w:eastAsia="pt-BR"/>
          <w14:ligatures w14:val="none"/>
        </w:rPr>
      </w:pPr>
      <w:r w:rsidRPr="00E413C4">
        <w:rPr>
          <w:rFonts w:ascii="Arial" w:eastAsia="Times New Roman" w:hAnsi="Arial" w:cs="Arial"/>
          <w:i/>
          <w:iCs/>
          <w:color w:val="000000"/>
          <w:kern w:val="0"/>
          <w:sz w:val="20"/>
          <w:szCs w:val="20"/>
          <w:lang w:eastAsia="pt-BR"/>
          <w14:ligatures w14:val="none"/>
        </w:rPr>
        <w:t>Os documentos acima deverão estar acompanhados de todas as alterações ou da consolidação respectiva.</w:t>
      </w:r>
    </w:p>
    <w:p w14:paraId="1E338602" w14:textId="77777777" w:rsidR="001F4854" w:rsidRPr="00E413C4" w:rsidRDefault="001F4854" w:rsidP="001F4854">
      <w:pPr>
        <w:spacing w:before="240" w:after="0" w:line="240" w:lineRule="auto"/>
        <w:ind w:left="708"/>
        <w:jc w:val="both"/>
        <w:rPr>
          <w:rFonts w:ascii="Arial" w:eastAsia="Times New Roman" w:hAnsi="Arial" w:cs="Arial"/>
          <w:b/>
          <w:bCs/>
          <w:color w:val="000000"/>
          <w:kern w:val="0"/>
          <w:lang w:eastAsia="pt-BR"/>
          <w14:ligatures w14:val="none"/>
        </w:rPr>
      </w:pPr>
      <w:r w:rsidRPr="00E413C4">
        <w:rPr>
          <w:rFonts w:ascii="Arial" w:eastAsia="Times New Roman" w:hAnsi="Arial" w:cs="Arial"/>
          <w:color w:val="000000"/>
          <w:kern w:val="0"/>
          <w:lang w:eastAsia="pt-BR"/>
          <w14:ligatures w14:val="none"/>
        </w:rPr>
        <w:t>1</w:t>
      </w:r>
      <w:r>
        <w:rPr>
          <w:rFonts w:ascii="Arial" w:eastAsia="Times New Roman" w:hAnsi="Arial" w:cs="Arial"/>
          <w:color w:val="000000"/>
          <w:kern w:val="0"/>
          <w:lang w:eastAsia="pt-BR"/>
          <w14:ligatures w14:val="none"/>
        </w:rPr>
        <w:t>2</w:t>
      </w:r>
      <w:r w:rsidRPr="00E413C4">
        <w:rPr>
          <w:rFonts w:ascii="Arial" w:eastAsia="Times New Roman" w:hAnsi="Arial" w:cs="Arial"/>
          <w:color w:val="000000"/>
          <w:kern w:val="0"/>
          <w:lang w:eastAsia="pt-BR"/>
          <w14:ligatures w14:val="none"/>
        </w:rPr>
        <w:t>.1.2.</w:t>
      </w:r>
      <w:r w:rsidRPr="00E413C4">
        <w:rPr>
          <w:rFonts w:ascii="Arial" w:eastAsia="Times New Roman" w:hAnsi="Arial" w:cs="Arial"/>
          <w:b/>
          <w:bCs/>
          <w:color w:val="000000"/>
          <w:kern w:val="0"/>
          <w:lang w:eastAsia="pt-BR"/>
          <w14:ligatures w14:val="none"/>
        </w:rPr>
        <w:t xml:space="preserve"> </w:t>
      </w:r>
      <w:r w:rsidRPr="00E413C4">
        <w:rPr>
          <w:rFonts w:ascii="Arial" w:eastAsia="Times New Roman" w:hAnsi="Arial" w:cs="Arial"/>
          <w:color w:val="000000"/>
          <w:kern w:val="0"/>
          <w:lang w:eastAsia="pt-BR"/>
          <w14:ligatures w14:val="none"/>
        </w:rPr>
        <w:t>REGULARIDADE FISCAL E TRABALHISTA:</w:t>
      </w:r>
    </w:p>
    <w:p w14:paraId="39A8B984" w14:textId="77777777" w:rsidR="001F4854" w:rsidRPr="00E413C4" w:rsidRDefault="001F4854" w:rsidP="001F4854">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I – Registro no Cadastro Nacional de Pessoa Jurídica – CNPJ;</w:t>
      </w:r>
    </w:p>
    <w:p w14:paraId="18E1DF09" w14:textId="77777777" w:rsidR="001F4854" w:rsidRPr="00E413C4" w:rsidRDefault="001F4854" w:rsidP="001F4854">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II – Prova de inscrição no cadastro de contribuinte Estadual, Municipal ou do Distrito Federal, se houver, relativo ao domicílio ou sede do licitante, pertinente ao ramo de atividade e compatível com o objeto contratual;</w:t>
      </w:r>
    </w:p>
    <w:p w14:paraId="2C362D32" w14:textId="77777777" w:rsidR="001F4854" w:rsidRPr="00E413C4" w:rsidRDefault="001F4854" w:rsidP="001F4854">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III – Prova de regularidade para com as Fazendas Estadual e Municipal ou Distrital, do domicílio ou sede da licitante;</w:t>
      </w:r>
    </w:p>
    <w:p w14:paraId="3570913C" w14:textId="77777777" w:rsidR="001F4854" w:rsidRPr="00E413C4" w:rsidRDefault="001F4854" w:rsidP="001F4854">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IV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A807BDF" w14:textId="77777777" w:rsidR="001F4854" w:rsidRPr="00E413C4" w:rsidRDefault="001F4854" w:rsidP="001F4854">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V – Certificado de Regularidade perante o FGTS, fornecido pela Caixa Econômica Federal.</w:t>
      </w:r>
    </w:p>
    <w:p w14:paraId="6E1CE204" w14:textId="77777777" w:rsidR="001F4854" w:rsidRPr="00E413C4" w:rsidRDefault="001F4854" w:rsidP="001F4854">
      <w:pPr>
        <w:spacing w:before="240" w:after="0" w:line="240" w:lineRule="auto"/>
        <w:ind w:left="1416"/>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lastRenderedPageBreak/>
        <w:t xml:space="preserve">VI – Certidão de regularidade relativa a débitos inadimplidos perante a Justiça do Trabalho (CNDT), mediante a apresentação de certidão negativa, em plena validade, que poderá ser obtida no sítio: </w:t>
      </w:r>
      <w:hyperlink r:id="rId13" w:history="1">
        <w:r w:rsidRPr="00E413C4">
          <w:rPr>
            <w:rFonts w:ascii="Arial" w:eastAsia="Times New Roman" w:hAnsi="Arial" w:cs="Arial"/>
            <w:color w:val="467886"/>
            <w:kern w:val="0"/>
            <w:u w:val="single"/>
            <w:lang w:eastAsia="pt-BR"/>
            <w14:ligatures w14:val="none"/>
          </w:rPr>
          <w:t>www.tst.jus.br/certidao</w:t>
        </w:r>
      </w:hyperlink>
      <w:r w:rsidRPr="00E413C4">
        <w:rPr>
          <w:rFonts w:ascii="Arial" w:eastAsia="Times New Roman" w:hAnsi="Arial" w:cs="Arial"/>
          <w:color w:val="000000"/>
          <w:kern w:val="0"/>
          <w:lang w:eastAsia="pt-BR"/>
          <w14:ligatures w14:val="none"/>
        </w:rPr>
        <w:t>.</w:t>
      </w:r>
    </w:p>
    <w:p w14:paraId="6517A2A5" w14:textId="77777777" w:rsidR="001F4854" w:rsidRPr="00E413C4" w:rsidRDefault="001F4854" w:rsidP="001F4854">
      <w:pPr>
        <w:spacing w:before="240" w:after="0" w:line="240" w:lineRule="auto"/>
        <w:ind w:left="1416"/>
        <w:jc w:val="both"/>
        <w:rPr>
          <w:rFonts w:ascii="Arial" w:eastAsia="Times New Roman" w:hAnsi="Arial" w:cs="Arial"/>
          <w:i/>
          <w:iCs/>
          <w:color w:val="000000"/>
          <w:kern w:val="0"/>
          <w:sz w:val="20"/>
          <w:szCs w:val="20"/>
          <w:lang w:eastAsia="pt-BR"/>
          <w14:ligatures w14:val="none"/>
        </w:rPr>
      </w:pPr>
      <w:r w:rsidRPr="00E413C4">
        <w:rPr>
          <w:rFonts w:ascii="Arial" w:eastAsia="Times New Roman" w:hAnsi="Arial" w:cs="Arial"/>
          <w:i/>
          <w:iCs/>
          <w:color w:val="000000"/>
          <w:kern w:val="0"/>
          <w:sz w:val="20"/>
          <w:szCs w:val="20"/>
          <w:lang w:eastAsia="pt-BR"/>
          <w14:ligatures w14:val="none"/>
        </w:rPr>
        <w:t>Para a regularidade fiscal e trabalhista, será aceita certidão positiva com efeito de negativa.</w:t>
      </w:r>
    </w:p>
    <w:p w14:paraId="56C7830F" w14:textId="77777777" w:rsidR="001F4854" w:rsidRPr="00E413C4" w:rsidRDefault="001F4854" w:rsidP="001F4854">
      <w:pPr>
        <w:spacing w:before="240" w:after="0" w:line="240" w:lineRule="auto"/>
        <w:ind w:left="1416"/>
        <w:jc w:val="both"/>
        <w:rPr>
          <w:rFonts w:ascii="Arial" w:eastAsia="Times New Roman" w:hAnsi="Arial" w:cs="Arial"/>
          <w:i/>
          <w:iCs/>
          <w:color w:val="000000"/>
          <w:kern w:val="0"/>
          <w:sz w:val="20"/>
          <w:szCs w:val="20"/>
          <w:lang w:eastAsia="pt-BR"/>
          <w14:ligatures w14:val="none"/>
        </w:rPr>
      </w:pPr>
      <w:r w:rsidRPr="00E413C4">
        <w:rPr>
          <w:rFonts w:ascii="Arial" w:eastAsia="Times New Roman" w:hAnsi="Arial" w:cs="Arial"/>
          <w:i/>
          <w:iCs/>
          <w:color w:val="000000"/>
          <w:kern w:val="0"/>
          <w:sz w:val="20"/>
          <w:szCs w:val="20"/>
          <w:lang w:eastAsia="pt-BR"/>
          <w14:ligatures w14:val="none"/>
        </w:rPr>
        <w:t>Caso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w:t>
      </w:r>
    </w:p>
    <w:p w14:paraId="3EFBBE9A" w14:textId="77777777" w:rsidR="001F4854" w:rsidRPr="00C51200" w:rsidRDefault="001F4854" w:rsidP="001F4854">
      <w:pPr>
        <w:spacing w:after="0" w:line="240" w:lineRule="auto"/>
        <w:jc w:val="both"/>
        <w:rPr>
          <w:rFonts w:ascii="Arial" w:hAnsi="Arial" w:cs="Arial"/>
        </w:rPr>
      </w:pPr>
    </w:p>
    <w:p w14:paraId="5ACBDFDA" w14:textId="77777777" w:rsidR="001F4854" w:rsidRPr="00E413C4" w:rsidRDefault="001F4854" w:rsidP="001F4854">
      <w:pPr>
        <w:pStyle w:val="Ttulo2"/>
      </w:pPr>
      <w:r w:rsidRPr="00E413C4">
        <w:t>1</w:t>
      </w:r>
      <w:r>
        <w:t>3</w:t>
      </w:r>
      <w:r w:rsidRPr="00E413C4">
        <w:t>.0. DAS OBRIGAÇÕES DA CONTRATANTE</w:t>
      </w:r>
    </w:p>
    <w:p w14:paraId="5A579A17" w14:textId="77777777" w:rsidR="001F4854" w:rsidRPr="00257A4F" w:rsidRDefault="001F4854" w:rsidP="001F4854">
      <w:pPr>
        <w:spacing w:before="240" w:after="0" w:line="240" w:lineRule="auto"/>
        <w:jc w:val="both"/>
        <w:rPr>
          <w:rFonts w:ascii="Arial" w:hAnsi="Arial" w:cs="Arial"/>
        </w:rPr>
      </w:pPr>
      <w:r>
        <w:rPr>
          <w:rFonts w:ascii="Arial" w:hAnsi="Arial" w:cs="Arial"/>
        </w:rPr>
        <w:t>13</w:t>
      </w:r>
      <w:r w:rsidRPr="00257A4F">
        <w:rPr>
          <w:rFonts w:ascii="Arial" w:hAnsi="Arial" w:cs="Arial"/>
        </w:rPr>
        <w:t>.1. Assegurar os recursos orçamentários e financeiros para custear a</w:t>
      </w:r>
      <w:r>
        <w:rPr>
          <w:rFonts w:ascii="Arial" w:hAnsi="Arial" w:cs="Arial"/>
        </w:rPr>
        <w:t xml:space="preserve"> </w:t>
      </w:r>
      <w:r w:rsidRPr="00257A4F">
        <w:rPr>
          <w:rFonts w:ascii="Arial" w:hAnsi="Arial" w:cs="Arial"/>
        </w:rPr>
        <w:t>prestação do serviço contratado.</w:t>
      </w:r>
    </w:p>
    <w:p w14:paraId="6DBF53C5" w14:textId="77777777" w:rsidR="001F4854" w:rsidRPr="00257A4F" w:rsidRDefault="001F4854" w:rsidP="001F4854">
      <w:pPr>
        <w:spacing w:before="240" w:after="0" w:line="240" w:lineRule="auto"/>
        <w:jc w:val="both"/>
        <w:rPr>
          <w:rFonts w:ascii="Arial" w:hAnsi="Arial" w:cs="Arial"/>
        </w:rPr>
      </w:pPr>
      <w:r>
        <w:rPr>
          <w:rFonts w:ascii="Arial" w:hAnsi="Arial" w:cs="Arial"/>
        </w:rPr>
        <w:t>13</w:t>
      </w:r>
      <w:r w:rsidRPr="00257A4F">
        <w:rPr>
          <w:rFonts w:ascii="Arial" w:hAnsi="Arial" w:cs="Arial"/>
        </w:rPr>
        <w:t>.2. Acompanhar, controlar e avaliar a prestação dos serviços, através da</w:t>
      </w:r>
      <w:r>
        <w:rPr>
          <w:rFonts w:ascii="Arial" w:hAnsi="Arial" w:cs="Arial"/>
        </w:rPr>
        <w:t xml:space="preserve"> </w:t>
      </w:r>
      <w:r w:rsidRPr="00257A4F">
        <w:rPr>
          <w:rFonts w:ascii="Arial" w:hAnsi="Arial" w:cs="Arial"/>
        </w:rPr>
        <w:t>unidade responsável por esta atribuição.</w:t>
      </w:r>
    </w:p>
    <w:p w14:paraId="5FFDB097" w14:textId="77777777" w:rsidR="001F4854" w:rsidRPr="00257A4F" w:rsidRDefault="001F4854" w:rsidP="001F4854">
      <w:pPr>
        <w:spacing w:before="240" w:after="0" w:line="240" w:lineRule="auto"/>
        <w:jc w:val="both"/>
        <w:rPr>
          <w:rFonts w:ascii="Arial" w:hAnsi="Arial" w:cs="Arial"/>
        </w:rPr>
      </w:pPr>
      <w:r>
        <w:rPr>
          <w:rFonts w:ascii="Arial" w:hAnsi="Arial" w:cs="Arial"/>
        </w:rPr>
        <w:t>13</w:t>
      </w:r>
      <w:r w:rsidRPr="00257A4F">
        <w:rPr>
          <w:rFonts w:ascii="Arial" w:hAnsi="Arial" w:cs="Arial"/>
        </w:rPr>
        <w:t>.3. Zelar para que durante a vigência do CONTRATO, sejam cumpridas as</w:t>
      </w:r>
      <w:r>
        <w:rPr>
          <w:rFonts w:ascii="Arial" w:hAnsi="Arial" w:cs="Arial"/>
        </w:rPr>
        <w:t xml:space="preserve"> </w:t>
      </w:r>
      <w:r w:rsidRPr="00257A4F">
        <w:rPr>
          <w:rFonts w:ascii="Arial" w:hAnsi="Arial" w:cs="Arial"/>
        </w:rPr>
        <w:t>obrigações assumidas com a CONTRATADA, bem como sejam mantidas</w:t>
      </w:r>
      <w:r>
        <w:rPr>
          <w:rFonts w:ascii="Arial" w:hAnsi="Arial" w:cs="Arial"/>
        </w:rPr>
        <w:t xml:space="preserve"> </w:t>
      </w:r>
      <w:r w:rsidRPr="00257A4F">
        <w:rPr>
          <w:rFonts w:ascii="Arial" w:hAnsi="Arial" w:cs="Arial"/>
        </w:rPr>
        <w:t>todas as condições de habilitação e qualificação exigidas na prestação.</w:t>
      </w:r>
    </w:p>
    <w:p w14:paraId="226C6CCB" w14:textId="77777777" w:rsidR="001F4854" w:rsidRPr="00257A4F" w:rsidRDefault="001F4854" w:rsidP="001F4854">
      <w:pPr>
        <w:spacing w:before="240" w:after="0" w:line="240" w:lineRule="auto"/>
        <w:jc w:val="both"/>
        <w:rPr>
          <w:rFonts w:ascii="Arial" w:hAnsi="Arial" w:cs="Arial"/>
        </w:rPr>
      </w:pPr>
      <w:r>
        <w:rPr>
          <w:rFonts w:ascii="Arial" w:hAnsi="Arial" w:cs="Arial"/>
        </w:rPr>
        <w:t>13</w:t>
      </w:r>
      <w:r w:rsidRPr="00257A4F">
        <w:rPr>
          <w:rFonts w:ascii="Arial" w:hAnsi="Arial" w:cs="Arial"/>
        </w:rPr>
        <w:t>.4.</w:t>
      </w:r>
      <w:r>
        <w:rPr>
          <w:rFonts w:ascii="Arial" w:hAnsi="Arial" w:cs="Arial"/>
        </w:rPr>
        <w:t xml:space="preserve"> </w:t>
      </w:r>
      <w:r w:rsidRPr="00257A4F">
        <w:rPr>
          <w:rFonts w:ascii="Arial" w:hAnsi="Arial" w:cs="Arial"/>
        </w:rPr>
        <w:t>Serão considerados para efeito de pagamento, os serviços efetivamente</w:t>
      </w:r>
      <w:r>
        <w:rPr>
          <w:rFonts w:ascii="Arial" w:hAnsi="Arial" w:cs="Arial"/>
        </w:rPr>
        <w:t xml:space="preserve"> </w:t>
      </w:r>
      <w:r w:rsidRPr="00257A4F">
        <w:rPr>
          <w:rFonts w:ascii="Arial" w:hAnsi="Arial" w:cs="Arial"/>
        </w:rPr>
        <w:t>realizados pela CONTRATADA e aprovados pelo setor responsável pelo</w:t>
      </w:r>
      <w:r>
        <w:rPr>
          <w:rFonts w:ascii="Arial" w:hAnsi="Arial" w:cs="Arial"/>
        </w:rPr>
        <w:t xml:space="preserve"> </w:t>
      </w:r>
      <w:r w:rsidRPr="00257A4F">
        <w:rPr>
          <w:rFonts w:ascii="Arial" w:hAnsi="Arial" w:cs="Arial"/>
        </w:rPr>
        <w:t>recebimento.</w:t>
      </w:r>
    </w:p>
    <w:p w14:paraId="34967CB7" w14:textId="77777777" w:rsidR="001F4854" w:rsidRDefault="001F4854" w:rsidP="001F4854">
      <w:pPr>
        <w:spacing w:before="240" w:after="0" w:line="240" w:lineRule="auto"/>
        <w:jc w:val="both"/>
        <w:rPr>
          <w:rFonts w:ascii="Arial" w:hAnsi="Arial" w:cs="Arial"/>
        </w:rPr>
      </w:pPr>
      <w:r>
        <w:rPr>
          <w:rFonts w:ascii="Arial" w:hAnsi="Arial" w:cs="Arial"/>
        </w:rPr>
        <w:t>13</w:t>
      </w:r>
      <w:r w:rsidRPr="00257A4F">
        <w:rPr>
          <w:rFonts w:ascii="Arial" w:hAnsi="Arial" w:cs="Arial"/>
        </w:rPr>
        <w:t>.5.</w:t>
      </w:r>
      <w:r>
        <w:rPr>
          <w:rFonts w:ascii="Arial" w:hAnsi="Arial" w:cs="Arial"/>
        </w:rPr>
        <w:t xml:space="preserve"> </w:t>
      </w:r>
      <w:r w:rsidRPr="00257A4F">
        <w:rPr>
          <w:rFonts w:ascii="Arial" w:hAnsi="Arial" w:cs="Arial"/>
        </w:rPr>
        <w:t>Efetuar o pagamento na forma e prazo pactuados</w:t>
      </w:r>
      <w:r>
        <w:rPr>
          <w:rFonts w:ascii="Arial" w:hAnsi="Arial" w:cs="Arial"/>
        </w:rPr>
        <w:t>.</w:t>
      </w:r>
    </w:p>
    <w:p w14:paraId="0C3B5193" w14:textId="77777777" w:rsidR="001F4854" w:rsidRPr="00E413C4" w:rsidRDefault="001F4854" w:rsidP="001F4854">
      <w:pPr>
        <w:spacing w:after="0" w:line="240" w:lineRule="auto"/>
        <w:jc w:val="both"/>
        <w:rPr>
          <w:rFonts w:ascii="Arial" w:hAnsi="Arial" w:cs="Arial"/>
        </w:rPr>
      </w:pPr>
    </w:p>
    <w:p w14:paraId="5AB526C1" w14:textId="77777777" w:rsidR="001F4854" w:rsidRPr="00E413C4" w:rsidRDefault="001F4854" w:rsidP="001F4854">
      <w:pPr>
        <w:keepNext/>
        <w:keepLines/>
        <w:spacing w:after="0" w:line="240" w:lineRule="auto"/>
        <w:jc w:val="both"/>
        <w:outlineLvl w:val="1"/>
        <w:rPr>
          <w:rFonts w:ascii="Arial" w:eastAsiaTheme="majorEastAsia" w:hAnsi="Arial" w:cs="Arial"/>
          <w:b/>
          <w:bCs/>
          <w:color w:val="000000" w:themeColor="text1"/>
        </w:rPr>
      </w:pPr>
      <w:r w:rsidRPr="00E413C4">
        <w:rPr>
          <w:rFonts w:ascii="Arial" w:eastAsiaTheme="majorEastAsia" w:hAnsi="Arial" w:cs="Arial"/>
          <w:b/>
          <w:bCs/>
          <w:color w:val="000000" w:themeColor="text1"/>
        </w:rPr>
        <w:t>1</w:t>
      </w:r>
      <w:r>
        <w:rPr>
          <w:rFonts w:ascii="Arial" w:eastAsiaTheme="majorEastAsia" w:hAnsi="Arial" w:cs="Arial"/>
          <w:b/>
          <w:bCs/>
          <w:color w:val="000000" w:themeColor="text1"/>
        </w:rPr>
        <w:t>4</w:t>
      </w:r>
      <w:r w:rsidRPr="00E413C4">
        <w:rPr>
          <w:rFonts w:ascii="Arial" w:eastAsiaTheme="majorEastAsia" w:hAnsi="Arial" w:cs="Arial"/>
          <w:b/>
          <w:bCs/>
          <w:color w:val="000000" w:themeColor="text1"/>
        </w:rPr>
        <w:t>.0. DAS OBRIGAÇÕES DA CONTRATADA</w:t>
      </w:r>
    </w:p>
    <w:p w14:paraId="729C9659" w14:textId="77777777" w:rsidR="001F4854" w:rsidRPr="002E04AE" w:rsidRDefault="001F4854" w:rsidP="001F4854">
      <w:pPr>
        <w:spacing w:before="240" w:after="0" w:line="240" w:lineRule="auto"/>
        <w:jc w:val="both"/>
        <w:rPr>
          <w:rFonts w:ascii="Arial" w:hAnsi="Arial" w:cs="Arial"/>
        </w:rPr>
      </w:pPr>
      <w:r>
        <w:rPr>
          <w:rFonts w:ascii="Arial" w:hAnsi="Arial" w:cs="Arial"/>
        </w:rPr>
        <w:t>14</w:t>
      </w:r>
      <w:r w:rsidRPr="002E04AE">
        <w:rPr>
          <w:rFonts w:ascii="Arial" w:hAnsi="Arial" w:cs="Arial"/>
        </w:rPr>
        <w:t>.1. A qualidade dos serviços deverá ser rigorosamente àquele descrito no</w:t>
      </w:r>
      <w:r>
        <w:rPr>
          <w:rFonts w:ascii="Arial" w:hAnsi="Arial" w:cs="Arial"/>
        </w:rPr>
        <w:t xml:space="preserve"> </w:t>
      </w:r>
      <w:r w:rsidRPr="002E04AE">
        <w:rPr>
          <w:rFonts w:ascii="Arial" w:hAnsi="Arial" w:cs="Arial"/>
        </w:rPr>
        <w:t>Contrato e Nota de Empenho, não sendo aceito em nenhuma hipótese, outro</w:t>
      </w:r>
      <w:r>
        <w:rPr>
          <w:rFonts w:ascii="Arial" w:hAnsi="Arial" w:cs="Arial"/>
        </w:rPr>
        <w:t xml:space="preserve"> </w:t>
      </w:r>
      <w:r w:rsidRPr="002E04AE">
        <w:rPr>
          <w:rFonts w:ascii="Arial" w:hAnsi="Arial" w:cs="Arial"/>
        </w:rPr>
        <w:t>serviço daquele.</w:t>
      </w:r>
    </w:p>
    <w:p w14:paraId="7C40C52C" w14:textId="77777777" w:rsidR="001F4854" w:rsidRPr="002E04AE" w:rsidRDefault="001F4854" w:rsidP="001F4854">
      <w:pPr>
        <w:spacing w:before="240" w:after="0" w:line="240" w:lineRule="auto"/>
        <w:jc w:val="both"/>
        <w:rPr>
          <w:rFonts w:ascii="Arial" w:hAnsi="Arial" w:cs="Arial"/>
        </w:rPr>
      </w:pPr>
      <w:r>
        <w:rPr>
          <w:rFonts w:ascii="Arial" w:hAnsi="Arial" w:cs="Arial"/>
        </w:rPr>
        <w:t>14</w:t>
      </w:r>
      <w:r w:rsidRPr="002E04AE">
        <w:rPr>
          <w:rFonts w:ascii="Arial" w:hAnsi="Arial" w:cs="Arial"/>
        </w:rPr>
        <w:t>.2. Manter na direção dos serviços, representante ou preposto capacitado e</w:t>
      </w:r>
      <w:r>
        <w:rPr>
          <w:rFonts w:ascii="Arial" w:hAnsi="Arial" w:cs="Arial"/>
        </w:rPr>
        <w:t xml:space="preserve"> </w:t>
      </w:r>
      <w:r w:rsidRPr="002E04AE">
        <w:rPr>
          <w:rFonts w:ascii="Arial" w:hAnsi="Arial" w:cs="Arial"/>
        </w:rPr>
        <w:t>idôneo que a represente integralmente, em todos os seus atos.</w:t>
      </w:r>
    </w:p>
    <w:p w14:paraId="5BD9181A" w14:textId="77777777" w:rsidR="001F4854" w:rsidRPr="002E04AE" w:rsidRDefault="001F4854" w:rsidP="001F4854">
      <w:pPr>
        <w:spacing w:before="240" w:after="0" w:line="240" w:lineRule="auto"/>
        <w:jc w:val="both"/>
        <w:rPr>
          <w:rFonts w:ascii="Arial" w:hAnsi="Arial" w:cs="Arial"/>
        </w:rPr>
      </w:pPr>
      <w:r>
        <w:rPr>
          <w:rFonts w:ascii="Arial" w:hAnsi="Arial" w:cs="Arial"/>
        </w:rPr>
        <w:t>14</w:t>
      </w:r>
      <w:r w:rsidRPr="002E04AE">
        <w:rPr>
          <w:rFonts w:ascii="Arial" w:hAnsi="Arial" w:cs="Arial"/>
        </w:rPr>
        <w:t>.3. Os preços registrados incluem todas as despesas de custo, encargos</w:t>
      </w:r>
      <w:r>
        <w:rPr>
          <w:rFonts w:ascii="Arial" w:hAnsi="Arial" w:cs="Arial"/>
        </w:rPr>
        <w:t xml:space="preserve"> </w:t>
      </w:r>
      <w:r w:rsidRPr="002E04AE">
        <w:rPr>
          <w:rFonts w:ascii="Arial" w:hAnsi="Arial" w:cs="Arial"/>
        </w:rPr>
        <w:t>fiscais, comerciais, sociais e trabalhistas ou de qualquer outra natureza.</w:t>
      </w:r>
    </w:p>
    <w:p w14:paraId="327E85AC" w14:textId="77777777" w:rsidR="001F4854" w:rsidRPr="002E04AE" w:rsidRDefault="001F4854" w:rsidP="001F4854">
      <w:pPr>
        <w:spacing w:before="240" w:after="0" w:line="240" w:lineRule="auto"/>
        <w:jc w:val="both"/>
        <w:rPr>
          <w:rFonts w:ascii="Arial" w:hAnsi="Arial" w:cs="Arial"/>
        </w:rPr>
      </w:pPr>
      <w:r>
        <w:rPr>
          <w:rFonts w:ascii="Arial" w:hAnsi="Arial" w:cs="Arial"/>
        </w:rPr>
        <w:t>14</w:t>
      </w:r>
      <w:r w:rsidRPr="002E04AE">
        <w:rPr>
          <w:rFonts w:ascii="Arial" w:hAnsi="Arial" w:cs="Arial"/>
        </w:rPr>
        <w:t>.4.O CONTRATO poderá sofrer alterações, obedecidas às disposições</w:t>
      </w:r>
      <w:r>
        <w:rPr>
          <w:rFonts w:ascii="Arial" w:hAnsi="Arial" w:cs="Arial"/>
        </w:rPr>
        <w:t xml:space="preserve"> </w:t>
      </w:r>
      <w:r w:rsidRPr="002E04AE">
        <w:rPr>
          <w:rFonts w:ascii="Arial" w:hAnsi="Arial" w:cs="Arial"/>
        </w:rPr>
        <w:t xml:space="preserve">contidas no Art. </w:t>
      </w:r>
      <w:r>
        <w:rPr>
          <w:rFonts w:ascii="Arial" w:hAnsi="Arial" w:cs="Arial"/>
        </w:rPr>
        <w:t>124</w:t>
      </w:r>
      <w:r w:rsidRPr="002E04AE">
        <w:rPr>
          <w:rFonts w:ascii="Arial" w:hAnsi="Arial" w:cs="Arial"/>
        </w:rPr>
        <w:t xml:space="preserve">, da Lei </w:t>
      </w:r>
      <w:r>
        <w:rPr>
          <w:rFonts w:ascii="Arial" w:hAnsi="Arial" w:cs="Arial"/>
        </w:rPr>
        <w:t>Federal 14.133/21</w:t>
      </w:r>
      <w:r w:rsidRPr="002E04AE">
        <w:rPr>
          <w:rFonts w:ascii="Arial" w:hAnsi="Arial" w:cs="Arial"/>
        </w:rPr>
        <w:t>.</w:t>
      </w:r>
    </w:p>
    <w:p w14:paraId="3ADAE45D" w14:textId="77777777" w:rsidR="001F4854" w:rsidRPr="002E04AE" w:rsidRDefault="001F4854" w:rsidP="001F4854">
      <w:pPr>
        <w:spacing w:before="240" w:after="0" w:line="240" w:lineRule="auto"/>
        <w:jc w:val="both"/>
        <w:rPr>
          <w:rFonts w:ascii="Arial" w:hAnsi="Arial" w:cs="Arial"/>
        </w:rPr>
      </w:pPr>
      <w:r>
        <w:rPr>
          <w:rFonts w:ascii="Arial" w:hAnsi="Arial" w:cs="Arial"/>
        </w:rPr>
        <w:t>14</w:t>
      </w:r>
      <w:r w:rsidRPr="002E04AE">
        <w:rPr>
          <w:rFonts w:ascii="Arial" w:hAnsi="Arial" w:cs="Arial"/>
        </w:rPr>
        <w:t xml:space="preserve">.5. Durante a </w:t>
      </w:r>
      <w:r>
        <w:rPr>
          <w:rFonts w:ascii="Arial" w:hAnsi="Arial" w:cs="Arial"/>
        </w:rPr>
        <w:t>v</w:t>
      </w:r>
      <w:r w:rsidRPr="002E04AE">
        <w:rPr>
          <w:rFonts w:ascii="Arial" w:hAnsi="Arial" w:cs="Arial"/>
        </w:rPr>
        <w:t>igência do CONTRATO, a CONTRATADA deverá atender</w:t>
      </w:r>
      <w:r>
        <w:rPr>
          <w:rFonts w:ascii="Arial" w:hAnsi="Arial" w:cs="Arial"/>
        </w:rPr>
        <w:t xml:space="preserve"> </w:t>
      </w:r>
      <w:r w:rsidRPr="002E04AE">
        <w:rPr>
          <w:rFonts w:ascii="Arial" w:hAnsi="Arial" w:cs="Arial"/>
        </w:rPr>
        <w:t>prontamente às requisições e especificações d</w:t>
      </w:r>
      <w:r>
        <w:rPr>
          <w:rFonts w:ascii="Arial" w:hAnsi="Arial" w:cs="Arial"/>
        </w:rPr>
        <w:t>o</w:t>
      </w:r>
      <w:r w:rsidRPr="002E04AE">
        <w:rPr>
          <w:rFonts w:ascii="Arial" w:hAnsi="Arial" w:cs="Arial"/>
        </w:rPr>
        <w:t xml:space="preserve"> TERMO DE</w:t>
      </w:r>
      <w:r>
        <w:rPr>
          <w:rFonts w:ascii="Arial" w:hAnsi="Arial" w:cs="Arial"/>
        </w:rPr>
        <w:t xml:space="preserve"> </w:t>
      </w:r>
      <w:r w:rsidRPr="002E04AE">
        <w:rPr>
          <w:rFonts w:ascii="Arial" w:hAnsi="Arial" w:cs="Arial"/>
        </w:rPr>
        <w:t xml:space="preserve">REFERÊNCIA, a partir da solicitação através de </w:t>
      </w:r>
      <w:r>
        <w:rPr>
          <w:rFonts w:ascii="Arial" w:hAnsi="Arial" w:cs="Arial"/>
        </w:rPr>
        <w:t>O</w:t>
      </w:r>
      <w:r w:rsidRPr="002E04AE">
        <w:rPr>
          <w:rFonts w:ascii="Arial" w:hAnsi="Arial" w:cs="Arial"/>
        </w:rPr>
        <w:t xml:space="preserve">rdem de </w:t>
      </w:r>
      <w:r>
        <w:rPr>
          <w:rFonts w:ascii="Arial" w:hAnsi="Arial" w:cs="Arial"/>
        </w:rPr>
        <w:t>S</w:t>
      </w:r>
      <w:r w:rsidRPr="002E04AE">
        <w:rPr>
          <w:rFonts w:ascii="Arial" w:hAnsi="Arial" w:cs="Arial"/>
        </w:rPr>
        <w:t xml:space="preserve">erviço do </w:t>
      </w:r>
      <w:r>
        <w:rPr>
          <w:rFonts w:ascii="Arial" w:hAnsi="Arial" w:cs="Arial"/>
        </w:rPr>
        <w:t>s</w:t>
      </w:r>
      <w:r w:rsidRPr="002E04AE">
        <w:rPr>
          <w:rFonts w:ascii="Arial" w:hAnsi="Arial" w:cs="Arial"/>
        </w:rPr>
        <w:t>etor</w:t>
      </w:r>
      <w:r>
        <w:rPr>
          <w:rFonts w:ascii="Arial" w:hAnsi="Arial" w:cs="Arial"/>
        </w:rPr>
        <w:t xml:space="preserve"> </w:t>
      </w:r>
      <w:r w:rsidRPr="002E04AE">
        <w:rPr>
          <w:rFonts w:ascii="Arial" w:hAnsi="Arial" w:cs="Arial"/>
        </w:rPr>
        <w:t>solicitante.</w:t>
      </w:r>
    </w:p>
    <w:p w14:paraId="7A778532" w14:textId="77777777" w:rsidR="001F4854" w:rsidRPr="002E04AE" w:rsidRDefault="001F4854" w:rsidP="001F4854">
      <w:pPr>
        <w:spacing w:before="240" w:after="0" w:line="240" w:lineRule="auto"/>
        <w:jc w:val="both"/>
        <w:rPr>
          <w:rFonts w:ascii="Arial" w:hAnsi="Arial" w:cs="Arial"/>
        </w:rPr>
      </w:pPr>
      <w:r>
        <w:rPr>
          <w:rFonts w:ascii="Arial" w:hAnsi="Arial" w:cs="Arial"/>
        </w:rPr>
        <w:t>14</w:t>
      </w:r>
      <w:r w:rsidRPr="002E04AE">
        <w:rPr>
          <w:rFonts w:ascii="Arial" w:hAnsi="Arial" w:cs="Arial"/>
        </w:rPr>
        <w:t>.6.</w:t>
      </w:r>
      <w:r>
        <w:rPr>
          <w:rFonts w:ascii="Arial" w:hAnsi="Arial" w:cs="Arial"/>
        </w:rPr>
        <w:t xml:space="preserve"> </w:t>
      </w:r>
      <w:r w:rsidRPr="002E04AE">
        <w:rPr>
          <w:rFonts w:ascii="Arial" w:hAnsi="Arial" w:cs="Arial"/>
        </w:rPr>
        <w:t xml:space="preserve">Responsabilizar-se pela saúde </w:t>
      </w:r>
      <w:r>
        <w:rPr>
          <w:rFonts w:ascii="Arial" w:hAnsi="Arial" w:cs="Arial"/>
        </w:rPr>
        <w:t xml:space="preserve">de </w:t>
      </w:r>
      <w:r w:rsidRPr="002E04AE">
        <w:rPr>
          <w:rFonts w:ascii="Arial" w:hAnsi="Arial" w:cs="Arial"/>
        </w:rPr>
        <w:t>seus funcionários, encargos</w:t>
      </w:r>
      <w:r>
        <w:rPr>
          <w:rFonts w:ascii="Arial" w:hAnsi="Arial" w:cs="Arial"/>
        </w:rPr>
        <w:t xml:space="preserve"> </w:t>
      </w:r>
      <w:r w:rsidRPr="002E04AE">
        <w:rPr>
          <w:rFonts w:ascii="Arial" w:hAnsi="Arial" w:cs="Arial"/>
        </w:rPr>
        <w:t>trabalhistas,</w:t>
      </w:r>
      <w:r>
        <w:rPr>
          <w:rFonts w:ascii="Arial" w:hAnsi="Arial" w:cs="Arial"/>
        </w:rPr>
        <w:t xml:space="preserve"> </w:t>
      </w:r>
      <w:r w:rsidRPr="002E04AE">
        <w:rPr>
          <w:rFonts w:ascii="Arial" w:hAnsi="Arial" w:cs="Arial"/>
        </w:rPr>
        <w:t>previdenciários, comerciais, fiscais, quer municipais, estaduais</w:t>
      </w:r>
      <w:r>
        <w:rPr>
          <w:rFonts w:ascii="Arial" w:hAnsi="Arial" w:cs="Arial"/>
        </w:rPr>
        <w:t xml:space="preserve"> </w:t>
      </w:r>
      <w:r w:rsidRPr="002E04AE">
        <w:rPr>
          <w:rFonts w:ascii="Arial" w:hAnsi="Arial" w:cs="Arial"/>
        </w:rPr>
        <w:t>ou federais, bem como, pelo seguro para garantia de pessoas e</w:t>
      </w:r>
      <w:r>
        <w:rPr>
          <w:rFonts w:ascii="Arial" w:hAnsi="Arial" w:cs="Arial"/>
        </w:rPr>
        <w:t xml:space="preserve"> </w:t>
      </w:r>
      <w:r w:rsidRPr="002E04AE">
        <w:rPr>
          <w:rFonts w:ascii="Arial" w:hAnsi="Arial" w:cs="Arial"/>
        </w:rPr>
        <w:t xml:space="preserve">equipamentos sob sua responsabilidade, </w:t>
      </w:r>
      <w:r w:rsidRPr="002E04AE">
        <w:rPr>
          <w:rFonts w:ascii="Arial" w:hAnsi="Arial" w:cs="Arial"/>
        </w:rPr>
        <w:lastRenderedPageBreak/>
        <w:t>devendo apresentar, de imediato,</w:t>
      </w:r>
      <w:r>
        <w:rPr>
          <w:rFonts w:ascii="Arial" w:hAnsi="Arial" w:cs="Arial"/>
        </w:rPr>
        <w:t xml:space="preserve"> </w:t>
      </w:r>
      <w:r w:rsidRPr="002E04AE">
        <w:rPr>
          <w:rFonts w:ascii="Arial" w:hAnsi="Arial" w:cs="Arial"/>
        </w:rPr>
        <w:t>quando solicitados, todos e quaisquer comprovantes de pagamento e</w:t>
      </w:r>
      <w:r>
        <w:rPr>
          <w:rFonts w:ascii="Arial" w:hAnsi="Arial" w:cs="Arial"/>
        </w:rPr>
        <w:t xml:space="preserve"> </w:t>
      </w:r>
      <w:r w:rsidRPr="002E04AE">
        <w:rPr>
          <w:rFonts w:ascii="Arial" w:hAnsi="Arial" w:cs="Arial"/>
        </w:rPr>
        <w:t>quitação.</w:t>
      </w:r>
    </w:p>
    <w:p w14:paraId="563DBEF5" w14:textId="77777777" w:rsidR="001F4854" w:rsidRPr="002E04AE" w:rsidRDefault="001F4854" w:rsidP="001F4854">
      <w:pPr>
        <w:spacing w:before="240" w:after="0" w:line="240" w:lineRule="auto"/>
        <w:jc w:val="both"/>
        <w:rPr>
          <w:rFonts w:ascii="Arial" w:hAnsi="Arial" w:cs="Arial"/>
        </w:rPr>
      </w:pPr>
      <w:r>
        <w:rPr>
          <w:rFonts w:ascii="Arial" w:hAnsi="Arial" w:cs="Arial"/>
        </w:rPr>
        <w:t>14</w:t>
      </w:r>
      <w:r w:rsidRPr="002E04AE">
        <w:rPr>
          <w:rFonts w:ascii="Arial" w:hAnsi="Arial" w:cs="Arial"/>
        </w:rPr>
        <w:t>.7.</w:t>
      </w:r>
      <w:r>
        <w:rPr>
          <w:rFonts w:ascii="Arial" w:hAnsi="Arial" w:cs="Arial"/>
        </w:rPr>
        <w:t xml:space="preserve"> </w:t>
      </w:r>
      <w:r w:rsidRPr="002E04AE">
        <w:rPr>
          <w:rFonts w:ascii="Arial" w:hAnsi="Arial" w:cs="Arial"/>
        </w:rPr>
        <w:t>Responder integralmente pelas obrigações contratuais, nos termos do</w:t>
      </w:r>
      <w:r>
        <w:rPr>
          <w:rFonts w:ascii="Arial" w:hAnsi="Arial" w:cs="Arial"/>
        </w:rPr>
        <w:t xml:space="preserve"> A</w:t>
      </w:r>
      <w:r w:rsidRPr="002E04AE">
        <w:rPr>
          <w:rFonts w:ascii="Arial" w:hAnsi="Arial" w:cs="Arial"/>
        </w:rPr>
        <w:t>rt. 70 do Código de Processo Civil, no caso de, em qualquer hipótese, os</w:t>
      </w:r>
      <w:r>
        <w:rPr>
          <w:rFonts w:ascii="Arial" w:hAnsi="Arial" w:cs="Arial"/>
        </w:rPr>
        <w:t xml:space="preserve"> </w:t>
      </w:r>
      <w:r w:rsidRPr="002E04AE">
        <w:rPr>
          <w:rFonts w:ascii="Arial" w:hAnsi="Arial" w:cs="Arial"/>
        </w:rPr>
        <w:t>empregados da CONTRATADA intentarem reclamações trabalhistas contra a</w:t>
      </w:r>
      <w:r>
        <w:rPr>
          <w:rFonts w:ascii="Arial" w:hAnsi="Arial" w:cs="Arial"/>
        </w:rPr>
        <w:t xml:space="preserve"> </w:t>
      </w:r>
      <w:r w:rsidRPr="002E04AE">
        <w:rPr>
          <w:rFonts w:ascii="Arial" w:hAnsi="Arial" w:cs="Arial"/>
        </w:rPr>
        <w:t>CONTRATANTE.</w:t>
      </w:r>
    </w:p>
    <w:p w14:paraId="19D39725" w14:textId="77777777" w:rsidR="001F4854" w:rsidRPr="002E04AE" w:rsidRDefault="001F4854" w:rsidP="001F4854">
      <w:pPr>
        <w:spacing w:before="240" w:after="0" w:line="240" w:lineRule="auto"/>
        <w:jc w:val="both"/>
        <w:rPr>
          <w:rFonts w:ascii="Arial" w:hAnsi="Arial" w:cs="Arial"/>
        </w:rPr>
      </w:pPr>
      <w:r>
        <w:rPr>
          <w:rFonts w:ascii="Arial" w:hAnsi="Arial" w:cs="Arial"/>
        </w:rPr>
        <w:t>14</w:t>
      </w:r>
      <w:r w:rsidRPr="002E04AE">
        <w:rPr>
          <w:rFonts w:ascii="Arial" w:hAnsi="Arial" w:cs="Arial"/>
        </w:rPr>
        <w:t>.8.</w:t>
      </w:r>
      <w:r>
        <w:rPr>
          <w:rFonts w:ascii="Arial" w:hAnsi="Arial" w:cs="Arial"/>
        </w:rPr>
        <w:t xml:space="preserve"> </w:t>
      </w:r>
      <w:r w:rsidRPr="002E04AE">
        <w:rPr>
          <w:rFonts w:ascii="Arial" w:hAnsi="Arial" w:cs="Arial"/>
        </w:rPr>
        <w:t>Obrigar-se pela seleção, treinamento, habilitação, contratação, registro</w:t>
      </w:r>
      <w:r>
        <w:rPr>
          <w:rFonts w:ascii="Arial" w:hAnsi="Arial" w:cs="Arial"/>
        </w:rPr>
        <w:t xml:space="preserve"> </w:t>
      </w:r>
      <w:r w:rsidRPr="002E04AE">
        <w:rPr>
          <w:rFonts w:ascii="Arial" w:hAnsi="Arial" w:cs="Arial"/>
        </w:rPr>
        <w:t>profissional de pessoal necessário, bem como pelo cumprimento das</w:t>
      </w:r>
      <w:r>
        <w:rPr>
          <w:rFonts w:ascii="Arial" w:hAnsi="Arial" w:cs="Arial"/>
        </w:rPr>
        <w:t xml:space="preserve"> </w:t>
      </w:r>
      <w:r w:rsidRPr="002E04AE">
        <w:rPr>
          <w:rFonts w:ascii="Arial" w:hAnsi="Arial" w:cs="Arial"/>
        </w:rPr>
        <w:t>formalidades exigidas pelas Leis Trabalhistas, Sociais e Previdenciárias.</w:t>
      </w:r>
    </w:p>
    <w:p w14:paraId="655A2D9F" w14:textId="77777777" w:rsidR="001F4854" w:rsidRPr="002E04AE" w:rsidRDefault="001F4854" w:rsidP="001F4854">
      <w:pPr>
        <w:spacing w:before="240" w:after="0" w:line="240" w:lineRule="auto"/>
        <w:jc w:val="both"/>
        <w:rPr>
          <w:rFonts w:ascii="Arial" w:hAnsi="Arial" w:cs="Arial"/>
        </w:rPr>
      </w:pPr>
      <w:r>
        <w:rPr>
          <w:rFonts w:ascii="Arial" w:hAnsi="Arial" w:cs="Arial"/>
        </w:rPr>
        <w:t>14</w:t>
      </w:r>
      <w:r w:rsidRPr="002E04AE">
        <w:rPr>
          <w:rFonts w:ascii="Arial" w:hAnsi="Arial" w:cs="Arial"/>
        </w:rPr>
        <w:t>.9.</w:t>
      </w:r>
      <w:r>
        <w:rPr>
          <w:rFonts w:ascii="Arial" w:hAnsi="Arial" w:cs="Arial"/>
        </w:rPr>
        <w:t xml:space="preserve"> </w:t>
      </w:r>
      <w:r w:rsidRPr="002E04AE">
        <w:rPr>
          <w:rFonts w:ascii="Arial" w:hAnsi="Arial" w:cs="Arial"/>
        </w:rPr>
        <w:t>Providenciar afastamento imediato, das dependências da sede da</w:t>
      </w:r>
      <w:r>
        <w:rPr>
          <w:rFonts w:ascii="Arial" w:hAnsi="Arial" w:cs="Arial"/>
        </w:rPr>
        <w:t xml:space="preserve"> </w:t>
      </w:r>
      <w:r w:rsidRPr="002E04AE">
        <w:rPr>
          <w:rFonts w:ascii="Arial" w:hAnsi="Arial" w:cs="Arial"/>
        </w:rPr>
        <w:t>CONTRATANTE, de qualquer empregado cuja permanência seja por ela</w:t>
      </w:r>
      <w:r>
        <w:rPr>
          <w:rFonts w:ascii="Arial" w:hAnsi="Arial" w:cs="Arial"/>
        </w:rPr>
        <w:t xml:space="preserve"> </w:t>
      </w:r>
      <w:r w:rsidRPr="002E04AE">
        <w:rPr>
          <w:rFonts w:ascii="Arial" w:hAnsi="Arial" w:cs="Arial"/>
        </w:rPr>
        <w:t>considerada inconveniente.</w:t>
      </w:r>
    </w:p>
    <w:p w14:paraId="4F951C08" w14:textId="77777777" w:rsidR="001F4854" w:rsidRPr="002E04AE" w:rsidRDefault="001F4854" w:rsidP="001F4854">
      <w:pPr>
        <w:spacing w:before="240" w:after="0" w:line="240" w:lineRule="auto"/>
        <w:jc w:val="both"/>
        <w:rPr>
          <w:rFonts w:ascii="Arial" w:hAnsi="Arial" w:cs="Arial"/>
        </w:rPr>
      </w:pPr>
      <w:r>
        <w:rPr>
          <w:rFonts w:ascii="Arial" w:hAnsi="Arial" w:cs="Arial"/>
        </w:rPr>
        <w:t>14</w:t>
      </w:r>
      <w:r w:rsidRPr="002E04AE">
        <w:rPr>
          <w:rFonts w:ascii="Arial" w:hAnsi="Arial" w:cs="Arial"/>
        </w:rPr>
        <w:t>.10.</w:t>
      </w:r>
      <w:r>
        <w:rPr>
          <w:rFonts w:ascii="Arial" w:hAnsi="Arial" w:cs="Arial"/>
        </w:rPr>
        <w:t xml:space="preserve"> </w:t>
      </w:r>
      <w:r w:rsidRPr="002E04AE">
        <w:rPr>
          <w:rFonts w:ascii="Arial" w:hAnsi="Arial" w:cs="Arial"/>
        </w:rPr>
        <w:t>Responsabilizar-se por qualquer acidente do qual possam ser vítimas</w:t>
      </w:r>
      <w:r>
        <w:rPr>
          <w:rFonts w:ascii="Arial" w:hAnsi="Arial" w:cs="Arial"/>
        </w:rPr>
        <w:t xml:space="preserve"> </w:t>
      </w:r>
      <w:r w:rsidRPr="002E04AE">
        <w:rPr>
          <w:rFonts w:ascii="Arial" w:hAnsi="Arial" w:cs="Arial"/>
        </w:rPr>
        <w:t>seus empregados, no desempenho dos serviços objeto do presente</w:t>
      </w:r>
      <w:r>
        <w:rPr>
          <w:rFonts w:ascii="Arial" w:hAnsi="Arial" w:cs="Arial"/>
        </w:rPr>
        <w:t xml:space="preserve"> </w:t>
      </w:r>
      <w:r w:rsidRPr="002E04AE">
        <w:rPr>
          <w:rFonts w:ascii="Arial" w:hAnsi="Arial" w:cs="Arial"/>
        </w:rPr>
        <w:t>CONTRATO.</w:t>
      </w:r>
    </w:p>
    <w:p w14:paraId="26612EA2" w14:textId="77777777" w:rsidR="001F4854" w:rsidRPr="002E04AE" w:rsidRDefault="001F4854" w:rsidP="001F4854">
      <w:pPr>
        <w:spacing w:before="240" w:after="0" w:line="240" w:lineRule="auto"/>
        <w:jc w:val="both"/>
        <w:rPr>
          <w:rFonts w:ascii="Arial" w:hAnsi="Arial" w:cs="Arial"/>
        </w:rPr>
      </w:pPr>
      <w:r>
        <w:rPr>
          <w:rFonts w:ascii="Arial" w:hAnsi="Arial" w:cs="Arial"/>
        </w:rPr>
        <w:t>14</w:t>
      </w:r>
      <w:r w:rsidRPr="002E04AE">
        <w:rPr>
          <w:rFonts w:ascii="Arial" w:hAnsi="Arial" w:cs="Arial"/>
        </w:rPr>
        <w:t>.11. Responsabilizar-se por todos os encargos sociais e trabalhistas.</w:t>
      </w:r>
    </w:p>
    <w:p w14:paraId="7946BA84" w14:textId="77777777" w:rsidR="001F4854" w:rsidRPr="002E04AE" w:rsidRDefault="001F4854" w:rsidP="001F4854">
      <w:pPr>
        <w:spacing w:before="240" w:after="0" w:line="240" w:lineRule="auto"/>
        <w:jc w:val="both"/>
        <w:rPr>
          <w:rFonts w:ascii="Arial" w:hAnsi="Arial" w:cs="Arial"/>
        </w:rPr>
      </w:pPr>
      <w:r>
        <w:rPr>
          <w:rFonts w:ascii="Arial" w:hAnsi="Arial" w:cs="Arial"/>
        </w:rPr>
        <w:t>14</w:t>
      </w:r>
      <w:r w:rsidRPr="002E04AE">
        <w:rPr>
          <w:rFonts w:ascii="Arial" w:hAnsi="Arial" w:cs="Arial"/>
        </w:rPr>
        <w:t>.12. Não prestar declarações ou informações sem prévia autorização por</w:t>
      </w:r>
      <w:r>
        <w:rPr>
          <w:rFonts w:ascii="Arial" w:hAnsi="Arial" w:cs="Arial"/>
        </w:rPr>
        <w:t xml:space="preserve"> </w:t>
      </w:r>
      <w:r w:rsidRPr="002E04AE">
        <w:rPr>
          <w:rFonts w:ascii="Arial" w:hAnsi="Arial" w:cs="Arial"/>
        </w:rPr>
        <w:t>escrito da</w:t>
      </w:r>
      <w:r>
        <w:rPr>
          <w:rFonts w:ascii="Arial" w:hAnsi="Arial" w:cs="Arial"/>
        </w:rPr>
        <w:t xml:space="preserve"> </w:t>
      </w:r>
      <w:r w:rsidRPr="002E04AE">
        <w:rPr>
          <w:rFonts w:ascii="Arial" w:hAnsi="Arial" w:cs="Arial"/>
        </w:rPr>
        <w:t>CONTRATANTE a respeito do presente CONTRATO e dos serviços</w:t>
      </w:r>
      <w:r>
        <w:rPr>
          <w:rFonts w:ascii="Arial" w:hAnsi="Arial" w:cs="Arial"/>
        </w:rPr>
        <w:t xml:space="preserve"> </w:t>
      </w:r>
      <w:r w:rsidRPr="002E04AE">
        <w:rPr>
          <w:rFonts w:ascii="Arial" w:hAnsi="Arial" w:cs="Arial"/>
        </w:rPr>
        <w:t>a ele inerentes.</w:t>
      </w:r>
    </w:p>
    <w:p w14:paraId="296E469A" w14:textId="77777777" w:rsidR="001F4854" w:rsidRPr="002E04AE" w:rsidRDefault="001F4854" w:rsidP="001F4854">
      <w:pPr>
        <w:spacing w:before="240" w:after="0" w:line="240" w:lineRule="auto"/>
        <w:jc w:val="both"/>
        <w:rPr>
          <w:rFonts w:ascii="Arial" w:hAnsi="Arial" w:cs="Arial"/>
        </w:rPr>
      </w:pPr>
      <w:r>
        <w:rPr>
          <w:rFonts w:ascii="Arial" w:hAnsi="Arial" w:cs="Arial"/>
        </w:rPr>
        <w:t>14</w:t>
      </w:r>
      <w:r w:rsidRPr="002E04AE">
        <w:rPr>
          <w:rFonts w:ascii="Arial" w:hAnsi="Arial" w:cs="Arial"/>
        </w:rPr>
        <w:t>.13. Realizar os serviços com pessoal, seus empregados, devidamente</w:t>
      </w:r>
      <w:r>
        <w:rPr>
          <w:rFonts w:ascii="Arial" w:hAnsi="Arial" w:cs="Arial"/>
        </w:rPr>
        <w:t xml:space="preserve"> </w:t>
      </w:r>
      <w:r w:rsidRPr="002E04AE">
        <w:rPr>
          <w:rFonts w:ascii="Arial" w:hAnsi="Arial" w:cs="Arial"/>
        </w:rPr>
        <w:t xml:space="preserve">capacitados e registrados segundo as normas da </w:t>
      </w:r>
      <w:r>
        <w:rPr>
          <w:rFonts w:ascii="Arial" w:hAnsi="Arial" w:cs="Arial"/>
        </w:rPr>
        <w:t>l</w:t>
      </w:r>
      <w:r w:rsidRPr="002E04AE">
        <w:rPr>
          <w:rFonts w:ascii="Arial" w:hAnsi="Arial" w:cs="Arial"/>
        </w:rPr>
        <w:t>ei ou terceiros</w:t>
      </w:r>
      <w:r>
        <w:rPr>
          <w:rFonts w:ascii="Arial" w:hAnsi="Arial" w:cs="Arial"/>
        </w:rPr>
        <w:t xml:space="preserve"> </w:t>
      </w:r>
      <w:r w:rsidRPr="002E04AE">
        <w:rPr>
          <w:rFonts w:ascii="Arial" w:hAnsi="Arial" w:cs="Arial"/>
        </w:rPr>
        <w:t>devidamente contratados e habilitados pela CONTRATADA.</w:t>
      </w:r>
    </w:p>
    <w:p w14:paraId="0697441C" w14:textId="77777777" w:rsidR="001F4854" w:rsidRPr="002E04AE" w:rsidRDefault="001F4854" w:rsidP="001F4854">
      <w:pPr>
        <w:spacing w:before="240" w:after="0" w:line="240" w:lineRule="auto"/>
        <w:jc w:val="both"/>
        <w:rPr>
          <w:rFonts w:ascii="Arial" w:hAnsi="Arial" w:cs="Arial"/>
        </w:rPr>
      </w:pPr>
      <w:r>
        <w:rPr>
          <w:rFonts w:ascii="Arial" w:hAnsi="Arial" w:cs="Arial"/>
        </w:rPr>
        <w:t>14</w:t>
      </w:r>
      <w:r w:rsidRPr="002E04AE">
        <w:rPr>
          <w:rFonts w:ascii="Arial" w:hAnsi="Arial" w:cs="Arial"/>
        </w:rPr>
        <w:t>.14. Indenizar quaisquer danos ou prejuízos causados à Prefeitura ou a</w:t>
      </w:r>
      <w:r>
        <w:rPr>
          <w:rFonts w:ascii="Arial" w:hAnsi="Arial" w:cs="Arial"/>
        </w:rPr>
        <w:t xml:space="preserve"> </w:t>
      </w:r>
      <w:r w:rsidRPr="002E04AE">
        <w:rPr>
          <w:rFonts w:ascii="Arial" w:hAnsi="Arial" w:cs="Arial"/>
        </w:rPr>
        <w:t>terceiros, por ação ou omissão no fornecimento do CONTRATO.</w:t>
      </w:r>
    </w:p>
    <w:p w14:paraId="741CA88E" w14:textId="77777777" w:rsidR="001F4854" w:rsidRDefault="001F4854" w:rsidP="001F4854">
      <w:pPr>
        <w:spacing w:before="240" w:after="0" w:line="240" w:lineRule="auto"/>
        <w:jc w:val="both"/>
        <w:rPr>
          <w:rFonts w:ascii="Arial" w:hAnsi="Arial" w:cs="Arial"/>
        </w:rPr>
      </w:pPr>
      <w:r>
        <w:rPr>
          <w:rFonts w:ascii="Arial" w:hAnsi="Arial" w:cs="Arial"/>
        </w:rPr>
        <w:t>14</w:t>
      </w:r>
      <w:r w:rsidRPr="002E04AE">
        <w:rPr>
          <w:rFonts w:ascii="Arial" w:hAnsi="Arial" w:cs="Arial"/>
        </w:rPr>
        <w:t>.15.</w:t>
      </w:r>
      <w:r>
        <w:rPr>
          <w:rFonts w:ascii="Arial" w:hAnsi="Arial" w:cs="Arial"/>
        </w:rPr>
        <w:t xml:space="preserve"> </w:t>
      </w:r>
      <w:r w:rsidRPr="002E04AE">
        <w:rPr>
          <w:rFonts w:ascii="Arial" w:hAnsi="Arial" w:cs="Arial"/>
        </w:rPr>
        <w:t>Prestar as informações e esclarecimentos sempre que solicitados pel</w:t>
      </w:r>
      <w:r>
        <w:rPr>
          <w:rFonts w:ascii="Arial" w:hAnsi="Arial" w:cs="Arial"/>
        </w:rPr>
        <w:t>a CONTRATANTE.</w:t>
      </w:r>
    </w:p>
    <w:p w14:paraId="0A7B4D3F" w14:textId="77777777" w:rsidR="001F4854" w:rsidRPr="00E413C4" w:rsidRDefault="001F4854" w:rsidP="001F4854">
      <w:pPr>
        <w:spacing w:after="0" w:line="240" w:lineRule="auto"/>
        <w:jc w:val="both"/>
        <w:rPr>
          <w:rFonts w:ascii="Arial" w:hAnsi="Arial" w:cs="Arial"/>
        </w:rPr>
      </w:pPr>
    </w:p>
    <w:p w14:paraId="374F0E87" w14:textId="77777777" w:rsidR="001F4854" w:rsidRPr="00E413C4" w:rsidRDefault="001F4854" w:rsidP="001F4854">
      <w:pPr>
        <w:pStyle w:val="Ttulo2"/>
      </w:pPr>
      <w:r w:rsidRPr="00E413C4">
        <w:t>1</w:t>
      </w:r>
      <w:r>
        <w:t>5</w:t>
      </w:r>
      <w:r w:rsidRPr="00E413C4">
        <w:t>.0. DA SUBCONTRATAÇÃO</w:t>
      </w:r>
    </w:p>
    <w:p w14:paraId="6EED2410" w14:textId="77777777" w:rsidR="001F4854" w:rsidRPr="00E413C4" w:rsidRDefault="001F4854" w:rsidP="001F4854">
      <w:pPr>
        <w:spacing w:before="240" w:after="0" w:line="240" w:lineRule="auto"/>
        <w:jc w:val="both"/>
        <w:rPr>
          <w:rFonts w:ascii="Arial" w:hAnsi="Arial" w:cs="Arial"/>
        </w:rPr>
      </w:pPr>
      <w:r w:rsidRPr="00E413C4">
        <w:rPr>
          <w:rFonts w:ascii="Arial" w:hAnsi="Arial" w:cs="Arial"/>
        </w:rPr>
        <w:t>1</w:t>
      </w:r>
      <w:r>
        <w:rPr>
          <w:rFonts w:ascii="Arial" w:hAnsi="Arial" w:cs="Arial"/>
        </w:rPr>
        <w:t>5</w:t>
      </w:r>
      <w:r w:rsidRPr="00E413C4">
        <w:rPr>
          <w:rFonts w:ascii="Arial" w:hAnsi="Arial" w:cs="Arial"/>
        </w:rPr>
        <w:t>.1. Não será admitida a subcontratação do objeto licitatório.</w:t>
      </w:r>
    </w:p>
    <w:p w14:paraId="1A8D5D8B" w14:textId="77777777" w:rsidR="001F4854" w:rsidRPr="00E413C4" w:rsidRDefault="001F4854" w:rsidP="001F4854">
      <w:pPr>
        <w:spacing w:after="0" w:line="240" w:lineRule="auto"/>
        <w:jc w:val="both"/>
        <w:rPr>
          <w:rFonts w:ascii="Arial" w:hAnsi="Arial" w:cs="Arial"/>
        </w:rPr>
      </w:pPr>
    </w:p>
    <w:p w14:paraId="3C4A6E58" w14:textId="77777777" w:rsidR="001F4854" w:rsidRPr="00E413C4" w:rsidRDefault="001F4854" w:rsidP="001F4854">
      <w:pPr>
        <w:pStyle w:val="Ttulo2"/>
      </w:pPr>
      <w:r w:rsidRPr="00E413C4">
        <w:t>1</w:t>
      </w:r>
      <w:r>
        <w:t>6</w:t>
      </w:r>
      <w:r w:rsidRPr="00E413C4">
        <w:t>.0. DAS SANÇÕES</w:t>
      </w:r>
    </w:p>
    <w:p w14:paraId="0E77FF70" w14:textId="77777777" w:rsidR="001F4854" w:rsidRPr="00E413C4" w:rsidRDefault="001F4854" w:rsidP="001F4854">
      <w:pPr>
        <w:spacing w:before="240" w:after="0" w:line="240" w:lineRule="auto"/>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1</w:t>
      </w:r>
      <w:r>
        <w:rPr>
          <w:rFonts w:ascii="Arial" w:eastAsia="Times New Roman" w:hAnsi="Arial" w:cs="Arial"/>
          <w:color w:val="000000"/>
          <w:kern w:val="0"/>
          <w:lang w:eastAsia="pt-BR"/>
          <w14:ligatures w14:val="none"/>
        </w:rPr>
        <w:t>6</w:t>
      </w:r>
      <w:r w:rsidRPr="00E413C4">
        <w:rPr>
          <w:rFonts w:ascii="Arial" w:eastAsia="Times New Roman" w:hAnsi="Arial" w:cs="Arial"/>
          <w:color w:val="000000"/>
          <w:kern w:val="0"/>
          <w:lang w:eastAsia="pt-BR"/>
          <w14:ligatures w14:val="none"/>
        </w:rPr>
        <w:t xml:space="preserve">.1. A contratada será responsabilizada administrativamente, facultada a defesa no prazo legal do interessado, pelas infrações previstas no Art. 155, da Lei Federal nº 14.133/21 e serão aplicadas, na forma, condições, regras, prazos e procedimentos definidos nos Arts. 156 a 163, do mesmo diploma legal, as seguintes sanções: </w:t>
      </w:r>
    </w:p>
    <w:p w14:paraId="2C8F1A85" w14:textId="77777777" w:rsidR="001F4854" w:rsidRPr="00E413C4" w:rsidRDefault="001F4854" w:rsidP="001F4854">
      <w:pPr>
        <w:spacing w:before="240" w:after="0" w:line="240" w:lineRule="auto"/>
        <w:ind w:left="708"/>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a. Advertência aplicada exclusivamente pela infração administrativa de dar causa à inexecução parcial do contrato, quando não se justificar a imposição de penalidade mais grave;</w:t>
      </w:r>
    </w:p>
    <w:p w14:paraId="08F927F4" w14:textId="77777777" w:rsidR="001F4854" w:rsidRPr="00E413C4" w:rsidRDefault="001F4854" w:rsidP="001F4854">
      <w:pPr>
        <w:spacing w:before="240" w:after="0" w:line="240" w:lineRule="auto"/>
        <w:ind w:left="708"/>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b. Multa de mora de 0,5% (zero vírgula cinco por cento) aplicada sobre o valor do contrato, por dia de atraso injustificado na execução do objeto da contratação;</w:t>
      </w:r>
    </w:p>
    <w:p w14:paraId="597E61A1" w14:textId="77777777" w:rsidR="001F4854" w:rsidRPr="00E413C4" w:rsidRDefault="001F4854" w:rsidP="001F4854">
      <w:pPr>
        <w:spacing w:before="240" w:after="0" w:line="240" w:lineRule="auto"/>
        <w:ind w:left="708"/>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lastRenderedPageBreak/>
        <w:t>c. Multa de 10% (dez por cento) sobre o valor do contrato por qualquer das infrações administrativas previstas no referido Art. 155;</w:t>
      </w:r>
    </w:p>
    <w:p w14:paraId="60743AD9" w14:textId="77777777" w:rsidR="001F4854" w:rsidRPr="00E413C4" w:rsidRDefault="001F4854" w:rsidP="001F4854">
      <w:pPr>
        <w:spacing w:before="240" w:after="0" w:line="240" w:lineRule="auto"/>
        <w:ind w:left="708"/>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d.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w:t>
      </w:r>
    </w:p>
    <w:p w14:paraId="66027D1B" w14:textId="77777777" w:rsidR="001F4854" w:rsidRPr="00E413C4" w:rsidRDefault="001F4854" w:rsidP="001F4854">
      <w:pPr>
        <w:spacing w:before="240" w:after="0" w:line="240" w:lineRule="auto"/>
        <w:ind w:left="708"/>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e. Declaração de inidoneidade para licitar ou contratar no âmbito da Administração Pública direta e indireta de todos os entes federativos, pelo prazo de 05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w:t>
      </w:r>
    </w:p>
    <w:p w14:paraId="088672B1" w14:textId="77777777" w:rsidR="001F4854" w:rsidRPr="00E413C4" w:rsidRDefault="001F4854" w:rsidP="001F4854">
      <w:pPr>
        <w:spacing w:before="240" w:after="0" w:line="240" w:lineRule="auto"/>
        <w:ind w:left="708"/>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f. Aplicação cumulada de outras sanções previstas na Lei Federal nº 14.133/21.</w:t>
      </w:r>
    </w:p>
    <w:p w14:paraId="28EAA9C6" w14:textId="77777777" w:rsidR="001F4854" w:rsidRPr="00E413C4" w:rsidRDefault="001F4854" w:rsidP="001F4854">
      <w:pPr>
        <w:spacing w:before="240" w:after="0" w:line="240" w:lineRule="auto"/>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1</w:t>
      </w:r>
      <w:r>
        <w:rPr>
          <w:rFonts w:ascii="Arial" w:eastAsia="Times New Roman" w:hAnsi="Arial" w:cs="Arial"/>
          <w:color w:val="000000"/>
          <w:kern w:val="0"/>
          <w:lang w:eastAsia="pt-BR"/>
          <w14:ligatures w14:val="none"/>
        </w:rPr>
        <w:t>6</w:t>
      </w:r>
      <w:r w:rsidRPr="00E413C4">
        <w:rPr>
          <w:rFonts w:ascii="Arial" w:eastAsia="Times New Roman" w:hAnsi="Arial" w:cs="Arial"/>
          <w:color w:val="000000"/>
          <w:kern w:val="0"/>
          <w:lang w:eastAsia="pt-BR"/>
          <w14:ligatures w14:val="none"/>
        </w:rPr>
        <w:t>.2. Se o valor da multa ou indenização devida não for recolhido no prazo de 15 dias após a comunicação a contratada, será automaticamente descontado da primeira parcela do pagamento a que a contratada vier a fazer jus, acrescido de juros moratórios de 1% (um por cento) ao mês, ou, cobrado judicialmente.</w:t>
      </w:r>
    </w:p>
    <w:p w14:paraId="4D7FD09E" w14:textId="77777777" w:rsidR="001F4854" w:rsidRPr="00E413C4" w:rsidRDefault="001F4854" w:rsidP="001F4854">
      <w:pPr>
        <w:spacing w:after="0" w:line="240" w:lineRule="auto"/>
        <w:jc w:val="both"/>
        <w:rPr>
          <w:rFonts w:ascii="Arial" w:hAnsi="Arial" w:cs="Arial"/>
        </w:rPr>
      </w:pPr>
    </w:p>
    <w:p w14:paraId="3B732660" w14:textId="77777777" w:rsidR="001F4854" w:rsidRPr="00E413C4" w:rsidRDefault="001F4854" w:rsidP="001F4854">
      <w:pPr>
        <w:pStyle w:val="Ttulo2"/>
      </w:pPr>
      <w:r w:rsidRPr="00E413C4">
        <w:t>1</w:t>
      </w:r>
      <w:r>
        <w:t>7</w:t>
      </w:r>
      <w:r w:rsidRPr="00E413C4">
        <w:t>.0. DAS OBRIGAÇÕES PERTINENTES À LGPD</w:t>
      </w:r>
    </w:p>
    <w:p w14:paraId="4B93F6B5" w14:textId="77777777" w:rsidR="001F4854" w:rsidRPr="00E413C4" w:rsidRDefault="001F4854" w:rsidP="001F4854">
      <w:pPr>
        <w:spacing w:before="240" w:after="0" w:line="240" w:lineRule="auto"/>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1</w:t>
      </w:r>
      <w:r>
        <w:rPr>
          <w:rFonts w:ascii="Arial" w:eastAsia="Times New Roman" w:hAnsi="Arial" w:cs="Arial"/>
          <w:color w:val="000000"/>
          <w:kern w:val="0"/>
          <w:lang w:eastAsia="pt-BR"/>
          <w14:ligatures w14:val="none"/>
        </w:rPr>
        <w:t>7</w:t>
      </w:r>
      <w:r w:rsidRPr="00E413C4">
        <w:rPr>
          <w:rFonts w:ascii="Arial" w:eastAsia="Times New Roman" w:hAnsi="Arial" w:cs="Arial"/>
          <w:color w:val="000000"/>
          <w:kern w:val="0"/>
          <w:lang w:eastAsia="pt-BR"/>
          <w14:ligatures w14:val="none"/>
        </w:rPr>
        <w:t>.1. Das obrigações com a Lei Geral de Proteção de Dados Pessoais:</w:t>
      </w:r>
    </w:p>
    <w:p w14:paraId="066C62B0" w14:textId="77777777" w:rsidR="001F4854" w:rsidRPr="00E413C4" w:rsidRDefault="001F4854" w:rsidP="001F4854">
      <w:pPr>
        <w:numPr>
          <w:ilvl w:val="0"/>
          <w:numId w:val="2"/>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As partes contratantes deverão cumprir a Lei nº 13.709, de 14 de agosto de 2018, que é a Lei Geral de Proteção de Dados Pessoais LGPD, quanto a todos os dados pessoais a que tenham acesso em razão deste contrato, independentemente de declaração ou de aceitação expressa.</w:t>
      </w:r>
    </w:p>
    <w:p w14:paraId="0712A0C1" w14:textId="77777777" w:rsidR="001F4854" w:rsidRPr="00E413C4" w:rsidRDefault="001F4854" w:rsidP="001F4854">
      <w:pPr>
        <w:numPr>
          <w:ilvl w:val="0"/>
          <w:numId w:val="2"/>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Os dados obtidos somente poderão ser utilizados para as finalidades que justificaram seu acesso e de acordo com a boa-fé e com os princípios do Art. 6º, da Lei 13.709/18.</w:t>
      </w:r>
    </w:p>
    <w:p w14:paraId="70ADC308" w14:textId="77777777" w:rsidR="001F4854" w:rsidRPr="00E413C4" w:rsidRDefault="001F4854" w:rsidP="001F4854">
      <w:pPr>
        <w:numPr>
          <w:ilvl w:val="0"/>
          <w:numId w:val="2"/>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É vedado o compartilhamento com terceiros de qualquer dado obtido, fora das hipóteses permitidas em Lei.</w:t>
      </w:r>
    </w:p>
    <w:p w14:paraId="55200F94" w14:textId="77777777" w:rsidR="001F4854" w:rsidRPr="00E413C4" w:rsidRDefault="001F4854" w:rsidP="001F4854">
      <w:pPr>
        <w:numPr>
          <w:ilvl w:val="0"/>
          <w:numId w:val="2"/>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Constitui atribuição da Contratada orientar e treinar seus empregados, quando for o caso, sobre os deveres, requisitos e responsabilidades decorrentes da LGPD.</w:t>
      </w:r>
    </w:p>
    <w:p w14:paraId="4A027C67" w14:textId="77777777" w:rsidR="001F4854" w:rsidRPr="00E413C4" w:rsidRDefault="001F4854" w:rsidP="001F4854">
      <w:pPr>
        <w:numPr>
          <w:ilvl w:val="0"/>
          <w:numId w:val="2"/>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O Contratante deverá ser informado, no prazo de cinco dias úteis sobre todos os contratos de suboperação firmados ou que venham a ser celebrados pela Contratada.</w:t>
      </w:r>
    </w:p>
    <w:p w14:paraId="5C6B5AE0" w14:textId="77777777" w:rsidR="001F4854" w:rsidRPr="00E413C4" w:rsidRDefault="001F4854" w:rsidP="001F4854">
      <w:pPr>
        <w:numPr>
          <w:ilvl w:val="0"/>
          <w:numId w:val="2"/>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A Contratada deverá exigir de suboperadores e subcontratados o cumprimento dos deveres da presente cláusula, permanecendo integralmente responsável por garantir sua observância.</w:t>
      </w:r>
    </w:p>
    <w:p w14:paraId="1D8A2CF4" w14:textId="77777777" w:rsidR="001F4854" w:rsidRPr="00E413C4" w:rsidRDefault="001F4854" w:rsidP="001F4854">
      <w:pPr>
        <w:numPr>
          <w:ilvl w:val="0"/>
          <w:numId w:val="2"/>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lastRenderedPageBreak/>
        <w:t>O Contratante poderá realizar diligência para aferir o cumprimento desta cláusula, devendo a Contratada atender prontamente eventuais pedidos de comprovação formulados.</w:t>
      </w:r>
    </w:p>
    <w:p w14:paraId="58EB3D7E" w14:textId="77777777" w:rsidR="001F4854" w:rsidRPr="00E413C4" w:rsidRDefault="001F4854" w:rsidP="001F4854">
      <w:pPr>
        <w:numPr>
          <w:ilvl w:val="0"/>
          <w:numId w:val="2"/>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A Contratada deverá prestar, no prazo fixado pelo Contratante, prorrogável mediante justificativa, quaisquer informações acerca dos dados pessoais para cumprimento da LGPD, inclusive quanto a eventual descarte realizado.</w:t>
      </w:r>
    </w:p>
    <w:p w14:paraId="53A2F519" w14:textId="77777777" w:rsidR="001F4854" w:rsidRPr="00E413C4" w:rsidRDefault="001F4854" w:rsidP="001F4854">
      <w:pPr>
        <w:numPr>
          <w:ilvl w:val="0"/>
          <w:numId w:val="2"/>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Terminado o tratamento dos dados nos termos do Art. 15, é dever da Contratada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14:paraId="2DA19042" w14:textId="77777777" w:rsidR="001F4854" w:rsidRPr="00E413C4" w:rsidRDefault="001F4854" w:rsidP="001F4854">
      <w:pPr>
        <w:numPr>
          <w:ilvl w:val="0"/>
          <w:numId w:val="2"/>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14:paraId="2A27F517" w14:textId="77777777" w:rsidR="001F4854" w:rsidRPr="00E413C4" w:rsidRDefault="001F4854" w:rsidP="001F4854">
      <w:pPr>
        <w:numPr>
          <w:ilvl w:val="0"/>
          <w:numId w:val="2"/>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O presente contrato está sujeito a alterações nos procedimentos pertinentes ao tratamento de dados pessoais, quando indicado pela autoridade competente, em especial a Autoridade Nacional de Proteção de Dados ANPD, por meio de opiniões técnicas ou recomendações, editadas na forma da LGPD.</w:t>
      </w:r>
    </w:p>
    <w:p w14:paraId="59F24746" w14:textId="77777777" w:rsidR="001F4854" w:rsidRPr="00E413C4" w:rsidRDefault="001F4854" w:rsidP="001F4854">
      <w:pPr>
        <w:spacing w:after="0" w:line="240" w:lineRule="auto"/>
        <w:jc w:val="both"/>
        <w:rPr>
          <w:rFonts w:ascii="Arial" w:hAnsi="Arial" w:cs="Arial"/>
        </w:rPr>
      </w:pPr>
    </w:p>
    <w:p w14:paraId="3EA5330E" w14:textId="77777777" w:rsidR="001F4854" w:rsidRPr="00F2764C" w:rsidRDefault="001F4854" w:rsidP="001F4854">
      <w:pPr>
        <w:pStyle w:val="Ttulo2"/>
      </w:pPr>
      <w:r w:rsidRPr="00F2764C">
        <w:t>1</w:t>
      </w:r>
      <w:r>
        <w:t>8</w:t>
      </w:r>
      <w:r w:rsidRPr="00F2764C">
        <w:t>.0. DISPENSA DE ESTUDO TÉCNICO PRELIMINAR E DEMAIS DOCUMENTOS FACULTADOS NO INCISO I DO ART. 72 DA LEI FEDERAL N. 14.133/2021</w:t>
      </w:r>
    </w:p>
    <w:p w14:paraId="62A465C4" w14:textId="77777777" w:rsidR="001F4854" w:rsidRPr="00F2764C" w:rsidRDefault="001F4854" w:rsidP="001F4854">
      <w:pPr>
        <w:spacing w:before="240" w:after="0" w:line="240" w:lineRule="auto"/>
        <w:ind w:firstLine="708"/>
        <w:jc w:val="both"/>
        <w:rPr>
          <w:rFonts w:ascii="Arial" w:hAnsi="Arial" w:cs="Arial"/>
        </w:rPr>
      </w:pPr>
      <w:r w:rsidRPr="00F2764C">
        <w:rPr>
          <w:rFonts w:ascii="Arial" w:hAnsi="Arial" w:cs="Arial"/>
        </w:rPr>
        <w:t>Prevê o art. 72, inciso I, da Lei Federal n. 14.133/2021 que o processo de contratação direta será instruído com os seguintes documentos:</w:t>
      </w:r>
    </w:p>
    <w:p w14:paraId="57E10D8F" w14:textId="77777777" w:rsidR="001F4854" w:rsidRPr="00F2764C" w:rsidRDefault="001F4854" w:rsidP="001F4854">
      <w:pPr>
        <w:spacing w:before="240" w:after="0" w:line="240" w:lineRule="auto"/>
        <w:ind w:left="2124"/>
        <w:jc w:val="both"/>
        <w:rPr>
          <w:rFonts w:ascii="Arial" w:hAnsi="Arial" w:cs="Arial"/>
          <w:i/>
          <w:iCs/>
          <w:sz w:val="18"/>
          <w:szCs w:val="18"/>
        </w:rPr>
      </w:pPr>
      <w:r w:rsidRPr="00F2764C">
        <w:rPr>
          <w:rFonts w:ascii="Arial" w:hAnsi="Arial" w:cs="Arial"/>
          <w:i/>
          <w:iCs/>
          <w:sz w:val="18"/>
          <w:szCs w:val="18"/>
        </w:rPr>
        <w:t>Art. 72. O processo de contratação direta, que compreende os casos de inexigibilidade e de dispensa de licitação, deverá ser instruído com os seguintes documentos:</w:t>
      </w:r>
    </w:p>
    <w:p w14:paraId="6FD1FC5D" w14:textId="77777777" w:rsidR="001F4854" w:rsidRPr="00F2764C" w:rsidRDefault="001F4854" w:rsidP="001F4854">
      <w:pPr>
        <w:spacing w:after="0" w:line="240" w:lineRule="auto"/>
        <w:ind w:left="2124"/>
        <w:jc w:val="both"/>
        <w:rPr>
          <w:rFonts w:ascii="Arial" w:hAnsi="Arial" w:cs="Arial"/>
        </w:rPr>
      </w:pPr>
      <w:r w:rsidRPr="00F2764C">
        <w:rPr>
          <w:rFonts w:ascii="Arial" w:hAnsi="Arial" w:cs="Arial"/>
          <w:i/>
          <w:iCs/>
          <w:sz w:val="18"/>
          <w:szCs w:val="18"/>
        </w:rPr>
        <w:t>I - documento de formalização de demanda e, se for o caso, estudo técnico preliminar, análise de riscos, termo de referência, projeto básico ou projeto executivo; […]</w:t>
      </w:r>
    </w:p>
    <w:p w14:paraId="65CB7EAF" w14:textId="77777777" w:rsidR="001F4854" w:rsidRPr="00F2764C" w:rsidRDefault="001F4854" w:rsidP="001F4854">
      <w:pPr>
        <w:spacing w:before="240" w:after="0" w:line="240" w:lineRule="auto"/>
        <w:ind w:firstLine="708"/>
        <w:jc w:val="both"/>
        <w:rPr>
          <w:rFonts w:ascii="Arial" w:hAnsi="Arial" w:cs="Arial"/>
        </w:rPr>
      </w:pPr>
      <w:r w:rsidRPr="00F2764C">
        <w:rPr>
          <w:rFonts w:ascii="Arial" w:hAnsi="Arial" w:cs="Arial"/>
        </w:rPr>
        <w:t>Nos termos do dispositivo citado, a obrigatoriedade recai somente sobre o documento de formalização de demanda, já devidamente acostado aos autos deste processo de contratação direta, devendo os demais documentos serem elaborados somente “se for o caso”.</w:t>
      </w:r>
    </w:p>
    <w:p w14:paraId="4AC7E600" w14:textId="77777777" w:rsidR="001F4854" w:rsidRPr="00F2764C" w:rsidRDefault="001F4854" w:rsidP="001F4854">
      <w:pPr>
        <w:spacing w:before="240" w:after="0" w:line="240" w:lineRule="auto"/>
        <w:ind w:firstLine="708"/>
        <w:jc w:val="both"/>
        <w:rPr>
          <w:rFonts w:ascii="Arial" w:hAnsi="Arial" w:cs="Arial"/>
        </w:rPr>
      </w:pPr>
      <w:r w:rsidRPr="00F2764C">
        <w:rPr>
          <w:rFonts w:ascii="Arial" w:hAnsi="Arial" w:cs="Arial"/>
        </w:rPr>
        <w:t>Sobre as hipóteses de elaboração desses documentos, extrai-se da obra de Joel de Menezes Niebuhr:</w:t>
      </w:r>
    </w:p>
    <w:p w14:paraId="71CF7373" w14:textId="77777777" w:rsidR="001F4854" w:rsidRPr="00F2764C" w:rsidRDefault="001F4854" w:rsidP="001F4854">
      <w:pPr>
        <w:spacing w:before="240" w:after="0" w:line="240" w:lineRule="auto"/>
        <w:ind w:left="2124"/>
        <w:jc w:val="both"/>
        <w:rPr>
          <w:rFonts w:ascii="Arial" w:hAnsi="Arial" w:cs="Arial"/>
          <w:i/>
          <w:iCs/>
          <w:sz w:val="18"/>
          <w:szCs w:val="18"/>
        </w:rPr>
      </w:pPr>
      <w:r w:rsidRPr="00F2764C">
        <w:rPr>
          <w:rFonts w:ascii="Arial" w:hAnsi="Arial" w:cs="Arial"/>
          <w:i/>
          <w:iCs/>
          <w:sz w:val="18"/>
          <w:szCs w:val="18"/>
        </w:rPr>
        <w:t xml:space="preserve">É de notar que o inciso I do artigo 72 da Lei nº 14.133/2021 prescreve como necessário o documento de formalização de demanda e, na sequência, antes de referir-se aos demais, ressalva que eles devem ser produzidos “conforme o </w:t>
      </w:r>
      <w:r w:rsidRPr="00F2764C">
        <w:rPr>
          <w:rFonts w:ascii="Arial" w:hAnsi="Arial" w:cs="Arial"/>
          <w:i/>
          <w:iCs/>
          <w:sz w:val="18"/>
          <w:szCs w:val="18"/>
        </w:rPr>
        <w:lastRenderedPageBreak/>
        <w:t>caso”. No entanto, o inciso I do artigo 72 não esclarece em quais casos os demais documentos devem ou não ser produzidos.</w:t>
      </w:r>
    </w:p>
    <w:p w14:paraId="3E8D00BB" w14:textId="77777777" w:rsidR="001F4854" w:rsidRPr="00F2764C" w:rsidRDefault="001F4854" w:rsidP="001F4854">
      <w:pPr>
        <w:spacing w:after="0" w:line="240" w:lineRule="auto"/>
        <w:ind w:left="2124"/>
        <w:jc w:val="both"/>
        <w:rPr>
          <w:rFonts w:ascii="Arial" w:hAnsi="Arial" w:cs="Arial"/>
          <w:i/>
          <w:iCs/>
          <w:sz w:val="18"/>
          <w:szCs w:val="18"/>
        </w:rPr>
      </w:pPr>
      <w:r w:rsidRPr="00F2764C">
        <w:rPr>
          <w:rFonts w:ascii="Arial" w:hAnsi="Arial" w:cs="Arial"/>
          <w:i/>
          <w:iCs/>
          <w:sz w:val="18"/>
          <w:szCs w:val="18"/>
        </w:rPr>
        <w:t>Sabe-se que, em regra. Projetos básico e executivo são utilizados em obras e serviços de engenharia e termo de referência é empregado para os demais objetos que não de engenharia, por efeito do que eles são excludentes – ou se têm projetos básico e executivo ou se tem termo de referência. Essa é a regra, que, contudo, é ressalvada pelo § 3º do artigo 18 da Lei nº 14.133/2021, cujo teor admite que a especificação de obras e serviço comuns de engenharia possa ser realizada por meio de “termo de referência ou em projeto básico, dispensada a elaboração de projetos”.</w:t>
      </w:r>
    </w:p>
    <w:p w14:paraId="4261ECCF" w14:textId="77777777" w:rsidR="001F4854" w:rsidRPr="00F2764C" w:rsidRDefault="001F4854" w:rsidP="001F4854">
      <w:pPr>
        <w:spacing w:after="0" w:line="240" w:lineRule="auto"/>
        <w:ind w:left="2124"/>
        <w:jc w:val="both"/>
        <w:rPr>
          <w:rFonts w:ascii="Arial" w:hAnsi="Arial" w:cs="Arial"/>
        </w:rPr>
      </w:pPr>
      <w:r w:rsidRPr="00F2764C">
        <w:rPr>
          <w:rFonts w:ascii="Arial" w:hAnsi="Arial" w:cs="Arial"/>
          <w:i/>
          <w:iCs/>
          <w:sz w:val="18"/>
          <w:szCs w:val="18"/>
        </w:rPr>
        <w:t>Em que pese isso, estudo técnico preliminar e análise de riscos podem, em tese, ser produzidos em qualquer caso, para qualquer objeto e contratação. A redação do inciso I do artigo 72 dá a entender, sob essa perspectiva, que estudo técnico preliminar e análise de riscos podem ser dispensados em casos de contratação direta, que a Administração Pública goza de competência discricionária para decidir produzi-los ou não. Isso faz sentido, porque não seria proporcional exigir estudo técnico preliminar e análise de riscos para contratações de pequena envergadura, como acontece, por exemplo, nos casos das dispensas dos incisos I e II do artigo 75</w:t>
      </w:r>
      <w:r w:rsidRPr="00F2764C">
        <w:rPr>
          <w:rFonts w:ascii="Arial" w:hAnsi="Arial" w:cs="Arial"/>
          <w:i/>
          <w:iCs/>
          <w:sz w:val="18"/>
          <w:szCs w:val="18"/>
          <w:vertAlign w:val="superscript"/>
        </w:rPr>
        <w:footnoteReference w:id="1"/>
      </w:r>
      <w:r w:rsidRPr="00F2764C">
        <w:rPr>
          <w:rFonts w:ascii="Arial" w:hAnsi="Arial" w:cs="Arial"/>
          <w:i/>
          <w:iCs/>
          <w:sz w:val="18"/>
          <w:szCs w:val="18"/>
        </w:rPr>
        <w:t>.</w:t>
      </w:r>
    </w:p>
    <w:p w14:paraId="41C6AA19" w14:textId="77777777" w:rsidR="001F4854" w:rsidRPr="00F2764C" w:rsidRDefault="001F4854" w:rsidP="001F4854">
      <w:pPr>
        <w:spacing w:before="240" w:after="0" w:line="240" w:lineRule="auto"/>
        <w:ind w:firstLine="708"/>
        <w:jc w:val="both"/>
        <w:rPr>
          <w:rFonts w:ascii="Arial" w:hAnsi="Arial" w:cs="Arial"/>
        </w:rPr>
      </w:pPr>
      <w:r w:rsidRPr="00F2764C">
        <w:rPr>
          <w:rFonts w:ascii="Arial" w:hAnsi="Arial" w:cs="Arial"/>
        </w:rPr>
        <w:t>Assim, considerando que o objeto da presente contratação é classificado como serviço comum, a sua especificação é realizada de modo suficiente neste termo de referência, razão pela qual afasta-se a elaboração de projeto básico e de projeto executivo.</w:t>
      </w:r>
    </w:p>
    <w:p w14:paraId="7D78664F" w14:textId="77777777" w:rsidR="001F4854" w:rsidRPr="00F2764C" w:rsidRDefault="001F4854" w:rsidP="001F4854">
      <w:pPr>
        <w:spacing w:before="240" w:after="0" w:line="240" w:lineRule="auto"/>
        <w:ind w:firstLine="708"/>
        <w:jc w:val="both"/>
        <w:rPr>
          <w:rFonts w:ascii="Arial" w:hAnsi="Arial" w:cs="Arial"/>
        </w:rPr>
      </w:pPr>
      <w:r w:rsidRPr="00F2764C">
        <w:rPr>
          <w:rFonts w:ascii="Arial" w:hAnsi="Arial" w:cs="Arial"/>
        </w:rPr>
        <w:t>Quanto ao estudo técnico preliminar e a análise de riscos, tratando-se de contratação de pequena envergadura, inferior ao teto indicado pelo legislador para tal, em que os custos da realização de demasiadas burocracias muito ultrapassa os seus benefícios, em atenção ao princípio da proporcionalidade, cumpre dispensar a sua produção.</w:t>
      </w:r>
    </w:p>
    <w:p w14:paraId="0EF9CDC1" w14:textId="77777777" w:rsidR="001F4854" w:rsidRPr="00F2764C" w:rsidRDefault="001F4854" w:rsidP="001F4854">
      <w:pPr>
        <w:spacing w:before="240" w:after="0" w:line="240" w:lineRule="auto"/>
        <w:ind w:firstLine="708"/>
        <w:jc w:val="both"/>
        <w:rPr>
          <w:rFonts w:ascii="Arial" w:hAnsi="Arial" w:cs="Arial"/>
        </w:rPr>
      </w:pPr>
      <w:r w:rsidRPr="00F2764C">
        <w:rPr>
          <w:rFonts w:ascii="Arial" w:hAnsi="Arial" w:cs="Arial"/>
        </w:rPr>
        <w:t>Assim, tratando-se de contratação por dispensa de licitação de objeto de reduzido montante financeiro e baixa complexidade técnica, encontra-se devidamente justificada a dispensa da elaboração dos documentos.</w:t>
      </w:r>
    </w:p>
    <w:p w14:paraId="2CF9A8E4" w14:textId="77777777" w:rsidR="001F4854" w:rsidRDefault="001F4854" w:rsidP="00A2779C">
      <w:pPr>
        <w:spacing w:after="0" w:line="240" w:lineRule="auto"/>
        <w:jc w:val="both"/>
        <w:rPr>
          <w:rFonts w:ascii="Arial" w:hAnsi="Arial" w:cs="Arial"/>
        </w:rPr>
      </w:pPr>
    </w:p>
    <w:p w14:paraId="00D1046E" w14:textId="77777777" w:rsidR="001F4854" w:rsidRPr="00E413C4" w:rsidRDefault="001F4854" w:rsidP="00A2779C">
      <w:pPr>
        <w:spacing w:after="0" w:line="240" w:lineRule="auto"/>
        <w:jc w:val="both"/>
        <w:rPr>
          <w:rFonts w:ascii="Arial" w:hAnsi="Arial" w:cs="Arial"/>
        </w:rPr>
      </w:pPr>
    </w:p>
    <w:p w14:paraId="6DA39C04" w14:textId="77777777" w:rsidR="001F4854" w:rsidRPr="002B7793" w:rsidRDefault="001F4854" w:rsidP="00A2779C">
      <w:pPr>
        <w:spacing w:after="0" w:line="240" w:lineRule="auto"/>
        <w:jc w:val="both"/>
        <w:rPr>
          <w:rFonts w:ascii="Arial" w:hAnsi="Arial" w:cs="Arial"/>
          <w:b/>
          <w:bCs/>
        </w:rPr>
      </w:pPr>
      <w:r w:rsidRPr="002B7793">
        <w:rPr>
          <w:rFonts w:ascii="Arial" w:hAnsi="Arial" w:cs="Arial"/>
          <w:b/>
          <w:bCs/>
        </w:rPr>
        <w:t>LAURA SANTOS DE ARRUDA BORGES</w:t>
      </w:r>
    </w:p>
    <w:p w14:paraId="212DBDDB" w14:textId="13D44F6D" w:rsidR="00650EAE" w:rsidRPr="00A2779C" w:rsidRDefault="001F4854" w:rsidP="00715893">
      <w:pPr>
        <w:spacing w:after="0" w:line="240" w:lineRule="auto"/>
        <w:jc w:val="both"/>
        <w:rPr>
          <w:rFonts w:ascii="Arial" w:hAnsi="Arial" w:cs="Arial"/>
          <w:i/>
          <w:iCs/>
        </w:rPr>
      </w:pPr>
      <w:r w:rsidRPr="002B7793">
        <w:rPr>
          <w:rFonts w:ascii="Arial" w:hAnsi="Arial" w:cs="Arial"/>
          <w:i/>
          <w:iCs/>
        </w:rPr>
        <w:t>SEADA – Secretaria de Administração</w:t>
      </w:r>
    </w:p>
    <w:p w14:paraId="49C9BBDF" w14:textId="3C1D54BC" w:rsidR="0090744B" w:rsidRDefault="0090744B">
      <w:r>
        <w:br w:type="page"/>
      </w:r>
    </w:p>
    <w:p w14:paraId="4315AC6F" w14:textId="77777777" w:rsidR="000256C8" w:rsidRPr="000256C8" w:rsidRDefault="000256C8" w:rsidP="000256C8">
      <w:pPr>
        <w:pStyle w:val="Ttulo2"/>
        <w:jc w:val="center"/>
      </w:pPr>
      <w:r w:rsidRPr="000256C8">
        <w:lastRenderedPageBreak/>
        <w:t>ANEXO II – MODELO DE PROPOSTA COMERCIAL</w:t>
      </w:r>
    </w:p>
    <w:p w14:paraId="3184F791" w14:textId="77777777" w:rsidR="000256C8" w:rsidRPr="000256C8" w:rsidRDefault="000256C8" w:rsidP="000256C8">
      <w:pPr>
        <w:spacing w:after="0" w:line="240" w:lineRule="auto"/>
        <w:jc w:val="both"/>
        <w:rPr>
          <w:rFonts w:ascii="Arial" w:eastAsia="Calibri" w:hAnsi="Arial" w:cs="Arial"/>
          <w:kern w:val="0"/>
          <w14:ligatures w14:val="none"/>
        </w:rPr>
      </w:pPr>
    </w:p>
    <w:p w14:paraId="551A35F7" w14:textId="1EB0B6D2" w:rsidR="000256C8" w:rsidRPr="000256C8" w:rsidRDefault="000256C8" w:rsidP="000256C8">
      <w:pPr>
        <w:spacing w:after="0" w:line="240" w:lineRule="auto"/>
        <w:jc w:val="both"/>
        <w:rPr>
          <w:rFonts w:ascii="Arial" w:eastAsia="Calibri" w:hAnsi="Arial" w:cs="Arial"/>
          <w:b/>
          <w:bCs/>
          <w:kern w:val="0"/>
          <w14:ligatures w14:val="none"/>
        </w:rPr>
      </w:pPr>
      <w:r w:rsidRPr="000256C8">
        <w:rPr>
          <w:rFonts w:ascii="Arial" w:eastAsia="Calibri" w:hAnsi="Arial" w:cs="Arial"/>
          <w:b/>
          <w:bCs/>
          <w:kern w:val="0"/>
          <w14:ligatures w14:val="none"/>
        </w:rPr>
        <w:t xml:space="preserve">REF.: DISPENSA Nº </w:t>
      </w:r>
      <w:r w:rsidR="009867F2">
        <w:rPr>
          <w:rFonts w:ascii="Arial" w:eastAsia="Calibri" w:hAnsi="Arial" w:cs="Arial"/>
          <w:b/>
          <w:bCs/>
          <w:kern w:val="0"/>
          <w14:ligatures w14:val="none"/>
        </w:rPr>
        <w:t>DV00011/2025</w:t>
      </w:r>
    </w:p>
    <w:p w14:paraId="699518B9" w14:textId="5FE48874" w:rsidR="000256C8" w:rsidRPr="000256C8" w:rsidRDefault="000E2132" w:rsidP="000256C8">
      <w:pPr>
        <w:spacing w:after="0" w:line="240" w:lineRule="auto"/>
        <w:jc w:val="both"/>
        <w:rPr>
          <w:rFonts w:ascii="Arial" w:eastAsia="Calibri" w:hAnsi="Arial" w:cs="Arial"/>
          <w:b/>
          <w:bCs/>
          <w:kern w:val="0"/>
          <w14:ligatures w14:val="none"/>
        </w:rPr>
      </w:pPr>
      <w:r>
        <w:rPr>
          <w:rFonts w:ascii="Arial" w:eastAsia="Calibri" w:hAnsi="Arial" w:cs="Arial"/>
          <w:b/>
          <w:bCs/>
          <w:kern w:val="0"/>
          <w14:ligatures w14:val="none"/>
        </w:rPr>
        <w:t>PREFEITURA MUNICIPAL</w:t>
      </w:r>
      <w:r w:rsidR="000256C8" w:rsidRPr="000256C8">
        <w:rPr>
          <w:rFonts w:ascii="Arial" w:eastAsia="Calibri" w:hAnsi="Arial" w:cs="Arial"/>
          <w:b/>
          <w:bCs/>
          <w:kern w:val="0"/>
          <w14:ligatures w14:val="none"/>
        </w:rPr>
        <w:t xml:space="preserve"> DE </w:t>
      </w:r>
      <w:r w:rsidR="000256C8">
        <w:rPr>
          <w:rFonts w:ascii="Arial" w:eastAsia="Calibri" w:hAnsi="Arial" w:cs="Arial"/>
          <w:b/>
          <w:bCs/>
          <w:kern w:val="0"/>
          <w14:ligatures w14:val="none"/>
        </w:rPr>
        <w:t>TAQUARITINGA DO NORTE</w:t>
      </w:r>
    </w:p>
    <w:p w14:paraId="17E262CD" w14:textId="77777777" w:rsidR="000256C8" w:rsidRPr="000256C8" w:rsidRDefault="000256C8" w:rsidP="000256C8">
      <w:pPr>
        <w:spacing w:after="0" w:line="240" w:lineRule="auto"/>
        <w:jc w:val="both"/>
        <w:rPr>
          <w:rFonts w:ascii="Arial" w:eastAsia="Calibri" w:hAnsi="Arial" w:cs="Arial"/>
          <w:kern w:val="0"/>
          <w14:ligatures w14:val="none"/>
        </w:rPr>
      </w:pPr>
    </w:p>
    <w:p w14:paraId="62F51408" w14:textId="77777777" w:rsidR="000256C8" w:rsidRPr="000256C8" w:rsidRDefault="000256C8" w:rsidP="000256C8">
      <w:pPr>
        <w:spacing w:after="0" w:line="240" w:lineRule="auto"/>
        <w:jc w:val="both"/>
        <w:rPr>
          <w:rFonts w:ascii="Arial" w:eastAsia="Calibri" w:hAnsi="Arial" w:cs="Arial"/>
          <w:kern w:val="0"/>
          <w14:ligatures w14:val="none"/>
        </w:rPr>
      </w:pPr>
    </w:p>
    <w:p w14:paraId="6F0E74A2" w14:textId="1DE99619" w:rsidR="000256C8" w:rsidRPr="000256C8" w:rsidRDefault="000256C8" w:rsidP="000256C8">
      <w:pPr>
        <w:spacing w:after="0" w:line="240" w:lineRule="auto"/>
        <w:jc w:val="both"/>
        <w:rPr>
          <w:rFonts w:ascii="Arial" w:eastAsia="Times New Roman" w:hAnsi="Arial" w:cs="Arial"/>
          <w:color w:val="000000"/>
          <w:kern w:val="0"/>
          <w:lang w:eastAsia="pt-BR"/>
          <w14:ligatures w14:val="none"/>
        </w:rPr>
      </w:pPr>
      <w:r w:rsidRPr="000256C8">
        <w:rPr>
          <w:rFonts w:ascii="Arial" w:eastAsia="Times New Roman" w:hAnsi="Arial" w:cs="Arial"/>
          <w:b/>
          <w:bCs/>
          <w:color w:val="000000"/>
          <w:kern w:val="0"/>
          <w:lang w:eastAsia="pt-BR"/>
          <w14:ligatures w14:val="none"/>
        </w:rPr>
        <w:t>OBJETO</w:t>
      </w:r>
      <w:r w:rsidRPr="000256C8">
        <w:rPr>
          <w:rFonts w:ascii="Arial" w:eastAsia="Times New Roman" w:hAnsi="Arial" w:cs="Arial"/>
          <w:color w:val="000000"/>
          <w:kern w:val="0"/>
          <w:lang w:eastAsia="pt-BR"/>
          <w14:ligatures w14:val="none"/>
        </w:rPr>
        <w:t xml:space="preserve">: </w:t>
      </w:r>
      <w:r w:rsidR="00901BB8" w:rsidRPr="00113784">
        <w:rPr>
          <w:rFonts w:ascii="Arial" w:eastAsia="Times New Roman" w:hAnsi="Arial" w:cs="Arial"/>
          <w:color w:val="000000"/>
          <w:kern w:val="0"/>
          <w:lang w:eastAsia="pt-BR"/>
          <w14:ligatures w14:val="none"/>
        </w:rPr>
        <w:t xml:space="preserve">Contratação de empresa especializada para a prestação de serviços de manutenção preventiva e corretiva em aparelhos de ar-condicionado, incluindo a recarga de gás, instalados nas dependências da Prefeitura Municipal, e da Secretaria Municipal de Educação, bem como em todas as unidades escolares pertencentes à </w:t>
      </w:r>
      <w:r w:rsidR="00901BB8">
        <w:rPr>
          <w:rFonts w:ascii="Arial" w:eastAsia="Times New Roman" w:hAnsi="Arial" w:cs="Arial"/>
          <w:color w:val="000000"/>
          <w:kern w:val="0"/>
          <w:lang w:eastAsia="pt-BR"/>
          <w14:ligatures w14:val="none"/>
        </w:rPr>
        <w:t>R</w:t>
      </w:r>
      <w:r w:rsidR="00901BB8" w:rsidRPr="00113784">
        <w:rPr>
          <w:rFonts w:ascii="Arial" w:eastAsia="Times New Roman" w:hAnsi="Arial" w:cs="Arial"/>
          <w:color w:val="000000"/>
          <w:kern w:val="0"/>
          <w:lang w:eastAsia="pt-BR"/>
          <w14:ligatures w14:val="none"/>
        </w:rPr>
        <w:t xml:space="preserve">ede </w:t>
      </w:r>
      <w:r w:rsidR="00901BB8">
        <w:rPr>
          <w:rFonts w:ascii="Arial" w:eastAsia="Times New Roman" w:hAnsi="Arial" w:cs="Arial"/>
          <w:color w:val="000000"/>
          <w:kern w:val="0"/>
          <w:lang w:eastAsia="pt-BR"/>
          <w14:ligatures w14:val="none"/>
        </w:rPr>
        <w:t>M</w:t>
      </w:r>
      <w:r w:rsidR="00901BB8" w:rsidRPr="00113784">
        <w:rPr>
          <w:rFonts w:ascii="Arial" w:eastAsia="Times New Roman" w:hAnsi="Arial" w:cs="Arial"/>
          <w:color w:val="000000"/>
          <w:kern w:val="0"/>
          <w:lang w:eastAsia="pt-BR"/>
          <w14:ligatures w14:val="none"/>
        </w:rPr>
        <w:t xml:space="preserve">unicipal de </w:t>
      </w:r>
      <w:r w:rsidR="00901BB8">
        <w:rPr>
          <w:rFonts w:ascii="Arial" w:eastAsia="Times New Roman" w:hAnsi="Arial" w:cs="Arial"/>
          <w:color w:val="000000"/>
          <w:kern w:val="0"/>
          <w:lang w:eastAsia="pt-BR"/>
          <w14:ligatures w14:val="none"/>
        </w:rPr>
        <w:t>E</w:t>
      </w:r>
      <w:r w:rsidR="00901BB8" w:rsidRPr="00113784">
        <w:rPr>
          <w:rFonts w:ascii="Arial" w:eastAsia="Times New Roman" w:hAnsi="Arial" w:cs="Arial"/>
          <w:color w:val="000000"/>
          <w:kern w:val="0"/>
          <w:lang w:eastAsia="pt-BR"/>
          <w14:ligatures w14:val="none"/>
        </w:rPr>
        <w:t xml:space="preserve">nsino e demais </w:t>
      </w:r>
      <w:r w:rsidR="00901BB8">
        <w:rPr>
          <w:rFonts w:ascii="Arial" w:eastAsia="Times New Roman" w:hAnsi="Arial" w:cs="Arial"/>
          <w:color w:val="000000"/>
          <w:kern w:val="0"/>
          <w:lang w:eastAsia="pt-BR"/>
          <w14:ligatures w14:val="none"/>
        </w:rPr>
        <w:t>R</w:t>
      </w:r>
      <w:r w:rsidR="00901BB8" w:rsidRPr="00113784">
        <w:rPr>
          <w:rFonts w:ascii="Arial" w:eastAsia="Times New Roman" w:hAnsi="Arial" w:cs="Arial"/>
          <w:color w:val="000000"/>
          <w:kern w:val="0"/>
          <w:lang w:eastAsia="pt-BR"/>
          <w14:ligatures w14:val="none"/>
        </w:rPr>
        <w:t xml:space="preserve">epartições </w:t>
      </w:r>
      <w:r w:rsidR="00901BB8">
        <w:rPr>
          <w:rFonts w:ascii="Arial" w:eastAsia="Times New Roman" w:hAnsi="Arial" w:cs="Arial"/>
          <w:color w:val="000000"/>
          <w:kern w:val="0"/>
          <w:lang w:eastAsia="pt-BR"/>
          <w14:ligatures w14:val="none"/>
        </w:rPr>
        <w:t>P</w:t>
      </w:r>
      <w:r w:rsidR="00901BB8" w:rsidRPr="00113784">
        <w:rPr>
          <w:rFonts w:ascii="Arial" w:eastAsia="Times New Roman" w:hAnsi="Arial" w:cs="Arial"/>
          <w:color w:val="000000"/>
          <w:kern w:val="0"/>
          <w:lang w:eastAsia="pt-BR"/>
          <w14:ligatures w14:val="none"/>
        </w:rPr>
        <w:t xml:space="preserve">úblicas </w:t>
      </w:r>
      <w:r w:rsidR="00901BB8">
        <w:rPr>
          <w:rFonts w:ascii="Arial" w:eastAsia="Times New Roman" w:hAnsi="Arial" w:cs="Arial"/>
          <w:color w:val="000000"/>
          <w:kern w:val="0"/>
          <w:lang w:eastAsia="pt-BR"/>
          <w14:ligatures w14:val="none"/>
        </w:rPr>
        <w:t>M</w:t>
      </w:r>
      <w:r w:rsidR="00901BB8" w:rsidRPr="00113784">
        <w:rPr>
          <w:rFonts w:ascii="Arial" w:eastAsia="Times New Roman" w:hAnsi="Arial" w:cs="Arial"/>
          <w:color w:val="000000"/>
          <w:kern w:val="0"/>
          <w:lang w:eastAsia="pt-BR"/>
          <w14:ligatures w14:val="none"/>
        </w:rPr>
        <w:t xml:space="preserve">unicipais, de Taquaritinga do Norte </w:t>
      </w:r>
      <w:r w:rsidR="00901BB8">
        <w:rPr>
          <w:rFonts w:ascii="Arial" w:eastAsia="Times New Roman" w:hAnsi="Arial" w:cs="Arial"/>
          <w:color w:val="000000"/>
          <w:kern w:val="0"/>
          <w:lang w:eastAsia="pt-BR"/>
          <w14:ligatures w14:val="none"/>
        </w:rPr>
        <w:t>-</w:t>
      </w:r>
      <w:r w:rsidR="00901BB8" w:rsidRPr="00113784">
        <w:rPr>
          <w:rFonts w:ascii="Arial" w:eastAsia="Times New Roman" w:hAnsi="Arial" w:cs="Arial"/>
          <w:color w:val="000000"/>
          <w:kern w:val="0"/>
          <w:lang w:eastAsia="pt-BR"/>
          <w14:ligatures w14:val="none"/>
        </w:rPr>
        <w:t xml:space="preserve"> PE</w:t>
      </w:r>
      <w:r w:rsidRPr="000256C8">
        <w:rPr>
          <w:rFonts w:ascii="Arial" w:eastAsia="Times New Roman" w:hAnsi="Arial" w:cs="Arial"/>
          <w:color w:val="000000"/>
          <w:kern w:val="0"/>
          <w:lang w:eastAsia="pt-BR"/>
          <w14:ligatures w14:val="none"/>
        </w:rPr>
        <w:t>.</w:t>
      </w:r>
    </w:p>
    <w:p w14:paraId="4C488016" w14:textId="77777777" w:rsidR="00B06F96" w:rsidRDefault="00B06F96" w:rsidP="00CB1AB2">
      <w:pPr>
        <w:spacing w:after="0" w:line="240" w:lineRule="auto"/>
        <w:jc w:val="both"/>
      </w:pPr>
    </w:p>
    <w:tbl>
      <w:tblPr>
        <w:tblStyle w:val="Tabelacomgrade"/>
        <w:tblW w:w="0" w:type="auto"/>
        <w:tblLook w:val="04A0" w:firstRow="1" w:lastRow="0" w:firstColumn="1" w:lastColumn="0" w:noHBand="0" w:noVBand="1"/>
      </w:tblPr>
      <w:tblGrid>
        <w:gridCol w:w="599"/>
        <w:gridCol w:w="4012"/>
        <w:gridCol w:w="920"/>
        <w:gridCol w:w="1237"/>
        <w:gridCol w:w="1012"/>
        <w:gridCol w:w="714"/>
      </w:tblGrid>
      <w:tr w:rsidR="00ED2E6D" w:rsidRPr="00A84921" w14:paraId="7A5FB05F" w14:textId="77777777" w:rsidTr="00ED2E6D">
        <w:trPr>
          <w:trHeight w:val="510"/>
        </w:trPr>
        <w:tc>
          <w:tcPr>
            <w:tcW w:w="0" w:type="auto"/>
            <w:vAlign w:val="center"/>
          </w:tcPr>
          <w:p w14:paraId="339CE68B" w14:textId="77777777" w:rsidR="00ED2E6D" w:rsidRPr="00A84921" w:rsidRDefault="00ED2E6D" w:rsidP="00BE13C2">
            <w:pPr>
              <w:jc w:val="center"/>
              <w:rPr>
                <w:rFonts w:cstheme="minorHAnsi"/>
                <w:b/>
                <w:bCs/>
                <w:sz w:val="18"/>
                <w:szCs w:val="18"/>
              </w:rPr>
            </w:pPr>
            <w:r w:rsidRPr="00A84921">
              <w:rPr>
                <w:rFonts w:cstheme="minorHAnsi"/>
                <w:b/>
                <w:bCs/>
                <w:sz w:val="18"/>
                <w:szCs w:val="18"/>
              </w:rPr>
              <w:t>ITEM</w:t>
            </w:r>
          </w:p>
        </w:tc>
        <w:tc>
          <w:tcPr>
            <w:tcW w:w="0" w:type="auto"/>
            <w:vAlign w:val="center"/>
          </w:tcPr>
          <w:p w14:paraId="25452E8D" w14:textId="77777777" w:rsidR="00ED2E6D" w:rsidRPr="00A84921" w:rsidRDefault="00ED2E6D" w:rsidP="00BE13C2">
            <w:pPr>
              <w:jc w:val="center"/>
              <w:rPr>
                <w:rFonts w:cstheme="minorHAnsi"/>
                <w:b/>
                <w:bCs/>
                <w:sz w:val="18"/>
                <w:szCs w:val="18"/>
              </w:rPr>
            </w:pPr>
            <w:r w:rsidRPr="00A84921">
              <w:rPr>
                <w:rFonts w:cstheme="minorHAnsi"/>
                <w:b/>
                <w:bCs/>
                <w:sz w:val="18"/>
                <w:szCs w:val="18"/>
              </w:rPr>
              <w:t>DESCRIÇÃO</w:t>
            </w:r>
          </w:p>
        </w:tc>
        <w:tc>
          <w:tcPr>
            <w:tcW w:w="0" w:type="auto"/>
            <w:vAlign w:val="center"/>
          </w:tcPr>
          <w:p w14:paraId="6A1798B5" w14:textId="77777777" w:rsidR="00ED2E6D" w:rsidRPr="00A84921" w:rsidRDefault="00ED2E6D" w:rsidP="00BE13C2">
            <w:pPr>
              <w:jc w:val="center"/>
              <w:rPr>
                <w:rFonts w:cstheme="minorHAnsi"/>
                <w:b/>
                <w:bCs/>
                <w:sz w:val="18"/>
                <w:szCs w:val="18"/>
              </w:rPr>
            </w:pPr>
            <w:r w:rsidRPr="00A84921">
              <w:rPr>
                <w:rFonts w:cstheme="minorHAnsi"/>
                <w:b/>
                <w:bCs/>
                <w:sz w:val="18"/>
                <w:szCs w:val="18"/>
              </w:rPr>
              <w:t>UNIDADE</w:t>
            </w:r>
          </w:p>
        </w:tc>
        <w:tc>
          <w:tcPr>
            <w:tcW w:w="0" w:type="auto"/>
            <w:vAlign w:val="center"/>
          </w:tcPr>
          <w:p w14:paraId="264A4E84" w14:textId="77777777" w:rsidR="00ED2E6D" w:rsidRPr="00A84921" w:rsidRDefault="00ED2E6D" w:rsidP="00BE13C2">
            <w:pPr>
              <w:jc w:val="center"/>
              <w:rPr>
                <w:rFonts w:cstheme="minorHAnsi"/>
                <w:b/>
                <w:bCs/>
                <w:sz w:val="18"/>
                <w:szCs w:val="18"/>
              </w:rPr>
            </w:pPr>
            <w:r>
              <w:rPr>
                <w:rFonts w:cstheme="minorHAnsi"/>
                <w:b/>
                <w:bCs/>
                <w:sz w:val="18"/>
                <w:szCs w:val="18"/>
              </w:rPr>
              <w:t>QUANTIDADE</w:t>
            </w:r>
          </w:p>
        </w:tc>
        <w:tc>
          <w:tcPr>
            <w:tcW w:w="0" w:type="auto"/>
            <w:vAlign w:val="center"/>
          </w:tcPr>
          <w:p w14:paraId="0BB2F3F9" w14:textId="77777777" w:rsidR="00ED2E6D" w:rsidRPr="00A84921" w:rsidRDefault="00ED2E6D" w:rsidP="00BE13C2">
            <w:pPr>
              <w:jc w:val="center"/>
              <w:rPr>
                <w:rFonts w:cstheme="minorHAnsi"/>
                <w:b/>
                <w:bCs/>
                <w:sz w:val="18"/>
                <w:szCs w:val="18"/>
              </w:rPr>
            </w:pPr>
            <w:r>
              <w:rPr>
                <w:rFonts w:cstheme="minorHAnsi"/>
                <w:b/>
                <w:bCs/>
                <w:sz w:val="18"/>
                <w:szCs w:val="18"/>
              </w:rPr>
              <w:t>PREÇO UNITÁRIO</w:t>
            </w:r>
          </w:p>
        </w:tc>
        <w:tc>
          <w:tcPr>
            <w:tcW w:w="0" w:type="auto"/>
            <w:vAlign w:val="center"/>
          </w:tcPr>
          <w:p w14:paraId="6B465F03" w14:textId="77777777" w:rsidR="00ED2E6D" w:rsidRDefault="00ED2E6D" w:rsidP="00BE13C2">
            <w:pPr>
              <w:jc w:val="center"/>
              <w:rPr>
                <w:rFonts w:cstheme="minorHAnsi"/>
                <w:b/>
                <w:bCs/>
                <w:sz w:val="18"/>
                <w:szCs w:val="18"/>
              </w:rPr>
            </w:pPr>
            <w:r>
              <w:rPr>
                <w:rFonts w:cstheme="minorHAnsi"/>
                <w:b/>
                <w:bCs/>
                <w:sz w:val="18"/>
                <w:szCs w:val="18"/>
              </w:rPr>
              <w:t>PREÇO</w:t>
            </w:r>
          </w:p>
          <w:p w14:paraId="05B7E1D7" w14:textId="77777777" w:rsidR="00ED2E6D" w:rsidRDefault="00ED2E6D" w:rsidP="00BE13C2">
            <w:pPr>
              <w:jc w:val="center"/>
              <w:rPr>
                <w:rFonts w:cstheme="minorHAnsi"/>
                <w:b/>
                <w:bCs/>
                <w:sz w:val="18"/>
                <w:szCs w:val="18"/>
              </w:rPr>
            </w:pPr>
            <w:r>
              <w:rPr>
                <w:rFonts w:cstheme="minorHAnsi"/>
                <w:b/>
                <w:bCs/>
                <w:sz w:val="18"/>
                <w:szCs w:val="18"/>
              </w:rPr>
              <w:t>TOTAL</w:t>
            </w:r>
          </w:p>
        </w:tc>
      </w:tr>
      <w:tr w:rsidR="00ED2E6D" w:rsidRPr="00A84921" w14:paraId="1F79C272" w14:textId="77777777" w:rsidTr="00ED2E6D">
        <w:trPr>
          <w:trHeight w:val="1814"/>
        </w:trPr>
        <w:tc>
          <w:tcPr>
            <w:tcW w:w="0" w:type="auto"/>
            <w:vAlign w:val="center"/>
          </w:tcPr>
          <w:p w14:paraId="43FE205A" w14:textId="77777777" w:rsidR="00ED2E6D" w:rsidRPr="00A84921" w:rsidRDefault="00ED2E6D" w:rsidP="00BE13C2">
            <w:pPr>
              <w:jc w:val="center"/>
              <w:rPr>
                <w:rFonts w:cstheme="minorHAnsi"/>
                <w:sz w:val="18"/>
                <w:szCs w:val="18"/>
              </w:rPr>
            </w:pPr>
            <w:r>
              <w:rPr>
                <w:rFonts w:cstheme="minorHAnsi"/>
                <w:sz w:val="18"/>
                <w:szCs w:val="18"/>
              </w:rPr>
              <w:t>1</w:t>
            </w:r>
          </w:p>
        </w:tc>
        <w:tc>
          <w:tcPr>
            <w:tcW w:w="0" w:type="auto"/>
            <w:vAlign w:val="center"/>
          </w:tcPr>
          <w:p w14:paraId="072BEFA5" w14:textId="77777777" w:rsidR="00ED2E6D" w:rsidRPr="00A84921" w:rsidRDefault="00ED2E6D" w:rsidP="00BE13C2">
            <w:pPr>
              <w:jc w:val="both"/>
              <w:rPr>
                <w:rFonts w:cstheme="minorHAnsi"/>
                <w:sz w:val="18"/>
                <w:szCs w:val="18"/>
              </w:rPr>
            </w:pPr>
            <w:r w:rsidRPr="00080495">
              <w:rPr>
                <w:rFonts w:cstheme="minorHAnsi"/>
                <w:sz w:val="18"/>
                <w:szCs w:val="18"/>
              </w:rPr>
              <w:t xml:space="preserve">Prestação de serviços de manutenção preventiva e corretiva nos </w:t>
            </w:r>
            <w:r w:rsidRPr="004E3DC7">
              <w:rPr>
                <w:rFonts w:cstheme="minorHAnsi"/>
                <w:b/>
                <w:bCs/>
                <w:sz w:val="18"/>
                <w:szCs w:val="18"/>
              </w:rPr>
              <w:t>Ar-condicionado de 7.000 Btu’s</w:t>
            </w:r>
            <w:r w:rsidRPr="00080495">
              <w:rPr>
                <w:rFonts w:cstheme="minorHAnsi"/>
                <w:sz w:val="18"/>
                <w:szCs w:val="18"/>
              </w:rPr>
              <w:t xml:space="preserve"> no Prédio da Prefeitura Municipal e na Secretaria de Educação com todas as unidades escolares, incluindo, instalação de peças e materiais necessários, com custos dos materiais e insumos a cargo da contratante, para atender às necessidades, do município de Taquaritinga do Norte </w:t>
            </w:r>
            <w:r>
              <w:rPr>
                <w:rFonts w:cstheme="minorHAnsi"/>
                <w:sz w:val="18"/>
                <w:szCs w:val="18"/>
              </w:rPr>
              <w:t>-</w:t>
            </w:r>
            <w:r w:rsidRPr="00080495">
              <w:rPr>
                <w:rFonts w:cstheme="minorHAnsi"/>
                <w:sz w:val="18"/>
                <w:szCs w:val="18"/>
              </w:rPr>
              <w:t xml:space="preserve"> PE.</w:t>
            </w:r>
          </w:p>
        </w:tc>
        <w:tc>
          <w:tcPr>
            <w:tcW w:w="0" w:type="auto"/>
            <w:vAlign w:val="center"/>
          </w:tcPr>
          <w:p w14:paraId="3B954357" w14:textId="77777777" w:rsidR="00ED2E6D" w:rsidRPr="00A84921" w:rsidRDefault="00ED2E6D" w:rsidP="00BE13C2">
            <w:pPr>
              <w:jc w:val="center"/>
              <w:rPr>
                <w:rFonts w:cstheme="minorHAnsi"/>
                <w:sz w:val="18"/>
                <w:szCs w:val="18"/>
              </w:rPr>
            </w:pPr>
            <w:r>
              <w:rPr>
                <w:rFonts w:cstheme="minorHAnsi"/>
                <w:sz w:val="18"/>
                <w:szCs w:val="18"/>
              </w:rPr>
              <w:t>SERVIÇO</w:t>
            </w:r>
          </w:p>
        </w:tc>
        <w:tc>
          <w:tcPr>
            <w:tcW w:w="0" w:type="auto"/>
            <w:vAlign w:val="center"/>
          </w:tcPr>
          <w:p w14:paraId="6845357F" w14:textId="77777777" w:rsidR="00ED2E6D" w:rsidRPr="00A84921" w:rsidRDefault="00ED2E6D" w:rsidP="00BE13C2">
            <w:pPr>
              <w:jc w:val="center"/>
              <w:rPr>
                <w:rFonts w:cstheme="minorHAnsi"/>
                <w:sz w:val="18"/>
                <w:szCs w:val="18"/>
              </w:rPr>
            </w:pPr>
            <w:r>
              <w:rPr>
                <w:rFonts w:cstheme="minorHAnsi"/>
                <w:sz w:val="18"/>
                <w:szCs w:val="18"/>
              </w:rPr>
              <w:t>10</w:t>
            </w:r>
          </w:p>
        </w:tc>
        <w:tc>
          <w:tcPr>
            <w:tcW w:w="0" w:type="auto"/>
            <w:vAlign w:val="center"/>
          </w:tcPr>
          <w:p w14:paraId="4222419F" w14:textId="4477C1F0" w:rsidR="00ED2E6D" w:rsidRPr="00A84921" w:rsidRDefault="00ED2E6D" w:rsidP="00BE13C2">
            <w:pPr>
              <w:jc w:val="center"/>
              <w:rPr>
                <w:rFonts w:cstheme="minorHAnsi"/>
                <w:sz w:val="18"/>
                <w:szCs w:val="18"/>
              </w:rPr>
            </w:pPr>
          </w:p>
        </w:tc>
        <w:tc>
          <w:tcPr>
            <w:tcW w:w="0" w:type="auto"/>
            <w:vAlign w:val="center"/>
          </w:tcPr>
          <w:p w14:paraId="373C4D99" w14:textId="5C29A3A4" w:rsidR="00ED2E6D" w:rsidRDefault="00ED2E6D" w:rsidP="00BE13C2">
            <w:pPr>
              <w:jc w:val="center"/>
              <w:rPr>
                <w:rFonts w:cstheme="minorHAnsi"/>
                <w:sz w:val="18"/>
                <w:szCs w:val="18"/>
              </w:rPr>
            </w:pPr>
          </w:p>
        </w:tc>
      </w:tr>
      <w:tr w:rsidR="00ED2E6D" w:rsidRPr="00A84921" w14:paraId="6DF58730" w14:textId="77777777" w:rsidTr="00ED2E6D">
        <w:trPr>
          <w:trHeight w:val="1871"/>
        </w:trPr>
        <w:tc>
          <w:tcPr>
            <w:tcW w:w="0" w:type="auto"/>
            <w:vAlign w:val="center"/>
          </w:tcPr>
          <w:p w14:paraId="1D255D6B" w14:textId="77777777" w:rsidR="00ED2E6D" w:rsidRDefault="00ED2E6D" w:rsidP="00BE13C2">
            <w:pPr>
              <w:jc w:val="center"/>
              <w:rPr>
                <w:rFonts w:cstheme="minorHAnsi"/>
                <w:sz w:val="18"/>
                <w:szCs w:val="18"/>
              </w:rPr>
            </w:pPr>
            <w:r>
              <w:rPr>
                <w:rFonts w:cstheme="minorHAnsi"/>
                <w:sz w:val="18"/>
                <w:szCs w:val="18"/>
              </w:rPr>
              <w:t>2</w:t>
            </w:r>
          </w:p>
        </w:tc>
        <w:tc>
          <w:tcPr>
            <w:tcW w:w="0" w:type="auto"/>
            <w:vAlign w:val="center"/>
          </w:tcPr>
          <w:p w14:paraId="3D7D88B8" w14:textId="77777777" w:rsidR="00ED2E6D" w:rsidRPr="00080495" w:rsidRDefault="00ED2E6D" w:rsidP="00BE13C2">
            <w:pPr>
              <w:jc w:val="both"/>
              <w:rPr>
                <w:rFonts w:cstheme="minorHAnsi"/>
                <w:sz w:val="18"/>
                <w:szCs w:val="18"/>
              </w:rPr>
            </w:pPr>
            <w:r w:rsidRPr="00471048">
              <w:rPr>
                <w:rFonts w:cstheme="minorHAnsi"/>
                <w:sz w:val="18"/>
                <w:szCs w:val="18"/>
              </w:rPr>
              <w:t xml:space="preserve">Prestação de serviços de manutenção preventiva e corretiva nos </w:t>
            </w:r>
            <w:r w:rsidRPr="00471048">
              <w:rPr>
                <w:rFonts w:cstheme="minorHAnsi"/>
                <w:b/>
                <w:bCs/>
                <w:sz w:val="18"/>
                <w:szCs w:val="18"/>
              </w:rPr>
              <w:t>Ar-condicionado de 9.000 Btu’s</w:t>
            </w:r>
            <w:r w:rsidRPr="00471048">
              <w:rPr>
                <w:rFonts w:cstheme="minorHAnsi"/>
                <w:sz w:val="18"/>
                <w:szCs w:val="18"/>
              </w:rPr>
              <w:t xml:space="preserve"> no Prédio da Prefeitura Municipal e na Secretaria de Educação com todas as unidades escolares, incluindo, instalação de peças e materiais necessários, com custos dos materiais e insumos a cargo da contratante, para atender às necessidades, do município de Taquaritinga do Norte </w:t>
            </w:r>
            <w:r>
              <w:rPr>
                <w:rFonts w:cstheme="minorHAnsi"/>
                <w:sz w:val="18"/>
                <w:szCs w:val="18"/>
              </w:rPr>
              <w:t>-</w:t>
            </w:r>
            <w:r w:rsidRPr="00471048">
              <w:rPr>
                <w:rFonts w:cstheme="minorHAnsi"/>
                <w:sz w:val="18"/>
                <w:szCs w:val="18"/>
              </w:rPr>
              <w:t xml:space="preserve"> PE</w:t>
            </w:r>
            <w:r>
              <w:rPr>
                <w:rFonts w:cstheme="minorHAnsi"/>
                <w:sz w:val="18"/>
                <w:szCs w:val="18"/>
              </w:rPr>
              <w:t>.</w:t>
            </w:r>
          </w:p>
        </w:tc>
        <w:tc>
          <w:tcPr>
            <w:tcW w:w="0" w:type="auto"/>
            <w:vAlign w:val="center"/>
          </w:tcPr>
          <w:p w14:paraId="13F2D330" w14:textId="77777777" w:rsidR="00ED2E6D" w:rsidRDefault="00ED2E6D" w:rsidP="00BE13C2">
            <w:pPr>
              <w:jc w:val="center"/>
              <w:rPr>
                <w:rFonts w:cstheme="minorHAnsi"/>
                <w:sz w:val="18"/>
                <w:szCs w:val="18"/>
              </w:rPr>
            </w:pPr>
            <w:r>
              <w:rPr>
                <w:rFonts w:cstheme="minorHAnsi"/>
                <w:sz w:val="18"/>
                <w:szCs w:val="18"/>
              </w:rPr>
              <w:t>SERVIÇO</w:t>
            </w:r>
          </w:p>
        </w:tc>
        <w:tc>
          <w:tcPr>
            <w:tcW w:w="0" w:type="auto"/>
            <w:vAlign w:val="center"/>
          </w:tcPr>
          <w:p w14:paraId="659C91D5" w14:textId="77777777" w:rsidR="00ED2E6D" w:rsidRDefault="00ED2E6D" w:rsidP="00BE13C2">
            <w:pPr>
              <w:jc w:val="center"/>
              <w:rPr>
                <w:rFonts w:cstheme="minorHAnsi"/>
                <w:sz w:val="18"/>
                <w:szCs w:val="18"/>
              </w:rPr>
            </w:pPr>
            <w:r>
              <w:rPr>
                <w:rFonts w:cstheme="minorHAnsi"/>
                <w:sz w:val="18"/>
                <w:szCs w:val="18"/>
              </w:rPr>
              <w:t>18</w:t>
            </w:r>
          </w:p>
        </w:tc>
        <w:tc>
          <w:tcPr>
            <w:tcW w:w="0" w:type="auto"/>
            <w:vAlign w:val="center"/>
          </w:tcPr>
          <w:p w14:paraId="42937777" w14:textId="675B9CCE" w:rsidR="00ED2E6D" w:rsidRDefault="00ED2E6D" w:rsidP="00BE13C2">
            <w:pPr>
              <w:jc w:val="center"/>
              <w:rPr>
                <w:rFonts w:cstheme="minorHAnsi"/>
                <w:sz w:val="18"/>
                <w:szCs w:val="18"/>
              </w:rPr>
            </w:pPr>
          </w:p>
        </w:tc>
        <w:tc>
          <w:tcPr>
            <w:tcW w:w="0" w:type="auto"/>
            <w:vAlign w:val="center"/>
          </w:tcPr>
          <w:p w14:paraId="2E5AD6F7" w14:textId="4157FB97" w:rsidR="00ED2E6D" w:rsidRDefault="00ED2E6D" w:rsidP="00BE13C2">
            <w:pPr>
              <w:jc w:val="center"/>
              <w:rPr>
                <w:rFonts w:cstheme="minorHAnsi"/>
                <w:sz w:val="18"/>
                <w:szCs w:val="18"/>
              </w:rPr>
            </w:pPr>
          </w:p>
        </w:tc>
      </w:tr>
      <w:tr w:rsidR="00ED2E6D" w:rsidRPr="00A84921" w14:paraId="086D5423" w14:textId="77777777" w:rsidTr="00ED2E6D">
        <w:trPr>
          <w:trHeight w:val="454"/>
        </w:trPr>
        <w:tc>
          <w:tcPr>
            <w:tcW w:w="0" w:type="auto"/>
            <w:vAlign w:val="center"/>
          </w:tcPr>
          <w:p w14:paraId="7F5024E2" w14:textId="77777777" w:rsidR="00ED2E6D" w:rsidRDefault="00ED2E6D" w:rsidP="00BE13C2">
            <w:pPr>
              <w:jc w:val="center"/>
              <w:rPr>
                <w:rFonts w:cstheme="minorHAnsi"/>
                <w:sz w:val="18"/>
                <w:szCs w:val="18"/>
              </w:rPr>
            </w:pPr>
            <w:r>
              <w:rPr>
                <w:rFonts w:cstheme="minorHAnsi"/>
                <w:sz w:val="18"/>
                <w:szCs w:val="18"/>
              </w:rPr>
              <w:t>3</w:t>
            </w:r>
          </w:p>
        </w:tc>
        <w:tc>
          <w:tcPr>
            <w:tcW w:w="0" w:type="auto"/>
            <w:vAlign w:val="center"/>
          </w:tcPr>
          <w:p w14:paraId="40A3FA65" w14:textId="77777777" w:rsidR="00ED2E6D" w:rsidRPr="00080495" w:rsidRDefault="00ED2E6D" w:rsidP="00BE13C2">
            <w:pPr>
              <w:jc w:val="both"/>
              <w:rPr>
                <w:rFonts w:cstheme="minorHAnsi"/>
                <w:sz w:val="18"/>
                <w:szCs w:val="18"/>
              </w:rPr>
            </w:pPr>
            <w:r w:rsidRPr="002A2FC4">
              <w:rPr>
                <w:rFonts w:cstheme="minorHAnsi"/>
                <w:sz w:val="18"/>
                <w:szCs w:val="18"/>
              </w:rPr>
              <w:t xml:space="preserve">Prestação de serviços de manutenção preventiva e corretiva nos </w:t>
            </w:r>
            <w:r w:rsidRPr="0042377F">
              <w:rPr>
                <w:rFonts w:cstheme="minorHAnsi"/>
                <w:b/>
                <w:bCs/>
                <w:sz w:val="18"/>
                <w:szCs w:val="18"/>
              </w:rPr>
              <w:t>Ar-condicionado de 12.000 Btu’s</w:t>
            </w:r>
            <w:r w:rsidRPr="002A2FC4">
              <w:rPr>
                <w:rFonts w:cstheme="minorHAnsi"/>
                <w:sz w:val="18"/>
                <w:szCs w:val="18"/>
              </w:rPr>
              <w:t xml:space="preserve"> no Prédio da Prefeitura Municipal e na Secretaria de Educação com todas as unidades escolares, incluindo, instalação de peças e materiais necessários, com custos dos materiais e insumos a cargo da contratante, para atender às necessidades, do município de Taquaritinga do Norte </w:t>
            </w:r>
            <w:r>
              <w:rPr>
                <w:rFonts w:cstheme="minorHAnsi"/>
                <w:sz w:val="18"/>
                <w:szCs w:val="18"/>
              </w:rPr>
              <w:t>-</w:t>
            </w:r>
            <w:r w:rsidRPr="002A2FC4">
              <w:rPr>
                <w:rFonts w:cstheme="minorHAnsi"/>
                <w:sz w:val="18"/>
                <w:szCs w:val="18"/>
              </w:rPr>
              <w:t xml:space="preserve"> PE</w:t>
            </w:r>
            <w:r>
              <w:rPr>
                <w:rFonts w:cstheme="minorHAnsi"/>
                <w:sz w:val="18"/>
                <w:szCs w:val="18"/>
              </w:rPr>
              <w:t>.</w:t>
            </w:r>
          </w:p>
        </w:tc>
        <w:tc>
          <w:tcPr>
            <w:tcW w:w="0" w:type="auto"/>
            <w:vAlign w:val="center"/>
          </w:tcPr>
          <w:p w14:paraId="6DC9DE1D" w14:textId="77777777" w:rsidR="00ED2E6D" w:rsidRDefault="00ED2E6D" w:rsidP="00BE13C2">
            <w:pPr>
              <w:jc w:val="center"/>
              <w:rPr>
                <w:rFonts w:cstheme="minorHAnsi"/>
                <w:sz w:val="18"/>
                <w:szCs w:val="18"/>
              </w:rPr>
            </w:pPr>
            <w:r>
              <w:rPr>
                <w:rFonts w:cstheme="minorHAnsi"/>
                <w:sz w:val="18"/>
                <w:szCs w:val="18"/>
              </w:rPr>
              <w:t>SERVIÇO</w:t>
            </w:r>
          </w:p>
        </w:tc>
        <w:tc>
          <w:tcPr>
            <w:tcW w:w="0" w:type="auto"/>
            <w:vAlign w:val="center"/>
          </w:tcPr>
          <w:p w14:paraId="745AEE2D" w14:textId="77777777" w:rsidR="00ED2E6D" w:rsidRDefault="00ED2E6D" w:rsidP="00BE13C2">
            <w:pPr>
              <w:jc w:val="center"/>
              <w:rPr>
                <w:rFonts w:cstheme="minorHAnsi"/>
                <w:sz w:val="18"/>
                <w:szCs w:val="18"/>
              </w:rPr>
            </w:pPr>
            <w:r>
              <w:rPr>
                <w:rFonts w:cstheme="minorHAnsi"/>
                <w:sz w:val="18"/>
                <w:szCs w:val="18"/>
              </w:rPr>
              <w:t>84</w:t>
            </w:r>
          </w:p>
        </w:tc>
        <w:tc>
          <w:tcPr>
            <w:tcW w:w="0" w:type="auto"/>
            <w:vAlign w:val="center"/>
          </w:tcPr>
          <w:p w14:paraId="5F702710" w14:textId="27940E70" w:rsidR="00ED2E6D" w:rsidRDefault="00ED2E6D" w:rsidP="00BE13C2">
            <w:pPr>
              <w:jc w:val="center"/>
              <w:rPr>
                <w:rFonts w:cstheme="minorHAnsi"/>
                <w:sz w:val="18"/>
                <w:szCs w:val="18"/>
              </w:rPr>
            </w:pPr>
          </w:p>
        </w:tc>
        <w:tc>
          <w:tcPr>
            <w:tcW w:w="0" w:type="auto"/>
            <w:vAlign w:val="center"/>
          </w:tcPr>
          <w:p w14:paraId="6C976E3F" w14:textId="409B7995" w:rsidR="00ED2E6D" w:rsidRDefault="00ED2E6D" w:rsidP="00BE13C2">
            <w:pPr>
              <w:jc w:val="center"/>
              <w:rPr>
                <w:rFonts w:cstheme="minorHAnsi"/>
                <w:sz w:val="18"/>
                <w:szCs w:val="18"/>
              </w:rPr>
            </w:pPr>
          </w:p>
        </w:tc>
      </w:tr>
      <w:tr w:rsidR="00ED2E6D" w:rsidRPr="00A84921" w14:paraId="4FE55635" w14:textId="77777777" w:rsidTr="00ED2E6D">
        <w:trPr>
          <w:trHeight w:val="1814"/>
        </w:trPr>
        <w:tc>
          <w:tcPr>
            <w:tcW w:w="0" w:type="auto"/>
            <w:vAlign w:val="center"/>
          </w:tcPr>
          <w:p w14:paraId="65416FE5" w14:textId="77777777" w:rsidR="00ED2E6D" w:rsidRDefault="00ED2E6D" w:rsidP="00BE13C2">
            <w:pPr>
              <w:jc w:val="center"/>
              <w:rPr>
                <w:rFonts w:cstheme="minorHAnsi"/>
                <w:sz w:val="18"/>
                <w:szCs w:val="18"/>
              </w:rPr>
            </w:pPr>
            <w:r>
              <w:rPr>
                <w:rFonts w:cstheme="minorHAnsi"/>
                <w:sz w:val="18"/>
                <w:szCs w:val="18"/>
              </w:rPr>
              <w:t>4</w:t>
            </w:r>
          </w:p>
        </w:tc>
        <w:tc>
          <w:tcPr>
            <w:tcW w:w="0" w:type="auto"/>
            <w:vAlign w:val="center"/>
          </w:tcPr>
          <w:p w14:paraId="1A6E9257" w14:textId="77777777" w:rsidR="00ED2E6D" w:rsidRPr="00080495" w:rsidRDefault="00ED2E6D" w:rsidP="00BE13C2">
            <w:pPr>
              <w:jc w:val="both"/>
              <w:rPr>
                <w:rFonts w:cstheme="minorHAnsi"/>
                <w:sz w:val="18"/>
                <w:szCs w:val="18"/>
              </w:rPr>
            </w:pPr>
            <w:r w:rsidRPr="00487736">
              <w:rPr>
                <w:rFonts w:cstheme="minorHAnsi"/>
                <w:sz w:val="18"/>
                <w:szCs w:val="18"/>
              </w:rPr>
              <w:t xml:space="preserve">Prestação de serviços de manutenção preventiva e corretiva nos </w:t>
            </w:r>
            <w:r w:rsidRPr="00487736">
              <w:rPr>
                <w:rFonts w:cstheme="minorHAnsi"/>
                <w:b/>
                <w:bCs/>
                <w:sz w:val="18"/>
                <w:szCs w:val="18"/>
              </w:rPr>
              <w:t xml:space="preserve">Ar-condicionado de </w:t>
            </w:r>
            <w:r>
              <w:rPr>
                <w:rFonts w:cstheme="minorHAnsi"/>
                <w:b/>
                <w:bCs/>
                <w:sz w:val="18"/>
                <w:szCs w:val="18"/>
              </w:rPr>
              <w:t>18</w:t>
            </w:r>
            <w:r w:rsidRPr="00487736">
              <w:rPr>
                <w:rFonts w:cstheme="minorHAnsi"/>
                <w:b/>
                <w:bCs/>
                <w:sz w:val="18"/>
                <w:szCs w:val="18"/>
              </w:rPr>
              <w:t>.000 Btu’s</w:t>
            </w:r>
            <w:r w:rsidRPr="00487736">
              <w:rPr>
                <w:rFonts w:cstheme="minorHAnsi"/>
                <w:sz w:val="18"/>
                <w:szCs w:val="18"/>
              </w:rPr>
              <w:t xml:space="preserve"> no Prédio da Prefeitura Municipal e na Secretaria de Educação com todas as unidades escolares, incluindo, instalação de peças e materiais necessários, com custos dos materiais e insumos a cargo da contratante, para atender às necessidades, do município de Taquaritinga do Norte </w:t>
            </w:r>
            <w:r>
              <w:rPr>
                <w:rFonts w:cstheme="minorHAnsi"/>
                <w:sz w:val="18"/>
                <w:szCs w:val="18"/>
              </w:rPr>
              <w:t>-</w:t>
            </w:r>
            <w:r w:rsidRPr="00487736">
              <w:rPr>
                <w:rFonts w:cstheme="minorHAnsi"/>
                <w:sz w:val="18"/>
                <w:szCs w:val="18"/>
              </w:rPr>
              <w:t xml:space="preserve"> PE</w:t>
            </w:r>
            <w:r>
              <w:rPr>
                <w:rFonts w:cstheme="minorHAnsi"/>
                <w:sz w:val="18"/>
                <w:szCs w:val="18"/>
              </w:rPr>
              <w:t>.</w:t>
            </w:r>
          </w:p>
        </w:tc>
        <w:tc>
          <w:tcPr>
            <w:tcW w:w="0" w:type="auto"/>
            <w:vAlign w:val="center"/>
          </w:tcPr>
          <w:p w14:paraId="1EF0C788" w14:textId="77777777" w:rsidR="00ED2E6D" w:rsidRDefault="00ED2E6D" w:rsidP="00BE13C2">
            <w:pPr>
              <w:jc w:val="center"/>
              <w:rPr>
                <w:rFonts w:cstheme="minorHAnsi"/>
                <w:sz w:val="18"/>
                <w:szCs w:val="18"/>
              </w:rPr>
            </w:pPr>
            <w:r>
              <w:rPr>
                <w:rFonts w:cstheme="minorHAnsi"/>
                <w:sz w:val="18"/>
                <w:szCs w:val="18"/>
              </w:rPr>
              <w:t>SERVIÇO</w:t>
            </w:r>
          </w:p>
        </w:tc>
        <w:tc>
          <w:tcPr>
            <w:tcW w:w="0" w:type="auto"/>
            <w:vAlign w:val="center"/>
          </w:tcPr>
          <w:p w14:paraId="16238187" w14:textId="77777777" w:rsidR="00ED2E6D" w:rsidRDefault="00ED2E6D" w:rsidP="00BE13C2">
            <w:pPr>
              <w:jc w:val="center"/>
              <w:rPr>
                <w:rFonts w:cstheme="minorHAnsi"/>
                <w:sz w:val="18"/>
                <w:szCs w:val="18"/>
              </w:rPr>
            </w:pPr>
            <w:r>
              <w:rPr>
                <w:rFonts w:cstheme="minorHAnsi"/>
                <w:sz w:val="18"/>
                <w:szCs w:val="18"/>
              </w:rPr>
              <w:t>4</w:t>
            </w:r>
          </w:p>
        </w:tc>
        <w:tc>
          <w:tcPr>
            <w:tcW w:w="0" w:type="auto"/>
            <w:vAlign w:val="center"/>
          </w:tcPr>
          <w:p w14:paraId="6B2CD8B4" w14:textId="2E9FC38D" w:rsidR="00ED2E6D" w:rsidRDefault="00ED2E6D" w:rsidP="00BE13C2">
            <w:pPr>
              <w:jc w:val="center"/>
              <w:rPr>
                <w:rFonts w:cstheme="minorHAnsi"/>
                <w:sz w:val="18"/>
                <w:szCs w:val="18"/>
              </w:rPr>
            </w:pPr>
          </w:p>
        </w:tc>
        <w:tc>
          <w:tcPr>
            <w:tcW w:w="0" w:type="auto"/>
            <w:vAlign w:val="center"/>
          </w:tcPr>
          <w:p w14:paraId="3282683A" w14:textId="75FAB933" w:rsidR="00ED2E6D" w:rsidRDefault="00ED2E6D" w:rsidP="00BE13C2">
            <w:pPr>
              <w:jc w:val="center"/>
              <w:rPr>
                <w:rFonts w:cstheme="minorHAnsi"/>
                <w:sz w:val="18"/>
                <w:szCs w:val="18"/>
              </w:rPr>
            </w:pPr>
          </w:p>
        </w:tc>
      </w:tr>
      <w:tr w:rsidR="00ED2E6D" w:rsidRPr="00A84921" w14:paraId="588D59E0" w14:textId="77777777" w:rsidTr="00ED2E6D">
        <w:trPr>
          <w:trHeight w:val="1814"/>
        </w:trPr>
        <w:tc>
          <w:tcPr>
            <w:tcW w:w="0" w:type="auto"/>
            <w:vAlign w:val="center"/>
          </w:tcPr>
          <w:p w14:paraId="2C2900A1" w14:textId="77777777" w:rsidR="00ED2E6D" w:rsidRDefault="00ED2E6D" w:rsidP="00BE13C2">
            <w:pPr>
              <w:jc w:val="center"/>
              <w:rPr>
                <w:rFonts w:cstheme="minorHAnsi"/>
                <w:sz w:val="18"/>
                <w:szCs w:val="18"/>
              </w:rPr>
            </w:pPr>
            <w:r>
              <w:rPr>
                <w:rFonts w:cstheme="minorHAnsi"/>
                <w:sz w:val="18"/>
                <w:szCs w:val="18"/>
              </w:rPr>
              <w:t>5</w:t>
            </w:r>
          </w:p>
        </w:tc>
        <w:tc>
          <w:tcPr>
            <w:tcW w:w="0" w:type="auto"/>
            <w:vAlign w:val="center"/>
          </w:tcPr>
          <w:p w14:paraId="3C09DE01" w14:textId="77777777" w:rsidR="00ED2E6D" w:rsidRPr="00080495" w:rsidRDefault="00ED2E6D" w:rsidP="00BE13C2">
            <w:pPr>
              <w:jc w:val="both"/>
              <w:rPr>
                <w:rFonts w:cstheme="minorHAnsi"/>
                <w:sz w:val="18"/>
                <w:szCs w:val="18"/>
              </w:rPr>
            </w:pPr>
            <w:r w:rsidRPr="009A4E20">
              <w:rPr>
                <w:rFonts w:cstheme="minorHAnsi"/>
                <w:sz w:val="18"/>
                <w:szCs w:val="18"/>
              </w:rPr>
              <w:t xml:space="preserve">Prestação de serviços de manutenção preventiva e corretiva nos </w:t>
            </w:r>
            <w:r w:rsidRPr="009A4E20">
              <w:rPr>
                <w:rFonts w:cstheme="minorHAnsi"/>
                <w:b/>
                <w:bCs/>
                <w:sz w:val="18"/>
                <w:szCs w:val="18"/>
              </w:rPr>
              <w:t>Ar-condicionado de 24.000 Btu’s</w:t>
            </w:r>
            <w:r w:rsidRPr="009A4E20">
              <w:rPr>
                <w:rFonts w:cstheme="minorHAnsi"/>
                <w:sz w:val="18"/>
                <w:szCs w:val="18"/>
              </w:rPr>
              <w:t xml:space="preserve"> no Prédio da Prefeitura Municipal e na Secretaria de Educação com todas as unidades escolares, incluindo, instalação de peças e materiais necessários, com custos dos materiais e insumos a cargo da contratante, para atender às necessidades, do município de Taquaritinga do Norte </w:t>
            </w:r>
            <w:r>
              <w:rPr>
                <w:rFonts w:cstheme="minorHAnsi"/>
                <w:sz w:val="18"/>
                <w:szCs w:val="18"/>
              </w:rPr>
              <w:t>-</w:t>
            </w:r>
            <w:r w:rsidRPr="009A4E20">
              <w:rPr>
                <w:rFonts w:cstheme="minorHAnsi"/>
                <w:sz w:val="18"/>
                <w:szCs w:val="18"/>
              </w:rPr>
              <w:t xml:space="preserve"> PE</w:t>
            </w:r>
            <w:r>
              <w:rPr>
                <w:rFonts w:cstheme="minorHAnsi"/>
                <w:sz w:val="18"/>
                <w:szCs w:val="18"/>
              </w:rPr>
              <w:t>.</w:t>
            </w:r>
          </w:p>
        </w:tc>
        <w:tc>
          <w:tcPr>
            <w:tcW w:w="0" w:type="auto"/>
            <w:vAlign w:val="center"/>
          </w:tcPr>
          <w:p w14:paraId="6196AB12" w14:textId="77777777" w:rsidR="00ED2E6D" w:rsidRDefault="00ED2E6D" w:rsidP="00BE13C2">
            <w:pPr>
              <w:jc w:val="center"/>
              <w:rPr>
                <w:rFonts w:cstheme="minorHAnsi"/>
                <w:sz w:val="18"/>
                <w:szCs w:val="18"/>
              </w:rPr>
            </w:pPr>
            <w:r>
              <w:rPr>
                <w:rFonts w:cstheme="minorHAnsi"/>
                <w:sz w:val="18"/>
                <w:szCs w:val="18"/>
              </w:rPr>
              <w:t>SERVIÇO</w:t>
            </w:r>
          </w:p>
        </w:tc>
        <w:tc>
          <w:tcPr>
            <w:tcW w:w="0" w:type="auto"/>
            <w:vAlign w:val="center"/>
          </w:tcPr>
          <w:p w14:paraId="6C2DC227" w14:textId="77777777" w:rsidR="00ED2E6D" w:rsidRDefault="00ED2E6D" w:rsidP="00BE13C2">
            <w:pPr>
              <w:jc w:val="center"/>
              <w:rPr>
                <w:rFonts w:cstheme="minorHAnsi"/>
                <w:sz w:val="18"/>
                <w:szCs w:val="18"/>
              </w:rPr>
            </w:pPr>
            <w:r>
              <w:rPr>
                <w:rFonts w:cstheme="minorHAnsi"/>
                <w:sz w:val="18"/>
                <w:szCs w:val="18"/>
              </w:rPr>
              <w:t>19</w:t>
            </w:r>
          </w:p>
        </w:tc>
        <w:tc>
          <w:tcPr>
            <w:tcW w:w="0" w:type="auto"/>
            <w:vAlign w:val="center"/>
          </w:tcPr>
          <w:p w14:paraId="327E5299" w14:textId="0D32FFF0" w:rsidR="00ED2E6D" w:rsidRDefault="00ED2E6D" w:rsidP="00BE13C2">
            <w:pPr>
              <w:jc w:val="center"/>
              <w:rPr>
                <w:rFonts w:cstheme="minorHAnsi"/>
                <w:sz w:val="18"/>
                <w:szCs w:val="18"/>
              </w:rPr>
            </w:pPr>
          </w:p>
        </w:tc>
        <w:tc>
          <w:tcPr>
            <w:tcW w:w="0" w:type="auto"/>
            <w:vAlign w:val="center"/>
          </w:tcPr>
          <w:p w14:paraId="333377F2" w14:textId="421DD2F6" w:rsidR="00ED2E6D" w:rsidRDefault="00ED2E6D" w:rsidP="00BE13C2">
            <w:pPr>
              <w:jc w:val="center"/>
              <w:rPr>
                <w:rFonts w:cstheme="minorHAnsi"/>
                <w:sz w:val="18"/>
                <w:szCs w:val="18"/>
              </w:rPr>
            </w:pPr>
          </w:p>
        </w:tc>
      </w:tr>
      <w:tr w:rsidR="00ED2E6D" w:rsidRPr="00A84921" w14:paraId="6B572615" w14:textId="77777777" w:rsidTr="00ED2E6D">
        <w:trPr>
          <w:trHeight w:val="1814"/>
        </w:trPr>
        <w:tc>
          <w:tcPr>
            <w:tcW w:w="0" w:type="auto"/>
            <w:vAlign w:val="center"/>
          </w:tcPr>
          <w:p w14:paraId="41BDD3D8" w14:textId="77777777" w:rsidR="00ED2E6D" w:rsidRDefault="00ED2E6D" w:rsidP="00BE13C2">
            <w:pPr>
              <w:jc w:val="center"/>
              <w:rPr>
                <w:rFonts w:cstheme="minorHAnsi"/>
                <w:sz w:val="18"/>
                <w:szCs w:val="18"/>
              </w:rPr>
            </w:pPr>
            <w:r>
              <w:rPr>
                <w:rFonts w:cstheme="minorHAnsi"/>
                <w:sz w:val="18"/>
                <w:szCs w:val="18"/>
              </w:rPr>
              <w:lastRenderedPageBreak/>
              <w:t>6</w:t>
            </w:r>
          </w:p>
        </w:tc>
        <w:tc>
          <w:tcPr>
            <w:tcW w:w="0" w:type="auto"/>
            <w:vAlign w:val="center"/>
          </w:tcPr>
          <w:p w14:paraId="2A74EDC5" w14:textId="77777777" w:rsidR="00ED2E6D" w:rsidRPr="00080495" w:rsidRDefault="00ED2E6D" w:rsidP="00BE13C2">
            <w:pPr>
              <w:jc w:val="both"/>
              <w:rPr>
                <w:rFonts w:cstheme="minorHAnsi"/>
                <w:sz w:val="18"/>
                <w:szCs w:val="18"/>
              </w:rPr>
            </w:pPr>
            <w:r w:rsidRPr="00861ADF">
              <w:rPr>
                <w:rFonts w:cstheme="minorHAnsi"/>
                <w:sz w:val="18"/>
                <w:szCs w:val="18"/>
              </w:rPr>
              <w:t xml:space="preserve">Prestação de serviços de manutenção preventiva e corretiva nos </w:t>
            </w:r>
            <w:r w:rsidRPr="00861ADF">
              <w:rPr>
                <w:rFonts w:cstheme="minorHAnsi"/>
                <w:b/>
                <w:bCs/>
                <w:sz w:val="18"/>
                <w:szCs w:val="18"/>
              </w:rPr>
              <w:t>Ar-condicionado de 30.000 Btu’s</w:t>
            </w:r>
            <w:r w:rsidRPr="00861ADF">
              <w:rPr>
                <w:rFonts w:cstheme="minorHAnsi"/>
                <w:sz w:val="18"/>
                <w:szCs w:val="18"/>
              </w:rPr>
              <w:t xml:space="preserve"> no Prédio da Prefeitura Municipal e na Secretaria de Educação com todas as unidades escolares, incluindo, instalação de peças e materiais necessários, com custos dos materiais e insumos a cargo da contratante, para atender às necessidades, do município de Taquaritinga do Norte </w:t>
            </w:r>
            <w:r>
              <w:rPr>
                <w:rFonts w:cstheme="minorHAnsi"/>
                <w:sz w:val="18"/>
                <w:szCs w:val="18"/>
              </w:rPr>
              <w:t>-</w:t>
            </w:r>
            <w:r w:rsidRPr="00861ADF">
              <w:rPr>
                <w:rFonts w:cstheme="minorHAnsi"/>
                <w:sz w:val="18"/>
                <w:szCs w:val="18"/>
              </w:rPr>
              <w:t xml:space="preserve"> PE</w:t>
            </w:r>
            <w:r>
              <w:rPr>
                <w:rFonts w:cstheme="minorHAnsi"/>
                <w:sz w:val="18"/>
                <w:szCs w:val="18"/>
              </w:rPr>
              <w:t>.</w:t>
            </w:r>
          </w:p>
        </w:tc>
        <w:tc>
          <w:tcPr>
            <w:tcW w:w="0" w:type="auto"/>
            <w:vAlign w:val="center"/>
          </w:tcPr>
          <w:p w14:paraId="62D27269" w14:textId="77777777" w:rsidR="00ED2E6D" w:rsidRDefault="00ED2E6D" w:rsidP="00BE13C2">
            <w:pPr>
              <w:jc w:val="center"/>
              <w:rPr>
                <w:rFonts w:cstheme="minorHAnsi"/>
                <w:sz w:val="18"/>
                <w:szCs w:val="18"/>
              </w:rPr>
            </w:pPr>
            <w:r>
              <w:rPr>
                <w:rFonts w:cstheme="minorHAnsi"/>
                <w:sz w:val="18"/>
                <w:szCs w:val="18"/>
              </w:rPr>
              <w:t>SERVIÇO</w:t>
            </w:r>
          </w:p>
        </w:tc>
        <w:tc>
          <w:tcPr>
            <w:tcW w:w="0" w:type="auto"/>
            <w:vAlign w:val="center"/>
          </w:tcPr>
          <w:p w14:paraId="3E7C09CD" w14:textId="77777777" w:rsidR="00ED2E6D" w:rsidRDefault="00ED2E6D" w:rsidP="00BE13C2">
            <w:pPr>
              <w:jc w:val="center"/>
              <w:rPr>
                <w:rFonts w:cstheme="minorHAnsi"/>
                <w:sz w:val="18"/>
                <w:szCs w:val="18"/>
              </w:rPr>
            </w:pPr>
            <w:r>
              <w:rPr>
                <w:rFonts w:cstheme="minorHAnsi"/>
                <w:sz w:val="18"/>
                <w:szCs w:val="18"/>
              </w:rPr>
              <w:t>2</w:t>
            </w:r>
          </w:p>
        </w:tc>
        <w:tc>
          <w:tcPr>
            <w:tcW w:w="0" w:type="auto"/>
            <w:vAlign w:val="center"/>
          </w:tcPr>
          <w:p w14:paraId="3790C747" w14:textId="77A29858" w:rsidR="00ED2E6D" w:rsidRDefault="00ED2E6D" w:rsidP="00BE13C2">
            <w:pPr>
              <w:jc w:val="center"/>
              <w:rPr>
                <w:rFonts w:cstheme="minorHAnsi"/>
                <w:sz w:val="18"/>
                <w:szCs w:val="18"/>
              </w:rPr>
            </w:pPr>
          </w:p>
        </w:tc>
        <w:tc>
          <w:tcPr>
            <w:tcW w:w="0" w:type="auto"/>
            <w:vAlign w:val="center"/>
          </w:tcPr>
          <w:p w14:paraId="4839C569" w14:textId="7891421F" w:rsidR="00ED2E6D" w:rsidRDefault="00ED2E6D" w:rsidP="00BE13C2">
            <w:pPr>
              <w:jc w:val="center"/>
              <w:rPr>
                <w:rFonts w:cstheme="minorHAnsi"/>
                <w:sz w:val="18"/>
                <w:szCs w:val="18"/>
              </w:rPr>
            </w:pPr>
          </w:p>
        </w:tc>
      </w:tr>
      <w:tr w:rsidR="00ED2E6D" w:rsidRPr="00A84921" w14:paraId="732E8ED0" w14:textId="77777777" w:rsidTr="00ED2E6D">
        <w:trPr>
          <w:trHeight w:val="1134"/>
        </w:trPr>
        <w:tc>
          <w:tcPr>
            <w:tcW w:w="0" w:type="auto"/>
            <w:vAlign w:val="center"/>
          </w:tcPr>
          <w:p w14:paraId="095CE4C6" w14:textId="77777777" w:rsidR="00ED2E6D" w:rsidRDefault="00ED2E6D" w:rsidP="00BE13C2">
            <w:pPr>
              <w:jc w:val="center"/>
              <w:rPr>
                <w:rFonts w:cstheme="minorHAnsi"/>
                <w:sz w:val="18"/>
                <w:szCs w:val="18"/>
              </w:rPr>
            </w:pPr>
            <w:r>
              <w:rPr>
                <w:rFonts w:cstheme="minorHAnsi"/>
                <w:sz w:val="18"/>
                <w:szCs w:val="18"/>
              </w:rPr>
              <w:t>7</w:t>
            </w:r>
          </w:p>
        </w:tc>
        <w:tc>
          <w:tcPr>
            <w:tcW w:w="0" w:type="auto"/>
            <w:vAlign w:val="center"/>
          </w:tcPr>
          <w:p w14:paraId="4BC13E32" w14:textId="77777777" w:rsidR="00ED2E6D" w:rsidRPr="00080495" w:rsidRDefault="00ED2E6D" w:rsidP="00BE13C2">
            <w:pPr>
              <w:jc w:val="both"/>
              <w:rPr>
                <w:rFonts w:cstheme="minorHAnsi"/>
                <w:sz w:val="18"/>
                <w:szCs w:val="18"/>
              </w:rPr>
            </w:pPr>
            <w:r w:rsidRPr="00BD7BAA">
              <w:rPr>
                <w:rFonts w:cstheme="minorHAnsi"/>
                <w:sz w:val="18"/>
                <w:szCs w:val="18"/>
              </w:rPr>
              <w:t xml:space="preserve">Prestação de serviços de Recarga de gás nos Ar-condicionado no Prédio da Prefeitura Municipal e na Secretaria de Educação </w:t>
            </w:r>
            <w:r>
              <w:rPr>
                <w:rFonts w:cstheme="minorHAnsi"/>
                <w:sz w:val="18"/>
                <w:szCs w:val="18"/>
              </w:rPr>
              <w:t xml:space="preserve">incluindo </w:t>
            </w:r>
            <w:r w:rsidRPr="00BD7BAA">
              <w:rPr>
                <w:rFonts w:cstheme="minorHAnsi"/>
                <w:sz w:val="18"/>
                <w:szCs w:val="18"/>
              </w:rPr>
              <w:t>todas as unidades escolares,</w:t>
            </w:r>
            <w:r>
              <w:rPr>
                <w:rFonts w:cstheme="minorHAnsi"/>
                <w:sz w:val="18"/>
                <w:szCs w:val="18"/>
              </w:rPr>
              <w:t xml:space="preserve"> </w:t>
            </w:r>
            <w:r w:rsidRPr="00BD7BAA">
              <w:rPr>
                <w:rFonts w:cstheme="minorHAnsi"/>
                <w:sz w:val="18"/>
                <w:szCs w:val="18"/>
              </w:rPr>
              <w:t xml:space="preserve">do município de Taquaritinga do Norte </w:t>
            </w:r>
            <w:r>
              <w:rPr>
                <w:rFonts w:cstheme="minorHAnsi"/>
                <w:sz w:val="18"/>
                <w:szCs w:val="18"/>
              </w:rPr>
              <w:t>-</w:t>
            </w:r>
            <w:r w:rsidRPr="00BD7BAA">
              <w:rPr>
                <w:rFonts w:cstheme="minorHAnsi"/>
                <w:sz w:val="18"/>
                <w:szCs w:val="18"/>
              </w:rPr>
              <w:t xml:space="preserve"> PE</w:t>
            </w:r>
            <w:r>
              <w:rPr>
                <w:rFonts w:cstheme="minorHAnsi"/>
                <w:sz w:val="18"/>
                <w:szCs w:val="18"/>
              </w:rPr>
              <w:t>.</w:t>
            </w:r>
          </w:p>
        </w:tc>
        <w:tc>
          <w:tcPr>
            <w:tcW w:w="0" w:type="auto"/>
            <w:vAlign w:val="center"/>
          </w:tcPr>
          <w:p w14:paraId="4F7BDBD4" w14:textId="77777777" w:rsidR="00ED2E6D" w:rsidRDefault="00ED2E6D" w:rsidP="00BE13C2">
            <w:pPr>
              <w:jc w:val="center"/>
              <w:rPr>
                <w:rFonts w:cstheme="minorHAnsi"/>
                <w:sz w:val="18"/>
                <w:szCs w:val="18"/>
              </w:rPr>
            </w:pPr>
            <w:r>
              <w:rPr>
                <w:rFonts w:cstheme="minorHAnsi"/>
                <w:sz w:val="18"/>
                <w:szCs w:val="18"/>
              </w:rPr>
              <w:t>SERVIÇO</w:t>
            </w:r>
          </w:p>
        </w:tc>
        <w:tc>
          <w:tcPr>
            <w:tcW w:w="0" w:type="auto"/>
            <w:vAlign w:val="center"/>
          </w:tcPr>
          <w:p w14:paraId="5DAD41C9" w14:textId="77777777" w:rsidR="00ED2E6D" w:rsidRDefault="00ED2E6D" w:rsidP="00BE13C2">
            <w:pPr>
              <w:jc w:val="center"/>
              <w:rPr>
                <w:rFonts w:cstheme="minorHAnsi"/>
                <w:sz w:val="18"/>
                <w:szCs w:val="18"/>
              </w:rPr>
            </w:pPr>
            <w:r>
              <w:rPr>
                <w:rFonts w:cstheme="minorHAnsi"/>
                <w:sz w:val="18"/>
                <w:szCs w:val="18"/>
              </w:rPr>
              <w:t>50</w:t>
            </w:r>
          </w:p>
        </w:tc>
        <w:tc>
          <w:tcPr>
            <w:tcW w:w="0" w:type="auto"/>
            <w:vAlign w:val="center"/>
          </w:tcPr>
          <w:p w14:paraId="5AC199D4" w14:textId="34E650C5" w:rsidR="00ED2E6D" w:rsidRDefault="00ED2E6D" w:rsidP="00BE13C2">
            <w:pPr>
              <w:jc w:val="center"/>
              <w:rPr>
                <w:rFonts w:cstheme="minorHAnsi"/>
                <w:sz w:val="18"/>
                <w:szCs w:val="18"/>
              </w:rPr>
            </w:pPr>
          </w:p>
        </w:tc>
        <w:tc>
          <w:tcPr>
            <w:tcW w:w="0" w:type="auto"/>
            <w:vAlign w:val="center"/>
          </w:tcPr>
          <w:p w14:paraId="503743BD" w14:textId="33BB5630" w:rsidR="00ED2E6D" w:rsidRDefault="00ED2E6D" w:rsidP="00BE13C2">
            <w:pPr>
              <w:jc w:val="center"/>
              <w:rPr>
                <w:rFonts w:cstheme="minorHAnsi"/>
                <w:sz w:val="18"/>
                <w:szCs w:val="18"/>
              </w:rPr>
            </w:pPr>
          </w:p>
        </w:tc>
      </w:tr>
    </w:tbl>
    <w:p w14:paraId="5912FB6B" w14:textId="77777777" w:rsidR="00ED2E6D" w:rsidRDefault="00ED2E6D" w:rsidP="00CB1AB2">
      <w:pPr>
        <w:spacing w:after="0" w:line="240" w:lineRule="auto"/>
        <w:jc w:val="both"/>
      </w:pPr>
    </w:p>
    <w:p w14:paraId="75103574" w14:textId="77777777" w:rsidR="00CB100D" w:rsidRPr="00CB100D" w:rsidRDefault="00CB100D" w:rsidP="00CB100D">
      <w:pPr>
        <w:spacing w:after="0" w:line="240" w:lineRule="auto"/>
        <w:jc w:val="both"/>
        <w:rPr>
          <w:rFonts w:ascii="Arial" w:eastAsia="Calibri" w:hAnsi="Arial" w:cs="Arial"/>
          <w:kern w:val="0"/>
          <w14:ligatures w14:val="none"/>
        </w:rPr>
      </w:pPr>
      <w:r w:rsidRPr="00CB100D">
        <w:rPr>
          <w:rFonts w:ascii="Arial" w:eastAsia="Calibri" w:hAnsi="Arial" w:cs="Arial"/>
          <w:kern w:val="0"/>
          <w14:ligatures w14:val="none"/>
        </w:rPr>
        <w:t xml:space="preserve">Valor Global da Proposta:  </w:t>
      </w:r>
    </w:p>
    <w:p w14:paraId="09DF9E54" w14:textId="77777777" w:rsidR="00CB100D" w:rsidRPr="00CB100D" w:rsidRDefault="00CB100D" w:rsidP="00CB100D">
      <w:pPr>
        <w:spacing w:after="0" w:line="240" w:lineRule="auto"/>
        <w:jc w:val="both"/>
        <w:rPr>
          <w:rFonts w:ascii="Arial" w:eastAsia="Calibri" w:hAnsi="Arial" w:cs="Arial"/>
          <w:kern w:val="0"/>
          <w14:ligatures w14:val="none"/>
        </w:rPr>
      </w:pPr>
      <w:r w:rsidRPr="00CB100D">
        <w:rPr>
          <w:rFonts w:ascii="Arial" w:eastAsia="Calibri" w:hAnsi="Arial" w:cs="Arial"/>
          <w:kern w:val="0"/>
          <w14:ligatures w14:val="none"/>
        </w:rPr>
        <w:t>Validade da Proposta:</w:t>
      </w:r>
    </w:p>
    <w:p w14:paraId="62C9A14E" w14:textId="77777777" w:rsidR="00CB100D" w:rsidRPr="00CB100D" w:rsidRDefault="00CB100D" w:rsidP="00CB100D">
      <w:pPr>
        <w:spacing w:after="0" w:line="240" w:lineRule="auto"/>
        <w:jc w:val="both"/>
        <w:rPr>
          <w:rFonts w:ascii="Arial" w:eastAsia="Calibri" w:hAnsi="Arial" w:cs="Arial"/>
          <w:kern w:val="0"/>
          <w14:ligatures w14:val="none"/>
        </w:rPr>
      </w:pPr>
    </w:p>
    <w:p w14:paraId="6C3E0E4A" w14:textId="77777777" w:rsidR="00CB100D" w:rsidRPr="00CB100D" w:rsidRDefault="00CB100D" w:rsidP="00CB100D">
      <w:pPr>
        <w:spacing w:after="0" w:line="240" w:lineRule="auto"/>
        <w:jc w:val="both"/>
        <w:rPr>
          <w:rFonts w:ascii="Arial" w:eastAsia="Calibri" w:hAnsi="Arial" w:cs="Arial"/>
          <w:i/>
          <w:iCs/>
          <w:kern w:val="0"/>
          <w:sz w:val="18"/>
          <w:szCs w:val="18"/>
          <w14:ligatures w14:val="none"/>
        </w:rPr>
      </w:pPr>
      <w:r w:rsidRPr="00CB100D">
        <w:rPr>
          <w:rFonts w:ascii="Arial" w:eastAsia="Calibri" w:hAnsi="Arial" w:cs="Arial"/>
          <w:i/>
          <w:iCs/>
          <w:kern w:val="0"/>
          <w:sz w:val="18"/>
          <w:szCs w:val="18"/>
          <w14:ligatures w14:val="none"/>
        </w:rPr>
        <w:t>Despesas inerentes a impostos, tributos, contratação de pessoal e outros, correrão totalmente por conta da empresa contratada.</w:t>
      </w:r>
    </w:p>
    <w:p w14:paraId="23B72EBC" w14:textId="77777777" w:rsidR="00CB100D" w:rsidRPr="00CB100D" w:rsidRDefault="00CB100D" w:rsidP="00CB100D">
      <w:pPr>
        <w:spacing w:after="0" w:line="240" w:lineRule="auto"/>
        <w:jc w:val="both"/>
        <w:rPr>
          <w:rFonts w:ascii="Arial" w:eastAsia="Calibri" w:hAnsi="Arial" w:cs="Arial"/>
          <w:kern w:val="0"/>
          <w14:ligatures w14:val="none"/>
        </w:rPr>
      </w:pPr>
    </w:p>
    <w:p w14:paraId="4588B3E5" w14:textId="77777777" w:rsidR="00CB100D" w:rsidRPr="00CB100D" w:rsidRDefault="00CB100D" w:rsidP="00CB100D">
      <w:pPr>
        <w:spacing w:after="0" w:line="240" w:lineRule="auto"/>
        <w:jc w:val="both"/>
        <w:rPr>
          <w:rFonts w:ascii="Arial" w:eastAsia="Calibri" w:hAnsi="Arial" w:cs="Arial"/>
          <w:kern w:val="0"/>
          <w14:ligatures w14:val="none"/>
        </w:rPr>
      </w:pPr>
      <w:r w:rsidRPr="00CB100D">
        <w:rPr>
          <w:rFonts w:ascii="Arial" w:eastAsia="Calibri" w:hAnsi="Arial" w:cs="Arial"/>
          <w:kern w:val="0"/>
          <w14:ligatures w14:val="none"/>
        </w:rPr>
        <w:t>Razão social – CNPJ</w:t>
      </w:r>
    </w:p>
    <w:p w14:paraId="286A2A9D" w14:textId="77777777" w:rsidR="00CB100D" w:rsidRPr="00CB100D" w:rsidRDefault="00CB100D" w:rsidP="00CB100D">
      <w:pPr>
        <w:spacing w:after="0" w:line="240" w:lineRule="auto"/>
        <w:jc w:val="both"/>
        <w:rPr>
          <w:rFonts w:ascii="Arial" w:eastAsia="Calibri" w:hAnsi="Arial" w:cs="Arial"/>
          <w:kern w:val="0"/>
          <w14:ligatures w14:val="none"/>
        </w:rPr>
      </w:pPr>
      <w:r w:rsidRPr="00CB100D">
        <w:rPr>
          <w:rFonts w:ascii="Arial" w:eastAsia="Calibri" w:hAnsi="Arial" w:cs="Arial"/>
          <w:kern w:val="0"/>
          <w14:ligatures w14:val="none"/>
        </w:rPr>
        <w:t>Endereço:</w:t>
      </w:r>
    </w:p>
    <w:p w14:paraId="0BF19B63" w14:textId="77777777" w:rsidR="00CB100D" w:rsidRPr="00CB100D" w:rsidRDefault="00CB100D" w:rsidP="00CB100D">
      <w:pPr>
        <w:spacing w:after="0" w:line="240" w:lineRule="auto"/>
        <w:jc w:val="both"/>
        <w:rPr>
          <w:rFonts w:ascii="Arial" w:eastAsia="Calibri" w:hAnsi="Arial" w:cs="Arial"/>
          <w:kern w:val="0"/>
          <w14:ligatures w14:val="none"/>
        </w:rPr>
      </w:pPr>
    </w:p>
    <w:p w14:paraId="4EE2C9FB" w14:textId="77777777" w:rsidR="00CB100D" w:rsidRPr="00CB100D" w:rsidRDefault="00CB100D" w:rsidP="00CB100D">
      <w:pPr>
        <w:spacing w:after="0" w:line="240" w:lineRule="auto"/>
        <w:jc w:val="both"/>
        <w:rPr>
          <w:rFonts w:ascii="Arial" w:eastAsia="Calibri" w:hAnsi="Arial" w:cs="Arial"/>
          <w:kern w:val="0"/>
          <w14:ligatures w14:val="none"/>
        </w:rPr>
      </w:pPr>
    </w:p>
    <w:p w14:paraId="6D6B71AE" w14:textId="77777777" w:rsidR="00CB100D" w:rsidRPr="00CB100D" w:rsidRDefault="00CB100D" w:rsidP="00CB100D">
      <w:pPr>
        <w:spacing w:after="0" w:line="240" w:lineRule="auto"/>
        <w:jc w:val="center"/>
        <w:rPr>
          <w:rFonts w:ascii="Arial" w:eastAsia="Calibri" w:hAnsi="Arial" w:cs="Arial"/>
          <w:kern w:val="0"/>
          <w14:ligatures w14:val="none"/>
        </w:rPr>
      </w:pPr>
      <w:r w:rsidRPr="00CB100D">
        <w:rPr>
          <w:rFonts w:ascii="Arial" w:eastAsia="Calibri" w:hAnsi="Arial" w:cs="Arial"/>
          <w:kern w:val="0"/>
          <w14:ligatures w14:val="none"/>
        </w:rPr>
        <w:t>Apresentamos nossa proposta conforme o Item e preço, estabelecidos no Edital.</w:t>
      </w:r>
    </w:p>
    <w:p w14:paraId="4DF515B3" w14:textId="77777777" w:rsidR="00CB100D" w:rsidRPr="00CB100D" w:rsidRDefault="00CB100D" w:rsidP="00CB100D">
      <w:pPr>
        <w:spacing w:after="0" w:line="240" w:lineRule="auto"/>
        <w:jc w:val="both"/>
        <w:rPr>
          <w:rFonts w:ascii="Arial" w:eastAsia="Calibri" w:hAnsi="Arial" w:cs="Arial"/>
          <w:kern w:val="0"/>
          <w14:ligatures w14:val="none"/>
        </w:rPr>
      </w:pPr>
    </w:p>
    <w:p w14:paraId="4E4E46AC" w14:textId="77777777" w:rsidR="00CB100D" w:rsidRPr="00CB100D" w:rsidRDefault="00CB100D" w:rsidP="00CB100D">
      <w:pPr>
        <w:spacing w:after="0" w:line="240" w:lineRule="auto"/>
        <w:jc w:val="both"/>
        <w:rPr>
          <w:rFonts w:ascii="Arial" w:eastAsia="Calibri" w:hAnsi="Arial" w:cs="Arial"/>
          <w:kern w:val="0"/>
          <w14:ligatures w14:val="none"/>
        </w:rPr>
      </w:pPr>
    </w:p>
    <w:p w14:paraId="2BFA1BBD" w14:textId="77777777" w:rsidR="00CB100D" w:rsidRPr="00CB100D" w:rsidRDefault="00CB100D" w:rsidP="00CB100D">
      <w:pPr>
        <w:spacing w:after="0" w:line="240" w:lineRule="auto"/>
        <w:jc w:val="both"/>
        <w:rPr>
          <w:rFonts w:ascii="Arial" w:eastAsia="Calibri" w:hAnsi="Arial" w:cs="Arial"/>
          <w:kern w:val="0"/>
          <w14:ligatures w14:val="none"/>
        </w:rPr>
      </w:pPr>
    </w:p>
    <w:p w14:paraId="3506E0AD" w14:textId="77777777" w:rsidR="00CB100D" w:rsidRPr="00CB100D" w:rsidRDefault="00CB100D" w:rsidP="00CB100D">
      <w:pPr>
        <w:spacing w:after="0" w:line="240" w:lineRule="auto"/>
        <w:jc w:val="right"/>
        <w:rPr>
          <w:rFonts w:ascii="Arial" w:eastAsia="Calibri" w:hAnsi="Arial" w:cs="Arial"/>
          <w:kern w:val="0"/>
          <w14:ligatures w14:val="none"/>
        </w:rPr>
      </w:pPr>
      <w:r w:rsidRPr="00CB100D">
        <w:rPr>
          <w:rFonts w:ascii="Arial" w:eastAsia="Calibri" w:hAnsi="Arial" w:cs="Arial"/>
          <w:kern w:val="0"/>
          <w14:ligatures w14:val="none"/>
        </w:rPr>
        <w:t>Local, ________ de ________________ de 2025.</w:t>
      </w:r>
    </w:p>
    <w:p w14:paraId="63E61D78" w14:textId="77777777" w:rsidR="00CB100D" w:rsidRPr="00CB100D" w:rsidRDefault="00CB100D" w:rsidP="00CB100D">
      <w:pPr>
        <w:spacing w:after="0" w:line="240" w:lineRule="auto"/>
        <w:jc w:val="both"/>
        <w:rPr>
          <w:rFonts w:ascii="Arial" w:eastAsia="Calibri" w:hAnsi="Arial" w:cs="Arial"/>
          <w:kern w:val="0"/>
          <w14:ligatures w14:val="none"/>
        </w:rPr>
      </w:pPr>
    </w:p>
    <w:p w14:paraId="0E056F85" w14:textId="77777777" w:rsidR="00CB100D" w:rsidRPr="00CB100D" w:rsidRDefault="00CB100D" w:rsidP="00CB100D">
      <w:pPr>
        <w:spacing w:after="0" w:line="240" w:lineRule="auto"/>
        <w:jc w:val="both"/>
        <w:rPr>
          <w:rFonts w:ascii="Arial" w:eastAsia="Calibri" w:hAnsi="Arial" w:cs="Arial"/>
          <w:kern w:val="0"/>
          <w14:ligatures w14:val="none"/>
        </w:rPr>
      </w:pPr>
    </w:p>
    <w:p w14:paraId="0193FC84" w14:textId="77777777" w:rsidR="00CB100D" w:rsidRPr="00CB100D" w:rsidRDefault="00CB100D" w:rsidP="00CB100D">
      <w:pPr>
        <w:spacing w:after="0" w:line="240" w:lineRule="auto"/>
        <w:jc w:val="both"/>
        <w:rPr>
          <w:rFonts w:ascii="Arial" w:eastAsia="Calibri" w:hAnsi="Arial" w:cs="Arial"/>
          <w:kern w:val="0"/>
          <w14:ligatures w14:val="none"/>
        </w:rPr>
      </w:pPr>
    </w:p>
    <w:p w14:paraId="254AF419" w14:textId="77777777" w:rsidR="00CB100D" w:rsidRPr="00CB100D" w:rsidRDefault="00CB100D" w:rsidP="00CB100D">
      <w:pPr>
        <w:spacing w:after="0" w:line="240" w:lineRule="auto"/>
        <w:jc w:val="both"/>
        <w:rPr>
          <w:rFonts w:ascii="Arial" w:eastAsia="Calibri" w:hAnsi="Arial" w:cs="Arial"/>
          <w:kern w:val="0"/>
          <w14:ligatures w14:val="none"/>
        </w:rPr>
      </w:pPr>
    </w:p>
    <w:p w14:paraId="47833A00" w14:textId="77777777" w:rsidR="00CB100D" w:rsidRPr="00CB100D" w:rsidRDefault="00CB100D" w:rsidP="00CB100D">
      <w:pPr>
        <w:spacing w:after="0" w:line="240" w:lineRule="auto"/>
        <w:jc w:val="both"/>
        <w:rPr>
          <w:rFonts w:ascii="Arial" w:eastAsia="Calibri" w:hAnsi="Arial" w:cs="Arial"/>
          <w:kern w:val="0"/>
          <w14:ligatures w14:val="none"/>
        </w:rPr>
      </w:pPr>
    </w:p>
    <w:p w14:paraId="1054EBF4" w14:textId="77777777" w:rsidR="00CB100D" w:rsidRPr="00CB100D" w:rsidRDefault="00CB100D" w:rsidP="00CB100D">
      <w:pPr>
        <w:spacing w:after="0" w:line="240" w:lineRule="auto"/>
        <w:jc w:val="center"/>
        <w:rPr>
          <w:rFonts w:ascii="Arial" w:eastAsia="Calibri" w:hAnsi="Arial" w:cs="Arial"/>
          <w:kern w:val="0"/>
          <w14:ligatures w14:val="none"/>
        </w:rPr>
      </w:pPr>
      <w:r w:rsidRPr="00CB100D">
        <w:rPr>
          <w:rFonts w:ascii="Arial" w:eastAsia="Calibri" w:hAnsi="Arial" w:cs="Arial"/>
          <w:kern w:val="0"/>
          <w14:ligatures w14:val="none"/>
        </w:rPr>
        <w:t>________________________________________</w:t>
      </w:r>
    </w:p>
    <w:p w14:paraId="24ECB89F" w14:textId="77777777" w:rsidR="00CB100D" w:rsidRPr="00CB100D" w:rsidRDefault="00CB100D" w:rsidP="00CB100D">
      <w:pPr>
        <w:spacing w:after="0" w:line="240" w:lineRule="auto"/>
        <w:jc w:val="center"/>
        <w:rPr>
          <w:rFonts w:ascii="Arial" w:eastAsia="Calibri" w:hAnsi="Arial" w:cs="Arial"/>
          <w:kern w:val="0"/>
          <w14:ligatures w14:val="none"/>
        </w:rPr>
      </w:pPr>
      <w:r w:rsidRPr="00CB100D">
        <w:rPr>
          <w:rFonts w:ascii="Arial" w:eastAsia="Calibri" w:hAnsi="Arial" w:cs="Arial"/>
          <w:kern w:val="0"/>
          <w14:ligatures w14:val="none"/>
        </w:rPr>
        <w:t>Assinatura do Responsável Legal</w:t>
      </w:r>
    </w:p>
    <w:p w14:paraId="28738275" w14:textId="77777777" w:rsidR="00CB100D" w:rsidRPr="00CB100D" w:rsidRDefault="00CB100D" w:rsidP="00CB100D">
      <w:pPr>
        <w:spacing w:after="0" w:line="240" w:lineRule="auto"/>
        <w:jc w:val="center"/>
        <w:rPr>
          <w:rFonts w:ascii="Arial" w:eastAsia="Calibri" w:hAnsi="Arial" w:cs="Arial"/>
          <w:kern w:val="0"/>
          <w14:ligatures w14:val="none"/>
        </w:rPr>
      </w:pPr>
      <w:r w:rsidRPr="00CB100D">
        <w:rPr>
          <w:rFonts w:ascii="Arial" w:eastAsia="Calibri" w:hAnsi="Arial" w:cs="Arial"/>
          <w:kern w:val="0"/>
          <w14:ligatures w14:val="none"/>
        </w:rPr>
        <w:t>CPF nº</w:t>
      </w:r>
    </w:p>
    <w:p w14:paraId="72607C0C" w14:textId="77777777" w:rsidR="00CB100D" w:rsidRPr="00CB100D" w:rsidRDefault="00CB100D" w:rsidP="00CB100D">
      <w:pPr>
        <w:spacing w:after="0" w:line="240" w:lineRule="auto"/>
        <w:jc w:val="both"/>
        <w:rPr>
          <w:rFonts w:ascii="Arial" w:eastAsia="Calibri" w:hAnsi="Arial" w:cs="Arial"/>
          <w:kern w:val="0"/>
          <w14:ligatures w14:val="none"/>
        </w:rPr>
      </w:pPr>
    </w:p>
    <w:p w14:paraId="7A83C560" w14:textId="77777777" w:rsidR="00CB100D" w:rsidRPr="00CB100D" w:rsidRDefault="00CB100D" w:rsidP="00CB100D">
      <w:pPr>
        <w:spacing w:after="0" w:line="240" w:lineRule="auto"/>
        <w:jc w:val="both"/>
        <w:rPr>
          <w:rFonts w:ascii="Arial" w:eastAsia="Calibri" w:hAnsi="Arial" w:cs="Arial"/>
          <w:kern w:val="0"/>
          <w14:ligatures w14:val="none"/>
        </w:rPr>
      </w:pPr>
    </w:p>
    <w:p w14:paraId="2C37FF2B" w14:textId="77777777" w:rsidR="00CB100D" w:rsidRDefault="00CB100D" w:rsidP="00CB100D">
      <w:pPr>
        <w:spacing w:after="0" w:line="240" w:lineRule="auto"/>
        <w:jc w:val="both"/>
        <w:rPr>
          <w:rFonts w:ascii="Arial" w:eastAsia="Calibri" w:hAnsi="Arial" w:cs="Arial"/>
          <w:kern w:val="0"/>
          <w14:ligatures w14:val="none"/>
        </w:rPr>
      </w:pPr>
    </w:p>
    <w:p w14:paraId="1420EF9B" w14:textId="77777777" w:rsidR="00CB100D" w:rsidRDefault="00CB100D" w:rsidP="00CB100D">
      <w:pPr>
        <w:spacing w:after="0" w:line="240" w:lineRule="auto"/>
        <w:jc w:val="both"/>
        <w:rPr>
          <w:rFonts w:ascii="Arial" w:eastAsia="Calibri" w:hAnsi="Arial" w:cs="Arial"/>
          <w:kern w:val="0"/>
          <w14:ligatures w14:val="none"/>
        </w:rPr>
      </w:pPr>
    </w:p>
    <w:p w14:paraId="3CD423C2" w14:textId="77777777" w:rsidR="00CB100D" w:rsidRDefault="00CB100D" w:rsidP="00CB100D">
      <w:pPr>
        <w:spacing w:after="0" w:line="240" w:lineRule="auto"/>
        <w:jc w:val="both"/>
        <w:rPr>
          <w:rFonts w:ascii="Arial" w:eastAsia="Calibri" w:hAnsi="Arial" w:cs="Arial"/>
          <w:kern w:val="0"/>
          <w14:ligatures w14:val="none"/>
        </w:rPr>
      </w:pPr>
    </w:p>
    <w:p w14:paraId="312C5BCE" w14:textId="77777777" w:rsidR="00CB100D" w:rsidRDefault="00CB100D" w:rsidP="00CB100D">
      <w:pPr>
        <w:spacing w:after="0" w:line="240" w:lineRule="auto"/>
        <w:jc w:val="both"/>
        <w:rPr>
          <w:rFonts w:ascii="Arial" w:eastAsia="Calibri" w:hAnsi="Arial" w:cs="Arial"/>
          <w:kern w:val="0"/>
          <w14:ligatures w14:val="none"/>
        </w:rPr>
      </w:pPr>
    </w:p>
    <w:p w14:paraId="0A6D4093" w14:textId="77777777" w:rsidR="00CB100D" w:rsidRDefault="00CB100D" w:rsidP="00CB100D">
      <w:pPr>
        <w:spacing w:after="0" w:line="240" w:lineRule="auto"/>
        <w:jc w:val="both"/>
        <w:rPr>
          <w:rFonts w:ascii="Arial" w:eastAsia="Calibri" w:hAnsi="Arial" w:cs="Arial"/>
          <w:kern w:val="0"/>
          <w14:ligatures w14:val="none"/>
        </w:rPr>
      </w:pPr>
    </w:p>
    <w:p w14:paraId="4722DB7E" w14:textId="77777777" w:rsidR="009D695F" w:rsidRDefault="009D695F" w:rsidP="00CB100D">
      <w:pPr>
        <w:spacing w:after="0" w:line="240" w:lineRule="auto"/>
        <w:jc w:val="both"/>
        <w:rPr>
          <w:rFonts w:ascii="Arial" w:eastAsia="Calibri" w:hAnsi="Arial" w:cs="Arial"/>
          <w:kern w:val="0"/>
          <w14:ligatures w14:val="none"/>
        </w:rPr>
      </w:pPr>
    </w:p>
    <w:p w14:paraId="18E52A0E" w14:textId="77777777" w:rsidR="00CB100D" w:rsidRDefault="00CB100D" w:rsidP="00CB100D">
      <w:pPr>
        <w:spacing w:after="0" w:line="240" w:lineRule="auto"/>
        <w:jc w:val="both"/>
        <w:rPr>
          <w:rFonts w:ascii="Arial" w:eastAsia="Calibri" w:hAnsi="Arial" w:cs="Arial"/>
          <w:kern w:val="0"/>
          <w14:ligatures w14:val="none"/>
        </w:rPr>
      </w:pPr>
    </w:p>
    <w:p w14:paraId="50E82FD0" w14:textId="77777777" w:rsidR="00CB100D" w:rsidRDefault="00CB100D" w:rsidP="00CB100D">
      <w:pPr>
        <w:spacing w:after="0" w:line="240" w:lineRule="auto"/>
        <w:jc w:val="both"/>
        <w:rPr>
          <w:rFonts w:ascii="Arial" w:eastAsia="Calibri" w:hAnsi="Arial" w:cs="Arial"/>
          <w:kern w:val="0"/>
          <w14:ligatures w14:val="none"/>
        </w:rPr>
      </w:pPr>
    </w:p>
    <w:p w14:paraId="08251312" w14:textId="77777777" w:rsidR="00CB100D" w:rsidRPr="00CB100D" w:rsidRDefault="00CB100D" w:rsidP="00CB100D">
      <w:pPr>
        <w:spacing w:after="0" w:line="240" w:lineRule="auto"/>
        <w:jc w:val="both"/>
        <w:rPr>
          <w:rFonts w:ascii="Arial" w:eastAsia="Calibri" w:hAnsi="Arial" w:cs="Arial"/>
          <w:kern w:val="0"/>
          <w14:ligatures w14:val="none"/>
        </w:rPr>
      </w:pPr>
    </w:p>
    <w:p w14:paraId="7B44E1DE" w14:textId="77777777" w:rsidR="00CB100D" w:rsidRPr="00CB100D" w:rsidRDefault="00CB100D" w:rsidP="00CB100D">
      <w:pPr>
        <w:spacing w:after="0" w:line="240" w:lineRule="auto"/>
        <w:jc w:val="both"/>
        <w:rPr>
          <w:rFonts w:ascii="Arial" w:eastAsia="Calibri" w:hAnsi="Arial" w:cs="Arial"/>
          <w:i/>
          <w:iCs/>
          <w:kern w:val="0"/>
          <w:sz w:val="18"/>
          <w:szCs w:val="18"/>
          <w14:ligatures w14:val="none"/>
        </w:rPr>
      </w:pPr>
      <w:r w:rsidRPr="00CB100D">
        <w:rPr>
          <w:rFonts w:ascii="Arial" w:eastAsia="Calibri" w:hAnsi="Arial" w:cs="Arial"/>
          <w:i/>
          <w:iCs/>
          <w:kern w:val="0"/>
          <w:sz w:val="18"/>
          <w:szCs w:val="18"/>
          <w14:ligatures w14:val="none"/>
        </w:rPr>
        <w:t>Obs.: Identificação, assinatura do representante legal e carimbo do CNPJ, se houver.</w:t>
      </w:r>
    </w:p>
    <w:p w14:paraId="1C9A0C45" w14:textId="77777777" w:rsidR="00CB100D" w:rsidRPr="00CB100D" w:rsidRDefault="00CB100D" w:rsidP="00CB100D">
      <w:pPr>
        <w:rPr>
          <w:rFonts w:ascii="Arial" w:eastAsia="Calibri" w:hAnsi="Arial" w:cs="Arial"/>
          <w:kern w:val="0"/>
          <w14:ligatures w14:val="none"/>
        </w:rPr>
      </w:pPr>
      <w:r w:rsidRPr="00CB100D">
        <w:rPr>
          <w:rFonts w:ascii="Arial" w:eastAsia="Calibri" w:hAnsi="Arial" w:cs="Arial"/>
          <w:kern w:val="0"/>
          <w14:ligatures w14:val="none"/>
        </w:rPr>
        <w:br w:type="page"/>
      </w:r>
    </w:p>
    <w:p w14:paraId="4B52506B" w14:textId="77777777" w:rsidR="00197410" w:rsidRPr="00197410" w:rsidRDefault="00197410" w:rsidP="00197410">
      <w:pPr>
        <w:pStyle w:val="Ttulo2"/>
        <w:jc w:val="center"/>
      </w:pPr>
      <w:r w:rsidRPr="00197410">
        <w:lastRenderedPageBreak/>
        <w:t>ANEXO III – MODELO DE DECLARAÇÃO</w:t>
      </w:r>
    </w:p>
    <w:p w14:paraId="2FE40598" w14:textId="77777777" w:rsidR="00197410" w:rsidRPr="00197410" w:rsidRDefault="00197410" w:rsidP="00197410">
      <w:pPr>
        <w:spacing w:after="0" w:line="240" w:lineRule="auto"/>
        <w:jc w:val="both"/>
        <w:rPr>
          <w:rFonts w:ascii="Arial" w:eastAsia="Calibri" w:hAnsi="Arial" w:cs="Arial"/>
          <w:kern w:val="0"/>
          <w14:ligatures w14:val="none"/>
        </w:rPr>
      </w:pPr>
    </w:p>
    <w:p w14:paraId="59B76133" w14:textId="65832A08" w:rsidR="00197410" w:rsidRPr="00197410" w:rsidRDefault="00197410" w:rsidP="00197410">
      <w:pPr>
        <w:spacing w:after="0" w:line="240" w:lineRule="auto"/>
        <w:jc w:val="both"/>
        <w:rPr>
          <w:rFonts w:ascii="Arial" w:eastAsia="Calibri" w:hAnsi="Arial" w:cs="Arial"/>
          <w:b/>
          <w:bCs/>
          <w:kern w:val="0"/>
          <w14:ligatures w14:val="none"/>
        </w:rPr>
      </w:pPr>
      <w:r w:rsidRPr="00197410">
        <w:rPr>
          <w:rFonts w:ascii="Arial" w:eastAsia="Calibri" w:hAnsi="Arial" w:cs="Arial"/>
          <w:b/>
          <w:bCs/>
          <w:kern w:val="0"/>
          <w14:ligatures w14:val="none"/>
        </w:rPr>
        <w:t xml:space="preserve">REF.: DISPENSA Nº </w:t>
      </w:r>
      <w:r w:rsidR="009867F2">
        <w:rPr>
          <w:rFonts w:ascii="Arial" w:eastAsia="Calibri" w:hAnsi="Arial" w:cs="Arial"/>
          <w:b/>
          <w:bCs/>
          <w:kern w:val="0"/>
          <w14:ligatures w14:val="none"/>
        </w:rPr>
        <w:t>DV00011/2025</w:t>
      </w:r>
    </w:p>
    <w:p w14:paraId="6B18B838" w14:textId="728C833F" w:rsidR="00197410" w:rsidRPr="00197410" w:rsidRDefault="00EB68E6" w:rsidP="00197410">
      <w:pPr>
        <w:spacing w:after="0" w:line="240" w:lineRule="auto"/>
        <w:jc w:val="both"/>
        <w:rPr>
          <w:rFonts w:ascii="Arial" w:eastAsia="Calibri" w:hAnsi="Arial" w:cs="Arial"/>
          <w:b/>
          <w:bCs/>
          <w:kern w:val="0"/>
          <w14:ligatures w14:val="none"/>
        </w:rPr>
      </w:pPr>
      <w:r>
        <w:rPr>
          <w:rFonts w:ascii="Arial" w:eastAsia="Calibri" w:hAnsi="Arial" w:cs="Arial"/>
          <w:b/>
          <w:bCs/>
          <w:kern w:val="0"/>
          <w14:ligatures w14:val="none"/>
        </w:rPr>
        <w:t>PREFEITURA MUNICIPAL</w:t>
      </w:r>
      <w:r w:rsidR="00197410" w:rsidRPr="00197410">
        <w:rPr>
          <w:rFonts w:ascii="Arial" w:eastAsia="Calibri" w:hAnsi="Arial" w:cs="Arial"/>
          <w:b/>
          <w:bCs/>
          <w:kern w:val="0"/>
          <w14:ligatures w14:val="none"/>
        </w:rPr>
        <w:t xml:space="preserve"> DE TAQUARITINGA DO NORTE</w:t>
      </w:r>
    </w:p>
    <w:p w14:paraId="2E601C41" w14:textId="77777777" w:rsidR="00197410" w:rsidRPr="00197410" w:rsidRDefault="00197410" w:rsidP="00197410">
      <w:pPr>
        <w:spacing w:after="0" w:line="240" w:lineRule="auto"/>
        <w:jc w:val="both"/>
        <w:rPr>
          <w:rFonts w:ascii="Arial" w:eastAsia="Calibri" w:hAnsi="Arial" w:cs="Arial"/>
          <w:kern w:val="0"/>
          <w14:ligatures w14:val="none"/>
        </w:rPr>
      </w:pPr>
    </w:p>
    <w:p w14:paraId="3828B045" w14:textId="77777777" w:rsidR="00197410" w:rsidRPr="00197410" w:rsidRDefault="00197410" w:rsidP="00197410">
      <w:pPr>
        <w:spacing w:after="0" w:line="240" w:lineRule="auto"/>
        <w:jc w:val="both"/>
        <w:rPr>
          <w:rFonts w:ascii="Arial" w:eastAsia="Calibri" w:hAnsi="Arial" w:cs="Arial"/>
          <w:kern w:val="0"/>
          <w14:ligatures w14:val="none"/>
        </w:rPr>
      </w:pPr>
      <w:r w:rsidRPr="00197410">
        <w:rPr>
          <w:rFonts w:ascii="Arial" w:eastAsia="Calibri" w:hAnsi="Arial" w:cs="Arial"/>
          <w:kern w:val="0"/>
          <w14:ligatures w14:val="none"/>
        </w:rPr>
        <w:t>PROPONENTE:</w:t>
      </w:r>
    </w:p>
    <w:p w14:paraId="0BFF2BEC" w14:textId="77777777" w:rsidR="00197410" w:rsidRPr="00197410" w:rsidRDefault="00197410" w:rsidP="00197410">
      <w:pPr>
        <w:spacing w:after="0" w:line="240" w:lineRule="auto"/>
        <w:jc w:val="both"/>
        <w:rPr>
          <w:rFonts w:ascii="Arial" w:eastAsia="Calibri" w:hAnsi="Arial" w:cs="Arial"/>
          <w:kern w:val="0"/>
          <w14:ligatures w14:val="none"/>
        </w:rPr>
      </w:pPr>
      <w:r w:rsidRPr="00197410">
        <w:rPr>
          <w:rFonts w:ascii="Arial" w:eastAsia="Calibri" w:hAnsi="Arial" w:cs="Arial"/>
          <w:kern w:val="0"/>
          <w14:ligatures w14:val="none"/>
        </w:rPr>
        <w:t>CNPJ:</w:t>
      </w:r>
    </w:p>
    <w:p w14:paraId="5744C2F1" w14:textId="77777777" w:rsidR="00197410" w:rsidRPr="00197410" w:rsidRDefault="00197410" w:rsidP="00197410">
      <w:pPr>
        <w:spacing w:after="0" w:line="240" w:lineRule="auto"/>
        <w:jc w:val="both"/>
        <w:rPr>
          <w:rFonts w:ascii="Arial" w:eastAsia="Calibri" w:hAnsi="Arial" w:cs="Arial"/>
          <w:kern w:val="0"/>
          <w14:ligatures w14:val="none"/>
        </w:rPr>
      </w:pPr>
    </w:p>
    <w:p w14:paraId="541842E1" w14:textId="77777777" w:rsidR="00FB275C" w:rsidRPr="00AE009C" w:rsidRDefault="00FB275C" w:rsidP="00FB275C">
      <w:pPr>
        <w:spacing w:after="0" w:line="240" w:lineRule="auto"/>
        <w:jc w:val="both"/>
        <w:rPr>
          <w:rFonts w:ascii="Arial" w:eastAsia="Times New Roman" w:hAnsi="Arial" w:cs="Arial"/>
          <w:kern w:val="0"/>
          <w:lang w:eastAsia="pt-BR"/>
          <w14:ligatures w14:val="none"/>
        </w:rPr>
      </w:pPr>
      <w:r w:rsidRPr="00AE009C">
        <w:rPr>
          <w:rFonts w:ascii="Arial" w:eastAsia="Times New Roman" w:hAnsi="Arial" w:cs="Arial"/>
          <w:b/>
          <w:bCs/>
          <w:kern w:val="0"/>
          <w:lang w:eastAsia="pt-BR"/>
          <w14:ligatures w14:val="none"/>
        </w:rPr>
        <w:t>1.0 - DECLARAÇÃO de não possuir no quadro societário servidor da ativa do órgão</w:t>
      </w:r>
      <w:r w:rsidRPr="00AE009C">
        <w:rPr>
          <w:rFonts w:ascii="Arial" w:eastAsia="Times New Roman" w:hAnsi="Arial" w:cs="Arial"/>
          <w:kern w:val="0"/>
          <w:lang w:eastAsia="pt-BR"/>
          <w14:ligatures w14:val="none"/>
        </w:rPr>
        <w:t>.</w:t>
      </w:r>
    </w:p>
    <w:p w14:paraId="41CA82BC" w14:textId="53C6228E" w:rsidR="00FB275C" w:rsidRPr="00AE009C" w:rsidRDefault="0061045F" w:rsidP="00FB275C">
      <w:pPr>
        <w:spacing w:before="240" w:after="0" w:line="240" w:lineRule="auto"/>
        <w:ind w:left="708"/>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 xml:space="preserve">1.1. </w:t>
      </w:r>
      <w:r w:rsidR="00FB275C" w:rsidRPr="00AE009C">
        <w:rPr>
          <w:rFonts w:ascii="Arial" w:eastAsia="Times New Roman" w:hAnsi="Arial" w:cs="Arial"/>
          <w:kern w:val="0"/>
          <w:lang w:eastAsia="pt-BR"/>
          <w14:ligatures w14:val="none"/>
        </w:rPr>
        <w:t xml:space="preserve">O proponente acima qualificado declara, sob as penas da Lei, que não possui em seu quadro societário e de funcionários, qualquer servidor efetivo ou comissionado ou empregado </w:t>
      </w:r>
      <w:r w:rsidR="006F4376">
        <w:rPr>
          <w:rFonts w:ascii="Arial" w:eastAsia="Times New Roman" w:hAnsi="Arial" w:cs="Arial"/>
          <w:kern w:val="0"/>
          <w:lang w:eastAsia="pt-BR"/>
          <w14:ligatures w14:val="none"/>
        </w:rPr>
        <w:t xml:space="preserve">dos Órgãos </w:t>
      </w:r>
      <w:r w:rsidR="000777C9">
        <w:rPr>
          <w:rFonts w:ascii="Arial" w:eastAsia="Times New Roman" w:hAnsi="Arial" w:cs="Arial"/>
          <w:kern w:val="0"/>
          <w:lang w:eastAsia="pt-BR"/>
          <w14:ligatures w14:val="none"/>
        </w:rPr>
        <w:t>m</w:t>
      </w:r>
      <w:r w:rsidR="006F4376">
        <w:rPr>
          <w:rFonts w:ascii="Arial" w:eastAsia="Times New Roman" w:hAnsi="Arial" w:cs="Arial"/>
          <w:kern w:val="0"/>
          <w:lang w:eastAsia="pt-BR"/>
          <w14:ligatures w14:val="none"/>
        </w:rPr>
        <w:t>unicipais</w:t>
      </w:r>
      <w:r w:rsidR="00FB275C" w:rsidRPr="00AE009C">
        <w:rPr>
          <w:rFonts w:ascii="Arial" w:eastAsia="Times New Roman" w:hAnsi="Arial" w:cs="Arial"/>
          <w:kern w:val="0"/>
          <w:lang w:eastAsia="pt-BR"/>
          <w14:ligatures w14:val="none"/>
        </w:rPr>
        <w:t xml:space="preserve"> de Taquaritinga do Norte, como também em nenhum outro órgão a ela vinculada, exercendo funções técnicas, gerenciais, comerciais, administrativas ou societárias.</w:t>
      </w:r>
    </w:p>
    <w:p w14:paraId="11064DB3" w14:textId="77777777" w:rsidR="00FB275C" w:rsidRPr="00AE009C" w:rsidRDefault="00FB275C" w:rsidP="00FB275C">
      <w:pPr>
        <w:spacing w:after="0" w:line="240" w:lineRule="auto"/>
        <w:jc w:val="both"/>
        <w:rPr>
          <w:rFonts w:ascii="Arial" w:eastAsia="Times New Roman" w:hAnsi="Arial" w:cs="Arial"/>
          <w:kern w:val="0"/>
          <w:lang w:eastAsia="pt-BR"/>
          <w14:ligatures w14:val="none"/>
        </w:rPr>
      </w:pPr>
    </w:p>
    <w:p w14:paraId="39DF98FB" w14:textId="6944F699" w:rsidR="00FB275C" w:rsidRPr="00AE009C" w:rsidRDefault="00FB275C" w:rsidP="00FB275C">
      <w:pPr>
        <w:spacing w:after="0" w:line="240" w:lineRule="auto"/>
        <w:jc w:val="both"/>
        <w:rPr>
          <w:rFonts w:ascii="Arial" w:eastAsia="Times New Roman" w:hAnsi="Arial" w:cs="Arial"/>
          <w:kern w:val="0"/>
          <w:lang w:eastAsia="pt-BR"/>
          <w14:ligatures w14:val="none"/>
        </w:rPr>
      </w:pPr>
      <w:r w:rsidRPr="00AE009C">
        <w:rPr>
          <w:rFonts w:ascii="Arial" w:eastAsia="Times New Roman" w:hAnsi="Arial" w:cs="Arial"/>
          <w:b/>
          <w:bCs/>
          <w:kern w:val="0"/>
          <w:lang w:eastAsia="pt-BR"/>
          <w14:ligatures w14:val="none"/>
        </w:rPr>
        <w:t>2.0 - DECLARAÇÃO de observância do limite de contratação com a Administração Pública</w:t>
      </w:r>
      <w:r w:rsidRPr="00AE009C">
        <w:rPr>
          <w:rFonts w:ascii="Arial" w:eastAsia="Times New Roman" w:hAnsi="Arial" w:cs="Arial"/>
          <w:kern w:val="0"/>
          <w:lang w:eastAsia="pt-BR"/>
          <w14:ligatures w14:val="none"/>
        </w:rPr>
        <w:t>.</w:t>
      </w:r>
    </w:p>
    <w:p w14:paraId="51FC9D90" w14:textId="7A146426" w:rsidR="00FB275C" w:rsidRPr="00AE009C" w:rsidRDefault="0061045F" w:rsidP="00FB275C">
      <w:pPr>
        <w:spacing w:before="240" w:after="0" w:line="240" w:lineRule="auto"/>
        <w:ind w:left="708"/>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 xml:space="preserve">2.1. </w:t>
      </w:r>
      <w:r w:rsidR="00FB275C" w:rsidRPr="00AE009C">
        <w:rPr>
          <w:rFonts w:ascii="Arial" w:eastAsia="Times New Roman" w:hAnsi="Arial" w:cs="Arial"/>
          <w:kern w:val="0"/>
          <w:lang w:eastAsia="pt-BR"/>
          <w14:ligatures w14:val="none"/>
        </w:rPr>
        <w:t>O proponente acima qualificado declara, sob as penas da Lei, que, na condição de microempresa ou empresa de pequeno porte, no presente ano-calendário, ainda não celebrou contratos com a Administração Pública cujos valores somados extrapolem a receita bruta máxima admitida para fins de enquadramento como EPP, nos termos do Art. 4º, §§ 2º e 3º, da Lei 14.133/21.</w:t>
      </w:r>
    </w:p>
    <w:p w14:paraId="03F778F6" w14:textId="77777777" w:rsidR="00197410" w:rsidRPr="00197410" w:rsidRDefault="00197410" w:rsidP="00197410">
      <w:pPr>
        <w:spacing w:after="0" w:line="240" w:lineRule="auto"/>
        <w:jc w:val="both"/>
        <w:rPr>
          <w:rFonts w:ascii="Arial" w:eastAsia="Calibri" w:hAnsi="Arial" w:cs="Arial"/>
          <w:kern w:val="0"/>
          <w14:ligatures w14:val="none"/>
        </w:rPr>
      </w:pPr>
    </w:p>
    <w:p w14:paraId="47E82DF0" w14:textId="0B1A4343" w:rsidR="00197410" w:rsidRPr="00197410" w:rsidRDefault="002A7CE3" w:rsidP="00197410">
      <w:pPr>
        <w:spacing w:after="0" w:line="240" w:lineRule="auto"/>
        <w:jc w:val="both"/>
        <w:rPr>
          <w:rFonts w:ascii="Arial" w:eastAsia="Calibri" w:hAnsi="Arial" w:cs="Arial"/>
          <w:kern w:val="0"/>
          <w14:ligatures w14:val="none"/>
        </w:rPr>
      </w:pPr>
      <w:r w:rsidRPr="002A7CE3">
        <w:rPr>
          <w:rFonts w:ascii="Arial" w:eastAsia="Calibri" w:hAnsi="Arial" w:cs="Arial"/>
          <w:b/>
          <w:bCs/>
          <w:kern w:val="0"/>
          <w14:ligatures w14:val="none"/>
        </w:rPr>
        <w:t xml:space="preserve">3.0 - </w:t>
      </w:r>
      <w:r w:rsidR="00197410" w:rsidRPr="00197410">
        <w:rPr>
          <w:rFonts w:ascii="Arial" w:eastAsia="Calibri" w:hAnsi="Arial" w:cs="Arial"/>
          <w:b/>
          <w:bCs/>
          <w:kern w:val="0"/>
          <w14:ligatures w14:val="none"/>
        </w:rPr>
        <w:t>DECLARAÇÃO de cumprimento do disposto no Art. 7º, Inciso XXXIII, da CF - Art. 68, Inciso VI, da Lei 14.133/2021</w:t>
      </w:r>
      <w:r w:rsidR="00197410" w:rsidRPr="00197410">
        <w:rPr>
          <w:rFonts w:ascii="Arial" w:eastAsia="Calibri" w:hAnsi="Arial" w:cs="Arial"/>
          <w:kern w:val="0"/>
          <w14:ligatures w14:val="none"/>
        </w:rPr>
        <w:t>.</w:t>
      </w:r>
    </w:p>
    <w:p w14:paraId="47EC159B" w14:textId="1ECC289C" w:rsidR="00197410" w:rsidRPr="00197410" w:rsidRDefault="0061045F" w:rsidP="002A7CE3">
      <w:pPr>
        <w:spacing w:before="240" w:after="0" w:line="240" w:lineRule="auto"/>
        <w:ind w:left="708"/>
        <w:jc w:val="both"/>
        <w:rPr>
          <w:rFonts w:ascii="Arial" w:eastAsia="Calibri" w:hAnsi="Arial" w:cs="Arial"/>
          <w:kern w:val="0"/>
          <w14:ligatures w14:val="none"/>
        </w:rPr>
      </w:pPr>
      <w:r>
        <w:rPr>
          <w:rFonts w:ascii="Arial" w:eastAsia="Calibri" w:hAnsi="Arial" w:cs="Arial"/>
          <w:kern w:val="0"/>
          <w14:ligatures w14:val="none"/>
        </w:rPr>
        <w:t xml:space="preserve">3.1. </w:t>
      </w:r>
      <w:r w:rsidR="00197410" w:rsidRPr="00197410">
        <w:rPr>
          <w:rFonts w:ascii="Arial" w:eastAsia="Calibri" w:hAnsi="Arial" w:cs="Arial"/>
          <w:kern w:val="0"/>
          <w14:ligatures w14:val="none"/>
        </w:rPr>
        <w:t>O proponente acima qualificado, sob penas da Lei e em acatamento ao disposto no Art. 7º inciso XXXIII da Constituição Federal, Lei 9.854, de 27 de outubro de 1999, declara não possuir em seu quadro de pessoal, funcionários menores de dezoito anos em trabalho noturno, perigoso ou insalubre e nem menores de dezesseis anos, em qualquer trabalho; podendo existir menores, a partir de quatorze anos, na condição de aprendiz na forma da legislação vigente.</w:t>
      </w:r>
    </w:p>
    <w:p w14:paraId="4705C422" w14:textId="77777777" w:rsidR="00197410" w:rsidRPr="00197410" w:rsidRDefault="00197410" w:rsidP="00197410">
      <w:pPr>
        <w:spacing w:after="0" w:line="240" w:lineRule="auto"/>
        <w:jc w:val="both"/>
        <w:rPr>
          <w:rFonts w:ascii="Arial" w:eastAsia="Calibri" w:hAnsi="Arial" w:cs="Arial"/>
          <w:kern w:val="0"/>
          <w14:ligatures w14:val="none"/>
        </w:rPr>
      </w:pPr>
    </w:p>
    <w:p w14:paraId="43422A9D" w14:textId="77777777" w:rsidR="00197410" w:rsidRPr="00197410" w:rsidRDefault="00197410" w:rsidP="00197410">
      <w:pPr>
        <w:spacing w:after="0" w:line="240" w:lineRule="auto"/>
        <w:jc w:val="both"/>
        <w:rPr>
          <w:rFonts w:ascii="Arial" w:eastAsia="Calibri" w:hAnsi="Arial" w:cs="Arial"/>
          <w:kern w:val="0"/>
          <w14:ligatures w14:val="none"/>
        </w:rPr>
      </w:pPr>
    </w:p>
    <w:p w14:paraId="5C698FD7" w14:textId="77777777" w:rsidR="00197410" w:rsidRPr="00197410" w:rsidRDefault="00197410" w:rsidP="00197410">
      <w:pPr>
        <w:spacing w:after="0" w:line="240" w:lineRule="auto"/>
        <w:jc w:val="right"/>
        <w:rPr>
          <w:rFonts w:ascii="Arial" w:eastAsia="Calibri" w:hAnsi="Arial" w:cs="Arial"/>
          <w:kern w:val="0"/>
          <w14:ligatures w14:val="none"/>
        </w:rPr>
      </w:pPr>
      <w:r w:rsidRPr="00197410">
        <w:rPr>
          <w:rFonts w:ascii="Arial" w:eastAsia="Calibri" w:hAnsi="Arial" w:cs="Arial"/>
          <w:kern w:val="0"/>
          <w14:ligatures w14:val="none"/>
        </w:rPr>
        <w:t>Local e Data.</w:t>
      </w:r>
    </w:p>
    <w:p w14:paraId="58C01DE5" w14:textId="77777777" w:rsidR="00197410" w:rsidRPr="00197410" w:rsidRDefault="00197410" w:rsidP="00197410">
      <w:pPr>
        <w:spacing w:after="0" w:line="240" w:lineRule="auto"/>
        <w:jc w:val="both"/>
        <w:rPr>
          <w:rFonts w:ascii="Arial" w:eastAsia="Calibri" w:hAnsi="Arial" w:cs="Arial"/>
          <w:kern w:val="0"/>
          <w14:ligatures w14:val="none"/>
        </w:rPr>
      </w:pPr>
    </w:p>
    <w:p w14:paraId="5D47BE85" w14:textId="77777777" w:rsidR="00197410" w:rsidRPr="00197410" w:rsidRDefault="00197410" w:rsidP="00197410">
      <w:pPr>
        <w:spacing w:after="0" w:line="240" w:lineRule="auto"/>
        <w:jc w:val="both"/>
        <w:rPr>
          <w:rFonts w:ascii="Arial" w:eastAsia="Calibri" w:hAnsi="Arial" w:cs="Arial"/>
          <w:kern w:val="0"/>
          <w14:ligatures w14:val="none"/>
        </w:rPr>
      </w:pPr>
    </w:p>
    <w:p w14:paraId="2464D679" w14:textId="77777777" w:rsidR="00197410" w:rsidRPr="00197410" w:rsidRDefault="00197410" w:rsidP="00197410">
      <w:pPr>
        <w:spacing w:after="0" w:line="240" w:lineRule="auto"/>
        <w:jc w:val="both"/>
        <w:rPr>
          <w:rFonts w:ascii="Arial" w:eastAsia="Calibri" w:hAnsi="Arial" w:cs="Arial"/>
          <w:kern w:val="0"/>
          <w14:ligatures w14:val="none"/>
        </w:rPr>
      </w:pPr>
    </w:p>
    <w:p w14:paraId="4B84B7D9" w14:textId="77777777" w:rsidR="00197410" w:rsidRPr="00197410" w:rsidRDefault="00197410" w:rsidP="00197410">
      <w:pPr>
        <w:spacing w:after="0" w:line="240" w:lineRule="auto"/>
        <w:jc w:val="center"/>
        <w:rPr>
          <w:rFonts w:ascii="Arial" w:eastAsia="Calibri" w:hAnsi="Arial" w:cs="Arial"/>
          <w:kern w:val="0"/>
          <w14:ligatures w14:val="none"/>
        </w:rPr>
      </w:pPr>
      <w:r w:rsidRPr="00197410">
        <w:rPr>
          <w:rFonts w:ascii="Arial" w:eastAsia="Calibri" w:hAnsi="Arial" w:cs="Arial"/>
          <w:kern w:val="0"/>
          <w14:ligatures w14:val="none"/>
        </w:rPr>
        <w:t>NOME/ASSINATURA/CARGO</w:t>
      </w:r>
    </w:p>
    <w:p w14:paraId="66F8B2C2" w14:textId="43804BF3" w:rsidR="00197410" w:rsidRPr="00197410" w:rsidRDefault="00197410" w:rsidP="0061045F">
      <w:pPr>
        <w:spacing w:after="0" w:line="240" w:lineRule="auto"/>
        <w:jc w:val="center"/>
        <w:rPr>
          <w:rFonts w:ascii="Arial" w:eastAsia="Calibri" w:hAnsi="Arial" w:cs="Arial"/>
          <w:kern w:val="0"/>
          <w14:ligatures w14:val="none"/>
        </w:rPr>
      </w:pPr>
      <w:r w:rsidRPr="00197410">
        <w:rPr>
          <w:rFonts w:ascii="Arial" w:eastAsia="Calibri" w:hAnsi="Arial" w:cs="Arial"/>
          <w:kern w:val="0"/>
          <w14:ligatures w14:val="none"/>
        </w:rPr>
        <w:t>Representante legal do proponente.</w:t>
      </w:r>
    </w:p>
    <w:p w14:paraId="6DEEB34F" w14:textId="77777777" w:rsidR="00197410" w:rsidRPr="00197410" w:rsidRDefault="00197410" w:rsidP="00197410">
      <w:pPr>
        <w:spacing w:after="0" w:line="240" w:lineRule="auto"/>
        <w:jc w:val="both"/>
        <w:rPr>
          <w:rFonts w:ascii="Arial" w:eastAsia="Calibri" w:hAnsi="Arial" w:cs="Arial"/>
          <w:kern w:val="0"/>
          <w14:ligatures w14:val="none"/>
        </w:rPr>
      </w:pPr>
    </w:p>
    <w:p w14:paraId="7961E10C" w14:textId="77777777" w:rsidR="00197410" w:rsidRPr="00197410" w:rsidRDefault="00197410" w:rsidP="00197410">
      <w:pPr>
        <w:spacing w:after="0" w:line="240" w:lineRule="auto"/>
        <w:jc w:val="both"/>
        <w:rPr>
          <w:rFonts w:ascii="Arial" w:eastAsia="Calibri" w:hAnsi="Arial" w:cs="Arial"/>
          <w:kern w:val="0"/>
          <w14:ligatures w14:val="none"/>
        </w:rPr>
      </w:pPr>
    </w:p>
    <w:p w14:paraId="3B03733C" w14:textId="77777777" w:rsidR="00197410" w:rsidRPr="00197410" w:rsidRDefault="00197410" w:rsidP="00197410">
      <w:pPr>
        <w:spacing w:after="0" w:line="240" w:lineRule="auto"/>
        <w:jc w:val="both"/>
        <w:rPr>
          <w:rFonts w:ascii="Arial" w:eastAsia="Calibri" w:hAnsi="Arial" w:cs="Arial"/>
          <w:kern w:val="0"/>
          <w14:ligatures w14:val="none"/>
        </w:rPr>
      </w:pPr>
    </w:p>
    <w:p w14:paraId="0D8DD820" w14:textId="77777777" w:rsidR="00197410" w:rsidRPr="00197410" w:rsidRDefault="00197410" w:rsidP="00197410">
      <w:pPr>
        <w:spacing w:after="0" w:line="240" w:lineRule="auto"/>
        <w:jc w:val="both"/>
        <w:rPr>
          <w:rFonts w:ascii="Arial" w:eastAsia="Calibri" w:hAnsi="Arial" w:cs="Arial"/>
          <w:kern w:val="0"/>
          <w14:ligatures w14:val="none"/>
        </w:rPr>
      </w:pPr>
    </w:p>
    <w:p w14:paraId="15A90C62" w14:textId="77777777" w:rsidR="00197410" w:rsidRPr="00197410" w:rsidRDefault="00197410" w:rsidP="00197410">
      <w:pPr>
        <w:spacing w:after="0" w:line="240" w:lineRule="auto"/>
        <w:jc w:val="both"/>
        <w:rPr>
          <w:rFonts w:ascii="Arial" w:eastAsia="Calibri" w:hAnsi="Arial" w:cs="Arial"/>
          <w:kern w:val="0"/>
          <w14:ligatures w14:val="none"/>
        </w:rPr>
      </w:pPr>
    </w:p>
    <w:p w14:paraId="114CCD64" w14:textId="77777777" w:rsidR="00197410" w:rsidRPr="00197410" w:rsidRDefault="00197410" w:rsidP="00197410">
      <w:pPr>
        <w:spacing w:after="0" w:line="240" w:lineRule="auto"/>
        <w:jc w:val="both"/>
        <w:rPr>
          <w:rFonts w:ascii="Arial" w:eastAsia="Calibri" w:hAnsi="Arial" w:cs="Arial"/>
          <w:kern w:val="0"/>
          <w14:ligatures w14:val="none"/>
        </w:rPr>
      </w:pPr>
    </w:p>
    <w:p w14:paraId="4A703B3C" w14:textId="54913CEE" w:rsidR="00197410" w:rsidRPr="00197410" w:rsidRDefault="00197410" w:rsidP="00197410">
      <w:pPr>
        <w:spacing w:after="0" w:line="240" w:lineRule="auto"/>
        <w:jc w:val="both"/>
        <w:rPr>
          <w:rFonts w:ascii="Arial" w:eastAsia="Calibri" w:hAnsi="Arial" w:cs="Arial"/>
          <w:i/>
          <w:iCs/>
          <w:kern w:val="0"/>
          <w:sz w:val="18"/>
          <w:szCs w:val="18"/>
          <w14:ligatures w14:val="none"/>
        </w:rPr>
      </w:pPr>
      <w:r w:rsidRPr="00197410">
        <w:rPr>
          <w:rFonts w:ascii="Arial" w:eastAsia="Calibri" w:hAnsi="Arial" w:cs="Arial"/>
          <w:i/>
          <w:iCs/>
          <w:kern w:val="0"/>
          <w:sz w:val="18"/>
          <w:szCs w:val="18"/>
          <w14:ligatures w14:val="none"/>
        </w:rPr>
        <w:t>O</w:t>
      </w:r>
      <w:r w:rsidR="00811CB7">
        <w:rPr>
          <w:rFonts w:ascii="Arial" w:eastAsia="Calibri" w:hAnsi="Arial" w:cs="Arial"/>
          <w:i/>
          <w:iCs/>
          <w:kern w:val="0"/>
          <w:sz w:val="18"/>
          <w:szCs w:val="18"/>
          <w14:ligatures w14:val="none"/>
        </w:rPr>
        <w:t>bs</w:t>
      </w:r>
      <w:r w:rsidRPr="00197410">
        <w:rPr>
          <w:rFonts w:ascii="Arial" w:eastAsia="Calibri" w:hAnsi="Arial" w:cs="Arial"/>
          <w:i/>
          <w:iCs/>
          <w:kern w:val="0"/>
          <w:sz w:val="18"/>
          <w:szCs w:val="18"/>
          <w14:ligatures w14:val="none"/>
        </w:rPr>
        <w:t>.: A declaração deverá ser elaborada em papel timbrado do proponente.</w:t>
      </w:r>
    </w:p>
    <w:p w14:paraId="720675AA" w14:textId="2F46D7BF" w:rsidR="00904F39" w:rsidRPr="00904F39" w:rsidRDefault="00197410" w:rsidP="00904F39">
      <w:pPr>
        <w:pStyle w:val="Ttulo2"/>
        <w:jc w:val="center"/>
        <w:rPr>
          <w:lang w:eastAsia="pt-BR"/>
        </w:rPr>
      </w:pPr>
      <w:r w:rsidRPr="00197410">
        <w:br w:type="page"/>
      </w:r>
      <w:r w:rsidR="00904F39">
        <w:lastRenderedPageBreak/>
        <w:t xml:space="preserve">ANEXO IV – </w:t>
      </w:r>
      <w:r w:rsidR="00904F39" w:rsidRPr="00904F39">
        <w:rPr>
          <w:lang w:eastAsia="pt-BR"/>
        </w:rPr>
        <w:t>MINUTA DO CONTRATO</w:t>
      </w:r>
    </w:p>
    <w:p w14:paraId="7CDCDC89"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4005759F" w14:textId="6856E109" w:rsidR="00904F39" w:rsidRPr="00904F39" w:rsidRDefault="00904F39" w:rsidP="00904F39">
      <w:pPr>
        <w:spacing w:after="0" w:line="240" w:lineRule="auto"/>
        <w:rPr>
          <w:rFonts w:ascii="Arial" w:eastAsia="Times New Roman" w:hAnsi="Arial" w:cs="Arial"/>
          <w:color w:val="000000"/>
          <w:kern w:val="0"/>
          <w:lang w:eastAsia="pt-BR"/>
          <w14:ligatures w14:val="none"/>
        </w:rPr>
      </w:pPr>
      <w:r w:rsidRPr="00904F39">
        <w:rPr>
          <w:rFonts w:ascii="Arial" w:eastAsia="Times New Roman" w:hAnsi="Arial" w:cs="Arial"/>
          <w:b/>
          <w:bCs/>
          <w:color w:val="000000"/>
          <w:kern w:val="0"/>
          <w:lang w:eastAsia="pt-BR"/>
          <w14:ligatures w14:val="none"/>
        </w:rPr>
        <w:t xml:space="preserve">DISPENSA Nº </w:t>
      </w:r>
      <w:r w:rsidR="009867F2">
        <w:rPr>
          <w:rFonts w:ascii="Arial" w:eastAsia="Times New Roman" w:hAnsi="Arial" w:cs="Arial"/>
          <w:b/>
          <w:bCs/>
          <w:color w:val="000000"/>
          <w:kern w:val="0"/>
          <w:lang w:eastAsia="pt-BR"/>
          <w14:ligatures w14:val="none"/>
        </w:rPr>
        <w:t>DV00011/2025</w:t>
      </w:r>
    </w:p>
    <w:p w14:paraId="2C7E265C" w14:textId="0E7A1564" w:rsidR="00904F39" w:rsidRPr="00904F39" w:rsidRDefault="00904F39" w:rsidP="00904F39">
      <w:pPr>
        <w:spacing w:after="0" w:line="240" w:lineRule="auto"/>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xml:space="preserve">PROCESSO </w:t>
      </w:r>
      <w:r>
        <w:rPr>
          <w:rFonts w:ascii="Arial" w:eastAsia="Times New Roman" w:hAnsi="Arial" w:cs="Arial"/>
          <w:color w:val="000000"/>
          <w:kern w:val="0"/>
          <w:lang w:eastAsia="pt-BR"/>
          <w14:ligatures w14:val="none"/>
        </w:rPr>
        <w:t>LICIATATÓRIO</w:t>
      </w:r>
      <w:r w:rsidRPr="00904F39">
        <w:rPr>
          <w:rFonts w:ascii="Arial" w:eastAsia="Times New Roman" w:hAnsi="Arial" w:cs="Arial"/>
          <w:color w:val="000000"/>
          <w:kern w:val="0"/>
          <w:lang w:eastAsia="pt-BR"/>
          <w14:ligatures w14:val="none"/>
        </w:rPr>
        <w:t xml:space="preserve"> Nº </w:t>
      </w:r>
      <w:r w:rsidR="009867F2">
        <w:rPr>
          <w:rFonts w:ascii="Arial" w:eastAsia="Times New Roman" w:hAnsi="Arial" w:cs="Arial"/>
          <w:color w:val="000000"/>
          <w:kern w:val="0"/>
          <w:lang w:eastAsia="pt-BR"/>
          <w14:ligatures w14:val="none"/>
        </w:rPr>
        <w:t>00029/2025</w:t>
      </w:r>
    </w:p>
    <w:p w14:paraId="7E9269D7"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51F355D0" w14:textId="58369A8E"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b/>
          <w:bCs/>
          <w:color w:val="000000"/>
          <w:kern w:val="0"/>
          <w:lang w:eastAsia="pt-BR"/>
          <w14:ligatures w14:val="none"/>
        </w:rPr>
        <w:t>CONTRATO Nº: .../...</w:t>
      </w:r>
    </w:p>
    <w:p w14:paraId="7F2FFE60"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6F3EA5B4" w14:textId="73B560A0" w:rsidR="00904F39" w:rsidRPr="00904F39" w:rsidRDefault="00904F39" w:rsidP="00904F39">
      <w:pPr>
        <w:spacing w:after="0" w:line="240" w:lineRule="auto"/>
        <w:ind w:left="3000"/>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xml:space="preserve">TERMO DE CONTRATO QUE ENTRE SI CELEBRAM </w:t>
      </w:r>
      <w:r w:rsidR="002D3C62">
        <w:rPr>
          <w:rFonts w:ascii="Arial" w:eastAsia="Times New Roman" w:hAnsi="Arial" w:cs="Arial"/>
          <w:color w:val="000000"/>
          <w:kern w:val="0"/>
          <w:lang w:eastAsia="pt-BR"/>
          <w14:ligatures w14:val="none"/>
        </w:rPr>
        <w:t xml:space="preserve">O “MUNICÍPIO DE TAQUARITINGA DO NORTE, POR MEIO </w:t>
      </w:r>
      <w:r w:rsidR="00203650">
        <w:rPr>
          <w:rFonts w:ascii="Arial" w:eastAsia="Times New Roman" w:hAnsi="Arial" w:cs="Arial"/>
          <w:color w:val="000000"/>
          <w:kern w:val="0"/>
          <w:lang w:eastAsia="pt-BR"/>
          <w14:ligatures w14:val="none"/>
        </w:rPr>
        <w:t>DA PREFEITURA MUNICIPAL</w:t>
      </w:r>
      <w:r w:rsidR="002D3C62">
        <w:rPr>
          <w:rFonts w:ascii="Arial" w:eastAsia="Times New Roman" w:hAnsi="Arial" w:cs="Arial"/>
          <w:color w:val="000000"/>
          <w:kern w:val="0"/>
          <w:lang w:eastAsia="pt-BR"/>
          <w14:ligatures w14:val="none"/>
        </w:rPr>
        <w:t xml:space="preserve"> E A EMPRESA</w:t>
      </w:r>
      <w:r w:rsidRPr="00904F39">
        <w:rPr>
          <w:rFonts w:ascii="Arial" w:eastAsia="Times New Roman" w:hAnsi="Arial" w:cs="Arial"/>
          <w:color w:val="000000"/>
          <w:kern w:val="0"/>
          <w:lang w:eastAsia="pt-BR"/>
          <w14:ligatures w14:val="none"/>
        </w:rPr>
        <w:t xml:space="preserve"> .........</w:t>
      </w:r>
      <w:r w:rsidR="002D3C62">
        <w:rPr>
          <w:rFonts w:ascii="Arial" w:eastAsia="Times New Roman" w:hAnsi="Arial" w:cs="Arial"/>
          <w:color w:val="000000"/>
          <w:kern w:val="0"/>
          <w:lang w:eastAsia="pt-BR"/>
          <w14:ligatures w14:val="none"/>
        </w:rPr>
        <w:t>”</w:t>
      </w:r>
      <w:r w:rsidRPr="00904F39">
        <w:rPr>
          <w:rFonts w:ascii="Arial" w:eastAsia="Times New Roman" w:hAnsi="Arial" w:cs="Arial"/>
          <w:color w:val="000000"/>
          <w:kern w:val="0"/>
          <w:lang w:eastAsia="pt-BR"/>
          <w14:ligatures w14:val="none"/>
        </w:rPr>
        <w:t>, PARA FORNECIMENTO CONFORME DISCRIMINADO NESTE INSTRUMENTO NA FORMA ABAIXO:</w:t>
      </w:r>
    </w:p>
    <w:p w14:paraId="5167DBE8"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186C3451" w14:textId="6E179184"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xml:space="preserve">Pelo presente instrumento de contrato, de um lado </w:t>
      </w:r>
      <w:r w:rsidR="004F5609">
        <w:rPr>
          <w:rFonts w:ascii="Arial" w:eastAsia="Times New Roman" w:hAnsi="Arial" w:cs="Arial"/>
          <w:color w:val="000000"/>
          <w:kern w:val="0"/>
          <w:lang w:eastAsia="pt-BR"/>
          <w14:ligatures w14:val="none"/>
        </w:rPr>
        <w:t xml:space="preserve">o MUNICÍPIO DE TAQUARITINGA DO NORTE, Estado de Pernambuco, por meio </w:t>
      </w:r>
      <w:r w:rsidR="00811CB7">
        <w:rPr>
          <w:rFonts w:ascii="Arial" w:eastAsia="Times New Roman" w:hAnsi="Arial" w:cs="Arial"/>
          <w:color w:val="000000"/>
          <w:kern w:val="0"/>
          <w:lang w:eastAsia="pt-BR"/>
          <w14:ligatures w14:val="none"/>
        </w:rPr>
        <w:t>...</w:t>
      </w:r>
      <w:r w:rsidR="004F5609">
        <w:rPr>
          <w:rFonts w:ascii="Arial" w:eastAsia="Times New Roman" w:hAnsi="Arial" w:cs="Arial"/>
          <w:color w:val="000000"/>
          <w:kern w:val="0"/>
          <w:lang w:eastAsia="pt-BR"/>
          <w14:ligatures w14:val="none"/>
        </w:rPr>
        <w:t xml:space="preserve">, </w:t>
      </w:r>
      <w:r w:rsidR="00811CB7">
        <w:rPr>
          <w:rFonts w:ascii="Arial" w:eastAsia="Times New Roman" w:hAnsi="Arial" w:cs="Arial"/>
          <w:color w:val="000000"/>
          <w:kern w:val="0"/>
          <w:lang w:eastAsia="pt-BR"/>
          <w14:ligatures w14:val="none"/>
        </w:rPr>
        <w:t>com sede</w:t>
      </w:r>
      <w:r w:rsidR="004F5609">
        <w:rPr>
          <w:rFonts w:ascii="Arial" w:eastAsia="Times New Roman" w:hAnsi="Arial" w:cs="Arial"/>
          <w:color w:val="000000"/>
          <w:kern w:val="0"/>
          <w:lang w:eastAsia="pt-BR"/>
          <w14:ligatures w14:val="none"/>
        </w:rPr>
        <w:t xml:space="preserve"> </w:t>
      </w:r>
      <w:r w:rsidR="00811CB7">
        <w:rPr>
          <w:rFonts w:ascii="Arial" w:eastAsia="Times New Roman" w:hAnsi="Arial" w:cs="Arial"/>
          <w:color w:val="000000"/>
          <w:kern w:val="0"/>
          <w:lang w:eastAsia="pt-BR"/>
          <w14:ligatures w14:val="none"/>
        </w:rPr>
        <w:t>...</w:t>
      </w:r>
      <w:r w:rsidRPr="00904F39">
        <w:rPr>
          <w:rFonts w:ascii="Arial" w:eastAsia="Times New Roman" w:hAnsi="Arial" w:cs="Arial"/>
          <w:color w:val="000000"/>
          <w:kern w:val="0"/>
          <w:lang w:eastAsia="pt-BR"/>
          <w14:ligatures w14:val="none"/>
        </w:rPr>
        <w:t xml:space="preserve"> - Taquaritinga do Norte - PE, CNPJ nº </w:t>
      </w:r>
      <w:r w:rsidR="00811CB7">
        <w:rPr>
          <w:rFonts w:ascii="Arial" w:eastAsia="Times New Roman" w:hAnsi="Arial" w:cs="Arial"/>
          <w:color w:val="000000"/>
          <w:kern w:val="0"/>
          <w:lang w:eastAsia="pt-BR"/>
          <w14:ligatures w14:val="none"/>
        </w:rPr>
        <w:t>00</w:t>
      </w:r>
      <w:r w:rsidRPr="00904F39">
        <w:rPr>
          <w:rFonts w:ascii="Arial" w:eastAsia="Times New Roman" w:hAnsi="Arial" w:cs="Arial"/>
          <w:color w:val="000000"/>
          <w:kern w:val="0"/>
          <w:lang w:eastAsia="pt-BR"/>
          <w14:ligatures w14:val="none"/>
        </w:rPr>
        <w:t>.</w:t>
      </w:r>
      <w:r w:rsidR="00811CB7">
        <w:rPr>
          <w:rFonts w:ascii="Arial" w:eastAsia="Times New Roman" w:hAnsi="Arial" w:cs="Arial"/>
          <w:color w:val="000000"/>
          <w:kern w:val="0"/>
          <w:lang w:eastAsia="pt-BR"/>
          <w14:ligatures w14:val="none"/>
        </w:rPr>
        <w:t>000.000</w:t>
      </w:r>
      <w:r w:rsidRPr="00904F39">
        <w:rPr>
          <w:rFonts w:ascii="Arial" w:eastAsia="Times New Roman" w:hAnsi="Arial" w:cs="Arial"/>
          <w:color w:val="000000"/>
          <w:kern w:val="0"/>
          <w:lang w:eastAsia="pt-BR"/>
          <w14:ligatures w14:val="none"/>
        </w:rPr>
        <w:t>/000</w:t>
      </w:r>
      <w:r w:rsidR="00811CB7">
        <w:rPr>
          <w:rFonts w:ascii="Arial" w:eastAsia="Times New Roman" w:hAnsi="Arial" w:cs="Arial"/>
          <w:color w:val="000000"/>
          <w:kern w:val="0"/>
          <w:lang w:eastAsia="pt-BR"/>
          <w14:ligatures w14:val="none"/>
        </w:rPr>
        <w:t>0</w:t>
      </w:r>
      <w:r w:rsidRPr="00904F39">
        <w:rPr>
          <w:rFonts w:ascii="Arial" w:eastAsia="Times New Roman" w:hAnsi="Arial" w:cs="Arial"/>
          <w:color w:val="000000"/>
          <w:kern w:val="0"/>
          <w:lang w:eastAsia="pt-BR"/>
          <w14:ligatures w14:val="none"/>
        </w:rPr>
        <w:t>-00, neste ato representado</w:t>
      </w:r>
      <w:r w:rsidR="00C62202">
        <w:rPr>
          <w:rFonts w:ascii="Arial" w:eastAsia="Times New Roman" w:hAnsi="Arial" w:cs="Arial"/>
          <w:color w:val="000000"/>
          <w:kern w:val="0"/>
          <w:lang w:eastAsia="pt-BR"/>
          <w14:ligatures w14:val="none"/>
        </w:rPr>
        <w:t>(a)</w:t>
      </w:r>
      <w:r w:rsidRPr="00904F39">
        <w:rPr>
          <w:rFonts w:ascii="Arial" w:eastAsia="Times New Roman" w:hAnsi="Arial" w:cs="Arial"/>
          <w:color w:val="000000"/>
          <w:kern w:val="0"/>
          <w:lang w:eastAsia="pt-BR"/>
          <w14:ligatures w14:val="none"/>
        </w:rPr>
        <w:t xml:space="preserve"> </w:t>
      </w:r>
      <w:r w:rsidR="00811CB7" w:rsidRPr="00904F39">
        <w:rPr>
          <w:rFonts w:ascii="Arial" w:eastAsia="Times New Roman" w:hAnsi="Arial" w:cs="Arial"/>
          <w:color w:val="000000"/>
          <w:kern w:val="0"/>
          <w:lang w:eastAsia="pt-BR"/>
          <w14:ligatures w14:val="none"/>
        </w:rPr>
        <w:t>.... residente e domiciliado na ...., ......... - ......... - ......... - ......... - ..., CPF nº ........., Carteira de Identidade nº ....</w:t>
      </w:r>
      <w:r w:rsidRPr="00904F39">
        <w:rPr>
          <w:rFonts w:ascii="Arial" w:eastAsia="Times New Roman" w:hAnsi="Arial" w:cs="Arial"/>
          <w:color w:val="000000"/>
          <w:kern w:val="0"/>
          <w:lang w:eastAsia="pt-BR"/>
          <w14:ligatures w14:val="none"/>
        </w:rPr>
        <w:t>, doravante simplesmente CONTRATANTE, e do outro lado ......... - ......... - ......... - ......... - ..., CNPJ nº ........., neste ato representado por .... residente e domiciliado na ...., ......... - ......... - ......... - ......... - ..., CPF nº ........., Carteira de Identidade nº ...., doravante simplesmente CONTRATAD</w:t>
      </w:r>
      <w:r w:rsidR="00A41D7A">
        <w:rPr>
          <w:rFonts w:ascii="Arial" w:eastAsia="Times New Roman" w:hAnsi="Arial" w:cs="Arial"/>
          <w:color w:val="000000"/>
          <w:kern w:val="0"/>
          <w:lang w:eastAsia="pt-BR"/>
          <w14:ligatures w14:val="none"/>
        </w:rPr>
        <w:t>A</w:t>
      </w:r>
      <w:r w:rsidRPr="00904F39">
        <w:rPr>
          <w:rFonts w:ascii="Arial" w:eastAsia="Times New Roman" w:hAnsi="Arial" w:cs="Arial"/>
          <w:color w:val="000000"/>
          <w:kern w:val="0"/>
          <w:lang w:eastAsia="pt-BR"/>
          <w14:ligatures w14:val="none"/>
        </w:rPr>
        <w:t>, decidiram as partes contratantes assinar o presente contrato, o qual se regerá pelas cláusulas e condições seguintes:</w:t>
      </w:r>
    </w:p>
    <w:p w14:paraId="0A1FC386"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7F9C92B7" w14:textId="77777777" w:rsidR="00904F39" w:rsidRPr="00904F39" w:rsidRDefault="00904F39" w:rsidP="00904F39">
      <w:pPr>
        <w:spacing w:after="0" w:line="240" w:lineRule="auto"/>
        <w:jc w:val="both"/>
        <w:outlineLvl w:val="1"/>
        <w:rPr>
          <w:rFonts w:ascii="Arial" w:eastAsia="Times New Roman" w:hAnsi="Arial" w:cs="Arial"/>
          <w:b/>
          <w:bCs/>
          <w:color w:val="000000"/>
          <w:kern w:val="0"/>
          <w:lang w:eastAsia="pt-BR"/>
          <w14:ligatures w14:val="none"/>
        </w:rPr>
      </w:pPr>
      <w:r w:rsidRPr="00904F39">
        <w:rPr>
          <w:rFonts w:ascii="Arial" w:eastAsia="Times New Roman" w:hAnsi="Arial" w:cs="Arial"/>
          <w:b/>
          <w:bCs/>
          <w:color w:val="000000"/>
          <w:kern w:val="0"/>
          <w:lang w:eastAsia="pt-BR"/>
          <w14:ligatures w14:val="none"/>
        </w:rPr>
        <w:t>CLÁUSULA PRIMEIRA - DOS FUNDAMENTOS:</w:t>
      </w:r>
    </w:p>
    <w:p w14:paraId="34B568AC" w14:textId="7C7518F1" w:rsidR="00904F39" w:rsidRPr="00904F39" w:rsidRDefault="00A41D7A" w:rsidP="00C62202">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1.1. </w:t>
      </w:r>
      <w:r w:rsidR="00904F39" w:rsidRPr="00904F39">
        <w:rPr>
          <w:rFonts w:ascii="Arial" w:eastAsia="Times New Roman" w:hAnsi="Arial" w:cs="Arial"/>
          <w:color w:val="000000"/>
          <w:kern w:val="0"/>
          <w:lang w:eastAsia="pt-BR"/>
          <w14:ligatures w14:val="none"/>
        </w:rPr>
        <w:t xml:space="preserve">Este contrato decorre da Dispensa de Licitação nº </w:t>
      </w:r>
      <w:r w:rsidR="009867F2">
        <w:rPr>
          <w:rFonts w:ascii="Arial" w:eastAsia="Times New Roman" w:hAnsi="Arial" w:cs="Arial"/>
          <w:color w:val="000000"/>
          <w:kern w:val="0"/>
          <w:lang w:eastAsia="pt-BR"/>
          <w14:ligatures w14:val="none"/>
        </w:rPr>
        <w:t>DV00011/2025</w:t>
      </w:r>
      <w:r w:rsidR="00904F39" w:rsidRPr="00904F39">
        <w:rPr>
          <w:rFonts w:ascii="Arial" w:eastAsia="Times New Roman" w:hAnsi="Arial" w:cs="Arial"/>
          <w:color w:val="000000"/>
          <w:kern w:val="0"/>
          <w:lang w:eastAsia="pt-BR"/>
          <w14:ligatures w14:val="none"/>
        </w:rPr>
        <w:t xml:space="preserve">, processada nos termos da Lei Federal nº 14.133, de 1º de </w:t>
      </w:r>
      <w:r w:rsidR="00C226A2" w:rsidRPr="00904F39">
        <w:rPr>
          <w:rFonts w:ascii="Arial" w:eastAsia="Times New Roman" w:hAnsi="Arial" w:cs="Arial"/>
          <w:color w:val="000000"/>
          <w:kern w:val="0"/>
          <w:lang w:eastAsia="pt-BR"/>
          <w14:ligatures w14:val="none"/>
        </w:rPr>
        <w:t>abril</w:t>
      </w:r>
      <w:r w:rsidR="00904F39" w:rsidRPr="00904F39">
        <w:rPr>
          <w:rFonts w:ascii="Arial" w:eastAsia="Times New Roman" w:hAnsi="Arial" w:cs="Arial"/>
          <w:color w:val="000000"/>
          <w:kern w:val="0"/>
          <w:lang w:eastAsia="pt-BR"/>
          <w14:ligatures w14:val="none"/>
        </w:rPr>
        <w:t xml:space="preserve"> de 2021; </w:t>
      </w:r>
      <w:r w:rsidR="00C226A2" w:rsidRPr="00C226A2">
        <w:rPr>
          <w:rFonts w:ascii="Arial" w:eastAsia="Times New Roman" w:hAnsi="Arial" w:cs="Arial"/>
          <w:color w:val="000000"/>
          <w:kern w:val="0"/>
          <w:lang w:eastAsia="pt-BR"/>
          <w14:ligatures w14:val="none"/>
        </w:rPr>
        <w:t>Decreto Municipal nº 07, de 02 de janeiro de 2024; Lei Complementar nº 123, de 14 de dezembro de 2006</w:t>
      </w:r>
      <w:r w:rsidR="00904F39" w:rsidRPr="00904F39">
        <w:rPr>
          <w:rFonts w:ascii="Arial" w:eastAsia="Times New Roman" w:hAnsi="Arial" w:cs="Arial"/>
          <w:color w:val="000000"/>
          <w:kern w:val="0"/>
          <w:lang w:eastAsia="pt-BR"/>
          <w14:ligatures w14:val="none"/>
        </w:rPr>
        <w:t>; e legislação pertinente, consideradas as alterações posteriores das referidas normas, às quais os contratantes estão sujeitos como também às cláusulas deste contrato.</w:t>
      </w:r>
    </w:p>
    <w:p w14:paraId="2E7D616E"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1B0F95BA" w14:textId="77777777" w:rsidR="00904F39" w:rsidRPr="00904F39" w:rsidRDefault="00904F39" w:rsidP="00904F39">
      <w:pPr>
        <w:spacing w:after="0" w:line="240" w:lineRule="auto"/>
        <w:jc w:val="both"/>
        <w:outlineLvl w:val="1"/>
        <w:rPr>
          <w:rFonts w:ascii="Arial" w:eastAsia="Times New Roman" w:hAnsi="Arial" w:cs="Arial"/>
          <w:b/>
          <w:bCs/>
          <w:color w:val="000000"/>
          <w:kern w:val="0"/>
          <w:lang w:eastAsia="pt-BR"/>
          <w14:ligatures w14:val="none"/>
        </w:rPr>
      </w:pPr>
      <w:r w:rsidRPr="00904F39">
        <w:rPr>
          <w:rFonts w:ascii="Arial" w:eastAsia="Times New Roman" w:hAnsi="Arial" w:cs="Arial"/>
          <w:b/>
          <w:bCs/>
          <w:color w:val="000000"/>
          <w:kern w:val="0"/>
          <w:lang w:eastAsia="pt-BR"/>
          <w14:ligatures w14:val="none"/>
        </w:rPr>
        <w:t>CLÁUSULA SEGUNDA - DO OBJETO:</w:t>
      </w:r>
    </w:p>
    <w:p w14:paraId="691D4A91" w14:textId="37992481" w:rsidR="00904F39" w:rsidRPr="00904F39" w:rsidRDefault="00A41D7A" w:rsidP="00A41D7A">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2.1. </w:t>
      </w:r>
      <w:r w:rsidR="00904F39" w:rsidRPr="00904F39">
        <w:rPr>
          <w:rFonts w:ascii="Arial" w:eastAsia="Times New Roman" w:hAnsi="Arial" w:cs="Arial"/>
          <w:color w:val="000000"/>
          <w:kern w:val="0"/>
          <w:lang w:eastAsia="pt-BR"/>
          <w14:ligatures w14:val="none"/>
        </w:rPr>
        <w:t xml:space="preserve">O presente contrato, cuja lavratura foi autorizada ..., tem por objeto: </w:t>
      </w:r>
      <w:r w:rsidR="00901BB8" w:rsidRPr="00113784">
        <w:rPr>
          <w:rFonts w:ascii="Arial" w:eastAsia="Times New Roman" w:hAnsi="Arial" w:cs="Arial"/>
          <w:color w:val="000000"/>
          <w:kern w:val="0"/>
          <w:lang w:eastAsia="pt-BR"/>
          <w14:ligatures w14:val="none"/>
        </w:rPr>
        <w:t xml:space="preserve">Contratação de empresa especializada para a prestação de serviços de manutenção preventiva e corretiva em aparelhos de ar-condicionado, incluindo a recarga de gás, instalados nas dependências da Prefeitura Municipal, e da Secretaria Municipal de Educação, bem como em todas as unidades escolares pertencentes à </w:t>
      </w:r>
      <w:r w:rsidR="00901BB8">
        <w:rPr>
          <w:rFonts w:ascii="Arial" w:eastAsia="Times New Roman" w:hAnsi="Arial" w:cs="Arial"/>
          <w:color w:val="000000"/>
          <w:kern w:val="0"/>
          <w:lang w:eastAsia="pt-BR"/>
          <w14:ligatures w14:val="none"/>
        </w:rPr>
        <w:t>R</w:t>
      </w:r>
      <w:r w:rsidR="00901BB8" w:rsidRPr="00113784">
        <w:rPr>
          <w:rFonts w:ascii="Arial" w:eastAsia="Times New Roman" w:hAnsi="Arial" w:cs="Arial"/>
          <w:color w:val="000000"/>
          <w:kern w:val="0"/>
          <w:lang w:eastAsia="pt-BR"/>
          <w14:ligatures w14:val="none"/>
        </w:rPr>
        <w:t xml:space="preserve">ede </w:t>
      </w:r>
      <w:r w:rsidR="00901BB8">
        <w:rPr>
          <w:rFonts w:ascii="Arial" w:eastAsia="Times New Roman" w:hAnsi="Arial" w:cs="Arial"/>
          <w:color w:val="000000"/>
          <w:kern w:val="0"/>
          <w:lang w:eastAsia="pt-BR"/>
          <w14:ligatures w14:val="none"/>
        </w:rPr>
        <w:t>M</w:t>
      </w:r>
      <w:r w:rsidR="00901BB8" w:rsidRPr="00113784">
        <w:rPr>
          <w:rFonts w:ascii="Arial" w:eastAsia="Times New Roman" w:hAnsi="Arial" w:cs="Arial"/>
          <w:color w:val="000000"/>
          <w:kern w:val="0"/>
          <w:lang w:eastAsia="pt-BR"/>
          <w14:ligatures w14:val="none"/>
        </w:rPr>
        <w:t xml:space="preserve">unicipal de </w:t>
      </w:r>
      <w:r w:rsidR="00901BB8">
        <w:rPr>
          <w:rFonts w:ascii="Arial" w:eastAsia="Times New Roman" w:hAnsi="Arial" w:cs="Arial"/>
          <w:color w:val="000000"/>
          <w:kern w:val="0"/>
          <w:lang w:eastAsia="pt-BR"/>
          <w14:ligatures w14:val="none"/>
        </w:rPr>
        <w:t>E</w:t>
      </w:r>
      <w:r w:rsidR="00901BB8" w:rsidRPr="00113784">
        <w:rPr>
          <w:rFonts w:ascii="Arial" w:eastAsia="Times New Roman" w:hAnsi="Arial" w:cs="Arial"/>
          <w:color w:val="000000"/>
          <w:kern w:val="0"/>
          <w:lang w:eastAsia="pt-BR"/>
          <w14:ligatures w14:val="none"/>
        </w:rPr>
        <w:t xml:space="preserve">nsino e demais </w:t>
      </w:r>
      <w:r w:rsidR="00901BB8">
        <w:rPr>
          <w:rFonts w:ascii="Arial" w:eastAsia="Times New Roman" w:hAnsi="Arial" w:cs="Arial"/>
          <w:color w:val="000000"/>
          <w:kern w:val="0"/>
          <w:lang w:eastAsia="pt-BR"/>
          <w14:ligatures w14:val="none"/>
        </w:rPr>
        <w:t>R</w:t>
      </w:r>
      <w:r w:rsidR="00901BB8" w:rsidRPr="00113784">
        <w:rPr>
          <w:rFonts w:ascii="Arial" w:eastAsia="Times New Roman" w:hAnsi="Arial" w:cs="Arial"/>
          <w:color w:val="000000"/>
          <w:kern w:val="0"/>
          <w:lang w:eastAsia="pt-BR"/>
          <w14:ligatures w14:val="none"/>
        </w:rPr>
        <w:t xml:space="preserve">epartições </w:t>
      </w:r>
      <w:r w:rsidR="00901BB8">
        <w:rPr>
          <w:rFonts w:ascii="Arial" w:eastAsia="Times New Roman" w:hAnsi="Arial" w:cs="Arial"/>
          <w:color w:val="000000"/>
          <w:kern w:val="0"/>
          <w:lang w:eastAsia="pt-BR"/>
          <w14:ligatures w14:val="none"/>
        </w:rPr>
        <w:t>P</w:t>
      </w:r>
      <w:r w:rsidR="00901BB8" w:rsidRPr="00113784">
        <w:rPr>
          <w:rFonts w:ascii="Arial" w:eastAsia="Times New Roman" w:hAnsi="Arial" w:cs="Arial"/>
          <w:color w:val="000000"/>
          <w:kern w:val="0"/>
          <w:lang w:eastAsia="pt-BR"/>
          <w14:ligatures w14:val="none"/>
        </w:rPr>
        <w:t xml:space="preserve">úblicas </w:t>
      </w:r>
      <w:r w:rsidR="00901BB8">
        <w:rPr>
          <w:rFonts w:ascii="Arial" w:eastAsia="Times New Roman" w:hAnsi="Arial" w:cs="Arial"/>
          <w:color w:val="000000"/>
          <w:kern w:val="0"/>
          <w:lang w:eastAsia="pt-BR"/>
          <w14:ligatures w14:val="none"/>
        </w:rPr>
        <w:t>M</w:t>
      </w:r>
      <w:r w:rsidR="00901BB8" w:rsidRPr="00113784">
        <w:rPr>
          <w:rFonts w:ascii="Arial" w:eastAsia="Times New Roman" w:hAnsi="Arial" w:cs="Arial"/>
          <w:color w:val="000000"/>
          <w:kern w:val="0"/>
          <w:lang w:eastAsia="pt-BR"/>
          <w14:ligatures w14:val="none"/>
        </w:rPr>
        <w:t xml:space="preserve">unicipais, de Taquaritinga do Norte </w:t>
      </w:r>
      <w:r w:rsidR="00901BB8">
        <w:rPr>
          <w:rFonts w:ascii="Arial" w:eastAsia="Times New Roman" w:hAnsi="Arial" w:cs="Arial"/>
          <w:color w:val="000000"/>
          <w:kern w:val="0"/>
          <w:lang w:eastAsia="pt-BR"/>
          <w14:ligatures w14:val="none"/>
        </w:rPr>
        <w:t>-</w:t>
      </w:r>
      <w:r w:rsidR="00901BB8" w:rsidRPr="00113784">
        <w:rPr>
          <w:rFonts w:ascii="Arial" w:eastAsia="Times New Roman" w:hAnsi="Arial" w:cs="Arial"/>
          <w:color w:val="000000"/>
          <w:kern w:val="0"/>
          <w:lang w:eastAsia="pt-BR"/>
          <w14:ligatures w14:val="none"/>
        </w:rPr>
        <w:t xml:space="preserve"> PE</w:t>
      </w:r>
      <w:r w:rsidR="00904F39" w:rsidRPr="00904F39">
        <w:rPr>
          <w:rFonts w:ascii="Arial" w:eastAsia="Times New Roman" w:hAnsi="Arial" w:cs="Arial"/>
          <w:color w:val="000000"/>
          <w:kern w:val="0"/>
          <w:lang w:eastAsia="pt-BR"/>
          <w14:ligatures w14:val="none"/>
        </w:rPr>
        <w:t>.</w:t>
      </w:r>
    </w:p>
    <w:p w14:paraId="23C27984" w14:textId="56EBF665" w:rsidR="00904F39" w:rsidRPr="00904F39" w:rsidRDefault="00A41D7A" w:rsidP="00A41D7A">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2.2. </w:t>
      </w:r>
      <w:r w:rsidR="009867F2" w:rsidRPr="009867F2">
        <w:rPr>
          <w:rFonts w:ascii="Arial" w:eastAsia="Times New Roman" w:hAnsi="Arial" w:cs="Arial"/>
          <w:color w:val="000000"/>
          <w:kern w:val="0"/>
          <w:lang w:eastAsia="pt-BR"/>
          <w14:ligatures w14:val="none"/>
        </w:rPr>
        <w:t xml:space="preserve">O serviço deverá ser executado rigorosamente de acordo com as condições expressas neste instrumento, proposta apresentada, especificações técnicas correspondentes, processo de Dispensa de Licitação nº </w:t>
      </w:r>
      <w:r w:rsidR="009867F2">
        <w:rPr>
          <w:rFonts w:ascii="Arial" w:eastAsia="Times New Roman" w:hAnsi="Arial" w:cs="Arial"/>
          <w:color w:val="000000"/>
          <w:kern w:val="0"/>
          <w:lang w:eastAsia="pt-BR"/>
          <w14:ligatures w14:val="none"/>
        </w:rPr>
        <w:t>DV00011/2025</w:t>
      </w:r>
      <w:r w:rsidR="009867F2" w:rsidRPr="009867F2">
        <w:rPr>
          <w:rFonts w:ascii="Arial" w:eastAsia="Times New Roman" w:hAnsi="Arial" w:cs="Arial"/>
          <w:color w:val="000000"/>
          <w:kern w:val="0"/>
          <w:lang w:eastAsia="pt-BR"/>
          <w14:ligatures w14:val="none"/>
        </w:rPr>
        <w:t xml:space="preserve"> e instruções do Contratante, documentos esses que ficam fazendo partes integrantes do presente contrato, independente de transcrição; e sob o regime de empreitada por preço unitário</w:t>
      </w:r>
      <w:r w:rsidR="00904F39" w:rsidRPr="00904F39">
        <w:rPr>
          <w:rFonts w:ascii="Arial" w:eastAsia="Times New Roman" w:hAnsi="Arial" w:cs="Arial"/>
          <w:color w:val="000000"/>
          <w:kern w:val="0"/>
          <w:lang w:eastAsia="pt-BR"/>
          <w14:ligatures w14:val="none"/>
        </w:rPr>
        <w:t>.</w:t>
      </w:r>
    </w:p>
    <w:p w14:paraId="76BC7273"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367F9A24" w14:textId="50DE8377" w:rsidR="00904F39" w:rsidRPr="00904F39" w:rsidRDefault="00904F39" w:rsidP="00904F39">
      <w:pPr>
        <w:spacing w:after="0" w:line="240" w:lineRule="auto"/>
        <w:jc w:val="both"/>
        <w:outlineLvl w:val="1"/>
        <w:rPr>
          <w:rFonts w:ascii="Arial" w:eastAsia="Times New Roman" w:hAnsi="Arial" w:cs="Arial"/>
          <w:b/>
          <w:bCs/>
          <w:color w:val="000000"/>
          <w:kern w:val="0"/>
          <w:lang w:eastAsia="pt-BR"/>
          <w14:ligatures w14:val="none"/>
        </w:rPr>
      </w:pPr>
      <w:r w:rsidRPr="00904F39">
        <w:rPr>
          <w:rFonts w:ascii="Arial" w:eastAsia="Times New Roman" w:hAnsi="Arial" w:cs="Arial"/>
          <w:b/>
          <w:bCs/>
          <w:color w:val="000000"/>
          <w:kern w:val="0"/>
          <w:lang w:eastAsia="pt-BR"/>
          <w14:ligatures w14:val="none"/>
        </w:rPr>
        <w:t>CLÁUSULA TERCEIRA - DO</w:t>
      </w:r>
      <w:r w:rsidR="004B64BF">
        <w:rPr>
          <w:rFonts w:ascii="Arial" w:eastAsia="Times New Roman" w:hAnsi="Arial" w:cs="Arial"/>
          <w:b/>
          <w:bCs/>
          <w:color w:val="000000"/>
          <w:kern w:val="0"/>
          <w:lang w:eastAsia="pt-BR"/>
          <w14:ligatures w14:val="none"/>
        </w:rPr>
        <w:t>S</w:t>
      </w:r>
      <w:r w:rsidRPr="00904F39">
        <w:rPr>
          <w:rFonts w:ascii="Arial" w:eastAsia="Times New Roman" w:hAnsi="Arial" w:cs="Arial"/>
          <w:b/>
          <w:bCs/>
          <w:color w:val="000000"/>
          <w:kern w:val="0"/>
          <w:lang w:eastAsia="pt-BR"/>
          <w14:ligatures w14:val="none"/>
        </w:rPr>
        <w:t xml:space="preserve"> PREÇOS</w:t>
      </w:r>
      <w:r w:rsidR="004B64BF">
        <w:rPr>
          <w:rFonts w:ascii="Arial" w:eastAsia="Times New Roman" w:hAnsi="Arial" w:cs="Arial"/>
          <w:b/>
          <w:bCs/>
          <w:color w:val="000000"/>
          <w:kern w:val="0"/>
          <w:lang w:eastAsia="pt-BR"/>
          <w14:ligatures w14:val="none"/>
        </w:rPr>
        <w:t xml:space="preserve"> E PRESTAÇÃO DOS SERVIÇOS</w:t>
      </w:r>
      <w:r w:rsidRPr="00904F39">
        <w:rPr>
          <w:rFonts w:ascii="Arial" w:eastAsia="Times New Roman" w:hAnsi="Arial" w:cs="Arial"/>
          <w:b/>
          <w:bCs/>
          <w:color w:val="000000"/>
          <w:kern w:val="0"/>
          <w:lang w:eastAsia="pt-BR"/>
          <w14:ligatures w14:val="none"/>
        </w:rPr>
        <w:t>:</w:t>
      </w:r>
    </w:p>
    <w:p w14:paraId="5849345D" w14:textId="055ED1AC" w:rsidR="00904F39" w:rsidRPr="00904F39" w:rsidRDefault="00A41D7A" w:rsidP="00A41D7A">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3.1. </w:t>
      </w:r>
      <w:r w:rsidR="00904F39" w:rsidRPr="00904F39">
        <w:rPr>
          <w:rFonts w:ascii="Arial" w:eastAsia="Times New Roman" w:hAnsi="Arial" w:cs="Arial"/>
          <w:color w:val="000000"/>
          <w:kern w:val="0"/>
          <w:lang w:eastAsia="pt-BR"/>
          <w14:ligatures w14:val="none"/>
        </w:rPr>
        <w:t>O valor total deste contrato, a base do preço proposto, é de R$ ... (...).</w:t>
      </w:r>
    </w:p>
    <w:p w14:paraId="0B6AB319" w14:textId="3DEF457C" w:rsidR="00904F39" w:rsidRDefault="00904F39" w:rsidP="00904F39">
      <w:pPr>
        <w:spacing w:after="0" w:line="240" w:lineRule="auto"/>
        <w:jc w:val="both"/>
        <w:rPr>
          <w:rFonts w:ascii="Arial" w:eastAsia="Times New Roman" w:hAnsi="Arial" w:cs="Arial"/>
          <w:color w:val="000000"/>
          <w:kern w:val="0"/>
          <w:lang w:eastAsia="pt-BR"/>
          <w14:ligatures w14:val="none"/>
        </w:rPr>
      </w:pPr>
    </w:p>
    <w:p w14:paraId="7D4D76F4" w14:textId="77777777" w:rsidR="00A656AF" w:rsidRPr="001C0D55" w:rsidRDefault="00A656AF" w:rsidP="00A656AF">
      <w:pPr>
        <w:spacing w:after="0" w:line="240" w:lineRule="auto"/>
        <w:jc w:val="both"/>
        <w:rPr>
          <w:rFonts w:ascii="Arial" w:hAnsi="Arial" w:cs="Arial"/>
        </w:rPr>
      </w:pPr>
      <w:r w:rsidRPr="001C0D55">
        <w:rPr>
          <w:rFonts w:ascii="Arial" w:hAnsi="Arial" w:cs="Arial"/>
        </w:rPr>
        <w:lastRenderedPageBreak/>
        <w:t>3.</w:t>
      </w:r>
      <w:r>
        <w:rPr>
          <w:rFonts w:ascii="Arial" w:hAnsi="Arial" w:cs="Arial"/>
        </w:rPr>
        <w:t>2</w:t>
      </w:r>
      <w:r w:rsidRPr="001C0D55">
        <w:rPr>
          <w:rFonts w:ascii="Arial" w:hAnsi="Arial" w:cs="Arial"/>
        </w:rPr>
        <w:t>. DA MANUTENÇÃO PREVENTIVA</w:t>
      </w:r>
      <w:r>
        <w:rPr>
          <w:rFonts w:ascii="Arial" w:hAnsi="Arial" w:cs="Arial"/>
        </w:rPr>
        <w:t>:</w:t>
      </w:r>
    </w:p>
    <w:p w14:paraId="1FD96614" w14:textId="77777777" w:rsidR="00A656AF" w:rsidRPr="001C0D55" w:rsidRDefault="00A656AF" w:rsidP="00A656AF">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.1</w:t>
      </w:r>
      <w:r>
        <w:rPr>
          <w:rFonts w:ascii="Arial" w:hAnsi="Arial" w:cs="Arial"/>
        </w:rPr>
        <w:t>.</w:t>
      </w:r>
      <w:r w:rsidRPr="001C0D55">
        <w:rPr>
          <w:rFonts w:ascii="Arial" w:hAnsi="Arial" w:cs="Arial"/>
        </w:rPr>
        <w:t xml:space="preserve"> Caberá à empresa contratada os serviços de manutenção preventiva que consistem na execução, pela CONTRATADA, de procedimentos rotineiros estabelecidos em cronograma de manutenção.</w:t>
      </w:r>
    </w:p>
    <w:p w14:paraId="722DD56B" w14:textId="77777777" w:rsidR="00A656AF" w:rsidRPr="001C0D55" w:rsidRDefault="00A656AF" w:rsidP="00A656AF">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.2</w:t>
      </w:r>
      <w:r>
        <w:rPr>
          <w:rFonts w:ascii="Arial" w:hAnsi="Arial" w:cs="Arial"/>
        </w:rPr>
        <w:t xml:space="preserve">. </w:t>
      </w:r>
      <w:r w:rsidRPr="001C0D55">
        <w:rPr>
          <w:rFonts w:ascii="Arial" w:hAnsi="Arial" w:cs="Arial"/>
        </w:rPr>
        <w:t>A manutenção preventiva busca prevenir a ocorrência de quebras e defeitos nas instalações de ar-condicionado, mantendo-as em perfeito estado de uso, de acordo com projetos, manuais, normas técnicas dos fabricantes e da área de saúde.</w:t>
      </w:r>
    </w:p>
    <w:p w14:paraId="63616700" w14:textId="77777777" w:rsidR="00A656AF" w:rsidRPr="001C0D55" w:rsidRDefault="00A656AF" w:rsidP="00A656AF">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 xml:space="preserve">.3. O cronograma de manutenção preventiva será elaborado pela CONTRATADA, após aprovação da CONTRANTE. </w:t>
      </w:r>
    </w:p>
    <w:p w14:paraId="2AB95207" w14:textId="77777777" w:rsidR="00A656AF" w:rsidRPr="001C0D55" w:rsidRDefault="00A656AF" w:rsidP="00A656AF">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.4.</w:t>
      </w:r>
      <w:r>
        <w:rPr>
          <w:rFonts w:ascii="Arial" w:hAnsi="Arial" w:cs="Arial"/>
        </w:rPr>
        <w:t xml:space="preserve"> </w:t>
      </w:r>
      <w:r w:rsidRPr="001C0D55">
        <w:rPr>
          <w:rFonts w:ascii="Arial" w:hAnsi="Arial" w:cs="Arial"/>
        </w:rPr>
        <w:t>A execução periódica dos serviços de manutenção dos aparelhos de ar-condicionado consiste em:</w:t>
      </w:r>
    </w:p>
    <w:p w14:paraId="2F85FE97" w14:textId="680A7624" w:rsidR="00DB2210" w:rsidRDefault="00DB2210" w:rsidP="00A656AF">
      <w:pPr>
        <w:pStyle w:val="PargrafodaLista"/>
        <w:numPr>
          <w:ilvl w:val="0"/>
          <w:numId w:val="8"/>
        </w:numPr>
        <w:spacing w:before="240" w:after="0" w:line="240" w:lineRule="auto"/>
        <w:ind w:left="1428"/>
        <w:jc w:val="both"/>
        <w:rPr>
          <w:rFonts w:ascii="Arial" w:hAnsi="Arial" w:cs="Arial"/>
        </w:rPr>
      </w:pPr>
      <w:r>
        <w:rPr>
          <w:rFonts w:ascii="Arial" w:hAnsi="Arial" w:cs="Arial"/>
        </w:rPr>
        <w:t>I</w:t>
      </w:r>
      <w:r w:rsidRPr="00987946">
        <w:rPr>
          <w:rFonts w:ascii="Arial" w:hAnsi="Arial" w:cs="Arial"/>
        </w:rPr>
        <w:t>nspeção;</w:t>
      </w:r>
    </w:p>
    <w:p w14:paraId="08F02171" w14:textId="7344BFFB" w:rsidR="00A656AF" w:rsidRDefault="00A656AF" w:rsidP="00A656AF">
      <w:pPr>
        <w:pStyle w:val="PargrafodaLista"/>
        <w:numPr>
          <w:ilvl w:val="0"/>
          <w:numId w:val="8"/>
        </w:numPr>
        <w:spacing w:before="240" w:after="0" w:line="240" w:lineRule="auto"/>
        <w:ind w:left="1428"/>
        <w:jc w:val="both"/>
        <w:rPr>
          <w:rFonts w:ascii="Arial" w:hAnsi="Arial" w:cs="Arial"/>
        </w:rPr>
      </w:pPr>
      <w:r w:rsidRPr="00987946">
        <w:rPr>
          <w:rFonts w:ascii="Arial" w:hAnsi="Arial" w:cs="Arial"/>
        </w:rPr>
        <w:t xml:space="preserve">Lubrificação; </w:t>
      </w:r>
    </w:p>
    <w:p w14:paraId="7F3FAF7C" w14:textId="77777777" w:rsidR="00A656AF" w:rsidRDefault="00A656AF" w:rsidP="00A656AF">
      <w:pPr>
        <w:pStyle w:val="PargrafodaLista"/>
        <w:numPr>
          <w:ilvl w:val="0"/>
          <w:numId w:val="8"/>
        </w:numPr>
        <w:spacing w:before="240" w:after="0" w:line="240" w:lineRule="auto"/>
        <w:ind w:left="1428"/>
        <w:jc w:val="both"/>
        <w:rPr>
          <w:rFonts w:ascii="Arial" w:hAnsi="Arial" w:cs="Arial"/>
        </w:rPr>
      </w:pPr>
      <w:r w:rsidRPr="00987946">
        <w:rPr>
          <w:rFonts w:ascii="Arial" w:hAnsi="Arial" w:cs="Arial"/>
        </w:rPr>
        <w:t xml:space="preserve">Limpeza geral; </w:t>
      </w:r>
    </w:p>
    <w:p w14:paraId="493C142B" w14:textId="77777777" w:rsidR="00A656AF" w:rsidRDefault="00A656AF" w:rsidP="00A656AF">
      <w:pPr>
        <w:pStyle w:val="PargrafodaLista"/>
        <w:numPr>
          <w:ilvl w:val="0"/>
          <w:numId w:val="8"/>
        </w:numPr>
        <w:spacing w:before="240" w:after="0" w:line="240" w:lineRule="auto"/>
        <w:ind w:left="1428"/>
        <w:jc w:val="both"/>
        <w:rPr>
          <w:rFonts w:ascii="Arial" w:hAnsi="Arial" w:cs="Arial"/>
        </w:rPr>
      </w:pPr>
      <w:r>
        <w:rPr>
          <w:rFonts w:ascii="Arial" w:hAnsi="Arial" w:cs="Arial"/>
        </w:rPr>
        <w:t>V</w:t>
      </w:r>
      <w:r w:rsidRPr="00987946">
        <w:rPr>
          <w:rFonts w:ascii="Arial" w:hAnsi="Arial" w:cs="Arial"/>
        </w:rPr>
        <w:t>erificação das condições técnicas dos equipamentos e térmicas dos ambientes;</w:t>
      </w:r>
    </w:p>
    <w:p w14:paraId="20DE93A9" w14:textId="77777777" w:rsidR="00A656AF" w:rsidRDefault="00A656AF" w:rsidP="00A656AF">
      <w:pPr>
        <w:pStyle w:val="PargrafodaLista"/>
        <w:numPr>
          <w:ilvl w:val="0"/>
          <w:numId w:val="8"/>
        </w:numPr>
        <w:spacing w:before="240" w:after="0" w:line="240" w:lineRule="auto"/>
        <w:ind w:left="1428"/>
        <w:jc w:val="both"/>
        <w:rPr>
          <w:rFonts w:ascii="Arial" w:hAnsi="Arial" w:cs="Arial"/>
        </w:rPr>
      </w:pPr>
      <w:r w:rsidRPr="00987946">
        <w:rPr>
          <w:rFonts w:ascii="Arial" w:hAnsi="Arial" w:cs="Arial"/>
        </w:rPr>
        <w:t>Monitoração das partes sujeitas a maiores desgastes;</w:t>
      </w:r>
    </w:p>
    <w:p w14:paraId="15D36C4D" w14:textId="77777777" w:rsidR="00A656AF" w:rsidRDefault="00A656AF" w:rsidP="00A656AF">
      <w:pPr>
        <w:pStyle w:val="PargrafodaLista"/>
        <w:numPr>
          <w:ilvl w:val="0"/>
          <w:numId w:val="8"/>
        </w:numPr>
        <w:spacing w:before="240" w:after="0" w:line="240" w:lineRule="auto"/>
        <w:ind w:left="1428"/>
        <w:jc w:val="both"/>
        <w:rPr>
          <w:rFonts w:ascii="Arial" w:hAnsi="Arial" w:cs="Arial"/>
        </w:rPr>
      </w:pPr>
      <w:r w:rsidRPr="00987946">
        <w:rPr>
          <w:rFonts w:ascii="Arial" w:hAnsi="Arial" w:cs="Arial"/>
        </w:rPr>
        <w:t>Ajustes ou substituição de componentes em períodos predeterminados;</w:t>
      </w:r>
    </w:p>
    <w:p w14:paraId="6AEE7866" w14:textId="77777777" w:rsidR="00A656AF" w:rsidRDefault="00A656AF" w:rsidP="00A656AF">
      <w:pPr>
        <w:pStyle w:val="PargrafodaLista"/>
        <w:numPr>
          <w:ilvl w:val="0"/>
          <w:numId w:val="8"/>
        </w:numPr>
        <w:spacing w:before="240" w:after="0" w:line="240" w:lineRule="auto"/>
        <w:ind w:left="1428"/>
        <w:jc w:val="both"/>
        <w:rPr>
          <w:rFonts w:ascii="Arial" w:hAnsi="Arial" w:cs="Arial"/>
        </w:rPr>
      </w:pPr>
      <w:r w:rsidRPr="00A11B33">
        <w:rPr>
          <w:rFonts w:ascii="Arial" w:hAnsi="Arial" w:cs="Arial"/>
        </w:rPr>
        <w:t>Exame dos componentes antes do término de suas respectivas garantias;</w:t>
      </w:r>
    </w:p>
    <w:p w14:paraId="598DC442" w14:textId="77777777" w:rsidR="00A656AF" w:rsidRDefault="00A656AF" w:rsidP="00A656AF">
      <w:pPr>
        <w:pStyle w:val="PargrafodaLista"/>
        <w:numPr>
          <w:ilvl w:val="0"/>
          <w:numId w:val="8"/>
        </w:numPr>
        <w:spacing w:before="240" w:after="0" w:line="240" w:lineRule="auto"/>
        <w:ind w:left="1428"/>
        <w:jc w:val="both"/>
        <w:rPr>
          <w:rFonts w:ascii="Arial" w:hAnsi="Arial" w:cs="Arial"/>
        </w:rPr>
      </w:pPr>
      <w:r w:rsidRPr="00A11B33">
        <w:rPr>
          <w:rFonts w:ascii="Arial" w:hAnsi="Arial" w:cs="Arial"/>
        </w:rPr>
        <w:t>Testar e manter as instalações elétricas dos equipamentos;</w:t>
      </w:r>
    </w:p>
    <w:p w14:paraId="2EAF04B3" w14:textId="77777777" w:rsidR="00A656AF" w:rsidRDefault="00A656AF" w:rsidP="00A656AF">
      <w:pPr>
        <w:pStyle w:val="PargrafodaLista"/>
        <w:numPr>
          <w:ilvl w:val="0"/>
          <w:numId w:val="8"/>
        </w:numPr>
        <w:spacing w:before="240" w:after="0" w:line="240" w:lineRule="auto"/>
        <w:ind w:left="1428"/>
        <w:jc w:val="both"/>
        <w:rPr>
          <w:rFonts w:ascii="Arial" w:hAnsi="Arial" w:cs="Arial"/>
        </w:rPr>
      </w:pPr>
      <w:r w:rsidRPr="00A11B33">
        <w:rPr>
          <w:rFonts w:ascii="Arial" w:hAnsi="Arial" w:cs="Arial"/>
        </w:rPr>
        <w:t>Constatação e correção de falhas;</w:t>
      </w:r>
    </w:p>
    <w:p w14:paraId="0B541003" w14:textId="77777777" w:rsidR="00A656AF" w:rsidRPr="00A11B33" w:rsidRDefault="00A656AF" w:rsidP="00A656AF">
      <w:pPr>
        <w:pStyle w:val="PargrafodaLista"/>
        <w:numPr>
          <w:ilvl w:val="0"/>
          <w:numId w:val="8"/>
        </w:numPr>
        <w:spacing w:before="240" w:after="0" w:line="240" w:lineRule="auto"/>
        <w:ind w:left="1428"/>
        <w:jc w:val="both"/>
        <w:rPr>
          <w:rFonts w:ascii="Arial" w:hAnsi="Arial" w:cs="Arial"/>
        </w:rPr>
      </w:pPr>
      <w:r w:rsidRPr="00A11B33">
        <w:rPr>
          <w:rFonts w:ascii="Arial" w:hAnsi="Arial" w:cs="Arial"/>
        </w:rPr>
        <w:t>Reparos e substituição de peças visando manter os equipamentos em perfeito estado de funcionamento.</w:t>
      </w:r>
    </w:p>
    <w:p w14:paraId="32F6F36B" w14:textId="77777777" w:rsidR="00A656AF" w:rsidRPr="001C0D55" w:rsidRDefault="00A656AF" w:rsidP="00A656AF">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w:t>
      </w:r>
      <w:r>
        <w:rPr>
          <w:rFonts w:ascii="Arial" w:hAnsi="Arial" w:cs="Arial"/>
        </w:rPr>
        <w:t>5</w:t>
      </w:r>
      <w:r w:rsidRPr="001C0D55">
        <w:rPr>
          <w:rFonts w:ascii="Arial" w:hAnsi="Arial" w:cs="Arial"/>
        </w:rPr>
        <w:t xml:space="preserve">.  A execução dos serviços deverá receber o emprego de materiais adequados e condizentes com a boa técnica, bem como ser executado em conformidade com as determinações das normas da ANVISA, ABNT e dispositivos previstos em Leis específicas, através de técnicos habilitados em contingente suficiente ao atendimento da demanda com a utilização de ferramentas e equipamentos apropriados, de acordo com as recomendações do fabricante, de modo a garantir a conservação da vida útil dos equipamentos e o seu perfeito funcionamento. </w:t>
      </w:r>
    </w:p>
    <w:p w14:paraId="46E52FC7" w14:textId="77777777" w:rsidR="00A656AF" w:rsidRPr="001C0D55" w:rsidRDefault="00A656AF" w:rsidP="00A656AF">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w:t>
      </w:r>
      <w:r>
        <w:rPr>
          <w:rFonts w:ascii="Arial" w:hAnsi="Arial" w:cs="Arial"/>
        </w:rPr>
        <w:t>6</w:t>
      </w:r>
      <w:r w:rsidRPr="001C0D55">
        <w:rPr>
          <w:rFonts w:ascii="Arial" w:hAnsi="Arial" w:cs="Arial"/>
        </w:rPr>
        <w:t>.</w:t>
      </w:r>
      <w:r>
        <w:rPr>
          <w:rFonts w:ascii="Arial" w:hAnsi="Arial" w:cs="Arial"/>
        </w:rPr>
        <w:t xml:space="preserve"> </w:t>
      </w:r>
      <w:r w:rsidRPr="001C0D55">
        <w:rPr>
          <w:rFonts w:ascii="Arial" w:hAnsi="Arial" w:cs="Arial"/>
        </w:rPr>
        <w:t xml:space="preserve">A </w:t>
      </w:r>
      <w:r>
        <w:rPr>
          <w:rFonts w:ascii="Arial" w:hAnsi="Arial" w:cs="Arial"/>
        </w:rPr>
        <w:t>m</w:t>
      </w:r>
      <w:r w:rsidRPr="001C0D55">
        <w:rPr>
          <w:rFonts w:ascii="Arial" w:hAnsi="Arial" w:cs="Arial"/>
        </w:rPr>
        <w:t xml:space="preserve">anutenção e a </w:t>
      </w:r>
      <w:r>
        <w:rPr>
          <w:rFonts w:ascii="Arial" w:hAnsi="Arial" w:cs="Arial"/>
        </w:rPr>
        <w:t>o</w:t>
      </w:r>
      <w:r w:rsidRPr="001C0D55">
        <w:rPr>
          <w:rFonts w:ascii="Arial" w:hAnsi="Arial" w:cs="Arial"/>
        </w:rPr>
        <w:t>peração dos equipamentos, instalações e redes frigorígenas serão executadas com base nas prescrições dos fabricantes, em consonância com as orientações e demandas do gestor do contrato, tomando como base as inspeções, os procedimentos, as recomendações e as medidas corretivas determinados pelos normativos previstos no item 5 deste Termo de Referência.</w:t>
      </w:r>
    </w:p>
    <w:p w14:paraId="6166D250" w14:textId="77777777" w:rsidR="00A656AF" w:rsidRPr="001C0D55" w:rsidRDefault="00A656AF" w:rsidP="00A656AF">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w:t>
      </w:r>
      <w:r>
        <w:rPr>
          <w:rFonts w:ascii="Arial" w:hAnsi="Arial" w:cs="Arial"/>
        </w:rPr>
        <w:t>7</w:t>
      </w:r>
      <w:r w:rsidRPr="001C0D55">
        <w:rPr>
          <w:rFonts w:ascii="Arial" w:hAnsi="Arial" w:cs="Arial"/>
        </w:rPr>
        <w:t>.</w:t>
      </w:r>
      <w:r>
        <w:rPr>
          <w:rFonts w:ascii="Arial" w:hAnsi="Arial" w:cs="Arial"/>
        </w:rPr>
        <w:t xml:space="preserve"> </w:t>
      </w:r>
      <w:r w:rsidRPr="001C0D55">
        <w:rPr>
          <w:rFonts w:ascii="Arial" w:hAnsi="Arial" w:cs="Arial"/>
        </w:rPr>
        <w:t xml:space="preserve">Caso o engenheiro responsável técnico da CONTRATADA julgar necessárias alterações ou complementações nas rotinas de manutenção, para o funcionamento seguro e eficiente dos equipamentos, instalações e redes frigorígenas, deverá submeter o assunto à CONTRATANTE. </w:t>
      </w:r>
    </w:p>
    <w:p w14:paraId="409F2BEB" w14:textId="77777777" w:rsidR="00A656AF" w:rsidRPr="001C0D55" w:rsidRDefault="00A656AF" w:rsidP="00A656AF">
      <w:pPr>
        <w:spacing w:before="240" w:after="0" w:line="240" w:lineRule="auto"/>
        <w:ind w:left="708"/>
        <w:jc w:val="both"/>
        <w:rPr>
          <w:rFonts w:ascii="Arial" w:hAnsi="Arial" w:cs="Arial"/>
        </w:rPr>
      </w:pPr>
      <w:r w:rsidRPr="001C0D55">
        <w:rPr>
          <w:rFonts w:ascii="Arial" w:hAnsi="Arial" w:cs="Arial"/>
        </w:rPr>
        <w:lastRenderedPageBreak/>
        <w:t>3.</w:t>
      </w:r>
      <w:r>
        <w:rPr>
          <w:rFonts w:ascii="Arial" w:hAnsi="Arial" w:cs="Arial"/>
        </w:rPr>
        <w:t>2</w:t>
      </w:r>
      <w:r w:rsidRPr="001C0D55">
        <w:rPr>
          <w:rFonts w:ascii="Arial" w:hAnsi="Arial" w:cs="Arial"/>
        </w:rPr>
        <w:t>.</w:t>
      </w:r>
      <w:r>
        <w:rPr>
          <w:rFonts w:ascii="Arial" w:hAnsi="Arial" w:cs="Arial"/>
        </w:rPr>
        <w:t>8</w:t>
      </w:r>
      <w:r w:rsidRPr="001C0D55">
        <w:rPr>
          <w:rFonts w:ascii="Arial" w:hAnsi="Arial" w:cs="Arial"/>
        </w:rPr>
        <w:t>.</w:t>
      </w:r>
      <w:r>
        <w:rPr>
          <w:rFonts w:ascii="Arial" w:hAnsi="Arial" w:cs="Arial"/>
        </w:rPr>
        <w:t xml:space="preserve"> </w:t>
      </w:r>
      <w:r w:rsidRPr="001C0D55">
        <w:rPr>
          <w:rFonts w:ascii="Arial" w:hAnsi="Arial" w:cs="Arial"/>
        </w:rPr>
        <w:t>A CONTRATADA deverá disponibilizar ao CONTRATANTE um ou mais técnicos em refrigeração, com experiência comprovada mediante apresentação da carteira profissional de trabalho ou outro documento equivalente, para que opere o sistema de refrigeração.</w:t>
      </w:r>
    </w:p>
    <w:p w14:paraId="35649C94" w14:textId="77777777" w:rsidR="00A656AF" w:rsidRPr="001C0D55" w:rsidRDefault="00A656AF" w:rsidP="00A656AF">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w:t>
      </w:r>
      <w:r>
        <w:rPr>
          <w:rFonts w:ascii="Arial" w:hAnsi="Arial" w:cs="Arial"/>
        </w:rPr>
        <w:t>9</w:t>
      </w:r>
      <w:r w:rsidRPr="001C0D55">
        <w:rPr>
          <w:rFonts w:ascii="Arial" w:hAnsi="Arial" w:cs="Arial"/>
        </w:rPr>
        <w:t>. Os técnicos deverão se apresentar sempre uniformizados, devendo ostentar de forma visível, o crachá da empresa.</w:t>
      </w:r>
    </w:p>
    <w:p w14:paraId="6FD7BB2B" w14:textId="77777777" w:rsidR="00A656AF" w:rsidRPr="001C0D55" w:rsidRDefault="00A656AF" w:rsidP="00A656AF">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.1</w:t>
      </w:r>
      <w:r>
        <w:rPr>
          <w:rFonts w:ascii="Arial" w:hAnsi="Arial" w:cs="Arial"/>
        </w:rPr>
        <w:t>0</w:t>
      </w:r>
      <w:r w:rsidRPr="001C0D55">
        <w:rPr>
          <w:rFonts w:ascii="Arial" w:hAnsi="Arial" w:cs="Arial"/>
        </w:rPr>
        <w:t>.</w:t>
      </w:r>
      <w:r>
        <w:rPr>
          <w:rFonts w:ascii="Arial" w:hAnsi="Arial" w:cs="Arial"/>
        </w:rPr>
        <w:t xml:space="preserve"> </w:t>
      </w:r>
      <w:r w:rsidRPr="001C0D55">
        <w:rPr>
          <w:rFonts w:ascii="Arial" w:hAnsi="Arial" w:cs="Arial"/>
        </w:rPr>
        <w:t>O CONTRATANTE indicará um representante para o acompanhamento e fiscalização da manutenção objeto desta contratação.</w:t>
      </w:r>
    </w:p>
    <w:p w14:paraId="423465EB" w14:textId="77777777" w:rsidR="00A656AF" w:rsidRPr="001C0D55" w:rsidRDefault="00A656AF" w:rsidP="00A656AF">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.1</w:t>
      </w:r>
      <w:r>
        <w:rPr>
          <w:rFonts w:ascii="Arial" w:hAnsi="Arial" w:cs="Arial"/>
        </w:rPr>
        <w:t>1</w:t>
      </w:r>
      <w:r w:rsidRPr="001C0D55">
        <w:rPr>
          <w:rFonts w:ascii="Arial" w:hAnsi="Arial" w:cs="Arial"/>
        </w:rPr>
        <w:t>.</w:t>
      </w:r>
      <w:r>
        <w:rPr>
          <w:rFonts w:ascii="Arial" w:hAnsi="Arial" w:cs="Arial"/>
        </w:rPr>
        <w:t xml:space="preserve"> </w:t>
      </w:r>
      <w:r w:rsidRPr="001C0D55">
        <w:rPr>
          <w:rFonts w:ascii="Arial" w:hAnsi="Arial" w:cs="Arial"/>
        </w:rPr>
        <w:t>A CONTRATANTE poderá modificar as rotinas e a periodicidade dos serviços, bastando comunicar à CONTRATADA por escrito, a qual terá o prazo máximo de 05 (cinco) dias úteis para promover os acertos necessários.</w:t>
      </w:r>
    </w:p>
    <w:p w14:paraId="6F36C79A" w14:textId="77777777" w:rsidR="00A656AF" w:rsidRDefault="00A656AF" w:rsidP="00A656AF">
      <w:pPr>
        <w:spacing w:before="240" w:after="0" w:line="240" w:lineRule="auto"/>
        <w:ind w:left="708"/>
        <w:jc w:val="both"/>
        <w:rPr>
          <w:rFonts w:ascii="Arial" w:hAnsi="Arial" w:cs="Arial"/>
        </w:rPr>
      </w:pPr>
      <w:r w:rsidRPr="001C0D55">
        <w:rPr>
          <w:rFonts w:ascii="Arial" w:hAnsi="Arial" w:cs="Arial"/>
        </w:rPr>
        <w:t>3.</w:t>
      </w:r>
      <w:r>
        <w:rPr>
          <w:rFonts w:ascii="Arial" w:hAnsi="Arial" w:cs="Arial"/>
        </w:rPr>
        <w:t>2</w:t>
      </w:r>
      <w:r w:rsidRPr="001C0D55">
        <w:rPr>
          <w:rFonts w:ascii="Arial" w:hAnsi="Arial" w:cs="Arial"/>
        </w:rPr>
        <w:t>.1</w:t>
      </w:r>
      <w:r>
        <w:rPr>
          <w:rFonts w:ascii="Arial" w:hAnsi="Arial" w:cs="Arial"/>
        </w:rPr>
        <w:t>2</w:t>
      </w:r>
      <w:r w:rsidRPr="001C0D55">
        <w:rPr>
          <w:rFonts w:ascii="Arial" w:hAnsi="Arial" w:cs="Arial"/>
        </w:rPr>
        <w:t>. Será de total responsabilidade da empresa CONTRATADA a execução de serviços, tais como: serviços de torno e solda, balanceamentos, aferições de equipamentos eletrônicos, tratamento químico da água de condensação, entre outras tarefas de rotina.</w:t>
      </w:r>
    </w:p>
    <w:p w14:paraId="239459FB" w14:textId="77777777" w:rsidR="00A656AF" w:rsidRPr="001C0D55" w:rsidRDefault="00A656AF" w:rsidP="00A656AF">
      <w:pPr>
        <w:spacing w:after="0" w:line="240" w:lineRule="auto"/>
        <w:jc w:val="both"/>
        <w:rPr>
          <w:rFonts w:ascii="Arial" w:hAnsi="Arial" w:cs="Arial"/>
        </w:rPr>
      </w:pPr>
    </w:p>
    <w:p w14:paraId="0D4CAF8E" w14:textId="77777777" w:rsidR="00A656AF" w:rsidRPr="001C0D55" w:rsidRDefault="00A656AF" w:rsidP="00A656AF">
      <w:pPr>
        <w:spacing w:after="0" w:line="240" w:lineRule="auto"/>
        <w:jc w:val="both"/>
        <w:rPr>
          <w:rFonts w:ascii="Arial" w:hAnsi="Arial" w:cs="Arial"/>
        </w:rPr>
      </w:pPr>
      <w:r w:rsidRPr="001C0D55">
        <w:rPr>
          <w:rFonts w:ascii="Arial" w:hAnsi="Arial" w:cs="Arial"/>
        </w:rPr>
        <w:t>3.2. DA MANUTENÇÃO CORRETIVA</w:t>
      </w:r>
      <w:r>
        <w:rPr>
          <w:rFonts w:ascii="Arial" w:hAnsi="Arial" w:cs="Arial"/>
        </w:rPr>
        <w:t>:</w:t>
      </w:r>
    </w:p>
    <w:p w14:paraId="51F784FF" w14:textId="77777777" w:rsidR="00A656AF" w:rsidRPr="001C0D55" w:rsidRDefault="00A656AF" w:rsidP="00A656AF">
      <w:pPr>
        <w:spacing w:before="240" w:after="0" w:line="240" w:lineRule="auto"/>
        <w:ind w:left="708"/>
        <w:jc w:val="both"/>
        <w:rPr>
          <w:rFonts w:ascii="Arial" w:hAnsi="Arial" w:cs="Arial"/>
        </w:rPr>
      </w:pPr>
      <w:r w:rsidRPr="001C0D55">
        <w:rPr>
          <w:rFonts w:ascii="Arial" w:hAnsi="Arial" w:cs="Arial"/>
        </w:rPr>
        <w:t>3.2.1.</w:t>
      </w:r>
      <w:r>
        <w:rPr>
          <w:rFonts w:ascii="Arial" w:hAnsi="Arial" w:cs="Arial"/>
        </w:rPr>
        <w:t xml:space="preserve"> </w:t>
      </w:r>
      <w:r w:rsidRPr="001C0D55">
        <w:rPr>
          <w:rFonts w:ascii="Arial" w:hAnsi="Arial" w:cs="Arial"/>
        </w:rPr>
        <w:t xml:space="preserve">Os serviços de manutenção corretiva, eventuais ou emergenciais, serão demandados pela CONTRATANTE tantas vezes forem indispensáveis. </w:t>
      </w:r>
    </w:p>
    <w:p w14:paraId="1FB5FD23" w14:textId="77777777" w:rsidR="00A656AF" w:rsidRPr="001C0D55" w:rsidRDefault="00A656AF" w:rsidP="00A656AF">
      <w:pPr>
        <w:spacing w:before="240" w:after="0" w:line="240" w:lineRule="auto"/>
        <w:ind w:left="708"/>
        <w:jc w:val="both"/>
        <w:rPr>
          <w:rFonts w:ascii="Arial" w:hAnsi="Arial" w:cs="Arial"/>
        </w:rPr>
      </w:pPr>
      <w:r w:rsidRPr="001C0D55">
        <w:rPr>
          <w:rFonts w:ascii="Arial" w:hAnsi="Arial" w:cs="Arial"/>
        </w:rPr>
        <w:t>3.2.2.</w:t>
      </w:r>
      <w:r>
        <w:rPr>
          <w:rFonts w:ascii="Arial" w:hAnsi="Arial" w:cs="Arial"/>
        </w:rPr>
        <w:t xml:space="preserve"> </w:t>
      </w:r>
      <w:r w:rsidRPr="001C0D55">
        <w:rPr>
          <w:rFonts w:ascii="Arial" w:hAnsi="Arial" w:cs="Arial"/>
        </w:rPr>
        <w:t>A CONTRATADA deverá executar os trabalhos necessários e suficientes para a imediata correção dos defeitos e anormalidades do sistema de ar-condicionado, objeto deste Termo de Referência.</w:t>
      </w:r>
    </w:p>
    <w:p w14:paraId="23BCDAAB" w14:textId="77777777" w:rsidR="00A656AF" w:rsidRPr="001C0D55" w:rsidRDefault="00A656AF" w:rsidP="00A656AF">
      <w:pPr>
        <w:spacing w:before="240" w:after="0" w:line="240" w:lineRule="auto"/>
        <w:ind w:left="708"/>
        <w:jc w:val="both"/>
        <w:rPr>
          <w:rFonts w:ascii="Arial" w:hAnsi="Arial" w:cs="Arial"/>
        </w:rPr>
      </w:pPr>
      <w:r w:rsidRPr="001C0D55">
        <w:rPr>
          <w:rFonts w:ascii="Arial" w:hAnsi="Arial" w:cs="Arial"/>
        </w:rPr>
        <w:t>3.2.3. No caso de anormalidades, eventuais ou emergenciais, a CONTRATADA deverá, após a comunicação da CONTRATANTE, iniciar os procedimentos corretivos no prazo de até 3 (três) horas.</w:t>
      </w:r>
    </w:p>
    <w:p w14:paraId="1F1D9961" w14:textId="77777777" w:rsidR="00A656AF" w:rsidRDefault="00A656AF" w:rsidP="00A656AF">
      <w:pPr>
        <w:spacing w:before="240" w:after="0" w:line="240" w:lineRule="auto"/>
        <w:ind w:left="708"/>
        <w:jc w:val="both"/>
        <w:rPr>
          <w:rFonts w:ascii="Arial" w:hAnsi="Arial" w:cs="Arial"/>
        </w:rPr>
      </w:pPr>
      <w:r w:rsidRPr="001C0D55">
        <w:rPr>
          <w:rFonts w:ascii="Arial" w:hAnsi="Arial" w:cs="Arial"/>
        </w:rPr>
        <w:t>3.2.4. A requisição de serviços de natureza corretiva poderá ser formalizada por meio de telefone, e-mail ou qualquer outra forma de comunicação.</w:t>
      </w:r>
    </w:p>
    <w:p w14:paraId="4D91EE1D" w14:textId="77777777" w:rsidR="00A656AF" w:rsidRDefault="00A656AF" w:rsidP="00A656AF">
      <w:pPr>
        <w:spacing w:after="0" w:line="240" w:lineRule="auto"/>
        <w:jc w:val="both"/>
        <w:rPr>
          <w:rFonts w:ascii="Arial" w:hAnsi="Arial" w:cs="Arial"/>
        </w:rPr>
      </w:pPr>
    </w:p>
    <w:p w14:paraId="72689A23" w14:textId="77777777" w:rsidR="00A656AF" w:rsidRDefault="00A656AF" w:rsidP="00A656AF">
      <w:pPr>
        <w:spacing w:after="0" w:line="240" w:lineRule="auto"/>
        <w:jc w:val="both"/>
        <w:rPr>
          <w:rFonts w:ascii="Arial" w:hAnsi="Arial" w:cs="Arial"/>
        </w:rPr>
      </w:pPr>
      <w:r>
        <w:rPr>
          <w:rFonts w:ascii="Arial" w:hAnsi="Arial" w:cs="Arial"/>
        </w:rPr>
        <w:t>3.3. Segue abaixo, tabela contendo a localização dos setores que possuem ar-condicionado:</w:t>
      </w:r>
    </w:p>
    <w:p w14:paraId="31EE151F" w14:textId="77777777" w:rsidR="00A656AF" w:rsidRDefault="00A656AF" w:rsidP="00A656AF">
      <w:pPr>
        <w:spacing w:after="0" w:line="240" w:lineRule="auto"/>
        <w:jc w:val="both"/>
        <w:rPr>
          <w:rFonts w:ascii="Arial" w:hAnsi="Arial" w:cs="Arial"/>
        </w:rPr>
      </w:pPr>
    </w:p>
    <w:tbl>
      <w:tblPr>
        <w:tblStyle w:val="Tabelacomgrade"/>
        <w:tblW w:w="5000" w:type="pct"/>
        <w:tblLook w:val="04A0" w:firstRow="1" w:lastRow="0" w:firstColumn="1" w:lastColumn="0" w:noHBand="0" w:noVBand="1"/>
      </w:tblPr>
      <w:tblGrid>
        <w:gridCol w:w="821"/>
        <w:gridCol w:w="41"/>
        <w:gridCol w:w="761"/>
        <w:gridCol w:w="76"/>
        <w:gridCol w:w="1036"/>
        <w:gridCol w:w="112"/>
        <w:gridCol w:w="2873"/>
        <w:gridCol w:w="148"/>
        <w:gridCol w:w="1318"/>
        <w:gridCol w:w="36"/>
        <w:gridCol w:w="1272"/>
      </w:tblGrid>
      <w:tr w:rsidR="00A656AF" w:rsidRPr="00C65749" w14:paraId="2A3FFEF4" w14:textId="77777777" w:rsidTr="00BE13C2">
        <w:trPr>
          <w:trHeight w:val="340"/>
        </w:trPr>
        <w:tc>
          <w:tcPr>
            <w:tcW w:w="5000" w:type="pct"/>
            <w:gridSpan w:val="11"/>
            <w:vAlign w:val="center"/>
          </w:tcPr>
          <w:p w14:paraId="15AD0907" w14:textId="77777777" w:rsidR="00A656AF" w:rsidRPr="00C65749" w:rsidRDefault="00A656AF" w:rsidP="00BE13C2">
            <w:pPr>
              <w:jc w:val="center"/>
              <w:rPr>
                <w:rFonts w:cstheme="minorHAnsi"/>
                <w:b/>
                <w:bCs/>
                <w:sz w:val="18"/>
                <w:szCs w:val="18"/>
              </w:rPr>
            </w:pPr>
            <w:r w:rsidRPr="00C65749">
              <w:rPr>
                <w:rFonts w:cstheme="minorHAnsi"/>
                <w:b/>
                <w:bCs/>
                <w:sz w:val="18"/>
                <w:szCs w:val="18"/>
              </w:rPr>
              <w:t>PREFEITURA</w:t>
            </w:r>
          </w:p>
        </w:tc>
      </w:tr>
      <w:tr w:rsidR="00A656AF" w:rsidRPr="00C65749" w14:paraId="23FF3743" w14:textId="77777777" w:rsidTr="00BE13C2">
        <w:trPr>
          <w:trHeight w:val="283"/>
        </w:trPr>
        <w:tc>
          <w:tcPr>
            <w:tcW w:w="507" w:type="pct"/>
            <w:gridSpan w:val="2"/>
            <w:vAlign w:val="center"/>
          </w:tcPr>
          <w:p w14:paraId="74248CF6" w14:textId="77777777" w:rsidR="00A656AF" w:rsidRPr="00C65749" w:rsidRDefault="00A656AF" w:rsidP="00BE13C2">
            <w:pPr>
              <w:jc w:val="center"/>
              <w:rPr>
                <w:rFonts w:cstheme="minorHAnsi"/>
                <w:b/>
                <w:bCs/>
                <w:sz w:val="18"/>
                <w:szCs w:val="18"/>
              </w:rPr>
            </w:pPr>
            <w:r w:rsidRPr="00C65749">
              <w:rPr>
                <w:rFonts w:cstheme="minorHAnsi"/>
                <w:b/>
                <w:bCs/>
                <w:sz w:val="18"/>
                <w:szCs w:val="18"/>
              </w:rPr>
              <w:t>ITEM</w:t>
            </w:r>
          </w:p>
        </w:tc>
        <w:tc>
          <w:tcPr>
            <w:tcW w:w="493" w:type="pct"/>
            <w:gridSpan w:val="2"/>
            <w:vAlign w:val="center"/>
          </w:tcPr>
          <w:p w14:paraId="3940ADA8" w14:textId="77777777" w:rsidR="00A656AF" w:rsidRPr="00C65749" w:rsidRDefault="00A656AF" w:rsidP="00BE13C2">
            <w:pPr>
              <w:jc w:val="center"/>
              <w:rPr>
                <w:rFonts w:cstheme="minorHAnsi"/>
                <w:b/>
                <w:bCs/>
                <w:sz w:val="18"/>
                <w:szCs w:val="18"/>
              </w:rPr>
            </w:pPr>
            <w:r w:rsidRPr="00C65749">
              <w:rPr>
                <w:rFonts w:cstheme="minorHAnsi"/>
                <w:b/>
                <w:bCs/>
                <w:sz w:val="18"/>
                <w:szCs w:val="18"/>
              </w:rPr>
              <w:t>QTD.</w:t>
            </w:r>
          </w:p>
        </w:tc>
        <w:tc>
          <w:tcPr>
            <w:tcW w:w="676" w:type="pct"/>
            <w:gridSpan w:val="2"/>
            <w:vAlign w:val="center"/>
          </w:tcPr>
          <w:p w14:paraId="0152DC47" w14:textId="77777777" w:rsidR="00A656AF" w:rsidRPr="00C65749" w:rsidRDefault="00A656AF" w:rsidP="00BE13C2">
            <w:pPr>
              <w:jc w:val="center"/>
              <w:rPr>
                <w:rFonts w:cstheme="minorHAnsi"/>
                <w:b/>
                <w:bCs/>
                <w:sz w:val="18"/>
                <w:szCs w:val="18"/>
              </w:rPr>
            </w:pPr>
            <w:r w:rsidRPr="00C65749">
              <w:rPr>
                <w:rFonts w:cstheme="minorHAnsi"/>
                <w:b/>
                <w:bCs/>
                <w:sz w:val="18"/>
                <w:szCs w:val="18"/>
              </w:rPr>
              <w:t>UND.</w:t>
            </w:r>
          </w:p>
        </w:tc>
        <w:tc>
          <w:tcPr>
            <w:tcW w:w="1778" w:type="pct"/>
            <w:gridSpan w:val="2"/>
            <w:vAlign w:val="center"/>
          </w:tcPr>
          <w:p w14:paraId="62D945E4" w14:textId="77777777" w:rsidR="00A656AF" w:rsidRPr="00C65749" w:rsidRDefault="00A656AF" w:rsidP="00BE13C2">
            <w:pPr>
              <w:jc w:val="center"/>
              <w:rPr>
                <w:rFonts w:cstheme="minorHAnsi"/>
                <w:b/>
                <w:bCs/>
                <w:sz w:val="18"/>
                <w:szCs w:val="18"/>
              </w:rPr>
            </w:pPr>
            <w:r w:rsidRPr="00C65749">
              <w:rPr>
                <w:rFonts w:cstheme="minorHAnsi"/>
                <w:b/>
                <w:bCs/>
                <w:sz w:val="18"/>
                <w:szCs w:val="18"/>
              </w:rPr>
              <w:t>LOCAL</w:t>
            </w:r>
          </w:p>
        </w:tc>
        <w:tc>
          <w:tcPr>
            <w:tcW w:w="776" w:type="pct"/>
            <w:vAlign w:val="center"/>
          </w:tcPr>
          <w:p w14:paraId="445B1B37" w14:textId="77777777" w:rsidR="00A656AF" w:rsidRPr="00C65749" w:rsidRDefault="00A656AF" w:rsidP="00BE13C2">
            <w:pPr>
              <w:jc w:val="center"/>
              <w:rPr>
                <w:rFonts w:cstheme="minorHAnsi"/>
                <w:b/>
                <w:bCs/>
                <w:sz w:val="18"/>
                <w:szCs w:val="18"/>
              </w:rPr>
            </w:pPr>
            <w:r w:rsidRPr="00C65749">
              <w:rPr>
                <w:rFonts w:cstheme="minorHAnsi"/>
                <w:b/>
                <w:bCs/>
                <w:sz w:val="18"/>
                <w:szCs w:val="18"/>
              </w:rPr>
              <w:t>MARCA</w:t>
            </w:r>
          </w:p>
        </w:tc>
        <w:tc>
          <w:tcPr>
            <w:tcW w:w="770" w:type="pct"/>
            <w:gridSpan w:val="2"/>
            <w:vAlign w:val="center"/>
          </w:tcPr>
          <w:p w14:paraId="762FD4AF" w14:textId="77777777" w:rsidR="00A656AF" w:rsidRPr="00C65749" w:rsidRDefault="00A656AF" w:rsidP="00BE13C2">
            <w:pPr>
              <w:jc w:val="center"/>
              <w:rPr>
                <w:rFonts w:cstheme="minorHAnsi"/>
                <w:b/>
                <w:bCs/>
                <w:sz w:val="18"/>
                <w:szCs w:val="18"/>
              </w:rPr>
            </w:pPr>
            <w:r w:rsidRPr="00C65749">
              <w:rPr>
                <w:rFonts w:cstheme="minorHAnsi"/>
                <w:b/>
                <w:bCs/>
                <w:sz w:val="18"/>
                <w:szCs w:val="18"/>
              </w:rPr>
              <w:t>MODELO</w:t>
            </w:r>
          </w:p>
        </w:tc>
      </w:tr>
      <w:tr w:rsidR="00A656AF" w:rsidRPr="00C65749" w14:paraId="521CE36B" w14:textId="77777777" w:rsidTr="00BE13C2">
        <w:trPr>
          <w:trHeight w:val="283"/>
        </w:trPr>
        <w:tc>
          <w:tcPr>
            <w:tcW w:w="507" w:type="pct"/>
            <w:gridSpan w:val="2"/>
            <w:vAlign w:val="center"/>
          </w:tcPr>
          <w:p w14:paraId="10F7B838" w14:textId="77777777" w:rsidR="00A656AF" w:rsidRPr="00C65749" w:rsidRDefault="00A656AF" w:rsidP="00BE13C2">
            <w:pPr>
              <w:jc w:val="center"/>
              <w:rPr>
                <w:rFonts w:cstheme="minorHAnsi"/>
                <w:sz w:val="18"/>
                <w:szCs w:val="18"/>
              </w:rPr>
            </w:pPr>
            <w:r w:rsidRPr="00C65749">
              <w:rPr>
                <w:rFonts w:cstheme="minorHAnsi"/>
                <w:sz w:val="18"/>
                <w:szCs w:val="18"/>
              </w:rPr>
              <w:t>01</w:t>
            </w:r>
          </w:p>
        </w:tc>
        <w:tc>
          <w:tcPr>
            <w:tcW w:w="493" w:type="pct"/>
            <w:gridSpan w:val="2"/>
            <w:vAlign w:val="center"/>
          </w:tcPr>
          <w:p w14:paraId="0A62FCA3" w14:textId="77777777" w:rsidR="00A656AF" w:rsidRPr="00C65749" w:rsidRDefault="00A656AF"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1282A6D9" w14:textId="77777777" w:rsidR="00A656AF" w:rsidRPr="00C65749" w:rsidRDefault="00A656AF"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39479E10" w14:textId="77777777" w:rsidR="00A656AF" w:rsidRPr="00C65749" w:rsidRDefault="00A656AF" w:rsidP="00BE13C2">
            <w:pPr>
              <w:jc w:val="both"/>
              <w:rPr>
                <w:rFonts w:cstheme="minorHAnsi"/>
                <w:sz w:val="18"/>
                <w:szCs w:val="18"/>
              </w:rPr>
            </w:pPr>
            <w:r w:rsidRPr="00C65749">
              <w:rPr>
                <w:rFonts w:cstheme="minorHAnsi"/>
                <w:sz w:val="18"/>
                <w:szCs w:val="18"/>
              </w:rPr>
              <w:t>GABINETE DO PREFEITOKO</w:t>
            </w:r>
          </w:p>
        </w:tc>
        <w:tc>
          <w:tcPr>
            <w:tcW w:w="776" w:type="pct"/>
            <w:vAlign w:val="center"/>
          </w:tcPr>
          <w:p w14:paraId="0B878D61" w14:textId="77777777" w:rsidR="00A656AF" w:rsidRPr="00C65749" w:rsidRDefault="00A656AF" w:rsidP="00BE13C2">
            <w:pPr>
              <w:jc w:val="center"/>
              <w:rPr>
                <w:rFonts w:cstheme="minorHAnsi"/>
                <w:sz w:val="18"/>
                <w:szCs w:val="18"/>
              </w:rPr>
            </w:pPr>
            <w:r w:rsidRPr="00C65749">
              <w:rPr>
                <w:rFonts w:cstheme="minorHAnsi"/>
                <w:sz w:val="18"/>
                <w:szCs w:val="18"/>
              </w:rPr>
              <w:t>KOMECO</w:t>
            </w:r>
          </w:p>
        </w:tc>
        <w:tc>
          <w:tcPr>
            <w:tcW w:w="770" w:type="pct"/>
            <w:gridSpan w:val="2"/>
            <w:vAlign w:val="center"/>
          </w:tcPr>
          <w:p w14:paraId="6A47733D" w14:textId="77777777" w:rsidR="00A656AF" w:rsidRPr="00C65749" w:rsidRDefault="00A656AF" w:rsidP="00BE13C2">
            <w:pPr>
              <w:jc w:val="center"/>
              <w:rPr>
                <w:rFonts w:cstheme="minorHAnsi"/>
                <w:sz w:val="18"/>
                <w:szCs w:val="18"/>
              </w:rPr>
            </w:pPr>
            <w:r w:rsidRPr="00C65749">
              <w:rPr>
                <w:rFonts w:cstheme="minorHAnsi"/>
                <w:sz w:val="18"/>
                <w:szCs w:val="18"/>
              </w:rPr>
              <w:t>7.000 B</w:t>
            </w:r>
            <w:r>
              <w:rPr>
                <w:rFonts w:cstheme="minorHAnsi"/>
                <w:sz w:val="18"/>
                <w:szCs w:val="18"/>
              </w:rPr>
              <w:t>tu’</w:t>
            </w:r>
            <w:r w:rsidRPr="00C65749">
              <w:rPr>
                <w:rFonts w:cstheme="minorHAnsi"/>
                <w:sz w:val="18"/>
                <w:szCs w:val="18"/>
              </w:rPr>
              <w:t>s</w:t>
            </w:r>
          </w:p>
        </w:tc>
      </w:tr>
      <w:tr w:rsidR="00A656AF" w:rsidRPr="00C65749" w14:paraId="01F39531" w14:textId="77777777" w:rsidTr="00BE13C2">
        <w:trPr>
          <w:trHeight w:val="283"/>
        </w:trPr>
        <w:tc>
          <w:tcPr>
            <w:tcW w:w="507" w:type="pct"/>
            <w:gridSpan w:val="2"/>
            <w:vAlign w:val="center"/>
          </w:tcPr>
          <w:p w14:paraId="394D6E2B" w14:textId="77777777" w:rsidR="00A656AF" w:rsidRPr="00C65749" w:rsidRDefault="00A656AF" w:rsidP="00BE13C2">
            <w:pPr>
              <w:jc w:val="center"/>
              <w:rPr>
                <w:rFonts w:cstheme="minorHAnsi"/>
                <w:sz w:val="18"/>
                <w:szCs w:val="18"/>
              </w:rPr>
            </w:pPr>
            <w:r w:rsidRPr="00C65749">
              <w:rPr>
                <w:rFonts w:cstheme="minorHAnsi"/>
                <w:sz w:val="18"/>
                <w:szCs w:val="18"/>
              </w:rPr>
              <w:t>02</w:t>
            </w:r>
          </w:p>
        </w:tc>
        <w:tc>
          <w:tcPr>
            <w:tcW w:w="493" w:type="pct"/>
            <w:gridSpan w:val="2"/>
            <w:vAlign w:val="center"/>
          </w:tcPr>
          <w:p w14:paraId="6A88297B" w14:textId="77777777" w:rsidR="00A656AF" w:rsidRPr="00C65749" w:rsidRDefault="00A656AF"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04AC46ED" w14:textId="77777777" w:rsidR="00A656AF" w:rsidRPr="00C65749" w:rsidRDefault="00A656AF"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6029B382" w14:textId="77777777" w:rsidR="00A656AF" w:rsidRPr="00C65749" w:rsidRDefault="00A656AF" w:rsidP="00BE13C2">
            <w:pPr>
              <w:jc w:val="both"/>
              <w:rPr>
                <w:rFonts w:cstheme="minorHAnsi"/>
                <w:sz w:val="18"/>
                <w:szCs w:val="18"/>
              </w:rPr>
            </w:pPr>
            <w:r w:rsidRPr="00C65749">
              <w:rPr>
                <w:rFonts w:cstheme="minorHAnsi"/>
                <w:sz w:val="18"/>
                <w:szCs w:val="18"/>
              </w:rPr>
              <w:t>CHEFIA DE GABINETE</w:t>
            </w:r>
          </w:p>
        </w:tc>
        <w:tc>
          <w:tcPr>
            <w:tcW w:w="776" w:type="pct"/>
            <w:vAlign w:val="center"/>
          </w:tcPr>
          <w:p w14:paraId="3AD87205" w14:textId="77777777" w:rsidR="00A656AF" w:rsidRPr="00C65749" w:rsidRDefault="00A656AF" w:rsidP="00BE13C2">
            <w:pPr>
              <w:jc w:val="center"/>
              <w:rPr>
                <w:rFonts w:cstheme="minorHAnsi"/>
                <w:sz w:val="18"/>
                <w:szCs w:val="18"/>
              </w:rPr>
            </w:pPr>
            <w:r w:rsidRPr="00C65749">
              <w:rPr>
                <w:rFonts w:cstheme="minorHAnsi"/>
                <w:sz w:val="18"/>
                <w:szCs w:val="18"/>
              </w:rPr>
              <w:t>TCL</w:t>
            </w:r>
          </w:p>
        </w:tc>
        <w:tc>
          <w:tcPr>
            <w:tcW w:w="770" w:type="pct"/>
            <w:gridSpan w:val="2"/>
            <w:vAlign w:val="center"/>
          </w:tcPr>
          <w:p w14:paraId="1C9B03F5" w14:textId="77777777" w:rsidR="00A656AF" w:rsidRPr="00C65749" w:rsidRDefault="00A656AF" w:rsidP="00BE13C2">
            <w:pPr>
              <w:jc w:val="center"/>
              <w:rPr>
                <w:rFonts w:cstheme="minorHAnsi"/>
                <w:sz w:val="18"/>
                <w:szCs w:val="18"/>
              </w:rPr>
            </w:pPr>
            <w:r w:rsidRPr="00C65749">
              <w:rPr>
                <w:rFonts w:cstheme="minorHAnsi"/>
                <w:sz w:val="18"/>
                <w:szCs w:val="18"/>
              </w:rPr>
              <w:t>12.000 B</w:t>
            </w:r>
            <w:r>
              <w:rPr>
                <w:rFonts w:cstheme="minorHAnsi"/>
                <w:sz w:val="18"/>
                <w:szCs w:val="18"/>
              </w:rPr>
              <w:t>tu’</w:t>
            </w:r>
            <w:r w:rsidRPr="00C65749">
              <w:rPr>
                <w:rFonts w:cstheme="minorHAnsi"/>
                <w:sz w:val="18"/>
                <w:szCs w:val="18"/>
              </w:rPr>
              <w:t>s</w:t>
            </w:r>
          </w:p>
        </w:tc>
      </w:tr>
      <w:tr w:rsidR="00A656AF" w:rsidRPr="00C65749" w14:paraId="20921FE4" w14:textId="77777777" w:rsidTr="00BE13C2">
        <w:trPr>
          <w:trHeight w:val="283"/>
        </w:trPr>
        <w:tc>
          <w:tcPr>
            <w:tcW w:w="507" w:type="pct"/>
            <w:gridSpan w:val="2"/>
            <w:vAlign w:val="center"/>
          </w:tcPr>
          <w:p w14:paraId="78AF1B57" w14:textId="77777777" w:rsidR="00A656AF" w:rsidRPr="00C65749" w:rsidRDefault="00A656AF" w:rsidP="00BE13C2">
            <w:pPr>
              <w:jc w:val="center"/>
              <w:rPr>
                <w:rFonts w:cstheme="minorHAnsi"/>
                <w:sz w:val="18"/>
                <w:szCs w:val="18"/>
              </w:rPr>
            </w:pPr>
            <w:r w:rsidRPr="00C65749">
              <w:rPr>
                <w:rFonts w:cstheme="minorHAnsi"/>
                <w:sz w:val="18"/>
                <w:szCs w:val="18"/>
              </w:rPr>
              <w:t>03</w:t>
            </w:r>
          </w:p>
        </w:tc>
        <w:tc>
          <w:tcPr>
            <w:tcW w:w="493" w:type="pct"/>
            <w:gridSpan w:val="2"/>
            <w:vAlign w:val="center"/>
          </w:tcPr>
          <w:p w14:paraId="70B8CEB1" w14:textId="77777777" w:rsidR="00A656AF" w:rsidRPr="00C65749" w:rsidRDefault="00A656AF"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7CDE5768" w14:textId="77777777" w:rsidR="00A656AF" w:rsidRPr="00C65749" w:rsidRDefault="00A656AF"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78CC1B67" w14:textId="77777777" w:rsidR="00A656AF" w:rsidRPr="00C65749" w:rsidRDefault="00A656AF" w:rsidP="00BE13C2">
            <w:pPr>
              <w:jc w:val="both"/>
              <w:rPr>
                <w:rFonts w:cstheme="minorHAnsi"/>
                <w:sz w:val="18"/>
                <w:szCs w:val="18"/>
              </w:rPr>
            </w:pPr>
            <w:r w:rsidRPr="00C65749">
              <w:rPr>
                <w:rFonts w:cstheme="minorHAnsi"/>
                <w:sz w:val="18"/>
                <w:szCs w:val="18"/>
              </w:rPr>
              <w:t>SEC. DE ADMINISTRAÇÃO</w:t>
            </w:r>
          </w:p>
        </w:tc>
        <w:tc>
          <w:tcPr>
            <w:tcW w:w="776" w:type="pct"/>
            <w:vAlign w:val="center"/>
          </w:tcPr>
          <w:p w14:paraId="49442A8A" w14:textId="77777777" w:rsidR="00A656AF" w:rsidRPr="00C65749" w:rsidRDefault="00A656AF" w:rsidP="00BE13C2">
            <w:pPr>
              <w:jc w:val="center"/>
              <w:rPr>
                <w:rFonts w:cstheme="minorHAnsi"/>
                <w:sz w:val="18"/>
                <w:szCs w:val="18"/>
              </w:rPr>
            </w:pPr>
            <w:r w:rsidRPr="00C65749">
              <w:rPr>
                <w:rFonts w:cstheme="minorHAnsi"/>
                <w:sz w:val="18"/>
                <w:szCs w:val="18"/>
              </w:rPr>
              <w:t>KOMECO</w:t>
            </w:r>
          </w:p>
        </w:tc>
        <w:tc>
          <w:tcPr>
            <w:tcW w:w="770" w:type="pct"/>
            <w:gridSpan w:val="2"/>
            <w:vAlign w:val="center"/>
          </w:tcPr>
          <w:p w14:paraId="5720CE2B" w14:textId="77777777" w:rsidR="00A656AF" w:rsidRPr="00C65749" w:rsidRDefault="00A656AF" w:rsidP="00BE13C2">
            <w:pPr>
              <w:jc w:val="center"/>
              <w:rPr>
                <w:rFonts w:cstheme="minorHAnsi"/>
                <w:sz w:val="18"/>
                <w:szCs w:val="18"/>
              </w:rPr>
            </w:pPr>
            <w:r w:rsidRPr="00C65749">
              <w:rPr>
                <w:rFonts w:cstheme="minorHAnsi"/>
                <w:sz w:val="18"/>
                <w:szCs w:val="18"/>
              </w:rPr>
              <w:t>7.000 B</w:t>
            </w:r>
            <w:r>
              <w:rPr>
                <w:rFonts w:cstheme="minorHAnsi"/>
                <w:sz w:val="18"/>
                <w:szCs w:val="18"/>
              </w:rPr>
              <w:t>tu’</w:t>
            </w:r>
            <w:r w:rsidRPr="00C65749">
              <w:rPr>
                <w:rFonts w:cstheme="minorHAnsi"/>
                <w:sz w:val="18"/>
                <w:szCs w:val="18"/>
              </w:rPr>
              <w:t>s</w:t>
            </w:r>
          </w:p>
        </w:tc>
      </w:tr>
      <w:tr w:rsidR="00A656AF" w:rsidRPr="00C65749" w14:paraId="7386DA59" w14:textId="77777777" w:rsidTr="00BE13C2">
        <w:trPr>
          <w:trHeight w:val="283"/>
        </w:trPr>
        <w:tc>
          <w:tcPr>
            <w:tcW w:w="507" w:type="pct"/>
            <w:gridSpan w:val="2"/>
            <w:vAlign w:val="center"/>
          </w:tcPr>
          <w:p w14:paraId="20DE2042" w14:textId="77777777" w:rsidR="00A656AF" w:rsidRPr="00C65749" w:rsidRDefault="00A656AF" w:rsidP="00BE13C2">
            <w:pPr>
              <w:jc w:val="center"/>
              <w:rPr>
                <w:rFonts w:cstheme="minorHAnsi"/>
                <w:sz w:val="18"/>
                <w:szCs w:val="18"/>
              </w:rPr>
            </w:pPr>
            <w:r w:rsidRPr="00C65749">
              <w:rPr>
                <w:rFonts w:cstheme="minorHAnsi"/>
                <w:sz w:val="18"/>
                <w:szCs w:val="18"/>
              </w:rPr>
              <w:t>04</w:t>
            </w:r>
          </w:p>
        </w:tc>
        <w:tc>
          <w:tcPr>
            <w:tcW w:w="493" w:type="pct"/>
            <w:gridSpan w:val="2"/>
            <w:vAlign w:val="center"/>
          </w:tcPr>
          <w:p w14:paraId="048840D3" w14:textId="77777777" w:rsidR="00A656AF" w:rsidRPr="00C65749" w:rsidRDefault="00A656AF"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7A2B7EA5" w14:textId="77777777" w:rsidR="00A656AF" w:rsidRPr="00C65749" w:rsidRDefault="00A656AF"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71A66F48" w14:textId="77777777" w:rsidR="00A656AF" w:rsidRPr="00C65749" w:rsidRDefault="00A656AF" w:rsidP="00BE13C2">
            <w:pPr>
              <w:jc w:val="both"/>
              <w:rPr>
                <w:rFonts w:cstheme="minorHAnsi"/>
                <w:sz w:val="18"/>
                <w:szCs w:val="18"/>
              </w:rPr>
            </w:pPr>
            <w:r w:rsidRPr="00C65749">
              <w:rPr>
                <w:rFonts w:cstheme="minorHAnsi"/>
                <w:sz w:val="18"/>
                <w:szCs w:val="18"/>
              </w:rPr>
              <w:t>SALA DO TURISMO</w:t>
            </w:r>
          </w:p>
        </w:tc>
        <w:tc>
          <w:tcPr>
            <w:tcW w:w="776" w:type="pct"/>
            <w:vAlign w:val="center"/>
          </w:tcPr>
          <w:p w14:paraId="19081A5D" w14:textId="77777777" w:rsidR="00A656AF" w:rsidRPr="00C65749" w:rsidRDefault="00A656AF" w:rsidP="00BE13C2">
            <w:pPr>
              <w:jc w:val="center"/>
              <w:rPr>
                <w:rFonts w:cstheme="minorHAnsi"/>
                <w:sz w:val="18"/>
                <w:szCs w:val="18"/>
              </w:rPr>
            </w:pPr>
            <w:r w:rsidRPr="00C65749">
              <w:rPr>
                <w:rFonts w:cstheme="minorHAnsi"/>
                <w:sz w:val="18"/>
                <w:szCs w:val="18"/>
              </w:rPr>
              <w:t>KOMECO</w:t>
            </w:r>
          </w:p>
        </w:tc>
        <w:tc>
          <w:tcPr>
            <w:tcW w:w="770" w:type="pct"/>
            <w:gridSpan w:val="2"/>
            <w:vAlign w:val="center"/>
          </w:tcPr>
          <w:p w14:paraId="66E82957" w14:textId="77777777" w:rsidR="00A656AF" w:rsidRPr="00C65749" w:rsidRDefault="00A656AF" w:rsidP="00BE13C2">
            <w:pPr>
              <w:jc w:val="center"/>
              <w:rPr>
                <w:rFonts w:cstheme="minorHAnsi"/>
                <w:sz w:val="18"/>
                <w:szCs w:val="18"/>
              </w:rPr>
            </w:pPr>
            <w:r w:rsidRPr="00C65749">
              <w:rPr>
                <w:rFonts w:cstheme="minorHAnsi"/>
                <w:sz w:val="18"/>
                <w:szCs w:val="18"/>
              </w:rPr>
              <w:t>7.000 B</w:t>
            </w:r>
            <w:r>
              <w:rPr>
                <w:rFonts w:cstheme="minorHAnsi"/>
                <w:sz w:val="18"/>
                <w:szCs w:val="18"/>
              </w:rPr>
              <w:t>tu’</w:t>
            </w:r>
            <w:r w:rsidRPr="00C65749">
              <w:rPr>
                <w:rFonts w:cstheme="minorHAnsi"/>
                <w:sz w:val="18"/>
                <w:szCs w:val="18"/>
              </w:rPr>
              <w:t>s</w:t>
            </w:r>
          </w:p>
        </w:tc>
      </w:tr>
      <w:tr w:rsidR="00A656AF" w:rsidRPr="00C65749" w14:paraId="42E28049" w14:textId="77777777" w:rsidTr="00BE13C2">
        <w:trPr>
          <w:trHeight w:val="283"/>
        </w:trPr>
        <w:tc>
          <w:tcPr>
            <w:tcW w:w="507" w:type="pct"/>
            <w:gridSpan w:val="2"/>
            <w:vAlign w:val="center"/>
          </w:tcPr>
          <w:p w14:paraId="1773902E" w14:textId="77777777" w:rsidR="00A656AF" w:rsidRPr="00C65749" w:rsidRDefault="00A656AF" w:rsidP="00BE13C2">
            <w:pPr>
              <w:jc w:val="center"/>
              <w:rPr>
                <w:rFonts w:cstheme="minorHAnsi"/>
                <w:sz w:val="18"/>
                <w:szCs w:val="18"/>
              </w:rPr>
            </w:pPr>
            <w:r w:rsidRPr="00C65749">
              <w:rPr>
                <w:rFonts w:cstheme="minorHAnsi"/>
                <w:sz w:val="18"/>
                <w:szCs w:val="18"/>
              </w:rPr>
              <w:t>05</w:t>
            </w:r>
          </w:p>
        </w:tc>
        <w:tc>
          <w:tcPr>
            <w:tcW w:w="493" w:type="pct"/>
            <w:gridSpan w:val="2"/>
            <w:vAlign w:val="center"/>
          </w:tcPr>
          <w:p w14:paraId="476EF453" w14:textId="77777777" w:rsidR="00A656AF" w:rsidRPr="00C65749" w:rsidRDefault="00A656AF"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069FF62A" w14:textId="77777777" w:rsidR="00A656AF" w:rsidRPr="00C65749" w:rsidRDefault="00A656AF"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41B34CD9" w14:textId="77777777" w:rsidR="00A656AF" w:rsidRPr="00C65749" w:rsidRDefault="00A656AF" w:rsidP="00BE13C2">
            <w:pPr>
              <w:jc w:val="both"/>
              <w:rPr>
                <w:rFonts w:cstheme="minorHAnsi"/>
                <w:sz w:val="18"/>
                <w:szCs w:val="18"/>
              </w:rPr>
            </w:pPr>
            <w:r w:rsidRPr="00C65749">
              <w:rPr>
                <w:rFonts w:cstheme="minorHAnsi"/>
                <w:sz w:val="18"/>
                <w:szCs w:val="18"/>
              </w:rPr>
              <w:t>SALA DA IMPRENSA</w:t>
            </w:r>
          </w:p>
        </w:tc>
        <w:tc>
          <w:tcPr>
            <w:tcW w:w="776" w:type="pct"/>
            <w:vAlign w:val="center"/>
          </w:tcPr>
          <w:p w14:paraId="16980563" w14:textId="77777777" w:rsidR="00A656AF" w:rsidRPr="00C65749" w:rsidRDefault="00A656AF" w:rsidP="00BE13C2">
            <w:pPr>
              <w:jc w:val="center"/>
              <w:rPr>
                <w:rFonts w:cstheme="minorHAnsi"/>
                <w:sz w:val="18"/>
                <w:szCs w:val="18"/>
              </w:rPr>
            </w:pPr>
            <w:r w:rsidRPr="00C65749">
              <w:rPr>
                <w:rFonts w:cstheme="minorHAnsi"/>
                <w:sz w:val="18"/>
                <w:szCs w:val="18"/>
              </w:rPr>
              <w:t>COMFEE</w:t>
            </w:r>
          </w:p>
        </w:tc>
        <w:tc>
          <w:tcPr>
            <w:tcW w:w="770" w:type="pct"/>
            <w:gridSpan w:val="2"/>
            <w:vAlign w:val="center"/>
          </w:tcPr>
          <w:p w14:paraId="611377A9" w14:textId="77777777" w:rsidR="00A656AF" w:rsidRPr="00C65749" w:rsidRDefault="00A656AF" w:rsidP="00BE13C2">
            <w:pPr>
              <w:jc w:val="center"/>
              <w:rPr>
                <w:rFonts w:cstheme="minorHAnsi"/>
                <w:sz w:val="18"/>
                <w:szCs w:val="18"/>
              </w:rPr>
            </w:pPr>
            <w:r w:rsidRPr="00C65749">
              <w:rPr>
                <w:rFonts w:cstheme="minorHAnsi"/>
                <w:sz w:val="18"/>
                <w:szCs w:val="18"/>
              </w:rPr>
              <w:t>9.000 B</w:t>
            </w:r>
            <w:r>
              <w:rPr>
                <w:rFonts w:cstheme="minorHAnsi"/>
                <w:sz w:val="18"/>
                <w:szCs w:val="18"/>
              </w:rPr>
              <w:t>tu’</w:t>
            </w:r>
            <w:r w:rsidRPr="00C65749">
              <w:rPr>
                <w:rFonts w:cstheme="minorHAnsi"/>
                <w:sz w:val="18"/>
                <w:szCs w:val="18"/>
              </w:rPr>
              <w:t>s</w:t>
            </w:r>
          </w:p>
        </w:tc>
      </w:tr>
      <w:tr w:rsidR="00A656AF" w:rsidRPr="00C65749" w14:paraId="0D5512A6" w14:textId="77777777" w:rsidTr="00BE13C2">
        <w:trPr>
          <w:trHeight w:val="283"/>
        </w:trPr>
        <w:tc>
          <w:tcPr>
            <w:tcW w:w="507" w:type="pct"/>
            <w:gridSpan w:val="2"/>
            <w:vAlign w:val="center"/>
          </w:tcPr>
          <w:p w14:paraId="06604DF5" w14:textId="77777777" w:rsidR="00A656AF" w:rsidRPr="00C65749" w:rsidRDefault="00A656AF" w:rsidP="00BE13C2">
            <w:pPr>
              <w:jc w:val="center"/>
              <w:rPr>
                <w:rFonts w:cstheme="minorHAnsi"/>
                <w:sz w:val="18"/>
                <w:szCs w:val="18"/>
              </w:rPr>
            </w:pPr>
            <w:r w:rsidRPr="00C65749">
              <w:rPr>
                <w:rFonts w:cstheme="minorHAnsi"/>
                <w:sz w:val="18"/>
                <w:szCs w:val="18"/>
              </w:rPr>
              <w:t>06</w:t>
            </w:r>
          </w:p>
        </w:tc>
        <w:tc>
          <w:tcPr>
            <w:tcW w:w="493" w:type="pct"/>
            <w:gridSpan w:val="2"/>
            <w:vAlign w:val="center"/>
          </w:tcPr>
          <w:p w14:paraId="379B76E3" w14:textId="77777777" w:rsidR="00A656AF" w:rsidRPr="00C65749" w:rsidRDefault="00A656AF"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622CB5DC" w14:textId="77777777" w:rsidR="00A656AF" w:rsidRPr="00C65749" w:rsidRDefault="00A656AF"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68499921" w14:textId="77777777" w:rsidR="00A656AF" w:rsidRPr="00C65749" w:rsidRDefault="00A656AF" w:rsidP="00BE13C2">
            <w:pPr>
              <w:jc w:val="both"/>
              <w:rPr>
                <w:rFonts w:cstheme="minorHAnsi"/>
                <w:sz w:val="18"/>
                <w:szCs w:val="18"/>
              </w:rPr>
            </w:pPr>
            <w:r w:rsidRPr="00C65749">
              <w:rPr>
                <w:rFonts w:cstheme="minorHAnsi"/>
                <w:sz w:val="18"/>
                <w:szCs w:val="18"/>
              </w:rPr>
              <w:t>SEC. DE FINANÇAS</w:t>
            </w:r>
          </w:p>
        </w:tc>
        <w:tc>
          <w:tcPr>
            <w:tcW w:w="776" w:type="pct"/>
            <w:vAlign w:val="center"/>
          </w:tcPr>
          <w:p w14:paraId="6A846984" w14:textId="77777777" w:rsidR="00A656AF" w:rsidRPr="00C65749" w:rsidRDefault="00A656AF" w:rsidP="00BE13C2">
            <w:pPr>
              <w:jc w:val="center"/>
              <w:rPr>
                <w:rFonts w:cstheme="minorHAnsi"/>
                <w:sz w:val="18"/>
                <w:szCs w:val="18"/>
              </w:rPr>
            </w:pPr>
            <w:r w:rsidRPr="00C65749">
              <w:rPr>
                <w:rFonts w:cstheme="minorHAnsi"/>
                <w:sz w:val="18"/>
                <w:szCs w:val="18"/>
              </w:rPr>
              <w:t>KOMECO</w:t>
            </w:r>
          </w:p>
        </w:tc>
        <w:tc>
          <w:tcPr>
            <w:tcW w:w="770" w:type="pct"/>
            <w:gridSpan w:val="2"/>
            <w:vAlign w:val="center"/>
          </w:tcPr>
          <w:p w14:paraId="74D0E7AF" w14:textId="77777777" w:rsidR="00A656AF" w:rsidRPr="00C65749" w:rsidRDefault="00A656AF" w:rsidP="00BE13C2">
            <w:pPr>
              <w:jc w:val="center"/>
              <w:rPr>
                <w:rFonts w:cstheme="minorHAnsi"/>
                <w:sz w:val="18"/>
                <w:szCs w:val="18"/>
              </w:rPr>
            </w:pPr>
            <w:r w:rsidRPr="00C65749">
              <w:rPr>
                <w:rFonts w:cstheme="minorHAnsi"/>
                <w:sz w:val="18"/>
                <w:szCs w:val="18"/>
              </w:rPr>
              <w:t>7.000 B</w:t>
            </w:r>
            <w:r>
              <w:rPr>
                <w:rFonts w:cstheme="minorHAnsi"/>
                <w:sz w:val="18"/>
                <w:szCs w:val="18"/>
              </w:rPr>
              <w:t>tu’</w:t>
            </w:r>
            <w:r w:rsidRPr="00C65749">
              <w:rPr>
                <w:rFonts w:cstheme="minorHAnsi"/>
                <w:sz w:val="18"/>
                <w:szCs w:val="18"/>
              </w:rPr>
              <w:t>s</w:t>
            </w:r>
          </w:p>
        </w:tc>
      </w:tr>
      <w:tr w:rsidR="00A656AF" w:rsidRPr="00C65749" w14:paraId="0108E37F" w14:textId="77777777" w:rsidTr="00BE13C2">
        <w:trPr>
          <w:trHeight w:val="283"/>
        </w:trPr>
        <w:tc>
          <w:tcPr>
            <w:tcW w:w="507" w:type="pct"/>
            <w:gridSpan w:val="2"/>
            <w:vAlign w:val="center"/>
          </w:tcPr>
          <w:p w14:paraId="13B91757" w14:textId="77777777" w:rsidR="00A656AF" w:rsidRPr="00C65749" w:rsidRDefault="00A656AF" w:rsidP="00BE13C2">
            <w:pPr>
              <w:jc w:val="center"/>
              <w:rPr>
                <w:rFonts w:cstheme="minorHAnsi"/>
                <w:sz w:val="18"/>
                <w:szCs w:val="18"/>
              </w:rPr>
            </w:pPr>
            <w:r w:rsidRPr="00C65749">
              <w:rPr>
                <w:rFonts w:cstheme="minorHAnsi"/>
                <w:sz w:val="18"/>
                <w:szCs w:val="18"/>
              </w:rPr>
              <w:t>07</w:t>
            </w:r>
          </w:p>
        </w:tc>
        <w:tc>
          <w:tcPr>
            <w:tcW w:w="493" w:type="pct"/>
            <w:gridSpan w:val="2"/>
            <w:vAlign w:val="center"/>
          </w:tcPr>
          <w:p w14:paraId="3EC11E73" w14:textId="77777777" w:rsidR="00A656AF" w:rsidRPr="00C65749" w:rsidRDefault="00A656AF"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11BA0450" w14:textId="77777777" w:rsidR="00A656AF" w:rsidRPr="00C65749" w:rsidRDefault="00A656AF"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28441F12" w14:textId="77777777" w:rsidR="00A656AF" w:rsidRPr="00C65749" w:rsidRDefault="00A656AF" w:rsidP="00BE13C2">
            <w:pPr>
              <w:jc w:val="both"/>
              <w:rPr>
                <w:rFonts w:cstheme="minorHAnsi"/>
                <w:sz w:val="18"/>
                <w:szCs w:val="18"/>
              </w:rPr>
            </w:pPr>
            <w:r w:rsidRPr="00C65749">
              <w:rPr>
                <w:rFonts w:cstheme="minorHAnsi"/>
                <w:sz w:val="18"/>
                <w:szCs w:val="18"/>
              </w:rPr>
              <w:t>SALA DA CONTABILIDADE</w:t>
            </w:r>
          </w:p>
        </w:tc>
        <w:tc>
          <w:tcPr>
            <w:tcW w:w="776" w:type="pct"/>
            <w:vAlign w:val="center"/>
          </w:tcPr>
          <w:p w14:paraId="5868BD3F" w14:textId="77777777" w:rsidR="00A656AF" w:rsidRPr="00C65749" w:rsidRDefault="00A656AF" w:rsidP="00BE13C2">
            <w:pPr>
              <w:jc w:val="center"/>
              <w:rPr>
                <w:rFonts w:cstheme="minorHAnsi"/>
                <w:sz w:val="18"/>
                <w:szCs w:val="18"/>
              </w:rPr>
            </w:pPr>
            <w:r w:rsidRPr="00C65749">
              <w:rPr>
                <w:rFonts w:cstheme="minorHAnsi"/>
                <w:sz w:val="18"/>
                <w:szCs w:val="18"/>
              </w:rPr>
              <w:t>COMFEE</w:t>
            </w:r>
          </w:p>
        </w:tc>
        <w:tc>
          <w:tcPr>
            <w:tcW w:w="770" w:type="pct"/>
            <w:gridSpan w:val="2"/>
            <w:vAlign w:val="center"/>
          </w:tcPr>
          <w:p w14:paraId="4530ED35" w14:textId="77777777" w:rsidR="00A656AF" w:rsidRPr="00C65749" w:rsidRDefault="00A656AF" w:rsidP="00BE13C2">
            <w:pPr>
              <w:jc w:val="center"/>
              <w:rPr>
                <w:rFonts w:cstheme="minorHAnsi"/>
                <w:sz w:val="18"/>
                <w:szCs w:val="18"/>
              </w:rPr>
            </w:pPr>
            <w:r w:rsidRPr="00C65749">
              <w:rPr>
                <w:rFonts w:cstheme="minorHAnsi"/>
                <w:sz w:val="18"/>
                <w:szCs w:val="18"/>
              </w:rPr>
              <w:t>12.000 B</w:t>
            </w:r>
            <w:r>
              <w:rPr>
                <w:rFonts w:cstheme="minorHAnsi"/>
                <w:sz w:val="18"/>
                <w:szCs w:val="18"/>
              </w:rPr>
              <w:t>tu’</w:t>
            </w:r>
            <w:r w:rsidRPr="00C65749">
              <w:rPr>
                <w:rFonts w:cstheme="minorHAnsi"/>
                <w:sz w:val="18"/>
                <w:szCs w:val="18"/>
              </w:rPr>
              <w:t>s</w:t>
            </w:r>
          </w:p>
        </w:tc>
      </w:tr>
      <w:tr w:rsidR="00A656AF" w:rsidRPr="00C65749" w14:paraId="2FB19B73" w14:textId="77777777" w:rsidTr="00BE13C2">
        <w:trPr>
          <w:trHeight w:val="283"/>
        </w:trPr>
        <w:tc>
          <w:tcPr>
            <w:tcW w:w="507" w:type="pct"/>
            <w:gridSpan w:val="2"/>
            <w:vAlign w:val="center"/>
          </w:tcPr>
          <w:p w14:paraId="4D0C3F6D" w14:textId="77777777" w:rsidR="00A656AF" w:rsidRPr="00C65749" w:rsidRDefault="00A656AF" w:rsidP="00BE13C2">
            <w:pPr>
              <w:jc w:val="center"/>
              <w:rPr>
                <w:rFonts w:cstheme="minorHAnsi"/>
                <w:sz w:val="18"/>
                <w:szCs w:val="18"/>
              </w:rPr>
            </w:pPr>
            <w:r w:rsidRPr="00C65749">
              <w:rPr>
                <w:rFonts w:cstheme="minorHAnsi"/>
                <w:sz w:val="18"/>
                <w:szCs w:val="18"/>
              </w:rPr>
              <w:t>08</w:t>
            </w:r>
          </w:p>
        </w:tc>
        <w:tc>
          <w:tcPr>
            <w:tcW w:w="493" w:type="pct"/>
            <w:gridSpan w:val="2"/>
            <w:vAlign w:val="center"/>
          </w:tcPr>
          <w:p w14:paraId="69EA0C97" w14:textId="77777777" w:rsidR="00A656AF" w:rsidRPr="00C65749" w:rsidRDefault="00A656AF"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52F1F9E9" w14:textId="77777777" w:rsidR="00A656AF" w:rsidRPr="00C65749" w:rsidRDefault="00A656AF"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280D3F8E" w14:textId="77777777" w:rsidR="00A656AF" w:rsidRPr="00C65749" w:rsidRDefault="00A656AF" w:rsidP="00BE13C2">
            <w:pPr>
              <w:jc w:val="both"/>
              <w:rPr>
                <w:rFonts w:cstheme="minorHAnsi"/>
                <w:sz w:val="18"/>
                <w:szCs w:val="18"/>
              </w:rPr>
            </w:pPr>
            <w:r w:rsidRPr="00C65749">
              <w:rPr>
                <w:rFonts w:cstheme="minorHAnsi"/>
                <w:sz w:val="18"/>
                <w:szCs w:val="18"/>
              </w:rPr>
              <w:t>CONTROLE INTERNO</w:t>
            </w:r>
          </w:p>
        </w:tc>
        <w:tc>
          <w:tcPr>
            <w:tcW w:w="776" w:type="pct"/>
            <w:vAlign w:val="center"/>
          </w:tcPr>
          <w:p w14:paraId="1F4BF13F" w14:textId="77777777" w:rsidR="00A656AF" w:rsidRPr="00C65749" w:rsidRDefault="00A656AF" w:rsidP="00BE13C2">
            <w:pPr>
              <w:jc w:val="center"/>
              <w:rPr>
                <w:rFonts w:cstheme="minorHAnsi"/>
                <w:sz w:val="18"/>
                <w:szCs w:val="18"/>
              </w:rPr>
            </w:pPr>
            <w:r w:rsidRPr="00C65749">
              <w:rPr>
                <w:rFonts w:cstheme="minorHAnsi"/>
                <w:sz w:val="18"/>
                <w:szCs w:val="18"/>
              </w:rPr>
              <w:t>KOMECO</w:t>
            </w:r>
          </w:p>
        </w:tc>
        <w:tc>
          <w:tcPr>
            <w:tcW w:w="770" w:type="pct"/>
            <w:gridSpan w:val="2"/>
            <w:vAlign w:val="center"/>
          </w:tcPr>
          <w:p w14:paraId="3F72BC61" w14:textId="77777777" w:rsidR="00A656AF" w:rsidRPr="00C65749" w:rsidRDefault="00A656AF" w:rsidP="00BE13C2">
            <w:pPr>
              <w:jc w:val="center"/>
              <w:rPr>
                <w:rFonts w:cstheme="minorHAnsi"/>
                <w:sz w:val="18"/>
                <w:szCs w:val="18"/>
              </w:rPr>
            </w:pPr>
            <w:r w:rsidRPr="00C65749">
              <w:rPr>
                <w:rFonts w:cstheme="minorHAnsi"/>
                <w:sz w:val="18"/>
                <w:szCs w:val="18"/>
              </w:rPr>
              <w:t>7.000 B</w:t>
            </w:r>
            <w:r>
              <w:rPr>
                <w:rFonts w:cstheme="minorHAnsi"/>
                <w:sz w:val="18"/>
                <w:szCs w:val="18"/>
              </w:rPr>
              <w:t>tu’</w:t>
            </w:r>
            <w:r w:rsidRPr="00C65749">
              <w:rPr>
                <w:rFonts w:cstheme="minorHAnsi"/>
                <w:sz w:val="18"/>
                <w:szCs w:val="18"/>
              </w:rPr>
              <w:t>s</w:t>
            </w:r>
          </w:p>
        </w:tc>
      </w:tr>
      <w:tr w:rsidR="00A656AF" w:rsidRPr="00C65749" w14:paraId="72C62615" w14:textId="77777777" w:rsidTr="00BE13C2">
        <w:trPr>
          <w:trHeight w:val="283"/>
        </w:trPr>
        <w:tc>
          <w:tcPr>
            <w:tcW w:w="507" w:type="pct"/>
            <w:gridSpan w:val="2"/>
            <w:vAlign w:val="center"/>
          </w:tcPr>
          <w:p w14:paraId="4BA545D2" w14:textId="77777777" w:rsidR="00A656AF" w:rsidRPr="00C65749" w:rsidRDefault="00A656AF" w:rsidP="00BE13C2">
            <w:pPr>
              <w:jc w:val="center"/>
              <w:rPr>
                <w:rFonts w:cstheme="minorHAnsi"/>
                <w:sz w:val="18"/>
                <w:szCs w:val="18"/>
              </w:rPr>
            </w:pPr>
            <w:r w:rsidRPr="00C65749">
              <w:rPr>
                <w:rFonts w:cstheme="minorHAnsi"/>
                <w:sz w:val="18"/>
                <w:szCs w:val="18"/>
              </w:rPr>
              <w:lastRenderedPageBreak/>
              <w:t>09</w:t>
            </w:r>
          </w:p>
        </w:tc>
        <w:tc>
          <w:tcPr>
            <w:tcW w:w="493" w:type="pct"/>
            <w:gridSpan w:val="2"/>
            <w:vAlign w:val="center"/>
          </w:tcPr>
          <w:p w14:paraId="1E74683A" w14:textId="77777777" w:rsidR="00A656AF" w:rsidRPr="00C65749" w:rsidRDefault="00A656AF"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72CF31DD" w14:textId="77777777" w:rsidR="00A656AF" w:rsidRPr="00C65749" w:rsidRDefault="00A656AF"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11B8DF5A" w14:textId="77777777" w:rsidR="00A656AF" w:rsidRPr="00C65749" w:rsidRDefault="00A656AF" w:rsidP="00BE13C2">
            <w:pPr>
              <w:jc w:val="both"/>
              <w:rPr>
                <w:rFonts w:cstheme="minorHAnsi"/>
                <w:sz w:val="18"/>
                <w:szCs w:val="18"/>
              </w:rPr>
            </w:pPr>
            <w:r w:rsidRPr="00C65749">
              <w:rPr>
                <w:rFonts w:cstheme="minorHAnsi"/>
                <w:sz w:val="18"/>
                <w:szCs w:val="18"/>
              </w:rPr>
              <w:t>SALA DA LICITAÇÃO</w:t>
            </w:r>
          </w:p>
        </w:tc>
        <w:tc>
          <w:tcPr>
            <w:tcW w:w="776" w:type="pct"/>
            <w:vAlign w:val="center"/>
          </w:tcPr>
          <w:p w14:paraId="7C5D411B" w14:textId="77777777" w:rsidR="00A656AF" w:rsidRPr="00C65749" w:rsidRDefault="00A656AF" w:rsidP="00BE13C2">
            <w:pPr>
              <w:jc w:val="center"/>
              <w:rPr>
                <w:rFonts w:cstheme="minorHAnsi"/>
                <w:sz w:val="18"/>
                <w:szCs w:val="18"/>
              </w:rPr>
            </w:pPr>
            <w:r w:rsidRPr="00C65749">
              <w:rPr>
                <w:rFonts w:cstheme="minorHAnsi"/>
                <w:sz w:val="18"/>
                <w:szCs w:val="18"/>
              </w:rPr>
              <w:t>GREE</w:t>
            </w:r>
          </w:p>
        </w:tc>
        <w:tc>
          <w:tcPr>
            <w:tcW w:w="770" w:type="pct"/>
            <w:gridSpan w:val="2"/>
            <w:vAlign w:val="center"/>
          </w:tcPr>
          <w:p w14:paraId="2097989B" w14:textId="77777777" w:rsidR="00A656AF" w:rsidRPr="00C65749" w:rsidRDefault="00A656AF" w:rsidP="00BE13C2">
            <w:pPr>
              <w:jc w:val="center"/>
              <w:rPr>
                <w:rFonts w:cstheme="minorHAnsi"/>
                <w:sz w:val="18"/>
                <w:szCs w:val="18"/>
              </w:rPr>
            </w:pPr>
            <w:r w:rsidRPr="00C65749">
              <w:rPr>
                <w:rFonts w:cstheme="minorHAnsi"/>
                <w:sz w:val="18"/>
                <w:szCs w:val="18"/>
              </w:rPr>
              <w:t>12.000 B</w:t>
            </w:r>
            <w:r>
              <w:rPr>
                <w:rFonts w:cstheme="minorHAnsi"/>
                <w:sz w:val="18"/>
                <w:szCs w:val="18"/>
              </w:rPr>
              <w:t>tu’</w:t>
            </w:r>
            <w:r w:rsidRPr="00C65749">
              <w:rPr>
                <w:rFonts w:cstheme="minorHAnsi"/>
                <w:sz w:val="18"/>
                <w:szCs w:val="18"/>
              </w:rPr>
              <w:t>s</w:t>
            </w:r>
          </w:p>
        </w:tc>
      </w:tr>
      <w:tr w:rsidR="00A656AF" w:rsidRPr="00C65749" w14:paraId="2AAED12A" w14:textId="77777777" w:rsidTr="00BE13C2">
        <w:trPr>
          <w:trHeight w:val="283"/>
        </w:trPr>
        <w:tc>
          <w:tcPr>
            <w:tcW w:w="507" w:type="pct"/>
            <w:gridSpan w:val="2"/>
            <w:vAlign w:val="center"/>
          </w:tcPr>
          <w:p w14:paraId="36AFE12D" w14:textId="77777777" w:rsidR="00A656AF" w:rsidRPr="00C65749" w:rsidRDefault="00A656AF" w:rsidP="00BE13C2">
            <w:pPr>
              <w:jc w:val="center"/>
              <w:rPr>
                <w:rFonts w:cstheme="minorHAnsi"/>
                <w:sz w:val="18"/>
                <w:szCs w:val="18"/>
              </w:rPr>
            </w:pPr>
            <w:r w:rsidRPr="00C65749">
              <w:rPr>
                <w:rFonts w:cstheme="minorHAnsi"/>
                <w:sz w:val="18"/>
                <w:szCs w:val="18"/>
              </w:rPr>
              <w:t>10</w:t>
            </w:r>
          </w:p>
        </w:tc>
        <w:tc>
          <w:tcPr>
            <w:tcW w:w="493" w:type="pct"/>
            <w:gridSpan w:val="2"/>
            <w:vAlign w:val="center"/>
          </w:tcPr>
          <w:p w14:paraId="145E4468" w14:textId="77777777" w:rsidR="00A656AF" w:rsidRPr="00C65749" w:rsidRDefault="00A656AF"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7F730113" w14:textId="77777777" w:rsidR="00A656AF" w:rsidRPr="00C65749" w:rsidRDefault="00A656AF"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79FD380D" w14:textId="77777777" w:rsidR="00A656AF" w:rsidRPr="00C65749" w:rsidRDefault="00A656AF" w:rsidP="00BE13C2">
            <w:pPr>
              <w:jc w:val="both"/>
              <w:rPr>
                <w:rFonts w:cstheme="minorHAnsi"/>
                <w:sz w:val="18"/>
                <w:szCs w:val="18"/>
              </w:rPr>
            </w:pPr>
            <w:r w:rsidRPr="00C65749">
              <w:rPr>
                <w:rFonts w:cstheme="minorHAnsi"/>
                <w:sz w:val="18"/>
                <w:szCs w:val="18"/>
              </w:rPr>
              <w:t>DEPATARMENTO DE CULTURA</w:t>
            </w:r>
          </w:p>
        </w:tc>
        <w:tc>
          <w:tcPr>
            <w:tcW w:w="776" w:type="pct"/>
            <w:vAlign w:val="center"/>
          </w:tcPr>
          <w:p w14:paraId="025C3832" w14:textId="77777777" w:rsidR="00A656AF" w:rsidRPr="00C65749" w:rsidRDefault="00A656AF" w:rsidP="00BE13C2">
            <w:pPr>
              <w:jc w:val="center"/>
              <w:rPr>
                <w:rFonts w:cstheme="minorHAnsi"/>
                <w:sz w:val="18"/>
                <w:szCs w:val="18"/>
              </w:rPr>
            </w:pPr>
            <w:r w:rsidRPr="00C65749">
              <w:rPr>
                <w:rFonts w:cstheme="minorHAnsi"/>
                <w:sz w:val="18"/>
                <w:szCs w:val="18"/>
              </w:rPr>
              <w:t>KOMECO</w:t>
            </w:r>
          </w:p>
        </w:tc>
        <w:tc>
          <w:tcPr>
            <w:tcW w:w="770" w:type="pct"/>
            <w:gridSpan w:val="2"/>
            <w:vAlign w:val="center"/>
          </w:tcPr>
          <w:p w14:paraId="26E4982E" w14:textId="77777777" w:rsidR="00A656AF" w:rsidRPr="00C65749" w:rsidRDefault="00A656AF" w:rsidP="00BE13C2">
            <w:pPr>
              <w:jc w:val="center"/>
              <w:rPr>
                <w:rFonts w:cstheme="minorHAnsi"/>
                <w:sz w:val="18"/>
                <w:szCs w:val="18"/>
              </w:rPr>
            </w:pPr>
            <w:r w:rsidRPr="00C65749">
              <w:rPr>
                <w:rFonts w:cstheme="minorHAnsi"/>
                <w:sz w:val="18"/>
                <w:szCs w:val="18"/>
              </w:rPr>
              <w:t>12.000 B</w:t>
            </w:r>
            <w:r>
              <w:rPr>
                <w:rFonts w:cstheme="minorHAnsi"/>
                <w:sz w:val="18"/>
                <w:szCs w:val="18"/>
              </w:rPr>
              <w:t>tu’</w:t>
            </w:r>
            <w:r w:rsidRPr="00C65749">
              <w:rPr>
                <w:rFonts w:cstheme="minorHAnsi"/>
                <w:sz w:val="18"/>
                <w:szCs w:val="18"/>
              </w:rPr>
              <w:t>s</w:t>
            </w:r>
          </w:p>
        </w:tc>
      </w:tr>
      <w:tr w:rsidR="00A656AF" w:rsidRPr="00C65749" w14:paraId="6C7AB2A6" w14:textId="77777777" w:rsidTr="00BE13C2">
        <w:trPr>
          <w:trHeight w:val="283"/>
        </w:trPr>
        <w:tc>
          <w:tcPr>
            <w:tcW w:w="507" w:type="pct"/>
            <w:gridSpan w:val="2"/>
            <w:vAlign w:val="center"/>
          </w:tcPr>
          <w:p w14:paraId="0F9B086F" w14:textId="77777777" w:rsidR="00A656AF" w:rsidRPr="00C65749" w:rsidRDefault="00A656AF" w:rsidP="00BE13C2">
            <w:pPr>
              <w:jc w:val="center"/>
              <w:rPr>
                <w:rFonts w:cstheme="minorHAnsi"/>
                <w:sz w:val="18"/>
                <w:szCs w:val="18"/>
              </w:rPr>
            </w:pPr>
            <w:r w:rsidRPr="00C65749">
              <w:rPr>
                <w:rFonts w:cstheme="minorHAnsi"/>
                <w:sz w:val="18"/>
                <w:szCs w:val="18"/>
              </w:rPr>
              <w:t>11</w:t>
            </w:r>
          </w:p>
        </w:tc>
        <w:tc>
          <w:tcPr>
            <w:tcW w:w="493" w:type="pct"/>
            <w:gridSpan w:val="2"/>
            <w:vAlign w:val="center"/>
          </w:tcPr>
          <w:p w14:paraId="499F4B70" w14:textId="77777777" w:rsidR="00A656AF" w:rsidRPr="00C65749" w:rsidRDefault="00A656AF"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7F1DDB9B" w14:textId="77777777" w:rsidR="00A656AF" w:rsidRPr="00C65749" w:rsidRDefault="00A656AF"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377EB3EF" w14:textId="77777777" w:rsidR="00A656AF" w:rsidRPr="00C65749" w:rsidRDefault="00A656AF" w:rsidP="00BE13C2">
            <w:pPr>
              <w:jc w:val="both"/>
              <w:rPr>
                <w:rFonts w:cstheme="minorHAnsi"/>
                <w:sz w:val="18"/>
                <w:szCs w:val="18"/>
              </w:rPr>
            </w:pPr>
            <w:r w:rsidRPr="00C65749">
              <w:rPr>
                <w:rFonts w:cstheme="minorHAnsi"/>
                <w:sz w:val="18"/>
                <w:szCs w:val="18"/>
              </w:rPr>
              <w:t>SALA DO JURÍDICO</w:t>
            </w:r>
          </w:p>
        </w:tc>
        <w:tc>
          <w:tcPr>
            <w:tcW w:w="776" w:type="pct"/>
            <w:vAlign w:val="center"/>
          </w:tcPr>
          <w:p w14:paraId="12C99D96" w14:textId="77777777" w:rsidR="00A656AF" w:rsidRPr="00C65749" w:rsidRDefault="00A656AF" w:rsidP="00BE13C2">
            <w:pPr>
              <w:jc w:val="center"/>
              <w:rPr>
                <w:rFonts w:cstheme="minorHAnsi"/>
                <w:sz w:val="18"/>
                <w:szCs w:val="18"/>
              </w:rPr>
            </w:pPr>
            <w:r w:rsidRPr="00C65749">
              <w:rPr>
                <w:rFonts w:cstheme="minorHAnsi"/>
                <w:sz w:val="18"/>
                <w:szCs w:val="18"/>
              </w:rPr>
              <w:t>COMFEE</w:t>
            </w:r>
          </w:p>
        </w:tc>
        <w:tc>
          <w:tcPr>
            <w:tcW w:w="770" w:type="pct"/>
            <w:gridSpan w:val="2"/>
            <w:vAlign w:val="center"/>
          </w:tcPr>
          <w:p w14:paraId="5BAF3B16" w14:textId="77777777" w:rsidR="00A656AF" w:rsidRPr="00C65749" w:rsidRDefault="00A656AF" w:rsidP="00BE13C2">
            <w:pPr>
              <w:jc w:val="center"/>
              <w:rPr>
                <w:rFonts w:cstheme="minorHAnsi"/>
                <w:sz w:val="18"/>
                <w:szCs w:val="18"/>
              </w:rPr>
            </w:pPr>
            <w:r w:rsidRPr="00C65749">
              <w:rPr>
                <w:rFonts w:cstheme="minorHAnsi"/>
                <w:sz w:val="18"/>
                <w:szCs w:val="18"/>
              </w:rPr>
              <w:t>9.000 B</w:t>
            </w:r>
            <w:r>
              <w:rPr>
                <w:rFonts w:cstheme="minorHAnsi"/>
                <w:sz w:val="18"/>
                <w:szCs w:val="18"/>
              </w:rPr>
              <w:t>tu’</w:t>
            </w:r>
            <w:r w:rsidRPr="00C65749">
              <w:rPr>
                <w:rFonts w:cstheme="minorHAnsi"/>
                <w:sz w:val="18"/>
                <w:szCs w:val="18"/>
              </w:rPr>
              <w:t>s</w:t>
            </w:r>
          </w:p>
        </w:tc>
      </w:tr>
      <w:tr w:rsidR="00A656AF" w:rsidRPr="00C65749" w14:paraId="4F82C17C" w14:textId="77777777" w:rsidTr="00BE13C2">
        <w:trPr>
          <w:trHeight w:val="283"/>
        </w:trPr>
        <w:tc>
          <w:tcPr>
            <w:tcW w:w="507" w:type="pct"/>
            <w:gridSpan w:val="2"/>
            <w:vAlign w:val="center"/>
          </w:tcPr>
          <w:p w14:paraId="3A248D94" w14:textId="77777777" w:rsidR="00A656AF" w:rsidRPr="00C65749" w:rsidRDefault="00A656AF" w:rsidP="00BE13C2">
            <w:pPr>
              <w:jc w:val="center"/>
              <w:rPr>
                <w:rFonts w:cstheme="minorHAnsi"/>
                <w:sz w:val="18"/>
                <w:szCs w:val="18"/>
              </w:rPr>
            </w:pPr>
            <w:r w:rsidRPr="00C65749">
              <w:rPr>
                <w:rFonts w:cstheme="minorHAnsi"/>
                <w:sz w:val="18"/>
                <w:szCs w:val="18"/>
              </w:rPr>
              <w:t>12</w:t>
            </w:r>
          </w:p>
        </w:tc>
        <w:tc>
          <w:tcPr>
            <w:tcW w:w="493" w:type="pct"/>
            <w:gridSpan w:val="2"/>
            <w:vAlign w:val="center"/>
          </w:tcPr>
          <w:p w14:paraId="27584999" w14:textId="77777777" w:rsidR="00A656AF" w:rsidRPr="00C65749" w:rsidRDefault="00A656AF"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010C3C77" w14:textId="77777777" w:rsidR="00A656AF" w:rsidRPr="00C65749" w:rsidRDefault="00A656AF"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4D785874" w14:textId="77777777" w:rsidR="00A656AF" w:rsidRPr="00C65749" w:rsidRDefault="00A656AF" w:rsidP="00BE13C2">
            <w:pPr>
              <w:jc w:val="both"/>
              <w:rPr>
                <w:rFonts w:cstheme="minorHAnsi"/>
                <w:sz w:val="18"/>
                <w:szCs w:val="18"/>
              </w:rPr>
            </w:pPr>
            <w:r w:rsidRPr="00C65749">
              <w:rPr>
                <w:rFonts w:cstheme="minorHAnsi"/>
                <w:sz w:val="18"/>
                <w:szCs w:val="18"/>
              </w:rPr>
              <w:t>SALA DA TRIBUTAÇÃO</w:t>
            </w:r>
          </w:p>
        </w:tc>
        <w:tc>
          <w:tcPr>
            <w:tcW w:w="776" w:type="pct"/>
            <w:vAlign w:val="center"/>
          </w:tcPr>
          <w:p w14:paraId="1CE62EF7" w14:textId="77777777" w:rsidR="00A656AF" w:rsidRPr="00C65749" w:rsidRDefault="00A656AF" w:rsidP="00BE13C2">
            <w:pPr>
              <w:jc w:val="center"/>
              <w:rPr>
                <w:rFonts w:cstheme="minorHAnsi"/>
                <w:sz w:val="18"/>
                <w:szCs w:val="18"/>
              </w:rPr>
            </w:pPr>
            <w:r w:rsidRPr="00C65749">
              <w:rPr>
                <w:rFonts w:cstheme="minorHAnsi"/>
                <w:sz w:val="18"/>
                <w:szCs w:val="18"/>
              </w:rPr>
              <w:t>COMFEE</w:t>
            </w:r>
          </w:p>
        </w:tc>
        <w:tc>
          <w:tcPr>
            <w:tcW w:w="770" w:type="pct"/>
            <w:gridSpan w:val="2"/>
            <w:vAlign w:val="center"/>
          </w:tcPr>
          <w:p w14:paraId="45A469FC" w14:textId="77777777" w:rsidR="00A656AF" w:rsidRPr="00C65749" w:rsidRDefault="00A656AF" w:rsidP="00BE13C2">
            <w:pPr>
              <w:jc w:val="center"/>
              <w:rPr>
                <w:rFonts w:cstheme="minorHAnsi"/>
                <w:sz w:val="18"/>
                <w:szCs w:val="18"/>
              </w:rPr>
            </w:pPr>
            <w:r w:rsidRPr="00C65749">
              <w:rPr>
                <w:rFonts w:cstheme="minorHAnsi"/>
                <w:sz w:val="18"/>
                <w:szCs w:val="18"/>
              </w:rPr>
              <w:t>12.000 B</w:t>
            </w:r>
            <w:r>
              <w:rPr>
                <w:rFonts w:cstheme="minorHAnsi"/>
                <w:sz w:val="18"/>
                <w:szCs w:val="18"/>
              </w:rPr>
              <w:t>tu’</w:t>
            </w:r>
            <w:r w:rsidRPr="00C65749">
              <w:rPr>
                <w:rFonts w:cstheme="minorHAnsi"/>
                <w:sz w:val="18"/>
                <w:szCs w:val="18"/>
              </w:rPr>
              <w:t>s</w:t>
            </w:r>
          </w:p>
        </w:tc>
      </w:tr>
      <w:tr w:rsidR="00A656AF" w:rsidRPr="00C65749" w14:paraId="416A9173" w14:textId="77777777" w:rsidTr="00BE13C2">
        <w:trPr>
          <w:trHeight w:val="283"/>
        </w:trPr>
        <w:tc>
          <w:tcPr>
            <w:tcW w:w="507" w:type="pct"/>
            <w:gridSpan w:val="2"/>
            <w:vAlign w:val="center"/>
          </w:tcPr>
          <w:p w14:paraId="6645A330" w14:textId="77777777" w:rsidR="00A656AF" w:rsidRPr="00C65749" w:rsidRDefault="00A656AF" w:rsidP="00BE13C2">
            <w:pPr>
              <w:jc w:val="center"/>
              <w:rPr>
                <w:rFonts w:cstheme="minorHAnsi"/>
                <w:sz w:val="18"/>
                <w:szCs w:val="18"/>
              </w:rPr>
            </w:pPr>
            <w:r w:rsidRPr="00C65749">
              <w:rPr>
                <w:rFonts w:cstheme="minorHAnsi"/>
                <w:sz w:val="18"/>
                <w:szCs w:val="18"/>
              </w:rPr>
              <w:t>13</w:t>
            </w:r>
          </w:p>
        </w:tc>
        <w:tc>
          <w:tcPr>
            <w:tcW w:w="493" w:type="pct"/>
            <w:gridSpan w:val="2"/>
            <w:vAlign w:val="center"/>
          </w:tcPr>
          <w:p w14:paraId="18924CEB" w14:textId="77777777" w:rsidR="00A656AF" w:rsidRPr="00C65749" w:rsidRDefault="00A656AF"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3F9D9D1A" w14:textId="77777777" w:rsidR="00A656AF" w:rsidRPr="00C65749" w:rsidRDefault="00A656AF"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1CA0BE19" w14:textId="77777777" w:rsidR="00A656AF" w:rsidRPr="00C65749" w:rsidRDefault="00A656AF" w:rsidP="00BE13C2">
            <w:pPr>
              <w:jc w:val="both"/>
              <w:rPr>
                <w:rFonts w:cstheme="minorHAnsi"/>
                <w:sz w:val="18"/>
                <w:szCs w:val="18"/>
              </w:rPr>
            </w:pPr>
            <w:r w:rsidRPr="00C65749">
              <w:rPr>
                <w:rFonts w:cstheme="minorHAnsi"/>
                <w:sz w:val="18"/>
                <w:szCs w:val="18"/>
              </w:rPr>
              <w:t>DEPARTAMENTO DE TRANPORTE</w:t>
            </w:r>
          </w:p>
        </w:tc>
        <w:tc>
          <w:tcPr>
            <w:tcW w:w="776" w:type="pct"/>
            <w:vAlign w:val="center"/>
          </w:tcPr>
          <w:p w14:paraId="5DA97BC7" w14:textId="77777777" w:rsidR="00A656AF" w:rsidRPr="00C65749" w:rsidRDefault="00A656AF" w:rsidP="00BE13C2">
            <w:pPr>
              <w:jc w:val="center"/>
              <w:rPr>
                <w:rFonts w:cstheme="minorHAnsi"/>
                <w:sz w:val="18"/>
                <w:szCs w:val="18"/>
              </w:rPr>
            </w:pPr>
            <w:r w:rsidRPr="00C65749">
              <w:rPr>
                <w:rFonts w:cstheme="minorHAnsi"/>
                <w:sz w:val="18"/>
                <w:szCs w:val="18"/>
              </w:rPr>
              <w:t>ELECTROLUX</w:t>
            </w:r>
          </w:p>
        </w:tc>
        <w:tc>
          <w:tcPr>
            <w:tcW w:w="770" w:type="pct"/>
            <w:gridSpan w:val="2"/>
            <w:vAlign w:val="center"/>
          </w:tcPr>
          <w:p w14:paraId="49FE720F" w14:textId="77777777" w:rsidR="00A656AF" w:rsidRPr="00C65749" w:rsidRDefault="00A656AF" w:rsidP="00BE13C2">
            <w:pPr>
              <w:jc w:val="center"/>
              <w:rPr>
                <w:rFonts w:cstheme="minorHAnsi"/>
                <w:sz w:val="18"/>
                <w:szCs w:val="18"/>
              </w:rPr>
            </w:pPr>
            <w:r w:rsidRPr="00C65749">
              <w:rPr>
                <w:rFonts w:cstheme="minorHAnsi"/>
                <w:sz w:val="18"/>
                <w:szCs w:val="18"/>
              </w:rPr>
              <w:t>9.000 B</w:t>
            </w:r>
            <w:r>
              <w:rPr>
                <w:rFonts w:cstheme="minorHAnsi"/>
                <w:sz w:val="18"/>
                <w:szCs w:val="18"/>
              </w:rPr>
              <w:t>tu’</w:t>
            </w:r>
            <w:r w:rsidRPr="00C65749">
              <w:rPr>
                <w:rFonts w:cstheme="minorHAnsi"/>
                <w:sz w:val="18"/>
                <w:szCs w:val="18"/>
              </w:rPr>
              <w:t>s</w:t>
            </w:r>
          </w:p>
        </w:tc>
      </w:tr>
      <w:tr w:rsidR="00A656AF" w:rsidRPr="00C65749" w14:paraId="7FC372F0" w14:textId="77777777" w:rsidTr="00BE13C2">
        <w:trPr>
          <w:trHeight w:val="283"/>
        </w:trPr>
        <w:tc>
          <w:tcPr>
            <w:tcW w:w="507" w:type="pct"/>
            <w:gridSpan w:val="2"/>
            <w:vAlign w:val="center"/>
          </w:tcPr>
          <w:p w14:paraId="305AC71D" w14:textId="77777777" w:rsidR="00A656AF" w:rsidRPr="00C65749" w:rsidRDefault="00A656AF" w:rsidP="00BE13C2">
            <w:pPr>
              <w:jc w:val="center"/>
              <w:rPr>
                <w:rFonts w:cstheme="minorHAnsi"/>
                <w:sz w:val="18"/>
                <w:szCs w:val="18"/>
              </w:rPr>
            </w:pPr>
            <w:r w:rsidRPr="00C65749">
              <w:rPr>
                <w:rFonts w:cstheme="minorHAnsi"/>
                <w:sz w:val="18"/>
                <w:szCs w:val="18"/>
              </w:rPr>
              <w:t>14</w:t>
            </w:r>
          </w:p>
        </w:tc>
        <w:tc>
          <w:tcPr>
            <w:tcW w:w="493" w:type="pct"/>
            <w:gridSpan w:val="2"/>
            <w:vAlign w:val="center"/>
          </w:tcPr>
          <w:p w14:paraId="25957150" w14:textId="77777777" w:rsidR="00A656AF" w:rsidRPr="00C65749" w:rsidRDefault="00A656AF"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7128D25E" w14:textId="77777777" w:rsidR="00A656AF" w:rsidRPr="00C65749" w:rsidRDefault="00A656AF"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461B44DA" w14:textId="77777777" w:rsidR="00A656AF" w:rsidRPr="00C65749" w:rsidRDefault="00A656AF" w:rsidP="00BE13C2">
            <w:pPr>
              <w:jc w:val="both"/>
              <w:rPr>
                <w:rFonts w:cstheme="minorHAnsi"/>
                <w:sz w:val="18"/>
                <w:szCs w:val="18"/>
              </w:rPr>
            </w:pPr>
            <w:r w:rsidRPr="00C65749">
              <w:rPr>
                <w:rFonts w:cstheme="minorHAnsi"/>
                <w:sz w:val="18"/>
                <w:szCs w:val="18"/>
              </w:rPr>
              <w:t>SALA DO AUDITÓRIO</w:t>
            </w:r>
          </w:p>
        </w:tc>
        <w:tc>
          <w:tcPr>
            <w:tcW w:w="776" w:type="pct"/>
            <w:vAlign w:val="center"/>
          </w:tcPr>
          <w:p w14:paraId="1F2D3DD5" w14:textId="77777777" w:rsidR="00A656AF" w:rsidRPr="00C65749" w:rsidRDefault="00A656AF" w:rsidP="00BE13C2">
            <w:pPr>
              <w:jc w:val="center"/>
              <w:rPr>
                <w:rFonts w:cstheme="minorHAnsi"/>
                <w:sz w:val="18"/>
                <w:szCs w:val="18"/>
              </w:rPr>
            </w:pPr>
            <w:r w:rsidRPr="00C65749">
              <w:rPr>
                <w:rFonts w:cstheme="minorHAnsi"/>
                <w:sz w:val="18"/>
                <w:szCs w:val="18"/>
              </w:rPr>
              <w:t>CARRIER</w:t>
            </w:r>
          </w:p>
        </w:tc>
        <w:tc>
          <w:tcPr>
            <w:tcW w:w="770" w:type="pct"/>
            <w:gridSpan w:val="2"/>
            <w:vAlign w:val="center"/>
          </w:tcPr>
          <w:p w14:paraId="25A9D7AB" w14:textId="77777777" w:rsidR="00A656AF" w:rsidRPr="00C65749" w:rsidRDefault="00A656AF" w:rsidP="00BE13C2">
            <w:pPr>
              <w:jc w:val="center"/>
              <w:rPr>
                <w:rFonts w:cstheme="minorHAnsi"/>
                <w:sz w:val="18"/>
                <w:szCs w:val="18"/>
              </w:rPr>
            </w:pPr>
            <w:r w:rsidRPr="00C65749">
              <w:rPr>
                <w:rFonts w:cstheme="minorHAnsi"/>
                <w:sz w:val="18"/>
                <w:szCs w:val="18"/>
              </w:rPr>
              <w:t>30.000 B</w:t>
            </w:r>
            <w:r>
              <w:rPr>
                <w:rFonts w:cstheme="minorHAnsi"/>
                <w:sz w:val="18"/>
                <w:szCs w:val="18"/>
              </w:rPr>
              <w:t>tu’</w:t>
            </w:r>
            <w:r w:rsidRPr="00C65749">
              <w:rPr>
                <w:rFonts w:cstheme="minorHAnsi"/>
                <w:sz w:val="18"/>
                <w:szCs w:val="18"/>
              </w:rPr>
              <w:t>s</w:t>
            </w:r>
          </w:p>
        </w:tc>
      </w:tr>
      <w:tr w:rsidR="00A656AF" w:rsidRPr="00C65749" w14:paraId="79BF44E6" w14:textId="77777777" w:rsidTr="00BE13C2">
        <w:trPr>
          <w:trHeight w:val="283"/>
        </w:trPr>
        <w:tc>
          <w:tcPr>
            <w:tcW w:w="507" w:type="pct"/>
            <w:gridSpan w:val="2"/>
            <w:vAlign w:val="center"/>
          </w:tcPr>
          <w:p w14:paraId="081D6DC2" w14:textId="77777777" w:rsidR="00A656AF" w:rsidRPr="00C65749" w:rsidRDefault="00A656AF" w:rsidP="00BE13C2">
            <w:pPr>
              <w:jc w:val="center"/>
              <w:rPr>
                <w:rFonts w:cstheme="minorHAnsi"/>
                <w:sz w:val="18"/>
                <w:szCs w:val="18"/>
              </w:rPr>
            </w:pPr>
            <w:r w:rsidRPr="00C65749">
              <w:rPr>
                <w:rFonts w:cstheme="minorHAnsi"/>
                <w:sz w:val="18"/>
                <w:szCs w:val="18"/>
              </w:rPr>
              <w:t>15</w:t>
            </w:r>
          </w:p>
        </w:tc>
        <w:tc>
          <w:tcPr>
            <w:tcW w:w="493" w:type="pct"/>
            <w:gridSpan w:val="2"/>
            <w:vAlign w:val="center"/>
          </w:tcPr>
          <w:p w14:paraId="6C0855A9" w14:textId="77777777" w:rsidR="00A656AF" w:rsidRPr="00C65749" w:rsidRDefault="00A656AF" w:rsidP="00BE13C2">
            <w:pPr>
              <w:jc w:val="center"/>
              <w:rPr>
                <w:rFonts w:cstheme="minorHAnsi"/>
                <w:sz w:val="18"/>
                <w:szCs w:val="18"/>
              </w:rPr>
            </w:pPr>
            <w:r w:rsidRPr="00C65749">
              <w:rPr>
                <w:rFonts w:cstheme="minorHAnsi"/>
                <w:sz w:val="18"/>
                <w:szCs w:val="18"/>
              </w:rPr>
              <w:t>01</w:t>
            </w:r>
          </w:p>
        </w:tc>
        <w:tc>
          <w:tcPr>
            <w:tcW w:w="676" w:type="pct"/>
            <w:gridSpan w:val="2"/>
            <w:vAlign w:val="center"/>
          </w:tcPr>
          <w:p w14:paraId="16CB185A" w14:textId="77777777" w:rsidR="00A656AF" w:rsidRPr="00C65749" w:rsidRDefault="00A656AF"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0871F42A" w14:textId="77777777" w:rsidR="00A656AF" w:rsidRPr="00C65749" w:rsidRDefault="00A656AF" w:rsidP="00BE13C2">
            <w:pPr>
              <w:jc w:val="both"/>
              <w:rPr>
                <w:rFonts w:cstheme="minorHAnsi"/>
                <w:sz w:val="18"/>
                <w:szCs w:val="18"/>
              </w:rPr>
            </w:pPr>
            <w:r w:rsidRPr="00C65749">
              <w:rPr>
                <w:rFonts w:cstheme="minorHAnsi"/>
                <w:sz w:val="18"/>
                <w:szCs w:val="18"/>
              </w:rPr>
              <w:t>SALA DO AUDITÓRIO</w:t>
            </w:r>
          </w:p>
        </w:tc>
        <w:tc>
          <w:tcPr>
            <w:tcW w:w="776" w:type="pct"/>
            <w:vAlign w:val="center"/>
          </w:tcPr>
          <w:p w14:paraId="16B09CF8" w14:textId="77777777" w:rsidR="00A656AF" w:rsidRPr="00C65749" w:rsidRDefault="00A656AF" w:rsidP="00BE13C2">
            <w:pPr>
              <w:jc w:val="center"/>
              <w:rPr>
                <w:rFonts w:cstheme="minorHAnsi"/>
                <w:sz w:val="18"/>
                <w:szCs w:val="18"/>
              </w:rPr>
            </w:pPr>
            <w:r w:rsidRPr="00C65749">
              <w:rPr>
                <w:rFonts w:cstheme="minorHAnsi"/>
                <w:sz w:val="18"/>
                <w:szCs w:val="18"/>
              </w:rPr>
              <w:t>SAMSUNG</w:t>
            </w:r>
          </w:p>
        </w:tc>
        <w:tc>
          <w:tcPr>
            <w:tcW w:w="770" w:type="pct"/>
            <w:gridSpan w:val="2"/>
            <w:vAlign w:val="center"/>
          </w:tcPr>
          <w:p w14:paraId="108281EE" w14:textId="77777777" w:rsidR="00A656AF" w:rsidRPr="00C65749" w:rsidRDefault="00A656AF" w:rsidP="00BE13C2">
            <w:pPr>
              <w:jc w:val="center"/>
              <w:rPr>
                <w:rFonts w:cstheme="minorHAnsi"/>
                <w:sz w:val="18"/>
                <w:szCs w:val="18"/>
              </w:rPr>
            </w:pPr>
            <w:r w:rsidRPr="00C65749">
              <w:rPr>
                <w:rFonts w:cstheme="minorHAnsi"/>
                <w:sz w:val="18"/>
                <w:szCs w:val="18"/>
              </w:rPr>
              <w:t>24.000 B</w:t>
            </w:r>
            <w:r>
              <w:rPr>
                <w:rFonts w:cstheme="minorHAnsi"/>
                <w:sz w:val="18"/>
                <w:szCs w:val="18"/>
              </w:rPr>
              <w:t>tu’</w:t>
            </w:r>
            <w:r w:rsidRPr="00C65749">
              <w:rPr>
                <w:rFonts w:cstheme="minorHAnsi"/>
                <w:sz w:val="18"/>
                <w:szCs w:val="18"/>
              </w:rPr>
              <w:t>s</w:t>
            </w:r>
          </w:p>
        </w:tc>
      </w:tr>
      <w:tr w:rsidR="00A656AF" w:rsidRPr="00C65749" w14:paraId="0F2206D9" w14:textId="77777777" w:rsidTr="00BE13C2">
        <w:trPr>
          <w:trHeight w:val="340"/>
        </w:trPr>
        <w:tc>
          <w:tcPr>
            <w:tcW w:w="5000" w:type="pct"/>
            <w:gridSpan w:val="11"/>
            <w:vAlign w:val="center"/>
          </w:tcPr>
          <w:p w14:paraId="39C329A9" w14:textId="77777777" w:rsidR="00A656AF" w:rsidRPr="00C65749" w:rsidRDefault="00A656AF" w:rsidP="00BE13C2">
            <w:pPr>
              <w:jc w:val="center"/>
              <w:rPr>
                <w:rFonts w:cstheme="minorHAnsi"/>
                <w:b/>
                <w:bCs/>
                <w:sz w:val="18"/>
                <w:szCs w:val="18"/>
              </w:rPr>
            </w:pPr>
            <w:r w:rsidRPr="00C65749">
              <w:rPr>
                <w:rFonts w:cstheme="minorHAnsi"/>
                <w:b/>
                <w:bCs/>
                <w:sz w:val="18"/>
                <w:szCs w:val="18"/>
              </w:rPr>
              <w:t>SECRETARIA DE EDUCAÇÃO</w:t>
            </w:r>
          </w:p>
        </w:tc>
      </w:tr>
      <w:tr w:rsidR="00A656AF" w:rsidRPr="00C65749" w14:paraId="440D8404" w14:textId="77777777" w:rsidTr="00BE13C2">
        <w:trPr>
          <w:trHeight w:val="283"/>
        </w:trPr>
        <w:tc>
          <w:tcPr>
            <w:tcW w:w="507" w:type="pct"/>
            <w:gridSpan w:val="2"/>
            <w:vAlign w:val="center"/>
          </w:tcPr>
          <w:p w14:paraId="276D6D21" w14:textId="77777777" w:rsidR="00A656AF" w:rsidRPr="00C65749" w:rsidRDefault="00A656AF" w:rsidP="00BE13C2">
            <w:pPr>
              <w:jc w:val="center"/>
              <w:rPr>
                <w:rFonts w:cstheme="minorHAnsi"/>
                <w:sz w:val="18"/>
                <w:szCs w:val="18"/>
              </w:rPr>
            </w:pPr>
            <w:r w:rsidRPr="00C65749">
              <w:rPr>
                <w:rFonts w:cstheme="minorHAnsi"/>
                <w:sz w:val="18"/>
                <w:szCs w:val="18"/>
              </w:rPr>
              <w:t>16</w:t>
            </w:r>
          </w:p>
        </w:tc>
        <w:tc>
          <w:tcPr>
            <w:tcW w:w="493" w:type="pct"/>
            <w:gridSpan w:val="2"/>
            <w:vAlign w:val="center"/>
          </w:tcPr>
          <w:p w14:paraId="2C004A9B" w14:textId="77777777" w:rsidR="00A656AF" w:rsidRPr="00C65749" w:rsidRDefault="00A656AF" w:rsidP="00BE13C2">
            <w:pPr>
              <w:jc w:val="center"/>
              <w:rPr>
                <w:rFonts w:cstheme="minorHAnsi"/>
                <w:sz w:val="18"/>
                <w:szCs w:val="18"/>
              </w:rPr>
            </w:pPr>
            <w:r w:rsidRPr="00C65749">
              <w:rPr>
                <w:rFonts w:cstheme="minorHAnsi"/>
                <w:sz w:val="18"/>
                <w:szCs w:val="18"/>
              </w:rPr>
              <w:t>03</w:t>
            </w:r>
          </w:p>
        </w:tc>
        <w:tc>
          <w:tcPr>
            <w:tcW w:w="676" w:type="pct"/>
            <w:gridSpan w:val="2"/>
            <w:vAlign w:val="center"/>
          </w:tcPr>
          <w:p w14:paraId="223AD7F4" w14:textId="77777777" w:rsidR="00A656AF" w:rsidRPr="00C65749" w:rsidRDefault="00A656AF" w:rsidP="00BE13C2">
            <w:pPr>
              <w:jc w:val="center"/>
              <w:rPr>
                <w:rFonts w:cstheme="minorHAnsi"/>
                <w:sz w:val="18"/>
                <w:szCs w:val="18"/>
              </w:rPr>
            </w:pPr>
            <w:r w:rsidRPr="00C65749">
              <w:rPr>
                <w:rFonts w:cstheme="minorHAnsi"/>
                <w:sz w:val="18"/>
                <w:szCs w:val="18"/>
              </w:rPr>
              <w:t>SERVIÇO</w:t>
            </w:r>
          </w:p>
        </w:tc>
        <w:tc>
          <w:tcPr>
            <w:tcW w:w="1778" w:type="pct"/>
            <w:gridSpan w:val="2"/>
            <w:vAlign w:val="center"/>
          </w:tcPr>
          <w:p w14:paraId="467B7598" w14:textId="77777777" w:rsidR="00A656AF" w:rsidRPr="00C65749" w:rsidRDefault="00A656AF" w:rsidP="00BE13C2">
            <w:pPr>
              <w:jc w:val="both"/>
              <w:rPr>
                <w:rFonts w:cstheme="minorHAnsi"/>
                <w:sz w:val="18"/>
                <w:szCs w:val="18"/>
              </w:rPr>
            </w:pPr>
            <w:r w:rsidRPr="00C65749">
              <w:rPr>
                <w:rFonts w:cstheme="minorHAnsi"/>
                <w:sz w:val="18"/>
                <w:szCs w:val="18"/>
              </w:rPr>
              <w:t>SECRETARIA DE EDUCAÇÃO</w:t>
            </w:r>
          </w:p>
        </w:tc>
        <w:tc>
          <w:tcPr>
            <w:tcW w:w="776" w:type="pct"/>
            <w:vAlign w:val="center"/>
          </w:tcPr>
          <w:p w14:paraId="095B2CC7" w14:textId="77777777" w:rsidR="00A656AF" w:rsidRPr="00C65749" w:rsidRDefault="00A656AF" w:rsidP="00BE13C2">
            <w:pPr>
              <w:jc w:val="center"/>
              <w:rPr>
                <w:rFonts w:cstheme="minorHAnsi"/>
                <w:sz w:val="18"/>
                <w:szCs w:val="18"/>
              </w:rPr>
            </w:pPr>
            <w:r w:rsidRPr="00C65749">
              <w:rPr>
                <w:rFonts w:cstheme="minorHAnsi"/>
                <w:sz w:val="18"/>
                <w:szCs w:val="18"/>
              </w:rPr>
              <w:t>SAMSUNG</w:t>
            </w:r>
          </w:p>
        </w:tc>
        <w:tc>
          <w:tcPr>
            <w:tcW w:w="770" w:type="pct"/>
            <w:gridSpan w:val="2"/>
            <w:vAlign w:val="center"/>
          </w:tcPr>
          <w:p w14:paraId="09D178A2" w14:textId="77777777" w:rsidR="00A656AF" w:rsidRPr="00C65749" w:rsidRDefault="00A656AF" w:rsidP="00BE13C2">
            <w:pPr>
              <w:jc w:val="center"/>
              <w:rPr>
                <w:rFonts w:cstheme="minorHAnsi"/>
                <w:sz w:val="18"/>
                <w:szCs w:val="18"/>
              </w:rPr>
            </w:pPr>
            <w:r w:rsidRPr="00C65749">
              <w:rPr>
                <w:rFonts w:cstheme="minorHAnsi"/>
                <w:sz w:val="18"/>
                <w:szCs w:val="18"/>
              </w:rPr>
              <w:t>9.000 B</w:t>
            </w:r>
            <w:r>
              <w:rPr>
                <w:rFonts w:cstheme="minorHAnsi"/>
                <w:sz w:val="18"/>
                <w:szCs w:val="18"/>
              </w:rPr>
              <w:t>tu’</w:t>
            </w:r>
            <w:r w:rsidRPr="00C65749">
              <w:rPr>
                <w:rFonts w:cstheme="minorHAnsi"/>
                <w:sz w:val="18"/>
                <w:szCs w:val="18"/>
              </w:rPr>
              <w:t>s</w:t>
            </w:r>
          </w:p>
        </w:tc>
      </w:tr>
      <w:tr w:rsidR="00A656AF" w:rsidRPr="00EB27E6" w14:paraId="53A773B6" w14:textId="77777777" w:rsidTr="00BE13C2">
        <w:trPr>
          <w:trHeight w:val="340"/>
        </w:trPr>
        <w:tc>
          <w:tcPr>
            <w:tcW w:w="5000" w:type="pct"/>
            <w:gridSpan w:val="11"/>
            <w:vAlign w:val="center"/>
          </w:tcPr>
          <w:p w14:paraId="558E6AE3" w14:textId="77777777" w:rsidR="00A656AF" w:rsidRPr="00EB27E6" w:rsidRDefault="00A656AF" w:rsidP="00BE13C2">
            <w:pPr>
              <w:jc w:val="center"/>
              <w:rPr>
                <w:rFonts w:cstheme="minorHAnsi"/>
                <w:b/>
                <w:bCs/>
                <w:sz w:val="18"/>
                <w:szCs w:val="18"/>
              </w:rPr>
            </w:pPr>
            <w:r w:rsidRPr="00EB27E6">
              <w:rPr>
                <w:rFonts w:cstheme="minorHAnsi"/>
                <w:b/>
                <w:bCs/>
                <w:sz w:val="18"/>
                <w:szCs w:val="18"/>
              </w:rPr>
              <w:t>UNIDADES ESCOLARES</w:t>
            </w:r>
          </w:p>
        </w:tc>
      </w:tr>
      <w:tr w:rsidR="00A656AF" w:rsidRPr="00EB27E6" w14:paraId="7341F8C2" w14:textId="77777777" w:rsidTr="00BE13C2">
        <w:trPr>
          <w:trHeight w:val="283"/>
        </w:trPr>
        <w:tc>
          <w:tcPr>
            <w:tcW w:w="483" w:type="pct"/>
            <w:vAlign w:val="center"/>
          </w:tcPr>
          <w:p w14:paraId="5A0EE083" w14:textId="77777777" w:rsidR="00A656AF" w:rsidRPr="00EB27E6" w:rsidRDefault="00A656AF" w:rsidP="00BE13C2">
            <w:pPr>
              <w:jc w:val="center"/>
              <w:rPr>
                <w:rFonts w:cstheme="minorHAnsi"/>
                <w:b/>
                <w:bCs/>
                <w:sz w:val="18"/>
                <w:szCs w:val="18"/>
              </w:rPr>
            </w:pPr>
            <w:r w:rsidRPr="00EB27E6">
              <w:rPr>
                <w:rFonts w:cstheme="minorHAnsi"/>
                <w:b/>
                <w:bCs/>
                <w:sz w:val="18"/>
                <w:szCs w:val="18"/>
              </w:rPr>
              <w:t>ITEM</w:t>
            </w:r>
          </w:p>
        </w:tc>
        <w:tc>
          <w:tcPr>
            <w:tcW w:w="472" w:type="pct"/>
            <w:gridSpan w:val="2"/>
            <w:vAlign w:val="center"/>
          </w:tcPr>
          <w:p w14:paraId="07C7E1CD" w14:textId="77777777" w:rsidR="00A656AF" w:rsidRPr="00EB27E6" w:rsidRDefault="00A656AF" w:rsidP="00BE13C2">
            <w:pPr>
              <w:jc w:val="center"/>
              <w:rPr>
                <w:rFonts w:cstheme="minorHAnsi"/>
                <w:b/>
                <w:bCs/>
                <w:sz w:val="18"/>
                <w:szCs w:val="18"/>
              </w:rPr>
            </w:pPr>
            <w:r w:rsidRPr="00EB27E6">
              <w:rPr>
                <w:rFonts w:cstheme="minorHAnsi"/>
                <w:b/>
                <w:bCs/>
                <w:sz w:val="18"/>
                <w:szCs w:val="18"/>
              </w:rPr>
              <w:t>QTD.</w:t>
            </w:r>
          </w:p>
        </w:tc>
        <w:tc>
          <w:tcPr>
            <w:tcW w:w="655" w:type="pct"/>
            <w:gridSpan w:val="2"/>
            <w:vAlign w:val="center"/>
          </w:tcPr>
          <w:p w14:paraId="1A2E31A5" w14:textId="77777777" w:rsidR="00A656AF" w:rsidRPr="00EB27E6" w:rsidRDefault="00A656AF" w:rsidP="00BE13C2">
            <w:pPr>
              <w:jc w:val="center"/>
              <w:rPr>
                <w:rFonts w:cstheme="minorHAnsi"/>
                <w:b/>
                <w:bCs/>
                <w:sz w:val="18"/>
                <w:szCs w:val="18"/>
              </w:rPr>
            </w:pPr>
            <w:r w:rsidRPr="00EB27E6">
              <w:rPr>
                <w:rFonts w:cstheme="minorHAnsi"/>
                <w:b/>
                <w:bCs/>
                <w:sz w:val="18"/>
                <w:szCs w:val="18"/>
              </w:rPr>
              <w:t>UND.</w:t>
            </w:r>
          </w:p>
        </w:tc>
        <w:tc>
          <w:tcPr>
            <w:tcW w:w="1757" w:type="pct"/>
            <w:gridSpan w:val="2"/>
            <w:vAlign w:val="center"/>
          </w:tcPr>
          <w:p w14:paraId="793334F2" w14:textId="77777777" w:rsidR="00A656AF" w:rsidRPr="00EB27E6" w:rsidRDefault="00A656AF" w:rsidP="00BE13C2">
            <w:pPr>
              <w:jc w:val="center"/>
              <w:rPr>
                <w:rFonts w:cstheme="minorHAnsi"/>
                <w:b/>
                <w:bCs/>
                <w:sz w:val="18"/>
                <w:szCs w:val="18"/>
              </w:rPr>
            </w:pPr>
            <w:r w:rsidRPr="00EB27E6">
              <w:rPr>
                <w:rFonts w:cstheme="minorHAnsi"/>
                <w:b/>
                <w:bCs/>
                <w:sz w:val="18"/>
                <w:szCs w:val="18"/>
              </w:rPr>
              <w:t>LOCAL</w:t>
            </w:r>
          </w:p>
        </w:tc>
        <w:tc>
          <w:tcPr>
            <w:tcW w:w="884" w:type="pct"/>
            <w:gridSpan w:val="3"/>
            <w:vAlign w:val="center"/>
          </w:tcPr>
          <w:p w14:paraId="3C8315FC" w14:textId="77777777" w:rsidR="00A656AF" w:rsidRPr="00EB27E6" w:rsidRDefault="00A656AF" w:rsidP="00BE13C2">
            <w:pPr>
              <w:jc w:val="center"/>
              <w:rPr>
                <w:rFonts w:cstheme="minorHAnsi"/>
                <w:b/>
                <w:bCs/>
                <w:sz w:val="18"/>
                <w:szCs w:val="18"/>
              </w:rPr>
            </w:pPr>
            <w:r w:rsidRPr="00EB27E6">
              <w:rPr>
                <w:rFonts w:cstheme="minorHAnsi"/>
                <w:b/>
                <w:bCs/>
                <w:sz w:val="18"/>
                <w:szCs w:val="18"/>
              </w:rPr>
              <w:t>MARCA</w:t>
            </w:r>
          </w:p>
        </w:tc>
        <w:tc>
          <w:tcPr>
            <w:tcW w:w="749" w:type="pct"/>
            <w:vAlign w:val="center"/>
          </w:tcPr>
          <w:p w14:paraId="0BEF37F2" w14:textId="77777777" w:rsidR="00A656AF" w:rsidRPr="00EB27E6" w:rsidRDefault="00A656AF" w:rsidP="00BE13C2">
            <w:pPr>
              <w:jc w:val="center"/>
              <w:rPr>
                <w:rFonts w:cstheme="minorHAnsi"/>
                <w:b/>
                <w:bCs/>
                <w:sz w:val="18"/>
                <w:szCs w:val="18"/>
              </w:rPr>
            </w:pPr>
            <w:r w:rsidRPr="00EB27E6">
              <w:rPr>
                <w:rFonts w:cstheme="minorHAnsi"/>
                <w:b/>
                <w:bCs/>
                <w:sz w:val="18"/>
                <w:szCs w:val="18"/>
              </w:rPr>
              <w:t>MODELO</w:t>
            </w:r>
          </w:p>
        </w:tc>
      </w:tr>
      <w:tr w:rsidR="00A656AF" w:rsidRPr="00EB27E6" w14:paraId="19593963" w14:textId="77777777" w:rsidTr="00BE13C2">
        <w:trPr>
          <w:trHeight w:val="283"/>
        </w:trPr>
        <w:tc>
          <w:tcPr>
            <w:tcW w:w="483" w:type="pct"/>
            <w:vAlign w:val="center"/>
          </w:tcPr>
          <w:p w14:paraId="44F10D02" w14:textId="77777777" w:rsidR="00A656AF" w:rsidRPr="00EB27E6" w:rsidRDefault="00A656AF" w:rsidP="00BE13C2">
            <w:pPr>
              <w:jc w:val="center"/>
              <w:rPr>
                <w:rFonts w:cstheme="minorHAnsi"/>
                <w:sz w:val="18"/>
                <w:szCs w:val="18"/>
              </w:rPr>
            </w:pPr>
            <w:r w:rsidRPr="00EB27E6">
              <w:rPr>
                <w:rFonts w:cstheme="minorHAnsi"/>
                <w:sz w:val="18"/>
                <w:szCs w:val="18"/>
              </w:rPr>
              <w:t>17</w:t>
            </w:r>
          </w:p>
        </w:tc>
        <w:tc>
          <w:tcPr>
            <w:tcW w:w="472" w:type="pct"/>
            <w:gridSpan w:val="2"/>
            <w:vAlign w:val="center"/>
          </w:tcPr>
          <w:p w14:paraId="6E8CDA2B" w14:textId="77777777" w:rsidR="00A656AF" w:rsidRPr="00EB27E6" w:rsidRDefault="00A656AF" w:rsidP="00BE13C2">
            <w:pPr>
              <w:jc w:val="center"/>
              <w:rPr>
                <w:rFonts w:cstheme="minorHAnsi"/>
                <w:sz w:val="18"/>
                <w:szCs w:val="18"/>
              </w:rPr>
            </w:pPr>
            <w:r w:rsidRPr="00EB27E6">
              <w:rPr>
                <w:rFonts w:cstheme="minorHAnsi"/>
                <w:sz w:val="18"/>
                <w:szCs w:val="18"/>
              </w:rPr>
              <w:t>04</w:t>
            </w:r>
          </w:p>
        </w:tc>
        <w:tc>
          <w:tcPr>
            <w:tcW w:w="655" w:type="pct"/>
            <w:gridSpan w:val="2"/>
            <w:vAlign w:val="center"/>
          </w:tcPr>
          <w:p w14:paraId="2C9A98A9" w14:textId="77777777" w:rsidR="00A656AF" w:rsidRPr="00EB27E6" w:rsidRDefault="00A656AF"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41DF5ABE" w14:textId="77777777" w:rsidR="00A656AF" w:rsidRPr="00EB27E6" w:rsidRDefault="00A656AF" w:rsidP="00BE13C2">
            <w:pPr>
              <w:jc w:val="both"/>
              <w:rPr>
                <w:rFonts w:cstheme="minorHAnsi"/>
                <w:sz w:val="18"/>
                <w:szCs w:val="18"/>
              </w:rPr>
            </w:pPr>
            <w:r w:rsidRPr="00EB27E6">
              <w:rPr>
                <w:rFonts w:cstheme="minorHAnsi"/>
                <w:sz w:val="18"/>
                <w:szCs w:val="18"/>
              </w:rPr>
              <w:t>ESCOLA DO CAIC</w:t>
            </w:r>
          </w:p>
        </w:tc>
        <w:tc>
          <w:tcPr>
            <w:tcW w:w="884" w:type="pct"/>
            <w:gridSpan w:val="3"/>
            <w:vAlign w:val="center"/>
          </w:tcPr>
          <w:p w14:paraId="30A91293" w14:textId="77777777" w:rsidR="00A656AF" w:rsidRPr="00EB27E6" w:rsidRDefault="00A656AF" w:rsidP="00BE13C2">
            <w:pPr>
              <w:jc w:val="center"/>
              <w:rPr>
                <w:rFonts w:cstheme="minorHAnsi"/>
                <w:sz w:val="18"/>
                <w:szCs w:val="18"/>
              </w:rPr>
            </w:pPr>
            <w:r w:rsidRPr="00EB27E6">
              <w:rPr>
                <w:rFonts w:cstheme="minorHAnsi"/>
                <w:sz w:val="18"/>
                <w:szCs w:val="18"/>
              </w:rPr>
              <w:t>ELETROLUX</w:t>
            </w:r>
          </w:p>
        </w:tc>
        <w:tc>
          <w:tcPr>
            <w:tcW w:w="749" w:type="pct"/>
            <w:vAlign w:val="center"/>
          </w:tcPr>
          <w:p w14:paraId="613A6C4A" w14:textId="77777777" w:rsidR="00A656AF" w:rsidRPr="00EB27E6" w:rsidRDefault="00A656AF" w:rsidP="00BE13C2">
            <w:pPr>
              <w:jc w:val="center"/>
              <w:rPr>
                <w:rFonts w:cstheme="minorHAnsi"/>
                <w:sz w:val="18"/>
                <w:szCs w:val="18"/>
              </w:rPr>
            </w:pPr>
            <w:r w:rsidRPr="00EB27E6">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EB27E6" w14:paraId="7DE717BC" w14:textId="77777777" w:rsidTr="00BE13C2">
        <w:trPr>
          <w:trHeight w:val="283"/>
        </w:trPr>
        <w:tc>
          <w:tcPr>
            <w:tcW w:w="483" w:type="pct"/>
            <w:vAlign w:val="center"/>
          </w:tcPr>
          <w:p w14:paraId="0EFB5107" w14:textId="77777777" w:rsidR="00A656AF" w:rsidRPr="00EB27E6" w:rsidRDefault="00A656AF" w:rsidP="00BE13C2">
            <w:pPr>
              <w:jc w:val="center"/>
              <w:rPr>
                <w:rFonts w:cstheme="minorHAnsi"/>
                <w:sz w:val="18"/>
                <w:szCs w:val="18"/>
              </w:rPr>
            </w:pPr>
            <w:r w:rsidRPr="00EB27E6">
              <w:rPr>
                <w:rFonts w:cstheme="minorHAnsi"/>
                <w:sz w:val="18"/>
                <w:szCs w:val="18"/>
              </w:rPr>
              <w:t>18</w:t>
            </w:r>
          </w:p>
        </w:tc>
        <w:tc>
          <w:tcPr>
            <w:tcW w:w="472" w:type="pct"/>
            <w:gridSpan w:val="2"/>
            <w:vAlign w:val="center"/>
          </w:tcPr>
          <w:p w14:paraId="5A6026A6" w14:textId="77777777" w:rsidR="00A656AF" w:rsidRPr="00EB27E6" w:rsidRDefault="00A656AF" w:rsidP="00BE13C2">
            <w:pPr>
              <w:jc w:val="center"/>
              <w:rPr>
                <w:rFonts w:cstheme="minorHAnsi"/>
                <w:sz w:val="18"/>
                <w:szCs w:val="18"/>
              </w:rPr>
            </w:pPr>
            <w:r w:rsidRPr="00EB27E6">
              <w:rPr>
                <w:rFonts w:cstheme="minorHAnsi"/>
                <w:sz w:val="18"/>
                <w:szCs w:val="18"/>
              </w:rPr>
              <w:t>01</w:t>
            </w:r>
          </w:p>
        </w:tc>
        <w:tc>
          <w:tcPr>
            <w:tcW w:w="655" w:type="pct"/>
            <w:gridSpan w:val="2"/>
            <w:vAlign w:val="center"/>
          </w:tcPr>
          <w:p w14:paraId="35B7957B" w14:textId="77777777" w:rsidR="00A656AF" w:rsidRPr="00EB27E6" w:rsidRDefault="00A656AF"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5EEE6E17" w14:textId="77777777" w:rsidR="00A656AF" w:rsidRPr="00EB27E6" w:rsidRDefault="00A656AF" w:rsidP="00BE13C2">
            <w:pPr>
              <w:jc w:val="both"/>
              <w:rPr>
                <w:rFonts w:cstheme="minorHAnsi"/>
                <w:sz w:val="18"/>
                <w:szCs w:val="18"/>
              </w:rPr>
            </w:pPr>
            <w:r w:rsidRPr="00EB27E6">
              <w:rPr>
                <w:rFonts w:cstheme="minorHAnsi"/>
                <w:sz w:val="18"/>
                <w:szCs w:val="18"/>
              </w:rPr>
              <w:t>ESCOLA DO CAIC</w:t>
            </w:r>
          </w:p>
        </w:tc>
        <w:tc>
          <w:tcPr>
            <w:tcW w:w="884" w:type="pct"/>
            <w:gridSpan w:val="3"/>
            <w:vAlign w:val="center"/>
          </w:tcPr>
          <w:p w14:paraId="7C026376" w14:textId="77777777" w:rsidR="00A656AF" w:rsidRPr="00EB27E6" w:rsidRDefault="00A656AF" w:rsidP="00BE13C2">
            <w:pPr>
              <w:jc w:val="center"/>
              <w:rPr>
                <w:rFonts w:cstheme="minorHAnsi"/>
                <w:sz w:val="18"/>
                <w:szCs w:val="18"/>
              </w:rPr>
            </w:pPr>
            <w:r w:rsidRPr="00EB27E6">
              <w:rPr>
                <w:rFonts w:cstheme="minorHAnsi"/>
                <w:sz w:val="18"/>
                <w:szCs w:val="18"/>
              </w:rPr>
              <w:t>SPRINGER</w:t>
            </w:r>
          </w:p>
        </w:tc>
        <w:tc>
          <w:tcPr>
            <w:tcW w:w="749" w:type="pct"/>
            <w:vAlign w:val="center"/>
          </w:tcPr>
          <w:p w14:paraId="02AE906B" w14:textId="77777777" w:rsidR="00A656AF" w:rsidRPr="00EB27E6" w:rsidRDefault="00A656AF" w:rsidP="00BE13C2">
            <w:pPr>
              <w:jc w:val="center"/>
              <w:rPr>
                <w:rFonts w:cstheme="minorHAnsi"/>
                <w:sz w:val="18"/>
                <w:szCs w:val="18"/>
              </w:rPr>
            </w:pPr>
            <w:r w:rsidRPr="00EB27E6">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EB27E6" w14:paraId="148AD334" w14:textId="77777777" w:rsidTr="00BE13C2">
        <w:trPr>
          <w:trHeight w:val="283"/>
        </w:trPr>
        <w:tc>
          <w:tcPr>
            <w:tcW w:w="483" w:type="pct"/>
            <w:vAlign w:val="center"/>
          </w:tcPr>
          <w:p w14:paraId="2586705A" w14:textId="77777777" w:rsidR="00A656AF" w:rsidRPr="00EB27E6" w:rsidRDefault="00A656AF" w:rsidP="00BE13C2">
            <w:pPr>
              <w:jc w:val="center"/>
              <w:rPr>
                <w:rFonts w:cstheme="minorHAnsi"/>
                <w:sz w:val="18"/>
                <w:szCs w:val="18"/>
              </w:rPr>
            </w:pPr>
            <w:r w:rsidRPr="00EB27E6">
              <w:rPr>
                <w:rFonts w:cstheme="minorHAnsi"/>
                <w:sz w:val="18"/>
                <w:szCs w:val="18"/>
              </w:rPr>
              <w:t>19</w:t>
            </w:r>
          </w:p>
        </w:tc>
        <w:tc>
          <w:tcPr>
            <w:tcW w:w="472" w:type="pct"/>
            <w:gridSpan w:val="2"/>
            <w:vAlign w:val="center"/>
          </w:tcPr>
          <w:p w14:paraId="3190EA36" w14:textId="77777777" w:rsidR="00A656AF" w:rsidRPr="00EB27E6" w:rsidRDefault="00A656AF" w:rsidP="00BE13C2">
            <w:pPr>
              <w:jc w:val="center"/>
              <w:rPr>
                <w:rFonts w:cstheme="minorHAnsi"/>
                <w:sz w:val="18"/>
                <w:szCs w:val="18"/>
              </w:rPr>
            </w:pPr>
            <w:r w:rsidRPr="00EB27E6">
              <w:rPr>
                <w:rFonts w:cstheme="minorHAnsi"/>
                <w:sz w:val="18"/>
                <w:szCs w:val="18"/>
              </w:rPr>
              <w:t>04</w:t>
            </w:r>
          </w:p>
        </w:tc>
        <w:tc>
          <w:tcPr>
            <w:tcW w:w="655" w:type="pct"/>
            <w:gridSpan w:val="2"/>
            <w:vAlign w:val="center"/>
          </w:tcPr>
          <w:p w14:paraId="1F75F854" w14:textId="77777777" w:rsidR="00A656AF" w:rsidRPr="00EB27E6" w:rsidRDefault="00A656AF"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0BC478C6" w14:textId="77777777" w:rsidR="00A656AF" w:rsidRPr="00EB27E6" w:rsidRDefault="00A656AF" w:rsidP="00BE13C2">
            <w:pPr>
              <w:jc w:val="both"/>
              <w:rPr>
                <w:rFonts w:cstheme="minorHAnsi"/>
                <w:sz w:val="18"/>
                <w:szCs w:val="18"/>
              </w:rPr>
            </w:pPr>
            <w:r w:rsidRPr="00EB27E6">
              <w:rPr>
                <w:rFonts w:cstheme="minorHAnsi"/>
                <w:sz w:val="18"/>
                <w:szCs w:val="18"/>
              </w:rPr>
              <w:t>ESCOLA DO CAIC</w:t>
            </w:r>
          </w:p>
        </w:tc>
        <w:tc>
          <w:tcPr>
            <w:tcW w:w="884" w:type="pct"/>
            <w:gridSpan w:val="3"/>
            <w:vAlign w:val="center"/>
          </w:tcPr>
          <w:p w14:paraId="0B59F7A2" w14:textId="77777777" w:rsidR="00A656AF" w:rsidRPr="00EB27E6" w:rsidRDefault="00A656AF" w:rsidP="00BE13C2">
            <w:pPr>
              <w:jc w:val="center"/>
              <w:rPr>
                <w:rFonts w:cstheme="minorHAnsi"/>
                <w:sz w:val="18"/>
                <w:szCs w:val="18"/>
              </w:rPr>
            </w:pPr>
            <w:r w:rsidRPr="00EB27E6">
              <w:rPr>
                <w:rFonts w:cstheme="minorHAnsi"/>
                <w:sz w:val="18"/>
                <w:szCs w:val="18"/>
              </w:rPr>
              <w:t>SAMSUNG</w:t>
            </w:r>
          </w:p>
        </w:tc>
        <w:tc>
          <w:tcPr>
            <w:tcW w:w="749" w:type="pct"/>
            <w:vAlign w:val="center"/>
          </w:tcPr>
          <w:p w14:paraId="157DC211" w14:textId="77777777" w:rsidR="00A656AF" w:rsidRPr="00EB27E6" w:rsidRDefault="00A656AF" w:rsidP="00BE13C2">
            <w:pPr>
              <w:jc w:val="center"/>
              <w:rPr>
                <w:rFonts w:cstheme="minorHAnsi"/>
                <w:sz w:val="18"/>
                <w:szCs w:val="18"/>
              </w:rPr>
            </w:pPr>
            <w:r w:rsidRPr="00EB27E6">
              <w:rPr>
                <w:rFonts w:cstheme="minorHAnsi"/>
                <w:color w:val="000000" w:themeColor="text1"/>
                <w:sz w:val="18"/>
                <w:szCs w:val="18"/>
              </w:rPr>
              <w:t xml:space="preserve">24.000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EB27E6" w14:paraId="66FD47E2" w14:textId="77777777" w:rsidTr="00BE13C2">
        <w:trPr>
          <w:trHeight w:val="283"/>
        </w:trPr>
        <w:tc>
          <w:tcPr>
            <w:tcW w:w="483" w:type="pct"/>
            <w:vAlign w:val="center"/>
          </w:tcPr>
          <w:p w14:paraId="2CD5413E" w14:textId="77777777" w:rsidR="00A656AF" w:rsidRPr="00EB27E6" w:rsidRDefault="00A656AF" w:rsidP="00BE13C2">
            <w:pPr>
              <w:jc w:val="center"/>
              <w:rPr>
                <w:rFonts w:cstheme="minorHAnsi"/>
                <w:sz w:val="18"/>
                <w:szCs w:val="18"/>
              </w:rPr>
            </w:pPr>
            <w:r w:rsidRPr="00EB27E6">
              <w:rPr>
                <w:rFonts w:cstheme="minorHAnsi"/>
                <w:sz w:val="18"/>
                <w:szCs w:val="18"/>
              </w:rPr>
              <w:t>20</w:t>
            </w:r>
          </w:p>
        </w:tc>
        <w:tc>
          <w:tcPr>
            <w:tcW w:w="472" w:type="pct"/>
            <w:gridSpan w:val="2"/>
            <w:vAlign w:val="center"/>
          </w:tcPr>
          <w:p w14:paraId="0C34A8B7" w14:textId="77777777" w:rsidR="00A656AF" w:rsidRPr="00EB27E6" w:rsidRDefault="00A656AF" w:rsidP="00BE13C2">
            <w:pPr>
              <w:jc w:val="center"/>
              <w:rPr>
                <w:rFonts w:cstheme="minorHAnsi"/>
                <w:sz w:val="18"/>
                <w:szCs w:val="18"/>
              </w:rPr>
            </w:pPr>
            <w:r w:rsidRPr="00EB27E6">
              <w:rPr>
                <w:rFonts w:cstheme="minorHAnsi"/>
                <w:sz w:val="18"/>
                <w:szCs w:val="18"/>
              </w:rPr>
              <w:t>03</w:t>
            </w:r>
          </w:p>
        </w:tc>
        <w:tc>
          <w:tcPr>
            <w:tcW w:w="655" w:type="pct"/>
            <w:gridSpan w:val="2"/>
            <w:vAlign w:val="center"/>
          </w:tcPr>
          <w:p w14:paraId="5B392901" w14:textId="77777777" w:rsidR="00A656AF" w:rsidRPr="00EB27E6" w:rsidRDefault="00A656AF"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3AE6F1DE" w14:textId="77777777" w:rsidR="00A656AF" w:rsidRPr="00EB27E6" w:rsidRDefault="00A656AF" w:rsidP="00BE13C2">
            <w:pPr>
              <w:jc w:val="both"/>
              <w:rPr>
                <w:rFonts w:cstheme="minorHAnsi"/>
                <w:sz w:val="18"/>
                <w:szCs w:val="18"/>
              </w:rPr>
            </w:pPr>
            <w:r w:rsidRPr="00EB27E6">
              <w:rPr>
                <w:rFonts w:cstheme="minorHAnsi"/>
                <w:sz w:val="18"/>
                <w:szCs w:val="18"/>
              </w:rPr>
              <w:t>ESCOLA DE VILA DO SOCORROO</w:t>
            </w:r>
          </w:p>
        </w:tc>
        <w:tc>
          <w:tcPr>
            <w:tcW w:w="884" w:type="pct"/>
            <w:gridSpan w:val="3"/>
            <w:vAlign w:val="center"/>
          </w:tcPr>
          <w:p w14:paraId="48D997B5" w14:textId="77777777" w:rsidR="00A656AF" w:rsidRPr="00EB27E6" w:rsidRDefault="00A656AF" w:rsidP="00BE13C2">
            <w:pPr>
              <w:jc w:val="center"/>
              <w:rPr>
                <w:rFonts w:cstheme="minorHAnsi"/>
                <w:sz w:val="18"/>
                <w:szCs w:val="18"/>
              </w:rPr>
            </w:pPr>
            <w:r w:rsidRPr="00EB27E6">
              <w:rPr>
                <w:rFonts w:cstheme="minorHAnsi"/>
                <w:sz w:val="18"/>
                <w:szCs w:val="18"/>
              </w:rPr>
              <w:t>SAMSUNG</w:t>
            </w:r>
          </w:p>
        </w:tc>
        <w:tc>
          <w:tcPr>
            <w:tcW w:w="749" w:type="pct"/>
            <w:vAlign w:val="center"/>
          </w:tcPr>
          <w:p w14:paraId="5E9DCE39" w14:textId="77777777" w:rsidR="00A656AF" w:rsidRPr="00EB27E6" w:rsidRDefault="00A656AF" w:rsidP="00BE13C2">
            <w:pPr>
              <w:jc w:val="center"/>
              <w:rPr>
                <w:rFonts w:cstheme="minorHAnsi"/>
                <w:sz w:val="18"/>
                <w:szCs w:val="18"/>
              </w:rPr>
            </w:pPr>
            <w:r w:rsidRPr="00EB27E6">
              <w:rPr>
                <w:rFonts w:cstheme="minorHAnsi"/>
                <w:sz w:val="18"/>
                <w:szCs w:val="18"/>
              </w:rPr>
              <w:t xml:space="preserve">24.000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EB27E6" w14:paraId="54AD6B34" w14:textId="77777777" w:rsidTr="00BE13C2">
        <w:trPr>
          <w:trHeight w:val="283"/>
        </w:trPr>
        <w:tc>
          <w:tcPr>
            <w:tcW w:w="483" w:type="pct"/>
            <w:vAlign w:val="center"/>
          </w:tcPr>
          <w:p w14:paraId="1DBB8783" w14:textId="77777777" w:rsidR="00A656AF" w:rsidRPr="00EB27E6" w:rsidRDefault="00A656AF" w:rsidP="00BE13C2">
            <w:pPr>
              <w:jc w:val="center"/>
              <w:rPr>
                <w:rFonts w:cstheme="minorHAnsi"/>
                <w:sz w:val="18"/>
                <w:szCs w:val="18"/>
              </w:rPr>
            </w:pPr>
            <w:r w:rsidRPr="00EB27E6">
              <w:rPr>
                <w:rFonts w:cstheme="minorHAnsi"/>
                <w:sz w:val="18"/>
                <w:szCs w:val="18"/>
              </w:rPr>
              <w:t>21</w:t>
            </w:r>
          </w:p>
        </w:tc>
        <w:tc>
          <w:tcPr>
            <w:tcW w:w="472" w:type="pct"/>
            <w:gridSpan w:val="2"/>
            <w:vAlign w:val="center"/>
          </w:tcPr>
          <w:p w14:paraId="3E4A8156" w14:textId="77777777" w:rsidR="00A656AF" w:rsidRPr="00EB27E6" w:rsidRDefault="00A656AF" w:rsidP="00BE13C2">
            <w:pPr>
              <w:jc w:val="center"/>
              <w:rPr>
                <w:rFonts w:cstheme="minorHAnsi"/>
                <w:sz w:val="18"/>
                <w:szCs w:val="18"/>
              </w:rPr>
            </w:pPr>
            <w:r w:rsidRPr="00EB27E6">
              <w:rPr>
                <w:rFonts w:cstheme="minorHAnsi"/>
                <w:sz w:val="18"/>
                <w:szCs w:val="18"/>
              </w:rPr>
              <w:t>04</w:t>
            </w:r>
          </w:p>
        </w:tc>
        <w:tc>
          <w:tcPr>
            <w:tcW w:w="655" w:type="pct"/>
            <w:gridSpan w:val="2"/>
            <w:vAlign w:val="center"/>
          </w:tcPr>
          <w:p w14:paraId="4B50846D" w14:textId="77777777" w:rsidR="00A656AF" w:rsidRPr="00EB27E6" w:rsidRDefault="00A656AF"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6AF52EAC" w14:textId="77777777" w:rsidR="00A656AF" w:rsidRPr="00EB27E6" w:rsidRDefault="00A656AF" w:rsidP="00BE13C2">
            <w:pPr>
              <w:jc w:val="both"/>
              <w:rPr>
                <w:rFonts w:cstheme="minorHAnsi"/>
                <w:sz w:val="18"/>
                <w:szCs w:val="18"/>
              </w:rPr>
            </w:pPr>
            <w:r w:rsidRPr="00EB27E6">
              <w:rPr>
                <w:rFonts w:cstheme="minorHAnsi"/>
                <w:sz w:val="18"/>
                <w:szCs w:val="18"/>
              </w:rPr>
              <w:t>ESCOLA DE VILA DO SOCORROO</w:t>
            </w:r>
          </w:p>
        </w:tc>
        <w:tc>
          <w:tcPr>
            <w:tcW w:w="884" w:type="pct"/>
            <w:gridSpan w:val="3"/>
            <w:vAlign w:val="center"/>
          </w:tcPr>
          <w:p w14:paraId="5B0C7DF6" w14:textId="77777777" w:rsidR="00A656AF" w:rsidRPr="00EB27E6" w:rsidRDefault="00A656AF" w:rsidP="00BE13C2">
            <w:pPr>
              <w:jc w:val="center"/>
              <w:rPr>
                <w:rFonts w:cstheme="minorHAnsi"/>
                <w:sz w:val="18"/>
                <w:szCs w:val="18"/>
              </w:rPr>
            </w:pPr>
            <w:r w:rsidRPr="00EB27E6">
              <w:rPr>
                <w:rFonts w:cstheme="minorHAnsi"/>
                <w:sz w:val="18"/>
                <w:szCs w:val="18"/>
              </w:rPr>
              <w:t>GREE</w:t>
            </w:r>
          </w:p>
        </w:tc>
        <w:tc>
          <w:tcPr>
            <w:tcW w:w="749" w:type="pct"/>
            <w:vAlign w:val="center"/>
          </w:tcPr>
          <w:p w14:paraId="09491B6A" w14:textId="77777777" w:rsidR="00A656AF" w:rsidRPr="00EB27E6" w:rsidRDefault="00A656AF" w:rsidP="00BE13C2">
            <w:pPr>
              <w:jc w:val="center"/>
              <w:rPr>
                <w:rFonts w:cstheme="minorHAnsi"/>
                <w:sz w:val="18"/>
                <w:szCs w:val="18"/>
              </w:rPr>
            </w:pPr>
            <w:r w:rsidRPr="00EB27E6">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EB27E6" w14:paraId="7E684AB1" w14:textId="77777777" w:rsidTr="00BE13C2">
        <w:trPr>
          <w:trHeight w:val="283"/>
        </w:trPr>
        <w:tc>
          <w:tcPr>
            <w:tcW w:w="483" w:type="pct"/>
            <w:vAlign w:val="center"/>
          </w:tcPr>
          <w:p w14:paraId="1BF67E7D" w14:textId="77777777" w:rsidR="00A656AF" w:rsidRPr="00EB27E6" w:rsidRDefault="00A656AF" w:rsidP="00BE13C2">
            <w:pPr>
              <w:jc w:val="center"/>
              <w:rPr>
                <w:rFonts w:cstheme="minorHAnsi"/>
                <w:sz w:val="18"/>
                <w:szCs w:val="18"/>
              </w:rPr>
            </w:pPr>
            <w:r w:rsidRPr="00EB27E6">
              <w:rPr>
                <w:rFonts w:cstheme="minorHAnsi"/>
                <w:sz w:val="18"/>
                <w:szCs w:val="18"/>
              </w:rPr>
              <w:t>22</w:t>
            </w:r>
          </w:p>
        </w:tc>
        <w:tc>
          <w:tcPr>
            <w:tcW w:w="472" w:type="pct"/>
            <w:gridSpan w:val="2"/>
            <w:vAlign w:val="center"/>
          </w:tcPr>
          <w:p w14:paraId="5A5F37A8" w14:textId="77777777" w:rsidR="00A656AF" w:rsidRPr="00EB27E6" w:rsidRDefault="00A656AF" w:rsidP="00BE13C2">
            <w:pPr>
              <w:jc w:val="center"/>
              <w:rPr>
                <w:rFonts w:cstheme="minorHAnsi"/>
                <w:sz w:val="18"/>
                <w:szCs w:val="18"/>
              </w:rPr>
            </w:pPr>
            <w:r w:rsidRPr="00EB27E6">
              <w:rPr>
                <w:rFonts w:cstheme="minorHAnsi"/>
                <w:sz w:val="18"/>
                <w:szCs w:val="18"/>
              </w:rPr>
              <w:t>02</w:t>
            </w:r>
          </w:p>
        </w:tc>
        <w:tc>
          <w:tcPr>
            <w:tcW w:w="655" w:type="pct"/>
            <w:gridSpan w:val="2"/>
            <w:vAlign w:val="center"/>
          </w:tcPr>
          <w:p w14:paraId="11E7155B" w14:textId="77777777" w:rsidR="00A656AF" w:rsidRPr="00EB27E6" w:rsidRDefault="00A656AF"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692AF80F" w14:textId="77777777" w:rsidR="00A656AF" w:rsidRPr="00EB27E6" w:rsidRDefault="00A656AF" w:rsidP="00BE13C2">
            <w:pPr>
              <w:jc w:val="both"/>
              <w:rPr>
                <w:rFonts w:cstheme="minorHAnsi"/>
                <w:sz w:val="18"/>
                <w:szCs w:val="18"/>
              </w:rPr>
            </w:pPr>
            <w:r w:rsidRPr="00EB27E6">
              <w:rPr>
                <w:rFonts w:cstheme="minorHAnsi"/>
                <w:sz w:val="18"/>
                <w:szCs w:val="18"/>
              </w:rPr>
              <w:t>ESCOLA DE VILA DO SOCORROO</w:t>
            </w:r>
          </w:p>
        </w:tc>
        <w:tc>
          <w:tcPr>
            <w:tcW w:w="884" w:type="pct"/>
            <w:gridSpan w:val="3"/>
            <w:vAlign w:val="center"/>
          </w:tcPr>
          <w:p w14:paraId="307B338A" w14:textId="77777777" w:rsidR="00A656AF" w:rsidRPr="00EB27E6" w:rsidRDefault="00A656AF" w:rsidP="00BE13C2">
            <w:pPr>
              <w:jc w:val="center"/>
              <w:rPr>
                <w:rFonts w:cstheme="minorHAnsi"/>
                <w:sz w:val="18"/>
                <w:szCs w:val="18"/>
              </w:rPr>
            </w:pPr>
            <w:r w:rsidRPr="00EB27E6">
              <w:rPr>
                <w:rFonts w:cstheme="minorHAnsi"/>
                <w:sz w:val="18"/>
                <w:szCs w:val="18"/>
              </w:rPr>
              <w:t>ELECTROLUX</w:t>
            </w:r>
          </w:p>
        </w:tc>
        <w:tc>
          <w:tcPr>
            <w:tcW w:w="749" w:type="pct"/>
            <w:vAlign w:val="center"/>
          </w:tcPr>
          <w:p w14:paraId="0174F1AE" w14:textId="77777777" w:rsidR="00A656AF" w:rsidRPr="00EB27E6" w:rsidRDefault="00A656AF" w:rsidP="00BE13C2">
            <w:pPr>
              <w:jc w:val="center"/>
              <w:rPr>
                <w:rFonts w:cstheme="minorHAnsi"/>
                <w:sz w:val="18"/>
                <w:szCs w:val="18"/>
              </w:rPr>
            </w:pPr>
            <w:r w:rsidRPr="00EB27E6">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EB27E6" w14:paraId="4501B9EA" w14:textId="77777777" w:rsidTr="00BE13C2">
        <w:trPr>
          <w:trHeight w:val="283"/>
        </w:trPr>
        <w:tc>
          <w:tcPr>
            <w:tcW w:w="483" w:type="pct"/>
            <w:vAlign w:val="center"/>
          </w:tcPr>
          <w:p w14:paraId="02066822" w14:textId="77777777" w:rsidR="00A656AF" w:rsidRPr="00EB27E6" w:rsidRDefault="00A656AF" w:rsidP="00BE13C2">
            <w:pPr>
              <w:jc w:val="center"/>
              <w:rPr>
                <w:rFonts w:cstheme="minorHAnsi"/>
                <w:sz w:val="18"/>
                <w:szCs w:val="18"/>
              </w:rPr>
            </w:pPr>
            <w:r w:rsidRPr="00EB27E6">
              <w:rPr>
                <w:rFonts w:cstheme="minorHAnsi"/>
                <w:sz w:val="18"/>
                <w:szCs w:val="18"/>
              </w:rPr>
              <w:t>23</w:t>
            </w:r>
          </w:p>
        </w:tc>
        <w:tc>
          <w:tcPr>
            <w:tcW w:w="472" w:type="pct"/>
            <w:gridSpan w:val="2"/>
            <w:vAlign w:val="center"/>
          </w:tcPr>
          <w:p w14:paraId="4AD59AB8" w14:textId="77777777" w:rsidR="00A656AF" w:rsidRPr="00EB27E6" w:rsidRDefault="00A656AF" w:rsidP="00BE13C2">
            <w:pPr>
              <w:jc w:val="center"/>
              <w:rPr>
                <w:rFonts w:cstheme="minorHAnsi"/>
                <w:sz w:val="18"/>
                <w:szCs w:val="18"/>
              </w:rPr>
            </w:pPr>
            <w:r w:rsidRPr="00EB27E6">
              <w:rPr>
                <w:rFonts w:cstheme="minorHAnsi"/>
                <w:sz w:val="18"/>
                <w:szCs w:val="18"/>
              </w:rPr>
              <w:t>01</w:t>
            </w:r>
          </w:p>
        </w:tc>
        <w:tc>
          <w:tcPr>
            <w:tcW w:w="655" w:type="pct"/>
            <w:gridSpan w:val="2"/>
            <w:vAlign w:val="center"/>
          </w:tcPr>
          <w:p w14:paraId="7F9D71CA" w14:textId="77777777" w:rsidR="00A656AF" w:rsidRPr="00EB27E6" w:rsidRDefault="00A656AF"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56234745" w14:textId="77777777" w:rsidR="00A656AF" w:rsidRPr="00EB27E6" w:rsidRDefault="00A656AF" w:rsidP="00BE13C2">
            <w:pPr>
              <w:jc w:val="both"/>
              <w:rPr>
                <w:rFonts w:cstheme="minorHAnsi"/>
                <w:sz w:val="18"/>
                <w:szCs w:val="18"/>
              </w:rPr>
            </w:pPr>
            <w:r w:rsidRPr="00EB27E6">
              <w:rPr>
                <w:rFonts w:cstheme="minorHAnsi"/>
                <w:sz w:val="18"/>
                <w:szCs w:val="18"/>
              </w:rPr>
              <w:t>ESCOLA DE GRAVATÁ DO IBIAPINA</w:t>
            </w:r>
          </w:p>
        </w:tc>
        <w:tc>
          <w:tcPr>
            <w:tcW w:w="884" w:type="pct"/>
            <w:gridSpan w:val="3"/>
            <w:vAlign w:val="center"/>
          </w:tcPr>
          <w:p w14:paraId="227209B2" w14:textId="77777777" w:rsidR="00A656AF" w:rsidRPr="00EB27E6" w:rsidRDefault="00A656AF" w:rsidP="00BE13C2">
            <w:pPr>
              <w:jc w:val="center"/>
              <w:rPr>
                <w:rFonts w:cstheme="minorHAnsi"/>
                <w:sz w:val="18"/>
                <w:szCs w:val="18"/>
              </w:rPr>
            </w:pPr>
            <w:r w:rsidRPr="00EB27E6">
              <w:rPr>
                <w:rFonts w:cstheme="minorHAnsi"/>
                <w:sz w:val="18"/>
                <w:szCs w:val="18"/>
              </w:rPr>
              <w:t>SAMSUNG</w:t>
            </w:r>
          </w:p>
        </w:tc>
        <w:tc>
          <w:tcPr>
            <w:tcW w:w="749" w:type="pct"/>
            <w:vAlign w:val="center"/>
          </w:tcPr>
          <w:p w14:paraId="0BEAAD29" w14:textId="77777777" w:rsidR="00A656AF" w:rsidRPr="00EB27E6" w:rsidRDefault="00A656AF" w:rsidP="00BE13C2">
            <w:pPr>
              <w:jc w:val="center"/>
              <w:rPr>
                <w:rFonts w:cstheme="minorHAnsi"/>
                <w:sz w:val="18"/>
                <w:szCs w:val="18"/>
              </w:rPr>
            </w:pPr>
            <w:r w:rsidRPr="00EB27E6">
              <w:rPr>
                <w:rFonts w:cstheme="minorHAnsi"/>
                <w:sz w:val="18"/>
                <w:szCs w:val="18"/>
              </w:rPr>
              <w:t xml:space="preserve">24.000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EB27E6" w14:paraId="62EBE3CD" w14:textId="77777777" w:rsidTr="00BE13C2">
        <w:trPr>
          <w:trHeight w:val="283"/>
        </w:trPr>
        <w:tc>
          <w:tcPr>
            <w:tcW w:w="483" w:type="pct"/>
            <w:vAlign w:val="center"/>
          </w:tcPr>
          <w:p w14:paraId="6E460C70" w14:textId="77777777" w:rsidR="00A656AF" w:rsidRPr="00EB27E6" w:rsidRDefault="00A656AF" w:rsidP="00BE13C2">
            <w:pPr>
              <w:jc w:val="center"/>
              <w:rPr>
                <w:rFonts w:cstheme="minorHAnsi"/>
                <w:sz w:val="18"/>
                <w:szCs w:val="18"/>
              </w:rPr>
            </w:pPr>
            <w:r w:rsidRPr="00EB27E6">
              <w:rPr>
                <w:rFonts w:cstheme="minorHAnsi"/>
                <w:sz w:val="18"/>
                <w:szCs w:val="18"/>
              </w:rPr>
              <w:t>24</w:t>
            </w:r>
          </w:p>
        </w:tc>
        <w:tc>
          <w:tcPr>
            <w:tcW w:w="472" w:type="pct"/>
            <w:gridSpan w:val="2"/>
            <w:vAlign w:val="center"/>
          </w:tcPr>
          <w:p w14:paraId="10581B01" w14:textId="77777777" w:rsidR="00A656AF" w:rsidRPr="00EB27E6" w:rsidRDefault="00A656AF" w:rsidP="00BE13C2">
            <w:pPr>
              <w:jc w:val="center"/>
              <w:rPr>
                <w:rFonts w:cstheme="minorHAnsi"/>
                <w:sz w:val="18"/>
                <w:szCs w:val="18"/>
              </w:rPr>
            </w:pPr>
            <w:r w:rsidRPr="00EB27E6">
              <w:rPr>
                <w:rFonts w:cstheme="minorHAnsi"/>
                <w:sz w:val="18"/>
                <w:szCs w:val="18"/>
              </w:rPr>
              <w:t>02</w:t>
            </w:r>
          </w:p>
        </w:tc>
        <w:tc>
          <w:tcPr>
            <w:tcW w:w="655" w:type="pct"/>
            <w:gridSpan w:val="2"/>
            <w:vAlign w:val="center"/>
          </w:tcPr>
          <w:p w14:paraId="1F10A1A6" w14:textId="77777777" w:rsidR="00A656AF" w:rsidRPr="00EB27E6" w:rsidRDefault="00A656AF"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5C161E31" w14:textId="77777777" w:rsidR="00A656AF" w:rsidRPr="00EB27E6" w:rsidRDefault="00A656AF" w:rsidP="00BE13C2">
            <w:pPr>
              <w:jc w:val="both"/>
              <w:rPr>
                <w:rFonts w:cstheme="minorHAnsi"/>
                <w:sz w:val="18"/>
                <w:szCs w:val="18"/>
              </w:rPr>
            </w:pPr>
            <w:r w:rsidRPr="00EB27E6">
              <w:rPr>
                <w:rFonts w:cstheme="minorHAnsi"/>
                <w:sz w:val="18"/>
                <w:szCs w:val="18"/>
              </w:rPr>
              <w:t>ESCOLA DE GRAVATÁ DO IBIAPINA</w:t>
            </w:r>
          </w:p>
        </w:tc>
        <w:tc>
          <w:tcPr>
            <w:tcW w:w="884" w:type="pct"/>
            <w:gridSpan w:val="3"/>
            <w:vAlign w:val="center"/>
          </w:tcPr>
          <w:p w14:paraId="5791232D" w14:textId="77777777" w:rsidR="00A656AF" w:rsidRPr="00EB27E6" w:rsidRDefault="00A656AF" w:rsidP="00BE13C2">
            <w:pPr>
              <w:jc w:val="center"/>
              <w:rPr>
                <w:rFonts w:cstheme="minorHAnsi"/>
                <w:sz w:val="18"/>
                <w:szCs w:val="18"/>
              </w:rPr>
            </w:pPr>
            <w:r w:rsidRPr="00EB27E6">
              <w:rPr>
                <w:rFonts w:cstheme="minorHAnsi"/>
                <w:sz w:val="18"/>
                <w:szCs w:val="18"/>
              </w:rPr>
              <w:t>ELECTROLUX</w:t>
            </w:r>
          </w:p>
        </w:tc>
        <w:tc>
          <w:tcPr>
            <w:tcW w:w="749" w:type="pct"/>
            <w:vAlign w:val="center"/>
          </w:tcPr>
          <w:p w14:paraId="75FF6C55" w14:textId="77777777" w:rsidR="00A656AF" w:rsidRPr="00EB27E6" w:rsidRDefault="00A656AF" w:rsidP="00BE13C2">
            <w:pPr>
              <w:jc w:val="center"/>
              <w:rPr>
                <w:rFonts w:cstheme="minorHAnsi"/>
                <w:sz w:val="18"/>
                <w:szCs w:val="18"/>
              </w:rPr>
            </w:pPr>
            <w:r w:rsidRPr="00EB27E6">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EB27E6" w14:paraId="665A011F" w14:textId="77777777" w:rsidTr="00BE13C2">
        <w:trPr>
          <w:trHeight w:val="283"/>
        </w:trPr>
        <w:tc>
          <w:tcPr>
            <w:tcW w:w="483" w:type="pct"/>
            <w:vAlign w:val="center"/>
          </w:tcPr>
          <w:p w14:paraId="0E8F111C" w14:textId="77777777" w:rsidR="00A656AF" w:rsidRPr="00EB27E6" w:rsidRDefault="00A656AF" w:rsidP="00BE13C2">
            <w:pPr>
              <w:jc w:val="center"/>
              <w:rPr>
                <w:rFonts w:cstheme="minorHAnsi"/>
                <w:sz w:val="18"/>
                <w:szCs w:val="18"/>
              </w:rPr>
            </w:pPr>
            <w:r w:rsidRPr="00EB27E6">
              <w:rPr>
                <w:rFonts w:cstheme="minorHAnsi"/>
                <w:sz w:val="18"/>
                <w:szCs w:val="18"/>
              </w:rPr>
              <w:t>25</w:t>
            </w:r>
          </w:p>
        </w:tc>
        <w:tc>
          <w:tcPr>
            <w:tcW w:w="472" w:type="pct"/>
            <w:gridSpan w:val="2"/>
            <w:vAlign w:val="center"/>
          </w:tcPr>
          <w:p w14:paraId="21900649" w14:textId="77777777" w:rsidR="00A656AF" w:rsidRPr="00EB27E6" w:rsidRDefault="00A656AF" w:rsidP="00BE13C2">
            <w:pPr>
              <w:jc w:val="center"/>
              <w:rPr>
                <w:rFonts w:cstheme="minorHAnsi"/>
                <w:sz w:val="18"/>
                <w:szCs w:val="18"/>
              </w:rPr>
            </w:pPr>
            <w:r w:rsidRPr="00EB27E6">
              <w:rPr>
                <w:rFonts w:cstheme="minorHAnsi"/>
                <w:sz w:val="18"/>
                <w:szCs w:val="18"/>
              </w:rPr>
              <w:t>02</w:t>
            </w:r>
          </w:p>
        </w:tc>
        <w:tc>
          <w:tcPr>
            <w:tcW w:w="655" w:type="pct"/>
            <w:gridSpan w:val="2"/>
            <w:vAlign w:val="center"/>
          </w:tcPr>
          <w:p w14:paraId="2D4DF151" w14:textId="77777777" w:rsidR="00A656AF" w:rsidRPr="00EB27E6" w:rsidRDefault="00A656AF"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222F7F41" w14:textId="77777777" w:rsidR="00A656AF" w:rsidRPr="00EB27E6" w:rsidRDefault="00A656AF" w:rsidP="00BE13C2">
            <w:pPr>
              <w:jc w:val="both"/>
              <w:rPr>
                <w:rFonts w:cstheme="minorHAnsi"/>
                <w:sz w:val="18"/>
                <w:szCs w:val="18"/>
              </w:rPr>
            </w:pPr>
            <w:r w:rsidRPr="00EB27E6">
              <w:rPr>
                <w:rFonts w:cstheme="minorHAnsi"/>
                <w:sz w:val="18"/>
                <w:szCs w:val="18"/>
              </w:rPr>
              <w:t>CRECHE INÊS DÉU</w:t>
            </w:r>
          </w:p>
        </w:tc>
        <w:tc>
          <w:tcPr>
            <w:tcW w:w="884" w:type="pct"/>
            <w:gridSpan w:val="3"/>
            <w:vAlign w:val="center"/>
          </w:tcPr>
          <w:p w14:paraId="13319764" w14:textId="77777777" w:rsidR="00A656AF" w:rsidRPr="00EB27E6" w:rsidRDefault="00A656AF" w:rsidP="00BE13C2">
            <w:pPr>
              <w:jc w:val="center"/>
              <w:rPr>
                <w:rFonts w:cstheme="minorHAnsi"/>
                <w:sz w:val="18"/>
                <w:szCs w:val="18"/>
              </w:rPr>
            </w:pPr>
            <w:r w:rsidRPr="00EB27E6">
              <w:rPr>
                <w:rFonts w:cstheme="minorHAnsi"/>
                <w:sz w:val="18"/>
                <w:szCs w:val="18"/>
              </w:rPr>
              <w:t>AGRATO</w:t>
            </w:r>
          </w:p>
        </w:tc>
        <w:tc>
          <w:tcPr>
            <w:tcW w:w="749" w:type="pct"/>
            <w:vAlign w:val="center"/>
          </w:tcPr>
          <w:p w14:paraId="70898256" w14:textId="77777777" w:rsidR="00A656AF" w:rsidRPr="00EB27E6" w:rsidRDefault="00A656AF" w:rsidP="00BE13C2">
            <w:pPr>
              <w:jc w:val="center"/>
              <w:rPr>
                <w:rFonts w:cstheme="minorHAnsi"/>
                <w:sz w:val="18"/>
                <w:szCs w:val="18"/>
              </w:rPr>
            </w:pPr>
            <w:r w:rsidRPr="00EB27E6">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EB27E6" w14:paraId="2F5A30FB" w14:textId="77777777" w:rsidTr="00BE13C2">
        <w:trPr>
          <w:trHeight w:val="283"/>
        </w:trPr>
        <w:tc>
          <w:tcPr>
            <w:tcW w:w="483" w:type="pct"/>
            <w:vAlign w:val="center"/>
          </w:tcPr>
          <w:p w14:paraId="25E9E10C" w14:textId="77777777" w:rsidR="00A656AF" w:rsidRPr="00EB27E6" w:rsidRDefault="00A656AF" w:rsidP="00BE13C2">
            <w:pPr>
              <w:jc w:val="center"/>
              <w:rPr>
                <w:rFonts w:cstheme="minorHAnsi"/>
                <w:sz w:val="18"/>
                <w:szCs w:val="18"/>
              </w:rPr>
            </w:pPr>
            <w:r w:rsidRPr="00EB27E6">
              <w:rPr>
                <w:rFonts w:cstheme="minorHAnsi"/>
                <w:sz w:val="18"/>
                <w:szCs w:val="18"/>
              </w:rPr>
              <w:t>26</w:t>
            </w:r>
          </w:p>
        </w:tc>
        <w:tc>
          <w:tcPr>
            <w:tcW w:w="472" w:type="pct"/>
            <w:gridSpan w:val="2"/>
            <w:vAlign w:val="center"/>
          </w:tcPr>
          <w:p w14:paraId="186B5A96" w14:textId="77777777" w:rsidR="00A656AF" w:rsidRPr="00EB27E6" w:rsidRDefault="00A656AF" w:rsidP="00BE13C2">
            <w:pPr>
              <w:jc w:val="center"/>
              <w:rPr>
                <w:rFonts w:cstheme="minorHAnsi"/>
                <w:sz w:val="18"/>
                <w:szCs w:val="18"/>
              </w:rPr>
            </w:pPr>
            <w:r w:rsidRPr="00EB27E6">
              <w:rPr>
                <w:rFonts w:cstheme="minorHAnsi"/>
                <w:sz w:val="18"/>
                <w:szCs w:val="18"/>
              </w:rPr>
              <w:t>02</w:t>
            </w:r>
          </w:p>
        </w:tc>
        <w:tc>
          <w:tcPr>
            <w:tcW w:w="655" w:type="pct"/>
            <w:gridSpan w:val="2"/>
            <w:vAlign w:val="center"/>
          </w:tcPr>
          <w:p w14:paraId="697EDC12" w14:textId="77777777" w:rsidR="00A656AF" w:rsidRPr="00EB27E6" w:rsidRDefault="00A656AF"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42CD857E" w14:textId="77777777" w:rsidR="00A656AF" w:rsidRPr="00EB27E6" w:rsidRDefault="00A656AF" w:rsidP="00BE13C2">
            <w:pPr>
              <w:jc w:val="both"/>
              <w:rPr>
                <w:rFonts w:cstheme="minorHAnsi"/>
                <w:sz w:val="18"/>
                <w:szCs w:val="18"/>
              </w:rPr>
            </w:pPr>
            <w:r w:rsidRPr="00EB27E6">
              <w:rPr>
                <w:rFonts w:cstheme="minorHAnsi"/>
                <w:sz w:val="18"/>
                <w:szCs w:val="18"/>
              </w:rPr>
              <w:t>CRECHE INÊS DÉU</w:t>
            </w:r>
          </w:p>
        </w:tc>
        <w:tc>
          <w:tcPr>
            <w:tcW w:w="884" w:type="pct"/>
            <w:gridSpan w:val="3"/>
            <w:vAlign w:val="center"/>
          </w:tcPr>
          <w:p w14:paraId="6186FC47" w14:textId="77777777" w:rsidR="00A656AF" w:rsidRPr="00EB27E6" w:rsidRDefault="00A656AF" w:rsidP="00BE13C2">
            <w:pPr>
              <w:jc w:val="center"/>
              <w:rPr>
                <w:rFonts w:cstheme="minorHAnsi"/>
                <w:sz w:val="18"/>
                <w:szCs w:val="18"/>
              </w:rPr>
            </w:pPr>
            <w:r w:rsidRPr="00EB27E6">
              <w:rPr>
                <w:rFonts w:cstheme="minorHAnsi"/>
                <w:sz w:val="18"/>
                <w:szCs w:val="18"/>
              </w:rPr>
              <w:t>TCL</w:t>
            </w:r>
          </w:p>
        </w:tc>
        <w:tc>
          <w:tcPr>
            <w:tcW w:w="749" w:type="pct"/>
            <w:vAlign w:val="center"/>
          </w:tcPr>
          <w:p w14:paraId="128910E7" w14:textId="77777777" w:rsidR="00A656AF" w:rsidRPr="00EB27E6" w:rsidRDefault="00A656AF" w:rsidP="00BE13C2">
            <w:pPr>
              <w:jc w:val="center"/>
              <w:rPr>
                <w:rFonts w:cstheme="minorHAnsi"/>
                <w:sz w:val="18"/>
                <w:szCs w:val="18"/>
              </w:rPr>
            </w:pPr>
            <w:r w:rsidRPr="00EB27E6">
              <w:rPr>
                <w:rFonts w:cstheme="minorHAnsi"/>
                <w:sz w:val="18"/>
                <w:szCs w:val="18"/>
              </w:rPr>
              <w:t xml:space="preserve">18.000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EB27E6" w14:paraId="68DF95B2" w14:textId="77777777" w:rsidTr="00BE13C2">
        <w:trPr>
          <w:trHeight w:val="283"/>
        </w:trPr>
        <w:tc>
          <w:tcPr>
            <w:tcW w:w="483" w:type="pct"/>
            <w:vAlign w:val="center"/>
          </w:tcPr>
          <w:p w14:paraId="3215D677" w14:textId="77777777" w:rsidR="00A656AF" w:rsidRPr="00EB27E6" w:rsidRDefault="00A656AF" w:rsidP="00BE13C2">
            <w:pPr>
              <w:jc w:val="center"/>
              <w:rPr>
                <w:rFonts w:cstheme="minorHAnsi"/>
                <w:sz w:val="18"/>
                <w:szCs w:val="18"/>
              </w:rPr>
            </w:pPr>
            <w:r w:rsidRPr="00EB27E6">
              <w:rPr>
                <w:rFonts w:cstheme="minorHAnsi"/>
                <w:sz w:val="18"/>
                <w:szCs w:val="18"/>
              </w:rPr>
              <w:t>27</w:t>
            </w:r>
          </w:p>
        </w:tc>
        <w:tc>
          <w:tcPr>
            <w:tcW w:w="472" w:type="pct"/>
            <w:gridSpan w:val="2"/>
            <w:vAlign w:val="center"/>
          </w:tcPr>
          <w:p w14:paraId="0AD15F70" w14:textId="77777777" w:rsidR="00A656AF" w:rsidRPr="00EB27E6" w:rsidRDefault="00A656AF" w:rsidP="00BE13C2">
            <w:pPr>
              <w:jc w:val="center"/>
              <w:rPr>
                <w:rFonts w:cstheme="minorHAnsi"/>
                <w:sz w:val="18"/>
                <w:szCs w:val="18"/>
              </w:rPr>
            </w:pPr>
            <w:r w:rsidRPr="00EB27E6">
              <w:rPr>
                <w:rFonts w:cstheme="minorHAnsi"/>
                <w:sz w:val="18"/>
                <w:szCs w:val="18"/>
              </w:rPr>
              <w:t>08</w:t>
            </w:r>
          </w:p>
        </w:tc>
        <w:tc>
          <w:tcPr>
            <w:tcW w:w="655" w:type="pct"/>
            <w:gridSpan w:val="2"/>
            <w:vAlign w:val="center"/>
          </w:tcPr>
          <w:p w14:paraId="1D46F4C0" w14:textId="77777777" w:rsidR="00A656AF" w:rsidRPr="00EB27E6" w:rsidRDefault="00A656AF"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462831E8" w14:textId="77777777" w:rsidR="00A656AF" w:rsidRPr="00EB27E6" w:rsidRDefault="00A656AF" w:rsidP="00BE13C2">
            <w:pPr>
              <w:jc w:val="both"/>
              <w:rPr>
                <w:rFonts w:cstheme="minorHAnsi"/>
                <w:sz w:val="18"/>
                <w:szCs w:val="18"/>
              </w:rPr>
            </w:pPr>
            <w:r w:rsidRPr="00EB27E6">
              <w:rPr>
                <w:rFonts w:cstheme="minorHAnsi"/>
                <w:sz w:val="18"/>
                <w:szCs w:val="18"/>
              </w:rPr>
              <w:t>CRECHE INÊS DÉU</w:t>
            </w:r>
          </w:p>
        </w:tc>
        <w:tc>
          <w:tcPr>
            <w:tcW w:w="884" w:type="pct"/>
            <w:gridSpan w:val="3"/>
            <w:vAlign w:val="center"/>
          </w:tcPr>
          <w:p w14:paraId="0F0F680D" w14:textId="77777777" w:rsidR="00A656AF" w:rsidRPr="00EB27E6" w:rsidRDefault="00A656AF" w:rsidP="00BE13C2">
            <w:pPr>
              <w:jc w:val="center"/>
              <w:rPr>
                <w:rFonts w:cstheme="minorHAnsi"/>
                <w:sz w:val="18"/>
                <w:szCs w:val="18"/>
              </w:rPr>
            </w:pPr>
            <w:r w:rsidRPr="00EB27E6">
              <w:rPr>
                <w:rFonts w:cstheme="minorHAnsi"/>
                <w:sz w:val="18"/>
                <w:szCs w:val="18"/>
              </w:rPr>
              <w:t>SAMSUNG</w:t>
            </w:r>
          </w:p>
        </w:tc>
        <w:tc>
          <w:tcPr>
            <w:tcW w:w="749" w:type="pct"/>
            <w:vAlign w:val="center"/>
          </w:tcPr>
          <w:p w14:paraId="5D177B3C" w14:textId="77777777" w:rsidR="00A656AF" w:rsidRPr="00EB27E6" w:rsidRDefault="00A656AF" w:rsidP="00BE13C2">
            <w:pPr>
              <w:jc w:val="center"/>
              <w:rPr>
                <w:rFonts w:cstheme="minorHAnsi"/>
                <w:sz w:val="18"/>
                <w:szCs w:val="18"/>
              </w:rPr>
            </w:pPr>
            <w:r w:rsidRPr="00EB27E6">
              <w:rPr>
                <w:rFonts w:cstheme="minorHAnsi"/>
                <w:sz w:val="18"/>
                <w:szCs w:val="18"/>
              </w:rPr>
              <w:t xml:space="preserve">24.000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EB27E6" w14:paraId="4DED9B86" w14:textId="77777777" w:rsidTr="00BE13C2">
        <w:trPr>
          <w:trHeight w:val="283"/>
        </w:trPr>
        <w:tc>
          <w:tcPr>
            <w:tcW w:w="483" w:type="pct"/>
            <w:vAlign w:val="center"/>
          </w:tcPr>
          <w:p w14:paraId="647EB2E4" w14:textId="77777777" w:rsidR="00A656AF" w:rsidRPr="00EB27E6" w:rsidRDefault="00A656AF" w:rsidP="00BE13C2">
            <w:pPr>
              <w:jc w:val="center"/>
              <w:rPr>
                <w:rFonts w:cstheme="minorHAnsi"/>
                <w:sz w:val="18"/>
                <w:szCs w:val="18"/>
              </w:rPr>
            </w:pPr>
            <w:r w:rsidRPr="00EB27E6">
              <w:rPr>
                <w:rFonts w:cstheme="minorHAnsi"/>
                <w:sz w:val="18"/>
                <w:szCs w:val="18"/>
              </w:rPr>
              <w:t>28</w:t>
            </w:r>
          </w:p>
        </w:tc>
        <w:tc>
          <w:tcPr>
            <w:tcW w:w="472" w:type="pct"/>
            <w:gridSpan w:val="2"/>
            <w:vAlign w:val="center"/>
          </w:tcPr>
          <w:p w14:paraId="6BA1BDE0" w14:textId="77777777" w:rsidR="00A656AF" w:rsidRPr="00EB27E6" w:rsidRDefault="00A656AF" w:rsidP="00BE13C2">
            <w:pPr>
              <w:jc w:val="center"/>
              <w:rPr>
                <w:rFonts w:cstheme="minorHAnsi"/>
                <w:sz w:val="18"/>
                <w:szCs w:val="18"/>
              </w:rPr>
            </w:pPr>
            <w:r w:rsidRPr="00EB27E6">
              <w:rPr>
                <w:rFonts w:cstheme="minorHAnsi"/>
                <w:sz w:val="18"/>
                <w:szCs w:val="18"/>
              </w:rPr>
              <w:t>02</w:t>
            </w:r>
          </w:p>
        </w:tc>
        <w:tc>
          <w:tcPr>
            <w:tcW w:w="655" w:type="pct"/>
            <w:gridSpan w:val="2"/>
            <w:vAlign w:val="center"/>
          </w:tcPr>
          <w:p w14:paraId="36FE2D8A" w14:textId="77777777" w:rsidR="00A656AF" w:rsidRPr="00EB27E6" w:rsidRDefault="00A656AF"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5025E804" w14:textId="77777777" w:rsidR="00A656AF" w:rsidRPr="00EB27E6" w:rsidRDefault="00A656AF" w:rsidP="00BE13C2">
            <w:pPr>
              <w:jc w:val="both"/>
              <w:rPr>
                <w:rFonts w:cstheme="minorHAnsi"/>
                <w:sz w:val="18"/>
                <w:szCs w:val="18"/>
              </w:rPr>
            </w:pPr>
            <w:r w:rsidRPr="00EB27E6">
              <w:rPr>
                <w:rFonts w:cstheme="minorHAnsi"/>
                <w:sz w:val="18"/>
                <w:szCs w:val="18"/>
              </w:rPr>
              <w:t>ESCOLA DE MATEUS VIEIRA</w:t>
            </w:r>
          </w:p>
        </w:tc>
        <w:tc>
          <w:tcPr>
            <w:tcW w:w="884" w:type="pct"/>
            <w:gridSpan w:val="3"/>
            <w:vAlign w:val="center"/>
          </w:tcPr>
          <w:p w14:paraId="5942B5F9" w14:textId="77777777" w:rsidR="00A656AF" w:rsidRPr="00EB27E6" w:rsidRDefault="00A656AF" w:rsidP="00BE13C2">
            <w:pPr>
              <w:jc w:val="center"/>
              <w:rPr>
                <w:rFonts w:cstheme="minorHAnsi"/>
                <w:sz w:val="18"/>
                <w:szCs w:val="18"/>
              </w:rPr>
            </w:pPr>
            <w:r w:rsidRPr="00EB27E6">
              <w:rPr>
                <w:rFonts w:cstheme="minorHAnsi"/>
                <w:sz w:val="18"/>
                <w:szCs w:val="18"/>
              </w:rPr>
              <w:t>ELECTROLUX</w:t>
            </w:r>
          </w:p>
        </w:tc>
        <w:tc>
          <w:tcPr>
            <w:tcW w:w="749" w:type="pct"/>
            <w:vAlign w:val="center"/>
          </w:tcPr>
          <w:p w14:paraId="6F4BE719" w14:textId="77777777" w:rsidR="00A656AF" w:rsidRPr="00EB27E6" w:rsidRDefault="00A656AF" w:rsidP="00BE13C2">
            <w:pPr>
              <w:jc w:val="center"/>
              <w:rPr>
                <w:rFonts w:cstheme="minorHAnsi"/>
                <w:sz w:val="18"/>
                <w:szCs w:val="18"/>
              </w:rPr>
            </w:pPr>
            <w:r w:rsidRPr="00EB27E6">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EB27E6" w14:paraId="1E951ADB" w14:textId="77777777" w:rsidTr="00BE13C2">
        <w:trPr>
          <w:trHeight w:val="283"/>
        </w:trPr>
        <w:tc>
          <w:tcPr>
            <w:tcW w:w="483" w:type="pct"/>
            <w:vAlign w:val="center"/>
          </w:tcPr>
          <w:p w14:paraId="2F743DD2" w14:textId="77777777" w:rsidR="00A656AF" w:rsidRPr="00EB27E6" w:rsidRDefault="00A656AF" w:rsidP="00BE13C2">
            <w:pPr>
              <w:jc w:val="center"/>
              <w:rPr>
                <w:rFonts w:cstheme="minorHAnsi"/>
                <w:sz w:val="18"/>
                <w:szCs w:val="18"/>
              </w:rPr>
            </w:pPr>
            <w:r w:rsidRPr="00EB27E6">
              <w:rPr>
                <w:rFonts w:cstheme="minorHAnsi"/>
                <w:sz w:val="18"/>
                <w:szCs w:val="18"/>
              </w:rPr>
              <w:t>29</w:t>
            </w:r>
          </w:p>
        </w:tc>
        <w:tc>
          <w:tcPr>
            <w:tcW w:w="472" w:type="pct"/>
            <w:gridSpan w:val="2"/>
            <w:vAlign w:val="center"/>
          </w:tcPr>
          <w:p w14:paraId="19746879" w14:textId="77777777" w:rsidR="00A656AF" w:rsidRPr="00EB27E6" w:rsidRDefault="00A656AF" w:rsidP="00BE13C2">
            <w:pPr>
              <w:jc w:val="center"/>
              <w:rPr>
                <w:rFonts w:cstheme="minorHAnsi"/>
                <w:sz w:val="18"/>
                <w:szCs w:val="18"/>
              </w:rPr>
            </w:pPr>
            <w:r w:rsidRPr="00EB27E6">
              <w:rPr>
                <w:rFonts w:cstheme="minorHAnsi"/>
                <w:sz w:val="18"/>
                <w:szCs w:val="18"/>
              </w:rPr>
              <w:t>06</w:t>
            </w:r>
          </w:p>
        </w:tc>
        <w:tc>
          <w:tcPr>
            <w:tcW w:w="655" w:type="pct"/>
            <w:gridSpan w:val="2"/>
            <w:vAlign w:val="center"/>
          </w:tcPr>
          <w:p w14:paraId="21D8B2DD" w14:textId="77777777" w:rsidR="00A656AF" w:rsidRPr="00EB27E6" w:rsidRDefault="00A656AF" w:rsidP="00BE13C2">
            <w:pPr>
              <w:jc w:val="center"/>
              <w:rPr>
                <w:rFonts w:cstheme="minorHAnsi"/>
                <w:sz w:val="18"/>
                <w:szCs w:val="18"/>
              </w:rPr>
            </w:pPr>
            <w:r w:rsidRPr="00EB27E6">
              <w:rPr>
                <w:rFonts w:cstheme="minorHAnsi"/>
                <w:sz w:val="18"/>
                <w:szCs w:val="18"/>
              </w:rPr>
              <w:t>SERVIÇO</w:t>
            </w:r>
          </w:p>
        </w:tc>
        <w:tc>
          <w:tcPr>
            <w:tcW w:w="1757" w:type="pct"/>
            <w:gridSpan w:val="2"/>
            <w:vAlign w:val="center"/>
          </w:tcPr>
          <w:p w14:paraId="11529803" w14:textId="77777777" w:rsidR="00A656AF" w:rsidRPr="00EB27E6" w:rsidRDefault="00A656AF" w:rsidP="00BE13C2">
            <w:pPr>
              <w:jc w:val="both"/>
              <w:rPr>
                <w:rFonts w:cstheme="minorHAnsi"/>
                <w:sz w:val="18"/>
                <w:szCs w:val="18"/>
              </w:rPr>
            </w:pPr>
            <w:r w:rsidRPr="00EB27E6">
              <w:rPr>
                <w:rFonts w:cstheme="minorHAnsi"/>
                <w:sz w:val="18"/>
                <w:szCs w:val="18"/>
              </w:rPr>
              <w:t>ESCOLA DE MATEUS VIEIRA</w:t>
            </w:r>
          </w:p>
        </w:tc>
        <w:tc>
          <w:tcPr>
            <w:tcW w:w="884" w:type="pct"/>
            <w:gridSpan w:val="3"/>
            <w:vAlign w:val="center"/>
          </w:tcPr>
          <w:p w14:paraId="289E68C2" w14:textId="77777777" w:rsidR="00A656AF" w:rsidRPr="00EB27E6" w:rsidRDefault="00A656AF" w:rsidP="00BE13C2">
            <w:pPr>
              <w:jc w:val="center"/>
              <w:rPr>
                <w:rFonts w:cstheme="minorHAnsi"/>
                <w:sz w:val="18"/>
                <w:szCs w:val="18"/>
              </w:rPr>
            </w:pPr>
            <w:r w:rsidRPr="00EB27E6">
              <w:rPr>
                <w:rFonts w:cstheme="minorHAnsi"/>
                <w:sz w:val="18"/>
                <w:szCs w:val="18"/>
              </w:rPr>
              <w:t>SAMSUNG</w:t>
            </w:r>
          </w:p>
        </w:tc>
        <w:tc>
          <w:tcPr>
            <w:tcW w:w="749" w:type="pct"/>
            <w:vAlign w:val="center"/>
          </w:tcPr>
          <w:p w14:paraId="6025A0C2" w14:textId="77777777" w:rsidR="00A656AF" w:rsidRPr="00EB27E6" w:rsidRDefault="00A656AF" w:rsidP="00BE13C2">
            <w:pPr>
              <w:jc w:val="center"/>
              <w:rPr>
                <w:rFonts w:cstheme="minorHAnsi"/>
                <w:sz w:val="18"/>
                <w:szCs w:val="18"/>
              </w:rPr>
            </w:pPr>
            <w:r w:rsidRPr="00EB27E6">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D96354" w14:paraId="5E583A35" w14:textId="77777777" w:rsidTr="00BE13C2">
        <w:trPr>
          <w:trHeight w:val="283"/>
        </w:trPr>
        <w:tc>
          <w:tcPr>
            <w:tcW w:w="483" w:type="pct"/>
            <w:vAlign w:val="center"/>
          </w:tcPr>
          <w:p w14:paraId="5933F802" w14:textId="77777777" w:rsidR="00A656AF" w:rsidRPr="00D96354" w:rsidRDefault="00A656AF" w:rsidP="00BE13C2">
            <w:pPr>
              <w:jc w:val="center"/>
              <w:rPr>
                <w:rFonts w:cstheme="minorHAnsi"/>
                <w:sz w:val="18"/>
                <w:szCs w:val="18"/>
              </w:rPr>
            </w:pPr>
            <w:r w:rsidRPr="00D96354">
              <w:rPr>
                <w:rFonts w:cstheme="minorHAnsi"/>
                <w:sz w:val="18"/>
                <w:szCs w:val="18"/>
              </w:rPr>
              <w:t>30</w:t>
            </w:r>
          </w:p>
        </w:tc>
        <w:tc>
          <w:tcPr>
            <w:tcW w:w="472" w:type="pct"/>
            <w:gridSpan w:val="2"/>
            <w:vAlign w:val="center"/>
          </w:tcPr>
          <w:p w14:paraId="39BE4443" w14:textId="77777777" w:rsidR="00A656AF" w:rsidRPr="00D96354" w:rsidRDefault="00A656AF" w:rsidP="00BE13C2">
            <w:pPr>
              <w:jc w:val="center"/>
              <w:rPr>
                <w:rFonts w:cstheme="minorHAnsi"/>
                <w:sz w:val="18"/>
                <w:szCs w:val="18"/>
              </w:rPr>
            </w:pPr>
            <w:r w:rsidRPr="00D96354">
              <w:rPr>
                <w:rFonts w:cstheme="minorHAnsi"/>
                <w:sz w:val="18"/>
                <w:szCs w:val="18"/>
              </w:rPr>
              <w:t>10</w:t>
            </w:r>
          </w:p>
        </w:tc>
        <w:tc>
          <w:tcPr>
            <w:tcW w:w="655" w:type="pct"/>
            <w:gridSpan w:val="2"/>
            <w:vAlign w:val="center"/>
          </w:tcPr>
          <w:p w14:paraId="534D8885" w14:textId="77777777" w:rsidR="00A656AF" w:rsidRPr="00D96354" w:rsidRDefault="00A656AF" w:rsidP="00BE13C2">
            <w:pPr>
              <w:jc w:val="center"/>
              <w:rPr>
                <w:rFonts w:cstheme="minorHAnsi"/>
                <w:sz w:val="18"/>
                <w:szCs w:val="18"/>
              </w:rPr>
            </w:pPr>
            <w:r w:rsidRPr="00D96354">
              <w:rPr>
                <w:rFonts w:cstheme="minorHAnsi"/>
                <w:sz w:val="18"/>
                <w:szCs w:val="18"/>
              </w:rPr>
              <w:t>SERVIÇO</w:t>
            </w:r>
          </w:p>
        </w:tc>
        <w:tc>
          <w:tcPr>
            <w:tcW w:w="1757" w:type="pct"/>
            <w:gridSpan w:val="2"/>
            <w:vAlign w:val="center"/>
          </w:tcPr>
          <w:p w14:paraId="607B2969" w14:textId="77777777" w:rsidR="00A656AF" w:rsidRPr="00D96354" w:rsidRDefault="00A656AF" w:rsidP="00BE13C2">
            <w:pPr>
              <w:jc w:val="both"/>
              <w:rPr>
                <w:rFonts w:cstheme="minorHAnsi"/>
                <w:sz w:val="18"/>
                <w:szCs w:val="18"/>
              </w:rPr>
            </w:pPr>
            <w:r w:rsidRPr="00D96354">
              <w:rPr>
                <w:rFonts w:cstheme="minorHAnsi"/>
                <w:sz w:val="18"/>
                <w:szCs w:val="18"/>
              </w:rPr>
              <w:t>ESCOLA GILZENETE EM PÃO DE AÇUCAR</w:t>
            </w:r>
          </w:p>
        </w:tc>
        <w:tc>
          <w:tcPr>
            <w:tcW w:w="884" w:type="pct"/>
            <w:gridSpan w:val="3"/>
            <w:vAlign w:val="center"/>
          </w:tcPr>
          <w:p w14:paraId="6FF08BD7" w14:textId="77777777" w:rsidR="00A656AF" w:rsidRPr="00D96354" w:rsidRDefault="00A656AF" w:rsidP="00BE13C2">
            <w:pPr>
              <w:jc w:val="center"/>
              <w:rPr>
                <w:rFonts w:cstheme="minorHAnsi"/>
                <w:sz w:val="18"/>
                <w:szCs w:val="18"/>
              </w:rPr>
            </w:pPr>
            <w:r w:rsidRPr="00D96354">
              <w:rPr>
                <w:rFonts w:cstheme="minorHAnsi"/>
                <w:sz w:val="18"/>
                <w:szCs w:val="18"/>
              </w:rPr>
              <w:t>SAMSUNG</w:t>
            </w:r>
          </w:p>
        </w:tc>
        <w:tc>
          <w:tcPr>
            <w:tcW w:w="749" w:type="pct"/>
            <w:vAlign w:val="center"/>
          </w:tcPr>
          <w:p w14:paraId="7A31AA1E" w14:textId="77777777" w:rsidR="00A656AF" w:rsidRPr="00D96354" w:rsidRDefault="00A656AF" w:rsidP="00BE13C2">
            <w:pPr>
              <w:jc w:val="center"/>
              <w:rPr>
                <w:rFonts w:cstheme="minorHAnsi"/>
                <w:sz w:val="18"/>
                <w:szCs w:val="18"/>
              </w:rPr>
            </w:pPr>
            <w:r w:rsidRPr="00D96354">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D96354" w14:paraId="18F8D482" w14:textId="77777777" w:rsidTr="00BE13C2">
        <w:trPr>
          <w:trHeight w:val="283"/>
        </w:trPr>
        <w:tc>
          <w:tcPr>
            <w:tcW w:w="483" w:type="pct"/>
            <w:vAlign w:val="center"/>
          </w:tcPr>
          <w:p w14:paraId="79BDE016" w14:textId="77777777" w:rsidR="00A656AF" w:rsidRPr="00D96354" w:rsidRDefault="00A656AF" w:rsidP="00BE13C2">
            <w:pPr>
              <w:jc w:val="center"/>
              <w:rPr>
                <w:rFonts w:cstheme="minorHAnsi"/>
                <w:sz w:val="18"/>
                <w:szCs w:val="18"/>
              </w:rPr>
            </w:pPr>
            <w:r w:rsidRPr="00D96354">
              <w:rPr>
                <w:rFonts w:cstheme="minorHAnsi"/>
                <w:sz w:val="18"/>
                <w:szCs w:val="18"/>
              </w:rPr>
              <w:t>31</w:t>
            </w:r>
          </w:p>
        </w:tc>
        <w:tc>
          <w:tcPr>
            <w:tcW w:w="472" w:type="pct"/>
            <w:gridSpan w:val="2"/>
            <w:vAlign w:val="center"/>
          </w:tcPr>
          <w:p w14:paraId="044AAE39" w14:textId="77777777" w:rsidR="00A656AF" w:rsidRPr="00D96354" w:rsidRDefault="00A656AF" w:rsidP="00BE13C2">
            <w:pPr>
              <w:jc w:val="center"/>
              <w:rPr>
                <w:rFonts w:cstheme="minorHAnsi"/>
                <w:sz w:val="18"/>
                <w:szCs w:val="18"/>
              </w:rPr>
            </w:pPr>
            <w:r w:rsidRPr="00D96354">
              <w:rPr>
                <w:rFonts w:cstheme="minorHAnsi"/>
                <w:sz w:val="18"/>
                <w:szCs w:val="18"/>
              </w:rPr>
              <w:t>02</w:t>
            </w:r>
          </w:p>
        </w:tc>
        <w:tc>
          <w:tcPr>
            <w:tcW w:w="655" w:type="pct"/>
            <w:gridSpan w:val="2"/>
            <w:vAlign w:val="center"/>
          </w:tcPr>
          <w:p w14:paraId="400A687F" w14:textId="77777777" w:rsidR="00A656AF" w:rsidRPr="00D96354" w:rsidRDefault="00A656AF" w:rsidP="00BE13C2">
            <w:pPr>
              <w:jc w:val="center"/>
              <w:rPr>
                <w:rFonts w:cstheme="minorHAnsi"/>
                <w:sz w:val="18"/>
                <w:szCs w:val="18"/>
              </w:rPr>
            </w:pPr>
            <w:r w:rsidRPr="00D96354">
              <w:rPr>
                <w:rFonts w:cstheme="minorHAnsi"/>
                <w:sz w:val="18"/>
                <w:szCs w:val="18"/>
              </w:rPr>
              <w:t>SERVIÇO</w:t>
            </w:r>
          </w:p>
        </w:tc>
        <w:tc>
          <w:tcPr>
            <w:tcW w:w="1757" w:type="pct"/>
            <w:gridSpan w:val="2"/>
            <w:vAlign w:val="center"/>
          </w:tcPr>
          <w:p w14:paraId="6A5794EB" w14:textId="77777777" w:rsidR="00A656AF" w:rsidRPr="00D96354" w:rsidRDefault="00A656AF" w:rsidP="00BE13C2">
            <w:pPr>
              <w:jc w:val="both"/>
              <w:rPr>
                <w:rFonts w:cstheme="minorHAnsi"/>
                <w:sz w:val="18"/>
                <w:szCs w:val="18"/>
              </w:rPr>
            </w:pPr>
            <w:r w:rsidRPr="00D96354">
              <w:rPr>
                <w:rFonts w:cstheme="minorHAnsi"/>
                <w:sz w:val="18"/>
                <w:szCs w:val="18"/>
              </w:rPr>
              <w:t>ESCOLA GILZENETE EM PÃO DE AÇUCAR</w:t>
            </w:r>
          </w:p>
        </w:tc>
        <w:tc>
          <w:tcPr>
            <w:tcW w:w="884" w:type="pct"/>
            <w:gridSpan w:val="3"/>
            <w:vAlign w:val="center"/>
          </w:tcPr>
          <w:p w14:paraId="3CF8F1D5" w14:textId="77777777" w:rsidR="00A656AF" w:rsidRPr="00D96354" w:rsidRDefault="00A656AF" w:rsidP="00BE13C2">
            <w:pPr>
              <w:jc w:val="center"/>
              <w:rPr>
                <w:rFonts w:cstheme="minorHAnsi"/>
                <w:sz w:val="18"/>
                <w:szCs w:val="18"/>
              </w:rPr>
            </w:pPr>
            <w:r w:rsidRPr="00D96354">
              <w:rPr>
                <w:rFonts w:cstheme="minorHAnsi"/>
                <w:sz w:val="18"/>
                <w:szCs w:val="18"/>
              </w:rPr>
              <w:t>ELECTROLUX</w:t>
            </w:r>
          </w:p>
        </w:tc>
        <w:tc>
          <w:tcPr>
            <w:tcW w:w="749" w:type="pct"/>
            <w:vAlign w:val="center"/>
          </w:tcPr>
          <w:p w14:paraId="356258E3" w14:textId="77777777" w:rsidR="00A656AF" w:rsidRPr="00D96354" w:rsidRDefault="00A656AF" w:rsidP="00BE13C2">
            <w:pPr>
              <w:jc w:val="center"/>
              <w:rPr>
                <w:rFonts w:cstheme="minorHAnsi"/>
                <w:sz w:val="18"/>
                <w:szCs w:val="18"/>
              </w:rPr>
            </w:pPr>
            <w:r w:rsidRPr="00D96354">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D96354" w14:paraId="4C039DA6" w14:textId="77777777" w:rsidTr="00BE13C2">
        <w:trPr>
          <w:trHeight w:val="283"/>
        </w:trPr>
        <w:tc>
          <w:tcPr>
            <w:tcW w:w="483" w:type="pct"/>
            <w:vAlign w:val="center"/>
          </w:tcPr>
          <w:p w14:paraId="1CFD431D" w14:textId="77777777" w:rsidR="00A656AF" w:rsidRPr="00D96354" w:rsidRDefault="00A656AF" w:rsidP="00BE13C2">
            <w:pPr>
              <w:jc w:val="center"/>
              <w:rPr>
                <w:rFonts w:cstheme="minorHAnsi"/>
                <w:sz w:val="18"/>
                <w:szCs w:val="18"/>
              </w:rPr>
            </w:pPr>
            <w:r w:rsidRPr="00D96354">
              <w:rPr>
                <w:rFonts w:cstheme="minorHAnsi"/>
                <w:sz w:val="18"/>
                <w:szCs w:val="18"/>
              </w:rPr>
              <w:t>32</w:t>
            </w:r>
          </w:p>
        </w:tc>
        <w:tc>
          <w:tcPr>
            <w:tcW w:w="472" w:type="pct"/>
            <w:gridSpan w:val="2"/>
            <w:vAlign w:val="center"/>
          </w:tcPr>
          <w:p w14:paraId="3B0478BE" w14:textId="77777777" w:rsidR="00A656AF" w:rsidRPr="00D96354" w:rsidRDefault="00A656AF" w:rsidP="00BE13C2">
            <w:pPr>
              <w:jc w:val="center"/>
              <w:rPr>
                <w:rFonts w:cstheme="minorHAnsi"/>
                <w:sz w:val="18"/>
                <w:szCs w:val="18"/>
              </w:rPr>
            </w:pPr>
            <w:r w:rsidRPr="00D96354">
              <w:rPr>
                <w:rFonts w:cstheme="minorHAnsi"/>
                <w:sz w:val="18"/>
                <w:szCs w:val="18"/>
              </w:rPr>
              <w:t>01</w:t>
            </w:r>
          </w:p>
        </w:tc>
        <w:tc>
          <w:tcPr>
            <w:tcW w:w="655" w:type="pct"/>
            <w:gridSpan w:val="2"/>
            <w:vAlign w:val="center"/>
          </w:tcPr>
          <w:p w14:paraId="3598D642" w14:textId="77777777" w:rsidR="00A656AF" w:rsidRPr="00D96354" w:rsidRDefault="00A656AF" w:rsidP="00BE13C2">
            <w:pPr>
              <w:jc w:val="center"/>
              <w:rPr>
                <w:rFonts w:cstheme="minorHAnsi"/>
                <w:sz w:val="18"/>
                <w:szCs w:val="18"/>
              </w:rPr>
            </w:pPr>
            <w:r w:rsidRPr="00D96354">
              <w:rPr>
                <w:rFonts w:cstheme="minorHAnsi"/>
                <w:sz w:val="18"/>
                <w:szCs w:val="18"/>
              </w:rPr>
              <w:t>SERVIÇO</w:t>
            </w:r>
          </w:p>
        </w:tc>
        <w:tc>
          <w:tcPr>
            <w:tcW w:w="1757" w:type="pct"/>
            <w:gridSpan w:val="2"/>
            <w:vAlign w:val="center"/>
          </w:tcPr>
          <w:p w14:paraId="43607586" w14:textId="77777777" w:rsidR="00A656AF" w:rsidRPr="00D96354" w:rsidRDefault="00A656AF" w:rsidP="00BE13C2">
            <w:pPr>
              <w:jc w:val="both"/>
              <w:rPr>
                <w:rFonts w:cstheme="minorHAnsi"/>
                <w:sz w:val="18"/>
                <w:szCs w:val="18"/>
              </w:rPr>
            </w:pPr>
            <w:r w:rsidRPr="00D96354">
              <w:rPr>
                <w:rFonts w:cstheme="minorHAnsi"/>
                <w:sz w:val="18"/>
                <w:szCs w:val="18"/>
              </w:rPr>
              <w:t>ESCOLA GINÁSIO EXPERIMENTAL</w:t>
            </w:r>
          </w:p>
        </w:tc>
        <w:tc>
          <w:tcPr>
            <w:tcW w:w="884" w:type="pct"/>
            <w:gridSpan w:val="3"/>
            <w:vAlign w:val="center"/>
          </w:tcPr>
          <w:p w14:paraId="66895D75" w14:textId="77777777" w:rsidR="00A656AF" w:rsidRPr="00D96354" w:rsidRDefault="00A656AF" w:rsidP="00BE13C2">
            <w:pPr>
              <w:jc w:val="center"/>
              <w:rPr>
                <w:rFonts w:cstheme="minorHAnsi"/>
                <w:sz w:val="18"/>
                <w:szCs w:val="18"/>
              </w:rPr>
            </w:pPr>
            <w:r w:rsidRPr="00D96354">
              <w:rPr>
                <w:rFonts w:cstheme="minorHAnsi"/>
                <w:sz w:val="18"/>
                <w:szCs w:val="18"/>
              </w:rPr>
              <w:t>PHILCO</w:t>
            </w:r>
          </w:p>
        </w:tc>
        <w:tc>
          <w:tcPr>
            <w:tcW w:w="749" w:type="pct"/>
            <w:vAlign w:val="center"/>
          </w:tcPr>
          <w:p w14:paraId="3ED35228" w14:textId="77777777" w:rsidR="00A656AF" w:rsidRPr="00D96354" w:rsidRDefault="00A656AF" w:rsidP="00BE13C2">
            <w:pPr>
              <w:jc w:val="center"/>
              <w:rPr>
                <w:rFonts w:cstheme="minorHAnsi"/>
                <w:sz w:val="18"/>
                <w:szCs w:val="18"/>
              </w:rPr>
            </w:pPr>
            <w:r w:rsidRPr="00D96354">
              <w:rPr>
                <w:rFonts w:cstheme="minorHAnsi"/>
                <w:sz w:val="18"/>
                <w:szCs w:val="18"/>
              </w:rPr>
              <w:t xml:space="preserve">9.000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D96354" w14:paraId="22FC420C" w14:textId="77777777" w:rsidTr="00BE13C2">
        <w:trPr>
          <w:trHeight w:val="283"/>
        </w:trPr>
        <w:tc>
          <w:tcPr>
            <w:tcW w:w="483" w:type="pct"/>
            <w:vAlign w:val="center"/>
          </w:tcPr>
          <w:p w14:paraId="41C3D055" w14:textId="77777777" w:rsidR="00A656AF" w:rsidRPr="00D96354" w:rsidRDefault="00A656AF" w:rsidP="00BE13C2">
            <w:pPr>
              <w:jc w:val="center"/>
              <w:rPr>
                <w:rFonts w:cstheme="minorHAnsi"/>
                <w:sz w:val="18"/>
                <w:szCs w:val="18"/>
              </w:rPr>
            </w:pPr>
            <w:r w:rsidRPr="00D96354">
              <w:rPr>
                <w:rFonts w:cstheme="minorHAnsi"/>
                <w:sz w:val="18"/>
                <w:szCs w:val="18"/>
              </w:rPr>
              <w:t>33</w:t>
            </w:r>
          </w:p>
        </w:tc>
        <w:tc>
          <w:tcPr>
            <w:tcW w:w="472" w:type="pct"/>
            <w:gridSpan w:val="2"/>
            <w:vAlign w:val="center"/>
          </w:tcPr>
          <w:p w14:paraId="101C1D5B" w14:textId="77777777" w:rsidR="00A656AF" w:rsidRPr="00D96354" w:rsidRDefault="00A656AF" w:rsidP="00BE13C2">
            <w:pPr>
              <w:jc w:val="center"/>
              <w:rPr>
                <w:rFonts w:cstheme="minorHAnsi"/>
                <w:sz w:val="18"/>
                <w:szCs w:val="18"/>
              </w:rPr>
            </w:pPr>
            <w:r w:rsidRPr="00D96354">
              <w:rPr>
                <w:rFonts w:cstheme="minorHAnsi"/>
                <w:sz w:val="18"/>
                <w:szCs w:val="18"/>
              </w:rPr>
              <w:t>01</w:t>
            </w:r>
          </w:p>
        </w:tc>
        <w:tc>
          <w:tcPr>
            <w:tcW w:w="655" w:type="pct"/>
            <w:gridSpan w:val="2"/>
            <w:vAlign w:val="center"/>
          </w:tcPr>
          <w:p w14:paraId="219EE2AF" w14:textId="77777777" w:rsidR="00A656AF" w:rsidRPr="00D96354" w:rsidRDefault="00A656AF" w:rsidP="00BE13C2">
            <w:pPr>
              <w:jc w:val="center"/>
              <w:rPr>
                <w:rFonts w:cstheme="minorHAnsi"/>
                <w:sz w:val="18"/>
                <w:szCs w:val="18"/>
              </w:rPr>
            </w:pPr>
            <w:r w:rsidRPr="00D96354">
              <w:rPr>
                <w:rFonts w:cstheme="minorHAnsi"/>
                <w:sz w:val="18"/>
                <w:szCs w:val="18"/>
              </w:rPr>
              <w:t>SERVIÇO</w:t>
            </w:r>
          </w:p>
        </w:tc>
        <w:tc>
          <w:tcPr>
            <w:tcW w:w="1757" w:type="pct"/>
            <w:gridSpan w:val="2"/>
            <w:vAlign w:val="center"/>
          </w:tcPr>
          <w:p w14:paraId="676B1702" w14:textId="77777777" w:rsidR="00A656AF" w:rsidRPr="00D96354" w:rsidRDefault="00A656AF" w:rsidP="00BE13C2">
            <w:pPr>
              <w:jc w:val="both"/>
              <w:rPr>
                <w:rFonts w:cstheme="minorHAnsi"/>
                <w:sz w:val="18"/>
                <w:szCs w:val="18"/>
              </w:rPr>
            </w:pPr>
            <w:r w:rsidRPr="00D96354">
              <w:rPr>
                <w:rFonts w:cstheme="minorHAnsi"/>
                <w:sz w:val="18"/>
                <w:szCs w:val="18"/>
              </w:rPr>
              <w:t>ESCOLA GINÁSIO EXPERIMENTAL</w:t>
            </w:r>
          </w:p>
        </w:tc>
        <w:tc>
          <w:tcPr>
            <w:tcW w:w="884" w:type="pct"/>
            <w:gridSpan w:val="3"/>
            <w:vAlign w:val="center"/>
          </w:tcPr>
          <w:p w14:paraId="125E93DA" w14:textId="77777777" w:rsidR="00A656AF" w:rsidRPr="00D96354" w:rsidRDefault="00A656AF" w:rsidP="00BE13C2">
            <w:pPr>
              <w:jc w:val="center"/>
              <w:rPr>
                <w:rFonts w:cstheme="minorHAnsi"/>
                <w:sz w:val="18"/>
                <w:szCs w:val="18"/>
              </w:rPr>
            </w:pPr>
            <w:r w:rsidRPr="00D96354">
              <w:rPr>
                <w:rFonts w:cstheme="minorHAnsi"/>
                <w:sz w:val="18"/>
                <w:szCs w:val="18"/>
              </w:rPr>
              <w:t>ELECTROLUX</w:t>
            </w:r>
          </w:p>
        </w:tc>
        <w:tc>
          <w:tcPr>
            <w:tcW w:w="749" w:type="pct"/>
            <w:vAlign w:val="center"/>
          </w:tcPr>
          <w:p w14:paraId="515AC9CB" w14:textId="77777777" w:rsidR="00A656AF" w:rsidRPr="00D96354" w:rsidRDefault="00A656AF" w:rsidP="00BE13C2">
            <w:pPr>
              <w:jc w:val="center"/>
              <w:rPr>
                <w:rFonts w:cstheme="minorHAnsi"/>
                <w:sz w:val="18"/>
                <w:szCs w:val="18"/>
              </w:rPr>
            </w:pPr>
            <w:r w:rsidRPr="00D96354">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D96354" w14:paraId="77AB9479" w14:textId="77777777" w:rsidTr="00BE13C2">
        <w:trPr>
          <w:trHeight w:val="283"/>
        </w:trPr>
        <w:tc>
          <w:tcPr>
            <w:tcW w:w="483" w:type="pct"/>
            <w:vAlign w:val="center"/>
          </w:tcPr>
          <w:p w14:paraId="427E7CE8" w14:textId="77777777" w:rsidR="00A656AF" w:rsidRPr="00D96354" w:rsidRDefault="00A656AF" w:rsidP="00BE13C2">
            <w:pPr>
              <w:jc w:val="center"/>
              <w:rPr>
                <w:rFonts w:cstheme="minorHAnsi"/>
                <w:sz w:val="18"/>
                <w:szCs w:val="18"/>
              </w:rPr>
            </w:pPr>
            <w:r w:rsidRPr="00D96354">
              <w:rPr>
                <w:rFonts w:cstheme="minorHAnsi"/>
                <w:sz w:val="18"/>
                <w:szCs w:val="18"/>
              </w:rPr>
              <w:t>34</w:t>
            </w:r>
          </w:p>
        </w:tc>
        <w:tc>
          <w:tcPr>
            <w:tcW w:w="472" w:type="pct"/>
            <w:gridSpan w:val="2"/>
            <w:vAlign w:val="center"/>
          </w:tcPr>
          <w:p w14:paraId="098AB31E" w14:textId="77777777" w:rsidR="00A656AF" w:rsidRPr="00D96354" w:rsidRDefault="00A656AF" w:rsidP="00BE13C2">
            <w:pPr>
              <w:jc w:val="center"/>
              <w:rPr>
                <w:rFonts w:cstheme="minorHAnsi"/>
                <w:sz w:val="18"/>
                <w:szCs w:val="18"/>
              </w:rPr>
            </w:pPr>
            <w:r w:rsidRPr="00D96354">
              <w:rPr>
                <w:rFonts w:cstheme="minorHAnsi"/>
                <w:sz w:val="18"/>
                <w:szCs w:val="18"/>
              </w:rPr>
              <w:t>01</w:t>
            </w:r>
          </w:p>
        </w:tc>
        <w:tc>
          <w:tcPr>
            <w:tcW w:w="655" w:type="pct"/>
            <w:gridSpan w:val="2"/>
            <w:vAlign w:val="center"/>
          </w:tcPr>
          <w:p w14:paraId="2906296B" w14:textId="77777777" w:rsidR="00A656AF" w:rsidRPr="00D96354" w:rsidRDefault="00A656AF" w:rsidP="00BE13C2">
            <w:pPr>
              <w:jc w:val="center"/>
              <w:rPr>
                <w:rFonts w:cstheme="minorHAnsi"/>
                <w:sz w:val="18"/>
                <w:szCs w:val="18"/>
              </w:rPr>
            </w:pPr>
            <w:r w:rsidRPr="00D96354">
              <w:rPr>
                <w:rFonts w:cstheme="minorHAnsi"/>
                <w:sz w:val="18"/>
                <w:szCs w:val="18"/>
              </w:rPr>
              <w:t>SERVIÇO</w:t>
            </w:r>
          </w:p>
        </w:tc>
        <w:tc>
          <w:tcPr>
            <w:tcW w:w="1757" w:type="pct"/>
            <w:gridSpan w:val="2"/>
            <w:vAlign w:val="center"/>
          </w:tcPr>
          <w:p w14:paraId="6C6FA517" w14:textId="77777777" w:rsidR="00A656AF" w:rsidRPr="00D96354" w:rsidRDefault="00A656AF" w:rsidP="00BE13C2">
            <w:pPr>
              <w:jc w:val="both"/>
              <w:rPr>
                <w:rFonts w:cstheme="minorHAnsi"/>
                <w:sz w:val="18"/>
                <w:szCs w:val="18"/>
              </w:rPr>
            </w:pPr>
            <w:r w:rsidRPr="00D96354">
              <w:rPr>
                <w:rFonts w:cstheme="minorHAnsi"/>
                <w:sz w:val="18"/>
                <w:szCs w:val="18"/>
              </w:rPr>
              <w:t>ESCOLA GINÁSIO EXPERIMENTAL</w:t>
            </w:r>
          </w:p>
        </w:tc>
        <w:tc>
          <w:tcPr>
            <w:tcW w:w="884" w:type="pct"/>
            <w:gridSpan w:val="3"/>
            <w:vAlign w:val="center"/>
          </w:tcPr>
          <w:p w14:paraId="121D5E8A" w14:textId="77777777" w:rsidR="00A656AF" w:rsidRPr="00D96354" w:rsidRDefault="00A656AF" w:rsidP="00BE13C2">
            <w:pPr>
              <w:jc w:val="center"/>
              <w:rPr>
                <w:rFonts w:cstheme="minorHAnsi"/>
                <w:sz w:val="18"/>
                <w:szCs w:val="18"/>
              </w:rPr>
            </w:pPr>
            <w:r w:rsidRPr="00D96354">
              <w:rPr>
                <w:rFonts w:cstheme="minorHAnsi"/>
                <w:sz w:val="18"/>
                <w:szCs w:val="18"/>
              </w:rPr>
              <w:t>SPRINGER</w:t>
            </w:r>
          </w:p>
        </w:tc>
        <w:tc>
          <w:tcPr>
            <w:tcW w:w="749" w:type="pct"/>
            <w:vAlign w:val="center"/>
          </w:tcPr>
          <w:p w14:paraId="0BC09F4A" w14:textId="77777777" w:rsidR="00A656AF" w:rsidRPr="00D96354" w:rsidRDefault="00A656AF" w:rsidP="00BE13C2">
            <w:pPr>
              <w:jc w:val="center"/>
              <w:rPr>
                <w:rFonts w:cstheme="minorHAnsi"/>
                <w:sz w:val="18"/>
                <w:szCs w:val="18"/>
              </w:rPr>
            </w:pPr>
            <w:r w:rsidRPr="00D96354">
              <w:rPr>
                <w:rFonts w:cstheme="minorHAnsi"/>
                <w:sz w:val="18"/>
                <w:szCs w:val="18"/>
              </w:rPr>
              <w:t xml:space="preserve">9.000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D96354" w14:paraId="28D998A1" w14:textId="77777777" w:rsidTr="00BE13C2">
        <w:trPr>
          <w:trHeight w:val="283"/>
        </w:trPr>
        <w:tc>
          <w:tcPr>
            <w:tcW w:w="483" w:type="pct"/>
            <w:vAlign w:val="center"/>
          </w:tcPr>
          <w:p w14:paraId="0C6BE7D0" w14:textId="77777777" w:rsidR="00A656AF" w:rsidRPr="00D96354" w:rsidRDefault="00A656AF" w:rsidP="00BE13C2">
            <w:pPr>
              <w:jc w:val="center"/>
              <w:rPr>
                <w:rFonts w:cstheme="minorHAnsi"/>
                <w:sz w:val="18"/>
                <w:szCs w:val="18"/>
              </w:rPr>
            </w:pPr>
            <w:r w:rsidRPr="00D96354">
              <w:rPr>
                <w:rFonts w:cstheme="minorHAnsi"/>
                <w:sz w:val="18"/>
                <w:szCs w:val="18"/>
              </w:rPr>
              <w:t>35</w:t>
            </w:r>
          </w:p>
        </w:tc>
        <w:tc>
          <w:tcPr>
            <w:tcW w:w="472" w:type="pct"/>
            <w:gridSpan w:val="2"/>
            <w:vAlign w:val="center"/>
          </w:tcPr>
          <w:p w14:paraId="22A8C1CC" w14:textId="77777777" w:rsidR="00A656AF" w:rsidRPr="00D96354" w:rsidRDefault="00A656AF" w:rsidP="00BE13C2">
            <w:pPr>
              <w:jc w:val="center"/>
              <w:rPr>
                <w:rFonts w:cstheme="minorHAnsi"/>
                <w:sz w:val="18"/>
                <w:szCs w:val="18"/>
              </w:rPr>
            </w:pPr>
            <w:r w:rsidRPr="00D96354">
              <w:rPr>
                <w:rFonts w:cstheme="minorHAnsi"/>
                <w:sz w:val="18"/>
                <w:szCs w:val="18"/>
              </w:rPr>
              <w:t>02</w:t>
            </w:r>
          </w:p>
        </w:tc>
        <w:tc>
          <w:tcPr>
            <w:tcW w:w="655" w:type="pct"/>
            <w:gridSpan w:val="2"/>
            <w:vAlign w:val="center"/>
          </w:tcPr>
          <w:p w14:paraId="3F1F8188" w14:textId="77777777" w:rsidR="00A656AF" w:rsidRPr="00D96354" w:rsidRDefault="00A656AF" w:rsidP="00BE13C2">
            <w:pPr>
              <w:jc w:val="center"/>
              <w:rPr>
                <w:rFonts w:cstheme="minorHAnsi"/>
                <w:sz w:val="18"/>
                <w:szCs w:val="18"/>
              </w:rPr>
            </w:pPr>
            <w:r w:rsidRPr="00D96354">
              <w:rPr>
                <w:rFonts w:cstheme="minorHAnsi"/>
                <w:sz w:val="18"/>
                <w:szCs w:val="18"/>
              </w:rPr>
              <w:t>SERVIÇO</w:t>
            </w:r>
          </w:p>
        </w:tc>
        <w:tc>
          <w:tcPr>
            <w:tcW w:w="1757" w:type="pct"/>
            <w:gridSpan w:val="2"/>
            <w:vAlign w:val="center"/>
          </w:tcPr>
          <w:p w14:paraId="36B910C1" w14:textId="77777777" w:rsidR="00A656AF" w:rsidRPr="00D96354" w:rsidRDefault="00A656AF" w:rsidP="00BE13C2">
            <w:pPr>
              <w:jc w:val="both"/>
              <w:rPr>
                <w:rFonts w:cstheme="minorHAnsi"/>
                <w:sz w:val="18"/>
                <w:szCs w:val="18"/>
              </w:rPr>
            </w:pPr>
            <w:r w:rsidRPr="00D96354">
              <w:rPr>
                <w:rFonts w:cstheme="minorHAnsi"/>
                <w:sz w:val="18"/>
                <w:szCs w:val="18"/>
              </w:rPr>
              <w:t>ESCOLA GINÁSIO EXPERIMENTAL</w:t>
            </w:r>
          </w:p>
        </w:tc>
        <w:tc>
          <w:tcPr>
            <w:tcW w:w="884" w:type="pct"/>
            <w:gridSpan w:val="3"/>
            <w:vAlign w:val="center"/>
          </w:tcPr>
          <w:p w14:paraId="74C4877D" w14:textId="77777777" w:rsidR="00A656AF" w:rsidRPr="00D96354" w:rsidRDefault="00A656AF" w:rsidP="00BE13C2">
            <w:pPr>
              <w:jc w:val="center"/>
              <w:rPr>
                <w:rFonts w:cstheme="minorHAnsi"/>
                <w:sz w:val="18"/>
                <w:szCs w:val="18"/>
              </w:rPr>
            </w:pPr>
            <w:r w:rsidRPr="00D96354">
              <w:rPr>
                <w:rFonts w:cstheme="minorHAnsi"/>
                <w:sz w:val="18"/>
                <w:szCs w:val="18"/>
              </w:rPr>
              <w:t>PHILCO</w:t>
            </w:r>
          </w:p>
        </w:tc>
        <w:tc>
          <w:tcPr>
            <w:tcW w:w="749" w:type="pct"/>
            <w:vAlign w:val="center"/>
          </w:tcPr>
          <w:p w14:paraId="328EBC46" w14:textId="77777777" w:rsidR="00A656AF" w:rsidRPr="00D96354" w:rsidRDefault="00A656AF" w:rsidP="00BE13C2">
            <w:pPr>
              <w:jc w:val="center"/>
              <w:rPr>
                <w:rFonts w:cstheme="minorHAnsi"/>
                <w:sz w:val="18"/>
                <w:szCs w:val="18"/>
              </w:rPr>
            </w:pPr>
            <w:r w:rsidRPr="00D96354">
              <w:rPr>
                <w:rFonts w:cstheme="minorHAnsi"/>
                <w:sz w:val="18"/>
                <w:szCs w:val="18"/>
              </w:rPr>
              <w:t xml:space="preserve">12.000 </w:t>
            </w:r>
            <w:r w:rsidRPr="00C65749">
              <w:rPr>
                <w:rFonts w:cstheme="minorHAnsi"/>
                <w:sz w:val="18"/>
                <w:szCs w:val="18"/>
              </w:rPr>
              <w:t>B</w:t>
            </w:r>
            <w:r>
              <w:rPr>
                <w:rFonts w:cstheme="minorHAnsi"/>
                <w:sz w:val="18"/>
                <w:szCs w:val="18"/>
              </w:rPr>
              <w:t>tu’</w:t>
            </w:r>
            <w:r w:rsidRPr="00C65749">
              <w:rPr>
                <w:rFonts w:cstheme="minorHAnsi"/>
                <w:sz w:val="18"/>
                <w:szCs w:val="18"/>
              </w:rPr>
              <w:t>s</w:t>
            </w:r>
          </w:p>
        </w:tc>
      </w:tr>
      <w:tr w:rsidR="00A656AF" w:rsidRPr="00D96354" w14:paraId="69FAF1FC" w14:textId="77777777" w:rsidTr="00BE13C2">
        <w:trPr>
          <w:trHeight w:val="283"/>
        </w:trPr>
        <w:tc>
          <w:tcPr>
            <w:tcW w:w="483" w:type="pct"/>
            <w:vAlign w:val="center"/>
          </w:tcPr>
          <w:p w14:paraId="3EC1321A" w14:textId="77777777" w:rsidR="00A656AF" w:rsidRPr="00D96354" w:rsidRDefault="00A656AF" w:rsidP="00BE13C2">
            <w:pPr>
              <w:jc w:val="center"/>
              <w:rPr>
                <w:rFonts w:cstheme="minorHAnsi"/>
                <w:sz w:val="18"/>
                <w:szCs w:val="18"/>
              </w:rPr>
            </w:pPr>
            <w:r w:rsidRPr="00D96354">
              <w:rPr>
                <w:rFonts w:cstheme="minorHAnsi"/>
                <w:sz w:val="18"/>
                <w:szCs w:val="18"/>
              </w:rPr>
              <w:t>46</w:t>
            </w:r>
          </w:p>
        </w:tc>
        <w:tc>
          <w:tcPr>
            <w:tcW w:w="472" w:type="pct"/>
            <w:gridSpan w:val="2"/>
            <w:vAlign w:val="center"/>
          </w:tcPr>
          <w:p w14:paraId="14ABF294" w14:textId="77777777" w:rsidR="00A656AF" w:rsidRPr="00D96354" w:rsidRDefault="00A656AF" w:rsidP="00BE13C2">
            <w:pPr>
              <w:jc w:val="center"/>
              <w:rPr>
                <w:rFonts w:cstheme="minorHAnsi"/>
                <w:sz w:val="18"/>
                <w:szCs w:val="18"/>
              </w:rPr>
            </w:pPr>
            <w:r w:rsidRPr="00D96354">
              <w:rPr>
                <w:rFonts w:cstheme="minorHAnsi"/>
                <w:sz w:val="18"/>
                <w:szCs w:val="18"/>
              </w:rPr>
              <w:t>02</w:t>
            </w:r>
          </w:p>
        </w:tc>
        <w:tc>
          <w:tcPr>
            <w:tcW w:w="655" w:type="pct"/>
            <w:gridSpan w:val="2"/>
            <w:vAlign w:val="center"/>
          </w:tcPr>
          <w:p w14:paraId="2385D728" w14:textId="77777777" w:rsidR="00A656AF" w:rsidRPr="00D96354" w:rsidRDefault="00A656AF" w:rsidP="00BE13C2">
            <w:pPr>
              <w:jc w:val="center"/>
              <w:rPr>
                <w:rFonts w:cstheme="minorHAnsi"/>
                <w:sz w:val="18"/>
                <w:szCs w:val="18"/>
              </w:rPr>
            </w:pPr>
            <w:r w:rsidRPr="00D96354">
              <w:rPr>
                <w:rFonts w:cstheme="minorHAnsi"/>
                <w:sz w:val="18"/>
                <w:szCs w:val="18"/>
              </w:rPr>
              <w:t>SERVIÇO</w:t>
            </w:r>
          </w:p>
        </w:tc>
        <w:tc>
          <w:tcPr>
            <w:tcW w:w="1757" w:type="pct"/>
            <w:gridSpan w:val="2"/>
            <w:vAlign w:val="center"/>
          </w:tcPr>
          <w:p w14:paraId="609BE6A1" w14:textId="77777777" w:rsidR="00A656AF" w:rsidRPr="00D96354" w:rsidRDefault="00A656AF" w:rsidP="00BE13C2">
            <w:pPr>
              <w:jc w:val="both"/>
              <w:rPr>
                <w:rFonts w:cstheme="minorHAnsi"/>
                <w:sz w:val="18"/>
                <w:szCs w:val="18"/>
              </w:rPr>
            </w:pPr>
            <w:r w:rsidRPr="00D96354">
              <w:rPr>
                <w:rFonts w:cstheme="minorHAnsi"/>
                <w:sz w:val="18"/>
                <w:szCs w:val="18"/>
              </w:rPr>
              <w:t>ESCOLA GINÁSIO EXPERIMENTAL</w:t>
            </w:r>
          </w:p>
        </w:tc>
        <w:tc>
          <w:tcPr>
            <w:tcW w:w="884" w:type="pct"/>
            <w:gridSpan w:val="3"/>
            <w:vAlign w:val="center"/>
          </w:tcPr>
          <w:p w14:paraId="57EBAB2B" w14:textId="77777777" w:rsidR="00A656AF" w:rsidRPr="00D96354" w:rsidRDefault="00A656AF" w:rsidP="00BE13C2">
            <w:pPr>
              <w:jc w:val="center"/>
              <w:rPr>
                <w:rFonts w:cstheme="minorHAnsi"/>
                <w:sz w:val="18"/>
                <w:szCs w:val="18"/>
              </w:rPr>
            </w:pPr>
            <w:r w:rsidRPr="00D96354">
              <w:rPr>
                <w:rFonts w:cstheme="minorHAnsi"/>
                <w:sz w:val="18"/>
                <w:szCs w:val="18"/>
              </w:rPr>
              <w:t>SAMSUNG</w:t>
            </w:r>
          </w:p>
        </w:tc>
        <w:tc>
          <w:tcPr>
            <w:tcW w:w="749" w:type="pct"/>
            <w:vAlign w:val="center"/>
          </w:tcPr>
          <w:p w14:paraId="0712740E" w14:textId="77777777" w:rsidR="00A656AF" w:rsidRPr="00D96354" w:rsidRDefault="00A656AF" w:rsidP="00BE13C2">
            <w:pPr>
              <w:jc w:val="center"/>
              <w:rPr>
                <w:rFonts w:cstheme="minorHAnsi"/>
                <w:sz w:val="18"/>
                <w:szCs w:val="18"/>
              </w:rPr>
            </w:pPr>
            <w:r w:rsidRPr="00D96354">
              <w:rPr>
                <w:rFonts w:cstheme="minorHAnsi"/>
                <w:sz w:val="18"/>
                <w:szCs w:val="18"/>
              </w:rPr>
              <w:t xml:space="preserve">24.000 </w:t>
            </w:r>
            <w:r w:rsidRPr="00C65749">
              <w:rPr>
                <w:rFonts w:cstheme="minorHAnsi"/>
                <w:sz w:val="18"/>
                <w:szCs w:val="18"/>
              </w:rPr>
              <w:t>B</w:t>
            </w:r>
            <w:r>
              <w:rPr>
                <w:rFonts w:cstheme="minorHAnsi"/>
                <w:sz w:val="18"/>
                <w:szCs w:val="18"/>
              </w:rPr>
              <w:t>tu’</w:t>
            </w:r>
            <w:r w:rsidRPr="00C65749">
              <w:rPr>
                <w:rFonts w:cstheme="minorHAnsi"/>
                <w:sz w:val="18"/>
                <w:szCs w:val="18"/>
              </w:rPr>
              <w:t>s</w:t>
            </w:r>
          </w:p>
        </w:tc>
      </w:tr>
    </w:tbl>
    <w:p w14:paraId="4A1F99DC" w14:textId="77777777" w:rsidR="00A656AF" w:rsidRPr="0058357A" w:rsidRDefault="00A656AF" w:rsidP="00A656AF">
      <w:pPr>
        <w:spacing w:before="240" w:after="0" w:line="240" w:lineRule="auto"/>
        <w:jc w:val="both"/>
        <w:rPr>
          <w:rFonts w:ascii="Arial" w:hAnsi="Arial" w:cs="Arial"/>
        </w:rPr>
      </w:pPr>
      <w:r w:rsidRPr="0058357A">
        <w:rPr>
          <w:rFonts w:ascii="Arial" w:hAnsi="Arial" w:cs="Arial"/>
        </w:rPr>
        <w:t>3.</w:t>
      </w:r>
      <w:r>
        <w:rPr>
          <w:rFonts w:ascii="Arial" w:hAnsi="Arial" w:cs="Arial"/>
        </w:rPr>
        <w:t>4</w:t>
      </w:r>
      <w:r w:rsidRPr="0058357A">
        <w:rPr>
          <w:rFonts w:ascii="Arial" w:hAnsi="Arial" w:cs="Arial"/>
        </w:rPr>
        <w:t>. A execução dos serviços no prédio da Prefeitura Municipal de Taquaritinga do Norte, na Secretaria Municipal de Educação e em todas as escolas da rede municipal de ensino caracteriza-se pelo gerenciamento e manutenção contínua do sistema de climatização, abrangendo todo o ciclo de vida útil dos aparelhos de ar-condicionado, conforme as orientações e recomendações técnicas dos respectivos fabricantes.</w:t>
      </w:r>
    </w:p>
    <w:p w14:paraId="395E6244" w14:textId="77777777" w:rsidR="00A656AF" w:rsidRPr="0058357A" w:rsidRDefault="00A656AF" w:rsidP="00A656AF">
      <w:pPr>
        <w:spacing w:before="240" w:after="0" w:line="240" w:lineRule="auto"/>
        <w:jc w:val="both"/>
        <w:rPr>
          <w:rFonts w:ascii="Arial" w:hAnsi="Arial" w:cs="Arial"/>
        </w:rPr>
      </w:pPr>
      <w:r w:rsidRPr="0058357A">
        <w:rPr>
          <w:rFonts w:ascii="Arial" w:hAnsi="Arial" w:cs="Arial"/>
        </w:rPr>
        <w:t>3.</w:t>
      </w:r>
      <w:r>
        <w:rPr>
          <w:rFonts w:ascii="Arial" w:hAnsi="Arial" w:cs="Arial"/>
        </w:rPr>
        <w:t>5</w:t>
      </w:r>
      <w:r w:rsidRPr="0058357A">
        <w:rPr>
          <w:rFonts w:ascii="Arial" w:hAnsi="Arial" w:cs="Arial"/>
        </w:rPr>
        <w:t>. Os sistemas de climatização instalados, embora de uso comum, requerem atenção técnica especializada para garantir seu pleno funcionamento, segurança, eficiência energética e conforto ambiental. A complexidade operacional e a abrangência das unidades atendidas demandam conhecimentos específicos para o gerenciamento e a manutenção adequada dos equipamentos, com foco na prevenção de falhas e na resposta ágil a eventuais problemas.</w:t>
      </w:r>
    </w:p>
    <w:p w14:paraId="74ECA045" w14:textId="77777777" w:rsidR="00A656AF" w:rsidRPr="0058357A" w:rsidRDefault="00A656AF" w:rsidP="00A656AF">
      <w:pPr>
        <w:spacing w:before="240" w:after="0" w:line="240" w:lineRule="auto"/>
        <w:jc w:val="both"/>
        <w:rPr>
          <w:rFonts w:ascii="Arial" w:hAnsi="Arial" w:cs="Arial"/>
        </w:rPr>
      </w:pPr>
      <w:r w:rsidRPr="0058357A">
        <w:rPr>
          <w:rFonts w:ascii="Arial" w:hAnsi="Arial" w:cs="Arial"/>
        </w:rPr>
        <w:lastRenderedPageBreak/>
        <w:t>3.</w:t>
      </w:r>
      <w:r>
        <w:rPr>
          <w:rFonts w:ascii="Arial" w:hAnsi="Arial" w:cs="Arial"/>
        </w:rPr>
        <w:t>6</w:t>
      </w:r>
      <w:r w:rsidRPr="0058357A">
        <w:rPr>
          <w:rFonts w:ascii="Arial" w:hAnsi="Arial" w:cs="Arial"/>
        </w:rPr>
        <w:t>. Esse gerenciamento compreende a realização de serviços de manutenção preventiva e corretiva, assim como o controle de funcionamento, limpeza, substituição de peças e demais procedimentos necessários à conservação e eficiência dos aparelhos, visando à continuidade das atividades educacionais e administrativas em condições adequadas de conforto térmico e salubridade.</w:t>
      </w:r>
    </w:p>
    <w:p w14:paraId="34CD618A" w14:textId="77777777" w:rsidR="00A656AF" w:rsidRDefault="00A656AF" w:rsidP="00A656AF">
      <w:pPr>
        <w:spacing w:before="240" w:after="0" w:line="240" w:lineRule="auto"/>
        <w:jc w:val="both"/>
        <w:rPr>
          <w:rFonts w:ascii="Arial" w:hAnsi="Arial" w:cs="Arial"/>
        </w:rPr>
      </w:pPr>
      <w:r w:rsidRPr="0058357A">
        <w:rPr>
          <w:rFonts w:ascii="Arial" w:hAnsi="Arial" w:cs="Arial"/>
        </w:rPr>
        <w:t>3.</w:t>
      </w:r>
      <w:r>
        <w:rPr>
          <w:rFonts w:ascii="Arial" w:hAnsi="Arial" w:cs="Arial"/>
        </w:rPr>
        <w:t>7</w:t>
      </w:r>
      <w:r w:rsidRPr="0058357A">
        <w:rPr>
          <w:rFonts w:ascii="Arial" w:hAnsi="Arial" w:cs="Arial"/>
        </w:rPr>
        <w:t>. A empresa devera disponibilizar apoio técnico, nos horários das 07:00 às 17:00 de segunda a sexta-feira, para atividades restritas da CONTRATANTE.</w:t>
      </w:r>
    </w:p>
    <w:p w14:paraId="5FE76E37" w14:textId="77777777" w:rsidR="004B64BF" w:rsidRPr="00904F39" w:rsidRDefault="004B64BF" w:rsidP="00904F39">
      <w:pPr>
        <w:spacing w:after="0" w:line="240" w:lineRule="auto"/>
        <w:jc w:val="both"/>
        <w:rPr>
          <w:rFonts w:ascii="Arial" w:eastAsia="Times New Roman" w:hAnsi="Arial" w:cs="Arial"/>
          <w:color w:val="000000"/>
          <w:kern w:val="0"/>
          <w:lang w:eastAsia="pt-BR"/>
          <w14:ligatures w14:val="none"/>
        </w:rPr>
      </w:pPr>
    </w:p>
    <w:p w14:paraId="17657B5C" w14:textId="195BD40F" w:rsidR="00904F39" w:rsidRPr="00904F39" w:rsidRDefault="00904F39" w:rsidP="00904F39">
      <w:pPr>
        <w:spacing w:after="0" w:line="240" w:lineRule="auto"/>
        <w:jc w:val="both"/>
        <w:outlineLvl w:val="1"/>
        <w:rPr>
          <w:rFonts w:ascii="Arial" w:eastAsia="Times New Roman" w:hAnsi="Arial" w:cs="Arial"/>
          <w:b/>
          <w:bCs/>
          <w:color w:val="000000"/>
          <w:kern w:val="0"/>
          <w:lang w:eastAsia="pt-BR"/>
          <w14:ligatures w14:val="none"/>
        </w:rPr>
      </w:pPr>
      <w:r w:rsidRPr="00904F39">
        <w:rPr>
          <w:rFonts w:ascii="Arial" w:eastAsia="Times New Roman" w:hAnsi="Arial" w:cs="Arial"/>
          <w:b/>
          <w:bCs/>
          <w:color w:val="000000"/>
          <w:kern w:val="0"/>
          <w:lang w:eastAsia="pt-BR"/>
          <w14:ligatures w14:val="none"/>
        </w:rPr>
        <w:t>CLÁUSULA QUARTA - DO REAJUSTE:</w:t>
      </w:r>
    </w:p>
    <w:p w14:paraId="2B3A3185" w14:textId="3253C024" w:rsidR="00904F39" w:rsidRPr="00904F39" w:rsidRDefault="006D0A4A" w:rsidP="00A41D7A">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4.1. </w:t>
      </w:r>
      <w:r w:rsidR="00904F39" w:rsidRPr="00904F39">
        <w:rPr>
          <w:rFonts w:ascii="Arial" w:eastAsia="Times New Roman" w:hAnsi="Arial" w:cs="Arial"/>
          <w:color w:val="000000"/>
          <w:kern w:val="0"/>
          <w:lang w:eastAsia="pt-BR"/>
          <w14:ligatures w14:val="none"/>
        </w:rPr>
        <w:t xml:space="preserve">Os preços contratados são fixos e irreajustáveis no prazo de </w:t>
      </w:r>
      <w:r>
        <w:rPr>
          <w:rFonts w:ascii="Arial" w:eastAsia="Times New Roman" w:hAnsi="Arial" w:cs="Arial"/>
          <w:color w:val="000000"/>
          <w:kern w:val="0"/>
          <w:lang w:eastAsia="pt-BR"/>
          <w14:ligatures w14:val="none"/>
        </w:rPr>
        <w:t>01 (</w:t>
      </w:r>
      <w:r w:rsidR="00904F39" w:rsidRPr="00904F39">
        <w:rPr>
          <w:rFonts w:ascii="Arial" w:eastAsia="Times New Roman" w:hAnsi="Arial" w:cs="Arial"/>
          <w:color w:val="000000"/>
          <w:kern w:val="0"/>
          <w:lang w:eastAsia="pt-BR"/>
          <w14:ligatures w14:val="none"/>
        </w:rPr>
        <w:t>um</w:t>
      </w:r>
      <w:r>
        <w:rPr>
          <w:rFonts w:ascii="Arial" w:eastAsia="Times New Roman" w:hAnsi="Arial" w:cs="Arial"/>
          <w:color w:val="000000"/>
          <w:kern w:val="0"/>
          <w:lang w:eastAsia="pt-BR"/>
          <w14:ligatures w14:val="none"/>
        </w:rPr>
        <w:t xml:space="preserve">) </w:t>
      </w:r>
      <w:r w:rsidR="00904F39" w:rsidRPr="00904F39">
        <w:rPr>
          <w:rFonts w:ascii="Arial" w:eastAsia="Times New Roman" w:hAnsi="Arial" w:cs="Arial"/>
          <w:color w:val="000000"/>
          <w:kern w:val="0"/>
          <w:lang w:eastAsia="pt-BR"/>
          <w14:ligatures w14:val="none"/>
        </w:rPr>
        <w:t>ano.</w:t>
      </w:r>
    </w:p>
    <w:p w14:paraId="728A7E86" w14:textId="7FA47BD1" w:rsidR="00904F39" w:rsidRPr="00904F39" w:rsidRDefault="00483AD7" w:rsidP="00A41D7A">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4.2. </w:t>
      </w:r>
      <w:r w:rsidR="00904F39" w:rsidRPr="00904F39">
        <w:rPr>
          <w:rFonts w:ascii="Arial" w:eastAsia="Times New Roman" w:hAnsi="Arial" w:cs="Arial"/>
          <w:color w:val="000000"/>
          <w:kern w:val="0"/>
          <w:lang w:eastAsia="pt-BR"/>
          <w14:ligatures w14:val="none"/>
        </w:rPr>
        <w:t>Dentro do prazo de vigência da contratação e mediante solicitação d</w:t>
      </w:r>
      <w:r w:rsidR="0019275D">
        <w:rPr>
          <w:rFonts w:ascii="Arial" w:eastAsia="Times New Roman" w:hAnsi="Arial" w:cs="Arial"/>
          <w:color w:val="000000"/>
          <w:kern w:val="0"/>
          <w:lang w:eastAsia="pt-BR"/>
          <w14:ligatures w14:val="none"/>
        </w:rPr>
        <w:t>a</w:t>
      </w:r>
      <w:r w:rsidR="00904F39" w:rsidRPr="00904F39">
        <w:rPr>
          <w:rFonts w:ascii="Arial" w:eastAsia="Times New Roman" w:hAnsi="Arial" w:cs="Arial"/>
          <w:color w:val="000000"/>
          <w:kern w:val="0"/>
          <w:lang w:eastAsia="pt-BR"/>
          <w14:ligatures w14:val="none"/>
        </w:rPr>
        <w:t xml:space="preserve"> Contratad</w:t>
      </w:r>
      <w:r w:rsidR="0019275D">
        <w:rPr>
          <w:rFonts w:ascii="Arial" w:eastAsia="Times New Roman" w:hAnsi="Arial" w:cs="Arial"/>
          <w:color w:val="000000"/>
          <w:kern w:val="0"/>
          <w:lang w:eastAsia="pt-BR"/>
          <w14:ligatures w14:val="none"/>
        </w:rPr>
        <w:t>a</w:t>
      </w:r>
      <w:r w:rsidR="00904F39" w:rsidRPr="00904F39">
        <w:rPr>
          <w:rFonts w:ascii="Arial" w:eastAsia="Times New Roman" w:hAnsi="Arial" w:cs="Arial"/>
          <w:color w:val="000000"/>
          <w:kern w:val="0"/>
          <w:lang w:eastAsia="pt-BR"/>
          <w14:ligatures w14:val="none"/>
        </w:rPr>
        <w:t xml:space="preserve">, os preços poderão sofrer reajuste após o interregno de </w:t>
      </w:r>
      <w:r>
        <w:rPr>
          <w:rFonts w:ascii="Arial" w:eastAsia="Times New Roman" w:hAnsi="Arial" w:cs="Arial"/>
          <w:color w:val="000000"/>
          <w:kern w:val="0"/>
          <w:lang w:eastAsia="pt-BR"/>
          <w14:ligatures w14:val="none"/>
        </w:rPr>
        <w:t>01 (</w:t>
      </w:r>
      <w:r w:rsidR="00904F39" w:rsidRPr="00904F39">
        <w:rPr>
          <w:rFonts w:ascii="Arial" w:eastAsia="Times New Roman" w:hAnsi="Arial" w:cs="Arial"/>
          <w:color w:val="000000"/>
          <w:kern w:val="0"/>
          <w:lang w:eastAsia="pt-BR"/>
          <w14:ligatures w14:val="none"/>
        </w:rPr>
        <w:t>um</w:t>
      </w:r>
      <w:r>
        <w:rPr>
          <w:rFonts w:ascii="Arial" w:eastAsia="Times New Roman" w:hAnsi="Arial" w:cs="Arial"/>
          <w:color w:val="000000"/>
          <w:kern w:val="0"/>
          <w:lang w:eastAsia="pt-BR"/>
          <w14:ligatures w14:val="none"/>
        </w:rPr>
        <w:t>)</w:t>
      </w:r>
      <w:r w:rsidR="00904F39" w:rsidRPr="00904F39">
        <w:rPr>
          <w:rFonts w:ascii="Arial" w:eastAsia="Times New Roman" w:hAnsi="Arial" w:cs="Arial"/>
          <w:color w:val="000000"/>
          <w:kern w:val="0"/>
          <w:lang w:eastAsia="pt-BR"/>
          <w14:ligatures w14:val="none"/>
        </w:rPr>
        <w:t xml:space="preserve"> ano, na mesma proporção da variação verificada no IPCA–IBGE acumulado, tomando</w:t>
      </w:r>
      <w:r>
        <w:rPr>
          <w:rFonts w:ascii="Arial" w:eastAsia="Times New Roman" w:hAnsi="Arial" w:cs="Arial"/>
          <w:color w:val="000000"/>
          <w:kern w:val="0"/>
          <w:lang w:eastAsia="pt-BR"/>
          <w14:ligatures w14:val="none"/>
        </w:rPr>
        <w:t>-</w:t>
      </w:r>
      <w:r w:rsidR="00904F39" w:rsidRPr="00904F39">
        <w:rPr>
          <w:rFonts w:ascii="Arial" w:eastAsia="Times New Roman" w:hAnsi="Arial" w:cs="Arial"/>
          <w:color w:val="000000"/>
          <w:kern w:val="0"/>
          <w:lang w:eastAsia="pt-BR"/>
          <w14:ligatures w14:val="none"/>
        </w:rPr>
        <w:t>se por base o mês do orçamento estimado, exclusivamente para as obrigações iniciadas e concluídas após a ocorrência da anualidade.</w:t>
      </w:r>
    </w:p>
    <w:p w14:paraId="4624D842" w14:textId="7628EE3C" w:rsidR="00904F39" w:rsidRPr="00904F39" w:rsidRDefault="00483AD7" w:rsidP="00A41D7A">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4.3. </w:t>
      </w:r>
      <w:r w:rsidR="00904F39" w:rsidRPr="00904F39">
        <w:rPr>
          <w:rFonts w:ascii="Arial" w:eastAsia="Times New Roman" w:hAnsi="Arial" w:cs="Arial"/>
          <w:color w:val="000000"/>
          <w:kern w:val="0"/>
          <w:lang w:eastAsia="pt-BR"/>
          <w14:ligatures w14:val="none"/>
        </w:rPr>
        <w:t xml:space="preserve">Nos reajustes subsequentes ao primeiro, o interregno mínimo de </w:t>
      </w:r>
      <w:r>
        <w:rPr>
          <w:rFonts w:ascii="Arial" w:eastAsia="Times New Roman" w:hAnsi="Arial" w:cs="Arial"/>
          <w:color w:val="000000"/>
          <w:kern w:val="0"/>
          <w:lang w:eastAsia="pt-BR"/>
          <w14:ligatures w14:val="none"/>
        </w:rPr>
        <w:t>01 (</w:t>
      </w:r>
      <w:r w:rsidR="00904F39" w:rsidRPr="00904F39">
        <w:rPr>
          <w:rFonts w:ascii="Arial" w:eastAsia="Times New Roman" w:hAnsi="Arial" w:cs="Arial"/>
          <w:color w:val="000000"/>
          <w:kern w:val="0"/>
          <w:lang w:eastAsia="pt-BR"/>
          <w14:ligatures w14:val="none"/>
        </w:rPr>
        <w:t>um</w:t>
      </w:r>
      <w:r>
        <w:rPr>
          <w:rFonts w:ascii="Arial" w:eastAsia="Times New Roman" w:hAnsi="Arial" w:cs="Arial"/>
          <w:color w:val="000000"/>
          <w:kern w:val="0"/>
          <w:lang w:eastAsia="pt-BR"/>
          <w14:ligatures w14:val="none"/>
        </w:rPr>
        <w:t>)</w:t>
      </w:r>
      <w:r w:rsidR="00904F39" w:rsidRPr="00904F39">
        <w:rPr>
          <w:rFonts w:ascii="Arial" w:eastAsia="Times New Roman" w:hAnsi="Arial" w:cs="Arial"/>
          <w:color w:val="000000"/>
          <w:kern w:val="0"/>
          <w:lang w:eastAsia="pt-BR"/>
          <w14:ligatures w14:val="none"/>
        </w:rPr>
        <w:t xml:space="preserve"> ano será contado a partir dos efeitos financeiros do último reajuste.</w:t>
      </w:r>
    </w:p>
    <w:p w14:paraId="0E89464E" w14:textId="0F78430F" w:rsidR="00904F39" w:rsidRPr="00904F39" w:rsidRDefault="00483AD7" w:rsidP="00A41D7A">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4.4. </w:t>
      </w:r>
      <w:r w:rsidR="00904F39" w:rsidRPr="00904F39">
        <w:rPr>
          <w:rFonts w:ascii="Arial" w:eastAsia="Times New Roman" w:hAnsi="Arial" w:cs="Arial"/>
          <w:color w:val="000000"/>
          <w:kern w:val="0"/>
          <w:lang w:eastAsia="pt-BR"/>
          <w14:ligatures w14:val="none"/>
        </w:rPr>
        <w:t>No caso de atraso ou não divulgação do índice de reajustamento, o Contratante pagará a Contratad</w:t>
      </w:r>
      <w:r w:rsidR="0019275D">
        <w:rPr>
          <w:rFonts w:ascii="Arial" w:eastAsia="Times New Roman" w:hAnsi="Arial" w:cs="Arial"/>
          <w:color w:val="000000"/>
          <w:kern w:val="0"/>
          <w:lang w:eastAsia="pt-BR"/>
          <w14:ligatures w14:val="none"/>
        </w:rPr>
        <w:t>a</w:t>
      </w:r>
      <w:r w:rsidR="00904F39" w:rsidRPr="00904F39">
        <w:rPr>
          <w:rFonts w:ascii="Arial" w:eastAsia="Times New Roman" w:hAnsi="Arial" w:cs="Arial"/>
          <w:color w:val="000000"/>
          <w:kern w:val="0"/>
          <w:lang w:eastAsia="pt-BR"/>
          <w14:ligatures w14:val="none"/>
        </w:rPr>
        <w:t xml:space="preserve"> a importância calculada pela última variação conhecida, liquidando a diferença correspondente tão logo seja divulgado o índice definitivo. Fica </w:t>
      </w:r>
      <w:r w:rsidR="0019275D">
        <w:rPr>
          <w:rFonts w:ascii="Arial" w:eastAsia="Times New Roman" w:hAnsi="Arial" w:cs="Arial"/>
          <w:color w:val="000000"/>
          <w:kern w:val="0"/>
          <w:lang w:eastAsia="pt-BR"/>
          <w14:ligatures w14:val="none"/>
        </w:rPr>
        <w:t>a</w:t>
      </w:r>
      <w:r w:rsidR="00904F39" w:rsidRPr="00904F39">
        <w:rPr>
          <w:rFonts w:ascii="Arial" w:eastAsia="Times New Roman" w:hAnsi="Arial" w:cs="Arial"/>
          <w:color w:val="000000"/>
          <w:kern w:val="0"/>
          <w:lang w:eastAsia="pt-BR"/>
          <w14:ligatures w14:val="none"/>
        </w:rPr>
        <w:t xml:space="preserve"> Contratado obrigad</w:t>
      </w:r>
      <w:r w:rsidR="0019275D">
        <w:rPr>
          <w:rFonts w:ascii="Arial" w:eastAsia="Times New Roman" w:hAnsi="Arial" w:cs="Arial"/>
          <w:color w:val="000000"/>
          <w:kern w:val="0"/>
          <w:lang w:eastAsia="pt-BR"/>
          <w14:ligatures w14:val="none"/>
        </w:rPr>
        <w:t>a</w:t>
      </w:r>
      <w:r w:rsidR="00904F39" w:rsidRPr="00904F39">
        <w:rPr>
          <w:rFonts w:ascii="Arial" w:eastAsia="Times New Roman" w:hAnsi="Arial" w:cs="Arial"/>
          <w:color w:val="000000"/>
          <w:kern w:val="0"/>
          <w:lang w:eastAsia="pt-BR"/>
          <w14:ligatures w14:val="none"/>
        </w:rPr>
        <w:t xml:space="preserve"> a apresentar memória de cálculo referente ao reajustamento de preços do valor remanescente, sempre que este ocorrer.</w:t>
      </w:r>
    </w:p>
    <w:p w14:paraId="435AC825" w14:textId="3A36DC01" w:rsidR="00904F39" w:rsidRPr="00904F39" w:rsidRDefault="00483AD7" w:rsidP="00A41D7A">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4.5. </w:t>
      </w:r>
      <w:r w:rsidR="00904F39" w:rsidRPr="00904F39">
        <w:rPr>
          <w:rFonts w:ascii="Arial" w:eastAsia="Times New Roman" w:hAnsi="Arial" w:cs="Arial"/>
          <w:color w:val="000000"/>
          <w:kern w:val="0"/>
          <w:lang w:eastAsia="pt-BR"/>
          <w14:ligatures w14:val="none"/>
        </w:rPr>
        <w:t>Nas aferições finais, o índice utilizado para reajuste será, obrigatoriamente, o definitivo.</w:t>
      </w:r>
    </w:p>
    <w:p w14:paraId="0CBD1AEC" w14:textId="4181D7D3" w:rsidR="00904F39" w:rsidRPr="00904F39" w:rsidRDefault="00483AD7" w:rsidP="00A41D7A">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4.6. </w:t>
      </w:r>
      <w:r w:rsidR="00904F39" w:rsidRPr="00904F39">
        <w:rPr>
          <w:rFonts w:ascii="Arial" w:eastAsia="Times New Roman" w:hAnsi="Arial" w:cs="Arial"/>
          <w:color w:val="000000"/>
          <w:kern w:val="0"/>
          <w:lang w:eastAsia="pt-BR"/>
          <w14:ligatures w14:val="none"/>
        </w:rPr>
        <w:t>Caso o índice estabelecido para reajustamento venha a ser extinto ou de qualquer forma não possa mais ser utilizado, será adotado, em substituição, o que vier a ser determinado pela legislação então em vigor.</w:t>
      </w:r>
    </w:p>
    <w:p w14:paraId="4DBE7D4A" w14:textId="3BFD14D2" w:rsidR="00904F39" w:rsidRPr="00904F39" w:rsidRDefault="00483AD7" w:rsidP="00A41D7A">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4.7. </w:t>
      </w:r>
      <w:r w:rsidR="00904F39" w:rsidRPr="00904F39">
        <w:rPr>
          <w:rFonts w:ascii="Arial" w:eastAsia="Times New Roman" w:hAnsi="Arial" w:cs="Arial"/>
          <w:color w:val="000000"/>
          <w:kern w:val="0"/>
          <w:lang w:eastAsia="pt-BR"/>
          <w14:ligatures w14:val="none"/>
        </w:rPr>
        <w:t>Na ausência de previsão legal quanto ao índice substituto, as partes elegerão novo índice oficial, para reajustamento do preço do valor remanescente, por meio de termo aditivo.</w:t>
      </w:r>
    </w:p>
    <w:p w14:paraId="1FD96A82" w14:textId="047C2B3B" w:rsidR="00904F39" w:rsidRPr="00904F39" w:rsidRDefault="00483AD7" w:rsidP="00A41D7A">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4.8. </w:t>
      </w:r>
      <w:r w:rsidR="00904F39" w:rsidRPr="00904F39">
        <w:rPr>
          <w:rFonts w:ascii="Arial" w:eastAsia="Times New Roman" w:hAnsi="Arial" w:cs="Arial"/>
          <w:color w:val="000000"/>
          <w:kern w:val="0"/>
          <w:lang w:eastAsia="pt-BR"/>
          <w14:ligatures w14:val="none"/>
        </w:rPr>
        <w:t>O registro da variação do valor contratual para fazer face ao reajuste de preços poderá ser realizado por simples apostila.</w:t>
      </w:r>
    </w:p>
    <w:p w14:paraId="72D7C2E8" w14:textId="6729B38D" w:rsidR="00904F39" w:rsidRPr="00904F39" w:rsidRDefault="00483AD7" w:rsidP="00A41D7A">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4.9. </w:t>
      </w:r>
      <w:r w:rsidR="00904F39" w:rsidRPr="00904F39">
        <w:rPr>
          <w:rFonts w:ascii="Arial" w:eastAsia="Times New Roman" w:hAnsi="Arial" w:cs="Arial"/>
          <w:color w:val="000000"/>
          <w:kern w:val="0"/>
          <w:lang w:eastAsia="pt-BR"/>
          <w14:ligatures w14:val="none"/>
        </w:rPr>
        <w:t>O prazo para resposta ao pedido de restabelecimento do equilíbrio econômico</w:t>
      </w:r>
      <w:r>
        <w:rPr>
          <w:rFonts w:ascii="Arial" w:eastAsia="Times New Roman" w:hAnsi="Arial" w:cs="Arial"/>
          <w:color w:val="000000"/>
          <w:kern w:val="0"/>
          <w:lang w:eastAsia="pt-BR"/>
          <w14:ligatures w14:val="none"/>
        </w:rPr>
        <w:t>-</w:t>
      </w:r>
      <w:r w:rsidR="00904F39" w:rsidRPr="00904F39">
        <w:rPr>
          <w:rFonts w:ascii="Arial" w:eastAsia="Times New Roman" w:hAnsi="Arial" w:cs="Arial"/>
          <w:color w:val="000000"/>
          <w:kern w:val="0"/>
          <w:lang w:eastAsia="pt-BR"/>
          <w14:ligatures w14:val="none"/>
        </w:rPr>
        <w:t>financeiro, quando for o caso, será de até um mês, contado da data do fornecimento da documentação comprobatória do fato imprevisível ou previsível de consequência incalculável, observadas as disposições dos Arts. 124 a 136, da Lei 14.133/21.</w:t>
      </w:r>
    </w:p>
    <w:p w14:paraId="5A5D3BA3"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45C5B1B5" w14:textId="77777777" w:rsidR="00904F39" w:rsidRPr="00904F39" w:rsidRDefault="00904F39" w:rsidP="00904F39">
      <w:pPr>
        <w:spacing w:after="0" w:line="240" w:lineRule="auto"/>
        <w:jc w:val="both"/>
        <w:outlineLvl w:val="1"/>
        <w:rPr>
          <w:rFonts w:ascii="Arial" w:eastAsia="Times New Roman" w:hAnsi="Arial" w:cs="Arial"/>
          <w:b/>
          <w:bCs/>
          <w:color w:val="000000"/>
          <w:kern w:val="0"/>
          <w:lang w:eastAsia="pt-BR"/>
          <w14:ligatures w14:val="none"/>
        </w:rPr>
      </w:pPr>
      <w:r w:rsidRPr="00904F39">
        <w:rPr>
          <w:rFonts w:ascii="Arial" w:eastAsia="Times New Roman" w:hAnsi="Arial" w:cs="Arial"/>
          <w:b/>
          <w:bCs/>
          <w:color w:val="000000"/>
          <w:kern w:val="0"/>
          <w:lang w:eastAsia="pt-BR"/>
          <w14:ligatures w14:val="none"/>
        </w:rPr>
        <w:t>CLÁUSULA QUINTA - DA DOTAÇÃO:</w:t>
      </w:r>
    </w:p>
    <w:p w14:paraId="4C3F5042" w14:textId="3BBF1D6F" w:rsidR="00904F39" w:rsidRPr="00904F39" w:rsidRDefault="00CB1609" w:rsidP="00CB1609">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5.1. </w:t>
      </w:r>
      <w:r w:rsidR="00904F39" w:rsidRPr="00904F39">
        <w:rPr>
          <w:rFonts w:ascii="Arial" w:eastAsia="Times New Roman" w:hAnsi="Arial" w:cs="Arial"/>
          <w:color w:val="000000"/>
          <w:kern w:val="0"/>
          <w:lang w:eastAsia="pt-BR"/>
          <w14:ligatures w14:val="none"/>
        </w:rPr>
        <w:t>As despesas correrão por conta da seguinte dotação, constante do orçamento vigente:</w:t>
      </w:r>
    </w:p>
    <w:p w14:paraId="5A69FEBF" w14:textId="77777777" w:rsidR="00537746" w:rsidRPr="00B54330" w:rsidRDefault="00537746" w:rsidP="00537746">
      <w:pPr>
        <w:spacing w:before="240"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lastRenderedPageBreak/>
        <w:t>Órgão: 02.00 - PODER EXECUTIVO</w:t>
      </w:r>
    </w:p>
    <w:p w14:paraId="2F5ED34F" w14:textId="77777777" w:rsidR="00537746" w:rsidRPr="00B54330" w:rsidRDefault="00537746" w:rsidP="00537746">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02.01 - GABINETE DO PREFEITO</w:t>
      </w:r>
    </w:p>
    <w:p w14:paraId="63DD4315" w14:textId="77777777" w:rsidR="00537746" w:rsidRPr="00B54330" w:rsidRDefault="00537746" w:rsidP="00537746">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0412200202.007 - Manutenção do Gabinete do Prefeito</w:t>
      </w:r>
    </w:p>
    <w:p w14:paraId="3A635E1C" w14:textId="77777777" w:rsidR="00537746" w:rsidRPr="00C36A04" w:rsidRDefault="00537746" w:rsidP="00537746">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2</w:t>
      </w:r>
      <w:r>
        <w:rPr>
          <w:rFonts w:ascii="Arial" w:eastAsia="Times New Roman" w:hAnsi="Arial" w:cs="Arial"/>
          <w:i/>
          <w:iCs/>
          <w:color w:val="000000"/>
          <w:kern w:val="0"/>
          <w:lang w:eastAsia="pt-BR"/>
          <w14:ligatures w14:val="none"/>
        </w:rPr>
        <w:t>5</w:t>
      </w:r>
    </w:p>
    <w:p w14:paraId="111E3E14" w14:textId="77777777" w:rsidR="00537746" w:rsidRPr="00B54330" w:rsidRDefault="00537746" w:rsidP="00537746">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504039F1" w14:textId="77777777" w:rsidR="00537746" w:rsidRPr="00CB44EB" w:rsidRDefault="00537746" w:rsidP="00537746">
      <w:pPr>
        <w:spacing w:after="0" w:line="240" w:lineRule="auto"/>
        <w:jc w:val="both"/>
        <w:rPr>
          <w:rFonts w:ascii="Arial" w:eastAsia="Times New Roman" w:hAnsi="Arial" w:cs="Arial"/>
          <w:i/>
          <w:iCs/>
          <w:color w:val="000000"/>
          <w:kern w:val="0"/>
          <w:lang w:eastAsia="pt-BR"/>
          <w14:ligatures w14:val="none"/>
        </w:rPr>
      </w:pPr>
      <w:r w:rsidRPr="00CB44EB">
        <w:rPr>
          <w:rFonts w:ascii="Arial" w:eastAsia="Times New Roman" w:hAnsi="Arial" w:cs="Arial"/>
          <w:i/>
          <w:iCs/>
          <w:color w:val="000000"/>
          <w:kern w:val="0"/>
          <w:lang w:eastAsia="pt-BR"/>
          <w14:ligatures w14:val="none"/>
        </w:rPr>
        <w:t>0412200202.010 - Manutenção das Sub-prefeituras Distritais</w:t>
      </w:r>
    </w:p>
    <w:p w14:paraId="4AFBA0A0" w14:textId="77777777" w:rsidR="00537746" w:rsidRPr="00C36A04" w:rsidRDefault="00537746" w:rsidP="00537746">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37</w:t>
      </w:r>
    </w:p>
    <w:p w14:paraId="324DFE4E" w14:textId="77777777" w:rsidR="00537746" w:rsidRPr="00B54330" w:rsidRDefault="00537746" w:rsidP="00537746">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7521CA8D" w14:textId="77777777" w:rsidR="00537746" w:rsidRPr="00026487" w:rsidRDefault="00537746" w:rsidP="00537746">
      <w:pPr>
        <w:spacing w:after="0" w:line="240" w:lineRule="auto"/>
        <w:jc w:val="both"/>
        <w:rPr>
          <w:rFonts w:ascii="Arial" w:eastAsia="Times New Roman" w:hAnsi="Arial" w:cs="Arial"/>
          <w:i/>
          <w:iCs/>
          <w:color w:val="000000"/>
          <w:kern w:val="0"/>
          <w:lang w:eastAsia="pt-BR"/>
          <w14:ligatures w14:val="none"/>
        </w:rPr>
      </w:pPr>
      <w:r w:rsidRPr="00026487">
        <w:rPr>
          <w:rFonts w:ascii="Arial" w:eastAsia="Times New Roman" w:hAnsi="Arial" w:cs="Arial"/>
          <w:i/>
          <w:iCs/>
          <w:color w:val="000000"/>
          <w:kern w:val="0"/>
          <w:lang w:eastAsia="pt-BR"/>
          <w14:ligatures w14:val="none"/>
        </w:rPr>
        <w:t>0412200202.011 - Manutenção dos Demais Conselhos</w:t>
      </w:r>
    </w:p>
    <w:p w14:paraId="2C6489B8" w14:textId="77777777" w:rsidR="00537746" w:rsidRPr="00C36A04" w:rsidRDefault="00537746" w:rsidP="00537746">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41</w:t>
      </w:r>
    </w:p>
    <w:p w14:paraId="2804337C" w14:textId="77777777" w:rsidR="00537746" w:rsidRPr="00B54330" w:rsidRDefault="00537746" w:rsidP="00537746">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4437D524" w14:textId="77777777" w:rsidR="00537746" w:rsidRPr="00B54330" w:rsidRDefault="00537746" w:rsidP="00537746">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2CF8AFA7" w14:textId="77777777" w:rsidR="00537746" w:rsidRPr="00B54330" w:rsidRDefault="00537746" w:rsidP="00537746">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02.0</w:t>
      </w:r>
      <w:r>
        <w:rPr>
          <w:rFonts w:ascii="Arial" w:eastAsia="Times New Roman" w:hAnsi="Arial" w:cs="Arial"/>
          <w:b/>
          <w:bCs/>
          <w:color w:val="000000"/>
          <w:kern w:val="0"/>
          <w:lang w:eastAsia="pt-BR"/>
          <w14:ligatures w14:val="none"/>
        </w:rPr>
        <w:t>2</w:t>
      </w:r>
      <w:r w:rsidRPr="00B54330">
        <w:rPr>
          <w:rFonts w:ascii="Arial" w:eastAsia="Times New Roman" w:hAnsi="Arial" w:cs="Arial"/>
          <w:b/>
          <w:bCs/>
          <w:color w:val="000000"/>
          <w:kern w:val="0"/>
          <w:lang w:eastAsia="pt-BR"/>
          <w14:ligatures w14:val="none"/>
        </w:rPr>
        <w:t xml:space="preserve"> - GABINETE DO </w:t>
      </w:r>
      <w:r>
        <w:rPr>
          <w:rFonts w:ascii="Arial" w:eastAsia="Times New Roman" w:hAnsi="Arial" w:cs="Arial"/>
          <w:b/>
          <w:bCs/>
          <w:color w:val="000000"/>
          <w:kern w:val="0"/>
          <w:lang w:eastAsia="pt-BR"/>
          <w14:ligatures w14:val="none"/>
        </w:rPr>
        <w:t>VICE-</w:t>
      </w:r>
      <w:r w:rsidRPr="00B54330">
        <w:rPr>
          <w:rFonts w:ascii="Arial" w:eastAsia="Times New Roman" w:hAnsi="Arial" w:cs="Arial"/>
          <w:b/>
          <w:bCs/>
          <w:color w:val="000000"/>
          <w:kern w:val="0"/>
          <w:lang w:eastAsia="pt-BR"/>
          <w14:ligatures w14:val="none"/>
        </w:rPr>
        <w:t>PREFEITO</w:t>
      </w:r>
    </w:p>
    <w:p w14:paraId="5B7770E2" w14:textId="77777777" w:rsidR="00537746" w:rsidRPr="00C40D9E" w:rsidRDefault="00537746" w:rsidP="00537746">
      <w:pPr>
        <w:spacing w:after="0" w:line="240" w:lineRule="auto"/>
        <w:jc w:val="both"/>
        <w:rPr>
          <w:rFonts w:ascii="Arial" w:eastAsia="Times New Roman" w:hAnsi="Arial" w:cs="Arial"/>
          <w:i/>
          <w:iCs/>
          <w:color w:val="000000"/>
          <w:kern w:val="0"/>
          <w:lang w:eastAsia="pt-BR"/>
          <w14:ligatures w14:val="none"/>
        </w:rPr>
      </w:pPr>
      <w:r w:rsidRPr="00C40D9E">
        <w:rPr>
          <w:rFonts w:ascii="Arial" w:eastAsia="Times New Roman" w:hAnsi="Arial" w:cs="Arial"/>
          <w:i/>
          <w:iCs/>
          <w:color w:val="000000"/>
          <w:kern w:val="0"/>
          <w:lang w:eastAsia="pt-BR"/>
          <w14:ligatures w14:val="none"/>
        </w:rPr>
        <w:t xml:space="preserve">0412200202.015 </w:t>
      </w:r>
      <w:r>
        <w:rPr>
          <w:rFonts w:ascii="Arial" w:eastAsia="Times New Roman" w:hAnsi="Arial" w:cs="Arial"/>
          <w:i/>
          <w:iCs/>
          <w:color w:val="000000"/>
          <w:kern w:val="0"/>
          <w:lang w:eastAsia="pt-BR"/>
          <w14:ligatures w14:val="none"/>
        </w:rPr>
        <w:t>-</w:t>
      </w:r>
      <w:r w:rsidRPr="00C40D9E">
        <w:rPr>
          <w:rFonts w:ascii="Arial" w:eastAsia="Times New Roman" w:hAnsi="Arial" w:cs="Arial"/>
          <w:i/>
          <w:iCs/>
          <w:color w:val="000000"/>
          <w:kern w:val="0"/>
          <w:lang w:eastAsia="pt-BR"/>
          <w14:ligatures w14:val="none"/>
        </w:rPr>
        <w:t xml:space="preserve"> Manutenção do Gabinete do Vice-Prefeito</w:t>
      </w:r>
    </w:p>
    <w:p w14:paraId="1032786E" w14:textId="77777777" w:rsidR="00537746" w:rsidRPr="00C36A04" w:rsidRDefault="00537746" w:rsidP="00537746">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61</w:t>
      </w:r>
    </w:p>
    <w:p w14:paraId="7B42BDC5" w14:textId="77777777" w:rsidR="00537746" w:rsidRPr="00B54330" w:rsidRDefault="00537746" w:rsidP="00537746">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4A77160B" w14:textId="77777777" w:rsidR="00537746" w:rsidRPr="00B54330" w:rsidRDefault="00537746" w:rsidP="00537746">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559577FD" w14:textId="77777777" w:rsidR="00537746" w:rsidRPr="00B54330" w:rsidRDefault="00537746" w:rsidP="00537746">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02.0</w:t>
      </w:r>
      <w:r>
        <w:rPr>
          <w:rFonts w:ascii="Arial" w:eastAsia="Times New Roman" w:hAnsi="Arial" w:cs="Arial"/>
          <w:b/>
          <w:bCs/>
          <w:color w:val="000000"/>
          <w:kern w:val="0"/>
          <w:lang w:eastAsia="pt-BR"/>
          <w14:ligatures w14:val="none"/>
        </w:rPr>
        <w:t>4</w:t>
      </w:r>
      <w:r w:rsidRPr="00B54330">
        <w:rPr>
          <w:rFonts w:ascii="Arial" w:eastAsia="Times New Roman" w:hAnsi="Arial" w:cs="Arial"/>
          <w:b/>
          <w:bCs/>
          <w:color w:val="000000"/>
          <w:kern w:val="0"/>
          <w:lang w:eastAsia="pt-BR"/>
          <w14:ligatures w14:val="none"/>
        </w:rPr>
        <w:t xml:space="preserve"> - </w:t>
      </w:r>
      <w:r>
        <w:rPr>
          <w:rFonts w:ascii="Arial" w:eastAsia="Times New Roman" w:hAnsi="Arial" w:cs="Arial"/>
          <w:b/>
          <w:bCs/>
          <w:color w:val="000000"/>
          <w:kern w:val="0"/>
          <w:lang w:eastAsia="pt-BR"/>
          <w14:ligatures w14:val="none"/>
        </w:rPr>
        <w:t>SECRETARIA DE ADMINISTRAÇÃO</w:t>
      </w:r>
    </w:p>
    <w:p w14:paraId="62291680" w14:textId="77777777" w:rsidR="00537746" w:rsidRPr="00AF519B" w:rsidRDefault="00537746" w:rsidP="00537746">
      <w:pPr>
        <w:spacing w:after="0" w:line="240" w:lineRule="auto"/>
        <w:jc w:val="both"/>
        <w:rPr>
          <w:rFonts w:ascii="Arial" w:eastAsia="Times New Roman" w:hAnsi="Arial" w:cs="Arial"/>
          <w:i/>
          <w:iCs/>
          <w:color w:val="000000"/>
          <w:kern w:val="0"/>
          <w:lang w:eastAsia="pt-BR"/>
          <w14:ligatures w14:val="none"/>
        </w:rPr>
      </w:pPr>
      <w:r w:rsidRPr="00AF519B">
        <w:rPr>
          <w:rFonts w:ascii="Arial" w:eastAsia="Times New Roman" w:hAnsi="Arial" w:cs="Arial"/>
          <w:i/>
          <w:iCs/>
          <w:color w:val="000000"/>
          <w:kern w:val="0"/>
          <w:lang w:eastAsia="pt-BR"/>
          <w14:ligatures w14:val="none"/>
        </w:rPr>
        <w:t>0412200212.017 - Gestão Técnica e Administrativa da Secretaria</w:t>
      </w:r>
    </w:p>
    <w:p w14:paraId="5D51146D" w14:textId="77777777" w:rsidR="00537746" w:rsidRPr="00C36A04" w:rsidRDefault="00537746" w:rsidP="00537746">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79</w:t>
      </w:r>
    </w:p>
    <w:p w14:paraId="0A8970F8" w14:textId="77777777" w:rsidR="00537746" w:rsidRPr="00B54330" w:rsidRDefault="00537746" w:rsidP="00537746">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55BF85A0" w14:textId="77777777" w:rsidR="00537746" w:rsidRPr="00B54330" w:rsidRDefault="00537746" w:rsidP="00537746">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2F76396C" w14:textId="77777777" w:rsidR="00537746" w:rsidRPr="00B54330" w:rsidRDefault="00537746" w:rsidP="00537746">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02.0</w:t>
      </w:r>
      <w:r>
        <w:rPr>
          <w:rFonts w:ascii="Arial" w:eastAsia="Times New Roman" w:hAnsi="Arial" w:cs="Arial"/>
          <w:b/>
          <w:bCs/>
          <w:color w:val="000000"/>
          <w:kern w:val="0"/>
          <w:lang w:eastAsia="pt-BR"/>
          <w14:ligatures w14:val="none"/>
        </w:rPr>
        <w:t>8</w:t>
      </w:r>
      <w:r w:rsidRPr="00B54330">
        <w:rPr>
          <w:rFonts w:ascii="Arial" w:eastAsia="Times New Roman" w:hAnsi="Arial" w:cs="Arial"/>
          <w:b/>
          <w:bCs/>
          <w:color w:val="000000"/>
          <w:kern w:val="0"/>
          <w:lang w:eastAsia="pt-BR"/>
          <w14:ligatures w14:val="none"/>
        </w:rPr>
        <w:t xml:space="preserve"> - </w:t>
      </w:r>
      <w:r>
        <w:rPr>
          <w:rFonts w:ascii="Arial" w:eastAsia="Times New Roman" w:hAnsi="Arial" w:cs="Arial"/>
          <w:b/>
          <w:bCs/>
          <w:color w:val="000000"/>
          <w:kern w:val="0"/>
          <w:lang w:eastAsia="pt-BR"/>
          <w14:ligatures w14:val="none"/>
        </w:rPr>
        <w:t>SECRETARIA DE OBRAS E URBANISMO</w:t>
      </w:r>
    </w:p>
    <w:p w14:paraId="6585A618" w14:textId="77777777" w:rsidR="00537746" w:rsidRPr="00B26F8E" w:rsidRDefault="00537746" w:rsidP="00537746">
      <w:pPr>
        <w:spacing w:after="0" w:line="240" w:lineRule="auto"/>
        <w:jc w:val="both"/>
        <w:rPr>
          <w:rFonts w:ascii="Arial" w:eastAsia="Times New Roman" w:hAnsi="Arial" w:cs="Arial"/>
          <w:i/>
          <w:iCs/>
          <w:color w:val="000000"/>
          <w:kern w:val="0"/>
          <w:lang w:eastAsia="pt-BR"/>
          <w14:ligatures w14:val="none"/>
        </w:rPr>
      </w:pPr>
      <w:r w:rsidRPr="00B26F8E">
        <w:rPr>
          <w:rFonts w:ascii="Arial" w:eastAsia="Times New Roman" w:hAnsi="Arial" w:cs="Arial"/>
          <w:i/>
          <w:iCs/>
          <w:color w:val="000000"/>
          <w:kern w:val="0"/>
          <w:lang w:eastAsia="pt-BR"/>
          <w14:ligatures w14:val="none"/>
        </w:rPr>
        <w:t>1545103232.046 - Gestão Técnica e Administrativa da Secretaria</w:t>
      </w:r>
    </w:p>
    <w:p w14:paraId="5341D9F5" w14:textId="77777777" w:rsidR="00537746" w:rsidRPr="00C36A04" w:rsidRDefault="00537746" w:rsidP="00537746">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216</w:t>
      </w:r>
    </w:p>
    <w:p w14:paraId="205373C8" w14:textId="77777777" w:rsidR="00537746" w:rsidRPr="00B54330" w:rsidRDefault="00537746" w:rsidP="00537746">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3C8D8916" w14:textId="77777777" w:rsidR="00537746" w:rsidRPr="00B54330" w:rsidRDefault="00537746" w:rsidP="00537746">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1CD0EB22" w14:textId="77777777" w:rsidR="00537746" w:rsidRPr="00B54330" w:rsidRDefault="00537746" w:rsidP="00537746">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w:t>
      </w:r>
      <w:r>
        <w:rPr>
          <w:rFonts w:ascii="Arial" w:eastAsia="Times New Roman" w:hAnsi="Arial" w:cs="Arial"/>
          <w:b/>
          <w:bCs/>
          <w:color w:val="000000"/>
          <w:kern w:val="0"/>
          <w:lang w:eastAsia="pt-BR"/>
          <w14:ligatures w14:val="none"/>
        </w:rPr>
        <w:t>10</w:t>
      </w:r>
      <w:r w:rsidRPr="00B54330">
        <w:rPr>
          <w:rFonts w:ascii="Arial" w:eastAsia="Times New Roman" w:hAnsi="Arial" w:cs="Arial"/>
          <w:b/>
          <w:bCs/>
          <w:color w:val="000000"/>
          <w:kern w:val="0"/>
          <w:lang w:eastAsia="pt-BR"/>
          <w14:ligatures w14:val="none"/>
        </w:rPr>
        <w:t xml:space="preserve"> - </w:t>
      </w:r>
      <w:r>
        <w:rPr>
          <w:rFonts w:ascii="Arial" w:eastAsia="Times New Roman" w:hAnsi="Arial" w:cs="Arial"/>
          <w:b/>
          <w:bCs/>
          <w:color w:val="000000"/>
          <w:kern w:val="0"/>
          <w:lang w:eastAsia="pt-BR"/>
          <w14:ligatures w14:val="none"/>
        </w:rPr>
        <w:t xml:space="preserve">SECRETARIA DE </w:t>
      </w:r>
      <w:r w:rsidRPr="000E46E5">
        <w:rPr>
          <w:rFonts w:ascii="Arial" w:eastAsia="Times New Roman" w:hAnsi="Arial" w:cs="Arial"/>
          <w:b/>
          <w:bCs/>
          <w:color w:val="000000"/>
          <w:kern w:val="0"/>
          <w:lang w:eastAsia="pt-BR"/>
          <w14:ligatures w14:val="none"/>
        </w:rPr>
        <w:t>AGRICULTURA, PECUÁRIA E MEIO AMBIENTE</w:t>
      </w:r>
    </w:p>
    <w:p w14:paraId="15D93E89" w14:textId="77777777" w:rsidR="00537746" w:rsidRPr="00AC2390" w:rsidRDefault="00537746" w:rsidP="00537746">
      <w:pPr>
        <w:spacing w:after="0" w:line="240" w:lineRule="auto"/>
        <w:jc w:val="both"/>
        <w:rPr>
          <w:rFonts w:ascii="Arial" w:eastAsia="Times New Roman" w:hAnsi="Arial" w:cs="Arial"/>
          <w:i/>
          <w:iCs/>
          <w:color w:val="000000"/>
          <w:kern w:val="0"/>
          <w:lang w:eastAsia="pt-BR"/>
          <w14:ligatures w14:val="none"/>
        </w:rPr>
      </w:pPr>
      <w:r w:rsidRPr="00AC2390">
        <w:rPr>
          <w:rFonts w:ascii="Arial" w:eastAsia="Times New Roman" w:hAnsi="Arial" w:cs="Arial"/>
          <w:i/>
          <w:iCs/>
          <w:color w:val="000000"/>
          <w:kern w:val="0"/>
          <w:lang w:eastAsia="pt-BR"/>
          <w14:ligatures w14:val="none"/>
        </w:rPr>
        <w:t>2012200212.056 - Gestão Técnica e Administrativa da Secretaria</w:t>
      </w:r>
    </w:p>
    <w:p w14:paraId="4A40D6AD" w14:textId="77777777" w:rsidR="00537746" w:rsidRPr="00C36A04" w:rsidRDefault="00537746" w:rsidP="00537746">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289</w:t>
      </w:r>
    </w:p>
    <w:p w14:paraId="34787A93" w14:textId="77777777" w:rsidR="00537746" w:rsidRPr="00B54330" w:rsidRDefault="00537746" w:rsidP="00537746">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0D031712" w14:textId="77777777" w:rsidR="00537746" w:rsidRPr="00B54330" w:rsidRDefault="00537746" w:rsidP="00537746">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4A98D3D2" w14:textId="77777777" w:rsidR="00537746" w:rsidRPr="00B54330" w:rsidRDefault="00537746" w:rsidP="00537746">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w:t>
      </w:r>
      <w:r>
        <w:rPr>
          <w:rFonts w:ascii="Arial" w:eastAsia="Times New Roman" w:hAnsi="Arial" w:cs="Arial"/>
          <w:b/>
          <w:bCs/>
          <w:color w:val="000000"/>
          <w:kern w:val="0"/>
          <w:lang w:eastAsia="pt-BR"/>
          <w14:ligatures w14:val="none"/>
        </w:rPr>
        <w:t>10</w:t>
      </w:r>
      <w:r w:rsidRPr="00B54330">
        <w:rPr>
          <w:rFonts w:ascii="Arial" w:eastAsia="Times New Roman" w:hAnsi="Arial" w:cs="Arial"/>
          <w:b/>
          <w:bCs/>
          <w:color w:val="000000"/>
          <w:kern w:val="0"/>
          <w:lang w:eastAsia="pt-BR"/>
          <w14:ligatures w14:val="none"/>
        </w:rPr>
        <w:t xml:space="preserve"> - </w:t>
      </w:r>
      <w:r>
        <w:rPr>
          <w:rFonts w:ascii="Arial" w:eastAsia="Times New Roman" w:hAnsi="Arial" w:cs="Arial"/>
          <w:b/>
          <w:bCs/>
          <w:color w:val="000000"/>
          <w:kern w:val="0"/>
          <w:lang w:eastAsia="pt-BR"/>
          <w14:ligatures w14:val="none"/>
        </w:rPr>
        <w:t xml:space="preserve">SECRETARIA DE </w:t>
      </w:r>
      <w:r w:rsidRPr="001E259B">
        <w:rPr>
          <w:rFonts w:ascii="Arial" w:eastAsia="Times New Roman" w:hAnsi="Arial" w:cs="Arial"/>
          <w:b/>
          <w:bCs/>
          <w:color w:val="000000"/>
          <w:kern w:val="0"/>
          <w:lang w:eastAsia="pt-BR"/>
          <w14:ligatures w14:val="none"/>
        </w:rPr>
        <w:t>TURISMO E DESENVOLVIMENTO ECONÔMICO</w:t>
      </w:r>
    </w:p>
    <w:p w14:paraId="640307AA" w14:textId="77777777" w:rsidR="00537746" w:rsidRPr="00AD75F0" w:rsidRDefault="00537746" w:rsidP="00537746">
      <w:pPr>
        <w:spacing w:after="0" w:line="240" w:lineRule="auto"/>
        <w:jc w:val="both"/>
        <w:rPr>
          <w:rFonts w:ascii="Arial" w:eastAsia="Times New Roman" w:hAnsi="Arial" w:cs="Arial"/>
          <w:i/>
          <w:iCs/>
          <w:color w:val="000000"/>
          <w:kern w:val="0"/>
          <w:lang w:eastAsia="pt-BR"/>
          <w14:ligatures w14:val="none"/>
        </w:rPr>
      </w:pPr>
      <w:r w:rsidRPr="00AD75F0">
        <w:rPr>
          <w:rFonts w:ascii="Arial" w:eastAsia="Times New Roman" w:hAnsi="Arial" w:cs="Arial"/>
          <w:i/>
          <w:iCs/>
          <w:color w:val="000000"/>
          <w:kern w:val="0"/>
          <w:lang w:eastAsia="pt-BR"/>
          <w14:ligatures w14:val="none"/>
        </w:rPr>
        <w:t>2369503632.059 - Gestão Técnica e Administrativa da Secretaria</w:t>
      </w:r>
    </w:p>
    <w:p w14:paraId="6349DF92" w14:textId="77777777" w:rsidR="00537746" w:rsidRPr="00C36A04" w:rsidRDefault="00537746" w:rsidP="00537746">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B54330">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309</w:t>
      </w:r>
    </w:p>
    <w:p w14:paraId="2412C393" w14:textId="77777777" w:rsidR="00537746" w:rsidRPr="00B54330" w:rsidRDefault="00537746" w:rsidP="00537746">
      <w:pPr>
        <w:spacing w:after="0" w:line="240" w:lineRule="auto"/>
        <w:jc w:val="both"/>
        <w:rPr>
          <w:rFonts w:ascii="Arial" w:eastAsia="Times New Roman" w:hAnsi="Arial" w:cs="Arial"/>
          <w:i/>
          <w:iCs/>
          <w:color w:val="000000"/>
          <w:kern w:val="0"/>
          <w:lang w:eastAsia="pt-BR"/>
          <w14:ligatures w14:val="none"/>
        </w:rPr>
      </w:pPr>
      <w:r w:rsidRPr="00B54330">
        <w:rPr>
          <w:rFonts w:ascii="Arial" w:eastAsia="Times New Roman" w:hAnsi="Arial" w:cs="Arial"/>
          <w:i/>
          <w:iCs/>
          <w:color w:val="000000"/>
          <w:kern w:val="0"/>
          <w:lang w:eastAsia="pt-BR"/>
          <w14:ligatures w14:val="none"/>
        </w:rPr>
        <w:t>500.0000 - Recursos não vinculados de Impostos</w:t>
      </w:r>
    </w:p>
    <w:p w14:paraId="7EE5A894" w14:textId="77777777" w:rsidR="00537746" w:rsidRPr="00B54330" w:rsidRDefault="00537746" w:rsidP="00537746">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Órgão: 02.00 - PODER EXECUTIVO</w:t>
      </w:r>
    </w:p>
    <w:p w14:paraId="4B812F39" w14:textId="77777777" w:rsidR="00537746" w:rsidRPr="0072380B" w:rsidRDefault="00537746" w:rsidP="00537746">
      <w:pPr>
        <w:spacing w:after="0" w:line="240" w:lineRule="auto"/>
        <w:jc w:val="both"/>
        <w:rPr>
          <w:rFonts w:ascii="Arial" w:eastAsia="Times New Roman" w:hAnsi="Arial" w:cs="Arial"/>
          <w:b/>
          <w:bCs/>
          <w:color w:val="000000"/>
          <w:kern w:val="0"/>
          <w:lang w:eastAsia="pt-BR"/>
          <w14:ligatures w14:val="none"/>
        </w:rPr>
      </w:pPr>
      <w:r w:rsidRPr="00B54330">
        <w:rPr>
          <w:rFonts w:ascii="Arial" w:eastAsia="Times New Roman" w:hAnsi="Arial" w:cs="Arial"/>
          <w:b/>
          <w:bCs/>
          <w:color w:val="000000"/>
          <w:kern w:val="0"/>
          <w:lang w:eastAsia="pt-BR"/>
          <w14:ligatures w14:val="none"/>
        </w:rPr>
        <w:t>Unidade: 02.</w:t>
      </w:r>
      <w:r>
        <w:rPr>
          <w:rFonts w:ascii="Arial" w:eastAsia="Times New Roman" w:hAnsi="Arial" w:cs="Arial"/>
          <w:b/>
          <w:bCs/>
          <w:color w:val="000000"/>
          <w:kern w:val="0"/>
          <w:lang w:eastAsia="pt-BR"/>
          <w14:ligatures w14:val="none"/>
        </w:rPr>
        <w:t>06</w:t>
      </w:r>
      <w:r w:rsidRPr="00B54330">
        <w:rPr>
          <w:rFonts w:ascii="Arial" w:eastAsia="Times New Roman" w:hAnsi="Arial" w:cs="Arial"/>
          <w:b/>
          <w:bCs/>
          <w:color w:val="000000"/>
          <w:kern w:val="0"/>
          <w:lang w:eastAsia="pt-BR"/>
          <w14:ligatures w14:val="none"/>
        </w:rPr>
        <w:t xml:space="preserve"> - </w:t>
      </w:r>
      <w:r w:rsidRPr="002B7958">
        <w:rPr>
          <w:rFonts w:ascii="Arial" w:eastAsia="Times New Roman" w:hAnsi="Arial" w:cs="Arial"/>
          <w:b/>
          <w:bCs/>
          <w:color w:val="000000"/>
          <w:kern w:val="0"/>
          <w:lang w:eastAsia="pt-BR"/>
          <w14:ligatures w14:val="none"/>
        </w:rPr>
        <w:t>SECRETARIA DE EDUCAÇÃO, CULTURA E ESPORTES</w:t>
      </w:r>
    </w:p>
    <w:p w14:paraId="35FD887B" w14:textId="77777777" w:rsidR="00537746" w:rsidRPr="00C34B92" w:rsidRDefault="00537746" w:rsidP="00537746">
      <w:pPr>
        <w:spacing w:after="0" w:line="240" w:lineRule="auto"/>
        <w:jc w:val="both"/>
        <w:rPr>
          <w:rFonts w:ascii="Arial" w:eastAsia="Times New Roman" w:hAnsi="Arial" w:cs="Arial"/>
          <w:i/>
          <w:iCs/>
          <w:color w:val="000000"/>
          <w:kern w:val="0"/>
          <w:lang w:eastAsia="pt-BR"/>
          <w14:ligatures w14:val="none"/>
        </w:rPr>
      </w:pPr>
      <w:r w:rsidRPr="00C34B92">
        <w:rPr>
          <w:rFonts w:ascii="Arial" w:eastAsia="Times New Roman" w:hAnsi="Arial" w:cs="Arial"/>
          <w:i/>
          <w:iCs/>
          <w:color w:val="000000"/>
          <w:kern w:val="0"/>
          <w:lang w:eastAsia="pt-BR"/>
          <w14:ligatures w14:val="none"/>
        </w:rPr>
        <w:t xml:space="preserve">1236101882.034 - Manutenção </w:t>
      </w:r>
      <w:r>
        <w:rPr>
          <w:rFonts w:ascii="Arial" w:eastAsia="Times New Roman" w:hAnsi="Arial" w:cs="Arial"/>
          <w:i/>
          <w:iCs/>
          <w:color w:val="000000"/>
          <w:kern w:val="0"/>
          <w:lang w:eastAsia="pt-BR"/>
          <w14:ligatures w14:val="none"/>
        </w:rPr>
        <w:t>d</w:t>
      </w:r>
      <w:r w:rsidRPr="00C34B92">
        <w:rPr>
          <w:rFonts w:ascii="Arial" w:eastAsia="Times New Roman" w:hAnsi="Arial" w:cs="Arial"/>
          <w:i/>
          <w:iCs/>
          <w:color w:val="000000"/>
          <w:kern w:val="0"/>
          <w:lang w:eastAsia="pt-BR"/>
          <w14:ligatures w14:val="none"/>
        </w:rPr>
        <w:t>o Ensino Fundamental</w:t>
      </w:r>
    </w:p>
    <w:p w14:paraId="5A69AA4D" w14:textId="77777777" w:rsidR="00537746" w:rsidRDefault="00537746" w:rsidP="00537746">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770054">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157</w:t>
      </w:r>
    </w:p>
    <w:p w14:paraId="22B74116" w14:textId="77777777" w:rsidR="00537746" w:rsidRDefault="00537746" w:rsidP="00537746">
      <w:pPr>
        <w:spacing w:after="0" w:line="240" w:lineRule="auto"/>
        <w:jc w:val="both"/>
        <w:rPr>
          <w:rFonts w:ascii="Arial" w:eastAsia="Times New Roman" w:hAnsi="Arial" w:cs="Arial"/>
          <w:i/>
          <w:iCs/>
          <w:color w:val="000000"/>
          <w:kern w:val="0"/>
          <w:lang w:eastAsia="pt-BR"/>
          <w14:ligatures w14:val="none"/>
        </w:rPr>
      </w:pPr>
      <w:r w:rsidRPr="00164B80">
        <w:rPr>
          <w:rFonts w:ascii="Arial" w:eastAsia="Times New Roman" w:hAnsi="Arial" w:cs="Arial"/>
          <w:i/>
          <w:iCs/>
          <w:color w:val="000000"/>
          <w:kern w:val="0"/>
          <w:lang w:eastAsia="pt-BR"/>
          <w14:ligatures w14:val="none"/>
        </w:rPr>
        <w:t xml:space="preserve">500.1001 - Recursos não vinculados de Impostos </w:t>
      </w:r>
      <w:r>
        <w:rPr>
          <w:rFonts w:ascii="Arial" w:eastAsia="Times New Roman" w:hAnsi="Arial" w:cs="Arial"/>
          <w:i/>
          <w:iCs/>
          <w:color w:val="000000"/>
          <w:kern w:val="0"/>
          <w:lang w:eastAsia="pt-BR"/>
          <w14:ligatures w14:val="none"/>
        </w:rPr>
        <w:t>-</w:t>
      </w:r>
      <w:r w:rsidRPr="00164B80">
        <w:rPr>
          <w:rFonts w:ascii="Arial" w:eastAsia="Times New Roman" w:hAnsi="Arial" w:cs="Arial"/>
          <w:i/>
          <w:iCs/>
          <w:color w:val="000000"/>
          <w:kern w:val="0"/>
          <w:lang w:eastAsia="pt-BR"/>
          <w14:ligatures w14:val="none"/>
        </w:rPr>
        <w:t xml:space="preserve"> Educação</w:t>
      </w:r>
    </w:p>
    <w:p w14:paraId="6B48BF28" w14:textId="77777777" w:rsidR="00537746" w:rsidRDefault="00537746" w:rsidP="00537746">
      <w:pPr>
        <w:spacing w:after="0" w:line="240" w:lineRule="auto"/>
        <w:jc w:val="both"/>
        <w:rPr>
          <w:rFonts w:ascii="Arial" w:eastAsia="Times New Roman" w:hAnsi="Arial" w:cs="Arial"/>
          <w:i/>
          <w:iCs/>
          <w:color w:val="000000"/>
          <w:kern w:val="0"/>
          <w:lang w:eastAsia="pt-BR"/>
          <w14:ligatures w14:val="none"/>
        </w:rPr>
      </w:pPr>
      <w:r w:rsidRPr="00B54C8D">
        <w:rPr>
          <w:rFonts w:ascii="Arial" w:eastAsia="Times New Roman" w:hAnsi="Arial" w:cs="Arial"/>
          <w:i/>
          <w:iCs/>
          <w:color w:val="000000"/>
          <w:kern w:val="0"/>
          <w:lang w:eastAsia="pt-BR"/>
          <w14:ligatures w14:val="none"/>
        </w:rPr>
        <w:t>1236501902.040</w:t>
      </w:r>
      <w:r>
        <w:rPr>
          <w:rFonts w:ascii="Arial" w:eastAsia="Times New Roman" w:hAnsi="Arial" w:cs="Arial"/>
          <w:i/>
          <w:iCs/>
          <w:color w:val="000000"/>
          <w:kern w:val="0"/>
          <w:lang w:eastAsia="pt-BR"/>
          <w14:ligatures w14:val="none"/>
        </w:rPr>
        <w:t xml:space="preserve"> - </w:t>
      </w:r>
      <w:r w:rsidRPr="00B54C8D">
        <w:rPr>
          <w:rFonts w:ascii="Arial" w:eastAsia="Times New Roman" w:hAnsi="Arial" w:cs="Arial"/>
          <w:i/>
          <w:iCs/>
          <w:color w:val="000000"/>
          <w:kern w:val="0"/>
          <w:lang w:eastAsia="pt-BR"/>
          <w14:ligatures w14:val="none"/>
        </w:rPr>
        <w:t xml:space="preserve">Manutenção </w:t>
      </w:r>
      <w:r>
        <w:rPr>
          <w:rFonts w:ascii="Arial" w:eastAsia="Times New Roman" w:hAnsi="Arial" w:cs="Arial"/>
          <w:i/>
          <w:iCs/>
          <w:color w:val="000000"/>
          <w:kern w:val="0"/>
          <w:lang w:eastAsia="pt-BR"/>
          <w14:ligatures w14:val="none"/>
        </w:rPr>
        <w:t>d</w:t>
      </w:r>
      <w:r w:rsidRPr="00B54C8D">
        <w:rPr>
          <w:rFonts w:ascii="Arial" w:eastAsia="Times New Roman" w:hAnsi="Arial" w:cs="Arial"/>
          <w:i/>
          <w:iCs/>
          <w:color w:val="000000"/>
          <w:kern w:val="0"/>
          <w:lang w:eastAsia="pt-BR"/>
          <w14:ligatures w14:val="none"/>
        </w:rPr>
        <w:t>o Ensino Infantil</w:t>
      </w:r>
    </w:p>
    <w:p w14:paraId="60DA5D63" w14:textId="1CD69255" w:rsidR="00537746" w:rsidRDefault="00537746" w:rsidP="00537746">
      <w:pPr>
        <w:spacing w:after="0" w:line="240" w:lineRule="auto"/>
        <w:jc w:val="both"/>
        <w:rPr>
          <w:rFonts w:ascii="Arial" w:eastAsia="Times New Roman" w:hAnsi="Arial" w:cs="Arial"/>
          <w:i/>
          <w:iCs/>
          <w:color w:val="000000"/>
          <w:kern w:val="0"/>
          <w:lang w:eastAsia="pt-BR"/>
          <w14:ligatures w14:val="none"/>
        </w:rPr>
      </w:pPr>
      <w:r>
        <w:rPr>
          <w:rFonts w:ascii="Arial" w:eastAsia="Times New Roman" w:hAnsi="Arial" w:cs="Arial"/>
          <w:i/>
          <w:iCs/>
          <w:color w:val="000000"/>
          <w:kern w:val="0"/>
          <w:lang w:eastAsia="pt-BR"/>
          <w14:ligatures w14:val="none"/>
        </w:rPr>
        <w:t>33903900 - Outros Serviços de Terceiros - Pessoa Jurídica</w:t>
      </w:r>
      <w:r w:rsidRPr="00770054">
        <w:rPr>
          <w:rFonts w:ascii="Arial" w:eastAsia="Times New Roman" w:hAnsi="Arial" w:cs="Arial"/>
          <w:i/>
          <w:iCs/>
          <w:color w:val="000000"/>
          <w:kern w:val="0"/>
          <w:lang w:eastAsia="pt-BR"/>
          <w14:ligatures w14:val="none"/>
        </w:rPr>
        <w:t xml:space="preserve"> | COD. </w:t>
      </w:r>
      <w:r>
        <w:rPr>
          <w:rFonts w:ascii="Arial" w:eastAsia="Times New Roman" w:hAnsi="Arial" w:cs="Arial"/>
          <w:i/>
          <w:iCs/>
          <w:color w:val="000000"/>
          <w:kern w:val="0"/>
          <w:lang w:eastAsia="pt-BR"/>
          <w14:ligatures w14:val="none"/>
        </w:rPr>
        <w:t>17</w:t>
      </w:r>
      <w:r w:rsidR="00F205A6">
        <w:rPr>
          <w:rFonts w:ascii="Arial" w:eastAsia="Times New Roman" w:hAnsi="Arial" w:cs="Arial"/>
          <w:i/>
          <w:iCs/>
          <w:color w:val="000000"/>
          <w:kern w:val="0"/>
          <w:lang w:eastAsia="pt-BR"/>
          <w14:ligatures w14:val="none"/>
        </w:rPr>
        <w:t>9</w:t>
      </w:r>
    </w:p>
    <w:p w14:paraId="1F005079" w14:textId="1EA9B55B" w:rsidR="00904F39" w:rsidRPr="00904F39" w:rsidRDefault="00537746" w:rsidP="00904F39">
      <w:pPr>
        <w:spacing w:after="0" w:line="240" w:lineRule="auto"/>
        <w:jc w:val="both"/>
        <w:rPr>
          <w:rFonts w:ascii="Arial" w:eastAsia="Times New Roman" w:hAnsi="Arial" w:cs="Arial"/>
          <w:i/>
          <w:iCs/>
          <w:color w:val="000000"/>
          <w:kern w:val="0"/>
          <w:lang w:eastAsia="pt-BR"/>
          <w14:ligatures w14:val="none"/>
        </w:rPr>
      </w:pPr>
      <w:r w:rsidRPr="00164B80">
        <w:rPr>
          <w:rFonts w:ascii="Arial" w:eastAsia="Times New Roman" w:hAnsi="Arial" w:cs="Arial"/>
          <w:i/>
          <w:iCs/>
          <w:color w:val="000000"/>
          <w:kern w:val="0"/>
          <w:lang w:eastAsia="pt-BR"/>
          <w14:ligatures w14:val="none"/>
        </w:rPr>
        <w:t xml:space="preserve">500.1001 - Recursos não vinculados de Impostos </w:t>
      </w:r>
      <w:r>
        <w:rPr>
          <w:rFonts w:ascii="Arial" w:eastAsia="Times New Roman" w:hAnsi="Arial" w:cs="Arial"/>
          <w:i/>
          <w:iCs/>
          <w:color w:val="000000"/>
          <w:kern w:val="0"/>
          <w:lang w:eastAsia="pt-BR"/>
          <w14:ligatures w14:val="none"/>
        </w:rPr>
        <w:t>-</w:t>
      </w:r>
      <w:r w:rsidRPr="00164B80">
        <w:rPr>
          <w:rFonts w:ascii="Arial" w:eastAsia="Times New Roman" w:hAnsi="Arial" w:cs="Arial"/>
          <w:i/>
          <w:iCs/>
          <w:color w:val="000000"/>
          <w:kern w:val="0"/>
          <w:lang w:eastAsia="pt-BR"/>
          <w14:ligatures w14:val="none"/>
        </w:rPr>
        <w:t xml:space="preserve"> Educação</w:t>
      </w:r>
    </w:p>
    <w:p w14:paraId="6A1BE881"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75E6B383" w14:textId="5ED2BD30" w:rsidR="00352687" w:rsidRPr="00E413C4" w:rsidRDefault="00904F39" w:rsidP="00352687">
      <w:pPr>
        <w:keepNext/>
        <w:keepLines/>
        <w:spacing w:after="0" w:line="240" w:lineRule="auto"/>
        <w:outlineLvl w:val="1"/>
        <w:rPr>
          <w:rFonts w:ascii="Arial" w:eastAsiaTheme="majorEastAsia" w:hAnsi="Arial" w:cs="Arial"/>
          <w:b/>
          <w:bCs/>
          <w:color w:val="000000" w:themeColor="text1"/>
        </w:rPr>
      </w:pPr>
      <w:r w:rsidRPr="00904F39">
        <w:rPr>
          <w:rFonts w:ascii="Arial" w:eastAsia="Times New Roman" w:hAnsi="Arial" w:cs="Arial"/>
          <w:b/>
          <w:bCs/>
          <w:color w:val="000000"/>
          <w:kern w:val="0"/>
          <w:lang w:eastAsia="pt-BR"/>
          <w14:ligatures w14:val="none"/>
        </w:rPr>
        <w:t xml:space="preserve">CLÁUSULA SEXTA - </w:t>
      </w:r>
      <w:r w:rsidR="00352687" w:rsidRPr="00E413C4">
        <w:rPr>
          <w:rFonts w:ascii="Arial" w:eastAsiaTheme="majorEastAsia" w:hAnsi="Arial" w:cs="Arial"/>
          <w:b/>
          <w:bCs/>
          <w:color w:val="000000" w:themeColor="text1"/>
        </w:rPr>
        <w:t>DOS CRITÉRIOS DE MEDIÇÃO E PAGAMENTO</w:t>
      </w:r>
      <w:r w:rsidR="002451F6">
        <w:rPr>
          <w:rFonts w:ascii="Arial" w:eastAsiaTheme="majorEastAsia" w:hAnsi="Arial" w:cs="Arial"/>
          <w:b/>
          <w:bCs/>
          <w:color w:val="000000" w:themeColor="text1"/>
        </w:rPr>
        <w:t>:</w:t>
      </w:r>
    </w:p>
    <w:p w14:paraId="00441C09" w14:textId="333B8160" w:rsidR="00CB2A71" w:rsidRPr="00E413C4" w:rsidRDefault="00CB2A71" w:rsidP="00CB2A71">
      <w:pPr>
        <w:spacing w:before="240" w:after="0" w:line="240" w:lineRule="auto"/>
        <w:jc w:val="both"/>
        <w:rPr>
          <w:rFonts w:ascii="Arial" w:hAnsi="Arial" w:cs="Arial"/>
        </w:rPr>
      </w:pPr>
      <w:r>
        <w:rPr>
          <w:rFonts w:ascii="Arial" w:hAnsi="Arial" w:cs="Arial"/>
        </w:rPr>
        <w:t>6</w:t>
      </w:r>
      <w:r w:rsidRPr="00E413C4">
        <w:rPr>
          <w:rFonts w:ascii="Arial" w:hAnsi="Arial" w:cs="Arial"/>
        </w:rPr>
        <w:t>.1. Recebimento do Objeto:</w:t>
      </w:r>
    </w:p>
    <w:p w14:paraId="4FF446AE" w14:textId="6207BFE6" w:rsidR="00CB2A71" w:rsidRPr="002B3F75" w:rsidRDefault="00CB2A71" w:rsidP="00CB2A71">
      <w:pPr>
        <w:spacing w:before="240" w:after="0" w:line="240" w:lineRule="auto"/>
        <w:ind w:left="708"/>
        <w:jc w:val="both"/>
        <w:rPr>
          <w:rFonts w:ascii="Arial" w:hAnsi="Arial" w:cs="Arial"/>
        </w:rPr>
      </w:pPr>
      <w:r>
        <w:rPr>
          <w:rFonts w:ascii="Arial" w:hAnsi="Arial" w:cs="Arial"/>
        </w:rPr>
        <w:t>6</w:t>
      </w:r>
      <w:r w:rsidRPr="002B3F75">
        <w:rPr>
          <w:rFonts w:ascii="Arial" w:hAnsi="Arial" w:cs="Arial"/>
        </w:rPr>
        <w:t xml:space="preserve">.1.1. Os serviços serão realizados conforme o </w:t>
      </w:r>
      <w:r w:rsidRPr="00C20DAE">
        <w:rPr>
          <w:rFonts w:ascii="Arial" w:hAnsi="Arial" w:cs="Arial"/>
        </w:rPr>
        <w:t>item 3.0 e seus subitens</w:t>
      </w:r>
      <w:r w:rsidRPr="002B3F75">
        <w:rPr>
          <w:rFonts w:ascii="Arial" w:hAnsi="Arial" w:cs="Arial"/>
        </w:rPr>
        <w:t xml:space="preserve">. Emitindo sua Nota Fiscal ou instrumento de cobrança equivalente, mensalmente. </w:t>
      </w:r>
      <w:r w:rsidRPr="002B3F75">
        <w:rPr>
          <w:rFonts w:ascii="Arial" w:hAnsi="Arial" w:cs="Arial"/>
        </w:rPr>
        <w:lastRenderedPageBreak/>
        <w:t>A verificação será feita pelo responsável pelo acompanhamento e fiscalização do contrato, para posterior checagem de conformidade com as especificações contidas no Termo de Referência, e na proposta.</w:t>
      </w:r>
    </w:p>
    <w:p w14:paraId="69487101" w14:textId="33504E05" w:rsidR="00CB2A71" w:rsidRPr="002B3F75" w:rsidRDefault="00CB2A71" w:rsidP="00CB2A71">
      <w:pPr>
        <w:spacing w:before="240" w:after="0" w:line="240" w:lineRule="auto"/>
        <w:ind w:left="708"/>
        <w:jc w:val="both"/>
        <w:rPr>
          <w:rFonts w:ascii="Arial" w:hAnsi="Arial" w:cs="Arial"/>
        </w:rPr>
      </w:pPr>
      <w:r>
        <w:rPr>
          <w:rFonts w:ascii="Arial" w:hAnsi="Arial" w:cs="Arial"/>
        </w:rPr>
        <w:t>6</w:t>
      </w:r>
      <w:r w:rsidRPr="002B3F75">
        <w:rPr>
          <w:rFonts w:ascii="Arial" w:hAnsi="Arial" w:cs="Arial"/>
        </w:rPr>
        <w:t>.1.2. Os serviços podem ser rejeitados, total ou parcialmente, quando apresentar defeito na fase de teste, caso não estejam em conformidade com as especificações técnica e do Termo de Referência, e da proposta. Se isso ocorrer, a contratada deverá refazê-los às suas próprias custas, a partir da notificação, sem prejuízo da aplicação de penalidades.</w:t>
      </w:r>
    </w:p>
    <w:p w14:paraId="1B241BE4" w14:textId="35F4B9CC" w:rsidR="00CB2A71" w:rsidRPr="002B3F75" w:rsidRDefault="00CB2A71" w:rsidP="00CB2A71">
      <w:pPr>
        <w:spacing w:before="240" w:after="0" w:line="240" w:lineRule="auto"/>
        <w:ind w:left="708"/>
        <w:jc w:val="both"/>
        <w:rPr>
          <w:rFonts w:ascii="Arial" w:hAnsi="Arial" w:cs="Arial"/>
        </w:rPr>
      </w:pPr>
      <w:r>
        <w:rPr>
          <w:rFonts w:ascii="Arial" w:hAnsi="Arial" w:cs="Arial"/>
        </w:rPr>
        <w:t>6</w:t>
      </w:r>
      <w:r w:rsidRPr="002B3F75">
        <w:rPr>
          <w:rFonts w:ascii="Arial" w:hAnsi="Arial" w:cs="Arial"/>
        </w:rPr>
        <w:t>.1.3. O prazo para a solução, pela contratada, de inconsistências na execução do serviço ou de saneamento da Nota Fiscal ou de instrumento de cobrança equivalente, verificadas pela Administração durante a análise prévia à liquidação de despesa, não será computado para os fins do recebimento definitivo.</w:t>
      </w:r>
    </w:p>
    <w:p w14:paraId="534EBC37" w14:textId="787D0B05" w:rsidR="00CB2A71" w:rsidRPr="002B3F75" w:rsidRDefault="00CB2A71" w:rsidP="00CB2A71">
      <w:pPr>
        <w:spacing w:before="240" w:after="0" w:line="240" w:lineRule="auto"/>
        <w:ind w:left="708"/>
        <w:jc w:val="both"/>
        <w:rPr>
          <w:rFonts w:ascii="Arial" w:hAnsi="Arial" w:cs="Arial"/>
        </w:rPr>
      </w:pPr>
      <w:r>
        <w:rPr>
          <w:rFonts w:ascii="Arial" w:hAnsi="Arial" w:cs="Arial"/>
        </w:rPr>
        <w:t>6</w:t>
      </w:r>
      <w:r w:rsidRPr="002B3F75">
        <w:rPr>
          <w:rFonts w:ascii="Arial" w:hAnsi="Arial" w:cs="Arial"/>
        </w:rPr>
        <w:t>.1.4. O recebimento provisório ou definitivo não excluirá a responsabilidade civil pela solidez e pela segurança do serviço nem a responsabilidade ético-profissional pela perfeita execução do contrato.</w:t>
      </w:r>
    </w:p>
    <w:p w14:paraId="0E976146" w14:textId="1A5D2E9E" w:rsidR="00CB2A71" w:rsidRPr="002B3F75" w:rsidRDefault="00CB2A71" w:rsidP="00CB2A71">
      <w:pPr>
        <w:spacing w:before="240" w:after="0" w:line="240" w:lineRule="auto"/>
        <w:ind w:left="708"/>
        <w:jc w:val="both"/>
        <w:rPr>
          <w:rFonts w:ascii="Arial" w:hAnsi="Arial" w:cs="Arial"/>
        </w:rPr>
      </w:pPr>
      <w:r>
        <w:rPr>
          <w:rFonts w:ascii="Arial" w:hAnsi="Arial" w:cs="Arial"/>
        </w:rPr>
        <w:t>6</w:t>
      </w:r>
      <w:r w:rsidRPr="002B3F75">
        <w:rPr>
          <w:rFonts w:ascii="Arial" w:hAnsi="Arial" w:cs="Arial"/>
        </w:rPr>
        <w:t>.1.5. No caso de controvérsia sobre a execução/fornecimento do objeto, quanto à dimensão, qualidade e quantidade, deverá ser observado o teor do Art. 143 da Lei Federal nº 14.133/21, comunicando-se à empresa para emissão de Nota Fiscal no que pertine à parcela incontroversa da execução/fornecimento do objeto, para efeito de liquidação e pagamento.</w:t>
      </w:r>
    </w:p>
    <w:p w14:paraId="607B855B" w14:textId="2F1791CA" w:rsidR="00CB2A71" w:rsidRPr="00E413C4" w:rsidRDefault="00CB2A71" w:rsidP="00CB2A71">
      <w:pPr>
        <w:spacing w:before="240" w:after="0" w:line="240" w:lineRule="auto"/>
        <w:ind w:left="708"/>
        <w:jc w:val="both"/>
        <w:rPr>
          <w:rFonts w:ascii="Arial" w:hAnsi="Arial" w:cs="Arial"/>
        </w:rPr>
      </w:pPr>
      <w:r>
        <w:rPr>
          <w:rFonts w:ascii="Arial" w:hAnsi="Arial" w:cs="Arial"/>
        </w:rPr>
        <w:t>6</w:t>
      </w:r>
      <w:r w:rsidRPr="002B3F75">
        <w:rPr>
          <w:rFonts w:ascii="Arial" w:hAnsi="Arial" w:cs="Arial"/>
        </w:rPr>
        <w:t>.1.6. O recebimento provisório ou definitivo não excluirá a responsabilidade civil pela solidez e pela segurança do serviço nem a responsabilidade ético-profissional pela perfeita execução do contrato.</w:t>
      </w:r>
    </w:p>
    <w:p w14:paraId="7DB7E678" w14:textId="6AF3A5E6" w:rsidR="00CB2A71" w:rsidRPr="00E413C4" w:rsidRDefault="00CB2A71" w:rsidP="00CB2A71">
      <w:pPr>
        <w:spacing w:before="240" w:after="0" w:line="240" w:lineRule="auto"/>
        <w:jc w:val="both"/>
        <w:rPr>
          <w:rFonts w:ascii="Arial" w:hAnsi="Arial" w:cs="Arial"/>
        </w:rPr>
      </w:pPr>
      <w:r>
        <w:rPr>
          <w:rFonts w:ascii="Arial" w:hAnsi="Arial" w:cs="Arial"/>
        </w:rPr>
        <w:t>6</w:t>
      </w:r>
      <w:r w:rsidRPr="00E413C4">
        <w:rPr>
          <w:rFonts w:ascii="Arial" w:hAnsi="Arial" w:cs="Arial"/>
        </w:rPr>
        <w:t>.2. Liquidação:</w:t>
      </w:r>
    </w:p>
    <w:p w14:paraId="131197D0" w14:textId="7B0A7969" w:rsidR="00CB2A71" w:rsidRPr="00E413C4" w:rsidRDefault="00CB2A71" w:rsidP="00CB2A71">
      <w:pPr>
        <w:spacing w:before="240" w:after="0" w:line="240" w:lineRule="auto"/>
        <w:ind w:left="708"/>
        <w:jc w:val="both"/>
        <w:rPr>
          <w:rFonts w:ascii="Arial" w:hAnsi="Arial" w:cs="Arial"/>
        </w:rPr>
      </w:pPr>
      <w:r>
        <w:rPr>
          <w:rFonts w:ascii="Arial" w:hAnsi="Arial" w:cs="Arial"/>
        </w:rPr>
        <w:t>6</w:t>
      </w:r>
      <w:r w:rsidRPr="00E413C4">
        <w:rPr>
          <w:rFonts w:ascii="Arial" w:hAnsi="Arial" w:cs="Arial"/>
        </w:rPr>
        <w:t>.2.1. Recebida a Nota Fiscal ou documento de cobrança equivalente, correrá o prazo de 10 (dez) dias úteis para fins de liquidação, na forma desta seção, prorrogáveis por igual período.</w:t>
      </w:r>
    </w:p>
    <w:p w14:paraId="24F9B0C0" w14:textId="56BB4C99" w:rsidR="00CB2A71" w:rsidRDefault="00CB2A71" w:rsidP="00CB2A71">
      <w:pPr>
        <w:spacing w:before="240" w:after="0" w:line="240" w:lineRule="auto"/>
        <w:ind w:left="708"/>
        <w:jc w:val="both"/>
        <w:rPr>
          <w:rFonts w:ascii="Arial" w:hAnsi="Arial" w:cs="Arial"/>
        </w:rPr>
      </w:pPr>
      <w:r>
        <w:rPr>
          <w:rFonts w:ascii="Arial" w:hAnsi="Arial" w:cs="Arial"/>
        </w:rPr>
        <w:t>6</w:t>
      </w:r>
      <w:r w:rsidRPr="00E413C4">
        <w:rPr>
          <w:rFonts w:ascii="Arial" w:hAnsi="Arial" w:cs="Arial"/>
        </w:rPr>
        <w:t>.2.2. para fins de liquidação, o setor competente deverá verificar se a Nota Fiscal ou instrumento de cobrança equivalente apresentado expressa os elementos necessários e essenciais do documento, tais como:</w:t>
      </w:r>
    </w:p>
    <w:p w14:paraId="19FE7358" w14:textId="77777777" w:rsidR="00CB2A71" w:rsidRPr="00E413C4" w:rsidRDefault="00CB2A71" w:rsidP="00CB2A71">
      <w:pPr>
        <w:spacing w:after="0" w:line="240" w:lineRule="auto"/>
        <w:ind w:left="708"/>
        <w:jc w:val="both"/>
        <w:rPr>
          <w:rFonts w:ascii="Arial" w:hAnsi="Arial" w:cs="Arial"/>
        </w:rPr>
      </w:pPr>
    </w:p>
    <w:p w14:paraId="519BB648" w14:textId="77777777" w:rsidR="00CB2A71" w:rsidRPr="00E413C4" w:rsidRDefault="00CB2A71" w:rsidP="00CB2A71">
      <w:pPr>
        <w:numPr>
          <w:ilvl w:val="0"/>
          <w:numId w:val="9"/>
        </w:numPr>
        <w:spacing w:before="240" w:after="0" w:line="240" w:lineRule="auto"/>
        <w:ind w:left="1418"/>
        <w:contextualSpacing/>
        <w:jc w:val="both"/>
        <w:rPr>
          <w:rFonts w:ascii="Arial" w:hAnsi="Arial" w:cs="Arial"/>
        </w:rPr>
      </w:pPr>
      <w:r w:rsidRPr="00E413C4">
        <w:rPr>
          <w:rFonts w:ascii="Arial" w:hAnsi="Arial" w:cs="Arial"/>
        </w:rPr>
        <w:t>O prazo de vigência;</w:t>
      </w:r>
    </w:p>
    <w:p w14:paraId="5DACD4A7" w14:textId="77777777" w:rsidR="00CB2A71" w:rsidRPr="00E413C4" w:rsidRDefault="00CB2A71" w:rsidP="00CB2A71">
      <w:pPr>
        <w:numPr>
          <w:ilvl w:val="0"/>
          <w:numId w:val="9"/>
        </w:numPr>
        <w:spacing w:before="240" w:after="0" w:line="240" w:lineRule="auto"/>
        <w:ind w:left="1428"/>
        <w:contextualSpacing/>
        <w:jc w:val="both"/>
        <w:rPr>
          <w:rFonts w:ascii="Arial" w:hAnsi="Arial" w:cs="Arial"/>
        </w:rPr>
      </w:pPr>
      <w:r w:rsidRPr="00E413C4">
        <w:rPr>
          <w:rFonts w:ascii="Arial" w:hAnsi="Arial" w:cs="Arial"/>
        </w:rPr>
        <w:t>A data da emissão;</w:t>
      </w:r>
    </w:p>
    <w:p w14:paraId="4A66E51B" w14:textId="77777777" w:rsidR="00CB2A71" w:rsidRPr="00E413C4" w:rsidRDefault="00CB2A71" w:rsidP="00CB2A71">
      <w:pPr>
        <w:numPr>
          <w:ilvl w:val="0"/>
          <w:numId w:val="9"/>
        </w:numPr>
        <w:spacing w:before="240" w:after="0" w:line="240" w:lineRule="auto"/>
        <w:ind w:left="1428"/>
        <w:contextualSpacing/>
        <w:jc w:val="both"/>
        <w:rPr>
          <w:rFonts w:ascii="Arial" w:hAnsi="Arial" w:cs="Arial"/>
        </w:rPr>
      </w:pPr>
      <w:r w:rsidRPr="00E413C4">
        <w:rPr>
          <w:rFonts w:ascii="Arial" w:hAnsi="Arial" w:cs="Arial"/>
        </w:rPr>
        <w:t>Os dados do contrato e do órgão contratante;</w:t>
      </w:r>
    </w:p>
    <w:p w14:paraId="68701FDD" w14:textId="77777777" w:rsidR="00CB2A71" w:rsidRPr="00E413C4" w:rsidRDefault="00CB2A71" w:rsidP="00CB2A71">
      <w:pPr>
        <w:numPr>
          <w:ilvl w:val="0"/>
          <w:numId w:val="9"/>
        </w:numPr>
        <w:spacing w:before="240" w:after="0" w:line="240" w:lineRule="auto"/>
        <w:ind w:left="1428"/>
        <w:contextualSpacing/>
        <w:jc w:val="both"/>
        <w:rPr>
          <w:rFonts w:ascii="Arial" w:hAnsi="Arial" w:cs="Arial"/>
        </w:rPr>
      </w:pPr>
      <w:r w:rsidRPr="00E413C4">
        <w:rPr>
          <w:rFonts w:ascii="Arial" w:hAnsi="Arial" w:cs="Arial"/>
        </w:rPr>
        <w:t>O valor a pagar;</w:t>
      </w:r>
    </w:p>
    <w:p w14:paraId="30834012" w14:textId="77777777" w:rsidR="00CB2A71" w:rsidRPr="00E413C4" w:rsidRDefault="00CB2A71" w:rsidP="00CB2A71">
      <w:pPr>
        <w:numPr>
          <w:ilvl w:val="0"/>
          <w:numId w:val="9"/>
        </w:numPr>
        <w:spacing w:before="240" w:after="0" w:line="240" w:lineRule="auto"/>
        <w:ind w:left="1428"/>
        <w:contextualSpacing/>
        <w:jc w:val="both"/>
        <w:rPr>
          <w:rFonts w:ascii="Arial" w:hAnsi="Arial" w:cs="Arial"/>
        </w:rPr>
      </w:pPr>
      <w:r w:rsidRPr="00E413C4">
        <w:rPr>
          <w:rFonts w:ascii="Arial" w:hAnsi="Arial" w:cs="Arial"/>
        </w:rPr>
        <w:t>Eventual destaque do valor de retenções tributárias cabíveis;</w:t>
      </w:r>
    </w:p>
    <w:p w14:paraId="363DC3C3" w14:textId="77777777" w:rsidR="00CB2A71" w:rsidRPr="00E413C4" w:rsidRDefault="00CB2A71" w:rsidP="00CB2A71">
      <w:pPr>
        <w:numPr>
          <w:ilvl w:val="0"/>
          <w:numId w:val="9"/>
        </w:numPr>
        <w:spacing w:before="240" w:after="0" w:line="240" w:lineRule="auto"/>
        <w:ind w:left="1428"/>
        <w:contextualSpacing/>
        <w:jc w:val="both"/>
        <w:rPr>
          <w:rFonts w:ascii="Arial" w:hAnsi="Arial" w:cs="Arial"/>
        </w:rPr>
      </w:pPr>
      <w:r w:rsidRPr="00E413C4">
        <w:rPr>
          <w:rFonts w:ascii="Arial" w:hAnsi="Arial" w:cs="Arial"/>
        </w:rPr>
        <w:t>Dados bancários para pagamento, destacados na nota.</w:t>
      </w:r>
    </w:p>
    <w:p w14:paraId="7A8BE5C8" w14:textId="2B9F2CC5" w:rsidR="00CB2A71" w:rsidRPr="00E413C4" w:rsidRDefault="00CB2A71" w:rsidP="00CB2A71">
      <w:pPr>
        <w:spacing w:before="240" w:after="0" w:line="240" w:lineRule="auto"/>
        <w:ind w:left="708"/>
        <w:jc w:val="both"/>
        <w:rPr>
          <w:rFonts w:ascii="Arial" w:hAnsi="Arial" w:cs="Arial"/>
        </w:rPr>
      </w:pPr>
      <w:r>
        <w:rPr>
          <w:rFonts w:ascii="Arial" w:hAnsi="Arial" w:cs="Arial"/>
        </w:rPr>
        <w:t>6</w:t>
      </w:r>
      <w:r w:rsidRPr="00E413C4">
        <w:rPr>
          <w:rFonts w:ascii="Arial" w:hAnsi="Arial" w:cs="Arial"/>
        </w:rPr>
        <w:t>.2.3. Havendo erro na apresentação da Nota Fiscal/Fatura, ou circunstância que impeça a liquidação da despesa, esta ficará sobrestada até que a contratada providencie as medidas saneadoras, reiniciando-se o prazo após a comprovação da regularização da situação, sem ônus à contratante.</w:t>
      </w:r>
    </w:p>
    <w:p w14:paraId="63FB109B" w14:textId="56FD0566" w:rsidR="00CB2A71" w:rsidRPr="00E413C4" w:rsidRDefault="00CB2A71" w:rsidP="00CB2A71">
      <w:pPr>
        <w:spacing w:before="240" w:after="0" w:line="240" w:lineRule="auto"/>
        <w:ind w:left="708"/>
        <w:jc w:val="both"/>
        <w:rPr>
          <w:rFonts w:ascii="Arial" w:hAnsi="Arial" w:cs="Arial"/>
        </w:rPr>
      </w:pPr>
      <w:r>
        <w:rPr>
          <w:rFonts w:ascii="Arial" w:hAnsi="Arial" w:cs="Arial"/>
        </w:rPr>
        <w:lastRenderedPageBreak/>
        <w:t>6</w:t>
      </w:r>
      <w:r w:rsidRPr="00E413C4">
        <w:rPr>
          <w:rFonts w:ascii="Arial" w:hAnsi="Arial" w:cs="Arial"/>
        </w:rPr>
        <w:t>.2.4. A Nota Fiscal ou Fatura deverá ser obrigatoriamente acompanhada da comprovação da regularidade fiscal mediante consulta aos sítios eletrônicos oficiais ou à documentação mencionada no Art. 68 da Lei Federal nº 14.133/21.</w:t>
      </w:r>
    </w:p>
    <w:p w14:paraId="31B8FA54" w14:textId="77777777" w:rsidR="00CB2A71" w:rsidRPr="00E413C4" w:rsidRDefault="00CB2A71" w:rsidP="00CB2A71">
      <w:pPr>
        <w:spacing w:after="0" w:line="240" w:lineRule="auto"/>
        <w:jc w:val="both"/>
        <w:rPr>
          <w:rFonts w:ascii="Arial" w:hAnsi="Arial" w:cs="Arial"/>
        </w:rPr>
      </w:pPr>
    </w:p>
    <w:p w14:paraId="20683133" w14:textId="75B38B06" w:rsidR="00CB2A71" w:rsidRPr="00E413C4" w:rsidRDefault="00CB2A71" w:rsidP="00CB2A71">
      <w:pPr>
        <w:spacing w:after="0" w:line="240" w:lineRule="auto"/>
        <w:jc w:val="both"/>
        <w:rPr>
          <w:rFonts w:ascii="Arial" w:hAnsi="Arial" w:cs="Arial"/>
        </w:rPr>
      </w:pPr>
      <w:r>
        <w:rPr>
          <w:rFonts w:ascii="Arial" w:hAnsi="Arial" w:cs="Arial"/>
        </w:rPr>
        <w:t>6</w:t>
      </w:r>
      <w:r w:rsidRPr="00E413C4">
        <w:rPr>
          <w:rFonts w:ascii="Arial" w:hAnsi="Arial" w:cs="Arial"/>
        </w:rPr>
        <w:t>.3. Prazo de pagamento:</w:t>
      </w:r>
    </w:p>
    <w:p w14:paraId="58342C58" w14:textId="2BA11540" w:rsidR="00CB2A71" w:rsidRPr="00E413C4" w:rsidRDefault="00CB2A71" w:rsidP="00CB2A71">
      <w:pPr>
        <w:spacing w:before="240" w:after="0" w:line="240" w:lineRule="auto"/>
        <w:ind w:left="708"/>
        <w:jc w:val="both"/>
        <w:rPr>
          <w:rFonts w:ascii="Arial" w:hAnsi="Arial" w:cs="Arial"/>
        </w:rPr>
      </w:pPr>
      <w:r>
        <w:rPr>
          <w:rFonts w:ascii="Arial" w:hAnsi="Arial" w:cs="Arial"/>
        </w:rPr>
        <w:t>6</w:t>
      </w:r>
      <w:r w:rsidRPr="00E413C4">
        <w:rPr>
          <w:rFonts w:ascii="Arial" w:hAnsi="Arial" w:cs="Arial"/>
        </w:rPr>
        <w:t>.3.1. O pagamento será efetuado no prazo máximo de até 10 (dez) dias úteis, contados da finalização da liquidação da despesa.</w:t>
      </w:r>
    </w:p>
    <w:p w14:paraId="64961C5C" w14:textId="1CDB91DA" w:rsidR="00CB2A71" w:rsidRPr="00E413C4" w:rsidRDefault="00CB2A71" w:rsidP="00CB2A71">
      <w:pPr>
        <w:spacing w:before="240" w:after="0" w:line="240" w:lineRule="auto"/>
        <w:ind w:left="708"/>
        <w:jc w:val="both"/>
        <w:rPr>
          <w:rFonts w:ascii="Arial" w:hAnsi="Arial" w:cs="Arial"/>
        </w:rPr>
      </w:pPr>
      <w:r>
        <w:rPr>
          <w:rFonts w:ascii="Arial" w:hAnsi="Arial" w:cs="Arial"/>
        </w:rPr>
        <w:t>6</w:t>
      </w:r>
      <w:r w:rsidRPr="00E413C4">
        <w:rPr>
          <w:rFonts w:ascii="Arial" w:hAnsi="Arial" w:cs="Arial"/>
        </w:rPr>
        <w:t>.3.2. No caso de atraso pelo contratante, os valores devidos a contratada serão atualizados monetariamente entre o termo final do prazo de pagamento até a data de sua efetiva realização, mediante aplicação do índice INPC de correção monetária.</w:t>
      </w:r>
    </w:p>
    <w:p w14:paraId="6DCAE0F1" w14:textId="77777777" w:rsidR="00CB2A71" w:rsidRPr="00E413C4" w:rsidRDefault="00CB2A71" w:rsidP="00CB2A71">
      <w:pPr>
        <w:spacing w:after="0" w:line="240" w:lineRule="auto"/>
        <w:jc w:val="both"/>
        <w:rPr>
          <w:rFonts w:ascii="Arial" w:hAnsi="Arial" w:cs="Arial"/>
        </w:rPr>
      </w:pPr>
    </w:p>
    <w:p w14:paraId="1B24707E" w14:textId="2C4EC5E2" w:rsidR="00CB2A71" w:rsidRPr="00E413C4" w:rsidRDefault="00CB2A71" w:rsidP="00CB2A71">
      <w:pPr>
        <w:spacing w:after="0" w:line="240" w:lineRule="auto"/>
        <w:jc w:val="both"/>
        <w:rPr>
          <w:rFonts w:ascii="Arial" w:hAnsi="Arial" w:cs="Arial"/>
        </w:rPr>
      </w:pPr>
      <w:r>
        <w:rPr>
          <w:rFonts w:ascii="Arial" w:hAnsi="Arial" w:cs="Arial"/>
        </w:rPr>
        <w:t>6</w:t>
      </w:r>
      <w:r w:rsidRPr="00E413C4">
        <w:rPr>
          <w:rFonts w:ascii="Arial" w:hAnsi="Arial" w:cs="Arial"/>
        </w:rPr>
        <w:t>.4. Forma de pagamento:</w:t>
      </w:r>
    </w:p>
    <w:p w14:paraId="5FFC5DD3" w14:textId="56F63336" w:rsidR="00CB2A71" w:rsidRPr="00E413C4" w:rsidRDefault="00CB2A71" w:rsidP="00CB2A71">
      <w:pPr>
        <w:spacing w:before="240" w:after="0" w:line="240" w:lineRule="auto"/>
        <w:ind w:left="708"/>
        <w:jc w:val="both"/>
        <w:rPr>
          <w:rFonts w:ascii="Arial" w:hAnsi="Arial" w:cs="Arial"/>
        </w:rPr>
      </w:pPr>
      <w:r>
        <w:rPr>
          <w:rFonts w:ascii="Arial" w:hAnsi="Arial" w:cs="Arial"/>
        </w:rPr>
        <w:t>6</w:t>
      </w:r>
      <w:r w:rsidRPr="00E413C4">
        <w:rPr>
          <w:rFonts w:ascii="Arial" w:hAnsi="Arial" w:cs="Arial"/>
        </w:rPr>
        <w:t>.4.1. O pagamento será realizado através de ordem bancária, para crédito em banco, agência e conta corrente indicados pela contratada.</w:t>
      </w:r>
    </w:p>
    <w:p w14:paraId="6FA84F80" w14:textId="293DA698" w:rsidR="00CB2A71" w:rsidRPr="00E413C4" w:rsidRDefault="00CB2A71" w:rsidP="00CB2A71">
      <w:pPr>
        <w:spacing w:before="240" w:after="0" w:line="240" w:lineRule="auto"/>
        <w:ind w:left="708"/>
        <w:jc w:val="both"/>
        <w:rPr>
          <w:rFonts w:ascii="Arial" w:hAnsi="Arial" w:cs="Arial"/>
        </w:rPr>
      </w:pPr>
      <w:r>
        <w:rPr>
          <w:rFonts w:ascii="Arial" w:hAnsi="Arial" w:cs="Arial"/>
        </w:rPr>
        <w:t>6</w:t>
      </w:r>
      <w:r w:rsidRPr="00E413C4">
        <w:rPr>
          <w:rFonts w:ascii="Arial" w:hAnsi="Arial" w:cs="Arial"/>
        </w:rPr>
        <w:t>.4.2. Será considerada data do pagamento o dia em que constar como emitida a ordem bancária para pagamento.</w:t>
      </w:r>
    </w:p>
    <w:p w14:paraId="26FED843" w14:textId="7EA29237" w:rsidR="00CB2A71" w:rsidRPr="00E413C4" w:rsidRDefault="00CB2A71" w:rsidP="00CB2A71">
      <w:pPr>
        <w:spacing w:before="240" w:after="0" w:line="240" w:lineRule="auto"/>
        <w:ind w:left="708"/>
        <w:jc w:val="both"/>
        <w:rPr>
          <w:rFonts w:ascii="Arial" w:hAnsi="Arial" w:cs="Arial"/>
        </w:rPr>
      </w:pPr>
      <w:r>
        <w:rPr>
          <w:rFonts w:ascii="Arial" w:hAnsi="Arial" w:cs="Arial"/>
        </w:rPr>
        <w:t>6</w:t>
      </w:r>
      <w:r w:rsidRPr="00E413C4">
        <w:rPr>
          <w:rFonts w:ascii="Arial" w:hAnsi="Arial" w:cs="Arial"/>
        </w:rPr>
        <w:t>.4.3. Quando do pagamento, será efetuada a retenção tributária prevista na legislação aplicável.</w:t>
      </w:r>
    </w:p>
    <w:p w14:paraId="19BB586F" w14:textId="78B078CA" w:rsidR="00CB2A71" w:rsidRPr="00E413C4" w:rsidRDefault="00CB2A71" w:rsidP="00CB2A71">
      <w:pPr>
        <w:spacing w:before="240" w:after="0" w:line="240" w:lineRule="auto"/>
        <w:ind w:left="708"/>
        <w:jc w:val="both"/>
        <w:rPr>
          <w:rFonts w:ascii="Arial" w:hAnsi="Arial" w:cs="Arial"/>
        </w:rPr>
      </w:pPr>
      <w:r>
        <w:rPr>
          <w:rFonts w:ascii="Arial" w:hAnsi="Arial" w:cs="Arial"/>
        </w:rPr>
        <w:t>6</w:t>
      </w:r>
      <w:r w:rsidRPr="00E413C4">
        <w:rPr>
          <w:rFonts w:ascii="Arial" w:hAnsi="Arial" w:cs="Arial"/>
        </w:rPr>
        <w:t>.4.4. Independentemente do percentual de tributo inserido na planilha, quando houver, serão retidos na fonte, quando da realização do pagamento, os percentuais estabelecidos na legislação vigente.</w:t>
      </w:r>
    </w:p>
    <w:p w14:paraId="433C68D9" w14:textId="772BCD3C" w:rsidR="00CB2A71" w:rsidRPr="00E413C4" w:rsidRDefault="00CB2A71" w:rsidP="00CB2A71">
      <w:pPr>
        <w:spacing w:before="240" w:after="0" w:line="240" w:lineRule="auto"/>
        <w:ind w:left="708"/>
        <w:jc w:val="both"/>
        <w:rPr>
          <w:rFonts w:ascii="Arial" w:hAnsi="Arial" w:cs="Arial"/>
        </w:rPr>
      </w:pPr>
      <w:r>
        <w:rPr>
          <w:rFonts w:ascii="Arial" w:hAnsi="Arial" w:cs="Arial"/>
        </w:rPr>
        <w:t>6</w:t>
      </w:r>
      <w:r w:rsidRPr="00E413C4">
        <w:rPr>
          <w:rFonts w:ascii="Arial" w:hAnsi="Arial" w:cs="Arial"/>
        </w:rPr>
        <w:t>.4.5. A contratada regularmente optante pelo Simples Nacional, nos termos da LC</w:t>
      </w:r>
      <w:r>
        <w:rPr>
          <w:rFonts w:ascii="Arial" w:hAnsi="Arial" w:cs="Arial"/>
        </w:rPr>
        <w:t>P</w:t>
      </w:r>
      <w:r w:rsidRPr="00E413C4">
        <w:rPr>
          <w:rFonts w:ascii="Arial" w:hAnsi="Arial" w:cs="Arial"/>
        </w:rPr>
        <w:t xml:space="preserve">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F8F3474" w14:textId="77777777" w:rsidR="00CB2A71" w:rsidRPr="00E413C4" w:rsidRDefault="00CB2A71" w:rsidP="00CB2A71">
      <w:pPr>
        <w:spacing w:after="0" w:line="240" w:lineRule="auto"/>
        <w:jc w:val="both"/>
        <w:rPr>
          <w:rFonts w:ascii="Arial" w:hAnsi="Arial" w:cs="Arial"/>
        </w:rPr>
      </w:pPr>
    </w:p>
    <w:p w14:paraId="33DC4E5D" w14:textId="11C59DF4" w:rsidR="00CB2A71" w:rsidRPr="00E413C4" w:rsidRDefault="00CB2A71" w:rsidP="00CB2A71">
      <w:pPr>
        <w:spacing w:after="0" w:line="240" w:lineRule="auto"/>
        <w:jc w:val="both"/>
        <w:rPr>
          <w:rFonts w:ascii="Arial" w:hAnsi="Arial" w:cs="Arial"/>
        </w:rPr>
      </w:pPr>
      <w:r>
        <w:rPr>
          <w:rFonts w:ascii="Arial" w:hAnsi="Arial" w:cs="Arial"/>
        </w:rPr>
        <w:t>6</w:t>
      </w:r>
      <w:r w:rsidRPr="00E413C4">
        <w:rPr>
          <w:rFonts w:ascii="Arial" w:hAnsi="Arial" w:cs="Arial"/>
        </w:rPr>
        <w:t>.5</w:t>
      </w:r>
      <w:r w:rsidRPr="00E413C4">
        <w:rPr>
          <w:rFonts w:ascii="Arial" w:hAnsi="Arial" w:cs="Arial"/>
          <w:b/>
          <w:bCs/>
        </w:rPr>
        <w:t xml:space="preserve">. </w:t>
      </w:r>
      <w:r w:rsidRPr="00E413C4">
        <w:rPr>
          <w:rFonts w:ascii="Arial" w:hAnsi="Arial" w:cs="Arial"/>
        </w:rPr>
        <w:t>Antecipação de pagamento:</w:t>
      </w:r>
    </w:p>
    <w:p w14:paraId="25B701F4" w14:textId="481D69B3" w:rsidR="00CB2A71" w:rsidRPr="00E413C4" w:rsidRDefault="00CB2A71" w:rsidP="00CB2A71">
      <w:pPr>
        <w:spacing w:before="240" w:after="0" w:line="240" w:lineRule="auto"/>
        <w:ind w:left="708"/>
        <w:jc w:val="both"/>
        <w:rPr>
          <w:rFonts w:ascii="Arial" w:hAnsi="Arial" w:cs="Arial"/>
        </w:rPr>
      </w:pPr>
      <w:r>
        <w:rPr>
          <w:rFonts w:ascii="Arial" w:hAnsi="Arial" w:cs="Arial"/>
        </w:rPr>
        <w:t>6</w:t>
      </w:r>
      <w:r w:rsidRPr="00E413C4">
        <w:rPr>
          <w:rFonts w:ascii="Arial" w:hAnsi="Arial" w:cs="Arial"/>
        </w:rPr>
        <w:t>.5.1. A presente contratação não permite/compreende/engloba a antecipação de pagamento.</w:t>
      </w:r>
    </w:p>
    <w:p w14:paraId="09AD4716" w14:textId="102F532E" w:rsidR="00904F39" w:rsidRPr="00904F39" w:rsidRDefault="00904F39" w:rsidP="00352687">
      <w:pPr>
        <w:spacing w:after="0" w:line="240" w:lineRule="auto"/>
        <w:jc w:val="both"/>
        <w:rPr>
          <w:rFonts w:ascii="Arial" w:hAnsi="Arial" w:cs="Arial"/>
        </w:rPr>
      </w:pPr>
    </w:p>
    <w:p w14:paraId="578CC572" w14:textId="2C2B7D66" w:rsidR="00904F39" w:rsidRPr="00904F39" w:rsidRDefault="00904F39" w:rsidP="00904F39">
      <w:pPr>
        <w:spacing w:after="0" w:line="240" w:lineRule="auto"/>
        <w:jc w:val="both"/>
        <w:outlineLvl w:val="1"/>
        <w:rPr>
          <w:rFonts w:ascii="Arial" w:eastAsia="Times New Roman" w:hAnsi="Arial" w:cs="Arial"/>
          <w:b/>
          <w:bCs/>
          <w:color w:val="000000"/>
          <w:kern w:val="0"/>
          <w:lang w:eastAsia="pt-BR"/>
          <w14:ligatures w14:val="none"/>
        </w:rPr>
      </w:pPr>
      <w:r w:rsidRPr="00904F39">
        <w:rPr>
          <w:rFonts w:ascii="Arial" w:eastAsia="Times New Roman" w:hAnsi="Arial" w:cs="Arial"/>
          <w:b/>
          <w:bCs/>
          <w:color w:val="000000"/>
          <w:kern w:val="0"/>
          <w:lang w:eastAsia="pt-BR"/>
          <w14:ligatures w14:val="none"/>
        </w:rPr>
        <w:t>CLÁUSULA SÉTIMA - D</w:t>
      </w:r>
      <w:r w:rsidR="00664A54">
        <w:rPr>
          <w:rFonts w:ascii="Arial" w:eastAsia="Times New Roman" w:hAnsi="Arial" w:cs="Arial"/>
          <w:b/>
          <w:bCs/>
          <w:color w:val="000000"/>
          <w:kern w:val="0"/>
          <w:lang w:eastAsia="pt-BR"/>
          <w14:ligatures w14:val="none"/>
        </w:rPr>
        <w:t>A</w:t>
      </w:r>
      <w:r w:rsidRPr="00904F39">
        <w:rPr>
          <w:rFonts w:ascii="Arial" w:eastAsia="Times New Roman" w:hAnsi="Arial" w:cs="Arial"/>
          <w:b/>
          <w:bCs/>
          <w:color w:val="000000"/>
          <w:kern w:val="0"/>
          <w:lang w:eastAsia="pt-BR"/>
          <w14:ligatures w14:val="none"/>
        </w:rPr>
        <w:t xml:space="preserve"> </w:t>
      </w:r>
      <w:r w:rsidR="005A680E">
        <w:rPr>
          <w:rFonts w:ascii="Arial" w:eastAsia="Times New Roman" w:hAnsi="Arial" w:cs="Arial"/>
          <w:b/>
          <w:bCs/>
          <w:color w:val="000000"/>
          <w:kern w:val="0"/>
          <w:lang w:eastAsia="pt-BR"/>
          <w14:ligatures w14:val="none"/>
        </w:rPr>
        <w:t xml:space="preserve">EXECUÇÃO </w:t>
      </w:r>
      <w:r w:rsidRPr="00904F39">
        <w:rPr>
          <w:rFonts w:ascii="Arial" w:eastAsia="Times New Roman" w:hAnsi="Arial" w:cs="Arial"/>
          <w:b/>
          <w:bCs/>
          <w:color w:val="000000"/>
          <w:kern w:val="0"/>
          <w:lang w:eastAsia="pt-BR"/>
          <w14:ligatures w14:val="none"/>
        </w:rPr>
        <w:t xml:space="preserve">E </w:t>
      </w:r>
      <w:r w:rsidR="005A680E">
        <w:rPr>
          <w:rFonts w:ascii="Arial" w:eastAsia="Times New Roman" w:hAnsi="Arial" w:cs="Arial"/>
          <w:b/>
          <w:bCs/>
          <w:color w:val="000000"/>
          <w:kern w:val="0"/>
          <w:lang w:eastAsia="pt-BR"/>
          <w14:ligatures w14:val="none"/>
        </w:rPr>
        <w:t>D</w:t>
      </w:r>
      <w:r w:rsidR="00F95844">
        <w:rPr>
          <w:rFonts w:ascii="Arial" w:eastAsia="Times New Roman" w:hAnsi="Arial" w:cs="Arial"/>
          <w:b/>
          <w:bCs/>
          <w:color w:val="000000"/>
          <w:kern w:val="0"/>
          <w:lang w:eastAsia="pt-BR"/>
          <w14:ligatures w14:val="none"/>
        </w:rPr>
        <w:t>A</w:t>
      </w:r>
      <w:r w:rsidR="005A680E">
        <w:rPr>
          <w:rFonts w:ascii="Arial" w:eastAsia="Times New Roman" w:hAnsi="Arial" w:cs="Arial"/>
          <w:b/>
          <w:bCs/>
          <w:color w:val="000000"/>
          <w:kern w:val="0"/>
          <w:lang w:eastAsia="pt-BR"/>
          <w14:ligatures w14:val="none"/>
        </w:rPr>
        <w:t xml:space="preserve"> </w:t>
      </w:r>
      <w:r w:rsidRPr="00904F39">
        <w:rPr>
          <w:rFonts w:ascii="Arial" w:eastAsia="Times New Roman" w:hAnsi="Arial" w:cs="Arial"/>
          <w:b/>
          <w:bCs/>
          <w:color w:val="000000"/>
          <w:kern w:val="0"/>
          <w:lang w:eastAsia="pt-BR"/>
          <w14:ligatures w14:val="none"/>
        </w:rPr>
        <w:t>VIGÊNCIA:</w:t>
      </w:r>
    </w:p>
    <w:p w14:paraId="117A54E4" w14:textId="2D0A0B90" w:rsidR="00664A54" w:rsidRPr="00F126AA" w:rsidRDefault="00F95844" w:rsidP="00664A54">
      <w:pPr>
        <w:spacing w:before="240" w:after="0" w:line="240" w:lineRule="auto"/>
        <w:jc w:val="both"/>
        <w:rPr>
          <w:rFonts w:ascii="Arial" w:hAnsi="Arial" w:cs="Arial"/>
        </w:rPr>
      </w:pPr>
      <w:r>
        <w:rPr>
          <w:rFonts w:ascii="Arial" w:hAnsi="Arial" w:cs="Arial"/>
        </w:rPr>
        <w:t>7</w:t>
      </w:r>
      <w:r w:rsidR="00664A54" w:rsidRPr="00F126AA">
        <w:rPr>
          <w:rFonts w:ascii="Arial" w:hAnsi="Arial" w:cs="Arial"/>
        </w:rPr>
        <w:t>.</w:t>
      </w:r>
      <w:r w:rsidR="00664A54">
        <w:rPr>
          <w:rFonts w:ascii="Arial" w:hAnsi="Arial" w:cs="Arial"/>
        </w:rPr>
        <w:t>1</w:t>
      </w:r>
      <w:r w:rsidR="00664A54" w:rsidRPr="00F126AA">
        <w:rPr>
          <w:rFonts w:ascii="Arial" w:hAnsi="Arial" w:cs="Arial"/>
        </w:rPr>
        <w:t>. O serviço com reposição de peças, somente será realizada após aprovação do orçamento pela Autoridade Competente;</w:t>
      </w:r>
    </w:p>
    <w:p w14:paraId="1D17592A" w14:textId="0F2C5FDE" w:rsidR="00664A54" w:rsidRPr="00F126AA" w:rsidRDefault="00F95844" w:rsidP="00664A54">
      <w:pPr>
        <w:spacing w:before="240" w:after="0" w:line="240" w:lineRule="auto"/>
        <w:jc w:val="both"/>
        <w:rPr>
          <w:rFonts w:ascii="Arial" w:hAnsi="Arial" w:cs="Arial"/>
        </w:rPr>
      </w:pPr>
      <w:r>
        <w:rPr>
          <w:rFonts w:ascii="Arial" w:hAnsi="Arial" w:cs="Arial"/>
        </w:rPr>
        <w:t>7</w:t>
      </w:r>
      <w:r w:rsidR="00664A54" w:rsidRPr="00F126AA">
        <w:rPr>
          <w:rFonts w:ascii="Arial" w:hAnsi="Arial" w:cs="Arial"/>
        </w:rPr>
        <w:t>.</w:t>
      </w:r>
      <w:r w:rsidR="00664A54">
        <w:rPr>
          <w:rFonts w:ascii="Arial" w:hAnsi="Arial" w:cs="Arial"/>
        </w:rPr>
        <w:t>2.</w:t>
      </w:r>
      <w:r w:rsidR="00664A54" w:rsidRPr="00F126AA">
        <w:rPr>
          <w:rFonts w:ascii="Arial" w:hAnsi="Arial" w:cs="Arial"/>
        </w:rPr>
        <w:t xml:space="preserve"> Sempre que possível, o serviço deverá ser realizado no local em que se encontra o equipamento, preferencialmente com o acompanhamento do responsável do setor e fiscal do contrato;</w:t>
      </w:r>
    </w:p>
    <w:p w14:paraId="23C46BCA" w14:textId="5D8AE9E5" w:rsidR="00664A54" w:rsidRPr="00F126AA" w:rsidRDefault="00F95844" w:rsidP="00664A54">
      <w:pPr>
        <w:spacing w:before="240" w:after="0" w:line="240" w:lineRule="auto"/>
        <w:jc w:val="both"/>
        <w:rPr>
          <w:rFonts w:ascii="Arial" w:hAnsi="Arial" w:cs="Arial"/>
        </w:rPr>
      </w:pPr>
      <w:r>
        <w:rPr>
          <w:rFonts w:ascii="Arial" w:hAnsi="Arial" w:cs="Arial"/>
        </w:rPr>
        <w:lastRenderedPageBreak/>
        <w:t>7</w:t>
      </w:r>
      <w:r w:rsidR="00664A54" w:rsidRPr="00F126AA">
        <w:rPr>
          <w:rFonts w:ascii="Arial" w:hAnsi="Arial" w:cs="Arial"/>
        </w:rPr>
        <w:t>.</w:t>
      </w:r>
      <w:r w:rsidR="00664A54">
        <w:rPr>
          <w:rFonts w:ascii="Arial" w:hAnsi="Arial" w:cs="Arial"/>
        </w:rPr>
        <w:t>3</w:t>
      </w:r>
      <w:r w:rsidR="00664A54" w:rsidRPr="00F126AA">
        <w:rPr>
          <w:rFonts w:ascii="Arial" w:hAnsi="Arial" w:cs="Arial"/>
        </w:rPr>
        <w:t>. O prazo para entrega dos serviços ficará de comum acordo com responsável pelo setor demandante;</w:t>
      </w:r>
    </w:p>
    <w:p w14:paraId="4167DB75" w14:textId="5509F929" w:rsidR="00664A54" w:rsidRPr="00F126AA" w:rsidRDefault="00F95844" w:rsidP="00664A54">
      <w:pPr>
        <w:spacing w:before="240" w:after="0" w:line="240" w:lineRule="auto"/>
        <w:jc w:val="both"/>
        <w:rPr>
          <w:rFonts w:ascii="Arial" w:hAnsi="Arial" w:cs="Arial"/>
        </w:rPr>
      </w:pPr>
      <w:r>
        <w:rPr>
          <w:rFonts w:ascii="Arial" w:hAnsi="Arial" w:cs="Arial"/>
        </w:rPr>
        <w:t>7</w:t>
      </w:r>
      <w:r w:rsidR="00664A54" w:rsidRPr="00F126AA">
        <w:rPr>
          <w:rFonts w:ascii="Arial" w:hAnsi="Arial" w:cs="Arial"/>
        </w:rPr>
        <w:t>.</w:t>
      </w:r>
      <w:r w:rsidR="00664A54">
        <w:rPr>
          <w:rFonts w:ascii="Arial" w:hAnsi="Arial" w:cs="Arial"/>
        </w:rPr>
        <w:t>4</w:t>
      </w:r>
      <w:r w:rsidR="00664A54" w:rsidRPr="00F126AA">
        <w:rPr>
          <w:rFonts w:ascii="Arial" w:hAnsi="Arial" w:cs="Arial"/>
        </w:rPr>
        <w:t>. O formulário assinado pelo solicitante e fiscal deve ser anexado para fins de comprovação quando da apresentação dos serviços pela Contratada;</w:t>
      </w:r>
    </w:p>
    <w:p w14:paraId="485ADE63" w14:textId="2CA8F6BF" w:rsidR="00664A54" w:rsidRPr="00F126AA" w:rsidRDefault="00F95844" w:rsidP="00664A54">
      <w:pPr>
        <w:spacing w:before="240" w:after="0" w:line="240" w:lineRule="auto"/>
        <w:jc w:val="both"/>
        <w:rPr>
          <w:rFonts w:ascii="Arial" w:hAnsi="Arial" w:cs="Arial"/>
        </w:rPr>
      </w:pPr>
      <w:r>
        <w:rPr>
          <w:rFonts w:ascii="Arial" w:hAnsi="Arial" w:cs="Arial"/>
        </w:rPr>
        <w:t>7</w:t>
      </w:r>
      <w:r w:rsidR="00664A54" w:rsidRPr="00F126AA">
        <w:rPr>
          <w:rFonts w:ascii="Arial" w:hAnsi="Arial" w:cs="Arial"/>
        </w:rPr>
        <w:t>.</w:t>
      </w:r>
      <w:r w:rsidR="00664A54">
        <w:rPr>
          <w:rFonts w:ascii="Arial" w:hAnsi="Arial" w:cs="Arial"/>
        </w:rPr>
        <w:t>5</w:t>
      </w:r>
      <w:r w:rsidR="00664A54" w:rsidRPr="00F126AA">
        <w:rPr>
          <w:rFonts w:ascii="Arial" w:hAnsi="Arial" w:cs="Arial"/>
        </w:rPr>
        <w:t>. A aquisição de peças e reposição somente será executada mediante requisições do setor solicitante, através de solicitações, por meio de programação, previamente estabelecida entre Contratante e Contratada;</w:t>
      </w:r>
    </w:p>
    <w:p w14:paraId="61124F5C" w14:textId="74A0D493" w:rsidR="00664A54" w:rsidRDefault="00F95844" w:rsidP="00664A54">
      <w:pPr>
        <w:spacing w:before="240" w:after="0" w:line="240" w:lineRule="auto"/>
        <w:jc w:val="both"/>
        <w:rPr>
          <w:rFonts w:ascii="Arial" w:hAnsi="Arial" w:cs="Arial"/>
        </w:rPr>
      </w:pPr>
      <w:r>
        <w:rPr>
          <w:rFonts w:ascii="Arial" w:hAnsi="Arial" w:cs="Arial"/>
        </w:rPr>
        <w:t>7</w:t>
      </w:r>
      <w:r w:rsidR="00664A54" w:rsidRPr="00F126AA">
        <w:rPr>
          <w:rFonts w:ascii="Arial" w:hAnsi="Arial" w:cs="Arial"/>
        </w:rPr>
        <w:t>.</w:t>
      </w:r>
      <w:r w:rsidR="00664A54">
        <w:rPr>
          <w:rFonts w:ascii="Arial" w:hAnsi="Arial" w:cs="Arial"/>
        </w:rPr>
        <w:t>6</w:t>
      </w:r>
      <w:r w:rsidR="00664A54" w:rsidRPr="00F126AA">
        <w:rPr>
          <w:rFonts w:ascii="Arial" w:hAnsi="Arial" w:cs="Arial"/>
        </w:rPr>
        <w:t>. Os casos não abordados serão definidos pela FISCALIZAÇÃO, de maneira a manter o padrão de qualidade previsto para os serviços em questão.</w:t>
      </w:r>
    </w:p>
    <w:p w14:paraId="167B5CA2" w14:textId="2205E9D6" w:rsidR="00664A54" w:rsidRPr="00E413C4" w:rsidRDefault="00F95844" w:rsidP="00664A54">
      <w:pPr>
        <w:spacing w:before="240" w:after="0" w:line="240" w:lineRule="auto"/>
        <w:jc w:val="both"/>
        <w:rPr>
          <w:rFonts w:ascii="Arial" w:hAnsi="Arial" w:cs="Arial"/>
        </w:rPr>
      </w:pPr>
      <w:r>
        <w:rPr>
          <w:rFonts w:ascii="Arial" w:hAnsi="Arial" w:cs="Arial"/>
        </w:rPr>
        <w:t>7</w:t>
      </w:r>
      <w:r w:rsidR="00664A54" w:rsidRPr="00E413C4">
        <w:rPr>
          <w:rFonts w:ascii="Arial" w:hAnsi="Arial" w:cs="Arial"/>
        </w:rPr>
        <w:t>.</w:t>
      </w:r>
      <w:r w:rsidR="00664A54">
        <w:rPr>
          <w:rFonts w:ascii="Arial" w:hAnsi="Arial" w:cs="Arial"/>
        </w:rPr>
        <w:t>7</w:t>
      </w:r>
      <w:r w:rsidR="00664A54" w:rsidRPr="00E413C4">
        <w:rPr>
          <w:rFonts w:ascii="Arial" w:hAnsi="Arial" w:cs="Arial"/>
        </w:rPr>
        <w:t>. O prazo máximo para a execução do objeto desta contratação, está abaixo indicado:</w:t>
      </w:r>
    </w:p>
    <w:p w14:paraId="159D6F06" w14:textId="0E7B6743" w:rsidR="00664A54" w:rsidRPr="00E413C4" w:rsidRDefault="00F95844" w:rsidP="00664A54">
      <w:pPr>
        <w:spacing w:before="240" w:after="0" w:line="240" w:lineRule="auto"/>
        <w:ind w:left="708"/>
        <w:jc w:val="both"/>
        <w:rPr>
          <w:rFonts w:ascii="Arial" w:hAnsi="Arial" w:cs="Arial"/>
        </w:rPr>
      </w:pPr>
      <w:r>
        <w:rPr>
          <w:rFonts w:ascii="Arial" w:hAnsi="Arial" w:cs="Arial"/>
        </w:rPr>
        <w:t>7</w:t>
      </w:r>
      <w:r w:rsidR="00664A54" w:rsidRPr="00E413C4">
        <w:rPr>
          <w:rFonts w:ascii="Arial" w:hAnsi="Arial" w:cs="Arial"/>
        </w:rPr>
        <w:t>.</w:t>
      </w:r>
      <w:r w:rsidR="00664A54">
        <w:rPr>
          <w:rFonts w:ascii="Arial" w:hAnsi="Arial" w:cs="Arial"/>
        </w:rPr>
        <w:t>7</w:t>
      </w:r>
      <w:r w:rsidR="00664A54" w:rsidRPr="00E413C4">
        <w:rPr>
          <w:rFonts w:ascii="Arial" w:hAnsi="Arial" w:cs="Arial"/>
        </w:rPr>
        <w:t xml:space="preserve">.1. A vigência da presente contratação será determinada: </w:t>
      </w:r>
      <w:r w:rsidR="00664A54">
        <w:rPr>
          <w:rFonts w:ascii="Arial" w:hAnsi="Arial" w:cs="Arial"/>
        </w:rPr>
        <w:t>12 (doze) meses</w:t>
      </w:r>
      <w:r w:rsidR="00664A54" w:rsidRPr="00E413C4">
        <w:rPr>
          <w:rFonts w:ascii="Arial" w:hAnsi="Arial" w:cs="Arial"/>
        </w:rPr>
        <w:t>, considerada da data de assinatura do respectivo Contrato; podendo ser prorrogada, nas hipóteses e nos termos dos Arts. 105 a 114, da Lei Federal nº 14.133/21.</w:t>
      </w:r>
    </w:p>
    <w:p w14:paraId="4EA384F1" w14:textId="2D15E999"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p>
    <w:p w14:paraId="7230035D" w14:textId="77777777" w:rsidR="00904F39" w:rsidRPr="00904F39" w:rsidRDefault="00904F39" w:rsidP="00904F39">
      <w:pPr>
        <w:spacing w:after="0" w:line="240" w:lineRule="auto"/>
        <w:jc w:val="both"/>
        <w:outlineLvl w:val="1"/>
        <w:rPr>
          <w:rFonts w:ascii="Arial" w:eastAsia="Times New Roman" w:hAnsi="Arial" w:cs="Arial"/>
          <w:b/>
          <w:bCs/>
          <w:color w:val="000000"/>
          <w:kern w:val="0"/>
          <w:lang w:eastAsia="pt-BR"/>
          <w14:ligatures w14:val="none"/>
        </w:rPr>
      </w:pPr>
      <w:r w:rsidRPr="00904F39">
        <w:rPr>
          <w:rFonts w:ascii="Arial" w:eastAsia="Times New Roman" w:hAnsi="Arial" w:cs="Arial"/>
          <w:b/>
          <w:bCs/>
          <w:color w:val="000000"/>
          <w:kern w:val="0"/>
          <w:lang w:eastAsia="pt-BR"/>
          <w14:ligatures w14:val="none"/>
        </w:rPr>
        <w:t>CLÁUSULA OITAVA - DAS OBRIGAÇÕES DO CONTRATANTE:</w:t>
      </w:r>
    </w:p>
    <w:p w14:paraId="0285ADC1" w14:textId="68001D28" w:rsidR="009F52DC" w:rsidRPr="00257A4F" w:rsidRDefault="009F52DC" w:rsidP="009F52DC">
      <w:pPr>
        <w:spacing w:before="240" w:after="0" w:line="240" w:lineRule="auto"/>
        <w:jc w:val="both"/>
        <w:rPr>
          <w:rFonts w:ascii="Arial" w:hAnsi="Arial" w:cs="Arial"/>
        </w:rPr>
      </w:pPr>
      <w:r>
        <w:rPr>
          <w:rFonts w:ascii="Arial" w:hAnsi="Arial" w:cs="Arial"/>
        </w:rPr>
        <w:t>8</w:t>
      </w:r>
      <w:r w:rsidRPr="00257A4F">
        <w:rPr>
          <w:rFonts w:ascii="Arial" w:hAnsi="Arial" w:cs="Arial"/>
        </w:rPr>
        <w:t>.1. Assegurar os recursos orçamentários e financeiros para custear a</w:t>
      </w:r>
      <w:r>
        <w:rPr>
          <w:rFonts w:ascii="Arial" w:hAnsi="Arial" w:cs="Arial"/>
        </w:rPr>
        <w:t xml:space="preserve"> </w:t>
      </w:r>
      <w:r w:rsidRPr="00257A4F">
        <w:rPr>
          <w:rFonts w:ascii="Arial" w:hAnsi="Arial" w:cs="Arial"/>
        </w:rPr>
        <w:t>prestação do serviço contratado.</w:t>
      </w:r>
    </w:p>
    <w:p w14:paraId="5D6775D1" w14:textId="5BF42486" w:rsidR="009F52DC" w:rsidRPr="00257A4F" w:rsidRDefault="009F52DC" w:rsidP="009F52DC">
      <w:pPr>
        <w:spacing w:before="240" w:after="0" w:line="240" w:lineRule="auto"/>
        <w:jc w:val="both"/>
        <w:rPr>
          <w:rFonts w:ascii="Arial" w:hAnsi="Arial" w:cs="Arial"/>
        </w:rPr>
      </w:pPr>
      <w:r>
        <w:rPr>
          <w:rFonts w:ascii="Arial" w:hAnsi="Arial" w:cs="Arial"/>
        </w:rPr>
        <w:t>8</w:t>
      </w:r>
      <w:r w:rsidRPr="00257A4F">
        <w:rPr>
          <w:rFonts w:ascii="Arial" w:hAnsi="Arial" w:cs="Arial"/>
        </w:rPr>
        <w:t>.2. Acompanhar, controlar e avaliar a prestação dos serviços, através da</w:t>
      </w:r>
      <w:r>
        <w:rPr>
          <w:rFonts w:ascii="Arial" w:hAnsi="Arial" w:cs="Arial"/>
        </w:rPr>
        <w:t xml:space="preserve"> </w:t>
      </w:r>
      <w:r w:rsidRPr="00257A4F">
        <w:rPr>
          <w:rFonts w:ascii="Arial" w:hAnsi="Arial" w:cs="Arial"/>
        </w:rPr>
        <w:t>unidade responsável por esta atribuição.</w:t>
      </w:r>
    </w:p>
    <w:p w14:paraId="651FAF50" w14:textId="34E63537" w:rsidR="009F52DC" w:rsidRPr="00257A4F" w:rsidRDefault="000D3473" w:rsidP="009F52DC">
      <w:pPr>
        <w:spacing w:before="240" w:after="0" w:line="240" w:lineRule="auto"/>
        <w:jc w:val="both"/>
        <w:rPr>
          <w:rFonts w:ascii="Arial" w:hAnsi="Arial" w:cs="Arial"/>
        </w:rPr>
      </w:pPr>
      <w:r>
        <w:rPr>
          <w:rFonts w:ascii="Arial" w:hAnsi="Arial" w:cs="Arial"/>
        </w:rPr>
        <w:t>8</w:t>
      </w:r>
      <w:r w:rsidR="009F52DC" w:rsidRPr="00257A4F">
        <w:rPr>
          <w:rFonts w:ascii="Arial" w:hAnsi="Arial" w:cs="Arial"/>
        </w:rPr>
        <w:t>.3. Zelar para que durante a vigência do CONTRATO, sejam cumpridas as</w:t>
      </w:r>
      <w:r w:rsidR="009F52DC">
        <w:rPr>
          <w:rFonts w:ascii="Arial" w:hAnsi="Arial" w:cs="Arial"/>
        </w:rPr>
        <w:t xml:space="preserve"> </w:t>
      </w:r>
      <w:r w:rsidR="009F52DC" w:rsidRPr="00257A4F">
        <w:rPr>
          <w:rFonts w:ascii="Arial" w:hAnsi="Arial" w:cs="Arial"/>
        </w:rPr>
        <w:t>obrigações assumidas com a CONTRATADA, bem como sejam mantidas</w:t>
      </w:r>
      <w:r w:rsidR="009F52DC">
        <w:rPr>
          <w:rFonts w:ascii="Arial" w:hAnsi="Arial" w:cs="Arial"/>
        </w:rPr>
        <w:t xml:space="preserve"> </w:t>
      </w:r>
      <w:r w:rsidR="009F52DC" w:rsidRPr="00257A4F">
        <w:rPr>
          <w:rFonts w:ascii="Arial" w:hAnsi="Arial" w:cs="Arial"/>
        </w:rPr>
        <w:t>todas as condições de habilitação e qualificação exigidas na prestação.</w:t>
      </w:r>
    </w:p>
    <w:p w14:paraId="0B957F7C" w14:textId="622A59BD" w:rsidR="009F52DC" w:rsidRPr="00257A4F" w:rsidRDefault="000D3473" w:rsidP="009F52DC">
      <w:pPr>
        <w:spacing w:before="240" w:after="0" w:line="240" w:lineRule="auto"/>
        <w:jc w:val="both"/>
        <w:rPr>
          <w:rFonts w:ascii="Arial" w:hAnsi="Arial" w:cs="Arial"/>
        </w:rPr>
      </w:pPr>
      <w:r>
        <w:rPr>
          <w:rFonts w:ascii="Arial" w:hAnsi="Arial" w:cs="Arial"/>
        </w:rPr>
        <w:t>8</w:t>
      </w:r>
      <w:r w:rsidR="009F52DC" w:rsidRPr="00257A4F">
        <w:rPr>
          <w:rFonts w:ascii="Arial" w:hAnsi="Arial" w:cs="Arial"/>
        </w:rPr>
        <w:t>.4.</w:t>
      </w:r>
      <w:r w:rsidR="009F52DC">
        <w:rPr>
          <w:rFonts w:ascii="Arial" w:hAnsi="Arial" w:cs="Arial"/>
        </w:rPr>
        <w:t xml:space="preserve"> </w:t>
      </w:r>
      <w:r w:rsidR="009F52DC" w:rsidRPr="00257A4F">
        <w:rPr>
          <w:rFonts w:ascii="Arial" w:hAnsi="Arial" w:cs="Arial"/>
        </w:rPr>
        <w:t>Serão considerados para efeito de pagamento, os serviços efetivamente</w:t>
      </w:r>
      <w:r w:rsidR="009F52DC">
        <w:rPr>
          <w:rFonts w:ascii="Arial" w:hAnsi="Arial" w:cs="Arial"/>
        </w:rPr>
        <w:t xml:space="preserve"> </w:t>
      </w:r>
      <w:r w:rsidR="009F52DC" w:rsidRPr="00257A4F">
        <w:rPr>
          <w:rFonts w:ascii="Arial" w:hAnsi="Arial" w:cs="Arial"/>
        </w:rPr>
        <w:t>realizados pela CONTRATADA e aprovados pelo setor responsável pelo</w:t>
      </w:r>
      <w:r w:rsidR="009F52DC">
        <w:rPr>
          <w:rFonts w:ascii="Arial" w:hAnsi="Arial" w:cs="Arial"/>
        </w:rPr>
        <w:t xml:space="preserve"> </w:t>
      </w:r>
      <w:r w:rsidR="009F52DC" w:rsidRPr="00257A4F">
        <w:rPr>
          <w:rFonts w:ascii="Arial" w:hAnsi="Arial" w:cs="Arial"/>
        </w:rPr>
        <w:t>recebimento.</w:t>
      </w:r>
    </w:p>
    <w:p w14:paraId="01486F59" w14:textId="29EE5DBB" w:rsidR="009F52DC" w:rsidRDefault="000D3473" w:rsidP="009F52DC">
      <w:pPr>
        <w:spacing w:before="240" w:after="0" w:line="240" w:lineRule="auto"/>
        <w:jc w:val="both"/>
        <w:rPr>
          <w:rFonts w:ascii="Arial" w:hAnsi="Arial" w:cs="Arial"/>
        </w:rPr>
      </w:pPr>
      <w:r>
        <w:rPr>
          <w:rFonts w:ascii="Arial" w:hAnsi="Arial" w:cs="Arial"/>
        </w:rPr>
        <w:t>8</w:t>
      </w:r>
      <w:r w:rsidR="009F52DC" w:rsidRPr="00257A4F">
        <w:rPr>
          <w:rFonts w:ascii="Arial" w:hAnsi="Arial" w:cs="Arial"/>
        </w:rPr>
        <w:t>.5.</w:t>
      </w:r>
      <w:r w:rsidR="009F52DC">
        <w:rPr>
          <w:rFonts w:ascii="Arial" w:hAnsi="Arial" w:cs="Arial"/>
        </w:rPr>
        <w:t xml:space="preserve"> </w:t>
      </w:r>
      <w:r w:rsidR="009F52DC" w:rsidRPr="00257A4F">
        <w:rPr>
          <w:rFonts w:ascii="Arial" w:hAnsi="Arial" w:cs="Arial"/>
        </w:rPr>
        <w:t>Efetuar o pagamento na forma e prazo pactuados</w:t>
      </w:r>
      <w:r w:rsidR="009F52DC">
        <w:rPr>
          <w:rFonts w:ascii="Arial" w:hAnsi="Arial" w:cs="Arial"/>
        </w:rPr>
        <w:t>.</w:t>
      </w:r>
    </w:p>
    <w:p w14:paraId="52E45EC1" w14:textId="77777777" w:rsidR="009F52DC" w:rsidRPr="00E413C4" w:rsidRDefault="009F52DC" w:rsidP="009F52DC">
      <w:pPr>
        <w:spacing w:after="0" w:line="240" w:lineRule="auto"/>
        <w:jc w:val="both"/>
        <w:rPr>
          <w:rFonts w:ascii="Arial" w:hAnsi="Arial" w:cs="Arial"/>
        </w:rPr>
      </w:pPr>
    </w:p>
    <w:p w14:paraId="1BE705D1" w14:textId="41307E04" w:rsidR="00904F39" w:rsidRPr="00904F39" w:rsidRDefault="00904F39" w:rsidP="00904F39">
      <w:pPr>
        <w:spacing w:after="0" w:line="240" w:lineRule="auto"/>
        <w:jc w:val="both"/>
        <w:outlineLvl w:val="1"/>
        <w:rPr>
          <w:rFonts w:ascii="Arial" w:eastAsia="Times New Roman" w:hAnsi="Arial" w:cs="Arial"/>
          <w:b/>
          <w:bCs/>
          <w:color w:val="000000"/>
          <w:kern w:val="0"/>
          <w:lang w:eastAsia="pt-BR"/>
          <w14:ligatures w14:val="none"/>
        </w:rPr>
      </w:pPr>
      <w:r w:rsidRPr="00904F39">
        <w:rPr>
          <w:rFonts w:ascii="Arial" w:eastAsia="Times New Roman" w:hAnsi="Arial" w:cs="Arial"/>
          <w:b/>
          <w:bCs/>
          <w:color w:val="000000"/>
          <w:kern w:val="0"/>
          <w:lang w:eastAsia="pt-BR"/>
          <w14:ligatures w14:val="none"/>
        </w:rPr>
        <w:t>CLÁUSULA NONA - DAS OBRIGAÇÕES D</w:t>
      </w:r>
      <w:r w:rsidR="00E134CD">
        <w:rPr>
          <w:rFonts w:ascii="Arial" w:eastAsia="Times New Roman" w:hAnsi="Arial" w:cs="Arial"/>
          <w:b/>
          <w:bCs/>
          <w:color w:val="000000"/>
          <w:kern w:val="0"/>
          <w:lang w:eastAsia="pt-BR"/>
          <w14:ligatures w14:val="none"/>
        </w:rPr>
        <w:t>A</w:t>
      </w:r>
      <w:r w:rsidRPr="00904F39">
        <w:rPr>
          <w:rFonts w:ascii="Arial" w:eastAsia="Times New Roman" w:hAnsi="Arial" w:cs="Arial"/>
          <w:b/>
          <w:bCs/>
          <w:color w:val="000000"/>
          <w:kern w:val="0"/>
          <w:lang w:eastAsia="pt-BR"/>
          <w14:ligatures w14:val="none"/>
        </w:rPr>
        <w:t xml:space="preserve"> CONTRATAD</w:t>
      </w:r>
      <w:r w:rsidR="00E134CD">
        <w:rPr>
          <w:rFonts w:ascii="Arial" w:eastAsia="Times New Roman" w:hAnsi="Arial" w:cs="Arial"/>
          <w:b/>
          <w:bCs/>
          <w:color w:val="000000"/>
          <w:kern w:val="0"/>
          <w:lang w:eastAsia="pt-BR"/>
          <w14:ligatures w14:val="none"/>
        </w:rPr>
        <w:t>A</w:t>
      </w:r>
      <w:r w:rsidRPr="00904F39">
        <w:rPr>
          <w:rFonts w:ascii="Arial" w:eastAsia="Times New Roman" w:hAnsi="Arial" w:cs="Arial"/>
          <w:b/>
          <w:bCs/>
          <w:color w:val="000000"/>
          <w:kern w:val="0"/>
          <w:lang w:eastAsia="pt-BR"/>
          <w14:ligatures w14:val="none"/>
        </w:rPr>
        <w:t>:</w:t>
      </w:r>
    </w:p>
    <w:p w14:paraId="69F12FB9" w14:textId="674FDB7D" w:rsidR="000D3473" w:rsidRPr="002E04AE" w:rsidRDefault="000D3473" w:rsidP="000D3473">
      <w:pPr>
        <w:spacing w:before="240" w:after="0" w:line="240" w:lineRule="auto"/>
        <w:jc w:val="both"/>
        <w:rPr>
          <w:rFonts w:ascii="Arial" w:hAnsi="Arial" w:cs="Arial"/>
        </w:rPr>
      </w:pPr>
      <w:r>
        <w:rPr>
          <w:rFonts w:ascii="Arial" w:hAnsi="Arial" w:cs="Arial"/>
        </w:rPr>
        <w:t>9</w:t>
      </w:r>
      <w:r w:rsidRPr="002E04AE">
        <w:rPr>
          <w:rFonts w:ascii="Arial" w:hAnsi="Arial" w:cs="Arial"/>
        </w:rPr>
        <w:t>.1. A qualidade dos serviços deverá ser rigorosamente àquele descrito no</w:t>
      </w:r>
      <w:r>
        <w:rPr>
          <w:rFonts w:ascii="Arial" w:hAnsi="Arial" w:cs="Arial"/>
        </w:rPr>
        <w:t xml:space="preserve"> </w:t>
      </w:r>
      <w:r w:rsidRPr="002E04AE">
        <w:rPr>
          <w:rFonts w:ascii="Arial" w:hAnsi="Arial" w:cs="Arial"/>
        </w:rPr>
        <w:t>Contrato e Nota de Empenho, não sendo aceito em nenhuma hipótese, outro</w:t>
      </w:r>
      <w:r>
        <w:rPr>
          <w:rFonts w:ascii="Arial" w:hAnsi="Arial" w:cs="Arial"/>
        </w:rPr>
        <w:t xml:space="preserve"> </w:t>
      </w:r>
      <w:r w:rsidRPr="002E04AE">
        <w:rPr>
          <w:rFonts w:ascii="Arial" w:hAnsi="Arial" w:cs="Arial"/>
        </w:rPr>
        <w:t>serviço daquele.</w:t>
      </w:r>
    </w:p>
    <w:p w14:paraId="64C0CBF5" w14:textId="755E7773" w:rsidR="000D3473" w:rsidRPr="002E04AE" w:rsidRDefault="000D3473" w:rsidP="000D3473">
      <w:pPr>
        <w:spacing w:before="240" w:after="0" w:line="240" w:lineRule="auto"/>
        <w:jc w:val="both"/>
        <w:rPr>
          <w:rFonts w:ascii="Arial" w:hAnsi="Arial" w:cs="Arial"/>
        </w:rPr>
      </w:pPr>
      <w:r>
        <w:rPr>
          <w:rFonts w:ascii="Arial" w:hAnsi="Arial" w:cs="Arial"/>
        </w:rPr>
        <w:t>9</w:t>
      </w:r>
      <w:r w:rsidRPr="002E04AE">
        <w:rPr>
          <w:rFonts w:ascii="Arial" w:hAnsi="Arial" w:cs="Arial"/>
        </w:rPr>
        <w:t>.2. Manter na direção dos serviços, representante ou preposto capacitado e</w:t>
      </w:r>
      <w:r>
        <w:rPr>
          <w:rFonts w:ascii="Arial" w:hAnsi="Arial" w:cs="Arial"/>
        </w:rPr>
        <w:t xml:space="preserve"> </w:t>
      </w:r>
      <w:r w:rsidRPr="002E04AE">
        <w:rPr>
          <w:rFonts w:ascii="Arial" w:hAnsi="Arial" w:cs="Arial"/>
        </w:rPr>
        <w:t>idôneo que a represente integralmente, em todos os seus atos.</w:t>
      </w:r>
    </w:p>
    <w:p w14:paraId="535D6A97" w14:textId="4D7DBEE3" w:rsidR="000D3473" w:rsidRPr="002E04AE" w:rsidRDefault="000D3473" w:rsidP="000D3473">
      <w:pPr>
        <w:spacing w:before="240" w:after="0" w:line="240" w:lineRule="auto"/>
        <w:jc w:val="both"/>
        <w:rPr>
          <w:rFonts w:ascii="Arial" w:hAnsi="Arial" w:cs="Arial"/>
        </w:rPr>
      </w:pPr>
      <w:r>
        <w:rPr>
          <w:rFonts w:ascii="Arial" w:hAnsi="Arial" w:cs="Arial"/>
        </w:rPr>
        <w:t>9</w:t>
      </w:r>
      <w:r w:rsidRPr="002E04AE">
        <w:rPr>
          <w:rFonts w:ascii="Arial" w:hAnsi="Arial" w:cs="Arial"/>
        </w:rPr>
        <w:t>.3. Os preços registrados incluem todas as despesas de custo, encargos</w:t>
      </w:r>
      <w:r>
        <w:rPr>
          <w:rFonts w:ascii="Arial" w:hAnsi="Arial" w:cs="Arial"/>
        </w:rPr>
        <w:t xml:space="preserve"> </w:t>
      </w:r>
      <w:r w:rsidRPr="002E04AE">
        <w:rPr>
          <w:rFonts w:ascii="Arial" w:hAnsi="Arial" w:cs="Arial"/>
        </w:rPr>
        <w:t>fiscais, comerciais, sociais e trabalhistas ou de qualquer outra natureza.</w:t>
      </w:r>
    </w:p>
    <w:p w14:paraId="41CF14F9" w14:textId="381E455E" w:rsidR="000D3473" w:rsidRPr="002E04AE" w:rsidRDefault="00E223C4" w:rsidP="000D3473">
      <w:pPr>
        <w:spacing w:before="240" w:after="0" w:line="240" w:lineRule="auto"/>
        <w:jc w:val="both"/>
        <w:rPr>
          <w:rFonts w:ascii="Arial" w:hAnsi="Arial" w:cs="Arial"/>
        </w:rPr>
      </w:pPr>
      <w:r>
        <w:rPr>
          <w:rFonts w:ascii="Arial" w:hAnsi="Arial" w:cs="Arial"/>
        </w:rPr>
        <w:t>9</w:t>
      </w:r>
      <w:r w:rsidR="000D3473" w:rsidRPr="002E04AE">
        <w:rPr>
          <w:rFonts w:ascii="Arial" w:hAnsi="Arial" w:cs="Arial"/>
        </w:rPr>
        <w:t>.4.O CONTRATO poderá sofrer alterações, obedecidas às disposições</w:t>
      </w:r>
      <w:r w:rsidR="000D3473">
        <w:rPr>
          <w:rFonts w:ascii="Arial" w:hAnsi="Arial" w:cs="Arial"/>
        </w:rPr>
        <w:t xml:space="preserve"> </w:t>
      </w:r>
      <w:r w:rsidR="000D3473" w:rsidRPr="002E04AE">
        <w:rPr>
          <w:rFonts w:ascii="Arial" w:hAnsi="Arial" w:cs="Arial"/>
        </w:rPr>
        <w:t xml:space="preserve">contidas no Art. </w:t>
      </w:r>
      <w:r w:rsidR="000D3473">
        <w:rPr>
          <w:rFonts w:ascii="Arial" w:hAnsi="Arial" w:cs="Arial"/>
        </w:rPr>
        <w:t>124</w:t>
      </w:r>
      <w:r w:rsidR="000D3473" w:rsidRPr="002E04AE">
        <w:rPr>
          <w:rFonts w:ascii="Arial" w:hAnsi="Arial" w:cs="Arial"/>
        </w:rPr>
        <w:t xml:space="preserve">, da Lei </w:t>
      </w:r>
      <w:r w:rsidR="000D3473">
        <w:rPr>
          <w:rFonts w:ascii="Arial" w:hAnsi="Arial" w:cs="Arial"/>
        </w:rPr>
        <w:t>Federal 14.133/21</w:t>
      </w:r>
      <w:r w:rsidR="000D3473" w:rsidRPr="002E04AE">
        <w:rPr>
          <w:rFonts w:ascii="Arial" w:hAnsi="Arial" w:cs="Arial"/>
        </w:rPr>
        <w:t>.</w:t>
      </w:r>
    </w:p>
    <w:p w14:paraId="4064606F" w14:textId="3149D0FB" w:rsidR="000D3473" w:rsidRPr="002E04AE" w:rsidRDefault="00E223C4" w:rsidP="000D3473">
      <w:pPr>
        <w:spacing w:before="240" w:after="0" w:line="240" w:lineRule="auto"/>
        <w:jc w:val="both"/>
        <w:rPr>
          <w:rFonts w:ascii="Arial" w:hAnsi="Arial" w:cs="Arial"/>
        </w:rPr>
      </w:pPr>
      <w:r>
        <w:rPr>
          <w:rFonts w:ascii="Arial" w:hAnsi="Arial" w:cs="Arial"/>
        </w:rPr>
        <w:lastRenderedPageBreak/>
        <w:t>9</w:t>
      </w:r>
      <w:r w:rsidR="000D3473" w:rsidRPr="002E04AE">
        <w:rPr>
          <w:rFonts w:ascii="Arial" w:hAnsi="Arial" w:cs="Arial"/>
        </w:rPr>
        <w:t xml:space="preserve">.5. Durante a </w:t>
      </w:r>
      <w:r w:rsidR="000D3473">
        <w:rPr>
          <w:rFonts w:ascii="Arial" w:hAnsi="Arial" w:cs="Arial"/>
        </w:rPr>
        <w:t>v</w:t>
      </w:r>
      <w:r w:rsidR="000D3473" w:rsidRPr="002E04AE">
        <w:rPr>
          <w:rFonts w:ascii="Arial" w:hAnsi="Arial" w:cs="Arial"/>
        </w:rPr>
        <w:t>igência do CONTRATO, a CONTRATADA deverá atender</w:t>
      </w:r>
      <w:r w:rsidR="000D3473">
        <w:rPr>
          <w:rFonts w:ascii="Arial" w:hAnsi="Arial" w:cs="Arial"/>
        </w:rPr>
        <w:t xml:space="preserve"> </w:t>
      </w:r>
      <w:r w:rsidR="000D3473" w:rsidRPr="002E04AE">
        <w:rPr>
          <w:rFonts w:ascii="Arial" w:hAnsi="Arial" w:cs="Arial"/>
        </w:rPr>
        <w:t>prontamente às requisições e especificações d</w:t>
      </w:r>
      <w:r w:rsidR="000D3473">
        <w:rPr>
          <w:rFonts w:ascii="Arial" w:hAnsi="Arial" w:cs="Arial"/>
        </w:rPr>
        <w:t>o</w:t>
      </w:r>
      <w:r w:rsidR="000D3473" w:rsidRPr="002E04AE">
        <w:rPr>
          <w:rFonts w:ascii="Arial" w:hAnsi="Arial" w:cs="Arial"/>
        </w:rPr>
        <w:t xml:space="preserve"> TERMO DE</w:t>
      </w:r>
      <w:r w:rsidR="000D3473">
        <w:rPr>
          <w:rFonts w:ascii="Arial" w:hAnsi="Arial" w:cs="Arial"/>
        </w:rPr>
        <w:t xml:space="preserve"> </w:t>
      </w:r>
      <w:r w:rsidR="000D3473" w:rsidRPr="002E04AE">
        <w:rPr>
          <w:rFonts w:ascii="Arial" w:hAnsi="Arial" w:cs="Arial"/>
        </w:rPr>
        <w:t xml:space="preserve">REFERÊNCIA, a partir da solicitação através de </w:t>
      </w:r>
      <w:r w:rsidR="000D3473">
        <w:rPr>
          <w:rFonts w:ascii="Arial" w:hAnsi="Arial" w:cs="Arial"/>
        </w:rPr>
        <w:t>O</w:t>
      </w:r>
      <w:r w:rsidR="000D3473" w:rsidRPr="002E04AE">
        <w:rPr>
          <w:rFonts w:ascii="Arial" w:hAnsi="Arial" w:cs="Arial"/>
        </w:rPr>
        <w:t xml:space="preserve">rdem de </w:t>
      </w:r>
      <w:r w:rsidR="000D3473">
        <w:rPr>
          <w:rFonts w:ascii="Arial" w:hAnsi="Arial" w:cs="Arial"/>
        </w:rPr>
        <w:t>S</w:t>
      </w:r>
      <w:r w:rsidR="000D3473" w:rsidRPr="002E04AE">
        <w:rPr>
          <w:rFonts w:ascii="Arial" w:hAnsi="Arial" w:cs="Arial"/>
        </w:rPr>
        <w:t xml:space="preserve">erviço do </w:t>
      </w:r>
      <w:r w:rsidR="000D3473">
        <w:rPr>
          <w:rFonts w:ascii="Arial" w:hAnsi="Arial" w:cs="Arial"/>
        </w:rPr>
        <w:t>s</w:t>
      </w:r>
      <w:r w:rsidR="000D3473" w:rsidRPr="002E04AE">
        <w:rPr>
          <w:rFonts w:ascii="Arial" w:hAnsi="Arial" w:cs="Arial"/>
        </w:rPr>
        <w:t>etor</w:t>
      </w:r>
      <w:r w:rsidR="000D3473">
        <w:rPr>
          <w:rFonts w:ascii="Arial" w:hAnsi="Arial" w:cs="Arial"/>
        </w:rPr>
        <w:t xml:space="preserve"> </w:t>
      </w:r>
      <w:r w:rsidR="000D3473" w:rsidRPr="002E04AE">
        <w:rPr>
          <w:rFonts w:ascii="Arial" w:hAnsi="Arial" w:cs="Arial"/>
        </w:rPr>
        <w:t>solicitante.</w:t>
      </w:r>
    </w:p>
    <w:p w14:paraId="65D46334" w14:textId="29DE2765" w:rsidR="000D3473" w:rsidRPr="002E04AE" w:rsidRDefault="00E223C4" w:rsidP="000D3473">
      <w:pPr>
        <w:spacing w:before="240" w:after="0" w:line="240" w:lineRule="auto"/>
        <w:jc w:val="both"/>
        <w:rPr>
          <w:rFonts w:ascii="Arial" w:hAnsi="Arial" w:cs="Arial"/>
        </w:rPr>
      </w:pPr>
      <w:r>
        <w:rPr>
          <w:rFonts w:ascii="Arial" w:hAnsi="Arial" w:cs="Arial"/>
        </w:rPr>
        <w:t>9</w:t>
      </w:r>
      <w:r w:rsidR="000D3473" w:rsidRPr="002E04AE">
        <w:rPr>
          <w:rFonts w:ascii="Arial" w:hAnsi="Arial" w:cs="Arial"/>
        </w:rPr>
        <w:t>.6.</w:t>
      </w:r>
      <w:r w:rsidR="000D3473">
        <w:rPr>
          <w:rFonts w:ascii="Arial" w:hAnsi="Arial" w:cs="Arial"/>
        </w:rPr>
        <w:t xml:space="preserve"> </w:t>
      </w:r>
      <w:r w:rsidR="000D3473" w:rsidRPr="002E04AE">
        <w:rPr>
          <w:rFonts w:ascii="Arial" w:hAnsi="Arial" w:cs="Arial"/>
        </w:rPr>
        <w:t xml:space="preserve">Responsabilizar-se pela saúde </w:t>
      </w:r>
      <w:r w:rsidR="000D3473">
        <w:rPr>
          <w:rFonts w:ascii="Arial" w:hAnsi="Arial" w:cs="Arial"/>
        </w:rPr>
        <w:t xml:space="preserve">de </w:t>
      </w:r>
      <w:r w:rsidR="000D3473" w:rsidRPr="002E04AE">
        <w:rPr>
          <w:rFonts w:ascii="Arial" w:hAnsi="Arial" w:cs="Arial"/>
        </w:rPr>
        <w:t>seus funcionários, encargos</w:t>
      </w:r>
      <w:r w:rsidR="000D3473">
        <w:rPr>
          <w:rFonts w:ascii="Arial" w:hAnsi="Arial" w:cs="Arial"/>
        </w:rPr>
        <w:t xml:space="preserve"> </w:t>
      </w:r>
      <w:r w:rsidR="000D3473" w:rsidRPr="002E04AE">
        <w:rPr>
          <w:rFonts w:ascii="Arial" w:hAnsi="Arial" w:cs="Arial"/>
        </w:rPr>
        <w:t>trabalhistas,</w:t>
      </w:r>
      <w:r w:rsidR="000D3473">
        <w:rPr>
          <w:rFonts w:ascii="Arial" w:hAnsi="Arial" w:cs="Arial"/>
        </w:rPr>
        <w:t xml:space="preserve"> </w:t>
      </w:r>
      <w:r w:rsidR="000D3473" w:rsidRPr="002E04AE">
        <w:rPr>
          <w:rFonts w:ascii="Arial" w:hAnsi="Arial" w:cs="Arial"/>
        </w:rPr>
        <w:t>previdenciários, comerciais, fiscais, quer municipais, estaduais</w:t>
      </w:r>
      <w:r w:rsidR="000D3473">
        <w:rPr>
          <w:rFonts w:ascii="Arial" w:hAnsi="Arial" w:cs="Arial"/>
        </w:rPr>
        <w:t xml:space="preserve"> </w:t>
      </w:r>
      <w:r w:rsidR="000D3473" w:rsidRPr="002E04AE">
        <w:rPr>
          <w:rFonts w:ascii="Arial" w:hAnsi="Arial" w:cs="Arial"/>
        </w:rPr>
        <w:t>ou federais, bem como, pelo seguro para garantia de pessoas e</w:t>
      </w:r>
      <w:r w:rsidR="000D3473">
        <w:rPr>
          <w:rFonts w:ascii="Arial" w:hAnsi="Arial" w:cs="Arial"/>
        </w:rPr>
        <w:t xml:space="preserve"> </w:t>
      </w:r>
      <w:r w:rsidR="000D3473" w:rsidRPr="002E04AE">
        <w:rPr>
          <w:rFonts w:ascii="Arial" w:hAnsi="Arial" w:cs="Arial"/>
        </w:rPr>
        <w:t>equipamentos sob sua responsabilidade, devendo apresentar, de imediato,</w:t>
      </w:r>
      <w:r w:rsidR="000D3473">
        <w:rPr>
          <w:rFonts w:ascii="Arial" w:hAnsi="Arial" w:cs="Arial"/>
        </w:rPr>
        <w:t xml:space="preserve"> </w:t>
      </w:r>
      <w:r w:rsidR="000D3473" w:rsidRPr="002E04AE">
        <w:rPr>
          <w:rFonts w:ascii="Arial" w:hAnsi="Arial" w:cs="Arial"/>
        </w:rPr>
        <w:t>quando solicitados, todos e quaisquer comprovantes de pagamento e</w:t>
      </w:r>
      <w:r w:rsidR="000D3473">
        <w:rPr>
          <w:rFonts w:ascii="Arial" w:hAnsi="Arial" w:cs="Arial"/>
        </w:rPr>
        <w:t xml:space="preserve"> </w:t>
      </w:r>
      <w:r w:rsidR="000D3473" w:rsidRPr="002E04AE">
        <w:rPr>
          <w:rFonts w:ascii="Arial" w:hAnsi="Arial" w:cs="Arial"/>
        </w:rPr>
        <w:t>quitação.</w:t>
      </w:r>
    </w:p>
    <w:p w14:paraId="1FEEBCC6" w14:textId="5115A51A" w:rsidR="000D3473" w:rsidRPr="002E04AE" w:rsidRDefault="00E223C4" w:rsidP="000D3473">
      <w:pPr>
        <w:spacing w:before="240" w:after="0" w:line="240" w:lineRule="auto"/>
        <w:jc w:val="both"/>
        <w:rPr>
          <w:rFonts w:ascii="Arial" w:hAnsi="Arial" w:cs="Arial"/>
        </w:rPr>
      </w:pPr>
      <w:r>
        <w:rPr>
          <w:rFonts w:ascii="Arial" w:hAnsi="Arial" w:cs="Arial"/>
        </w:rPr>
        <w:t>9</w:t>
      </w:r>
      <w:r w:rsidR="000D3473" w:rsidRPr="002E04AE">
        <w:rPr>
          <w:rFonts w:ascii="Arial" w:hAnsi="Arial" w:cs="Arial"/>
        </w:rPr>
        <w:t>.7.</w:t>
      </w:r>
      <w:r w:rsidR="000D3473">
        <w:rPr>
          <w:rFonts w:ascii="Arial" w:hAnsi="Arial" w:cs="Arial"/>
        </w:rPr>
        <w:t xml:space="preserve"> </w:t>
      </w:r>
      <w:r w:rsidR="000D3473" w:rsidRPr="002E04AE">
        <w:rPr>
          <w:rFonts w:ascii="Arial" w:hAnsi="Arial" w:cs="Arial"/>
        </w:rPr>
        <w:t>Responder integralmente pelas obrigações contratuais, nos termos do</w:t>
      </w:r>
      <w:r w:rsidR="000D3473">
        <w:rPr>
          <w:rFonts w:ascii="Arial" w:hAnsi="Arial" w:cs="Arial"/>
        </w:rPr>
        <w:t xml:space="preserve"> A</w:t>
      </w:r>
      <w:r w:rsidR="000D3473" w:rsidRPr="002E04AE">
        <w:rPr>
          <w:rFonts w:ascii="Arial" w:hAnsi="Arial" w:cs="Arial"/>
        </w:rPr>
        <w:t>rt. 70 do Código de Processo Civil, no caso de, em qualquer hipótese, os</w:t>
      </w:r>
      <w:r w:rsidR="000D3473">
        <w:rPr>
          <w:rFonts w:ascii="Arial" w:hAnsi="Arial" w:cs="Arial"/>
        </w:rPr>
        <w:t xml:space="preserve"> </w:t>
      </w:r>
      <w:r w:rsidR="000D3473" w:rsidRPr="002E04AE">
        <w:rPr>
          <w:rFonts w:ascii="Arial" w:hAnsi="Arial" w:cs="Arial"/>
        </w:rPr>
        <w:t>empregados da CONTRATADA intentarem reclamações trabalhistas contra a</w:t>
      </w:r>
      <w:r w:rsidR="000D3473">
        <w:rPr>
          <w:rFonts w:ascii="Arial" w:hAnsi="Arial" w:cs="Arial"/>
        </w:rPr>
        <w:t xml:space="preserve"> </w:t>
      </w:r>
      <w:r w:rsidR="000D3473" w:rsidRPr="002E04AE">
        <w:rPr>
          <w:rFonts w:ascii="Arial" w:hAnsi="Arial" w:cs="Arial"/>
        </w:rPr>
        <w:t>CONTRATANTE.</w:t>
      </w:r>
    </w:p>
    <w:p w14:paraId="24CCCD93" w14:textId="26D78E69" w:rsidR="000D3473" w:rsidRPr="002E04AE" w:rsidRDefault="00E223C4" w:rsidP="000D3473">
      <w:pPr>
        <w:spacing w:before="240" w:after="0" w:line="240" w:lineRule="auto"/>
        <w:jc w:val="both"/>
        <w:rPr>
          <w:rFonts w:ascii="Arial" w:hAnsi="Arial" w:cs="Arial"/>
        </w:rPr>
      </w:pPr>
      <w:r>
        <w:rPr>
          <w:rFonts w:ascii="Arial" w:hAnsi="Arial" w:cs="Arial"/>
        </w:rPr>
        <w:t>9</w:t>
      </w:r>
      <w:r w:rsidR="000D3473" w:rsidRPr="002E04AE">
        <w:rPr>
          <w:rFonts w:ascii="Arial" w:hAnsi="Arial" w:cs="Arial"/>
        </w:rPr>
        <w:t>.8.</w:t>
      </w:r>
      <w:r w:rsidR="000D3473">
        <w:rPr>
          <w:rFonts w:ascii="Arial" w:hAnsi="Arial" w:cs="Arial"/>
        </w:rPr>
        <w:t xml:space="preserve"> </w:t>
      </w:r>
      <w:r w:rsidR="000D3473" w:rsidRPr="002E04AE">
        <w:rPr>
          <w:rFonts w:ascii="Arial" w:hAnsi="Arial" w:cs="Arial"/>
        </w:rPr>
        <w:t>Obrigar-se pela seleção, treinamento, habilitação, contratação, registro</w:t>
      </w:r>
      <w:r w:rsidR="000D3473">
        <w:rPr>
          <w:rFonts w:ascii="Arial" w:hAnsi="Arial" w:cs="Arial"/>
        </w:rPr>
        <w:t xml:space="preserve"> </w:t>
      </w:r>
      <w:r w:rsidR="000D3473" w:rsidRPr="002E04AE">
        <w:rPr>
          <w:rFonts w:ascii="Arial" w:hAnsi="Arial" w:cs="Arial"/>
        </w:rPr>
        <w:t>profissional de pessoal necessário, bem como pelo cumprimento das</w:t>
      </w:r>
      <w:r w:rsidR="000D3473">
        <w:rPr>
          <w:rFonts w:ascii="Arial" w:hAnsi="Arial" w:cs="Arial"/>
        </w:rPr>
        <w:t xml:space="preserve"> </w:t>
      </w:r>
      <w:r w:rsidR="000D3473" w:rsidRPr="002E04AE">
        <w:rPr>
          <w:rFonts w:ascii="Arial" w:hAnsi="Arial" w:cs="Arial"/>
        </w:rPr>
        <w:t>formalidades exigidas pelas Leis Trabalhistas, Sociais e Previdenciárias.</w:t>
      </w:r>
    </w:p>
    <w:p w14:paraId="5FF74B7B" w14:textId="54C484C3" w:rsidR="000D3473" w:rsidRPr="002E04AE" w:rsidRDefault="00E223C4" w:rsidP="000D3473">
      <w:pPr>
        <w:spacing w:before="240" w:after="0" w:line="240" w:lineRule="auto"/>
        <w:jc w:val="both"/>
        <w:rPr>
          <w:rFonts w:ascii="Arial" w:hAnsi="Arial" w:cs="Arial"/>
        </w:rPr>
      </w:pPr>
      <w:r>
        <w:rPr>
          <w:rFonts w:ascii="Arial" w:hAnsi="Arial" w:cs="Arial"/>
        </w:rPr>
        <w:t>9</w:t>
      </w:r>
      <w:r w:rsidR="000D3473" w:rsidRPr="002E04AE">
        <w:rPr>
          <w:rFonts w:ascii="Arial" w:hAnsi="Arial" w:cs="Arial"/>
        </w:rPr>
        <w:t>.9.</w:t>
      </w:r>
      <w:r w:rsidR="000D3473">
        <w:rPr>
          <w:rFonts w:ascii="Arial" w:hAnsi="Arial" w:cs="Arial"/>
        </w:rPr>
        <w:t xml:space="preserve"> </w:t>
      </w:r>
      <w:r w:rsidR="000D3473" w:rsidRPr="002E04AE">
        <w:rPr>
          <w:rFonts w:ascii="Arial" w:hAnsi="Arial" w:cs="Arial"/>
        </w:rPr>
        <w:t>Providenciar afastamento imediato, das dependências da sede da</w:t>
      </w:r>
      <w:r w:rsidR="000D3473">
        <w:rPr>
          <w:rFonts w:ascii="Arial" w:hAnsi="Arial" w:cs="Arial"/>
        </w:rPr>
        <w:t xml:space="preserve"> </w:t>
      </w:r>
      <w:r w:rsidR="000D3473" w:rsidRPr="002E04AE">
        <w:rPr>
          <w:rFonts w:ascii="Arial" w:hAnsi="Arial" w:cs="Arial"/>
        </w:rPr>
        <w:t>CONTRATANTE, de qualquer empregado cuja permanência seja por ela</w:t>
      </w:r>
      <w:r w:rsidR="000D3473">
        <w:rPr>
          <w:rFonts w:ascii="Arial" w:hAnsi="Arial" w:cs="Arial"/>
        </w:rPr>
        <w:t xml:space="preserve"> </w:t>
      </w:r>
      <w:r w:rsidR="000D3473" w:rsidRPr="002E04AE">
        <w:rPr>
          <w:rFonts w:ascii="Arial" w:hAnsi="Arial" w:cs="Arial"/>
        </w:rPr>
        <w:t>considerada inconveniente.</w:t>
      </w:r>
    </w:p>
    <w:p w14:paraId="2D1787AD" w14:textId="6CEFFBAD" w:rsidR="000D3473" w:rsidRPr="002E04AE" w:rsidRDefault="00E223C4" w:rsidP="000D3473">
      <w:pPr>
        <w:spacing w:before="240" w:after="0" w:line="240" w:lineRule="auto"/>
        <w:jc w:val="both"/>
        <w:rPr>
          <w:rFonts w:ascii="Arial" w:hAnsi="Arial" w:cs="Arial"/>
        </w:rPr>
      </w:pPr>
      <w:r>
        <w:rPr>
          <w:rFonts w:ascii="Arial" w:hAnsi="Arial" w:cs="Arial"/>
        </w:rPr>
        <w:t>9</w:t>
      </w:r>
      <w:r w:rsidR="000D3473" w:rsidRPr="002E04AE">
        <w:rPr>
          <w:rFonts w:ascii="Arial" w:hAnsi="Arial" w:cs="Arial"/>
        </w:rPr>
        <w:t>.10.</w:t>
      </w:r>
      <w:r w:rsidR="000D3473">
        <w:rPr>
          <w:rFonts w:ascii="Arial" w:hAnsi="Arial" w:cs="Arial"/>
        </w:rPr>
        <w:t xml:space="preserve"> </w:t>
      </w:r>
      <w:r w:rsidR="000D3473" w:rsidRPr="002E04AE">
        <w:rPr>
          <w:rFonts w:ascii="Arial" w:hAnsi="Arial" w:cs="Arial"/>
        </w:rPr>
        <w:t>Responsabilizar-se por qualquer acidente do qual possam ser vítimas</w:t>
      </w:r>
      <w:r w:rsidR="000D3473">
        <w:rPr>
          <w:rFonts w:ascii="Arial" w:hAnsi="Arial" w:cs="Arial"/>
        </w:rPr>
        <w:t xml:space="preserve"> </w:t>
      </w:r>
      <w:r w:rsidR="000D3473" w:rsidRPr="002E04AE">
        <w:rPr>
          <w:rFonts w:ascii="Arial" w:hAnsi="Arial" w:cs="Arial"/>
        </w:rPr>
        <w:t>seus empregados, no desempenho dos serviços objeto do presente</w:t>
      </w:r>
      <w:r w:rsidR="000D3473">
        <w:rPr>
          <w:rFonts w:ascii="Arial" w:hAnsi="Arial" w:cs="Arial"/>
        </w:rPr>
        <w:t xml:space="preserve"> </w:t>
      </w:r>
      <w:r w:rsidR="000D3473" w:rsidRPr="002E04AE">
        <w:rPr>
          <w:rFonts w:ascii="Arial" w:hAnsi="Arial" w:cs="Arial"/>
        </w:rPr>
        <w:t>CONTRATO.</w:t>
      </w:r>
    </w:p>
    <w:p w14:paraId="7ABCB117" w14:textId="5B74EE34" w:rsidR="000D3473" w:rsidRPr="002E04AE" w:rsidRDefault="00E223C4" w:rsidP="000D3473">
      <w:pPr>
        <w:spacing w:before="240" w:after="0" w:line="240" w:lineRule="auto"/>
        <w:jc w:val="both"/>
        <w:rPr>
          <w:rFonts w:ascii="Arial" w:hAnsi="Arial" w:cs="Arial"/>
        </w:rPr>
      </w:pPr>
      <w:r>
        <w:rPr>
          <w:rFonts w:ascii="Arial" w:hAnsi="Arial" w:cs="Arial"/>
        </w:rPr>
        <w:t>9</w:t>
      </w:r>
      <w:r w:rsidR="000D3473" w:rsidRPr="002E04AE">
        <w:rPr>
          <w:rFonts w:ascii="Arial" w:hAnsi="Arial" w:cs="Arial"/>
        </w:rPr>
        <w:t>.11. Responsabilizar-se por todos os encargos sociais e trabalhistas.</w:t>
      </w:r>
    </w:p>
    <w:p w14:paraId="33E2B6DE" w14:textId="267FCBE4" w:rsidR="000D3473" w:rsidRPr="002E04AE" w:rsidRDefault="00E223C4" w:rsidP="000D3473">
      <w:pPr>
        <w:spacing w:before="240" w:after="0" w:line="240" w:lineRule="auto"/>
        <w:jc w:val="both"/>
        <w:rPr>
          <w:rFonts w:ascii="Arial" w:hAnsi="Arial" w:cs="Arial"/>
        </w:rPr>
      </w:pPr>
      <w:r>
        <w:rPr>
          <w:rFonts w:ascii="Arial" w:hAnsi="Arial" w:cs="Arial"/>
        </w:rPr>
        <w:t>9</w:t>
      </w:r>
      <w:r w:rsidR="000D3473" w:rsidRPr="002E04AE">
        <w:rPr>
          <w:rFonts w:ascii="Arial" w:hAnsi="Arial" w:cs="Arial"/>
        </w:rPr>
        <w:t>.12. Não prestar declarações ou informações sem prévia autorização por</w:t>
      </w:r>
      <w:r w:rsidR="000D3473">
        <w:rPr>
          <w:rFonts w:ascii="Arial" w:hAnsi="Arial" w:cs="Arial"/>
        </w:rPr>
        <w:t xml:space="preserve"> </w:t>
      </w:r>
      <w:r w:rsidR="000D3473" w:rsidRPr="002E04AE">
        <w:rPr>
          <w:rFonts w:ascii="Arial" w:hAnsi="Arial" w:cs="Arial"/>
        </w:rPr>
        <w:t>escrito da</w:t>
      </w:r>
      <w:r w:rsidR="000D3473">
        <w:rPr>
          <w:rFonts w:ascii="Arial" w:hAnsi="Arial" w:cs="Arial"/>
        </w:rPr>
        <w:t xml:space="preserve"> </w:t>
      </w:r>
      <w:r w:rsidR="000D3473" w:rsidRPr="002E04AE">
        <w:rPr>
          <w:rFonts w:ascii="Arial" w:hAnsi="Arial" w:cs="Arial"/>
        </w:rPr>
        <w:t>CONTRATANTE a respeito do presente CONTRATO e dos serviços</w:t>
      </w:r>
      <w:r w:rsidR="000D3473">
        <w:rPr>
          <w:rFonts w:ascii="Arial" w:hAnsi="Arial" w:cs="Arial"/>
        </w:rPr>
        <w:t xml:space="preserve"> </w:t>
      </w:r>
      <w:r w:rsidR="000D3473" w:rsidRPr="002E04AE">
        <w:rPr>
          <w:rFonts w:ascii="Arial" w:hAnsi="Arial" w:cs="Arial"/>
        </w:rPr>
        <w:t>a ele inerentes.</w:t>
      </w:r>
    </w:p>
    <w:p w14:paraId="1B8E31B3" w14:textId="11EA8803" w:rsidR="000D3473" w:rsidRPr="002E04AE" w:rsidRDefault="00E223C4" w:rsidP="000D3473">
      <w:pPr>
        <w:spacing w:before="240" w:after="0" w:line="240" w:lineRule="auto"/>
        <w:jc w:val="both"/>
        <w:rPr>
          <w:rFonts w:ascii="Arial" w:hAnsi="Arial" w:cs="Arial"/>
        </w:rPr>
      </w:pPr>
      <w:r>
        <w:rPr>
          <w:rFonts w:ascii="Arial" w:hAnsi="Arial" w:cs="Arial"/>
        </w:rPr>
        <w:t>9</w:t>
      </w:r>
      <w:r w:rsidR="000D3473" w:rsidRPr="002E04AE">
        <w:rPr>
          <w:rFonts w:ascii="Arial" w:hAnsi="Arial" w:cs="Arial"/>
        </w:rPr>
        <w:t>.13. Realizar os serviços com pessoal, seus empregados, devidamente</w:t>
      </w:r>
      <w:r w:rsidR="000D3473">
        <w:rPr>
          <w:rFonts w:ascii="Arial" w:hAnsi="Arial" w:cs="Arial"/>
        </w:rPr>
        <w:t xml:space="preserve"> </w:t>
      </w:r>
      <w:r w:rsidR="000D3473" w:rsidRPr="002E04AE">
        <w:rPr>
          <w:rFonts w:ascii="Arial" w:hAnsi="Arial" w:cs="Arial"/>
        </w:rPr>
        <w:t xml:space="preserve">capacitados e registrados segundo as normas da </w:t>
      </w:r>
      <w:r w:rsidR="000D3473">
        <w:rPr>
          <w:rFonts w:ascii="Arial" w:hAnsi="Arial" w:cs="Arial"/>
        </w:rPr>
        <w:t>l</w:t>
      </w:r>
      <w:r w:rsidR="000D3473" w:rsidRPr="002E04AE">
        <w:rPr>
          <w:rFonts w:ascii="Arial" w:hAnsi="Arial" w:cs="Arial"/>
        </w:rPr>
        <w:t>ei ou terceiros</w:t>
      </w:r>
      <w:r w:rsidR="000D3473">
        <w:rPr>
          <w:rFonts w:ascii="Arial" w:hAnsi="Arial" w:cs="Arial"/>
        </w:rPr>
        <w:t xml:space="preserve"> </w:t>
      </w:r>
      <w:r w:rsidR="000D3473" w:rsidRPr="002E04AE">
        <w:rPr>
          <w:rFonts w:ascii="Arial" w:hAnsi="Arial" w:cs="Arial"/>
        </w:rPr>
        <w:t>devidamente contratados e habilitados pela CONTRATADA.</w:t>
      </w:r>
    </w:p>
    <w:p w14:paraId="39156BB5" w14:textId="26F3AF11" w:rsidR="000D3473" w:rsidRPr="002E04AE" w:rsidRDefault="00E223C4" w:rsidP="000D3473">
      <w:pPr>
        <w:spacing w:before="240" w:after="0" w:line="240" w:lineRule="auto"/>
        <w:jc w:val="both"/>
        <w:rPr>
          <w:rFonts w:ascii="Arial" w:hAnsi="Arial" w:cs="Arial"/>
        </w:rPr>
      </w:pPr>
      <w:r>
        <w:rPr>
          <w:rFonts w:ascii="Arial" w:hAnsi="Arial" w:cs="Arial"/>
        </w:rPr>
        <w:t>9</w:t>
      </w:r>
      <w:r w:rsidR="000D3473" w:rsidRPr="002E04AE">
        <w:rPr>
          <w:rFonts w:ascii="Arial" w:hAnsi="Arial" w:cs="Arial"/>
        </w:rPr>
        <w:t>.14. Indenizar quaisquer danos ou prejuízos causados à Prefeitura ou a</w:t>
      </w:r>
      <w:r w:rsidR="000D3473">
        <w:rPr>
          <w:rFonts w:ascii="Arial" w:hAnsi="Arial" w:cs="Arial"/>
        </w:rPr>
        <w:t xml:space="preserve"> </w:t>
      </w:r>
      <w:r w:rsidR="000D3473" w:rsidRPr="002E04AE">
        <w:rPr>
          <w:rFonts w:ascii="Arial" w:hAnsi="Arial" w:cs="Arial"/>
        </w:rPr>
        <w:t>terceiros, por ação ou omissão no fornecimento do CONTRATO.</w:t>
      </w:r>
    </w:p>
    <w:p w14:paraId="05D1C3C4" w14:textId="3A1E01A2" w:rsidR="000D3473" w:rsidRDefault="00E223C4" w:rsidP="000D3473">
      <w:pPr>
        <w:spacing w:before="240" w:after="0" w:line="240" w:lineRule="auto"/>
        <w:jc w:val="both"/>
        <w:rPr>
          <w:rFonts w:ascii="Arial" w:hAnsi="Arial" w:cs="Arial"/>
        </w:rPr>
      </w:pPr>
      <w:r>
        <w:rPr>
          <w:rFonts w:ascii="Arial" w:hAnsi="Arial" w:cs="Arial"/>
        </w:rPr>
        <w:t>9</w:t>
      </w:r>
      <w:r w:rsidR="000D3473" w:rsidRPr="002E04AE">
        <w:rPr>
          <w:rFonts w:ascii="Arial" w:hAnsi="Arial" w:cs="Arial"/>
        </w:rPr>
        <w:t>.15.</w:t>
      </w:r>
      <w:r w:rsidR="000D3473">
        <w:rPr>
          <w:rFonts w:ascii="Arial" w:hAnsi="Arial" w:cs="Arial"/>
        </w:rPr>
        <w:t xml:space="preserve"> </w:t>
      </w:r>
      <w:r w:rsidR="000D3473" w:rsidRPr="002E04AE">
        <w:rPr>
          <w:rFonts w:ascii="Arial" w:hAnsi="Arial" w:cs="Arial"/>
        </w:rPr>
        <w:t>Prestar as informações e esclarecimentos sempre que solicitados pel</w:t>
      </w:r>
      <w:r w:rsidR="000D3473">
        <w:rPr>
          <w:rFonts w:ascii="Arial" w:hAnsi="Arial" w:cs="Arial"/>
        </w:rPr>
        <w:t>a CONTRATANTE.</w:t>
      </w:r>
    </w:p>
    <w:p w14:paraId="05602ECF" w14:textId="2E9D76E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p>
    <w:p w14:paraId="55F07814" w14:textId="77777777" w:rsidR="00904F39" w:rsidRPr="00904F39" w:rsidRDefault="00904F39" w:rsidP="00904F39">
      <w:pPr>
        <w:spacing w:after="0" w:line="240" w:lineRule="auto"/>
        <w:jc w:val="both"/>
        <w:outlineLvl w:val="1"/>
        <w:rPr>
          <w:rFonts w:ascii="Arial" w:eastAsia="Times New Roman" w:hAnsi="Arial" w:cs="Arial"/>
          <w:b/>
          <w:bCs/>
          <w:color w:val="000000"/>
          <w:kern w:val="0"/>
          <w:lang w:eastAsia="pt-BR"/>
          <w14:ligatures w14:val="none"/>
        </w:rPr>
      </w:pPr>
      <w:r w:rsidRPr="00904F39">
        <w:rPr>
          <w:rFonts w:ascii="Arial" w:eastAsia="Times New Roman" w:hAnsi="Arial" w:cs="Arial"/>
          <w:b/>
          <w:bCs/>
          <w:color w:val="000000"/>
          <w:kern w:val="0"/>
          <w:lang w:eastAsia="pt-BR"/>
          <w14:ligatures w14:val="none"/>
        </w:rPr>
        <w:t>CLÁUSULA DÉCIMA - DA ALTERAÇÃO E EXTINÇÃO:</w:t>
      </w:r>
    </w:p>
    <w:p w14:paraId="053B744B" w14:textId="4173654C" w:rsidR="00904F39" w:rsidRPr="00904F39" w:rsidRDefault="000070BB" w:rsidP="000070BB">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10.1. </w:t>
      </w:r>
      <w:r w:rsidR="00904F39" w:rsidRPr="00904F39">
        <w:rPr>
          <w:rFonts w:ascii="Arial" w:eastAsia="Times New Roman" w:hAnsi="Arial" w:cs="Arial"/>
          <w:color w:val="000000"/>
          <w:kern w:val="0"/>
          <w:lang w:eastAsia="pt-BR"/>
          <w14:ligatures w14:val="none"/>
        </w:rPr>
        <w:t>Este contrato poderá ser alterado com a devida justificativa, unilateralmente pelo Contratante ou por acordo entre as partes, nos casos e condições previstas nos Arts. 124 a 136 e sua extinção, formalmente motivada nos autos do processo, assegurados o contraditório e a ampla defesa, ocorrerá nas hipóteses e disposições dos Arts. 137 a 139, todos da Lei 14.133/21.</w:t>
      </w:r>
    </w:p>
    <w:p w14:paraId="54E914F2" w14:textId="4DE06F7C" w:rsidR="00904F39" w:rsidRPr="00904F39" w:rsidRDefault="000070BB" w:rsidP="000070BB">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10.2. </w:t>
      </w:r>
      <w:r w:rsidR="00904F39" w:rsidRPr="00904F39">
        <w:rPr>
          <w:rFonts w:ascii="Arial" w:eastAsia="Times New Roman" w:hAnsi="Arial" w:cs="Arial"/>
          <w:color w:val="000000"/>
          <w:kern w:val="0"/>
          <w:lang w:eastAsia="pt-BR"/>
          <w14:ligatures w14:val="none"/>
        </w:rPr>
        <w:t xml:space="preserve">Nas alterações unilaterais a que se refere o inciso I, do caput do Art. 124, da Lei 14.133/21, </w:t>
      </w:r>
      <w:r w:rsidR="00452A02">
        <w:rPr>
          <w:rFonts w:ascii="Arial" w:eastAsia="Times New Roman" w:hAnsi="Arial" w:cs="Arial"/>
          <w:color w:val="000000"/>
          <w:kern w:val="0"/>
          <w:lang w:eastAsia="pt-BR"/>
          <w14:ligatures w14:val="none"/>
        </w:rPr>
        <w:t>a</w:t>
      </w:r>
      <w:r w:rsidR="00904F39" w:rsidRPr="00904F39">
        <w:rPr>
          <w:rFonts w:ascii="Arial" w:eastAsia="Times New Roman" w:hAnsi="Arial" w:cs="Arial"/>
          <w:color w:val="000000"/>
          <w:kern w:val="0"/>
          <w:lang w:eastAsia="pt-BR"/>
          <w14:ligatures w14:val="none"/>
        </w:rPr>
        <w:t xml:space="preserve"> Contratad</w:t>
      </w:r>
      <w:r w:rsidR="00452A02">
        <w:rPr>
          <w:rFonts w:ascii="Arial" w:eastAsia="Times New Roman" w:hAnsi="Arial" w:cs="Arial"/>
          <w:color w:val="000000"/>
          <w:kern w:val="0"/>
          <w:lang w:eastAsia="pt-BR"/>
          <w14:ligatures w14:val="none"/>
        </w:rPr>
        <w:t>a</w:t>
      </w:r>
      <w:r w:rsidR="00904F39" w:rsidRPr="00904F39">
        <w:rPr>
          <w:rFonts w:ascii="Arial" w:eastAsia="Times New Roman" w:hAnsi="Arial" w:cs="Arial"/>
          <w:color w:val="000000"/>
          <w:kern w:val="0"/>
          <w:lang w:eastAsia="pt-BR"/>
          <w14:ligatures w14:val="none"/>
        </w:rPr>
        <w:t xml:space="preserve"> será </w:t>
      </w:r>
      <w:r w:rsidR="00123AD9" w:rsidRPr="00904F39">
        <w:rPr>
          <w:rFonts w:ascii="Arial" w:eastAsia="Times New Roman" w:hAnsi="Arial" w:cs="Arial"/>
          <w:color w:val="000000"/>
          <w:kern w:val="0"/>
          <w:lang w:eastAsia="pt-BR"/>
          <w14:ligatures w14:val="none"/>
        </w:rPr>
        <w:t>obrigada</w:t>
      </w:r>
      <w:r w:rsidR="00904F39" w:rsidRPr="00904F39">
        <w:rPr>
          <w:rFonts w:ascii="Arial" w:eastAsia="Times New Roman" w:hAnsi="Arial" w:cs="Arial"/>
          <w:color w:val="000000"/>
          <w:kern w:val="0"/>
          <w:lang w:eastAsia="pt-BR"/>
          <w14:ligatures w14:val="none"/>
        </w:rPr>
        <w:t xml:space="preserve"> a aceitar, nas mesmas condições contratuais, acréscimos ou supressões que se fizerem nas compras, de até o respectivo limite fixado no Art. 125, do mesmo diploma legal, do valor inicial atualizado do contrato. Nenhum </w:t>
      </w:r>
      <w:r w:rsidR="00904F39" w:rsidRPr="00904F39">
        <w:rPr>
          <w:rFonts w:ascii="Arial" w:eastAsia="Times New Roman" w:hAnsi="Arial" w:cs="Arial"/>
          <w:color w:val="000000"/>
          <w:kern w:val="0"/>
          <w:lang w:eastAsia="pt-BR"/>
          <w14:ligatures w14:val="none"/>
        </w:rPr>
        <w:lastRenderedPageBreak/>
        <w:t>acréscimo ou supressão poderá exceder o limite estabelecido, salvo as supressões resultantes de acordo celebrado entre os contratantes.</w:t>
      </w:r>
    </w:p>
    <w:p w14:paraId="0CD56E7F"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19BD7B6D" w14:textId="5CB02C30" w:rsidR="009E3AAE" w:rsidRPr="00E413C4" w:rsidRDefault="00904F39" w:rsidP="009E3AAE">
      <w:pPr>
        <w:keepNext/>
        <w:keepLines/>
        <w:spacing w:after="0" w:line="240" w:lineRule="auto"/>
        <w:outlineLvl w:val="1"/>
        <w:rPr>
          <w:rFonts w:ascii="Arial" w:eastAsiaTheme="majorEastAsia" w:hAnsi="Arial" w:cs="Arial"/>
          <w:b/>
          <w:bCs/>
          <w:color w:val="000000" w:themeColor="text1"/>
        </w:rPr>
      </w:pPr>
      <w:r w:rsidRPr="00904F39">
        <w:rPr>
          <w:rFonts w:ascii="Arial" w:eastAsia="Times New Roman" w:hAnsi="Arial" w:cs="Arial"/>
          <w:b/>
          <w:bCs/>
          <w:color w:val="000000"/>
          <w:kern w:val="0"/>
          <w:lang w:eastAsia="pt-BR"/>
          <w14:ligatures w14:val="none"/>
        </w:rPr>
        <w:t xml:space="preserve">CLÁUSULA DÉCIMA PRIMEIRA - </w:t>
      </w:r>
      <w:r w:rsidR="009E3AAE" w:rsidRPr="00E413C4">
        <w:rPr>
          <w:rFonts w:ascii="Arial" w:eastAsiaTheme="majorEastAsia" w:hAnsi="Arial" w:cs="Arial"/>
          <w:b/>
          <w:bCs/>
          <w:color w:val="000000" w:themeColor="text1"/>
        </w:rPr>
        <w:t>DO MODELO DE EXECUÇÃO DO OBJETO</w:t>
      </w:r>
      <w:r w:rsidR="009E3AAE">
        <w:rPr>
          <w:rFonts w:ascii="Arial" w:eastAsiaTheme="majorEastAsia" w:hAnsi="Arial" w:cs="Arial"/>
          <w:b/>
          <w:bCs/>
          <w:color w:val="000000" w:themeColor="text1"/>
        </w:rPr>
        <w:t>:</w:t>
      </w:r>
    </w:p>
    <w:p w14:paraId="31BA7CF7" w14:textId="665353FE" w:rsidR="00363A8E" w:rsidRPr="00E413C4" w:rsidRDefault="00363A8E" w:rsidP="00363A8E">
      <w:pPr>
        <w:spacing w:before="240" w:after="0" w:line="240" w:lineRule="auto"/>
        <w:jc w:val="both"/>
        <w:rPr>
          <w:rFonts w:ascii="Arial" w:hAnsi="Arial" w:cs="Arial"/>
        </w:rPr>
      </w:pPr>
      <w:r>
        <w:rPr>
          <w:rFonts w:ascii="Arial" w:hAnsi="Arial" w:cs="Arial"/>
        </w:rPr>
        <w:t>11</w:t>
      </w:r>
      <w:r w:rsidRPr="00E413C4">
        <w:rPr>
          <w:rFonts w:ascii="Arial" w:hAnsi="Arial" w:cs="Arial"/>
        </w:rPr>
        <w:t xml:space="preserve">.1. Condição </w:t>
      </w:r>
      <w:r>
        <w:rPr>
          <w:rFonts w:ascii="Arial" w:hAnsi="Arial" w:cs="Arial"/>
        </w:rPr>
        <w:t>do Serviço</w:t>
      </w:r>
      <w:r w:rsidRPr="00E413C4">
        <w:rPr>
          <w:rFonts w:ascii="Arial" w:hAnsi="Arial" w:cs="Arial"/>
        </w:rPr>
        <w:t>:</w:t>
      </w:r>
    </w:p>
    <w:p w14:paraId="5A58EC44" w14:textId="56494F82" w:rsidR="00363A8E" w:rsidRPr="001A4A56" w:rsidRDefault="00363A8E" w:rsidP="00363A8E">
      <w:pPr>
        <w:spacing w:before="240" w:after="0" w:line="240" w:lineRule="auto"/>
        <w:ind w:left="708"/>
        <w:jc w:val="both"/>
        <w:rPr>
          <w:rFonts w:ascii="Arial" w:hAnsi="Arial" w:cs="Arial"/>
        </w:rPr>
      </w:pPr>
      <w:r>
        <w:rPr>
          <w:rFonts w:ascii="Arial" w:hAnsi="Arial" w:cs="Arial"/>
        </w:rPr>
        <w:t>11</w:t>
      </w:r>
      <w:r w:rsidRPr="00F126AA">
        <w:rPr>
          <w:rFonts w:ascii="Arial" w:hAnsi="Arial" w:cs="Arial"/>
        </w:rPr>
        <w:t xml:space="preserve">.1.1. </w:t>
      </w:r>
      <w:r w:rsidRPr="00552805">
        <w:rPr>
          <w:rFonts w:ascii="Arial" w:hAnsi="Arial" w:cs="Arial"/>
        </w:rPr>
        <w:t>O objeto do presente contrato abrange o fornecimento de mão de obra especializada, bem como todos os materiais, peças e insumos indispensáveis à execução dos serviços, visando o pleno e adequado funcionamento dos sistemas de climatização instalados no prédio da Prefeitura Municipal de Taquaritinga do Norte, na Secretaria Municipal de Educação e em todas as unidades escolares da rede pública municipal, a</w:t>
      </w:r>
      <w:r w:rsidRPr="001A4A56">
        <w:rPr>
          <w:rFonts w:ascii="Arial" w:hAnsi="Arial" w:cs="Arial"/>
        </w:rPr>
        <w:t xml:space="preserve"> execução dos serviços ocorrerá por meio de ações preventivas e corretivas, abrangendo a limpeza, inspeção, manutenção de componentes, substituição de peças danificadas, recarga de gás refrigerante, testes de funcionamento e ajustes operacionais, sempre observando as normas técnicas dos fabricantes, da ABNT e as boas práticas recomendadas pelos órgãos de controle sanitário e ambiental</w:t>
      </w:r>
      <w:r w:rsidRPr="00552805">
        <w:rPr>
          <w:rFonts w:ascii="Arial" w:hAnsi="Arial" w:cs="Arial"/>
        </w:rPr>
        <w:t>, o</w:t>
      </w:r>
      <w:r w:rsidRPr="001A4A56">
        <w:rPr>
          <w:rFonts w:ascii="Arial" w:hAnsi="Arial" w:cs="Arial"/>
        </w:rPr>
        <w:t xml:space="preserve"> modelo de execução também inclui o gerenciamento técnico dos equipamentos, por meio de inventário atualizado, identificação e rastreabilidade dos aparelhos, bem como a emissão de relatórios de manutenção detalhados, contendo o diagnóstico, serviços realizados e recomendações técnicas, garantindo o controle e a conservação do parque de climatização de forma organizada e eficiente.</w:t>
      </w:r>
    </w:p>
    <w:p w14:paraId="206CD30F" w14:textId="210C1B78" w:rsidR="00363A8E" w:rsidRDefault="00363A8E" w:rsidP="00363A8E">
      <w:pPr>
        <w:spacing w:before="240" w:after="0" w:line="240" w:lineRule="auto"/>
        <w:jc w:val="both"/>
        <w:rPr>
          <w:rFonts w:ascii="Arial" w:hAnsi="Arial" w:cs="Arial"/>
        </w:rPr>
      </w:pPr>
      <w:r>
        <w:rPr>
          <w:rFonts w:ascii="Arial" w:hAnsi="Arial" w:cs="Arial"/>
        </w:rPr>
        <w:t>11</w:t>
      </w:r>
      <w:r w:rsidRPr="00F126AA">
        <w:rPr>
          <w:rFonts w:ascii="Arial" w:hAnsi="Arial" w:cs="Arial"/>
        </w:rPr>
        <w:t>.2.</w:t>
      </w:r>
      <w:r>
        <w:rPr>
          <w:rFonts w:ascii="Arial" w:hAnsi="Arial" w:cs="Arial"/>
        </w:rPr>
        <w:t xml:space="preserve"> </w:t>
      </w:r>
      <w:r w:rsidRPr="00F126AA">
        <w:rPr>
          <w:rFonts w:ascii="Arial" w:hAnsi="Arial" w:cs="Arial"/>
        </w:rPr>
        <w:t>Em havendo necessidade de aquisição de materiais, cabos ou peças, em decorrência da manutenção preventiva e/ou corretiva, a CONTRATADA informará a CONTRATANTE, para seja efetuada a compra do objeto.</w:t>
      </w:r>
    </w:p>
    <w:p w14:paraId="09E99E93" w14:textId="36ECA339" w:rsidR="00363A8E" w:rsidRPr="00F126AA" w:rsidRDefault="00363A8E" w:rsidP="00363A8E">
      <w:pPr>
        <w:spacing w:before="240" w:after="0" w:line="240" w:lineRule="auto"/>
        <w:jc w:val="both"/>
        <w:rPr>
          <w:rFonts w:ascii="Arial" w:hAnsi="Arial" w:cs="Arial"/>
        </w:rPr>
      </w:pPr>
      <w:r>
        <w:rPr>
          <w:rFonts w:ascii="Arial" w:hAnsi="Arial" w:cs="Arial"/>
        </w:rPr>
        <w:t>11</w:t>
      </w:r>
      <w:r w:rsidRPr="00F126AA">
        <w:rPr>
          <w:rFonts w:ascii="Arial" w:hAnsi="Arial" w:cs="Arial"/>
        </w:rPr>
        <w:t>.3.</w:t>
      </w:r>
      <w:r>
        <w:rPr>
          <w:rFonts w:ascii="Arial" w:hAnsi="Arial" w:cs="Arial"/>
        </w:rPr>
        <w:t xml:space="preserve"> </w:t>
      </w:r>
      <w:r w:rsidRPr="00F126AA">
        <w:rPr>
          <w:rFonts w:ascii="Arial" w:hAnsi="Arial" w:cs="Arial"/>
        </w:rPr>
        <w:t>Para a manutenção preventiva a empresa CONTRATADA deverá:</w:t>
      </w:r>
    </w:p>
    <w:p w14:paraId="627522C0" w14:textId="77777777" w:rsidR="00363A8E" w:rsidRPr="00F126AA" w:rsidRDefault="00363A8E" w:rsidP="00363A8E">
      <w:pPr>
        <w:spacing w:before="240" w:after="0" w:line="240" w:lineRule="auto"/>
        <w:ind w:left="708"/>
        <w:jc w:val="both"/>
        <w:rPr>
          <w:rFonts w:ascii="Arial" w:hAnsi="Arial" w:cs="Arial"/>
        </w:rPr>
      </w:pPr>
      <w:r w:rsidRPr="00F126AA">
        <w:rPr>
          <w:rFonts w:ascii="Arial" w:hAnsi="Arial" w:cs="Arial"/>
        </w:rPr>
        <w:t>a)</w:t>
      </w:r>
      <w:r>
        <w:rPr>
          <w:rFonts w:ascii="Arial" w:hAnsi="Arial" w:cs="Arial"/>
        </w:rPr>
        <w:t xml:space="preserve"> </w:t>
      </w:r>
      <w:r w:rsidRPr="00F126AA">
        <w:rPr>
          <w:rFonts w:ascii="Arial" w:hAnsi="Arial" w:cs="Arial"/>
        </w:rPr>
        <w:t>Desenvolver e implantar um Plano de Manutenções Preventivas de modo a reduzir a necessidade de manutenção corretiva, prevendo e evitando danos futuros, observando falhas em estágios iniciais;</w:t>
      </w:r>
    </w:p>
    <w:p w14:paraId="42C3062D" w14:textId="77777777" w:rsidR="00363A8E" w:rsidRPr="00126131" w:rsidRDefault="00363A8E" w:rsidP="00363A8E">
      <w:pPr>
        <w:spacing w:before="240" w:after="0" w:line="240" w:lineRule="auto"/>
        <w:ind w:left="708"/>
        <w:jc w:val="both"/>
        <w:rPr>
          <w:rFonts w:ascii="Arial" w:hAnsi="Arial" w:cs="Arial"/>
        </w:rPr>
      </w:pPr>
      <w:r w:rsidRPr="00F126AA">
        <w:rPr>
          <w:rFonts w:ascii="Arial" w:hAnsi="Arial" w:cs="Arial"/>
        </w:rPr>
        <w:t>b)</w:t>
      </w:r>
      <w:r>
        <w:rPr>
          <w:rFonts w:ascii="Arial" w:hAnsi="Arial" w:cs="Arial"/>
        </w:rPr>
        <w:t xml:space="preserve"> </w:t>
      </w:r>
      <w:r w:rsidRPr="00514620">
        <w:rPr>
          <w:rFonts w:ascii="Arial" w:hAnsi="Arial" w:cs="Arial"/>
        </w:rPr>
        <w:t>Desenvolver um Planejamento de Manutenções Preventivas dos aparelhos de ar-condicionado, que deverá ser divulgado previamente aos responsáveis de cada setor ou unidade escolar, de forma que os equipamentos estejam disponíveis nas datas programadas para a execução dos serviços.</w:t>
      </w:r>
    </w:p>
    <w:p w14:paraId="4ED0D1CD" w14:textId="77777777" w:rsidR="00363A8E" w:rsidRPr="00126131" w:rsidRDefault="00363A8E" w:rsidP="00363A8E">
      <w:pPr>
        <w:spacing w:before="240" w:after="0" w:line="240" w:lineRule="auto"/>
        <w:ind w:left="708"/>
        <w:jc w:val="both"/>
        <w:rPr>
          <w:rFonts w:ascii="Arial" w:hAnsi="Arial" w:cs="Arial"/>
        </w:rPr>
      </w:pPr>
      <w:r>
        <w:rPr>
          <w:rFonts w:ascii="Arial" w:hAnsi="Arial" w:cs="Arial"/>
        </w:rPr>
        <w:t xml:space="preserve">c) </w:t>
      </w:r>
      <w:r w:rsidRPr="00126131">
        <w:rPr>
          <w:rFonts w:ascii="Arial" w:hAnsi="Arial" w:cs="Arial"/>
        </w:rPr>
        <w:t>O planejamento deverá ser elaborado com base na análise da criticidade dos ambientes climatizados, considerando as recomendações técnicas dos fabricantes, o tempo de uso dos equipamentos, a frequência de utilização e a influência da climatização no desempenho das atividades educacionais e administrativas.</w:t>
      </w:r>
    </w:p>
    <w:p w14:paraId="3C0D7D10" w14:textId="77777777" w:rsidR="00363A8E" w:rsidRPr="00126131" w:rsidRDefault="00363A8E" w:rsidP="00363A8E">
      <w:pPr>
        <w:spacing w:before="240" w:after="0" w:line="240" w:lineRule="auto"/>
        <w:ind w:left="708"/>
        <w:jc w:val="both"/>
        <w:rPr>
          <w:rFonts w:ascii="Arial" w:hAnsi="Arial" w:cs="Arial"/>
        </w:rPr>
      </w:pPr>
      <w:r>
        <w:rPr>
          <w:rFonts w:ascii="Arial" w:hAnsi="Arial" w:cs="Arial"/>
        </w:rPr>
        <w:t xml:space="preserve">d) </w:t>
      </w:r>
      <w:r w:rsidRPr="00126131">
        <w:rPr>
          <w:rFonts w:ascii="Arial" w:hAnsi="Arial" w:cs="Arial"/>
        </w:rPr>
        <w:t>Critérios adicionais, além dos aqui mencionados, poderão ser aplicados mediante aprovação da Secretaria Municipal de Educação e da equipe responsável pelo acompanhamento da manutenção, visando sempre garantir a eficiência, segurança e continuidade dos serviços.</w:t>
      </w:r>
    </w:p>
    <w:p w14:paraId="6C83B59D" w14:textId="77777777" w:rsidR="00363A8E" w:rsidRDefault="00363A8E" w:rsidP="00363A8E">
      <w:pPr>
        <w:spacing w:before="240" w:after="0" w:line="240" w:lineRule="auto"/>
        <w:ind w:left="708"/>
        <w:jc w:val="both"/>
        <w:rPr>
          <w:rFonts w:ascii="Arial" w:hAnsi="Arial" w:cs="Arial"/>
        </w:rPr>
      </w:pPr>
      <w:r>
        <w:rPr>
          <w:rFonts w:ascii="Arial" w:hAnsi="Arial" w:cs="Arial"/>
        </w:rPr>
        <w:lastRenderedPageBreak/>
        <w:t>e</w:t>
      </w:r>
      <w:r w:rsidRPr="00F126AA">
        <w:rPr>
          <w:rFonts w:ascii="Arial" w:hAnsi="Arial" w:cs="Arial"/>
        </w:rPr>
        <w:t>)</w:t>
      </w:r>
      <w:r>
        <w:rPr>
          <w:rFonts w:ascii="Arial" w:hAnsi="Arial" w:cs="Arial"/>
        </w:rPr>
        <w:t xml:space="preserve"> </w:t>
      </w:r>
      <w:r w:rsidRPr="00F126AA">
        <w:rPr>
          <w:rFonts w:ascii="Arial" w:hAnsi="Arial" w:cs="Arial"/>
        </w:rPr>
        <w:t>Toda manutenção preventiva realizada deve gerar um documento denominado “Ordem de Serviço de Manutenção Preventiva”, ou similar, com no mínimo as seguintes informações:</w:t>
      </w:r>
    </w:p>
    <w:p w14:paraId="13DB29F8" w14:textId="77777777" w:rsidR="00363A8E" w:rsidRDefault="00363A8E" w:rsidP="00363A8E">
      <w:pPr>
        <w:pStyle w:val="PargrafodaLista"/>
        <w:numPr>
          <w:ilvl w:val="0"/>
          <w:numId w:val="7"/>
        </w:numPr>
        <w:spacing w:before="240" w:after="0" w:line="240" w:lineRule="auto"/>
        <w:jc w:val="both"/>
        <w:rPr>
          <w:rFonts w:ascii="Arial" w:hAnsi="Arial" w:cs="Arial"/>
        </w:rPr>
      </w:pPr>
      <w:r w:rsidRPr="00F126AA">
        <w:rPr>
          <w:rFonts w:ascii="Arial" w:hAnsi="Arial" w:cs="Arial"/>
        </w:rPr>
        <w:t>Número da Ordem de Serviço;</w:t>
      </w:r>
    </w:p>
    <w:p w14:paraId="59E5D227" w14:textId="77777777" w:rsidR="00363A8E" w:rsidRDefault="00363A8E" w:rsidP="00363A8E">
      <w:pPr>
        <w:pStyle w:val="PargrafodaLista"/>
        <w:numPr>
          <w:ilvl w:val="0"/>
          <w:numId w:val="7"/>
        </w:numPr>
        <w:spacing w:before="240" w:after="0" w:line="240" w:lineRule="auto"/>
        <w:jc w:val="both"/>
        <w:rPr>
          <w:rFonts w:ascii="Arial" w:hAnsi="Arial" w:cs="Arial"/>
        </w:rPr>
      </w:pPr>
      <w:r w:rsidRPr="00F126AA">
        <w:rPr>
          <w:rFonts w:ascii="Arial" w:hAnsi="Arial" w:cs="Arial"/>
        </w:rPr>
        <w:t>Dados de identificação do equipamento;</w:t>
      </w:r>
    </w:p>
    <w:p w14:paraId="60BC11CF" w14:textId="77777777" w:rsidR="00363A8E" w:rsidRDefault="00363A8E" w:rsidP="00363A8E">
      <w:pPr>
        <w:pStyle w:val="PargrafodaLista"/>
        <w:numPr>
          <w:ilvl w:val="0"/>
          <w:numId w:val="7"/>
        </w:numPr>
        <w:spacing w:before="240" w:after="0" w:line="240" w:lineRule="auto"/>
        <w:jc w:val="both"/>
        <w:rPr>
          <w:rFonts w:ascii="Arial" w:hAnsi="Arial" w:cs="Arial"/>
        </w:rPr>
      </w:pPr>
      <w:r w:rsidRPr="00F126AA">
        <w:rPr>
          <w:rFonts w:ascii="Arial" w:hAnsi="Arial" w:cs="Arial"/>
        </w:rPr>
        <w:t>Data de realização da preventiva;</w:t>
      </w:r>
    </w:p>
    <w:p w14:paraId="2A0424C4" w14:textId="77777777" w:rsidR="00363A8E" w:rsidRDefault="00363A8E" w:rsidP="00363A8E">
      <w:pPr>
        <w:pStyle w:val="PargrafodaLista"/>
        <w:numPr>
          <w:ilvl w:val="0"/>
          <w:numId w:val="7"/>
        </w:numPr>
        <w:spacing w:before="240" w:after="0" w:line="240" w:lineRule="auto"/>
        <w:jc w:val="both"/>
        <w:rPr>
          <w:rFonts w:ascii="Arial" w:hAnsi="Arial" w:cs="Arial"/>
        </w:rPr>
      </w:pPr>
      <w:r w:rsidRPr="00F126AA">
        <w:rPr>
          <w:rFonts w:ascii="Arial" w:hAnsi="Arial" w:cs="Arial"/>
        </w:rPr>
        <w:t>Data de realização da próxima preventiva;</w:t>
      </w:r>
    </w:p>
    <w:p w14:paraId="7C0342A0" w14:textId="77777777" w:rsidR="00363A8E" w:rsidRDefault="00363A8E" w:rsidP="00363A8E">
      <w:pPr>
        <w:pStyle w:val="PargrafodaLista"/>
        <w:numPr>
          <w:ilvl w:val="0"/>
          <w:numId w:val="7"/>
        </w:numPr>
        <w:spacing w:before="240" w:after="0" w:line="240" w:lineRule="auto"/>
        <w:jc w:val="both"/>
        <w:rPr>
          <w:rFonts w:ascii="Arial" w:hAnsi="Arial" w:cs="Arial"/>
        </w:rPr>
      </w:pPr>
      <w:r w:rsidRPr="00F126AA">
        <w:rPr>
          <w:rFonts w:ascii="Arial" w:hAnsi="Arial" w:cs="Arial"/>
        </w:rPr>
        <w:t>Código dos equipamentos/instrumentos de medição utilizados;</w:t>
      </w:r>
    </w:p>
    <w:p w14:paraId="241FE2A5" w14:textId="77777777" w:rsidR="00363A8E" w:rsidRDefault="00363A8E" w:rsidP="00363A8E">
      <w:pPr>
        <w:pStyle w:val="PargrafodaLista"/>
        <w:numPr>
          <w:ilvl w:val="0"/>
          <w:numId w:val="7"/>
        </w:numPr>
        <w:spacing w:before="240" w:after="0" w:line="240" w:lineRule="auto"/>
        <w:jc w:val="both"/>
        <w:rPr>
          <w:rFonts w:ascii="Arial" w:hAnsi="Arial" w:cs="Arial"/>
        </w:rPr>
      </w:pPr>
      <w:r w:rsidRPr="00F126AA">
        <w:rPr>
          <w:rFonts w:ascii="Arial" w:hAnsi="Arial" w:cs="Arial"/>
        </w:rPr>
        <w:t>Checklist contendo as rotinas de manutenção realizadas;</w:t>
      </w:r>
    </w:p>
    <w:p w14:paraId="7646AAC8" w14:textId="77777777" w:rsidR="00363A8E" w:rsidRPr="00F126AA" w:rsidRDefault="00363A8E" w:rsidP="00363A8E">
      <w:pPr>
        <w:pStyle w:val="PargrafodaLista"/>
        <w:numPr>
          <w:ilvl w:val="0"/>
          <w:numId w:val="7"/>
        </w:numPr>
        <w:spacing w:before="240" w:after="0" w:line="240" w:lineRule="auto"/>
        <w:jc w:val="both"/>
        <w:rPr>
          <w:rFonts w:ascii="Arial" w:hAnsi="Arial" w:cs="Arial"/>
        </w:rPr>
      </w:pPr>
      <w:r w:rsidRPr="00F126AA">
        <w:rPr>
          <w:rFonts w:ascii="Arial" w:hAnsi="Arial" w:cs="Arial"/>
        </w:rPr>
        <w:t>Indicação do Técnico responsável pela execução da manutenção.</w:t>
      </w:r>
    </w:p>
    <w:p w14:paraId="1012A881" w14:textId="0C1EA5C3" w:rsidR="00363A8E" w:rsidRDefault="00363A8E" w:rsidP="00363A8E">
      <w:pPr>
        <w:spacing w:before="240" w:after="0" w:line="240" w:lineRule="auto"/>
        <w:jc w:val="both"/>
        <w:rPr>
          <w:rFonts w:ascii="Arial" w:hAnsi="Arial" w:cs="Arial"/>
        </w:rPr>
      </w:pPr>
      <w:r>
        <w:rPr>
          <w:rFonts w:ascii="Arial" w:hAnsi="Arial" w:cs="Arial"/>
        </w:rPr>
        <w:t xml:space="preserve">11.4. </w:t>
      </w:r>
      <w:r w:rsidRPr="00F126AA">
        <w:rPr>
          <w:rFonts w:ascii="Arial" w:hAnsi="Arial" w:cs="Arial"/>
        </w:rPr>
        <w:t>Os serviços deverão ser executados nos seguintes endereços abaixo descrito, conforme solicitação, sendo que o local poderá ser alterado com inclusões ou mudanças de endereço ocorridas no decorrer da contratação:</w:t>
      </w:r>
    </w:p>
    <w:p w14:paraId="36D71B6E" w14:textId="77777777" w:rsidR="00363A8E" w:rsidRDefault="00363A8E" w:rsidP="00363A8E">
      <w:pPr>
        <w:spacing w:after="0" w:line="240" w:lineRule="auto"/>
        <w:jc w:val="both"/>
        <w:rPr>
          <w:rFonts w:ascii="Arial" w:hAnsi="Arial" w:cs="Arial"/>
        </w:rPr>
      </w:pPr>
    </w:p>
    <w:tbl>
      <w:tblPr>
        <w:tblStyle w:val="Tabelacomgrade"/>
        <w:tblW w:w="5000" w:type="pct"/>
        <w:tblLook w:val="04A0" w:firstRow="1" w:lastRow="0" w:firstColumn="1" w:lastColumn="0" w:noHBand="0" w:noVBand="1"/>
      </w:tblPr>
      <w:tblGrid>
        <w:gridCol w:w="1116"/>
        <w:gridCol w:w="3343"/>
        <w:gridCol w:w="4035"/>
      </w:tblGrid>
      <w:tr w:rsidR="00363A8E" w:rsidRPr="00116AB6" w14:paraId="20DB0936" w14:textId="77777777" w:rsidTr="00BE13C2">
        <w:trPr>
          <w:trHeight w:val="340"/>
        </w:trPr>
        <w:tc>
          <w:tcPr>
            <w:tcW w:w="657" w:type="pct"/>
            <w:vAlign w:val="center"/>
          </w:tcPr>
          <w:p w14:paraId="75441822" w14:textId="77777777" w:rsidR="00363A8E" w:rsidRPr="00116AB6" w:rsidRDefault="00363A8E" w:rsidP="00BE13C2">
            <w:pPr>
              <w:jc w:val="center"/>
              <w:rPr>
                <w:rFonts w:cstheme="minorHAnsi"/>
                <w:b/>
                <w:bCs/>
                <w:sz w:val="18"/>
                <w:szCs w:val="18"/>
              </w:rPr>
            </w:pPr>
            <w:r>
              <w:rPr>
                <w:rFonts w:cstheme="minorHAnsi"/>
                <w:b/>
                <w:bCs/>
                <w:sz w:val="18"/>
                <w:szCs w:val="18"/>
              </w:rPr>
              <w:t>SETOR</w:t>
            </w:r>
          </w:p>
        </w:tc>
        <w:tc>
          <w:tcPr>
            <w:tcW w:w="1968" w:type="pct"/>
            <w:vAlign w:val="center"/>
          </w:tcPr>
          <w:p w14:paraId="505ED400" w14:textId="77777777" w:rsidR="00363A8E" w:rsidRPr="00116AB6" w:rsidRDefault="00363A8E" w:rsidP="00BE13C2">
            <w:pPr>
              <w:jc w:val="center"/>
              <w:rPr>
                <w:rFonts w:cstheme="minorHAnsi"/>
                <w:b/>
                <w:bCs/>
                <w:sz w:val="18"/>
                <w:szCs w:val="18"/>
              </w:rPr>
            </w:pPr>
            <w:r w:rsidRPr="00116AB6">
              <w:rPr>
                <w:rFonts w:cstheme="minorHAnsi"/>
                <w:b/>
                <w:bCs/>
                <w:sz w:val="18"/>
                <w:szCs w:val="18"/>
              </w:rPr>
              <w:t>LOCAL DO SERVIÇO</w:t>
            </w:r>
          </w:p>
        </w:tc>
        <w:tc>
          <w:tcPr>
            <w:tcW w:w="2375" w:type="pct"/>
            <w:vAlign w:val="center"/>
          </w:tcPr>
          <w:p w14:paraId="60F7E362" w14:textId="77777777" w:rsidR="00363A8E" w:rsidRPr="00116AB6" w:rsidRDefault="00363A8E" w:rsidP="00BE13C2">
            <w:pPr>
              <w:jc w:val="center"/>
              <w:rPr>
                <w:rFonts w:cstheme="minorHAnsi"/>
                <w:b/>
                <w:bCs/>
                <w:sz w:val="18"/>
                <w:szCs w:val="18"/>
              </w:rPr>
            </w:pPr>
            <w:r w:rsidRPr="00116AB6">
              <w:rPr>
                <w:rFonts w:cstheme="minorHAnsi"/>
                <w:b/>
                <w:bCs/>
                <w:sz w:val="18"/>
                <w:szCs w:val="18"/>
              </w:rPr>
              <w:t>ENDEREÇO</w:t>
            </w:r>
          </w:p>
        </w:tc>
      </w:tr>
      <w:tr w:rsidR="00363A8E" w:rsidRPr="00116AB6" w14:paraId="30F8EDAC" w14:textId="77777777" w:rsidTr="00BE13C2">
        <w:trPr>
          <w:trHeight w:val="567"/>
        </w:trPr>
        <w:tc>
          <w:tcPr>
            <w:tcW w:w="657" w:type="pct"/>
            <w:vAlign w:val="center"/>
          </w:tcPr>
          <w:p w14:paraId="0DFD1198" w14:textId="77777777" w:rsidR="00363A8E" w:rsidRDefault="00363A8E" w:rsidP="00BE13C2">
            <w:pPr>
              <w:jc w:val="center"/>
              <w:rPr>
                <w:rFonts w:cstheme="minorHAnsi"/>
                <w:sz w:val="18"/>
                <w:szCs w:val="18"/>
              </w:rPr>
            </w:pPr>
            <w:r>
              <w:rPr>
                <w:rFonts w:cstheme="minorHAnsi"/>
                <w:sz w:val="18"/>
                <w:szCs w:val="18"/>
              </w:rPr>
              <w:t>SEDE</w:t>
            </w:r>
          </w:p>
          <w:p w14:paraId="4098B7CE" w14:textId="77777777" w:rsidR="00363A8E" w:rsidRPr="00116AB6" w:rsidRDefault="00363A8E" w:rsidP="00BE13C2">
            <w:pPr>
              <w:jc w:val="center"/>
              <w:rPr>
                <w:rFonts w:cstheme="minorHAnsi"/>
                <w:sz w:val="18"/>
                <w:szCs w:val="18"/>
              </w:rPr>
            </w:pPr>
            <w:r>
              <w:rPr>
                <w:rFonts w:cstheme="minorHAnsi"/>
                <w:sz w:val="18"/>
                <w:szCs w:val="18"/>
              </w:rPr>
              <w:t>PREFEITURA</w:t>
            </w:r>
          </w:p>
        </w:tc>
        <w:tc>
          <w:tcPr>
            <w:tcW w:w="1968" w:type="pct"/>
            <w:vAlign w:val="center"/>
          </w:tcPr>
          <w:p w14:paraId="3DD02D88" w14:textId="77777777" w:rsidR="00363A8E" w:rsidRPr="00116AB6" w:rsidRDefault="00363A8E" w:rsidP="00BE13C2">
            <w:pPr>
              <w:jc w:val="both"/>
              <w:rPr>
                <w:rFonts w:cstheme="minorHAnsi"/>
                <w:sz w:val="18"/>
                <w:szCs w:val="18"/>
              </w:rPr>
            </w:pPr>
            <w:r w:rsidRPr="00116AB6">
              <w:rPr>
                <w:rFonts w:cstheme="minorHAnsi"/>
                <w:sz w:val="18"/>
                <w:szCs w:val="18"/>
              </w:rPr>
              <w:t>Prefeitura Municipal</w:t>
            </w:r>
          </w:p>
        </w:tc>
        <w:tc>
          <w:tcPr>
            <w:tcW w:w="2375" w:type="pct"/>
            <w:vAlign w:val="center"/>
          </w:tcPr>
          <w:p w14:paraId="766F901F" w14:textId="77777777" w:rsidR="00363A8E" w:rsidRPr="00116AB6" w:rsidRDefault="00363A8E" w:rsidP="00BE13C2">
            <w:pPr>
              <w:jc w:val="both"/>
              <w:rPr>
                <w:rFonts w:cstheme="minorHAnsi"/>
                <w:sz w:val="18"/>
                <w:szCs w:val="18"/>
              </w:rPr>
            </w:pPr>
            <w:r w:rsidRPr="00116AB6">
              <w:rPr>
                <w:rFonts w:eastAsia="Times New Roman" w:cstheme="minorHAnsi"/>
                <w:color w:val="000000"/>
                <w:kern w:val="0"/>
                <w:sz w:val="18"/>
                <w:szCs w:val="18"/>
                <w:lang w:eastAsia="pt-BR"/>
                <w14:ligatures w14:val="none"/>
              </w:rPr>
              <w:t>Rua Padre Berenguer, S</w:t>
            </w:r>
            <w:r>
              <w:rPr>
                <w:rFonts w:eastAsia="Times New Roman" w:cstheme="minorHAnsi"/>
                <w:color w:val="000000"/>
                <w:kern w:val="0"/>
                <w:sz w:val="18"/>
                <w:szCs w:val="18"/>
                <w:lang w:eastAsia="pt-BR"/>
                <w14:ligatures w14:val="none"/>
              </w:rPr>
              <w:t>/</w:t>
            </w:r>
            <w:r w:rsidRPr="00116AB6">
              <w:rPr>
                <w:rFonts w:eastAsia="Times New Roman" w:cstheme="minorHAnsi"/>
                <w:color w:val="000000"/>
                <w:kern w:val="0"/>
                <w:sz w:val="18"/>
                <w:szCs w:val="18"/>
                <w:lang w:eastAsia="pt-BR"/>
                <w14:ligatures w14:val="none"/>
              </w:rPr>
              <w:t>N - Centro</w:t>
            </w:r>
          </w:p>
        </w:tc>
      </w:tr>
      <w:tr w:rsidR="00363A8E" w:rsidRPr="00116AB6" w14:paraId="2AAC67AE" w14:textId="77777777" w:rsidTr="00BE13C2">
        <w:trPr>
          <w:trHeight w:val="454"/>
        </w:trPr>
        <w:tc>
          <w:tcPr>
            <w:tcW w:w="657" w:type="pct"/>
            <w:vAlign w:val="center"/>
          </w:tcPr>
          <w:p w14:paraId="58C2B56D" w14:textId="77777777" w:rsidR="00363A8E" w:rsidRPr="00116AB6" w:rsidRDefault="00363A8E" w:rsidP="00BE13C2">
            <w:pPr>
              <w:jc w:val="center"/>
              <w:rPr>
                <w:rFonts w:cstheme="minorHAnsi"/>
                <w:sz w:val="18"/>
                <w:szCs w:val="18"/>
              </w:rPr>
            </w:pPr>
            <w:r w:rsidRPr="00116AB6">
              <w:rPr>
                <w:rFonts w:cstheme="minorHAnsi"/>
                <w:sz w:val="18"/>
                <w:szCs w:val="18"/>
              </w:rPr>
              <w:t>SEDUC</w:t>
            </w:r>
          </w:p>
        </w:tc>
        <w:tc>
          <w:tcPr>
            <w:tcW w:w="1968" w:type="pct"/>
            <w:vAlign w:val="center"/>
          </w:tcPr>
          <w:p w14:paraId="40B6FD8D" w14:textId="77777777" w:rsidR="00363A8E" w:rsidRPr="00116AB6" w:rsidRDefault="00363A8E" w:rsidP="00BE13C2">
            <w:pPr>
              <w:jc w:val="both"/>
              <w:rPr>
                <w:rFonts w:cstheme="minorHAnsi"/>
                <w:sz w:val="18"/>
                <w:szCs w:val="18"/>
              </w:rPr>
            </w:pPr>
            <w:r w:rsidRPr="00116AB6">
              <w:rPr>
                <w:rFonts w:cstheme="minorHAnsi"/>
                <w:sz w:val="18"/>
                <w:szCs w:val="18"/>
              </w:rPr>
              <w:t>Secretaria de Educação</w:t>
            </w:r>
          </w:p>
        </w:tc>
        <w:tc>
          <w:tcPr>
            <w:tcW w:w="2375" w:type="pct"/>
            <w:vAlign w:val="center"/>
          </w:tcPr>
          <w:p w14:paraId="4729D3BA" w14:textId="77777777" w:rsidR="00363A8E" w:rsidRPr="00116AB6" w:rsidRDefault="00363A8E" w:rsidP="00BE13C2">
            <w:pPr>
              <w:jc w:val="both"/>
              <w:rPr>
                <w:rFonts w:cstheme="minorHAnsi"/>
                <w:sz w:val="18"/>
                <w:szCs w:val="18"/>
              </w:rPr>
            </w:pPr>
            <w:r w:rsidRPr="00116AB6">
              <w:rPr>
                <w:rFonts w:cstheme="minorHAnsi"/>
                <w:sz w:val="18"/>
                <w:szCs w:val="18"/>
              </w:rPr>
              <w:t>Rua Agamenon Magalhães</w:t>
            </w:r>
            <w:r>
              <w:rPr>
                <w:rFonts w:cstheme="minorHAnsi"/>
                <w:sz w:val="18"/>
                <w:szCs w:val="18"/>
              </w:rPr>
              <w:t>,</w:t>
            </w:r>
            <w:r w:rsidRPr="00116AB6">
              <w:rPr>
                <w:rFonts w:cstheme="minorHAnsi"/>
                <w:sz w:val="18"/>
                <w:szCs w:val="18"/>
              </w:rPr>
              <w:t xml:space="preserve"> n°14 </w:t>
            </w:r>
            <w:r>
              <w:rPr>
                <w:rFonts w:cstheme="minorHAnsi"/>
                <w:sz w:val="18"/>
                <w:szCs w:val="18"/>
              </w:rPr>
              <w:t xml:space="preserve">- </w:t>
            </w:r>
            <w:r w:rsidRPr="00116AB6">
              <w:rPr>
                <w:rFonts w:cstheme="minorHAnsi"/>
                <w:sz w:val="18"/>
                <w:szCs w:val="18"/>
              </w:rPr>
              <w:t>Centro</w:t>
            </w:r>
          </w:p>
        </w:tc>
      </w:tr>
      <w:tr w:rsidR="00363A8E" w:rsidRPr="00116AB6" w14:paraId="6E6ADE36" w14:textId="77777777" w:rsidTr="00BE13C2">
        <w:trPr>
          <w:trHeight w:val="454"/>
        </w:trPr>
        <w:tc>
          <w:tcPr>
            <w:tcW w:w="657" w:type="pct"/>
            <w:vAlign w:val="center"/>
          </w:tcPr>
          <w:p w14:paraId="33124146" w14:textId="77777777" w:rsidR="00363A8E" w:rsidRPr="00116AB6" w:rsidRDefault="00363A8E" w:rsidP="00BE13C2">
            <w:pPr>
              <w:jc w:val="center"/>
              <w:rPr>
                <w:rFonts w:cstheme="minorHAnsi"/>
                <w:sz w:val="18"/>
                <w:szCs w:val="18"/>
              </w:rPr>
            </w:pPr>
            <w:r w:rsidRPr="00116AB6">
              <w:rPr>
                <w:rFonts w:cstheme="minorHAnsi"/>
                <w:sz w:val="18"/>
                <w:szCs w:val="18"/>
              </w:rPr>
              <w:t>SEDUC</w:t>
            </w:r>
          </w:p>
        </w:tc>
        <w:tc>
          <w:tcPr>
            <w:tcW w:w="1968" w:type="pct"/>
            <w:vAlign w:val="center"/>
          </w:tcPr>
          <w:p w14:paraId="5E5EE3B5" w14:textId="77777777" w:rsidR="00363A8E" w:rsidRPr="00116AB6" w:rsidRDefault="00363A8E" w:rsidP="00BE13C2">
            <w:pPr>
              <w:jc w:val="both"/>
              <w:rPr>
                <w:rFonts w:cstheme="minorHAnsi"/>
                <w:sz w:val="18"/>
                <w:szCs w:val="18"/>
              </w:rPr>
            </w:pPr>
            <w:r w:rsidRPr="00116AB6">
              <w:rPr>
                <w:rFonts w:cstheme="minorHAnsi"/>
                <w:sz w:val="18"/>
                <w:szCs w:val="18"/>
              </w:rPr>
              <w:t>Escola do Caic.</w:t>
            </w:r>
          </w:p>
        </w:tc>
        <w:tc>
          <w:tcPr>
            <w:tcW w:w="2375" w:type="pct"/>
            <w:vAlign w:val="center"/>
          </w:tcPr>
          <w:p w14:paraId="79528951" w14:textId="77777777" w:rsidR="00363A8E" w:rsidRPr="00116AB6" w:rsidRDefault="00363A8E" w:rsidP="00BE13C2">
            <w:pPr>
              <w:jc w:val="both"/>
              <w:rPr>
                <w:rFonts w:cstheme="minorHAnsi"/>
                <w:sz w:val="18"/>
                <w:szCs w:val="18"/>
              </w:rPr>
            </w:pPr>
            <w:r w:rsidRPr="00116AB6">
              <w:rPr>
                <w:rFonts w:cstheme="minorHAnsi"/>
                <w:sz w:val="18"/>
                <w:szCs w:val="18"/>
              </w:rPr>
              <w:t xml:space="preserve">Rodovia PE 130 </w:t>
            </w:r>
            <w:r>
              <w:rPr>
                <w:rFonts w:cstheme="minorHAnsi"/>
                <w:sz w:val="18"/>
                <w:szCs w:val="18"/>
              </w:rPr>
              <w:t>-</w:t>
            </w:r>
            <w:r w:rsidRPr="00116AB6">
              <w:rPr>
                <w:rFonts w:cstheme="minorHAnsi"/>
                <w:sz w:val="18"/>
                <w:szCs w:val="18"/>
              </w:rPr>
              <w:t xml:space="preserve"> KM08, </w:t>
            </w:r>
            <w:r>
              <w:rPr>
                <w:rFonts w:cstheme="minorHAnsi"/>
                <w:sz w:val="18"/>
                <w:szCs w:val="18"/>
              </w:rPr>
              <w:t xml:space="preserve">S/N, </w:t>
            </w:r>
            <w:r w:rsidRPr="00116AB6">
              <w:rPr>
                <w:rFonts w:cstheme="minorHAnsi"/>
                <w:sz w:val="18"/>
                <w:szCs w:val="18"/>
              </w:rPr>
              <w:t>Amorim</w:t>
            </w:r>
            <w:r>
              <w:rPr>
                <w:rFonts w:cstheme="minorHAnsi"/>
                <w:sz w:val="18"/>
                <w:szCs w:val="18"/>
              </w:rPr>
              <w:t xml:space="preserve"> -</w:t>
            </w:r>
            <w:r w:rsidRPr="00116AB6">
              <w:rPr>
                <w:rFonts w:cstheme="minorHAnsi"/>
                <w:sz w:val="18"/>
                <w:szCs w:val="18"/>
              </w:rPr>
              <w:t xml:space="preserve"> Sítio Jucá</w:t>
            </w:r>
          </w:p>
        </w:tc>
      </w:tr>
      <w:tr w:rsidR="00363A8E" w:rsidRPr="00116AB6" w14:paraId="1AC67ABE" w14:textId="77777777" w:rsidTr="00BE13C2">
        <w:trPr>
          <w:trHeight w:val="454"/>
        </w:trPr>
        <w:tc>
          <w:tcPr>
            <w:tcW w:w="657" w:type="pct"/>
            <w:vAlign w:val="center"/>
          </w:tcPr>
          <w:p w14:paraId="14DBAC24" w14:textId="77777777" w:rsidR="00363A8E" w:rsidRPr="00116AB6" w:rsidRDefault="00363A8E" w:rsidP="00BE13C2">
            <w:pPr>
              <w:jc w:val="center"/>
              <w:rPr>
                <w:rFonts w:cstheme="minorHAnsi"/>
                <w:sz w:val="18"/>
                <w:szCs w:val="18"/>
              </w:rPr>
            </w:pPr>
            <w:r w:rsidRPr="00116AB6">
              <w:rPr>
                <w:rFonts w:cstheme="minorHAnsi"/>
                <w:sz w:val="18"/>
                <w:szCs w:val="18"/>
              </w:rPr>
              <w:t>SEDUC</w:t>
            </w:r>
          </w:p>
        </w:tc>
        <w:tc>
          <w:tcPr>
            <w:tcW w:w="1968" w:type="pct"/>
            <w:vAlign w:val="center"/>
          </w:tcPr>
          <w:p w14:paraId="4A67918E" w14:textId="77777777" w:rsidR="00363A8E" w:rsidRPr="00116AB6" w:rsidRDefault="00363A8E" w:rsidP="00BE13C2">
            <w:pPr>
              <w:jc w:val="both"/>
              <w:rPr>
                <w:rFonts w:cstheme="minorHAnsi"/>
                <w:sz w:val="18"/>
                <w:szCs w:val="18"/>
              </w:rPr>
            </w:pPr>
            <w:r w:rsidRPr="00116AB6">
              <w:rPr>
                <w:rFonts w:cstheme="minorHAnsi"/>
                <w:sz w:val="18"/>
                <w:szCs w:val="18"/>
              </w:rPr>
              <w:t>Escola em Vila do Socorro</w:t>
            </w:r>
          </w:p>
        </w:tc>
        <w:tc>
          <w:tcPr>
            <w:tcW w:w="2375" w:type="pct"/>
            <w:vAlign w:val="center"/>
          </w:tcPr>
          <w:p w14:paraId="0247E26F" w14:textId="77777777" w:rsidR="00363A8E" w:rsidRPr="00116AB6" w:rsidRDefault="00363A8E" w:rsidP="00BE13C2">
            <w:pPr>
              <w:jc w:val="both"/>
              <w:rPr>
                <w:rFonts w:cstheme="minorHAnsi"/>
                <w:sz w:val="18"/>
                <w:szCs w:val="18"/>
              </w:rPr>
            </w:pPr>
            <w:r w:rsidRPr="00116AB6">
              <w:rPr>
                <w:rFonts w:cstheme="minorHAnsi"/>
                <w:sz w:val="18"/>
                <w:szCs w:val="18"/>
              </w:rPr>
              <w:t>Rua do Colégio, S</w:t>
            </w:r>
            <w:r>
              <w:rPr>
                <w:rFonts w:cstheme="minorHAnsi"/>
                <w:sz w:val="18"/>
                <w:szCs w:val="18"/>
              </w:rPr>
              <w:t>/</w:t>
            </w:r>
            <w:r w:rsidRPr="00116AB6">
              <w:rPr>
                <w:rFonts w:cstheme="minorHAnsi"/>
                <w:sz w:val="18"/>
                <w:szCs w:val="18"/>
              </w:rPr>
              <w:t>N</w:t>
            </w:r>
            <w:r>
              <w:rPr>
                <w:rFonts w:cstheme="minorHAnsi"/>
                <w:sz w:val="18"/>
                <w:szCs w:val="18"/>
              </w:rPr>
              <w:t xml:space="preserve"> - </w:t>
            </w:r>
            <w:r w:rsidRPr="00116AB6">
              <w:rPr>
                <w:rFonts w:cstheme="minorHAnsi"/>
                <w:sz w:val="18"/>
                <w:szCs w:val="18"/>
              </w:rPr>
              <w:t>Vila do Socorro</w:t>
            </w:r>
          </w:p>
        </w:tc>
      </w:tr>
      <w:tr w:rsidR="00363A8E" w:rsidRPr="00116AB6" w14:paraId="719CE05E" w14:textId="77777777" w:rsidTr="00BE13C2">
        <w:trPr>
          <w:trHeight w:val="454"/>
        </w:trPr>
        <w:tc>
          <w:tcPr>
            <w:tcW w:w="657" w:type="pct"/>
            <w:vAlign w:val="center"/>
          </w:tcPr>
          <w:p w14:paraId="4B5F8A44" w14:textId="77777777" w:rsidR="00363A8E" w:rsidRPr="00116AB6" w:rsidRDefault="00363A8E" w:rsidP="00BE13C2">
            <w:pPr>
              <w:jc w:val="center"/>
              <w:rPr>
                <w:rFonts w:cstheme="minorHAnsi"/>
                <w:sz w:val="18"/>
                <w:szCs w:val="18"/>
              </w:rPr>
            </w:pPr>
            <w:r w:rsidRPr="00116AB6">
              <w:rPr>
                <w:rFonts w:cstheme="minorHAnsi"/>
                <w:sz w:val="18"/>
                <w:szCs w:val="18"/>
              </w:rPr>
              <w:t>SEDUC</w:t>
            </w:r>
          </w:p>
        </w:tc>
        <w:tc>
          <w:tcPr>
            <w:tcW w:w="1968" w:type="pct"/>
            <w:vAlign w:val="center"/>
          </w:tcPr>
          <w:p w14:paraId="2B4828DF" w14:textId="77777777" w:rsidR="00363A8E" w:rsidRPr="00116AB6" w:rsidRDefault="00363A8E" w:rsidP="00BE13C2">
            <w:pPr>
              <w:jc w:val="both"/>
              <w:rPr>
                <w:rFonts w:cstheme="minorHAnsi"/>
                <w:sz w:val="18"/>
                <w:szCs w:val="18"/>
              </w:rPr>
            </w:pPr>
            <w:r w:rsidRPr="00116AB6">
              <w:rPr>
                <w:rFonts w:cstheme="minorHAnsi"/>
                <w:sz w:val="18"/>
                <w:szCs w:val="18"/>
              </w:rPr>
              <w:t>Escola em Gravatá do Ibiapina</w:t>
            </w:r>
          </w:p>
        </w:tc>
        <w:tc>
          <w:tcPr>
            <w:tcW w:w="2375" w:type="pct"/>
            <w:vAlign w:val="center"/>
          </w:tcPr>
          <w:p w14:paraId="0A54C882" w14:textId="77777777" w:rsidR="00363A8E" w:rsidRPr="00116AB6" w:rsidRDefault="00363A8E" w:rsidP="00BE13C2">
            <w:pPr>
              <w:jc w:val="both"/>
              <w:rPr>
                <w:rFonts w:cstheme="minorHAnsi"/>
                <w:sz w:val="18"/>
                <w:szCs w:val="18"/>
              </w:rPr>
            </w:pPr>
            <w:r w:rsidRPr="00116AB6">
              <w:rPr>
                <w:rFonts w:cstheme="minorHAnsi"/>
                <w:sz w:val="18"/>
                <w:szCs w:val="18"/>
              </w:rPr>
              <w:t>Rua do Comércio, S/N</w:t>
            </w:r>
            <w:r>
              <w:rPr>
                <w:rFonts w:cstheme="minorHAnsi"/>
                <w:sz w:val="18"/>
                <w:szCs w:val="18"/>
              </w:rPr>
              <w:t xml:space="preserve"> -</w:t>
            </w:r>
            <w:r w:rsidRPr="00116AB6">
              <w:rPr>
                <w:rFonts w:cstheme="minorHAnsi"/>
                <w:sz w:val="18"/>
                <w:szCs w:val="18"/>
              </w:rPr>
              <w:t xml:space="preserve"> Distrito Gravatá do Ibiapina</w:t>
            </w:r>
          </w:p>
        </w:tc>
      </w:tr>
      <w:tr w:rsidR="00363A8E" w:rsidRPr="00116AB6" w14:paraId="5194F424" w14:textId="77777777" w:rsidTr="00BE13C2">
        <w:trPr>
          <w:trHeight w:val="454"/>
        </w:trPr>
        <w:tc>
          <w:tcPr>
            <w:tcW w:w="657" w:type="pct"/>
            <w:vAlign w:val="center"/>
          </w:tcPr>
          <w:p w14:paraId="2A585862" w14:textId="77777777" w:rsidR="00363A8E" w:rsidRPr="00116AB6" w:rsidRDefault="00363A8E" w:rsidP="00BE13C2">
            <w:pPr>
              <w:jc w:val="center"/>
              <w:rPr>
                <w:rFonts w:cstheme="minorHAnsi"/>
                <w:sz w:val="18"/>
                <w:szCs w:val="18"/>
              </w:rPr>
            </w:pPr>
            <w:r w:rsidRPr="00116AB6">
              <w:rPr>
                <w:rFonts w:cstheme="minorHAnsi"/>
                <w:sz w:val="18"/>
                <w:szCs w:val="18"/>
              </w:rPr>
              <w:t>SEDUC</w:t>
            </w:r>
          </w:p>
        </w:tc>
        <w:tc>
          <w:tcPr>
            <w:tcW w:w="1968" w:type="pct"/>
            <w:vAlign w:val="center"/>
          </w:tcPr>
          <w:p w14:paraId="1A43602D" w14:textId="77777777" w:rsidR="00363A8E" w:rsidRPr="00116AB6" w:rsidRDefault="00363A8E" w:rsidP="00BE13C2">
            <w:pPr>
              <w:jc w:val="both"/>
              <w:rPr>
                <w:rFonts w:cstheme="minorHAnsi"/>
                <w:sz w:val="18"/>
                <w:szCs w:val="18"/>
              </w:rPr>
            </w:pPr>
            <w:r w:rsidRPr="00116AB6">
              <w:rPr>
                <w:rFonts w:cstheme="minorHAnsi"/>
                <w:sz w:val="18"/>
                <w:szCs w:val="18"/>
              </w:rPr>
              <w:t>Creche Municipal Inês Déu da Silva Lima</w:t>
            </w:r>
          </w:p>
        </w:tc>
        <w:tc>
          <w:tcPr>
            <w:tcW w:w="2375" w:type="pct"/>
            <w:vAlign w:val="center"/>
          </w:tcPr>
          <w:p w14:paraId="25CD5725" w14:textId="77777777" w:rsidR="00363A8E" w:rsidRPr="00116AB6" w:rsidRDefault="00363A8E" w:rsidP="00BE13C2">
            <w:pPr>
              <w:jc w:val="both"/>
              <w:rPr>
                <w:rFonts w:cstheme="minorHAnsi"/>
                <w:sz w:val="18"/>
                <w:szCs w:val="18"/>
              </w:rPr>
            </w:pPr>
            <w:r w:rsidRPr="00116AB6">
              <w:rPr>
                <w:rFonts w:cstheme="minorHAnsi"/>
                <w:sz w:val="18"/>
                <w:szCs w:val="18"/>
              </w:rPr>
              <w:t>Rua Nova Aliança, nº 103</w:t>
            </w:r>
            <w:r>
              <w:rPr>
                <w:rFonts w:cstheme="minorHAnsi"/>
                <w:sz w:val="18"/>
                <w:szCs w:val="18"/>
              </w:rPr>
              <w:t xml:space="preserve"> -</w:t>
            </w:r>
            <w:r w:rsidRPr="00116AB6">
              <w:rPr>
                <w:rFonts w:cstheme="minorHAnsi"/>
                <w:sz w:val="18"/>
                <w:szCs w:val="18"/>
              </w:rPr>
              <w:t xml:space="preserve"> Distrito de Pão de Açucar</w:t>
            </w:r>
          </w:p>
        </w:tc>
      </w:tr>
      <w:tr w:rsidR="00363A8E" w:rsidRPr="00116AB6" w14:paraId="694E37B3" w14:textId="77777777" w:rsidTr="00BE13C2">
        <w:trPr>
          <w:trHeight w:val="454"/>
        </w:trPr>
        <w:tc>
          <w:tcPr>
            <w:tcW w:w="657" w:type="pct"/>
            <w:vAlign w:val="center"/>
          </w:tcPr>
          <w:p w14:paraId="5A66F0C7" w14:textId="77777777" w:rsidR="00363A8E" w:rsidRPr="00116AB6" w:rsidRDefault="00363A8E" w:rsidP="00BE13C2">
            <w:pPr>
              <w:jc w:val="center"/>
              <w:rPr>
                <w:rFonts w:cstheme="minorHAnsi"/>
                <w:sz w:val="18"/>
                <w:szCs w:val="18"/>
              </w:rPr>
            </w:pPr>
            <w:r w:rsidRPr="00116AB6">
              <w:rPr>
                <w:rFonts w:cstheme="minorHAnsi"/>
                <w:sz w:val="18"/>
                <w:szCs w:val="18"/>
              </w:rPr>
              <w:t>SEDUC</w:t>
            </w:r>
          </w:p>
        </w:tc>
        <w:tc>
          <w:tcPr>
            <w:tcW w:w="1968" w:type="pct"/>
            <w:vAlign w:val="center"/>
          </w:tcPr>
          <w:p w14:paraId="3A2FEB1E" w14:textId="77777777" w:rsidR="00363A8E" w:rsidRPr="00116AB6" w:rsidRDefault="00363A8E" w:rsidP="00BE13C2">
            <w:pPr>
              <w:jc w:val="both"/>
              <w:rPr>
                <w:rFonts w:cstheme="minorHAnsi"/>
                <w:sz w:val="18"/>
                <w:szCs w:val="18"/>
              </w:rPr>
            </w:pPr>
            <w:r w:rsidRPr="00116AB6">
              <w:rPr>
                <w:rFonts w:cstheme="minorHAnsi"/>
                <w:sz w:val="18"/>
                <w:szCs w:val="18"/>
              </w:rPr>
              <w:t>Escola em Mateus Vieira</w:t>
            </w:r>
          </w:p>
        </w:tc>
        <w:tc>
          <w:tcPr>
            <w:tcW w:w="2375" w:type="pct"/>
            <w:vAlign w:val="center"/>
          </w:tcPr>
          <w:p w14:paraId="5B5BBC28" w14:textId="77777777" w:rsidR="00363A8E" w:rsidRPr="00116AB6" w:rsidRDefault="00363A8E" w:rsidP="00BE13C2">
            <w:pPr>
              <w:jc w:val="both"/>
              <w:rPr>
                <w:rFonts w:cstheme="minorHAnsi"/>
                <w:sz w:val="18"/>
                <w:szCs w:val="18"/>
              </w:rPr>
            </w:pPr>
            <w:r w:rsidRPr="00116AB6">
              <w:rPr>
                <w:rFonts w:cstheme="minorHAnsi"/>
                <w:sz w:val="18"/>
                <w:szCs w:val="18"/>
              </w:rPr>
              <w:t>Sítio Mateus Vieira, S/N</w:t>
            </w:r>
            <w:r>
              <w:rPr>
                <w:rFonts w:cstheme="minorHAnsi"/>
                <w:sz w:val="18"/>
                <w:szCs w:val="18"/>
              </w:rPr>
              <w:t xml:space="preserve"> -</w:t>
            </w:r>
            <w:r w:rsidRPr="00116AB6">
              <w:rPr>
                <w:rFonts w:cstheme="minorHAnsi"/>
                <w:sz w:val="18"/>
                <w:szCs w:val="18"/>
              </w:rPr>
              <w:t xml:space="preserve"> Zona Rural</w:t>
            </w:r>
          </w:p>
        </w:tc>
      </w:tr>
      <w:tr w:rsidR="00363A8E" w:rsidRPr="00116AB6" w14:paraId="5B3E2654" w14:textId="77777777" w:rsidTr="00BE13C2">
        <w:trPr>
          <w:trHeight w:val="567"/>
        </w:trPr>
        <w:tc>
          <w:tcPr>
            <w:tcW w:w="657" w:type="pct"/>
            <w:vAlign w:val="center"/>
          </w:tcPr>
          <w:p w14:paraId="78BBC0D0" w14:textId="77777777" w:rsidR="00363A8E" w:rsidRPr="00116AB6" w:rsidRDefault="00363A8E" w:rsidP="00BE13C2">
            <w:pPr>
              <w:jc w:val="center"/>
              <w:rPr>
                <w:rFonts w:cstheme="minorHAnsi"/>
                <w:sz w:val="18"/>
                <w:szCs w:val="18"/>
              </w:rPr>
            </w:pPr>
            <w:r w:rsidRPr="00116AB6">
              <w:rPr>
                <w:rFonts w:cstheme="minorHAnsi"/>
                <w:sz w:val="18"/>
                <w:szCs w:val="18"/>
              </w:rPr>
              <w:t>SEDUC</w:t>
            </w:r>
          </w:p>
        </w:tc>
        <w:tc>
          <w:tcPr>
            <w:tcW w:w="1968" w:type="pct"/>
            <w:vAlign w:val="center"/>
          </w:tcPr>
          <w:p w14:paraId="55E0F641" w14:textId="77777777" w:rsidR="00363A8E" w:rsidRPr="00116AB6" w:rsidRDefault="00363A8E" w:rsidP="00BE13C2">
            <w:pPr>
              <w:jc w:val="both"/>
              <w:rPr>
                <w:rFonts w:cstheme="minorHAnsi"/>
                <w:sz w:val="18"/>
                <w:szCs w:val="18"/>
              </w:rPr>
            </w:pPr>
            <w:r w:rsidRPr="00116AB6">
              <w:rPr>
                <w:rFonts w:cstheme="minorHAnsi"/>
                <w:sz w:val="18"/>
                <w:szCs w:val="18"/>
              </w:rPr>
              <w:t>Escola Municipal Professora Gilzenete Guerra</w:t>
            </w:r>
          </w:p>
        </w:tc>
        <w:tc>
          <w:tcPr>
            <w:tcW w:w="2375" w:type="pct"/>
            <w:vAlign w:val="center"/>
          </w:tcPr>
          <w:p w14:paraId="3253FDD8" w14:textId="77777777" w:rsidR="00363A8E" w:rsidRPr="00116AB6" w:rsidRDefault="00363A8E" w:rsidP="00BE13C2">
            <w:pPr>
              <w:jc w:val="both"/>
              <w:rPr>
                <w:rFonts w:cstheme="minorHAnsi"/>
                <w:sz w:val="18"/>
                <w:szCs w:val="18"/>
              </w:rPr>
            </w:pPr>
            <w:r w:rsidRPr="00116AB6">
              <w:rPr>
                <w:rFonts w:cstheme="minorHAnsi"/>
                <w:sz w:val="18"/>
                <w:szCs w:val="18"/>
              </w:rPr>
              <w:t>Rua Presidente Medici, nº 78</w:t>
            </w:r>
            <w:r>
              <w:rPr>
                <w:rFonts w:cstheme="minorHAnsi"/>
                <w:sz w:val="18"/>
                <w:szCs w:val="18"/>
              </w:rPr>
              <w:t xml:space="preserve"> -</w:t>
            </w:r>
            <w:r w:rsidRPr="00116AB6">
              <w:rPr>
                <w:rFonts w:cstheme="minorHAnsi"/>
                <w:sz w:val="18"/>
                <w:szCs w:val="18"/>
              </w:rPr>
              <w:t xml:space="preserve"> Distrito de Pão de Açúcar</w:t>
            </w:r>
          </w:p>
        </w:tc>
      </w:tr>
    </w:tbl>
    <w:p w14:paraId="69256D88" w14:textId="69E745A5"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p>
    <w:p w14:paraId="5A7B0447" w14:textId="1E64454A" w:rsidR="00C750B3" w:rsidRPr="00E413C4" w:rsidRDefault="00904F39" w:rsidP="00C750B3">
      <w:pPr>
        <w:keepNext/>
        <w:keepLines/>
        <w:spacing w:after="0" w:line="240" w:lineRule="auto"/>
        <w:outlineLvl w:val="1"/>
        <w:rPr>
          <w:rFonts w:ascii="Arial" w:eastAsiaTheme="majorEastAsia" w:hAnsi="Arial" w:cs="Arial"/>
          <w:b/>
          <w:bCs/>
          <w:color w:val="000000" w:themeColor="text1"/>
        </w:rPr>
      </w:pPr>
      <w:r w:rsidRPr="00904F39">
        <w:rPr>
          <w:rFonts w:ascii="Arial" w:eastAsia="Times New Roman" w:hAnsi="Arial" w:cs="Arial"/>
          <w:b/>
          <w:bCs/>
          <w:color w:val="000000"/>
          <w:kern w:val="0"/>
          <w:lang w:eastAsia="pt-BR"/>
          <w14:ligatures w14:val="none"/>
        </w:rPr>
        <w:t xml:space="preserve">CLÁUSULA DÉCIMA </w:t>
      </w:r>
      <w:r w:rsidR="00376B9C">
        <w:rPr>
          <w:rFonts w:ascii="Arial" w:eastAsia="Times New Roman" w:hAnsi="Arial" w:cs="Arial"/>
          <w:b/>
          <w:bCs/>
          <w:color w:val="000000"/>
          <w:kern w:val="0"/>
          <w:lang w:eastAsia="pt-BR"/>
          <w14:ligatures w14:val="none"/>
        </w:rPr>
        <w:t>SEGUNDA</w:t>
      </w:r>
      <w:r w:rsidRPr="00904F39">
        <w:rPr>
          <w:rFonts w:ascii="Arial" w:eastAsia="Times New Roman" w:hAnsi="Arial" w:cs="Arial"/>
          <w:b/>
          <w:bCs/>
          <w:color w:val="000000"/>
          <w:kern w:val="0"/>
          <w:lang w:eastAsia="pt-BR"/>
          <w14:ligatures w14:val="none"/>
        </w:rPr>
        <w:t xml:space="preserve"> - </w:t>
      </w:r>
      <w:r w:rsidR="00C750B3" w:rsidRPr="00E413C4">
        <w:rPr>
          <w:rFonts w:ascii="Arial" w:eastAsiaTheme="majorEastAsia" w:hAnsi="Arial" w:cs="Arial"/>
          <w:b/>
          <w:bCs/>
          <w:color w:val="000000" w:themeColor="text1"/>
        </w:rPr>
        <w:t>DO MODELO DE GESTÃO DO CONTRATO</w:t>
      </w:r>
      <w:r w:rsidR="002451F6">
        <w:rPr>
          <w:rFonts w:ascii="Arial" w:eastAsiaTheme="majorEastAsia" w:hAnsi="Arial" w:cs="Arial"/>
          <w:b/>
          <w:bCs/>
          <w:color w:val="000000" w:themeColor="text1"/>
        </w:rPr>
        <w:t>:</w:t>
      </w:r>
    </w:p>
    <w:p w14:paraId="08B45E86" w14:textId="4E1BABD4" w:rsidR="004E638B" w:rsidRPr="00E413C4" w:rsidRDefault="004E638B" w:rsidP="004E638B">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12</w:t>
      </w:r>
      <w:r w:rsidRPr="00E413C4">
        <w:rPr>
          <w:rFonts w:ascii="Arial" w:eastAsia="Times New Roman" w:hAnsi="Arial" w:cs="Arial"/>
          <w:color w:val="000000"/>
          <w:kern w:val="0"/>
          <w:lang w:eastAsia="pt-BR"/>
          <w14:ligatures w14:val="none"/>
        </w:rPr>
        <w:t>.1. Serão designados pelo Contratante representantes com atribuições de Gestor e Fiscal do contrato, nos termos do Art. 117, da Lei Federal nº 14.133/21, especialmente para acompanhar e fiscalizar a sua execução, respectivamente, permitida a contratação de terceiros para assistência e subsídio de informações pertinentes a essas atribuições.</w:t>
      </w:r>
    </w:p>
    <w:p w14:paraId="0A9AE7CA" w14:textId="31B3F0E0" w:rsidR="004E638B" w:rsidRPr="00E413C4" w:rsidRDefault="004E638B" w:rsidP="004E638B">
      <w:pPr>
        <w:spacing w:before="240" w:after="0" w:line="240" w:lineRule="auto"/>
        <w:ind w:right="4" w:firstLine="284"/>
        <w:jc w:val="both"/>
        <w:rPr>
          <w:rFonts w:ascii="Arial" w:eastAsia="Times New Roman" w:hAnsi="Arial" w:cs="Arial"/>
          <w:b/>
          <w:bCs/>
          <w:kern w:val="0"/>
          <w:lang w:eastAsia="pt-BR"/>
          <w14:ligatures w14:val="none"/>
        </w:rPr>
      </w:pPr>
      <w:r>
        <w:rPr>
          <w:rFonts w:ascii="Arial" w:eastAsia="Times New Roman" w:hAnsi="Arial" w:cs="Arial"/>
          <w:kern w:val="0"/>
          <w:lang w:eastAsia="pt-BR"/>
          <w14:ligatures w14:val="none"/>
        </w:rPr>
        <w:t>12</w:t>
      </w:r>
      <w:r w:rsidRPr="00E413C4">
        <w:rPr>
          <w:rFonts w:ascii="Arial" w:eastAsia="Times New Roman" w:hAnsi="Arial" w:cs="Arial"/>
          <w:kern w:val="0"/>
          <w:lang w:eastAsia="pt-BR"/>
          <w14:ligatures w14:val="none"/>
        </w:rPr>
        <w:t>.1.1. Cabe ao</w:t>
      </w:r>
      <w:r w:rsidRPr="00E413C4">
        <w:rPr>
          <w:rFonts w:ascii="Arial" w:eastAsia="Times New Roman" w:hAnsi="Arial" w:cs="Arial"/>
          <w:b/>
          <w:bCs/>
          <w:kern w:val="0"/>
          <w:lang w:eastAsia="pt-BR"/>
          <w14:ligatures w14:val="none"/>
        </w:rPr>
        <w:t xml:space="preserve"> GESTOR DO CONTRATO</w:t>
      </w:r>
      <w:r w:rsidRPr="00E413C4">
        <w:rPr>
          <w:rFonts w:ascii="Arial" w:eastAsia="Times New Roman" w:hAnsi="Arial" w:cs="Arial"/>
          <w:kern w:val="0"/>
          <w:lang w:eastAsia="pt-BR"/>
          <w14:ligatures w14:val="none"/>
        </w:rPr>
        <w:t>:</w:t>
      </w:r>
    </w:p>
    <w:p w14:paraId="73BAF131" w14:textId="0D2B553E" w:rsidR="004E638B" w:rsidRPr="00E413C4" w:rsidRDefault="004E638B" w:rsidP="004E638B">
      <w:pPr>
        <w:spacing w:before="240" w:after="0" w:line="240" w:lineRule="auto"/>
        <w:ind w:left="708" w:right="4"/>
        <w:jc w:val="both"/>
        <w:rPr>
          <w:rFonts w:ascii="Arial" w:eastAsia="Times New Roman" w:hAnsi="Arial" w:cs="Arial"/>
          <w:b/>
          <w:bCs/>
          <w:kern w:val="0"/>
          <w:lang w:eastAsia="pt-BR"/>
          <w14:ligatures w14:val="none"/>
        </w:rPr>
      </w:pPr>
      <w:r>
        <w:rPr>
          <w:rFonts w:ascii="Arial" w:eastAsia="Times New Roman" w:hAnsi="Arial" w:cs="Arial"/>
          <w:kern w:val="0"/>
          <w:lang w:eastAsia="pt-BR"/>
          <w14:ligatures w14:val="none"/>
        </w:rPr>
        <w:t>12</w:t>
      </w:r>
      <w:r w:rsidRPr="00E413C4">
        <w:rPr>
          <w:rFonts w:ascii="Arial" w:eastAsia="Times New Roman" w:hAnsi="Arial" w:cs="Arial"/>
          <w:kern w:val="0"/>
          <w:lang w:eastAsia="pt-BR"/>
          <w14:ligatures w14:val="none"/>
        </w:rPr>
        <w:t xml:space="preserve">.1.1.1. Ficará responsável pela gestão da execução deste instrumento contratual a servidor(a) ... – CPF nº ..., lotado na função de </w:t>
      </w:r>
      <w:r w:rsidRPr="00E413C4">
        <w:rPr>
          <w:rFonts w:ascii="Arial" w:eastAsia="Times New Roman" w:hAnsi="Arial" w:cs="Arial"/>
          <w:b/>
          <w:bCs/>
          <w:kern w:val="0"/>
          <w:lang w:eastAsia="pt-BR"/>
          <w14:ligatures w14:val="none"/>
        </w:rPr>
        <w:t>GESTOR DE CONTRATO</w:t>
      </w:r>
      <w:r w:rsidRPr="00E413C4">
        <w:rPr>
          <w:rFonts w:ascii="Arial" w:eastAsia="Times New Roman" w:hAnsi="Arial" w:cs="Arial"/>
          <w:kern w:val="0"/>
          <w:lang w:eastAsia="pt-BR"/>
          <w14:ligatures w14:val="none"/>
        </w:rPr>
        <w:t>.</w:t>
      </w:r>
    </w:p>
    <w:p w14:paraId="65C3E992"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a. Aplicar advertência à Contratada e encaminhar para conhecimento da autoridade competente; </w:t>
      </w:r>
    </w:p>
    <w:p w14:paraId="27E48126"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lastRenderedPageBreak/>
        <w:t xml:space="preserve">b. Solicitar abertura de processo administrativo visando à aplicação de penalidade cabível, garantindo a defesa prévia à Contratada; </w:t>
      </w:r>
    </w:p>
    <w:p w14:paraId="043B52FE" w14:textId="39981098"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c. Emitir avaliação da qualidade dos </w:t>
      </w:r>
      <w:r w:rsidR="00CE09C8">
        <w:rPr>
          <w:rFonts w:ascii="Arial" w:eastAsia="Times New Roman" w:hAnsi="Arial" w:cs="Arial"/>
          <w:kern w:val="0"/>
          <w:lang w:eastAsia="pt-BR"/>
          <w14:ligatures w14:val="none"/>
        </w:rPr>
        <w:t>serviços</w:t>
      </w:r>
      <w:r w:rsidRPr="00E413C4">
        <w:rPr>
          <w:rFonts w:ascii="Arial" w:eastAsia="Times New Roman" w:hAnsi="Arial" w:cs="Arial"/>
          <w:kern w:val="0"/>
          <w:lang w:eastAsia="pt-BR"/>
          <w14:ligatures w14:val="none"/>
        </w:rPr>
        <w:t xml:space="preserve">; </w:t>
      </w:r>
    </w:p>
    <w:p w14:paraId="72EB98FC"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d. Acompanhar e observar o cumprimento das cláusulas contratuais; </w:t>
      </w:r>
    </w:p>
    <w:p w14:paraId="5358FD06"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e. Analisar relatórios e documentos enviados pelos fiscais do contrato; </w:t>
      </w:r>
    </w:p>
    <w:p w14:paraId="17EFA43A"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f. Propor aplicação de sanções administrativas pelo descumprimento das cláusulas contratuais apontadas pelos fiscais; </w:t>
      </w:r>
    </w:p>
    <w:p w14:paraId="5F7BFEC3"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g. Providenciar o pagamento das faturas emitidas pela Contratada, mediante a observância das exigências contratuais e legais; </w:t>
      </w:r>
    </w:p>
    <w:p w14:paraId="32E979CC"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h. Manter controle atualizado dos pagamentos efetuados, observando que o valor do contrato não seja ultrapassado; </w:t>
      </w:r>
    </w:p>
    <w:p w14:paraId="41F263B9"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i. Orientar o fiscal do contrato para a adequada observância das cláusulas contratuais.</w:t>
      </w:r>
    </w:p>
    <w:p w14:paraId="0AE8772B" w14:textId="3D56A2C2" w:rsidR="004E638B" w:rsidRPr="00E413C4" w:rsidRDefault="004E638B" w:rsidP="004E638B">
      <w:pPr>
        <w:spacing w:before="240" w:after="0" w:line="240" w:lineRule="auto"/>
        <w:ind w:right="6" w:firstLine="284"/>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12</w:t>
      </w:r>
      <w:r w:rsidRPr="00E413C4">
        <w:rPr>
          <w:rFonts w:ascii="Arial" w:eastAsia="Times New Roman" w:hAnsi="Arial" w:cs="Arial"/>
          <w:kern w:val="0"/>
          <w:lang w:eastAsia="pt-BR"/>
          <w14:ligatures w14:val="none"/>
        </w:rPr>
        <w:t>.1.2. Cabe ao</w:t>
      </w:r>
      <w:r w:rsidRPr="00E413C4">
        <w:rPr>
          <w:rFonts w:ascii="Arial" w:eastAsia="Times New Roman" w:hAnsi="Arial" w:cs="Arial"/>
          <w:b/>
          <w:bCs/>
          <w:kern w:val="0"/>
          <w:lang w:eastAsia="pt-BR"/>
          <w14:ligatures w14:val="none"/>
        </w:rPr>
        <w:t xml:space="preserve"> FISCAL DO CONTRATO</w:t>
      </w:r>
      <w:r w:rsidRPr="00E413C4">
        <w:rPr>
          <w:rFonts w:ascii="Arial" w:eastAsia="Times New Roman" w:hAnsi="Arial" w:cs="Arial"/>
          <w:kern w:val="0"/>
          <w:lang w:eastAsia="pt-BR"/>
          <w14:ligatures w14:val="none"/>
        </w:rPr>
        <w:t>:</w:t>
      </w:r>
    </w:p>
    <w:p w14:paraId="133060A0" w14:textId="3ACC50A8" w:rsidR="004E638B" w:rsidRPr="00E413C4" w:rsidRDefault="004E638B" w:rsidP="004E638B">
      <w:pPr>
        <w:spacing w:before="240" w:after="0" w:line="240" w:lineRule="auto"/>
        <w:ind w:left="708" w:right="6"/>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12</w:t>
      </w:r>
      <w:r w:rsidRPr="00E413C4">
        <w:rPr>
          <w:rFonts w:ascii="Arial" w:eastAsia="Times New Roman" w:hAnsi="Arial" w:cs="Arial"/>
          <w:kern w:val="0"/>
          <w:lang w:eastAsia="pt-BR"/>
          <w14:ligatures w14:val="none"/>
        </w:rPr>
        <w:t xml:space="preserve">.1.2.1. Ficará responsável pela fiscalização da execução deste instrumento contratual a servidor(a) ... – CPF nº ..., lotado na função de </w:t>
      </w:r>
      <w:r w:rsidRPr="00E413C4">
        <w:rPr>
          <w:rFonts w:ascii="Arial" w:eastAsia="Times New Roman" w:hAnsi="Arial" w:cs="Arial"/>
          <w:b/>
          <w:kern w:val="0"/>
          <w:lang w:eastAsia="pt-BR"/>
          <w14:ligatures w14:val="none"/>
        </w:rPr>
        <w:t>FISCAL DE CONTRATO</w:t>
      </w:r>
      <w:r w:rsidRPr="00E413C4">
        <w:rPr>
          <w:rFonts w:ascii="Arial" w:eastAsia="Times New Roman" w:hAnsi="Arial" w:cs="Arial"/>
          <w:kern w:val="0"/>
          <w:lang w:eastAsia="pt-BR"/>
          <w14:ligatures w14:val="none"/>
        </w:rPr>
        <w:t>.</w:t>
      </w:r>
    </w:p>
    <w:p w14:paraId="41F78FD9"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a. Responsabilização pela vigilância e garantia da regularidade e adequação dos serviços; </w:t>
      </w:r>
    </w:p>
    <w:p w14:paraId="51565ABD"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b. Ter pleno conhecimento dos termos contratuais que irá fiscalizar, principalmente de suas cláusulas, assim como das condições constantes do Edital e seus anexos, com vistas a identificar as obrigações in concreto tanto da administração contratante quanto da contratada;</w:t>
      </w:r>
    </w:p>
    <w:p w14:paraId="78E3D581"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c. Conhecer e reunir-se com o preposto da contratada, com a finalidade de definir e estabelecer as estratégias da execução do objeto, bem como traçar metas de controle, fiscalização e acompanhamento do contrato;</w:t>
      </w:r>
    </w:p>
    <w:p w14:paraId="5782B5B1"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d. Disponibilizar toda a informação necessária, assim como definido no contrato e dentro dos prazos estabelecidos;</w:t>
      </w:r>
    </w:p>
    <w:p w14:paraId="4C811CA5"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e. Exigir da contratada o fiel cumprimento de todas as condições contratuais assumidas, constantes das cláusulas e demais condições do Edital da Licitação e seus anexos, planilhas, cronogramas etc.;</w:t>
      </w:r>
    </w:p>
    <w:p w14:paraId="1034BB83"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f. Comunicar à Administração a necessidade de alterações do quantitativo do objeto ou modificação da forma de sua execução, em razão do fato superveniente ou de outro qualquer, que possa comprometer a aderência contratual e seu efetivo resultado;</w:t>
      </w:r>
    </w:p>
    <w:p w14:paraId="520A54B3"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lastRenderedPageBreak/>
        <w:t>g. Recusar serviço irregular, não aceitando material diverso daquele que se encontra especificado no Edital da licitação ou respectivo contrato ou ordem de serviços, assim como observar, para o correto recebimento, a hipótese de outro oferecido em proposta e com qualidade superior ao especificado e aceito pela Administração;</w:t>
      </w:r>
    </w:p>
    <w:p w14:paraId="71603522"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h. Comunicar por escrito qualquer falta cometida pela empresa; </w:t>
      </w:r>
    </w:p>
    <w:p w14:paraId="12E35EF4"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 xml:space="preserve">i. Deverá indicar um preposto, pessoa física, que deverá receber escopo de trabalho detalhado; </w:t>
      </w:r>
    </w:p>
    <w:p w14:paraId="37BE6506" w14:textId="77777777" w:rsidR="004E638B" w:rsidRPr="00E413C4" w:rsidRDefault="004E638B" w:rsidP="004E638B">
      <w:pPr>
        <w:spacing w:before="240" w:after="0" w:line="240" w:lineRule="auto"/>
        <w:ind w:left="1416"/>
        <w:jc w:val="both"/>
        <w:rPr>
          <w:rFonts w:ascii="Arial" w:eastAsia="Times New Roman" w:hAnsi="Arial" w:cs="Arial"/>
          <w:kern w:val="0"/>
          <w:lang w:eastAsia="pt-BR"/>
          <w14:ligatures w14:val="none"/>
        </w:rPr>
      </w:pPr>
      <w:r w:rsidRPr="00E413C4">
        <w:rPr>
          <w:rFonts w:ascii="Arial" w:eastAsia="Times New Roman" w:hAnsi="Arial" w:cs="Arial"/>
          <w:kern w:val="0"/>
          <w:lang w:eastAsia="pt-BR"/>
          <w14:ligatures w14:val="none"/>
        </w:rPr>
        <w:t>j. Comunicar formalmente ao Gestor do contrato as irregularidades cometidas passíveis de penalidade, após os contatos prévios com a contratada.</w:t>
      </w:r>
    </w:p>
    <w:p w14:paraId="00B35DF8" w14:textId="6867C0F4" w:rsidR="00904F39" w:rsidRPr="00904F39" w:rsidRDefault="00904F39" w:rsidP="002451F6">
      <w:pPr>
        <w:spacing w:after="0" w:line="240" w:lineRule="auto"/>
        <w:jc w:val="both"/>
        <w:rPr>
          <w:rFonts w:ascii="Arial" w:eastAsia="Times New Roman" w:hAnsi="Arial" w:cs="Arial"/>
          <w:kern w:val="0"/>
          <w:lang w:eastAsia="pt-BR"/>
          <w14:ligatures w14:val="none"/>
        </w:rPr>
      </w:pPr>
    </w:p>
    <w:p w14:paraId="7C289CFA" w14:textId="35B7646D" w:rsidR="00904F39" w:rsidRPr="00904F39" w:rsidRDefault="00904F39" w:rsidP="00904F39">
      <w:pPr>
        <w:spacing w:after="0" w:line="240" w:lineRule="auto"/>
        <w:jc w:val="both"/>
        <w:outlineLvl w:val="1"/>
        <w:rPr>
          <w:rFonts w:ascii="Arial" w:eastAsia="Times New Roman" w:hAnsi="Arial" w:cs="Arial"/>
          <w:b/>
          <w:bCs/>
          <w:color w:val="000000"/>
          <w:kern w:val="0"/>
          <w:lang w:eastAsia="pt-BR"/>
          <w14:ligatures w14:val="none"/>
        </w:rPr>
      </w:pPr>
      <w:r w:rsidRPr="00904F39">
        <w:rPr>
          <w:rFonts w:ascii="Arial" w:eastAsia="Times New Roman" w:hAnsi="Arial" w:cs="Arial"/>
          <w:b/>
          <w:bCs/>
          <w:color w:val="000000"/>
          <w:kern w:val="0"/>
          <w:lang w:eastAsia="pt-BR"/>
          <w14:ligatures w14:val="none"/>
        </w:rPr>
        <w:t xml:space="preserve">CLÁUSULA DÉCIMA </w:t>
      </w:r>
      <w:r w:rsidR="00376B9C">
        <w:rPr>
          <w:rFonts w:ascii="Arial" w:eastAsia="Times New Roman" w:hAnsi="Arial" w:cs="Arial"/>
          <w:b/>
          <w:bCs/>
          <w:color w:val="000000"/>
          <w:kern w:val="0"/>
          <w:lang w:eastAsia="pt-BR"/>
          <w14:ligatures w14:val="none"/>
        </w:rPr>
        <w:t>TERC</w:t>
      </w:r>
      <w:r w:rsidR="00EF59F8">
        <w:rPr>
          <w:rFonts w:ascii="Arial" w:eastAsia="Times New Roman" w:hAnsi="Arial" w:cs="Arial"/>
          <w:b/>
          <w:bCs/>
          <w:color w:val="000000"/>
          <w:kern w:val="0"/>
          <w:lang w:eastAsia="pt-BR"/>
          <w14:ligatures w14:val="none"/>
        </w:rPr>
        <w:t>EIRA</w:t>
      </w:r>
      <w:r w:rsidRPr="00904F39">
        <w:rPr>
          <w:rFonts w:ascii="Arial" w:eastAsia="Times New Roman" w:hAnsi="Arial" w:cs="Arial"/>
          <w:b/>
          <w:bCs/>
          <w:color w:val="000000"/>
          <w:kern w:val="0"/>
          <w:lang w:eastAsia="pt-BR"/>
          <w14:ligatures w14:val="none"/>
        </w:rPr>
        <w:t xml:space="preserve"> - DAS OBRIGAÇÕES PERTINENTES À LGPD:</w:t>
      </w:r>
    </w:p>
    <w:p w14:paraId="265AB300" w14:textId="5232EC61" w:rsidR="00FC62CE" w:rsidRPr="00E413C4" w:rsidRDefault="00EF59F8" w:rsidP="00FC62CE">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13</w:t>
      </w:r>
      <w:r w:rsidR="00FC62CE" w:rsidRPr="00E413C4">
        <w:rPr>
          <w:rFonts w:ascii="Arial" w:eastAsia="Times New Roman" w:hAnsi="Arial" w:cs="Arial"/>
          <w:color w:val="000000"/>
          <w:kern w:val="0"/>
          <w:lang w:eastAsia="pt-BR"/>
          <w14:ligatures w14:val="none"/>
        </w:rPr>
        <w:t>.1. Das obrigações com a Lei Geral de Proteção de Dados Pessoais:</w:t>
      </w:r>
    </w:p>
    <w:p w14:paraId="0091C485" w14:textId="77777777" w:rsidR="00FC62CE" w:rsidRPr="00E413C4" w:rsidRDefault="00FC62CE" w:rsidP="00FC62CE">
      <w:pPr>
        <w:numPr>
          <w:ilvl w:val="0"/>
          <w:numId w:val="4"/>
        </w:numPr>
        <w:spacing w:before="240" w:after="0" w:line="240" w:lineRule="auto"/>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As partes contratantes deverão cumprir a Lei nº 13.709, de 14 de agosto de 2018, que é a Lei Geral de Proteção de Dados Pessoais LGPD, quanto a todos os dados pessoais a que tenham acesso em razão deste contrato, independentemente de declaração ou de aceitação expressa.</w:t>
      </w:r>
    </w:p>
    <w:p w14:paraId="732CDAA9" w14:textId="77777777" w:rsidR="00FC62CE" w:rsidRPr="00E413C4" w:rsidRDefault="00FC62CE" w:rsidP="00FC62CE">
      <w:pPr>
        <w:numPr>
          <w:ilvl w:val="0"/>
          <w:numId w:val="4"/>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Os dados obtidos somente poderão ser utilizados para as finalidades que justificaram seu acesso e de acordo com a boa-fé e com os princípios do Art. 6º, da Lei 13.709/18.</w:t>
      </w:r>
    </w:p>
    <w:p w14:paraId="1ACD7604" w14:textId="77777777" w:rsidR="00FC62CE" w:rsidRPr="00E413C4" w:rsidRDefault="00FC62CE" w:rsidP="00FC62CE">
      <w:pPr>
        <w:numPr>
          <w:ilvl w:val="0"/>
          <w:numId w:val="4"/>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É vedado o compartilhamento com terceiros de qualquer dado obtido, fora das hipóteses permitidas em Lei.</w:t>
      </w:r>
    </w:p>
    <w:p w14:paraId="573536C4" w14:textId="77777777" w:rsidR="00FC62CE" w:rsidRPr="00E413C4" w:rsidRDefault="00FC62CE" w:rsidP="00FC62CE">
      <w:pPr>
        <w:numPr>
          <w:ilvl w:val="0"/>
          <w:numId w:val="4"/>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Constitui atribuição da Contratada orientar e treinar seus empregados, quando for o caso, sobre os deveres, requisitos e responsabilidades decorrentes da LGPD.</w:t>
      </w:r>
    </w:p>
    <w:p w14:paraId="2F82E9B3" w14:textId="77777777" w:rsidR="00FC62CE" w:rsidRPr="00E413C4" w:rsidRDefault="00FC62CE" w:rsidP="00FC62CE">
      <w:pPr>
        <w:numPr>
          <w:ilvl w:val="0"/>
          <w:numId w:val="4"/>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O Contratante deverá ser informado, no prazo de cinco dias úteis sobre todos os contratos de suboperação firmados ou que venham a ser celebrados pela Contratada.</w:t>
      </w:r>
    </w:p>
    <w:p w14:paraId="4C4C5277" w14:textId="77777777" w:rsidR="00FC62CE" w:rsidRPr="00E413C4" w:rsidRDefault="00FC62CE" w:rsidP="00FC62CE">
      <w:pPr>
        <w:numPr>
          <w:ilvl w:val="0"/>
          <w:numId w:val="4"/>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A Contratada deverá exigir de suboperadores e subcontratados o cumprimento dos deveres da presente cláusula, permanecendo integralmente responsável por garantir sua observância.</w:t>
      </w:r>
    </w:p>
    <w:p w14:paraId="2704824A" w14:textId="77777777" w:rsidR="00FC62CE" w:rsidRPr="00E413C4" w:rsidRDefault="00FC62CE" w:rsidP="00FC62CE">
      <w:pPr>
        <w:numPr>
          <w:ilvl w:val="0"/>
          <w:numId w:val="4"/>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O Contratante poderá realizar diligência para aferir o cumprimento desta cláusula, devendo a Contratada atender prontamente eventuais pedidos de comprovação formulados.</w:t>
      </w:r>
    </w:p>
    <w:p w14:paraId="7307094D" w14:textId="77777777" w:rsidR="00FC62CE" w:rsidRPr="00E413C4" w:rsidRDefault="00FC62CE" w:rsidP="00FC62CE">
      <w:pPr>
        <w:numPr>
          <w:ilvl w:val="0"/>
          <w:numId w:val="4"/>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A Contratada deverá prestar, no prazo fixado pelo Contratante, prorrogável mediante justificativa, quaisquer informações acerca dos dados pessoais para cumprimento da LGPD, inclusive quanto a eventual descarte realizado.</w:t>
      </w:r>
    </w:p>
    <w:p w14:paraId="6FFCC68E" w14:textId="77777777" w:rsidR="00FC62CE" w:rsidRPr="00E413C4" w:rsidRDefault="00FC62CE" w:rsidP="00FC62CE">
      <w:pPr>
        <w:numPr>
          <w:ilvl w:val="0"/>
          <w:numId w:val="4"/>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lastRenderedPageBreak/>
        <w:t>Terminado o tratamento dos dados nos termos do Art. 15, é dever da Contratada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14:paraId="4F5A31E4" w14:textId="77777777" w:rsidR="00FC62CE" w:rsidRPr="00E413C4" w:rsidRDefault="00FC62CE" w:rsidP="00FC62CE">
      <w:pPr>
        <w:numPr>
          <w:ilvl w:val="0"/>
          <w:numId w:val="4"/>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14:paraId="5238DEDB" w14:textId="77777777" w:rsidR="00FC62CE" w:rsidRPr="00E413C4" w:rsidRDefault="00FC62CE" w:rsidP="00FC62CE">
      <w:pPr>
        <w:numPr>
          <w:ilvl w:val="0"/>
          <w:numId w:val="4"/>
        </w:numPr>
        <w:spacing w:before="240" w:after="0" w:line="240" w:lineRule="auto"/>
        <w:ind w:left="709" w:hanging="283"/>
        <w:jc w:val="both"/>
        <w:rPr>
          <w:rFonts w:ascii="Arial" w:eastAsia="Times New Roman" w:hAnsi="Arial" w:cs="Arial"/>
          <w:color w:val="000000"/>
          <w:kern w:val="0"/>
          <w:lang w:eastAsia="pt-BR"/>
          <w14:ligatures w14:val="none"/>
        </w:rPr>
      </w:pPr>
      <w:r w:rsidRPr="00E413C4">
        <w:rPr>
          <w:rFonts w:ascii="Arial" w:eastAsia="Times New Roman" w:hAnsi="Arial" w:cs="Arial"/>
          <w:color w:val="000000"/>
          <w:kern w:val="0"/>
          <w:lang w:eastAsia="pt-BR"/>
          <w14:ligatures w14:val="none"/>
        </w:rPr>
        <w:t>O presente contrato está sujeito a alterações nos procedimentos pertinentes ao tratamento de dados pessoais, quando indicado pela autoridade competente, em especial a Autoridade Nacional de Proteção de Dados ANPD, por meio de opiniões técnicas ou recomendações, editadas na forma da LGPD.</w:t>
      </w:r>
    </w:p>
    <w:p w14:paraId="1B5A339B"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6E7A7E73" w14:textId="36036B26" w:rsidR="00904F39" w:rsidRPr="00904F39" w:rsidRDefault="00904F39" w:rsidP="00904F39">
      <w:pPr>
        <w:spacing w:after="0" w:line="240" w:lineRule="auto"/>
        <w:jc w:val="both"/>
        <w:outlineLvl w:val="1"/>
        <w:rPr>
          <w:rFonts w:ascii="Arial" w:eastAsia="Times New Roman" w:hAnsi="Arial" w:cs="Arial"/>
          <w:b/>
          <w:bCs/>
          <w:color w:val="000000"/>
          <w:kern w:val="0"/>
          <w:lang w:eastAsia="pt-BR"/>
          <w14:ligatures w14:val="none"/>
        </w:rPr>
      </w:pPr>
      <w:r w:rsidRPr="00904F39">
        <w:rPr>
          <w:rFonts w:ascii="Arial" w:eastAsia="Times New Roman" w:hAnsi="Arial" w:cs="Arial"/>
          <w:b/>
          <w:bCs/>
          <w:color w:val="000000"/>
          <w:kern w:val="0"/>
          <w:lang w:eastAsia="pt-BR"/>
          <w14:ligatures w14:val="none"/>
        </w:rPr>
        <w:t xml:space="preserve">CLÁUSULA DÉCIMA </w:t>
      </w:r>
      <w:r w:rsidR="00EF59F8">
        <w:rPr>
          <w:rFonts w:ascii="Arial" w:eastAsia="Times New Roman" w:hAnsi="Arial" w:cs="Arial"/>
          <w:b/>
          <w:bCs/>
          <w:color w:val="000000"/>
          <w:kern w:val="0"/>
          <w:lang w:eastAsia="pt-BR"/>
          <w14:ligatures w14:val="none"/>
        </w:rPr>
        <w:t>QUARTA</w:t>
      </w:r>
      <w:r w:rsidRPr="00904F39">
        <w:rPr>
          <w:rFonts w:ascii="Arial" w:eastAsia="Times New Roman" w:hAnsi="Arial" w:cs="Arial"/>
          <w:b/>
          <w:bCs/>
          <w:color w:val="000000"/>
          <w:kern w:val="0"/>
          <w:lang w:eastAsia="pt-BR"/>
          <w14:ligatures w14:val="none"/>
        </w:rPr>
        <w:t xml:space="preserve"> - DO FORO:</w:t>
      </w:r>
    </w:p>
    <w:p w14:paraId="1CA4FFAA" w14:textId="6752914F" w:rsidR="00904F39" w:rsidRPr="00904F39" w:rsidRDefault="00EF59F8" w:rsidP="00FC62CE">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14</w:t>
      </w:r>
      <w:r w:rsidR="00FC62CE">
        <w:rPr>
          <w:rFonts w:ascii="Arial" w:eastAsia="Times New Roman" w:hAnsi="Arial" w:cs="Arial"/>
          <w:color w:val="000000"/>
          <w:kern w:val="0"/>
          <w:lang w:eastAsia="pt-BR"/>
          <w14:ligatures w14:val="none"/>
        </w:rPr>
        <w:t xml:space="preserve">.1. </w:t>
      </w:r>
      <w:r w:rsidR="00904F39" w:rsidRPr="00904F39">
        <w:rPr>
          <w:rFonts w:ascii="Arial" w:eastAsia="Times New Roman" w:hAnsi="Arial" w:cs="Arial"/>
          <w:color w:val="000000"/>
          <w:kern w:val="0"/>
          <w:lang w:eastAsia="pt-BR"/>
          <w14:ligatures w14:val="none"/>
        </w:rPr>
        <w:t>Para dirimir as questões decorrentes deste contrato, as partes elegem o Foro da Comarca de Taquaritinga do Norte.</w:t>
      </w:r>
    </w:p>
    <w:p w14:paraId="00F0D5A2" w14:textId="71517E6B" w:rsidR="00904F39" w:rsidRPr="00904F39" w:rsidRDefault="00EF59F8" w:rsidP="00FC62CE">
      <w:pPr>
        <w:spacing w:before="240"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14</w:t>
      </w:r>
      <w:r w:rsidR="00FC62CE">
        <w:rPr>
          <w:rFonts w:ascii="Arial" w:eastAsia="Times New Roman" w:hAnsi="Arial" w:cs="Arial"/>
          <w:color w:val="000000"/>
          <w:kern w:val="0"/>
          <w:lang w:eastAsia="pt-BR"/>
          <w14:ligatures w14:val="none"/>
        </w:rPr>
        <w:t xml:space="preserve">.2. </w:t>
      </w:r>
      <w:r w:rsidR="00904F39" w:rsidRPr="00904F39">
        <w:rPr>
          <w:rFonts w:ascii="Arial" w:eastAsia="Times New Roman" w:hAnsi="Arial" w:cs="Arial"/>
          <w:color w:val="000000"/>
          <w:kern w:val="0"/>
          <w:lang w:eastAsia="pt-BR"/>
          <w14:ligatures w14:val="none"/>
        </w:rPr>
        <w:t>E, por estarem de pleno acordo, foi lavrado o presente contrato em 02</w:t>
      </w:r>
      <w:r w:rsidR="00FC62CE">
        <w:rPr>
          <w:rFonts w:ascii="Arial" w:eastAsia="Times New Roman" w:hAnsi="Arial" w:cs="Arial"/>
          <w:color w:val="000000"/>
          <w:kern w:val="0"/>
          <w:lang w:eastAsia="pt-BR"/>
          <w14:ligatures w14:val="none"/>
        </w:rPr>
        <w:t xml:space="preserve"> </w:t>
      </w:r>
      <w:r w:rsidR="00904F39" w:rsidRPr="00904F39">
        <w:rPr>
          <w:rFonts w:ascii="Arial" w:eastAsia="Times New Roman" w:hAnsi="Arial" w:cs="Arial"/>
          <w:color w:val="000000"/>
          <w:kern w:val="0"/>
          <w:lang w:eastAsia="pt-BR"/>
          <w14:ligatures w14:val="none"/>
        </w:rPr>
        <w:t>(duas) vias, o qual vai assinado pelas partes e por duas testemunhas.</w:t>
      </w:r>
    </w:p>
    <w:p w14:paraId="32405629" w14:textId="2098D1F4"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p>
    <w:p w14:paraId="6936201C" w14:textId="7208824B" w:rsidR="00904F39" w:rsidRDefault="00904F39" w:rsidP="00904F39">
      <w:pPr>
        <w:spacing w:after="0" w:line="240" w:lineRule="auto"/>
        <w:jc w:val="right"/>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Taquaritinga do Norte - PE, ... de ............... de ...</w:t>
      </w:r>
    </w:p>
    <w:p w14:paraId="08B4E0DF" w14:textId="77777777" w:rsidR="00487D39" w:rsidRDefault="00487D39" w:rsidP="00487D39">
      <w:pPr>
        <w:spacing w:after="0" w:line="240" w:lineRule="auto"/>
        <w:jc w:val="both"/>
        <w:rPr>
          <w:rFonts w:ascii="Arial" w:eastAsia="Times New Roman" w:hAnsi="Arial" w:cs="Arial"/>
          <w:color w:val="000000"/>
          <w:kern w:val="0"/>
          <w:lang w:eastAsia="pt-BR"/>
          <w14:ligatures w14:val="none"/>
        </w:rPr>
      </w:pPr>
    </w:p>
    <w:p w14:paraId="64166176" w14:textId="77777777" w:rsidR="00487D39" w:rsidRPr="00904F39" w:rsidRDefault="00487D39" w:rsidP="00487D39">
      <w:pPr>
        <w:spacing w:after="0" w:line="240" w:lineRule="auto"/>
        <w:jc w:val="both"/>
        <w:rPr>
          <w:rFonts w:ascii="Arial" w:eastAsia="Times New Roman" w:hAnsi="Arial" w:cs="Arial"/>
          <w:color w:val="000000"/>
          <w:kern w:val="0"/>
          <w:lang w:eastAsia="pt-BR"/>
          <w14:ligatures w14:val="none"/>
        </w:rPr>
      </w:pPr>
    </w:p>
    <w:p w14:paraId="5C7AC6DF"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tbl>
      <w:tblPr>
        <w:tblW w:w="5000" w:type="pct"/>
        <w:tblCellMar>
          <w:left w:w="0" w:type="dxa"/>
          <w:right w:w="0" w:type="dxa"/>
        </w:tblCellMar>
        <w:tblLook w:val="04A0" w:firstRow="1" w:lastRow="0" w:firstColumn="1" w:lastColumn="0" w:noHBand="0" w:noVBand="1"/>
      </w:tblPr>
      <w:tblGrid>
        <w:gridCol w:w="4143"/>
        <w:gridCol w:w="4361"/>
      </w:tblGrid>
      <w:tr w:rsidR="00904F39" w:rsidRPr="00904F39" w14:paraId="37207273" w14:textId="77777777" w:rsidTr="00904F39">
        <w:tc>
          <w:tcPr>
            <w:tcW w:w="5000" w:type="dxa"/>
            <w:tcMar>
              <w:top w:w="0" w:type="dxa"/>
              <w:left w:w="0" w:type="dxa"/>
              <w:bottom w:w="0" w:type="dxa"/>
              <w:right w:w="200" w:type="dxa"/>
            </w:tcMar>
            <w:hideMark/>
          </w:tcPr>
          <w:p w14:paraId="6D2C425C" w14:textId="77777777" w:rsidR="00904F39" w:rsidRPr="00904F39" w:rsidRDefault="00904F39" w:rsidP="00904F39">
            <w:pPr>
              <w:spacing w:after="0" w:line="240" w:lineRule="auto"/>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TESTEMUNHAS</w:t>
            </w:r>
          </w:p>
          <w:p w14:paraId="55FAAC18"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0CA90B7C"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4C2A43B3" w14:textId="2CA24C86" w:rsidR="00904F39" w:rsidRPr="00904F39" w:rsidRDefault="00904F39" w:rsidP="00904F39">
            <w:pPr>
              <w:spacing w:after="0" w:line="240" w:lineRule="auto"/>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________________________________</w:t>
            </w:r>
          </w:p>
          <w:p w14:paraId="0C7417F3"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5CC78AA9"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6E1F56E0"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4354B547"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23BB3FD5"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618C9C74"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6A5AF251"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702C8E1E" w14:textId="77777777" w:rsidR="00487D39" w:rsidRPr="00904F39" w:rsidRDefault="00487D39" w:rsidP="00487D39">
            <w:pPr>
              <w:spacing w:after="0" w:line="240" w:lineRule="auto"/>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________________________________</w:t>
            </w:r>
          </w:p>
          <w:p w14:paraId="3E0F0802" w14:textId="2B04BF53" w:rsidR="00904F39" w:rsidRPr="00904F39" w:rsidRDefault="00904F39" w:rsidP="00904F39">
            <w:pPr>
              <w:spacing w:after="0" w:line="240" w:lineRule="auto"/>
              <w:rPr>
                <w:rFonts w:ascii="Arial" w:eastAsia="Times New Roman" w:hAnsi="Arial" w:cs="Arial"/>
                <w:color w:val="000000"/>
                <w:kern w:val="0"/>
                <w:lang w:eastAsia="pt-BR"/>
                <w14:ligatures w14:val="none"/>
              </w:rPr>
            </w:pPr>
          </w:p>
        </w:tc>
        <w:tc>
          <w:tcPr>
            <w:tcW w:w="0" w:type="auto"/>
            <w:tcMar>
              <w:top w:w="0" w:type="dxa"/>
              <w:left w:w="200" w:type="dxa"/>
              <w:bottom w:w="0" w:type="dxa"/>
              <w:right w:w="0" w:type="dxa"/>
            </w:tcMar>
            <w:hideMark/>
          </w:tcPr>
          <w:p w14:paraId="61B314DC" w14:textId="77777777" w:rsidR="00904F39" w:rsidRPr="00904F39" w:rsidRDefault="00904F39" w:rsidP="00904F39">
            <w:pPr>
              <w:spacing w:after="0" w:line="240" w:lineRule="auto"/>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PELO CONTRATANTE</w:t>
            </w:r>
          </w:p>
          <w:p w14:paraId="2E34177C"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1F75C88A"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049B1D78" w14:textId="0C32C4F4" w:rsidR="00904F39" w:rsidRPr="00904F39" w:rsidRDefault="00904F39" w:rsidP="00904F39">
            <w:pPr>
              <w:spacing w:after="0" w:line="240" w:lineRule="auto"/>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___________________</w:t>
            </w:r>
            <w:r w:rsidR="00FC62CE">
              <w:rPr>
                <w:rFonts w:ascii="Arial" w:eastAsia="Times New Roman" w:hAnsi="Arial" w:cs="Arial"/>
                <w:color w:val="000000"/>
                <w:kern w:val="0"/>
                <w:lang w:eastAsia="pt-BR"/>
                <w14:ligatures w14:val="none"/>
              </w:rPr>
              <w:t>_</w:t>
            </w:r>
            <w:r w:rsidRPr="00904F39">
              <w:rPr>
                <w:rFonts w:ascii="Arial" w:eastAsia="Times New Roman" w:hAnsi="Arial" w:cs="Arial"/>
                <w:color w:val="000000"/>
                <w:kern w:val="0"/>
                <w:lang w:eastAsia="pt-BR"/>
                <w14:ligatures w14:val="none"/>
              </w:rPr>
              <w:t>______________</w:t>
            </w:r>
          </w:p>
          <w:p w14:paraId="4DC63512" w14:textId="77777777" w:rsidR="00904F39" w:rsidRPr="00904F39" w:rsidRDefault="00904F39" w:rsidP="00904F39">
            <w:pPr>
              <w:spacing w:after="0" w:line="240" w:lineRule="auto"/>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w:t>
            </w:r>
          </w:p>
          <w:p w14:paraId="47EEE162" w14:textId="77777777" w:rsidR="00904F39" w:rsidRPr="00904F39" w:rsidRDefault="00904F39" w:rsidP="00904F39">
            <w:pPr>
              <w:spacing w:after="0" w:line="240" w:lineRule="auto"/>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32495162" w14:textId="77777777" w:rsidR="00904F39" w:rsidRPr="00904F39" w:rsidRDefault="00904F39" w:rsidP="00904F39">
            <w:pPr>
              <w:spacing w:after="0" w:line="240" w:lineRule="auto"/>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41C3DBD7"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11D5ACA3" w14:textId="0DCC0D60" w:rsidR="00904F39" w:rsidRPr="00904F39" w:rsidRDefault="00904F39" w:rsidP="00904F39">
            <w:pPr>
              <w:spacing w:after="0" w:line="240" w:lineRule="auto"/>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PEL</w:t>
            </w:r>
            <w:r w:rsidR="00FC62CE">
              <w:rPr>
                <w:rFonts w:ascii="Arial" w:eastAsia="Times New Roman" w:hAnsi="Arial" w:cs="Arial"/>
                <w:color w:val="000000"/>
                <w:kern w:val="0"/>
                <w:lang w:eastAsia="pt-BR"/>
                <w14:ligatures w14:val="none"/>
              </w:rPr>
              <w:t>A</w:t>
            </w:r>
            <w:r w:rsidRPr="00904F39">
              <w:rPr>
                <w:rFonts w:ascii="Arial" w:eastAsia="Times New Roman" w:hAnsi="Arial" w:cs="Arial"/>
                <w:color w:val="000000"/>
                <w:kern w:val="0"/>
                <w:lang w:eastAsia="pt-BR"/>
                <w14:ligatures w14:val="none"/>
              </w:rPr>
              <w:t xml:space="preserve"> CONTRATAD</w:t>
            </w:r>
            <w:r w:rsidR="00FC62CE">
              <w:rPr>
                <w:rFonts w:ascii="Arial" w:eastAsia="Times New Roman" w:hAnsi="Arial" w:cs="Arial"/>
                <w:color w:val="000000"/>
                <w:kern w:val="0"/>
                <w:lang w:eastAsia="pt-BR"/>
                <w14:ligatures w14:val="none"/>
              </w:rPr>
              <w:t>A</w:t>
            </w:r>
          </w:p>
          <w:p w14:paraId="4D4CA169"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0FD91BD4" w14:textId="77777777" w:rsidR="00904F39" w:rsidRPr="00904F39" w:rsidRDefault="00904F39" w:rsidP="00904F39">
            <w:pPr>
              <w:spacing w:after="0" w:line="240" w:lineRule="auto"/>
              <w:jc w:val="both"/>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 </w:t>
            </w:r>
          </w:p>
          <w:p w14:paraId="758EB9C3" w14:textId="77777777" w:rsidR="00487D39" w:rsidRPr="00904F39" w:rsidRDefault="00487D39" w:rsidP="00487D39">
            <w:pPr>
              <w:spacing w:after="0" w:line="240" w:lineRule="auto"/>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___________________</w:t>
            </w:r>
            <w:r>
              <w:rPr>
                <w:rFonts w:ascii="Arial" w:eastAsia="Times New Roman" w:hAnsi="Arial" w:cs="Arial"/>
                <w:color w:val="000000"/>
                <w:kern w:val="0"/>
                <w:lang w:eastAsia="pt-BR"/>
                <w14:ligatures w14:val="none"/>
              </w:rPr>
              <w:t>_</w:t>
            </w:r>
            <w:r w:rsidRPr="00904F39">
              <w:rPr>
                <w:rFonts w:ascii="Arial" w:eastAsia="Times New Roman" w:hAnsi="Arial" w:cs="Arial"/>
                <w:color w:val="000000"/>
                <w:kern w:val="0"/>
                <w:lang w:eastAsia="pt-BR"/>
                <w14:ligatures w14:val="none"/>
              </w:rPr>
              <w:t>______________</w:t>
            </w:r>
          </w:p>
          <w:p w14:paraId="74C14FD4" w14:textId="77777777" w:rsidR="00904F39" w:rsidRPr="00904F39" w:rsidRDefault="00904F39" w:rsidP="00904F39">
            <w:pPr>
              <w:spacing w:after="0" w:line="240" w:lineRule="auto"/>
              <w:rPr>
                <w:rFonts w:ascii="Arial" w:eastAsia="Times New Roman" w:hAnsi="Arial" w:cs="Arial"/>
                <w:color w:val="000000"/>
                <w:kern w:val="0"/>
                <w:lang w:eastAsia="pt-BR"/>
                <w14:ligatures w14:val="none"/>
              </w:rPr>
            </w:pPr>
            <w:r w:rsidRPr="00904F39">
              <w:rPr>
                <w:rFonts w:ascii="Arial" w:eastAsia="Times New Roman" w:hAnsi="Arial" w:cs="Arial"/>
                <w:color w:val="000000"/>
                <w:kern w:val="0"/>
                <w:lang w:eastAsia="pt-BR"/>
                <w14:ligatures w14:val="none"/>
              </w:rPr>
              <w:t>.........</w:t>
            </w:r>
          </w:p>
        </w:tc>
      </w:tr>
    </w:tbl>
    <w:p w14:paraId="15CE1D4A" w14:textId="35B42F01" w:rsidR="007967D9" w:rsidRPr="00197410" w:rsidRDefault="007967D9" w:rsidP="00487D39">
      <w:pPr>
        <w:rPr>
          <w:rFonts w:ascii="Arial" w:eastAsia="Calibri" w:hAnsi="Arial" w:cs="Arial"/>
          <w:kern w:val="0"/>
          <w14:ligatures w14:val="none"/>
        </w:rPr>
      </w:pPr>
    </w:p>
    <w:sectPr w:rsidR="007967D9" w:rsidRPr="00197410" w:rsidSect="009D625A">
      <w:headerReference w:type="even" r:id="rId14"/>
      <w:headerReference w:type="default" r:id="rId15"/>
      <w:headerReference w:type="first" r:id="rId16"/>
      <w:pgSz w:w="11906" w:h="16838"/>
      <w:pgMar w:top="2410"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DA6E4" w14:textId="77777777" w:rsidR="00813579" w:rsidRDefault="00813579" w:rsidP="00090130">
      <w:pPr>
        <w:spacing w:after="0" w:line="240" w:lineRule="auto"/>
      </w:pPr>
      <w:r>
        <w:separator/>
      </w:r>
    </w:p>
  </w:endnote>
  <w:endnote w:type="continuationSeparator" w:id="0">
    <w:p w14:paraId="75746D90" w14:textId="77777777" w:rsidR="00813579" w:rsidRDefault="00813579" w:rsidP="00090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85C28" w14:textId="77777777" w:rsidR="00813579" w:rsidRDefault="00813579" w:rsidP="00090130">
      <w:pPr>
        <w:spacing w:after="0" w:line="240" w:lineRule="auto"/>
      </w:pPr>
      <w:r>
        <w:separator/>
      </w:r>
    </w:p>
  </w:footnote>
  <w:footnote w:type="continuationSeparator" w:id="0">
    <w:p w14:paraId="39427CB2" w14:textId="77777777" w:rsidR="00813579" w:rsidRDefault="00813579" w:rsidP="00090130">
      <w:pPr>
        <w:spacing w:after="0" w:line="240" w:lineRule="auto"/>
      </w:pPr>
      <w:r>
        <w:continuationSeparator/>
      </w:r>
    </w:p>
  </w:footnote>
  <w:footnote w:id="1">
    <w:p w14:paraId="364EA840" w14:textId="77777777" w:rsidR="001F4854" w:rsidRDefault="001F4854" w:rsidP="001F4854">
      <w:pPr>
        <w:pStyle w:val="Textodenotaderodap"/>
        <w:jc w:val="both"/>
      </w:pPr>
      <w:r>
        <w:rPr>
          <w:rStyle w:val="Refdenotaderodap"/>
        </w:rPr>
        <w:footnoteRef/>
      </w:r>
      <w:r>
        <w:t xml:space="preserve"> </w:t>
      </w:r>
      <w:r w:rsidRPr="00284868">
        <w:t>NIEBUHR, Joel de Menezes. Licitação pública e contrato administrativo. 6. ed. Belo Horizonte: Fórum, 2023. 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4D4A2" w14:textId="5A4079A1" w:rsidR="00090130" w:rsidRDefault="00000000">
    <w:pPr>
      <w:pStyle w:val="Cabealho"/>
    </w:pPr>
    <w:r>
      <w:rPr>
        <w:noProof/>
      </w:rPr>
      <w:pict w14:anchorId="768703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9990110" o:spid="_x0000_s1026" type="#_x0000_t75" style="position:absolute;margin-left:0;margin-top:0;width:611.3pt;height:818.15pt;z-index:-251657216;mso-position-horizontal:center;mso-position-horizontal-relative:margin;mso-position-vertical:center;mso-position-vertical-relative:margin" o:allowincell="f">
          <v:imagedata r:id="rId1" o:title="Timbrado TAQ"/>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28D15" w14:textId="348C392D" w:rsidR="00090130" w:rsidRDefault="00000000">
    <w:pPr>
      <w:pStyle w:val="Cabealho"/>
    </w:pPr>
    <w:r>
      <w:rPr>
        <w:noProof/>
      </w:rPr>
      <w:pict w14:anchorId="027A43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9990111" o:spid="_x0000_s1027" type="#_x0000_t75" style="position:absolute;margin-left:-93.05pt;margin-top:-106.8pt;width:611.3pt;height:818.15pt;z-index:-251656192;mso-position-horizontal-relative:margin;mso-position-vertical-relative:margin" o:allowincell="f">
          <v:imagedata r:id="rId1" o:title="Timbrado TAQ"/>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B686C" w14:textId="7A6BCE47" w:rsidR="00090130" w:rsidRDefault="00000000">
    <w:pPr>
      <w:pStyle w:val="Cabealho"/>
    </w:pPr>
    <w:r>
      <w:rPr>
        <w:noProof/>
      </w:rPr>
      <w:pict w14:anchorId="14D569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9990109" o:spid="_x0000_s1025" type="#_x0000_t75" style="position:absolute;margin-left:0;margin-top:0;width:611.3pt;height:818.15pt;z-index:-251658240;mso-position-horizontal:center;mso-position-horizontal-relative:margin;mso-position-vertical:center;mso-position-vertical-relative:margin" o:allowincell="f">
          <v:imagedata r:id="rId1" o:title="Timbrado TAQ"/>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06728"/>
    <w:multiLevelType w:val="hybridMultilevel"/>
    <w:tmpl w:val="6DD021E6"/>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 w15:restartNumberingAfterBreak="0">
    <w:nsid w:val="15D07A97"/>
    <w:multiLevelType w:val="hybridMultilevel"/>
    <w:tmpl w:val="7564F3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AAD7923"/>
    <w:multiLevelType w:val="hybridMultilevel"/>
    <w:tmpl w:val="A0C4109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D0A5816"/>
    <w:multiLevelType w:val="hybridMultilevel"/>
    <w:tmpl w:val="7564F3A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9CE173C"/>
    <w:multiLevelType w:val="hybridMultilevel"/>
    <w:tmpl w:val="1C0E9C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E787BAC"/>
    <w:multiLevelType w:val="hybridMultilevel"/>
    <w:tmpl w:val="A44EB2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1606FF1"/>
    <w:multiLevelType w:val="hybridMultilevel"/>
    <w:tmpl w:val="A0C4109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8D14A51"/>
    <w:multiLevelType w:val="hybridMultilevel"/>
    <w:tmpl w:val="A0C410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949443D"/>
    <w:multiLevelType w:val="hybridMultilevel"/>
    <w:tmpl w:val="A44EB22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2557753">
    <w:abstractNumId w:val="7"/>
  </w:num>
  <w:num w:numId="2" w16cid:durableId="1536842925">
    <w:abstractNumId w:val="1"/>
  </w:num>
  <w:num w:numId="3" w16cid:durableId="242030199">
    <w:abstractNumId w:val="2"/>
  </w:num>
  <w:num w:numId="4" w16cid:durableId="16546282">
    <w:abstractNumId w:val="3"/>
  </w:num>
  <w:num w:numId="5" w16cid:durableId="1821312562">
    <w:abstractNumId w:val="4"/>
  </w:num>
  <w:num w:numId="6" w16cid:durableId="1243687700">
    <w:abstractNumId w:val="5"/>
  </w:num>
  <w:num w:numId="7" w16cid:durableId="1866943532">
    <w:abstractNumId w:val="0"/>
  </w:num>
  <w:num w:numId="8" w16cid:durableId="708453625">
    <w:abstractNumId w:val="8"/>
  </w:num>
  <w:num w:numId="9" w16cid:durableId="9544836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130"/>
    <w:rsid w:val="0000194F"/>
    <w:rsid w:val="000024F1"/>
    <w:rsid w:val="00002AFD"/>
    <w:rsid w:val="000070BB"/>
    <w:rsid w:val="000256C8"/>
    <w:rsid w:val="000777C9"/>
    <w:rsid w:val="000816E8"/>
    <w:rsid w:val="00090130"/>
    <w:rsid w:val="000973DB"/>
    <w:rsid w:val="000C01C6"/>
    <w:rsid w:val="000D2A5A"/>
    <w:rsid w:val="000D3473"/>
    <w:rsid w:val="000E2132"/>
    <w:rsid w:val="000F7811"/>
    <w:rsid w:val="00100A3A"/>
    <w:rsid w:val="00111930"/>
    <w:rsid w:val="00117C56"/>
    <w:rsid w:val="0012105B"/>
    <w:rsid w:val="00121DA3"/>
    <w:rsid w:val="00123AD9"/>
    <w:rsid w:val="00161F7C"/>
    <w:rsid w:val="0019275D"/>
    <w:rsid w:val="00197410"/>
    <w:rsid w:val="001B165C"/>
    <w:rsid w:val="001C1040"/>
    <w:rsid w:val="001C4FDA"/>
    <w:rsid w:val="001C7289"/>
    <w:rsid w:val="001C7E5F"/>
    <w:rsid w:val="001F4854"/>
    <w:rsid w:val="001F4D10"/>
    <w:rsid w:val="00203650"/>
    <w:rsid w:val="00205FDC"/>
    <w:rsid w:val="00207E65"/>
    <w:rsid w:val="00222FF2"/>
    <w:rsid w:val="00234735"/>
    <w:rsid w:val="002451F6"/>
    <w:rsid w:val="00245B74"/>
    <w:rsid w:val="002677F5"/>
    <w:rsid w:val="00272A1E"/>
    <w:rsid w:val="002A7CE3"/>
    <w:rsid w:val="002B01F2"/>
    <w:rsid w:val="002B2768"/>
    <w:rsid w:val="002C1640"/>
    <w:rsid w:val="002D0B31"/>
    <w:rsid w:val="002D3C62"/>
    <w:rsid w:val="002F3A95"/>
    <w:rsid w:val="00300275"/>
    <w:rsid w:val="003018A4"/>
    <w:rsid w:val="00330E9A"/>
    <w:rsid w:val="0033166B"/>
    <w:rsid w:val="003378C5"/>
    <w:rsid w:val="003414FE"/>
    <w:rsid w:val="00351680"/>
    <w:rsid w:val="00352687"/>
    <w:rsid w:val="00363A8E"/>
    <w:rsid w:val="003678A4"/>
    <w:rsid w:val="00376B9C"/>
    <w:rsid w:val="003813B1"/>
    <w:rsid w:val="003A58EB"/>
    <w:rsid w:val="003B1767"/>
    <w:rsid w:val="003E0B5B"/>
    <w:rsid w:val="003F25B0"/>
    <w:rsid w:val="003F3CC9"/>
    <w:rsid w:val="0040717B"/>
    <w:rsid w:val="00430993"/>
    <w:rsid w:val="004355A3"/>
    <w:rsid w:val="00452A02"/>
    <w:rsid w:val="00472BCF"/>
    <w:rsid w:val="00483AD7"/>
    <w:rsid w:val="00487CCC"/>
    <w:rsid w:val="00487D39"/>
    <w:rsid w:val="0049632F"/>
    <w:rsid w:val="004B64BF"/>
    <w:rsid w:val="004E185A"/>
    <w:rsid w:val="004E638B"/>
    <w:rsid w:val="004F5609"/>
    <w:rsid w:val="00503922"/>
    <w:rsid w:val="00521CC2"/>
    <w:rsid w:val="00537746"/>
    <w:rsid w:val="00556DC4"/>
    <w:rsid w:val="00573C4B"/>
    <w:rsid w:val="005A67C6"/>
    <w:rsid w:val="005A680E"/>
    <w:rsid w:val="005E6323"/>
    <w:rsid w:val="005F10FD"/>
    <w:rsid w:val="0060645D"/>
    <w:rsid w:val="0061045F"/>
    <w:rsid w:val="006304AC"/>
    <w:rsid w:val="0063562F"/>
    <w:rsid w:val="00642C3A"/>
    <w:rsid w:val="00650EAE"/>
    <w:rsid w:val="00664A54"/>
    <w:rsid w:val="006A018F"/>
    <w:rsid w:val="006B0BC6"/>
    <w:rsid w:val="006B3D9B"/>
    <w:rsid w:val="006D0A4A"/>
    <w:rsid w:val="006F4376"/>
    <w:rsid w:val="00704CA8"/>
    <w:rsid w:val="00715893"/>
    <w:rsid w:val="00722AC3"/>
    <w:rsid w:val="00766DB0"/>
    <w:rsid w:val="007765CC"/>
    <w:rsid w:val="0078522F"/>
    <w:rsid w:val="007967D9"/>
    <w:rsid w:val="007A50CB"/>
    <w:rsid w:val="007C581B"/>
    <w:rsid w:val="007D7E78"/>
    <w:rsid w:val="00801E67"/>
    <w:rsid w:val="00811CB7"/>
    <w:rsid w:val="00813579"/>
    <w:rsid w:val="00832B63"/>
    <w:rsid w:val="00864B5E"/>
    <w:rsid w:val="008668C9"/>
    <w:rsid w:val="008940BD"/>
    <w:rsid w:val="008A3A45"/>
    <w:rsid w:val="008A7428"/>
    <w:rsid w:val="008D3350"/>
    <w:rsid w:val="008F5F69"/>
    <w:rsid w:val="00901BB8"/>
    <w:rsid w:val="00904F39"/>
    <w:rsid w:val="0090744B"/>
    <w:rsid w:val="00917A2F"/>
    <w:rsid w:val="00922B04"/>
    <w:rsid w:val="009525D2"/>
    <w:rsid w:val="00954472"/>
    <w:rsid w:val="00960219"/>
    <w:rsid w:val="009602FF"/>
    <w:rsid w:val="009667CE"/>
    <w:rsid w:val="009704BC"/>
    <w:rsid w:val="009867F2"/>
    <w:rsid w:val="009920A2"/>
    <w:rsid w:val="00994438"/>
    <w:rsid w:val="009A69B2"/>
    <w:rsid w:val="009D625A"/>
    <w:rsid w:val="009D695F"/>
    <w:rsid w:val="009E3AAE"/>
    <w:rsid w:val="009F52DC"/>
    <w:rsid w:val="00A038B1"/>
    <w:rsid w:val="00A05C13"/>
    <w:rsid w:val="00A24B0B"/>
    <w:rsid w:val="00A2779C"/>
    <w:rsid w:val="00A41D7A"/>
    <w:rsid w:val="00A5718E"/>
    <w:rsid w:val="00A644AF"/>
    <w:rsid w:val="00A656AF"/>
    <w:rsid w:val="00A65FBB"/>
    <w:rsid w:val="00A925EE"/>
    <w:rsid w:val="00AB7648"/>
    <w:rsid w:val="00AC246E"/>
    <w:rsid w:val="00AC6550"/>
    <w:rsid w:val="00AD5BCD"/>
    <w:rsid w:val="00AE1618"/>
    <w:rsid w:val="00AE24CE"/>
    <w:rsid w:val="00B06F96"/>
    <w:rsid w:val="00B534DD"/>
    <w:rsid w:val="00B56A0F"/>
    <w:rsid w:val="00B722B6"/>
    <w:rsid w:val="00B74CD9"/>
    <w:rsid w:val="00BA7C94"/>
    <w:rsid w:val="00BB26BD"/>
    <w:rsid w:val="00BD37E8"/>
    <w:rsid w:val="00BD52E9"/>
    <w:rsid w:val="00BD63B1"/>
    <w:rsid w:val="00BE6653"/>
    <w:rsid w:val="00C060DA"/>
    <w:rsid w:val="00C226A2"/>
    <w:rsid w:val="00C3114B"/>
    <w:rsid w:val="00C35A4B"/>
    <w:rsid w:val="00C366FA"/>
    <w:rsid w:val="00C43B38"/>
    <w:rsid w:val="00C45A52"/>
    <w:rsid w:val="00C62202"/>
    <w:rsid w:val="00C62FE7"/>
    <w:rsid w:val="00C750B3"/>
    <w:rsid w:val="00C8174B"/>
    <w:rsid w:val="00C86790"/>
    <w:rsid w:val="00C911B3"/>
    <w:rsid w:val="00C92222"/>
    <w:rsid w:val="00CB0DBD"/>
    <w:rsid w:val="00CB100D"/>
    <w:rsid w:val="00CB1609"/>
    <w:rsid w:val="00CB1AB2"/>
    <w:rsid w:val="00CB2A71"/>
    <w:rsid w:val="00CE09C8"/>
    <w:rsid w:val="00CF0E5E"/>
    <w:rsid w:val="00D21D29"/>
    <w:rsid w:val="00D365BB"/>
    <w:rsid w:val="00D45E88"/>
    <w:rsid w:val="00D60F37"/>
    <w:rsid w:val="00D61BC4"/>
    <w:rsid w:val="00D7384C"/>
    <w:rsid w:val="00DB2210"/>
    <w:rsid w:val="00DD4CC5"/>
    <w:rsid w:val="00E134CD"/>
    <w:rsid w:val="00E223C4"/>
    <w:rsid w:val="00E236F6"/>
    <w:rsid w:val="00E25136"/>
    <w:rsid w:val="00E301D0"/>
    <w:rsid w:val="00E5191C"/>
    <w:rsid w:val="00E54573"/>
    <w:rsid w:val="00E756BF"/>
    <w:rsid w:val="00E81DCF"/>
    <w:rsid w:val="00E90AB0"/>
    <w:rsid w:val="00E94412"/>
    <w:rsid w:val="00EA296F"/>
    <w:rsid w:val="00EB01F7"/>
    <w:rsid w:val="00EB396A"/>
    <w:rsid w:val="00EB68E6"/>
    <w:rsid w:val="00EC3A09"/>
    <w:rsid w:val="00ED2E6D"/>
    <w:rsid w:val="00EE2F77"/>
    <w:rsid w:val="00EF1438"/>
    <w:rsid w:val="00EF59F8"/>
    <w:rsid w:val="00F00556"/>
    <w:rsid w:val="00F05E97"/>
    <w:rsid w:val="00F205A6"/>
    <w:rsid w:val="00F34694"/>
    <w:rsid w:val="00F47028"/>
    <w:rsid w:val="00F47F8B"/>
    <w:rsid w:val="00F50389"/>
    <w:rsid w:val="00F531EB"/>
    <w:rsid w:val="00F61E65"/>
    <w:rsid w:val="00F73503"/>
    <w:rsid w:val="00F90016"/>
    <w:rsid w:val="00F95844"/>
    <w:rsid w:val="00FB275C"/>
    <w:rsid w:val="00FC62CE"/>
    <w:rsid w:val="00FD58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68BE1"/>
  <w15:chartTrackingRefBased/>
  <w15:docId w15:val="{158DB4E5-8DBE-48B9-AA4D-74C0654D6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1F4854"/>
    <w:pPr>
      <w:spacing w:after="0" w:line="240" w:lineRule="auto"/>
      <w:jc w:val="center"/>
      <w:outlineLvl w:val="0"/>
    </w:pPr>
    <w:rPr>
      <w:rFonts w:ascii="Arial" w:hAnsi="Arial" w:cs="Arial"/>
      <w:b/>
      <w:bCs/>
      <w:sz w:val="28"/>
      <w:szCs w:val="28"/>
    </w:rPr>
  </w:style>
  <w:style w:type="paragraph" w:styleId="Ttulo2">
    <w:name w:val="heading 2"/>
    <w:basedOn w:val="Normal"/>
    <w:next w:val="Normal"/>
    <w:link w:val="Ttulo2Char"/>
    <w:uiPriority w:val="9"/>
    <w:unhideWhenUsed/>
    <w:qFormat/>
    <w:rsid w:val="00BE6653"/>
    <w:pPr>
      <w:keepNext/>
      <w:keepLines/>
      <w:spacing w:after="0" w:line="240" w:lineRule="auto"/>
      <w:jc w:val="both"/>
      <w:outlineLvl w:val="1"/>
    </w:pPr>
    <w:rPr>
      <w:rFonts w:ascii="Arial" w:eastAsia="Calibri" w:hAnsi="Arial" w:cs="Arial"/>
      <w:b/>
      <w:bCs/>
      <w:color w:val="000000" w:themeColor="tex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013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0130"/>
  </w:style>
  <w:style w:type="paragraph" w:styleId="Rodap">
    <w:name w:val="footer"/>
    <w:basedOn w:val="Normal"/>
    <w:link w:val="RodapChar"/>
    <w:uiPriority w:val="99"/>
    <w:unhideWhenUsed/>
    <w:rsid w:val="00090130"/>
    <w:pPr>
      <w:tabs>
        <w:tab w:val="center" w:pos="4252"/>
        <w:tab w:val="right" w:pos="8504"/>
      </w:tabs>
      <w:spacing w:after="0" w:line="240" w:lineRule="auto"/>
    </w:pPr>
  </w:style>
  <w:style w:type="character" w:customStyle="1" w:styleId="RodapChar">
    <w:name w:val="Rodapé Char"/>
    <w:basedOn w:val="Fontepargpadro"/>
    <w:link w:val="Rodap"/>
    <w:uiPriority w:val="99"/>
    <w:rsid w:val="00090130"/>
  </w:style>
  <w:style w:type="table" w:customStyle="1" w:styleId="TabeladeGrade4-nfase61">
    <w:name w:val="Tabela de Grade 4 - Ênfase 61"/>
    <w:basedOn w:val="Tabelanormal"/>
    <w:next w:val="TabeladeGrade4-nfase6"/>
    <w:uiPriority w:val="49"/>
    <w:rsid w:val="001C7E5F"/>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eladeGrade4-nfase6">
    <w:name w:val="Grid Table 4 Accent 6"/>
    <w:basedOn w:val="Tabelanormal"/>
    <w:uiPriority w:val="49"/>
    <w:rsid w:val="001C7E5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Hyperlink">
    <w:name w:val="Hyperlink"/>
    <w:basedOn w:val="Fontepargpadro"/>
    <w:uiPriority w:val="99"/>
    <w:unhideWhenUsed/>
    <w:rsid w:val="002D0B31"/>
    <w:rPr>
      <w:color w:val="0563C1" w:themeColor="hyperlink"/>
      <w:u w:val="single"/>
    </w:rPr>
  </w:style>
  <w:style w:type="character" w:styleId="MenoPendente">
    <w:name w:val="Unresolved Mention"/>
    <w:basedOn w:val="Fontepargpadro"/>
    <w:uiPriority w:val="99"/>
    <w:semiHidden/>
    <w:unhideWhenUsed/>
    <w:rsid w:val="002D0B31"/>
    <w:rPr>
      <w:color w:val="605E5C"/>
      <w:shd w:val="clear" w:color="auto" w:fill="E1DFDD"/>
    </w:rPr>
  </w:style>
  <w:style w:type="character" w:customStyle="1" w:styleId="Ttulo2Char">
    <w:name w:val="Título 2 Char"/>
    <w:basedOn w:val="Fontepargpadro"/>
    <w:link w:val="Ttulo2"/>
    <w:uiPriority w:val="9"/>
    <w:rsid w:val="00BE6653"/>
    <w:rPr>
      <w:rFonts w:ascii="Arial" w:eastAsia="Calibri" w:hAnsi="Arial" w:cs="Arial"/>
      <w:b/>
      <w:bCs/>
      <w:color w:val="000000" w:themeColor="text1"/>
    </w:rPr>
  </w:style>
  <w:style w:type="table" w:styleId="Tabelacomgrade">
    <w:name w:val="Table Grid"/>
    <w:basedOn w:val="Tabelanormal"/>
    <w:uiPriority w:val="39"/>
    <w:rsid w:val="00EB3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04F39"/>
    <w:rPr>
      <w:rFonts w:ascii="Times New Roman" w:hAnsi="Times New Roman" w:cs="Times New Roman"/>
      <w:sz w:val="24"/>
      <w:szCs w:val="24"/>
    </w:rPr>
  </w:style>
  <w:style w:type="paragraph" w:styleId="PargrafodaLista">
    <w:name w:val="List Paragraph"/>
    <w:basedOn w:val="Normal"/>
    <w:uiPriority w:val="34"/>
    <w:qFormat/>
    <w:rsid w:val="00A41D7A"/>
    <w:pPr>
      <w:ind w:left="720"/>
      <w:contextualSpacing/>
    </w:pPr>
  </w:style>
  <w:style w:type="paragraph" w:styleId="Textodenotaderodap">
    <w:name w:val="footnote text"/>
    <w:basedOn w:val="Normal"/>
    <w:link w:val="TextodenotaderodapChar"/>
    <w:uiPriority w:val="99"/>
    <w:semiHidden/>
    <w:unhideWhenUsed/>
    <w:rsid w:val="0071589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715893"/>
    <w:rPr>
      <w:sz w:val="20"/>
      <w:szCs w:val="20"/>
    </w:rPr>
  </w:style>
  <w:style w:type="character" w:styleId="Refdenotaderodap">
    <w:name w:val="footnote reference"/>
    <w:basedOn w:val="Fontepargpadro"/>
    <w:uiPriority w:val="99"/>
    <w:semiHidden/>
    <w:unhideWhenUsed/>
    <w:rsid w:val="00715893"/>
    <w:rPr>
      <w:vertAlign w:val="superscript"/>
    </w:rPr>
  </w:style>
  <w:style w:type="character" w:customStyle="1" w:styleId="Ttulo1Char">
    <w:name w:val="Título 1 Char"/>
    <w:basedOn w:val="Fontepargpadro"/>
    <w:link w:val="Ttulo1"/>
    <w:uiPriority w:val="9"/>
    <w:rsid w:val="001F4854"/>
    <w:rPr>
      <w:rFonts w:ascii="Arial" w:hAnsi="Arial" w:cs="Arial"/>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09365">
      <w:bodyDiv w:val="1"/>
      <w:marLeft w:val="0"/>
      <w:marRight w:val="0"/>
      <w:marTop w:val="0"/>
      <w:marBottom w:val="0"/>
      <w:divBdr>
        <w:top w:val="none" w:sz="0" w:space="0" w:color="auto"/>
        <w:left w:val="none" w:sz="0" w:space="0" w:color="auto"/>
        <w:bottom w:val="none" w:sz="0" w:space="0" w:color="auto"/>
        <w:right w:val="none" w:sz="0" w:space="0" w:color="auto"/>
      </w:divBdr>
    </w:div>
    <w:div w:id="842814231">
      <w:bodyDiv w:val="1"/>
      <w:marLeft w:val="0"/>
      <w:marRight w:val="0"/>
      <w:marTop w:val="0"/>
      <w:marBottom w:val="0"/>
      <w:divBdr>
        <w:top w:val="none" w:sz="0" w:space="0" w:color="auto"/>
        <w:left w:val="none" w:sz="0" w:space="0" w:color="auto"/>
        <w:bottom w:val="none" w:sz="0" w:space="0" w:color="auto"/>
        <w:right w:val="none" w:sz="0" w:space="0" w:color="auto"/>
      </w:divBdr>
    </w:div>
    <w:div w:id="2050371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taqdonortepe@gmail.com" TargetMode="External"/><Relationship Id="rId13" Type="http://schemas.openxmlformats.org/officeDocument/2006/relationships/hyperlink" Target="http://www.tst.jus.br/certidao"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taqdonortepe@gmail.com" TargetMode="External"/><Relationship Id="rId12" Type="http://schemas.openxmlformats.org/officeDocument/2006/relationships/hyperlink" Target="http://www.portaldoempreendedor.gov.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taqdonortepe@gmail.co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tst.jus.br/certidao" TargetMode="External"/><Relationship Id="rId4" Type="http://schemas.openxmlformats.org/officeDocument/2006/relationships/webSettings" Target="webSettings.xml"/><Relationship Id="rId9" Type="http://schemas.openxmlformats.org/officeDocument/2006/relationships/hyperlink" Target="http://www.portaldoempreendedor.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47</Pages>
  <Words>17130</Words>
  <Characters>92505</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Ernando Sales</cp:lastModifiedBy>
  <cp:revision>64</cp:revision>
  <cp:lastPrinted>2025-05-02T11:08:00Z</cp:lastPrinted>
  <dcterms:created xsi:type="dcterms:W3CDTF">2024-12-29T23:43:00Z</dcterms:created>
  <dcterms:modified xsi:type="dcterms:W3CDTF">2025-05-02T11:32:00Z</dcterms:modified>
</cp:coreProperties>
</file>