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E7A64" w14:textId="77777777" w:rsidR="003A7116" w:rsidRDefault="003A7116" w:rsidP="003A7116"/>
    <w:p w14:paraId="68AA2924" w14:textId="77777777" w:rsidR="003A7116" w:rsidRDefault="003A7116" w:rsidP="003A7116"/>
    <w:p w14:paraId="62F9299C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>AVISO DE DISPENSA ELETRÔNICA</w:t>
      </w:r>
    </w:p>
    <w:p w14:paraId="0BBE3638" w14:textId="5ED80248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 xml:space="preserve">PROCESSO LICITATÓRIO Nº </w:t>
      </w:r>
      <w:r w:rsidR="00294FFB">
        <w:rPr>
          <w:rFonts w:ascii="Times New Roman" w:hAnsi="Times New Roman" w:cs="Times New Roman"/>
          <w:sz w:val="24"/>
          <w:szCs w:val="24"/>
        </w:rPr>
        <w:t>0</w:t>
      </w:r>
      <w:r w:rsidR="003A223A">
        <w:rPr>
          <w:rFonts w:ascii="Times New Roman" w:hAnsi="Times New Roman" w:cs="Times New Roman"/>
          <w:sz w:val="24"/>
          <w:szCs w:val="24"/>
        </w:rPr>
        <w:t>21</w:t>
      </w:r>
      <w:r w:rsidRPr="00501824">
        <w:rPr>
          <w:rFonts w:ascii="Times New Roman" w:hAnsi="Times New Roman" w:cs="Times New Roman"/>
          <w:sz w:val="24"/>
          <w:szCs w:val="24"/>
        </w:rPr>
        <w:t>/202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/</w:t>
      </w:r>
      <w:r w:rsidR="00AC73C3">
        <w:rPr>
          <w:rFonts w:ascii="Times New Roman" w:hAnsi="Times New Roman" w:cs="Times New Roman"/>
          <w:sz w:val="24"/>
          <w:szCs w:val="24"/>
        </w:rPr>
        <w:t>PMP</w:t>
      </w:r>
    </w:p>
    <w:p w14:paraId="1B32AF14" w14:textId="57C74594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>DISPENSA ELETRÔNICA N° 00</w:t>
      </w:r>
      <w:r w:rsidR="003A223A">
        <w:rPr>
          <w:rFonts w:ascii="Times New Roman" w:hAnsi="Times New Roman" w:cs="Times New Roman"/>
          <w:sz w:val="24"/>
          <w:szCs w:val="24"/>
        </w:rPr>
        <w:t>2</w:t>
      </w:r>
      <w:r w:rsidRPr="00501824">
        <w:rPr>
          <w:rFonts w:ascii="Times New Roman" w:hAnsi="Times New Roman" w:cs="Times New Roman"/>
          <w:sz w:val="24"/>
          <w:szCs w:val="24"/>
        </w:rPr>
        <w:t>/202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/</w:t>
      </w:r>
      <w:r w:rsidR="00AC73C3">
        <w:rPr>
          <w:rFonts w:ascii="Times New Roman" w:hAnsi="Times New Roman" w:cs="Times New Roman"/>
          <w:sz w:val="24"/>
          <w:szCs w:val="24"/>
        </w:rPr>
        <w:t>PMP</w:t>
      </w:r>
    </w:p>
    <w:p w14:paraId="0273569B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56CF3" w14:textId="1BD6EE1A" w:rsidR="00AC73C3" w:rsidRDefault="00AC73C3" w:rsidP="00AC73C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Prefeitura Municipal </w:t>
      </w:r>
      <w:r w:rsidR="003A7116" w:rsidRPr="00501824">
        <w:rPr>
          <w:rFonts w:ascii="Times New Roman" w:hAnsi="Times New Roman" w:cs="Times New Roman"/>
        </w:rPr>
        <w:t>de Pesqueira-PE, em conformidade com o art. 75, II, § 3º da Lei nº 14.133, de 1º de abril de 2021, Nova Lei de Licitações e Contratos Administrativos e Decreto 10.922/21, torna</w:t>
      </w:r>
      <w:r w:rsidR="0093677E">
        <w:rPr>
          <w:rFonts w:ascii="Times New Roman" w:hAnsi="Times New Roman" w:cs="Times New Roman"/>
        </w:rPr>
        <w:t>-se</w:t>
      </w:r>
      <w:r w:rsidR="003A7116" w:rsidRPr="00501824">
        <w:rPr>
          <w:rFonts w:ascii="Times New Roman" w:hAnsi="Times New Roman" w:cs="Times New Roman"/>
        </w:rPr>
        <w:t xml:space="preserve"> público a </w:t>
      </w:r>
      <w:r w:rsidR="003A223A">
        <w:rPr>
          <w:rFonts w:ascii="Times New Roman" w:hAnsi="Times New Roman" w:cs="Times New Roman"/>
        </w:rPr>
        <w:t>SERVIÇOS DE MÍDIA PARA CARNAVAL 2024 INCLUINDO FOTOGRAFIAS, VÍDEOS E FILMAGENS POR DRONES PARA ATENDER DEMANDA DA SECRETARIA DE TURISMO DE CULTURA DE PESQUEIRA-PE</w:t>
      </w:r>
      <w:r w:rsidR="003A223A">
        <w:rPr>
          <w:rStyle w:val="fontstyle01"/>
          <w:rFonts w:ascii="Times New Roman" w:hAnsi="Times New Roman" w:cs="Times New Roman"/>
        </w:rPr>
        <w:t xml:space="preserve">, </w:t>
      </w:r>
      <w:r w:rsidR="003A223A" w:rsidRPr="006D50AF">
        <w:rPr>
          <w:rFonts w:ascii="Times New Roman" w:hAnsi="Times New Roman" w:cs="Times New Roman"/>
        </w:rPr>
        <w:t>CONFORME CONDIÇÕES, QUANTIDADES E EXIGÊNCIAS ESTABELECIDAS NESTE EDITAL E SEUS ANEXOS</w:t>
      </w:r>
      <w:r w:rsidR="003A7116" w:rsidRPr="00501824">
        <w:rPr>
          <w:rFonts w:ascii="Times New Roman" w:hAnsi="Times New Roman" w:cs="Times New Roman"/>
        </w:rPr>
        <w:t xml:space="preserve">. Valor estimando de contratação de </w:t>
      </w:r>
      <w:r w:rsidR="003A223A" w:rsidRPr="009A7CEB">
        <w:rPr>
          <w:rFonts w:ascii="Times New Roman" w:hAnsi="Times New Roman" w:cs="Times New Roman"/>
        </w:rPr>
        <w:t xml:space="preserve">R$ </w:t>
      </w:r>
      <w:r w:rsidR="003A223A" w:rsidRPr="003A223A">
        <w:rPr>
          <w:rFonts w:ascii="Times New Roman" w:eastAsia="Times New Roman" w:hAnsi="Times New Roman" w:cs="Times New Roman"/>
          <w:lang w:eastAsia="pt-BR"/>
        </w:rPr>
        <w:t xml:space="preserve">44.376,10 </w:t>
      </w:r>
      <w:r w:rsidR="003A223A" w:rsidRPr="003A223A">
        <w:rPr>
          <w:rFonts w:ascii="Times New Roman" w:hAnsi="Times New Roman" w:cs="Times New Roman"/>
        </w:rPr>
        <w:t>(Quarenta e quatro mil, trezentos e setenta e seis reias e dez centavos)</w:t>
      </w:r>
      <w:r w:rsidR="003A7116" w:rsidRPr="00501824">
        <w:rPr>
          <w:rFonts w:ascii="Times New Roman" w:hAnsi="Times New Roman" w:cs="Times New Roman"/>
        </w:rPr>
        <w:t xml:space="preserve">. Eventuais interessados podem apresentar suas propostas de preços no prazo estabelecido: </w:t>
      </w:r>
      <w:r w:rsidR="003A7116" w:rsidRPr="00057C78">
        <w:rPr>
          <w:rFonts w:ascii="Times New Roman" w:hAnsi="Times New Roman" w:cs="Times New Roman"/>
          <w:color w:val="000000" w:themeColor="text1"/>
        </w:rPr>
        <w:t>Horários: Início da Sessão de disputa: ás 0</w:t>
      </w:r>
      <w:r w:rsidR="00ED1765">
        <w:rPr>
          <w:rFonts w:ascii="Times New Roman" w:hAnsi="Times New Roman" w:cs="Times New Roman"/>
          <w:color w:val="000000" w:themeColor="text1"/>
        </w:rPr>
        <w:t>8</w:t>
      </w:r>
      <w:r w:rsidR="003A7116" w:rsidRPr="00057C78">
        <w:rPr>
          <w:rFonts w:ascii="Times New Roman" w:hAnsi="Times New Roman" w:cs="Times New Roman"/>
          <w:color w:val="000000" w:themeColor="text1"/>
        </w:rPr>
        <w:t>:</w:t>
      </w:r>
      <w:r w:rsidR="00BC57BF">
        <w:rPr>
          <w:rFonts w:ascii="Times New Roman" w:hAnsi="Times New Roman" w:cs="Times New Roman"/>
          <w:color w:val="000000" w:themeColor="text1"/>
        </w:rPr>
        <w:t>30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horas, do dia </w:t>
      </w:r>
      <w:r w:rsidR="003A223A">
        <w:rPr>
          <w:rFonts w:ascii="Times New Roman" w:hAnsi="Times New Roman" w:cs="Times New Roman"/>
          <w:color w:val="000000" w:themeColor="text1"/>
        </w:rPr>
        <w:t>06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de </w:t>
      </w:r>
      <w:r w:rsidR="003A223A">
        <w:rPr>
          <w:rFonts w:ascii="Times New Roman" w:hAnsi="Times New Roman" w:cs="Times New Roman"/>
          <w:color w:val="000000" w:themeColor="text1"/>
        </w:rPr>
        <w:t>fevereiro</w:t>
      </w:r>
      <w:r w:rsidR="003A7116" w:rsidRPr="00057C78">
        <w:rPr>
          <w:rFonts w:ascii="Times New Roman" w:hAnsi="Times New Roman" w:cs="Times New Roman"/>
          <w:color w:val="000000" w:themeColor="text1"/>
        </w:rPr>
        <w:t xml:space="preserve"> de 202</w:t>
      </w:r>
      <w:r w:rsidR="003A223A">
        <w:rPr>
          <w:rFonts w:ascii="Times New Roman" w:hAnsi="Times New Roman" w:cs="Times New Roman"/>
          <w:color w:val="000000" w:themeColor="text1"/>
        </w:rPr>
        <w:t>4</w:t>
      </w:r>
      <w:r w:rsidR="00057C78">
        <w:rPr>
          <w:rFonts w:ascii="Times New Roman" w:hAnsi="Times New Roman" w:cs="Times New Roman"/>
          <w:color w:val="FF0000"/>
        </w:rPr>
        <w:t>.</w:t>
      </w:r>
      <w:r w:rsidR="003A7116" w:rsidRPr="00501824">
        <w:rPr>
          <w:rFonts w:ascii="Times New Roman" w:hAnsi="Times New Roman" w:cs="Times New Roman"/>
        </w:rPr>
        <w:t xml:space="preserve"> Referência de tempo: horário de Brasília. Sistema Eletrônico Utilizado: http://www.bnc.org.br/sistema, Informações adicionais: Edital, anexos e outras informações podem ser obtidos no mesmo endereço da sessão de abertura ou através do</w:t>
      </w:r>
      <w:r>
        <w:rPr>
          <w:rFonts w:ascii="Times New Roman" w:hAnsi="Times New Roman" w:cs="Times New Roman"/>
        </w:rPr>
        <w:t xml:space="preserve"> Fone</w:t>
      </w:r>
      <w:r w:rsidR="003A7116" w:rsidRPr="005018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(87)3835-8708, E-mail cplpesqueira@gmail.com, no horário de 08:00h às 13:00h, de segunda a sexta-feira.</w:t>
      </w:r>
    </w:p>
    <w:p w14:paraId="1DCE1E99" w14:textId="75216716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8A675" w14:textId="77777777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69CF0" w14:textId="6C7E1202" w:rsidR="003A7116" w:rsidRPr="00501824" w:rsidRDefault="003A7116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824">
        <w:rPr>
          <w:rFonts w:ascii="Times New Roman" w:hAnsi="Times New Roman" w:cs="Times New Roman"/>
          <w:sz w:val="24"/>
          <w:szCs w:val="24"/>
        </w:rPr>
        <w:t xml:space="preserve">Pesqueira-PE, </w:t>
      </w:r>
      <w:r w:rsidR="003A223A">
        <w:rPr>
          <w:rFonts w:ascii="Times New Roman" w:hAnsi="Times New Roman" w:cs="Times New Roman"/>
          <w:sz w:val="24"/>
          <w:szCs w:val="24"/>
        </w:rPr>
        <w:t>01</w:t>
      </w:r>
      <w:r w:rsidRPr="00501824">
        <w:rPr>
          <w:rFonts w:ascii="Times New Roman" w:hAnsi="Times New Roman" w:cs="Times New Roman"/>
          <w:sz w:val="24"/>
          <w:szCs w:val="24"/>
        </w:rPr>
        <w:t xml:space="preserve"> de </w:t>
      </w:r>
      <w:r w:rsidR="003A223A">
        <w:rPr>
          <w:rFonts w:ascii="Times New Roman" w:hAnsi="Times New Roman" w:cs="Times New Roman"/>
          <w:sz w:val="24"/>
          <w:szCs w:val="24"/>
        </w:rPr>
        <w:t>fevereiro</w:t>
      </w:r>
      <w:r w:rsidRPr="00501824">
        <w:rPr>
          <w:rFonts w:ascii="Times New Roman" w:hAnsi="Times New Roman" w:cs="Times New Roman"/>
          <w:sz w:val="24"/>
          <w:szCs w:val="24"/>
        </w:rPr>
        <w:t xml:space="preserve"> de 202</w:t>
      </w:r>
      <w:r w:rsidR="003A223A">
        <w:rPr>
          <w:rFonts w:ascii="Times New Roman" w:hAnsi="Times New Roman" w:cs="Times New Roman"/>
          <w:sz w:val="24"/>
          <w:szCs w:val="24"/>
        </w:rPr>
        <w:t>4</w:t>
      </w:r>
      <w:r w:rsidRPr="00501824">
        <w:rPr>
          <w:rFonts w:ascii="Times New Roman" w:hAnsi="Times New Roman" w:cs="Times New Roman"/>
          <w:sz w:val="24"/>
          <w:szCs w:val="24"/>
        </w:rPr>
        <w:t>.</w:t>
      </w:r>
    </w:p>
    <w:p w14:paraId="41956207" w14:textId="77777777" w:rsidR="00501824" w:rsidRPr="00501824" w:rsidRDefault="00501824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7323" w14:textId="6F9FDEE8" w:rsidR="003A7116" w:rsidRPr="00501824" w:rsidRDefault="00AC73C3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Jarbas Gonçalves da Silva Filho</w:t>
      </w:r>
    </w:p>
    <w:p w14:paraId="4EC0D849" w14:textId="0DB460A7" w:rsidR="003A7116" w:rsidRPr="00501824" w:rsidRDefault="00AC73C3" w:rsidP="0050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CPL</w:t>
      </w:r>
    </w:p>
    <w:sectPr w:rsidR="003A7116" w:rsidRPr="005018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116"/>
    <w:rsid w:val="00057C78"/>
    <w:rsid w:val="000619F8"/>
    <w:rsid w:val="00292A1E"/>
    <w:rsid w:val="00294FFB"/>
    <w:rsid w:val="002C067E"/>
    <w:rsid w:val="003A223A"/>
    <w:rsid w:val="003A7116"/>
    <w:rsid w:val="00501824"/>
    <w:rsid w:val="00521CCC"/>
    <w:rsid w:val="0065318F"/>
    <w:rsid w:val="0093677E"/>
    <w:rsid w:val="00A2665D"/>
    <w:rsid w:val="00AC73C3"/>
    <w:rsid w:val="00BC57BF"/>
    <w:rsid w:val="00BF4D4B"/>
    <w:rsid w:val="00ED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3C9F8"/>
  <w15:docId w15:val="{D0B75C43-F4E9-486A-BFD8-DDADC8C4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73C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292A1E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 757</dc:creator>
  <cp:lastModifiedBy>Eliane</cp:lastModifiedBy>
  <cp:revision>14</cp:revision>
  <dcterms:created xsi:type="dcterms:W3CDTF">2023-01-27T19:00:00Z</dcterms:created>
  <dcterms:modified xsi:type="dcterms:W3CDTF">2024-02-01T12:51:00Z</dcterms:modified>
</cp:coreProperties>
</file>