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11110002/2025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111102/2025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11/11/2025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CEUP CENTRO UROLOGICO POTIGUAR LTDA ME</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R$ 900,00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novecentos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11110002/2025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111102/2025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CEUP CENTRO UROLOGICO POTIGUAR LTDA ME</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102 - CEUP CENTRO UROLOGICO POTIGUAR LTDA ME (15.022.469/0001-07)</w:t>
      </w:r>
    </w:p>
    <w:tbl>
      <w:tblPr>
        <w:tblStyle w:val="TableGrid"/>
        <w:tblW w:w="0" w:type="auto"/>
        <w:tblLook w:val="04A0"/>
      </w:tblPr>
      <w:tblGrid>
        <w:gridCol w:w="900"/>
        <w:gridCol w:w="3675"/>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675"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675"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23231 - PROCEDIMENTO PENISCOPIA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CEUP CENTRO UROLOGICO POTIGUAR LTDA ME</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R$ 900,00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novecentos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CEUP CENTRO UROLOGICO POTIGUAR LTDA ME</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11 de novembro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111102/2025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111102/2025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R$ 900,00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novecentos reais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CEUP CENTRO UROLOGICO POTIGUAR LTDA ME</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11 de novembro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111102/2025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11110002/2025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111102/2025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CEUP CENTRO UROLOGICO POTIGUAR LTDA ME</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R$ 900,00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novecentos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11 de novembro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