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011D" w:rsidRPr="00BC011D" w:rsidRDefault="00BC011D" w:rsidP="00BC011D">
      <w:pPr>
        <w:pStyle w:val="Ttulo2"/>
        <w:tabs>
          <w:tab w:val="left" w:pos="4032"/>
          <w:tab w:val="left" w:pos="6784"/>
        </w:tabs>
        <w:spacing w:before="1" w:line="540" w:lineRule="atLeast"/>
        <w:ind w:right="2611"/>
        <w:jc w:val="center"/>
        <w:rPr>
          <w:rFonts w:ascii="Verdana" w:hAnsi="Verdana"/>
          <w:w w:val="105"/>
        </w:rPr>
      </w:pPr>
      <w:r w:rsidRPr="00BC011D">
        <w:rPr>
          <w:rFonts w:ascii="Verdana" w:hAnsi="Verdana"/>
          <w:w w:val="105"/>
        </w:rPr>
        <w:t xml:space="preserve">                              E D I T A L D EC H A M A M E N T O PÚBLICO</w:t>
      </w:r>
    </w:p>
    <w:p w:rsidR="00BC011D" w:rsidRPr="00673023" w:rsidRDefault="00BC011D" w:rsidP="00BC011D">
      <w:pPr>
        <w:pStyle w:val="Ttulo2"/>
        <w:tabs>
          <w:tab w:val="left" w:pos="4032"/>
          <w:tab w:val="left" w:pos="6784"/>
        </w:tabs>
        <w:spacing w:before="1" w:line="540" w:lineRule="atLeast"/>
        <w:ind w:right="2611"/>
        <w:rPr>
          <w:rFonts w:ascii="Verdana" w:hAnsi="Verdana"/>
        </w:rPr>
      </w:pPr>
      <w:r w:rsidRPr="00673023">
        <w:rPr>
          <w:rFonts w:ascii="Verdana" w:hAnsi="Verdana"/>
          <w:w w:val="105"/>
        </w:rPr>
        <w:t xml:space="preserve">PROCESSO ADMINISTRATIVO Nº. </w:t>
      </w:r>
      <w:r w:rsidR="00B62249" w:rsidRPr="00673023">
        <w:rPr>
          <w:rFonts w:ascii="Verdana" w:hAnsi="Verdana"/>
          <w:w w:val="105"/>
        </w:rPr>
        <w:t>0</w:t>
      </w:r>
      <w:r w:rsidR="00004E85">
        <w:rPr>
          <w:rFonts w:ascii="Verdana" w:hAnsi="Verdana"/>
          <w:w w:val="105"/>
        </w:rPr>
        <w:t>89</w:t>
      </w:r>
      <w:r w:rsidRPr="00673023">
        <w:rPr>
          <w:rFonts w:ascii="Verdana" w:hAnsi="Verdana"/>
          <w:w w:val="105"/>
        </w:rPr>
        <w:t>/2024</w:t>
      </w:r>
    </w:p>
    <w:p w:rsidR="00BC011D" w:rsidRPr="00BC011D" w:rsidRDefault="00BC011D" w:rsidP="00BC011D">
      <w:pPr>
        <w:spacing w:before="42" w:line="280" w:lineRule="auto"/>
        <w:ind w:left="132" w:right="6555"/>
        <w:rPr>
          <w:rFonts w:ascii="Verdana" w:hAnsi="Verdana"/>
          <w:b/>
          <w:sz w:val="20"/>
          <w:szCs w:val="20"/>
        </w:rPr>
      </w:pPr>
      <w:r w:rsidRPr="00673023">
        <w:rPr>
          <w:rFonts w:ascii="Verdana" w:hAnsi="Verdana"/>
          <w:b/>
          <w:sz w:val="20"/>
          <w:szCs w:val="20"/>
        </w:rPr>
        <w:t xml:space="preserve">CREDENCIAMENTO Nº. </w:t>
      </w:r>
      <w:r w:rsidR="00B62249" w:rsidRPr="00673023">
        <w:rPr>
          <w:rFonts w:ascii="Verdana" w:hAnsi="Verdana"/>
          <w:b/>
          <w:sz w:val="20"/>
          <w:szCs w:val="20"/>
        </w:rPr>
        <w:t>0</w:t>
      </w:r>
      <w:r w:rsidR="00004E85">
        <w:rPr>
          <w:rFonts w:ascii="Verdana" w:hAnsi="Verdana"/>
          <w:b/>
          <w:sz w:val="20"/>
          <w:szCs w:val="20"/>
        </w:rPr>
        <w:t>10</w:t>
      </w:r>
      <w:r w:rsidRPr="00673023">
        <w:rPr>
          <w:rFonts w:ascii="Verdana" w:hAnsi="Verdana"/>
          <w:b/>
          <w:sz w:val="20"/>
          <w:szCs w:val="20"/>
        </w:rPr>
        <w:t xml:space="preserve">/2024 INEXIGIBILIDADE N°. </w:t>
      </w:r>
      <w:r w:rsidR="00B62249" w:rsidRPr="00673023">
        <w:rPr>
          <w:rFonts w:ascii="Verdana" w:hAnsi="Verdana"/>
          <w:b/>
          <w:sz w:val="20"/>
          <w:szCs w:val="20"/>
        </w:rPr>
        <w:t>0</w:t>
      </w:r>
      <w:r w:rsidR="00004E85">
        <w:rPr>
          <w:rFonts w:ascii="Verdana" w:hAnsi="Verdana"/>
          <w:b/>
          <w:sz w:val="20"/>
          <w:szCs w:val="20"/>
        </w:rPr>
        <w:t>27</w:t>
      </w:r>
      <w:r w:rsidRPr="00673023">
        <w:rPr>
          <w:rFonts w:ascii="Verdana" w:hAnsi="Verdana"/>
          <w:b/>
          <w:sz w:val="20"/>
          <w:szCs w:val="20"/>
        </w:rPr>
        <w:t>/2024 VIGÊNCIA DE 12 MESES</w:t>
      </w:r>
    </w:p>
    <w:p w:rsidR="00BC011D" w:rsidRPr="00BC011D" w:rsidRDefault="00BC011D" w:rsidP="00BC011D">
      <w:pPr>
        <w:pStyle w:val="Corpodetexto"/>
        <w:spacing w:before="39"/>
        <w:rPr>
          <w:rFonts w:ascii="Verdana" w:hAnsi="Verdana"/>
          <w:b/>
        </w:rPr>
      </w:pPr>
    </w:p>
    <w:p w:rsidR="00BC011D" w:rsidRPr="00BC011D" w:rsidRDefault="005224EE" w:rsidP="00BC011D">
      <w:pPr>
        <w:pStyle w:val="Corpodetexto"/>
        <w:spacing w:before="2"/>
        <w:rPr>
          <w:rFonts w:ascii="Verdana" w:hAnsi="Verdana"/>
          <w:b/>
        </w:rPr>
      </w:pPr>
      <w:r w:rsidRPr="005224EE">
        <w:rPr>
          <w:rFonts w:ascii="Verdana" w:hAnsi="Verdana"/>
          <w:noProof/>
          <w:lang w:val="pt-BR" w:eastAsia="pt-BR"/>
        </w:rPr>
        <w:pict>
          <v:shapetype id="_x0000_t202" coordsize="21600,21600" o:spt="202" path="m,l,21600r21600,l21600,xe">
            <v:stroke joinstyle="miter"/>
            <v:path gradientshapeok="t" o:connecttype="rect"/>
          </v:shapetype>
          <v:shape id="Textbox 25" o:spid="_x0000_s2074" type="#_x0000_t202" style="position:absolute;margin-left:48.25pt;margin-top:7.65pt;width:513.55pt;height:13.65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" fillcolor="#d8d8d8" stroked="f">
            <v:textbox inset="0,0,0,0">
              <w:txbxContent>
                <w:p w:rsidR="001C03C9" w:rsidRDefault="001C03C9" w:rsidP="00BC011D">
                  <w:pPr>
                    <w:spacing w:before="21"/>
                    <w:ind w:left="1068" w:right="1068"/>
                    <w:jc w:val="center"/>
                    <w:rPr>
                      <w:b/>
                      <w:color w:val="000000"/>
                      <w:sz w:val="20"/>
                    </w:rPr>
                  </w:pPr>
                  <w:r>
                    <w:rPr>
                      <w:b/>
                      <w:color w:val="000000"/>
                      <w:spacing w:val="-2"/>
                      <w:sz w:val="20"/>
                    </w:rPr>
                    <w:t>PREÂMBULO</w:t>
                  </w:r>
                </w:p>
              </w:txbxContent>
            </v:textbox>
            <w10:wrap type="topAndBottom" anchorx="page"/>
          </v:shape>
        </w:pict>
      </w:r>
    </w:p>
    <w:p w:rsidR="00BC011D" w:rsidRDefault="00BC011D" w:rsidP="00BC011D">
      <w:pPr>
        <w:pStyle w:val="Corpodetexto"/>
        <w:spacing w:before="158" w:line="280" w:lineRule="auto"/>
        <w:ind w:left="132" w:right="273"/>
        <w:jc w:val="both"/>
        <w:rPr>
          <w:rFonts w:ascii="Verdana" w:hAnsi="Verdana"/>
          <w:w w:val="105"/>
        </w:rPr>
      </w:pPr>
      <w:r w:rsidRPr="00BC011D">
        <w:rPr>
          <w:rFonts w:ascii="Verdana" w:hAnsi="Verdana"/>
          <w:w w:val="105"/>
        </w:rPr>
        <w:t xml:space="preserve">O </w:t>
      </w:r>
      <w:r w:rsidRPr="00BC011D">
        <w:rPr>
          <w:rFonts w:ascii="Verdana" w:hAnsi="Verdana"/>
          <w:b/>
          <w:w w:val="105"/>
        </w:rPr>
        <w:t>MUNICÍPIO DE AFRÂNIO - PE</w:t>
      </w:r>
      <w:r w:rsidRPr="00BC011D">
        <w:rPr>
          <w:rFonts w:ascii="Verdana" w:hAnsi="Verdana"/>
          <w:w w:val="105"/>
        </w:rPr>
        <w:t xml:space="preserve">, pessoa jurídica de direito público, inscrito no CNPJ/MF nº 10.358.174/0001-84, leva ao conhecimento dos interessados que fará realizar </w:t>
      </w:r>
      <w:r w:rsidRPr="00BC011D">
        <w:rPr>
          <w:rFonts w:ascii="Verdana" w:hAnsi="Verdana"/>
          <w:b/>
          <w:w w:val="105"/>
        </w:rPr>
        <w:t xml:space="preserve">CREDENCIAMENTO </w:t>
      </w:r>
      <w:r w:rsidRPr="00BC011D">
        <w:rPr>
          <w:rFonts w:ascii="Verdana" w:hAnsi="Verdana"/>
          <w:w w:val="105"/>
        </w:rPr>
        <w:t xml:space="preserve">de pessoa (s) Física(s) ou jurídica (s) para </w:t>
      </w:r>
      <w:r w:rsidR="00DF65A1" w:rsidRPr="002327F0">
        <w:rPr>
          <w:rFonts w:ascii="Verdana" w:hAnsi="Verdana" w:cs="Arial"/>
          <w:color w:val="000000"/>
        </w:rPr>
        <w:t xml:space="preserve">prestação de serviços </w:t>
      </w:r>
      <w:r w:rsidR="00004E85">
        <w:rPr>
          <w:rFonts w:ascii="Verdana" w:hAnsi="Verdana" w:cs="Arial"/>
          <w:color w:val="000000"/>
        </w:rPr>
        <w:t>de consultas, exames e procedimentos cirúrgicos na modalidade oftalmologia,</w:t>
      </w:r>
      <w:r w:rsidR="00F06D08">
        <w:rPr>
          <w:rFonts w:ascii="Verdana" w:hAnsi="Verdana" w:cs="Arial"/>
          <w:color w:val="000000"/>
        </w:rPr>
        <w:t>para atender os usuários do SUS – Sistema único de Saúde do Municipio de Afrânio – PE,</w:t>
      </w:r>
      <w:r w:rsidR="00004E85">
        <w:rPr>
          <w:rFonts w:ascii="Verdana" w:hAnsi="Verdana" w:cs="Arial"/>
          <w:color w:val="000000"/>
        </w:rPr>
        <w:t xml:space="preserve"> com acréscimo de incremento do Município de Afrânio-PE,</w:t>
      </w:r>
      <w:r w:rsidR="00774090">
        <w:rPr>
          <w:rFonts w:ascii="Verdana" w:hAnsi="Verdana" w:cs="Arial"/>
          <w:color w:val="000000"/>
        </w:rPr>
        <w:t xml:space="preserve">através da Secretaria Municipal de Saúde, </w:t>
      </w:r>
      <w:r w:rsidR="00DF65A1" w:rsidRPr="002327F0">
        <w:rPr>
          <w:rFonts w:ascii="Verdana" w:hAnsi="Verdana" w:cs="Arial"/>
          <w:color w:val="000000"/>
        </w:rPr>
        <w:t xml:space="preserve">de acordo com a necessidade da CREDENCIANTE, </w:t>
      </w:r>
      <w:r w:rsidRPr="00BC011D">
        <w:rPr>
          <w:rFonts w:ascii="Verdana" w:hAnsi="Verdana"/>
          <w:w w:val="105"/>
        </w:rPr>
        <w:t>com fundamento na Lei Federal nº. 14.133 de 01/04/2021, no que couber a Lei Complementar 123/2006, alterada pela Lei Complementar 147,de07/08/14,e medianteas condiçõesmínimasestabelecidasnesteedital eseusanexos.</w:t>
      </w:r>
    </w:p>
    <w:p w:rsidR="00BC011D" w:rsidRPr="00BC011D" w:rsidRDefault="005224EE" w:rsidP="00BC011D">
      <w:pPr>
        <w:pStyle w:val="Corpodetexto"/>
        <w:spacing w:before="3"/>
        <w:rPr>
          <w:rFonts w:ascii="Verdana" w:hAnsi="Verdana"/>
        </w:rPr>
      </w:pPr>
      <w:r>
        <w:rPr>
          <w:rFonts w:ascii="Verdana" w:hAnsi="Verdana"/>
          <w:noProof/>
          <w:lang w:val="pt-BR" w:eastAsia="pt-BR"/>
        </w:rPr>
        <w:pict>
          <v:shape id="Textbox 26" o:spid="_x0000_s2073" type="#_x0000_t202" style="position:absolute;margin-left:48.25pt;margin-top:6pt;width:513.55pt;height:13.45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" fillcolor="#d8d8d8" stroked="f">
            <v:textbox inset="0,0,0,0">
              <w:txbxContent>
                <w:p w:rsidR="001C03C9" w:rsidRDefault="001C03C9" w:rsidP="00BC011D">
                  <w:pPr>
                    <w:spacing w:before="22"/>
                    <w:ind w:left="1066" w:right="1068"/>
                    <w:jc w:val="center"/>
                    <w:rPr>
                      <w:b/>
                      <w:color w:val="000000"/>
                      <w:sz w:val="20"/>
                    </w:rPr>
                  </w:pPr>
                  <w:r>
                    <w:rPr>
                      <w:b/>
                      <w:color w:val="000000"/>
                      <w:sz w:val="20"/>
                    </w:rPr>
                    <w:t xml:space="preserve">DO CREDENCIAMENTO E RECEBIMENTO DAS PROPOSTAS E </w:t>
                  </w:r>
                  <w:r>
                    <w:rPr>
                      <w:b/>
                      <w:color w:val="000000"/>
                      <w:spacing w:val="-2"/>
                      <w:sz w:val="20"/>
                    </w:rPr>
                    <w:t>HABILITAÇÃO</w:t>
                  </w:r>
                </w:p>
              </w:txbxContent>
            </v:textbox>
            <w10:wrap type="topAndBottom" anchorx="page"/>
          </v:shape>
        </w:pict>
      </w:r>
    </w:p>
    <w:p w:rsidR="00BC011D" w:rsidRPr="00BC011D" w:rsidRDefault="00BC011D" w:rsidP="00BC011D">
      <w:pPr>
        <w:pStyle w:val="Corpodetexto"/>
        <w:spacing w:before="157" w:line="280" w:lineRule="auto"/>
        <w:ind w:left="132" w:right="274" w:hanging="1"/>
        <w:jc w:val="both"/>
        <w:rPr>
          <w:rFonts w:ascii="Verdana" w:hAnsi="Verdana"/>
        </w:rPr>
      </w:pPr>
      <w:r w:rsidRPr="00BC011D">
        <w:rPr>
          <w:rFonts w:ascii="Verdana" w:hAnsi="Verdana"/>
          <w:w w:val="110"/>
        </w:rPr>
        <w:t xml:space="preserve">A sessão de processamento deste Credenciamento será </w:t>
      </w:r>
      <w:r w:rsidRPr="00FB5F70">
        <w:rPr>
          <w:rFonts w:ascii="Verdana" w:hAnsi="Verdana"/>
          <w:b/>
          <w:w w:val="110"/>
        </w:rPr>
        <w:t>EXCLUSIVAMENTE</w:t>
      </w:r>
      <w:r w:rsidRPr="00BC011D">
        <w:rPr>
          <w:rFonts w:ascii="Verdana" w:hAnsi="Verdana"/>
          <w:w w:val="110"/>
        </w:rPr>
        <w:t xml:space="preserve">por meio eletrônico. Os trabalhos serão conduzidos pelo Agente de Contratação, </w:t>
      </w:r>
      <w:r w:rsidR="00FB5F70">
        <w:rPr>
          <w:rFonts w:ascii="Verdana" w:hAnsi="Verdana"/>
          <w:w w:val="110"/>
        </w:rPr>
        <w:t>Vandelmar Nogueira da Silva</w:t>
      </w:r>
      <w:r w:rsidRPr="00BC011D">
        <w:rPr>
          <w:rFonts w:ascii="Verdana" w:hAnsi="Verdana"/>
          <w:w w:val="110"/>
        </w:rPr>
        <w:t xml:space="preserve"> e Equipe de Apoio, designados pela </w:t>
      </w:r>
      <w:r w:rsidRPr="00BC011D">
        <w:rPr>
          <w:rFonts w:ascii="Verdana" w:hAnsi="Verdana"/>
          <w:b/>
        </w:rPr>
        <w:t xml:space="preserve">PORTARIA N°. </w:t>
      </w:r>
      <w:r w:rsidR="00FB5F70">
        <w:rPr>
          <w:rFonts w:ascii="Verdana" w:hAnsi="Verdana"/>
          <w:b/>
        </w:rPr>
        <w:t>051</w:t>
      </w:r>
      <w:r w:rsidRPr="00BC011D">
        <w:rPr>
          <w:rFonts w:ascii="Verdana" w:hAnsi="Verdana"/>
          <w:b/>
        </w:rPr>
        <w:t>/2024</w:t>
      </w:r>
      <w:r w:rsidRPr="00BC011D">
        <w:rPr>
          <w:rFonts w:ascii="Verdana" w:hAnsi="Verdana"/>
        </w:rPr>
        <w:t xml:space="preserve">, de </w:t>
      </w:r>
      <w:r w:rsidR="00FB5F70">
        <w:rPr>
          <w:rFonts w:ascii="Verdana" w:hAnsi="Verdana"/>
          <w:b/>
        </w:rPr>
        <w:t>20</w:t>
      </w:r>
      <w:r w:rsidRPr="00BC011D">
        <w:rPr>
          <w:rFonts w:ascii="Verdana" w:hAnsi="Verdana"/>
          <w:b/>
        </w:rPr>
        <w:t>/</w:t>
      </w:r>
      <w:r w:rsidR="00FB5F70">
        <w:rPr>
          <w:rFonts w:ascii="Verdana" w:hAnsi="Verdana"/>
          <w:b/>
        </w:rPr>
        <w:t>02</w:t>
      </w:r>
      <w:r w:rsidRPr="00BC011D">
        <w:rPr>
          <w:rFonts w:ascii="Verdana" w:hAnsi="Verdana"/>
          <w:b/>
        </w:rPr>
        <w:t>/2024</w:t>
      </w:r>
      <w:r w:rsidRPr="00BC011D">
        <w:rPr>
          <w:rFonts w:ascii="Verdana" w:hAnsi="Verdana"/>
        </w:rPr>
        <w:t>.</w:t>
      </w:r>
    </w:p>
    <w:p w:rsidR="00BC011D" w:rsidRPr="00BC011D" w:rsidRDefault="00BC011D" w:rsidP="00BC011D">
      <w:pPr>
        <w:pStyle w:val="Corpodetexto"/>
        <w:spacing w:before="43"/>
        <w:rPr>
          <w:rFonts w:ascii="Verdana" w:hAnsi="Verdana"/>
        </w:rPr>
      </w:pPr>
    </w:p>
    <w:p w:rsidR="00BC011D" w:rsidRDefault="00BC011D" w:rsidP="00FB5F70">
      <w:pPr>
        <w:pStyle w:val="Ttulo2"/>
        <w:spacing w:line="280" w:lineRule="auto"/>
        <w:ind w:right="272"/>
        <w:jc w:val="both"/>
        <w:rPr>
          <w:rFonts w:ascii="Verdana" w:hAnsi="Verdana"/>
          <w:color w:val="001F60"/>
          <w:w w:val="105"/>
        </w:rPr>
      </w:pPr>
      <w:r w:rsidRPr="00BC011D">
        <w:rPr>
          <w:rFonts w:ascii="Verdana" w:hAnsi="Verdana"/>
          <w:w w:val="105"/>
        </w:rPr>
        <w:t>RECEBIMENTO</w:t>
      </w:r>
      <w:r w:rsidR="001C03C9">
        <w:rPr>
          <w:rFonts w:ascii="Verdana" w:hAnsi="Verdana"/>
          <w:w w:val="105"/>
        </w:rPr>
        <w:t xml:space="preserve"> </w:t>
      </w:r>
      <w:r w:rsidRPr="00BC011D">
        <w:rPr>
          <w:rFonts w:ascii="Verdana" w:hAnsi="Verdana"/>
          <w:w w:val="105"/>
        </w:rPr>
        <w:t>DAS</w:t>
      </w:r>
      <w:r w:rsidR="001C03C9">
        <w:rPr>
          <w:rFonts w:ascii="Verdana" w:hAnsi="Verdana"/>
          <w:w w:val="105"/>
        </w:rPr>
        <w:t xml:space="preserve"> </w:t>
      </w:r>
      <w:r w:rsidRPr="00BC011D">
        <w:rPr>
          <w:rFonts w:ascii="Verdana" w:hAnsi="Verdana"/>
          <w:w w:val="105"/>
        </w:rPr>
        <w:t>PROPOSTAS</w:t>
      </w:r>
      <w:r w:rsidRPr="00BC011D">
        <w:rPr>
          <w:rFonts w:ascii="Verdana" w:hAnsi="Verdana"/>
          <w:b w:val="0"/>
          <w:w w:val="105"/>
        </w:rPr>
        <w:t>:</w:t>
      </w:r>
      <w:r w:rsidR="001C03C9">
        <w:rPr>
          <w:rFonts w:ascii="Verdana" w:hAnsi="Verdana"/>
          <w:b w:val="0"/>
          <w:w w:val="105"/>
        </w:rPr>
        <w:t xml:space="preserve"> </w:t>
      </w:r>
      <w:r w:rsidR="007A5970">
        <w:rPr>
          <w:rFonts w:ascii="Verdana" w:hAnsi="Verdana"/>
          <w:color w:val="BF0000"/>
          <w:w w:val="105"/>
        </w:rPr>
        <w:t>10</w:t>
      </w:r>
      <w:r w:rsidR="004A53B6">
        <w:rPr>
          <w:rFonts w:ascii="Verdana" w:hAnsi="Verdana"/>
          <w:color w:val="BF0000"/>
          <w:w w:val="105"/>
        </w:rPr>
        <w:t>h</w:t>
      </w:r>
      <w:r w:rsidR="001C03C9">
        <w:rPr>
          <w:rFonts w:ascii="Verdana" w:hAnsi="Verdana"/>
          <w:color w:val="BF0000"/>
          <w:w w:val="105"/>
        </w:rPr>
        <w:t xml:space="preserve"> </w:t>
      </w:r>
      <w:r w:rsidRPr="00BC011D">
        <w:rPr>
          <w:rFonts w:ascii="Verdana" w:hAnsi="Verdana"/>
          <w:b w:val="0"/>
          <w:w w:val="105"/>
        </w:rPr>
        <w:t>do</w:t>
      </w:r>
      <w:r w:rsidR="001C03C9">
        <w:rPr>
          <w:rFonts w:ascii="Verdana" w:hAnsi="Verdana"/>
          <w:b w:val="0"/>
          <w:w w:val="105"/>
        </w:rPr>
        <w:t xml:space="preserve"> </w:t>
      </w:r>
      <w:r w:rsidRPr="00BC011D">
        <w:rPr>
          <w:rFonts w:ascii="Verdana" w:hAnsi="Verdana"/>
          <w:b w:val="0"/>
          <w:w w:val="105"/>
        </w:rPr>
        <w:t>dia</w:t>
      </w:r>
      <w:r w:rsidR="001C03C9">
        <w:rPr>
          <w:rFonts w:ascii="Verdana" w:hAnsi="Verdana"/>
          <w:b w:val="0"/>
          <w:w w:val="105"/>
        </w:rPr>
        <w:t xml:space="preserve"> </w:t>
      </w:r>
      <w:r w:rsidR="007A5970">
        <w:rPr>
          <w:rFonts w:ascii="Verdana" w:hAnsi="Verdana"/>
          <w:color w:val="BF0000"/>
          <w:w w:val="105"/>
        </w:rPr>
        <w:t>12</w:t>
      </w:r>
      <w:r w:rsidRPr="00BC011D">
        <w:rPr>
          <w:rFonts w:ascii="Verdana" w:hAnsi="Verdana"/>
          <w:color w:val="BF0000"/>
          <w:w w:val="105"/>
        </w:rPr>
        <w:t>/</w:t>
      </w:r>
      <w:r w:rsidR="007A5970">
        <w:rPr>
          <w:rFonts w:ascii="Verdana" w:hAnsi="Verdana"/>
          <w:color w:val="BF0000"/>
          <w:w w:val="105"/>
        </w:rPr>
        <w:t>08</w:t>
      </w:r>
      <w:r w:rsidRPr="00BC011D">
        <w:rPr>
          <w:rFonts w:ascii="Verdana" w:hAnsi="Verdana"/>
          <w:color w:val="BF0000"/>
          <w:w w:val="105"/>
        </w:rPr>
        <w:t>/</w:t>
      </w:r>
      <w:r w:rsidR="00EA1332">
        <w:rPr>
          <w:rFonts w:ascii="Verdana" w:hAnsi="Verdana"/>
          <w:color w:val="BF0000"/>
          <w:w w:val="105"/>
        </w:rPr>
        <w:t>20</w:t>
      </w:r>
      <w:r w:rsidRPr="00BC011D">
        <w:rPr>
          <w:rFonts w:ascii="Verdana" w:hAnsi="Verdana"/>
          <w:color w:val="BF0000"/>
          <w:w w:val="105"/>
        </w:rPr>
        <w:t>24</w:t>
      </w:r>
      <w:r w:rsidR="001C03C9">
        <w:rPr>
          <w:rFonts w:ascii="Verdana" w:hAnsi="Verdana"/>
          <w:color w:val="BF0000"/>
          <w:w w:val="105"/>
        </w:rPr>
        <w:t xml:space="preserve"> </w:t>
      </w:r>
      <w:r w:rsidRPr="00BC011D">
        <w:rPr>
          <w:rFonts w:ascii="Verdana" w:hAnsi="Verdana"/>
          <w:b w:val="0"/>
          <w:w w:val="105"/>
        </w:rPr>
        <w:t>até</w:t>
      </w:r>
      <w:r w:rsidR="001C03C9">
        <w:rPr>
          <w:rFonts w:ascii="Verdana" w:hAnsi="Verdana"/>
          <w:b w:val="0"/>
          <w:w w:val="105"/>
        </w:rPr>
        <w:t xml:space="preserve"> </w:t>
      </w:r>
      <w:r w:rsidRPr="00BC011D">
        <w:rPr>
          <w:rFonts w:ascii="Verdana" w:hAnsi="Verdana"/>
          <w:b w:val="0"/>
          <w:w w:val="105"/>
        </w:rPr>
        <w:t>as</w:t>
      </w:r>
      <w:r w:rsidR="001C03C9">
        <w:rPr>
          <w:rFonts w:ascii="Verdana" w:hAnsi="Verdana"/>
          <w:b w:val="0"/>
          <w:w w:val="105"/>
        </w:rPr>
        <w:t xml:space="preserve"> </w:t>
      </w:r>
      <w:r w:rsidR="007A5970">
        <w:rPr>
          <w:rFonts w:ascii="Verdana" w:hAnsi="Verdana"/>
          <w:color w:val="BF0000"/>
          <w:w w:val="105"/>
        </w:rPr>
        <w:t>18</w:t>
      </w:r>
      <w:r w:rsidR="004A53B6">
        <w:rPr>
          <w:rFonts w:ascii="Verdana" w:hAnsi="Verdana"/>
          <w:color w:val="BF0000"/>
          <w:w w:val="105"/>
        </w:rPr>
        <w:t>h</w:t>
      </w:r>
      <w:r w:rsidR="001C03C9">
        <w:rPr>
          <w:rFonts w:ascii="Verdana" w:hAnsi="Verdana"/>
          <w:color w:val="BF0000"/>
          <w:w w:val="105"/>
        </w:rPr>
        <w:t xml:space="preserve"> </w:t>
      </w:r>
      <w:r w:rsidRPr="00BC011D">
        <w:rPr>
          <w:rFonts w:ascii="Verdana" w:hAnsi="Verdana"/>
          <w:b w:val="0"/>
          <w:w w:val="105"/>
        </w:rPr>
        <w:t>do</w:t>
      </w:r>
      <w:r w:rsidR="001C03C9">
        <w:rPr>
          <w:rFonts w:ascii="Verdana" w:hAnsi="Verdana"/>
          <w:b w:val="0"/>
          <w:w w:val="105"/>
        </w:rPr>
        <w:t xml:space="preserve"> </w:t>
      </w:r>
      <w:r w:rsidRPr="00BC011D">
        <w:rPr>
          <w:rFonts w:ascii="Verdana" w:hAnsi="Verdana"/>
          <w:b w:val="0"/>
          <w:w w:val="105"/>
        </w:rPr>
        <w:t>dia</w:t>
      </w:r>
      <w:r w:rsidR="001C03C9">
        <w:rPr>
          <w:rFonts w:ascii="Verdana" w:hAnsi="Verdana"/>
          <w:b w:val="0"/>
          <w:w w:val="105"/>
        </w:rPr>
        <w:t xml:space="preserve"> </w:t>
      </w:r>
      <w:r w:rsidR="007A5970">
        <w:rPr>
          <w:rFonts w:ascii="Verdana" w:hAnsi="Verdana"/>
          <w:color w:val="BF0000"/>
          <w:w w:val="105"/>
        </w:rPr>
        <w:t>12</w:t>
      </w:r>
      <w:r w:rsidRPr="00BC011D">
        <w:rPr>
          <w:rFonts w:ascii="Verdana" w:hAnsi="Verdana"/>
          <w:color w:val="BF0000"/>
          <w:w w:val="105"/>
        </w:rPr>
        <w:t>/</w:t>
      </w:r>
      <w:r w:rsidR="007A5970">
        <w:rPr>
          <w:rFonts w:ascii="Verdana" w:hAnsi="Verdana"/>
          <w:color w:val="BF0000"/>
          <w:w w:val="105"/>
        </w:rPr>
        <w:t>0</w:t>
      </w:r>
      <w:r w:rsidR="00930AE5">
        <w:rPr>
          <w:rFonts w:ascii="Verdana" w:hAnsi="Verdana"/>
          <w:color w:val="BF0000"/>
          <w:w w:val="105"/>
        </w:rPr>
        <w:t>9</w:t>
      </w:r>
      <w:r w:rsidRPr="00BC011D">
        <w:rPr>
          <w:rFonts w:ascii="Verdana" w:hAnsi="Verdana"/>
          <w:color w:val="BF0000"/>
          <w:w w:val="105"/>
        </w:rPr>
        <w:t>/</w:t>
      </w:r>
      <w:r w:rsidR="00B62249">
        <w:rPr>
          <w:rFonts w:ascii="Verdana" w:hAnsi="Verdana"/>
          <w:color w:val="BF0000"/>
          <w:w w:val="105"/>
        </w:rPr>
        <w:t>202</w:t>
      </w:r>
      <w:r w:rsidR="00930AE5">
        <w:rPr>
          <w:rFonts w:ascii="Verdana" w:hAnsi="Verdana"/>
          <w:color w:val="BF0000"/>
          <w:w w:val="105"/>
        </w:rPr>
        <w:t>4</w:t>
      </w:r>
      <w:r w:rsidR="001C03C9">
        <w:rPr>
          <w:rFonts w:ascii="Verdana" w:hAnsi="Verdana"/>
          <w:color w:val="BF0000"/>
          <w:w w:val="105"/>
        </w:rPr>
        <w:t xml:space="preserve"> </w:t>
      </w:r>
      <w:r w:rsidR="00FB5F70">
        <w:rPr>
          <w:rFonts w:ascii="Verdana" w:hAnsi="Verdana"/>
          <w:w w:val="105"/>
        </w:rPr>
        <w:t>PLATAFORMA PARA</w:t>
      </w:r>
      <w:r w:rsidRPr="00BC011D">
        <w:rPr>
          <w:rFonts w:ascii="Verdana" w:hAnsi="Verdana"/>
          <w:w w:val="105"/>
        </w:rPr>
        <w:t xml:space="preserve"> ENVIO DE PROPOSTA:</w:t>
      </w:r>
      <w:hyperlink r:id="rId8" w:history="1">
        <w:r w:rsidR="00D10074" w:rsidRPr="002063E3">
          <w:rPr>
            <w:rStyle w:val="Hyperlink"/>
            <w:rFonts w:ascii="Verdana" w:hAnsi="Verdana"/>
            <w:w w:val="105"/>
          </w:rPr>
          <w:t>www.portaldecompraspublicas.com.br</w:t>
        </w:r>
      </w:hyperlink>
      <w:r w:rsidR="00B62249">
        <w:rPr>
          <w:rFonts w:ascii="Verdana" w:hAnsi="Verdana"/>
          <w:color w:val="001F60"/>
          <w:w w:val="105"/>
        </w:rPr>
        <w:t>, ou através do e-mail: cplafranio@hotmail.com.</w:t>
      </w:r>
    </w:p>
    <w:p w:rsidR="00D10074" w:rsidRPr="007E74E2" w:rsidRDefault="00D10074" w:rsidP="00FB5F70">
      <w:pPr>
        <w:pStyle w:val="Ttulo2"/>
        <w:spacing w:line="280" w:lineRule="auto"/>
        <w:ind w:right="272"/>
        <w:jc w:val="both"/>
        <w:rPr>
          <w:rFonts w:ascii="Verdana" w:hAnsi="Verdana"/>
        </w:rPr>
      </w:pPr>
    </w:p>
    <w:p w:rsidR="00D10074" w:rsidRPr="007E74E2" w:rsidRDefault="00D10074" w:rsidP="00FB5F70">
      <w:pPr>
        <w:pStyle w:val="Ttulo2"/>
        <w:spacing w:line="280" w:lineRule="auto"/>
        <w:ind w:right="272"/>
        <w:jc w:val="both"/>
        <w:rPr>
          <w:rFonts w:ascii="Verdana" w:hAnsi="Verdana"/>
        </w:rPr>
      </w:pPr>
      <w:r w:rsidRPr="007E74E2">
        <w:rPr>
          <w:rFonts w:ascii="Verdana" w:hAnsi="Verdana"/>
        </w:rPr>
        <w:t xml:space="preserve">O resultado, com a </w:t>
      </w:r>
      <w:r w:rsidR="007E74E2" w:rsidRPr="007E74E2">
        <w:rPr>
          <w:rFonts w:ascii="Verdana" w:hAnsi="Verdana"/>
        </w:rPr>
        <w:t>relaçãodos</w:t>
      </w:r>
      <w:r w:rsidRPr="007E74E2">
        <w:rPr>
          <w:rFonts w:ascii="Verdana" w:hAnsi="Verdana"/>
        </w:rPr>
        <w:t xml:space="preserve"> credenciados </w:t>
      </w:r>
      <w:r w:rsidR="00C56ADE" w:rsidRPr="007E74E2">
        <w:rPr>
          <w:rFonts w:ascii="Verdana" w:hAnsi="Verdana"/>
        </w:rPr>
        <w:t>será</w:t>
      </w:r>
      <w:r w:rsidRPr="007E74E2">
        <w:rPr>
          <w:rFonts w:ascii="Verdana" w:hAnsi="Verdana"/>
        </w:rPr>
        <w:t xml:space="preserve"> publicado </w:t>
      </w:r>
      <w:r w:rsidR="00C56ADE" w:rsidRPr="007E74E2">
        <w:rPr>
          <w:rFonts w:ascii="Verdana" w:hAnsi="Verdana"/>
        </w:rPr>
        <w:t xml:space="preserve">no Diário Oficial dos Municípios e </w:t>
      </w:r>
      <w:r w:rsidRPr="007E74E2">
        <w:rPr>
          <w:rFonts w:ascii="Verdana" w:hAnsi="Verdana"/>
        </w:rPr>
        <w:t>no PNCP</w:t>
      </w:r>
      <w:r w:rsidR="007E74E2" w:rsidRPr="007E74E2">
        <w:rPr>
          <w:rFonts w:ascii="Verdana" w:hAnsi="Verdana"/>
        </w:rPr>
        <w:t>.</w:t>
      </w:r>
    </w:p>
    <w:p w:rsidR="00C56ADE" w:rsidRPr="007E74E2" w:rsidRDefault="00C56ADE" w:rsidP="00FB5F70">
      <w:pPr>
        <w:pStyle w:val="Ttulo2"/>
        <w:spacing w:line="280" w:lineRule="auto"/>
        <w:ind w:right="272"/>
        <w:jc w:val="both"/>
        <w:rPr>
          <w:rFonts w:ascii="Verdana" w:hAnsi="Verdana"/>
        </w:rPr>
      </w:pPr>
    </w:p>
    <w:p w:rsidR="00C56ADE" w:rsidRPr="007E74E2" w:rsidRDefault="007E74E2" w:rsidP="00FB5F70">
      <w:pPr>
        <w:pStyle w:val="Ttulo2"/>
        <w:spacing w:line="280" w:lineRule="auto"/>
        <w:ind w:right="272"/>
        <w:jc w:val="both"/>
        <w:rPr>
          <w:rFonts w:ascii="Verdana" w:hAnsi="Verdana"/>
        </w:rPr>
      </w:pPr>
      <w:r w:rsidRPr="007E74E2">
        <w:rPr>
          <w:rFonts w:ascii="Verdana" w:hAnsi="Verdana"/>
        </w:rPr>
        <w:t xml:space="preserve">Será divulgado mensalmente a relação dos novos interessados a se credenciarem e publicados nos mesmos moldes do item anterior.  </w:t>
      </w:r>
    </w:p>
    <w:p w:rsidR="00C56ADE" w:rsidRPr="007E74E2" w:rsidRDefault="00C56ADE" w:rsidP="00FB5F70">
      <w:pPr>
        <w:pStyle w:val="Ttulo2"/>
        <w:spacing w:line="280" w:lineRule="auto"/>
        <w:ind w:right="272"/>
        <w:jc w:val="both"/>
        <w:rPr>
          <w:rFonts w:ascii="Verdana" w:hAnsi="Verdana"/>
        </w:rPr>
      </w:pPr>
    </w:p>
    <w:p w:rsidR="00C56ADE" w:rsidRPr="007E74E2" w:rsidRDefault="007E74E2" w:rsidP="00FB5F70">
      <w:pPr>
        <w:pStyle w:val="Ttulo2"/>
        <w:spacing w:line="280" w:lineRule="auto"/>
        <w:ind w:right="272"/>
        <w:jc w:val="both"/>
        <w:rPr>
          <w:rFonts w:ascii="Verdana" w:hAnsi="Verdana"/>
        </w:rPr>
      </w:pPr>
      <w:r w:rsidRPr="007E74E2">
        <w:rPr>
          <w:rFonts w:ascii="Verdana" w:hAnsi="Verdana"/>
        </w:rPr>
        <w:t>A administração convocará o credenciado para assinatura do instrumento contratual, conforme disposto no art. 95 da Lei nº 14.133, de 2021.</w:t>
      </w:r>
    </w:p>
    <w:p w:rsidR="00BC011D" w:rsidRPr="00BC011D" w:rsidRDefault="005224EE" w:rsidP="001C03C9">
      <w:pPr>
        <w:pStyle w:val="Corpodetexto"/>
        <w:spacing w:before="8"/>
        <w:ind w:right="333"/>
        <w:jc w:val="both"/>
        <w:rPr>
          <w:rFonts w:ascii="Verdana" w:hAnsi="Verdana"/>
        </w:rPr>
      </w:pPr>
      <w:r w:rsidRPr="005224EE">
        <w:rPr>
          <w:rFonts w:ascii="Verdana" w:hAnsi="Verdana"/>
          <w:noProof/>
          <w:lang w:val="pt-BR" w:eastAsia="pt-BR"/>
        </w:rPr>
        <w:pict>
          <v:shape id="Textbox 27" o:spid="_x0000_s2072" type="#_x0000_t202" style="position:absolute;left:0;text-align:left;margin-left:48.25pt;margin-top:5.65pt;width:513.55pt;height:13.65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" fillcolor="#d8d8d8" stroked="f">
            <v:textbox inset="0,0,0,0">
              <w:txbxContent>
                <w:p w:rsidR="001C03C9" w:rsidRDefault="001C03C9" w:rsidP="00BC011D">
                  <w:pPr>
                    <w:spacing w:before="21"/>
                    <w:ind w:left="1067" w:right="1068"/>
                    <w:jc w:val="center"/>
                    <w:rPr>
                      <w:b/>
                      <w:color w:val="000000"/>
                      <w:sz w:val="20"/>
                    </w:rPr>
                  </w:pPr>
                  <w:r>
                    <w:rPr>
                      <w:b/>
                      <w:color w:val="000000"/>
                      <w:sz w:val="20"/>
                    </w:rPr>
                    <w:t>DA PUBLICIDADEE</w:t>
                  </w:r>
                  <w:r>
                    <w:rPr>
                      <w:b/>
                      <w:color w:val="000000"/>
                      <w:spacing w:val="-2"/>
                      <w:sz w:val="20"/>
                    </w:rPr>
                    <w:t>TRANSPARÊNCIA</w:t>
                  </w:r>
                </w:p>
              </w:txbxContent>
            </v:textbox>
            <w10:wrap type="topAndBottom" anchorx="page"/>
          </v:shape>
        </w:pict>
      </w:r>
      <w:r w:rsidR="00BC011D" w:rsidRPr="00BC011D">
        <w:rPr>
          <w:rFonts w:ascii="Verdana" w:hAnsi="Verdana"/>
        </w:rPr>
        <w:t>O</w:t>
      </w:r>
      <w:r w:rsidR="001C03C9">
        <w:rPr>
          <w:rFonts w:ascii="Verdana" w:hAnsi="Verdana"/>
        </w:rPr>
        <w:t xml:space="preserve"> </w:t>
      </w:r>
      <w:r w:rsidR="00BC011D" w:rsidRPr="00BC011D">
        <w:rPr>
          <w:rFonts w:ascii="Verdana" w:hAnsi="Verdana"/>
        </w:rPr>
        <w:t>Edital</w:t>
      </w:r>
      <w:r w:rsidR="001C03C9">
        <w:rPr>
          <w:rFonts w:ascii="Verdana" w:hAnsi="Verdana"/>
        </w:rPr>
        <w:t xml:space="preserve"> </w:t>
      </w:r>
      <w:r w:rsidR="00FB5F70">
        <w:rPr>
          <w:rFonts w:ascii="Verdana" w:hAnsi="Verdana"/>
          <w:spacing w:val="40"/>
        </w:rPr>
        <w:t xml:space="preserve">será </w:t>
      </w:r>
      <w:r w:rsidR="00BC011D" w:rsidRPr="00BC011D">
        <w:rPr>
          <w:rFonts w:ascii="Verdana" w:hAnsi="Verdana"/>
        </w:rPr>
        <w:t>Publicado</w:t>
      </w:r>
      <w:r w:rsidR="001C03C9">
        <w:rPr>
          <w:rFonts w:ascii="Verdana" w:hAnsi="Verdana"/>
        </w:rPr>
        <w:t xml:space="preserve"> </w:t>
      </w:r>
      <w:r w:rsidR="00BC011D" w:rsidRPr="00BC011D">
        <w:rPr>
          <w:rFonts w:ascii="Verdana" w:hAnsi="Verdana"/>
        </w:rPr>
        <w:t>no</w:t>
      </w:r>
      <w:r w:rsidR="001C03C9">
        <w:rPr>
          <w:rFonts w:ascii="Verdana" w:hAnsi="Verdana"/>
        </w:rPr>
        <w:t xml:space="preserve"> </w:t>
      </w:r>
      <w:r w:rsidR="00BC011D" w:rsidRPr="00BC011D">
        <w:rPr>
          <w:rFonts w:ascii="Verdana" w:hAnsi="Verdana"/>
        </w:rPr>
        <w:t>site</w:t>
      </w:r>
      <w:r w:rsidR="001C03C9">
        <w:rPr>
          <w:rFonts w:ascii="Verdana" w:hAnsi="Verdana"/>
        </w:rPr>
        <w:t xml:space="preserve"> </w:t>
      </w:r>
      <w:r w:rsidR="00BC011D" w:rsidRPr="00BC011D">
        <w:rPr>
          <w:rFonts w:ascii="Verdana" w:hAnsi="Verdana"/>
        </w:rPr>
        <w:t>oficial</w:t>
      </w:r>
      <w:r w:rsidR="001C03C9">
        <w:rPr>
          <w:rFonts w:ascii="Verdana" w:hAnsi="Verdana"/>
        </w:rPr>
        <w:t xml:space="preserve"> </w:t>
      </w:r>
      <w:r w:rsidR="00BC011D" w:rsidRPr="00BC011D">
        <w:rPr>
          <w:rFonts w:ascii="Verdana" w:hAnsi="Verdana"/>
        </w:rPr>
        <w:t>do</w:t>
      </w:r>
      <w:r w:rsidR="001C03C9">
        <w:rPr>
          <w:rFonts w:ascii="Verdana" w:hAnsi="Verdana"/>
        </w:rPr>
        <w:t xml:space="preserve"> </w:t>
      </w:r>
      <w:r w:rsidR="00FB5F70">
        <w:rPr>
          <w:rFonts w:ascii="Verdana" w:hAnsi="Verdana"/>
        </w:rPr>
        <w:t>Munícipio de Afrânio - PE– www.afranio.pe.gov.br</w:t>
      </w:r>
      <w:r w:rsidR="00BC011D" w:rsidRPr="00BC011D">
        <w:rPr>
          <w:rFonts w:ascii="Verdana" w:hAnsi="Verdana"/>
        </w:rPr>
        <w:t xml:space="preserve"> pela</w:t>
      </w:r>
      <w:r w:rsidR="001C03C9">
        <w:rPr>
          <w:rFonts w:ascii="Verdana" w:hAnsi="Verdana"/>
        </w:rPr>
        <w:t xml:space="preserve"> </w:t>
      </w:r>
      <w:r w:rsidR="00BC011D" w:rsidRPr="00BC011D">
        <w:rPr>
          <w:rFonts w:ascii="Verdana" w:hAnsi="Verdana"/>
        </w:rPr>
        <w:t>Plataforma</w:t>
      </w:r>
      <w:r w:rsidR="001C03C9">
        <w:rPr>
          <w:rFonts w:ascii="Verdana" w:hAnsi="Verdana"/>
        </w:rPr>
        <w:t xml:space="preserve"> </w:t>
      </w:r>
      <w:r w:rsidR="00BC011D" w:rsidRPr="00BC011D">
        <w:rPr>
          <w:rFonts w:ascii="Verdana" w:hAnsi="Verdana"/>
        </w:rPr>
        <w:t>de</w:t>
      </w:r>
      <w:r w:rsidR="001C03C9">
        <w:rPr>
          <w:rFonts w:ascii="Verdana" w:hAnsi="Verdana"/>
        </w:rPr>
        <w:t xml:space="preserve"> </w:t>
      </w:r>
      <w:r w:rsidR="00BC011D" w:rsidRPr="00BC011D">
        <w:rPr>
          <w:rFonts w:ascii="Verdana" w:hAnsi="Verdana"/>
        </w:rPr>
        <w:t>Licitações</w:t>
      </w:r>
      <w:r w:rsidR="001C03C9">
        <w:rPr>
          <w:rFonts w:ascii="Verdana" w:hAnsi="Verdana"/>
        </w:rPr>
        <w:t xml:space="preserve"> </w:t>
      </w:r>
      <w:r w:rsidR="00FB5F70">
        <w:rPr>
          <w:rFonts w:ascii="Verdana" w:hAnsi="Verdana"/>
          <w:b/>
        </w:rPr>
        <w:t>PORTAL DE COMPRAS PÚBLICAS</w:t>
      </w:r>
      <w:r w:rsidR="00FB5F70">
        <w:rPr>
          <w:rFonts w:ascii="Verdana" w:hAnsi="Verdana"/>
          <w:color w:val="001F60"/>
        </w:rPr>
        <w:t>–</w:t>
      </w:r>
      <w:hyperlink r:id="rId9" w:history="1">
        <w:r w:rsidR="00FB5F70" w:rsidRPr="00397935">
          <w:rPr>
            <w:rStyle w:val="Hyperlink"/>
            <w:rFonts w:ascii="Verdana" w:hAnsi="Verdana"/>
            <w:b/>
          </w:rPr>
          <w:t>www.portaldecompraspublicas.com.br</w:t>
        </w:r>
        <w:r w:rsidR="00FB5F70" w:rsidRPr="00397935">
          <w:rPr>
            <w:rStyle w:val="Hyperlink"/>
            <w:rFonts w:ascii="Verdana" w:hAnsi="Verdana"/>
          </w:rPr>
          <w:t>,</w:t>
        </w:r>
      </w:hyperlink>
      <w:r w:rsidR="001C03C9">
        <w:t xml:space="preserve"> </w:t>
      </w:r>
      <w:r w:rsidR="00BC011D" w:rsidRPr="00BC011D">
        <w:rPr>
          <w:rFonts w:ascii="Verdana" w:hAnsi="Verdana"/>
        </w:rPr>
        <w:t>no</w:t>
      </w:r>
      <w:r w:rsidR="001C03C9">
        <w:rPr>
          <w:rFonts w:ascii="Verdana" w:hAnsi="Verdana"/>
        </w:rPr>
        <w:t xml:space="preserve"> </w:t>
      </w:r>
      <w:r w:rsidR="00BC011D" w:rsidRPr="00BC011D">
        <w:rPr>
          <w:rFonts w:ascii="Verdana" w:hAnsi="Verdana"/>
        </w:rPr>
        <w:t>Diário</w:t>
      </w:r>
      <w:r w:rsidR="001C03C9">
        <w:rPr>
          <w:rFonts w:ascii="Verdana" w:hAnsi="Verdana"/>
        </w:rPr>
        <w:t xml:space="preserve"> </w:t>
      </w:r>
      <w:r w:rsidR="00FB5F70">
        <w:rPr>
          <w:rFonts w:ascii="Verdana" w:hAnsi="Verdana"/>
        </w:rPr>
        <w:t xml:space="preserve">Oficial dos Municípios de Pernambuco </w:t>
      </w:r>
      <w:r w:rsidR="00E6453D">
        <w:rPr>
          <w:rFonts w:ascii="Verdana" w:hAnsi="Verdana"/>
        </w:rPr>
        <w:t>–</w:t>
      </w:r>
      <w:r w:rsidR="00FB5F70">
        <w:rPr>
          <w:rFonts w:ascii="Verdana" w:hAnsi="Verdana"/>
        </w:rPr>
        <w:t xml:space="preserve"> AMUPE</w:t>
      </w:r>
      <w:r w:rsidR="00BC011D" w:rsidRPr="00BC011D">
        <w:rPr>
          <w:rFonts w:ascii="Verdana" w:hAnsi="Verdana"/>
        </w:rPr>
        <w:t>e no</w:t>
      </w:r>
      <w:r w:rsidR="001C03C9">
        <w:rPr>
          <w:rFonts w:ascii="Verdana" w:hAnsi="Verdana"/>
        </w:rPr>
        <w:t xml:space="preserve"> </w:t>
      </w:r>
      <w:r w:rsidR="00BC011D" w:rsidRPr="00BC011D">
        <w:rPr>
          <w:rFonts w:ascii="Verdana" w:hAnsi="Verdana"/>
        </w:rPr>
        <w:t>portal</w:t>
      </w:r>
      <w:r w:rsidR="001C03C9">
        <w:rPr>
          <w:rFonts w:ascii="Verdana" w:hAnsi="Verdana"/>
        </w:rPr>
        <w:t xml:space="preserve"> </w:t>
      </w:r>
      <w:r w:rsidR="00BC011D" w:rsidRPr="00BC011D">
        <w:rPr>
          <w:rFonts w:ascii="Verdana" w:hAnsi="Verdana"/>
          <w:b/>
          <w:color w:val="1F3864"/>
        </w:rPr>
        <w:t>https://</w:t>
      </w:r>
      <w:hyperlink r:id="rId10">
        <w:r w:rsidR="00BC011D" w:rsidRPr="00BC011D">
          <w:rPr>
            <w:rFonts w:ascii="Verdana" w:hAnsi="Verdana"/>
            <w:b/>
            <w:color w:val="1F3864"/>
          </w:rPr>
          <w:t>www.gov.br/compras/pt-br</w:t>
        </w:r>
        <w:r w:rsidR="00BC011D" w:rsidRPr="00BC011D">
          <w:rPr>
            <w:rFonts w:ascii="Verdana" w:hAnsi="Verdana"/>
          </w:rPr>
          <w:t>,</w:t>
        </w:r>
      </w:hyperlink>
      <w:r w:rsidR="001C03C9">
        <w:t xml:space="preserve"> </w:t>
      </w:r>
      <w:r w:rsidR="00BC011D" w:rsidRPr="00BC011D">
        <w:rPr>
          <w:rFonts w:ascii="Verdana" w:hAnsi="Verdana"/>
        </w:rPr>
        <w:t>nos</w:t>
      </w:r>
      <w:r w:rsidR="001C03C9">
        <w:rPr>
          <w:rFonts w:ascii="Verdana" w:hAnsi="Verdana"/>
        </w:rPr>
        <w:t xml:space="preserve"> </w:t>
      </w:r>
      <w:r w:rsidR="00BC011D" w:rsidRPr="00BC011D">
        <w:rPr>
          <w:rFonts w:ascii="Verdana" w:hAnsi="Verdana"/>
        </w:rPr>
        <w:t>termos</w:t>
      </w:r>
      <w:r w:rsidR="001C03C9">
        <w:rPr>
          <w:rFonts w:ascii="Verdana" w:hAnsi="Verdana"/>
        </w:rPr>
        <w:t xml:space="preserve"> </w:t>
      </w:r>
      <w:r w:rsidR="00BC011D" w:rsidRPr="00BC011D">
        <w:rPr>
          <w:rFonts w:ascii="Verdana" w:hAnsi="Verdana"/>
        </w:rPr>
        <w:t>do</w:t>
      </w:r>
      <w:r w:rsidR="001C03C9">
        <w:rPr>
          <w:rFonts w:ascii="Verdana" w:hAnsi="Verdana"/>
        </w:rPr>
        <w:t xml:space="preserve"> </w:t>
      </w:r>
      <w:r w:rsidR="00BC011D" w:rsidRPr="00BC011D">
        <w:rPr>
          <w:rFonts w:ascii="Verdana" w:hAnsi="Verdana"/>
        </w:rPr>
        <w:t>art.</w:t>
      </w:r>
      <w:r w:rsidR="001C03C9">
        <w:rPr>
          <w:rFonts w:ascii="Verdana" w:hAnsi="Verdana"/>
        </w:rPr>
        <w:t xml:space="preserve"> </w:t>
      </w:r>
      <w:r w:rsidR="00BC011D" w:rsidRPr="00BC011D">
        <w:rPr>
          <w:rFonts w:ascii="Verdana" w:hAnsi="Verdana"/>
        </w:rPr>
        <w:t>174</w:t>
      </w:r>
      <w:r w:rsidR="001C03C9">
        <w:rPr>
          <w:rFonts w:ascii="Verdana" w:hAnsi="Verdana"/>
        </w:rPr>
        <w:t xml:space="preserve"> </w:t>
      </w:r>
      <w:r w:rsidR="00BC011D" w:rsidRPr="00BC011D">
        <w:rPr>
          <w:rFonts w:ascii="Verdana" w:hAnsi="Verdana"/>
        </w:rPr>
        <w:t>da</w:t>
      </w:r>
      <w:r w:rsidR="001C03C9">
        <w:rPr>
          <w:rFonts w:ascii="Verdana" w:hAnsi="Verdana"/>
        </w:rPr>
        <w:t xml:space="preserve"> </w:t>
      </w:r>
      <w:r w:rsidR="00BC011D" w:rsidRPr="00BC011D">
        <w:rPr>
          <w:rFonts w:ascii="Verdana" w:hAnsi="Verdana"/>
        </w:rPr>
        <w:t>Lei</w:t>
      </w:r>
      <w:r w:rsidR="001C03C9">
        <w:rPr>
          <w:rFonts w:ascii="Verdana" w:hAnsi="Verdana"/>
        </w:rPr>
        <w:t xml:space="preserve"> </w:t>
      </w:r>
      <w:r w:rsidR="00BC011D" w:rsidRPr="00BC011D">
        <w:rPr>
          <w:rFonts w:ascii="Verdana" w:hAnsi="Verdana"/>
        </w:rPr>
        <w:t>n.14.133/2021,</w:t>
      </w:r>
      <w:r w:rsidR="001C03C9">
        <w:rPr>
          <w:rFonts w:ascii="Verdana" w:hAnsi="Verdana"/>
        </w:rPr>
        <w:t xml:space="preserve"> </w:t>
      </w:r>
      <w:r w:rsidR="00BC011D" w:rsidRPr="00BC011D">
        <w:rPr>
          <w:rFonts w:ascii="Verdana" w:hAnsi="Verdana"/>
        </w:rPr>
        <w:t>considerando</w:t>
      </w:r>
      <w:r w:rsidR="001C03C9">
        <w:rPr>
          <w:rFonts w:ascii="Verdana" w:hAnsi="Verdana"/>
        </w:rPr>
        <w:t xml:space="preserve"> </w:t>
      </w:r>
      <w:r w:rsidR="00BC011D" w:rsidRPr="00BC011D">
        <w:rPr>
          <w:rFonts w:ascii="Verdana" w:hAnsi="Verdana"/>
        </w:rPr>
        <w:t>a</w:t>
      </w:r>
      <w:r w:rsidR="001C03C9">
        <w:rPr>
          <w:rFonts w:ascii="Verdana" w:hAnsi="Verdana"/>
        </w:rPr>
        <w:t xml:space="preserve"> </w:t>
      </w:r>
      <w:r w:rsidR="00BC011D" w:rsidRPr="00BC011D">
        <w:rPr>
          <w:rFonts w:ascii="Verdana" w:hAnsi="Verdana"/>
        </w:rPr>
        <w:t>implantação</w:t>
      </w:r>
      <w:r w:rsidR="001C03C9">
        <w:rPr>
          <w:rFonts w:ascii="Verdana" w:hAnsi="Verdana"/>
        </w:rPr>
        <w:t xml:space="preserve"> </w:t>
      </w:r>
      <w:r w:rsidR="00BC011D" w:rsidRPr="00BC011D">
        <w:rPr>
          <w:rFonts w:ascii="Verdana" w:hAnsi="Verdana"/>
        </w:rPr>
        <w:t>do</w:t>
      </w:r>
      <w:r w:rsidR="001C03C9">
        <w:rPr>
          <w:rFonts w:ascii="Verdana" w:hAnsi="Verdana"/>
        </w:rPr>
        <w:t xml:space="preserve"> </w:t>
      </w:r>
      <w:r w:rsidR="00BC011D" w:rsidRPr="00BC011D">
        <w:rPr>
          <w:rFonts w:ascii="Verdana" w:hAnsi="Verdana"/>
        </w:rPr>
        <w:t>Portal</w:t>
      </w:r>
      <w:r w:rsidR="001C03C9">
        <w:rPr>
          <w:rFonts w:ascii="Verdana" w:hAnsi="Verdana"/>
        </w:rPr>
        <w:t xml:space="preserve"> </w:t>
      </w:r>
      <w:r w:rsidR="00BC011D" w:rsidRPr="00BC011D">
        <w:rPr>
          <w:rFonts w:ascii="Verdana" w:hAnsi="Verdana"/>
        </w:rPr>
        <w:t>Nacional</w:t>
      </w:r>
      <w:r w:rsidR="001C03C9">
        <w:rPr>
          <w:rFonts w:ascii="Verdana" w:hAnsi="Verdana"/>
        </w:rPr>
        <w:t xml:space="preserve"> </w:t>
      </w:r>
      <w:r w:rsidR="00BC011D" w:rsidRPr="00BC011D">
        <w:rPr>
          <w:rFonts w:ascii="Verdana" w:hAnsi="Verdana"/>
        </w:rPr>
        <w:t>de</w:t>
      </w:r>
      <w:r w:rsidR="001C03C9">
        <w:rPr>
          <w:rFonts w:ascii="Verdana" w:hAnsi="Verdana"/>
        </w:rPr>
        <w:t xml:space="preserve"> </w:t>
      </w:r>
      <w:r w:rsidR="00BC011D" w:rsidRPr="00BC011D">
        <w:rPr>
          <w:rFonts w:ascii="Verdana" w:hAnsi="Verdana"/>
        </w:rPr>
        <w:t>Contratações</w:t>
      </w:r>
      <w:r w:rsidR="001C03C9">
        <w:rPr>
          <w:rFonts w:ascii="Verdana" w:hAnsi="Verdana"/>
        </w:rPr>
        <w:t xml:space="preserve"> </w:t>
      </w:r>
      <w:r w:rsidR="00BC011D" w:rsidRPr="00BC011D">
        <w:rPr>
          <w:rFonts w:ascii="Verdana" w:hAnsi="Verdana"/>
        </w:rPr>
        <w:t>Públicas</w:t>
      </w:r>
      <w:r w:rsidR="001C03C9">
        <w:rPr>
          <w:rFonts w:ascii="Verdana" w:hAnsi="Verdana"/>
        </w:rPr>
        <w:t xml:space="preserve"> </w:t>
      </w:r>
      <w:r w:rsidR="00BC011D" w:rsidRPr="00BC011D">
        <w:rPr>
          <w:rFonts w:ascii="Verdana" w:hAnsi="Verdana"/>
        </w:rPr>
        <w:t>(PNCP).</w:t>
      </w:r>
    </w:p>
    <w:p w:rsidR="00BC011D" w:rsidRPr="00BC011D" w:rsidRDefault="005224EE" w:rsidP="00BC011D">
      <w:pPr>
        <w:pStyle w:val="Corpodetexto"/>
        <w:spacing w:before="1"/>
        <w:rPr>
          <w:rFonts w:ascii="Verdana" w:hAnsi="Verdana"/>
        </w:rPr>
      </w:pPr>
      <w:r>
        <w:rPr>
          <w:rFonts w:ascii="Verdana" w:hAnsi="Verdana"/>
          <w:noProof/>
          <w:lang w:val="pt-BR" w:eastAsia="pt-BR"/>
        </w:rPr>
        <w:lastRenderedPageBreak/>
        <w:pict>
          <v:shape id="Textbox 28" o:spid="_x0000_s2071" type="#_x0000_t202" style="position:absolute;margin-left:48.25pt;margin-top:5.9pt;width:513.55pt;height:13.65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" fillcolor="#d8d8d8" stroked="f">
            <v:textbox inset="0,0,0,0">
              <w:txbxContent>
                <w:p w:rsidR="001C03C9" w:rsidRDefault="001C03C9" w:rsidP="00BC011D">
                  <w:pPr>
                    <w:spacing w:before="21"/>
                    <w:ind w:left="1070" w:right="1068"/>
                    <w:jc w:val="center"/>
                    <w:rPr>
                      <w:b/>
                      <w:color w:val="000000"/>
                      <w:sz w:val="20"/>
                    </w:rPr>
                  </w:pPr>
                  <w:r>
                    <w:rPr>
                      <w:b/>
                      <w:color w:val="000000"/>
                      <w:sz w:val="20"/>
                    </w:rPr>
                    <w:t>CONSULTA E ESCLARECIMENTO</w:t>
                  </w:r>
                  <w:r>
                    <w:rPr>
                      <w:b/>
                      <w:color w:val="000000"/>
                      <w:spacing w:val="-5"/>
                      <w:sz w:val="20"/>
                    </w:rPr>
                    <w:t>(S)</w:t>
                  </w:r>
                </w:p>
              </w:txbxContent>
            </v:textbox>
            <w10:wrap type="topAndBottom" anchorx="page"/>
          </v:shape>
        </w:pict>
      </w:r>
    </w:p>
    <w:p w:rsidR="00BC011D" w:rsidRPr="00BC011D" w:rsidRDefault="00BC011D" w:rsidP="007E74E2">
      <w:pPr>
        <w:spacing w:before="157" w:line="280" w:lineRule="auto"/>
        <w:ind w:left="132" w:right="269"/>
        <w:jc w:val="both"/>
        <w:rPr>
          <w:rFonts w:ascii="Verdana" w:hAnsi="Verdana"/>
        </w:rPr>
      </w:pPr>
      <w:r w:rsidRPr="00BC011D">
        <w:rPr>
          <w:rFonts w:ascii="Verdana" w:hAnsi="Verdana"/>
          <w:w w:val="105"/>
          <w:sz w:val="20"/>
          <w:szCs w:val="20"/>
        </w:rPr>
        <w:t>Este</w:t>
      </w:r>
      <w:r w:rsidR="001C03C9">
        <w:rPr>
          <w:rFonts w:ascii="Verdana" w:hAnsi="Verdana"/>
          <w:w w:val="105"/>
          <w:sz w:val="20"/>
          <w:szCs w:val="20"/>
        </w:rPr>
        <w:t xml:space="preserve"> </w:t>
      </w:r>
      <w:r w:rsidRPr="00BC011D">
        <w:rPr>
          <w:rFonts w:ascii="Verdana" w:hAnsi="Verdana"/>
          <w:w w:val="105"/>
          <w:sz w:val="20"/>
          <w:szCs w:val="20"/>
        </w:rPr>
        <w:t>Edital</w:t>
      </w:r>
      <w:r w:rsidR="001C03C9">
        <w:rPr>
          <w:rFonts w:ascii="Verdana" w:hAnsi="Verdana"/>
          <w:w w:val="105"/>
          <w:sz w:val="20"/>
          <w:szCs w:val="20"/>
        </w:rPr>
        <w:t xml:space="preserve"> </w:t>
      </w:r>
      <w:r w:rsidRPr="00BC011D">
        <w:rPr>
          <w:rFonts w:ascii="Verdana" w:hAnsi="Verdana"/>
          <w:w w:val="105"/>
          <w:sz w:val="20"/>
          <w:szCs w:val="20"/>
        </w:rPr>
        <w:t>estará</w:t>
      </w:r>
      <w:r w:rsidR="001C03C9">
        <w:rPr>
          <w:rFonts w:ascii="Verdana" w:hAnsi="Verdana"/>
          <w:w w:val="105"/>
          <w:sz w:val="20"/>
          <w:szCs w:val="20"/>
        </w:rPr>
        <w:t xml:space="preserve"> </w:t>
      </w:r>
      <w:r w:rsidRPr="00BC011D">
        <w:rPr>
          <w:rFonts w:ascii="Verdana" w:hAnsi="Verdana"/>
          <w:w w:val="105"/>
          <w:sz w:val="20"/>
          <w:szCs w:val="20"/>
        </w:rPr>
        <w:t>à</w:t>
      </w:r>
      <w:r w:rsidR="001C03C9">
        <w:rPr>
          <w:rFonts w:ascii="Verdana" w:hAnsi="Verdana"/>
          <w:w w:val="105"/>
          <w:sz w:val="20"/>
          <w:szCs w:val="20"/>
        </w:rPr>
        <w:t xml:space="preserve"> </w:t>
      </w:r>
      <w:r w:rsidRPr="00BC011D">
        <w:rPr>
          <w:rFonts w:ascii="Verdana" w:hAnsi="Verdana"/>
          <w:w w:val="105"/>
          <w:sz w:val="20"/>
          <w:szCs w:val="20"/>
        </w:rPr>
        <w:t>disposição,</w:t>
      </w:r>
      <w:r w:rsidR="001C03C9">
        <w:rPr>
          <w:rFonts w:ascii="Verdana" w:hAnsi="Verdana"/>
          <w:w w:val="105"/>
          <w:sz w:val="20"/>
          <w:szCs w:val="20"/>
        </w:rPr>
        <w:t xml:space="preserve"> </w:t>
      </w:r>
      <w:r w:rsidRPr="00BC011D">
        <w:rPr>
          <w:rFonts w:ascii="Verdana" w:hAnsi="Verdana"/>
          <w:w w:val="105"/>
          <w:sz w:val="20"/>
          <w:szCs w:val="20"/>
        </w:rPr>
        <w:t>podendo</w:t>
      </w:r>
      <w:r w:rsidR="001C03C9">
        <w:rPr>
          <w:rFonts w:ascii="Verdana" w:hAnsi="Verdana"/>
          <w:w w:val="105"/>
          <w:sz w:val="20"/>
          <w:szCs w:val="20"/>
        </w:rPr>
        <w:t xml:space="preserve"> </w:t>
      </w:r>
      <w:r w:rsidRPr="00BC011D">
        <w:rPr>
          <w:rFonts w:ascii="Verdana" w:hAnsi="Verdana"/>
          <w:w w:val="105"/>
          <w:sz w:val="20"/>
          <w:szCs w:val="20"/>
        </w:rPr>
        <w:t>ser</w:t>
      </w:r>
      <w:r w:rsidR="001C03C9">
        <w:rPr>
          <w:rFonts w:ascii="Verdana" w:hAnsi="Verdana"/>
          <w:w w:val="105"/>
          <w:sz w:val="20"/>
          <w:szCs w:val="20"/>
        </w:rPr>
        <w:t xml:space="preserve"> </w:t>
      </w:r>
      <w:r w:rsidRPr="00BC011D">
        <w:rPr>
          <w:rFonts w:ascii="Verdana" w:hAnsi="Verdana"/>
          <w:w w:val="105"/>
          <w:sz w:val="20"/>
          <w:szCs w:val="20"/>
        </w:rPr>
        <w:t>acessado</w:t>
      </w:r>
      <w:r w:rsidR="001C03C9">
        <w:rPr>
          <w:rFonts w:ascii="Verdana" w:hAnsi="Verdana"/>
          <w:w w:val="105"/>
          <w:sz w:val="20"/>
          <w:szCs w:val="20"/>
        </w:rPr>
        <w:t xml:space="preserve"> </w:t>
      </w:r>
      <w:r w:rsidRPr="00BC011D">
        <w:rPr>
          <w:rFonts w:ascii="Verdana" w:hAnsi="Verdana"/>
          <w:w w:val="105"/>
          <w:sz w:val="20"/>
          <w:szCs w:val="20"/>
        </w:rPr>
        <w:t>pelos</w:t>
      </w:r>
      <w:r w:rsidR="001C03C9">
        <w:rPr>
          <w:rFonts w:ascii="Verdana" w:hAnsi="Verdana"/>
          <w:w w:val="105"/>
          <w:sz w:val="20"/>
          <w:szCs w:val="20"/>
        </w:rPr>
        <w:t xml:space="preserve"> </w:t>
      </w:r>
      <w:r w:rsidRPr="00BC011D">
        <w:rPr>
          <w:rFonts w:ascii="Verdana" w:hAnsi="Verdana"/>
          <w:w w:val="105"/>
          <w:sz w:val="20"/>
          <w:szCs w:val="20"/>
        </w:rPr>
        <w:t>interessados,</w:t>
      </w:r>
      <w:r w:rsidR="001C03C9">
        <w:rPr>
          <w:rFonts w:ascii="Verdana" w:hAnsi="Verdana"/>
          <w:w w:val="105"/>
          <w:sz w:val="20"/>
          <w:szCs w:val="20"/>
        </w:rPr>
        <w:t xml:space="preserve"> </w:t>
      </w:r>
      <w:r w:rsidRPr="00BC011D">
        <w:rPr>
          <w:rFonts w:ascii="Verdana" w:hAnsi="Verdana"/>
          <w:w w:val="105"/>
          <w:sz w:val="20"/>
          <w:szCs w:val="20"/>
        </w:rPr>
        <w:t>pela</w:t>
      </w:r>
      <w:r w:rsidR="001C03C9">
        <w:rPr>
          <w:rFonts w:ascii="Verdana" w:hAnsi="Verdana"/>
          <w:w w:val="105"/>
          <w:sz w:val="20"/>
          <w:szCs w:val="20"/>
        </w:rPr>
        <w:t xml:space="preserve"> </w:t>
      </w:r>
      <w:r w:rsidRPr="00BC011D">
        <w:rPr>
          <w:rFonts w:ascii="Verdana" w:hAnsi="Verdana"/>
          <w:w w:val="105"/>
          <w:sz w:val="20"/>
          <w:szCs w:val="20"/>
        </w:rPr>
        <w:t>Plataforma</w:t>
      </w:r>
      <w:r w:rsidR="001C03C9">
        <w:rPr>
          <w:rFonts w:ascii="Verdana" w:hAnsi="Verdana"/>
          <w:w w:val="105"/>
          <w:sz w:val="20"/>
          <w:szCs w:val="20"/>
        </w:rPr>
        <w:t xml:space="preserve"> </w:t>
      </w:r>
      <w:r w:rsidRPr="00BC011D">
        <w:rPr>
          <w:rFonts w:ascii="Verdana" w:hAnsi="Verdana"/>
          <w:w w:val="105"/>
          <w:sz w:val="20"/>
          <w:szCs w:val="20"/>
        </w:rPr>
        <w:t>de</w:t>
      </w:r>
      <w:r w:rsidR="001C03C9">
        <w:rPr>
          <w:rFonts w:ascii="Verdana" w:hAnsi="Verdana"/>
          <w:w w:val="105"/>
          <w:sz w:val="20"/>
          <w:szCs w:val="20"/>
        </w:rPr>
        <w:t xml:space="preserve"> </w:t>
      </w:r>
      <w:r w:rsidRPr="00BC011D">
        <w:rPr>
          <w:rFonts w:ascii="Verdana" w:hAnsi="Verdana"/>
          <w:w w:val="105"/>
          <w:sz w:val="20"/>
          <w:szCs w:val="20"/>
        </w:rPr>
        <w:t>Licitações</w:t>
      </w:r>
      <w:r w:rsidR="001C03C9">
        <w:rPr>
          <w:rFonts w:ascii="Verdana" w:hAnsi="Verdana"/>
          <w:w w:val="105"/>
          <w:sz w:val="20"/>
          <w:szCs w:val="20"/>
        </w:rPr>
        <w:t xml:space="preserve"> </w:t>
      </w:r>
      <w:r w:rsidR="00FB5F70">
        <w:rPr>
          <w:rFonts w:ascii="Verdana" w:hAnsi="Verdana"/>
          <w:b/>
          <w:sz w:val="20"/>
          <w:szCs w:val="20"/>
        </w:rPr>
        <w:t>PORTAL DE COMPRAS PÚBLICAS</w:t>
      </w:r>
      <w:r w:rsidR="00FB5F70" w:rsidRPr="00FB5F70">
        <w:rPr>
          <w:rFonts w:ascii="Verdana" w:hAnsi="Verdana"/>
          <w:b/>
          <w:color w:val="001F60"/>
          <w:sz w:val="20"/>
          <w:szCs w:val="20"/>
        </w:rPr>
        <w:t>www.portaldecompraspublicas.com.br</w:t>
      </w:r>
      <w:r w:rsidRPr="00BC011D">
        <w:rPr>
          <w:rFonts w:ascii="Verdana" w:hAnsi="Verdana"/>
          <w:b/>
          <w:color w:val="001F60"/>
          <w:w w:val="105"/>
          <w:sz w:val="20"/>
          <w:szCs w:val="20"/>
        </w:rPr>
        <w:t xml:space="preserve">, </w:t>
      </w:r>
      <w:r w:rsidRPr="00BC011D">
        <w:rPr>
          <w:rFonts w:ascii="Verdana" w:hAnsi="Verdana"/>
          <w:w w:val="105"/>
          <w:sz w:val="20"/>
          <w:szCs w:val="20"/>
        </w:rPr>
        <w:t xml:space="preserve">pelo site Oficial </w:t>
      </w:r>
      <w:r w:rsidR="00FB5F70" w:rsidRPr="00BC011D">
        <w:rPr>
          <w:rFonts w:ascii="Verdana" w:hAnsi="Verdana"/>
          <w:sz w:val="20"/>
          <w:szCs w:val="20"/>
        </w:rPr>
        <w:t>do</w:t>
      </w:r>
      <w:r w:rsidR="00FB5F70">
        <w:rPr>
          <w:rFonts w:ascii="Verdana" w:hAnsi="Verdana"/>
          <w:sz w:val="20"/>
          <w:szCs w:val="20"/>
        </w:rPr>
        <w:t>Munícipio de Afrânio - PE– www.afranio.pe.gov.br</w:t>
      </w:r>
      <w:r w:rsidRPr="00BC011D">
        <w:rPr>
          <w:rFonts w:ascii="Verdana" w:hAnsi="Verdana"/>
          <w:w w:val="105"/>
          <w:sz w:val="20"/>
          <w:szCs w:val="20"/>
        </w:rPr>
        <w:t xml:space="preserve">. Informações pelo suporte ao fornecedor da Plataforma de licitações </w:t>
      </w:r>
      <w:r w:rsidR="00FB5F70">
        <w:rPr>
          <w:rFonts w:ascii="Verdana" w:hAnsi="Verdana"/>
          <w:b/>
          <w:sz w:val="20"/>
          <w:szCs w:val="20"/>
        </w:rPr>
        <w:t>PORTAL DE COMPRAS PÚBLICAS</w:t>
      </w:r>
      <w:r w:rsidR="00FB5F70" w:rsidRPr="00FB5F70">
        <w:rPr>
          <w:rFonts w:ascii="Verdana" w:hAnsi="Verdana"/>
          <w:b/>
          <w:color w:val="001F60"/>
          <w:sz w:val="20"/>
          <w:szCs w:val="20"/>
        </w:rPr>
        <w:t>www.portaldecompraspublicas.com.br</w:t>
      </w:r>
      <w:r w:rsidRPr="00BC011D">
        <w:rPr>
          <w:rFonts w:ascii="Verdana" w:hAnsi="Verdana"/>
          <w:w w:val="105"/>
          <w:sz w:val="20"/>
          <w:szCs w:val="20"/>
        </w:rPr>
        <w:t xml:space="preserve"> e/ou pelotelefone: (</w:t>
      </w:r>
      <w:r w:rsidR="00FB5F70">
        <w:rPr>
          <w:rFonts w:ascii="Verdana" w:hAnsi="Verdana"/>
          <w:w w:val="105"/>
          <w:sz w:val="20"/>
          <w:szCs w:val="20"/>
        </w:rPr>
        <w:t>087</w:t>
      </w:r>
      <w:r w:rsidRPr="00BC011D">
        <w:rPr>
          <w:rFonts w:ascii="Verdana" w:hAnsi="Verdana"/>
          <w:w w:val="105"/>
          <w:sz w:val="20"/>
          <w:szCs w:val="20"/>
        </w:rPr>
        <w:t xml:space="preserve">) </w:t>
      </w:r>
      <w:r w:rsidR="00FB5F70">
        <w:rPr>
          <w:rFonts w:ascii="Verdana" w:hAnsi="Verdana"/>
          <w:w w:val="105"/>
          <w:sz w:val="20"/>
          <w:szCs w:val="20"/>
        </w:rPr>
        <w:t>3868.1054</w:t>
      </w:r>
      <w:r w:rsidRPr="00BC011D">
        <w:rPr>
          <w:rFonts w:ascii="Verdana" w:hAnsi="Verdana"/>
          <w:w w:val="105"/>
          <w:sz w:val="20"/>
          <w:szCs w:val="20"/>
        </w:rPr>
        <w:t xml:space="preserve"> e/ou pelo e-mail: </w:t>
      </w:r>
      <w:hyperlink r:id="rId11" w:history="1">
        <w:r w:rsidR="008C3BD3" w:rsidRPr="00397935">
          <w:rPr>
            <w:rStyle w:val="Hyperlink"/>
            <w:rFonts w:ascii="Verdana" w:hAnsi="Verdana"/>
            <w:b/>
            <w:w w:val="105"/>
            <w:sz w:val="20"/>
            <w:szCs w:val="20"/>
          </w:rPr>
          <w:t>cplafranio@hotmail.com</w:t>
        </w:r>
        <w:r w:rsidR="008C3BD3" w:rsidRPr="00397935">
          <w:rPr>
            <w:rStyle w:val="Hyperlink"/>
            <w:rFonts w:ascii="Verdana" w:hAnsi="Verdana"/>
            <w:w w:val="105"/>
            <w:sz w:val="20"/>
            <w:szCs w:val="20"/>
          </w:rPr>
          <w:t>.</w:t>
        </w:r>
      </w:hyperlink>
    </w:p>
    <w:p w:rsidR="00BC011D" w:rsidRPr="00BC011D" w:rsidRDefault="005224EE" w:rsidP="00673E78">
      <w:pPr>
        <w:pStyle w:val="Corpodetexto"/>
        <w:spacing w:before="7"/>
        <w:rPr>
          <w:rFonts w:ascii="Verdana" w:hAnsi="Verdana"/>
          <w:b/>
        </w:rPr>
      </w:pPr>
      <w:r w:rsidRPr="005224EE">
        <w:rPr>
          <w:rFonts w:ascii="Verdana" w:hAnsi="Verdana"/>
          <w:noProof/>
          <w:lang w:val="pt-BR" w:eastAsia="pt-BR"/>
        </w:rPr>
        <w:pict>
          <v:shape id="Textbox 40" o:spid="_x0000_s2070" type="#_x0000_t202" style="position:absolute;margin-left:48.25pt;margin-top:10.2pt;width:513.55pt;height:13.65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" fillcolor="#d8d8d8" stroked="f">
            <v:textbox inset="0,0,0,0">
              <w:txbxContent>
                <w:p w:rsidR="001C03C9" w:rsidRDefault="001C03C9" w:rsidP="00BC011D">
                  <w:pPr>
                    <w:spacing w:before="21"/>
                    <w:ind w:left="1064" w:right="1068"/>
                    <w:jc w:val="center"/>
                    <w:rPr>
                      <w:b/>
                      <w:color w:val="000000"/>
                      <w:sz w:val="20"/>
                    </w:rPr>
                  </w:pPr>
                  <w:r>
                    <w:rPr>
                      <w:b/>
                      <w:color w:val="000000"/>
                      <w:sz w:val="20"/>
                    </w:rPr>
                    <w:t>SEÇÃO I</w:t>
                  </w:r>
                  <w:r>
                    <w:rPr>
                      <w:rFonts w:ascii="Georgia" w:hAnsi="Georgia"/>
                      <w:b/>
                      <w:color w:val="000000"/>
                      <w:sz w:val="20"/>
                    </w:rPr>
                    <w:t>–</w:t>
                  </w:r>
                  <w:r>
                    <w:rPr>
                      <w:b/>
                      <w:color w:val="000000"/>
                      <w:sz w:val="20"/>
                    </w:rPr>
                    <w:t xml:space="preserve">DO </w:t>
                  </w:r>
                  <w:r>
                    <w:rPr>
                      <w:b/>
                      <w:color w:val="000000"/>
                      <w:spacing w:val="-2"/>
                      <w:sz w:val="20"/>
                    </w:rPr>
                    <w:t>OBJETO</w:t>
                  </w:r>
                </w:p>
              </w:txbxContent>
            </v:textbox>
            <w10:wrap type="topAndBottom" anchorx="page"/>
          </v:shape>
        </w:pict>
      </w:r>
    </w:p>
    <w:p w:rsidR="00BC011D" w:rsidRPr="00BC011D" w:rsidRDefault="00BC011D">
      <w:pPr>
        <w:pStyle w:val="PargrafodaLista"/>
        <w:numPr>
          <w:ilvl w:val="0"/>
          <w:numId w:val="2"/>
        </w:numPr>
        <w:tabs>
          <w:tab w:val="left" w:pos="700"/>
        </w:tabs>
        <w:spacing w:line="283" w:lineRule="auto"/>
        <w:ind w:left="700" w:right="280"/>
        <w:rPr>
          <w:rFonts w:ascii="Verdana" w:hAnsi="Verdana"/>
          <w:sz w:val="20"/>
          <w:szCs w:val="20"/>
        </w:rPr>
      </w:pPr>
      <w:r w:rsidRPr="00BC011D">
        <w:rPr>
          <w:rFonts w:ascii="Verdana" w:hAnsi="Verdana"/>
          <w:w w:val="110"/>
          <w:sz w:val="20"/>
          <w:szCs w:val="20"/>
        </w:rPr>
        <w:t xml:space="preserve">Edital de credenciamento eletrônico de Pessoas </w:t>
      </w:r>
      <w:r w:rsidR="008C3BD3">
        <w:rPr>
          <w:rFonts w:ascii="Verdana" w:hAnsi="Verdana"/>
          <w:w w:val="110"/>
          <w:sz w:val="20"/>
          <w:szCs w:val="20"/>
        </w:rPr>
        <w:t xml:space="preserve">Físicas ou </w:t>
      </w:r>
      <w:r w:rsidRPr="00BC011D">
        <w:rPr>
          <w:rFonts w:ascii="Verdana" w:hAnsi="Verdana"/>
          <w:w w:val="110"/>
          <w:sz w:val="20"/>
          <w:szCs w:val="20"/>
        </w:rPr>
        <w:t>Jurídicas Prestadores de Serviços na Área da Saúde, conforme especificaçõese condiçõesestabelecidas neste Edital, Termo de Referênciae demais anexos.</w:t>
      </w:r>
    </w:p>
    <w:p w:rsidR="00BC011D" w:rsidRPr="00BC011D" w:rsidRDefault="00BC011D" w:rsidP="00BC011D">
      <w:pPr>
        <w:pStyle w:val="Corpodetexto"/>
        <w:spacing w:before="36"/>
        <w:rPr>
          <w:rFonts w:ascii="Verdana" w:hAnsi="Verdana"/>
        </w:rPr>
      </w:pPr>
    </w:p>
    <w:p w:rsidR="00BC011D" w:rsidRPr="00CE109B" w:rsidRDefault="00774090">
      <w:pPr>
        <w:pStyle w:val="PargrafodaLista"/>
        <w:numPr>
          <w:ilvl w:val="1"/>
          <w:numId w:val="2"/>
        </w:numPr>
        <w:tabs>
          <w:tab w:val="left" w:pos="698"/>
          <w:tab w:val="left" w:pos="700"/>
        </w:tabs>
        <w:spacing w:line="283" w:lineRule="auto"/>
        <w:ind w:left="700" w:right="272"/>
        <w:rPr>
          <w:rFonts w:ascii="Verdana" w:hAnsi="Verdana"/>
          <w:sz w:val="20"/>
          <w:szCs w:val="20"/>
        </w:rPr>
      </w:pPr>
      <w:r w:rsidRPr="00BF353B">
        <w:rPr>
          <w:rFonts w:ascii="Verdana" w:hAnsi="Verdana" w:cs="Arial"/>
          <w:color w:val="000000"/>
          <w:sz w:val="20"/>
          <w:szCs w:val="20"/>
        </w:rPr>
        <w:t xml:space="preserve">Prestação de </w:t>
      </w:r>
      <w:r w:rsidR="00BF353B" w:rsidRPr="00BF353B">
        <w:rPr>
          <w:rFonts w:ascii="Verdana" w:hAnsi="Verdana" w:cs="Arial"/>
          <w:color w:val="000000"/>
          <w:sz w:val="20"/>
          <w:szCs w:val="20"/>
        </w:rPr>
        <w:t>serviços de consultas, exames e procedimentos cirúrgicos na modalidade oftalmologia, para atender os usuários do SUS – Sistema único de Saúde do Municipio de Afrânio – PE, com acréscimo de incremento do Município de Afrânio-PE</w:t>
      </w:r>
      <w:r w:rsidR="00BF353B">
        <w:rPr>
          <w:rFonts w:ascii="Verdana" w:hAnsi="Verdana" w:cs="Arial"/>
          <w:color w:val="000000"/>
        </w:rPr>
        <w:t>,</w:t>
      </w:r>
      <w:r w:rsidRPr="00CE109B">
        <w:rPr>
          <w:rFonts w:ascii="Verdana" w:hAnsi="Verdana" w:cs="Arial"/>
          <w:color w:val="000000"/>
          <w:sz w:val="20"/>
          <w:szCs w:val="20"/>
        </w:rPr>
        <w:t xml:space="preserve"> através da Secretaria Municipal de Saúde, de acordo com a necessidade da CREDENCIANTE,</w:t>
      </w:r>
      <w:r w:rsidR="00BC011D" w:rsidRPr="00CE109B">
        <w:rPr>
          <w:rFonts w:ascii="Verdana" w:hAnsi="Verdana"/>
          <w:w w:val="110"/>
          <w:sz w:val="20"/>
          <w:szCs w:val="20"/>
        </w:rPr>
        <w:t xml:space="preserve"> observados os termos elencados no Anexo I –Termo de Referência e demais anexos do Edital.</w:t>
      </w:r>
    </w:p>
    <w:p w:rsidR="00BC011D" w:rsidRPr="00CE109B" w:rsidRDefault="00BC011D" w:rsidP="00BC011D">
      <w:pPr>
        <w:pStyle w:val="Corpodetexto"/>
        <w:spacing w:before="40"/>
        <w:rPr>
          <w:rFonts w:ascii="Verdana" w:hAnsi="Verdana"/>
        </w:rPr>
      </w:pPr>
    </w:p>
    <w:p w:rsidR="00E6453D" w:rsidRPr="00774090" w:rsidRDefault="00BC011D">
      <w:pPr>
        <w:pStyle w:val="PargrafodaLista"/>
        <w:numPr>
          <w:ilvl w:val="1"/>
          <w:numId w:val="2"/>
        </w:numPr>
        <w:tabs>
          <w:tab w:val="left" w:pos="700"/>
        </w:tabs>
        <w:ind w:left="700" w:right="272" w:hanging="568"/>
        <w:rPr>
          <w:rFonts w:ascii="Verdana" w:hAnsi="Verdana"/>
          <w:sz w:val="20"/>
          <w:szCs w:val="20"/>
        </w:rPr>
      </w:pPr>
      <w:r w:rsidRPr="00B62249">
        <w:rPr>
          <w:rFonts w:ascii="Verdana" w:hAnsi="Verdana"/>
          <w:w w:val="110"/>
          <w:sz w:val="20"/>
          <w:szCs w:val="20"/>
        </w:rPr>
        <w:t>Os</w:t>
      </w:r>
      <w:r w:rsidR="001C03C9">
        <w:rPr>
          <w:rFonts w:ascii="Verdana" w:hAnsi="Verdana"/>
          <w:w w:val="110"/>
          <w:sz w:val="20"/>
          <w:szCs w:val="20"/>
        </w:rPr>
        <w:t xml:space="preserve"> </w:t>
      </w:r>
      <w:r w:rsidRPr="00B62249">
        <w:rPr>
          <w:rFonts w:ascii="Verdana" w:hAnsi="Verdana"/>
          <w:w w:val="110"/>
          <w:sz w:val="20"/>
          <w:szCs w:val="20"/>
        </w:rPr>
        <w:t>interessados deverão</w:t>
      </w:r>
      <w:r w:rsidR="001C03C9">
        <w:rPr>
          <w:rFonts w:ascii="Verdana" w:hAnsi="Verdana"/>
          <w:w w:val="110"/>
          <w:sz w:val="20"/>
          <w:szCs w:val="20"/>
        </w:rPr>
        <w:t xml:space="preserve"> </w:t>
      </w:r>
      <w:r w:rsidRPr="00B62249">
        <w:rPr>
          <w:rFonts w:ascii="Verdana" w:hAnsi="Verdana"/>
          <w:w w:val="110"/>
          <w:sz w:val="20"/>
          <w:szCs w:val="20"/>
        </w:rPr>
        <w:t>atuarem</w:t>
      </w:r>
      <w:r w:rsidR="001C03C9">
        <w:rPr>
          <w:rFonts w:ascii="Verdana" w:hAnsi="Verdana"/>
          <w:w w:val="110"/>
          <w:sz w:val="20"/>
          <w:szCs w:val="20"/>
        </w:rPr>
        <w:t xml:space="preserve"> no </w:t>
      </w:r>
      <w:r w:rsidRPr="00B62249">
        <w:rPr>
          <w:rFonts w:ascii="Verdana" w:hAnsi="Verdana"/>
          <w:w w:val="110"/>
          <w:sz w:val="20"/>
          <w:szCs w:val="20"/>
        </w:rPr>
        <w:t>ramo</w:t>
      </w:r>
      <w:r w:rsidR="001C03C9">
        <w:rPr>
          <w:rFonts w:ascii="Verdana" w:hAnsi="Verdana"/>
          <w:w w:val="110"/>
          <w:sz w:val="20"/>
          <w:szCs w:val="20"/>
        </w:rPr>
        <w:t xml:space="preserve"> </w:t>
      </w:r>
      <w:r w:rsidRPr="00B62249">
        <w:rPr>
          <w:rFonts w:ascii="Verdana" w:hAnsi="Verdana"/>
          <w:w w:val="110"/>
          <w:sz w:val="20"/>
          <w:szCs w:val="20"/>
        </w:rPr>
        <w:t>de</w:t>
      </w:r>
      <w:r w:rsidR="001C03C9">
        <w:rPr>
          <w:rFonts w:ascii="Verdana" w:hAnsi="Verdana"/>
          <w:w w:val="110"/>
          <w:sz w:val="20"/>
          <w:szCs w:val="20"/>
        </w:rPr>
        <w:t xml:space="preserve"> </w:t>
      </w:r>
      <w:r w:rsidRPr="00B62249">
        <w:rPr>
          <w:rFonts w:ascii="Verdana" w:hAnsi="Verdana"/>
          <w:w w:val="110"/>
          <w:sz w:val="20"/>
          <w:szCs w:val="20"/>
        </w:rPr>
        <w:t>atividade</w:t>
      </w:r>
      <w:r w:rsidR="001C03C9">
        <w:rPr>
          <w:rFonts w:ascii="Verdana" w:hAnsi="Verdana"/>
          <w:w w:val="110"/>
          <w:sz w:val="20"/>
          <w:szCs w:val="20"/>
        </w:rPr>
        <w:t xml:space="preserve"> </w:t>
      </w:r>
      <w:r w:rsidRPr="00B62249">
        <w:rPr>
          <w:rFonts w:ascii="Verdana" w:hAnsi="Verdana"/>
          <w:w w:val="110"/>
          <w:sz w:val="20"/>
          <w:szCs w:val="20"/>
        </w:rPr>
        <w:t>compatível</w:t>
      </w:r>
      <w:r w:rsidR="001C03C9">
        <w:rPr>
          <w:rFonts w:ascii="Verdana" w:hAnsi="Verdana"/>
          <w:w w:val="110"/>
          <w:sz w:val="20"/>
          <w:szCs w:val="20"/>
        </w:rPr>
        <w:t xml:space="preserve"> </w:t>
      </w:r>
      <w:r w:rsidRPr="00B62249">
        <w:rPr>
          <w:rFonts w:ascii="Verdana" w:hAnsi="Verdana"/>
          <w:w w:val="110"/>
          <w:sz w:val="20"/>
          <w:szCs w:val="20"/>
        </w:rPr>
        <w:t>com o</w:t>
      </w:r>
      <w:r w:rsidR="00F06D08" w:rsidRPr="00B62249">
        <w:rPr>
          <w:rFonts w:ascii="Verdana" w:hAnsi="Verdana"/>
          <w:w w:val="110"/>
          <w:sz w:val="20"/>
          <w:szCs w:val="20"/>
        </w:rPr>
        <w:t xml:space="preserve"> objeto do</w:t>
      </w:r>
      <w:r w:rsidR="001C03C9">
        <w:rPr>
          <w:rFonts w:ascii="Verdana" w:hAnsi="Verdana"/>
          <w:w w:val="110"/>
          <w:sz w:val="20"/>
          <w:szCs w:val="20"/>
        </w:rPr>
        <w:t xml:space="preserve"> </w:t>
      </w:r>
      <w:r w:rsidRPr="00B62249">
        <w:rPr>
          <w:rFonts w:ascii="Verdana" w:hAnsi="Verdana"/>
          <w:spacing w:val="-2"/>
          <w:w w:val="110"/>
          <w:sz w:val="20"/>
          <w:szCs w:val="20"/>
        </w:rPr>
        <w:t>credenciamento</w:t>
      </w:r>
      <w:r w:rsidR="005A6117" w:rsidRPr="00B62249">
        <w:rPr>
          <w:rFonts w:ascii="Verdana" w:hAnsi="Verdana"/>
          <w:spacing w:val="-2"/>
          <w:w w:val="110"/>
          <w:sz w:val="20"/>
          <w:szCs w:val="20"/>
        </w:rPr>
        <w:t>, de acordo com o quadro a seguir:</w:t>
      </w:r>
    </w:p>
    <w:p w:rsidR="005D4C8F" w:rsidRDefault="005D4C8F" w:rsidP="005D4C8F">
      <w:pPr>
        <w:widowControl/>
        <w:autoSpaceDE/>
        <w:autoSpaceDN/>
        <w:spacing w:line="259" w:lineRule="auto"/>
        <w:ind w:left="1562"/>
        <w:jc w:val="both"/>
        <w:rPr>
          <w:rFonts w:ascii="Verdana" w:hAnsi="Verdana" w:cs="Arial"/>
        </w:rPr>
      </w:pPr>
    </w:p>
    <w:tbl>
      <w:tblPr>
        <w:tblW w:w="101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851"/>
        <w:gridCol w:w="567"/>
        <w:gridCol w:w="3118"/>
        <w:gridCol w:w="1134"/>
        <w:gridCol w:w="1276"/>
        <w:gridCol w:w="1276"/>
        <w:gridCol w:w="1276"/>
      </w:tblGrid>
      <w:tr w:rsidR="005D4C8F" w:rsidRPr="00C31F03" w:rsidTr="001C03C9">
        <w:trPr>
          <w:jc w:val="center"/>
        </w:trPr>
        <w:tc>
          <w:tcPr>
            <w:tcW w:w="675" w:type="dxa"/>
            <w:shd w:val="clear" w:color="auto" w:fill="E2EFD9"/>
            <w:vAlign w:val="center"/>
          </w:tcPr>
          <w:p w:rsidR="005D4C8F" w:rsidRPr="00C31F03" w:rsidRDefault="005D4C8F" w:rsidP="001C03C9">
            <w:pPr>
              <w:jc w:val="center"/>
              <w:rPr>
                <w:rFonts w:ascii="Verdana" w:hAnsi="Verdana" w:cs="Arial"/>
                <w:sz w:val="14"/>
                <w:szCs w:val="14"/>
              </w:rPr>
            </w:pPr>
            <w:r w:rsidRPr="00C31F03">
              <w:rPr>
                <w:rFonts w:ascii="Verdana" w:hAnsi="Verdana" w:cs="Arial"/>
                <w:sz w:val="14"/>
                <w:szCs w:val="14"/>
              </w:rPr>
              <w:t>Item</w:t>
            </w:r>
          </w:p>
        </w:tc>
        <w:tc>
          <w:tcPr>
            <w:tcW w:w="851" w:type="dxa"/>
            <w:shd w:val="clear" w:color="auto" w:fill="E2EFD9"/>
            <w:vAlign w:val="center"/>
          </w:tcPr>
          <w:p w:rsidR="005D4C8F" w:rsidRPr="00C31F03" w:rsidRDefault="005D4C8F" w:rsidP="001C03C9">
            <w:pPr>
              <w:jc w:val="center"/>
              <w:rPr>
                <w:rFonts w:ascii="Verdana" w:hAnsi="Verdana" w:cs="Arial"/>
                <w:sz w:val="14"/>
                <w:szCs w:val="14"/>
              </w:rPr>
            </w:pPr>
            <w:r w:rsidRPr="00C31F03">
              <w:rPr>
                <w:rFonts w:ascii="Verdana" w:hAnsi="Verdana" w:cs="Arial"/>
                <w:sz w:val="14"/>
                <w:szCs w:val="14"/>
              </w:rPr>
              <w:t>Quant. Mensal</w:t>
            </w:r>
          </w:p>
        </w:tc>
        <w:tc>
          <w:tcPr>
            <w:tcW w:w="567" w:type="dxa"/>
            <w:shd w:val="clear" w:color="auto" w:fill="E2EFD9"/>
            <w:vAlign w:val="center"/>
          </w:tcPr>
          <w:p w:rsidR="005D4C8F" w:rsidRPr="00C31F03" w:rsidRDefault="005D4C8F" w:rsidP="001C03C9">
            <w:pPr>
              <w:jc w:val="center"/>
              <w:rPr>
                <w:rFonts w:ascii="Verdana" w:hAnsi="Verdana" w:cs="Arial"/>
                <w:sz w:val="14"/>
                <w:szCs w:val="14"/>
              </w:rPr>
            </w:pPr>
            <w:r w:rsidRPr="00C31F03">
              <w:rPr>
                <w:rFonts w:ascii="Verdana" w:hAnsi="Verdana" w:cs="Arial"/>
                <w:sz w:val="14"/>
                <w:szCs w:val="14"/>
              </w:rPr>
              <w:t>Und.</w:t>
            </w:r>
          </w:p>
        </w:tc>
        <w:tc>
          <w:tcPr>
            <w:tcW w:w="3118" w:type="dxa"/>
            <w:shd w:val="clear" w:color="auto" w:fill="E2EFD9"/>
            <w:vAlign w:val="center"/>
          </w:tcPr>
          <w:p w:rsidR="005D4C8F" w:rsidRPr="00C31F03" w:rsidRDefault="005D4C8F" w:rsidP="001C03C9">
            <w:pPr>
              <w:jc w:val="center"/>
              <w:rPr>
                <w:rFonts w:ascii="Verdana" w:hAnsi="Verdana" w:cs="Arial"/>
                <w:b/>
                <w:bCs/>
                <w:sz w:val="14"/>
                <w:szCs w:val="14"/>
              </w:rPr>
            </w:pPr>
            <w:r w:rsidRPr="00C31F03">
              <w:rPr>
                <w:rFonts w:ascii="Verdana" w:hAnsi="Verdana" w:cs="Arial"/>
                <w:b/>
                <w:bCs/>
                <w:sz w:val="14"/>
                <w:szCs w:val="14"/>
              </w:rPr>
              <w:t>PROCEDIMENTO CLÍNICO - CONSULTA</w:t>
            </w:r>
          </w:p>
        </w:tc>
        <w:tc>
          <w:tcPr>
            <w:tcW w:w="1134" w:type="dxa"/>
            <w:shd w:val="clear" w:color="auto" w:fill="E2EFD9"/>
            <w:vAlign w:val="center"/>
          </w:tcPr>
          <w:p w:rsidR="005D4C8F" w:rsidRPr="004C755D" w:rsidRDefault="005D4C8F" w:rsidP="001C03C9">
            <w:pPr>
              <w:jc w:val="center"/>
              <w:rPr>
                <w:rFonts w:ascii="Verdana" w:hAnsi="Verdana" w:cs="Arial"/>
                <w:b/>
                <w:bCs/>
                <w:sz w:val="12"/>
                <w:szCs w:val="12"/>
              </w:rPr>
            </w:pPr>
            <w:r>
              <w:rPr>
                <w:rFonts w:ascii="Verdana" w:hAnsi="Verdana" w:cs="Arial"/>
                <w:b/>
                <w:bCs/>
                <w:sz w:val="12"/>
                <w:szCs w:val="12"/>
              </w:rPr>
              <w:t>Recurso SIGTAP</w:t>
            </w:r>
          </w:p>
        </w:tc>
        <w:tc>
          <w:tcPr>
            <w:tcW w:w="1276" w:type="dxa"/>
            <w:shd w:val="clear" w:color="auto" w:fill="E2EFD9"/>
            <w:vAlign w:val="center"/>
          </w:tcPr>
          <w:p w:rsidR="005D4C8F" w:rsidRPr="004C755D" w:rsidRDefault="005D4C8F" w:rsidP="001C03C9">
            <w:pPr>
              <w:jc w:val="center"/>
              <w:rPr>
                <w:rFonts w:ascii="Verdana" w:hAnsi="Verdana" w:cs="Arial"/>
                <w:b/>
                <w:bCs/>
                <w:sz w:val="12"/>
                <w:szCs w:val="12"/>
              </w:rPr>
            </w:pPr>
            <w:r>
              <w:rPr>
                <w:rFonts w:ascii="Verdana" w:hAnsi="Verdana" w:cs="Arial"/>
                <w:b/>
                <w:bCs/>
                <w:sz w:val="12"/>
                <w:szCs w:val="12"/>
              </w:rPr>
              <w:t>Incremento Municipal</w:t>
            </w:r>
          </w:p>
        </w:tc>
        <w:tc>
          <w:tcPr>
            <w:tcW w:w="1276" w:type="dxa"/>
            <w:shd w:val="clear" w:color="auto" w:fill="E2EFD9"/>
            <w:vAlign w:val="center"/>
          </w:tcPr>
          <w:p w:rsidR="005D4C8F" w:rsidRDefault="005D4C8F" w:rsidP="001C03C9">
            <w:pPr>
              <w:jc w:val="center"/>
              <w:rPr>
                <w:rFonts w:ascii="Verdana" w:hAnsi="Verdana" w:cs="Arial"/>
                <w:b/>
                <w:bCs/>
                <w:sz w:val="12"/>
                <w:szCs w:val="12"/>
              </w:rPr>
            </w:pPr>
            <w:r w:rsidRPr="00C31F03">
              <w:rPr>
                <w:rFonts w:ascii="Verdana" w:hAnsi="Verdana" w:cs="Arial"/>
                <w:b/>
                <w:bCs/>
                <w:sz w:val="14"/>
                <w:szCs w:val="14"/>
              </w:rPr>
              <w:t>Valor Unitário Definido</w:t>
            </w:r>
          </w:p>
        </w:tc>
        <w:tc>
          <w:tcPr>
            <w:tcW w:w="1276" w:type="dxa"/>
            <w:shd w:val="clear" w:color="auto" w:fill="E2EFD9"/>
            <w:vAlign w:val="center"/>
          </w:tcPr>
          <w:p w:rsidR="005D4C8F" w:rsidRDefault="005D4C8F" w:rsidP="001C03C9">
            <w:pPr>
              <w:jc w:val="center"/>
              <w:rPr>
                <w:rFonts w:ascii="Verdana" w:hAnsi="Verdana" w:cs="Arial"/>
                <w:b/>
                <w:bCs/>
                <w:sz w:val="12"/>
                <w:szCs w:val="12"/>
              </w:rPr>
            </w:pPr>
            <w:r w:rsidRPr="00C31F03">
              <w:rPr>
                <w:rFonts w:ascii="Verdana" w:hAnsi="Verdana" w:cs="Arial"/>
                <w:b/>
                <w:bCs/>
                <w:sz w:val="14"/>
                <w:szCs w:val="14"/>
              </w:rPr>
              <w:t>Valor total mensal</w:t>
            </w:r>
          </w:p>
        </w:tc>
      </w:tr>
      <w:tr w:rsidR="005D4C8F" w:rsidRPr="00C31F03" w:rsidTr="001C03C9">
        <w:trPr>
          <w:jc w:val="center"/>
        </w:trPr>
        <w:tc>
          <w:tcPr>
            <w:tcW w:w="675" w:type="dxa"/>
            <w:shd w:val="clear" w:color="auto" w:fill="auto"/>
            <w:vAlign w:val="center"/>
          </w:tcPr>
          <w:p w:rsidR="005D4C8F" w:rsidRPr="00C31F03" w:rsidRDefault="005D4C8F" w:rsidP="001C03C9">
            <w:pPr>
              <w:jc w:val="center"/>
              <w:rPr>
                <w:rFonts w:ascii="Verdana" w:hAnsi="Verdana" w:cs="Arial"/>
                <w:b/>
                <w:bCs/>
                <w:sz w:val="14"/>
                <w:szCs w:val="14"/>
              </w:rPr>
            </w:pPr>
            <w:r w:rsidRPr="00C31F03">
              <w:rPr>
                <w:rFonts w:ascii="Verdana" w:hAnsi="Verdana" w:cs="Arial"/>
                <w:b/>
                <w:bCs/>
                <w:sz w:val="14"/>
                <w:szCs w:val="14"/>
              </w:rPr>
              <w:t>01</w:t>
            </w:r>
          </w:p>
        </w:tc>
        <w:tc>
          <w:tcPr>
            <w:tcW w:w="851" w:type="dxa"/>
            <w:shd w:val="clear" w:color="auto" w:fill="auto"/>
            <w:vAlign w:val="center"/>
          </w:tcPr>
          <w:p w:rsidR="005D4C8F" w:rsidRPr="00C31F03" w:rsidRDefault="005D4C8F" w:rsidP="001C03C9">
            <w:pPr>
              <w:jc w:val="center"/>
              <w:rPr>
                <w:rFonts w:ascii="Verdana" w:hAnsi="Verdana" w:cs="Arial"/>
                <w:sz w:val="14"/>
                <w:szCs w:val="14"/>
              </w:rPr>
            </w:pPr>
            <w:r>
              <w:rPr>
                <w:rFonts w:ascii="Verdana" w:hAnsi="Verdana" w:cs="Arial"/>
                <w:sz w:val="14"/>
                <w:szCs w:val="14"/>
              </w:rPr>
              <w:t>150</w:t>
            </w:r>
          </w:p>
        </w:tc>
        <w:tc>
          <w:tcPr>
            <w:tcW w:w="567" w:type="dxa"/>
            <w:shd w:val="clear" w:color="auto" w:fill="auto"/>
            <w:vAlign w:val="center"/>
          </w:tcPr>
          <w:p w:rsidR="005D4C8F" w:rsidRPr="00C31F03" w:rsidRDefault="005D4C8F" w:rsidP="001C03C9">
            <w:pPr>
              <w:jc w:val="center"/>
              <w:rPr>
                <w:rFonts w:ascii="Verdana" w:hAnsi="Verdana" w:cs="Arial"/>
                <w:sz w:val="14"/>
                <w:szCs w:val="14"/>
              </w:rPr>
            </w:pPr>
            <w:r w:rsidRPr="00C31F03">
              <w:rPr>
                <w:rFonts w:ascii="Verdana" w:hAnsi="Verdana" w:cs="Arial"/>
                <w:sz w:val="14"/>
                <w:szCs w:val="14"/>
              </w:rPr>
              <w:t>UND</w:t>
            </w:r>
          </w:p>
        </w:tc>
        <w:tc>
          <w:tcPr>
            <w:tcW w:w="3118" w:type="dxa"/>
            <w:shd w:val="clear" w:color="auto" w:fill="auto"/>
            <w:vAlign w:val="center"/>
          </w:tcPr>
          <w:p w:rsidR="005D4C8F" w:rsidRPr="00C31F03" w:rsidRDefault="005D4C8F" w:rsidP="001C03C9">
            <w:pPr>
              <w:jc w:val="center"/>
              <w:rPr>
                <w:rFonts w:ascii="Verdana" w:hAnsi="Verdana" w:cs="Arial"/>
                <w:sz w:val="14"/>
                <w:szCs w:val="14"/>
              </w:rPr>
            </w:pPr>
            <w:r w:rsidRPr="00C31F03">
              <w:rPr>
                <w:rFonts w:ascii="Verdana" w:hAnsi="Verdana"/>
                <w:sz w:val="14"/>
                <w:szCs w:val="14"/>
              </w:rPr>
              <w:t>CONSULTA MÉDICA ESPECIALIZADA EM OFTALMOLOGIA – SIGTAP 03.01.01.007-2</w:t>
            </w:r>
          </w:p>
        </w:tc>
        <w:tc>
          <w:tcPr>
            <w:tcW w:w="1134" w:type="dxa"/>
            <w:vAlign w:val="center"/>
          </w:tcPr>
          <w:p w:rsidR="005D4C8F" w:rsidRPr="00922989" w:rsidRDefault="005D4C8F" w:rsidP="001C03C9">
            <w:pPr>
              <w:jc w:val="center"/>
              <w:rPr>
                <w:rFonts w:ascii="Verdana" w:hAnsi="Verdana" w:cs="Arial"/>
                <w:sz w:val="14"/>
                <w:szCs w:val="14"/>
              </w:rPr>
            </w:pPr>
            <w:r w:rsidRPr="00922989">
              <w:rPr>
                <w:rFonts w:ascii="Verdana" w:hAnsi="Verdana" w:cs="Arial"/>
                <w:sz w:val="14"/>
                <w:szCs w:val="14"/>
              </w:rPr>
              <w:t>R$10,00</w:t>
            </w:r>
          </w:p>
        </w:tc>
        <w:tc>
          <w:tcPr>
            <w:tcW w:w="1276" w:type="dxa"/>
            <w:vAlign w:val="center"/>
          </w:tcPr>
          <w:p w:rsidR="005D4C8F" w:rsidRPr="00922989" w:rsidRDefault="005D4C8F" w:rsidP="001C03C9">
            <w:pPr>
              <w:jc w:val="center"/>
              <w:rPr>
                <w:rFonts w:ascii="Verdana" w:hAnsi="Verdana" w:cs="Arial"/>
                <w:sz w:val="14"/>
                <w:szCs w:val="14"/>
              </w:rPr>
            </w:pPr>
            <w:r w:rsidRPr="00922989">
              <w:rPr>
                <w:rFonts w:ascii="Verdana" w:hAnsi="Verdana" w:cs="Arial"/>
                <w:sz w:val="14"/>
                <w:szCs w:val="14"/>
              </w:rPr>
              <w:t>R$257,50</w:t>
            </w:r>
          </w:p>
        </w:tc>
        <w:tc>
          <w:tcPr>
            <w:tcW w:w="1276" w:type="dxa"/>
            <w:vAlign w:val="center"/>
          </w:tcPr>
          <w:p w:rsidR="005D4C8F" w:rsidRPr="00922989" w:rsidRDefault="005D4C8F" w:rsidP="001C03C9">
            <w:pPr>
              <w:jc w:val="center"/>
              <w:rPr>
                <w:rFonts w:ascii="Verdana" w:hAnsi="Verdana" w:cs="Arial"/>
                <w:sz w:val="14"/>
                <w:szCs w:val="14"/>
              </w:rPr>
            </w:pPr>
            <w:r>
              <w:rPr>
                <w:rFonts w:ascii="Verdana" w:hAnsi="Verdana" w:cs="Arial"/>
                <w:b/>
                <w:bCs/>
                <w:sz w:val="14"/>
                <w:szCs w:val="14"/>
              </w:rPr>
              <w:t>R$267,50</w:t>
            </w:r>
          </w:p>
        </w:tc>
        <w:tc>
          <w:tcPr>
            <w:tcW w:w="1276" w:type="dxa"/>
            <w:vAlign w:val="center"/>
          </w:tcPr>
          <w:p w:rsidR="005D4C8F" w:rsidRPr="00922989" w:rsidRDefault="005D4C8F" w:rsidP="001C03C9">
            <w:pPr>
              <w:jc w:val="center"/>
              <w:rPr>
                <w:rFonts w:ascii="Verdana" w:hAnsi="Verdana" w:cs="Arial"/>
                <w:sz w:val="14"/>
                <w:szCs w:val="14"/>
              </w:rPr>
            </w:pPr>
            <w:r>
              <w:rPr>
                <w:rFonts w:ascii="Verdana" w:hAnsi="Verdana" w:cs="Arial"/>
                <w:b/>
                <w:bCs/>
                <w:sz w:val="14"/>
                <w:szCs w:val="14"/>
              </w:rPr>
              <w:t>R$40.125,00</w:t>
            </w:r>
          </w:p>
        </w:tc>
      </w:tr>
      <w:tr w:rsidR="005D4C8F" w:rsidRPr="00C31F03" w:rsidTr="001C03C9">
        <w:trPr>
          <w:jc w:val="center"/>
        </w:trPr>
        <w:tc>
          <w:tcPr>
            <w:tcW w:w="675" w:type="dxa"/>
            <w:shd w:val="clear" w:color="auto" w:fill="E2EFD9"/>
            <w:vAlign w:val="center"/>
          </w:tcPr>
          <w:p w:rsidR="005D4C8F" w:rsidRPr="00C31F03" w:rsidRDefault="005D4C8F" w:rsidP="001C03C9">
            <w:pPr>
              <w:jc w:val="center"/>
              <w:rPr>
                <w:rFonts w:ascii="Verdana" w:hAnsi="Verdana" w:cs="Arial"/>
                <w:b/>
                <w:bCs/>
                <w:sz w:val="14"/>
                <w:szCs w:val="14"/>
              </w:rPr>
            </w:pPr>
            <w:r w:rsidRPr="00C31F03">
              <w:rPr>
                <w:rFonts w:ascii="Verdana" w:hAnsi="Verdana" w:cs="Arial"/>
                <w:sz w:val="14"/>
                <w:szCs w:val="14"/>
              </w:rPr>
              <w:t>Item</w:t>
            </w:r>
          </w:p>
        </w:tc>
        <w:tc>
          <w:tcPr>
            <w:tcW w:w="851" w:type="dxa"/>
            <w:shd w:val="clear" w:color="auto" w:fill="E2EFD9"/>
            <w:vAlign w:val="center"/>
          </w:tcPr>
          <w:p w:rsidR="005D4C8F" w:rsidRPr="00C31F03" w:rsidRDefault="005D4C8F" w:rsidP="001C03C9">
            <w:pPr>
              <w:jc w:val="center"/>
              <w:rPr>
                <w:rFonts w:ascii="Verdana" w:hAnsi="Verdana" w:cs="Arial"/>
                <w:sz w:val="14"/>
                <w:szCs w:val="14"/>
              </w:rPr>
            </w:pPr>
            <w:r w:rsidRPr="00C31F03">
              <w:rPr>
                <w:rFonts w:ascii="Verdana" w:hAnsi="Verdana" w:cs="Arial"/>
                <w:sz w:val="14"/>
                <w:szCs w:val="14"/>
              </w:rPr>
              <w:t>Quant. Mensal</w:t>
            </w:r>
          </w:p>
        </w:tc>
        <w:tc>
          <w:tcPr>
            <w:tcW w:w="567" w:type="dxa"/>
            <w:shd w:val="clear" w:color="auto" w:fill="E2EFD9"/>
            <w:vAlign w:val="center"/>
          </w:tcPr>
          <w:p w:rsidR="005D4C8F" w:rsidRPr="00C31F03" w:rsidRDefault="005D4C8F" w:rsidP="001C03C9">
            <w:pPr>
              <w:jc w:val="center"/>
              <w:rPr>
                <w:rFonts w:ascii="Verdana" w:hAnsi="Verdana" w:cs="Arial"/>
                <w:sz w:val="14"/>
                <w:szCs w:val="14"/>
              </w:rPr>
            </w:pPr>
            <w:r w:rsidRPr="00C31F03">
              <w:rPr>
                <w:rFonts w:ascii="Verdana" w:hAnsi="Verdana" w:cs="Arial"/>
                <w:sz w:val="14"/>
                <w:szCs w:val="14"/>
              </w:rPr>
              <w:t>Und.</w:t>
            </w:r>
          </w:p>
        </w:tc>
        <w:tc>
          <w:tcPr>
            <w:tcW w:w="3118" w:type="dxa"/>
            <w:shd w:val="clear" w:color="auto" w:fill="E2EFD9"/>
            <w:vAlign w:val="center"/>
          </w:tcPr>
          <w:p w:rsidR="005D4C8F" w:rsidRPr="00C31F03" w:rsidRDefault="005D4C8F" w:rsidP="001C03C9">
            <w:pPr>
              <w:jc w:val="center"/>
              <w:rPr>
                <w:rFonts w:ascii="Verdana" w:hAnsi="Verdana" w:cs="Arial"/>
                <w:sz w:val="14"/>
                <w:szCs w:val="14"/>
              </w:rPr>
            </w:pPr>
            <w:r w:rsidRPr="00C31F03">
              <w:rPr>
                <w:rFonts w:ascii="Verdana" w:hAnsi="Verdana" w:cs="Arial"/>
                <w:b/>
                <w:bCs/>
                <w:sz w:val="14"/>
                <w:szCs w:val="14"/>
              </w:rPr>
              <w:t>PROCEDIMENTO DIAGNÓSTICO - EXAMES</w:t>
            </w:r>
          </w:p>
        </w:tc>
        <w:tc>
          <w:tcPr>
            <w:tcW w:w="1134" w:type="dxa"/>
            <w:shd w:val="clear" w:color="auto" w:fill="E2EFD9"/>
            <w:vAlign w:val="center"/>
          </w:tcPr>
          <w:p w:rsidR="005D4C8F" w:rsidRPr="004C755D" w:rsidRDefault="005D4C8F" w:rsidP="001C03C9">
            <w:pPr>
              <w:jc w:val="center"/>
              <w:rPr>
                <w:rFonts w:ascii="Verdana" w:hAnsi="Verdana" w:cs="Arial"/>
                <w:b/>
                <w:bCs/>
                <w:sz w:val="12"/>
                <w:szCs w:val="12"/>
              </w:rPr>
            </w:pPr>
            <w:r>
              <w:rPr>
                <w:rFonts w:ascii="Verdana" w:hAnsi="Verdana" w:cs="Arial"/>
                <w:b/>
                <w:bCs/>
                <w:sz w:val="12"/>
                <w:szCs w:val="12"/>
              </w:rPr>
              <w:t>Recurso SIGTAP</w:t>
            </w:r>
          </w:p>
        </w:tc>
        <w:tc>
          <w:tcPr>
            <w:tcW w:w="1276" w:type="dxa"/>
            <w:shd w:val="clear" w:color="auto" w:fill="E2EFD9"/>
            <w:vAlign w:val="center"/>
          </w:tcPr>
          <w:p w:rsidR="005D4C8F" w:rsidRPr="004C755D" w:rsidRDefault="005D4C8F" w:rsidP="001C03C9">
            <w:pPr>
              <w:jc w:val="center"/>
              <w:rPr>
                <w:rFonts w:ascii="Verdana" w:hAnsi="Verdana" w:cs="Arial"/>
                <w:b/>
                <w:bCs/>
                <w:sz w:val="12"/>
                <w:szCs w:val="12"/>
              </w:rPr>
            </w:pPr>
            <w:r>
              <w:rPr>
                <w:rFonts w:ascii="Verdana" w:hAnsi="Verdana" w:cs="Arial"/>
                <w:b/>
                <w:bCs/>
                <w:sz w:val="12"/>
                <w:szCs w:val="12"/>
              </w:rPr>
              <w:t>Incremento Municipal</w:t>
            </w:r>
          </w:p>
        </w:tc>
        <w:tc>
          <w:tcPr>
            <w:tcW w:w="1276" w:type="dxa"/>
            <w:shd w:val="clear" w:color="auto" w:fill="E2EFD9"/>
            <w:vAlign w:val="center"/>
          </w:tcPr>
          <w:p w:rsidR="005D4C8F" w:rsidRDefault="005D4C8F" w:rsidP="001C03C9">
            <w:pPr>
              <w:jc w:val="center"/>
              <w:rPr>
                <w:rFonts w:ascii="Verdana" w:hAnsi="Verdana" w:cs="Arial"/>
                <w:b/>
                <w:bCs/>
                <w:sz w:val="12"/>
                <w:szCs w:val="12"/>
              </w:rPr>
            </w:pPr>
            <w:r w:rsidRPr="00C31F03">
              <w:rPr>
                <w:rFonts w:ascii="Verdana" w:hAnsi="Verdana" w:cs="Arial"/>
                <w:b/>
                <w:bCs/>
                <w:sz w:val="14"/>
                <w:szCs w:val="14"/>
              </w:rPr>
              <w:t>Valor Unitário Definido</w:t>
            </w:r>
          </w:p>
        </w:tc>
        <w:tc>
          <w:tcPr>
            <w:tcW w:w="1276" w:type="dxa"/>
            <w:shd w:val="clear" w:color="auto" w:fill="E2EFD9"/>
            <w:vAlign w:val="center"/>
          </w:tcPr>
          <w:p w:rsidR="005D4C8F" w:rsidRDefault="005D4C8F" w:rsidP="001C03C9">
            <w:pPr>
              <w:jc w:val="center"/>
              <w:rPr>
                <w:rFonts w:ascii="Verdana" w:hAnsi="Verdana" w:cs="Arial"/>
                <w:b/>
                <w:bCs/>
                <w:sz w:val="12"/>
                <w:szCs w:val="12"/>
              </w:rPr>
            </w:pPr>
            <w:r w:rsidRPr="00C31F03">
              <w:rPr>
                <w:rFonts w:ascii="Verdana" w:hAnsi="Verdana" w:cs="Arial"/>
                <w:b/>
                <w:bCs/>
                <w:sz w:val="14"/>
                <w:szCs w:val="14"/>
              </w:rPr>
              <w:t>Valor total mensal</w:t>
            </w:r>
          </w:p>
        </w:tc>
      </w:tr>
      <w:tr w:rsidR="005D4C8F" w:rsidRPr="00C31F03" w:rsidTr="001C03C9">
        <w:trPr>
          <w:jc w:val="center"/>
        </w:trPr>
        <w:tc>
          <w:tcPr>
            <w:tcW w:w="675" w:type="dxa"/>
            <w:shd w:val="clear" w:color="auto" w:fill="auto"/>
            <w:vAlign w:val="center"/>
          </w:tcPr>
          <w:p w:rsidR="005D4C8F" w:rsidRPr="00C31F03" w:rsidRDefault="005D4C8F" w:rsidP="001C03C9">
            <w:pPr>
              <w:jc w:val="center"/>
              <w:rPr>
                <w:rFonts w:ascii="Verdana" w:hAnsi="Verdana" w:cs="Arial"/>
                <w:b/>
                <w:bCs/>
                <w:sz w:val="14"/>
                <w:szCs w:val="14"/>
              </w:rPr>
            </w:pPr>
            <w:r w:rsidRPr="00C31F03">
              <w:rPr>
                <w:rFonts w:ascii="Verdana" w:hAnsi="Verdana" w:cs="Arial"/>
                <w:b/>
                <w:bCs/>
                <w:sz w:val="14"/>
                <w:szCs w:val="14"/>
              </w:rPr>
              <w:t>02</w:t>
            </w:r>
          </w:p>
        </w:tc>
        <w:tc>
          <w:tcPr>
            <w:tcW w:w="851" w:type="dxa"/>
            <w:shd w:val="clear" w:color="auto" w:fill="auto"/>
            <w:vAlign w:val="center"/>
          </w:tcPr>
          <w:p w:rsidR="005D4C8F" w:rsidRPr="00C31F03" w:rsidRDefault="005D4C8F" w:rsidP="001C03C9">
            <w:pPr>
              <w:jc w:val="center"/>
              <w:rPr>
                <w:rFonts w:ascii="Verdana" w:hAnsi="Verdana" w:cs="Arial"/>
                <w:sz w:val="14"/>
                <w:szCs w:val="14"/>
              </w:rPr>
            </w:pPr>
            <w:r>
              <w:rPr>
                <w:rFonts w:ascii="Verdana" w:hAnsi="Verdana" w:cs="Arial"/>
                <w:sz w:val="14"/>
                <w:szCs w:val="14"/>
              </w:rPr>
              <w:t>200</w:t>
            </w:r>
          </w:p>
        </w:tc>
        <w:tc>
          <w:tcPr>
            <w:tcW w:w="567" w:type="dxa"/>
            <w:shd w:val="clear" w:color="auto" w:fill="auto"/>
            <w:vAlign w:val="center"/>
          </w:tcPr>
          <w:p w:rsidR="005D4C8F" w:rsidRPr="00C31F03" w:rsidRDefault="005D4C8F" w:rsidP="001C03C9">
            <w:pPr>
              <w:jc w:val="center"/>
              <w:rPr>
                <w:rFonts w:ascii="Verdana" w:hAnsi="Verdana" w:cs="Arial"/>
                <w:sz w:val="14"/>
                <w:szCs w:val="14"/>
              </w:rPr>
            </w:pPr>
            <w:r w:rsidRPr="00C31F03">
              <w:rPr>
                <w:rFonts w:ascii="Verdana" w:hAnsi="Verdana" w:cs="Arial"/>
                <w:sz w:val="14"/>
                <w:szCs w:val="14"/>
              </w:rPr>
              <w:t>UND</w:t>
            </w:r>
          </w:p>
        </w:tc>
        <w:tc>
          <w:tcPr>
            <w:tcW w:w="3118" w:type="dxa"/>
            <w:shd w:val="clear" w:color="auto" w:fill="auto"/>
            <w:vAlign w:val="center"/>
          </w:tcPr>
          <w:p w:rsidR="005D4C8F" w:rsidRPr="00C31F03" w:rsidRDefault="005D4C8F" w:rsidP="001C03C9">
            <w:pPr>
              <w:jc w:val="center"/>
              <w:rPr>
                <w:rFonts w:ascii="Verdana" w:hAnsi="Verdana" w:cs="Arial"/>
                <w:sz w:val="14"/>
                <w:szCs w:val="14"/>
              </w:rPr>
            </w:pPr>
            <w:r w:rsidRPr="00C31F03">
              <w:rPr>
                <w:rFonts w:ascii="Verdana" w:hAnsi="Verdana"/>
                <w:sz w:val="14"/>
                <w:szCs w:val="14"/>
              </w:rPr>
              <w:t>BIOMETRIA ULTRASSONICA (MONOCULAR) SIGTAP 02.11.06.001-1</w:t>
            </w:r>
          </w:p>
        </w:tc>
        <w:tc>
          <w:tcPr>
            <w:tcW w:w="1134" w:type="dxa"/>
            <w:vAlign w:val="center"/>
          </w:tcPr>
          <w:p w:rsidR="005D4C8F" w:rsidRDefault="005D4C8F" w:rsidP="001C03C9">
            <w:pPr>
              <w:jc w:val="center"/>
              <w:rPr>
                <w:rFonts w:ascii="Verdana" w:hAnsi="Verdana" w:cs="Arial"/>
                <w:b/>
                <w:bCs/>
                <w:sz w:val="14"/>
                <w:szCs w:val="14"/>
              </w:rPr>
            </w:pPr>
            <w:r w:rsidRPr="00C31F03">
              <w:rPr>
                <w:rFonts w:ascii="Verdana" w:hAnsi="Verdana" w:cs="Arial"/>
                <w:sz w:val="14"/>
                <w:szCs w:val="14"/>
              </w:rPr>
              <w:t>R$24,24</w:t>
            </w:r>
          </w:p>
        </w:tc>
        <w:tc>
          <w:tcPr>
            <w:tcW w:w="1276" w:type="dxa"/>
            <w:vAlign w:val="center"/>
          </w:tcPr>
          <w:p w:rsidR="005D4C8F" w:rsidRPr="00922989" w:rsidRDefault="005D4C8F" w:rsidP="001C03C9">
            <w:pPr>
              <w:jc w:val="center"/>
              <w:rPr>
                <w:rFonts w:ascii="Verdana" w:hAnsi="Verdana" w:cs="Arial"/>
                <w:sz w:val="14"/>
                <w:szCs w:val="14"/>
              </w:rPr>
            </w:pPr>
            <w:r w:rsidRPr="00922989">
              <w:rPr>
                <w:rFonts w:ascii="Verdana" w:hAnsi="Verdana" w:cs="Arial"/>
                <w:sz w:val="14"/>
                <w:szCs w:val="14"/>
              </w:rPr>
              <w:t>R$77,58</w:t>
            </w:r>
          </w:p>
        </w:tc>
        <w:tc>
          <w:tcPr>
            <w:tcW w:w="1276" w:type="dxa"/>
            <w:vAlign w:val="center"/>
          </w:tcPr>
          <w:p w:rsidR="005D4C8F" w:rsidRPr="00922989" w:rsidRDefault="005D4C8F" w:rsidP="001C03C9">
            <w:pPr>
              <w:jc w:val="center"/>
              <w:rPr>
                <w:rFonts w:ascii="Verdana" w:hAnsi="Verdana" w:cs="Arial"/>
                <w:sz w:val="14"/>
                <w:szCs w:val="14"/>
              </w:rPr>
            </w:pPr>
            <w:r>
              <w:rPr>
                <w:rFonts w:ascii="Verdana" w:hAnsi="Verdana" w:cs="Arial"/>
                <w:b/>
                <w:bCs/>
                <w:sz w:val="14"/>
                <w:szCs w:val="14"/>
              </w:rPr>
              <w:t>R$101,82</w:t>
            </w:r>
          </w:p>
        </w:tc>
        <w:tc>
          <w:tcPr>
            <w:tcW w:w="1276" w:type="dxa"/>
            <w:vAlign w:val="center"/>
          </w:tcPr>
          <w:p w:rsidR="005D4C8F" w:rsidRPr="00922989" w:rsidRDefault="005D4C8F" w:rsidP="001C03C9">
            <w:pPr>
              <w:jc w:val="center"/>
              <w:rPr>
                <w:rFonts w:ascii="Verdana" w:hAnsi="Verdana" w:cs="Arial"/>
                <w:sz w:val="14"/>
                <w:szCs w:val="14"/>
              </w:rPr>
            </w:pPr>
            <w:r>
              <w:rPr>
                <w:rFonts w:ascii="Verdana" w:hAnsi="Verdana" w:cs="Arial"/>
                <w:b/>
                <w:bCs/>
                <w:sz w:val="14"/>
                <w:szCs w:val="14"/>
              </w:rPr>
              <w:t>R$20.364,00</w:t>
            </w:r>
          </w:p>
        </w:tc>
      </w:tr>
      <w:tr w:rsidR="005D4C8F" w:rsidRPr="00C31F03" w:rsidTr="001C03C9">
        <w:trPr>
          <w:jc w:val="center"/>
        </w:trPr>
        <w:tc>
          <w:tcPr>
            <w:tcW w:w="675" w:type="dxa"/>
            <w:shd w:val="clear" w:color="auto" w:fill="auto"/>
            <w:vAlign w:val="center"/>
          </w:tcPr>
          <w:p w:rsidR="005D4C8F" w:rsidRPr="00C31F03" w:rsidRDefault="005D4C8F" w:rsidP="001C03C9">
            <w:pPr>
              <w:jc w:val="center"/>
              <w:rPr>
                <w:rFonts w:ascii="Verdana" w:hAnsi="Verdana" w:cs="Arial"/>
                <w:b/>
                <w:bCs/>
                <w:sz w:val="14"/>
                <w:szCs w:val="14"/>
              </w:rPr>
            </w:pPr>
            <w:r w:rsidRPr="00C31F03">
              <w:rPr>
                <w:rFonts w:ascii="Verdana" w:hAnsi="Verdana" w:cs="Arial"/>
                <w:b/>
                <w:bCs/>
                <w:sz w:val="14"/>
                <w:szCs w:val="14"/>
              </w:rPr>
              <w:t>03</w:t>
            </w:r>
          </w:p>
        </w:tc>
        <w:tc>
          <w:tcPr>
            <w:tcW w:w="851" w:type="dxa"/>
            <w:shd w:val="clear" w:color="auto" w:fill="auto"/>
            <w:vAlign w:val="center"/>
          </w:tcPr>
          <w:p w:rsidR="005D4C8F" w:rsidRPr="00C31F03" w:rsidRDefault="005D4C8F" w:rsidP="001C03C9">
            <w:pPr>
              <w:jc w:val="center"/>
              <w:rPr>
                <w:rFonts w:ascii="Verdana" w:hAnsi="Verdana" w:cs="Arial"/>
                <w:sz w:val="14"/>
                <w:szCs w:val="14"/>
              </w:rPr>
            </w:pPr>
            <w:r>
              <w:rPr>
                <w:rFonts w:ascii="Verdana" w:hAnsi="Verdana" w:cs="Arial"/>
                <w:sz w:val="14"/>
                <w:szCs w:val="14"/>
              </w:rPr>
              <w:t>200</w:t>
            </w:r>
          </w:p>
        </w:tc>
        <w:tc>
          <w:tcPr>
            <w:tcW w:w="567" w:type="dxa"/>
            <w:shd w:val="clear" w:color="auto" w:fill="auto"/>
            <w:vAlign w:val="center"/>
          </w:tcPr>
          <w:p w:rsidR="005D4C8F" w:rsidRPr="00C31F03" w:rsidRDefault="005D4C8F" w:rsidP="001C03C9">
            <w:pPr>
              <w:jc w:val="center"/>
              <w:rPr>
                <w:rFonts w:ascii="Verdana" w:hAnsi="Verdana" w:cs="Arial"/>
                <w:sz w:val="14"/>
                <w:szCs w:val="14"/>
              </w:rPr>
            </w:pPr>
            <w:r w:rsidRPr="00C31F03">
              <w:rPr>
                <w:rFonts w:ascii="Verdana" w:hAnsi="Verdana" w:cs="Arial"/>
                <w:sz w:val="14"/>
                <w:szCs w:val="14"/>
              </w:rPr>
              <w:t>UND</w:t>
            </w:r>
          </w:p>
        </w:tc>
        <w:tc>
          <w:tcPr>
            <w:tcW w:w="3118" w:type="dxa"/>
            <w:shd w:val="clear" w:color="auto" w:fill="auto"/>
            <w:vAlign w:val="center"/>
          </w:tcPr>
          <w:p w:rsidR="005D4C8F" w:rsidRPr="00C31F03" w:rsidRDefault="005D4C8F" w:rsidP="001C03C9">
            <w:pPr>
              <w:jc w:val="center"/>
              <w:rPr>
                <w:rFonts w:ascii="Verdana" w:hAnsi="Verdana" w:cs="Arial"/>
                <w:sz w:val="14"/>
                <w:szCs w:val="14"/>
              </w:rPr>
            </w:pPr>
            <w:r w:rsidRPr="00C31F03">
              <w:rPr>
                <w:rFonts w:ascii="Verdana" w:hAnsi="Verdana"/>
                <w:sz w:val="14"/>
                <w:szCs w:val="14"/>
              </w:rPr>
              <w:t>MICROSCOPIA ESPECULAR DE CORNEA – SIGTAP 02.11.06.014-3</w:t>
            </w:r>
          </w:p>
        </w:tc>
        <w:tc>
          <w:tcPr>
            <w:tcW w:w="1134" w:type="dxa"/>
            <w:vAlign w:val="center"/>
          </w:tcPr>
          <w:p w:rsidR="005D4C8F" w:rsidRDefault="005D4C8F" w:rsidP="001C03C9">
            <w:pPr>
              <w:jc w:val="center"/>
              <w:rPr>
                <w:rFonts w:ascii="Verdana" w:hAnsi="Verdana" w:cs="Arial"/>
                <w:b/>
                <w:bCs/>
                <w:sz w:val="14"/>
                <w:szCs w:val="14"/>
              </w:rPr>
            </w:pPr>
            <w:r>
              <w:rPr>
                <w:rFonts w:ascii="Verdana" w:hAnsi="Verdana" w:cs="Arial"/>
                <w:sz w:val="14"/>
                <w:szCs w:val="14"/>
              </w:rPr>
              <w:t>R$24,24</w:t>
            </w:r>
          </w:p>
        </w:tc>
        <w:tc>
          <w:tcPr>
            <w:tcW w:w="1276" w:type="dxa"/>
            <w:vAlign w:val="center"/>
          </w:tcPr>
          <w:p w:rsidR="005D4C8F" w:rsidRPr="00922989" w:rsidRDefault="005D4C8F" w:rsidP="001C03C9">
            <w:pPr>
              <w:jc w:val="center"/>
              <w:rPr>
                <w:rFonts w:ascii="Verdana" w:hAnsi="Verdana" w:cs="Arial"/>
                <w:sz w:val="14"/>
                <w:szCs w:val="14"/>
              </w:rPr>
            </w:pPr>
            <w:r w:rsidRPr="00922989">
              <w:rPr>
                <w:rFonts w:ascii="Verdana" w:hAnsi="Verdana" w:cs="Arial"/>
                <w:sz w:val="14"/>
                <w:szCs w:val="14"/>
              </w:rPr>
              <w:t>R$103,83</w:t>
            </w:r>
          </w:p>
        </w:tc>
        <w:tc>
          <w:tcPr>
            <w:tcW w:w="1276" w:type="dxa"/>
            <w:vAlign w:val="center"/>
          </w:tcPr>
          <w:p w:rsidR="005D4C8F" w:rsidRPr="00922989" w:rsidRDefault="005D4C8F" w:rsidP="001C03C9">
            <w:pPr>
              <w:jc w:val="center"/>
              <w:rPr>
                <w:rFonts w:ascii="Verdana" w:hAnsi="Verdana" w:cs="Arial"/>
                <w:sz w:val="14"/>
                <w:szCs w:val="14"/>
              </w:rPr>
            </w:pPr>
            <w:r>
              <w:rPr>
                <w:rFonts w:ascii="Verdana" w:hAnsi="Verdana" w:cs="Arial"/>
                <w:b/>
                <w:bCs/>
                <w:sz w:val="14"/>
                <w:szCs w:val="14"/>
              </w:rPr>
              <w:t>R$128,07</w:t>
            </w:r>
          </w:p>
        </w:tc>
        <w:tc>
          <w:tcPr>
            <w:tcW w:w="1276" w:type="dxa"/>
            <w:vAlign w:val="center"/>
          </w:tcPr>
          <w:p w:rsidR="005D4C8F" w:rsidRPr="00922989" w:rsidRDefault="005D4C8F" w:rsidP="001C03C9">
            <w:pPr>
              <w:jc w:val="center"/>
              <w:rPr>
                <w:rFonts w:ascii="Verdana" w:hAnsi="Verdana" w:cs="Arial"/>
                <w:sz w:val="14"/>
                <w:szCs w:val="14"/>
              </w:rPr>
            </w:pPr>
            <w:r>
              <w:rPr>
                <w:rFonts w:ascii="Verdana" w:hAnsi="Verdana" w:cs="Arial"/>
                <w:b/>
                <w:bCs/>
                <w:sz w:val="14"/>
                <w:szCs w:val="14"/>
              </w:rPr>
              <w:t>R$25.614,00</w:t>
            </w:r>
          </w:p>
        </w:tc>
      </w:tr>
      <w:tr w:rsidR="005D4C8F" w:rsidRPr="00C31F03" w:rsidTr="001C03C9">
        <w:trPr>
          <w:jc w:val="center"/>
        </w:trPr>
        <w:tc>
          <w:tcPr>
            <w:tcW w:w="675" w:type="dxa"/>
            <w:shd w:val="clear" w:color="auto" w:fill="auto"/>
            <w:vAlign w:val="center"/>
          </w:tcPr>
          <w:p w:rsidR="005D4C8F" w:rsidRPr="00C31F03" w:rsidRDefault="005D4C8F" w:rsidP="001C03C9">
            <w:pPr>
              <w:jc w:val="center"/>
              <w:rPr>
                <w:rFonts w:ascii="Verdana" w:hAnsi="Verdana" w:cs="Arial"/>
                <w:b/>
                <w:bCs/>
                <w:sz w:val="14"/>
                <w:szCs w:val="14"/>
              </w:rPr>
            </w:pPr>
            <w:r w:rsidRPr="00C31F03">
              <w:rPr>
                <w:rFonts w:ascii="Verdana" w:hAnsi="Verdana" w:cs="Arial"/>
                <w:b/>
                <w:bCs/>
                <w:sz w:val="14"/>
                <w:szCs w:val="14"/>
              </w:rPr>
              <w:t>04</w:t>
            </w:r>
          </w:p>
        </w:tc>
        <w:tc>
          <w:tcPr>
            <w:tcW w:w="851" w:type="dxa"/>
            <w:shd w:val="clear" w:color="auto" w:fill="auto"/>
            <w:vAlign w:val="center"/>
          </w:tcPr>
          <w:p w:rsidR="005D4C8F" w:rsidRPr="00C31F03" w:rsidRDefault="005D4C8F" w:rsidP="001C03C9">
            <w:pPr>
              <w:jc w:val="center"/>
              <w:rPr>
                <w:rFonts w:ascii="Verdana" w:hAnsi="Verdana" w:cs="Arial"/>
                <w:sz w:val="14"/>
                <w:szCs w:val="14"/>
              </w:rPr>
            </w:pPr>
            <w:r>
              <w:rPr>
                <w:rFonts w:ascii="Verdana" w:hAnsi="Verdana" w:cs="Arial"/>
                <w:sz w:val="14"/>
                <w:szCs w:val="14"/>
              </w:rPr>
              <w:t>200</w:t>
            </w:r>
          </w:p>
        </w:tc>
        <w:tc>
          <w:tcPr>
            <w:tcW w:w="567" w:type="dxa"/>
            <w:shd w:val="clear" w:color="auto" w:fill="auto"/>
            <w:vAlign w:val="center"/>
          </w:tcPr>
          <w:p w:rsidR="005D4C8F" w:rsidRPr="00C31F03" w:rsidRDefault="005D4C8F" w:rsidP="001C03C9">
            <w:pPr>
              <w:jc w:val="center"/>
              <w:rPr>
                <w:rFonts w:ascii="Verdana" w:hAnsi="Verdana" w:cs="Arial"/>
                <w:sz w:val="14"/>
                <w:szCs w:val="14"/>
              </w:rPr>
            </w:pPr>
            <w:r w:rsidRPr="00C31F03">
              <w:rPr>
                <w:rFonts w:ascii="Verdana" w:hAnsi="Verdana" w:cs="Arial"/>
                <w:sz w:val="14"/>
                <w:szCs w:val="14"/>
              </w:rPr>
              <w:t>UND</w:t>
            </w:r>
          </w:p>
        </w:tc>
        <w:tc>
          <w:tcPr>
            <w:tcW w:w="3118" w:type="dxa"/>
            <w:shd w:val="clear" w:color="auto" w:fill="auto"/>
            <w:vAlign w:val="center"/>
          </w:tcPr>
          <w:p w:rsidR="005D4C8F" w:rsidRPr="00C31F03" w:rsidRDefault="005D4C8F" w:rsidP="001C03C9">
            <w:pPr>
              <w:jc w:val="center"/>
              <w:rPr>
                <w:rFonts w:ascii="Verdana" w:hAnsi="Verdana" w:cs="Arial"/>
                <w:sz w:val="14"/>
                <w:szCs w:val="14"/>
              </w:rPr>
            </w:pPr>
            <w:r w:rsidRPr="00C31F03">
              <w:rPr>
                <w:rFonts w:ascii="Verdana" w:hAnsi="Verdana"/>
                <w:sz w:val="14"/>
                <w:szCs w:val="14"/>
              </w:rPr>
              <w:t xml:space="preserve">CAMPIMETRIA COMPUTADORIZADA </w:t>
            </w:r>
            <w:r>
              <w:rPr>
                <w:rFonts w:ascii="Verdana" w:hAnsi="Verdana"/>
                <w:sz w:val="14"/>
                <w:szCs w:val="14"/>
              </w:rPr>
              <w:t xml:space="preserve">OU MANUAL COM GRÁFICO </w:t>
            </w:r>
            <w:r w:rsidRPr="00C31F03">
              <w:rPr>
                <w:rFonts w:ascii="Verdana" w:hAnsi="Verdana"/>
                <w:sz w:val="14"/>
                <w:szCs w:val="14"/>
              </w:rPr>
              <w:t>– SIGTAP 02.11.06.003-8</w:t>
            </w:r>
          </w:p>
        </w:tc>
        <w:tc>
          <w:tcPr>
            <w:tcW w:w="1134" w:type="dxa"/>
            <w:vAlign w:val="center"/>
          </w:tcPr>
          <w:p w:rsidR="005D4C8F" w:rsidRDefault="005D4C8F" w:rsidP="001C03C9">
            <w:pPr>
              <w:jc w:val="center"/>
              <w:rPr>
                <w:rFonts w:ascii="Verdana" w:hAnsi="Verdana" w:cs="Arial"/>
                <w:b/>
                <w:bCs/>
                <w:sz w:val="14"/>
                <w:szCs w:val="14"/>
              </w:rPr>
            </w:pPr>
            <w:r>
              <w:rPr>
                <w:rFonts w:ascii="Verdana" w:hAnsi="Verdana" w:cs="Arial"/>
                <w:sz w:val="14"/>
                <w:szCs w:val="14"/>
              </w:rPr>
              <w:t>R$40,00</w:t>
            </w:r>
          </w:p>
        </w:tc>
        <w:tc>
          <w:tcPr>
            <w:tcW w:w="1276" w:type="dxa"/>
            <w:vAlign w:val="center"/>
          </w:tcPr>
          <w:p w:rsidR="005D4C8F" w:rsidRPr="00922989" w:rsidRDefault="005D4C8F" w:rsidP="001C03C9">
            <w:pPr>
              <w:jc w:val="center"/>
              <w:rPr>
                <w:rFonts w:ascii="Verdana" w:hAnsi="Verdana" w:cs="Arial"/>
                <w:sz w:val="14"/>
                <w:szCs w:val="14"/>
              </w:rPr>
            </w:pPr>
            <w:r w:rsidRPr="00922989">
              <w:rPr>
                <w:rFonts w:ascii="Verdana" w:hAnsi="Verdana" w:cs="Arial"/>
                <w:sz w:val="14"/>
                <w:szCs w:val="14"/>
              </w:rPr>
              <w:t>R$127,75</w:t>
            </w:r>
          </w:p>
        </w:tc>
        <w:tc>
          <w:tcPr>
            <w:tcW w:w="1276" w:type="dxa"/>
            <w:vAlign w:val="center"/>
          </w:tcPr>
          <w:p w:rsidR="005D4C8F" w:rsidRPr="00922989" w:rsidRDefault="005D4C8F" w:rsidP="001C03C9">
            <w:pPr>
              <w:jc w:val="center"/>
              <w:rPr>
                <w:rFonts w:ascii="Verdana" w:hAnsi="Verdana" w:cs="Arial"/>
                <w:sz w:val="14"/>
                <w:szCs w:val="14"/>
              </w:rPr>
            </w:pPr>
            <w:r>
              <w:rPr>
                <w:rFonts w:ascii="Verdana" w:hAnsi="Verdana" w:cs="Arial"/>
                <w:b/>
                <w:bCs/>
                <w:sz w:val="14"/>
                <w:szCs w:val="14"/>
              </w:rPr>
              <w:t>R$167,75</w:t>
            </w:r>
          </w:p>
        </w:tc>
        <w:tc>
          <w:tcPr>
            <w:tcW w:w="1276" w:type="dxa"/>
            <w:vAlign w:val="center"/>
          </w:tcPr>
          <w:p w:rsidR="005D4C8F" w:rsidRPr="00922989" w:rsidRDefault="005D4C8F" w:rsidP="001C03C9">
            <w:pPr>
              <w:jc w:val="center"/>
              <w:rPr>
                <w:rFonts w:ascii="Verdana" w:hAnsi="Verdana" w:cs="Arial"/>
                <w:sz w:val="14"/>
                <w:szCs w:val="14"/>
              </w:rPr>
            </w:pPr>
            <w:r>
              <w:rPr>
                <w:rFonts w:ascii="Verdana" w:hAnsi="Verdana" w:cs="Arial"/>
                <w:b/>
                <w:bCs/>
                <w:sz w:val="14"/>
                <w:szCs w:val="14"/>
              </w:rPr>
              <w:t>R$33.550,00</w:t>
            </w:r>
          </w:p>
        </w:tc>
      </w:tr>
      <w:tr w:rsidR="005D4C8F" w:rsidRPr="00C31F03" w:rsidTr="001C03C9">
        <w:trPr>
          <w:jc w:val="center"/>
        </w:trPr>
        <w:tc>
          <w:tcPr>
            <w:tcW w:w="675" w:type="dxa"/>
            <w:shd w:val="clear" w:color="auto" w:fill="auto"/>
            <w:vAlign w:val="center"/>
          </w:tcPr>
          <w:p w:rsidR="005D4C8F" w:rsidRPr="00C31F03" w:rsidRDefault="005D4C8F" w:rsidP="001C03C9">
            <w:pPr>
              <w:jc w:val="center"/>
              <w:rPr>
                <w:rFonts w:ascii="Verdana" w:hAnsi="Verdana" w:cs="Arial"/>
                <w:b/>
                <w:bCs/>
                <w:sz w:val="14"/>
                <w:szCs w:val="14"/>
              </w:rPr>
            </w:pPr>
            <w:r w:rsidRPr="00C31F03">
              <w:rPr>
                <w:rFonts w:ascii="Verdana" w:hAnsi="Verdana" w:cs="Arial"/>
                <w:b/>
                <w:bCs/>
                <w:sz w:val="14"/>
                <w:szCs w:val="14"/>
              </w:rPr>
              <w:t>05</w:t>
            </w:r>
          </w:p>
        </w:tc>
        <w:tc>
          <w:tcPr>
            <w:tcW w:w="851" w:type="dxa"/>
            <w:shd w:val="clear" w:color="auto" w:fill="auto"/>
            <w:vAlign w:val="center"/>
          </w:tcPr>
          <w:p w:rsidR="005D4C8F" w:rsidRPr="00C31F03" w:rsidRDefault="005D4C8F" w:rsidP="001C03C9">
            <w:pPr>
              <w:jc w:val="center"/>
              <w:rPr>
                <w:rFonts w:ascii="Verdana" w:hAnsi="Verdana" w:cs="Arial"/>
                <w:sz w:val="14"/>
                <w:szCs w:val="14"/>
              </w:rPr>
            </w:pPr>
            <w:r>
              <w:rPr>
                <w:rFonts w:ascii="Verdana" w:hAnsi="Verdana" w:cs="Arial"/>
                <w:sz w:val="14"/>
                <w:szCs w:val="14"/>
              </w:rPr>
              <w:t>200</w:t>
            </w:r>
          </w:p>
        </w:tc>
        <w:tc>
          <w:tcPr>
            <w:tcW w:w="567" w:type="dxa"/>
            <w:shd w:val="clear" w:color="auto" w:fill="auto"/>
            <w:vAlign w:val="center"/>
          </w:tcPr>
          <w:p w:rsidR="005D4C8F" w:rsidRPr="00C31F03" w:rsidRDefault="005D4C8F" w:rsidP="001C03C9">
            <w:pPr>
              <w:jc w:val="center"/>
              <w:rPr>
                <w:rFonts w:ascii="Verdana" w:hAnsi="Verdana" w:cs="Arial"/>
                <w:sz w:val="14"/>
                <w:szCs w:val="14"/>
              </w:rPr>
            </w:pPr>
            <w:r w:rsidRPr="00C31F03">
              <w:rPr>
                <w:rFonts w:ascii="Verdana" w:hAnsi="Verdana" w:cs="Arial"/>
                <w:sz w:val="14"/>
                <w:szCs w:val="14"/>
              </w:rPr>
              <w:t>UND</w:t>
            </w:r>
          </w:p>
        </w:tc>
        <w:tc>
          <w:tcPr>
            <w:tcW w:w="3118" w:type="dxa"/>
            <w:shd w:val="clear" w:color="auto" w:fill="auto"/>
            <w:vAlign w:val="center"/>
          </w:tcPr>
          <w:p w:rsidR="005D4C8F" w:rsidRPr="00C31F03" w:rsidRDefault="005D4C8F" w:rsidP="001C03C9">
            <w:pPr>
              <w:jc w:val="center"/>
              <w:rPr>
                <w:rFonts w:ascii="Verdana" w:hAnsi="Verdana" w:cs="Arial"/>
                <w:sz w:val="14"/>
                <w:szCs w:val="14"/>
              </w:rPr>
            </w:pPr>
            <w:r w:rsidRPr="00C31F03">
              <w:rPr>
                <w:rFonts w:ascii="Verdana" w:hAnsi="Verdana"/>
                <w:sz w:val="14"/>
                <w:szCs w:val="14"/>
              </w:rPr>
              <w:t>PAQUIMETRIA ULTRASSONICA – SIGTAP 02.05.02.002-0</w:t>
            </w:r>
          </w:p>
        </w:tc>
        <w:tc>
          <w:tcPr>
            <w:tcW w:w="1134" w:type="dxa"/>
            <w:vAlign w:val="center"/>
          </w:tcPr>
          <w:p w:rsidR="005D4C8F" w:rsidRDefault="005D4C8F" w:rsidP="001C03C9">
            <w:pPr>
              <w:jc w:val="center"/>
              <w:rPr>
                <w:rFonts w:ascii="Verdana" w:hAnsi="Verdana" w:cs="Arial"/>
                <w:b/>
                <w:bCs/>
                <w:sz w:val="14"/>
                <w:szCs w:val="14"/>
              </w:rPr>
            </w:pPr>
            <w:r>
              <w:rPr>
                <w:rFonts w:ascii="Verdana" w:hAnsi="Verdana" w:cs="Arial"/>
                <w:sz w:val="14"/>
                <w:szCs w:val="14"/>
              </w:rPr>
              <w:t>R$14,81</w:t>
            </w:r>
          </w:p>
        </w:tc>
        <w:tc>
          <w:tcPr>
            <w:tcW w:w="1276" w:type="dxa"/>
            <w:vAlign w:val="center"/>
          </w:tcPr>
          <w:p w:rsidR="005D4C8F" w:rsidRPr="00922989" w:rsidRDefault="005D4C8F" w:rsidP="001C03C9">
            <w:pPr>
              <w:jc w:val="center"/>
              <w:rPr>
                <w:rFonts w:ascii="Verdana" w:hAnsi="Verdana" w:cs="Arial"/>
                <w:sz w:val="14"/>
                <w:szCs w:val="14"/>
              </w:rPr>
            </w:pPr>
            <w:r w:rsidRPr="00922989">
              <w:rPr>
                <w:rFonts w:ascii="Verdana" w:hAnsi="Verdana" w:cs="Arial"/>
                <w:sz w:val="14"/>
                <w:szCs w:val="14"/>
              </w:rPr>
              <w:t>R$185,81</w:t>
            </w:r>
          </w:p>
        </w:tc>
        <w:tc>
          <w:tcPr>
            <w:tcW w:w="1276" w:type="dxa"/>
            <w:vAlign w:val="center"/>
          </w:tcPr>
          <w:p w:rsidR="005D4C8F" w:rsidRPr="00922989" w:rsidRDefault="005D4C8F" w:rsidP="001C03C9">
            <w:pPr>
              <w:jc w:val="center"/>
              <w:rPr>
                <w:rFonts w:ascii="Verdana" w:hAnsi="Verdana" w:cs="Arial"/>
                <w:sz w:val="14"/>
                <w:szCs w:val="14"/>
              </w:rPr>
            </w:pPr>
            <w:r>
              <w:rPr>
                <w:rFonts w:ascii="Verdana" w:hAnsi="Verdana" w:cs="Arial"/>
                <w:b/>
                <w:bCs/>
                <w:sz w:val="14"/>
                <w:szCs w:val="14"/>
              </w:rPr>
              <w:t>R$200,62</w:t>
            </w:r>
          </w:p>
        </w:tc>
        <w:tc>
          <w:tcPr>
            <w:tcW w:w="1276" w:type="dxa"/>
            <w:vAlign w:val="center"/>
          </w:tcPr>
          <w:p w:rsidR="005D4C8F" w:rsidRPr="00922989" w:rsidRDefault="005D4C8F" w:rsidP="001C03C9">
            <w:pPr>
              <w:jc w:val="center"/>
              <w:rPr>
                <w:rFonts w:ascii="Verdana" w:hAnsi="Verdana" w:cs="Arial"/>
                <w:sz w:val="14"/>
                <w:szCs w:val="14"/>
              </w:rPr>
            </w:pPr>
            <w:r>
              <w:rPr>
                <w:rFonts w:ascii="Verdana" w:hAnsi="Verdana" w:cs="Arial"/>
                <w:b/>
                <w:bCs/>
                <w:sz w:val="14"/>
                <w:szCs w:val="14"/>
              </w:rPr>
              <w:t>R$40.124,00</w:t>
            </w:r>
          </w:p>
        </w:tc>
      </w:tr>
      <w:tr w:rsidR="005D4C8F" w:rsidRPr="00C31F03" w:rsidTr="001C03C9">
        <w:trPr>
          <w:jc w:val="center"/>
        </w:trPr>
        <w:tc>
          <w:tcPr>
            <w:tcW w:w="675" w:type="dxa"/>
            <w:shd w:val="clear" w:color="auto" w:fill="auto"/>
            <w:vAlign w:val="center"/>
          </w:tcPr>
          <w:p w:rsidR="005D4C8F" w:rsidRPr="00C31F03" w:rsidRDefault="005D4C8F" w:rsidP="001C03C9">
            <w:pPr>
              <w:jc w:val="center"/>
              <w:rPr>
                <w:rFonts w:ascii="Verdana" w:hAnsi="Verdana" w:cs="Arial"/>
                <w:b/>
                <w:bCs/>
                <w:sz w:val="14"/>
                <w:szCs w:val="14"/>
              </w:rPr>
            </w:pPr>
            <w:r w:rsidRPr="00C31F03">
              <w:rPr>
                <w:rFonts w:ascii="Verdana" w:hAnsi="Verdana" w:cs="Arial"/>
                <w:b/>
                <w:bCs/>
                <w:sz w:val="14"/>
                <w:szCs w:val="14"/>
              </w:rPr>
              <w:t>06</w:t>
            </w:r>
          </w:p>
        </w:tc>
        <w:tc>
          <w:tcPr>
            <w:tcW w:w="851" w:type="dxa"/>
            <w:shd w:val="clear" w:color="auto" w:fill="auto"/>
            <w:vAlign w:val="center"/>
          </w:tcPr>
          <w:p w:rsidR="005D4C8F" w:rsidRPr="00C31F03" w:rsidRDefault="005D4C8F" w:rsidP="001C03C9">
            <w:pPr>
              <w:jc w:val="center"/>
              <w:rPr>
                <w:rFonts w:ascii="Verdana" w:hAnsi="Verdana" w:cs="Arial"/>
                <w:sz w:val="14"/>
                <w:szCs w:val="14"/>
              </w:rPr>
            </w:pPr>
            <w:r>
              <w:rPr>
                <w:rFonts w:ascii="Verdana" w:hAnsi="Verdana" w:cs="Arial"/>
                <w:sz w:val="14"/>
                <w:szCs w:val="14"/>
              </w:rPr>
              <w:t>200</w:t>
            </w:r>
          </w:p>
        </w:tc>
        <w:tc>
          <w:tcPr>
            <w:tcW w:w="567" w:type="dxa"/>
            <w:shd w:val="clear" w:color="auto" w:fill="auto"/>
            <w:vAlign w:val="center"/>
          </w:tcPr>
          <w:p w:rsidR="005D4C8F" w:rsidRPr="00C31F03" w:rsidRDefault="005D4C8F" w:rsidP="001C03C9">
            <w:pPr>
              <w:jc w:val="center"/>
              <w:rPr>
                <w:rFonts w:ascii="Verdana" w:hAnsi="Verdana" w:cs="Arial"/>
                <w:sz w:val="14"/>
                <w:szCs w:val="14"/>
              </w:rPr>
            </w:pPr>
            <w:r w:rsidRPr="00C31F03">
              <w:rPr>
                <w:rFonts w:ascii="Verdana" w:hAnsi="Verdana" w:cs="Arial"/>
                <w:sz w:val="14"/>
                <w:szCs w:val="14"/>
              </w:rPr>
              <w:t>UND</w:t>
            </w:r>
          </w:p>
        </w:tc>
        <w:tc>
          <w:tcPr>
            <w:tcW w:w="3118" w:type="dxa"/>
            <w:shd w:val="clear" w:color="auto" w:fill="auto"/>
            <w:vAlign w:val="center"/>
          </w:tcPr>
          <w:p w:rsidR="005D4C8F" w:rsidRPr="00C31F03" w:rsidRDefault="005D4C8F" w:rsidP="001C03C9">
            <w:pPr>
              <w:jc w:val="center"/>
              <w:rPr>
                <w:rFonts w:ascii="Verdana" w:hAnsi="Verdana" w:cs="Arial"/>
                <w:sz w:val="14"/>
                <w:szCs w:val="14"/>
              </w:rPr>
            </w:pPr>
            <w:r w:rsidRPr="00C31F03">
              <w:rPr>
                <w:rFonts w:ascii="Verdana" w:hAnsi="Verdana"/>
                <w:sz w:val="14"/>
                <w:szCs w:val="14"/>
              </w:rPr>
              <w:t>TOPOGRAFIA COMPUTADORIZADA DE CORNEA – SIGTAP 02.11.06.026-7</w:t>
            </w:r>
          </w:p>
        </w:tc>
        <w:tc>
          <w:tcPr>
            <w:tcW w:w="1134" w:type="dxa"/>
            <w:vAlign w:val="center"/>
          </w:tcPr>
          <w:p w:rsidR="005D4C8F" w:rsidRDefault="005D4C8F" w:rsidP="001C03C9">
            <w:pPr>
              <w:jc w:val="center"/>
              <w:rPr>
                <w:rFonts w:ascii="Verdana" w:hAnsi="Verdana" w:cs="Arial"/>
                <w:b/>
                <w:bCs/>
                <w:sz w:val="14"/>
                <w:szCs w:val="14"/>
              </w:rPr>
            </w:pPr>
            <w:r>
              <w:rPr>
                <w:rFonts w:ascii="Verdana" w:hAnsi="Verdana" w:cs="Arial"/>
                <w:sz w:val="14"/>
                <w:szCs w:val="14"/>
              </w:rPr>
              <w:t>R$24,24</w:t>
            </w:r>
          </w:p>
        </w:tc>
        <w:tc>
          <w:tcPr>
            <w:tcW w:w="1276" w:type="dxa"/>
            <w:vAlign w:val="center"/>
          </w:tcPr>
          <w:p w:rsidR="005D4C8F" w:rsidRPr="00922989" w:rsidRDefault="005D4C8F" w:rsidP="001C03C9">
            <w:pPr>
              <w:jc w:val="center"/>
              <w:rPr>
                <w:rFonts w:ascii="Verdana" w:hAnsi="Verdana" w:cs="Arial"/>
                <w:sz w:val="14"/>
                <w:szCs w:val="14"/>
              </w:rPr>
            </w:pPr>
            <w:r w:rsidRPr="00922989">
              <w:rPr>
                <w:rFonts w:ascii="Verdana" w:hAnsi="Verdana" w:cs="Arial"/>
                <w:sz w:val="14"/>
                <w:szCs w:val="14"/>
              </w:rPr>
              <w:t>R$126,26</w:t>
            </w:r>
          </w:p>
        </w:tc>
        <w:tc>
          <w:tcPr>
            <w:tcW w:w="1276" w:type="dxa"/>
            <w:vAlign w:val="center"/>
          </w:tcPr>
          <w:p w:rsidR="005D4C8F" w:rsidRPr="00922989" w:rsidRDefault="005D4C8F" w:rsidP="001C03C9">
            <w:pPr>
              <w:jc w:val="center"/>
              <w:rPr>
                <w:rFonts w:ascii="Verdana" w:hAnsi="Verdana" w:cs="Arial"/>
                <w:sz w:val="14"/>
                <w:szCs w:val="14"/>
              </w:rPr>
            </w:pPr>
            <w:r>
              <w:rPr>
                <w:rFonts w:ascii="Verdana" w:hAnsi="Verdana" w:cs="Arial"/>
                <w:b/>
                <w:bCs/>
                <w:sz w:val="14"/>
                <w:szCs w:val="14"/>
              </w:rPr>
              <w:t>R$150,50</w:t>
            </w:r>
          </w:p>
        </w:tc>
        <w:tc>
          <w:tcPr>
            <w:tcW w:w="1276" w:type="dxa"/>
            <w:vAlign w:val="center"/>
          </w:tcPr>
          <w:p w:rsidR="005D4C8F" w:rsidRPr="00922989" w:rsidRDefault="005D4C8F" w:rsidP="001C03C9">
            <w:pPr>
              <w:jc w:val="center"/>
              <w:rPr>
                <w:rFonts w:ascii="Verdana" w:hAnsi="Verdana" w:cs="Arial"/>
                <w:sz w:val="14"/>
                <w:szCs w:val="14"/>
              </w:rPr>
            </w:pPr>
            <w:r>
              <w:rPr>
                <w:rFonts w:ascii="Verdana" w:hAnsi="Verdana" w:cs="Arial"/>
                <w:b/>
                <w:bCs/>
                <w:sz w:val="14"/>
                <w:szCs w:val="14"/>
              </w:rPr>
              <w:t>R$30.100,00</w:t>
            </w:r>
          </w:p>
        </w:tc>
      </w:tr>
      <w:tr w:rsidR="005D4C8F" w:rsidRPr="00C31F03" w:rsidTr="001C03C9">
        <w:trPr>
          <w:jc w:val="center"/>
        </w:trPr>
        <w:tc>
          <w:tcPr>
            <w:tcW w:w="675" w:type="dxa"/>
            <w:shd w:val="clear" w:color="auto" w:fill="auto"/>
            <w:vAlign w:val="center"/>
          </w:tcPr>
          <w:p w:rsidR="005D4C8F" w:rsidRPr="00C31F03" w:rsidRDefault="005D4C8F" w:rsidP="001C03C9">
            <w:pPr>
              <w:jc w:val="center"/>
              <w:rPr>
                <w:rFonts w:ascii="Verdana" w:hAnsi="Verdana" w:cs="Arial"/>
                <w:b/>
                <w:bCs/>
                <w:sz w:val="14"/>
                <w:szCs w:val="14"/>
              </w:rPr>
            </w:pPr>
            <w:r w:rsidRPr="00C31F03">
              <w:rPr>
                <w:rFonts w:ascii="Verdana" w:hAnsi="Verdana" w:cs="Arial"/>
                <w:b/>
                <w:bCs/>
                <w:sz w:val="14"/>
                <w:szCs w:val="14"/>
              </w:rPr>
              <w:t>07</w:t>
            </w:r>
          </w:p>
        </w:tc>
        <w:tc>
          <w:tcPr>
            <w:tcW w:w="851" w:type="dxa"/>
            <w:shd w:val="clear" w:color="auto" w:fill="auto"/>
            <w:vAlign w:val="center"/>
          </w:tcPr>
          <w:p w:rsidR="005D4C8F" w:rsidRPr="00C31F03" w:rsidRDefault="005D4C8F" w:rsidP="001C03C9">
            <w:pPr>
              <w:jc w:val="center"/>
              <w:rPr>
                <w:rFonts w:ascii="Verdana" w:hAnsi="Verdana" w:cs="Arial"/>
                <w:sz w:val="14"/>
                <w:szCs w:val="14"/>
              </w:rPr>
            </w:pPr>
            <w:r>
              <w:rPr>
                <w:rFonts w:ascii="Verdana" w:hAnsi="Verdana" w:cs="Arial"/>
                <w:sz w:val="14"/>
                <w:szCs w:val="14"/>
              </w:rPr>
              <w:t>200</w:t>
            </w:r>
          </w:p>
        </w:tc>
        <w:tc>
          <w:tcPr>
            <w:tcW w:w="567" w:type="dxa"/>
            <w:shd w:val="clear" w:color="auto" w:fill="auto"/>
            <w:vAlign w:val="center"/>
          </w:tcPr>
          <w:p w:rsidR="005D4C8F" w:rsidRPr="00C31F03" w:rsidRDefault="005D4C8F" w:rsidP="001C03C9">
            <w:pPr>
              <w:jc w:val="center"/>
              <w:rPr>
                <w:rFonts w:ascii="Verdana" w:hAnsi="Verdana" w:cs="Arial"/>
                <w:sz w:val="14"/>
                <w:szCs w:val="14"/>
              </w:rPr>
            </w:pPr>
            <w:r w:rsidRPr="00C31F03">
              <w:rPr>
                <w:rFonts w:ascii="Verdana" w:hAnsi="Verdana" w:cs="Arial"/>
                <w:sz w:val="14"/>
                <w:szCs w:val="14"/>
              </w:rPr>
              <w:t>UND</w:t>
            </w:r>
          </w:p>
        </w:tc>
        <w:tc>
          <w:tcPr>
            <w:tcW w:w="3118" w:type="dxa"/>
            <w:shd w:val="clear" w:color="auto" w:fill="auto"/>
            <w:vAlign w:val="center"/>
          </w:tcPr>
          <w:p w:rsidR="005D4C8F" w:rsidRPr="00C31F03" w:rsidRDefault="005D4C8F" w:rsidP="001C03C9">
            <w:pPr>
              <w:jc w:val="center"/>
              <w:rPr>
                <w:rFonts w:ascii="Verdana" w:hAnsi="Verdana" w:cs="Arial"/>
                <w:sz w:val="14"/>
                <w:szCs w:val="14"/>
              </w:rPr>
            </w:pPr>
            <w:r w:rsidRPr="00C31F03">
              <w:rPr>
                <w:rFonts w:ascii="Verdana" w:hAnsi="Verdana"/>
                <w:sz w:val="14"/>
                <w:szCs w:val="14"/>
              </w:rPr>
              <w:t xml:space="preserve">RETINOGRAFIA FLUORESCENTE </w:t>
            </w:r>
            <w:r>
              <w:rPr>
                <w:rFonts w:ascii="Verdana" w:hAnsi="Verdana"/>
                <w:sz w:val="14"/>
                <w:szCs w:val="14"/>
              </w:rPr>
              <w:t xml:space="preserve">BINOCULAR </w:t>
            </w:r>
            <w:r w:rsidRPr="00C31F03">
              <w:rPr>
                <w:rFonts w:ascii="Verdana" w:hAnsi="Verdana"/>
                <w:sz w:val="14"/>
                <w:szCs w:val="14"/>
              </w:rPr>
              <w:t>– SIGTAP 02.11.06.018-6</w:t>
            </w:r>
          </w:p>
        </w:tc>
        <w:tc>
          <w:tcPr>
            <w:tcW w:w="1134" w:type="dxa"/>
            <w:vAlign w:val="center"/>
          </w:tcPr>
          <w:p w:rsidR="005D4C8F" w:rsidRDefault="005D4C8F" w:rsidP="001C03C9">
            <w:pPr>
              <w:jc w:val="center"/>
              <w:rPr>
                <w:rFonts w:ascii="Verdana" w:hAnsi="Verdana" w:cs="Arial"/>
                <w:b/>
                <w:bCs/>
                <w:sz w:val="14"/>
                <w:szCs w:val="14"/>
              </w:rPr>
            </w:pPr>
            <w:r>
              <w:rPr>
                <w:rFonts w:ascii="Verdana" w:hAnsi="Verdana" w:cs="Arial"/>
                <w:sz w:val="14"/>
                <w:szCs w:val="14"/>
              </w:rPr>
              <w:t>R$64,00</w:t>
            </w:r>
          </w:p>
        </w:tc>
        <w:tc>
          <w:tcPr>
            <w:tcW w:w="1276" w:type="dxa"/>
            <w:vAlign w:val="center"/>
          </w:tcPr>
          <w:p w:rsidR="005D4C8F" w:rsidRPr="00922989" w:rsidRDefault="005D4C8F" w:rsidP="001C03C9">
            <w:pPr>
              <w:jc w:val="center"/>
              <w:rPr>
                <w:rFonts w:ascii="Verdana" w:hAnsi="Verdana" w:cs="Arial"/>
                <w:sz w:val="14"/>
                <w:szCs w:val="14"/>
              </w:rPr>
            </w:pPr>
            <w:r w:rsidRPr="00922989">
              <w:rPr>
                <w:rFonts w:ascii="Verdana" w:hAnsi="Verdana" w:cs="Arial"/>
                <w:sz w:val="14"/>
                <w:szCs w:val="14"/>
              </w:rPr>
              <w:t>R$209,00</w:t>
            </w:r>
          </w:p>
        </w:tc>
        <w:tc>
          <w:tcPr>
            <w:tcW w:w="1276" w:type="dxa"/>
            <w:vAlign w:val="center"/>
          </w:tcPr>
          <w:p w:rsidR="005D4C8F" w:rsidRPr="00922989" w:rsidRDefault="005D4C8F" w:rsidP="001C03C9">
            <w:pPr>
              <w:jc w:val="center"/>
              <w:rPr>
                <w:rFonts w:ascii="Verdana" w:hAnsi="Verdana" w:cs="Arial"/>
                <w:sz w:val="14"/>
                <w:szCs w:val="14"/>
              </w:rPr>
            </w:pPr>
            <w:r>
              <w:rPr>
                <w:rFonts w:ascii="Verdana" w:hAnsi="Verdana" w:cs="Arial"/>
                <w:b/>
                <w:bCs/>
                <w:sz w:val="14"/>
                <w:szCs w:val="14"/>
              </w:rPr>
              <w:t>R$242,25</w:t>
            </w:r>
          </w:p>
        </w:tc>
        <w:tc>
          <w:tcPr>
            <w:tcW w:w="1276" w:type="dxa"/>
            <w:vAlign w:val="center"/>
          </w:tcPr>
          <w:p w:rsidR="005D4C8F" w:rsidRPr="00922989" w:rsidRDefault="005D4C8F" w:rsidP="001C03C9">
            <w:pPr>
              <w:jc w:val="center"/>
              <w:rPr>
                <w:rFonts w:ascii="Verdana" w:hAnsi="Verdana" w:cs="Arial"/>
                <w:sz w:val="14"/>
                <w:szCs w:val="14"/>
              </w:rPr>
            </w:pPr>
            <w:r>
              <w:rPr>
                <w:rFonts w:ascii="Verdana" w:hAnsi="Verdana" w:cs="Arial"/>
                <w:b/>
                <w:bCs/>
                <w:sz w:val="14"/>
                <w:szCs w:val="14"/>
              </w:rPr>
              <w:t>R$48.450,00</w:t>
            </w:r>
          </w:p>
        </w:tc>
      </w:tr>
      <w:tr w:rsidR="005D4C8F" w:rsidRPr="00C31F03" w:rsidTr="001C03C9">
        <w:trPr>
          <w:jc w:val="center"/>
        </w:trPr>
        <w:tc>
          <w:tcPr>
            <w:tcW w:w="675" w:type="dxa"/>
            <w:shd w:val="clear" w:color="auto" w:fill="auto"/>
            <w:vAlign w:val="center"/>
          </w:tcPr>
          <w:p w:rsidR="005D4C8F" w:rsidRPr="00C31F03" w:rsidRDefault="005D4C8F" w:rsidP="001C03C9">
            <w:pPr>
              <w:jc w:val="center"/>
              <w:rPr>
                <w:rFonts w:ascii="Verdana" w:hAnsi="Verdana" w:cs="Arial"/>
                <w:b/>
                <w:bCs/>
                <w:sz w:val="14"/>
                <w:szCs w:val="14"/>
              </w:rPr>
            </w:pPr>
            <w:r w:rsidRPr="00C31F03">
              <w:rPr>
                <w:rFonts w:ascii="Verdana" w:hAnsi="Verdana" w:cs="Arial"/>
                <w:b/>
                <w:bCs/>
                <w:sz w:val="14"/>
                <w:szCs w:val="14"/>
              </w:rPr>
              <w:t>08</w:t>
            </w:r>
          </w:p>
        </w:tc>
        <w:tc>
          <w:tcPr>
            <w:tcW w:w="851" w:type="dxa"/>
            <w:shd w:val="clear" w:color="auto" w:fill="auto"/>
            <w:vAlign w:val="center"/>
          </w:tcPr>
          <w:p w:rsidR="005D4C8F" w:rsidRPr="00C31F03" w:rsidRDefault="005D4C8F" w:rsidP="001C03C9">
            <w:pPr>
              <w:jc w:val="center"/>
              <w:rPr>
                <w:rFonts w:ascii="Verdana" w:hAnsi="Verdana" w:cs="Arial"/>
                <w:sz w:val="14"/>
                <w:szCs w:val="14"/>
              </w:rPr>
            </w:pPr>
            <w:r>
              <w:rPr>
                <w:rFonts w:ascii="Verdana" w:hAnsi="Verdana" w:cs="Arial"/>
                <w:sz w:val="14"/>
                <w:szCs w:val="14"/>
              </w:rPr>
              <w:t>50</w:t>
            </w:r>
          </w:p>
        </w:tc>
        <w:tc>
          <w:tcPr>
            <w:tcW w:w="567" w:type="dxa"/>
            <w:shd w:val="clear" w:color="auto" w:fill="auto"/>
            <w:vAlign w:val="center"/>
          </w:tcPr>
          <w:p w:rsidR="005D4C8F" w:rsidRPr="00C31F03" w:rsidRDefault="005D4C8F" w:rsidP="001C03C9">
            <w:pPr>
              <w:jc w:val="center"/>
              <w:rPr>
                <w:rFonts w:ascii="Verdana" w:hAnsi="Verdana" w:cs="Arial"/>
                <w:sz w:val="14"/>
                <w:szCs w:val="14"/>
              </w:rPr>
            </w:pPr>
            <w:r w:rsidRPr="00C31F03">
              <w:rPr>
                <w:rFonts w:ascii="Verdana" w:hAnsi="Verdana" w:cs="Arial"/>
                <w:sz w:val="14"/>
                <w:szCs w:val="14"/>
              </w:rPr>
              <w:t>UND</w:t>
            </w:r>
          </w:p>
        </w:tc>
        <w:tc>
          <w:tcPr>
            <w:tcW w:w="3118" w:type="dxa"/>
            <w:shd w:val="clear" w:color="auto" w:fill="auto"/>
            <w:vAlign w:val="center"/>
          </w:tcPr>
          <w:p w:rsidR="005D4C8F" w:rsidRPr="00C31F03" w:rsidRDefault="005D4C8F" w:rsidP="001C03C9">
            <w:pPr>
              <w:jc w:val="center"/>
              <w:rPr>
                <w:rFonts w:ascii="Verdana" w:hAnsi="Verdana" w:cs="Arial"/>
                <w:sz w:val="14"/>
                <w:szCs w:val="14"/>
              </w:rPr>
            </w:pPr>
            <w:r w:rsidRPr="00C31F03">
              <w:rPr>
                <w:rFonts w:ascii="Verdana" w:hAnsi="Verdana"/>
                <w:sz w:val="14"/>
                <w:szCs w:val="14"/>
              </w:rPr>
              <w:t>ULTRA</w:t>
            </w:r>
            <w:r>
              <w:rPr>
                <w:rFonts w:ascii="Verdana" w:hAnsi="Verdana"/>
                <w:sz w:val="14"/>
                <w:szCs w:val="14"/>
              </w:rPr>
              <w:t>S</w:t>
            </w:r>
            <w:r w:rsidRPr="00C31F03">
              <w:rPr>
                <w:rFonts w:ascii="Verdana" w:hAnsi="Verdana"/>
                <w:sz w:val="14"/>
                <w:szCs w:val="14"/>
              </w:rPr>
              <w:t>SONOGRAFIA DE GLOBO OCULAR / ORBITA (MONOCULAR) – SIGTAP 02.05.02.008-9</w:t>
            </w:r>
          </w:p>
        </w:tc>
        <w:tc>
          <w:tcPr>
            <w:tcW w:w="1134" w:type="dxa"/>
            <w:vAlign w:val="center"/>
          </w:tcPr>
          <w:p w:rsidR="005D4C8F" w:rsidRDefault="005D4C8F" w:rsidP="001C03C9">
            <w:pPr>
              <w:jc w:val="center"/>
              <w:rPr>
                <w:rFonts w:ascii="Verdana" w:hAnsi="Verdana" w:cs="Arial"/>
                <w:b/>
                <w:bCs/>
                <w:sz w:val="14"/>
                <w:szCs w:val="14"/>
              </w:rPr>
            </w:pPr>
            <w:r>
              <w:rPr>
                <w:rFonts w:ascii="Verdana" w:hAnsi="Verdana" w:cs="Arial"/>
                <w:sz w:val="14"/>
                <w:szCs w:val="14"/>
              </w:rPr>
              <w:t>R$24,20</w:t>
            </w:r>
          </w:p>
        </w:tc>
        <w:tc>
          <w:tcPr>
            <w:tcW w:w="1276" w:type="dxa"/>
            <w:vAlign w:val="center"/>
          </w:tcPr>
          <w:p w:rsidR="005D4C8F" w:rsidRPr="00922989" w:rsidRDefault="005D4C8F" w:rsidP="001C03C9">
            <w:pPr>
              <w:jc w:val="center"/>
              <w:rPr>
                <w:rFonts w:ascii="Verdana" w:hAnsi="Verdana" w:cs="Arial"/>
                <w:sz w:val="14"/>
                <w:szCs w:val="14"/>
              </w:rPr>
            </w:pPr>
            <w:r w:rsidRPr="00922989">
              <w:rPr>
                <w:rFonts w:ascii="Verdana" w:hAnsi="Verdana" w:cs="Arial"/>
                <w:sz w:val="14"/>
                <w:szCs w:val="14"/>
              </w:rPr>
              <w:t>R$212,42</w:t>
            </w:r>
          </w:p>
        </w:tc>
        <w:tc>
          <w:tcPr>
            <w:tcW w:w="1276" w:type="dxa"/>
            <w:vAlign w:val="center"/>
          </w:tcPr>
          <w:p w:rsidR="005D4C8F" w:rsidRPr="00922989" w:rsidRDefault="005D4C8F" w:rsidP="001C03C9">
            <w:pPr>
              <w:jc w:val="center"/>
              <w:rPr>
                <w:rFonts w:ascii="Verdana" w:hAnsi="Verdana" w:cs="Arial"/>
                <w:sz w:val="14"/>
                <w:szCs w:val="14"/>
              </w:rPr>
            </w:pPr>
            <w:r>
              <w:rPr>
                <w:rFonts w:ascii="Verdana" w:hAnsi="Verdana" w:cs="Arial"/>
                <w:b/>
                <w:bCs/>
                <w:sz w:val="14"/>
                <w:szCs w:val="14"/>
              </w:rPr>
              <w:t>R$209,12</w:t>
            </w:r>
          </w:p>
        </w:tc>
        <w:tc>
          <w:tcPr>
            <w:tcW w:w="1276" w:type="dxa"/>
            <w:vAlign w:val="center"/>
          </w:tcPr>
          <w:p w:rsidR="005D4C8F" w:rsidRPr="00922989" w:rsidRDefault="005D4C8F" w:rsidP="001C03C9">
            <w:pPr>
              <w:jc w:val="center"/>
              <w:rPr>
                <w:rFonts w:ascii="Verdana" w:hAnsi="Verdana" w:cs="Arial"/>
                <w:sz w:val="14"/>
                <w:szCs w:val="14"/>
              </w:rPr>
            </w:pPr>
            <w:r>
              <w:rPr>
                <w:rFonts w:ascii="Verdana" w:hAnsi="Verdana" w:cs="Arial"/>
                <w:b/>
                <w:bCs/>
                <w:sz w:val="14"/>
                <w:szCs w:val="14"/>
              </w:rPr>
              <w:t>R$10.456,00</w:t>
            </w:r>
          </w:p>
        </w:tc>
      </w:tr>
      <w:tr w:rsidR="005D4C8F" w:rsidRPr="00C31F03" w:rsidTr="001C03C9">
        <w:trPr>
          <w:trHeight w:val="324"/>
          <w:jc w:val="center"/>
        </w:trPr>
        <w:tc>
          <w:tcPr>
            <w:tcW w:w="675" w:type="dxa"/>
            <w:shd w:val="clear" w:color="auto" w:fill="auto"/>
            <w:vAlign w:val="center"/>
          </w:tcPr>
          <w:p w:rsidR="005D4C8F" w:rsidRPr="00C31F03" w:rsidRDefault="005D4C8F" w:rsidP="001C03C9">
            <w:pPr>
              <w:jc w:val="center"/>
              <w:rPr>
                <w:rFonts w:ascii="Verdana" w:hAnsi="Verdana" w:cs="Arial"/>
                <w:b/>
                <w:bCs/>
                <w:sz w:val="14"/>
                <w:szCs w:val="14"/>
              </w:rPr>
            </w:pPr>
            <w:r w:rsidRPr="00C31F03">
              <w:rPr>
                <w:rFonts w:ascii="Verdana" w:hAnsi="Verdana" w:cs="Arial"/>
                <w:b/>
                <w:bCs/>
                <w:sz w:val="14"/>
                <w:szCs w:val="14"/>
              </w:rPr>
              <w:t>09</w:t>
            </w:r>
          </w:p>
        </w:tc>
        <w:tc>
          <w:tcPr>
            <w:tcW w:w="851" w:type="dxa"/>
            <w:shd w:val="clear" w:color="auto" w:fill="auto"/>
            <w:vAlign w:val="center"/>
          </w:tcPr>
          <w:p w:rsidR="005D4C8F" w:rsidRPr="00C31F03" w:rsidRDefault="005D4C8F" w:rsidP="001C03C9">
            <w:pPr>
              <w:jc w:val="center"/>
              <w:rPr>
                <w:rFonts w:ascii="Verdana" w:hAnsi="Verdana" w:cs="Arial"/>
                <w:sz w:val="14"/>
                <w:szCs w:val="14"/>
              </w:rPr>
            </w:pPr>
            <w:r>
              <w:rPr>
                <w:rFonts w:ascii="Verdana" w:hAnsi="Verdana" w:cs="Arial"/>
                <w:sz w:val="14"/>
                <w:szCs w:val="14"/>
              </w:rPr>
              <w:t>100</w:t>
            </w:r>
          </w:p>
        </w:tc>
        <w:tc>
          <w:tcPr>
            <w:tcW w:w="567" w:type="dxa"/>
            <w:shd w:val="clear" w:color="auto" w:fill="auto"/>
            <w:vAlign w:val="center"/>
          </w:tcPr>
          <w:p w:rsidR="005D4C8F" w:rsidRPr="00C31F03" w:rsidRDefault="005D4C8F" w:rsidP="001C03C9">
            <w:pPr>
              <w:jc w:val="center"/>
              <w:rPr>
                <w:rFonts w:ascii="Verdana" w:hAnsi="Verdana" w:cs="Arial"/>
                <w:sz w:val="14"/>
                <w:szCs w:val="14"/>
              </w:rPr>
            </w:pPr>
            <w:r w:rsidRPr="00C31F03">
              <w:rPr>
                <w:rFonts w:ascii="Verdana" w:hAnsi="Verdana" w:cs="Arial"/>
                <w:sz w:val="14"/>
                <w:szCs w:val="14"/>
              </w:rPr>
              <w:t>UND</w:t>
            </w:r>
          </w:p>
        </w:tc>
        <w:tc>
          <w:tcPr>
            <w:tcW w:w="3118" w:type="dxa"/>
            <w:shd w:val="clear" w:color="auto" w:fill="auto"/>
            <w:vAlign w:val="center"/>
          </w:tcPr>
          <w:p w:rsidR="005D4C8F" w:rsidRPr="00C31F03" w:rsidRDefault="005D4C8F" w:rsidP="001C03C9">
            <w:pPr>
              <w:jc w:val="center"/>
              <w:rPr>
                <w:rFonts w:ascii="Verdana" w:hAnsi="Verdana" w:cs="Arial"/>
                <w:sz w:val="14"/>
                <w:szCs w:val="14"/>
              </w:rPr>
            </w:pPr>
            <w:r>
              <w:rPr>
                <w:rFonts w:ascii="Verdana" w:hAnsi="Verdana"/>
                <w:sz w:val="14"/>
                <w:szCs w:val="14"/>
              </w:rPr>
              <w:t>T</w:t>
            </w:r>
            <w:r w:rsidRPr="00C31F03">
              <w:rPr>
                <w:rFonts w:ascii="Verdana" w:hAnsi="Verdana"/>
                <w:sz w:val="14"/>
                <w:szCs w:val="14"/>
              </w:rPr>
              <w:t>OMOGRAFIA DE COERENCIA OPTICA – SIGTAP 02.11.06.028-3</w:t>
            </w:r>
          </w:p>
        </w:tc>
        <w:tc>
          <w:tcPr>
            <w:tcW w:w="1134" w:type="dxa"/>
            <w:vAlign w:val="center"/>
          </w:tcPr>
          <w:p w:rsidR="005D4C8F" w:rsidRDefault="005D4C8F" w:rsidP="001C03C9">
            <w:pPr>
              <w:jc w:val="center"/>
              <w:rPr>
                <w:rFonts w:ascii="Verdana" w:hAnsi="Verdana" w:cs="Arial"/>
                <w:b/>
                <w:bCs/>
                <w:sz w:val="14"/>
                <w:szCs w:val="14"/>
              </w:rPr>
            </w:pPr>
            <w:r>
              <w:rPr>
                <w:rFonts w:ascii="Verdana" w:hAnsi="Verdana" w:cs="Arial"/>
                <w:sz w:val="14"/>
                <w:szCs w:val="14"/>
              </w:rPr>
              <w:t>R$48,00</w:t>
            </w:r>
          </w:p>
        </w:tc>
        <w:tc>
          <w:tcPr>
            <w:tcW w:w="1276" w:type="dxa"/>
            <w:vAlign w:val="center"/>
          </w:tcPr>
          <w:p w:rsidR="005D4C8F" w:rsidRPr="00922989" w:rsidRDefault="005D4C8F" w:rsidP="001C03C9">
            <w:pPr>
              <w:jc w:val="center"/>
              <w:rPr>
                <w:rFonts w:ascii="Verdana" w:hAnsi="Verdana" w:cs="Arial"/>
                <w:sz w:val="14"/>
                <w:szCs w:val="14"/>
              </w:rPr>
            </w:pPr>
            <w:r w:rsidRPr="00922989">
              <w:rPr>
                <w:rFonts w:ascii="Verdana" w:hAnsi="Verdana" w:cs="Arial"/>
                <w:sz w:val="14"/>
                <w:szCs w:val="14"/>
              </w:rPr>
              <w:t>R$243,87</w:t>
            </w:r>
          </w:p>
        </w:tc>
        <w:tc>
          <w:tcPr>
            <w:tcW w:w="1276" w:type="dxa"/>
            <w:vAlign w:val="center"/>
          </w:tcPr>
          <w:p w:rsidR="005D4C8F" w:rsidRPr="00922989" w:rsidRDefault="005D4C8F" w:rsidP="001C03C9">
            <w:pPr>
              <w:jc w:val="center"/>
              <w:rPr>
                <w:rFonts w:ascii="Verdana" w:hAnsi="Verdana" w:cs="Arial"/>
                <w:sz w:val="14"/>
                <w:szCs w:val="14"/>
              </w:rPr>
            </w:pPr>
            <w:r>
              <w:rPr>
                <w:rFonts w:ascii="Verdana" w:hAnsi="Verdana" w:cs="Arial"/>
                <w:b/>
                <w:bCs/>
                <w:sz w:val="14"/>
                <w:szCs w:val="14"/>
              </w:rPr>
              <w:t>R$291,87</w:t>
            </w:r>
          </w:p>
        </w:tc>
        <w:tc>
          <w:tcPr>
            <w:tcW w:w="1276" w:type="dxa"/>
            <w:vAlign w:val="center"/>
          </w:tcPr>
          <w:p w:rsidR="005D4C8F" w:rsidRPr="00922989" w:rsidRDefault="005D4C8F" w:rsidP="001C03C9">
            <w:pPr>
              <w:jc w:val="center"/>
              <w:rPr>
                <w:rFonts w:ascii="Verdana" w:hAnsi="Verdana" w:cs="Arial"/>
                <w:sz w:val="14"/>
                <w:szCs w:val="14"/>
              </w:rPr>
            </w:pPr>
            <w:r>
              <w:rPr>
                <w:rFonts w:ascii="Verdana" w:hAnsi="Verdana" w:cs="Arial"/>
                <w:b/>
                <w:bCs/>
                <w:sz w:val="14"/>
                <w:szCs w:val="14"/>
              </w:rPr>
              <w:t>R$29.187,00</w:t>
            </w:r>
          </w:p>
        </w:tc>
      </w:tr>
      <w:tr w:rsidR="005D4C8F" w:rsidRPr="00C31F03" w:rsidTr="001C03C9">
        <w:trPr>
          <w:jc w:val="center"/>
        </w:trPr>
        <w:tc>
          <w:tcPr>
            <w:tcW w:w="675" w:type="dxa"/>
            <w:shd w:val="clear" w:color="auto" w:fill="auto"/>
            <w:vAlign w:val="center"/>
          </w:tcPr>
          <w:p w:rsidR="005D4C8F" w:rsidRPr="00C31F03" w:rsidRDefault="005D4C8F" w:rsidP="001C03C9">
            <w:pPr>
              <w:jc w:val="center"/>
              <w:rPr>
                <w:rFonts w:ascii="Verdana" w:hAnsi="Verdana" w:cs="Arial"/>
                <w:b/>
                <w:bCs/>
                <w:sz w:val="14"/>
                <w:szCs w:val="14"/>
              </w:rPr>
            </w:pPr>
            <w:r w:rsidRPr="00C31F03">
              <w:rPr>
                <w:rFonts w:ascii="Verdana" w:hAnsi="Verdana" w:cs="Arial"/>
                <w:b/>
                <w:bCs/>
                <w:sz w:val="14"/>
                <w:szCs w:val="14"/>
              </w:rPr>
              <w:t>10</w:t>
            </w:r>
          </w:p>
        </w:tc>
        <w:tc>
          <w:tcPr>
            <w:tcW w:w="851" w:type="dxa"/>
            <w:shd w:val="clear" w:color="auto" w:fill="auto"/>
            <w:vAlign w:val="center"/>
          </w:tcPr>
          <w:p w:rsidR="005D4C8F" w:rsidRPr="00C31F03" w:rsidRDefault="005D4C8F" w:rsidP="001C03C9">
            <w:pPr>
              <w:jc w:val="center"/>
              <w:rPr>
                <w:rFonts w:ascii="Verdana" w:hAnsi="Verdana" w:cs="Arial"/>
                <w:sz w:val="14"/>
                <w:szCs w:val="14"/>
              </w:rPr>
            </w:pPr>
            <w:r>
              <w:rPr>
                <w:rFonts w:ascii="Verdana" w:hAnsi="Verdana" w:cs="Arial"/>
                <w:sz w:val="14"/>
                <w:szCs w:val="14"/>
              </w:rPr>
              <w:t>100</w:t>
            </w:r>
          </w:p>
        </w:tc>
        <w:tc>
          <w:tcPr>
            <w:tcW w:w="567" w:type="dxa"/>
            <w:shd w:val="clear" w:color="auto" w:fill="auto"/>
            <w:vAlign w:val="center"/>
          </w:tcPr>
          <w:p w:rsidR="005D4C8F" w:rsidRPr="00C31F03" w:rsidRDefault="005D4C8F" w:rsidP="001C03C9">
            <w:pPr>
              <w:jc w:val="center"/>
              <w:rPr>
                <w:rFonts w:ascii="Verdana" w:hAnsi="Verdana" w:cs="Arial"/>
                <w:sz w:val="14"/>
                <w:szCs w:val="14"/>
              </w:rPr>
            </w:pPr>
            <w:r w:rsidRPr="00C31F03">
              <w:rPr>
                <w:rFonts w:ascii="Verdana" w:hAnsi="Verdana" w:cs="Arial"/>
                <w:sz w:val="14"/>
                <w:szCs w:val="14"/>
              </w:rPr>
              <w:t>UND</w:t>
            </w:r>
          </w:p>
        </w:tc>
        <w:tc>
          <w:tcPr>
            <w:tcW w:w="3118" w:type="dxa"/>
            <w:shd w:val="clear" w:color="auto" w:fill="auto"/>
            <w:vAlign w:val="center"/>
          </w:tcPr>
          <w:p w:rsidR="005D4C8F" w:rsidRPr="00C31F03" w:rsidRDefault="005D4C8F" w:rsidP="001C03C9">
            <w:pPr>
              <w:jc w:val="center"/>
              <w:rPr>
                <w:rFonts w:ascii="Verdana" w:hAnsi="Verdana" w:cs="Arial"/>
                <w:sz w:val="14"/>
                <w:szCs w:val="14"/>
              </w:rPr>
            </w:pPr>
            <w:r w:rsidRPr="00C31F03">
              <w:rPr>
                <w:rFonts w:ascii="Verdana" w:hAnsi="Verdana"/>
                <w:sz w:val="14"/>
                <w:szCs w:val="14"/>
              </w:rPr>
              <w:t>RETINOGRAFIA COLORIDA BINOCULAR – SIGTAP 02.11.06.017-8</w:t>
            </w:r>
          </w:p>
        </w:tc>
        <w:tc>
          <w:tcPr>
            <w:tcW w:w="1134" w:type="dxa"/>
            <w:vAlign w:val="center"/>
          </w:tcPr>
          <w:p w:rsidR="005D4C8F" w:rsidRDefault="005D4C8F" w:rsidP="001C03C9">
            <w:pPr>
              <w:jc w:val="center"/>
              <w:rPr>
                <w:rFonts w:ascii="Verdana" w:hAnsi="Verdana" w:cs="Arial"/>
                <w:b/>
                <w:bCs/>
                <w:sz w:val="14"/>
                <w:szCs w:val="14"/>
              </w:rPr>
            </w:pPr>
            <w:r>
              <w:rPr>
                <w:rFonts w:ascii="Verdana" w:hAnsi="Verdana" w:cs="Arial"/>
                <w:sz w:val="14"/>
                <w:szCs w:val="14"/>
              </w:rPr>
              <w:t>R$24,68</w:t>
            </w:r>
          </w:p>
        </w:tc>
        <w:tc>
          <w:tcPr>
            <w:tcW w:w="1276" w:type="dxa"/>
            <w:vAlign w:val="center"/>
          </w:tcPr>
          <w:p w:rsidR="005D4C8F" w:rsidRPr="00922989" w:rsidRDefault="005D4C8F" w:rsidP="001C03C9">
            <w:pPr>
              <w:jc w:val="center"/>
              <w:rPr>
                <w:rFonts w:ascii="Verdana" w:hAnsi="Verdana" w:cs="Arial"/>
                <w:sz w:val="14"/>
                <w:szCs w:val="14"/>
              </w:rPr>
            </w:pPr>
            <w:r w:rsidRPr="00922989">
              <w:rPr>
                <w:rFonts w:ascii="Verdana" w:hAnsi="Verdana" w:cs="Arial"/>
                <w:sz w:val="14"/>
                <w:szCs w:val="14"/>
              </w:rPr>
              <w:t>R$234,32</w:t>
            </w:r>
          </w:p>
        </w:tc>
        <w:tc>
          <w:tcPr>
            <w:tcW w:w="1276" w:type="dxa"/>
            <w:vAlign w:val="center"/>
          </w:tcPr>
          <w:p w:rsidR="005D4C8F" w:rsidRPr="00922989" w:rsidRDefault="005D4C8F" w:rsidP="001C03C9">
            <w:pPr>
              <w:jc w:val="center"/>
              <w:rPr>
                <w:rFonts w:ascii="Verdana" w:hAnsi="Verdana" w:cs="Arial"/>
                <w:sz w:val="14"/>
                <w:szCs w:val="14"/>
              </w:rPr>
            </w:pPr>
            <w:r>
              <w:rPr>
                <w:rFonts w:ascii="Verdana" w:hAnsi="Verdana" w:cs="Arial"/>
                <w:b/>
                <w:bCs/>
                <w:sz w:val="14"/>
                <w:szCs w:val="14"/>
              </w:rPr>
              <w:t>R$259,00</w:t>
            </w:r>
          </w:p>
        </w:tc>
        <w:tc>
          <w:tcPr>
            <w:tcW w:w="1276" w:type="dxa"/>
            <w:vAlign w:val="center"/>
          </w:tcPr>
          <w:p w:rsidR="005D4C8F" w:rsidRPr="00922989" w:rsidRDefault="005D4C8F" w:rsidP="001C03C9">
            <w:pPr>
              <w:jc w:val="center"/>
              <w:rPr>
                <w:rFonts w:ascii="Verdana" w:hAnsi="Verdana" w:cs="Arial"/>
                <w:sz w:val="14"/>
                <w:szCs w:val="14"/>
              </w:rPr>
            </w:pPr>
            <w:r>
              <w:rPr>
                <w:rFonts w:ascii="Verdana" w:hAnsi="Verdana" w:cs="Arial"/>
                <w:b/>
                <w:bCs/>
                <w:sz w:val="14"/>
                <w:szCs w:val="14"/>
              </w:rPr>
              <w:t>R$25.900,00</w:t>
            </w:r>
          </w:p>
        </w:tc>
      </w:tr>
      <w:tr w:rsidR="005D4C8F" w:rsidRPr="00C31F03" w:rsidTr="001C03C9">
        <w:trPr>
          <w:jc w:val="center"/>
        </w:trPr>
        <w:tc>
          <w:tcPr>
            <w:tcW w:w="675" w:type="dxa"/>
            <w:shd w:val="clear" w:color="auto" w:fill="auto"/>
            <w:vAlign w:val="center"/>
          </w:tcPr>
          <w:p w:rsidR="005D4C8F" w:rsidRPr="00C31F03" w:rsidRDefault="005D4C8F" w:rsidP="001C03C9">
            <w:pPr>
              <w:jc w:val="center"/>
              <w:rPr>
                <w:rFonts w:ascii="Verdana" w:hAnsi="Verdana" w:cs="Arial"/>
                <w:b/>
                <w:bCs/>
                <w:sz w:val="14"/>
                <w:szCs w:val="14"/>
              </w:rPr>
            </w:pPr>
            <w:r w:rsidRPr="00C31F03">
              <w:rPr>
                <w:rFonts w:ascii="Verdana" w:hAnsi="Verdana" w:cs="Arial"/>
                <w:b/>
                <w:bCs/>
                <w:sz w:val="14"/>
                <w:szCs w:val="14"/>
              </w:rPr>
              <w:t>11</w:t>
            </w:r>
          </w:p>
        </w:tc>
        <w:tc>
          <w:tcPr>
            <w:tcW w:w="851" w:type="dxa"/>
            <w:shd w:val="clear" w:color="auto" w:fill="auto"/>
            <w:vAlign w:val="center"/>
          </w:tcPr>
          <w:p w:rsidR="005D4C8F" w:rsidRPr="00C31F03" w:rsidRDefault="005D4C8F" w:rsidP="001C03C9">
            <w:pPr>
              <w:jc w:val="center"/>
              <w:rPr>
                <w:rFonts w:ascii="Verdana" w:hAnsi="Verdana" w:cs="Arial"/>
                <w:sz w:val="14"/>
                <w:szCs w:val="14"/>
              </w:rPr>
            </w:pPr>
            <w:r>
              <w:rPr>
                <w:rFonts w:ascii="Verdana" w:hAnsi="Verdana" w:cs="Arial"/>
                <w:sz w:val="14"/>
                <w:szCs w:val="14"/>
              </w:rPr>
              <w:t>30</w:t>
            </w:r>
          </w:p>
        </w:tc>
        <w:tc>
          <w:tcPr>
            <w:tcW w:w="567" w:type="dxa"/>
            <w:shd w:val="clear" w:color="auto" w:fill="auto"/>
            <w:vAlign w:val="center"/>
          </w:tcPr>
          <w:p w:rsidR="005D4C8F" w:rsidRPr="00C31F03" w:rsidRDefault="005D4C8F" w:rsidP="001C03C9">
            <w:pPr>
              <w:jc w:val="center"/>
              <w:rPr>
                <w:rFonts w:ascii="Verdana" w:hAnsi="Verdana" w:cs="Arial"/>
                <w:sz w:val="14"/>
                <w:szCs w:val="14"/>
              </w:rPr>
            </w:pPr>
            <w:r w:rsidRPr="00C31F03">
              <w:rPr>
                <w:rFonts w:ascii="Verdana" w:hAnsi="Verdana" w:cs="Arial"/>
                <w:sz w:val="14"/>
                <w:szCs w:val="14"/>
              </w:rPr>
              <w:t>UND</w:t>
            </w:r>
          </w:p>
        </w:tc>
        <w:tc>
          <w:tcPr>
            <w:tcW w:w="3118" w:type="dxa"/>
            <w:shd w:val="clear" w:color="auto" w:fill="auto"/>
            <w:vAlign w:val="center"/>
          </w:tcPr>
          <w:p w:rsidR="005D4C8F" w:rsidRPr="00C31F03" w:rsidRDefault="005D4C8F" w:rsidP="001C03C9">
            <w:pPr>
              <w:jc w:val="center"/>
              <w:rPr>
                <w:rFonts w:ascii="Verdana" w:hAnsi="Verdana" w:cs="Arial"/>
                <w:sz w:val="14"/>
                <w:szCs w:val="14"/>
              </w:rPr>
            </w:pPr>
            <w:r w:rsidRPr="00C31F03">
              <w:rPr>
                <w:rFonts w:ascii="Verdana" w:hAnsi="Verdana"/>
                <w:sz w:val="14"/>
                <w:szCs w:val="14"/>
              </w:rPr>
              <w:t>TESTE ORTOPÓTICO – SIGTAP 02.11.06.023-2</w:t>
            </w:r>
          </w:p>
        </w:tc>
        <w:tc>
          <w:tcPr>
            <w:tcW w:w="1134" w:type="dxa"/>
            <w:vAlign w:val="center"/>
          </w:tcPr>
          <w:p w:rsidR="005D4C8F" w:rsidRDefault="005D4C8F" w:rsidP="001C03C9">
            <w:pPr>
              <w:jc w:val="center"/>
              <w:rPr>
                <w:rFonts w:ascii="Verdana" w:hAnsi="Verdana" w:cs="Arial"/>
                <w:b/>
                <w:bCs/>
                <w:sz w:val="14"/>
                <w:szCs w:val="14"/>
              </w:rPr>
            </w:pPr>
            <w:r>
              <w:rPr>
                <w:rFonts w:ascii="Verdana" w:hAnsi="Verdana" w:cs="Arial"/>
                <w:sz w:val="14"/>
                <w:szCs w:val="14"/>
              </w:rPr>
              <w:t>R$12,34</w:t>
            </w:r>
          </w:p>
        </w:tc>
        <w:tc>
          <w:tcPr>
            <w:tcW w:w="1276" w:type="dxa"/>
            <w:vAlign w:val="center"/>
          </w:tcPr>
          <w:p w:rsidR="005D4C8F" w:rsidRPr="00922989" w:rsidRDefault="005D4C8F" w:rsidP="001C03C9">
            <w:pPr>
              <w:jc w:val="center"/>
              <w:rPr>
                <w:rFonts w:ascii="Verdana" w:hAnsi="Verdana" w:cs="Arial"/>
                <w:sz w:val="14"/>
                <w:szCs w:val="14"/>
              </w:rPr>
            </w:pPr>
            <w:r w:rsidRPr="00922989">
              <w:rPr>
                <w:rFonts w:ascii="Verdana" w:hAnsi="Verdana" w:cs="Arial"/>
                <w:sz w:val="14"/>
                <w:szCs w:val="14"/>
              </w:rPr>
              <w:t>R$302,66</w:t>
            </w:r>
          </w:p>
        </w:tc>
        <w:tc>
          <w:tcPr>
            <w:tcW w:w="1276" w:type="dxa"/>
            <w:vAlign w:val="center"/>
          </w:tcPr>
          <w:p w:rsidR="005D4C8F" w:rsidRPr="00922989" w:rsidRDefault="005D4C8F" w:rsidP="001C03C9">
            <w:pPr>
              <w:jc w:val="center"/>
              <w:rPr>
                <w:rFonts w:ascii="Verdana" w:hAnsi="Verdana" w:cs="Arial"/>
                <w:sz w:val="14"/>
                <w:szCs w:val="14"/>
              </w:rPr>
            </w:pPr>
            <w:r>
              <w:rPr>
                <w:rFonts w:ascii="Verdana" w:hAnsi="Verdana" w:cs="Arial"/>
                <w:b/>
                <w:bCs/>
                <w:sz w:val="14"/>
                <w:szCs w:val="14"/>
              </w:rPr>
              <w:t>R$315,00</w:t>
            </w:r>
          </w:p>
        </w:tc>
        <w:tc>
          <w:tcPr>
            <w:tcW w:w="1276" w:type="dxa"/>
            <w:vAlign w:val="center"/>
          </w:tcPr>
          <w:p w:rsidR="005D4C8F" w:rsidRPr="00922989" w:rsidRDefault="005D4C8F" w:rsidP="001C03C9">
            <w:pPr>
              <w:jc w:val="center"/>
              <w:rPr>
                <w:rFonts w:ascii="Verdana" w:hAnsi="Verdana" w:cs="Arial"/>
                <w:sz w:val="14"/>
                <w:szCs w:val="14"/>
              </w:rPr>
            </w:pPr>
            <w:r>
              <w:rPr>
                <w:rFonts w:ascii="Verdana" w:hAnsi="Verdana" w:cs="Arial"/>
                <w:b/>
                <w:bCs/>
                <w:sz w:val="14"/>
                <w:szCs w:val="14"/>
              </w:rPr>
              <w:t>R$9.450,00</w:t>
            </w:r>
          </w:p>
        </w:tc>
      </w:tr>
      <w:tr w:rsidR="005D4C8F" w:rsidRPr="00C31F03" w:rsidTr="001C03C9">
        <w:trPr>
          <w:jc w:val="center"/>
        </w:trPr>
        <w:tc>
          <w:tcPr>
            <w:tcW w:w="675" w:type="dxa"/>
            <w:shd w:val="clear" w:color="auto" w:fill="auto"/>
            <w:vAlign w:val="center"/>
          </w:tcPr>
          <w:p w:rsidR="005D4C8F" w:rsidRPr="00C31F03" w:rsidRDefault="005D4C8F" w:rsidP="001C03C9">
            <w:pPr>
              <w:jc w:val="center"/>
              <w:rPr>
                <w:rFonts w:ascii="Verdana" w:hAnsi="Verdana" w:cs="Arial"/>
                <w:b/>
                <w:bCs/>
                <w:sz w:val="14"/>
                <w:szCs w:val="14"/>
              </w:rPr>
            </w:pPr>
            <w:r>
              <w:rPr>
                <w:rFonts w:ascii="Verdana" w:hAnsi="Verdana" w:cs="Arial"/>
                <w:b/>
                <w:bCs/>
                <w:sz w:val="14"/>
                <w:szCs w:val="14"/>
              </w:rPr>
              <w:t>12</w:t>
            </w:r>
          </w:p>
        </w:tc>
        <w:tc>
          <w:tcPr>
            <w:tcW w:w="851" w:type="dxa"/>
            <w:shd w:val="clear" w:color="auto" w:fill="auto"/>
            <w:vAlign w:val="center"/>
          </w:tcPr>
          <w:p w:rsidR="005D4C8F" w:rsidRPr="00C31F03" w:rsidRDefault="005D4C8F" w:rsidP="001C03C9">
            <w:pPr>
              <w:jc w:val="center"/>
              <w:rPr>
                <w:rFonts w:ascii="Verdana" w:hAnsi="Verdana" w:cs="Arial"/>
                <w:sz w:val="14"/>
                <w:szCs w:val="14"/>
              </w:rPr>
            </w:pPr>
            <w:r>
              <w:rPr>
                <w:rFonts w:ascii="Verdana" w:hAnsi="Verdana" w:cs="Arial"/>
                <w:sz w:val="14"/>
                <w:szCs w:val="14"/>
              </w:rPr>
              <w:t>100</w:t>
            </w:r>
          </w:p>
        </w:tc>
        <w:tc>
          <w:tcPr>
            <w:tcW w:w="567" w:type="dxa"/>
            <w:shd w:val="clear" w:color="auto" w:fill="auto"/>
            <w:vAlign w:val="center"/>
          </w:tcPr>
          <w:p w:rsidR="005D4C8F" w:rsidRPr="00C31F03" w:rsidRDefault="005D4C8F" w:rsidP="001C03C9">
            <w:pPr>
              <w:jc w:val="center"/>
              <w:rPr>
                <w:rFonts w:ascii="Verdana" w:hAnsi="Verdana" w:cs="Arial"/>
                <w:sz w:val="14"/>
                <w:szCs w:val="14"/>
              </w:rPr>
            </w:pPr>
            <w:r>
              <w:rPr>
                <w:rFonts w:ascii="Verdana" w:hAnsi="Verdana" w:cs="Arial"/>
                <w:sz w:val="14"/>
                <w:szCs w:val="14"/>
              </w:rPr>
              <w:t>UND</w:t>
            </w:r>
          </w:p>
        </w:tc>
        <w:tc>
          <w:tcPr>
            <w:tcW w:w="3118" w:type="dxa"/>
            <w:shd w:val="clear" w:color="auto" w:fill="auto"/>
            <w:vAlign w:val="center"/>
          </w:tcPr>
          <w:p w:rsidR="005D4C8F" w:rsidRPr="00C31F03" w:rsidRDefault="005D4C8F" w:rsidP="001C03C9">
            <w:pPr>
              <w:jc w:val="center"/>
              <w:rPr>
                <w:rFonts w:ascii="Verdana" w:hAnsi="Verdana"/>
                <w:sz w:val="14"/>
                <w:szCs w:val="14"/>
              </w:rPr>
            </w:pPr>
            <w:r>
              <w:rPr>
                <w:rFonts w:ascii="Verdana" w:hAnsi="Verdana"/>
                <w:sz w:val="14"/>
                <w:szCs w:val="14"/>
              </w:rPr>
              <w:t>GONIOSCOPIA – SIGTAP 02.11.06.011-9</w:t>
            </w:r>
          </w:p>
        </w:tc>
        <w:tc>
          <w:tcPr>
            <w:tcW w:w="1134" w:type="dxa"/>
            <w:vAlign w:val="center"/>
          </w:tcPr>
          <w:p w:rsidR="005D4C8F" w:rsidRDefault="005D4C8F" w:rsidP="001C03C9">
            <w:pPr>
              <w:jc w:val="center"/>
              <w:rPr>
                <w:rFonts w:ascii="Verdana" w:hAnsi="Verdana" w:cs="Arial"/>
                <w:b/>
                <w:bCs/>
                <w:sz w:val="14"/>
                <w:szCs w:val="14"/>
              </w:rPr>
            </w:pPr>
            <w:r>
              <w:rPr>
                <w:rFonts w:ascii="Verdana" w:hAnsi="Verdana" w:cs="Arial"/>
                <w:sz w:val="14"/>
                <w:szCs w:val="14"/>
              </w:rPr>
              <w:t>R$6,74</w:t>
            </w:r>
          </w:p>
        </w:tc>
        <w:tc>
          <w:tcPr>
            <w:tcW w:w="1276" w:type="dxa"/>
            <w:vAlign w:val="center"/>
          </w:tcPr>
          <w:p w:rsidR="005D4C8F" w:rsidRPr="00922989" w:rsidRDefault="005D4C8F" w:rsidP="001C03C9">
            <w:pPr>
              <w:jc w:val="center"/>
              <w:rPr>
                <w:rFonts w:ascii="Verdana" w:hAnsi="Verdana" w:cs="Arial"/>
                <w:sz w:val="14"/>
                <w:szCs w:val="14"/>
              </w:rPr>
            </w:pPr>
            <w:r w:rsidRPr="00922989">
              <w:rPr>
                <w:rFonts w:ascii="Verdana" w:hAnsi="Verdana" w:cs="Arial"/>
                <w:sz w:val="14"/>
                <w:szCs w:val="14"/>
              </w:rPr>
              <w:t>R$142,76</w:t>
            </w:r>
          </w:p>
        </w:tc>
        <w:tc>
          <w:tcPr>
            <w:tcW w:w="1276" w:type="dxa"/>
            <w:vAlign w:val="center"/>
          </w:tcPr>
          <w:p w:rsidR="005D4C8F" w:rsidRPr="00922989" w:rsidRDefault="005D4C8F" w:rsidP="001C03C9">
            <w:pPr>
              <w:jc w:val="center"/>
              <w:rPr>
                <w:rFonts w:ascii="Verdana" w:hAnsi="Verdana" w:cs="Arial"/>
                <w:sz w:val="14"/>
                <w:szCs w:val="14"/>
              </w:rPr>
            </w:pPr>
            <w:r>
              <w:rPr>
                <w:rFonts w:ascii="Verdana" w:hAnsi="Verdana" w:cs="Arial"/>
                <w:b/>
                <w:bCs/>
                <w:sz w:val="14"/>
                <w:szCs w:val="14"/>
              </w:rPr>
              <w:t>R$164,50</w:t>
            </w:r>
          </w:p>
        </w:tc>
        <w:tc>
          <w:tcPr>
            <w:tcW w:w="1276" w:type="dxa"/>
            <w:vAlign w:val="center"/>
          </w:tcPr>
          <w:p w:rsidR="005D4C8F" w:rsidRPr="00922989" w:rsidRDefault="005D4C8F" w:rsidP="001C03C9">
            <w:pPr>
              <w:jc w:val="center"/>
              <w:rPr>
                <w:rFonts w:ascii="Verdana" w:hAnsi="Verdana" w:cs="Arial"/>
                <w:sz w:val="14"/>
                <w:szCs w:val="14"/>
              </w:rPr>
            </w:pPr>
            <w:r>
              <w:rPr>
                <w:rFonts w:ascii="Verdana" w:hAnsi="Verdana" w:cs="Arial"/>
                <w:b/>
                <w:bCs/>
                <w:sz w:val="14"/>
                <w:szCs w:val="14"/>
              </w:rPr>
              <w:t>R$16.450,00</w:t>
            </w:r>
          </w:p>
        </w:tc>
      </w:tr>
      <w:tr w:rsidR="005D4C8F" w:rsidRPr="00C31F03" w:rsidTr="001C03C9">
        <w:trPr>
          <w:jc w:val="center"/>
        </w:trPr>
        <w:tc>
          <w:tcPr>
            <w:tcW w:w="675" w:type="dxa"/>
            <w:shd w:val="clear" w:color="auto" w:fill="auto"/>
            <w:vAlign w:val="center"/>
          </w:tcPr>
          <w:p w:rsidR="005D4C8F" w:rsidRPr="00C31F03" w:rsidRDefault="005D4C8F" w:rsidP="001C03C9">
            <w:pPr>
              <w:jc w:val="center"/>
              <w:rPr>
                <w:rFonts w:ascii="Verdana" w:hAnsi="Verdana" w:cs="Arial"/>
                <w:b/>
                <w:bCs/>
                <w:sz w:val="14"/>
                <w:szCs w:val="14"/>
              </w:rPr>
            </w:pPr>
            <w:r>
              <w:rPr>
                <w:rFonts w:ascii="Verdana" w:hAnsi="Verdana" w:cs="Arial"/>
                <w:b/>
                <w:bCs/>
                <w:sz w:val="14"/>
                <w:szCs w:val="14"/>
              </w:rPr>
              <w:t>13</w:t>
            </w:r>
          </w:p>
        </w:tc>
        <w:tc>
          <w:tcPr>
            <w:tcW w:w="851" w:type="dxa"/>
            <w:shd w:val="clear" w:color="auto" w:fill="auto"/>
            <w:vAlign w:val="center"/>
          </w:tcPr>
          <w:p w:rsidR="005D4C8F" w:rsidRPr="00C31F03" w:rsidRDefault="005D4C8F" w:rsidP="001C03C9">
            <w:pPr>
              <w:jc w:val="center"/>
              <w:rPr>
                <w:rFonts w:ascii="Verdana" w:hAnsi="Verdana" w:cs="Arial"/>
                <w:sz w:val="14"/>
                <w:szCs w:val="14"/>
              </w:rPr>
            </w:pPr>
            <w:r>
              <w:rPr>
                <w:rFonts w:ascii="Verdana" w:hAnsi="Verdana" w:cs="Arial"/>
                <w:sz w:val="14"/>
                <w:szCs w:val="14"/>
              </w:rPr>
              <w:t>200</w:t>
            </w:r>
          </w:p>
        </w:tc>
        <w:tc>
          <w:tcPr>
            <w:tcW w:w="567" w:type="dxa"/>
            <w:shd w:val="clear" w:color="auto" w:fill="auto"/>
            <w:vAlign w:val="center"/>
          </w:tcPr>
          <w:p w:rsidR="005D4C8F" w:rsidRPr="00C31F03" w:rsidRDefault="005D4C8F" w:rsidP="001C03C9">
            <w:pPr>
              <w:jc w:val="center"/>
              <w:rPr>
                <w:rFonts w:ascii="Verdana" w:hAnsi="Verdana" w:cs="Arial"/>
                <w:sz w:val="14"/>
                <w:szCs w:val="14"/>
              </w:rPr>
            </w:pPr>
            <w:r>
              <w:rPr>
                <w:rFonts w:ascii="Verdana" w:hAnsi="Verdana" w:cs="Arial"/>
                <w:sz w:val="14"/>
                <w:szCs w:val="14"/>
              </w:rPr>
              <w:t>UND</w:t>
            </w:r>
          </w:p>
        </w:tc>
        <w:tc>
          <w:tcPr>
            <w:tcW w:w="3118" w:type="dxa"/>
            <w:shd w:val="clear" w:color="auto" w:fill="auto"/>
            <w:vAlign w:val="center"/>
          </w:tcPr>
          <w:p w:rsidR="005D4C8F" w:rsidRPr="00C31F03" w:rsidRDefault="005D4C8F" w:rsidP="001C03C9">
            <w:pPr>
              <w:jc w:val="center"/>
              <w:rPr>
                <w:rFonts w:ascii="Verdana" w:hAnsi="Verdana"/>
                <w:sz w:val="14"/>
                <w:szCs w:val="14"/>
              </w:rPr>
            </w:pPr>
            <w:r>
              <w:rPr>
                <w:rFonts w:ascii="Verdana" w:hAnsi="Verdana"/>
                <w:sz w:val="14"/>
                <w:szCs w:val="14"/>
              </w:rPr>
              <w:t>CURVA DIÁRIA DE PRESSÃO OCULAR CDPO (MINIMO 3 MEDIDAS)– SIGTAP 02.11.06.006-2</w:t>
            </w:r>
          </w:p>
        </w:tc>
        <w:tc>
          <w:tcPr>
            <w:tcW w:w="1134" w:type="dxa"/>
            <w:vAlign w:val="center"/>
          </w:tcPr>
          <w:p w:rsidR="005D4C8F" w:rsidRDefault="005D4C8F" w:rsidP="001C03C9">
            <w:pPr>
              <w:jc w:val="center"/>
              <w:rPr>
                <w:rFonts w:ascii="Verdana" w:hAnsi="Verdana" w:cs="Arial"/>
                <w:b/>
                <w:bCs/>
                <w:sz w:val="14"/>
                <w:szCs w:val="14"/>
              </w:rPr>
            </w:pPr>
            <w:r>
              <w:rPr>
                <w:rFonts w:ascii="Verdana" w:hAnsi="Verdana" w:cs="Arial"/>
                <w:sz w:val="14"/>
                <w:szCs w:val="14"/>
              </w:rPr>
              <w:t>R$10,11</w:t>
            </w:r>
          </w:p>
        </w:tc>
        <w:tc>
          <w:tcPr>
            <w:tcW w:w="1276" w:type="dxa"/>
            <w:vAlign w:val="center"/>
          </w:tcPr>
          <w:p w:rsidR="005D4C8F" w:rsidRPr="00922989" w:rsidRDefault="005D4C8F" w:rsidP="001C03C9">
            <w:pPr>
              <w:jc w:val="center"/>
              <w:rPr>
                <w:rFonts w:ascii="Verdana" w:hAnsi="Verdana" w:cs="Arial"/>
                <w:sz w:val="14"/>
                <w:szCs w:val="14"/>
              </w:rPr>
            </w:pPr>
            <w:r w:rsidRPr="00922989">
              <w:rPr>
                <w:rFonts w:ascii="Verdana" w:hAnsi="Verdana" w:cs="Arial"/>
                <w:sz w:val="14"/>
                <w:szCs w:val="14"/>
              </w:rPr>
              <w:t>R$111,48</w:t>
            </w:r>
          </w:p>
        </w:tc>
        <w:tc>
          <w:tcPr>
            <w:tcW w:w="1276" w:type="dxa"/>
            <w:vAlign w:val="center"/>
          </w:tcPr>
          <w:p w:rsidR="005D4C8F" w:rsidRPr="00922989" w:rsidRDefault="005D4C8F" w:rsidP="001C03C9">
            <w:pPr>
              <w:jc w:val="center"/>
              <w:rPr>
                <w:rFonts w:ascii="Verdana" w:hAnsi="Verdana" w:cs="Arial"/>
                <w:sz w:val="14"/>
                <w:szCs w:val="14"/>
              </w:rPr>
            </w:pPr>
            <w:r>
              <w:rPr>
                <w:rFonts w:ascii="Verdana" w:hAnsi="Verdana" w:cs="Arial"/>
                <w:b/>
                <w:bCs/>
                <w:sz w:val="14"/>
                <w:szCs w:val="14"/>
              </w:rPr>
              <w:t>R$148,26</w:t>
            </w:r>
          </w:p>
        </w:tc>
        <w:tc>
          <w:tcPr>
            <w:tcW w:w="1276" w:type="dxa"/>
            <w:vAlign w:val="center"/>
          </w:tcPr>
          <w:p w:rsidR="005D4C8F" w:rsidRPr="00922989" w:rsidRDefault="005D4C8F" w:rsidP="001C03C9">
            <w:pPr>
              <w:jc w:val="center"/>
              <w:rPr>
                <w:rFonts w:ascii="Verdana" w:hAnsi="Verdana" w:cs="Arial"/>
                <w:sz w:val="14"/>
                <w:szCs w:val="14"/>
              </w:rPr>
            </w:pPr>
            <w:r>
              <w:rPr>
                <w:rFonts w:ascii="Verdana" w:hAnsi="Verdana" w:cs="Arial"/>
                <w:b/>
                <w:bCs/>
                <w:sz w:val="14"/>
                <w:szCs w:val="14"/>
              </w:rPr>
              <w:t>R$29.652,00</w:t>
            </w:r>
          </w:p>
        </w:tc>
      </w:tr>
      <w:tr w:rsidR="005D4C8F" w:rsidRPr="00C31F03" w:rsidTr="001C03C9">
        <w:trPr>
          <w:jc w:val="center"/>
        </w:trPr>
        <w:tc>
          <w:tcPr>
            <w:tcW w:w="675" w:type="dxa"/>
            <w:shd w:val="clear" w:color="auto" w:fill="auto"/>
            <w:vAlign w:val="center"/>
          </w:tcPr>
          <w:p w:rsidR="005D4C8F" w:rsidRPr="00C31F03" w:rsidRDefault="005D4C8F" w:rsidP="001C03C9">
            <w:pPr>
              <w:jc w:val="center"/>
              <w:rPr>
                <w:rFonts w:ascii="Verdana" w:hAnsi="Verdana" w:cs="Arial"/>
                <w:b/>
                <w:bCs/>
                <w:sz w:val="14"/>
                <w:szCs w:val="14"/>
              </w:rPr>
            </w:pPr>
            <w:r>
              <w:rPr>
                <w:rFonts w:ascii="Verdana" w:hAnsi="Verdana" w:cs="Arial"/>
                <w:b/>
                <w:bCs/>
                <w:sz w:val="14"/>
                <w:szCs w:val="14"/>
              </w:rPr>
              <w:t>14</w:t>
            </w:r>
          </w:p>
        </w:tc>
        <w:tc>
          <w:tcPr>
            <w:tcW w:w="851" w:type="dxa"/>
            <w:shd w:val="clear" w:color="auto" w:fill="auto"/>
            <w:vAlign w:val="center"/>
          </w:tcPr>
          <w:p w:rsidR="005D4C8F" w:rsidRPr="00C31F03" w:rsidRDefault="005D4C8F" w:rsidP="001C03C9">
            <w:pPr>
              <w:jc w:val="center"/>
              <w:rPr>
                <w:rFonts w:ascii="Verdana" w:hAnsi="Verdana" w:cs="Arial"/>
                <w:sz w:val="14"/>
                <w:szCs w:val="14"/>
              </w:rPr>
            </w:pPr>
            <w:r>
              <w:rPr>
                <w:rFonts w:ascii="Verdana" w:hAnsi="Verdana" w:cs="Arial"/>
                <w:sz w:val="14"/>
                <w:szCs w:val="14"/>
              </w:rPr>
              <w:t>200</w:t>
            </w:r>
          </w:p>
        </w:tc>
        <w:tc>
          <w:tcPr>
            <w:tcW w:w="567" w:type="dxa"/>
            <w:shd w:val="clear" w:color="auto" w:fill="auto"/>
            <w:vAlign w:val="center"/>
          </w:tcPr>
          <w:p w:rsidR="005D4C8F" w:rsidRPr="00C31F03" w:rsidRDefault="005D4C8F" w:rsidP="001C03C9">
            <w:pPr>
              <w:jc w:val="center"/>
              <w:rPr>
                <w:rFonts w:ascii="Verdana" w:hAnsi="Verdana" w:cs="Arial"/>
                <w:sz w:val="14"/>
                <w:szCs w:val="14"/>
              </w:rPr>
            </w:pPr>
            <w:r>
              <w:rPr>
                <w:rFonts w:ascii="Verdana" w:hAnsi="Verdana" w:cs="Arial"/>
                <w:sz w:val="14"/>
                <w:szCs w:val="14"/>
              </w:rPr>
              <w:t>UND</w:t>
            </w:r>
          </w:p>
        </w:tc>
        <w:tc>
          <w:tcPr>
            <w:tcW w:w="3118" w:type="dxa"/>
            <w:shd w:val="clear" w:color="auto" w:fill="auto"/>
            <w:vAlign w:val="center"/>
          </w:tcPr>
          <w:p w:rsidR="005D4C8F" w:rsidRPr="00C31F03" w:rsidRDefault="005D4C8F" w:rsidP="001C03C9">
            <w:pPr>
              <w:jc w:val="center"/>
              <w:rPr>
                <w:rFonts w:ascii="Verdana" w:hAnsi="Verdana"/>
                <w:sz w:val="14"/>
                <w:szCs w:val="14"/>
              </w:rPr>
            </w:pPr>
            <w:r>
              <w:rPr>
                <w:rFonts w:ascii="Verdana" w:hAnsi="Verdana"/>
                <w:sz w:val="14"/>
                <w:szCs w:val="14"/>
              </w:rPr>
              <w:t xml:space="preserve">MAPEAMENTO DE RETINA – SIGTAP </w:t>
            </w:r>
            <w:r>
              <w:rPr>
                <w:rFonts w:ascii="Verdana" w:hAnsi="Verdana"/>
                <w:sz w:val="14"/>
                <w:szCs w:val="14"/>
              </w:rPr>
              <w:lastRenderedPageBreak/>
              <w:t>02.11.06.012-7</w:t>
            </w:r>
          </w:p>
        </w:tc>
        <w:tc>
          <w:tcPr>
            <w:tcW w:w="1134" w:type="dxa"/>
            <w:vAlign w:val="center"/>
          </w:tcPr>
          <w:p w:rsidR="005D4C8F" w:rsidRDefault="005D4C8F" w:rsidP="001C03C9">
            <w:pPr>
              <w:jc w:val="center"/>
              <w:rPr>
                <w:rFonts w:ascii="Verdana" w:hAnsi="Verdana" w:cs="Arial"/>
                <w:b/>
                <w:bCs/>
                <w:sz w:val="14"/>
                <w:szCs w:val="14"/>
              </w:rPr>
            </w:pPr>
            <w:r>
              <w:rPr>
                <w:rFonts w:ascii="Verdana" w:hAnsi="Verdana" w:cs="Arial"/>
                <w:sz w:val="14"/>
                <w:szCs w:val="14"/>
              </w:rPr>
              <w:lastRenderedPageBreak/>
              <w:t>R$24,24</w:t>
            </w:r>
          </w:p>
        </w:tc>
        <w:tc>
          <w:tcPr>
            <w:tcW w:w="1276" w:type="dxa"/>
            <w:vAlign w:val="center"/>
          </w:tcPr>
          <w:p w:rsidR="005D4C8F" w:rsidRPr="00922989" w:rsidRDefault="005D4C8F" w:rsidP="001C03C9">
            <w:pPr>
              <w:jc w:val="center"/>
              <w:rPr>
                <w:rFonts w:ascii="Verdana" w:hAnsi="Verdana" w:cs="Arial"/>
                <w:sz w:val="14"/>
                <w:szCs w:val="14"/>
              </w:rPr>
            </w:pPr>
            <w:r w:rsidRPr="00922989">
              <w:rPr>
                <w:rFonts w:ascii="Verdana" w:hAnsi="Verdana" w:cs="Arial"/>
                <w:sz w:val="14"/>
                <w:szCs w:val="14"/>
              </w:rPr>
              <w:t>R$220,20</w:t>
            </w:r>
          </w:p>
        </w:tc>
        <w:tc>
          <w:tcPr>
            <w:tcW w:w="1276" w:type="dxa"/>
          </w:tcPr>
          <w:p w:rsidR="005D4C8F" w:rsidRPr="00922989" w:rsidRDefault="005D4C8F" w:rsidP="001C03C9">
            <w:pPr>
              <w:jc w:val="center"/>
              <w:rPr>
                <w:rFonts w:ascii="Verdana" w:hAnsi="Verdana" w:cs="Arial"/>
                <w:sz w:val="14"/>
                <w:szCs w:val="14"/>
              </w:rPr>
            </w:pPr>
            <w:r>
              <w:rPr>
                <w:rFonts w:ascii="Verdana" w:hAnsi="Verdana" w:cs="Arial"/>
                <w:b/>
                <w:bCs/>
                <w:sz w:val="14"/>
                <w:szCs w:val="14"/>
              </w:rPr>
              <w:t>R$244,44</w:t>
            </w:r>
          </w:p>
        </w:tc>
        <w:tc>
          <w:tcPr>
            <w:tcW w:w="1276" w:type="dxa"/>
            <w:vAlign w:val="center"/>
          </w:tcPr>
          <w:p w:rsidR="005D4C8F" w:rsidRPr="00922989" w:rsidRDefault="005D4C8F" w:rsidP="001C03C9">
            <w:pPr>
              <w:jc w:val="center"/>
              <w:rPr>
                <w:rFonts w:ascii="Verdana" w:hAnsi="Verdana" w:cs="Arial"/>
                <w:sz w:val="14"/>
                <w:szCs w:val="14"/>
              </w:rPr>
            </w:pPr>
            <w:r>
              <w:rPr>
                <w:rFonts w:ascii="Verdana" w:hAnsi="Verdana" w:cs="Arial"/>
                <w:b/>
                <w:bCs/>
                <w:sz w:val="14"/>
                <w:szCs w:val="14"/>
              </w:rPr>
              <w:t>R$48.888,00</w:t>
            </w:r>
          </w:p>
        </w:tc>
      </w:tr>
      <w:tr w:rsidR="005D4C8F" w:rsidRPr="00C31F03" w:rsidTr="001C03C9">
        <w:trPr>
          <w:jc w:val="center"/>
        </w:trPr>
        <w:tc>
          <w:tcPr>
            <w:tcW w:w="675" w:type="dxa"/>
            <w:shd w:val="clear" w:color="auto" w:fill="auto"/>
            <w:vAlign w:val="center"/>
          </w:tcPr>
          <w:p w:rsidR="005D4C8F" w:rsidRPr="00C31F03" w:rsidRDefault="005D4C8F" w:rsidP="001C03C9">
            <w:pPr>
              <w:jc w:val="center"/>
              <w:rPr>
                <w:rFonts w:ascii="Verdana" w:hAnsi="Verdana" w:cs="Arial"/>
                <w:b/>
                <w:bCs/>
                <w:sz w:val="14"/>
                <w:szCs w:val="14"/>
              </w:rPr>
            </w:pPr>
            <w:r>
              <w:rPr>
                <w:rFonts w:ascii="Verdana" w:hAnsi="Verdana" w:cs="Arial"/>
                <w:b/>
                <w:bCs/>
                <w:sz w:val="14"/>
                <w:szCs w:val="14"/>
              </w:rPr>
              <w:lastRenderedPageBreak/>
              <w:t>15</w:t>
            </w:r>
          </w:p>
        </w:tc>
        <w:tc>
          <w:tcPr>
            <w:tcW w:w="851" w:type="dxa"/>
            <w:shd w:val="clear" w:color="auto" w:fill="auto"/>
            <w:vAlign w:val="center"/>
          </w:tcPr>
          <w:p w:rsidR="005D4C8F" w:rsidRPr="00C31F03" w:rsidRDefault="005D4C8F" w:rsidP="001C03C9">
            <w:pPr>
              <w:jc w:val="center"/>
              <w:rPr>
                <w:rFonts w:ascii="Verdana" w:hAnsi="Verdana" w:cs="Arial"/>
                <w:sz w:val="14"/>
                <w:szCs w:val="14"/>
              </w:rPr>
            </w:pPr>
            <w:r>
              <w:rPr>
                <w:rFonts w:ascii="Verdana" w:hAnsi="Verdana" w:cs="Arial"/>
                <w:sz w:val="14"/>
                <w:szCs w:val="14"/>
              </w:rPr>
              <w:t>50</w:t>
            </w:r>
          </w:p>
        </w:tc>
        <w:tc>
          <w:tcPr>
            <w:tcW w:w="567" w:type="dxa"/>
            <w:shd w:val="clear" w:color="auto" w:fill="auto"/>
            <w:vAlign w:val="center"/>
          </w:tcPr>
          <w:p w:rsidR="005D4C8F" w:rsidRPr="00C31F03" w:rsidRDefault="005D4C8F" w:rsidP="001C03C9">
            <w:pPr>
              <w:jc w:val="center"/>
              <w:rPr>
                <w:rFonts w:ascii="Verdana" w:hAnsi="Verdana" w:cs="Arial"/>
                <w:sz w:val="14"/>
                <w:szCs w:val="14"/>
              </w:rPr>
            </w:pPr>
            <w:r>
              <w:rPr>
                <w:rFonts w:ascii="Verdana" w:hAnsi="Verdana" w:cs="Arial"/>
                <w:sz w:val="14"/>
                <w:szCs w:val="14"/>
              </w:rPr>
              <w:t>UND</w:t>
            </w:r>
          </w:p>
        </w:tc>
        <w:tc>
          <w:tcPr>
            <w:tcW w:w="3118" w:type="dxa"/>
            <w:shd w:val="clear" w:color="auto" w:fill="auto"/>
            <w:vAlign w:val="center"/>
          </w:tcPr>
          <w:p w:rsidR="005D4C8F" w:rsidRPr="00C31F03" w:rsidRDefault="005D4C8F" w:rsidP="001C03C9">
            <w:pPr>
              <w:jc w:val="center"/>
              <w:rPr>
                <w:rFonts w:ascii="Verdana" w:hAnsi="Verdana"/>
                <w:sz w:val="14"/>
                <w:szCs w:val="14"/>
              </w:rPr>
            </w:pPr>
            <w:r>
              <w:rPr>
                <w:rFonts w:ascii="Verdana" w:hAnsi="Verdana"/>
                <w:sz w:val="14"/>
                <w:szCs w:val="14"/>
              </w:rPr>
              <w:t>PENTACAM</w:t>
            </w:r>
          </w:p>
        </w:tc>
        <w:tc>
          <w:tcPr>
            <w:tcW w:w="1134" w:type="dxa"/>
            <w:vAlign w:val="center"/>
          </w:tcPr>
          <w:p w:rsidR="005D4C8F" w:rsidRDefault="005D4C8F" w:rsidP="001C03C9">
            <w:pPr>
              <w:jc w:val="center"/>
              <w:rPr>
                <w:rFonts w:ascii="Verdana" w:hAnsi="Verdana" w:cs="Arial"/>
                <w:b/>
                <w:bCs/>
                <w:sz w:val="14"/>
                <w:szCs w:val="14"/>
              </w:rPr>
            </w:pPr>
            <w:r w:rsidRPr="00962DED">
              <w:rPr>
                <w:rFonts w:ascii="Verdana" w:hAnsi="Verdana" w:cs="Arial"/>
                <w:sz w:val="14"/>
                <w:szCs w:val="14"/>
              </w:rPr>
              <w:t>-</w:t>
            </w:r>
          </w:p>
        </w:tc>
        <w:tc>
          <w:tcPr>
            <w:tcW w:w="1276" w:type="dxa"/>
            <w:vAlign w:val="center"/>
          </w:tcPr>
          <w:p w:rsidR="005D4C8F" w:rsidRPr="00922989" w:rsidRDefault="005D4C8F" w:rsidP="001C03C9">
            <w:pPr>
              <w:jc w:val="center"/>
              <w:rPr>
                <w:rFonts w:ascii="Verdana" w:hAnsi="Verdana" w:cs="Arial"/>
                <w:sz w:val="14"/>
                <w:szCs w:val="14"/>
              </w:rPr>
            </w:pPr>
            <w:r w:rsidRPr="00922989">
              <w:rPr>
                <w:rFonts w:ascii="Verdana" w:hAnsi="Verdana" w:cs="Arial"/>
                <w:sz w:val="14"/>
                <w:szCs w:val="14"/>
              </w:rPr>
              <w:t>R$298,66</w:t>
            </w:r>
          </w:p>
        </w:tc>
        <w:tc>
          <w:tcPr>
            <w:tcW w:w="1276" w:type="dxa"/>
          </w:tcPr>
          <w:p w:rsidR="005D4C8F" w:rsidRPr="00922989" w:rsidRDefault="005D4C8F" w:rsidP="001C03C9">
            <w:pPr>
              <w:jc w:val="center"/>
              <w:rPr>
                <w:rFonts w:ascii="Verdana" w:hAnsi="Verdana" w:cs="Arial"/>
                <w:sz w:val="14"/>
                <w:szCs w:val="14"/>
              </w:rPr>
            </w:pPr>
            <w:r>
              <w:rPr>
                <w:rFonts w:ascii="Verdana" w:hAnsi="Verdana" w:cs="Arial"/>
                <w:b/>
                <w:bCs/>
                <w:sz w:val="14"/>
                <w:szCs w:val="14"/>
              </w:rPr>
              <w:t>R$298,66</w:t>
            </w:r>
          </w:p>
        </w:tc>
        <w:tc>
          <w:tcPr>
            <w:tcW w:w="1276" w:type="dxa"/>
            <w:vAlign w:val="center"/>
          </w:tcPr>
          <w:p w:rsidR="005D4C8F" w:rsidRPr="00922989" w:rsidRDefault="005D4C8F" w:rsidP="001C03C9">
            <w:pPr>
              <w:jc w:val="center"/>
              <w:rPr>
                <w:rFonts w:ascii="Verdana" w:hAnsi="Verdana" w:cs="Arial"/>
                <w:sz w:val="14"/>
                <w:szCs w:val="14"/>
              </w:rPr>
            </w:pPr>
            <w:r>
              <w:rPr>
                <w:rFonts w:ascii="Verdana" w:hAnsi="Verdana" w:cs="Arial"/>
                <w:b/>
                <w:bCs/>
                <w:sz w:val="14"/>
                <w:szCs w:val="14"/>
              </w:rPr>
              <w:t>R$14.933,00</w:t>
            </w:r>
          </w:p>
        </w:tc>
      </w:tr>
      <w:tr w:rsidR="005D4C8F" w:rsidRPr="00C31F03" w:rsidTr="001C03C9">
        <w:trPr>
          <w:jc w:val="center"/>
        </w:trPr>
        <w:tc>
          <w:tcPr>
            <w:tcW w:w="675" w:type="dxa"/>
            <w:shd w:val="clear" w:color="auto" w:fill="auto"/>
            <w:vAlign w:val="center"/>
          </w:tcPr>
          <w:p w:rsidR="005D4C8F" w:rsidRPr="00C31F03" w:rsidRDefault="005D4C8F" w:rsidP="001C03C9">
            <w:pPr>
              <w:jc w:val="center"/>
              <w:rPr>
                <w:rFonts w:ascii="Verdana" w:hAnsi="Verdana" w:cs="Arial"/>
                <w:b/>
                <w:bCs/>
                <w:sz w:val="14"/>
                <w:szCs w:val="14"/>
              </w:rPr>
            </w:pPr>
            <w:r>
              <w:rPr>
                <w:rFonts w:ascii="Verdana" w:hAnsi="Verdana" w:cs="Arial"/>
                <w:b/>
                <w:bCs/>
                <w:sz w:val="14"/>
                <w:szCs w:val="14"/>
              </w:rPr>
              <w:t>16</w:t>
            </w:r>
          </w:p>
        </w:tc>
        <w:tc>
          <w:tcPr>
            <w:tcW w:w="851" w:type="dxa"/>
            <w:shd w:val="clear" w:color="auto" w:fill="auto"/>
            <w:vAlign w:val="center"/>
          </w:tcPr>
          <w:p w:rsidR="005D4C8F" w:rsidRPr="00C31F03" w:rsidRDefault="005D4C8F" w:rsidP="001C03C9">
            <w:pPr>
              <w:jc w:val="center"/>
              <w:rPr>
                <w:rFonts w:ascii="Verdana" w:hAnsi="Verdana" w:cs="Arial"/>
                <w:sz w:val="14"/>
                <w:szCs w:val="14"/>
              </w:rPr>
            </w:pPr>
            <w:r>
              <w:rPr>
                <w:rFonts w:ascii="Verdana" w:hAnsi="Verdana" w:cs="Arial"/>
                <w:sz w:val="14"/>
                <w:szCs w:val="14"/>
              </w:rPr>
              <w:t>50</w:t>
            </w:r>
          </w:p>
        </w:tc>
        <w:tc>
          <w:tcPr>
            <w:tcW w:w="567" w:type="dxa"/>
            <w:shd w:val="clear" w:color="auto" w:fill="auto"/>
            <w:vAlign w:val="center"/>
          </w:tcPr>
          <w:p w:rsidR="005D4C8F" w:rsidRPr="00C31F03" w:rsidRDefault="005D4C8F" w:rsidP="001C03C9">
            <w:pPr>
              <w:jc w:val="center"/>
              <w:rPr>
                <w:rFonts w:ascii="Verdana" w:hAnsi="Verdana" w:cs="Arial"/>
                <w:sz w:val="14"/>
                <w:szCs w:val="14"/>
              </w:rPr>
            </w:pPr>
            <w:r>
              <w:rPr>
                <w:rFonts w:ascii="Verdana" w:hAnsi="Verdana" w:cs="Arial"/>
                <w:sz w:val="14"/>
                <w:szCs w:val="14"/>
              </w:rPr>
              <w:t>UND</w:t>
            </w:r>
          </w:p>
        </w:tc>
        <w:tc>
          <w:tcPr>
            <w:tcW w:w="3118" w:type="dxa"/>
            <w:shd w:val="clear" w:color="auto" w:fill="auto"/>
            <w:vAlign w:val="center"/>
          </w:tcPr>
          <w:p w:rsidR="005D4C8F" w:rsidRPr="00C31F03" w:rsidRDefault="005D4C8F" w:rsidP="001C03C9">
            <w:pPr>
              <w:jc w:val="center"/>
              <w:rPr>
                <w:rFonts w:ascii="Verdana" w:hAnsi="Verdana"/>
                <w:sz w:val="14"/>
                <w:szCs w:val="14"/>
              </w:rPr>
            </w:pPr>
            <w:r>
              <w:rPr>
                <w:rFonts w:ascii="Verdana" w:hAnsi="Verdana"/>
                <w:sz w:val="14"/>
                <w:szCs w:val="14"/>
              </w:rPr>
              <w:t>ANGIOGRAFIA FLUORESCEÍNICA</w:t>
            </w:r>
          </w:p>
        </w:tc>
        <w:tc>
          <w:tcPr>
            <w:tcW w:w="1134" w:type="dxa"/>
            <w:vAlign w:val="center"/>
          </w:tcPr>
          <w:p w:rsidR="005D4C8F" w:rsidRDefault="005D4C8F" w:rsidP="001C03C9">
            <w:pPr>
              <w:jc w:val="center"/>
              <w:rPr>
                <w:rFonts w:ascii="Verdana" w:hAnsi="Verdana" w:cs="Arial"/>
                <w:b/>
                <w:bCs/>
                <w:sz w:val="14"/>
                <w:szCs w:val="14"/>
              </w:rPr>
            </w:pPr>
            <w:r w:rsidRPr="00962DED">
              <w:rPr>
                <w:rFonts w:ascii="Verdana" w:hAnsi="Verdana" w:cs="Arial"/>
                <w:sz w:val="14"/>
                <w:szCs w:val="14"/>
              </w:rPr>
              <w:t>-</w:t>
            </w:r>
          </w:p>
        </w:tc>
        <w:tc>
          <w:tcPr>
            <w:tcW w:w="1276" w:type="dxa"/>
            <w:vAlign w:val="center"/>
          </w:tcPr>
          <w:p w:rsidR="005D4C8F" w:rsidRPr="00922989" w:rsidRDefault="005D4C8F" w:rsidP="001C03C9">
            <w:pPr>
              <w:jc w:val="center"/>
              <w:rPr>
                <w:rFonts w:ascii="Verdana" w:hAnsi="Verdana" w:cs="Arial"/>
                <w:sz w:val="14"/>
                <w:szCs w:val="14"/>
              </w:rPr>
            </w:pPr>
            <w:r w:rsidRPr="00922989">
              <w:rPr>
                <w:rFonts w:ascii="Verdana" w:hAnsi="Verdana" w:cs="Arial"/>
                <w:sz w:val="14"/>
                <w:szCs w:val="14"/>
              </w:rPr>
              <w:t>R$218,00</w:t>
            </w:r>
          </w:p>
        </w:tc>
        <w:tc>
          <w:tcPr>
            <w:tcW w:w="1276" w:type="dxa"/>
          </w:tcPr>
          <w:p w:rsidR="005D4C8F" w:rsidRPr="00922989" w:rsidRDefault="005D4C8F" w:rsidP="001C03C9">
            <w:pPr>
              <w:jc w:val="center"/>
              <w:rPr>
                <w:rFonts w:ascii="Verdana" w:hAnsi="Verdana" w:cs="Arial"/>
                <w:sz w:val="14"/>
                <w:szCs w:val="14"/>
              </w:rPr>
            </w:pPr>
            <w:r>
              <w:rPr>
                <w:rFonts w:ascii="Verdana" w:hAnsi="Verdana" w:cs="Arial"/>
                <w:b/>
                <w:bCs/>
                <w:sz w:val="14"/>
                <w:szCs w:val="14"/>
              </w:rPr>
              <w:t>R$218,00</w:t>
            </w:r>
          </w:p>
        </w:tc>
        <w:tc>
          <w:tcPr>
            <w:tcW w:w="1276" w:type="dxa"/>
            <w:vAlign w:val="center"/>
          </w:tcPr>
          <w:p w:rsidR="005D4C8F" w:rsidRPr="00922989" w:rsidRDefault="005D4C8F" w:rsidP="001C03C9">
            <w:pPr>
              <w:jc w:val="center"/>
              <w:rPr>
                <w:rFonts w:ascii="Verdana" w:hAnsi="Verdana" w:cs="Arial"/>
                <w:sz w:val="14"/>
                <w:szCs w:val="14"/>
              </w:rPr>
            </w:pPr>
            <w:r>
              <w:rPr>
                <w:rFonts w:ascii="Verdana" w:hAnsi="Verdana" w:cs="Arial"/>
                <w:b/>
                <w:bCs/>
                <w:sz w:val="14"/>
                <w:szCs w:val="14"/>
              </w:rPr>
              <w:t>R$10.900,00</w:t>
            </w:r>
          </w:p>
        </w:tc>
      </w:tr>
      <w:tr w:rsidR="005D4C8F" w:rsidRPr="0024115B" w:rsidTr="001C03C9">
        <w:trPr>
          <w:jc w:val="center"/>
        </w:trPr>
        <w:tc>
          <w:tcPr>
            <w:tcW w:w="675" w:type="dxa"/>
            <w:shd w:val="clear" w:color="auto" w:fill="auto"/>
            <w:vAlign w:val="center"/>
          </w:tcPr>
          <w:p w:rsidR="005D4C8F" w:rsidRPr="0024115B" w:rsidRDefault="005D4C8F" w:rsidP="001C03C9">
            <w:pPr>
              <w:jc w:val="center"/>
              <w:rPr>
                <w:rFonts w:ascii="Verdana" w:hAnsi="Verdana" w:cs="Arial"/>
                <w:b/>
                <w:bCs/>
                <w:sz w:val="14"/>
                <w:szCs w:val="14"/>
              </w:rPr>
            </w:pPr>
            <w:r>
              <w:rPr>
                <w:rFonts w:ascii="Verdana" w:hAnsi="Verdana" w:cs="Arial"/>
                <w:b/>
                <w:bCs/>
                <w:sz w:val="14"/>
                <w:szCs w:val="14"/>
              </w:rPr>
              <w:t>17</w:t>
            </w:r>
          </w:p>
        </w:tc>
        <w:tc>
          <w:tcPr>
            <w:tcW w:w="851" w:type="dxa"/>
            <w:shd w:val="clear" w:color="auto" w:fill="auto"/>
            <w:vAlign w:val="center"/>
          </w:tcPr>
          <w:p w:rsidR="005D4C8F" w:rsidRPr="0024115B" w:rsidRDefault="005D4C8F" w:rsidP="001C03C9">
            <w:pPr>
              <w:jc w:val="center"/>
              <w:rPr>
                <w:rFonts w:ascii="Verdana" w:hAnsi="Verdana" w:cs="Arial"/>
                <w:sz w:val="14"/>
                <w:szCs w:val="14"/>
              </w:rPr>
            </w:pPr>
            <w:r>
              <w:rPr>
                <w:rFonts w:ascii="Verdana" w:hAnsi="Verdana" w:cs="Arial"/>
                <w:sz w:val="14"/>
                <w:szCs w:val="14"/>
              </w:rPr>
              <w:t>400</w:t>
            </w:r>
          </w:p>
        </w:tc>
        <w:tc>
          <w:tcPr>
            <w:tcW w:w="567" w:type="dxa"/>
            <w:shd w:val="clear" w:color="auto" w:fill="auto"/>
            <w:vAlign w:val="center"/>
          </w:tcPr>
          <w:p w:rsidR="005D4C8F" w:rsidRPr="0024115B" w:rsidRDefault="005D4C8F" w:rsidP="001C03C9">
            <w:pPr>
              <w:jc w:val="center"/>
              <w:rPr>
                <w:rFonts w:ascii="Verdana" w:hAnsi="Verdana" w:cs="Arial"/>
                <w:sz w:val="14"/>
                <w:szCs w:val="14"/>
              </w:rPr>
            </w:pPr>
            <w:r w:rsidRPr="0024115B">
              <w:rPr>
                <w:rFonts w:ascii="Verdana" w:hAnsi="Verdana" w:cs="Arial"/>
                <w:sz w:val="14"/>
                <w:szCs w:val="14"/>
              </w:rPr>
              <w:t>UND</w:t>
            </w:r>
          </w:p>
        </w:tc>
        <w:tc>
          <w:tcPr>
            <w:tcW w:w="3118" w:type="dxa"/>
            <w:shd w:val="clear" w:color="auto" w:fill="auto"/>
            <w:vAlign w:val="center"/>
          </w:tcPr>
          <w:p w:rsidR="005D4C8F" w:rsidRPr="0024115B" w:rsidRDefault="005D4C8F" w:rsidP="001C03C9">
            <w:pPr>
              <w:jc w:val="center"/>
              <w:rPr>
                <w:rFonts w:ascii="Verdana" w:hAnsi="Verdana" w:cs="Arial"/>
                <w:sz w:val="14"/>
                <w:szCs w:val="14"/>
                <w:highlight w:val="yellow"/>
              </w:rPr>
            </w:pPr>
            <w:r w:rsidRPr="0024115B">
              <w:rPr>
                <w:rFonts w:ascii="Verdana" w:hAnsi="Verdana" w:cs="Arial"/>
                <w:color w:val="000000"/>
                <w:sz w:val="14"/>
                <w:szCs w:val="14"/>
                <w:lang w:eastAsia="pt-BR"/>
              </w:rPr>
              <w:t>FUNDOSCOPIA - SIGTAP 02.11.06.01.00</w:t>
            </w:r>
          </w:p>
        </w:tc>
        <w:tc>
          <w:tcPr>
            <w:tcW w:w="1134" w:type="dxa"/>
            <w:vAlign w:val="center"/>
          </w:tcPr>
          <w:p w:rsidR="005D4C8F" w:rsidRDefault="005D4C8F" w:rsidP="001C03C9">
            <w:pPr>
              <w:jc w:val="center"/>
              <w:rPr>
                <w:rFonts w:ascii="Verdana" w:hAnsi="Verdana" w:cs="Arial"/>
                <w:b/>
                <w:bCs/>
                <w:sz w:val="14"/>
                <w:szCs w:val="14"/>
              </w:rPr>
            </w:pPr>
            <w:r w:rsidRPr="0024115B">
              <w:rPr>
                <w:rFonts w:ascii="Verdana" w:hAnsi="Verdana" w:cs="Arial"/>
                <w:sz w:val="14"/>
                <w:szCs w:val="14"/>
              </w:rPr>
              <w:t>R$3,37</w:t>
            </w:r>
          </w:p>
        </w:tc>
        <w:tc>
          <w:tcPr>
            <w:tcW w:w="1276" w:type="dxa"/>
            <w:vAlign w:val="center"/>
          </w:tcPr>
          <w:p w:rsidR="005D4C8F" w:rsidRPr="00922989" w:rsidRDefault="005D4C8F" w:rsidP="001C03C9">
            <w:pPr>
              <w:jc w:val="center"/>
              <w:rPr>
                <w:rFonts w:ascii="Verdana" w:hAnsi="Verdana" w:cs="Arial"/>
                <w:sz w:val="14"/>
                <w:szCs w:val="14"/>
              </w:rPr>
            </w:pPr>
            <w:r w:rsidRPr="00922989">
              <w:rPr>
                <w:rFonts w:ascii="Verdana" w:hAnsi="Verdana" w:cs="Arial"/>
                <w:sz w:val="14"/>
                <w:szCs w:val="14"/>
              </w:rPr>
              <w:t>R$3.37</w:t>
            </w:r>
          </w:p>
        </w:tc>
        <w:tc>
          <w:tcPr>
            <w:tcW w:w="1276" w:type="dxa"/>
          </w:tcPr>
          <w:p w:rsidR="005D4C8F" w:rsidRPr="00922989" w:rsidRDefault="005D4C8F" w:rsidP="001C03C9">
            <w:pPr>
              <w:jc w:val="center"/>
              <w:rPr>
                <w:rFonts w:ascii="Verdana" w:hAnsi="Verdana" w:cs="Arial"/>
                <w:sz w:val="14"/>
                <w:szCs w:val="14"/>
              </w:rPr>
            </w:pPr>
            <w:r>
              <w:rPr>
                <w:rFonts w:ascii="Verdana" w:hAnsi="Verdana" w:cs="Arial"/>
                <w:b/>
                <w:bCs/>
                <w:sz w:val="14"/>
                <w:szCs w:val="14"/>
              </w:rPr>
              <w:t>R$3,37</w:t>
            </w:r>
          </w:p>
        </w:tc>
        <w:tc>
          <w:tcPr>
            <w:tcW w:w="1276" w:type="dxa"/>
            <w:vAlign w:val="center"/>
          </w:tcPr>
          <w:p w:rsidR="005D4C8F" w:rsidRPr="00922989" w:rsidRDefault="005D4C8F" w:rsidP="001C03C9">
            <w:pPr>
              <w:jc w:val="center"/>
              <w:rPr>
                <w:rFonts w:ascii="Verdana" w:hAnsi="Verdana" w:cs="Arial"/>
                <w:sz w:val="14"/>
                <w:szCs w:val="14"/>
              </w:rPr>
            </w:pPr>
            <w:r>
              <w:rPr>
                <w:rFonts w:ascii="Verdana" w:hAnsi="Verdana" w:cs="Arial"/>
                <w:b/>
                <w:bCs/>
                <w:sz w:val="14"/>
                <w:szCs w:val="14"/>
              </w:rPr>
              <w:t>R$1.348,00</w:t>
            </w:r>
          </w:p>
        </w:tc>
      </w:tr>
      <w:tr w:rsidR="005D4C8F" w:rsidRPr="0024115B" w:rsidTr="001C03C9">
        <w:trPr>
          <w:jc w:val="center"/>
        </w:trPr>
        <w:tc>
          <w:tcPr>
            <w:tcW w:w="675" w:type="dxa"/>
            <w:shd w:val="clear" w:color="auto" w:fill="auto"/>
            <w:vAlign w:val="center"/>
          </w:tcPr>
          <w:p w:rsidR="005D4C8F" w:rsidRPr="0024115B" w:rsidRDefault="005D4C8F" w:rsidP="001C03C9">
            <w:pPr>
              <w:jc w:val="center"/>
              <w:rPr>
                <w:rFonts w:ascii="Verdana" w:hAnsi="Verdana" w:cs="Arial"/>
                <w:b/>
                <w:bCs/>
                <w:sz w:val="14"/>
                <w:szCs w:val="14"/>
              </w:rPr>
            </w:pPr>
            <w:r>
              <w:rPr>
                <w:rFonts w:ascii="Verdana" w:hAnsi="Verdana" w:cs="Arial"/>
                <w:b/>
                <w:bCs/>
                <w:sz w:val="14"/>
                <w:szCs w:val="14"/>
              </w:rPr>
              <w:t>18</w:t>
            </w:r>
          </w:p>
        </w:tc>
        <w:tc>
          <w:tcPr>
            <w:tcW w:w="851" w:type="dxa"/>
            <w:shd w:val="clear" w:color="auto" w:fill="auto"/>
            <w:vAlign w:val="center"/>
          </w:tcPr>
          <w:p w:rsidR="005D4C8F" w:rsidRPr="0024115B" w:rsidRDefault="005D4C8F" w:rsidP="001C03C9">
            <w:pPr>
              <w:jc w:val="center"/>
              <w:rPr>
                <w:rFonts w:ascii="Verdana" w:hAnsi="Verdana" w:cs="Arial"/>
                <w:sz w:val="14"/>
                <w:szCs w:val="14"/>
              </w:rPr>
            </w:pPr>
            <w:r>
              <w:rPr>
                <w:rFonts w:ascii="Verdana" w:hAnsi="Verdana" w:cs="Arial"/>
                <w:sz w:val="14"/>
                <w:szCs w:val="14"/>
              </w:rPr>
              <w:t>400</w:t>
            </w:r>
          </w:p>
        </w:tc>
        <w:tc>
          <w:tcPr>
            <w:tcW w:w="567" w:type="dxa"/>
            <w:shd w:val="clear" w:color="auto" w:fill="auto"/>
            <w:vAlign w:val="center"/>
          </w:tcPr>
          <w:p w:rsidR="005D4C8F" w:rsidRPr="0024115B" w:rsidRDefault="005D4C8F" w:rsidP="001C03C9">
            <w:pPr>
              <w:jc w:val="center"/>
              <w:rPr>
                <w:rFonts w:ascii="Verdana" w:hAnsi="Verdana" w:cs="Arial"/>
                <w:sz w:val="14"/>
                <w:szCs w:val="14"/>
              </w:rPr>
            </w:pPr>
            <w:r w:rsidRPr="0024115B">
              <w:rPr>
                <w:rFonts w:ascii="Verdana" w:hAnsi="Verdana" w:cs="Arial"/>
                <w:sz w:val="14"/>
                <w:szCs w:val="14"/>
              </w:rPr>
              <w:t>UND</w:t>
            </w:r>
          </w:p>
        </w:tc>
        <w:tc>
          <w:tcPr>
            <w:tcW w:w="3118" w:type="dxa"/>
            <w:shd w:val="clear" w:color="auto" w:fill="auto"/>
            <w:vAlign w:val="center"/>
          </w:tcPr>
          <w:p w:rsidR="005D4C8F" w:rsidRPr="0024115B" w:rsidRDefault="005D4C8F" w:rsidP="001C03C9">
            <w:pPr>
              <w:jc w:val="center"/>
              <w:rPr>
                <w:rFonts w:ascii="Verdana" w:hAnsi="Verdana" w:cs="Arial"/>
                <w:color w:val="000000"/>
                <w:sz w:val="14"/>
                <w:szCs w:val="14"/>
                <w:lang w:eastAsia="pt-BR"/>
              </w:rPr>
            </w:pPr>
            <w:r w:rsidRPr="0024115B">
              <w:rPr>
                <w:rFonts w:ascii="Verdana" w:hAnsi="Verdana" w:cs="Arial"/>
                <w:color w:val="000000"/>
                <w:sz w:val="14"/>
                <w:szCs w:val="14"/>
                <w:lang w:eastAsia="pt-BR"/>
              </w:rPr>
              <w:t>TONOMETRIA - SIGTAP 02.11.06.02.59</w:t>
            </w:r>
          </w:p>
        </w:tc>
        <w:tc>
          <w:tcPr>
            <w:tcW w:w="1134" w:type="dxa"/>
            <w:vAlign w:val="center"/>
          </w:tcPr>
          <w:p w:rsidR="005D4C8F" w:rsidRDefault="005D4C8F" w:rsidP="001C03C9">
            <w:pPr>
              <w:jc w:val="center"/>
              <w:rPr>
                <w:rFonts w:ascii="Verdana" w:hAnsi="Verdana" w:cs="Arial"/>
                <w:b/>
                <w:bCs/>
                <w:sz w:val="14"/>
                <w:szCs w:val="14"/>
              </w:rPr>
            </w:pPr>
            <w:r w:rsidRPr="0024115B">
              <w:rPr>
                <w:rFonts w:ascii="Verdana" w:hAnsi="Verdana" w:cs="Arial"/>
                <w:sz w:val="14"/>
                <w:szCs w:val="14"/>
              </w:rPr>
              <w:t>R$3,37</w:t>
            </w:r>
          </w:p>
        </w:tc>
        <w:tc>
          <w:tcPr>
            <w:tcW w:w="1276" w:type="dxa"/>
            <w:vAlign w:val="center"/>
          </w:tcPr>
          <w:p w:rsidR="005D4C8F" w:rsidRPr="00922989" w:rsidRDefault="005D4C8F" w:rsidP="001C03C9">
            <w:pPr>
              <w:jc w:val="center"/>
              <w:rPr>
                <w:rFonts w:ascii="Verdana" w:hAnsi="Verdana" w:cs="Arial"/>
                <w:sz w:val="14"/>
                <w:szCs w:val="14"/>
              </w:rPr>
            </w:pPr>
            <w:r w:rsidRPr="00922989">
              <w:rPr>
                <w:rFonts w:ascii="Verdana" w:hAnsi="Verdana" w:cs="Arial"/>
                <w:sz w:val="14"/>
                <w:szCs w:val="14"/>
              </w:rPr>
              <w:t>R$3,37</w:t>
            </w:r>
          </w:p>
        </w:tc>
        <w:tc>
          <w:tcPr>
            <w:tcW w:w="1276" w:type="dxa"/>
          </w:tcPr>
          <w:p w:rsidR="005D4C8F" w:rsidRPr="00922989" w:rsidRDefault="005D4C8F" w:rsidP="001C03C9">
            <w:pPr>
              <w:jc w:val="center"/>
              <w:rPr>
                <w:rFonts w:ascii="Verdana" w:hAnsi="Verdana" w:cs="Arial"/>
                <w:sz w:val="14"/>
                <w:szCs w:val="14"/>
              </w:rPr>
            </w:pPr>
            <w:r>
              <w:rPr>
                <w:rFonts w:ascii="Verdana" w:hAnsi="Verdana" w:cs="Arial"/>
                <w:b/>
                <w:bCs/>
                <w:sz w:val="14"/>
                <w:szCs w:val="14"/>
              </w:rPr>
              <w:t>R$3,37</w:t>
            </w:r>
          </w:p>
        </w:tc>
        <w:tc>
          <w:tcPr>
            <w:tcW w:w="1276" w:type="dxa"/>
            <w:vAlign w:val="center"/>
          </w:tcPr>
          <w:p w:rsidR="005D4C8F" w:rsidRPr="00922989" w:rsidRDefault="005D4C8F" w:rsidP="001C03C9">
            <w:pPr>
              <w:jc w:val="center"/>
              <w:rPr>
                <w:rFonts w:ascii="Verdana" w:hAnsi="Verdana" w:cs="Arial"/>
                <w:sz w:val="14"/>
                <w:szCs w:val="14"/>
              </w:rPr>
            </w:pPr>
            <w:r>
              <w:rPr>
                <w:rFonts w:ascii="Verdana" w:hAnsi="Verdana" w:cs="Arial"/>
                <w:b/>
                <w:bCs/>
                <w:sz w:val="14"/>
                <w:szCs w:val="14"/>
              </w:rPr>
              <w:t>R$1.348,00</w:t>
            </w:r>
          </w:p>
        </w:tc>
      </w:tr>
      <w:tr w:rsidR="005D4C8F" w:rsidRPr="0024115B" w:rsidTr="001C03C9">
        <w:trPr>
          <w:jc w:val="center"/>
        </w:trPr>
        <w:tc>
          <w:tcPr>
            <w:tcW w:w="675" w:type="dxa"/>
            <w:shd w:val="clear" w:color="auto" w:fill="auto"/>
            <w:vAlign w:val="center"/>
          </w:tcPr>
          <w:p w:rsidR="005D4C8F" w:rsidRPr="0024115B" w:rsidRDefault="005D4C8F" w:rsidP="001C03C9">
            <w:pPr>
              <w:jc w:val="center"/>
              <w:rPr>
                <w:rFonts w:ascii="Verdana" w:hAnsi="Verdana" w:cs="Arial"/>
                <w:b/>
                <w:bCs/>
                <w:sz w:val="14"/>
                <w:szCs w:val="14"/>
              </w:rPr>
            </w:pPr>
            <w:r>
              <w:rPr>
                <w:rFonts w:ascii="Verdana" w:hAnsi="Verdana" w:cs="Arial"/>
                <w:b/>
                <w:bCs/>
                <w:sz w:val="14"/>
                <w:szCs w:val="14"/>
              </w:rPr>
              <w:t>19</w:t>
            </w:r>
          </w:p>
        </w:tc>
        <w:tc>
          <w:tcPr>
            <w:tcW w:w="851" w:type="dxa"/>
            <w:shd w:val="clear" w:color="auto" w:fill="auto"/>
            <w:vAlign w:val="center"/>
          </w:tcPr>
          <w:p w:rsidR="005D4C8F" w:rsidRPr="0024115B" w:rsidRDefault="005D4C8F" w:rsidP="001C03C9">
            <w:pPr>
              <w:jc w:val="center"/>
              <w:rPr>
                <w:rFonts w:ascii="Verdana" w:hAnsi="Verdana" w:cs="Arial"/>
                <w:sz w:val="14"/>
                <w:szCs w:val="14"/>
              </w:rPr>
            </w:pPr>
            <w:r>
              <w:rPr>
                <w:rFonts w:ascii="Verdana" w:hAnsi="Verdana" w:cs="Arial"/>
                <w:sz w:val="14"/>
                <w:szCs w:val="14"/>
              </w:rPr>
              <w:t>100</w:t>
            </w:r>
          </w:p>
        </w:tc>
        <w:tc>
          <w:tcPr>
            <w:tcW w:w="567" w:type="dxa"/>
            <w:shd w:val="clear" w:color="auto" w:fill="auto"/>
            <w:vAlign w:val="center"/>
          </w:tcPr>
          <w:p w:rsidR="005D4C8F" w:rsidRPr="0024115B" w:rsidRDefault="005D4C8F" w:rsidP="001C03C9">
            <w:pPr>
              <w:jc w:val="center"/>
              <w:rPr>
                <w:rFonts w:ascii="Verdana" w:hAnsi="Verdana" w:cs="Arial"/>
                <w:sz w:val="14"/>
                <w:szCs w:val="14"/>
              </w:rPr>
            </w:pPr>
            <w:r w:rsidRPr="0024115B">
              <w:rPr>
                <w:rFonts w:ascii="Verdana" w:hAnsi="Verdana" w:cs="Arial"/>
                <w:sz w:val="14"/>
                <w:szCs w:val="14"/>
              </w:rPr>
              <w:t>UND</w:t>
            </w:r>
          </w:p>
        </w:tc>
        <w:tc>
          <w:tcPr>
            <w:tcW w:w="3118" w:type="dxa"/>
            <w:shd w:val="clear" w:color="auto" w:fill="auto"/>
            <w:vAlign w:val="center"/>
          </w:tcPr>
          <w:p w:rsidR="005D4C8F" w:rsidRPr="0024115B" w:rsidRDefault="005D4C8F" w:rsidP="001C03C9">
            <w:pPr>
              <w:jc w:val="center"/>
              <w:rPr>
                <w:rFonts w:ascii="Verdana" w:hAnsi="Verdana" w:cs="Arial"/>
                <w:color w:val="000000"/>
                <w:sz w:val="14"/>
                <w:szCs w:val="14"/>
                <w:lang w:eastAsia="pt-BR"/>
              </w:rPr>
            </w:pPr>
            <w:r w:rsidRPr="0024115B">
              <w:rPr>
                <w:rFonts w:ascii="Verdana" w:hAnsi="Verdana" w:cs="Arial"/>
                <w:color w:val="000000"/>
                <w:sz w:val="14"/>
                <w:szCs w:val="14"/>
                <w:lang w:eastAsia="pt-BR"/>
              </w:rPr>
              <w:t>RETIRADA DE CORPO ESTRANHO DA CORNEA - SIGTAP 04.05.05.02.59</w:t>
            </w:r>
          </w:p>
        </w:tc>
        <w:tc>
          <w:tcPr>
            <w:tcW w:w="1134" w:type="dxa"/>
            <w:vAlign w:val="center"/>
          </w:tcPr>
          <w:p w:rsidR="005D4C8F" w:rsidRDefault="005D4C8F" w:rsidP="001C03C9">
            <w:pPr>
              <w:jc w:val="center"/>
              <w:rPr>
                <w:rFonts w:ascii="Verdana" w:hAnsi="Verdana" w:cs="Arial"/>
                <w:b/>
                <w:bCs/>
                <w:sz w:val="14"/>
                <w:szCs w:val="14"/>
              </w:rPr>
            </w:pPr>
            <w:r w:rsidRPr="0087370A">
              <w:rPr>
                <w:rFonts w:ascii="Verdana" w:hAnsi="Verdana" w:cs="Arial"/>
                <w:sz w:val="14"/>
                <w:szCs w:val="14"/>
              </w:rPr>
              <w:t>R$25,00</w:t>
            </w:r>
          </w:p>
        </w:tc>
        <w:tc>
          <w:tcPr>
            <w:tcW w:w="1276" w:type="dxa"/>
            <w:vAlign w:val="center"/>
          </w:tcPr>
          <w:p w:rsidR="005D4C8F" w:rsidRPr="00922989" w:rsidRDefault="005D4C8F" w:rsidP="001C03C9">
            <w:pPr>
              <w:jc w:val="center"/>
              <w:rPr>
                <w:rFonts w:ascii="Verdana" w:hAnsi="Verdana" w:cs="Arial"/>
                <w:sz w:val="14"/>
                <w:szCs w:val="14"/>
              </w:rPr>
            </w:pPr>
            <w:r w:rsidRPr="00922989">
              <w:rPr>
                <w:rFonts w:ascii="Verdana" w:hAnsi="Verdana" w:cs="Arial"/>
                <w:sz w:val="14"/>
                <w:szCs w:val="14"/>
              </w:rPr>
              <w:t>R$25,00</w:t>
            </w:r>
          </w:p>
        </w:tc>
        <w:tc>
          <w:tcPr>
            <w:tcW w:w="1276" w:type="dxa"/>
            <w:vAlign w:val="center"/>
          </w:tcPr>
          <w:p w:rsidR="005D4C8F" w:rsidRPr="00922989" w:rsidRDefault="005D4C8F" w:rsidP="001C03C9">
            <w:pPr>
              <w:jc w:val="center"/>
              <w:rPr>
                <w:rFonts w:ascii="Verdana" w:hAnsi="Verdana" w:cs="Arial"/>
                <w:sz w:val="14"/>
                <w:szCs w:val="14"/>
              </w:rPr>
            </w:pPr>
            <w:r>
              <w:rPr>
                <w:rFonts w:ascii="Verdana" w:hAnsi="Verdana" w:cs="Arial"/>
                <w:b/>
                <w:bCs/>
                <w:sz w:val="14"/>
                <w:szCs w:val="14"/>
              </w:rPr>
              <w:t>R$25,00</w:t>
            </w:r>
          </w:p>
        </w:tc>
        <w:tc>
          <w:tcPr>
            <w:tcW w:w="1276" w:type="dxa"/>
            <w:vAlign w:val="center"/>
          </w:tcPr>
          <w:p w:rsidR="005D4C8F" w:rsidRPr="00922989" w:rsidRDefault="005D4C8F" w:rsidP="001C03C9">
            <w:pPr>
              <w:jc w:val="center"/>
              <w:rPr>
                <w:rFonts w:ascii="Verdana" w:hAnsi="Verdana" w:cs="Arial"/>
                <w:sz w:val="14"/>
                <w:szCs w:val="14"/>
              </w:rPr>
            </w:pPr>
            <w:r>
              <w:rPr>
                <w:rFonts w:ascii="Verdana" w:hAnsi="Verdana" w:cs="Arial"/>
                <w:b/>
                <w:bCs/>
                <w:sz w:val="14"/>
                <w:szCs w:val="14"/>
              </w:rPr>
              <w:t>R$2.500,00</w:t>
            </w:r>
          </w:p>
        </w:tc>
      </w:tr>
      <w:tr w:rsidR="005D4C8F" w:rsidRPr="00C31F03" w:rsidTr="001C03C9">
        <w:trPr>
          <w:jc w:val="center"/>
        </w:trPr>
        <w:tc>
          <w:tcPr>
            <w:tcW w:w="675" w:type="dxa"/>
            <w:shd w:val="clear" w:color="auto" w:fill="E2EFD9"/>
            <w:vAlign w:val="center"/>
          </w:tcPr>
          <w:p w:rsidR="005D4C8F" w:rsidRPr="00C31F03" w:rsidRDefault="005D4C8F" w:rsidP="001C03C9">
            <w:pPr>
              <w:jc w:val="center"/>
              <w:rPr>
                <w:rFonts w:ascii="Verdana" w:hAnsi="Verdana" w:cs="Arial"/>
                <w:b/>
                <w:bCs/>
                <w:sz w:val="14"/>
                <w:szCs w:val="14"/>
              </w:rPr>
            </w:pPr>
            <w:r w:rsidRPr="00C31F03">
              <w:rPr>
                <w:rFonts w:ascii="Verdana" w:hAnsi="Verdana" w:cs="Arial"/>
                <w:sz w:val="14"/>
                <w:szCs w:val="14"/>
              </w:rPr>
              <w:t>Item</w:t>
            </w:r>
          </w:p>
        </w:tc>
        <w:tc>
          <w:tcPr>
            <w:tcW w:w="851" w:type="dxa"/>
            <w:shd w:val="clear" w:color="auto" w:fill="E2EFD9"/>
            <w:vAlign w:val="center"/>
          </w:tcPr>
          <w:p w:rsidR="005D4C8F" w:rsidRPr="00C31F03" w:rsidRDefault="005D4C8F" w:rsidP="001C03C9">
            <w:pPr>
              <w:jc w:val="center"/>
              <w:rPr>
                <w:rFonts w:ascii="Verdana" w:hAnsi="Verdana" w:cs="Arial"/>
                <w:sz w:val="14"/>
                <w:szCs w:val="14"/>
              </w:rPr>
            </w:pPr>
            <w:r w:rsidRPr="00C31F03">
              <w:rPr>
                <w:rFonts w:ascii="Verdana" w:hAnsi="Verdana" w:cs="Arial"/>
                <w:sz w:val="14"/>
                <w:szCs w:val="14"/>
              </w:rPr>
              <w:t>Quant. Mensal</w:t>
            </w:r>
          </w:p>
        </w:tc>
        <w:tc>
          <w:tcPr>
            <w:tcW w:w="567" w:type="dxa"/>
            <w:shd w:val="clear" w:color="auto" w:fill="E2EFD9"/>
            <w:vAlign w:val="center"/>
          </w:tcPr>
          <w:p w:rsidR="005D4C8F" w:rsidRPr="00C31F03" w:rsidRDefault="005D4C8F" w:rsidP="001C03C9">
            <w:pPr>
              <w:jc w:val="center"/>
              <w:rPr>
                <w:rFonts w:ascii="Verdana" w:hAnsi="Verdana" w:cs="Arial"/>
                <w:sz w:val="14"/>
                <w:szCs w:val="14"/>
              </w:rPr>
            </w:pPr>
            <w:r w:rsidRPr="00C31F03">
              <w:rPr>
                <w:rFonts w:ascii="Verdana" w:hAnsi="Verdana" w:cs="Arial"/>
                <w:sz w:val="14"/>
                <w:szCs w:val="14"/>
              </w:rPr>
              <w:t>Und.</w:t>
            </w:r>
          </w:p>
        </w:tc>
        <w:tc>
          <w:tcPr>
            <w:tcW w:w="3118" w:type="dxa"/>
            <w:shd w:val="clear" w:color="auto" w:fill="E2EFD9"/>
            <w:vAlign w:val="center"/>
          </w:tcPr>
          <w:p w:rsidR="005D4C8F" w:rsidRPr="00C31F03" w:rsidRDefault="005D4C8F" w:rsidP="001C03C9">
            <w:pPr>
              <w:jc w:val="center"/>
              <w:rPr>
                <w:rFonts w:ascii="Verdana" w:hAnsi="Verdana"/>
                <w:sz w:val="14"/>
                <w:szCs w:val="14"/>
              </w:rPr>
            </w:pPr>
            <w:r w:rsidRPr="00C31F03">
              <w:rPr>
                <w:rFonts w:ascii="Verdana" w:hAnsi="Verdana" w:cs="Arial"/>
                <w:b/>
                <w:bCs/>
                <w:sz w:val="14"/>
                <w:szCs w:val="14"/>
              </w:rPr>
              <w:t>PROCEDIMENTO CIRÚRGICOS</w:t>
            </w:r>
          </w:p>
        </w:tc>
        <w:tc>
          <w:tcPr>
            <w:tcW w:w="1134" w:type="dxa"/>
            <w:shd w:val="clear" w:color="auto" w:fill="E2EFD9"/>
            <w:vAlign w:val="center"/>
          </w:tcPr>
          <w:p w:rsidR="005D4C8F" w:rsidRPr="00C31F03" w:rsidRDefault="005D4C8F" w:rsidP="001C03C9">
            <w:pPr>
              <w:jc w:val="center"/>
              <w:rPr>
                <w:rFonts w:ascii="Verdana" w:hAnsi="Verdana" w:cs="Arial"/>
                <w:b/>
                <w:bCs/>
                <w:sz w:val="14"/>
                <w:szCs w:val="14"/>
              </w:rPr>
            </w:pPr>
            <w:r>
              <w:rPr>
                <w:rFonts w:ascii="Verdana" w:hAnsi="Verdana" w:cs="Arial"/>
                <w:b/>
                <w:bCs/>
                <w:sz w:val="12"/>
                <w:szCs w:val="12"/>
              </w:rPr>
              <w:t>Recurso SIGTAP</w:t>
            </w:r>
          </w:p>
        </w:tc>
        <w:tc>
          <w:tcPr>
            <w:tcW w:w="1276" w:type="dxa"/>
            <w:shd w:val="clear" w:color="auto" w:fill="E2EFD9"/>
            <w:vAlign w:val="center"/>
          </w:tcPr>
          <w:p w:rsidR="005D4C8F" w:rsidRPr="00C31F03" w:rsidRDefault="005D4C8F" w:rsidP="001C03C9">
            <w:pPr>
              <w:jc w:val="center"/>
              <w:rPr>
                <w:rFonts w:ascii="Verdana" w:hAnsi="Verdana" w:cs="Arial"/>
                <w:b/>
                <w:bCs/>
                <w:sz w:val="14"/>
                <w:szCs w:val="14"/>
              </w:rPr>
            </w:pPr>
            <w:r>
              <w:rPr>
                <w:rFonts w:ascii="Verdana" w:hAnsi="Verdana" w:cs="Arial"/>
                <w:b/>
                <w:bCs/>
                <w:sz w:val="12"/>
                <w:szCs w:val="12"/>
              </w:rPr>
              <w:t>Incremento Municipal</w:t>
            </w:r>
          </w:p>
        </w:tc>
        <w:tc>
          <w:tcPr>
            <w:tcW w:w="1276" w:type="dxa"/>
            <w:shd w:val="clear" w:color="auto" w:fill="E2EFD9"/>
          </w:tcPr>
          <w:p w:rsidR="005D4C8F" w:rsidRDefault="005D4C8F" w:rsidP="001C03C9">
            <w:pPr>
              <w:jc w:val="center"/>
              <w:rPr>
                <w:rFonts w:ascii="Verdana" w:hAnsi="Verdana" w:cs="Arial"/>
                <w:b/>
                <w:bCs/>
                <w:sz w:val="12"/>
                <w:szCs w:val="12"/>
              </w:rPr>
            </w:pPr>
            <w:r w:rsidRPr="00C31F03">
              <w:rPr>
                <w:rFonts w:ascii="Verdana" w:hAnsi="Verdana" w:cs="Arial"/>
                <w:b/>
                <w:bCs/>
                <w:sz w:val="14"/>
                <w:szCs w:val="14"/>
              </w:rPr>
              <w:t>Valor Unitário Definido</w:t>
            </w:r>
          </w:p>
        </w:tc>
        <w:tc>
          <w:tcPr>
            <w:tcW w:w="1276" w:type="dxa"/>
            <w:shd w:val="clear" w:color="auto" w:fill="E2EFD9"/>
            <w:vAlign w:val="center"/>
          </w:tcPr>
          <w:p w:rsidR="005D4C8F" w:rsidRDefault="005D4C8F" w:rsidP="001C03C9">
            <w:pPr>
              <w:jc w:val="center"/>
              <w:rPr>
                <w:rFonts w:ascii="Verdana" w:hAnsi="Verdana" w:cs="Arial"/>
                <w:b/>
                <w:bCs/>
                <w:sz w:val="12"/>
                <w:szCs w:val="12"/>
              </w:rPr>
            </w:pPr>
            <w:r w:rsidRPr="00C31F03">
              <w:rPr>
                <w:rFonts w:ascii="Verdana" w:hAnsi="Verdana" w:cs="Arial"/>
                <w:b/>
                <w:bCs/>
                <w:sz w:val="14"/>
                <w:szCs w:val="14"/>
              </w:rPr>
              <w:t>Valor total mensal</w:t>
            </w:r>
          </w:p>
        </w:tc>
      </w:tr>
      <w:tr w:rsidR="005D4C8F" w:rsidRPr="00C31F03" w:rsidTr="001C03C9">
        <w:trPr>
          <w:jc w:val="center"/>
        </w:trPr>
        <w:tc>
          <w:tcPr>
            <w:tcW w:w="675" w:type="dxa"/>
            <w:shd w:val="clear" w:color="auto" w:fill="auto"/>
            <w:vAlign w:val="center"/>
          </w:tcPr>
          <w:p w:rsidR="005D4C8F" w:rsidRPr="00C31F03" w:rsidRDefault="005D4C8F" w:rsidP="001C03C9">
            <w:pPr>
              <w:jc w:val="center"/>
              <w:rPr>
                <w:rFonts w:ascii="Verdana" w:hAnsi="Verdana" w:cs="Arial"/>
                <w:b/>
                <w:bCs/>
                <w:sz w:val="14"/>
                <w:szCs w:val="14"/>
              </w:rPr>
            </w:pPr>
            <w:r>
              <w:rPr>
                <w:rFonts w:ascii="Verdana" w:hAnsi="Verdana" w:cs="Arial"/>
                <w:b/>
                <w:bCs/>
                <w:sz w:val="14"/>
                <w:szCs w:val="14"/>
              </w:rPr>
              <w:t>20</w:t>
            </w:r>
          </w:p>
        </w:tc>
        <w:tc>
          <w:tcPr>
            <w:tcW w:w="851" w:type="dxa"/>
            <w:shd w:val="clear" w:color="auto" w:fill="auto"/>
            <w:vAlign w:val="center"/>
          </w:tcPr>
          <w:p w:rsidR="005D4C8F" w:rsidRPr="00C31F03" w:rsidRDefault="005D4C8F" w:rsidP="001C03C9">
            <w:pPr>
              <w:jc w:val="center"/>
              <w:rPr>
                <w:rFonts w:ascii="Verdana" w:hAnsi="Verdana" w:cs="Arial"/>
                <w:sz w:val="14"/>
                <w:szCs w:val="14"/>
              </w:rPr>
            </w:pPr>
            <w:r>
              <w:rPr>
                <w:rFonts w:ascii="Verdana" w:hAnsi="Verdana" w:cs="Arial"/>
                <w:sz w:val="14"/>
                <w:szCs w:val="14"/>
              </w:rPr>
              <w:t>100</w:t>
            </w:r>
          </w:p>
        </w:tc>
        <w:tc>
          <w:tcPr>
            <w:tcW w:w="567" w:type="dxa"/>
            <w:shd w:val="clear" w:color="auto" w:fill="auto"/>
            <w:vAlign w:val="center"/>
          </w:tcPr>
          <w:p w:rsidR="005D4C8F" w:rsidRPr="00C31F03" w:rsidRDefault="005D4C8F" w:rsidP="001C03C9">
            <w:pPr>
              <w:jc w:val="center"/>
              <w:rPr>
                <w:rFonts w:ascii="Verdana" w:hAnsi="Verdana" w:cs="Arial"/>
                <w:sz w:val="14"/>
                <w:szCs w:val="14"/>
              </w:rPr>
            </w:pPr>
            <w:r w:rsidRPr="00C31F03">
              <w:rPr>
                <w:rFonts w:ascii="Verdana" w:hAnsi="Verdana" w:cs="Arial"/>
                <w:sz w:val="14"/>
                <w:szCs w:val="14"/>
              </w:rPr>
              <w:t>UND</w:t>
            </w:r>
          </w:p>
        </w:tc>
        <w:tc>
          <w:tcPr>
            <w:tcW w:w="3118" w:type="dxa"/>
            <w:shd w:val="clear" w:color="auto" w:fill="auto"/>
            <w:vAlign w:val="center"/>
          </w:tcPr>
          <w:p w:rsidR="005D4C8F" w:rsidRPr="00C31F03" w:rsidRDefault="005D4C8F" w:rsidP="001C03C9">
            <w:pPr>
              <w:jc w:val="center"/>
              <w:rPr>
                <w:rFonts w:ascii="Verdana" w:hAnsi="Verdana" w:cs="Arial"/>
                <w:sz w:val="14"/>
                <w:szCs w:val="14"/>
              </w:rPr>
            </w:pPr>
            <w:r w:rsidRPr="00C31F03">
              <w:rPr>
                <w:rFonts w:ascii="Verdana" w:hAnsi="Verdana"/>
                <w:sz w:val="14"/>
                <w:szCs w:val="14"/>
              </w:rPr>
              <w:t>FACOEMULSIFICACAO C/ IMPLANTE DE LENTE INTRA-OCULAR DOBRAVEL (CATARATA) – SIGTAP 04.05.05.037-2</w:t>
            </w:r>
          </w:p>
        </w:tc>
        <w:tc>
          <w:tcPr>
            <w:tcW w:w="1134" w:type="dxa"/>
            <w:vAlign w:val="center"/>
          </w:tcPr>
          <w:p w:rsidR="005D4C8F" w:rsidRDefault="005D4C8F" w:rsidP="001C03C9">
            <w:pPr>
              <w:jc w:val="center"/>
              <w:rPr>
                <w:rFonts w:ascii="Verdana" w:hAnsi="Verdana" w:cs="Arial"/>
                <w:b/>
                <w:bCs/>
                <w:sz w:val="14"/>
                <w:szCs w:val="14"/>
              </w:rPr>
            </w:pPr>
            <w:r>
              <w:rPr>
                <w:rFonts w:ascii="Verdana" w:hAnsi="Verdana" w:cs="Arial"/>
                <w:sz w:val="14"/>
                <w:szCs w:val="14"/>
              </w:rPr>
              <w:t>R$771,60</w:t>
            </w:r>
          </w:p>
        </w:tc>
        <w:tc>
          <w:tcPr>
            <w:tcW w:w="1276" w:type="dxa"/>
            <w:vAlign w:val="center"/>
          </w:tcPr>
          <w:p w:rsidR="005D4C8F" w:rsidRDefault="005D4C8F" w:rsidP="001C03C9">
            <w:pPr>
              <w:jc w:val="center"/>
              <w:rPr>
                <w:rFonts w:ascii="Verdana" w:hAnsi="Verdana" w:cs="Arial"/>
                <w:b/>
                <w:bCs/>
                <w:sz w:val="14"/>
                <w:szCs w:val="14"/>
              </w:rPr>
            </w:pPr>
            <w:r>
              <w:rPr>
                <w:rFonts w:ascii="Verdana" w:hAnsi="Verdana" w:cs="Arial"/>
                <w:b/>
                <w:bCs/>
                <w:sz w:val="14"/>
                <w:szCs w:val="14"/>
              </w:rPr>
              <w:t>R$4.672,50</w:t>
            </w:r>
          </w:p>
        </w:tc>
        <w:tc>
          <w:tcPr>
            <w:tcW w:w="1276" w:type="dxa"/>
            <w:vAlign w:val="center"/>
          </w:tcPr>
          <w:p w:rsidR="005D4C8F" w:rsidRDefault="005D4C8F" w:rsidP="001C03C9">
            <w:pPr>
              <w:jc w:val="center"/>
              <w:rPr>
                <w:rFonts w:ascii="Verdana" w:hAnsi="Verdana" w:cs="Arial"/>
                <w:b/>
                <w:bCs/>
                <w:sz w:val="14"/>
                <w:szCs w:val="14"/>
              </w:rPr>
            </w:pPr>
            <w:r>
              <w:rPr>
                <w:rFonts w:ascii="Verdana" w:hAnsi="Verdana" w:cs="Arial"/>
                <w:b/>
                <w:bCs/>
                <w:sz w:val="14"/>
                <w:szCs w:val="14"/>
              </w:rPr>
              <w:t>R$5.444,10</w:t>
            </w:r>
          </w:p>
        </w:tc>
        <w:tc>
          <w:tcPr>
            <w:tcW w:w="1276" w:type="dxa"/>
            <w:vAlign w:val="center"/>
          </w:tcPr>
          <w:p w:rsidR="005D4C8F" w:rsidRDefault="005D4C8F" w:rsidP="001C03C9">
            <w:pPr>
              <w:jc w:val="center"/>
              <w:rPr>
                <w:rFonts w:ascii="Verdana" w:hAnsi="Verdana" w:cs="Arial"/>
                <w:b/>
                <w:bCs/>
                <w:sz w:val="14"/>
                <w:szCs w:val="14"/>
              </w:rPr>
            </w:pPr>
            <w:r>
              <w:rPr>
                <w:rFonts w:ascii="Verdana" w:hAnsi="Verdana" w:cs="Arial"/>
                <w:b/>
                <w:bCs/>
                <w:sz w:val="14"/>
                <w:szCs w:val="14"/>
              </w:rPr>
              <w:t>R$544.410,00</w:t>
            </w:r>
          </w:p>
        </w:tc>
      </w:tr>
      <w:tr w:rsidR="005D4C8F" w:rsidRPr="00C31F03" w:rsidTr="001C03C9">
        <w:trPr>
          <w:jc w:val="center"/>
        </w:trPr>
        <w:tc>
          <w:tcPr>
            <w:tcW w:w="675" w:type="dxa"/>
            <w:shd w:val="clear" w:color="auto" w:fill="auto"/>
            <w:vAlign w:val="center"/>
          </w:tcPr>
          <w:p w:rsidR="005D4C8F" w:rsidRPr="00C31F03" w:rsidRDefault="005D4C8F" w:rsidP="001C03C9">
            <w:pPr>
              <w:jc w:val="center"/>
              <w:rPr>
                <w:rFonts w:ascii="Verdana" w:hAnsi="Verdana" w:cs="Arial"/>
                <w:b/>
                <w:bCs/>
                <w:sz w:val="14"/>
                <w:szCs w:val="14"/>
              </w:rPr>
            </w:pPr>
            <w:r>
              <w:rPr>
                <w:rFonts w:ascii="Verdana" w:hAnsi="Verdana" w:cs="Arial"/>
                <w:b/>
                <w:bCs/>
                <w:sz w:val="14"/>
                <w:szCs w:val="14"/>
              </w:rPr>
              <w:t>21</w:t>
            </w:r>
          </w:p>
        </w:tc>
        <w:tc>
          <w:tcPr>
            <w:tcW w:w="851" w:type="dxa"/>
            <w:shd w:val="clear" w:color="auto" w:fill="auto"/>
            <w:vAlign w:val="center"/>
          </w:tcPr>
          <w:p w:rsidR="005D4C8F" w:rsidRPr="00C31F03" w:rsidRDefault="005D4C8F" w:rsidP="001C03C9">
            <w:pPr>
              <w:jc w:val="center"/>
              <w:rPr>
                <w:rFonts w:ascii="Verdana" w:hAnsi="Verdana" w:cs="Arial"/>
                <w:sz w:val="14"/>
                <w:szCs w:val="14"/>
              </w:rPr>
            </w:pPr>
            <w:r>
              <w:rPr>
                <w:rFonts w:ascii="Verdana" w:hAnsi="Verdana" w:cs="Arial"/>
                <w:sz w:val="14"/>
                <w:szCs w:val="14"/>
              </w:rPr>
              <w:t>100</w:t>
            </w:r>
          </w:p>
        </w:tc>
        <w:tc>
          <w:tcPr>
            <w:tcW w:w="567" w:type="dxa"/>
            <w:shd w:val="clear" w:color="auto" w:fill="auto"/>
            <w:vAlign w:val="center"/>
          </w:tcPr>
          <w:p w:rsidR="005D4C8F" w:rsidRPr="00C31F03" w:rsidRDefault="005D4C8F" w:rsidP="001C03C9">
            <w:pPr>
              <w:jc w:val="center"/>
              <w:rPr>
                <w:rFonts w:ascii="Verdana" w:hAnsi="Verdana" w:cs="Arial"/>
                <w:sz w:val="14"/>
                <w:szCs w:val="14"/>
              </w:rPr>
            </w:pPr>
            <w:r w:rsidRPr="00C31F03">
              <w:rPr>
                <w:rFonts w:ascii="Verdana" w:hAnsi="Verdana" w:cs="Arial"/>
                <w:sz w:val="14"/>
                <w:szCs w:val="14"/>
              </w:rPr>
              <w:t>UND</w:t>
            </w:r>
          </w:p>
        </w:tc>
        <w:tc>
          <w:tcPr>
            <w:tcW w:w="3118" w:type="dxa"/>
            <w:shd w:val="clear" w:color="auto" w:fill="auto"/>
            <w:vAlign w:val="center"/>
          </w:tcPr>
          <w:p w:rsidR="005D4C8F" w:rsidRPr="00C31F03" w:rsidRDefault="005D4C8F" w:rsidP="001C03C9">
            <w:pPr>
              <w:jc w:val="center"/>
              <w:rPr>
                <w:rFonts w:ascii="Verdana" w:hAnsi="Verdana" w:cs="Arial"/>
                <w:sz w:val="14"/>
                <w:szCs w:val="14"/>
              </w:rPr>
            </w:pPr>
            <w:r w:rsidRPr="00C31F03">
              <w:rPr>
                <w:rFonts w:ascii="Verdana" w:hAnsi="Verdana"/>
                <w:sz w:val="14"/>
                <w:szCs w:val="14"/>
              </w:rPr>
              <w:t>CAPSULOTOMIA A YAG LASER – SIGTAP 04.05.05.002-0</w:t>
            </w:r>
          </w:p>
        </w:tc>
        <w:tc>
          <w:tcPr>
            <w:tcW w:w="1134" w:type="dxa"/>
            <w:vAlign w:val="center"/>
          </w:tcPr>
          <w:p w:rsidR="005D4C8F" w:rsidRDefault="005D4C8F" w:rsidP="001C03C9">
            <w:pPr>
              <w:jc w:val="center"/>
              <w:rPr>
                <w:rFonts w:ascii="Verdana" w:hAnsi="Verdana" w:cs="Arial"/>
                <w:b/>
                <w:bCs/>
                <w:sz w:val="14"/>
                <w:szCs w:val="14"/>
              </w:rPr>
            </w:pPr>
            <w:r>
              <w:rPr>
                <w:rFonts w:ascii="Verdana" w:hAnsi="Verdana" w:cs="Arial"/>
                <w:sz w:val="14"/>
                <w:szCs w:val="14"/>
              </w:rPr>
              <w:t>R$112,77</w:t>
            </w:r>
          </w:p>
        </w:tc>
        <w:tc>
          <w:tcPr>
            <w:tcW w:w="1276" w:type="dxa"/>
            <w:vAlign w:val="center"/>
          </w:tcPr>
          <w:p w:rsidR="005D4C8F" w:rsidRDefault="005D4C8F" w:rsidP="001C03C9">
            <w:pPr>
              <w:jc w:val="center"/>
              <w:rPr>
                <w:rFonts w:ascii="Verdana" w:hAnsi="Verdana" w:cs="Arial"/>
                <w:b/>
                <w:bCs/>
                <w:sz w:val="14"/>
                <w:szCs w:val="14"/>
              </w:rPr>
            </w:pPr>
            <w:r>
              <w:rPr>
                <w:rFonts w:ascii="Verdana" w:hAnsi="Verdana" w:cs="Arial"/>
                <w:b/>
                <w:bCs/>
                <w:sz w:val="14"/>
                <w:szCs w:val="14"/>
              </w:rPr>
              <w:t>R$414,44</w:t>
            </w:r>
          </w:p>
        </w:tc>
        <w:tc>
          <w:tcPr>
            <w:tcW w:w="1276" w:type="dxa"/>
          </w:tcPr>
          <w:p w:rsidR="005D4C8F" w:rsidRDefault="005D4C8F" w:rsidP="001C03C9">
            <w:pPr>
              <w:jc w:val="center"/>
              <w:rPr>
                <w:rFonts w:ascii="Verdana" w:hAnsi="Verdana" w:cs="Arial"/>
                <w:b/>
                <w:bCs/>
                <w:sz w:val="14"/>
                <w:szCs w:val="14"/>
              </w:rPr>
            </w:pPr>
            <w:r>
              <w:rPr>
                <w:rFonts w:ascii="Verdana" w:hAnsi="Verdana" w:cs="Arial"/>
                <w:b/>
                <w:bCs/>
                <w:sz w:val="14"/>
                <w:szCs w:val="14"/>
              </w:rPr>
              <w:t>R$467,21</w:t>
            </w:r>
          </w:p>
        </w:tc>
        <w:tc>
          <w:tcPr>
            <w:tcW w:w="1276" w:type="dxa"/>
            <w:vAlign w:val="center"/>
          </w:tcPr>
          <w:p w:rsidR="005D4C8F" w:rsidRDefault="005D4C8F" w:rsidP="001C03C9">
            <w:pPr>
              <w:jc w:val="center"/>
              <w:rPr>
                <w:rFonts w:ascii="Verdana" w:hAnsi="Verdana" w:cs="Arial"/>
                <w:b/>
                <w:bCs/>
                <w:sz w:val="14"/>
                <w:szCs w:val="14"/>
              </w:rPr>
            </w:pPr>
            <w:r>
              <w:rPr>
                <w:rFonts w:ascii="Verdana" w:hAnsi="Verdana" w:cs="Arial"/>
                <w:b/>
                <w:bCs/>
                <w:sz w:val="14"/>
                <w:szCs w:val="14"/>
              </w:rPr>
              <w:t>R$46.721,00</w:t>
            </w:r>
          </w:p>
        </w:tc>
      </w:tr>
      <w:tr w:rsidR="005D4C8F" w:rsidRPr="003B3F9E" w:rsidTr="001C03C9">
        <w:trPr>
          <w:jc w:val="center"/>
        </w:trPr>
        <w:tc>
          <w:tcPr>
            <w:tcW w:w="675" w:type="dxa"/>
            <w:shd w:val="clear" w:color="auto" w:fill="auto"/>
            <w:vAlign w:val="center"/>
          </w:tcPr>
          <w:p w:rsidR="005D4C8F" w:rsidRPr="003B3F9E" w:rsidRDefault="005D4C8F" w:rsidP="001C03C9">
            <w:pPr>
              <w:jc w:val="center"/>
              <w:rPr>
                <w:rFonts w:ascii="Verdana" w:hAnsi="Verdana" w:cs="Arial"/>
                <w:b/>
                <w:bCs/>
                <w:sz w:val="14"/>
                <w:szCs w:val="14"/>
              </w:rPr>
            </w:pPr>
            <w:r>
              <w:rPr>
                <w:rFonts w:ascii="Verdana" w:hAnsi="Verdana" w:cs="Arial"/>
                <w:b/>
                <w:bCs/>
                <w:sz w:val="14"/>
                <w:szCs w:val="14"/>
              </w:rPr>
              <w:t>22</w:t>
            </w:r>
          </w:p>
        </w:tc>
        <w:tc>
          <w:tcPr>
            <w:tcW w:w="851" w:type="dxa"/>
            <w:shd w:val="clear" w:color="auto" w:fill="auto"/>
            <w:vAlign w:val="center"/>
          </w:tcPr>
          <w:p w:rsidR="005D4C8F" w:rsidRPr="003B3F9E" w:rsidRDefault="005D4C8F" w:rsidP="001C03C9">
            <w:pPr>
              <w:jc w:val="center"/>
              <w:rPr>
                <w:rFonts w:ascii="Verdana" w:hAnsi="Verdana" w:cs="Arial"/>
                <w:sz w:val="14"/>
                <w:szCs w:val="14"/>
              </w:rPr>
            </w:pPr>
            <w:r w:rsidRPr="003B3F9E">
              <w:rPr>
                <w:rFonts w:ascii="Verdana" w:hAnsi="Verdana" w:cs="Arial"/>
                <w:sz w:val="14"/>
                <w:szCs w:val="14"/>
              </w:rPr>
              <w:t>100</w:t>
            </w:r>
          </w:p>
        </w:tc>
        <w:tc>
          <w:tcPr>
            <w:tcW w:w="567" w:type="dxa"/>
            <w:shd w:val="clear" w:color="auto" w:fill="auto"/>
            <w:vAlign w:val="center"/>
          </w:tcPr>
          <w:p w:rsidR="005D4C8F" w:rsidRPr="003B3F9E" w:rsidRDefault="005D4C8F" w:rsidP="001C03C9">
            <w:pPr>
              <w:jc w:val="center"/>
              <w:rPr>
                <w:rFonts w:ascii="Verdana" w:hAnsi="Verdana" w:cs="Arial"/>
                <w:sz w:val="14"/>
                <w:szCs w:val="14"/>
              </w:rPr>
            </w:pPr>
            <w:r w:rsidRPr="003B3F9E">
              <w:rPr>
                <w:rFonts w:ascii="Verdana" w:hAnsi="Verdana" w:cs="Arial"/>
                <w:sz w:val="14"/>
                <w:szCs w:val="14"/>
              </w:rPr>
              <w:t>UND</w:t>
            </w:r>
          </w:p>
        </w:tc>
        <w:tc>
          <w:tcPr>
            <w:tcW w:w="3118" w:type="dxa"/>
            <w:shd w:val="clear" w:color="auto" w:fill="auto"/>
            <w:vAlign w:val="center"/>
          </w:tcPr>
          <w:p w:rsidR="005D4C8F" w:rsidRPr="003B3F9E" w:rsidRDefault="005D4C8F" w:rsidP="001C03C9">
            <w:pPr>
              <w:jc w:val="center"/>
              <w:rPr>
                <w:rFonts w:ascii="Verdana" w:hAnsi="Verdana" w:cs="Arial"/>
                <w:sz w:val="14"/>
                <w:szCs w:val="14"/>
              </w:rPr>
            </w:pPr>
            <w:r w:rsidRPr="003B3F9E">
              <w:rPr>
                <w:rFonts w:ascii="Verdana" w:hAnsi="Verdana"/>
                <w:sz w:val="14"/>
                <w:szCs w:val="14"/>
              </w:rPr>
              <w:t>TRATAMENTO CIRURGICO DE PTERIGIO – SIGTAP 04.05.05.036-4</w:t>
            </w:r>
          </w:p>
        </w:tc>
        <w:tc>
          <w:tcPr>
            <w:tcW w:w="1134" w:type="dxa"/>
            <w:vAlign w:val="center"/>
          </w:tcPr>
          <w:p w:rsidR="005D4C8F" w:rsidRDefault="005D4C8F" w:rsidP="001C03C9">
            <w:pPr>
              <w:jc w:val="center"/>
              <w:rPr>
                <w:rFonts w:ascii="Verdana" w:hAnsi="Verdana" w:cs="Arial"/>
                <w:b/>
                <w:bCs/>
                <w:sz w:val="14"/>
                <w:szCs w:val="14"/>
              </w:rPr>
            </w:pPr>
            <w:r w:rsidRPr="003B3F9E">
              <w:rPr>
                <w:rFonts w:ascii="Verdana" w:hAnsi="Verdana" w:cs="Arial"/>
                <w:sz w:val="14"/>
                <w:szCs w:val="14"/>
              </w:rPr>
              <w:t>R$209,55</w:t>
            </w:r>
          </w:p>
        </w:tc>
        <w:tc>
          <w:tcPr>
            <w:tcW w:w="1276" w:type="dxa"/>
            <w:vAlign w:val="center"/>
          </w:tcPr>
          <w:p w:rsidR="005D4C8F" w:rsidRPr="00AF25AE" w:rsidRDefault="005D4C8F" w:rsidP="001C03C9">
            <w:pPr>
              <w:jc w:val="center"/>
              <w:rPr>
                <w:rFonts w:ascii="Verdana" w:hAnsi="Verdana" w:cs="Arial"/>
                <w:sz w:val="14"/>
                <w:szCs w:val="14"/>
              </w:rPr>
            </w:pPr>
            <w:r w:rsidRPr="00AF25AE">
              <w:rPr>
                <w:rFonts w:ascii="Verdana" w:hAnsi="Verdana" w:cs="Arial"/>
                <w:sz w:val="14"/>
                <w:szCs w:val="14"/>
              </w:rPr>
              <w:t>R$4.264,35</w:t>
            </w:r>
          </w:p>
        </w:tc>
        <w:tc>
          <w:tcPr>
            <w:tcW w:w="1276" w:type="dxa"/>
            <w:vAlign w:val="center"/>
          </w:tcPr>
          <w:p w:rsidR="005D4C8F" w:rsidRPr="00AF25AE" w:rsidRDefault="005D4C8F" w:rsidP="001C03C9">
            <w:pPr>
              <w:jc w:val="center"/>
              <w:rPr>
                <w:rFonts w:ascii="Verdana" w:hAnsi="Verdana" w:cs="Arial"/>
                <w:sz w:val="14"/>
                <w:szCs w:val="14"/>
              </w:rPr>
            </w:pPr>
            <w:r>
              <w:rPr>
                <w:rFonts w:ascii="Verdana" w:hAnsi="Verdana" w:cs="Arial"/>
                <w:b/>
                <w:bCs/>
                <w:sz w:val="14"/>
                <w:szCs w:val="14"/>
              </w:rPr>
              <w:t>R$2.536,95</w:t>
            </w:r>
          </w:p>
        </w:tc>
        <w:tc>
          <w:tcPr>
            <w:tcW w:w="1276" w:type="dxa"/>
            <w:vAlign w:val="center"/>
          </w:tcPr>
          <w:p w:rsidR="005D4C8F" w:rsidRPr="00AF25AE" w:rsidRDefault="005D4C8F" w:rsidP="001C03C9">
            <w:pPr>
              <w:jc w:val="center"/>
              <w:rPr>
                <w:rFonts w:ascii="Verdana" w:hAnsi="Verdana" w:cs="Arial"/>
                <w:sz w:val="14"/>
                <w:szCs w:val="14"/>
              </w:rPr>
            </w:pPr>
            <w:r>
              <w:rPr>
                <w:rFonts w:ascii="Verdana" w:hAnsi="Verdana" w:cs="Arial"/>
                <w:b/>
                <w:bCs/>
                <w:sz w:val="14"/>
                <w:szCs w:val="14"/>
              </w:rPr>
              <w:t>R$253.695,00</w:t>
            </w:r>
          </w:p>
        </w:tc>
      </w:tr>
      <w:tr w:rsidR="005D4C8F" w:rsidRPr="00C31F03" w:rsidTr="001C03C9">
        <w:trPr>
          <w:jc w:val="center"/>
        </w:trPr>
        <w:tc>
          <w:tcPr>
            <w:tcW w:w="675" w:type="dxa"/>
            <w:shd w:val="clear" w:color="auto" w:fill="auto"/>
            <w:vAlign w:val="center"/>
          </w:tcPr>
          <w:p w:rsidR="005D4C8F" w:rsidRPr="00C31F03" w:rsidRDefault="005D4C8F" w:rsidP="001C03C9">
            <w:pPr>
              <w:jc w:val="center"/>
              <w:rPr>
                <w:rFonts w:ascii="Verdana" w:hAnsi="Verdana" w:cs="Arial"/>
                <w:b/>
                <w:bCs/>
                <w:sz w:val="14"/>
                <w:szCs w:val="14"/>
              </w:rPr>
            </w:pPr>
            <w:r>
              <w:rPr>
                <w:rFonts w:ascii="Verdana" w:hAnsi="Verdana" w:cs="Arial"/>
                <w:b/>
                <w:bCs/>
                <w:sz w:val="14"/>
                <w:szCs w:val="14"/>
              </w:rPr>
              <w:t>23</w:t>
            </w:r>
          </w:p>
        </w:tc>
        <w:tc>
          <w:tcPr>
            <w:tcW w:w="851" w:type="dxa"/>
            <w:shd w:val="clear" w:color="auto" w:fill="auto"/>
            <w:vAlign w:val="center"/>
          </w:tcPr>
          <w:p w:rsidR="005D4C8F" w:rsidRPr="00C31F03" w:rsidRDefault="005D4C8F" w:rsidP="001C03C9">
            <w:pPr>
              <w:jc w:val="center"/>
              <w:rPr>
                <w:rFonts w:ascii="Verdana" w:hAnsi="Verdana" w:cs="Arial"/>
                <w:sz w:val="14"/>
                <w:szCs w:val="14"/>
              </w:rPr>
            </w:pPr>
            <w:r>
              <w:rPr>
                <w:rFonts w:ascii="Verdana" w:hAnsi="Verdana" w:cs="Arial"/>
                <w:sz w:val="14"/>
                <w:szCs w:val="14"/>
              </w:rPr>
              <w:t>20</w:t>
            </w:r>
          </w:p>
        </w:tc>
        <w:tc>
          <w:tcPr>
            <w:tcW w:w="567" w:type="dxa"/>
            <w:shd w:val="clear" w:color="auto" w:fill="auto"/>
            <w:vAlign w:val="center"/>
          </w:tcPr>
          <w:p w:rsidR="005D4C8F" w:rsidRPr="00C31F03" w:rsidRDefault="005D4C8F" w:rsidP="001C03C9">
            <w:pPr>
              <w:jc w:val="center"/>
              <w:rPr>
                <w:rFonts w:ascii="Verdana" w:hAnsi="Verdana" w:cs="Arial"/>
                <w:sz w:val="14"/>
                <w:szCs w:val="14"/>
              </w:rPr>
            </w:pPr>
            <w:r w:rsidRPr="00C31F03">
              <w:rPr>
                <w:rFonts w:ascii="Verdana" w:hAnsi="Verdana" w:cs="Arial"/>
                <w:sz w:val="14"/>
                <w:szCs w:val="14"/>
              </w:rPr>
              <w:t>UND</w:t>
            </w:r>
          </w:p>
        </w:tc>
        <w:tc>
          <w:tcPr>
            <w:tcW w:w="3118" w:type="dxa"/>
            <w:shd w:val="clear" w:color="auto" w:fill="auto"/>
            <w:vAlign w:val="center"/>
          </w:tcPr>
          <w:p w:rsidR="005D4C8F" w:rsidRPr="00C31F03" w:rsidRDefault="005D4C8F" w:rsidP="001C03C9">
            <w:pPr>
              <w:jc w:val="center"/>
              <w:rPr>
                <w:rFonts w:ascii="Verdana" w:hAnsi="Verdana" w:cs="Arial"/>
                <w:sz w:val="14"/>
                <w:szCs w:val="14"/>
              </w:rPr>
            </w:pPr>
            <w:r w:rsidRPr="00C31F03">
              <w:rPr>
                <w:rFonts w:ascii="Verdana" w:hAnsi="Verdana"/>
                <w:sz w:val="14"/>
                <w:szCs w:val="14"/>
              </w:rPr>
              <w:t>VITRECTOMIA ANTERIOR – SIGTAP 04.05.03.013-4</w:t>
            </w:r>
          </w:p>
        </w:tc>
        <w:tc>
          <w:tcPr>
            <w:tcW w:w="1134" w:type="dxa"/>
            <w:vAlign w:val="center"/>
          </w:tcPr>
          <w:p w:rsidR="005D4C8F" w:rsidRDefault="005D4C8F" w:rsidP="001C03C9">
            <w:pPr>
              <w:jc w:val="center"/>
              <w:rPr>
                <w:rFonts w:ascii="Verdana" w:hAnsi="Verdana" w:cs="Arial"/>
                <w:b/>
                <w:bCs/>
                <w:sz w:val="14"/>
                <w:szCs w:val="14"/>
              </w:rPr>
            </w:pPr>
            <w:r>
              <w:rPr>
                <w:rFonts w:ascii="Verdana" w:hAnsi="Verdana" w:cs="Arial"/>
                <w:sz w:val="14"/>
                <w:szCs w:val="14"/>
              </w:rPr>
              <w:t>R$381,08</w:t>
            </w:r>
          </w:p>
        </w:tc>
        <w:tc>
          <w:tcPr>
            <w:tcW w:w="1276" w:type="dxa"/>
            <w:vAlign w:val="center"/>
          </w:tcPr>
          <w:p w:rsidR="005D4C8F" w:rsidRPr="00AF25AE" w:rsidRDefault="005D4C8F" w:rsidP="001C03C9">
            <w:pPr>
              <w:jc w:val="center"/>
              <w:rPr>
                <w:rFonts w:ascii="Verdana" w:hAnsi="Verdana" w:cs="Arial"/>
                <w:sz w:val="14"/>
                <w:szCs w:val="14"/>
              </w:rPr>
            </w:pPr>
            <w:r>
              <w:rPr>
                <w:rFonts w:ascii="Verdana" w:hAnsi="Verdana" w:cs="Arial"/>
                <w:sz w:val="14"/>
                <w:szCs w:val="14"/>
              </w:rPr>
              <w:t>R$5.679,52</w:t>
            </w:r>
          </w:p>
        </w:tc>
        <w:tc>
          <w:tcPr>
            <w:tcW w:w="1276" w:type="dxa"/>
          </w:tcPr>
          <w:p w:rsidR="005D4C8F" w:rsidRDefault="005D4C8F" w:rsidP="001C03C9">
            <w:pPr>
              <w:jc w:val="center"/>
              <w:rPr>
                <w:rFonts w:ascii="Verdana" w:hAnsi="Verdana" w:cs="Arial"/>
                <w:sz w:val="14"/>
                <w:szCs w:val="14"/>
              </w:rPr>
            </w:pPr>
            <w:r>
              <w:rPr>
                <w:rFonts w:ascii="Verdana" w:hAnsi="Verdana" w:cs="Arial"/>
                <w:b/>
                <w:bCs/>
                <w:sz w:val="14"/>
                <w:szCs w:val="14"/>
              </w:rPr>
              <w:t>R$6.060,60</w:t>
            </w:r>
          </w:p>
        </w:tc>
        <w:tc>
          <w:tcPr>
            <w:tcW w:w="1276" w:type="dxa"/>
            <w:vAlign w:val="center"/>
          </w:tcPr>
          <w:p w:rsidR="005D4C8F" w:rsidRDefault="005D4C8F" w:rsidP="001C03C9">
            <w:pPr>
              <w:jc w:val="center"/>
              <w:rPr>
                <w:rFonts w:ascii="Verdana" w:hAnsi="Verdana" w:cs="Arial"/>
                <w:sz w:val="14"/>
                <w:szCs w:val="14"/>
              </w:rPr>
            </w:pPr>
            <w:r>
              <w:rPr>
                <w:rFonts w:ascii="Verdana" w:hAnsi="Verdana" w:cs="Arial"/>
                <w:b/>
                <w:bCs/>
                <w:sz w:val="14"/>
                <w:szCs w:val="14"/>
              </w:rPr>
              <w:t>R$121.212,00</w:t>
            </w:r>
          </w:p>
        </w:tc>
      </w:tr>
      <w:tr w:rsidR="005D4C8F" w:rsidRPr="00C31F03" w:rsidTr="001C03C9">
        <w:trPr>
          <w:jc w:val="center"/>
        </w:trPr>
        <w:tc>
          <w:tcPr>
            <w:tcW w:w="675" w:type="dxa"/>
            <w:shd w:val="clear" w:color="auto" w:fill="auto"/>
            <w:vAlign w:val="center"/>
          </w:tcPr>
          <w:p w:rsidR="005D4C8F" w:rsidRPr="00C31F03" w:rsidRDefault="005D4C8F" w:rsidP="001C03C9">
            <w:pPr>
              <w:jc w:val="center"/>
              <w:rPr>
                <w:rFonts w:ascii="Verdana" w:hAnsi="Verdana" w:cs="Arial"/>
                <w:b/>
                <w:bCs/>
                <w:sz w:val="14"/>
                <w:szCs w:val="14"/>
              </w:rPr>
            </w:pPr>
            <w:r>
              <w:rPr>
                <w:rFonts w:ascii="Verdana" w:hAnsi="Verdana" w:cs="Arial"/>
                <w:b/>
                <w:bCs/>
                <w:sz w:val="14"/>
                <w:szCs w:val="14"/>
              </w:rPr>
              <w:t>24</w:t>
            </w:r>
          </w:p>
        </w:tc>
        <w:tc>
          <w:tcPr>
            <w:tcW w:w="851" w:type="dxa"/>
            <w:shd w:val="clear" w:color="auto" w:fill="auto"/>
            <w:vAlign w:val="center"/>
          </w:tcPr>
          <w:p w:rsidR="005D4C8F" w:rsidRPr="009D6C9B" w:rsidRDefault="005D4C8F" w:rsidP="001C03C9">
            <w:pPr>
              <w:jc w:val="center"/>
              <w:rPr>
                <w:rFonts w:ascii="Verdana" w:hAnsi="Verdana" w:cs="Arial"/>
                <w:sz w:val="14"/>
                <w:szCs w:val="14"/>
              </w:rPr>
            </w:pPr>
            <w:r w:rsidRPr="009D6C9B">
              <w:rPr>
                <w:rFonts w:ascii="Verdana" w:hAnsi="Verdana" w:cs="Arial"/>
                <w:sz w:val="14"/>
                <w:szCs w:val="14"/>
              </w:rPr>
              <w:t>20</w:t>
            </w:r>
          </w:p>
        </w:tc>
        <w:tc>
          <w:tcPr>
            <w:tcW w:w="567" w:type="dxa"/>
            <w:shd w:val="clear" w:color="auto" w:fill="auto"/>
            <w:vAlign w:val="center"/>
          </w:tcPr>
          <w:p w:rsidR="005D4C8F" w:rsidRPr="00C31F03" w:rsidRDefault="005D4C8F" w:rsidP="001C03C9">
            <w:pPr>
              <w:jc w:val="center"/>
              <w:rPr>
                <w:rFonts w:ascii="Verdana" w:hAnsi="Verdana" w:cs="Arial"/>
                <w:sz w:val="14"/>
                <w:szCs w:val="14"/>
              </w:rPr>
            </w:pPr>
          </w:p>
        </w:tc>
        <w:tc>
          <w:tcPr>
            <w:tcW w:w="3118" w:type="dxa"/>
            <w:shd w:val="clear" w:color="auto" w:fill="auto"/>
            <w:vAlign w:val="center"/>
          </w:tcPr>
          <w:p w:rsidR="005D4C8F" w:rsidRPr="00C31F03" w:rsidRDefault="005D4C8F" w:rsidP="001C03C9">
            <w:pPr>
              <w:jc w:val="center"/>
              <w:rPr>
                <w:rFonts w:ascii="Verdana" w:hAnsi="Verdana"/>
                <w:sz w:val="14"/>
                <w:szCs w:val="14"/>
              </w:rPr>
            </w:pPr>
            <w:r w:rsidRPr="00C31F03">
              <w:rPr>
                <w:rFonts w:ascii="Verdana" w:hAnsi="Verdana"/>
                <w:sz w:val="14"/>
                <w:szCs w:val="14"/>
              </w:rPr>
              <w:t>VITRECTOMIA POSTERIOR – SIGTAP 04.05.03.014-2</w:t>
            </w:r>
          </w:p>
        </w:tc>
        <w:tc>
          <w:tcPr>
            <w:tcW w:w="1134" w:type="dxa"/>
            <w:vAlign w:val="center"/>
          </w:tcPr>
          <w:p w:rsidR="005D4C8F" w:rsidRDefault="005D4C8F" w:rsidP="001C03C9">
            <w:pPr>
              <w:jc w:val="center"/>
              <w:rPr>
                <w:rFonts w:ascii="Verdana" w:hAnsi="Verdana" w:cs="Arial"/>
                <w:b/>
                <w:bCs/>
                <w:sz w:val="14"/>
                <w:szCs w:val="14"/>
              </w:rPr>
            </w:pPr>
            <w:r w:rsidRPr="00412DAE">
              <w:rPr>
                <w:rFonts w:ascii="Verdana" w:hAnsi="Verdana" w:cs="Arial"/>
                <w:sz w:val="14"/>
                <w:szCs w:val="14"/>
              </w:rPr>
              <w:t>R$2.667,29</w:t>
            </w:r>
          </w:p>
        </w:tc>
        <w:tc>
          <w:tcPr>
            <w:tcW w:w="1276" w:type="dxa"/>
            <w:vAlign w:val="center"/>
          </w:tcPr>
          <w:p w:rsidR="005D4C8F" w:rsidRPr="00AF25AE" w:rsidRDefault="005D4C8F" w:rsidP="001C03C9">
            <w:pPr>
              <w:jc w:val="center"/>
              <w:rPr>
                <w:rFonts w:ascii="Verdana" w:hAnsi="Verdana" w:cs="Arial"/>
                <w:sz w:val="14"/>
                <w:szCs w:val="14"/>
              </w:rPr>
            </w:pPr>
            <w:r>
              <w:rPr>
                <w:rFonts w:ascii="Verdana" w:hAnsi="Verdana" w:cs="Arial"/>
                <w:sz w:val="14"/>
                <w:szCs w:val="14"/>
              </w:rPr>
              <w:t>R$6.307,71</w:t>
            </w:r>
          </w:p>
        </w:tc>
        <w:tc>
          <w:tcPr>
            <w:tcW w:w="1276" w:type="dxa"/>
          </w:tcPr>
          <w:p w:rsidR="005D4C8F" w:rsidRDefault="005D4C8F" w:rsidP="001C03C9">
            <w:pPr>
              <w:jc w:val="center"/>
              <w:rPr>
                <w:rFonts w:ascii="Verdana" w:hAnsi="Verdana" w:cs="Arial"/>
                <w:sz w:val="14"/>
                <w:szCs w:val="14"/>
              </w:rPr>
            </w:pPr>
            <w:r>
              <w:rPr>
                <w:rFonts w:ascii="Verdana" w:hAnsi="Verdana" w:cs="Arial"/>
                <w:b/>
                <w:bCs/>
                <w:sz w:val="14"/>
                <w:szCs w:val="14"/>
              </w:rPr>
              <w:t>R$8.975,00</w:t>
            </w:r>
          </w:p>
        </w:tc>
        <w:tc>
          <w:tcPr>
            <w:tcW w:w="1276" w:type="dxa"/>
            <w:vAlign w:val="center"/>
          </w:tcPr>
          <w:p w:rsidR="005D4C8F" w:rsidRDefault="005D4C8F" w:rsidP="001C03C9">
            <w:pPr>
              <w:jc w:val="center"/>
              <w:rPr>
                <w:rFonts w:ascii="Verdana" w:hAnsi="Verdana" w:cs="Arial"/>
                <w:sz w:val="14"/>
                <w:szCs w:val="14"/>
              </w:rPr>
            </w:pPr>
            <w:r>
              <w:rPr>
                <w:rFonts w:ascii="Verdana" w:hAnsi="Verdana" w:cs="Arial"/>
                <w:b/>
                <w:bCs/>
                <w:sz w:val="14"/>
                <w:szCs w:val="14"/>
              </w:rPr>
              <w:t>R$179.500,00</w:t>
            </w:r>
          </w:p>
        </w:tc>
      </w:tr>
      <w:tr w:rsidR="005D4C8F" w:rsidRPr="00C31F03" w:rsidTr="001C03C9">
        <w:trPr>
          <w:jc w:val="center"/>
        </w:trPr>
        <w:tc>
          <w:tcPr>
            <w:tcW w:w="675" w:type="dxa"/>
            <w:shd w:val="clear" w:color="auto" w:fill="auto"/>
            <w:vAlign w:val="center"/>
          </w:tcPr>
          <w:p w:rsidR="005D4C8F" w:rsidRPr="00C31F03" w:rsidRDefault="005D4C8F" w:rsidP="001C03C9">
            <w:pPr>
              <w:jc w:val="center"/>
              <w:rPr>
                <w:rFonts w:ascii="Verdana" w:hAnsi="Verdana" w:cs="Arial"/>
                <w:b/>
                <w:bCs/>
                <w:sz w:val="14"/>
                <w:szCs w:val="14"/>
              </w:rPr>
            </w:pPr>
            <w:r>
              <w:rPr>
                <w:rFonts w:ascii="Verdana" w:hAnsi="Verdana" w:cs="Arial"/>
                <w:b/>
                <w:bCs/>
                <w:sz w:val="14"/>
                <w:szCs w:val="14"/>
              </w:rPr>
              <w:t>25</w:t>
            </w:r>
          </w:p>
        </w:tc>
        <w:tc>
          <w:tcPr>
            <w:tcW w:w="851" w:type="dxa"/>
            <w:shd w:val="clear" w:color="auto" w:fill="auto"/>
            <w:vAlign w:val="center"/>
          </w:tcPr>
          <w:p w:rsidR="005D4C8F" w:rsidRPr="00C31F03" w:rsidRDefault="005D4C8F" w:rsidP="001C03C9">
            <w:pPr>
              <w:jc w:val="center"/>
              <w:rPr>
                <w:rFonts w:ascii="Verdana" w:hAnsi="Verdana" w:cs="Arial"/>
                <w:sz w:val="14"/>
                <w:szCs w:val="14"/>
              </w:rPr>
            </w:pPr>
            <w:r>
              <w:rPr>
                <w:rFonts w:ascii="Verdana" w:hAnsi="Verdana" w:cs="Arial"/>
                <w:sz w:val="14"/>
                <w:szCs w:val="14"/>
              </w:rPr>
              <w:t>10</w:t>
            </w:r>
          </w:p>
        </w:tc>
        <w:tc>
          <w:tcPr>
            <w:tcW w:w="567" w:type="dxa"/>
            <w:shd w:val="clear" w:color="auto" w:fill="auto"/>
            <w:vAlign w:val="center"/>
          </w:tcPr>
          <w:p w:rsidR="005D4C8F" w:rsidRPr="00C31F03" w:rsidRDefault="005D4C8F" w:rsidP="001C03C9">
            <w:pPr>
              <w:jc w:val="center"/>
              <w:rPr>
                <w:rFonts w:ascii="Verdana" w:hAnsi="Verdana" w:cs="Arial"/>
                <w:sz w:val="14"/>
                <w:szCs w:val="14"/>
              </w:rPr>
            </w:pPr>
            <w:r w:rsidRPr="007D257F">
              <w:rPr>
                <w:rFonts w:ascii="Verdana" w:hAnsi="Verdana" w:cs="Arial"/>
                <w:sz w:val="14"/>
                <w:szCs w:val="14"/>
              </w:rPr>
              <w:t>UND</w:t>
            </w:r>
          </w:p>
        </w:tc>
        <w:tc>
          <w:tcPr>
            <w:tcW w:w="3118" w:type="dxa"/>
            <w:shd w:val="clear" w:color="auto" w:fill="auto"/>
            <w:vAlign w:val="center"/>
          </w:tcPr>
          <w:p w:rsidR="005D4C8F" w:rsidRPr="00C31F03" w:rsidRDefault="005D4C8F" w:rsidP="001C03C9">
            <w:pPr>
              <w:jc w:val="center"/>
              <w:rPr>
                <w:rFonts w:ascii="Verdana" w:hAnsi="Verdana" w:cs="Arial"/>
                <w:sz w:val="14"/>
                <w:szCs w:val="14"/>
              </w:rPr>
            </w:pPr>
            <w:r w:rsidRPr="00C31F03">
              <w:rPr>
                <w:rFonts w:ascii="Verdana" w:hAnsi="Verdana"/>
                <w:sz w:val="14"/>
                <w:szCs w:val="14"/>
              </w:rPr>
              <w:t xml:space="preserve">VITRECTOMIA POSTERIOR COM INFUSÃO DE PERFLUOCARBONO E ENDOLASER – SIGTAP </w:t>
            </w:r>
            <w:r>
              <w:rPr>
                <w:rFonts w:ascii="Verdana" w:hAnsi="Verdana"/>
                <w:sz w:val="14"/>
                <w:szCs w:val="14"/>
              </w:rPr>
              <w:t>0</w:t>
            </w:r>
            <w:r w:rsidRPr="00C31F03">
              <w:rPr>
                <w:rFonts w:ascii="Verdana" w:hAnsi="Verdana"/>
                <w:sz w:val="14"/>
                <w:szCs w:val="14"/>
              </w:rPr>
              <w:t>4.05.03.016-9</w:t>
            </w:r>
          </w:p>
        </w:tc>
        <w:tc>
          <w:tcPr>
            <w:tcW w:w="1134" w:type="dxa"/>
            <w:vAlign w:val="center"/>
          </w:tcPr>
          <w:p w:rsidR="005D4C8F" w:rsidRDefault="005D4C8F" w:rsidP="001C03C9">
            <w:pPr>
              <w:jc w:val="center"/>
              <w:rPr>
                <w:rFonts w:ascii="Verdana" w:hAnsi="Verdana" w:cs="Arial"/>
                <w:b/>
                <w:bCs/>
                <w:sz w:val="14"/>
                <w:szCs w:val="14"/>
              </w:rPr>
            </w:pPr>
            <w:r>
              <w:rPr>
                <w:rFonts w:ascii="Verdana" w:hAnsi="Verdana" w:cs="Arial"/>
                <w:sz w:val="14"/>
                <w:szCs w:val="14"/>
              </w:rPr>
              <w:t>R$4.183,12</w:t>
            </w:r>
          </w:p>
        </w:tc>
        <w:tc>
          <w:tcPr>
            <w:tcW w:w="1276" w:type="dxa"/>
            <w:vAlign w:val="center"/>
          </w:tcPr>
          <w:p w:rsidR="005D4C8F" w:rsidRPr="00AF25AE" w:rsidRDefault="005D4C8F" w:rsidP="001C03C9">
            <w:pPr>
              <w:jc w:val="center"/>
              <w:rPr>
                <w:rFonts w:ascii="Verdana" w:hAnsi="Verdana" w:cs="Arial"/>
                <w:sz w:val="14"/>
                <w:szCs w:val="14"/>
              </w:rPr>
            </w:pPr>
            <w:r>
              <w:rPr>
                <w:rFonts w:ascii="Verdana" w:hAnsi="Verdana" w:cs="Arial"/>
                <w:sz w:val="14"/>
                <w:szCs w:val="14"/>
              </w:rPr>
              <w:t>R$9.291,88</w:t>
            </w:r>
          </w:p>
        </w:tc>
        <w:tc>
          <w:tcPr>
            <w:tcW w:w="1276" w:type="dxa"/>
            <w:vAlign w:val="center"/>
          </w:tcPr>
          <w:p w:rsidR="005D4C8F" w:rsidRDefault="005D4C8F" w:rsidP="001C03C9">
            <w:pPr>
              <w:jc w:val="center"/>
              <w:rPr>
                <w:rFonts w:ascii="Verdana" w:hAnsi="Verdana" w:cs="Arial"/>
                <w:sz w:val="14"/>
                <w:szCs w:val="14"/>
              </w:rPr>
            </w:pPr>
            <w:r>
              <w:rPr>
                <w:rFonts w:ascii="Verdana" w:hAnsi="Verdana" w:cs="Arial"/>
                <w:b/>
                <w:bCs/>
                <w:sz w:val="14"/>
                <w:szCs w:val="14"/>
              </w:rPr>
              <w:t>R$13.475,00</w:t>
            </w:r>
          </w:p>
        </w:tc>
        <w:tc>
          <w:tcPr>
            <w:tcW w:w="1276" w:type="dxa"/>
            <w:vAlign w:val="center"/>
          </w:tcPr>
          <w:p w:rsidR="005D4C8F" w:rsidRDefault="005D4C8F" w:rsidP="001C03C9">
            <w:pPr>
              <w:jc w:val="center"/>
              <w:rPr>
                <w:rFonts w:ascii="Verdana" w:hAnsi="Verdana" w:cs="Arial"/>
                <w:sz w:val="14"/>
                <w:szCs w:val="14"/>
              </w:rPr>
            </w:pPr>
            <w:r>
              <w:rPr>
                <w:rFonts w:ascii="Verdana" w:hAnsi="Verdana" w:cs="Arial"/>
                <w:b/>
                <w:bCs/>
                <w:sz w:val="14"/>
                <w:szCs w:val="14"/>
              </w:rPr>
              <w:t>R$134.750,00</w:t>
            </w:r>
          </w:p>
        </w:tc>
      </w:tr>
      <w:tr w:rsidR="005D4C8F" w:rsidRPr="00C31F03" w:rsidTr="001C03C9">
        <w:trPr>
          <w:jc w:val="center"/>
        </w:trPr>
        <w:tc>
          <w:tcPr>
            <w:tcW w:w="675" w:type="dxa"/>
            <w:shd w:val="clear" w:color="auto" w:fill="auto"/>
            <w:vAlign w:val="center"/>
          </w:tcPr>
          <w:p w:rsidR="005D4C8F" w:rsidRPr="00C31F03" w:rsidRDefault="005D4C8F" w:rsidP="001C03C9">
            <w:pPr>
              <w:jc w:val="center"/>
              <w:rPr>
                <w:rFonts w:ascii="Verdana" w:hAnsi="Verdana" w:cs="Arial"/>
                <w:b/>
                <w:bCs/>
                <w:sz w:val="14"/>
                <w:szCs w:val="14"/>
              </w:rPr>
            </w:pPr>
            <w:r>
              <w:rPr>
                <w:rFonts w:ascii="Verdana" w:hAnsi="Verdana" w:cs="Arial"/>
                <w:b/>
                <w:bCs/>
                <w:sz w:val="14"/>
                <w:szCs w:val="14"/>
              </w:rPr>
              <w:t>26</w:t>
            </w:r>
          </w:p>
        </w:tc>
        <w:tc>
          <w:tcPr>
            <w:tcW w:w="851" w:type="dxa"/>
            <w:shd w:val="clear" w:color="auto" w:fill="auto"/>
            <w:vAlign w:val="center"/>
          </w:tcPr>
          <w:p w:rsidR="005D4C8F" w:rsidRPr="00C31F03" w:rsidRDefault="005D4C8F" w:rsidP="001C03C9">
            <w:pPr>
              <w:jc w:val="center"/>
              <w:rPr>
                <w:rFonts w:ascii="Verdana" w:hAnsi="Verdana" w:cs="Arial"/>
                <w:sz w:val="14"/>
                <w:szCs w:val="14"/>
              </w:rPr>
            </w:pPr>
            <w:r>
              <w:rPr>
                <w:rFonts w:ascii="Verdana" w:hAnsi="Verdana" w:cs="Arial"/>
                <w:sz w:val="14"/>
                <w:szCs w:val="14"/>
              </w:rPr>
              <w:t>10</w:t>
            </w:r>
          </w:p>
        </w:tc>
        <w:tc>
          <w:tcPr>
            <w:tcW w:w="567" w:type="dxa"/>
            <w:shd w:val="clear" w:color="auto" w:fill="auto"/>
            <w:vAlign w:val="center"/>
          </w:tcPr>
          <w:p w:rsidR="005D4C8F" w:rsidRPr="00C31F03" w:rsidRDefault="005D4C8F" w:rsidP="001C03C9">
            <w:pPr>
              <w:jc w:val="center"/>
              <w:rPr>
                <w:rFonts w:ascii="Verdana" w:hAnsi="Verdana" w:cs="Arial"/>
                <w:sz w:val="14"/>
                <w:szCs w:val="14"/>
              </w:rPr>
            </w:pPr>
            <w:r w:rsidRPr="007D257F">
              <w:rPr>
                <w:rFonts w:ascii="Verdana" w:hAnsi="Verdana" w:cs="Arial"/>
                <w:sz w:val="14"/>
                <w:szCs w:val="14"/>
              </w:rPr>
              <w:t>UND</w:t>
            </w:r>
          </w:p>
        </w:tc>
        <w:tc>
          <w:tcPr>
            <w:tcW w:w="3118" w:type="dxa"/>
            <w:shd w:val="clear" w:color="auto" w:fill="auto"/>
            <w:vAlign w:val="center"/>
          </w:tcPr>
          <w:p w:rsidR="005D4C8F" w:rsidRPr="00C31F03" w:rsidRDefault="005D4C8F" w:rsidP="001C03C9">
            <w:pPr>
              <w:jc w:val="center"/>
              <w:rPr>
                <w:rFonts w:ascii="Verdana" w:hAnsi="Verdana" w:cs="Arial"/>
                <w:sz w:val="14"/>
                <w:szCs w:val="14"/>
              </w:rPr>
            </w:pPr>
            <w:r w:rsidRPr="00C31F03">
              <w:rPr>
                <w:rFonts w:ascii="Verdana" w:hAnsi="Verdana"/>
                <w:sz w:val="14"/>
                <w:szCs w:val="14"/>
              </w:rPr>
              <w:t>VITRECTOMIA POSTERIOR COM INFUSÃO DE PERFLUOCARBONO/ÓLEO DE SILICONE/ENDOLASER – SIGTAP 04.05.03.017-7</w:t>
            </w:r>
          </w:p>
        </w:tc>
        <w:tc>
          <w:tcPr>
            <w:tcW w:w="1134" w:type="dxa"/>
            <w:vAlign w:val="center"/>
          </w:tcPr>
          <w:p w:rsidR="005D4C8F" w:rsidRDefault="005D4C8F" w:rsidP="001C03C9">
            <w:pPr>
              <w:jc w:val="center"/>
              <w:rPr>
                <w:rFonts w:ascii="Verdana" w:hAnsi="Verdana" w:cs="Arial"/>
                <w:b/>
                <w:bCs/>
                <w:sz w:val="14"/>
                <w:szCs w:val="14"/>
              </w:rPr>
            </w:pPr>
            <w:r>
              <w:rPr>
                <w:rFonts w:ascii="Verdana" w:hAnsi="Verdana" w:cs="Arial"/>
                <w:sz w:val="14"/>
                <w:szCs w:val="14"/>
              </w:rPr>
              <w:t>R$4.701,84</w:t>
            </w:r>
          </w:p>
        </w:tc>
        <w:tc>
          <w:tcPr>
            <w:tcW w:w="1276" w:type="dxa"/>
            <w:vAlign w:val="center"/>
          </w:tcPr>
          <w:p w:rsidR="005D4C8F" w:rsidRPr="00AF25AE" w:rsidRDefault="005D4C8F" w:rsidP="001C03C9">
            <w:pPr>
              <w:jc w:val="center"/>
              <w:rPr>
                <w:rFonts w:ascii="Verdana" w:hAnsi="Verdana" w:cs="Arial"/>
                <w:sz w:val="14"/>
                <w:szCs w:val="14"/>
              </w:rPr>
            </w:pPr>
            <w:r>
              <w:rPr>
                <w:rFonts w:ascii="Verdana" w:hAnsi="Verdana" w:cs="Arial"/>
                <w:sz w:val="14"/>
                <w:szCs w:val="14"/>
              </w:rPr>
              <w:t>R$7.718,16</w:t>
            </w:r>
          </w:p>
        </w:tc>
        <w:tc>
          <w:tcPr>
            <w:tcW w:w="1276" w:type="dxa"/>
            <w:vAlign w:val="center"/>
          </w:tcPr>
          <w:p w:rsidR="005D4C8F" w:rsidRDefault="005D4C8F" w:rsidP="001C03C9">
            <w:pPr>
              <w:jc w:val="center"/>
              <w:rPr>
                <w:rFonts w:ascii="Verdana" w:hAnsi="Verdana" w:cs="Arial"/>
                <w:sz w:val="14"/>
                <w:szCs w:val="14"/>
              </w:rPr>
            </w:pPr>
            <w:r>
              <w:rPr>
                <w:rFonts w:ascii="Verdana" w:hAnsi="Verdana" w:cs="Arial"/>
                <w:b/>
                <w:bCs/>
                <w:sz w:val="14"/>
                <w:szCs w:val="14"/>
              </w:rPr>
              <w:t>R$12.420,00</w:t>
            </w:r>
          </w:p>
        </w:tc>
        <w:tc>
          <w:tcPr>
            <w:tcW w:w="1276" w:type="dxa"/>
            <w:vAlign w:val="center"/>
          </w:tcPr>
          <w:p w:rsidR="005D4C8F" w:rsidRDefault="005D4C8F" w:rsidP="001C03C9">
            <w:pPr>
              <w:jc w:val="center"/>
              <w:rPr>
                <w:rFonts w:ascii="Verdana" w:hAnsi="Verdana" w:cs="Arial"/>
                <w:sz w:val="14"/>
                <w:szCs w:val="14"/>
              </w:rPr>
            </w:pPr>
            <w:r>
              <w:rPr>
                <w:rFonts w:ascii="Verdana" w:hAnsi="Verdana" w:cs="Arial"/>
                <w:b/>
                <w:bCs/>
                <w:sz w:val="14"/>
                <w:szCs w:val="14"/>
              </w:rPr>
              <w:t>R$124.200,00</w:t>
            </w:r>
          </w:p>
        </w:tc>
      </w:tr>
      <w:tr w:rsidR="005D4C8F" w:rsidRPr="00C31F03" w:rsidTr="001C03C9">
        <w:trPr>
          <w:jc w:val="center"/>
        </w:trPr>
        <w:tc>
          <w:tcPr>
            <w:tcW w:w="675" w:type="dxa"/>
            <w:shd w:val="clear" w:color="auto" w:fill="auto"/>
            <w:vAlign w:val="center"/>
          </w:tcPr>
          <w:p w:rsidR="005D4C8F" w:rsidRPr="00C31F03" w:rsidRDefault="005D4C8F" w:rsidP="001C03C9">
            <w:pPr>
              <w:jc w:val="center"/>
              <w:rPr>
                <w:rFonts w:ascii="Verdana" w:hAnsi="Verdana" w:cs="Arial"/>
                <w:b/>
                <w:bCs/>
                <w:sz w:val="14"/>
                <w:szCs w:val="14"/>
              </w:rPr>
            </w:pPr>
            <w:r>
              <w:rPr>
                <w:rFonts w:ascii="Verdana" w:hAnsi="Verdana" w:cs="Arial"/>
                <w:b/>
                <w:bCs/>
                <w:sz w:val="14"/>
                <w:szCs w:val="14"/>
              </w:rPr>
              <w:t>27</w:t>
            </w:r>
          </w:p>
        </w:tc>
        <w:tc>
          <w:tcPr>
            <w:tcW w:w="851" w:type="dxa"/>
            <w:shd w:val="clear" w:color="auto" w:fill="auto"/>
            <w:vAlign w:val="center"/>
          </w:tcPr>
          <w:p w:rsidR="005D4C8F" w:rsidRPr="00C31F03" w:rsidRDefault="005D4C8F" w:rsidP="001C03C9">
            <w:pPr>
              <w:jc w:val="center"/>
              <w:rPr>
                <w:rFonts w:ascii="Verdana" w:hAnsi="Verdana" w:cs="Arial"/>
                <w:sz w:val="14"/>
                <w:szCs w:val="14"/>
              </w:rPr>
            </w:pPr>
            <w:r>
              <w:rPr>
                <w:rFonts w:ascii="Verdana" w:hAnsi="Verdana" w:cs="Arial"/>
                <w:sz w:val="14"/>
                <w:szCs w:val="14"/>
              </w:rPr>
              <w:t>6</w:t>
            </w:r>
          </w:p>
        </w:tc>
        <w:tc>
          <w:tcPr>
            <w:tcW w:w="567" w:type="dxa"/>
            <w:shd w:val="clear" w:color="auto" w:fill="auto"/>
            <w:vAlign w:val="center"/>
          </w:tcPr>
          <w:p w:rsidR="005D4C8F" w:rsidRPr="00C31F03" w:rsidRDefault="005D4C8F" w:rsidP="001C03C9">
            <w:pPr>
              <w:jc w:val="center"/>
              <w:rPr>
                <w:rFonts w:ascii="Verdana" w:hAnsi="Verdana" w:cs="Arial"/>
                <w:sz w:val="14"/>
                <w:szCs w:val="14"/>
              </w:rPr>
            </w:pPr>
            <w:r w:rsidRPr="00C31F03">
              <w:rPr>
                <w:rFonts w:ascii="Verdana" w:hAnsi="Verdana" w:cs="Arial"/>
                <w:sz w:val="14"/>
                <w:szCs w:val="14"/>
              </w:rPr>
              <w:t>UND</w:t>
            </w:r>
          </w:p>
        </w:tc>
        <w:tc>
          <w:tcPr>
            <w:tcW w:w="3118" w:type="dxa"/>
            <w:shd w:val="clear" w:color="auto" w:fill="auto"/>
            <w:vAlign w:val="center"/>
          </w:tcPr>
          <w:p w:rsidR="005D4C8F" w:rsidRPr="00C31F03" w:rsidRDefault="005D4C8F" w:rsidP="001C03C9">
            <w:pPr>
              <w:jc w:val="center"/>
              <w:rPr>
                <w:rFonts w:ascii="Verdana" w:hAnsi="Verdana" w:cs="Arial"/>
                <w:sz w:val="14"/>
                <w:szCs w:val="14"/>
              </w:rPr>
            </w:pPr>
            <w:r w:rsidRPr="00C31F03">
              <w:rPr>
                <w:rFonts w:ascii="Verdana" w:hAnsi="Verdana"/>
                <w:sz w:val="14"/>
                <w:szCs w:val="14"/>
              </w:rPr>
              <w:t>CORREÇÃO CIRURGICA DE ESTRABISMO (ACIMA DE 2 MUSCULOS) – SIGTAP 04.05.02.001-5</w:t>
            </w:r>
          </w:p>
        </w:tc>
        <w:tc>
          <w:tcPr>
            <w:tcW w:w="1134" w:type="dxa"/>
            <w:vAlign w:val="center"/>
          </w:tcPr>
          <w:p w:rsidR="005D4C8F" w:rsidRDefault="005D4C8F" w:rsidP="001C03C9">
            <w:pPr>
              <w:jc w:val="center"/>
              <w:rPr>
                <w:rFonts w:ascii="Verdana" w:hAnsi="Verdana" w:cs="Arial"/>
                <w:b/>
                <w:bCs/>
                <w:sz w:val="14"/>
                <w:szCs w:val="14"/>
              </w:rPr>
            </w:pPr>
            <w:r>
              <w:rPr>
                <w:rFonts w:ascii="Verdana" w:hAnsi="Verdana" w:cs="Arial"/>
                <w:sz w:val="14"/>
                <w:szCs w:val="14"/>
              </w:rPr>
              <w:t>R$1.661,76</w:t>
            </w:r>
          </w:p>
        </w:tc>
        <w:tc>
          <w:tcPr>
            <w:tcW w:w="1276" w:type="dxa"/>
            <w:vAlign w:val="center"/>
          </w:tcPr>
          <w:p w:rsidR="005D4C8F" w:rsidRPr="00AF25AE" w:rsidRDefault="005D4C8F" w:rsidP="001C03C9">
            <w:pPr>
              <w:jc w:val="center"/>
              <w:rPr>
                <w:rFonts w:ascii="Verdana" w:hAnsi="Verdana" w:cs="Arial"/>
                <w:sz w:val="14"/>
                <w:szCs w:val="14"/>
              </w:rPr>
            </w:pPr>
            <w:r w:rsidRPr="00AF25AE">
              <w:rPr>
                <w:rFonts w:ascii="Verdana" w:hAnsi="Verdana" w:cs="Arial"/>
                <w:sz w:val="14"/>
                <w:szCs w:val="14"/>
              </w:rPr>
              <w:t>R$5.259,24</w:t>
            </w:r>
          </w:p>
        </w:tc>
        <w:tc>
          <w:tcPr>
            <w:tcW w:w="1276" w:type="dxa"/>
            <w:vAlign w:val="center"/>
          </w:tcPr>
          <w:p w:rsidR="005D4C8F" w:rsidRPr="00AF25AE" w:rsidRDefault="005D4C8F" w:rsidP="001C03C9">
            <w:pPr>
              <w:jc w:val="center"/>
              <w:rPr>
                <w:rFonts w:ascii="Verdana" w:hAnsi="Verdana" w:cs="Arial"/>
                <w:sz w:val="14"/>
                <w:szCs w:val="14"/>
              </w:rPr>
            </w:pPr>
            <w:r>
              <w:rPr>
                <w:rFonts w:ascii="Verdana" w:hAnsi="Verdana" w:cs="Arial"/>
                <w:b/>
                <w:bCs/>
                <w:sz w:val="14"/>
                <w:szCs w:val="14"/>
              </w:rPr>
              <w:t>R$6.921,00</w:t>
            </w:r>
          </w:p>
        </w:tc>
        <w:tc>
          <w:tcPr>
            <w:tcW w:w="1276" w:type="dxa"/>
            <w:vAlign w:val="center"/>
          </w:tcPr>
          <w:p w:rsidR="005D4C8F" w:rsidRPr="00AF25AE" w:rsidRDefault="005D4C8F" w:rsidP="001C03C9">
            <w:pPr>
              <w:jc w:val="center"/>
              <w:rPr>
                <w:rFonts w:ascii="Verdana" w:hAnsi="Verdana" w:cs="Arial"/>
                <w:sz w:val="14"/>
                <w:szCs w:val="14"/>
              </w:rPr>
            </w:pPr>
            <w:r>
              <w:rPr>
                <w:rFonts w:ascii="Verdana" w:hAnsi="Verdana" w:cs="Arial"/>
                <w:b/>
                <w:bCs/>
                <w:sz w:val="14"/>
                <w:szCs w:val="14"/>
              </w:rPr>
              <w:t>R$41.526,00</w:t>
            </w:r>
          </w:p>
        </w:tc>
      </w:tr>
      <w:tr w:rsidR="005D4C8F" w:rsidRPr="00C31F03" w:rsidTr="001C03C9">
        <w:trPr>
          <w:jc w:val="center"/>
        </w:trPr>
        <w:tc>
          <w:tcPr>
            <w:tcW w:w="675" w:type="dxa"/>
            <w:shd w:val="clear" w:color="auto" w:fill="auto"/>
            <w:vAlign w:val="center"/>
          </w:tcPr>
          <w:p w:rsidR="005D4C8F" w:rsidRPr="00C31F03" w:rsidRDefault="005D4C8F" w:rsidP="001C03C9">
            <w:pPr>
              <w:jc w:val="center"/>
              <w:rPr>
                <w:rFonts w:ascii="Verdana" w:hAnsi="Verdana" w:cs="Arial"/>
                <w:b/>
                <w:bCs/>
                <w:sz w:val="14"/>
                <w:szCs w:val="14"/>
              </w:rPr>
            </w:pPr>
            <w:r>
              <w:rPr>
                <w:rFonts w:ascii="Verdana" w:hAnsi="Verdana" w:cs="Arial"/>
                <w:b/>
                <w:bCs/>
                <w:sz w:val="14"/>
                <w:szCs w:val="14"/>
              </w:rPr>
              <w:t>28</w:t>
            </w:r>
          </w:p>
        </w:tc>
        <w:tc>
          <w:tcPr>
            <w:tcW w:w="851" w:type="dxa"/>
            <w:shd w:val="clear" w:color="auto" w:fill="auto"/>
            <w:vAlign w:val="center"/>
          </w:tcPr>
          <w:p w:rsidR="005D4C8F" w:rsidRPr="00C31F03" w:rsidRDefault="005D4C8F" w:rsidP="001C03C9">
            <w:pPr>
              <w:jc w:val="center"/>
              <w:rPr>
                <w:rFonts w:ascii="Verdana" w:hAnsi="Verdana" w:cs="Arial"/>
                <w:sz w:val="14"/>
                <w:szCs w:val="14"/>
              </w:rPr>
            </w:pPr>
            <w:r>
              <w:rPr>
                <w:rFonts w:ascii="Verdana" w:hAnsi="Verdana" w:cs="Arial"/>
                <w:sz w:val="14"/>
                <w:szCs w:val="14"/>
              </w:rPr>
              <w:t>6</w:t>
            </w:r>
          </w:p>
        </w:tc>
        <w:tc>
          <w:tcPr>
            <w:tcW w:w="567" w:type="dxa"/>
            <w:shd w:val="clear" w:color="auto" w:fill="auto"/>
            <w:vAlign w:val="center"/>
          </w:tcPr>
          <w:p w:rsidR="005D4C8F" w:rsidRPr="00C31F03" w:rsidRDefault="005D4C8F" w:rsidP="001C03C9">
            <w:pPr>
              <w:jc w:val="center"/>
              <w:rPr>
                <w:rFonts w:ascii="Verdana" w:hAnsi="Verdana" w:cs="Arial"/>
                <w:sz w:val="14"/>
                <w:szCs w:val="14"/>
              </w:rPr>
            </w:pPr>
            <w:r w:rsidRPr="00C31F03">
              <w:rPr>
                <w:rFonts w:ascii="Verdana" w:hAnsi="Verdana" w:cs="Arial"/>
                <w:sz w:val="14"/>
                <w:szCs w:val="14"/>
              </w:rPr>
              <w:t>UND</w:t>
            </w:r>
          </w:p>
        </w:tc>
        <w:tc>
          <w:tcPr>
            <w:tcW w:w="3118" w:type="dxa"/>
            <w:shd w:val="clear" w:color="auto" w:fill="auto"/>
            <w:vAlign w:val="center"/>
          </w:tcPr>
          <w:p w:rsidR="005D4C8F" w:rsidRPr="00C31F03" w:rsidRDefault="005D4C8F" w:rsidP="001C03C9">
            <w:pPr>
              <w:jc w:val="center"/>
              <w:rPr>
                <w:rFonts w:ascii="Verdana" w:hAnsi="Verdana" w:cs="Arial"/>
                <w:sz w:val="14"/>
                <w:szCs w:val="14"/>
              </w:rPr>
            </w:pPr>
            <w:r w:rsidRPr="00C31F03">
              <w:rPr>
                <w:rFonts w:ascii="Verdana" w:hAnsi="Verdana"/>
                <w:sz w:val="14"/>
                <w:szCs w:val="14"/>
              </w:rPr>
              <w:t>CORRECAO CIRURGICA DO ESTRABISMO (ATE 2 MÚSCULOS) – SIGTAP 04.05.02.002-3</w:t>
            </w:r>
          </w:p>
        </w:tc>
        <w:tc>
          <w:tcPr>
            <w:tcW w:w="1134" w:type="dxa"/>
            <w:vAlign w:val="center"/>
          </w:tcPr>
          <w:p w:rsidR="005D4C8F" w:rsidRDefault="005D4C8F" w:rsidP="001C03C9">
            <w:pPr>
              <w:jc w:val="center"/>
              <w:rPr>
                <w:rFonts w:ascii="Verdana" w:hAnsi="Verdana" w:cs="Arial"/>
                <w:b/>
                <w:bCs/>
                <w:sz w:val="14"/>
                <w:szCs w:val="14"/>
              </w:rPr>
            </w:pPr>
            <w:r>
              <w:rPr>
                <w:rFonts w:ascii="Verdana" w:hAnsi="Verdana" w:cs="Arial"/>
                <w:sz w:val="14"/>
                <w:szCs w:val="14"/>
              </w:rPr>
              <w:t>R$1.167,82</w:t>
            </w:r>
          </w:p>
        </w:tc>
        <w:tc>
          <w:tcPr>
            <w:tcW w:w="1276" w:type="dxa"/>
            <w:vAlign w:val="center"/>
          </w:tcPr>
          <w:p w:rsidR="005D4C8F" w:rsidRPr="00AF25AE" w:rsidRDefault="005D4C8F" w:rsidP="001C03C9">
            <w:pPr>
              <w:jc w:val="center"/>
              <w:rPr>
                <w:rFonts w:ascii="Verdana" w:hAnsi="Verdana" w:cs="Arial"/>
                <w:sz w:val="14"/>
                <w:szCs w:val="14"/>
              </w:rPr>
            </w:pPr>
            <w:r>
              <w:rPr>
                <w:rFonts w:ascii="Verdana" w:hAnsi="Verdana" w:cs="Arial"/>
                <w:sz w:val="14"/>
                <w:szCs w:val="14"/>
              </w:rPr>
              <w:t>R$4.460,78</w:t>
            </w:r>
          </w:p>
        </w:tc>
        <w:tc>
          <w:tcPr>
            <w:tcW w:w="1276" w:type="dxa"/>
            <w:vAlign w:val="center"/>
          </w:tcPr>
          <w:p w:rsidR="005D4C8F" w:rsidRDefault="005D4C8F" w:rsidP="001C03C9">
            <w:pPr>
              <w:jc w:val="center"/>
              <w:rPr>
                <w:rFonts w:ascii="Verdana" w:hAnsi="Verdana" w:cs="Arial"/>
                <w:sz w:val="14"/>
                <w:szCs w:val="14"/>
              </w:rPr>
            </w:pPr>
            <w:r>
              <w:rPr>
                <w:rFonts w:ascii="Verdana" w:hAnsi="Verdana" w:cs="Arial"/>
                <w:b/>
                <w:bCs/>
                <w:sz w:val="14"/>
                <w:szCs w:val="14"/>
              </w:rPr>
              <w:t>R$5.628,60</w:t>
            </w:r>
          </w:p>
        </w:tc>
        <w:tc>
          <w:tcPr>
            <w:tcW w:w="1276" w:type="dxa"/>
            <w:vAlign w:val="center"/>
          </w:tcPr>
          <w:p w:rsidR="005D4C8F" w:rsidRDefault="005D4C8F" w:rsidP="001C03C9">
            <w:pPr>
              <w:jc w:val="center"/>
              <w:rPr>
                <w:rFonts w:ascii="Verdana" w:hAnsi="Verdana" w:cs="Arial"/>
                <w:sz w:val="14"/>
                <w:szCs w:val="14"/>
              </w:rPr>
            </w:pPr>
            <w:r>
              <w:rPr>
                <w:rFonts w:ascii="Verdana" w:hAnsi="Verdana" w:cs="Arial"/>
                <w:b/>
                <w:bCs/>
                <w:sz w:val="14"/>
                <w:szCs w:val="14"/>
              </w:rPr>
              <w:t>R$33.771,60</w:t>
            </w:r>
          </w:p>
        </w:tc>
      </w:tr>
      <w:tr w:rsidR="005D4C8F" w:rsidRPr="00C31F03" w:rsidTr="001C03C9">
        <w:trPr>
          <w:jc w:val="center"/>
        </w:trPr>
        <w:tc>
          <w:tcPr>
            <w:tcW w:w="675" w:type="dxa"/>
            <w:shd w:val="clear" w:color="auto" w:fill="auto"/>
            <w:vAlign w:val="center"/>
          </w:tcPr>
          <w:p w:rsidR="005D4C8F" w:rsidRPr="00C31F03" w:rsidRDefault="005D4C8F" w:rsidP="001C03C9">
            <w:pPr>
              <w:jc w:val="center"/>
              <w:rPr>
                <w:rFonts w:ascii="Verdana" w:hAnsi="Verdana" w:cs="Arial"/>
                <w:b/>
                <w:bCs/>
                <w:sz w:val="14"/>
                <w:szCs w:val="14"/>
              </w:rPr>
            </w:pPr>
            <w:r>
              <w:rPr>
                <w:rFonts w:ascii="Verdana" w:hAnsi="Verdana" w:cs="Arial"/>
                <w:b/>
                <w:bCs/>
                <w:sz w:val="14"/>
                <w:szCs w:val="14"/>
              </w:rPr>
              <w:t>29</w:t>
            </w:r>
          </w:p>
        </w:tc>
        <w:tc>
          <w:tcPr>
            <w:tcW w:w="851" w:type="dxa"/>
            <w:shd w:val="clear" w:color="auto" w:fill="auto"/>
            <w:vAlign w:val="center"/>
          </w:tcPr>
          <w:p w:rsidR="005D4C8F" w:rsidRPr="00C31F03" w:rsidRDefault="005D4C8F" w:rsidP="001C03C9">
            <w:pPr>
              <w:jc w:val="center"/>
              <w:rPr>
                <w:rFonts w:ascii="Verdana" w:hAnsi="Verdana" w:cs="Arial"/>
                <w:sz w:val="14"/>
                <w:szCs w:val="14"/>
              </w:rPr>
            </w:pPr>
            <w:r>
              <w:rPr>
                <w:rFonts w:ascii="Verdana" w:hAnsi="Verdana" w:cs="Arial"/>
                <w:sz w:val="14"/>
                <w:szCs w:val="14"/>
              </w:rPr>
              <w:t>6</w:t>
            </w:r>
          </w:p>
        </w:tc>
        <w:tc>
          <w:tcPr>
            <w:tcW w:w="567" w:type="dxa"/>
            <w:shd w:val="clear" w:color="auto" w:fill="auto"/>
            <w:vAlign w:val="center"/>
          </w:tcPr>
          <w:p w:rsidR="005D4C8F" w:rsidRPr="00C31F03" w:rsidRDefault="005D4C8F" w:rsidP="001C03C9">
            <w:pPr>
              <w:jc w:val="center"/>
              <w:rPr>
                <w:rFonts w:ascii="Verdana" w:hAnsi="Verdana" w:cs="Arial"/>
                <w:sz w:val="14"/>
                <w:szCs w:val="14"/>
              </w:rPr>
            </w:pPr>
            <w:r w:rsidRPr="00C31F03">
              <w:rPr>
                <w:rFonts w:ascii="Verdana" w:hAnsi="Verdana" w:cs="Arial"/>
                <w:sz w:val="14"/>
                <w:szCs w:val="14"/>
              </w:rPr>
              <w:t>UND</w:t>
            </w:r>
          </w:p>
        </w:tc>
        <w:tc>
          <w:tcPr>
            <w:tcW w:w="3118" w:type="dxa"/>
            <w:shd w:val="clear" w:color="auto" w:fill="auto"/>
            <w:vAlign w:val="center"/>
          </w:tcPr>
          <w:p w:rsidR="005D4C8F" w:rsidRPr="00C31F03" w:rsidRDefault="005D4C8F" w:rsidP="001C03C9">
            <w:pPr>
              <w:jc w:val="center"/>
              <w:rPr>
                <w:rFonts w:ascii="Verdana" w:hAnsi="Verdana" w:cs="Arial"/>
                <w:sz w:val="14"/>
                <w:szCs w:val="14"/>
              </w:rPr>
            </w:pPr>
            <w:r w:rsidRPr="00C31F03">
              <w:rPr>
                <w:rFonts w:ascii="Verdana" w:hAnsi="Verdana"/>
                <w:sz w:val="14"/>
                <w:szCs w:val="14"/>
              </w:rPr>
              <w:t>IRIDECTOMIA CIRURGICA – SIGTAP 04.05.05.017-8</w:t>
            </w:r>
          </w:p>
        </w:tc>
        <w:tc>
          <w:tcPr>
            <w:tcW w:w="1134" w:type="dxa"/>
            <w:vAlign w:val="center"/>
          </w:tcPr>
          <w:p w:rsidR="005D4C8F" w:rsidRDefault="005D4C8F" w:rsidP="001C03C9">
            <w:pPr>
              <w:jc w:val="center"/>
              <w:rPr>
                <w:rFonts w:ascii="Verdana" w:hAnsi="Verdana" w:cs="Arial"/>
                <w:b/>
                <w:bCs/>
                <w:sz w:val="14"/>
                <w:szCs w:val="14"/>
              </w:rPr>
            </w:pPr>
            <w:r>
              <w:rPr>
                <w:rFonts w:ascii="Verdana" w:hAnsi="Verdana" w:cs="Arial"/>
                <w:sz w:val="14"/>
                <w:szCs w:val="14"/>
              </w:rPr>
              <w:t>R$297,46</w:t>
            </w:r>
          </w:p>
        </w:tc>
        <w:tc>
          <w:tcPr>
            <w:tcW w:w="1276" w:type="dxa"/>
            <w:vAlign w:val="center"/>
          </w:tcPr>
          <w:p w:rsidR="005D4C8F" w:rsidRPr="00AF25AE" w:rsidRDefault="005D4C8F" w:rsidP="001C03C9">
            <w:pPr>
              <w:jc w:val="center"/>
              <w:rPr>
                <w:rFonts w:ascii="Verdana" w:hAnsi="Verdana" w:cs="Arial"/>
                <w:sz w:val="14"/>
                <w:szCs w:val="14"/>
              </w:rPr>
            </w:pPr>
            <w:r>
              <w:rPr>
                <w:rFonts w:ascii="Verdana" w:hAnsi="Verdana" w:cs="Arial"/>
                <w:sz w:val="14"/>
                <w:szCs w:val="14"/>
              </w:rPr>
              <w:t>R$2.910,14</w:t>
            </w:r>
          </w:p>
        </w:tc>
        <w:tc>
          <w:tcPr>
            <w:tcW w:w="1276" w:type="dxa"/>
            <w:vAlign w:val="center"/>
          </w:tcPr>
          <w:p w:rsidR="005D4C8F" w:rsidRDefault="005D4C8F" w:rsidP="001C03C9">
            <w:pPr>
              <w:jc w:val="center"/>
              <w:rPr>
                <w:rFonts w:ascii="Verdana" w:hAnsi="Verdana" w:cs="Arial"/>
                <w:sz w:val="14"/>
                <w:szCs w:val="14"/>
              </w:rPr>
            </w:pPr>
            <w:r>
              <w:rPr>
                <w:rFonts w:ascii="Verdana" w:hAnsi="Verdana" w:cs="Arial"/>
                <w:b/>
                <w:bCs/>
                <w:sz w:val="14"/>
                <w:szCs w:val="14"/>
              </w:rPr>
              <w:t>R$3.207,60</w:t>
            </w:r>
          </w:p>
        </w:tc>
        <w:tc>
          <w:tcPr>
            <w:tcW w:w="1276" w:type="dxa"/>
            <w:vAlign w:val="center"/>
          </w:tcPr>
          <w:p w:rsidR="005D4C8F" w:rsidRDefault="005D4C8F" w:rsidP="001C03C9">
            <w:pPr>
              <w:jc w:val="center"/>
              <w:rPr>
                <w:rFonts w:ascii="Verdana" w:hAnsi="Verdana" w:cs="Arial"/>
                <w:sz w:val="14"/>
                <w:szCs w:val="14"/>
              </w:rPr>
            </w:pPr>
            <w:r>
              <w:rPr>
                <w:rFonts w:ascii="Verdana" w:hAnsi="Verdana" w:cs="Arial"/>
                <w:b/>
                <w:bCs/>
                <w:sz w:val="14"/>
                <w:szCs w:val="14"/>
              </w:rPr>
              <w:t>R$19.245,60</w:t>
            </w:r>
          </w:p>
        </w:tc>
      </w:tr>
      <w:tr w:rsidR="005D4C8F" w:rsidRPr="00C31F03" w:rsidTr="001C03C9">
        <w:trPr>
          <w:jc w:val="center"/>
        </w:trPr>
        <w:tc>
          <w:tcPr>
            <w:tcW w:w="675" w:type="dxa"/>
            <w:shd w:val="clear" w:color="auto" w:fill="auto"/>
            <w:vAlign w:val="center"/>
          </w:tcPr>
          <w:p w:rsidR="005D4C8F" w:rsidRPr="00C31F03" w:rsidRDefault="005D4C8F" w:rsidP="001C03C9">
            <w:pPr>
              <w:jc w:val="center"/>
              <w:rPr>
                <w:rFonts w:ascii="Verdana" w:hAnsi="Verdana" w:cs="Arial"/>
                <w:b/>
                <w:bCs/>
                <w:sz w:val="14"/>
                <w:szCs w:val="14"/>
              </w:rPr>
            </w:pPr>
            <w:r>
              <w:rPr>
                <w:rFonts w:ascii="Verdana" w:hAnsi="Verdana" w:cs="Arial"/>
                <w:b/>
                <w:bCs/>
                <w:sz w:val="14"/>
                <w:szCs w:val="14"/>
              </w:rPr>
              <w:t>30</w:t>
            </w:r>
          </w:p>
        </w:tc>
        <w:tc>
          <w:tcPr>
            <w:tcW w:w="851" w:type="dxa"/>
            <w:shd w:val="clear" w:color="auto" w:fill="auto"/>
            <w:vAlign w:val="center"/>
          </w:tcPr>
          <w:p w:rsidR="005D4C8F" w:rsidRPr="00C31F03" w:rsidRDefault="005D4C8F" w:rsidP="001C03C9">
            <w:pPr>
              <w:jc w:val="center"/>
              <w:rPr>
                <w:rFonts w:ascii="Verdana" w:hAnsi="Verdana" w:cs="Arial"/>
                <w:sz w:val="14"/>
                <w:szCs w:val="14"/>
              </w:rPr>
            </w:pPr>
            <w:r>
              <w:rPr>
                <w:rFonts w:ascii="Verdana" w:hAnsi="Verdana" w:cs="Arial"/>
                <w:sz w:val="14"/>
                <w:szCs w:val="14"/>
              </w:rPr>
              <w:t>2</w:t>
            </w:r>
          </w:p>
        </w:tc>
        <w:tc>
          <w:tcPr>
            <w:tcW w:w="567" w:type="dxa"/>
            <w:shd w:val="clear" w:color="auto" w:fill="auto"/>
            <w:vAlign w:val="center"/>
          </w:tcPr>
          <w:p w:rsidR="005D4C8F" w:rsidRPr="00C31F03" w:rsidRDefault="005D4C8F" w:rsidP="001C03C9">
            <w:pPr>
              <w:jc w:val="center"/>
              <w:rPr>
                <w:rFonts w:ascii="Verdana" w:hAnsi="Verdana" w:cs="Arial"/>
                <w:sz w:val="14"/>
                <w:szCs w:val="14"/>
              </w:rPr>
            </w:pPr>
            <w:r w:rsidRPr="00C31F03">
              <w:rPr>
                <w:rFonts w:ascii="Verdana" w:hAnsi="Verdana" w:cs="Arial"/>
                <w:sz w:val="14"/>
                <w:szCs w:val="14"/>
              </w:rPr>
              <w:t>UND</w:t>
            </w:r>
          </w:p>
        </w:tc>
        <w:tc>
          <w:tcPr>
            <w:tcW w:w="3118" w:type="dxa"/>
            <w:shd w:val="clear" w:color="auto" w:fill="auto"/>
            <w:vAlign w:val="center"/>
          </w:tcPr>
          <w:p w:rsidR="005D4C8F" w:rsidRPr="00C31F03" w:rsidRDefault="005D4C8F" w:rsidP="001C03C9">
            <w:pPr>
              <w:jc w:val="center"/>
              <w:rPr>
                <w:rFonts w:ascii="Verdana" w:hAnsi="Verdana"/>
                <w:sz w:val="14"/>
                <w:szCs w:val="14"/>
              </w:rPr>
            </w:pPr>
            <w:r w:rsidRPr="00C31F03">
              <w:rPr>
                <w:rFonts w:ascii="Verdana" w:hAnsi="Verdana"/>
                <w:sz w:val="14"/>
                <w:szCs w:val="14"/>
              </w:rPr>
              <w:t>TRABECULECTOMIA – SIGTAP 04.05.05.032-1</w:t>
            </w:r>
          </w:p>
        </w:tc>
        <w:tc>
          <w:tcPr>
            <w:tcW w:w="1134" w:type="dxa"/>
            <w:vAlign w:val="center"/>
          </w:tcPr>
          <w:p w:rsidR="005D4C8F" w:rsidRDefault="005D4C8F" w:rsidP="001C03C9">
            <w:pPr>
              <w:jc w:val="center"/>
              <w:rPr>
                <w:rFonts w:ascii="Verdana" w:hAnsi="Verdana" w:cs="Arial"/>
                <w:b/>
                <w:bCs/>
                <w:sz w:val="14"/>
                <w:szCs w:val="14"/>
              </w:rPr>
            </w:pPr>
            <w:r>
              <w:rPr>
                <w:rFonts w:ascii="Verdana" w:hAnsi="Verdana" w:cs="Arial"/>
                <w:sz w:val="14"/>
                <w:szCs w:val="14"/>
              </w:rPr>
              <w:t>R$898,35</w:t>
            </w:r>
          </w:p>
        </w:tc>
        <w:tc>
          <w:tcPr>
            <w:tcW w:w="1276" w:type="dxa"/>
            <w:vAlign w:val="center"/>
          </w:tcPr>
          <w:p w:rsidR="005D4C8F" w:rsidRPr="00AF25AE" w:rsidRDefault="005D4C8F" w:rsidP="001C03C9">
            <w:pPr>
              <w:jc w:val="center"/>
              <w:rPr>
                <w:rFonts w:ascii="Verdana" w:hAnsi="Verdana" w:cs="Arial"/>
                <w:sz w:val="14"/>
                <w:szCs w:val="14"/>
              </w:rPr>
            </w:pPr>
            <w:r>
              <w:rPr>
                <w:rFonts w:ascii="Verdana" w:hAnsi="Verdana" w:cs="Arial"/>
                <w:sz w:val="14"/>
                <w:szCs w:val="14"/>
              </w:rPr>
              <w:t>R$7.093,65</w:t>
            </w:r>
          </w:p>
        </w:tc>
        <w:tc>
          <w:tcPr>
            <w:tcW w:w="1276" w:type="dxa"/>
            <w:vAlign w:val="center"/>
          </w:tcPr>
          <w:p w:rsidR="005D4C8F" w:rsidRDefault="005D4C8F" w:rsidP="001C03C9">
            <w:pPr>
              <w:jc w:val="center"/>
              <w:rPr>
                <w:rFonts w:ascii="Verdana" w:hAnsi="Verdana" w:cs="Arial"/>
                <w:sz w:val="14"/>
                <w:szCs w:val="14"/>
              </w:rPr>
            </w:pPr>
            <w:r>
              <w:rPr>
                <w:rFonts w:ascii="Verdana" w:hAnsi="Verdana" w:cs="Arial"/>
                <w:b/>
                <w:bCs/>
                <w:sz w:val="14"/>
                <w:szCs w:val="14"/>
              </w:rPr>
              <w:t>R$7.992,00</w:t>
            </w:r>
          </w:p>
        </w:tc>
        <w:tc>
          <w:tcPr>
            <w:tcW w:w="1276" w:type="dxa"/>
            <w:vAlign w:val="center"/>
          </w:tcPr>
          <w:p w:rsidR="005D4C8F" w:rsidRDefault="005D4C8F" w:rsidP="001C03C9">
            <w:pPr>
              <w:jc w:val="center"/>
              <w:rPr>
                <w:rFonts w:ascii="Verdana" w:hAnsi="Verdana" w:cs="Arial"/>
                <w:sz w:val="14"/>
                <w:szCs w:val="14"/>
              </w:rPr>
            </w:pPr>
            <w:r>
              <w:rPr>
                <w:rFonts w:ascii="Verdana" w:hAnsi="Verdana" w:cs="Arial"/>
                <w:b/>
                <w:bCs/>
                <w:sz w:val="14"/>
                <w:szCs w:val="14"/>
              </w:rPr>
              <w:t>R$15.984,00</w:t>
            </w:r>
          </w:p>
        </w:tc>
      </w:tr>
      <w:tr w:rsidR="005D4C8F" w:rsidRPr="00C31F03" w:rsidTr="001C03C9">
        <w:trPr>
          <w:jc w:val="center"/>
        </w:trPr>
        <w:tc>
          <w:tcPr>
            <w:tcW w:w="675" w:type="dxa"/>
            <w:shd w:val="clear" w:color="auto" w:fill="auto"/>
            <w:vAlign w:val="center"/>
          </w:tcPr>
          <w:p w:rsidR="005D4C8F" w:rsidRPr="00C31F03" w:rsidRDefault="005D4C8F" w:rsidP="001C03C9">
            <w:pPr>
              <w:jc w:val="center"/>
              <w:rPr>
                <w:rFonts w:ascii="Verdana" w:hAnsi="Verdana" w:cs="Arial"/>
                <w:b/>
                <w:bCs/>
                <w:sz w:val="14"/>
                <w:szCs w:val="14"/>
              </w:rPr>
            </w:pPr>
            <w:r>
              <w:rPr>
                <w:rFonts w:ascii="Verdana" w:hAnsi="Verdana" w:cs="Arial"/>
                <w:b/>
                <w:bCs/>
                <w:sz w:val="14"/>
                <w:szCs w:val="14"/>
              </w:rPr>
              <w:t>31</w:t>
            </w:r>
          </w:p>
        </w:tc>
        <w:tc>
          <w:tcPr>
            <w:tcW w:w="851" w:type="dxa"/>
            <w:shd w:val="clear" w:color="auto" w:fill="auto"/>
            <w:vAlign w:val="center"/>
          </w:tcPr>
          <w:p w:rsidR="005D4C8F" w:rsidRPr="00C31F03" w:rsidRDefault="005D4C8F" w:rsidP="001C03C9">
            <w:pPr>
              <w:jc w:val="center"/>
              <w:rPr>
                <w:rFonts w:ascii="Verdana" w:hAnsi="Verdana" w:cs="Arial"/>
                <w:sz w:val="14"/>
                <w:szCs w:val="14"/>
              </w:rPr>
            </w:pPr>
            <w:r>
              <w:rPr>
                <w:rFonts w:ascii="Verdana" w:hAnsi="Verdana" w:cs="Arial"/>
                <w:sz w:val="14"/>
                <w:szCs w:val="14"/>
              </w:rPr>
              <w:t>4</w:t>
            </w:r>
          </w:p>
        </w:tc>
        <w:tc>
          <w:tcPr>
            <w:tcW w:w="567" w:type="dxa"/>
            <w:shd w:val="clear" w:color="auto" w:fill="auto"/>
            <w:vAlign w:val="center"/>
          </w:tcPr>
          <w:p w:rsidR="005D4C8F" w:rsidRPr="00C31F03" w:rsidRDefault="005D4C8F" w:rsidP="001C03C9">
            <w:pPr>
              <w:jc w:val="center"/>
              <w:rPr>
                <w:rFonts w:ascii="Verdana" w:hAnsi="Verdana" w:cs="Arial"/>
                <w:sz w:val="14"/>
                <w:szCs w:val="14"/>
              </w:rPr>
            </w:pPr>
            <w:r w:rsidRPr="00C31F03">
              <w:rPr>
                <w:rFonts w:ascii="Verdana" w:hAnsi="Verdana" w:cs="Arial"/>
                <w:sz w:val="14"/>
                <w:szCs w:val="14"/>
              </w:rPr>
              <w:t>UND</w:t>
            </w:r>
          </w:p>
        </w:tc>
        <w:tc>
          <w:tcPr>
            <w:tcW w:w="3118" w:type="dxa"/>
            <w:shd w:val="clear" w:color="auto" w:fill="auto"/>
            <w:vAlign w:val="center"/>
          </w:tcPr>
          <w:p w:rsidR="005D4C8F" w:rsidRPr="00C31F03" w:rsidRDefault="005D4C8F" w:rsidP="001C03C9">
            <w:pPr>
              <w:jc w:val="center"/>
              <w:rPr>
                <w:rFonts w:ascii="Verdana" w:hAnsi="Verdana"/>
                <w:sz w:val="14"/>
                <w:szCs w:val="14"/>
              </w:rPr>
            </w:pPr>
            <w:r w:rsidRPr="00C31F03">
              <w:rPr>
                <w:rFonts w:ascii="Verdana" w:hAnsi="Verdana"/>
                <w:sz w:val="14"/>
                <w:szCs w:val="14"/>
              </w:rPr>
              <w:t>TRATAMENTO DE PTOSE PALPEBRAL (BLEFAROPLASTIA) – SIGTAP 04.05.04.020-2</w:t>
            </w:r>
          </w:p>
        </w:tc>
        <w:tc>
          <w:tcPr>
            <w:tcW w:w="1134" w:type="dxa"/>
            <w:vAlign w:val="center"/>
          </w:tcPr>
          <w:p w:rsidR="005D4C8F" w:rsidRDefault="005D4C8F" w:rsidP="001C03C9">
            <w:pPr>
              <w:jc w:val="center"/>
              <w:rPr>
                <w:rFonts w:ascii="Verdana" w:hAnsi="Verdana" w:cs="Arial"/>
                <w:b/>
                <w:bCs/>
                <w:sz w:val="14"/>
                <w:szCs w:val="14"/>
              </w:rPr>
            </w:pPr>
            <w:r>
              <w:rPr>
                <w:rFonts w:ascii="Verdana" w:hAnsi="Verdana" w:cs="Arial"/>
                <w:sz w:val="14"/>
                <w:szCs w:val="14"/>
              </w:rPr>
              <w:t>R$449,44</w:t>
            </w:r>
          </w:p>
        </w:tc>
        <w:tc>
          <w:tcPr>
            <w:tcW w:w="1276" w:type="dxa"/>
            <w:vAlign w:val="center"/>
          </w:tcPr>
          <w:p w:rsidR="005D4C8F" w:rsidRPr="00AF25AE" w:rsidRDefault="005D4C8F" w:rsidP="001C03C9">
            <w:pPr>
              <w:jc w:val="center"/>
              <w:rPr>
                <w:rFonts w:ascii="Verdana" w:hAnsi="Verdana" w:cs="Arial"/>
                <w:sz w:val="14"/>
                <w:szCs w:val="14"/>
              </w:rPr>
            </w:pPr>
            <w:r>
              <w:rPr>
                <w:rFonts w:ascii="Verdana" w:hAnsi="Verdana" w:cs="Arial"/>
                <w:sz w:val="14"/>
                <w:szCs w:val="14"/>
              </w:rPr>
              <w:t>R$9.357,76</w:t>
            </w:r>
          </w:p>
        </w:tc>
        <w:tc>
          <w:tcPr>
            <w:tcW w:w="1276" w:type="dxa"/>
            <w:vAlign w:val="center"/>
          </w:tcPr>
          <w:p w:rsidR="005D4C8F" w:rsidRDefault="005D4C8F" w:rsidP="001C03C9">
            <w:pPr>
              <w:jc w:val="center"/>
              <w:rPr>
                <w:rFonts w:ascii="Verdana" w:hAnsi="Verdana" w:cs="Arial"/>
                <w:sz w:val="14"/>
                <w:szCs w:val="14"/>
              </w:rPr>
            </w:pPr>
            <w:r>
              <w:rPr>
                <w:rFonts w:ascii="Verdana" w:hAnsi="Verdana" w:cs="Arial"/>
                <w:b/>
                <w:bCs/>
                <w:sz w:val="14"/>
                <w:szCs w:val="14"/>
              </w:rPr>
              <w:t>R$9.807,20</w:t>
            </w:r>
          </w:p>
        </w:tc>
        <w:tc>
          <w:tcPr>
            <w:tcW w:w="1276" w:type="dxa"/>
            <w:vAlign w:val="center"/>
          </w:tcPr>
          <w:p w:rsidR="005D4C8F" w:rsidRDefault="005D4C8F" w:rsidP="001C03C9">
            <w:pPr>
              <w:jc w:val="center"/>
              <w:rPr>
                <w:rFonts w:ascii="Verdana" w:hAnsi="Verdana" w:cs="Arial"/>
                <w:sz w:val="14"/>
                <w:szCs w:val="14"/>
              </w:rPr>
            </w:pPr>
            <w:r>
              <w:rPr>
                <w:rFonts w:ascii="Verdana" w:hAnsi="Verdana" w:cs="Arial"/>
                <w:b/>
                <w:bCs/>
                <w:sz w:val="14"/>
                <w:szCs w:val="14"/>
              </w:rPr>
              <w:t>R$39.228,80</w:t>
            </w:r>
          </w:p>
        </w:tc>
      </w:tr>
      <w:tr w:rsidR="005D4C8F" w:rsidRPr="00C31F03" w:rsidTr="001C03C9">
        <w:trPr>
          <w:jc w:val="center"/>
        </w:trPr>
        <w:tc>
          <w:tcPr>
            <w:tcW w:w="675" w:type="dxa"/>
            <w:shd w:val="clear" w:color="auto" w:fill="auto"/>
            <w:vAlign w:val="center"/>
          </w:tcPr>
          <w:p w:rsidR="005D4C8F" w:rsidRPr="00C31F03" w:rsidRDefault="005D4C8F" w:rsidP="001C03C9">
            <w:pPr>
              <w:jc w:val="center"/>
              <w:rPr>
                <w:rFonts w:ascii="Verdana" w:hAnsi="Verdana" w:cs="Arial"/>
                <w:b/>
                <w:bCs/>
                <w:sz w:val="14"/>
                <w:szCs w:val="14"/>
              </w:rPr>
            </w:pPr>
            <w:r>
              <w:rPr>
                <w:rFonts w:ascii="Verdana" w:hAnsi="Verdana" w:cs="Arial"/>
                <w:b/>
                <w:bCs/>
                <w:sz w:val="14"/>
                <w:szCs w:val="14"/>
              </w:rPr>
              <w:t>32</w:t>
            </w:r>
          </w:p>
        </w:tc>
        <w:tc>
          <w:tcPr>
            <w:tcW w:w="851" w:type="dxa"/>
            <w:shd w:val="clear" w:color="auto" w:fill="auto"/>
            <w:vAlign w:val="center"/>
          </w:tcPr>
          <w:p w:rsidR="005D4C8F" w:rsidRPr="00C31F03" w:rsidRDefault="005D4C8F" w:rsidP="001C03C9">
            <w:pPr>
              <w:jc w:val="center"/>
              <w:rPr>
                <w:rFonts w:ascii="Verdana" w:hAnsi="Verdana" w:cs="Arial"/>
                <w:sz w:val="14"/>
                <w:szCs w:val="14"/>
              </w:rPr>
            </w:pPr>
            <w:r>
              <w:rPr>
                <w:rFonts w:ascii="Verdana" w:hAnsi="Verdana" w:cs="Arial"/>
                <w:sz w:val="14"/>
                <w:szCs w:val="14"/>
              </w:rPr>
              <w:t>10</w:t>
            </w:r>
          </w:p>
        </w:tc>
        <w:tc>
          <w:tcPr>
            <w:tcW w:w="567" w:type="dxa"/>
            <w:shd w:val="clear" w:color="auto" w:fill="auto"/>
            <w:vAlign w:val="center"/>
          </w:tcPr>
          <w:p w:rsidR="005D4C8F" w:rsidRPr="00C31F03" w:rsidRDefault="005D4C8F" w:rsidP="001C03C9">
            <w:pPr>
              <w:jc w:val="center"/>
              <w:rPr>
                <w:rFonts w:ascii="Verdana" w:hAnsi="Verdana" w:cs="Arial"/>
                <w:sz w:val="14"/>
                <w:szCs w:val="14"/>
              </w:rPr>
            </w:pPr>
            <w:r w:rsidRPr="00287D8B">
              <w:rPr>
                <w:rFonts w:ascii="Verdana" w:hAnsi="Verdana" w:cs="Arial"/>
                <w:sz w:val="14"/>
                <w:szCs w:val="14"/>
              </w:rPr>
              <w:t>UND</w:t>
            </w:r>
          </w:p>
        </w:tc>
        <w:tc>
          <w:tcPr>
            <w:tcW w:w="3118" w:type="dxa"/>
            <w:shd w:val="clear" w:color="auto" w:fill="auto"/>
            <w:vAlign w:val="center"/>
          </w:tcPr>
          <w:p w:rsidR="005D4C8F" w:rsidRPr="00C31F03" w:rsidRDefault="005D4C8F" w:rsidP="001C03C9">
            <w:pPr>
              <w:jc w:val="center"/>
              <w:rPr>
                <w:rFonts w:ascii="Verdana" w:hAnsi="Verdana"/>
                <w:sz w:val="14"/>
                <w:szCs w:val="14"/>
              </w:rPr>
            </w:pPr>
            <w:r w:rsidRPr="00C31F03">
              <w:rPr>
                <w:rFonts w:ascii="Verdana" w:hAnsi="Verdana"/>
                <w:sz w:val="14"/>
                <w:szCs w:val="14"/>
              </w:rPr>
              <w:t>CORRECAO CIRURGICA DE ENTROPIO E ECTROPIO – SIGTAP 04.05.01.001-0</w:t>
            </w:r>
          </w:p>
        </w:tc>
        <w:tc>
          <w:tcPr>
            <w:tcW w:w="1134" w:type="dxa"/>
            <w:vAlign w:val="center"/>
          </w:tcPr>
          <w:p w:rsidR="005D4C8F" w:rsidRDefault="005D4C8F" w:rsidP="001C03C9">
            <w:pPr>
              <w:jc w:val="center"/>
              <w:rPr>
                <w:rFonts w:ascii="Verdana" w:hAnsi="Verdana" w:cs="Arial"/>
                <w:b/>
                <w:bCs/>
                <w:sz w:val="14"/>
                <w:szCs w:val="14"/>
              </w:rPr>
            </w:pPr>
            <w:r>
              <w:rPr>
                <w:rFonts w:ascii="Verdana" w:hAnsi="Verdana" w:cs="Arial"/>
                <w:sz w:val="14"/>
                <w:szCs w:val="14"/>
              </w:rPr>
              <w:t>R$203,74</w:t>
            </w:r>
          </w:p>
        </w:tc>
        <w:tc>
          <w:tcPr>
            <w:tcW w:w="1276" w:type="dxa"/>
            <w:vAlign w:val="center"/>
          </w:tcPr>
          <w:p w:rsidR="005D4C8F" w:rsidRPr="00AF25AE" w:rsidRDefault="005D4C8F" w:rsidP="001C03C9">
            <w:pPr>
              <w:jc w:val="center"/>
              <w:rPr>
                <w:rFonts w:ascii="Verdana" w:hAnsi="Verdana" w:cs="Arial"/>
                <w:sz w:val="14"/>
                <w:szCs w:val="14"/>
              </w:rPr>
            </w:pPr>
            <w:r>
              <w:rPr>
                <w:rFonts w:ascii="Verdana" w:hAnsi="Verdana" w:cs="Arial"/>
                <w:sz w:val="14"/>
                <w:szCs w:val="14"/>
              </w:rPr>
              <w:t>R$3.843,99</w:t>
            </w:r>
          </w:p>
        </w:tc>
        <w:tc>
          <w:tcPr>
            <w:tcW w:w="1276" w:type="dxa"/>
            <w:vAlign w:val="center"/>
          </w:tcPr>
          <w:p w:rsidR="005D4C8F" w:rsidRDefault="005D4C8F" w:rsidP="001C03C9">
            <w:pPr>
              <w:jc w:val="center"/>
              <w:rPr>
                <w:rFonts w:ascii="Verdana" w:hAnsi="Verdana" w:cs="Arial"/>
                <w:sz w:val="14"/>
                <w:szCs w:val="14"/>
              </w:rPr>
            </w:pPr>
            <w:r>
              <w:rPr>
                <w:rFonts w:ascii="Verdana" w:hAnsi="Verdana" w:cs="Arial"/>
                <w:b/>
                <w:bCs/>
                <w:sz w:val="14"/>
                <w:szCs w:val="14"/>
              </w:rPr>
              <w:t>R$4.047,73</w:t>
            </w:r>
          </w:p>
        </w:tc>
        <w:tc>
          <w:tcPr>
            <w:tcW w:w="1276" w:type="dxa"/>
            <w:vAlign w:val="center"/>
          </w:tcPr>
          <w:p w:rsidR="005D4C8F" w:rsidRDefault="005D4C8F" w:rsidP="001C03C9">
            <w:pPr>
              <w:jc w:val="center"/>
              <w:rPr>
                <w:rFonts w:ascii="Verdana" w:hAnsi="Verdana" w:cs="Arial"/>
                <w:sz w:val="14"/>
                <w:szCs w:val="14"/>
              </w:rPr>
            </w:pPr>
            <w:r>
              <w:rPr>
                <w:rFonts w:ascii="Verdana" w:hAnsi="Verdana" w:cs="Arial"/>
                <w:b/>
                <w:bCs/>
                <w:sz w:val="14"/>
                <w:szCs w:val="14"/>
              </w:rPr>
              <w:t>R$40.477,30</w:t>
            </w:r>
          </w:p>
        </w:tc>
      </w:tr>
      <w:tr w:rsidR="005D4C8F" w:rsidRPr="00C31F03" w:rsidTr="001C03C9">
        <w:trPr>
          <w:jc w:val="center"/>
        </w:trPr>
        <w:tc>
          <w:tcPr>
            <w:tcW w:w="675" w:type="dxa"/>
            <w:shd w:val="clear" w:color="auto" w:fill="auto"/>
            <w:vAlign w:val="center"/>
          </w:tcPr>
          <w:p w:rsidR="005D4C8F" w:rsidRPr="00C31F03" w:rsidRDefault="005D4C8F" w:rsidP="001C03C9">
            <w:pPr>
              <w:jc w:val="center"/>
              <w:rPr>
                <w:rFonts w:ascii="Verdana" w:hAnsi="Verdana" w:cs="Arial"/>
                <w:b/>
                <w:bCs/>
                <w:sz w:val="14"/>
                <w:szCs w:val="14"/>
              </w:rPr>
            </w:pPr>
            <w:r>
              <w:rPr>
                <w:rFonts w:ascii="Verdana" w:hAnsi="Verdana" w:cs="Arial"/>
                <w:b/>
                <w:bCs/>
                <w:sz w:val="14"/>
                <w:szCs w:val="14"/>
              </w:rPr>
              <w:t>33</w:t>
            </w:r>
          </w:p>
        </w:tc>
        <w:tc>
          <w:tcPr>
            <w:tcW w:w="851" w:type="dxa"/>
            <w:shd w:val="clear" w:color="auto" w:fill="auto"/>
            <w:vAlign w:val="center"/>
          </w:tcPr>
          <w:p w:rsidR="005D4C8F" w:rsidRPr="00C31F03" w:rsidRDefault="005D4C8F" w:rsidP="001C03C9">
            <w:pPr>
              <w:jc w:val="center"/>
              <w:rPr>
                <w:rFonts w:ascii="Verdana" w:hAnsi="Verdana" w:cs="Arial"/>
                <w:sz w:val="14"/>
                <w:szCs w:val="14"/>
              </w:rPr>
            </w:pPr>
            <w:r>
              <w:rPr>
                <w:rFonts w:ascii="Verdana" w:hAnsi="Verdana" w:cs="Arial"/>
                <w:sz w:val="14"/>
                <w:szCs w:val="14"/>
              </w:rPr>
              <w:t>2</w:t>
            </w:r>
          </w:p>
        </w:tc>
        <w:tc>
          <w:tcPr>
            <w:tcW w:w="567" w:type="dxa"/>
            <w:shd w:val="clear" w:color="auto" w:fill="auto"/>
            <w:vAlign w:val="center"/>
          </w:tcPr>
          <w:p w:rsidR="005D4C8F" w:rsidRPr="00C31F03" w:rsidRDefault="005D4C8F" w:rsidP="001C03C9">
            <w:pPr>
              <w:jc w:val="center"/>
              <w:rPr>
                <w:rFonts w:ascii="Verdana" w:hAnsi="Verdana" w:cs="Arial"/>
                <w:sz w:val="14"/>
                <w:szCs w:val="14"/>
              </w:rPr>
            </w:pPr>
            <w:r w:rsidRPr="00287D8B">
              <w:rPr>
                <w:rFonts w:ascii="Verdana" w:hAnsi="Verdana" w:cs="Arial"/>
                <w:sz w:val="14"/>
                <w:szCs w:val="14"/>
              </w:rPr>
              <w:t>UND</w:t>
            </w:r>
          </w:p>
        </w:tc>
        <w:tc>
          <w:tcPr>
            <w:tcW w:w="3118" w:type="dxa"/>
            <w:shd w:val="clear" w:color="auto" w:fill="auto"/>
            <w:vAlign w:val="center"/>
          </w:tcPr>
          <w:p w:rsidR="005D4C8F" w:rsidRPr="00C31F03" w:rsidRDefault="005D4C8F" w:rsidP="001C03C9">
            <w:pPr>
              <w:jc w:val="center"/>
              <w:rPr>
                <w:rFonts w:ascii="Verdana" w:hAnsi="Verdana"/>
                <w:sz w:val="14"/>
                <w:szCs w:val="14"/>
              </w:rPr>
            </w:pPr>
            <w:r w:rsidRPr="00C31F03">
              <w:rPr>
                <w:rFonts w:ascii="Verdana" w:hAnsi="Verdana"/>
                <w:sz w:val="14"/>
                <w:szCs w:val="14"/>
              </w:rPr>
              <w:t>TRATAMENTO CIRURGICO DE XANTELASMA – SIGTAP 04.05.04.019-9</w:t>
            </w:r>
          </w:p>
        </w:tc>
        <w:tc>
          <w:tcPr>
            <w:tcW w:w="1134" w:type="dxa"/>
            <w:vAlign w:val="center"/>
          </w:tcPr>
          <w:p w:rsidR="005D4C8F" w:rsidRDefault="005D4C8F" w:rsidP="001C03C9">
            <w:pPr>
              <w:jc w:val="center"/>
              <w:rPr>
                <w:rFonts w:ascii="Verdana" w:hAnsi="Verdana" w:cs="Arial"/>
                <w:b/>
                <w:bCs/>
                <w:sz w:val="14"/>
                <w:szCs w:val="14"/>
              </w:rPr>
            </w:pPr>
            <w:r>
              <w:rPr>
                <w:rFonts w:ascii="Verdana" w:hAnsi="Verdana" w:cs="Arial"/>
                <w:sz w:val="14"/>
                <w:szCs w:val="14"/>
              </w:rPr>
              <w:t>R$116,42</w:t>
            </w:r>
          </w:p>
        </w:tc>
        <w:tc>
          <w:tcPr>
            <w:tcW w:w="1276" w:type="dxa"/>
            <w:vAlign w:val="center"/>
          </w:tcPr>
          <w:p w:rsidR="005D4C8F" w:rsidRPr="00AF25AE" w:rsidRDefault="005D4C8F" w:rsidP="001C03C9">
            <w:pPr>
              <w:jc w:val="center"/>
              <w:rPr>
                <w:rFonts w:ascii="Verdana" w:hAnsi="Verdana" w:cs="Arial"/>
                <w:sz w:val="14"/>
                <w:szCs w:val="14"/>
              </w:rPr>
            </w:pPr>
            <w:r>
              <w:rPr>
                <w:rFonts w:ascii="Verdana" w:hAnsi="Verdana" w:cs="Arial"/>
                <w:sz w:val="14"/>
                <w:szCs w:val="14"/>
              </w:rPr>
              <w:t>R$130,42</w:t>
            </w:r>
          </w:p>
        </w:tc>
        <w:tc>
          <w:tcPr>
            <w:tcW w:w="1276" w:type="dxa"/>
            <w:vAlign w:val="center"/>
          </w:tcPr>
          <w:p w:rsidR="005D4C8F" w:rsidRDefault="005D4C8F" w:rsidP="001C03C9">
            <w:pPr>
              <w:jc w:val="center"/>
              <w:rPr>
                <w:rFonts w:ascii="Verdana" w:hAnsi="Verdana" w:cs="Arial"/>
                <w:sz w:val="14"/>
                <w:szCs w:val="14"/>
              </w:rPr>
            </w:pPr>
            <w:r>
              <w:rPr>
                <w:rFonts w:ascii="Verdana" w:hAnsi="Verdana" w:cs="Arial"/>
                <w:b/>
                <w:bCs/>
                <w:sz w:val="14"/>
                <w:szCs w:val="14"/>
              </w:rPr>
              <w:t>R$246,84</w:t>
            </w:r>
          </w:p>
        </w:tc>
        <w:tc>
          <w:tcPr>
            <w:tcW w:w="1276" w:type="dxa"/>
            <w:vAlign w:val="center"/>
          </w:tcPr>
          <w:p w:rsidR="005D4C8F" w:rsidRDefault="005D4C8F" w:rsidP="001C03C9">
            <w:pPr>
              <w:jc w:val="center"/>
              <w:rPr>
                <w:rFonts w:ascii="Verdana" w:hAnsi="Verdana" w:cs="Arial"/>
                <w:sz w:val="14"/>
                <w:szCs w:val="14"/>
              </w:rPr>
            </w:pPr>
            <w:r>
              <w:rPr>
                <w:rFonts w:ascii="Verdana" w:hAnsi="Verdana" w:cs="Arial"/>
                <w:b/>
                <w:bCs/>
                <w:sz w:val="14"/>
                <w:szCs w:val="14"/>
              </w:rPr>
              <w:t>R$493,68</w:t>
            </w:r>
          </w:p>
        </w:tc>
      </w:tr>
      <w:tr w:rsidR="005D4C8F" w:rsidRPr="00C31F03" w:rsidTr="001C03C9">
        <w:trPr>
          <w:jc w:val="center"/>
        </w:trPr>
        <w:tc>
          <w:tcPr>
            <w:tcW w:w="675" w:type="dxa"/>
            <w:shd w:val="clear" w:color="auto" w:fill="auto"/>
            <w:vAlign w:val="center"/>
          </w:tcPr>
          <w:p w:rsidR="005D4C8F" w:rsidRPr="00C31F03" w:rsidRDefault="005D4C8F" w:rsidP="001C03C9">
            <w:pPr>
              <w:jc w:val="center"/>
              <w:rPr>
                <w:rFonts w:ascii="Verdana" w:hAnsi="Verdana" w:cs="Arial"/>
                <w:b/>
                <w:bCs/>
                <w:sz w:val="14"/>
                <w:szCs w:val="14"/>
              </w:rPr>
            </w:pPr>
            <w:r>
              <w:rPr>
                <w:rFonts w:ascii="Verdana" w:hAnsi="Verdana" w:cs="Arial"/>
                <w:b/>
                <w:bCs/>
                <w:sz w:val="14"/>
                <w:szCs w:val="14"/>
              </w:rPr>
              <w:t>34</w:t>
            </w:r>
          </w:p>
        </w:tc>
        <w:tc>
          <w:tcPr>
            <w:tcW w:w="851" w:type="dxa"/>
            <w:shd w:val="clear" w:color="auto" w:fill="auto"/>
            <w:vAlign w:val="center"/>
          </w:tcPr>
          <w:p w:rsidR="005D4C8F" w:rsidRPr="00C31F03" w:rsidRDefault="005D4C8F" w:rsidP="001C03C9">
            <w:pPr>
              <w:jc w:val="center"/>
              <w:rPr>
                <w:rFonts w:ascii="Verdana" w:hAnsi="Verdana" w:cs="Arial"/>
                <w:sz w:val="14"/>
                <w:szCs w:val="14"/>
              </w:rPr>
            </w:pPr>
            <w:r>
              <w:rPr>
                <w:rFonts w:ascii="Verdana" w:hAnsi="Verdana" w:cs="Arial"/>
                <w:sz w:val="14"/>
                <w:szCs w:val="14"/>
              </w:rPr>
              <w:t>6</w:t>
            </w:r>
          </w:p>
        </w:tc>
        <w:tc>
          <w:tcPr>
            <w:tcW w:w="567" w:type="dxa"/>
            <w:shd w:val="clear" w:color="auto" w:fill="auto"/>
            <w:vAlign w:val="center"/>
          </w:tcPr>
          <w:p w:rsidR="005D4C8F" w:rsidRPr="00C31F03" w:rsidRDefault="005D4C8F" w:rsidP="001C03C9">
            <w:pPr>
              <w:jc w:val="center"/>
              <w:rPr>
                <w:rFonts w:ascii="Verdana" w:hAnsi="Verdana" w:cs="Arial"/>
                <w:sz w:val="14"/>
                <w:szCs w:val="14"/>
              </w:rPr>
            </w:pPr>
            <w:r w:rsidRPr="00287D8B">
              <w:rPr>
                <w:rFonts w:ascii="Verdana" w:hAnsi="Verdana" w:cs="Arial"/>
                <w:sz w:val="14"/>
                <w:szCs w:val="14"/>
              </w:rPr>
              <w:t>UND</w:t>
            </w:r>
          </w:p>
        </w:tc>
        <w:tc>
          <w:tcPr>
            <w:tcW w:w="3118" w:type="dxa"/>
            <w:shd w:val="clear" w:color="auto" w:fill="auto"/>
            <w:vAlign w:val="center"/>
          </w:tcPr>
          <w:p w:rsidR="005D4C8F" w:rsidRPr="00C31F03" w:rsidRDefault="005D4C8F" w:rsidP="001C03C9">
            <w:pPr>
              <w:jc w:val="center"/>
              <w:rPr>
                <w:rFonts w:ascii="Verdana" w:hAnsi="Verdana"/>
                <w:sz w:val="14"/>
                <w:szCs w:val="14"/>
              </w:rPr>
            </w:pPr>
            <w:r w:rsidRPr="00C31F03">
              <w:rPr>
                <w:rFonts w:ascii="Verdana" w:hAnsi="Verdana"/>
                <w:sz w:val="14"/>
                <w:szCs w:val="14"/>
              </w:rPr>
              <w:t>EXERESE DE TUMOR DE CONJUNTIVA – SIGTAP 04.05.05.008-9</w:t>
            </w:r>
          </w:p>
        </w:tc>
        <w:tc>
          <w:tcPr>
            <w:tcW w:w="1134" w:type="dxa"/>
            <w:vAlign w:val="center"/>
          </w:tcPr>
          <w:p w:rsidR="005D4C8F" w:rsidRDefault="005D4C8F" w:rsidP="001C03C9">
            <w:pPr>
              <w:jc w:val="center"/>
              <w:rPr>
                <w:rFonts w:ascii="Verdana" w:hAnsi="Verdana" w:cs="Arial"/>
                <w:b/>
                <w:bCs/>
                <w:sz w:val="14"/>
                <w:szCs w:val="14"/>
              </w:rPr>
            </w:pPr>
            <w:r>
              <w:rPr>
                <w:rFonts w:ascii="Verdana" w:hAnsi="Verdana" w:cs="Arial"/>
                <w:sz w:val="14"/>
                <w:szCs w:val="14"/>
              </w:rPr>
              <w:t>R$82,28</w:t>
            </w:r>
          </w:p>
        </w:tc>
        <w:tc>
          <w:tcPr>
            <w:tcW w:w="1276" w:type="dxa"/>
            <w:vAlign w:val="center"/>
          </w:tcPr>
          <w:p w:rsidR="005D4C8F" w:rsidRPr="00AF25AE" w:rsidRDefault="005D4C8F" w:rsidP="001C03C9">
            <w:pPr>
              <w:jc w:val="center"/>
              <w:rPr>
                <w:rFonts w:ascii="Verdana" w:hAnsi="Verdana" w:cs="Arial"/>
                <w:sz w:val="14"/>
                <w:szCs w:val="14"/>
              </w:rPr>
            </w:pPr>
            <w:r>
              <w:rPr>
                <w:rFonts w:ascii="Verdana" w:hAnsi="Verdana" w:cs="Arial"/>
                <w:sz w:val="14"/>
                <w:szCs w:val="14"/>
              </w:rPr>
              <w:t>R$3.244,12</w:t>
            </w:r>
          </w:p>
        </w:tc>
        <w:tc>
          <w:tcPr>
            <w:tcW w:w="1276" w:type="dxa"/>
            <w:vAlign w:val="center"/>
          </w:tcPr>
          <w:p w:rsidR="005D4C8F" w:rsidRDefault="005D4C8F" w:rsidP="001C03C9">
            <w:pPr>
              <w:jc w:val="center"/>
              <w:rPr>
                <w:rFonts w:ascii="Verdana" w:hAnsi="Verdana" w:cs="Arial"/>
                <w:sz w:val="14"/>
                <w:szCs w:val="14"/>
              </w:rPr>
            </w:pPr>
            <w:r>
              <w:rPr>
                <w:rFonts w:ascii="Verdana" w:hAnsi="Verdana" w:cs="Arial"/>
                <w:b/>
                <w:bCs/>
                <w:sz w:val="14"/>
                <w:szCs w:val="14"/>
              </w:rPr>
              <w:t>R$3.326,40</w:t>
            </w:r>
          </w:p>
        </w:tc>
        <w:tc>
          <w:tcPr>
            <w:tcW w:w="1276" w:type="dxa"/>
            <w:vAlign w:val="center"/>
          </w:tcPr>
          <w:p w:rsidR="005D4C8F" w:rsidRDefault="005D4C8F" w:rsidP="001C03C9">
            <w:pPr>
              <w:jc w:val="center"/>
              <w:rPr>
                <w:rFonts w:ascii="Verdana" w:hAnsi="Verdana" w:cs="Arial"/>
                <w:sz w:val="14"/>
                <w:szCs w:val="14"/>
              </w:rPr>
            </w:pPr>
            <w:r>
              <w:rPr>
                <w:rFonts w:ascii="Verdana" w:hAnsi="Verdana" w:cs="Arial"/>
                <w:b/>
                <w:bCs/>
                <w:sz w:val="14"/>
                <w:szCs w:val="14"/>
              </w:rPr>
              <w:t>R$19.958,40</w:t>
            </w:r>
          </w:p>
        </w:tc>
      </w:tr>
      <w:tr w:rsidR="005D4C8F" w:rsidRPr="00C31F03" w:rsidTr="001C03C9">
        <w:trPr>
          <w:jc w:val="center"/>
        </w:trPr>
        <w:tc>
          <w:tcPr>
            <w:tcW w:w="675" w:type="dxa"/>
            <w:shd w:val="clear" w:color="auto" w:fill="auto"/>
            <w:vAlign w:val="center"/>
          </w:tcPr>
          <w:p w:rsidR="005D4C8F" w:rsidRPr="00C31F03" w:rsidRDefault="005D4C8F" w:rsidP="001C03C9">
            <w:pPr>
              <w:jc w:val="center"/>
              <w:rPr>
                <w:rFonts w:ascii="Verdana" w:hAnsi="Verdana" w:cs="Arial"/>
                <w:b/>
                <w:bCs/>
                <w:sz w:val="14"/>
                <w:szCs w:val="14"/>
              </w:rPr>
            </w:pPr>
            <w:r>
              <w:rPr>
                <w:rFonts w:ascii="Verdana" w:hAnsi="Verdana" w:cs="Arial"/>
                <w:b/>
                <w:bCs/>
                <w:sz w:val="14"/>
                <w:szCs w:val="14"/>
              </w:rPr>
              <w:t>35</w:t>
            </w:r>
          </w:p>
        </w:tc>
        <w:tc>
          <w:tcPr>
            <w:tcW w:w="851" w:type="dxa"/>
            <w:shd w:val="clear" w:color="auto" w:fill="auto"/>
            <w:vAlign w:val="center"/>
          </w:tcPr>
          <w:p w:rsidR="005D4C8F" w:rsidRPr="00C31F03" w:rsidRDefault="005D4C8F" w:rsidP="001C03C9">
            <w:pPr>
              <w:jc w:val="center"/>
              <w:rPr>
                <w:rFonts w:ascii="Verdana" w:hAnsi="Verdana" w:cs="Arial"/>
                <w:sz w:val="14"/>
                <w:szCs w:val="14"/>
              </w:rPr>
            </w:pPr>
            <w:r>
              <w:rPr>
                <w:rFonts w:ascii="Verdana" w:hAnsi="Verdana" w:cs="Arial"/>
                <w:sz w:val="14"/>
                <w:szCs w:val="14"/>
              </w:rPr>
              <w:t>6</w:t>
            </w:r>
          </w:p>
        </w:tc>
        <w:tc>
          <w:tcPr>
            <w:tcW w:w="567" w:type="dxa"/>
            <w:shd w:val="clear" w:color="auto" w:fill="auto"/>
            <w:vAlign w:val="center"/>
          </w:tcPr>
          <w:p w:rsidR="005D4C8F" w:rsidRPr="00C31F03" w:rsidRDefault="005D4C8F" w:rsidP="001C03C9">
            <w:pPr>
              <w:jc w:val="center"/>
              <w:rPr>
                <w:rFonts w:ascii="Verdana" w:hAnsi="Verdana" w:cs="Arial"/>
                <w:sz w:val="14"/>
                <w:szCs w:val="14"/>
              </w:rPr>
            </w:pPr>
            <w:r w:rsidRPr="00287D8B">
              <w:rPr>
                <w:rFonts w:ascii="Verdana" w:hAnsi="Verdana" w:cs="Arial"/>
                <w:sz w:val="14"/>
                <w:szCs w:val="14"/>
              </w:rPr>
              <w:t>UND</w:t>
            </w:r>
          </w:p>
        </w:tc>
        <w:tc>
          <w:tcPr>
            <w:tcW w:w="3118" w:type="dxa"/>
            <w:shd w:val="clear" w:color="auto" w:fill="auto"/>
            <w:vAlign w:val="center"/>
          </w:tcPr>
          <w:p w:rsidR="005D4C8F" w:rsidRPr="00C31F03" w:rsidRDefault="005D4C8F" w:rsidP="001C03C9">
            <w:pPr>
              <w:jc w:val="center"/>
              <w:rPr>
                <w:rFonts w:ascii="Verdana" w:hAnsi="Verdana"/>
                <w:sz w:val="14"/>
                <w:szCs w:val="14"/>
              </w:rPr>
            </w:pPr>
            <w:r w:rsidRPr="00C31F03">
              <w:rPr>
                <w:rFonts w:ascii="Verdana" w:hAnsi="Verdana"/>
                <w:sz w:val="14"/>
                <w:szCs w:val="14"/>
              </w:rPr>
              <w:t>EXERESE DE CALAZIO E OUTRAS PEQUENAS LESOES DA PALPEBRA E SUPERCILIOS – SIGTAP 04.05.01.007-9</w:t>
            </w:r>
          </w:p>
        </w:tc>
        <w:tc>
          <w:tcPr>
            <w:tcW w:w="1134" w:type="dxa"/>
            <w:vAlign w:val="center"/>
          </w:tcPr>
          <w:p w:rsidR="005D4C8F" w:rsidRDefault="005D4C8F" w:rsidP="001C03C9">
            <w:pPr>
              <w:jc w:val="center"/>
              <w:rPr>
                <w:rFonts w:ascii="Verdana" w:hAnsi="Verdana" w:cs="Arial"/>
                <w:b/>
                <w:bCs/>
                <w:sz w:val="14"/>
                <w:szCs w:val="14"/>
              </w:rPr>
            </w:pPr>
            <w:r>
              <w:rPr>
                <w:rFonts w:ascii="Verdana" w:hAnsi="Verdana" w:cs="Arial"/>
                <w:sz w:val="14"/>
                <w:szCs w:val="14"/>
              </w:rPr>
              <w:t>R$78,75</w:t>
            </w:r>
          </w:p>
        </w:tc>
        <w:tc>
          <w:tcPr>
            <w:tcW w:w="1276" w:type="dxa"/>
            <w:vAlign w:val="center"/>
          </w:tcPr>
          <w:p w:rsidR="005D4C8F" w:rsidRPr="00AF25AE" w:rsidRDefault="005D4C8F" w:rsidP="001C03C9">
            <w:pPr>
              <w:jc w:val="center"/>
              <w:rPr>
                <w:rFonts w:ascii="Verdana" w:hAnsi="Verdana" w:cs="Arial"/>
                <w:sz w:val="14"/>
                <w:szCs w:val="14"/>
              </w:rPr>
            </w:pPr>
            <w:r>
              <w:rPr>
                <w:rFonts w:ascii="Verdana" w:hAnsi="Verdana" w:cs="Arial"/>
                <w:sz w:val="14"/>
                <w:szCs w:val="14"/>
              </w:rPr>
              <w:t>R$3.685,95</w:t>
            </w:r>
          </w:p>
        </w:tc>
        <w:tc>
          <w:tcPr>
            <w:tcW w:w="1276" w:type="dxa"/>
            <w:vAlign w:val="center"/>
          </w:tcPr>
          <w:p w:rsidR="005D4C8F" w:rsidRDefault="005D4C8F" w:rsidP="001C03C9">
            <w:pPr>
              <w:jc w:val="center"/>
              <w:rPr>
                <w:rFonts w:ascii="Verdana" w:hAnsi="Verdana" w:cs="Arial"/>
                <w:sz w:val="14"/>
                <w:szCs w:val="14"/>
              </w:rPr>
            </w:pPr>
            <w:r>
              <w:rPr>
                <w:rFonts w:ascii="Verdana" w:hAnsi="Verdana" w:cs="Arial"/>
                <w:b/>
                <w:bCs/>
                <w:sz w:val="14"/>
                <w:szCs w:val="14"/>
              </w:rPr>
              <w:t>R$3.764,70</w:t>
            </w:r>
          </w:p>
        </w:tc>
        <w:tc>
          <w:tcPr>
            <w:tcW w:w="1276" w:type="dxa"/>
            <w:vAlign w:val="center"/>
          </w:tcPr>
          <w:p w:rsidR="005D4C8F" w:rsidRDefault="005D4C8F" w:rsidP="001C03C9">
            <w:pPr>
              <w:jc w:val="center"/>
              <w:rPr>
                <w:rFonts w:ascii="Verdana" w:hAnsi="Verdana" w:cs="Arial"/>
                <w:sz w:val="14"/>
                <w:szCs w:val="14"/>
              </w:rPr>
            </w:pPr>
            <w:r>
              <w:rPr>
                <w:rFonts w:ascii="Verdana" w:hAnsi="Verdana" w:cs="Arial"/>
                <w:b/>
                <w:bCs/>
                <w:sz w:val="14"/>
                <w:szCs w:val="14"/>
              </w:rPr>
              <w:t>R$22.588,20</w:t>
            </w:r>
          </w:p>
        </w:tc>
      </w:tr>
      <w:tr w:rsidR="005D4C8F" w:rsidRPr="00C31F03" w:rsidTr="001C03C9">
        <w:trPr>
          <w:jc w:val="center"/>
        </w:trPr>
        <w:tc>
          <w:tcPr>
            <w:tcW w:w="675" w:type="dxa"/>
            <w:shd w:val="clear" w:color="auto" w:fill="auto"/>
            <w:vAlign w:val="center"/>
          </w:tcPr>
          <w:p w:rsidR="005D4C8F" w:rsidRPr="00C31F03" w:rsidRDefault="005D4C8F" w:rsidP="001C03C9">
            <w:pPr>
              <w:jc w:val="center"/>
              <w:rPr>
                <w:rFonts w:ascii="Verdana" w:hAnsi="Verdana" w:cs="Arial"/>
                <w:b/>
                <w:bCs/>
                <w:sz w:val="14"/>
                <w:szCs w:val="14"/>
              </w:rPr>
            </w:pPr>
            <w:r>
              <w:rPr>
                <w:rFonts w:ascii="Verdana" w:hAnsi="Verdana" w:cs="Arial"/>
                <w:b/>
                <w:bCs/>
                <w:sz w:val="14"/>
                <w:szCs w:val="14"/>
              </w:rPr>
              <w:t>36</w:t>
            </w:r>
          </w:p>
        </w:tc>
        <w:tc>
          <w:tcPr>
            <w:tcW w:w="851" w:type="dxa"/>
            <w:shd w:val="clear" w:color="auto" w:fill="auto"/>
            <w:vAlign w:val="center"/>
          </w:tcPr>
          <w:p w:rsidR="005D4C8F" w:rsidRPr="00C31F03" w:rsidRDefault="005D4C8F" w:rsidP="001C03C9">
            <w:pPr>
              <w:jc w:val="center"/>
              <w:rPr>
                <w:rFonts w:ascii="Verdana" w:hAnsi="Verdana" w:cs="Arial"/>
                <w:sz w:val="14"/>
                <w:szCs w:val="14"/>
              </w:rPr>
            </w:pPr>
            <w:r>
              <w:rPr>
                <w:rFonts w:ascii="Verdana" w:hAnsi="Verdana" w:cs="Arial"/>
                <w:sz w:val="14"/>
                <w:szCs w:val="14"/>
              </w:rPr>
              <w:t>10</w:t>
            </w:r>
          </w:p>
        </w:tc>
        <w:tc>
          <w:tcPr>
            <w:tcW w:w="567" w:type="dxa"/>
            <w:shd w:val="clear" w:color="auto" w:fill="auto"/>
            <w:vAlign w:val="center"/>
          </w:tcPr>
          <w:p w:rsidR="005D4C8F" w:rsidRPr="00C31F03" w:rsidRDefault="005D4C8F" w:rsidP="001C03C9">
            <w:pPr>
              <w:jc w:val="center"/>
              <w:rPr>
                <w:rFonts w:ascii="Verdana" w:hAnsi="Verdana" w:cs="Arial"/>
                <w:sz w:val="14"/>
                <w:szCs w:val="14"/>
              </w:rPr>
            </w:pPr>
            <w:r w:rsidRPr="00287D8B">
              <w:rPr>
                <w:rFonts w:ascii="Verdana" w:hAnsi="Verdana" w:cs="Arial"/>
                <w:sz w:val="14"/>
                <w:szCs w:val="14"/>
              </w:rPr>
              <w:t>UND</w:t>
            </w:r>
          </w:p>
        </w:tc>
        <w:tc>
          <w:tcPr>
            <w:tcW w:w="3118" w:type="dxa"/>
            <w:shd w:val="clear" w:color="auto" w:fill="auto"/>
            <w:vAlign w:val="center"/>
          </w:tcPr>
          <w:p w:rsidR="005D4C8F" w:rsidRPr="00C31F03" w:rsidRDefault="005D4C8F" w:rsidP="001C03C9">
            <w:pPr>
              <w:jc w:val="center"/>
              <w:rPr>
                <w:rFonts w:ascii="Verdana" w:hAnsi="Verdana"/>
                <w:sz w:val="14"/>
                <w:szCs w:val="14"/>
              </w:rPr>
            </w:pPr>
            <w:r w:rsidRPr="00C31F03">
              <w:rPr>
                <w:rFonts w:ascii="Verdana" w:hAnsi="Verdana"/>
                <w:sz w:val="14"/>
                <w:szCs w:val="14"/>
              </w:rPr>
              <w:t>IMPLANTE SECUNDARIO DE LENTE INTRAOCULAR – LIO – SIGTAP 04.05.05.015-1</w:t>
            </w:r>
          </w:p>
        </w:tc>
        <w:tc>
          <w:tcPr>
            <w:tcW w:w="1134" w:type="dxa"/>
            <w:vAlign w:val="center"/>
          </w:tcPr>
          <w:p w:rsidR="005D4C8F" w:rsidRDefault="005D4C8F" w:rsidP="001C03C9">
            <w:pPr>
              <w:jc w:val="center"/>
              <w:rPr>
                <w:rFonts w:ascii="Verdana" w:hAnsi="Verdana" w:cs="Arial"/>
                <w:b/>
                <w:bCs/>
                <w:sz w:val="14"/>
                <w:szCs w:val="14"/>
              </w:rPr>
            </w:pPr>
            <w:r>
              <w:rPr>
                <w:rFonts w:ascii="Verdana" w:hAnsi="Verdana" w:cs="Arial"/>
                <w:sz w:val="14"/>
                <w:szCs w:val="14"/>
              </w:rPr>
              <w:t>R$1.112,83</w:t>
            </w:r>
          </w:p>
        </w:tc>
        <w:tc>
          <w:tcPr>
            <w:tcW w:w="1276" w:type="dxa"/>
            <w:vAlign w:val="center"/>
          </w:tcPr>
          <w:p w:rsidR="005D4C8F" w:rsidRPr="00AF25AE" w:rsidRDefault="005D4C8F" w:rsidP="001C03C9">
            <w:pPr>
              <w:jc w:val="center"/>
              <w:rPr>
                <w:rFonts w:ascii="Verdana" w:hAnsi="Verdana" w:cs="Arial"/>
                <w:sz w:val="14"/>
                <w:szCs w:val="14"/>
              </w:rPr>
            </w:pPr>
            <w:r>
              <w:rPr>
                <w:rFonts w:ascii="Verdana" w:hAnsi="Verdana" w:cs="Arial"/>
                <w:sz w:val="14"/>
                <w:szCs w:val="14"/>
              </w:rPr>
              <w:t>R$7.029,37</w:t>
            </w:r>
          </w:p>
        </w:tc>
        <w:tc>
          <w:tcPr>
            <w:tcW w:w="1276" w:type="dxa"/>
            <w:vAlign w:val="center"/>
          </w:tcPr>
          <w:p w:rsidR="005D4C8F" w:rsidRDefault="005D4C8F" w:rsidP="001C03C9">
            <w:pPr>
              <w:jc w:val="center"/>
              <w:rPr>
                <w:rFonts w:ascii="Verdana" w:hAnsi="Verdana" w:cs="Arial"/>
                <w:sz w:val="14"/>
                <w:szCs w:val="14"/>
              </w:rPr>
            </w:pPr>
            <w:r>
              <w:rPr>
                <w:rFonts w:ascii="Verdana" w:hAnsi="Verdana" w:cs="Arial"/>
                <w:b/>
                <w:bCs/>
                <w:sz w:val="14"/>
                <w:szCs w:val="14"/>
              </w:rPr>
              <w:t>R$8.142,20</w:t>
            </w:r>
          </w:p>
        </w:tc>
        <w:tc>
          <w:tcPr>
            <w:tcW w:w="1276" w:type="dxa"/>
            <w:vAlign w:val="center"/>
          </w:tcPr>
          <w:p w:rsidR="005D4C8F" w:rsidRDefault="005D4C8F" w:rsidP="001C03C9">
            <w:pPr>
              <w:jc w:val="center"/>
              <w:rPr>
                <w:rFonts w:ascii="Verdana" w:hAnsi="Verdana" w:cs="Arial"/>
                <w:sz w:val="14"/>
                <w:szCs w:val="14"/>
              </w:rPr>
            </w:pPr>
            <w:r>
              <w:rPr>
                <w:rFonts w:ascii="Verdana" w:hAnsi="Verdana" w:cs="Arial"/>
                <w:b/>
                <w:bCs/>
                <w:sz w:val="14"/>
                <w:szCs w:val="14"/>
              </w:rPr>
              <w:t>R$81.422,00</w:t>
            </w:r>
          </w:p>
        </w:tc>
      </w:tr>
      <w:tr w:rsidR="005D4C8F" w:rsidRPr="00C31F03" w:rsidTr="001C03C9">
        <w:trPr>
          <w:jc w:val="center"/>
        </w:trPr>
        <w:tc>
          <w:tcPr>
            <w:tcW w:w="675" w:type="dxa"/>
            <w:shd w:val="clear" w:color="auto" w:fill="auto"/>
            <w:vAlign w:val="center"/>
          </w:tcPr>
          <w:p w:rsidR="005D4C8F" w:rsidRPr="00C31F03" w:rsidRDefault="005D4C8F" w:rsidP="001C03C9">
            <w:pPr>
              <w:jc w:val="center"/>
              <w:rPr>
                <w:rFonts w:ascii="Verdana" w:hAnsi="Verdana" w:cs="Arial"/>
                <w:b/>
                <w:bCs/>
                <w:sz w:val="14"/>
                <w:szCs w:val="14"/>
              </w:rPr>
            </w:pPr>
            <w:r>
              <w:rPr>
                <w:rFonts w:ascii="Verdana" w:hAnsi="Verdana" w:cs="Arial"/>
                <w:b/>
                <w:bCs/>
                <w:sz w:val="14"/>
                <w:szCs w:val="14"/>
              </w:rPr>
              <w:t>37</w:t>
            </w:r>
          </w:p>
        </w:tc>
        <w:tc>
          <w:tcPr>
            <w:tcW w:w="851" w:type="dxa"/>
            <w:shd w:val="clear" w:color="auto" w:fill="auto"/>
            <w:vAlign w:val="center"/>
          </w:tcPr>
          <w:p w:rsidR="005D4C8F" w:rsidRPr="00C31F03" w:rsidRDefault="005D4C8F" w:rsidP="001C03C9">
            <w:pPr>
              <w:jc w:val="center"/>
              <w:rPr>
                <w:rFonts w:ascii="Verdana" w:hAnsi="Verdana" w:cs="Arial"/>
                <w:sz w:val="14"/>
                <w:szCs w:val="14"/>
              </w:rPr>
            </w:pPr>
            <w:r>
              <w:rPr>
                <w:rFonts w:ascii="Verdana" w:hAnsi="Verdana" w:cs="Arial"/>
                <w:sz w:val="14"/>
                <w:szCs w:val="14"/>
              </w:rPr>
              <w:t>2</w:t>
            </w:r>
          </w:p>
        </w:tc>
        <w:tc>
          <w:tcPr>
            <w:tcW w:w="567" w:type="dxa"/>
            <w:shd w:val="clear" w:color="auto" w:fill="auto"/>
            <w:vAlign w:val="center"/>
          </w:tcPr>
          <w:p w:rsidR="005D4C8F" w:rsidRPr="00C31F03" w:rsidRDefault="005D4C8F" w:rsidP="001C03C9">
            <w:pPr>
              <w:jc w:val="center"/>
              <w:rPr>
                <w:rFonts w:ascii="Verdana" w:hAnsi="Verdana" w:cs="Arial"/>
                <w:sz w:val="14"/>
                <w:szCs w:val="14"/>
              </w:rPr>
            </w:pPr>
            <w:r w:rsidRPr="00287D8B">
              <w:rPr>
                <w:rFonts w:ascii="Verdana" w:hAnsi="Verdana" w:cs="Arial"/>
                <w:sz w:val="14"/>
                <w:szCs w:val="14"/>
              </w:rPr>
              <w:t>UND</w:t>
            </w:r>
          </w:p>
        </w:tc>
        <w:tc>
          <w:tcPr>
            <w:tcW w:w="3118" w:type="dxa"/>
            <w:shd w:val="clear" w:color="auto" w:fill="auto"/>
            <w:vAlign w:val="center"/>
          </w:tcPr>
          <w:p w:rsidR="005D4C8F" w:rsidRPr="00C31F03" w:rsidRDefault="005D4C8F" w:rsidP="001C03C9">
            <w:pPr>
              <w:jc w:val="center"/>
              <w:rPr>
                <w:rFonts w:ascii="Verdana" w:hAnsi="Verdana"/>
                <w:sz w:val="14"/>
                <w:szCs w:val="14"/>
              </w:rPr>
            </w:pPr>
            <w:r w:rsidRPr="00C31F03">
              <w:rPr>
                <w:rFonts w:ascii="Verdana" w:hAnsi="Verdana"/>
                <w:sz w:val="14"/>
                <w:szCs w:val="14"/>
              </w:rPr>
              <w:t>EVISCERACAO DE GLOBO OCULAR – SIGTAP 04.05.04.007-5</w:t>
            </w:r>
          </w:p>
        </w:tc>
        <w:tc>
          <w:tcPr>
            <w:tcW w:w="1134" w:type="dxa"/>
            <w:vAlign w:val="center"/>
          </w:tcPr>
          <w:p w:rsidR="005D4C8F" w:rsidRDefault="005D4C8F" w:rsidP="001C03C9">
            <w:pPr>
              <w:jc w:val="center"/>
              <w:rPr>
                <w:rFonts w:ascii="Verdana" w:hAnsi="Verdana" w:cs="Arial"/>
                <w:b/>
                <w:bCs/>
                <w:sz w:val="14"/>
                <w:szCs w:val="14"/>
              </w:rPr>
            </w:pPr>
            <w:r>
              <w:rPr>
                <w:rFonts w:ascii="Verdana" w:hAnsi="Verdana" w:cs="Arial"/>
                <w:sz w:val="14"/>
                <w:szCs w:val="14"/>
              </w:rPr>
              <w:t>R$587,51</w:t>
            </w:r>
          </w:p>
        </w:tc>
        <w:tc>
          <w:tcPr>
            <w:tcW w:w="1276" w:type="dxa"/>
            <w:vAlign w:val="center"/>
          </w:tcPr>
          <w:p w:rsidR="005D4C8F" w:rsidRPr="00AF25AE" w:rsidRDefault="005D4C8F" w:rsidP="001C03C9">
            <w:pPr>
              <w:jc w:val="center"/>
              <w:rPr>
                <w:rFonts w:ascii="Verdana" w:hAnsi="Verdana" w:cs="Arial"/>
                <w:sz w:val="14"/>
                <w:szCs w:val="14"/>
              </w:rPr>
            </w:pPr>
            <w:r>
              <w:rPr>
                <w:rFonts w:ascii="Verdana" w:hAnsi="Verdana" w:cs="Arial"/>
                <w:sz w:val="14"/>
                <w:szCs w:val="14"/>
              </w:rPr>
              <w:t>R$3.232,09</w:t>
            </w:r>
          </w:p>
        </w:tc>
        <w:tc>
          <w:tcPr>
            <w:tcW w:w="1276" w:type="dxa"/>
            <w:vAlign w:val="center"/>
          </w:tcPr>
          <w:p w:rsidR="005D4C8F" w:rsidRDefault="005D4C8F" w:rsidP="001C03C9">
            <w:pPr>
              <w:jc w:val="center"/>
              <w:rPr>
                <w:rFonts w:ascii="Verdana" w:hAnsi="Verdana" w:cs="Arial"/>
                <w:sz w:val="14"/>
                <w:szCs w:val="14"/>
              </w:rPr>
            </w:pPr>
            <w:r w:rsidRPr="008726F2">
              <w:rPr>
                <w:rFonts w:ascii="Verdana" w:hAnsi="Verdana" w:cs="Arial"/>
                <w:b/>
                <w:bCs/>
                <w:sz w:val="14"/>
                <w:szCs w:val="14"/>
              </w:rPr>
              <w:t>R$3.819,60</w:t>
            </w:r>
          </w:p>
        </w:tc>
        <w:tc>
          <w:tcPr>
            <w:tcW w:w="1276" w:type="dxa"/>
            <w:vAlign w:val="center"/>
          </w:tcPr>
          <w:p w:rsidR="005D4C8F" w:rsidRDefault="005D4C8F" w:rsidP="001C03C9">
            <w:pPr>
              <w:jc w:val="center"/>
              <w:rPr>
                <w:rFonts w:ascii="Verdana" w:hAnsi="Verdana" w:cs="Arial"/>
                <w:sz w:val="14"/>
                <w:szCs w:val="14"/>
              </w:rPr>
            </w:pPr>
            <w:r>
              <w:rPr>
                <w:rFonts w:ascii="Verdana" w:hAnsi="Verdana" w:cs="Arial"/>
                <w:b/>
                <w:bCs/>
                <w:sz w:val="14"/>
                <w:szCs w:val="14"/>
              </w:rPr>
              <w:t>R$7.639,20</w:t>
            </w:r>
          </w:p>
        </w:tc>
      </w:tr>
      <w:tr w:rsidR="005D4C8F" w:rsidRPr="00C31F03" w:rsidTr="001C03C9">
        <w:trPr>
          <w:jc w:val="center"/>
        </w:trPr>
        <w:tc>
          <w:tcPr>
            <w:tcW w:w="675" w:type="dxa"/>
            <w:shd w:val="clear" w:color="auto" w:fill="auto"/>
            <w:vAlign w:val="center"/>
          </w:tcPr>
          <w:p w:rsidR="005D4C8F" w:rsidRPr="00C31F03" w:rsidRDefault="005D4C8F" w:rsidP="001C03C9">
            <w:pPr>
              <w:jc w:val="center"/>
              <w:rPr>
                <w:rFonts w:ascii="Verdana" w:hAnsi="Verdana" w:cs="Arial"/>
                <w:b/>
                <w:bCs/>
                <w:sz w:val="14"/>
                <w:szCs w:val="14"/>
              </w:rPr>
            </w:pPr>
            <w:r>
              <w:rPr>
                <w:rFonts w:ascii="Verdana" w:hAnsi="Verdana" w:cs="Arial"/>
                <w:b/>
                <w:bCs/>
                <w:sz w:val="14"/>
                <w:szCs w:val="14"/>
              </w:rPr>
              <w:t>38</w:t>
            </w:r>
          </w:p>
        </w:tc>
        <w:tc>
          <w:tcPr>
            <w:tcW w:w="851" w:type="dxa"/>
            <w:shd w:val="clear" w:color="auto" w:fill="auto"/>
            <w:vAlign w:val="center"/>
          </w:tcPr>
          <w:p w:rsidR="005D4C8F" w:rsidRPr="00C31F03" w:rsidRDefault="005D4C8F" w:rsidP="001C03C9">
            <w:pPr>
              <w:jc w:val="center"/>
              <w:rPr>
                <w:rFonts w:ascii="Verdana" w:hAnsi="Verdana" w:cs="Arial"/>
                <w:sz w:val="14"/>
                <w:szCs w:val="14"/>
              </w:rPr>
            </w:pPr>
            <w:r>
              <w:rPr>
                <w:rFonts w:ascii="Verdana" w:hAnsi="Verdana" w:cs="Arial"/>
                <w:sz w:val="14"/>
                <w:szCs w:val="14"/>
              </w:rPr>
              <w:t>2</w:t>
            </w:r>
          </w:p>
        </w:tc>
        <w:tc>
          <w:tcPr>
            <w:tcW w:w="567" w:type="dxa"/>
            <w:shd w:val="clear" w:color="auto" w:fill="auto"/>
            <w:vAlign w:val="center"/>
          </w:tcPr>
          <w:p w:rsidR="005D4C8F" w:rsidRPr="00C31F03" w:rsidRDefault="005D4C8F" w:rsidP="001C03C9">
            <w:pPr>
              <w:jc w:val="center"/>
              <w:rPr>
                <w:rFonts w:ascii="Verdana" w:hAnsi="Verdana" w:cs="Arial"/>
                <w:sz w:val="14"/>
                <w:szCs w:val="14"/>
              </w:rPr>
            </w:pPr>
            <w:r w:rsidRPr="00287D8B">
              <w:rPr>
                <w:rFonts w:ascii="Verdana" w:hAnsi="Verdana" w:cs="Arial"/>
                <w:sz w:val="14"/>
                <w:szCs w:val="14"/>
              </w:rPr>
              <w:t>UND</w:t>
            </w:r>
          </w:p>
        </w:tc>
        <w:tc>
          <w:tcPr>
            <w:tcW w:w="3118" w:type="dxa"/>
            <w:shd w:val="clear" w:color="auto" w:fill="auto"/>
            <w:vAlign w:val="center"/>
          </w:tcPr>
          <w:p w:rsidR="005D4C8F" w:rsidRPr="00C31F03" w:rsidRDefault="005D4C8F" w:rsidP="001C03C9">
            <w:pPr>
              <w:jc w:val="center"/>
              <w:rPr>
                <w:rFonts w:ascii="Verdana" w:hAnsi="Verdana"/>
                <w:sz w:val="14"/>
                <w:szCs w:val="14"/>
              </w:rPr>
            </w:pPr>
            <w:r w:rsidRPr="00C31F03">
              <w:rPr>
                <w:rFonts w:ascii="Verdana" w:hAnsi="Verdana"/>
                <w:sz w:val="14"/>
                <w:szCs w:val="14"/>
              </w:rPr>
              <w:t>IMPLANTE INTRA-ESTROMAL (CERATOCONE) – SIGTAP 04.05.05.014-3</w:t>
            </w:r>
          </w:p>
        </w:tc>
        <w:tc>
          <w:tcPr>
            <w:tcW w:w="1134" w:type="dxa"/>
            <w:vAlign w:val="center"/>
          </w:tcPr>
          <w:p w:rsidR="005D4C8F" w:rsidRDefault="005D4C8F" w:rsidP="001C03C9">
            <w:pPr>
              <w:jc w:val="center"/>
              <w:rPr>
                <w:rFonts w:ascii="Verdana" w:hAnsi="Verdana" w:cs="Arial"/>
                <w:b/>
                <w:bCs/>
                <w:sz w:val="14"/>
                <w:szCs w:val="14"/>
              </w:rPr>
            </w:pPr>
            <w:r>
              <w:rPr>
                <w:rFonts w:ascii="Verdana" w:hAnsi="Verdana" w:cs="Arial"/>
                <w:sz w:val="14"/>
                <w:szCs w:val="14"/>
              </w:rPr>
              <w:t>R$1.083,55</w:t>
            </w:r>
          </w:p>
        </w:tc>
        <w:tc>
          <w:tcPr>
            <w:tcW w:w="1276" w:type="dxa"/>
            <w:vAlign w:val="center"/>
          </w:tcPr>
          <w:p w:rsidR="005D4C8F" w:rsidRPr="00AF25AE" w:rsidRDefault="005D4C8F" w:rsidP="001C03C9">
            <w:pPr>
              <w:jc w:val="center"/>
              <w:rPr>
                <w:rFonts w:ascii="Verdana" w:hAnsi="Verdana" w:cs="Arial"/>
                <w:sz w:val="14"/>
                <w:szCs w:val="14"/>
              </w:rPr>
            </w:pPr>
            <w:r>
              <w:rPr>
                <w:rFonts w:ascii="Verdana" w:hAnsi="Verdana" w:cs="Arial"/>
                <w:sz w:val="14"/>
                <w:szCs w:val="14"/>
              </w:rPr>
              <w:t>R$4.455,33</w:t>
            </w:r>
          </w:p>
        </w:tc>
        <w:tc>
          <w:tcPr>
            <w:tcW w:w="1276" w:type="dxa"/>
            <w:vAlign w:val="center"/>
          </w:tcPr>
          <w:p w:rsidR="005D4C8F" w:rsidRDefault="005D4C8F" w:rsidP="001C03C9">
            <w:pPr>
              <w:jc w:val="center"/>
              <w:rPr>
                <w:rFonts w:ascii="Verdana" w:hAnsi="Verdana" w:cs="Arial"/>
                <w:sz w:val="14"/>
                <w:szCs w:val="14"/>
              </w:rPr>
            </w:pPr>
            <w:r w:rsidRPr="008726F2">
              <w:rPr>
                <w:rFonts w:ascii="Verdana" w:hAnsi="Verdana" w:cs="Arial"/>
                <w:b/>
                <w:bCs/>
                <w:sz w:val="14"/>
                <w:szCs w:val="14"/>
              </w:rPr>
              <w:t>R$5.538,88</w:t>
            </w:r>
          </w:p>
        </w:tc>
        <w:tc>
          <w:tcPr>
            <w:tcW w:w="1276" w:type="dxa"/>
            <w:vAlign w:val="center"/>
          </w:tcPr>
          <w:p w:rsidR="005D4C8F" w:rsidRDefault="005D4C8F" w:rsidP="001C03C9">
            <w:pPr>
              <w:jc w:val="center"/>
              <w:rPr>
                <w:rFonts w:ascii="Verdana" w:hAnsi="Verdana" w:cs="Arial"/>
                <w:sz w:val="14"/>
                <w:szCs w:val="14"/>
              </w:rPr>
            </w:pPr>
            <w:r>
              <w:rPr>
                <w:rFonts w:ascii="Verdana" w:hAnsi="Verdana" w:cs="Arial"/>
                <w:b/>
                <w:bCs/>
                <w:sz w:val="14"/>
                <w:szCs w:val="14"/>
              </w:rPr>
              <w:t>R$11.077,76</w:t>
            </w:r>
          </w:p>
        </w:tc>
      </w:tr>
      <w:tr w:rsidR="005D4C8F" w:rsidRPr="00C31F03" w:rsidTr="001C03C9">
        <w:trPr>
          <w:jc w:val="center"/>
        </w:trPr>
        <w:tc>
          <w:tcPr>
            <w:tcW w:w="675" w:type="dxa"/>
            <w:shd w:val="clear" w:color="auto" w:fill="auto"/>
            <w:vAlign w:val="center"/>
          </w:tcPr>
          <w:p w:rsidR="005D4C8F" w:rsidRPr="00C31F03" w:rsidRDefault="005D4C8F" w:rsidP="001C03C9">
            <w:pPr>
              <w:jc w:val="center"/>
              <w:rPr>
                <w:rFonts w:ascii="Verdana" w:hAnsi="Verdana" w:cs="Arial"/>
                <w:b/>
                <w:bCs/>
                <w:sz w:val="14"/>
                <w:szCs w:val="14"/>
              </w:rPr>
            </w:pPr>
            <w:r>
              <w:rPr>
                <w:rFonts w:ascii="Verdana" w:hAnsi="Verdana" w:cs="Arial"/>
                <w:b/>
                <w:bCs/>
                <w:sz w:val="14"/>
                <w:szCs w:val="14"/>
              </w:rPr>
              <w:t>39</w:t>
            </w:r>
          </w:p>
        </w:tc>
        <w:tc>
          <w:tcPr>
            <w:tcW w:w="851" w:type="dxa"/>
            <w:shd w:val="clear" w:color="auto" w:fill="auto"/>
            <w:vAlign w:val="center"/>
          </w:tcPr>
          <w:p w:rsidR="005D4C8F" w:rsidRPr="00C31F03" w:rsidRDefault="005D4C8F" w:rsidP="001C03C9">
            <w:pPr>
              <w:jc w:val="center"/>
              <w:rPr>
                <w:rFonts w:ascii="Verdana" w:hAnsi="Verdana" w:cs="Arial"/>
                <w:sz w:val="14"/>
                <w:szCs w:val="14"/>
              </w:rPr>
            </w:pPr>
            <w:r>
              <w:rPr>
                <w:rFonts w:ascii="Verdana" w:hAnsi="Verdana" w:cs="Arial"/>
                <w:sz w:val="14"/>
                <w:szCs w:val="14"/>
              </w:rPr>
              <w:t>6</w:t>
            </w:r>
          </w:p>
        </w:tc>
        <w:tc>
          <w:tcPr>
            <w:tcW w:w="567" w:type="dxa"/>
            <w:shd w:val="clear" w:color="auto" w:fill="auto"/>
            <w:vAlign w:val="center"/>
          </w:tcPr>
          <w:p w:rsidR="005D4C8F" w:rsidRPr="00C31F03" w:rsidRDefault="005D4C8F" w:rsidP="001C03C9">
            <w:pPr>
              <w:jc w:val="center"/>
              <w:rPr>
                <w:rFonts w:ascii="Verdana" w:hAnsi="Verdana" w:cs="Arial"/>
                <w:sz w:val="14"/>
                <w:szCs w:val="14"/>
              </w:rPr>
            </w:pPr>
            <w:r w:rsidRPr="00287D8B">
              <w:rPr>
                <w:rFonts w:ascii="Verdana" w:hAnsi="Verdana" w:cs="Arial"/>
                <w:sz w:val="14"/>
                <w:szCs w:val="14"/>
              </w:rPr>
              <w:t>UND</w:t>
            </w:r>
          </w:p>
        </w:tc>
        <w:tc>
          <w:tcPr>
            <w:tcW w:w="3118" w:type="dxa"/>
            <w:shd w:val="clear" w:color="auto" w:fill="auto"/>
            <w:vAlign w:val="center"/>
          </w:tcPr>
          <w:p w:rsidR="005D4C8F" w:rsidRPr="00C31F03" w:rsidRDefault="005D4C8F" w:rsidP="001C03C9">
            <w:pPr>
              <w:jc w:val="center"/>
              <w:rPr>
                <w:rFonts w:ascii="Verdana" w:hAnsi="Verdana"/>
                <w:sz w:val="14"/>
                <w:szCs w:val="14"/>
              </w:rPr>
            </w:pPr>
            <w:r w:rsidRPr="00C31F03">
              <w:rPr>
                <w:rFonts w:ascii="Verdana" w:hAnsi="Verdana"/>
                <w:sz w:val="14"/>
                <w:szCs w:val="14"/>
              </w:rPr>
              <w:t>REPOSICIONAMENTO DE LENTE INTRAOCULAR – SIGTAP 04.05.04.021-0</w:t>
            </w:r>
          </w:p>
        </w:tc>
        <w:tc>
          <w:tcPr>
            <w:tcW w:w="1134" w:type="dxa"/>
            <w:vAlign w:val="center"/>
          </w:tcPr>
          <w:p w:rsidR="005D4C8F" w:rsidRDefault="005D4C8F" w:rsidP="001C03C9">
            <w:pPr>
              <w:jc w:val="center"/>
              <w:rPr>
                <w:rFonts w:ascii="Verdana" w:hAnsi="Verdana" w:cs="Arial"/>
                <w:b/>
                <w:bCs/>
                <w:sz w:val="14"/>
                <w:szCs w:val="14"/>
              </w:rPr>
            </w:pPr>
            <w:r>
              <w:rPr>
                <w:rFonts w:ascii="Verdana" w:hAnsi="Verdana" w:cs="Arial"/>
                <w:sz w:val="14"/>
                <w:szCs w:val="14"/>
              </w:rPr>
              <w:t>R$453,61</w:t>
            </w:r>
          </w:p>
        </w:tc>
        <w:tc>
          <w:tcPr>
            <w:tcW w:w="1276" w:type="dxa"/>
            <w:vAlign w:val="center"/>
          </w:tcPr>
          <w:p w:rsidR="005D4C8F" w:rsidRPr="00702693" w:rsidRDefault="005D4C8F" w:rsidP="001C03C9">
            <w:pPr>
              <w:jc w:val="center"/>
              <w:rPr>
                <w:rFonts w:ascii="Verdana" w:hAnsi="Verdana" w:cs="Arial"/>
                <w:sz w:val="14"/>
                <w:szCs w:val="14"/>
              </w:rPr>
            </w:pPr>
            <w:r w:rsidRPr="00702693">
              <w:rPr>
                <w:rFonts w:ascii="Verdana" w:hAnsi="Verdana" w:cs="Arial"/>
                <w:sz w:val="14"/>
                <w:szCs w:val="14"/>
              </w:rPr>
              <w:t>R$2.943,89</w:t>
            </w:r>
          </w:p>
        </w:tc>
        <w:tc>
          <w:tcPr>
            <w:tcW w:w="1276" w:type="dxa"/>
            <w:vAlign w:val="center"/>
          </w:tcPr>
          <w:p w:rsidR="005D4C8F" w:rsidRPr="00702693" w:rsidRDefault="005D4C8F" w:rsidP="001C03C9">
            <w:pPr>
              <w:jc w:val="center"/>
              <w:rPr>
                <w:rFonts w:ascii="Verdana" w:hAnsi="Verdana" w:cs="Arial"/>
                <w:sz w:val="14"/>
                <w:szCs w:val="14"/>
              </w:rPr>
            </w:pPr>
            <w:r w:rsidRPr="008726F2">
              <w:rPr>
                <w:rFonts w:ascii="Verdana" w:hAnsi="Verdana" w:cs="Arial"/>
                <w:b/>
                <w:bCs/>
                <w:sz w:val="14"/>
                <w:szCs w:val="14"/>
              </w:rPr>
              <w:t>R$3.397,50</w:t>
            </w:r>
          </w:p>
        </w:tc>
        <w:tc>
          <w:tcPr>
            <w:tcW w:w="1276" w:type="dxa"/>
            <w:vAlign w:val="center"/>
          </w:tcPr>
          <w:p w:rsidR="005D4C8F" w:rsidRPr="00702693" w:rsidRDefault="005D4C8F" w:rsidP="001C03C9">
            <w:pPr>
              <w:jc w:val="center"/>
              <w:rPr>
                <w:rFonts w:ascii="Verdana" w:hAnsi="Verdana" w:cs="Arial"/>
                <w:sz w:val="14"/>
                <w:szCs w:val="14"/>
              </w:rPr>
            </w:pPr>
            <w:r>
              <w:rPr>
                <w:rFonts w:ascii="Verdana" w:hAnsi="Verdana" w:cs="Arial"/>
                <w:b/>
                <w:bCs/>
                <w:sz w:val="14"/>
                <w:szCs w:val="14"/>
              </w:rPr>
              <w:t>R$20.385,00</w:t>
            </w:r>
          </w:p>
        </w:tc>
      </w:tr>
      <w:tr w:rsidR="005D4C8F" w:rsidRPr="00C31F03" w:rsidTr="001C03C9">
        <w:trPr>
          <w:jc w:val="center"/>
        </w:trPr>
        <w:tc>
          <w:tcPr>
            <w:tcW w:w="675" w:type="dxa"/>
            <w:shd w:val="clear" w:color="auto" w:fill="auto"/>
            <w:vAlign w:val="center"/>
          </w:tcPr>
          <w:p w:rsidR="005D4C8F" w:rsidRPr="00C31F03" w:rsidRDefault="005D4C8F" w:rsidP="001C03C9">
            <w:pPr>
              <w:jc w:val="center"/>
              <w:rPr>
                <w:rFonts w:ascii="Verdana" w:hAnsi="Verdana" w:cs="Arial"/>
                <w:b/>
                <w:bCs/>
                <w:sz w:val="14"/>
                <w:szCs w:val="14"/>
              </w:rPr>
            </w:pPr>
            <w:r>
              <w:rPr>
                <w:rFonts w:ascii="Verdana" w:hAnsi="Verdana" w:cs="Arial"/>
                <w:b/>
                <w:bCs/>
                <w:sz w:val="14"/>
                <w:szCs w:val="14"/>
              </w:rPr>
              <w:t>40</w:t>
            </w:r>
          </w:p>
        </w:tc>
        <w:tc>
          <w:tcPr>
            <w:tcW w:w="851" w:type="dxa"/>
            <w:shd w:val="clear" w:color="auto" w:fill="auto"/>
            <w:vAlign w:val="center"/>
          </w:tcPr>
          <w:p w:rsidR="005D4C8F" w:rsidRPr="00C31F03" w:rsidRDefault="005D4C8F" w:rsidP="001C03C9">
            <w:pPr>
              <w:jc w:val="center"/>
              <w:rPr>
                <w:rFonts w:ascii="Verdana" w:hAnsi="Verdana" w:cs="Arial"/>
                <w:sz w:val="14"/>
                <w:szCs w:val="14"/>
              </w:rPr>
            </w:pPr>
            <w:r>
              <w:rPr>
                <w:rFonts w:ascii="Verdana" w:hAnsi="Verdana" w:cs="Arial"/>
                <w:sz w:val="14"/>
                <w:szCs w:val="14"/>
              </w:rPr>
              <w:t>2</w:t>
            </w:r>
          </w:p>
        </w:tc>
        <w:tc>
          <w:tcPr>
            <w:tcW w:w="567" w:type="dxa"/>
            <w:shd w:val="clear" w:color="auto" w:fill="auto"/>
            <w:vAlign w:val="center"/>
          </w:tcPr>
          <w:p w:rsidR="005D4C8F" w:rsidRPr="00C31F03" w:rsidRDefault="005D4C8F" w:rsidP="001C03C9">
            <w:pPr>
              <w:jc w:val="center"/>
              <w:rPr>
                <w:rFonts w:ascii="Verdana" w:hAnsi="Verdana" w:cs="Arial"/>
                <w:sz w:val="14"/>
                <w:szCs w:val="14"/>
              </w:rPr>
            </w:pPr>
            <w:r w:rsidRPr="00497FDC">
              <w:rPr>
                <w:rFonts w:ascii="Verdana" w:hAnsi="Verdana" w:cs="Arial"/>
                <w:sz w:val="14"/>
                <w:szCs w:val="14"/>
              </w:rPr>
              <w:t>UND</w:t>
            </w:r>
          </w:p>
        </w:tc>
        <w:tc>
          <w:tcPr>
            <w:tcW w:w="3118" w:type="dxa"/>
            <w:shd w:val="clear" w:color="auto" w:fill="auto"/>
            <w:vAlign w:val="center"/>
          </w:tcPr>
          <w:p w:rsidR="005D4C8F" w:rsidRPr="00C31F03" w:rsidRDefault="005D4C8F" w:rsidP="001C03C9">
            <w:pPr>
              <w:jc w:val="center"/>
              <w:rPr>
                <w:rFonts w:ascii="Verdana" w:hAnsi="Verdana"/>
                <w:sz w:val="14"/>
                <w:szCs w:val="14"/>
              </w:rPr>
            </w:pPr>
            <w:r w:rsidRPr="00C31F03">
              <w:rPr>
                <w:rFonts w:ascii="Verdana" w:hAnsi="Verdana"/>
                <w:sz w:val="14"/>
                <w:szCs w:val="14"/>
              </w:rPr>
              <w:t>TRATAMENTO CIRURGICO DE BLEFAROCALASE – SIGTAP 04.05.01.018 -4</w:t>
            </w:r>
          </w:p>
        </w:tc>
        <w:tc>
          <w:tcPr>
            <w:tcW w:w="1134" w:type="dxa"/>
            <w:vAlign w:val="center"/>
          </w:tcPr>
          <w:p w:rsidR="005D4C8F" w:rsidRDefault="005D4C8F" w:rsidP="001C03C9">
            <w:pPr>
              <w:jc w:val="center"/>
              <w:rPr>
                <w:rFonts w:ascii="Verdana" w:hAnsi="Verdana" w:cs="Arial"/>
                <w:b/>
                <w:bCs/>
                <w:sz w:val="14"/>
                <w:szCs w:val="14"/>
              </w:rPr>
            </w:pPr>
            <w:r>
              <w:rPr>
                <w:rFonts w:ascii="Verdana" w:hAnsi="Verdana" w:cs="Arial"/>
                <w:sz w:val="14"/>
                <w:szCs w:val="14"/>
              </w:rPr>
              <w:t>R$95,42</w:t>
            </w:r>
          </w:p>
        </w:tc>
        <w:tc>
          <w:tcPr>
            <w:tcW w:w="1276" w:type="dxa"/>
            <w:vAlign w:val="center"/>
          </w:tcPr>
          <w:p w:rsidR="005D4C8F" w:rsidRPr="00702693" w:rsidRDefault="005D4C8F" w:rsidP="001C03C9">
            <w:pPr>
              <w:jc w:val="center"/>
              <w:rPr>
                <w:rFonts w:ascii="Verdana" w:hAnsi="Verdana" w:cs="Arial"/>
                <w:sz w:val="14"/>
                <w:szCs w:val="14"/>
              </w:rPr>
            </w:pPr>
            <w:r>
              <w:rPr>
                <w:rFonts w:ascii="Verdana" w:hAnsi="Verdana" w:cs="Arial"/>
                <w:sz w:val="14"/>
                <w:szCs w:val="14"/>
              </w:rPr>
              <w:t>R$269,33</w:t>
            </w:r>
          </w:p>
        </w:tc>
        <w:tc>
          <w:tcPr>
            <w:tcW w:w="1276" w:type="dxa"/>
            <w:vAlign w:val="center"/>
          </w:tcPr>
          <w:p w:rsidR="005D4C8F" w:rsidRDefault="005D4C8F" w:rsidP="001C03C9">
            <w:pPr>
              <w:jc w:val="center"/>
              <w:rPr>
                <w:rFonts w:ascii="Verdana" w:hAnsi="Verdana" w:cs="Arial"/>
                <w:sz w:val="14"/>
                <w:szCs w:val="14"/>
              </w:rPr>
            </w:pPr>
            <w:r w:rsidRPr="008726F2">
              <w:rPr>
                <w:rFonts w:ascii="Verdana" w:hAnsi="Verdana" w:cs="Arial"/>
                <w:b/>
                <w:bCs/>
                <w:sz w:val="14"/>
                <w:szCs w:val="14"/>
              </w:rPr>
              <w:t>R$364,75</w:t>
            </w:r>
          </w:p>
        </w:tc>
        <w:tc>
          <w:tcPr>
            <w:tcW w:w="1276" w:type="dxa"/>
            <w:vAlign w:val="center"/>
          </w:tcPr>
          <w:p w:rsidR="005D4C8F" w:rsidRDefault="005D4C8F" w:rsidP="001C03C9">
            <w:pPr>
              <w:jc w:val="center"/>
              <w:rPr>
                <w:rFonts w:ascii="Verdana" w:hAnsi="Verdana" w:cs="Arial"/>
                <w:sz w:val="14"/>
                <w:szCs w:val="14"/>
              </w:rPr>
            </w:pPr>
            <w:r>
              <w:rPr>
                <w:rFonts w:ascii="Verdana" w:hAnsi="Verdana" w:cs="Arial"/>
                <w:b/>
                <w:bCs/>
                <w:sz w:val="14"/>
                <w:szCs w:val="14"/>
              </w:rPr>
              <w:t>R$729,50</w:t>
            </w:r>
          </w:p>
        </w:tc>
      </w:tr>
      <w:tr w:rsidR="005D4C8F" w:rsidRPr="00C31F03" w:rsidTr="001C03C9">
        <w:trPr>
          <w:jc w:val="center"/>
        </w:trPr>
        <w:tc>
          <w:tcPr>
            <w:tcW w:w="675" w:type="dxa"/>
            <w:shd w:val="clear" w:color="auto" w:fill="auto"/>
            <w:vAlign w:val="center"/>
          </w:tcPr>
          <w:p w:rsidR="005D4C8F" w:rsidRPr="00C31F03" w:rsidRDefault="005D4C8F" w:rsidP="001C03C9">
            <w:pPr>
              <w:jc w:val="center"/>
              <w:rPr>
                <w:rFonts w:ascii="Verdana" w:hAnsi="Verdana" w:cs="Arial"/>
                <w:b/>
                <w:bCs/>
                <w:sz w:val="14"/>
                <w:szCs w:val="14"/>
              </w:rPr>
            </w:pPr>
            <w:r>
              <w:rPr>
                <w:rFonts w:ascii="Verdana" w:hAnsi="Verdana" w:cs="Arial"/>
                <w:b/>
                <w:bCs/>
                <w:sz w:val="14"/>
                <w:szCs w:val="14"/>
              </w:rPr>
              <w:t>41</w:t>
            </w:r>
          </w:p>
        </w:tc>
        <w:tc>
          <w:tcPr>
            <w:tcW w:w="851" w:type="dxa"/>
            <w:shd w:val="clear" w:color="auto" w:fill="auto"/>
            <w:vAlign w:val="center"/>
          </w:tcPr>
          <w:p w:rsidR="005D4C8F" w:rsidRPr="00C31F03" w:rsidRDefault="005D4C8F" w:rsidP="001C03C9">
            <w:pPr>
              <w:jc w:val="center"/>
              <w:rPr>
                <w:rFonts w:ascii="Verdana" w:hAnsi="Verdana" w:cs="Arial"/>
                <w:sz w:val="14"/>
                <w:szCs w:val="14"/>
              </w:rPr>
            </w:pPr>
            <w:r>
              <w:rPr>
                <w:rFonts w:ascii="Verdana" w:hAnsi="Verdana" w:cs="Arial"/>
                <w:sz w:val="14"/>
                <w:szCs w:val="14"/>
              </w:rPr>
              <w:t>2</w:t>
            </w:r>
          </w:p>
        </w:tc>
        <w:tc>
          <w:tcPr>
            <w:tcW w:w="567" w:type="dxa"/>
            <w:shd w:val="clear" w:color="auto" w:fill="auto"/>
            <w:vAlign w:val="center"/>
          </w:tcPr>
          <w:p w:rsidR="005D4C8F" w:rsidRPr="00C31F03" w:rsidRDefault="005D4C8F" w:rsidP="001C03C9">
            <w:pPr>
              <w:jc w:val="center"/>
              <w:rPr>
                <w:rFonts w:ascii="Verdana" w:hAnsi="Verdana" w:cs="Arial"/>
                <w:sz w:val="14"/>
                <w:szCs w:val="14"/>
              </w:rPr>
            </w:pPr>
            <w:r w:rsidRPr="00497FDC">
              <w:rPr>
                <w:rFonts w:ascii="Verdana" w:hAnsi="Verdana" w:cs="Arial"/>
                <w:sz w:val="14"/>
                <w:szCs w:val="14"/>
              </w:rPr>
              <w:t>UND</w:t>
            </w:r>
          </w:p>
        </w:tc>
        <w:tc>
          <w:tcPr>
            <w:tcW w:w="3118" w:type="dxa"/>
            <w:shd w:val="clear" w:color="auto" w:fill="auto"/>
            <w:vAlign w:val="center"/>
          </w:tcPr>
          <w:p w:rsidR="005D4C8F" w:rsidRPr="00C31F03" w:rsidRDefault="005D4C8F" w:rsidP="001C03C9">
            <w:pPr>
              <w:jc w:val="center"/>
              <w:rPr>
                <w:rFonts w:ascii="Verdana" w:hAnsi="Verdana"/>
                <w:sz w:val="14"/>
                <w:szCs w:val="14"/>
              </w:rPr>
            </w:pPr>
            <w:r w:rsidRPr="00C31F03">
              <w:rPr>
                <w:rFonts w:ascii="Verdana" w:hAnsi="Verdana"/>
                <w:sz w:val="14"/>
                <w:szCs w:val="14"/>
              </w:rPr>
              <w:t>EPILACAO A LASER – SIGTAP 04.05.01.005-2</w:t>
            </w:r>
          </w:p>
        </w:tc>
        <w:tc>
          <w:tcPr>
            <w:tcW w:w="1134" w:type="dxa"/>
            <w:vAlign w:val="center"/>
          </w:tcPr>
          <w:p w:rsidR="005D4C8F" w:rsidRDefault="005D4C8F" w:rsidP="001C03C9">
            <w:pPr>
              <w:jc w:val="center"/>
              <w:rPr>
                <w:rFonts w:ascii="Verdana" w:hAnsi="Verdana" w:cs="Arial"/>
                <w:b/>
                <w:bCs/>
                <w:sz w:val="14"/>
                <w:szCs w:val="14"/>
              </w:rPr>
            </w:pPr>
            <w:r>
              <w:rPr>
                <w:rFonts w:ascii="Verdana" w:hAnsi="Verdana" w:cs="Arial"/>
                <w:sz w:val="14"/>
                <w:szCs w:val="14"/>
              </w:rPr>
              <w:t>R$45,00</w:t>
            </w:r>
          </w:p>
        </w:tc>
        <w:tc>
          <w:tcPr>
            <w:tcW w:w="1276" w:type="dxa"/>
            <w:vAlign w:val="center"/>
          </w:tcPr>
          <w:p w:rsidR="005D4C8F" w:rsidRPr="00702693" w:rsidRDefault="005D4C8F" w:rsidP="001C03C9">
            <w:pPr>
              <w:jc w:val="center"/>
              <w:rPr>
                <w:rFonts w:ascii="Verdana" w:hAnsi="Verdana" w:cs="Arial"/>
                <w:sz w:val="14"/>
                <w:szCs w:val="14"/>
              </w:rPr>
            </w:pPr>
            <w:r>
              <w:rPr>
                <w:rFonts w:ascii="Verdana" w:hAnsi="Verdana" w:cs="Arial"/>
                <w:sz w:val="14"/>
                <w:szCs w:val="14"/>
              </w:rPr>
              <w:t>R$385,00</w:t>
            </w:r>
          </w:p>
        </w:tc>
        <w:tc>
          <w:tcPr>
            <w:tcW w:w="1276" w:type="dxa"/>
            <w:vAlign w:val="center"/>
          </w:tcPr>
          <w:p w:rsidR="005D4C8F" w:rsidRDefault="005D4C8F" w:rsidP="001C03C9">
            <w:pPr>
              <w:jc w:val="center"/>
              <w:rPr>
                <w:rFonts w:ascii="Verdana" w:hAnsi="Verdana" w:cs="Arial"/>
                <w:sz w:val="14"/>
                <w:szCs w:val="14"/>
              </w:rPr>
            </w:pPr>
            <w:r w:rsidRPr="008726F2">
              <w:rPr>
                <w:rFonts w:ascii="Verdana" w:hAnsi="Verdana" w:cs="Arial"/>
                <w:b/>
                <w:bCs/>
                <w:sz w:val="14"/>
                <w:szCs w:val="14"/>
              </w:rPr>
              <w:t>R$</w:t>
            </w:r>
            <w:r>
              <w:rPr>
                <w:rFonts w:ascii="Verdana" w:hAnsi="Verdana" w:cs="Arial"/>
                <w:b/>
                <w:bCs/>
                <w:sz w:val="14"/>
                <w:szCs w:val="14"/>
              </w:rPr>
              <w:t>322,50</w:t>
            </w:r>
          </w:p>
        </w:tc>
        <w:tc>
          <w:tcPr>
            <w:tcW w:w="1276" w:type="dxa"/>
            <w:vAlign w:val="center"/>
          </w:tcPr>
          <w:p w:rsidR="005D4C8F" w:rsidRDefault="005D4C8F" w:rsidP="001C03C9">
            <w:pPr>
              <w:jc w:val="center"/>
              <w:rPr>
                <w:rFonts w:ascii="Verdana" w:hAnsi="Verdana" w:cs="Arial"/>
                <w:sz w:val="14"/>
                <w:szCs w:val="14"/>
              </w:rPr>
            </w:pPr>
            <w:r>
              <w:rPr>
                <w:rFonts w:ascii="Verdana" w:hAnsi="Verdana" w:cs="Arial"/>
                <w:b/>
                <w:bCs/>
                <w:sz w:val="14"/>
                <w:szCs w:val="14"/>
              </w:rPr>
              <w:t>R$645,00</w:t>
            </w:r>
          </w:p>
        </w:tc>
      </w:tr>
      <w:tr w:rsidR="005D4C8F" w:rsidRPr="00C31F03" w:rsidTr="001C03C9">
        <w:trPr>
          <w:jc w:val="center"/>
        </w:trPr>
        <w:tc>
          <w:tcPr>
            <w:tcW w:w="675" w:type="dxa"/>
            <w:shd w:val="clear" w:color="auto" w:fill="auto"/>
            <w:vAlign w:val="center"/>
          </w:tcPr>
          <w:p w:rsidR="005D4C8F" w:rsidRPr="00C31F03" w:rsidRDefault="005D4C8F" w:rsidP="001C03C9">
            <w:pPr>
              <w:jc w:val="center"/>
              <w:rPr>
                <w:rFonts w:ascii="Verdana" w:hAnsi="Verdana" w:cs="Arial"/>
                <w:b/>
                <w:bCs/>
                <w:sz w:val="14"/>
                <w:szCs w:val="14"/>
              </w:rPr>
            </w:pPr>
            <w:r>
              <w:rPr>
                <w:rFonts w:ascii="Verdana" w:hAnsi="Verdana" w:cs="Arial"/>
                <w:b/>
                <w:bCs/>
                <w:sz w:val="14"/>
                <w:szCs w:val="14"/>
              </w:rPr>
              <w:t>42</w:t>
            </w:r>
          </w:p>
        </w:tc>
        <w:tc>
          <w:tcPr>
            <w:tcW w:w="851" w:type="dxa"/>
            <w:shd w:val="clear" w:color="auto" w:fill="auto"/>
            <w:vAlign w:val="center"/>
          </w:tcPr>
          <w:p w:rsidR="005D4C8F" w:rsidRPr="00C31F03" w:rsidRDefault="005D4C8F" w:rsidP="001C03C9">
            <w:pPr>
              <w:jc w:val="center"/>
              <w:rPr>
                <w:rFonts w:ascii="Verdana" w:hAnsi="Verdana" w:cs="Arial"/>
                <w:sz w:val="14"/>
                <w:szCs w:val="14"/>
              </w:rPr>
            </w:pPr>
            <w:r>
              <w:rPr>
                <w:rFonts w:ascii="Verdana" w:hAnsi="Verdana" w:cs="Arial"/>
                <w:sz w:val="14"/>
                <w:szCs w:val="14"/>
              </w:rPr>
              <w:t>2</w:t>
            </w:r>
          </w:p>
        </w:tc>
        <w:tc>
          <w:tcPr>
            <w:tcW w:w="567" w:type="dxa"/>
            <w:shd w:val="clear" w:color="auto" w:fill="auto"/>
            <w:vAlign w:val="center"/>
          </w:tcPr>
          <w:p w:rsidR="005D4C8F" w:rsidRPr="00C31F03" w:rsidRDefault="005D4C8F" w:rsidP="001C03C9">
            <w:pPr>
              <w:jc w:val="center"/>
              <w:rPr>
                <w:rFonts w:ascii="Verdana" w:hAnsi="Verdana" w:cs="Arial"/>
                <w:sz w:val="14"/>
                <w:szCs w:val="14"/>
              </w:rPr>
            </w:pPr>
            <w:r w:rsidRPr="00497FDC">
              <w:rPr>
                <w:rFonts w:ascii="Verdana" w:hAnsi="Verdana" w:cs="Arial"/>
                <w:sz w:val="14"/>
                <w:szCs w:val="14"/>
              </w:rPr>
              <w:t>UND</w:t>
            </w:r>
          </w:p>
        </w:tc>
        <w:tc>
          <w:tcPr>
            <w:tcW w:w="3118" w:type="dxa"/>
            <w:shd w:val="clear" w:color="auto" w:fill="auto"/>
            <w:vAlign w:val="center"/>
          </w:tcPr>
          <w:p w:rsidR="005D4C8F" w:rsidRPr="00C31F03" w:rsidRDefault="005D4C8F" w:rsidP="001C03C9">
            <w:pPr>
              <w:jc w:val="center"/>
              <w:rPr>
                <w:rFonts w:ascii="Verdana" w:hAnsi="Verdana"/>
                <w:sz w:val="14"/>
                <w:szCs w:val="14"/>
              </w:rPr>
            </w:pPr>
            <w:r w:rsidRPr="00C31F03">
              <w:rPr>
                <w:rFonts w:ascii="Verdana" w:hAnsi="Verdana"/>
                <w:sz w:val="14"/>
                <w:szCs w:val="14"/>
              </w:rPr>
              <w:t>EXTIRPACAO DE GLANDULA LACRIMAL – SIGTAP 04.05.01.008-7</w:t>
            </w:r>
          </w:p>
        </w:tc>
        <w:tc>
          <w:tcPr>
            <w:tcW w:w="1134" w:type="dxa"/>
            <w:vAlign w:val="center"/>
          </w:tcPr>
          <w:p w:rsidR="005D4C8F" w:rsidRDefault="005D4C8F" w:rsidP="001C03C9">
            <w:pPr>
              <w:jc w:val="center"/>
              <w:rPr>
                <w:rFonts w:ascii="Verdana" w:hAnsi="Verdana" w:cs="Arial"/>
                <w:b/>
                <w:bCs/>
                <w:sz w:val="14"/>
                <w:szCs w:val="14"/>
              </w:rPr>
            </w:pPr>
            <w:r>
              <w:rPr>
                <w:rFonts w:ascii="Verdana" w:hAnsi="Verdana" w:cs="Arial"/>
                <w:sz w:val="14"/>
                <w:szCs w:val="14"/>
              </w:rPr>
              <w:t>R$577,44</w:t>
            </w:r>
          </w:p>
        </w:tc>
        <w:tc>
          <w:tcPr>
            <w:tcW w:w="1276" w:type="dxa"/>
            <w:vAlign w:val="center"/>
          </w:tcPr>
          <w:p w:rsidR="005D4C8F" w:rsidRPr="00702693" w:rsidRDefault="005D4C8F" w:rsidP="001C03C9">
            <w:pPr>
              <w:jc w:val="center"/>
              <w:rPr>
                <w:rFonts w:ascii="Verdana" w:hAnsi="Verdana" w:cs="Arial"/>
                <w:sz w:val="14"/>
                <w:szCs w:val="14"/>
              </w:rPr>
            </w:pPr>
            <w:r>
              <w:rPr>
                <w:rFonts w:ascii="Verdana" w:hAnsi="Verdana" w:cs="Arial"/>
                <w:sz w:val="14"/>
                <w:szCs w:val="14"/>
              </w:rPr>
              <w:t>R$371,22</w:t>
            </w:r>
          </w:p>
        </w:tc>
        <w:tc>
          <w:tcPr>
            <w:tcW w:w="1276" w:type="dxa"/>
            <w:vAlign w:val="center"/>
          </w:tcPr>
          <w:p w:rsidR="005D4C8F" w:rsidRDefault="005D4C8F" w:rsidP="001C03C9">
            <w:pPr>
              <w:jc w:val="center"/>
              <w:rPr>
                <w:rFonts w:ascii="Verdana" w:hAnsi="Verdana" w:cs="Arial"/>
                <w:sz w:val="14"/>
                <w:szCs w:val="14"/>
              </w:rPr>
            </w:pPr>
            <w:r w:rsidRPr="008726F2">
              <w:rPr>
                <w:rFonts w:ascii="Verdana" w:hAnsi="Verdana" w:cs="Arial"/>
                <w:b/>
                <w:bCs/>
                <w:sz w:val="14"/>
                <w:szCs w:val="14"/>
              </w:rPr>
              <w:t>R$948,66</w:t>
            </w:r>
          </w:p>
        </w:tc>
        <w:tc>
          <w:tcPr>
            <w:tcW w:w="1276" w:type="dxa"/>
            <w:vAlign w:val="center"/>
          </w:tcPr>
          <w:p w:rsidR="005D4C8F" w:rsidRDefault="005D4C8F" w:rsidP="001C03C9">
            <w:pPr>
              <w:jc w:val="center"/>
              <w:rPr>
                <w:rFonts w:ascii="Verdana" w:hAnsi="Verdana" w:cs="Arial"/>
                <w:sz w:val="14"/>
                <w:szCs w:val="14"/>
              </w:rPr>
            </w:pPr>
            <w:r>
              <w:rPr>
                <w:rFonts w:ascii="Verdana" w:hAnsi="Verdana" w:cs="Arial"/>
                <w:b/>
                <w:bCs/>
                <w:sz w:val="14"/>
                <w:szCs w:val="14"/>
              </w:rPr>
              <w:t>R$1.897,32</w:t>
            </w:r>
          </w:p>
        </w:tc>
      </w:tr>
      <w:tr w:rsidR="005D4C8F" w:rsidRPr="00C31F03" w:rsidTr="001C03C9">
        <w:trPr>
          <w:jc w:val="center"/>
        </w:trPr>
        <w:tc>
          <w:tcPr>
            <w:tcW w:w="675" w:type="dxa"/>
            <w:shd w:val="clear" w:color="auto" w:fill="auto"/>
            <w:vAlign w:val="center"/>
          </w:tcPr>
          <w:p w:rsidR="005D4C8F" w:rsidRPr="00C31F03" w:rsidRDefault="005D4C8F" w:rsidP="001C03C9">
            <w:pPr>
              <w:jc w:val="center"/>
              <w:rPr>
                <w:rFonts w:ascii="Verdana" w:hAnsi="Verdana" w:cs="Arial"/>
                <w:b/>
                <w:bCs/>
                <w:sz w:val="14"/>
                <w:szCs w:val="14"/>
              </w:rPr>
            </w:pPr>
            <w:r>
              <w:rPr>
                <w:rFonts w:ascii="Verdana" w:hAnsi="Verdana" w:cs="Arial"/>
                <w:b/>
                <w:bCs/>
                <w:sz w:val="14"/>
                <w:szCs w:val="14"/>
              </w:rPr>
              <w:t>43</w:t>
            </w:r>
          </w:p>
        </w:tc>
        <w:tc>
          <w:tcPr>
            <w:tcW w:w="851" w:type="dxa"/>
            <w:shd w:val="clear" w:color="auto" w:fill="auto"/>
            <w:vAlign w:val="center"/>
          </w:tcPr>
          <w:p w:rsidR="005D4C8F" w:rsidRPr="00C31F03" w:rsidRDefault="005D4C8F" w:rsidP="001C03C9">
            <w:pPr>
              <w:jc w:val="center"/>
              <w:rPr>
                <w:rFonts w:ascii="Verdana" w:hAnsi="Verdana" w:cs="Arial"/>
                <w:sz w:val="14"/>
                <w:szCs w:val="14"/>
              </w:rPr>
            </w:pPr>
            <w:r>
              <w:rPr>
                <w:rFonts w:ascii="Verdana" w:hAnsi="Verdana" w:cs="Arial"/>
                <w:sz w:val="14"/>
                <w:szCs w:val="14"/>
              </w:rPr>
              <w:t>2</w:t>
            </w:r>
          </w:p>
        </w:tc>
        <w:tc>
          <w:tcPr>
            <w:tcW w:w="567" w:type="dxa"/>
            <w:shd w:val="clear" w:color="auto" w:fill="auto"/>
            <w:vAlign w:val="center"/>
          </w:tcPr>
          <w:p w:rsidR="005D4C8F" w:rsidRPr="00C31F03" w:rsidRDefault="005D4C8F" w:rsidP="001C03C9">
            <w:pPr>
              <w:jc w:val="center"/>
              <w:rPr>
                <w:rFonts w:ascii="Verdana" w:hAnsi="Verdana" w:cs="Arial"/>
                <w:sz w:val="14"/>
                <w:szCs w:val="14"/>
              </w:rPr>
            </w:pPr>
            <w:r w:rsidRPr="00497FDC">
              <w:rPr>
                <w:rFonts w:ascii="Verdana" w:hAnsi="Verdana" w:cs="Arial"/>
                <w:sz w:val="14"/>
                <w:szCs w:val="14"/>
              </w:rPr>
              <w:t>UND</w:t>
            </w:r>
          </w:p>
        </w:tc>
        <w:tc>
          <w:tcPr>
            <w:tcW w:w="3118" w:type="dxa"/>
            <w:shd w:val="clear" w:color="auto" w:fill="auto"/>
            <w:vAlign w:val="center"/>
          </w:tcPr>
          <w:p w:rsidR="005D4C8F" w:rsidRPr="00C31F03" w:rsidRDefault="005D4C8F" w:rsidP="001C03C9">
            <w:pPr>
              <w:jc w:val="center"/>
              <w:rPr>
                <w:rFonts w:ascii="Verdana" w:hAnsi="Verdana"/>
                <w:sz w:val="14"/>
                <w:szCs w:val="14"/>
              </w:rPr>
            </w:pPr>
            <w:r w:rsidRPr="00C31F03">
              <w:rPr>
                <w:rFonts w:ascii="Verdana" w:hAnsi="Verdana"/>
                <w:sz w:val="14"/>
                <w:szCs w:val="14"/>
              </w:rPr>
              <w:t>DRENAGEM DE ABSCESSO DE PALPEBRA – SIGTAP 04.05.01.004-4</w:t>
            </w:r>
          </w:p>
        </w:tc>
        <w:tc>
          <w:tcPr>
            <w:tcW w:w="1134" w:type="dxa"/>
            <w:vAlign w:val="center"/>
          </w:tcPr>
          <w:p w:rsidR="005D4C8F" w:rsidRDefault="005D4C8F" w:rsidP="001C03C9">
            <w:pPr>
              <w:jc w:val="center"/>
              <w:rPr>
                <w:rFonts w:ascii="Verdana" w:hAnsi="Verdana" w:cs="Arial"/>
                <w:b/>
                <w:bCs/>
                <w:sz w:val="14"/>
                <w:szCs w:val="14"/>
              </w:rPr>
            </w:pPr>
            <w:r>
              <w:rPr>
                <w:rFonts w:ascii="Verdana" w:hAnsi="Verdana" w:cs="Arial"/>
                <w:sz w:val="14"/>
                <w:szCs w:val="14"/>
              </w:rPr>
              <w:t>R$22,93</w:t>
            </w:r>
          </w:p>
        </w:tc>
        <w:tc>
          <w:tcPr>
            <w:tcW w:w="1276" w:type="dxa"/>
            <w:vAlign w:val="center"/>
          </w:tcPr>
          <w:p w:rsidR="005D4C8F" w:rsidRPr="00702693" w:rsidRDefault="005D4C8F" w:rsidP="001C03C9">
            <w:pPr>
              <w:jc w:val="center"/>
              <w:rPr>
                <w:rFonts w:ascii="Verdana" w:hAnsi="Verdana" w:cs="Arial"/>
                <w:sz w:val="14"/>
                <w:szCs w:val="14"/>
              </w:rPr>
            </w:pPr>
            <w:r>
              <w:rPr>
                <w:rFonts w:ascii="Verdana" w:hAnsi="Verdana" w:cs="Arial"/>
                <w:sz w:val="14"/>
                <w:szCs w:val="14"/>
              </w:rPr>
              <w:t>R$3.717,47</w:t>
            </w:r>
          </w:p>
        </w:tc>
        <w:tc>
          <w:tcPr>
            <w:tcW w:w="1276" w:type="dxa"/>
            <w:vAlign w:val="center"/>
          </w:tcPr>
          <w:p w:rsidR="005D4C8F" w:rsidRDefault="005D4C8F" w:rsidP="001C03C9">
            <w:pPr>
              <w:jc w:val="center"/>
              <w:rPr>
                <w:rFonts w:ascii="Verdana" w:hAnsi="Verdana" w:cs="Arial"/>
                <w:sz w:val="14"/>
                <w:szCs w:val="14"/>
              </w:rPr>
            </w:pPr>
            <w:r w:rsidRPr="008726F2">
              <w:rPr>
                <w:rFonts w:ascii="Verdana" w:hAnsi="Verdana" w:cs="Arial"/>
                <w:b/>
                <w:bCs/>
                <w:sz w:val="14"/>
                <w:szCs w:val="14"/>
              </w:rPr>
              <w:t>R$3.740,40</w:t>
            </w:r>
          </w:p>
        </w:tc>
        <w:tc>
          <w:tcPr>
            <w:tcW w:w="1276" w:type="dxa"/>
            <w:vAlign w:val="center"/>
          </w:tcPr>
          <w:p w:rsidR="005D4C8F" w:rsidRDefault="005D4C8F" w:rsidP="001C03C9">
            <w:pPr>
              <w:jc w:val="center"/>
              <w:rPr>
                <w:rFonts w:ascii="Verdana" w:hAnsi="Verdana" w:cs="Arial"/>
                <w:sz w:val="14"/>
                <w:szCs w:val="14"/>
              </w:rPr>
            </w:pPr>
            <w:r>
              <w:rPr>
                <w:rFonts w:ascii="Verdana" w:hAnsi="Verdana" w:cs="Arial"/>
                <w:b/>
                <w:bCs/>
                <w:sz w:val="14"/>
                <w:szCs w:val="14"/>
              </w:rPr>
              <w:t>R$7.480,80</w:t>
            </w:r>
          </w:p>
        </w:tc>
      </w:tr>
      <w:tr w:rsidR="005D4C8F" w:rsidRPr="00C31F03" w:rsidTr="001C03C9">
        <w:trPr>
          <w:jc w:val="center"/>
        </w:trPr>
        <w:tc>
          <w:tcPr>
            <w:tcW w:w="675" w:type="dxa"/>
            <w:shd w:val="clear" w:color="auto" w:fill="auto"/>
            <w:vAlign w:val="center"/>
          </w:tcPr>
          <w:p w:rsidR="005D4C8F" w:rsidRPr="00C31F03" w:rsidRDefault="005D4C8F" w:rsidP="001C03C9">
            <w:pPr>
              <w:jc w:val="center"/>
              <w:rPr>
                <w:rFonts w:ascii="Verdana" w:hAnsi="Verdana" w:cs="Arial"/>
                <w:b/>
                <w:bCs/>
                <w:sz w:val="14"/>
                <w:szCs w:val="14"/>
              </w:rPr>
            </w:pPr>
            <w:r>
              <w:rPr>
                <w:rFonts w:ascii="Verdana" w:hAnsi="Verdana" w:cs="Arial"/>
                <w:b/>
                <w:bCs/>
                <w:sz w:val="14"/>
                <w:szCs w:val="14"/>
              </w:rPr>
              <w:t>44</w:t>
            </w:r>
          </w:p>
        </w:tc>
        <w:tc>
          <w:tcPr>
            <w:tcW w:w="851" w:type="dxa"/>
            <w:shd w:val="clear" w:color="auto" w:fill="auto"/>
            <w:vAlign w:val="center"/>
          </w:tcPr>
          <w:p w:rsidR="005D4C8F" w:rsidRPr="00C31F03" w:rsidRDefault="005D4C8F" w:rsidP="001C03C9">
            <w:pPr>
              <w:jc w:val="center"/>
              <w:rPr>
                <w:rFonts w:ascii="Verdana" w:hAnsi="Verdana" w:cs="Arial"/>
                <w:sz w:val="14"/>
                <w:szCs w:val="14"/>
              </w:rPr>
            </w:pPr>
            <w:r>
              <w:rPr>
                <w:rFonts w:ascii="Verdana" w:hAnsi="Verdana" w:cs="Arial"/>
                <w:sz w:val="14"/>
                <w:szCs w:val="14"/>
              </w:rPr>
              <w:t>2</w:t>
            </w:r>
          </w:p>
        </w:tc>
        <w:tc>
          <w:tcPr>
            <w:tcW w:w="567" w:type="dxa"/>
            <w:shd w:val="clear" w:color="auto" w:fill="auto"/>
            <w:vAlign w:val="center"/>
          </w:tcPr>
          <w:p w:rsidR="005D4C8F" w:rsidRPr="00C31F03" w:rsidRDefault="005D4C8F" w:rsidP="001C03C9">
            <w:pPr>
              <w:jc w:val="center"/>
              <w:rPr>
                <w:rFonts w:ascii="Verdana" w:hAnsi="Verdana" w:cs="Arial"/>
                <w:sz w:val="14"/>
                <w:szCs w:val="14"/>
              </w:rPr>
            </w:pPr>
            <w:r w:rsidRPr="00497FDC">
              <w:rPr>
                <w:rFonts w:ascii="Verdana" w:hAnsi="Verdana" w:cs="Arial"/>
                <w:sz w:val="14"/>
                <w:szCs w:val="14"/>
              </w:rPr>
              <w:t>UND</w:t>
            </w:r>
          </w:p>
        </w:tc>
        <w:tc>
          <w:tcPr>
            <w:tcW w:w="3118" w:type="dxa"/>
            <w:shd w:val="clear" w:color="auto" w:fill="auto"/>
            <w:vAlign w:val="center"/>
          </w:tcPr>
          <w:p w:rsidR="005D4C8F" w:rsidRPr="00C31F03" w:rsidRDefault="005D4C8F" w:rsidP="001C03C9">
            <w:pPr>
              <w:jc w:val="center"/>
              <w:rPr>
                <w:rFonts w:ascii="Verdana" w:hAnsi="Verdana"/>
                <w:sz w:val="14"/>
                <w:szCs w:val="14"/>
              </w:rPr>
            </w:pPr>
            <w:r w:rsidRPr="00C31F03">
              <w:rPr>
                <w:rFonts w:ascii="Verdana" w:hAnsi="Verdana"/>
                <w:sz w:val="14"/>
                <w:szCs w:val="14"/>
              </w:rPr>
              <w:t>RECONSTITUICAO DE CANAL LACRIMAL – SIGTAP 04.05.01.011-7</w:t>
            </w:r>
          </w:p>
        </w:tc>
        <w:tc>
          <w:tcPr>
            <w:tcW w:w="1134" w:type="dxa"/>
            <w:vAlign w:val="center"/>
          </w:tcPr>
          <w:p w:rsidR="005D4C8F" w:rsidRDefault="005D4C8F" w:rsidP="001C03C9">
            <w:pPr>
              <w:jc w:val="center"/>
              <w:rPr>
                <w:rFonts w:ascii="Verdana" w:hAnsi="Verdana" w:cs="Arial"/>
                <w:b/>
                <w:bCs/>
                <w:sz w:val="14"/>
                <w:szCs w:val="14"/>
              </w:rPr>
            </w:pPr>
            <w:r>
              <w:rPr>
                <w:rFonts w:ascii="Verdana" w:hAnsi="Verdana" w:cs="Arial"/>
                <w:sz w:val="14"/>
                <w:szCs w:val="14"/>
              </w:rPr>
              <w:t>R$689,66</w:t>
            </w:r>
          </w:p>
        </w:tc>
        <w:tc>
          <w:tcPr>
            <w:tcW w:w="1276" w:type="dxa"/>
            <w:vAlign w:val="center"/>
          </w:tcPr>
          <w:p w:rsidR="005D4C8F" w:rsidRPr="00702693" w:rsidRDefault="005D4C8F" w:rsidP="001C03C9">
            <w:pPr>
              <w:jc w:val="center"/>
              <w:rPr>
                <w:rFonts w:ascii="Verdana" w:hAnsi="Verdana" w:cs="Arial"/>
                <w:sz w:val="14"/>
                <w:szCs w:val="14"/>
              </w:rPr>
            </w:pPr>
            <w:r>
              <w:rPr>
                <w:rFonts w:ascii="Verdana" w:hAnsi="Verdana" w:cs="Arial"/>
                <w:sz w:val="14"/>
                <w:szCs w:val="14"/>
              </w:rPr>
              <w:t>R$2.918,44</w:t>
            </w:r>
          </w:p>
        </w:tc>
        <w:tc>
          <w:tcPr>
            <w:tcW w:w="1276" w:type="dxa"/>
            <w:vAlign w:val="center"/>
          </w:tcPr>
          <w:p w:rsidR="005D4C8F" w:rsidRDefault="005D4C8F" w:rsidP="001C03C9">
            <w:pPr>
              <w:jc w:val="center"/>
              <w:rPr>
                <w:rFonts w:ascii="Verdana" w:hAnsi="Verdana" w:cs="Arial"/>
                <w:sz w:val="14"/>
                <w:szCs w:val="14"/>
              </w:rPr>
            </w:pPr>
            <w:r w:rsidRPr="008726F2">
              <w:rPr>
                <w:rFonts w:ascii="Verdana" w:hAnsi="Verdana" w:cs="Arial"/>
                <w:b/>
                <w:bCs/>
                <w:sz w:val="14"/>
                <w:szCs w:val="14"/>
              </w:rPr>
              <w:t>R$3.608,10</w:t>
            </w:r>
          </w:p>
        </w:tc>
        <w:tc>
          <w:tcPr>
            <w:tcW w:w="1276" w:type="dxa"/>
            <w:vAlign w:val="center"/>
          </w:tcPr>
          <w:p w:rsidR="005D4C8F" w:rsidRDefault="005D4C8F" w:rsidP="001C03C9">
            <w:pPr>
              <w:jc w:val="center"/>
              <w:rPr>
                <w:rFonts w:ascii="Verdana" w:hAnsi="Verdana" w:cs="Arial"/>
                <w:sz w:val="14"/>
                <w:szCs w:val="14"/>
              </w:rPr>
            </w:pPr>
            <w:r>
              <w:rPr>
                <w:rFonts w:ascii="Verdana" w:hAnsi="Verdana" w:cs="Arial"/>
                <w:b/>
                <w:bCs/>
                <w:sz w:val="14"/>
                <w:szCs w:val="14"/>
              </w:rPr>
              <w:t>R$7.216,20</w:t>
            </w:r>
          </w:p>
        </w:tc>
      </w:tr>
      <w:tr w:rsidR="005D4C8F" w:rsidRPr="00C31F03" w:rsidTr="001C03C9">
        <w:trPr>
          <w:jc w:val="center"/>
        </w:trPr>
        <w:tc>
          <w:tcPr>
            <w:tcW w:w="675" w:type="dxa"/>
            <w:shd w:val="clear" w:color="auto" w:fill="auto"/>
            <w:vAlign w:val="center"/>
          </w:tcPr>
          <w:p w:rsidR="005D4C8F" w:rsidRPr="00C31F03" w:rsidRDefault="005D4C8F" w:rsidP="001C03C9">
            <w:pPr>
              <w:jc w:val="center"/>
              <w:rPr>
                <w:rFonts w:ascii="Verdana" w:hAnsi="Verdana" w:cs="Arial"/>
                <w:b/>
                <w:bCs/>
                <w:sz w:val="14"/>
                <w:szCs w:val="14"/>
              </w:rPr>
            </w:pPr>
            <w:r>
              <w:rPr>
                <w:rFonts w:ascii="Verdana" w:hAnsi="Verdana" w:cs="Arial"/>
                <w:b/>
                <w:bCs/>
                <w:sz w:val="14"/>
                <w:szCs w:val="14"/>
              </w:rPr>
              <w:t>45</w:t>
            </w:r>
          </w:p>
        </w:tc>
        <w:tc>
          <w:tcPr>
            <w:tcW w:w="851" w:type="dxa"/>
            <w:shd w:val="clear" w:color="auto" w:fill="auto"/>
            <w:vAlign w:val="center"/>
          </w:tcPr>
          <w:p w:rsidR="005D4C8F" w:rsidRPr="00C31F03" w:rsidRDefault="005D4C8F" w:rsidP="001C03C9">
            <w:pPr>
              <w:jc w:val="center"/>
              <w:rPr>
                <w:rFonts w:ascii="Verdana" w:hAnsi="Verdana" w:cs="Arial"/>
                <w:sz w:val="14"/>
                <w:szCs w:val="14"/>
              </w:rPr>
            </w:pPr>
            <w:r>
              <w:rPr>
                <w:rFonts w:ascii="Verdana" w:hAnsi="Verdana" w:cs="Arial"/>
                <w:sz w:val="14"/>
                <w:szCs w:val="14"/>
              </w:rPr>
              <w:t>2</w:t>
            </w:r>
          </w:p>
        </w:tc>
        <w:tc>
          <w:tcPr>
            <w:tcW w:w="567" w:type="dxa"/>
            <w:shd w:val="clear" w:color="auto" w:fill="auto"/>
            <w:vAlign w:val="center"/>
          </w:tcPr>
          <w:p w:rsidR="005D4C8F" w:rsidRPr="00C31F03" w:rsidRDefault="005D4C8F" w:rsidP="001C03C9">
            <w:pPr>
              <w:jc w:val="center"/>
              <w:rPr>
                <w:rFonts w:ascii="Verdana" w:hAnsi="Verdana" w:cs="Arial"/>
                <w:sz w:val="14"/>
                <w:szCs w:val="14"/>
              </w:rPr>
            </w:pPr>
            <w:r w:rsidRPr="00497FDC">
              <w:rPr>
                <w:rFonts w:ascii="Verdana" w:hAnsi="Verdana" w:cs="Arial"/>
                <w:sz w:val="14"/>
                <w:szCs w:val="14"/>
              </w:rPr>
              <w:t>UND</w:t>
            </w:r>
          </w:p>
        </w:tc>
        <w:tc>
          <w:tcPr>
            <w:tcW w:w="3118" w:type="dxa"/>
            <w:shd w:val="clear" w:color="auto" w:fill="auto"/>
            <w:vAlign w:val="center"/>
          </w:tcPr>
          <w:p w:rsidR="005D4C8F" w:rsidRPr="00C31F03" w:rsidRDefault="005D4C8F" w:rsidP="001C03C9">
            <w:pPr>
              <w:jc w:val="center"/>
              <w:rPr>
                <w:rFonts w:ascii="Verdana" w:hAnsi="Verdana"/>
                <w:sz w:val="14"/>
                <w:szCs w:val="14"/>
              </w:rPr>
            </w:pPr>
            <w:r w:rsidRPr="00C31F03">
              <w:rPr>
                <w:rFonts w:ascii="Verdana" w:hAnsi="Verdana"/>
                <w:sz w:val="14"/>
                <w:szCs w:val="14"/>
              </w:rPr>
              <w:t>TRATAMENTO CIRURGICO DE TRIQUIASE C/ OU S/ ENXERTO – SIGTAP 04.05.01.019-2</w:t>
            </w:r>
          </w:p>
        </w:tc>
        <w:tc>
          <w:tcPr>
            <w:tcW w:w="1134" w:type="dxa"/>
            <w:vAlign w:val="center"/>
          </w:tcPr>
          <w:p w:rsidR="005D4C8F" w:rsidRDefault="005D4C8F" w:rsidP="001C03C9">
            <w:pPr>
              <w:jc w:val="center"/>
              <w:rPr>
                <w:rFonts w:ascii="Verdana" w:hAnsi="Verdana" w:cs="Arial"/>
                <w:b/>
                <w:bCs/>
                <w:sz w:val="14"/>
                <w:szCs w:val="14"/>
              </w:rPr>
            </w:pPr>
            <w:r>
              <w:rPr>
                <w:rFonts w:ascii="Verdana" w:hAnsi="Verdana" w:cs="Arial"/>
                <w:sz w:val="14"/>
                <w:szCs w:val="14"/>
              </w:rPr>
              <w:t>R$278,90</w:t>
            </w:r>
          </w:p>
        </w:tc>
        <w:tc>
          <w:tcPr>
            <w:tcW w:w="1276" w:type="dxa"/>
            <w:vAlign w:val="center"/>
          </w:tcPr>
          <w:p w:rsidR="005D4C8F" w:rsidRPr="00702693" w:rsidRDefault="005D4C8F" w:rsidP="001C03C9">
            <w:pPr>
              <w:jc w:val="center"/>
              <w:rPr>
                <w:rFonts w:ascii="Verdana" w:hAnsi="Verdana" w:cs="Arial"/>
                <w:sz w:val="14"/>
                <w:szCs w:val="14"/>
              </w:rPr>
            </w:pPr>
            <w:r>
              <w:rPr>
                <w:rFonts w:ascii="Verdana" w:hAnsi="Verdana" w:cs="Arial"/>
                <w:sz w:val="14"/>
                <w:szCs w:val="14"/>
              </w:rPr>
              <w:t>R$3.540,70</w:t>
            </w:r>
          </w:p>
        </w:tc>
        <w:tc>
          <w:tcPr>
            <w:tcW w:w="1276" w:type="dxa"/>
            <w:vAlign w:val="center"/>
          </w:tcPr>
          <w:p w:rsidR="005D4C8F" w:rsidRDefault="005D4C8F" w:rsidP="001C03C9">
            <w:pPr>
              <w:jc w:val="center"/>
              <w:rPr>
                <w:rFonts w:ascii="Verdana" w:hAnsi="Verdana" w:cs="Arial"/>
                <w:sz w:val="14"/>
                <w:szCs w:val="14"/>
              </w:rPr>
            </w:pPr>
            <w:r w:rsidRPr="008726F2">
              <w:rPr>
                <w:rFonts w:ascii="Verdana" w:hAnsi="Verdana" w:cs="Arial"/>
                <w:b/>
                <w:bCs/>
                <w:sz w:val="14"/>
                <w:szCs w:val="14"/>
              </w:rPr>
              <w:t>R$3.819,60</w:t>
            </w:r>
          </w:p>
        </w:tc>
        <w:tc>
          <w:tcPr>
            <w:tcW w:w="1276" w:type="dxa"/>
            <w:vAlign w:val="center"/>
          </w:tcPr>
          <w:p w:rsidR="005D4C8F" w:rsidRDefault="005D4C8F" w:rsidP="001C03C9">
            <w:pPr>
              <w:jc w:val="center"/>
              <w:rPr>
                <w:rFonts w:ascii="Verdana" w:hAnsi="Verdana" w:cs="Arial"/>
                <w:sz w:val="14"/>
                <w:szCs w:val="14"/>
              </w:rPr>
            </w:pPr>
            <w:r>
              <w:rPr>
                <w:rFonts w:ascii="Verdana" w:hAnsi="Verdana" w:cs="Arial"/>
                <w:b/>
                <w:bCs/>
                <w:sz w:val="14"/>
                <w:szCs w:val="14"/>
              </w:rPr>
              <w:t>R$7.639,20</w:t>
            </w:r>
          </w:p>
        </w:tc>
      </w:tr>
      <w:tr w:rsidR="005D4C8F" w:rsidRPr="00C31F03" w:rsidTr="001C03C9">
        <w:trPr>
          <w:jc w:val="center"/>
        </w:trPr>
        <w:tc>
          <w:tcPr>
            <w:tcW w:w="675" w:type="dxa"/>
            <w:shd w:val="clear" w:color="auto" w:fill="auto"/>
            <w:vAlign w:val="center"/>
          </w:tcPr>
          <w:p w:rsidR="005D4C8F" w:rsidRPr="00C31F03" w:rsidRDefault="005D4C8F" w:rsidP="001C03C9">
            <w:pPr>
              <w:jc w:val="center"/>
              <w:rPr>
                <w:rFonts w:ascii="Verdana" w:hAnsi="Verdana" w:cs="Arial"/>
                <w:b/>
                <w:bCs/>
                <w:sz w:val="14"/>
                <w:szCs w:val="14"/>
              </w:rPr>
            </w:pPr>
            <w:r>
              <w:rPr>
                <w:rFonts w:ascii="Verdana" w:hAnsi="Verdana" w:cs="Arial"/>
                <w:b/>
                <w:bCs/>
                <w:sz w:val="14"/>
                <w:szCs w:val="14"/>
              </w:rPr>
              <w:lastRenderedPageBreak/>
              <w:t>46</w:t>
            </w:r>
          </w:p>
        </w:tc>
        <w:tc>
          <w:tcPr>
            <w:tcW w:w="851" w:type="dxa"/>
            <w:shd w:val="clear" w:color="auto" w:fill="auto"/>
            <w:vAlign w:val="center"/>
          </w:tcPr>
          <w:p w:rsidR="005D4C8F" w:rsidRPr="00C31F03" w:rsidRDefault="005D4C8F" w:rsidP="001C03C9">
            <w:pPr>
              <w:jc w:val="center"/>
              <w:rPr>
                <w:rFonts w:ascii="Verdana" w:hAnsi="Verdana" w:cs="Arial"/>
                <w:sz w:val="14"/>
                <w:szCs w:val="14"/>
              </w:rPr>
            </w:pPr>
            <w:r>
              <w:rPr>
                <w:rFonts w:ascii="Verdana" w:hAnsi="Verdana" w:cs="Arial"/>
                <w:sz w:val="14"/>
                <w:szCs w:val="14"/>
              </w:rPr>
              <w:t>2</w:t>
            </w:r>
          </w:p>
        </w:tc>
        <w:tc>
          <w:tcPr>
            <w:tcW w:w="567" w:type="dxa"/>
            <w:shd w:val="clear" w:color="auto" w:fill="auto"/>
            <w:vAlign w:val="center"/>
          </w:tcPr>
          <w:p w:rsidR="005D4C8F" w:rsidRPr="00C31F03" w:rsidRDefault="005D4C8F" w:rsidP="001C03C9">
            <w:pPr>
              <w:jc w:val="center"/>
              <w:rPr>
                <w:rFonts w:ascii="Verdana" w:hAnsi="Verdana" w:cs="Arial"/>
                <w:sz w:val="14"/>
                <w:szCs w:val="14"/>
              </w:rPr>
            </w:pPr>
            <w:r w:rsidRPr="00497FDC">
              <w:rPr>
                <w:rFonts w:ascii="Verdana" w:hAnsi="Verdana" w:cs="Arial"/>
                <w:sz w:val="14"/>
                <w:szCs w:val="14"/>
              </w:rPr>
              <w:t>UND</w:t>
            </w:r>
          </w:p>
        </w:tc>
        <w:tc>
          <w:tcPr>
            <w:tcW w:w="3118" w:type="dxa"/>
            <w:shd w:val="clear" w:color="auto" w:fill="auto"/>
            <w:vAlign w:val="center"/>
          </w:tcPr>
          <w:p w:rsidR="005D4C8F" w:rsidRPr="00C31F03" w:rsidRDefault="005D4C8F" w:rsidP="001C03C9">
            <w:pPr>
              <w:jc w:val="center"/>
              <w:rPr>
                <w:rFonts w:ascii="Verdana" w:hAnsi="Verdana"/>
                <w:sz w:val="14"/>
                <w:szCs w:val="14"/>
              </w:rPr>
            </w:pPr>
            <w:r w:rsidRPr="00C31F03">
              <w:rPr>
                <w:rFonts w:ascii="Verdana" w:hAnsi="Verdana"/>
                <w:sz w:val="14"/>
                <w:szCs w:val="14"/>
              </w:rPr>
              <w:t>PUNCTOPLASTIA – SIGTAP 04.05.01.020-6</w:t>
            </w:r>
          </w:p>
        </w:tc>
        <w:tc>
          <w:tcPr>
            <w:tcW w:w="1134" w:type="dxa"/>
            <w:vAlign w:val="center"/>
          </w:tcPr>
          <w:p w:rsidR="005D4C8F" w:rsidRDefault="005D4C8F" w:rsidP="001C03C9">
            <w:pPr>
              <w:jc w:val="center"/>
              <w:rPr>
                <w:rFonts w:ascii="Verdana" w:hAnsi="Verdana" w:cs="Arial"/>
                <w:b/>
                <w:bCs/>
                <w:sz w:val="14"/>
                <w:szCs w:val="14"/>
              </w:rPr>
            </w:pPr>
            <w:r>
              <w:rPr>
                <w:rFonts w:ascii="Verdana" w:hAnsi="Verdana" w:cs="Arial"/>
                <w:sz w:val="14"/>
                <w:szCs w:val="14"/>
              </w:rPr>
              <w:t>R$19,14</w:t>
            </w:r>
          </w:p>
        </w:tc>
        <w:tc>
          <w:tcPr>
            <w:tcW w:w="1276" w:type="dxa"/>
            <w:vAlign w:val="center"/>
          </w:tcPr>
          <w:p w:rsidR="005D4C8F" w:rsidRPr="00702693" w:rsidRDefault="005D4C8F" w:rsidP="001C03C9">
            <w:pPr>
              <w:jc w:val="center"/>
              <w:rPr>
                <w:rFonts w:ascii="Verdana" w:hAnsi="Verdana" w:cs="Arial"/>
                <w:sz w:val="14"/>
                <w:szCs w:val="14"/>
              </w:rPr>
            </w:pPr>
            <w:r>
              <w:rPr>
                <w:rFonts w:ascii="Verdana" w:hAnsi="Verdana" w:cs="Arial"/>
                <w:sz w:val="14"/>
                <w:szCs w:val="14"/>
              </w:rPr>
              <w:t>R$3.344,26</w:t>
            </w:r>
          </w:p>
        </w:tc>
        <w:tc>
          <w:tcPr>
            <w:tcW w:w="1276" w:type="dxa"/>
            <w:vAlign w:val="center"/>
          </w:tcPr>
          <w:p w:rsidR="005D4C8F" w:rsidRDefault="005D4C8F" w:rsidP="001C03C9">
            <w:pPr>
              <w:jc w:val="center"/>
              <w:rPr>
                <w:rFonts w:ascii="Verdana" w:hAnsi="Verdana" w:cs="Arial"/>
                <w:sz w:val="14"/>
                <w:szCs w:val="14"/>
              </w:rPr>
            </w:pPr>
            <w:r w:rsidRPr="008726F2">
              <w:rPr>
                <w:rFonts w:ascii="Verdana" w:hAnsi="Verdana" w:cs="Arial"/>
                <w:b/>
                <w:bCs/>
                <w:sz w:val="14"/>
                <w:szCs w:val="14"/>
              </w:rPr>
              <w:t>R$3.363,40</w:t>
            </w:r>
          </w:p>
        </w:tc>
        <w:tc>
          <w:tcPr>
            <w:tcW w:w="1276" w:type="dxa"/>
            <w:vAlign w:val="center"/>
          </w:tcPr>
          <w:p w:rsidR="005D4C8F" w:rsidRDefault="005D4C8F" w:rsidP="001C03C9">
            <w:pPr>
              <w:jc w:val="center"/>
              <w:rPr>
                <w:rFonts w:ascii="Verdana" w:hAnsi="Verdana" w:cs="Arial"/>
                <w:sz w:val="14"/>
                <w:szCs w:val="14"/>
              </w:rPr>
            </w:pPr>
            <w:r>
              <w:rPr>
                <w:rFonts w:ascii="Verdana" w:hAnsi="Verdana" w:cs="Arial"/>
                <w:b/>
                <w:bCs/>
                <w:sz w:val="14"/>
                <w:szCs w:val="14"/>
              </w:rPr>
              <w:t>R$6.726,80</w:t>
            </w:r>
          </w:p>
        </w:tc>
      </w:tr>
      <w:tr w:rsidR="005D4C8F" w:rsidRPr="00C31F03" w:rsidTr="001C03C9">
        <w:trPr>
          <w:jc w:val="center"/>
        </w:trPr>
        <w:tc>
          <w:tcPr>
            <w:tcW w:w="675" w:type="dxa"/>
            <w:shd w:val="clear" w:color="auto" w:fill="auto"/>
            <w:vAlign w:val="center"/>
          </w:tcPr>
          <w:p w:rsidR="005D4C8F" w:rsidRPr="00C31F03" w:rsidRDefault="005D4C8F" w:rsidP="001C03C9">
            <w:pPr>
              <w:jc w:val="center"/>
              <w:rPr>
                <w:rFonts w:ascii="Verdana" w:hAnsi="Verdana" w:cs="Arial"/>
                <w:b/>
                <w:bCs/>
                <w:sz w:val="14"/>
                <w:szCs w:val="14"/>
              </w:rPr>
            </w:pPr>
            <w:r>
              <w:rPr>
                <w:rFonts w:ascii="Verdana" w:hAnsi="Verdana" w:cs="Arial"/>
                <w:b/>
                <w:bCs/>
                <w:sz w:val="14"/>
                <w:szCs w:val="14"/>
              </w:rPr>
              <w:t>47</w:t>
            </w:r>
          </w:p>
        </w:tc>
        <w:tc>
          <w:tcPr>
            <w:tcW w:w="851" w:type="dxa"/>
            <w:shd w:val="clear" w:color="auto" w:fill="auto"/>
            <w:vAlign w:val="center"/>
          </w:tcPr>
          <w:p w:rsidR="005D4C8F" w:rsidRPr="00C31F03" w:rsidRDefault="005D4C8F" w:rsidP="001C03C9">
            <w:pPr>
              <w:jc w:val="center"/>
              <w:rPr>
                <w:rFonts w:ascii="Verdana" w:hAnsi="Verdana" w:cs="Arial"/>
                <w:sz w:val="14"/>
                <w:szCs w:val="14"/>
              </w:rPr>
            </w:pPr>
            <w:r>
              <w:rPr>
                <w:rFonts w:ascii="Verdana" w:hAnsi="Verdana" w:cs="Arial"/>
                <w:sz w:val="14"/>
                <w:szCs w:val="14"/>
              </w:rPr>
              <w:t>6</w:t>
            </w:r>
          </w:p>
        </w:tc>
        <w:tc>
          <w:tcPr>
            <w:tcW w:w="567" w:type="dxa"/>
            <w:shd w:val="clear" w:color="auto" w:fill="auto"/>
            <w:vAlign w:val="center"/>
          </w:tcPr>
          <w:p w:rsidR="005D4C8F" w:rsidRPr="00C31F03" w:rsidRDefault="005D4C8F" w:rsidP="001C03C9">
            <w:pPr>
              <w:jc w:val="center"/>
              <w:rPr>
                <w:rFonts w:ascii="Verdana" w:hAnsi="Verdana" w:cs="Arial"/>
                <w:sz w:val="14"/>
                <w:szCs w:val="14"/>
              </w:rPr>
            </w:pPr>
            <w:r w:rsidRPr="00497FDC">
              <w:rPr>
                <w:rFonts w:ascii="Verdana" w:hAnsi="Verdana" w:cs="Arial"/>
                <w:sz w:val="14"/>
                <w:szCs w:val="14"/>
              </w:rPr>
              <w:t>UND</w:t>
            </w:r>
          </w:p>
        </w:tc>
        <w:tc>
          <w:tcPr>
            <w:tcW w:w="3118" w:type="dxa"/>
            <w:shd w:val="clear" w:color="auto" w:fill="auto"/>
            <w:vAlign w:val="center"/>
          </w:tcPr>
          <w:p w:rsidR="005D4C8F" w:rsidRPr="00C31F03" w:rsidRDefault="005D4C8F" w:rsidP="001C03C9">
            <w:pPr>
              <w:jc w:val="center"/>
              <w:rPr>
                <w:rFonts w:ascii="Verdana" w:hAnsi="Verdana"/>
                <w:sz w:val="14"/>
                <w:szCs w:val="14"/>
              </w:rPr>
            </w:pPr>
            <w:r w:rsidRPr="00C31F03">
              <w:rPr>
                <w:rFonts w:ascii="Verdana" w:hAnsi="Verdana"/>
                <w:sz w:val="14"/>
                <w:szCs w:val="14"/>
              </w:rPr>
              <w:t>SUTURA DE PALPEBRAS – SIGTAP 04.05.01.017-6</w:t>
            </w:r>
          </w:p>
        </w:tc>
        <w:tc>
          <w:tcPr>
            <w:tcW w:w="1134" w:type="dxa"/>
            <w:vAlign w:val="center"/>
          </w:tcPr>
          <w:p w:rsidR="005D4C8F" w:rsidRDefault="005D4C8F" w:rsidP="001C03C9">
            <w:pPr>
              <w:jc w:val="center"/>
              <w:rPr>
                <w:rFonts w:ascii="Verdana" w:hAnsi="Verdana" w:cs="Arial"/>
                <w:b/>
                <w:bCs/>
                <w:sz w:val="14"/>
                <w:szCs w:val="14"/>
              </w:rPr>
            </w:pPr>
            <w:r>
              <w:rPr>
                <w:rFonts w:ascii="Verdana" w:hAnsi="Verdana" w:cs="Arial"/>
                <w:sz w:val="14"/>
                <w:szCs w:val="14"/>
              </w:rPr>
              <w:t>R$143,99</w:t>
            </w:r>
          </w:p>
        </w:tc>
        <w:tc>
          <w:tcPr>
            <w:tcW w:w="1276" w:type="dxa"/>
            <w:vAlign w:val="center"/>
          </w:tcPr>
          <w:p w:rsidR="005D4C8F" w:rsidRPr="00702693" w:rsidRDefault="005D4C8F" w:rsidP="001C03C9">
            <w:pPr>
              <w:jc w:val="center"/>
              <w:rPr>
                <w:rFonts w:ascii="Verdana" w:hAnsi="Verdana" w:cs="Arial"/>
                <w:sz w:val="14"/>
                <w:szCs w:val="14"/>
              </w:rPr>
            </w:pPr>
            <w:r>
              <w:rPr>
                <w:rFonts w:ascii="Verdana" w:hAnsi="Verdana" w:cs="Arial"/>
                <w:sz w:val="14"/>
                <w:szCs w:val="14"/>
              </w:rPr>
              <w:t>R$2.809,81</w:t>
            </w:r>
          </w:p>
        </w:tc>
        <w:tc>
          <w:tcPr>
            <w:tcW w:w="1276" w:type="dxa"/>
            <w:vAlign w:val="center"/>
          </w:tcPr>
          <w:p w:rsidR="005D4C8F" w:rsidRDefault="005D4C8F" w:rsidP="001C03C9">
            <w:pPr>
              <w:jc w:val="center"/>
              <w:rPr>
                <w:rFonts w:ascii="Verdana" w:hAnsi="Verdana" w:cs="Arial"/>
                <w:sz w:val="14"/>
                <w:szCs w:val="14"/>
              </w:rPr>
            </w:pPr>
            <w:r w:rsidRPr="008726F2">
              <w:rPr>
                <w:rFonts w:ascii="Verdana" w:hAnsi="Verdana" w:cs="Arial"/>
                <w:b/>
                <w:bCs/>
                <w:sz w:val="14"/>
                <w:szCs w:val="14"/>
              </w:rPr>
              <w:t>R$2.953,80</w:t>
            </w:r>
          </w:p>
        </w:tc>
        <w:tc>
          <w:tcPr>
            <w:tcW w:w="1276" w:type="dxa"/>
            <w:vAlign w:val="center"/>
          </w:tcPr>
          <w:p w:rsidR="005D4C8F" w:rsidRDefault="005D4C8F" w:rsidP="001C03C9">
            <w:pPr>
              <w:jc w:val="center"/>
              <w:rPr>
                <w:rFonts w:ascii="Verdana" w:hAnsi="Verdana" w:cs="Arial"/>
                <w:sz w:val="14"/>
                <w:szCs w:val="14"/>
              </w:rPr>
            </w:pPr>
            <w:r>
              <w:rPr>
                <w:rFonts w:ascii="Verdana" w:hAnsi="Verdana" w:cs="Arial"/>
                <w:b/>
                <w:bCs/>
                <w:sz w:val="14"/>
                <w:szCs w:val="14"/>
              </w:rPr>
              <w:t>R$17.722,80</w:t>
            </w:r>
          </w:p>
        </w:tc>
      </w:tr>
      <w:tr w:rsidR="005D4C8F" w:rsidRPr="00C31F03" w:rsidTr="001C03C9">
        <w:trPr>
          <w:jc w:val="center"/>
        </w:trPr>
        <w:tc>
          <w:tcPr>
            <w:tcW w:w="675" w:type="dxa"/>
            <w:shd w:val="clear" w:color="auto" w:fill="auto"/>
            <w:vAlign w:val="center"/>
          </w:tcPr>
          <w:p w:rsidR="005D4C8F" w:rsidRPr="00C31F03" w:rsidRDefault="005D4C8F" w:rsidP="001C03C9">
            <w:pPr>
              <w:jc w:val="center"/>
              <w:rPr>
                <w:rFonts w:ascii="Verdana" w:hAnsi="Verdana" w:cs="Arial"/>
                <w:b/>
                <w:bCs/>
                <w:sz w:val="14"/>
                <w:szCs w:val="14"/>
              </w:rPr>
            </w:pPr>
            <w:r>
              <w:rPr>
                <w:rFonts w:ascii="Verdana" w:hAnsi="Verdana" w:cs="Arial"/>
                <w:b/>
                <w:bCs/>
                <w:sz w:val="14"/>
                <w:szCs w:val="14"/>
              </w:rPr>
              <w:t>48</w:t>
            </w:r>
          </w:p>
        </w:tc>
        <w:tc>
          <w:tcPr>
            <w:tcW w:w="851" w:type="dxa"/>
            <w:shd w:val="clear" w:color="auto" w:fill="auto"/>
            <w:vAlign w:val="center"/>
          </w:tcPr>
          <w:p w:rsidR="005D4C8F" w:rsidRPr="00C31F03" w:rsidRDefault="005D4C8F" w:rsidP="001C03C9">
            <w:pPr>
              <w:jc w:val="center"/>
              <w:rPr>
                <w:rFonts w:ascii="Verdana" w:hAnsi="Verdana" w:cs="Arial"/>
                <w:sz w:val="14"/>
                <w:szCs w:val="14"/>
              </w:rPr>
            </w:pPr>
            <w:r>
              <w:rPr>
                <w:rFonts w:ascii="Verdana" w:hAnsi="Verdana" w:cs="Arial"/>
                <w:sz w:val="14"/>
                <w:szCs w:val="14"/>
              </w:rPr>
              <w:t>2</w:t>
            </w:r>
          </w:p>
        </w:tc>
        <w:tc>
          <w:tcPr>
            <w:tcW w:w="567" w:type="dxa"/>
            <w:shd w:val="clear" w:color="auto" w:fill="auto"/>
            <w:vAlign w:val="center"/>
          </w:tcPr>
          <w:p w:rsidR="005D4C8F" w:rsidRPr="00C31F03" w:rsidRDefault="005D4C8F" w:rsidP="001C03C9">
            <w:pPr>
              <w:jc w:val="center"/>
              <w:rPr>
                <w:rFonts w:ascii="Verdana" w:hAnsi="Verdana" w:cs="Arial"/>
                <w:sz w:val="14"/>
                <w:szCs w:val="14"/>
              </w:rPr>
            </w:pPr>
            <w:r w:rsidRPr="00497FDC">
              <w:rPr>
                <w:rFonts w:ascii="Verdana" w:hAnsi="Verdana" w:cs="Arial"/>
                <w:sz w:val="14"/>
                <w:szCs w:val="14"/>
              </w:rPr>
              <w:t>UND</w:t>
            </w:r>
          </w:p>
        </w:tc>
        <w:tc>
          <w:tcPr>
            <w:tcW w:w="3118" w:type="dxa"/>
            <w:shd w:val="clear" w:color="auto" w:fill="auto"/>
            <w:vAlign w:val="center"/>
          </w:tcPr>
          <w:p w:rsidR="005D4C8F" w:rsidRPr="00C31F03" w:rsidRDefault="005D4C8F" w:rsidP="001C03C9">
            <w:pPr>
              <w:jc w:val="center"/>
              <w:rPr>
                <w:rFonts w:ascii="Verdana" w:hAnsi="Verdana"/>
                <w:sz w:val="14"/>
                <w:szCs w:val="14"/>
              </w:rPr>
            </w:pPr>
            <w:r w:rsidRPr="00C31F03">
              <w:rPr>
                <w:rFonts w:ascii="Verdana" w:hAnsi="Verdana"/>
                <w:sz w:val="14"/>
                <w:szCs w:val="14"/>
              </w:rPr>
              <w:t>SONDAGEM DE CANAL LACRIMAL SOB ANESTESIA GERAL – SIGTAP 04.05.01.015-0</w:t>
            </w:r>
          </w:p>
        </w:tc>
        <w:tc>
          <w:tcPr>
            <w:tcW w:w="1134" w:type="dxa"/>
            <w:vAlign w:val="center"/>
          </w:tcPr>
          <w:p w:rsidR="005D4C8F" w:rsidRDefault="005D4C8F" w:rsidP="001C03C9">
            <w:pPr>
              <w:jc w:val="center"/>
              <w:rPr>
                <w:rFonts w:ascii="Verdana" w:hAnsi="Verdana" w:cs="Arial"/>
                <w:b/>
                <w:bCs/>
                <w:sz w:val="14"/>
                <w:szCs w:val="14"/>
              </w:rPr>
            </w:pPr>
            <w:r>
              <w:rPr>
                <w:rFonts w:ascii="Verdana" w:hAnsi="Verdana" w:cs="Arial"/>
                <w:sz w:val="14"/>
                <w:szCs w:val="14"/>
              </w:rPr>
              <w:t>R$203,73</w:t>
            </w:r>
          </w:p>
        </w:tc>
        <w:tc>
          <w:tcPr>
            <w:tcW w:w="1276" w:type="dxa"/>
            <w:vAlign w:val="center"/>
          </w:tcPr>
          <w:p w:rsidR="005D4C8F" w:rsidRPr="00702693" w:rsidRDefault="005D4C8F" w:rsidP="001C03C9">
            <w:pPr>
              <w:jc w:val="center"/>
              <w:rPr>
                <w:rFonts w:ascii="Verdana" w:hAnsi="Verdana" w:cs="Arial"/>
                <w:sz w:val="14"/>
                <w:szCs w:val="14"/>
              </w:rPr>
            </w:pPr>
            <w:r>
              <w:rPr>
                <w:rFonts w:ascii="Verdana" w:hAnsi="Verdana" w:cs="Arial"/>
                <w:sz w:val="14"/>
                <w:szCs w:val="14"/>
              </w:rPr>
              <w:t>R$3.647,97</w:t>
            </w:r>
          </w:p>
        </w:tc>
        <w:tc>
          <w:tcPr>
            <w:tcW w:w="1276" w:type="dxa"/>
            <w:vAlign w:val="center"/>
          </w:tcPr>
          <w:p w:rsidR="005D4C8F" w:rsidRDefault="005D4C8F" w:rsidP="001C03C9">
            <w:pPr>
              <w:jc w:val="center"/>
              <w:rPr>
                <w:rFonts w:ascii="Verdana" w:hAnsi="Verdana" w:cs="Arial"/>
                <w:sz w:val="14"/>
                <w:szCs w:val="14"/>
              </w:rPr>
            </w:pPr>
            <w:r>
              <w:rPr>
                <w:rFonts w:ascii="Verdana" w:hAnsi="Verdana" w:cs="Arial"/>
                <w:b/>
                <w:bCs/>
                <w:sz w:val="14"/>
                <w:szCs w:val="14"/>
              </w:rPr>
              <w:t>R$3.851,70</w:t>
            </w:r>
          </w:p>
        </w:tc>
        <w:tc>
          <w:tcPr>
            <w:tcW w:w="1276" w:type="dxa"/>
            <w:vAlign w:val="center"/>
          </w:tcPr>
          <w:p w:rsidR="005D4C8F" w:rsidRDefault="005D4C8F" w:rsidP="001C03C9">
            <w:pPr>
              <w:jc w:val="center"/>
              <w:rPr>
                <w:rFonts w:ascii="Verdana" w:hAnsi="Verdana" w:cs="Arial"/>
                <w:sz w:val="14"/>
                <w:szCs w:val="14"/>
              </w:rPr>
            </w:pPr>
            <w:r>
              <w:rPr>
                <w:rFonts w:ascii="Verdana" w:hAnsi="Verdana" w:cs="Arial"/>
                <w:b/>
                <w:bCs/>
                <w:sz w:val="14"/>
                <w:szCs w:val="14"/>
              </w:rPr>
              <w:t>R$7.703,40</w:t>
            </w:r>
          </w:p>
        </w:tc>
      </w:tr>
      <w:tr w:rsidR="005D4C8F" w:rsidRPr="00C31F03" w:rsidTr="001C03C9">
        <w:trPr>
          <w:jc w:val="center"/>
        </w:trPr>
        <w:tc>
          <w:tcPr>
            <w:tcW w:w="675" w:type="dxa"/>
            <w:shd w:val="clear" w:color="auto" w:fill="auto"/>
            <w:vAlign w:val="center"/>
          </w:tcPr>
          <w:p w:rsidR="005D4C8F" w:rsidRPr="00C31F03" w:rsidRDefault="005D4C8F" w:rsidP="001C03C9">
            <w:pPr>
              <w:jc w:val="center"/>
              <w:rPr>
                <w:rFonts w:ascii="Verdana" w:hAnsi="Verdana" w:cs="Arial"/>
                <w:b/>
                <w:bCs/>
                <w:sz w:val="14"/>
                <w:szCs w:val="14"/>
              </w:rPr>
            </w:pPr>
            <w:r>
              <w:rPr>
                <w:rFonts w:ascii="Verdana" w:hAnsi="Verdana" w:cs="Arial"/>
                <w:b/>
                <w:bCs/>
                <w:sz w:val="14"/>
                <w:szCs w:val="14"/>
              </w:rPr>
              <w:t>49</w:t>
            </w:r>
          </w:p>
        </w:tc>
        <w:tc>
          <w:tcPr>
            <w:tcW w:w="851" w:type="dxa"/>
            <w:shd w:val="clear" w:color="auto" w:fill="auto"/>
            <w:vAlign w:val="center"/>
          </w:tcPr>
          <w:p w:rsidR="005D4C8F" w:rsidRPr="00C31F03" w:rsidRDefault="005D4C8F" w:rsidP="001C03C9">
            <w:pPr>
              <w:jc w:val="center"/>
              <w:rPr>
                <w:rFonts w:ascii="Verdana" w:hAnsi="Verdana" w:cs="Arial"/>
                <w:sz w:val="14"/>
                <w:szCs w:val="14"/>
              </w:rPr>
            </w:pPr>
            <w:r>
              <w:rPr>
                <w:rFonts w:ascii="Verdana" w:hAnsi="Verdana" w:cs="Arial"/>
                <w:sz w:val="14"/>
                <w:szCs w:val="14"/>
              </w:rPr>
              <w:t>2</w:t>
            </w:r>
          </w:p>
        </w:tc>
        <w:tc>
          <w:tcPr>
            <w:tcW w:w="567" w:type="dxa"/>
            <w:shd w:val="clear" w:color="auto" w:fill="auto"/>
            <w:vAlign w:val="center"/>
          </w:tcPr>
          <w:p w:rsidR="005D4C8F" w:rsidRPr="00C31F03" w:rsidRDefault="005D4C8F" w:rsidP="001C03C9">
            <w:pPr>
              <w:jc w:val="center"/>
              <w:rPr>
                <w:rFonts w:ascii="Verdana" w:hAnsi="Verdana" w:cs="Arial"/>
                <w:sz w:val="14"/>
                <w:szCs w:val="14"/>
              </w:rPr>
            </w:pPr>
            <w:r w:rsidRPr="000D41CD">
              <w:rPr>
                <w:rFonts w:ascii="Verdana" w:hAnsi="Verdana" w:cs="Arial"/>
                <w:sz w:val="14"/>
                <w:szCs w:val="14"/>
              </w:rPr>
              <w:t>UND</w:t>
            </w:r>
          </w:p>
        </w:tc>
        <w:tc>
          <w:tcPr>
            <w:tcW w:w="3118" w:type="dxa"/>
            <w:shd w:val="clear" w:color="auto" w:fill="auto"/>
            <w:vAlign w:val="center"/>
          </w:tcPr>
          <w:p w:rsidR="005D4C8F" w:rsidRPr="00C31F03" w:rsidRDefault="005D4C8F" w:rsidP="001C03C9">
            <w:pPr>
              <w:jc w:val="center"/>
              <w:rPr>
                <w:rFonts w:ascii="Verdana" w:hAnsi="Verdana"/>
                <w:sz w:val="14"/>
                <w:szCs w:val="14"/>
              </w:rPr>
            </w:pPr>
            <w:r w:rsidRPr="00C31F03">
              <w:rPr>
                <w:rFonts w:ascii="Verdana" w:hAnsi="Verdana"/>
                <w:sz w:val="14"/>
                <w:szCs w:val="14"/>
              </w:rPr>
              <w:t>SONDAGEM DE VIAS LACRIMAIS – SIGTAP 04.05.01.016-8</w:t>
            </w:r>
          </w:p>
        </w:tc>
        <w:tc>
          <w:tcPr>
            <w:tcW w:w="1134" w:type="dxa"/>
            <w:vAlign w:val="center"/>
          </w:tcPr>
          <w:p w:rsidR="005D4C8F" w:rsidRDefault="005D4C8F" w:rsidP="001C03C9">
            <w:pPr>
              <w:jc w:val="center"/>
              <w:rPr>
                <w:rFonts w:ascii="Verdana" w:hAnsi="Verdana" w:cs="Arial"/>
                <w:b/>
                <w:bCs/>
                <w:sz w:val="14"/>
                <w:szCs w:val="14"/>
              </w:rPr>
            </w:pPr>
            <w:r>
              <w:rPr>
                <w:rFonts w:ascii="Verdana" w:hAnsi="Verdana" w:cs="Arial"/>
                <w:sz w:val="14"/>
                <w:szCs w:val="14"/>
              </w:rPr>
              <w:t>R$22,93</w:t>
            </w:r>
          </w:p>
        </w:tc>
        <w:tc>
          <w:tcPr>
            <w:tcW w:w="1276" w:type="dxa"/>
            <w:vAlign w:val="center"/>
          </w:tcPr>
          <w:p w:rsidR="005D4C8F" w:rsidRPr="008F0463" w:rsidRDefault="005D4C8F" w:rsidP="001C03C9">
            <w:pPr>
              <w:jc w:val="center"/>
              <w:rPr>
                <w:rFonts w:ascii="Verdana" w:hAnsi="Verdana" w:cs="Arial"/>
                <w:sz w:val="14"/>
                <w:szCs w:val="14"/>
              </w:rPr>
            </w:pPr>
            <w:r w:rsidRPr="008F0463">
              <w:rPr>
                <w:rFonts w:ascii="Verdana" w:hAnsi="Verdana" w:cs="Arial"/>
                <w:sz w:val="14"/>
                <w:szCs w:val="14"/>
              </w:rPr>
              <w:t>R$3.152,27</w:t>
            </w:r>
          </w:p>
        </w:tc>
        <w:tc>
          <w:tcPr>
            <w:tcW w:w="1276" w:type="dxa"/>
            <w:vAlign w:val="center"/>
          </w:tcPr>
          <w:p w:rsidR="005D4C8F" w:rsidRPr="008F0463" w:rsidRDefault="005D4C8F" w:rsidP="001C03C9">
            <w:pPr>
              <w:jc w:val="center"/>
              <w:rPr>
                <w:rFonts w:ascii="Verdana" w:hAnsi="Verdana" w:cs="Arial"/>
                <w:sz w:val="14"/>
                <w:szCs w:val="14"/>
              </w:rPr>
            </w:pPr>
            <w:r w:rsidRPr="008726F2">
              <w:rPr>
                <w:rFonts w:ascii="Verdana" w:hAnsi="Verdana" w:cs="Arial"/>
                <w:b/>
                <w:bCs/>
                <w:sz w:val="14"/>
                <w:szCs w:val="14"/>
              </w:rPr>
              <w:t>R$3.175,20</w:t>
            </w:r>
          </w:p>
        </w:tc>
        <w:tc>
          <w:tcPr>
            <w:tcW w:w="1276" w:type="dxa"/>
            <w:vAlign w:val="center"/>
          </w:tcPr>
          <w:p w:rsidR="005D4C8F" w:rsidRPr="008F0463" w:rsidRDefault="005D4C8F" w:rsidP="001C03C9">
            <w:pPr>
              <w:jc w:val="center"/>
              <w:rPr>
                <w:rFonts w:ascii="Verdana" w:hAnsi="Verdana" w:cs="Arial"/>
                <w:sz w:val="14"/>
                <w:szCs w:val="14"/>
              </w:rPr>
            </w:pPr>
            <w:r>
              <w:rPr>
                <w:rFonts w:ascii="Verdana" w:hAnsi="Verdana" w:cs="Arial"/>
                <w:b/>
                <w:bCs/>
                <w:sz w:val="14"/>
                <w:szCs w:val="14"/>
              </w:rPr>
              <w:t>R$6.350,40</w:t>
            </w:r>
          </w:p>
        </w:tc>
      </w:tr>
      <w:tr w:rsidR="005D4C8F" w:rsidRPr="00C31F03" w:rsidTr="001C03C9">
        <w:trPr>
          <w:jc w:val="center"/>
        </w:trPr>
        <w:tc>
          <w:tcPr>
            <w:tcW w:w="675" w:type="dxa"/>
            <w:shd w:val="clear" w:color="auto" w:fill="auto"/>
            <w:vAlign w:val="center"/>
          </w:tcPr>
          <w:p w:rsidR="005D4C8F" w:rsidRPr="00C31F03" w:rsidRDefault="005D4C8F" w:rsidP="001C03C9">
            <w:pPr>
              <w:jc w:val="center"/>
              <w:rPr>
                <w:rFonts w:ascii="Verdana" w:hAnsi="Verdana" w:cs="Arial"/>
                <w:b/>
                <w:bCs/>
                <w:sz w:val="14"/>
                <w:szCs w:val="14"/>
              </w:rPr>
            </w:pPr>
            <w:r>
              <w:rPr>
                <w:rFonts w:ascii="Verdana" w:hAnsi="Verdana" w:cs="Arial"/>
                <w:b/>
                <w:bCs/>
                <w:sz w:val="14"/>
                <w:szCs w:val="14"/>
              </w:rPr>
              <w:t>50</w:t>
            </w:r>
          </w:p>
        </w:tc>
        <w:tc>
          <w:tcPr>
            <w:tcW w:w="851" w:type="dxa"/>
            <w:shd w:val="clear" w:color="auto" w:fill="auto"/>
            <w:vAlign w:val="center"/>
          </w:tcPr>
          <w:p w:rsidR="005D4C8F" w:rsidRPr="00C31F03" w:rsidRDefault="005D4C8F" w:rsidP="001C03C9">
            <w:pPr>
              <w:jc w:val="center"/>
              <w:rPr>
                <w:rFonts w:ascii="Verdana" w:hAnsi="Verdana" w:cs="Arial"/>
                <w:sz w:val="14"/>
                <w:szCs w:val="14"/>
              </w:rPr>
            </w:pPr>
            <w:r>
              <w:rPr>
                <w:rFonts w:ascii="Verdana" w:hAnsi="Verdana" w:cs="Arial"/>
                <w:sz w:val="14"/>
                <w:szCs w:val="14"/>
              </w:rPr>
              <w:t>2</w:t>
            </w:r>
          </w:p>
        </w:tc>
        <w:tc>
          <w:tcPr>
            <w:tcW w:w="567" w:type="dxa"/>
            <w:shd w:val="clear" w:color="auto" w:fill="auto"/>
            <w:vAlign w:val="center"/>
          </w:tcPr>
          <w:p w:rsidR="005D4C8F" w:rsidRPr="00C31F03" w:rsidRDefault="005D4C8F" w:rsidP="001C03C9">
            <w:pPr>
              <w:jc w:val="center"/>
              <w:rPr>
                <w:rFonts w:ascii="Verdana" w:hAnsi="Verdana" w:cs="Arial"/>
                <w:sz w:val="14"/>
                <w:szCs w:val="14"/>
              </w:rPr>
            </w:pPr>
            <w:r w:rsidRPr="000D41CD">
              <w:rPr>
                <w:rFonts w:ascii="Verdana" w:hAnsi="Verdana" w:cs="Arial"/>
                <w:sz w:val="14"/>
                <w:szCs w:val="14"/>
              </w:rPr>
              <w:t>UND</w:t>
            </w:r>
          </w:p>
        </w:tc>
        <w:tc>
          <w:tcPr>
            <w:tcW w:w="3118" w:type="dxa"/>
            <w:shd w:val="clear" w:color="auto" w:fill="auto"/>
            <w:vAlign w:val="center"/>
          </w:tcPr>
          <w:p w:rsidR="005D4C8F" w:rsidRPr="00C31F03" w:rsidRDefault="005D4C8F" w:rsidP="001C03C9">
            <w:pPr>
              <w:jc w:val="center"/>
              <w:rPr>
                <w:rFonts w:ascii="Verdana" w:hAnsi="Verdana"/>
                <w:sz w:val="14"/>
                <w:szCs w:val="14"/>
              </w:rPr>
            </w:pPr>
            <w:r w:rsidRPr="00C31F03">
              <w:rPr>
                <w:rFonts w:ascii="Verdana" w:hAnsi="Verdana"/>
                <w:sz w:val="14"/>
                <w:szCs w:val="14"/>
              </w:rPr>
              <w:t>OCLUSAO DE PONTO LACRIMAL – SIGTAP 04.05.01.010-9</w:t>
            </w:r>
          </w:p>
        </w:tc>
        <w:tc>
          <w:tcPr>
            <w:tcW w:w="1134" w:type="dxa"/>
            <w:vAlign w:val="center"/>
          </w:tcPr>
          <w:p w:rsidR="005D4C8F" w:rsidRDefault="005D4C8F" w:rsidP="001C03C9">
            <w:pPr>
              <w:jc w:val="center"/>
              <w:rPr>
                <w:rFonts w:ascii="Verdana" w:hAnsi="Verdana" w:cs="Arial"/>
                <w:b/>
                <w:bCs/>
                <w:sz w:val="14"/>
                <w:szCs w:val="14"/>
              </w:rPr>
            </w:pPr>
            <w:r>
              <w:rPr>
                <w:rFonts w:ascii="Verdana" w:hAnsi="Verdana" w:cs="Arial"/>
                <w:sz w:val="14"/>
                <w:szCs w:val="14"/>
              </w:rPr>
              <w:t>R$19,14</w:t>
            </w:r>
          </w:p>
        </w:tc>
        <w:tc>
          <w:tcPr>
            <w:tcW w:w="1276" w:type="dxa"/>
            <w:vAlign w:val="center"/>
          </w:tcPr>
          <w:p w:rsidR="005D4C8F" w:rsidRPr="008F0463" w:rsidRDefault="005D4C8F" w:rsidP="001C03C9">
            <w:pPr>
              <w:jc w:val="center"/>
              <w:rPr>
                <w:rFonts w:ascii="Verdana" w:hAnsi="Verdana" w:cs="Arial"/>
                <w:sz w:val="14"/>
                <w:szCs w:val="14"/>
              </w:rPr>
            </w:pPr>
            <w:r>
              <w:rPr>
                <w:rFonts w:ascii="Verdana" w:hAnsi="Verdana" w:cs="Arial"/>
                <w:sz w:val="14"/>
                <w:szCs w:val="14"/>
              </w:rPr>
              <w:t>R$3.609,66</w:t>
            </w:r>
          </w:p>
        </w:tc>
        <w:tc>
          <w:tcPr>
            <w:tcW w:w="1276" w:type="dxa"/>
            <w:vAlign w:val="center"/>
          </w:tcPr>
          <w:p w:rsidR="005D4C8F" w:rsidRDefault="005D4C8F" w:rsidP="001C03C9">
            <w:pPr>
              <w:jc w:val="center"/>
              <w:rPr>
                <w:rFonts w:ascii="Verdana" w:hAnsi="Verdana" w:cs="Arial"/>
                <w:sz w:val="14"/>
                <w:szCs w:val="14"/>
              </w:rPr>
            </w:pPr>
            <w:r w:rsidRPr="008726F2">
              <w:rPr>
                <w:rFonts w:ascii="Verdana" w:hAnsi="Verdana" w:cs="Arial"/>
                <w:b/>
                <w:bCs/>
                <w:sz w:val="14"/>
                <w:szCs w:val="14"/>
              </w:rPr>
              <w:t>R$3.628,80</w:t>
            </w:r>
          </w:p>
        </w:tc>
        <w:tc>
          <w:tcPr>
            <w:tcW w:w="1276" w:type="dxa"/>
            <w:vAlign w:val="center"/>
          </w:tcPr>
          <w:p w:rsidR="005D4C8F" w:rsidRDefault="005D4C8F" w:rsidP="001C03C9">
            <w:pPr>
              <w:jc w:val="center"/>
              <w:rPr>
                <w:rFonts w:ascii="Verdana" w:hAnsi="Verdana" w:cs="Arial"/>
                <w:sz w:val="14"/>
                <w:szCs w:val="14"/>
              </w:rPr>
            </w:pPr>
            <w:r>
              <w:rPr>
                <w:rFonts w:ascii="Verdana" w:hAnsi="Verdana" w:cs="Arial"/>
                <w:b/>
                <w:bCs/>
                <w:sz w:val="14"/>
                <w:szCs w:val="14"/>
              </w:rPr>
              <w:t>R$7.257,60</w:t>
            </w:r>
          </w:p>
        </w:tc>
      </w:tr>
      <w:tr w:rsidR="005D4C8F" w:rsidRPr="00C31F03" w:rsidTr="001C03C9">
        <w:trPr>
          <w:jc w:val="center"/>
        </w:trPr>
        <w:tc>
          <w:tcPr>
            <w:tcW w:w="675" w:type="dxa"/>
            <w:shd w:val="clear" w:color="auto" w:fill="auto"/>
            <w:vAlign w:val="center"/>
          </w:tcPr>
          <w:p w:rsidR="005D4C8F" w:rsidRPr="00C31F03" w:rsidRDefault="005D4C8F" w:rsidP="001C03C9">
            <w:pPr>
              <w:jc w:val="center"/>
              <w:rPr>
                <w:rFonts w:ascii="Verdana" w:hAnsi="Verdana" w:cs="Arial"/>
                <w:b/>
                <w:bCs/>
                <w:sz w:val="14"/>
                <w:szCs w:val="14"/>
              </w:rPr>
            </w:pPr>
            <w:r>
              <w:rPr>
                <w:rFonts w:ascii="Verdana" w:hAnsi="Verdana" w:cs="Arial"/>
                <w:b/>
                <w:bCs/>
                <w:sz w:val="14"/>
                <w:szCs w:val="14"/>
              </w:rPr>
              <w:t>51</w:t>
            </w:r>
          </w:p>
        </w:tc>
        <w:tc>
          <w:tcPr>
            <w:tcW w:w="851" w:type="dxa"/>
            <w:shd w:val="clear" w:color="auto" w:fill="auto"/>
            <w:vAlign w:val="center"/>
          </w:tcPr>
          <w:p w:rsidR="005D4C8F" w:rsidRPr="00C31F03" w:rsidRDefault="005D4C8F" w:rsidP="001C03C9">
            <w:pPr>
              <w:jc w:val="center"/>
              <w:rPr>
                <w:rFonts w:ascii="Verdana" w:hAnsi="Verdana" w:cs="Arial"/>
                <w:sz w:val="14"/>
                <w:szCs w:val="14"/>
              </w:rPr>
            </w:pPr>
            <w:r>
              <w:rPr>
                <w:rFonts w:ascii="Verdana" w:hAnsi="Verdana" w:cs="Arial"/>
                <w:sz w:val="14"/>
                <w:szCs w:val="14"/>
              </w:rPr>
              <w:t>2</w:t>
            </w:r>
          </w:p>
        </w:tc>
        <w:tc>
          <w:tcPr>
            <w:tcW w:w="567" w:type="dxa"/>
            <w:shd w:val="clear" w:color="auto" w:fill="auto"/>
            <w:vAlign w:val="center"/>
          </w:tcPr>
          <w:p w:rsidR="005D4C8F" w:rsidRPr="00C31F03" w:rsidRDefault="005D4C8F" w:rsidP="001C03C9">
            <w:pPr>
              <w:jc w:val="center"/>
              <w:rPr>
                <w:rFonts w:ascii="Verdana" w:hAnsi="Verdana" w:cs="Arial"/>
                <w:sz w:val="14"/>
                <w:szCs w:val="14"/>
              </w:rPr>
            </w:pPr>
            <w:r w:rsidRPr="000D41CD">
              <w:rPr>
                <w:rFonts w:ascii="Verdana" w:hAnsi="Verdana" w:cs="Arial"/>
                <w:sz w:val="14"/>
                <w:szCs w:val="14"/>
              </w:rPr>
              <w:t>UND</w:t>
            </w:r>
          </w:p>
        </w:tc>
        <w:tc>
          <w:tcPr>
            <w:tcW w:w="3118" w:type="dxa"/>
            <w:shd w:val="clear" w:color="auto" w:fill="auto"/>
            <w:vAlign w:val="center"/>
          </w:tcPr>
          <w:p w:rsidR="005D4C8F" w:rsidRPr="00C31F03" w:rsidRDefault="005D4C8F" w:rsidP="001C03C9">
            <w:pPr>
              <w:jc w:val="center"/>
              <w:rPr>
                <w:rFonts w:ascii="Verdana" w:hAnsi="Verdana"/>
                <w:sz w:val="14"/>
                <w:szCs w:val="14"/>
              </w:rPr>
            </w:pPr>
            <w:r w:rsidRPr="00C31F03">
              <w:rPr>
                <w:rFonts w:ascii="Verdana" w:hAnsi="Verdana"/>
                <w:sz w:val="14"/>
                <w:szCs w:val="14"/>
              </w:rPr>
              <w:t xml:space="preserve">RECONSTITUICAO DE </w:t>
            </w:r>
            <w:r>
              <w:rPr>
                <w:rFonts w:ascii="Verdana" w:hAnsi="Verdana"/>
                <w:sz w:val="14"/>
                <w:szCs w:val="14"/>
              </w:rPr>
              <w:t>PAREDE DA</w:t>
            </w:r>
            <w:r w:rsidRPr="00C31F03">
              <w:rPr>
                <w:rFonts w:ascii="Verdana" w:hAnsi="Verdana"/>
                <w:sz w:val="14"/>
                <w:szCs w:val="14"/>
              </w:rPr>
              <w:t xml:space="preserve"> ORBIT</w:t>
            </w:r>
            <w:r>
              <w:rPr>
                <w:rFonts w:ascii="Verdana" w:hAnsi="Verdana"/>
                <w:sz w:val="14"/>
                <w:szCs w:val="14"/>
              </w:rPr>
              <w:t>A</w:t>
            </w:r>
            <w:r w:rsidRPr="00C31F03">
              <w:rPr>
                <w:rFonts w:ascii="Verdana" w:hAnsi="Verdana"/>
                <w:sz w:val="14"/>
                <w:szCs w:val="14"/>
              </w:rPr>
              <w:t xml:space="preserve"> – SIGTAP 04.05.04.016-4</w:t>
            </w:r>
          </w:p>
        </w:tc>
        <w:tc>
          <w:tcPr>
            <w:tcW w:w="1134" w:type="dxa"/>
            <w:vAlign w:val="center"/>
          </w:tcPr>
          <w:p w:rsidR="005D4C8F" w:rsidRDefault="005D4C8F" w:rsidP="001C03C9">
            <w:pPr>
              <w:jc w:val="center"/>
              <w:rPr>
                <w:rFonts w:ascii="Verdana" w:hAnsi="Verdana" w:cs="Arial"/>
                <w:b/>
                <w:bCs/>
                <w:sz w:val="14"/>
                <w:szCs w:val="14"/>
              </w:rPr>
            </w:pPr>
            <w:r>
              <w:rPr>
                <w:rFonts w:ascii="Verdana" w:hAnsi="Verdana" w:cs="Arial"/>
                <w:sz w:val="14"/>
                <w:szCs w:val="14"/>
              </w:rPr>
              <w:t>R$730,42</w:t>
            </w:r>
          </w:p>
        </w:tc>
        <w:tc>
          <w:tcPr>
            <w:tcW w:w="1276" w:type="dxa"/>
            <w:vAlign w:val="center"/>
          </w:tcPr>
          <w:p w:rsidR="005D4C8F" w:rsidRPr="008F0463" w:rsidRDefault="005D4C8F" w:rsidP="001C03C9">
            <w:pPr>
              <w:jc w:val="center"/>
              <w:rPr>
                <w:rFonts w:ascii="Verdana" w:hAnsi="Verdana" w:cs="Arial"/>
                <w:sz w:val="14"/>
                <w:szCs w:val="14"/>
              </w:rPr>
            </w:pPr>
            <w:r>
              <w:rPr>
                <w:rFonts w:ascii="Verdana" w:hAnsi="Verdana" w:cs="Arial"/>
                <w:sz w:val="14"/>
                <w:szCs w:val="14"/>
              </w:rPr>
              <w:t>R$3.130,58</w:t>
            </w:r>
          </w:p>
        </w:tc>
        <w:tc>
          <w:tcPr>
            <w:tcW w:w="1276" w:type="dxa"/>
            <w:vAlign w:val="center"/>
          </w:tcPr>
          <w:p w:rsidR="005D4C8F" w:rsidRDefault="005D4C8F" w:rsidP="001C03C9">
            <w:pPr>
              <w:jc w:val="center"/>
              <w:rPr>
                <w:rFonts w:ascii="Verdana" w:hAnsi="Verdana" w:cs="Arial"/>
                <w:sz w:val="14"/>
                <w:szCs w:val="14"/>
              </w:rPr>
            </w:pPr>
            <w:r w:rsidRPr="008726F2">
              <w:rPr>
                <w:rFonts w:ascii="Verdana" w:hAnsi="Verdana" w:cs="Arial"/>
                <w:b/>
                <w:bCs/>
                <w:sz w:val="14"/>
                <w:szCs w:val="14"/>
              </w:rPr>
              <w:t>R$3.861,00</w:t>
            </w:r>
          </w:p>
        </w:tc>
        <w:tc>
          <w:tcPr>
            <w:tcW w:w="1276" w:type="dxa"/>
            <w:vAlign w:val="center"/>
          </w:tcPr>
          <w:p w:rsidR="005D4C8F" w:rsidRDefault="005D4C8F" w:rsidP="001C03C9">
            <w:pPr>
              <w:jc w:val="center"/>
              <w:rPr>
                <w:rFonts w:ascii="Verdana" w:hAnsi="Verdana" w:cs="Arial"/>
                <w:sz w:val="14"/>
                <w:szCs w:val="14"/>
              </w:rPr>
            </w:pPr>
            <w:r>
              <w:rPr>
                <w:rFonts w:ascii="Verdana" w:hAnsi="Verdana" w:cs="Arial"/>
                <w:b/>
                <w:bCs/>
                <w:sz w:val="14"/>
                <w:szCs w:val="14"/>
              </w:rPr>
              <w:t>R$7.722,00</w:t>
            </w:r>
          </w:p>
        </w:tc>
      </w:tr>
      <w:tr w:rsidR="005D4C8F" w:rsidRPr="00C31F03" w:rsidTr="001C03C9">
        <w:trPr>
          <w:jc w:val="center"/>
        </w:trPr>
        <w:tc>
          <w:tcPr>
            <w:tcW w:w="675" w:type="dxa"/>
            <w:shd w:val="clear" w:color="auto" w:fill="auto"/>
            <w:vAlign w:val="center"/>
          </w:tcPr>
          <w:p w:rsidR="005D4C8F" w:rsidRPr="00C31F03" w:rsidRDefault="005D4C8F" w:rsidP="001C03C9">
            <w:pPr>
              <w:jc w:val="center"/>
              <w:rPr>
                <w:rFonts w:ascii="Verdana" w:hAnsi="Verdana" w:cs="Arial"/>
                <w:b/>
                <w:bCs/>
                <w:sz w:val="14"/>
                <w:szCs w:val="14"/>
              </w:rPr>
            </w:pPr>
            <w:r>
              <w:rPr>
                <w:rFonts w:ascii="Verdana" w:hAnsi="Verdana" w:cs="Arial"/>
                <w:b/>
                <w:bCs/>
                <w:sz w:val="14"/>
                <w:szCs w:val="14"/>
              </w:rPr>
              <w:t>52</w:t>
            </w:r>
          </w:p>
        </w:tc>
        <w:tc>
          <w:tcPr>
            <w:tcW w:w="851" w:type="dxa"/>
            <w:shd w:val="clear" w:color="auto" w:fill="auto"/>
            <w:vAlign w:val="center"/>
          </w:tcPr>
          <w:p w:rsidR="005D4C8F" w:rsidRPr="00C31F03" w:rsidRDefault="005D4C8F" w:rsidP="001C03C9">
            <w:pPr>
              <w:jc w:val="center"/>
              <w:rPr>
                <w:rFonts w:ascii="Verdana" w:hAnsi="Verdana" w:cs="Arial"/>
                <w:sz w:val="14"/>
                <w:szCs w:val="14"/>
              </w:rPr>
            </w:pPr>
            <w:r>
              <w:rPr>
                <w:rFonts w:ascii="Verdana" w:hAnsi="Verdana" w:cs="Arial"/>
                <w:sz w:val="14"/>
                <w:szCs w:val="14"/>
              </w:rPr>
              <w:t>2</w:t>
            </w:r>
          </w:p>
        </w:tc>
        <w:tc>
          <w:tcPr>
            <w:tcW w:w="567" w:type="dxa"/>
            <w:shd w:val="clear" w:color="auto" w:fill="auto"/>
            <w:vAlign w:val="center"/>
          </w:tcPr>
          <w:p w:rsidR="005D4C8F" w:rsidRPr="00C31F03" w:rsidRDefault="005D4C8F" w:rsidP="001C03C9">
            <w:pPr>
              <w:jc w:val="center"/>
              <w:rPr>
                <w:rFonts w:ascii="Verdana" w:hAnsi="Verdana" w:cs="Arial"/>
                <w:sz w:val="14"/>
                <w:szCs w:val="14"/>
              </w:rPr>
            </w:pPr>
            <w:r w:rsidRPr="000D41CD">
              <w:rPr>
                <w:rFonts w:ascii="Verdana" w:hAnsi="Verdana" w:cs="Arial"/>
                <w:sz w:val="14"/>
                <w:szCs w:val="14"/>
              </w:rPr>
              <w:t>UND</w:t>
            </w:r>
          </w:p>
        </w:tc>
        <w:tc>
          <w:tcPr>
            <w:tcW w:w="3118" w:type="dxa"/>
            <w:shd w:val="clear" w:color="auto" w:fill="auto"/>
            <w:vAlign w:val="center"/>
          </w:tcPr>
          <w:p w:rsidR="005D4C8F" w:rsidRPr="00C31F03" w:rsidRDefault="005D4C8F" w:rsidP="001C03C9">
            <w:pPr>
              <w:jc w:val="center"/>
              <w:rPr>
                <w:rFonts w:ascii="Verdana" w:hAnsi="Verdana"/>
                <w:sz w:val="14"/>
                <w:szCs w:val="14"/>
              </w:rPr>
            </w:pPr>
            <w:r w:rsidRPr="00C31F03">
              <w:rPr>
                <w:rFonts w:ascii="Verdana" w:hAnsi="Verdana"/>
                <w:sz w:val="14"/>
                <w:szCs w:val="14"/>
              </w:rPr>
              <w:t>EXERESE DE TUMOR MALIGNO INTRA-OCULAR – SIGTAP 04.05.04.009-1</w:t>
            </w:r>
          </w:p>
        </w:tc>
        <w:tc>
          <w:tcPr>
            <w:tcW w:w="1134" w:type="dxa"/>
            <w:vAlign w:val="center"/>
          </w:tcPr>
          <w:p w:rsidR="005D4C8F" w:rsidRDefault="005D4C8F" w:rsidP="001C03C9">
            <w:pPr>
              <w:jc w:val="center"/>
              <w:rPr>
                <w:rFonts w:ascii="Verdana" w:hAnsi="Verdana" w:cs="Arial"/>
                <w:b/>
                <w:bCs/>
                <w:sz w:val="14"/>
                <w:szCs w:val="14"/>
              </w:rPr>
            </w:pPr>
            <w:r>
              <w:rPr>
                <w:rFonts w:ascii="Verdana" w:hAnsi="Verdana" w:cs="Arial"/>
                <w:sz w:val="14"/>
                <w:szCs w:val="14"/>
              </w:rPr>
              <w:t>R$650,66</w:t>
            </w:r>
          </w:p>
        </w:tc>
        <w:tc>
          <w:tcPr>
            <w:tcW w:w="1276" w:type="dxa"/>
            <w:vAlign w:val="center"/>
          </w:tcPr>
          <w:p w:rsidR="005D4C8F" w:rsidRPr="008F0463" w:rsidRDefault="005D4C8F" w:rsidP="001C03C9">
            <w:pPr>
              <w:jc w:val="center"/>
              <w:rPr>
                <w:rFonts w:ascii="Verdana" w:hAnsi="Verdana" w:cs="Arial"/>
                <w:sz w:val="14"/>
                <w:szCs w:val="14"/>
              </w:rPr>
            </w:pPr>
            <w:r w:rsidRPr="008F0463">
              <w:rPr>
                <w:rFonts w:ascii="Verdana" w:hAnsi="Verdana" w:cs="Arial"/>
                <w:sz w:val="14"/>
                <w:szCs w:val="14"/>
              </w:rPr>
              <w:t>R$649,34</w:t>
            </w:r>
          </w:p>
        </w:tc>
        <w:tc>
          <w:tcPr>
            <w:tcW w:w="1276" w:type="dxa"/>
            <w:vAlign w:val="center"/>
          </w:tcPr>
          <w:p w:rsidR="005D4C8F" w:rsidRPr="008F0463" w:rsidRDefault="005D4C8F" w:rsidP="001C03C9">
            <w:pPr>
              <w:jc w:val="center"/>
              <w:rPr>
                <w:rFonts w:ascii="Verdana" w:hAnsi="Verdana" w:cs="Arial"/>
                <w:sz w:val="14"/>
                <w:szCs w:val="14"/>
              </w:rPr>
            </w:pPr>
            <w:r>
              <w:rPr>
                <w:rFonts w:ascii="Verdana" w:hAnsi="Verdana" w:cs="Arial"/>
                <w:b/>
                <w:bCs/>
                <w:sz w:val="14"/>
                <w:szCs w:val="14"/>
              </w:rPr>
              <w:t>R$1.300,00</w:t>
            </w:r>
          </w:p>
        </w:tc>
        <w:tc>
          <w:tcPr>
            <w:tcW w:w="1276" w:type="dxa"/>
            <w:vAlign w:val="center"/>
          </w:tcPr>
          <w:p w:rsidR="005D4C8F" w:rsidRPr="008F0463" w:rsidRDefault="005D4C8F" w:rsidP="001C03C9">
            <w:pPr>
              <w:jc w:val="center"/>
              <w:rPr>
                <w:rFonts w:ascii="Verdana" w:hAnsi="Verdana" w:cs="Arial"/>
                <w:sz w:val="14"/>
                <w:szCs w:val="14"/>
              </w:rPr>
            </w:pPr>
            <w:r>
              <w:rPr>
                <w:rFonts w:ascii="Verdana" w:hAnsi="Verdana" w:cs="Arial"/>
                <w:b/>
                <w:bCs/>
                <w:sz w:val="14"/>
                <w:szCs w:val="14"/>
              </w:rPr>
              <w:t>R$2.600,00</w:t>
            </w:r>
          </w:p>
        </w:tc>
      </w:tr>
      <w:tr w:rsidR="005D4C8F" w:rsidRPr="00C31F03" w:rsidTr="001C03C9">
        <w:trPr>
          <w:jc w:val="center"/>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5D4C8F" w:rsidRPr="00C31F03" w:rsidRDefault="005D4C8F" w:rsidP="001C03C9">
            <w:pPr>
              <w:jc w:val="center"/>
              <w:rPr>
                <w:rFonts w:ascii="Verdana" w:hAnsi="Verdana" w:cs="Arial"/>
                <w:b/>
                <w:bCs/>
                <w:sz w:val="14"/>
                <w:szCs w:val="14"/>
              </w:rPr>
            </w:pPr>
            <w:r>
              <w:rPr>
                <w:rFonts w:ascii="Verdana" w:hAnsi="Verdana" w:cs="Arial"/>
                <w:b/>
                <w:bCs/>
                <w:sz w:val="14"/>
                <w:szCs w:val="14"/>
              </w:rPr>
              <w:t>53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D4C8F" w:rsidRPr="00C31F03" w:rsidRDefault="005D4C8F" w:rsidP="001C03C9">
            <w:pPr>
              <w:jc w:val="center"/>
              <w:rPr>
                <w:rFonts w:ascii="Verdana" w:hAnsi="Verdana" w:cs="Arial"/>
                <w:sz w:val="14"/>
                <w:szCs w:val="14"/>
              </w:rPr>
            </w:pPr>
            <w:r>
              <w:rPr>
                <w:rFonts w:ascii="Verdana" w:hAnsi="Verdana" w:cs="Arial"/>
                <w:sz w:val="14"/>
                <w:szCs w:val="14"/>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D4C8F" w:rsidRPr="00C31F03" w:rsidRDefault="005D4C8F" w:rsidP="001C03C9">
            <w:pPr>
              <w:jc w:val="center"/>
              <w:rPr>
                <w:rFonts w:ascii="Verdana" w:hAnsi="Verdana" w:cs="Arial"/>
                <w:sz w:val="14"/>
                <w:szCs w:val="14"/>
              </w:rPr>
            </w:pPr>
            <w:r w:rsidRPr="000D41CD">
              <w:rPr>
                <w:rFonts w:ascii="Verdana" w:hAnsi="Verdana" w:cs="Arial"/>
                <w:sz w:val="14"/>
                <w:szCs w:val="14"/>
              </w:rPr>
              <w:t>UND</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5D4C8F" w:rsidRPr="00C31F03" w:rsidRDefault="005D4C8F" w:rsidP="001C03C9">
            <w:pPr>
              <w:jc w:val="center"/>
              <w:rPr>
                <w:rFonts w:ascii="Verdana" w:hAnsi="Verdana"/>
                <w:sz w:val="14"/>
                <w:szCs w:val="14"/>
              </w:rPr>
            </w:pPr>
            <w:r w:rsidRPr="00C31F03">
              <w:rPr>
                <w:rFonts w:ascii="Verdana" w:hAnsi="Verdana"/>
                <w:sz w:val="14"/>
                <w:szCs w:val="14"/>
              </w:rPr>
              <w:t>CORRECAO CIRURGICA DE LAGOFTALMO – SIGTAP 04.05.04.001-6</w:t>
            </w:r>
          </w:p>
        </w:tc>
        <w:tc>
          <w:tcPr>
            <w:tcW w:w="1134" w:type="dxa"/>
            <w:tcBorders>
              <w:top w:val="single" w:sz="4" w:space="0" w:color="auto"/>
              <w:left w:val="single" w:sz="4" w:space="0" w:color="auto"/>
              <w:bottom w:val="single" w:sz="4" w:space="0" w:color="auto"/>
              <w:right w:val="single" w:sz="4" w:space="0" w:color="auto"/>
            </w:tcBorders>
            <w:vAlign w:val="center"/>
          </w:tcPr>
          <w:p w:rsidR="005D4C8F" w:rsidRDefault="005D4C8F" w:rsidP="001C03C9">
            <w:pPr>
              <w:jc w:val="center"/>
              <w:rPr>
                <w:rFonts w:ascii="Verdana" w:hAnsi="Verdana" w:cs="Arial"/>
                <w:b/>
                <w:bCs/>
                <w:sz w:val="14"/>
                <w:szCs w:val="14"/>
              </w:rPr>
            </w:pPr>
            <w:r>
              <w:rPr>
                <w:rFonts w:ascii="Verdana" w:hAnsi="Verdana" w:cs="Arial"/>
                <w:sz w:val="14"/>
                <w:szCs w:val="14"/>
              </w:rPr>
              <w:t>R$282,09</w:t>
            </w:r>
          </w:p>
        </w:tc>
        <w:tc>
          <w:tcPr>
            <w:tcW w:w="1276" w:type="dxa"/>
            <w:tcBorders>
              <w:top w:val="single" w:sz="4" w:space="0" w:color="auto"/>
              <w:left w:val="single" w:sz="4" w:space="0" w:color="auto"/>
              <w:bottom w:val="single" w:sz="4" w:space="0" w:color="auto"/>
              <w:right w:val="single" w:sz="4" w:space="0" w:color="auto"/>
            </w:tcBorders>
            <w:vAlign w:val="center"/>
          </w:tcPr>
          <w:p w:rsidR="005D4C8F" w:rsidRPr="008F0463" w:rsidRDefault="005D4C8F" w:rsidP="001C03C9">
            <w:pPr>
              <w:jc w:val="center"/>
              <w:rPr>
                <w:rFonts w:ascii="Verdana" w:hAnsi="Verdana" w:cs="Arial"/>
                <w:sz w:val="14"/>
                <w:szCs w:val="14"/>
              </w:rPr>
            </w:pPr>
            <w:r>
              <w:rPr>
                <w:rFonts w:ascii="Verdana" w:hAnsi="Verdana" w:cs="Arial"/>
                <w:sz w:val="14"/>
                <w:szCs w:val="14"/>
              </w:rPr>
              <w:t>R$4.761,36</w:t>
            </w:r>
          </w:p>
        </w:tc>
        <w:tc>
          <w:tcPr>
            <w:tcW w:w="1276" w:type="dxa"/>
            <w:tcBorders>
              <w:top w:val="single" w:sz="4" w:space="0" w:color="auto"/>
              <w:left w:val="single" w:sz="4" w:space="0" w:color="auto"/>
              <w:bottom w:val="single" w:sz="4" w:space="0" w:color="auto"/>
              <w:right w:val="single" w:sz="4" w:space="0" w:color="auto"/>
            </w:tcBorders>
            <w:vAlign w:val="center"/>
          </w:tcPr>
          <w:p w:rsidR="005D4C8F" w:rsidRDefault="005D4C8F" w:rsidP="001C03C9">
            <w:pPr>
              <w:jc w:val="center"/>
              <w:rPr>
                <w:rFonts w:ascii="Verdana" w:hAnsi="Verdana" w:cs="Arial"/>
                <w:sz w:val="14"/>
                <w:szCs w:val="14"/>
              </w:rPr>
            </w:pPr>
            <w:r>
              <w:rPr>
                <w:rFonts w:ascii="Verdana" w:hAnsi="Verdana" w:cs="Arial"/>
                <w:b/>
                <w:bCs/>
                <w:sz w:val="14"/>
                <w:szCs w:val="14"/>
              </w:rPr>
              <w:t>R$5.043,45</w:t>
            </w:r>
          </w:p>
        </w:tc>
        <w:tc>
          <w:tcPr>
            <w:tcW w:w="1276" w:type="dxa"/>
            <w:tcBorders>
              <w:top w:val="single" w:sz="4" w:space="0" w:color="auto"/>
              <w:left w:val="single" w:sz="4" w:space="0" w:color="auto"/>
              <w:bottom w:val="single" w:sz="4" w:space="0" w:color="auto"/>
              <w:right w:val="single" w:sz="4" w:space="0" w:color="auto"/>
            </w:tcBorders>
            <w:vAlign w:val="center"/>
          </w:tcPr>
          <w:p w:rsidR="005D4C8F" w:rsidRDefault="005D4C8F" w:rsidP="001C03C9">
            <w:pPr>
              <w:jc w:val="center"/>
              <w:rPr>
                <w:rFonts w:ascii="Verdana" w:hAnsi="Verdana" w:cs="Arial"/>
                <w:sz w:val="14"/>
                <w:szCs w:val="14"/>
              </w:rPr>
            </w:pPr>
            <w:r>
              <w:rPr>
                <w:rFonts w:ascii="Verdana" w:hAnsi="Verdana" w:cs="Arial"/>
                <w:b/>
                <w:bCs/>
                <w:sz w:val="14"/>
                <w:szCs w:val="14"/>
              </w:rPr>
              <w:t>R$10.086,90</w:t>
            </w:r>
          </w:p>
        </w:tc>
      </w:tr>
      <w:tr w:rsidR="005D4C8F" w:rsidRPr="00C31F03" w:rsidTr="001C03C9">
        <w:trPr>
          <w:jc w:val="center"/>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5D4C8F" w:rsidRPr="00C31F03" w:rsidRDefault="005D4C8F" w:rsidP="001C03C9">
            <w:pPr>
              <w:jc w:val="center"/>
              <w:rPr>
                <w:rFonts w:ascii="Verdana" w:hAnsi="Verdana" w:cs="Arial"/>
                <w:b/>
                <w:bCs/>
                <w:sz w:val="14"/>
                <w:szCs w:val="14"/>
              </w:rPr>
            </w:pPr>
            <w:r>
              <w:rPr>
                <w:rFonts w:ascii="Verdana" w:hAnsi="Verdana" w:cs="Arial"/>
                <w:b/>
                <w:bCs/>
                <w:sz w:val="14"/>
                <w:szCs w:val="14"/>
              </w:rPr>
              <w:t>54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D4C8F" w:rsidRPr="00C31F03" w:rsidRDefault="005D4C8F" w:rsidP="001C03C9">
            <w:pPr>
              <w:jc w:val="center"/>
              <w:rPr>
                <w:rFonts w:ascii="Verdana" w:hAnsi="Verdana" w:cs="Arial"/>
                <w:sz w:val="14"/>
                <w:szCs w:val="14"/>
              </w:rPr>
            </w:pPr>
            <w:r>
              <w:rPr>
                <w:rFonts w:ascii="Verdana" w:hAnsi="Verdana" w:cs="Arial"/>
                <w:sz w:val="14"/>
                <w:szCs w:val="14"/>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D4C8F" w:rsidRPr="00C31F03" w:rsidRDefault="005D4C8F" w:rsidP="001C03C9">
            <w:pPr>
              <w:jc w:val="center"/>
              <w:rPr>
                <w:rFonts w:ascii="Verdana" w:hAnsi="Verdana" w:cs="Arial"/>
                <w:sz w:val="14"/>
                <w:szCs w:val="14"/>
              </w:rPr>
            </w:pPr>
            <w:r w:rsidRPr="000D41CD">
              <w:rPr>
                <w:rFonts w:ascii="Verdana" w:hAnsi="Verdana" w:cs="Arial"/>
                <w:sz w:val="14"/>
                <w:szCs w:val="14"/>
              </w:rPr>
              <w:t>UND</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5D4C8F" w:rsidRPr="00C31F03" w:rsidRDefault="005D4C8F" w:rsidP="001C03C9">
            <w:pPr>
              <w:jc w:val="center"/>
              <w:rPr>
                <w:rFonts w:ascii="Verdana" w:hAnsi="Verdana"/>
                <w:sz w:val="14"/>
                <w:szCs w:val="14"/>
              </w:rPr>
            </w:pPr>
            <w:r w:rsidRPr="00C31F03">
              <w:rPr>
                <w:rFonts w:ascii="Verdana" w:hAnsi="Verdana"/>
                <w:sz w:val="14"/>
                <w:szCs w:val="14"/>
              </w:rPr>
              <w:t>CORRECAO CIRURGICA DE EPICANTO E TELECANTO – SIGTAP 04.05.01.002-8</w:t>
            </w:r>
          </w:p>
        </w:tc>
        <w:tc>
          <w:tcPr>
            <w:tcW w:w="1134" w:type="dxa"/>
            <w:tcBorders>
              <w:top w:val="single" w:sz="4" w:space="0" w:color="auto"/>
              <w:left w:val="single" w:sz="4" w:space="0" w:color="auto"/>
              <w:bottom w:val="single" w:sz="4" w:space="0" w:color="auto"/>
              <w:right w:val="single" w:sz="4" w:space="0" w:color="auto"/>
            </w:tcBorders>
            <w:vAlign w:val="center"/>
          </w:tcPr>
          <w:p w:rsidR="005D4C8F" w:rsidRDefault="005D4C8F" w:rsidP="001C03C9">
            <w:pPr>
              <w:jc w:val="center"/>
              <w:rPr>
                <w:rFonts w:ascii="Verdana" w:hAnsi="Verdana" w:cs="Arial"/>
                <w:b/>
                <w:bCs/>
                <w:sz w:val="14"/>
                <w:szCs w:val="14"/>
              </w:rPr>
            </w:pPr>
            <w:r>
              <w:rPr>
                <w:rFonts w:ascii="Verdana" w:hAnsi="Verdana" w:cs="Arial"/>
                <w:sz w:val="14"/>
                <w:szCs w:val="14"/>
              </w:rPr>
              <w:t>R$278,90</w:t>
            </w:r>
          </w:p>
        </w:tc>
        <w:tc>
          <w:tcPr>
            <w:tcW w:w="1276" w:type="dxa"/>
            <w:tcBorders>
              <w:top w:val="single" w:sz="4" w:space="0" w:color="auto"/>
              <w:left w:val="single" w:sz="4" w:space="0" w:color="auto"/>
              <w:bottom w:val="single" w:sz="4" w:space="0" w:color="auto"/>
              <w:right w:val="single" w:sz="4" w:space="0" w:color="auto"/>
            </w:tcBorders>
            <w:vAlign w:val="center"/>
          </w:tcPr>
          <w:p w:rsidR="005D4C8F" w:rsidRPr="008F0463" w:rsidRDefault="005D4C8F" w:rsidP="001C03C9">
            <w:pPr>
              <w:jc w:val="center"/>
              <w:rPr>
                <w:rFonts w:ascii="Verdana" w:hAnsi="Verdana" w:cs="Arial"/>
                <w:sz w:val="14"/>
                <w:szCs w:val="14"/>
              </w:rPr>
            </w:pPr>
            <w:r>
              <w:rPr>
                <w:rFonts w:ascii="Verdana" w:hAnsi="Verdana" w:cs="Arial"/>
                <w:sz w:val="14"/>
                <w:szCs w:val="14"/>
              </w:rPr>
              <w:t>R$608,34</w:t>
            </w:r>
          </w:p>
        </w:tc>
        <w:tc>
          <w:tcPr>
            <w:tcW w:w="1276" w:type="dxa"/>
            <w:tcBorders>
              <w:top w:val="single" w:sz="4" w:space="0" w:color="auto"/>
              <w:left w:val="single" w:sz="4" w:space="0" w:color="auto"/>
              <w:bottom w:val="single" w:sz="4" w:space="0" w:color="auto"/>
              <w:right w:val="single" w:sz="4" w:space="0" w:color="auto"/>
            </w:tcBorders>
            <w:vAlign w:val="center"/>
          </w:tcPr>
          <w:p w:rsidR="005D4C8F" w:rsidRDefault="005D4C8F" w:rsidP="001C03C9">
            <w:pPr>
              <w:jc w:val="center"/>
              <w:rPr>
                <w:rFonts w:ascii="Verdana" w:hAnsi="Verdana" w:cs="Arial"/>
                <w:sz w:val="14"/>
                <w:szCs w:val="14"/>
              </w:rPr>
            </w:pPr>
            <w:r w:rsidRPr="008726F2">
              <w:rPr>
                <w:rFonts w:ascii="Verdana" w:hAnsi="Verdana" w:cs="Arial"/>
                <w:b/>
                <w:bCs/>
                <w:sz w:val="14"/>
                <w:szCs w:val="14"/>
              </w:rPr>
              <w:t>R$887,24</w:t>
            </w:r>
          </w:p>
        </w:tc>
        <w:tc>
          <w:tcPr>
            <w:tcW w:w="1276" w:type="dxa"/>
            <w:tcBorders>
              <w:top w:val="single" w:sz="4" w:space="0" w:color="auto"/>
              <w:left w:val="single" w:sz="4" w:space="0" w:color="auto"/>
              <w:bottom w:val="single" w:sz="4" w:space="0" w:color="auto"/>
              <w:right w:val="single" w:sz="4" w:space="0" w:color="auto"/>
            </w:tcBorders>
            <w:vAlign w:val="center"/>
          </w:tcPr>
          <w:p w:rsidR="005D4C8F" w:rsidRDefault="005D4C8F" w:rsidP="001C03C9">
            <w:pPr>
              <w:jc w:val="center"/>
              <w:rPr>
                <w:rFonts w:ascii="Verdana" w:hAnsi="Verdana" w:cs="Arial"/>
                <w:sz w:val="14"/>
                <w:szCs w:val="14"/>
              </w:rPr>
            </w:pPr>
            <w:r>
              <w:rPr>
                <w:rFonts w:ascii="Verdana" w:hAnsi="Verdana" w:cs="Arial"/>
                <w:b/>
                <w:bCs/>
                <w:sz w:val="14"/>
                <w:szCs w:val="14"/>
              </w:rPr>
              <w:t>R$1.774,48</w:t>
            </w:r>
          </w:p>
        </w:tc>
      </w:tr>
      <w:tr w:rsidR="005D4C8F" w:rsidRPr="00C31F03" w:rsidTr="001C03C9">
        <w:trPr>
          <w:jc w:val="center"/>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5D4C8F" w:rsidRPr="00C31F03" w:rsidRDefault="005D4C8F" w:rsidP="001C03C9">
            <w:pPr>
              <w:jc w:val="center"/>
              <w:rPr>
                <w:rFonts w:ascii="Verdana" w:hAnsi="Verdana" w:cs="Arial"/>
                <w:b/>
                <w:bCs/>
                <w:sz w:val="14"/>
                <w:szCs w:val="14"/>
              </w:rPr>
            </w:pPr>
            <w:r>
              <w:rPr>
                <w:rFonts w:ascii="Verdana" w:hAnsi="Verdana" w:cs="Arial"/>
                <w:b/>
                <w:bCs/>
                <w:sz w:val="14"/>
                <w:szCs w:val="14"/>
              </w:rPr>
              <w:t>55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D4C8F" w:rsidRPr="00C31F03" w:rsidRDefault="005D4C8F" w:rsidP="001C03C9">
            <w:pPr>
              <w:jc w:val="center"/>
              <w:rPr>
                <w:rFonts w:ascii="Verdana" w:hAnsi="Verdana" w:cs="Arial"/>
                <w:sz w:val="14"/>
                <w:szCs w:val="14"/>
              </w:rPr>
            </w:pPr>
            <w:r>
              <w:rPr>
                <w:rFonts w:ascii="Verdana" w:hAnsi="Verdana" w:cs="Arial"/>
                <w:sz w:val="14"/>
                <w:szCs w:val="14"/>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D4C8F" w:rsidRPr="00C31F03" w:rsidRDefault="005D4C8F" w:rsidP="001C03C9">
            <w:pPr>
              <w:jc w:val="center"/>
              <w:rPr>
                <w:rFonts w:ascii="Verdana" w:hAnsi="Verdana" w:cs="Arial"/>
                <w:sz w:val="14"/>
                <w:szCs w:val="14"/>
              </w:rPr>
            </w:pPr>
            <w:r w:rsidRPr="000D41CD">
              <w:rPr>
                <w:rFonts w:ascii="Verdana" w:hAnsi="Verdana" w:cs="Arial"/>
                <w:sz w:val="14"/>
                <w:szCs w:val="14"/>
              </w:rPr>
              <w:t>UND</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5D4C8F" w:rsidRPr="00C31F03" w:rsidRDefault="005D4C8F" w:rsidP="001C03C9">
            <w:pPr>
              <w:jc w:val="center"/>
              <w:rPr>
                <w:rFonts w:ascii="Verdana" w:hAnsi="Verdana"/>
                <w:sz w:val="14"/>
                <w:szCs w:val="14"/>
              </w:rPr>
            </w:pPr>
            <w:r w:rsidRPr="00C31F03">
              <w:rPr>
                <w:rFonts w:ascii="Verdana" w:hAnsi="Verdana"/>
                <w:sz w:val="14"/>
                <w:szCs w:val="14"/>
              </w:rPr>
              <w:t>SIMBLEFAROPLASTIA – SIGTAP 04.05.01.014-1</w:t>
            </w:r>
          </w:p>
        </w:tc>
        <w:tc>
          <w:tcPr>
            <w:tcW w:w="1134" w:type="dxa"/>
            <w:tcBorders>
              <w:top w:val="single" w:sz="4" w:space="0" w:color="auto"/>
              <w:left w:val="single" w:sz="4" w:space="0" w:color="auto"/>
              <w:bottom w:val="single" w:sz="4" w:space="0" w:color="auto"/>
              <w:right w:val="single" w:sz="4" w:space="0" w:color="auto"/>
            </w:tcBorders>
            <w:vAlign w:val="center"/>
          </w:tcPr>
          <w:p w:rsidR="005D4C8F" w:rsidRDefault="005D4C8F" w:rsidP="001C03C9">
            <w:pPr>
              <w:jc w:val="center"/>
              <w:rPr>
                <w:rFonts w:ascii="Verdana" w:hAnsi="Verdana" w:cs="Arial"/>
                <w:b/>
                <w:bCs/>
                <w:sz w:val="14"/>
                <w:szCs w:val="14"/>
              </w:rPr>
            </w:pPr>
            <w:r>
              <w:rPr>
                <w:rFonts w:ascii="Verdana" w:hAnsi="Verdana" w:cs="Arial"/>
                <w:sz w:val="14"/>
                <w:szCs w:val="14"/>
              </w:rPr>
              <w:t>R$203,74</w:t>
            </w:r>
          </w:p>
        </w:tc>
        <w:tc>
          <w:tcPr>
            <w:tcW w:w="1276" w:type="dxa"/>
            <w:tcBorders>
              <w:top w:val="single" w:sz="4" w:space="0" w:color="auto"/>
              <w:left w:val="single" w:sz="4" w:space="0" w:color="auto"/>
              <w:bottom w:val="single" w:sz="4" w:space="0" w:color="auto"/>
              <w:right w:val="single" w:sz="4" w:space="0" w:color="auto"/>
            </w:tcBorders>
            <w:vAlign w:val="center"/>
          </w:tcPr>
          <w:p w:rsidR="005D4C8F" w:rsidRPr="008F0463" w:rsidRDefault="005D4C8F" w:rsidP="001C03C9">
            <w:pPr>
              <w:jc w:val="center"/>
              <w:rPr>
                <w:rFonts w:ascii="Verdana" w:hAnsi="Verdana" w:cs="Arial"/>
                <w:sz w:val="14"/>
                <w:szCs w:val="14"/>
              </w:rPr>
            </w:pPr>
            <w:r>
              <w:rPr>
                <w:rFonts w:ascii="Verdana" w:hAnsi="Verdana" w:cs="Arial"/>
                <w:sz w:val="14"/>
                <w:szCs w:val="14"/>
              </w:rPr>
              <w:t>R$3.314,36</w:t>
            </w:r>
          </w:p>
        </w:tc>
        <w:tc>
          <w:tcPr>
            <w:tcW w:w="1276" w:type="dxa"/>
            <w:tcBorders>
              <w:top w:val="single" w:sz="4" w:space="0" w:color="auto"/>
              <w:left w:val="single" w:sz="4" w:space="0" w:color="auto"/>
              <w:bottom w:val="single" w:sz="4" w:space="0" w:color="auto"/>
              <w:right w:val="single" w:sz="4" w:space="0" w:color="auto"/>
            </w:tcBorders>
          </w:tcPr>
          <w:p w:rsidR="005D4C8F" w:rsidRDefault="005D4C8F" w:rsidP="001C03C9">
            <w:pPr>
              <w:jc w:val="center"/>
              <w:rPr>
                <w:rFonts w:ascii="Verdana" w:hAnsi="Verdana" w:cs="Arial"/>
                <w:sz w:val="14"/>
                <w:szCs w:val="14"/>
              </w:rPr>
            </w:pPr>
            <w:r w:rsidRPr="008726F2">
              <w:rPr>
                <w:rFonts w:ascii="Verdana" w:hAnsi="Verdana" w:cs="Arial"/>
                <w:b/>
                <w:bCs/>
                <w:sz w:val="14"/>
                <w:szCs w:val="14"/>
              </w:rPr>
              <w:t>R$3.518,10</w:t>
            </w:r>
          </w:p>
        </w:tc>
        <w:tc>
          <w:tcPr>
            <w:tcW w:w="1276" w:type="dxa"/>
            <w:tcBorders>
              <w:top w:val="single" w:sz="4" w:space="0" w:color="auto"/>
              <w:left w:val="single" w:sz="4" w:space="0" w:color="auto"/>
              <w:bottom w:val="single" w:sz="4" w:space="0" w:color="auto"/>
              <w:right w:val="single" w:sz="4" w:space="0" w:color="auto"/>
            </w:tcBorders>
            <w:vAlign w:val="center"/>
          </w:tcPr>
          <w:p w:rsidR="005D4C8F" w:rsidRDefault="005D4C8F" w:rsidP="001C03C9">
            <w:pPr>
              <w:jc w:val="center"/>
              <w:rPr>
                <w:rFonts w:ascii="Verdana" w:hAnsi="Verdana" w:cs="Arial"/>
                <w:sz w:val="14"/>
                <w:szCs w:val="14"/>
              </w:rPr>
            </w:pPr>
            <w:r>
              <w:rPr>
                <w:rFonts w:ascii="Verdana" w:hAnsi="Verdana" w:cs="Arial"/>
                <w:b/>
                <w:bCs/>
                <w:sz w:val="14"/>
                <w:szCs w:val="14"/>
              </w:rPr>
              <w:t>R$7.036,20</w:t>
            </w:r>
          </w:p>
        </w:tc>
      </w:tr>
      <w:tr w:rsidR="005D4C8F" w:rsidRPr="00C31F03" w:rsidTr="001C03C9">
        <w:trPr>
          <w:jc w:val="center"/>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5D4C8F" w:rsidRPr="00C31F03" w:rsidRDefault="005D4C8F" w:rsidP="001C03C9">
            <w:pPr>
              <w:jc w:val="center"/>
              <w:rPr>
                <w:rFonts w:ascii="Verdana" w:hAnsi="Verdana" w:cs="Arial"/>
                <w:b/>
                <w:bCs/>
                <w:sz w:val="14"/>
                <w:szCs w:val="14"/>
              </w:rPr>
            </w:pPr>
            <w:r>
              <w:rPr>
                <w:rFonts w:ascii="Verdana" w:hAnsi="Verdana" w:cs="Arial"/>
                <w:b/>
                <w:bCs/>
                <w:sz w:val="14"/>
                <w:szCs w:val="14"/>
              </w:rPr>
              <w:t>56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D4C8F" w:rsidRPr="00C31F03" w:rsidRDefault="005D4C8F" w:rsidP="001C03C9">
            <w:pPr>
              <w:jc w:val="center"/>
              <w:rPr>
                <w:rFonts w:ascii="Verdana" w:hAnsi="Verdana" w:cs="Arial"/>
                <w:sz w:val="14"/>
                <w:szCs w:val="14"/>
              </w:rPr>
            </w:pPr>
            <w:r>
              <w:rPr>
                <w:rFonts w:ascii="Verdana" w:hAnsi="Verdana" w:cs="Arial"/>
                <w:sz w:val="14"/>
                <w:szCs w:val="14"/>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D4C8F" w:rsidRPr="00C31F03" w:rsidRDefault="005D4C8F" w:rsidP="001C03C9">
            <w:pPr>
              <w:jc w:val="center"/>
              <w:rPr>
                <w:rFonts w:ascii="Verdana" w:hAnsi="Verdana" w:cs="Arial"/>
                <w:sz w:val="14"/>
                <w:szCs w:val="14"/>
              </w:rPr>
            </w:pPr>
            <w:r w:rsidRPr="000D41CD">
              <w:rPr>
                <w:rFonts w:ascii="Verdana" w:hAnsi="Verdana" w:cs="Arial"/>
                <w:sz w:val="14"/>
                <w:szCs w:val="14"/>
              </w:rPr>
              <w:t>UND</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5D4C8F" w:rsidRPr="00C31F03" w:rsidRDefault="005D4C8F" w:rsidP="001C03C9">
            <w:pPr>
              <w:jc w:val="center"/>
              <w:rPr>
                <w:rFonts w:ascii="Verdana" w:hAnsi="Verdana"/>
                <w:sz w:val="14"/>
                <w:szCs w:val="14"/>
              </w:rPr>
            </w:pPr>
            <w:r w:rsidRPr="008A7C37">
              <w:rPr>
                <w:rFonts w:ascii="Verdana" w:hAnsi="Verdana"/>
                <w:sz w:val="14"/>
                <w:szCs w:val="14"/>
              </w:rPr>
              <w:t>RECONSTITUICAO TOTAL DE PALPEBRA – SIGTAP 04.05.01.013-3</w:t>
            </w:r>
          </w:p>
        </w:tc>
        <w:tc>
          <w:tcPr>
            <w:tcW w:w="1134" w:type="dxa"/>
            <w:tcBorders>
              <w:top w:val="single" w:sz="4" w:space="0" w:color="auto"/>
              <w:left w:val="single" w:sz="4" w:space="0" w:color="auto"/>
              <w:bottom w:val="single" w:sz="4" w:space="0" w:color="auto"/>
              <w:right w:val="single" w:sz="4" w:space="0" w:color="auto"/>
            </w:tcBorders>
            <w:vAlign w:val="center"/>
          </w:tcPr>
          <w:p w:rsidR="005D4C8F" w:rsidRDefault="005D4C8F" w:rsidP="001C03C9">
            <w:pPr>
              <w:jc w:val="center"/>
              <w:rPr>
                <w:rFonts w:ascii="Verdana" w:hAnsi="Verdana" w:cs="Arial"/>
                <w:b/>
                <w:bCs/>
                <w:sz w:val="14"/>
                <w:szCs w:val="14"/>
              </w:rPr>
            </w:pPr>
            <w:r>
              <w:rPr>
                <w:rFonts w:ascii="Verdana" w:hAnsi="Verdana" w:cs="Arial"/>
                <w:sz w:val="14"/>
                <w:szCs w:val="14"/>
              </w:rPr>
              <w:t>R$1.138,66</w:t>
            </w:r>
          </w:p>
        </w:tc>
        <w:tc>
          <w:tcPr>
            <w:tcW w:w="1276" w:type="dxa"/>
            <w:tcBorders>
              <w:top w:val="single" w:sz="4" w:space="0" w:color="auto"/>
              <w:left w:val="single" w:sz="4" w:space="0" w:color="auto"/>
              <w:bottom w:val="single" w:sz="4" w:space="0" w:color="auto"/>
              <w:right w:val="single" w:sz="4" w:space="0" w:color="auto"/>
            </w:tcBorders>
            <w:vAlign w:val="center"/>
          </w:tcPr>
          <w:p w:rsidR="005D4C8F" w:rsidRPr="008F0463" w:rsidRDefault="005D4C8F" w:rsidP="001C03C9">
            <w:pPr>
              <w:jc w:val="center"/>
              <w:rPr>
                <w:rFonts w:ascii="Verdana" w:hAnsi="Verdana" w:cs="Arial"/>
                <w:sz w:val="14"/>
                <w:szCs w:val="14"/>
              </w:rPr>
            </w:pPr>
            <w:r>
              <w:rPr>
                <w:rFonts w:ascii="Verdana" w:hAnsi="Verdana" w:cs="Arial"/>
                <w:sz w:val="14"/>
                <w:szCs w:val="14"/>
              </w:rPr>
              <w:t>R$3.429,36</w:t>
            </w:r>
          </w:p>
        </w:tc>
        <w:tc>
          <w:tcPr>
            <w:tcW w:w="1276" w:type="dxa"/>
            <w:tcBorders>
              <w:top w:val="single" w:sz="4" w:space="0" w:color="auto"/>
              <w:left w:val="single" w:sz="4" w:space="0" w:color="auto"/>
              <w:bottom w:val="single" w:sz="4" w:space="0" w:color="auto"/>
              <w:right w:val="single" w:sz="4" w:space="0" w:color="auto"/>
            </w:tcBorders>
            <w:vAlign w:val="center"/>
          </w:tcPr>
          <w:p w:rsidR="005D4C8F" w:rsidRDefault="005D4C8F" w:rsidP="001C03C9">
            <w:pPr>
              <w:jc w:val="center"/>
              <w:rPr>
                <w:rFonts w:ascii="Verdana" w:hAnsi="Verdana" w:cs="Arial"/>
                <w:sz w:val="14"/>
                <w:szCs w:val="14"/>
              </w:rPr>
            </w:pPr>
            <w:r w:rsidRPr="000E7042">
              <w:rPr>
                <w:rFonts w:ascii="Verdana" w:hAnsi="Verdana" w:cs="Arial"/>
                <w:b/>
                <w:bCs/>
                <w:sz w:val="14"/>
                <w:szCs w:val="14"/>
              </w:rPr>
              <w:t>R$3.740,40</w:t>
            </w:r>
          </w:p>
        </w:tc>
        <w:tc>
          <w:tcPr>
            <w:tcW w:w="1276" w:type="dxa"/>
            <w:tcBorders>
              <w:top w:val="single" w:sz="4" w:space="0" w:color="auto"/>
              <w:left w:val="single" w:sz="4" w:space="0" w:color="auto"/>
              <w:bottom w:val="single" w:sz="4" w:space="0" w:color="auto"/>
              <w:right w:val="single" w:sz="4" w:space="0" w:color="auto"/>
            </w:tcBorders>
            <w:vAlign w:val="center"/>
          </w:tcPr>
          <w:p w:rsidR="005D4C8F" w:rsidRDefault="005D4C8F" w:rsidP="001C03C9">
            <w:pPr>
              <w:jc w:val="center"/>
              <w:rPr>
                <w:rFonts w:ascii="Verdana" w:hAnsi="Verdana" w:cs="Arial"/>
                <w:sz w:val="14"/>
                <w:szCs w:val="14"/>
              </w:rPr>
            </w:pPr>
            <w:r>
              <w:rPr>
                <w:rFonts w:ascii="Verdana" w:hAnsi="Verdana" w:cs="Arial"/>
                <w:b/>
                <w:bCs/>
                <w:sz w:val="14"/>
                <w:szCs w:val="14"/>
              </w:rPr>
              <w:t>R$14.961,60</w:t>
            </w:r>
          </w:p>
        </w:tc>
      </w:tr>
      <w:tr w:rsidR="005D4C8F" w:rsidRPr="00C31F03" w:rsidTr="001C03C9">
        <w:trPr>
          <w:jc w:val="center"/>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5D4C8F" w:rsidRPr="00C31F03" w:rsidRDefault="005D4C8F" w:rsidP="001C03C9">
            <w:pPr>
              <w:jc w:val="center"/>
              <w:rPr>
                <w:rFonts w:ascii="Verdana" w:hAnsi="Verdana" w:cs="Arial"/>
                <w:b/>
                <w:bCs/>
                <w:sz w:val="14"/>
                <w:szCs w:val="14"/>
              </w:rPr>
            </w:pPr>
            <w:r>
              <w:rPr>
                <w:rFonts w:ascii="Verdana" w:hAnsi="Verdana" w:cs="Arial"/>
                <w:b/>
                <w:bCs/>
                <w:sz w:val="14"/>
                <w:szCs w:val="14"/>
              </w:rPr>
              <w:t>57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D4C8F" w:rsidRPr="00C31F03" w:rsidRDefault="005D4C8F" w:rsidP="001C03C9">
            <w:pPr>
              <w:jc w:val="center"/>
              <w:rPr>
                <w:rFonts w:ascii="Verdana" w:hAnsi="Verdana" w:cs="Arial"/>
                <w:sz w:val="14"/>
                <w:szCs w:val="14"/>
              </w:rPr>
            </w:pPr>
            <w:r>
              <w:rPr>
                <w:rFonts w:ascii="Verdana" w:hAnsi="Verdana" w:cs="Arial"/>
                <w:sz w:val="14"/>
                <w:szCs w:val="14"/>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D4C8F" w:rsidRPr="00C31F03" w:rsidRDefault="005D4C8F" w:rsidP="001C03C9">
            <w:pPr>
              <w:jc w:val="center"/>
              <w:rPr>
                <w:rFonts w:ascii="Verdana" w:hAnsi="Verdana" w:cs="Arial"/>
                <w:sz w:val="14"/>
                <w:szCs w:val="14"/>
              </w:rPr>
            </w:pPr>
            <w:r w:rsidRPr="000D41CD">
              <w:rPr>
                <w:rFonts w:ascii="Verdana" w:hAnsi="Verdana" w:cs="Arial"/>
                <w:sz w:val="14"/>
                <w:szCs w:val="14"/>
              </w:rPr>
              <w:t>UND</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5D4C8F" w:rsidRPr="00C31F03" w:rsidRDefault="005D4C8F" w:rsidP="001C03C9">
            <w:pPr>
              <w:jc w:val="center"/>
              <w:rPr>
                <w:rFonts w:ascii="Verdana" w:hAnsi="Verdana"/>
                <w:sz w:val="14"/>
                <w:szCs w:val="14"/>
              </w:rPr>
            </w:pPr>
            <w:r w:rsidRPr="00C31F03">
              <w:rPr>
                <w:rFonts w:ascii="Verdana" w:hAnsi="Verdana"/>
                <w:sz w:val="14"/>
                <w:szCs w:val="14"/>
              </w:rPr>
              <w:t>RECONSTITUICAO PARCIAL DE PALPEBRA COM TARSORRAFIA – SIGTAP 04.05.01.012-5</w:t>
            </w:r>
          </w:p>
        </w:tc>
        <w:tc>
          <w:tcPr>
            <w:tcW w:w="1134" w:type="dxa"/>
            <w:tcBorders>
              <w:top w:val="single" w:sz="4" w:space="0" w:color="auto"/>
              <w:left w:val="single" w:sz="4" w:space="0" w:color="auto"/>
              <w:bottom w:val="single" w:sz="4" w:space="0" w:color="auto"/>
              <w:right w:val="single" w:sz="4" w:space="0" w:color="auto"/>
            </w:tcBorders>
            <w:vAlign w:val="center"/>
          </w:tcPr>
          <w:p w:rsidR="005D4C8F" w:rsidRDefault="005D4C8F" w:rsidP="001C03C9">
            <w:pPr>
              <w:jc w:val="center"/>
              <w:rPr>
                <w:rFonts w:ascii="Verdana" w:hAnsi="Verdana" w:cs="Arial"/>
                <w:b/>
                <w:bCs/>
                <w:sz w:val="14"/>
                <w:szCs w:val="14"/>
              </w:rPr>
            </w:pPr>
            <w:r>
              <w:rPr>
                <w:rFonts w:ascii="Verdana" w:hAnsi="Verdana" w:cs="Arial"/>
                <w:sz w:val="14"/>
                <w:szCs w:val="14"/>
              </w:rPr>
              <w:t>R$311,04</w:t>
            </w:r>
          </w:p>
        </w:tc>
        <w:tc>
          <w:tcPr>
            <w:tcW w:w="1276" w:type="dxa"/>
            <w:tcBorders>
              <w:top w:val="single" w:sz="4" w:space="0" w:color="auto"/>
              <w:left w:val="single" w:sz="4" w:space="0" w:color="auto"/>
              <w:bottom w:val="single" w:sz="4" w:space="0" w:color="auto"/>
              <w:right w:val="single" w:sz="4" w:space="0" w:color="auto"/>
            </w:tcBorders>
            <w:vAlign w:val="center"/>
          </w:tcPr>
          <w:p w:rsidR="005D4C8F" w:rsidRPr="008F0463" w:rsidRDefault="005D4C8F" w:rsidP="001C03C9">
            <w:pPr>
              <w:jc w:val="center"/>
              <w:rPr>
                <w:rFonts w:ascii="Verdana" w:hAnsi="Verdana" w:cs="Arial"/>
                <w:sz w:val="14"/>
                <w:szCs w:val="14"/>
              </w:rPr>
            </w:pPr>
            <w:r>
              <w:rPr>
                <w:rFonts w:ascii="Verdana" w:hAnsi="Verdana" w:cs="Arial"/>
                <w:sz w:val="14"/>
                <w:szCs w:val="14"/>
              </w:rPr>
              <w:t>R$3.429,36</w:t>
            </w:r>
          </w:p>
        </w:tc>
        <w:tc>
          <w:tcPr>
            <w:tcW w:w="1276" w:type="dxa"/>
            <w:tcBorders>
              <w:top w:val="single" w:sz="4" w:space="0" w:color="auto"/>
              <w:left w:val="single" w:sz="4" w:space="0" w:color="auto"/>
              <w:bottom w:val="single" w:sz="4" w:space="0" w:color="auto"/>
              <w:right w:val="single" w:sz="4" w:space="0" w:color="auto"/>
            </w:tcBorders>
            <w:vAlign w:val="center"/>
          </w:tcPr>
          <w:p w:rsidR="005D4C8F" w:rsidRDefault="005D4C8F" w:rsidP="001C03C9">
            <w:pPr>
              <w:jc w:val="center"/>
              <w:rPr>
                <w:rFonts w:ascii="Verdana" w:hAnsi="Verdana" w:cs="Arial"/>
                <w:sz w:val="14"/>
                <w:szCs w:val="14"/>
              </w:rPr>
            </w:pPr>
            <w:r w:rsidRPr="008726F2">
              <w:rPr>
                <w:rFonts w:ascii="Verdana" w:hAnsi="Verdana" w:cs="Arial"/>
                <w:b/>
                <w:bCs/>
                <w:sz w:val="14"/>
                <w:szCs w:val="14"/>
              </w:rPr>
              <w:t>R$3.740,40</w:t>
            </w:r>
          </w:p>
        </w:tc>
        <w:tc>
          <w:tcPr>
            <w:tcW w:w="1276" w:type="dxa"/>
            <w:tcBorders>
              <w:top w:val="single" w:sz="4" w:space="0" w:color="auto"/>
              <w:left w:val="single" w:sz="4" w:space="0" w:color="auto"/>
              <w:bottom w:val="single" w:sz="4" w:space="0" w:color="auto"/>
              <w:right w:val="single" w:sz="4" w:space="0" w:color="auto"/>
            </w:tcBorders>
            <w:vAlign w:val="center"/>
          </w:tcPr>
          <w:p w:rsidR="005D4C8F" w:rsidRDefault="005D4C8F" w:rsidP="001C03C9">
            <w:pPr>
              <w:jc w:val="center"/>
              <w:rPr>
                <w:rFonts w:ascii="Verdana" w:hAnsi="Verdana" w:cs="Arial"/>
                <w:sz w:val="14"/>
                <w:szCs w:val="14"/>
              </w:rPr>
            </w:pPr>
            <w:r>
              <w:rPr>
                <w:rFonts w:ascii="Verdana" w:hAnsi="Verdana" w:cs="Arial"/>
                <w:b/>
                <w:bCs/>
                <w:sz w:val="14"/>
                <w:szCs w:val="14"/>
              </w:rPr>
              <w:t>R$14.961,60</w:t>
            </w:r>
          </w:p>
        </w:tc>
      </w:tr>
      <w:tr w:rsidR="005D4C8F" w:rsidRPr="00C31F03" w:rsidTr="001C03C9">
        <w:trPr>
          <w:jc w:val="center"/>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5D4C8F" w:rsidRPr="00C31F03" w:rsidRDefault="005D4C8F" w:rsidP="001C03C9">
            <w:pPr>
              <w:jc w:val="center"/>
              <w:rPr>
                <w:rFonts w:ascii="Verdana" w:hAnsi="Verdana" w:cs="Arial"/>
                <w:b/>
                <w:bCs/>
                <w:sz w:val="14"/>
                <w:szCs w:val="14"/>
              </w:rPr>
            </w:pPr>
            <w:r>
              <w:rPr>
                <w:rFonts w:ascii="Verdana" w:hAnsi="Verdana" w:cs="Arial"/>
                <w:b/>
                <w:bCs/>
                <w:sz w:val="14"/>
                <w:szCs w:val="14"/>
              </w:rPr>
              <w:t>58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D4C8F" w:rsidRPr="00C31F03" w:rsidRDefault="005D4C8F" w:rsidP="001C03C9">
            <w:pPr>
              <w:jc w:val="center"/>
              <w:rPr>
                <w:rFonts w:ascii="Verdana" w:hAnsi="Verdana" w:cs="Arial"/>
                <w:sz w:val="14"/>
                <w:szCs w:val="14"/>
              </w:rPr>
            </w:pPr>
            <w:r>
              <w:rPr>
                <w:rFonts w:ascii="Verdana" w:hAnsi="Verdana" w:cs="Arial"/>
                <w:sz w:val="14"/>
                <w:szCs w:val="14"/>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D4C8F" w:rsidRPr="00C31F03" w:rsidRDefault="005D4C8F" w:rsidP="001C03C9">
            <w:pPr>
              <w:jc w:val="center"/>
              <w:rPr>
                <w:rFonts w:ascii="Verdana" w:hAnsi="Verdana" w:cs="Arial"/>
                <w:sz w:val="14"/>
                <w:szCs w:val="14"/>
              </w:rPr>
            </w:pPr>
            <w:r w:rsidRPr="000D41CD">
              <w:rPr>
                <w:rFonts w:ascii="Verdana" w:hAnsi="Verdana" w:cs="Arial"/>
                <w:sz w:val="14"/>
                <w:szCs w:val="14"/>
              </w:rPr>
              <w:t>UND</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5D4C8F" w:rsidRPr="00C31F03" w:rsidRDefault="005D4C8F" w:rsidP="001C03C9">
            <w:pPr>
              <w:jc w:val="center"/>
              <w:rPr>
                <w:rFonts w:ascii="Verdana" w:hAnsi="Verdana"/>
                <w:sz w:val="14"/>
                <w:szCs w:val="14"/>
              </w:rPr>
            </w:pPr>
            <w:r w:rsidRPr="00C31F03">
              <w:rPr>
                <w:rFonts w:ascii="Verdana" w:hAnsi="Verdana"/>
                <w:sz w:val="14"/>
                <w:szCs w:val="14"/>
              </w:rPr>
              <w:t>SUBSTITUIÇÃO DE LENTE INTRA-OCULAR – SIGTAP 04.05.05.028-3</w:t>
            </w:r>
          </w:p>
        </w:tc>
        <w:tc>
          <w:tcPr>
            <w:tcW w:w="1134" w:type="dxa"/>
            <w:tcBorders>
              <w:top w:val="single" w:sz="4" w:space="0" w:color="auto"/>
              <w:left w:val="single" w:sz="4" w:space="0" w:color="auto"/>
              <w:bottom w:val="single" w:sz="4" w:space="0" w:color="auto"/>
              <w:right w:val="single" w:sz="4" w:space="0" w:color="auto"/>
            </w:tcBorders>
            <w:vAlign w:val="center"/>
          </w:tcPr>
          <w:p w:rsidR="005D4C8F" w:rsidRDefault="005D4C8F" w:rsidP="001C03C9">
            <w:pPr>
              <w:jc w:val="center"/>
              <w:rPr>
                <w:rFonts w:ascii="Verdana" w:hAnsi="Verdana" w:cs="Arial"/>
                <w:b/>
                <w:bCs/>
                <w:sz w:val="14"/>
                <w:szCs w:val="14"/>
              </w:rPr>
            </w:pPr>
            <w:r>
              <w:rPr>
                <w:rFonts w:ascii="Verdana" w:hAnsi="Verdana" w:cs="Arial"/>
                <w:sz w:val="14"/>
                <w:szCs w:val="14"/>
              </w:rPr>
              <w:t>R$544,88</w:t>
            </w:r>
          </w:p>
        </w:tc>
        <w:tc>
          <w:tcPr>
            <w:tcW w:w="1276" w:type="dxa"/>
            <w:tcBorders>
              <w:top w:val="single" w:sz="4" w:space="0" w:color="auto"/>
              <w:left w:val="single" w:sz="4" w:space="0" w:color="auto"/>
              <w:bottom w:val="single" w:sz="4" w:space="0" w:color="auto"/>
              <w:right w:val="single" w:sz="4" w:space="0" w:color="auto"/>
            </w:tcBorders>
            <w:vAlign w:val="center"/>
          </w:tcPr>
          <w:p w:rsidR="005D4C8F" w:rsidRPr="008F0463" w:rsidRDefault="005D4C8F" w:rsidP="001C03C9">
            <w:pPr>
              <w:jc w:val="center"/>
              <w:rPr>
                <w:rFonts w:ascii="Verdana" w:hAnsi="Verdana" w:cs="Arial"/>
                <w:sz w:val="14"/>
                <w:szCs w:val="14"/>
              </w:rPr>
            </w:pPr>
            <w:r>
              <w:rPr>
                <w:rFonts w:ascii="Verdana" w:hAnsi="Verdana" w:cs="Arial"/>
                <w:sz w:val="14"/>
                <w:szCs w:val="14"/>
              </w:rPr>
              <w:t>R$580,12</w:t>
            </w:r>
          </w:p>
        </w:tc>
        <w:tc>
          <w:tcPr>
            <w:tcW w:w="1276" w:type="dxa"/>
            <w:tcBorders>
              <w:top w:val="single" w:sz="4" w:space="0" w:color="auto"/>
              <w:left w:val="single" w:sz="4" w:space="0" w:color="auto"/>
              <w:bottom w:val="single" w:sz="4" w:space="0" w:color="auto"/>
              <w:right w:val="single" w:sz="4" w:space="0" w:color="auto"/>
            </w:tcBorders>
            <w:vAlign w:val="center"/>
          </w:tcPr>
          <w:p w:rsidR="005D4C8F" w:rsidRDefault="005D4C8F" w:rsidP="001C03C9">
            <w:pPr>
              <w:jc w:val="center"/>
              <w:rPr>
                <w:rFonts w:ascii="Verdana" w:hAnsi="Verdana" w:cs="Arial"/>
                <w:sz w:val="14"/>
                <w:szCs w:val="14"/>
              </w:rPr>
            </w:pPr>
            <w:r w:rsidRPr="008726F2">
              <w:rPr>
                <w:rFonts w:ascii="Verdana" w:hAnsi="Verdana" w:cs="Arial"/>
                <w:b/>
                <w:bCs/>
                <w:sz w:val="14"/>
                <w:szCs w:val="14"/>
              </w:rPr>
              <w:t>R$1.125,00</w:t>
            </w:r>
          </w:p>
        </w:tc>
        <w:tc>
          <w:tcPr>
            <w:tcW w:w="1276" w:type="dxa"/>
            <w:tcBorders>
              <w:top w:val="single" w:sz="4" w:space="0" w:color="auto"/>
              <w:left w:val="single" w:sz="4" w:space="0" w:color="auto"/>
              <w:bottom w:val="single" w:sz="4" w:space="0" w:color="auto"/>
              <w:right w:val="single" w:sz="4" w:space="0" w:color="auto"/>
            </w:tcBorders>
            <w:vAlign w:val="center"/>
          </w:tcPr>
          <w:p w:rsidR="005D4C8F" w:rsidRDefault="005D4C8F" w:rsidP="001C03C9">
            <w:pPr>
              <w:jc w:val="center"/>
              <w:rPr>
                <w:rFonts w:ascii="Verdana" w:hAnsi="Verdana" w:cs="Arial"/>
                <w:sz w:val="14"/>
                <w:szCs w:val="14"/>
              </w:rPr>
            </w:pPr>
            <w:r>
              <w:rPr>
                <w:rFonts w:ascii="Verdana" w:hAnsi="Verdana" w:cs="Arial"/>
                <w:b/>
                <w:bCs/>
                <w:sz w:val="14"/>
                <w:szCs w:val="14"/>
              </w:rPr>
              <w:t>R$4.500,00</w:t>
            </w:r>
          </w:p>
        </w:tc>
      </w:tr>
      <w:tr w:rsidR="005D4C8F" w:rsidRPr="00C31F03" w:rsidTr="001C03C9">
        <w:trPr>
          <w:jc w:val="center"/>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5D4C8F" w:rsidRPr="00C31F03" w:rsidRDefault="005D4C8F" w:rsidP="001C03C9">
            <w:pPr>
              <w:jc w:val="center"/>
              <w:rPr>
                <w:rFonts w:ascii="Verdana" w:hAnsi="Verdana" w:cs="Arial"/>
                <w:b/>
                <w:bCs/>
                <w:sz w:val="14"/>
                <w:szCs w:val="14"/>
              </w:rPr>
            </w:pPr>
            <w:r>
              <w:rPr>
                <w:rFonts w:ascii="Verdana" w:hAnsi="Verdana" w:cs="Arial"/>
                <w:b/>
                <w:bCs/>
                <w:sz w:val="14"/>
                <w:szCs w:val="14"/>
              </w:rPr>
              <w:t>59</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D4C8F" w:rsidRPr="00C31F03" w:rsidRDefault="005D4C8F" w:rsidP="001C03C9">
            <w:pPr>
              <w:jc w:val="center"/>
              <w:rPr>
                <w:rFonts w:ascii="Verdana" w:hAnsi="Verdana" w:cs="Arial"/>
                <w:sz w:val="14"/>
                <w:szCs w:val="14"/>
              </w:rPr>
            </w:pPr>
            <w:r>
              <w:rPr>
                <w:rFonts w:ascii="Verdana" w:hAnsi="Verdana" w:cs="Arial"/>
                <w:sz w:val="14"/>
                <w:szCs w:val="14"/>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D4C8F" w:rsidRPr="00C31F03" w:rsidRDefault="005D4C8F" w:rsidP="001C03C9">
            <w:pPr>
              <w:jc w:val="center"/>
              <w:rPr>
                <w:rFonts w:ascii="Verdana" w:hAnsi="Verdana" w:cs="Arial"/>
                <w:sz w:val="14"/>
                <w:szCs w:val="14"/>
              </w:rPr>
            </w:pPr>
            <w:r w:rsidRPr="000D41CD">
              <w:rPr>
                <w:rFonts w:ascii="Verdana" w:hAnsi="Verdana" w:cs="Arial"/>
                <w:sz w:val="14"/>
                <w:szCs w:val="14"/>
              </w:rPr>
              <w:t>UND</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5D4C8F" w:rsidRPr="00C31F03" w:rsidRDefault="005D4C8F" w:rsidP="001C03C9">
            <w:pPr>
              <w:jc w:val="center"/>
              <w:rPr>
                <w:rFonts w:ascii="Verdana" w:hAnsi="Verdana"/>
                <w:sz w:val="14"/>
                <w:szCs w:val="14"/>
              </w:rPr>
            </w:pPr>
            <w:r w:rsidRPr="00C31F03">
              <w:rPr>
                <w:rFonts w:ascii="Verdana" w:hAnsi="Verdana"/>
                <w:sz w:val="14"/>
                <w:szCs w:val="14"/>
              </w:rPr>
              <w:t>CORRECAO CIRURGICA DE HERNIA DE IRIS – SIGTAP 04.05.05.007-0</w:t>
            </w:r>
          </w:p>
        </w:tc>
        <w:tc>
          <w:tcPr>
            <w:tcW w:w="1134" w:type="dxa"/>
            <w:tcBorders>
              <w:top w:val="single" w:sz="4" w:space="0" w:color="auto"/>
              <w:left w:val="single" w:sz="4" w:space="0" w:color="auto"/>
              <w:bottom w:val="single" w:sz="4" w:space="0" w:color="auto"/>
              <w:right w:val="single" w:sz="4" w:space="0" w:color="auto"/>
            </w:tcBorders>
            <w:vAlign w:val="center"/>
          </w:tcPr>
          <w:p w:rsidR="005D4C8F" w:rsidRDefault="005D4C8F" w:rsidP="001C03C9">
            <w:pPr>
              <w:jc w:val="center"/>
              <w:rPr>
                <w:rFonts w:ascii="Verdana" w:hAnsi="Verdana" w:cs="Arial"/>
                <w:b/>
                <w:bCs/>
                <w:sz w:val="14"/>
                <w:szCs w:val="14"/>
              </w:rPr>
            </w:pPr>
            <w:r>
              <w:rPr>
                <w:rFonts w:ascii="Verdana" w:hAnsi="Verdana" w:cs="Arial"/>
                <w:sz w:val="14"/>
                <w:szCs w:val="14"/>
              </w:rPr>
              <w:t>R$259,20</w:t>
            </w:r>
          </w:p>
        </w:tc>
        <w:tc>
          <w:tcPr>
            <w:tcW w:w="1276" w:type="dxa"/>
            <w:tcBorders>
              <w:top w:val="single" w:sz="4" w:space="0" w:color="auto"/>
              <w:left w:val="single" w:sz="4" w:space="0" w:color="auto"/>
              <w:bottom w:val="single" w:sz="4" w:space="0" w:color="auto"/>
              <w:right w:val="single" w:sz="4" w:space="0" w:color="auto"/>
            </w:tcBorders>
            <w:vAlign w:val="center"/>
          </w:tcPr>
          <w:p w:rsidR="005D4C8F" w:rsidRPr="008F0463" w:rsidRDefault="005D4C8F" w:rsidP="001C03C9">
            <w:pPr>
              <w:jc w:val="center"/>
              <w:rPr>
                <w:rFonts w:ascii="Verdana" w:hAnsi="Verdana" w:cs="Arial"/>
                <w:sz w:val="14"/>
                <w:szCs w:val="14"/>
              </w:rPr>
            </w:pPr>
            <w:r>
              <w:rPr>
                <w:rFonts w:ascii="Verdana" w:hAnsi="Verdana" w:cs="Arial"/>
                <w:sz w:val="14"/>
                <w:szCs w:val="14"/>
              </w:rPr>
              <w:t>R$2.876,40</w:t>
            </w:r>
          </w:p>
        </w:tc>
        <w:tc>
          <w:tcPr>
            <w:tcW w:w="1276" w:type="dxa"/>
            <w:tcBorders>
              <w:top w:val="single" w:sz="4" w:space="0" w:color="auto"/>
              <w:left w:val="single" w:sz="4" w:space="0" w:color="auto"/>
              <w:bottom w:val="single" w:sz="4" w:space="0" w:color="auto"/>
              <w:right w:val="single" w:sz="4" w:space="0" w:color="auto"/>
            </w:tcBorders>
            <w:vAlign w:val="center"/>
          </w:tcPr>
          <w:p w:rsidR="005D4C8F" w:rsidRDefault="005D4C8F" w:rsidP="001C03C9">
            <w:pPr>
              <w:jc w:val="center"/>
              <w:rPr>
                <w:rFonts w:ascii="Verdana" w:hAnsi="Verdana" w:cs="Arial"/>
                <w:sz w:val="14"/>
                <w:szCs w:val="14"/>
              </w:rPr>
            </w:pPr>
            <w:r w:rsidRPr="008726F2">
              <w:rPr>
                <w:rFonts w:ascii="Verdana" w:hAnsi="Verdana" w:cs="Arial"/>
                <w:b/>
                <w:bCs/>
                <w:sz w:val="14"/>
                <w:szCs w:val="14"/>
              </w:rPr>
              <w:t>R$3.135,60</w:t>
            </w:r>
          </w:p>
        </w:tc>
        <w:tc>
          <w:tcPr>
            <w:tcW w:w="1276" w:type="dxa"/>
            <w:tcBorders>
              <w:top w:val="single" w:sz="4" w:space="0" w:color="auto"/>
              <w:left w:val="single" w:sz="4" w:space="0" w:color="auto"/>
              <w:bottom w:val="single" w:sz="4" w:space="0" w:color="auto"/>
              <w:right w:val="single" w:sz="4" w:space="0" w:color="auto"/>
            </w:tcBorders>
            <w:vAlign w:val="center"/>
          </w:tcPr>
          <w:p w:rsidR="005D4C8F" w:rsidRDefault="005D4C8F" w:rsidP="001C03C9">
            <w:pPr>
              <w:jc w:val="center"/>
              <w:rPr>
                <w:rFonts w:ascii="Verdana" w:hAnsi="Verdana" w:cs="Arial"/>
                <w:sz w:val="14"/>
                <w:szCs w:val="14"/>
              </w:rPr>
            </w:pPr>
            <w:r>
              <w:rPr>
                <w:rFonts w:ascii="Verdana" w:hAnsi="Verdana" w:cs="Arial"/>
                <w:b/>
                <w:bCs/>
                <w:sz w:val="14"/>
                <w:szCs w:val="14"/>
              </w:rPr>
              <w:t>R$6.271,20</w:t>
            </w:r>
          </w:p>
        </w:tc>
      </w:tr>
      <w:tr w:rsidR="005D4C8F" w:rsidRPr="00C31F03" w:rsidTr="001C03C9">
        <w:trPr>
          <w:jc w:val="center"/>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5D4C8F" w:rsidRPr="00C31F03" w:rsidRDefault="005D4C8F" w:rsidP="001C03C9">
            <w:pPr>
              <w:jc w:val="center"/>
              <w:rPr>
                <w:rFonts w:ascii="Verdana" w:hAnsi="Verdana" w:cs="Arial"/>
                <w:b/>
                <w:bCs/>
                <w:sz w:val="14"/>
                <w:szCs w:val="14"/>
              </w:rPr>
            </w:pPr>
            <w:r>
              <w:rPr>
                <w:rFonts w:ascii="Verdana" w:hAnsi="Verdana" w:cs="Arial"/>
                <w:b/>
                <w:bCs/>
                <w:sz w:val="14"/>
                <w:szCs w:val="14"/>
              </w:rPr>
              <w:t>60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D4C8F" w:rsidRPr="00C31F03" w:rsidRDefault="005D4C8F" w:rsidP="001C03C9">
            <w:pPr>
              <w:jc w:val="center"/>
              <w:rPr>
                <w:rFonts w:ascii="Verdana" w:hAnsi="Verdana" w:cs="Arial"/>
                <w:sz w:val="14"/>
                <w:szCs w:val="14"/>
              </w:rPr>
            </w:pPr>
            <w:r>
              <w:rPr>
                <w:rFonts w:ascii="Verdana" w:hAnsi="Verdana" w:cs="Arial"/>
                <w:sz w:val="14"/>
                <w:szCs w:val="14"/>
              </w:rPr>
              <w:t>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D4C8F" w:rsidRPr="00C31F03" w:rsidRDefault="005D4C8F" w:rsidP="001C03C9">
            <w:pPr>
              <w:jc w:val="center"/>
              <w:rPr>
                <w:rFonts w:ascii="Verdana" w:hAnsi="Verdana" w:cs="Arial"/>
                <w:sz w:val="14"/>
                <w:szCs w:val="14"/>
              </w:rPr>
            </w:pPr>
            <w:r w:rsidRPr="000D41CD">
              <w:rPr>
                <w:rFonts w:ascii="Verdana" w:hAnsi="Verdana" w:cs="Arial"/>
                <w:sz w:val="14"/>
                <w:szCs w:val="14"/>
              </w:rPr>
              <w:t>UND</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5D4C8F" w:rsidRPr="00C31F03" w:rsidRDefault="005D4C8F" w:rsidP="001C03C9">
            <w:pPr>
              <w:jc w:val="center"/>
              <w:rPr>
                <w:rFonts w:ascii="Verdana" w:hAnsi="Verdana"/>
                <w:sz w:val="14"/>
                <w:szCs w:val="14"/>
              </w:rPr>
            </w:pPr>
            <w:r w:rsidRPr="00C31F03">
              <w:rPr>
                <w:rFonts w:ascii="Verdana" w:hAnsi="Verdana"/>
                <w:sz w:val="14"/>
                <w:szCs w:val="14"/>
              </w:rPr>
              <w:t>EXPLANTE DE LENTE INTRA OCULAR – SIGTAP 04.05.04.010-5</w:t>
            </w:r>
          </w:p>
        </w:tc>
        <w:tc>
          <w:tcPr>
            <w:tcW w:w="1134" w:type="dxa"/>
            <w:tcBorders>
              <w:top w:val="single" w:sz="4" w:space="0" w:color="auto"/>
              <w:left w:val="single" w:sz="4" w:space="0" w:color="auto"/>
              <w:bottom w:val="single" w:sz="4" w:space="0" w:color="auto"/>
              <w:right w:val="single" w:sz="4" w:space="0" w:color="auto"/>
            </w:tcBorders>
            <w:vAlign w:val="center"/>
          </w:tcPr>
          <w:p w:rsidR="005D4C8F" w:rsidRDefault="005D4C8F" w:rsidP="001C03C9">
            <w:pPr>
              <w:jc w:val="center"/>
              <w:rPr>
                <w:rFonts w:ascii="Verdana" w:hAnsi="Verdana" w:cs="Arial"/>
                <w:b/>
                <w:bCs/>
                <w:sz w:val="14"/>
                <w:szCs w:val="14"/>
              </w:rPr>
            </w:pPr>
            <w:r>
              <w:rPr>
                <w:rFonts w:ascii="Verdana" w:hAnsi="Verdana" w:cs="Arial"/>
                <w:sz w:val="14"/>
                <w:szCs w:val="14"/>
              </w:rPr>
              <w:t>R$846,19</w:t>
            </w:r>
          </w:p>
        </w:tc>
        <w:tc>
          <w:tcPr>
            <w:tcW w:w="1276" w:type="dxa"/>
            <w:tcBorders>
              <w:top w:val="single" w:sz="4" w:space="0" w:color="auto"/>
              <w:left w:val="single" w:sz="4" w:space="0" w:color="auto"/>
              <w:bottom w:val="single" w:sz="4" w:space="0" w:color="auto"/>
              <w:right w:val="single" w:sz="4" w:space="0" w:color="auto"/>
            </w:tcBorders>
            <w:vAlign w:val="center"/>
          </w:tcPr>
          <w:p w:rsidR="005D4C8F" w:rsidRPr="008F0463" w:rsidRDefault="005D4C8F" w:rsidP="001C03C9">
            <w:pPr>
              <w:jc w:val="center"/>
              <w:rPr>
                <w:rFonts w:ascii="Verdana" w:hAnsi="Verdana" w:cs="Arial"/>
                <w:sz w:val="14"/>
                <w:szCs w:val="14"/>
              </w:rPr>
            </w:pPr>
            <w:r>
              <w:rPr>
                <w:rFonts w:ascii="Verdana" w:hAnsi="Verdana" w:cs="Arial"/>
                <w:sz w:val="14"/>
                <w:szCs w:val="14"/>
              </w:rPr>
              <w:t>R$2.551,31</w:t>
            </w:r>
          </w:p>
        </w:tc>
        <w:tc>
          <w:tcPr>
            <w:tcW w:w="1276" w:type="dxa"/>
            <w:tcBorders>
              <w:top w:val="single" w:sz="4" w:space="0" w:color="auto"/>
              <w:left w:val="single" w:sz="4" w:space="0" w:color="auto"/>
              <w:bottom w:val="single" w:sz="4" w:space="0" w:color="auto"/>
              <w:right w:val="single" w:sz="4" w:space="0" w:color="auto"/>
            </w:tcBorders>
            <w:vAlign w:val="center"/>
          </w:tcPr>
          <w:p w:rsidR="005D4C8F" w:rsidRDefault="005D4C8F" w:rsidP="001C03C9">
            <w:pPr>
              <w:jc w:val="center"/>
              <w:rPr>
                <w:rFonts w:ascii="Verdana" w:hAnsi="Verdana" w:cs="Arial"/>
                <w:sz w:val="14"/>
                <w:szCs w:val="14"/>
              </w:rPr>
            </w:pPr>
            <w:r w:rsidRPr="008726F2">
              <w:rPr>
                <w:rFonts w:ascii="Verdana" w:hAnsi="Verdana" w:cs="Arial"/>
                <w:b/>
                <w:bCs/>
                <w:sz w:val="14"/>
                <w:szCs w:val="14"/>
              </w:rPr>
              <w:t>R$3.397,50</w:t>
            </w:r>
          </w:p>
        </w:tc>
        <w:tc>
          <w:tcPr>
            <w:tcW w:w="1276" w:type="dxa"/>
            <w:tcBorders>
              <w:top w:val="single" w:sz="4" w:space="0" w:color="auto"/>
              <w:left w:val="single" w:sz="4" w:space="0" w:color="auto"/>
              <w:bottom w:val="single" w:sz="4" w:space="0" w:color="auto"/>
              <w:right w:val="single" w:sz="4" w:space="0" w:color="auto"/>
            </w:tcBorders>
            <w:vAlign w:val="center"/>
          </w:tcPr>
          <w:p w:rsidR="005D4C8F" w:rsidRDefault="005D4C8F" w:rsidP="001C03C9">
            <w:pPr>
              <w:jc w:val="center"/>
              <w:rPr>
                <w:rFonts w:ascii="Verdana" w:hAnsi="Verdana" w:cs="Arial"/>
                <w:sz w:val="14"/>
                <w:szCs w:val="14"/>
              </w:rPr>
            </w:pPr>
            <w:r>
              <w:rPr>
                <w:rFonts w:ascii="Verdana" w:hAnsi="Verdana" w:cs="Arial"/>
                <w:b/>
                <w:bCs/>
                <w:sz w:val="14"/>
                <w:szCs w:val="14"/>
              </w:rPr>
              <w:t>R$20.385,00</w:t>
            </w:r>
          </w:p>
        </w:tc>
      </w:tr>
      <w:tr w:rsidR="005D4C8F" w:rsidRPr="00C31F03" w:rsidTr="001C03C9">
        <w:trPr>
          <w:jc w:val="center"/>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5D4C8F" w:rsidRPr="00C31F03" w:rsidRDefault="005D4C8F" w:rsidP="001C03C9">
            <w:pPr>
              <w:jc w:val="center"/>
              <w:rPr>
                <w:rFonts w:ascii="Verdana" w:hAnsi="Verdana" w:cs="Arial"/>
                <w:b/>
                <w:bCs/>
                <w:sz w:val="14"/>
                <w:szCs w:val="14"/>
              </w:rPr>
            </w:pPr>
            <w:r>
              <w:rPr>
                <w:rFonts w:ascii="Verdana" w:hAnsi="Verdana" w:cs="Arial"/>
                <w:b/>
                <w:bCs/>
                <w:sz w:val="14"/>
                <w:szCs w:val="14"/>
              </w:rPr>
              <w:t>61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D4C8F" w:rsidRPr="00C31F03" w:rsidRDefault="005D4C8F" w:rsidP="001C03C9">
            <w:pPr>
              <w:jc w:val="center"/>
              <w:rPr>
                <w:rFonts w:ascii="Verdana" w:hAnsi="Verdana" w:cs="Arial"/>
                <w:sz w:val="14"/>
                <w:szCs w:val="14"/>
              </w:rPr>
            </w:pPr>
            <w:r>
              <w:rPr>
                <w:rFonts w:ascii="Verdana" w:hAnsi="Verdana" w:cs="Arial"/>
                <w:sz w:val="14"/>
                <w:szCs w:val="14"/>
              </w:rPr>
              <w:t>30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D4C8F" w:rsidRPr="00C31F03" w:rsidRDefault="005D4C8F" w:rsidP="001C03C9">
            <w:pPr>
              <w:jc w:val="center"/>
              <w:rPr>
                <w:rFonts w:ascii="Verdana" w:hAnsi="Verdana" w:cs="Arial"/>
                <w:sz w:val="14"/>
                <w:szCs w:val="14"/>
              </w:rPr>
            </w:pPr>
            <w:r w:rsidRPr="000D41CD">
              <w:rPr>
                <w:rFonts w:ascii="Verdana" w:hAnsi="Verdana" w:cs="Arial"/>
                <w:sz w:val="14"/>
                <w:szCs w:val="14"/>
              </w:rPr>
              <w:t>UND</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5D4C8F" w:rsidRPr="00C31F03" w:rsidRDefault="005D4C8F" w:rsidP="001C03C9">
            <w:pPr>
              <w:jc w:val="center"/>
              <w:rPr>
                <w:rFonts w:ascii="Verdana" w:hAnsi="Verdana"/>
                <w:sz w:val="14"/>
                <w:szCs w:val="14"/>
              </w:rPr>
            </w:pPr>
            <w:r w:rsidRPr="00C31F03">
              <w:rPr>
                <w:rFonts w:ascii="Verdana" w:hAnsi="Verdana"/>
                <w:sz w:val="14"/>
                <w:szCs w:val="14"/>
              </w:rPr>
              <w:t>PAN-FOTOCOAGULAÇÃO DE RETINA A LASER – SIGTAP 04.05.03.019-3</w:t>
            </w:r>
          </w:p>
        </w:tc>
        <w:tc>
          <w:tcPr>
            <w:tcW w:w="1134" w:type="dxa"/>
            <w:tcBorders>
              <w:top w:val="single" w:sz="4" w:space="0" w:color="auto"/>
              <w:left w:val="single" w:sz="4" w:space="0" w:color="auto"/>
              <w:bottom w:val="single" w:sz="4" w:space="0" w:color="auto"/>
              <w:right w:val="single" w:sz="4" w:space="0" w:color="auto"/>
            </w:tcBorders>
            <w:vAlign w:val="center"/>
          </w:tcPr>
          <w:p w:rsidR="005D4C8F" w:rsidRDefault="005D4C8F" w:rsidP="001C03C9">
            <w:pPr>
              <w:jc w:val="center"/>
              <w:rPr>
                <w:rFonts w:ascii="Verdana" w:hAnsi="Verdana" w:cs="Arial"/>
                <w:b/>
                <w:bCs/>
                <w:sz w:val="14"/>
                <w:szCs w:val="14"/>
              </w:rPr>
            </w:pPr>
            <w:r>
              <w:rPr>
                <w:rFonts w:ascii="Verdana" w:hAnsi="Verdana" w:cs="Arial"/>
                <w:sz w:val="14"/>
                <w:szCs w:val="14"/>
              </w:rPr>
              <w:t>R$430,46</w:t>
            </w:r>
          </w:p>
        </w:tc>
        <w:tc>
          <w:tcPr>
            <w:tcW w:w="1276" w:type="dxa"/>
            <w:tcBorders>
              <w:top w:val="single" w:sz="4" w:space="0" w:color="auto"/>
              <w:left w:val="single" w:sz="4" w:space="0" w:color="auto"/>
              <w:bottom w:val="single" w:sz="4" w:space="0" w:color="auto"/>
              <w:right w:val="single" w:sz="4" w:space="0" w:color="auto"/>
            </w:tcBorders>
            <w:vAlign w:val="center"/>
          </w:tcPr>
          <w:p w:rsidR="005D4C8F" w:rsidRPr="008F0463" w:rsidRDefault="005D4C8F" w:rsidP="001C03C9">
            <w:pPr>
              <w:jc w:val="center"/>
              <w:rPr>
                <w:rFonts w:ascii="Verdana" w:hAnsi="Verdana" w:cs="Arial"/>
                <w:sz w:val="14"/>
                <w:szCs w:val="14"/>
              </w:rPr>
            </w:pPr>
            <w:r>
              <w:rPr>
                <w:rFonts w:ascii="Verdana" w:hAnsi="Verdana" w:cs="Arial"/>
                <w:sz w:val="14"/>
                <w:szCs w:val="14"/>
              </w:rPr>
              <w:t>R$865,54</w:t>
            </w:r>
          </w:p>
        </w:tc>
        <w:tc>
          <w:tcPr>
            <w:tcW w:w="1276" w:type="dxa"/>
            <w:tcBorders>
              <w:top w:val="single" w:sz="4" w:space="0" w:color="auto"/>
              <w:left w:val="single" w:sz="4" w:space="0" w:color="auto"/>
              <w:bottom w:val="single" w:sz="4" w:space="0" w:color="auto"/>
              <w:right w:val="single" w:sz="4" w:space="0" w:color="auto"/>
            </w:tcBorders>
            <w:vAlign w:val="center"/>
          </w:tcPr>
          <w:p w:rsidR="005D4C8F" w:rsidRDefault="005D4C8F" w:rsidP="001C03C9">
            <w:pPr>
              <w:jc w:val="center"/>
              <w:rPr>
                <w:rFonts w:ascii="Verdana" w:hAnsi="Verdana" w:cs="Arial"/>
                <w:sz w:val="14"/>
                <w:szCs w:val="14"/>
              </w:rPr>
            </w:pPr>
            <w:r w:rsidRPr="008726F2">
              <w:rPr>
                <w:rFonts w:ascii="Verdana" w:hAnsi="Verdana" w:cs="Arial"/>
                <w:b/>
                <w:bCs/>
                <w:sz w:val="14"/>
                <w:szCs w:val="14"/>
              </w:rPr>
              <w:t>R$1.296,00</w:t>
            </w:r>
          </w:p>
        </w:tc>
        <w:tc>
          <w:tcPr>
            <w:tcW w:w="1276" w:type="dxa"/>
            <w:tcBorders>
              <w:top w:val="single" w:sz="4" w:space="0" w:color="auto"/>
              <w:left w:val="single" w:sz="4" w:space="0" w:color="auto"/>
              <w:bottom w:val="single" w:sz="4" w:space="0" w:color="auto"/>
              <w:right w:val="single" w:sz="4" w:space="0" w:color="auto"/>
            </w:tcBorders>
            <w:vAlign w:val="center"/>
          </w:tcPr>
          <w:p w:rsidR="005D4C8F" w:rsidRDefault="005D4C8F" w:rsidP="001C03C9">
            <w:pPr>
              <w:jc w:val="center"/>
              <w:rPr>
                <w:rFonts w:ascii="Verdana" w:hAnsi="Verdana" w:cs="Arial"/>
                <w:sz w:val="14"/>
                <w:szCs w:val="14"/>
              </w:rPr>
            </w:pPr>
            <w:r>
              <w:rPr>
                <w:rFonts w:ascii="Verdana" w:hAnsi="Verdana" w:cs="Arial"/>
                <w:b/>
                <w:bCs/>
                <w:sz w:val="14"/>
                <w:szCs w:val="14"/>
              </w:rPr>
              <w:t>R$38.880,00</w:t>
            </w:r>
          </w:p>
        </w:tc>
      </w:tr>
      <w:tr w:rsidR="005D4C8F" w:rsidRPr="00C31F03" w:rsidTr="001C03C9">
        <w:trPr>
          <w:jc w:val="center"/>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5D4C8F" w:rsidRPr="00C31F03" w:rsidRDefault="005D4C8F" w:rsidP="001C03C9">
            <w:pPr>
              <w:jc w:val="center"/>
              <w:rPr>
                <w:rFonts w:ascii="Verdana" w:hAnsi="Verdana" w:cs="Arial"/>
                <w:b/>
                <w:bCs/>
                <w:sz w:val="14"/>
                <w:szCs w:val="14"/>
              </w:rPr>
            </w:pPr>
            <w:r>
              <w:rPr>
                <w:rFonts w:ascii="Verdana" w:hAnsi="Verdana" w:cs="Arial"/>
                <w:b/>
                <w:bCs/>
                <w:sz w:val="14"/>
                <w:szCs w:val="14"/>
              </w:rPr>
              <w:t>62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D4C8F" w:rsidRPr="00C31F03" w:rsidRDefault="005D4C8F" w:rsidP="001C03C9">
            <w:pPr>
              <w:jc w:val="center"/>
              <w:rPr>
                <w:rFonts w:ascii="Verdana" w:hAnsi="Verdana" w:cs="Arial"/>
                <w:sz w:val="14"/>
                <w:szCs w:val="14"/>
              </w:rPr>
            </w:pPr>
            <w:r>
              <w:rPr>
                <w:rFonts w:ascii="Verdana" w:hAnsi="Verdana" w:cs="Arial"/>
                <w:sz w:val="14"/>
                <w:szCs w:val="14"/>
              </w:rPr>
              <w:t>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D4C8F" w:rsidRPr="00C31F03" w:rsidRDefault="005D4C8F" w:rsidP="001C03C9">
            <w:pPr>
              <w:jc w:val="center"/>
              <w:rPr>
                <w:rFonts w:ascii="Verdana" w:hAnsi="Verdana" w:cs="Arial"/>
                <w:sz w:val="14"/>
                <w:szCs w:val="14"/>
              </w:rPr>
            </w:pPr>
            <w:r w:rsidRPr="000D41CD">
              <w:rPr>
                <w:rFonts w:ascii="Verdana" w:hAnsi="Verdana" w:cs="Arial"/>
                <w:sz w:val="14"/>
                <w:szCs w:val="14"/>
              </w:rPr>
              <w:t>UND</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5D4C8F" w:rsidRPr="00C31F03" w:rsidRDefault="005D4C8F" w:rsidP="001C03C9">
            <w:pPr>
              <w:jc w:val="center"/>
              <w:rPr>
                <w:rFonts w:ascii="Verdana" w:hAnsi="Verdana"/>
                <w:sz w:val="14"/>
                <w:szCs w:val="14"/>
              </w:rPr>
            </w:pPr>
            <w:r w:rsidRPr="00C31F03">
              <w:rPr>
                <w:rFonts w:ascii="Verdana" w:hAnsi="Verdana"/>
                <w:sz w:val="14"/>
                <w:szCs w:val="14"/>
              </w:rPr>
              <w:t>RECOBRIMENTO CONJUNTIVAL – SIGTAP 04.05.05.021-6</w:t>
            </w:r>
          </w:p>
        </w:tc>
        <w:tc>
          <w:tcPr>
            <w:tcW w:w="1134" w:type="dxa"/>
            <w:tcBorders>
              <w:top w:val="single" w:sz="4" w:space="0" w:color="auto"/>
              <w:left w:val="single" w:sz="4" w:space="0" w:color="auto"/>
              <w:bottom w:val="single" w:sz="4" w:space="0" w:color="auto"/>
              <w:right w:val="single" w:sz="4" w:space="0" w:color="auto"/>
            </w:tcBorders>
            <w:vAlign w:val="center"/>
          </w:tcPr>
          <w:p w:rsidR="005D4C8F" w:rsidRDefault="005D4C8F" w:rsidP="001C03C9">
            <w:pPr>
              <w:jc w:val="center"/>
              <w:rPr>
                <w:rFonts w:ascii="Verdana" w:hAnsi="Verdana" w:cs="Arial"/>
                <w:b/>
                <w:bCs/>
                <w:sz w:val="14"/>
                <w:szCs w:val="14"/>
              </w:rPr>
            </w:pPr>
            <w:r>
              <w:rPr>
                <w:rFonts w:ascii="Verdana" w:hAnsi="Verdana" w:cs="Arial"/>
                <w:sz w:val="14"/>
                <w:szCs w:val="14"/>
              </w:rPr>
              <w:t>R$172,27</w:t>
            </w:r>
          </w:p>
        </w:tc>
        <w:tc>
          <w:tcPr>
            <w:tcW w:w="1276" w:type="dxa"/>
            <w:tcBorders>
              <w:top w:val="single" w:sz="4" w:space="0" w:color="auto"/>
              <w:left w:val="single" w:sz="4" w:space="0" w:color="auto"/>
              <w:bottom w:val="single" w:sz="4" w:space="0" w:color="auto"/>
              <w:right w:val="single" w:sz="4" w:space="0" w:color="auto"/>
            </w:tcBorders>
            <w:vAlign w:val="center"/>
          </w:tcPr>
          <w:p w:rsidR="005D4C8F" w:rsidRPr="008F0463" w:rsidRDefault="005D4C8F" w:rsidP="001C03C9">
            <w:pPr>
              <w:jc w:val="center"/>
              <w:rPr>
                <w:rFonts w:ascii="Verdana" w:hAnsi="Verdana" w:cs="Arial"/>
                <w:sz w:val="14"/>
                <w:szCs w:val="14"/>
              </w:rPr>
            </w:pPr>
            <w:r>
              <w:rPr>
                <w:rFonts w:ascii="Verdana" w:hAnsi="Verdana" w:cs="Arial"/>
                <w:sz w:val="14"/>
                <w:szCs w:val="14"/>
              </w:rPr>
              <w:t>R$2.612,33</w:t>
            </w:r>
          </w:p>
        </w:tc>
        <w:tc>
          <w:tcPr>
            <w:tcW w:w="1276" w:type="dxa"/>
            <w:tcBorders>
              <w:top w:val="single" w:sz="4" w:space="0" w:color="auto"/>
              <w:left w:val="single" w:sz="4" w:space="0" w:color="auto"/>
              <w:bottom w:val="single" w:sz="4" w:space="0" w:color="auto"/>
              <w:right w:val="single" w:sz="4" w:space="0" w:color="auto"/>
            </w:tcBorders>
            <w:vAlign w:val="center"/>
          </w:tcPr>
          <w:p w:rsidR="005D4C8F" w:rsidRDefault="005D4C8F" w:rsidP="001C03C9">
            <w:pPr>
              <w:jc w:val="center"/>
              <w:rPr>
                <w:rFonts w:ascii="Verdana" w:hAnsi="Verdana" w:cs="Arial"/>
                <w:sz w:val="14"/>
                <w:szCs w:val="14"/>
              </w:rPr>
            </w:pPr>
            <w:r w:rsidRPr="008726F2">
              <w:rPr>
                <w:rFonts w:ascii="Verdana" w:hAnsi="Verdana" w:cs="Arial"/>
                <w:b/>
                <w:bCs/>
                <w:sz w:val="14"/>
                <w:szCs w:val="14"/>
              </w:rPr>
              <w:t>R$2.784,60</w:t>
            </w:r>
          </w:p>
        </w:tc>
        <w:tc>
          <w:tcPr>
            <w:tcW w:w="1276" w:type="dxa"/>
            <w:tcBorders>
              <w:top w:val="single" w:sz="4" w:space="0" w:color="auto"/>
              <w:left w:val="single" w:sz="4" w:space="0" w:color="auto"/>
              <w:bottom w:val="single" w:sz="4" w:space="0" w:color="auto"/>
              <w:right w:val="single" w:sz="4" w:space="0" w:color="auto"/>
            </w:tcBorders>
            <w:vAlign w:val="center"/>
          </w:tcPr>
          <w:p w:rsidR="005D4C8F" w:rsidRDefault="005D4C8F" w:rsidP="001C03C9">
            <w:pPr>
              <w:jc w:val="center"/>
              <w:rPr>
                <w:rFonts w:ascii="Verdana" w:hAnsi="Verdana" w:cs="Arial"/>
                <w:sz w:val="14"/>
                <w:szCs w:val="14"/>
              </w:rPr>
            </w:pPr>
            <w:r>
              <w:rPr>
                <w:rFonts w:ascii="Verdana" w:hAnsi="Verdana" w:cs="Arial"/>
                <w:b/>
                <w:bCs/>
                <w:sz w:val="14"/>
                <w:szCs w:val="14"/>
              </w:rPr>
              <w:t>R$16.707,60</w:t>
            </w:r>
          </w:p>
        </w:tc>
      </w:tr>
      <w:tr w:rsidR="005D4C8F" w:rsidRPr="00C31F03" w:rsidTr="001C03C9">
        <w:trPr>
          <w:jc w:val="center"/>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5D4C8F" w:rsidRPr="00C31F03" w:rsidRDefault="005D4C8F" w:rsidP="001C03C9">
            <w:pPr>
              <w:jc w:val="center"/>
              <w:rPr>
                <w:rFonts w:ascii="Verdana" w:hAnsi="Verdana" w:cs="Arial"/>
                <w:b/>
                <w:bCs/>
                <w:sz w:val="14"/>
                <w:szCs w:val="14"/>
              </w:rPr>
            </w:pPr>
            <w:r>
              <w:rPr>
                <w:rFonts w:ascii="Verdana" w:hAnsi="Verdana" w:cs="Arial"/>
                <w:b/>
                <w:bCs/>
                <w:sz w:val="14"/>
                <w:szCs w:val="14"/>
              </w:rPr>
              <w:t>63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D4C8F" w:rsidRPr="00C31F03" w:rsidRDefault="005D4C8F" w:rsidP="001C03C9">
            <w:pPr>
              <w:jc w:val="center"/>
              <w:rPr>
                <w:rFonts w:ascii="Verdana" w:hAnsi="Verdana" w:cs="Arial"/>
                <w:sz w:val="14"/>
                <w:szCs w:val="14"/>
              </w:rPr>
            </w:pPr>
            <w:r>
              <w:rPr>
                <w:rFonts w:ascii="Verdana" w:hAnsi="Verdana" w:cs="Arial"/>
                <w:sz w:val="14"/>
                <w:szCs w:val="14"/>
              </w:rPr>
              <w:t>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D4C8F" w:rsidRPr="00C31F03" w:rsidRDefault="005D4C8F" w:rsidP="001C03C9">
            <w:pPr>
              <w:jc w:val="center"/>
              <w:rPr>
                <w:rFonts w:ascii="Verdana" w:hAnsi="Verdana" w:cs="Arial"/>
                <w:sz w:val="14"/>
                <w:szCs w:val="14"/>
              </w:rPr>
            </w:pPr>
            <w:r w:rsidRPr="000D41CD">
              <w:rPr>
                <w:rFonts w:ascii="Verdana" w:hAnsi="Verdana" w:cs="Arial"/>
                <w:sz w:val="14"/>
                <w:szCs w:val="14"/>
              </w:rPr>
              <w:t>UND</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5D4C8F" w:rsidRPr="00C31F03" w:rsidRDefault="005D4C8F" w:rsidP="001C03C9">
            <w:pPr>
              <w:jc w:val="center"/>
              <w:rPr>
                <w:rFonts w:ascii="Verdana" w:hAnsi="Verdana"/>
                <w:sz w:val="14"/>
                <w:szCs w:val="14"/>
              </w:rPr>
            </w:pPr>
            <w:r>
              <w:rPr>
                <w:rFonts w:ascii="Verdana" w:hAnsi="Verdana"/>
                <w:sz w:val="14"/>
                <w:szCs w:val="14"/>
              </w:rPr>
              <w:t>APLICAÇÃO DE RETINA</w:t>
            </w:r>
          </w:p>
        </w:tc>
        <w:tc>
          <w:tcPr>
            <w:tcW w:w="1134" w:type="dxa"/>
            <w:tcBorders>
              <w:top w:val="single" w:sz="4" w:space="0" w:color="auto"/>
              <w:left w:val="single" w:sz="4" w:space="0" w:color="auto"/>
              <w:bottom w:val="single" w:sz="4" w:space="0" w:color="auto"/>
              <w:right w:val="single" w:sz="4" w:space="0" w:color="auto"/>
            </w:tcBorders>
            <w:vAlign w:val="center"/>
          </w:tcPr>
          <w:p w:rsidR="005D4C8F" w:rsidRDefault="005D4C8F" w:rsidP="001C03C9">
            <w:pPr>
              <w:jc w:val="center"/>
              <w:rPr>
                <w:rFonts w:ascii="Verdana" w:hAnsi="Verdana" w:cs="Arial"/>
                <w:b/>
                <w:bCs/>
                <w:sz w:val="14"/>
                <w:szCs w:val="14"/>
              </w:rPr>
            </w:pPr>
            <w:r w:rsidRPr="00BD5C24">
              <w:rPr>
                <w:rFonts w:ascii="Verdana" w:hAnsi="Verdana" w:cs="Arial"/>
                <w:sz w:val="14"/>
                <w:szCs w:val="14"/>
              </w:rPr>
              <w:t>-</w:t>
            </w:r>
          </w:p>
        </w:tc>
        <w:tc>
          <w:tcPr>
            <w:tcW w:w="1276" w:type="dxa"/>
            <w:tcBorders>
              <w:top w:val="single" w:sz="4" w:space="0" w:color="auto"/>
              <w:left w:val="single" w:sz="4" w:space="0" w:color="auto"/>
              <w:bottom w:val="single" w:sz="4" w:space="0" w:color="auto"/>
              <w:right w:val="single" w:sz="4" w:space="0" w:color="auto"/>
            </w:tcBorders>
            <w:vAlign w:val="center"/>
          </w:tcPr>
          <w:p w:rsidR="005D4C8F" w:rsidRPr="008F0463" w:rsidRDefault="005D4C8F" w:rsidP="001C03C9">
            <w:pPr>
              <w:jc w:val="center"/>
              <w:rPr>
                <w:rFonts w:ascii="Verdana" w:hAnsi="Verdana" w:cs="Arial"/>
                <w:sz w:val="14"/>
                <w:szCs w:val="14"/>
              </w:rPr>
            </w:pPr>
            <w:r w:rsidRPr="008F0463">
              <w:rPr>
                <w:rFonts w:ascii="Verdana" w:hAnsi="Verdana" w:cs="Arial"/>
                <w:sz w:val="14"/>
                <w:szCs w:val="14"/>
              </w:rPr>
              <w:t>R$5.504,78</w:t>
            </w:r>
          </w:p>
        </w:tc>
        <w:tc>
          <w:tcPr>
            <w:tcW w:w="1276" w:type="dxa"/>
            <w:tcBorders>
              <w:top w:val="single" w:sz="4" w:space="0" w:color="auto"/>
              <w:left w:val="single" w:sz="4" w:space="0" w:color="auto"/>
              <w:bottom w:val="single" w:sz="4" w:space="0" w:color="auto"/>
              <w:right w:val="single" w:sz="4" w:space="0" w:color="auto"/>
            </w:tcBorders>
          </w:tcPr>
          <w:p w:rsidR="005D4C8F" w:rsidRPr="008F0463" w:rsidRDefault="005D4C8F" w:rsidP="001C03C9">
            <w:pPr>
              <w:jc w:val="center"/>
              <w:rPr>
                <w:rFonts w:ascii="Verdana" w:hAnsi="Verdana" w:cs="Arial"/>
                <w:sz w:val="14"/>
                <w:szCs w:val="14"/>
              </w:rPr>
            </w:pPr>
            <w:r w:rsidRPr="008726F2">
              <w:rPr>
                <w:rFonts w:ascii="Verdana" w:hAnsi="Verdana" w:cs="Arial"/>
                <w:b/>
                <w:bCs/>
                <w:sz w:val="14"/>
                <w:szCs w:val="14"/>
              </w:rPr>
              <w:t>R$5.504,78</w:t>
            </w:r>
          </w:p>
        </w:tc>
        <w:tc>
          <w:tcPr>
            <w:tcW w:w="1276" w:type="dxa"/>
            <w:tcBorders>
              <w:top w:val="single" w:sz="4" w:space="0" w:color="auto"/>
              <w:left w:val="single" w:sz="4" w:space="0" w:color="auto"/>
              <w:bottom w:val="single" w:sz="4" w:space="0" w:color="auto"/>
              <w:right w:val="single" w:sz="4" w:space="0" w:color="auto"/>
            </w:tcBorders>
            <w:vAlign w:val="center"/>
          </w:tcPr>
          <w:p w:rsidR="005D4C8F" w:rsidRPr="008F0463" w:rsidRDefault="005D4C8F" w:rsidP="001C03C9">
            <w:pPr>
              <w:jc w:val="center"/>
              <w:rPr>
                <w:rFonts w:ascii="Verdana" w:hAnsi="Verdana" w:cs="Arial"/>
                <w:sz w:val="14"/>
                <w:szCs w:val="14"/>
              </w:rPr>
            </w:pPr>
            <w:r>
              <w:rPr>
                <w:rFonts w:ascii="Verdana" w:hAnsi="Verdana" w:cs="Arial"/>
                <w:b/>
                <w:bCs/>
                <w:sz w:val="14"/>
                <w:szCs w:val="14"/>
              </w:rPr>
              <w:t>R$110.095,60</w:t>
            </w:r>
          </w:p>
        </w:tc>
      </w:tr>
      <w:tr w:rsidR="005D4C8F" w:rsidTr="001C03C9">
        <w:trPr>
          <w:jc w:val="center"/>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5D4C8F" w:rsidRPr="00C31F03" w:rsidRDefault="005D4C8F" w:rsidP="001C03C9">
            <w:pPr>
              <w:jc w:val="center"/>
              <w:rPr>
                <w:rFonts w:ascii="Verdana" w:hAnsi="Verdana" w:cs="Arial"/>
                <w:b/>
                <w:bCs/>
                <w:sz w:val="14"/>
                <w:szCs w:val="14"/>
              </w:rPr>
            </w:pPr>
            <w:r>
              <w:rPr>
                <w:rFonts w:ascii="Verdana" w:hAnsi="Verdana" w:cs="Arial"/>
                <w:b/>
                <w:bCs/>
                <w:sz w:val="14"/>
                <w:szCs w:val="14"/>
              </w:rPr>
              <w:t>64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D4C8F" w:rsidRDefault="005D4C8F" w:rsidP="001C03C9">
            <w:pPr>
              <w:jc w:val="center"/>
              <w:rPr>
                <w:rFonts w:ascii="Verdana" w:hAnsi="Verdana" w:cs="Arial"/>
                <w:sz w:val="14"/>
                <w:szCs w:val="14"/>
              </w:rPr>
            </w:pPr>
            <w:r>
              <w:rPr>
                <w:rFonts w:ascii="Verdana" w:hAnsi="Verdana" w:cs="Arial"/>
                <w:sz w:val="14"/>
                <w:szCs w:val="14"/>
              </w:rPr>
              <w:t>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D4C8F" w:rsidRPr="000D41CD" w:rsidRDefault="005D4C8F" w:rsidP="001C03C9">
            <w:pPr>
              <w:jc w:val="center"/>
              <w:rPr>
                <w:rFonts w:ascii="Verdana" w:hAnsi="Verdana" w:cs="Arial"/>
                <w:sz w:val="14"/>
                <w:szCs w:val="14"/>
              </w:rPr>
            </w:pPr>
            <w:r w:rsidRPr="00D1506D">
              <w:rPr>
                <w:rFonts w:ascii="Verdana" w:hAnsi="Verdana" w:cs="Arial"/>
                <w:sz w:val="14"/>
                <w:szCs w:val="14"/>
              </w:rPr>
              <w:t>UND</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5D4C8F" w:rsidRDefault="005D4C8F" w:rsidP="001C03C9">
            <w:pPr>
              <w:jc w:val="center"/>
              <w:rPr>
                <w:rFonts w:ascii="Verdana" w:hAnsi="Verdana"/>
                <w:sz w:val="14"/>
                <w:szCs w:val="14"/>
              </w:rPr>
            </w:pPr>
            <w:r>
              <w:rPr>
                <w:rFonts w:ascii="Verdana" w:hAnsi="Verdana"/>
                <w:sz w:val="14"/>
                <w:szCs w:val="14"/>
              </w:rPr>
              <w:t>APLICAÇÃO DE INTRAVÍTREA DE ANTI – VEGF (INJEÇÃO INTRA-VÍTREO) – SIGTAP 04.05.03.005-3</w:t>
            </w:r>
          </w:p>
        </w:tc>
        <w:tc>
          <w:tcPr>
            <w:tcW w:w="1134" w:type="dxa"/>
            <w:tcBorders>
              <w:top w:val="single" w:sz="4" w:space="0" w:color="auto"/>
              <w:left w:val="single" w:sz="4" w:space="0" w:color="auto"/>
              <w:bottom w:val="single" w:sz="4" w:space="0" w:color="auto"/>
              <w:right w:val="single" w:sz="4" w:space="0" w:color="auto"/>
            </w:tcBorders>
            <w:vAlign w:val="center"/>
          </w:tcPr>
          <w:p w:rsidR="005D4C8F" w:rsidRDefault="005D4C8F" w:rsidP="001C03C9">
            <w:pPr>
              <w:jc w:val="center"/>
              <w:rPr>
                <w:rFonts w:ascii="Verdana" w:hAnsi="Verdana" w:cs="Arial"/>
                <w:b/>
                <w:bCs/>
                <w:sz w:val="14"/>
                <w:szCs w:val="14"/>
              </w:rPr>
            </w:pPr>
            <w:r>
              <w:rPr>
                <w:rFonts w:ascii="Verdana" w:hAnsi="Verdana" w:cs="Arial"/>
                <w:sz w:val="14"/>
                <w:szCs w:val="14"/>
              </w:rPr>
              <w:t>R$82,28</w:t>
            </w:r>
          </w:p>
        </w:tc>
        <w:tc>
          <w:tcPr>
            <w:tcW w:w="1276" w:type="dxa"/>
            <w:tcBorders>
              <w:top w:val="single" w:sz="4" w:space="0" w:color="auto"/>
              <w:left w:val="single" w:sz="4" w:space="0" w:color="auto"/>
              <w:bottom w:val="single" w:sz="4" w:space="0" w:color="auto"/>
              <w:right w:val="single" w:sz="4" w:space="0" w:color="auto"/>
            </w:tcBorders>
            <w:vAlign w:val="center"/>
          </w:tcPr>
          <w:p w:rsidR="005D4C8F" w:rsidRPr="008F0463" w:rsidRDefault="005D4C8F" w:rsidP="001C03C9">
            <w:pPr>
              <w:jc w:val="center"/>
              <w:rPr>
                <w:rFonts w:ascii="Verdana" w:hAnsi="Verdana" w:cs="Arial"/>
                <w:sz w:val="14"/>
                <w:szCs w:val="14"/>
              </w:rPr>
            </w:pPr>
            <w:r>
              <w:rPr>
                <w:rFonts w:ascii="Verdana" w:hAnsi="Verdana" w:cs="Arial"/>
                <w:sz w:val="14"/>
                <w:szCs w:val="14"/>
              </w:rPr>
              <w:t>R$5.670,11</w:t>
            </w:r>
          </w:p>
        </w:tc>
        <w:tc>
          <w:tcPr>
            <w:tcW w:w="1276" w:type="dxa"/>
            <w:tcBorders>
              <w:top w:val="single" w:sz="4" w:space="0" w:color="auto"/>
              <w:left w:val="single" w:sz="4" w:space="0" w:color="auto"/>
              <w:bottom w:val="single" w:sz="4" w:space="0" w:color="auto"/>
              <w:right w:val="single" w:sz="4" w:space="0" w:color="auto"/>
            </w:tcBorders>
            <w:vAlign w:val="center"/>
          </w:tcPr>
          <w:p w:rsidR="005D4C8F" w:rsidRDefault="005D4C8F" w:rsidP="001C03C9">
            <w:pPr>
              <w:jc w:val="center"/>
              <w:rPr>
                <w:rFonts w:ascii="Verdana" w:hAnsi="Verdana" w:cs="Arial"/>
                <w:sz w:val="14"/>
                <w:szCs w:val="14"/>
              </w:rPr>
            </w:pPr>
            <w:r>
              <w:rPr>
                <w:rFonts w:ascii="Verdana" w:hAnsi="Verdana" w:cs="Arial"/>
                <w:b/>
                <w:bCs/>
                <w:sz w:val="14"/>
                <w:szCs w:val="14"/>
              </w:rPr>
              <w:t>R$4.668,26</w:t>
            </w:r>
          </w:p>
        </w:tc>
        <w:tc>
          <w:tcPr>
            <w:tcW w:w="1276" w:type="dxa"/>
            <w:tcBorders>
              <w:top w:val="single" w:sz="4" w:space="0" w:color="auto"/>
              <w:left w:val="single" w:sz="4" w:space="0" w:color="auto"/>
              <w:bottom w:val="single" w:sz="4" w:space="0" w:color="auto"/>
              <w:right w:val="single" w:sz="4" w:space="0" w:color="auto"/>
            </w:tcBorders>
            <w:vAlign w:val="center"/>
          </w:tcPr>
          <w:p w:rsidR="005D4C8F" w:rsidRDefault="005D4C8F" w:rsidP="001C03C9">
            <w:pPr>
              <w:jc w:val="center"/>
              <w:rPr>
                <w:rFonts w:ascii="Verdana" w:hAnsi="Verdana" w:cs="Arial"/>
                <w:sz w:val="14"/>
                <w:szCs w:val="14"/>
              </w:rPr>
            </w:pPr>
            <w:r>
              <w:rPr>
                <w:rFonts w:ascii="Verdana" w:hAnsi="Verdana" w:cs="Arial"/>
                <w:b/>
                <w:bCs/>
                <w:sz w:val="14"/>
                <w:szCs w:val="14"/>
              </w:rPr>
              <w:t>R$93.365,20</w:t>
            </w:r>
          </w:p>
        </w:tc>
      </w:tr>
      <w:tr w:rsidR="005D4C8F" w:rsidTr="001C03C9">
        <w:trPr>
          <w:jc w:val="center"/>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5D4C8F" w:rsidRPr="00C31F03" w:rsidRDefault="005D4C8F" w:rsidP="001C03C9">
            <w:pPr>
              <w:jc w:val="center"/>
              <w:rPr>
                <w:rFonts w:ascii="Verdana" w:hAnsi="Verdana" w:cs="Arial"/>
                <w:b/>
                <w:bCs/>
                <w:sz w:val="14"/>
                <w:szCs w:val="14"/>
              </w:rPr>
            </w:pPr>
            <w:r>
              <w:rPr>
                <w:rFonts w:ascii="Verdana" w:hAnsi="Verdana" w:cs="Arial"/>
                <w:b/>
                <w:bCs/>
                <w:sz w:val="14"/>
                <w:szCs w:val="14"/>
              </w:rPr>
              <w:t>65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D4C8F" w:rsidRDefault="005D4C8F" w:rsidP="001C03C9">
            <w:pPr>
              <w:jc w:val="center"/>
              <w:rPr>
                <w:rFonts w:ascii="Verdana" w:hAnsi="Verdana" w:cs="Arial"/>
                <w:sz w:val="14"/>
                <w:szCs w:val="14"/>
              </w:rPr>
            </w:pPr>
            <w:r>
              <w:rPr>
                <w:rFonts w:ascii="Verdana" w:hAnsi="Verdana" w:cs="Arial"/>
                <w:sz w:val="14"/>
                <w:szCs w:val="14"/>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D4C8F" w:rsidRPr="000D41CD" w:rsidRDefault="005D4C8F" w:rsidP="001C03C9">
            <w:pPr>
              <w:jc w:val="center"/>
              <w:rPr>
                <w:rFonts w:ascii="Verdana" w:hAnsi="Verdana" w:cs="Arial"/>
                <w:sz w:val="14"/>
                <w:szCs w:val="14"/>
              </w:rPr>
            </w:pPr>
            <w:r w:rsidRPr="00D1506D">
              <w:rPr>
                <w:rFonts w:ascii="Verdana" w:hAnsi="Verdana" w:cs="Arial"/>
                <w:sz w:val="14"/>
                <w:szCs w:val="14"/>
              </w:rPr>
              <w:t>UND</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5D4C8F" w:rsidRDefault="005D4C8F" w:rsidP="001C03C9">
            <w:pPr>
              <w:jc w:val="center"/>
              <w:rPr>
                <w:rFonts w:ascii="Verdana" w:hAnsi="Verdana"/>
                <w:sz w:val="14"/>
                <w:szCs w:val="14"/>
              </w:rPr>
            </w:pPr>
            <w:r>
              <w:rPr>
                <w:rFonts w:ascii="Verdana" w:hAnsi="Verdana"/>
                <w:sz w:val="14"/>
                <w:szCs w:val="14"/>
              </w:rPr>
              <w:t>EYLIA- TRATAMENTO OCULAR QUIMIOTERAPATICO ANTIANGIOGENICO</w:t>
            </w:r>
          </w:p>
        </w:tc>
        <w:tc>
          <w:tcPr>
            <w:tcW w:w="1134" w:type="dxa"/>
            <w:tcBorders>
              <w:top w:val="single" w:sz="4" w:space="0" w:color="auto"/>
              <w:left w:val="single" w:sz="4" w:space="0" w:color="auto"/>
              <w:bottom w:val="single" w:sz="4" w:space="0" w:color="auto"/>
              <w:right w:val="single" w:sz="4" w:space="0" w:color="auto"/>
            </w:tcBorders>
            <w:vAlign w:val="center"/>
          </w:tcPr>
          <w:p w:rsidR="005D4C8F" w:rsidRDefault="005D4C8F" w:rsidP="001C03C9">
            <w:pPr>
              <w:jc w:val="center"/>
              <w:rPr>
                <w:rFonts w:ascii="Verdana" w:hAnsi="Verdana" w:cs="Arial"/>
                <w:b/>
                <w:bCs/>
                <w:sz w:val="14"/>
                <w:szCs w:val="14"/>
              </w:rPr>
            </w:pPr>
            <w:r w:rsidRPr="00BD5C24">
              <w:rPr>
                <w:rFonts w:ascii="Verdana" w:hAnsi="Verdana" w:cs="Arial"/>
                <w:sz w:val="14"/>
                <w:szCs w:val="14"/>
              </w:rPr>
              <w:t>-</w:t>
            </w:r>
          </w:p>
        </w:tc>
        <w:tc>
          <w:tcPr>
            <w:tcW w:w="1276" w:type="dxa"/>
            <w:tcBorders>
              <w:top w:val="single" w:sz="4" w:space="0" w:color="auto"/>
              <w:left w:val="single" w:sz="4" w:space="0" w:color="auto"/>
              <w:bottom w:val="single" w:sz="4" w:space="0" w:color="auto"/>
              <w:right w:val="single" w:sz="4" w:space="0" w:color="auto"/>
            </w:tcBorders>
            <w:vAlign w:val="center"/>
          </w:tcPr>
          <w:p w:rsidR="005D4C8F" w:rsidRPr="008F0463" w:rsidRDefault="005D4C8F" w:rsidP="001C03C9">
            <w:pPr>
              <w:jc w:val="center"/>
              <w:rPr>
                <w:rFonts w:ascii="Verdana" w:hAnsi="Verdana" w:cs="Arial"/>
                <w:sz w:val="14"/>
                <w:szCs w:val="14"/>
              </w:rPr>
            </w:pPr>
            <w:r w:rsidRPr="008F0463">
              <w:rPr>
                <w:rFonts w:ascii="Verdana" w:hAnsi="Verdana" w:cs="Arial"/>
                <w:sz w:val="14"/>
                <w:szCs w:val="14"/>
              </w:rPr>
              <w:t>R$4.002,39</w:t>
            </w:r>
          </w:p>
        </w:tc>
        <w:tc>
          <w:tcPr>
            <w:tcW w:w="1276" w:type="dxa"/>
            <w:tcBorders>
              <w:top w:val="single" w:sz="4" w:space="0" w:color="auto"/>
              <w:left w:val="single" w:sz="4" w:space="0" w:color="auto"/>
              <w:bottom w:val="single" w:sz="4" w:space="0" w:color="auto"/>
              <w:right w:val="single" w:sz="4" w:space="0" w:color="auto"/>
            </w:tcBorders>
            <w:vAlign w:val="center"/>
          </w:tcPr>
          <w:p w:rsidR="005D4C8F" w:rsidRPr="008F0463" w:rsidRDefault="005D4C8F" w:rsidP="001C03C9">
            <w:pPr>
              <w:jc w:val="center"/>
              <w:rPr>
                <w:rFonts w:ascii="Verdana" w:hAnsi="Verdana" w:cs="Arial"/>
                <w:sz w:val="14"/>
                <w:szCs w:val="14"/>
              </w:rPr>
            </w:pPr>
            <w:r>
              <w:rPr>
                <w:rFonts w:ascii="Verdana" w:hAnsi="Verdana" w:cs="Arial"/>
                <w:b/>
                <w:bCs/>
                <w:sz w:val="14"/>
                <w:szCs w:val="14"/>
              </w:rPr>
              <w:t>R$4.002,39</w:t>
            </w:r>
          </w:p>
        </w:tc>
        <w:tc>
          <w:tcPr>
            <w:tcW w:w="1276" w:type="dxa"/>
            <w:tcBorders>
              <w:top w:val="single" w:sz="4" w:space="0" w:color="auto"/>
              <w:left w:val="single" w:sz="4" w:space="0" w:color="auto"/>
              <w:bottom w:val="single" w:sz="4" w:space="0" w:color="auto"/>
              <w:right w:val="single" w:sz="4" w:space="0" w:color="auto"/>
            </w:tcBorders>
            <w:vAlign w:val="center"/>
          </w:tcPr>
          <w:p w:rsidR="005D4C8F" w:rsidRPr="008F0463" w:rsidRDefault="005D4C8F" w:rsidP="001C03C9">
            <w:pPr>
              <w:jc w:val="center"/>
              <w:rPr>
                <w:rFonts w:ascii="Verdana" w:hAnsi="Verdana" w:cs="Arial"/>
                <w:sz w:val="14"/>
                <w:szCs w:val="14"/>
              </w:rPr>
            </w:pPr>
            <w:r>
              <w:rPr>
                <w:rFonts w:ascii="Verdana" w:hAnsi="Verdana" w:cs="Arial"/>
                <w:b/>
                <w:bCs/>
                <w:sz w:val="14"/>
                <w:szCs w:val="14"/>
              </w:rPr>
              <w:t>R$40.023,90</w:t>
            </w:r>
          </w:p>
        </w:tc>
      </w:tr>
      <w:tr w:rsidR="005D4C8F" w:rsidTr="001C03C9">
        <w:trPr>
          <w:jc w:val="center"/>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5D4C8F" w:rsidRPr="00C31F03" w:rsidRDefault="005D4C8F" w:rsidP="001C03C9">
            <w:pPr>
              <w:jc w:val="center"/>
              <w:rPr>
                <w:rFonts w:ascii="Verdana" w:hAnsi="Verdana" w:cs="Arial"/>
                <w:b/>
                <w:bCs/>
                <w:sz w:val="14"/>
                <w:szCs w:val="14"/>
              </w:rPr>
            </w:pPr>
            <w:r>
              <w:rPr>
                <w:rFonts w:ascii="Verdana" w:hAnsi="Verdana" w:cs="Arial"/>
                <w:b/>
                <w:bCs/>
                <w:sz w:val="14"/>
                <w:szCs w:val="14"/>
              </w:rPr>
              <w:t>66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D4C8F" w:rsidRDefault="005D4C8F" w:rsidP="001C03C9">
            <w:pPr>
              <w:jc w:val="center"/>
              <w:rPr>
                <w:rFonts w:ascii="Verdana" w:hAnsi="Verdana" w:cs="Arial"/>
                <w:sz w:val="14"/>
                <w:szCs w:val="14"/>
              </w:rPr>
            </w:pPr>
            <w:r>
              <w:rPr>
                <w:rFonts w:ascii="Verdana" w:hAnsi="Verdana" w:cs="Arial"/>
                <w:sz w:val="14"/>
                <w:szCs w:val="14"/>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D4C8F" w:rsidRPr="000D41CD" w:rsidRDefault="005D4C8F" w:rsidP="001C03C9">
            <w:pPr>
              <w:jc w:val="center"/>
              <w:rPr>
                <w:rFonts w:ascii="Verdana" w:hAnsi="Verdana" w:cs="Arial"/>
                <w:sz w:val="14"/>
                <w:szCs w:val="14"/>
              </w:rPr>
            </w:pPr>
            <w:r w:rsidRPr="00D1506D">
              <w:rPr>
                <w:rFonts w:ascii="Verdana" w:hAnsi="Verdana" w:cs="Arial"/>
                <w:sz w:val="14"/>
                <w:szCs w:val="14"/>
              </w:rPr>
              <w:t>UND</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5D4C8F" w:rsidRDefault="005D4C8F" w:rsidP="001C03C9">
            <w:pPr>
              <w:jc w:val="center"/>
              <w:rPr>
                <w:rFonts w:ascii="Verdana" w:hAnsi="Verdana"/>
                <w:sz w:val="14"/>
                <w:szCs w:val="14"/>
              </w:rPr>
            </w:pPr>
            <w:r>
              <w:rPr>
                <w:rFonts w:ascii="Verdana" w:hAnsi="Verdana"/>
                <w:sz w:val="14"/>
                <w:szCs w:val="14"/>
              </w:rPr>
              <w:t>FOTOCOAGULAÇÃO A LASER – SIGTAP 04.05.03.004-5</w:t>
            </w:r>
          </w:p>
        </w:tc>
        <w:tc>
          <w:tcPr>
            <w:tcW w:w="1134" w:type="dxa"/>
            <w:tcBorders>
              <w:top w:val="single" w:sz="4" w:space="0" w:color="auto"/>
              <w:left w:val="single" w:sz="4" w:space="0" w:color="auto"/>
              <w:bottom w:val="single" w:sz="4" w:space="0" w:color="auto"/>
              <w:right w:val="single" w:sz="4" w:space="0" w:color="auto"/>
            </w:tcBorders>
            <w:vAlign w:val="center"/>
          </w:tcPr>
          <w:p w:rsidR="005D4C8F" w:rsidRDefault="005D4C8F" w:rsidP="001C03C9">
            <w:pPr>
              <w:jc w:val="center"/>
              <w:rPr>
                <w:rFonts w:ascii="Verdana" w:hAnsi="Verdana" w:cs="Arial"/>
                <w:b/>
                <w:bCs/>
                <w:sz w:val="14"/>
                <w:szCs w:val="14"/>
              </w:rPr>
            </w:pPr>
            <w:r>
              <w:rPr>
                <w:rFonts w:ascii="Verdana" w:hAnsi="Verdana" w:cs="Arial"/>
                <w:sz w:val="14"/>
                <w:szCs w:val="14"/>
              </w:rPr>
              <w:t>R$107,61</w:t>
            </w:r>
          </w:p>
        </w:tc>
        <w:tc>
          <w:tcPr>
            <w:tcW w:w="1276" w:type="dxa"/>
            <w:tcBorders>
              <w:top w:val="single" w:sz="4" w:space="0" w:color="auto"/>
              <w:left w:val="single" w:sz="4" w:space="0" w:color="auto"/>
              <w:bottom w:val="single" w:sz="4" w:space="0" w:color="auto"/>
              <w:right w:val="single" w:sz="4" w:space="0" w:color="auto"/>
            </w:tcBorders>
            <w:vAlign w:val="center"/>
          </w:tcPr>
          <w:p w:rsidR="005D4C8F" w:rsidRPr="008F0463" w:rsidRDefault="005D4C8F" w:rsidP="001C03C9">
            <w:pPr>
              <w:jc w:val="center"/>
              <w:rPr>
                <w:rFonts w:ascii="Verdana" w:hAnsi="Verdana" w:cs="Arial"/>
                <w:sz w:val="14"/>
                <w:szCs w:val="14"/>
              </w:rPr>
            </w:pPr>
            <w:r>
              <w:rPr>
                <w:rFonts w:ascii="Verdana" w:hAnsi="Verdana" w:cs="Arial"/>
                <w:sz w:val="14"/>
                <w:szCs w:val="14"/>
              </w:rPr>
              <w:t>R$2.154,54</w:t>
            </w:r>
          </w:p>
        </w:tc>
        <w:tc>
          <w:tcPr>
            <w:tcW w:w="1276" w:type="dxa"/>
            <w:tcBorders>
              <w:top w:val="single" w:sz="4" w:space="0" w:color="auto"/>
              <w:left w:val="single" w:sz="4" w:space="0" w:color="auto"/>
              <w:bottom w:val="single" w:sz="4" w:space="0" w:color="auto"/>
              <w:right w:val="single" w:sz="4" w:space="0" w:color="auto"/>
            </w:tcBorders>
            <w:vAlign w:val="center"/>
          </w:tcPr>
          <w:p w:rsidR="005D4C8F" w:rsidRDefault="005D4C8F" w:rsidP="001C03C9">
            <w:pPr>
              <w:jc w:val="center"/>
              <w:rPr>
                <w:rFonts w:ascii="Verdana" w:hAnsi="Verdana" w:cs="Arial"/>
                <w:sz w:val="14"/>
                <w:szCs w:val="14"/>
              </w:rPr>
            </w:pPr>
            <w:r>
              <w:rPr>
                <w:rFonts w:ascii="Verdana" w:hAnsi="Verdana" w:cs="Arial"/>
                <w:b/>
                <w:bCs/>
                <w:sz w:val="14"/>
                <w:szCs w:val="14"/>
              </w:rPr>
              <w:t>R$1.588,10</w:t>
            </w:r>
          </w:p>
        </w:tc>
        <w:tc>
          <w:tcPr>
            <w:tcW w:w="1276" w:type="dxa"/>
            <w:tcBorders>
              <w:top w:val="single" w:sz="4" w:space="0" w:color="auto"/>
              <w:left w:val="single" w:sz="4" w:space="0" w:color="auto"/>
              <w:bottom w:val="single" w:sz="4" w:space="0" w:color="auto"/>
              <w:right w:val="single" w:sz="4" w:space="0" w:color="auto"/>
            </w:tcBorders>
            <w:vAlign w:val="center"/>
          </w:tcPr>
          <w:p w:rsidR="005D4C8F" w:rsidRDefault="005D4C8F" w:rsidP="001C03C9">
            <w:pPr>
              <w:jc w:val="center"/>
              <w:rPr>
                <w:rFonts w:ascii="Verdana" w:hAnsi="Verdana" w:cs="Arial"/>
                <w:sz w:val="14"/>
                <w:szCs w:val="14"/>
              </w:rPr>
            </w:pPr>
            <w:r>
              <w:rPr>
                <w:rFonts w:ascii="Verdana" w:hAnsi="Verdana" w:cs="Arial"/>
                <w:b/>
                <w:bCs/>
                <w:sz w:val="14"/>
                <w:szCs w:val="14"/>
              </w:rPr>
              <w:t>R$15.881,00</w:t>
            </w:r>
          </w:p>
        </w:tc>
      </w:tr>
      <w:tr w:rsidR="005D4C8F" w:rsidTr="001C03C9">
        <w:trPr>
          <w:jc w:val="center"/>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5D4C8F" w:rsidRPr="00C31F03" w:rsidRDefault="005D4C8F" w:rsidP="001C03C9">
            <w:pPr>
              <w:jc w:val="center"/>
              <w:rPr>
                <w:rFonts w:ascii="Verdana" w:hAnsi="Verdana" w:cs="Arial"/>
                <w:b/>
                <w:bCs/>
                <w:sz w:val="14"/>
                <w:szCs w:val="14"/>
              </w:rPr>
            </w:pPr>
            <w:r>
              <w:rPr>
                <w:rFonts w:ascii="Verdana" w:hAnsi="Verdana" w:cs="Arial"/>
                <w:b/>
                <w:bCs/>
                <w:sz w:val="14"/>
                <w:szCs w:val="14"/>
              </w:rPr>
              <w:t>67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D4C8F" w:rsidRDefault="005D4C8F" w:rsidP="001C03C9">
            <w:pPr>
              <w:jc w:val="center"/>
              <w:rPr>
                <w:rFonts w:ascii="Verdana" w:hAnsi="Verdana" w:cs="Arial"/>
                <w:sz w:val="14"/>
                <w:szCs w:val="14"/>
              </w:rPr>
            </w:pPr>
            <w:r>
              <w:rPr>
                <w:rFonts w:ascii="Verdana" w:hAnsi="Verdana" w:cs="Arial"/>
                <w:sz w:val="14"/>
                <w:szCs w:val="14"/>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D4C8F" w:rsidRPr="000D41CD" w:rsidRDefault="005D4C8F" w:rsidP="001C03C9">
            <w:pPr>
              <w:jc w:val="center"/>
              <w:rPr>
                <w:rFonts w:ascii="Verdana" w:hAnsi="Verdana" w:cs="Arial"/>
                <w:sz w:val="14"/>
                <w:szCs w:val="14"/>
              </w:rPr>
            </w:pPr>
            <w:r>
              <w:rPr>
                <w:rFonts w:ascii="Verdana" w:hAnsi="Verdana" w:cs="Arial"/>
                <w:sz w:val="14"/>
                <w:szCs w:val="14"/>
              </w:rPr>
              <w:t>UND</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5D4C8F" w:rsidRDefault="005D4C8F" w:rsidP="001C03C9">
            <w:pPr>
              <w:jc w:val="center"/>
              <w:rPr>
                <w:rFonts w:ascii="Verdana" w:hAnsi="Verdana"/>
                <w:sz w:val="14"/>
                <w:szCs w:val="14"/>
              </w:rPr>
            </w:pPr>
            <w:r>
              <w:rPr>
                <w:rFonts w:ascii="Verdana" w:hAnsi="Verdana"/>
                <w:sz w:val="14"/>
                <w:szCs w:val="14"/>
              </w:rPr>
              <w:t>TRATAMENTO CIRÚRGICO DE GLAUCOMA CONGENITO – SIGTAP 04.05.05.035-6</w:t>
            </w:r>
          </w:p>
        </w:tc>
        <w:tc>
          <w:tcPr>
            <w:tcW w:w="1134" w:type="dxa"/>
            <w:tcBorders>
              <w:top w:val="single" w:sz="4" w:space="0" w:color="auto"/>
              <w:left w:val="single" w:sz="4" w:space="0" w:color="auto"/>
              <w:bottom w:val="single" w:sz="4" w:space="0" w:color="auto"/>
              <w:right w:val="single" w:sz="4" w:space="0" w:color="auto"/>
            </w:tcBorders>
            <w:vAlign w:val="center"/>
          </w:tcPr>
          <w:p w:rsidR="005D4C8F" w:rsidRDefault="005D4C8F" w:rsidP="001C03C9">
            <w:pPr>
              <w:jc w:val="center"/>
              <w:rPr>
                <w:rFonts w:ascii="Verdana" w:hAnsi="Verdana" w:cs="Arial"/>
                <w:b/>
                <w:bCs/>
                <w:sz w:val="14"/>
                <w:szCs w:val="14"/>
              </w:rPr>
            </w:pPr>
            <w:r>
              <w:rPr>
                <w:rFonts w:ascii="Verdana" w:hAnsi="Verdana" w:cs="Arial"/>
                <w:sz w:val="14"/>
                <w:szCs w:val="14"/>
              </w:rPr>
              <w:t>R$1.236,75</w:t>
            </w:r>
          </w:p>
        </w:tc>
        <w:tc>
          <w:tcPr>
            <w:tcW w:w="1276" w:type="dxa"/>
            <w:tcBorders>
              <w:top w:val="single" w:sz="4" w:space="0" w:color="auto"/>
              <w:left w:val="single" w:sz="4" w:space="0" w:color="auto"/>
              <w:bottom w:val="single" w:sz="4" w:space="0" w:color="auto"/>
              <w:right w:val="single" w:sz="4" w:space="0" w:color="auto"/>
            </w:tcBorders>
            <w:vAlign w:val="center"/>
          </w:tcPr>
          <w:p w:rsidR="005D4C8F" w:rsidRPr="008F0463" w:rsidRDefault="005D4C8F" w:rsidP="001C03C9">
            <w:pPr>
              <w:jc w:val="center"/>
              <w:rPr>
                <w:rFonts w:ascii="Verdana" w:hAnsi="Verdana" w:cs="Arial"/>
                <w:sz w:val="14"/>
                <w:szCs w:val="14"/>
              </w:rPr>
            </w:pPr>
            <w:r>
              <w:rPr>
                <w:rFonts w:ascii="Verdana" w:hAnsi="Verdana" w:cs="Arial"/>
                <w:sz w:val="14"/>
                <w:szCs w:val="14"/>
              </w:rPr>
              <w:t>R$6.755,25</w:t>
            </w:r>
          </w:p>
        </w:tc>
        <w:tc>
          <w:tcPr>
            <w:tcW w:w="1276" w:type="dxa"/>
            <w:tcBorders>
              <w:top w:val="single" w:sz="4" w:space="0" w:color="auto"/>
              <w:left w:val="single" w:sz="4" w:space="0" w:color="auto"/>
              <w:bottom w:val="single" w:sz="4" w:space="0" w:color="auto"/>
              <w:right w:val="single" w:sz="4" w:space="0" w:color="auto"/>
            </w:tcBorders>
            <w:vAlign w:val="center"/>
          </w:tcPr>
          <w:p w:rsidR="005D4C8F" w:rsidRDefault="005D4C8F" w:rsidP="001C03C9">
            <w:pPr>
              <w:jc w:val="center"/>
              <w:rPr>
                <w:rFonts w:ascii="Verdana" w:hAnsi="Verdana" w:cs="Arial"/>
                <w:sz w:val="14"/>
                <w:szCs w:val="14"/>
              </w:rPr>
            </w:pPr>
            <w:r w:rsidRPr="008726F2">
              <w:rPr>
                <w:rFonts w:ascii="Verdana" w:hAnsi="Verdana" w:cs="Arial"/>
                <w:b/>
                <w:bCs/>
                <w:sz w:val="14"/>
                <w:szCs w:val="14"/>
              </w:rPr>
              <w:t>R$7.992,00</w:t>
            </w:r>
          </w:p>
        </w:tc>
        <w:tc>
          <w:tcPr>
            <w:tcW w:w="1276" w:type="dxa"/>
            <w:tcBorders>
              <w:top w:val="single" w:sz="4" w:space="0" w:color="auto"/>
              <w:left w:val="single" w:sz="4" w:space="0" w:color="auto"/>
              <w:bottom w:val="single" w:sz="4" w:space="0" w:color="auto"/>
              <w:right w:val="single" w:sz="4" w:space="0" w:color="auto"/>
            </w:tcBorders>
            <w:vAlign w:val="center"/>
          </w:tcPr>
          <w:p w:rsidR="005D4C8F" w:rsidRDefault="005D4C8F" w:rsidP="001C03C9">
            <w:pPr>
              <w:jc w:val="center"/>
              <w:rPr>
                <w:rFonts w:ascii="Verdana" w:hAnsi="Verdana" w:cs="Arial"/>
                <w:sz w:val="14"/>
                <w:szCs w:val="14"/>
              </w:rPr>
            </w:pPr>
            <w:r>
              <w:rPr>
                <w:rFonts w:ascii="Verdana" w:hAnsi="Verdana" w:cs="Arial"/>
                <w:b/>
                <w:bCs/>
                <w:sz w:val="14"/>
                <w:szCs w:val="14"/>
              </w:rPr>
              <w:t>R$79.920,00</w:t>
            </w:r>
          </w:p>
        </w:tc>
      </w:tr>
    </w:tbl>
    <w:p w:rsidR="00774090" w:rsidRDefault="00774090" w:rsidP="00774090">
      <w:pPr>
        <w:pStyle w:val="PargrafodaLista"/>
        <w:tabs>
          <w:tab w:val="left" w:pos="700"/>
        </w:tabs>
        <w:ind w:right="272" w:firstLine="0"/>
        <w:rPr>
          <w:rFonts w:ascii="Verdana" w:hAnsi="Verdana"/>
          <w:sz w:val="20"/>
          <w:szCs w:val="20"/>
        </w:rPr>
      </w:pPr>
    </w:p>
    <w:p w:rsidR="00774090" w:rsidRPr="00CE109B" w:rsidRDefault="00774090" w:rsidP="00CE109B">
      <w:pPr>
        <w:tabs>
          <w:tab w:val="left" w:pos="700"/>
        </w:tabs>
        <w:ind w:right="272"/>
        <w:rPr>
          <w:rFonts w:ascii="Verdana" w:hAnsi="Verdana"/>
          <w:sz w:val="20"/>
          <w:szCs w:val="20"/>
        </w:rPr>
      </w:pPr>
    </w:p>
    <w:p w:rsidR="00BC011D" w:rsidRPr="00BC011D" w:rsidRDefault="005224EE" w:rsidP="005A6117">
      <w:pPr>
        <w:pStyle w:val="Corpodetexto"/>
        <w:spacing w:before="9"/>
        <w:rPr>
          <w:rFonts w:ascii="Verdana" w:hAnsi="Verdana"/>
        </w:rPr>
      </w:pPr>
      <w:r>
        <w:rPr>
          <w:rFonts w:ascii="Verdana" w:hAnsi="Verdana"/>
          <w:noProof/>
          <w:lang w:val="pt-BR" w:eastAsia="pt-BR"/>
        </w:rPr>
        <w:pict>
          <v:shape id="Textbox 42" o:spid="_x0000_s2069" type="#_x0000_t202" style="position:absolute;margin-left:48.25pt;margin-top:12.6pt;width:513.55pt;height:13.65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" fillcolor="#d8d8d8" stroked="f">
            <v:textbox inset="0,0,0,0">
              <w:txbxContent>
                <w:p w:rsidR="001C03C9" w:rsidRDefault="001C03C9" w:rsidP="00BC011D">
                  <w:pPr>
                    <w:spacing w:before="21"/>
                    <w:ind w:left="1068" w:right="1068"/>
                    <w:jc w:val="center"/>
                    <w:rPr>
                      <w:b/>
                      <w:color w:val="000000"/>
                      <w:sz w:val="20"/>
                    </w:rPr>
                  </w:pPr>
                  <w:r>
                    <w:rPr>
                      <w:b/>
                      <w:color w:val="000000"/>
                      <w:sz w:val="20"/>
                    </w:rPr>
                    <w:t>SEÇÃO II</w:t>
                  </w:r>
                  <w:r>
                    <w:rPr>
                      <w:rFonts w:ascii="Georgia" w:hAnsi="Georgia"/>
                      <w:b/>
                      <w:color w:val="000000"/>
                      <w:sz w:val="20"/>
                    </w:rPr>
                    <w:t>–</w:t>
                  </w:r>
                  <w:r>
                    <w:rPr>
                      <w:b/>
                      <w:color w:val="000000"/>
                      <w:sz w:val="20"/>
                    </w:rPr>
                    <w:t xml:space="preserve">DA </w:t>
                  </w:r>
                  <w:r>
                    <w:rPr>
                      <w:b/>
                      <w:color w:val="000000"/>
                      <w:spacing w:val="-2"/>
                      <w:sz w:val="20"/>
                    </w:rPr>
                    <w:t>JUSTIFICATIVA</w:t>
                  </w:r>
                </w:p>
              </w:txbxContent>
            </v:textbox>
            <w10:wrap type="topAndBottom" anchorx="page"/>
          </v:shape>
        </w:pict>
      </w:r>
    </w:p>
    <w:p w:rsidR="00BC011D" w:rsidRPr="008C3BD3" w:rsidRDefault="008C3BD3" w:rsidP="008C3BD3">
      <w:pPr>
        <w:tabs>
          <w:tab w:val="left" w:pos="701"/>
        </w:tabs>
        <w:spacing w:line="280" w:lineRule="auto"/>
        <w:ind w:left="132" w:right="274"/>
        <w:jc w:val="both"/>
        <w:rPr>
          <w:rFonts w:ascii="Verdana" w:hAnsi="Verdana"/>
          <w:sz w:val="20"/>
          <w:szCs w:val="20"/>
        </w:rPr>
      </w:pPr>
      <w:r>
        <w:rPr>
          <w:rFonts w:ascii="Verdana" w:hAnsi="Verdana"/>
          <w:w w:val="110"/>
          <w:sz w:val="20"/>
          <w:szCs w:val="20"/>
        </w:rPr>
        <w:t xml:space="preserve">a) O </w:t>
      </w:r>
      <w:r w:rsidR="00BC011D" w:rsidRPr="008C3BD3">
        <w:rPr>
          <w:rFonts w:ascii="Verdana" w:hAnsi="Verdana"/>
          <w:w w:val="110"/>
          <w:sz w:val="20"/>
          <w:szCs w:val="20"/>
        </w:rPr>
        <w:t>objeto deste chamamento público refere-se à prestação de serviços que se enquadra em hipótese em que a competição, assim como um processo licitatório é inviável, o que se está amparado pelo art. 74, em especial no inciso IV, destedispositivo daLein</w:t>
      </w:r>
      <w:r w:rsidR="00C94377">
        <w:rPr>
          <w:rFonts w:ascii="Verdana" w:hAnsi="Verdana"/>
          <w:w w:val="110"/>
          <w:sz w:val="20"/>
          <w:szCs w:val="20"/>
        </w:rPr>
        <w:t>º</w:t>
      </w:r>
      <w:r w:rsidR="00BC011D" w:rsidRPr="008C3BD3">
        <w:rPr>
          <w:rFonts w:ascii="Verdana" w:hAnsi="Verdana"/>
          <w:w w:val="110"/>
          <w:sz w:val="20"/>
          <w:szCs w:val="20"/>
        </w:rPr>
        <w:t>. 14.133/2021.</w:t>
      </w:r>
    </w:p>
    <w:p w:rsidR="00BC011D" w:rsidRPr="00BC011D" w:rsidRDefault="00BC011D" w:rsidP="00BC011D">
      <w:pPr>
        <w:pStyle w:val="Corpodetexto"/>
        <w:spacing w:before="43"/>
        <w:rPr>
          <w:rFonts w:ascii="Verdana" w:hAnsi="Verdana"/>
        </w:rPr>
      </w:pPr>
    </w:p>
    <w:p w:rsidR="00BC011D" w:rsidRPr="008C3BD3" w:rsidRDefault="008C3BD3" w:rsidP="008C3BD3">
      <w:pPr>
        <w:tabs>
          <w:tab w:val="left" w:pos="701"/>
        </w:tabs>
        <w:spacing w:before="1" w:line="280" w:lineRule="auto"/>
        <w:ind w:left="132" w:right="275"/>
        <w:jc w:val="both"/>
        <w:rPr>
          <w:rFonts w:ascii="Verdana" w:hAnsi="Verdana"/>
          <w:sz w:val="20"/>
          <w:szCs w:val="20"/>
        </w:rPr>
      </w:pPr>
      <w:r>
        <w:rPr>
          <w:rFonts w:ascii="Verdana" w:hAnsi="Verdana"/>
          <w:w w:val="110"/>
          <w:sz w:val="20"/>
          <w:szCs w:val="20"/>
        </w:rPr>
        <w:t xml:space="preserve">b) </w:t>
      </w:r>
      <w:r w:rsidR="00BC011D" w:rsidRPr="008C3BD3">
        <w:rPr>
          <w:rFonts w:ascii="Verdana" w:hAnsi="Verdana"/>
          <w:w w:val="110"/>
          <w:sz w:val="20"/>
          <w:szCs w:val="20"/>
        </w:rPr>
        <w:t>A utilização do credenciamento justifica-se ainda pordarcondições de credenciartodos aqueles interessados em contratar com a administração pública, desde que cumpridos os requisitos previstos neste edital de chamamento público. Não havendo que se falar em competição, visto que não há exclusão entre os concorrentes, nem diferenciação de preços, uma vez que os preços advêm da administração pública, naformadoartigo79,incisoIeIIdaLein°.14.133/2021.</w:t>
      </w:r>
    </w:p>
    <w:p w:rsidR="00BC011D" w:rsidRPr="00BC011D" w:rsidRDefault="00BC011D" w:rsidP="00BC011D">
      <w:pPr>
        <w:pStyle w:val="Corpodetexto"/>
        <w:spacing w:before="45"/>
        <w:rPr>
          <w:rFonts w:ascii="Verdana" w:hAnsi="Verdana"/>
        </w:rPr>
      </w:pPr>
    </w:p>
    <w:p w:rsidR="00BC011D" w:rsidRPr="00BC011D" w:rsidRDefault="005224EE" w:rsidP="00BC011D">
      <w:pPr>
        <w:pStyle w:val="Corpodetexto"/>
        <w:spacing w:before="5"/>
        <w:rPr>
          <w:rFonts w:ascii="Verdana" w:hAnsi="Verdana"/>
        </w:rPr>
      </w:pPr>
      <w:r>
        <w:rPr>
          <w:rFonts w:ascii="Verdana" w:hAnsi="Verdana"/>
          <w:noProof/>
          <w:lang w:val="pt-BR" w:eastAsia="pt-BR"/>
        </w:rPr>
        <w:pict>
          <v:shape id="Textbox 43" o:spid="_x0000_s2068" type="#_x0000_t202" style="position:absolute;margin-left:48.25pt;margin-top:12.4pt;width:513.55pt;height:13.45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" fillcolor="#d8d8d8" stroked="f">
            <v:textbox inset="0,0,0,0">
              <w:txbxContent>
                <w:p w:rsidR="001C03C9" w:rsidRPr="008C3BD3" w:rsidRDefault="001C03C9" w:rsidP="00BC011D">
                  <w:pPr>
                    <w:spacing w:before="21"/>
                    <w:ind w:left="1068" w:right="1068"/>
                    <w:jc w:val="center"/>
                    <w:rPr>
                      <w:rFonts w:ascii="Verdana" w:hAnsi="Verdana"/>
                      <w:b/>
                      <w:color w:val="000000"/>
                      <w:sz w:val="20"/>
                    </w:rPr>
                  </w:pPr>
                  <w:r w:rsidRPr="008C3BD3">
                    <w:rPr>
                      <w:rFonts w:ascii="Verdana" w:hAnsi="Verdana"/>
                      <w:b/>
                      <w:color w:val="000000"/>
                      <w:sz w:val="20"/>
                    </w:rPr>
                    <w:t>SubseçãoII.1–DA</w:t>
                  </w:r>
                  <w:r w:rsidRPr="008C3BD3">
                    <w:rPr>
                      <w:rFonts w:ascii="Verdana" w:hAnsi="Verdana"/>
                      <w:b/>
                      <w:color w:val="000000"/>
                      <w:spacing w:val="-2"/>
                      <w:sz w:val="20"/>
                    </w:rPr>
                    <w:t>FINALIDADE</w:t>
                  </w:r>
                </w:p>
              </w:txbxContent>
            </v:textbox>
            <w10:wrap type="topAndBottom" anchorx="page"/>
          </v:shape>
        </w:pict>
      </w:r>
    </w:p>
    <w:p w:rsidR="00BC011D" w:rsidRPr="008C3BD3" w:rsidRDefault="008C3BD3" w:rsidP="008C3BD3">
      <w:pPr>
        <w:tabs>
          <w:tab w:val="left" w:pos="700"/>
        </w:tabs>
        <w:spacing w:before="1" w:line="280" w:lineRule="auto"/>
        <w:ind w:left="132" w:right="266"/>
        <w:jc w:val="both"/>
        <w:rPr>
          <w:rFonts w:ascii="Verdana" w:hAnsi="Verdana"/>
          <w:sz w:val="20"/>
          <w:szCs w:val="20"/>
        </w:rPr>
      </w:pPr>
      <w:r>
        <w:rPr>
          <w:rFonts w:ascii="Verdana" w:hAnsi="Verdana"/>
          <w:sz w:val="20"/>
          <w:szCs w:val="20"/>
        </w:rPr>
        <w:lastRenderedPageBreak/>
        <w:t xml:space="preserve">1. </w:t>
      </w:r>
      <w:r w:rsidR="00BC011D" w:rsidRPr="008C3BD3">
        <w:rPr>
          <w:rFonts w:ascii="Verdana" w:hAnsi="Verdana"/>
          <w:sz w:val="20"/>
          <w:szCs w:val="20"/>
        </w:rPr>
        <w:t>Atendimentocomplementarademandade</w:t>
      </w:r>
      <w:r w:rsidR="00BC011D" w:rsidRPr="007E74E2">
        <w:rPr>
          <w:rFonts w:ascii="Verdana" w:hAnsi="Verdana"/>
          <w:b/>
          <w:sz w:val="20"/>
          <w:szCs w:val="20"/>
          <w:u w:val="single"/>
        </w:rPr>
        <w:t>PRESTAÇÃODESERVIÇOSDESAÚDE–SUS,</w:t>
      </w:r>
      <w:r w:rsidRPr="007E74E2">
        <w:rPr>
          <w:rFonts w:ascii="Verdana" w:hAnsi="Verdana"/>
          <w:b/>
          <w:sz w:val="20"/>
          <w:szCs w:val="20"/>
          <w:u w:val="single"/>
        </w:rPr>
        <w:t xml:space="preserve">do </w:t>
      </w:r>
      <w:r w:rsidR="00BC011D" w:rsidRPr="007E74E2">
        <w:rPr>
          <w:rFonts w:ascii="Verdana" w:hAnsi="Verdana"/>
          <w:b/>
          <w:sz w:val="20"/>
          <w:szCs w:val="20"/>
          <w:u w:val="single"/>
        </w:rPr>
        <w:t>MUNICÍPIO</w:t>
      </w:r>
      <w:r w:rsidR="00C94377">
        <w:rPr>
          <w:rFonts w:ascii="Verdana" w:hAnsi="Verdana"/>
          <w:b/>
          <w:sz w:val="20"/>
          <w:szCs w:val="20"/>
          <w:u w:val="single"/>
        </w:rPr>
        <w:t xml:space="preserve"> DE AFRÂNIO-PE</w:t>
      </w:r>
      <w:r>
        <w:rPr>
          <w:rFonts w:ascii="Verdana" w:hAnsi="Verdana"/>
          <w:b/>
          <w:sz w:val="20"/>
          <w:szCs w:val="20"/>
        </w:rPr>
        <w:t>.</w:t>
      </w:r>
    </w:p>
    <w:p w:rsidR="00BC011D" w:rsidRDefault="005224EE" w:rsidP="00BC011D">
      <w:pPr>
        <w:pStyle w:val="Corpodetexto"/>
        <w:spacing w:before="7"/>
        <w:rPr>
          <w:rFonts w:ascii="Verdana" w:hAnsi="Verdana"/>
        </w:rPr>
      </w:pPr>
      <w:r>
        <w:rPr>
          <w:rFonts w:ascii="Verdana" w:hAnsi="Verdana"/>
          <w:noProof/>
          <w:lang w:val="pt-BR" w:eastAsia="pt-BR"/>
        </w:rPr>
        <w:pict>
          <v:shape id="Textbox 44" o:spid="_x0000_s2067" type="#_x0000_t202" style="position:absolute;margin-left:48.25pt;margin-top:12.5pt;width:513.55pt;height:13.45pt;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" fillcolor="#d8d8d8" stroked="f">
            <v:textbox inset="0,0,0,0">
              <w:txbxContent>
                <w:p w:rsidR="001C03C9" w:rsidRDefault="001C03C9" w:rsidP="00BC011D">
                  <w:pPr>
                    <w:spacing w:before="21"/>
                    <w:ind w:left="1067" w:right="1068"/>
                    <w:jc w:val="center"/>
                    <w:rPr>
                      <w:b/>
                      <w:color w:val="000000"/>
                      <w:sz w:val="20"/>
                    </w:rPr>
                  </w:pPr>
                  <w:r>
                    <w:rPr>
                      <w:b/>
                      <w:color w:val="000000"/>
                      <w:sz w:val="20"/>
                    </w:rPr>
                    <w:t>SEÇÃO III</w:t>
                  </w:r>
                  <w:r>
                    <w:rPr>
                      <w:rFonts w:ascii="Georgia" w:hAnsi="Georgia"/>
                      <w:b/>
                      <w:color w:val="000000"/>
                      <w:sz w:val="20"/>
                    </w:rPr>
                    <w:t>–</w:t>
                  </w:r>
                  <w:r>
                    <w:rPr>
                      <w:b/>
                      <w:color w:val="000000"/>
                      <w:sz w:val="20"/>
                    </w:rPr>
                    <w:t xml:space="preserve">METODOLOGIA DA PRESTAÇÃO DE </w:t>
                  </w:r>
                  <w:r>
                    <w:rPr>
                      <w:b/>
                      <w:color w:val="000000"/>
                      <w:spacing w:val="-2"/>
                      <w:sz w:val="20"/>
                    </w:rPr>
                    <w:t>SERVIÇOS</w:t>
                  </w:r>
                </w:p>
              </w:txbxContent>
            </v:textbox>
            <w10:wrap type="topAndBottom" anchorx="page"/>
          </v:shape>
        </w:pict>
      </w:r>
    </w:p>
    <w:p w:rsidR="00487721" w:rsidRDefault="00487721" w:rsidP="00673E78">
      <w:pPr>
        <w:widowControl/>
        <w:tabs>
          <w:tab w:val="left" w:pos="284"/>
        </w:tabs>
        <w:autoSpaceDE/>
        <w:autoSpaceDN/>
        <w:spacing w:line="259" w:lineRule="auto"/>
        <w:ind w:left="142"/>
        <w:jc w:val="both"/>
        <w:rPr>
          <w:rFonts w:ascii="Verdana" w:hAnsi="Verdana"/>
          <w:sz w:val="20"/>
          <w:szCs w:val="20"/>
        </w:rPr>
      </w:pPr>
    </w:p>
    <w:p w:rsidR="00673E78" w:rsidRPr="00673E78" w:rsidRDefault="0060409B" w:rsidP="00673E78">
      <w:pPr>
        <w:widowControl/>
        <w:tabs>
          <w:tab w:val="left" w:pos="284"/>
        </w:tabs>
        <w:autoSpaceDE/>
        <w:autoSpaceDN/>
        <w:spacing w:line="259" w:lineRule="auto"/>
        <w:ind w:left="142"/>
        <w:jc w:val="both"/>
        <w:rPr>
          <w:rFonts w:ascii="Verdana" w:hAnsi="Verdana" w:cs="Arial"/>
          <w:color w:val="FF0000"/>
          <w:sz w:val="20"/>
          <w:szCs w:val="20"/>
        </w:rPr>
      </w:pPr>
      <w:r w:rsidRPr="00673E78">
        <w:rPr>
          <w:rFonts w:ascii="Verdana" w:hAnsi="Verdana"/>
          <w:sz w:val="20"/>
          <w:szCs w:val="20"/>
        </w:rPr>
        <w:t xml:space="preserve">1. </w:t>
      </w:r>
      <w:r w:rsidR="00487721" w:rsidRPr="00487721">
        <w:rPr>
          <w:rFonts w:ascii="Verdana" w:hAnsi="Verdana"/>
          <w:sz w:val="20"/>
          <w:szCs w:val="20"/>
        </w:rPr>
        <w:t>Os serviços a serem prestados deve</w:t>
      </w:r>
      <w:r w:rsidR="00EE3B9A">
        <w:rPr>
          <w:rFonts w:ascii="Verdana" w:hAnsi="Verdana"/>
          <w:sz w:val="20"/>
          <w:szCs w:val="20"/>
        </w:rPr>
        <w:t xml:space="preserve">ão </w:t>
      </w:r>
      <w:r w:rsidR="00487721" w:rsidRPr="00487721">
        <w:rPr>
          <w:rFonts w:ascii="Verdana" w:hAnsi="Verdana"/>
          <w:sz w:val="20"/>
          <w:szCs w:val="20"/>
        </w:rPr>
        <w:t xml:space="preserve">ser com </w:t>
      </w:r>
      <w:r w:rsidR="00EE3B9A">
        <w:rPr>
          <w:rFonts w:ascii="Verdana" w:hAnsi="Verdana" w:cs="Arial"/>
          <w:color w:val="000000"/>
          <w:sz w:val="20"/>
          <w:szCs w:val="20"/>
        </w:rPr>
        <w:t>profissional da classe competente.</w:t>
      </w:r>
    </w:p>
    <w:p w:rsidR="0060409B" w:rsidRPr="00673E78" w:rsidRDefault="0060409B" w:rsidP="00673E78">
      <w:pPr>
        <w:pStyle w:val="Corpodetexto"/>
        <w:spacing w:before="7"/>
        <w:ind w:left="142"/>
        <w:jc w:val="both"/>
        <w:rPr>
          <w:rFonts w:ascii="Verdana" w:hAnsi="Verdana" w:cs="Arial"/>
          <w:color w:val="000000"/>
        </w:rPr>
      </w:pPr>
    </w:p>
    <w:p w:rsidR="00EA75E3" w:rsidRDefault="0060409B" w:rsidP="00487721">
      <w:pPr>
        <w:widowControl/>
        <w:tabs>
          <w:tab w:val="left" w:pos="284"/>
        </w:tabs>
        <w:autoSpaceDE/>
        <w:autoSpaceDN/>
        <w:spacing w:line="259" w:lineRule="auto"/>
        <w:ind w:left="142"/>
        <w:jc w:val="both"/>
        <w:rPr>
          <w:rFonts w:ascii="Verdana" w:hAnsi="Verdana" w:cs="Arial"/>
          <w:sz w:val="20"/>
          <w:szCs w:val="20"/>
        </w:rPr>
      </w:pPr>
      <w:r w:rsidRPr="00673E78">
        <w:rPr>
          <w:rFonts w:ascii="Verdana" w:hAnsi="Verdana" w:cs="Arial"/>
          <w:sz w:val="20"/>
          <w:szCs w:val="20"/>
        </w:rPr>
        <w:t xml:space="preserve">2. </w:t>
      </w:r>
      <w:r w:rsidR="00EA75E3">
        <w:rPr>
          <w:rFonts w:ascii="Verdana" w:hAnsi="Verdana" w:cs="Arial"/>
          <w:sz w:val="20"/>
          <w:szCs w:val="20"/>
        </w:rPr>
        <w:t>A credenciada deverá:</w:t>
      </w:r>
    </w:p>
    <w:p w:rsidR="00487721" w:rsidRPr="00EA75E3" w:rsidRDefault="00487721" w:rsidP="00487721">
      <w:pPr>
        <w:widowControl/>
        <w:tabs>
          <w:tab w:val="left" w:pos="284"/>
        </w:tabs>
        <w:autoSpaceDE/>
        <w:autoSpaceDN/>
        <w:spacing w:line="259" w:lineRule="auto"/>
        <w:ind w:left="142"/>
        <w:jc w:val="both"/>
        <w:rPr>
          <w:rFonts w:ascii="Verdana" w:hAnsi="Verdana" w:cs="Arial"/>
          <w:sz w:val="20"/>
          <w:szCs w:val="20"/>
        </w:rPr>
      </w:pPr>
    </w:p>
    <w:p w:rsidR="00EA75E3" w:rsidRPr="00C45EE2" w:rsidRDefault="00EA75E3">
      <w:pPr>
        <w:pStyle w:val="PargrafodaLista"/>
        <w:widowControl/>
        <w:numPr>
          <w:ilvl w:val="0"/>
          <w:numId w:val="17"/>
        </w:numPr>
        <w:autoSpaceDE/>
        <w:autoSpaceDN/>
        <w:spacing w:line="259" w:lineRule="auto"/>
        <w:ind w:right="191"/>
        <w:rPr>
          <w:rFonts w:ascii="Verdana" w:hAnsi="Verdana"/>
          <w:sz w:val="20"/>
          <w:szCs w:val="20"/>
        </w:rPr>
      </w:pPr>
      <w:r w:rsidRPr="00C45EE2">
        <w:rPr>
          <w:rFonts w:ascii="Verdana" w:hAnsi="Verdana"/>
          <w:sz w:val="20"/>
          <w:szCs w:val="20"/>
        </w:rPr>
        <w:t xml:space="preserve">Garantir a execução dos serviços da tabela acima, através de seus profissionais em estabelecimento próprio e/ou </w:t>
      </w:r>
      <w:r w:rsidR="00C45EE2" w:rsidRPr="00C45EE2">
        <w:rPr>
          <w:rFonts w:ascii="Verdana" w:hAnsi="Verdana"/>
          <w:sz w:val="20"/>
          <w:szCs w:val="20"/>
        </w:rPr>
        <w:t>na Policlínica ambulatorial do Hospital Municipal Maria Coelho Cavalcanti Rodrigues, e/ou nas Unidades Básicas de Saúde (PSF), conforme for solicitado pela Central de Marcação da Secretaria Municipal de Saúde de Afrânio-PE</w:t>
      </w:r>
      <w:r w:rsidRPr="00C45EE2">
        <w:rPr>
          <w:rFonts w:ascii="Verdana" w:hAnsi="Verdana"/>
          <w:sz w:val="20"/>
          <w:szCs w:val="20"/>
        </w:rPr>
        <w:t>;</w:t>
      </w:r>
    </w:p>
    <w:p w:rsidR="00EA75E3" w:rsidRPr="00C45EE2" w:rsidRDefault="00EA75E3">
      <w:pPr>
        <w:pStyle w:val="PargrafodaLista"/>
        <w:widowControl/>
        <w:numPr>
          <w:ilvl w:val="0"/>
          <w:numId w:val="17"/>
        </w:numPr>
        <w:autoSpaceDE/>
        <w:autoSpaceDN/>
        <w:spacing w:line="259" w:lineRule="auto"/>
        <w:ind w:right="191"/>
        <w:rPr>
          <w:rFonts w:ascii="Verdana" w:hAnsi="Verdana" w:cs="Arial"/>
          <w:sz w:val="20"/>
          <w:szCs w:val="20"/>
        </w:rPr>
      </w:pPr>
      <w:r w:rsidRPr="00C45EE2">
        <w:rPr>
          <w:rFonts w:ascii="Verdana" w:hAnsi="Verdana"/>
          <w:sz w:val="20"/>
          <w:szCs w:val="20"/>
        </w:rPr>
        <w:t xml:space="preserve">Realizar as Internações e prescrição médica de pacientes internados em sistema próprio da Unidade Hospitalar e prontuário disponibilizado; </w:t>
      </w:r>
    </w:p>
    <w:p w:rsidR="00EA75E3" w:rsidRPr="00EA75E3" w:rsidRDefault="00EA75E3">
      <w:pPr>
        <w:pStyle w:val="PargrafodaLista"/>
        <w:widowControl/>
        <w:numPr>
          <w:ilvl w:val="0"/>
          <w:numId w:val="17"/>
        </w:numPr>
        <w:autoSpaceDE/>
        <w:autoSpaceDN/>
        <w:spacing w:line="259" w:lineRule="auto"/>
        <w:ind w:right="191"/>
        <w:rPr>
          <w:rFonts w:ascii="Verdana" w:hAnsi="Verdana" w:cs="Arial"/>
          <w:sz w:val="20"/>
          <w:szCs w:val="20"/>
        </w:rPr>
      </w:pPr>
      <w:r w:rsidRPr="00EA75E3">
        <w:rPr>
          <w:rFonts w:ascii="Verdana" w:hAnsi="Verdana"/>
          <w:sz w:val="20"/>
          <w:szCs w:val="20"/>
        </w:rPr>
        <w:t>Disponibilizar Receitas, emissão de atestados médicos e declarações de compareciment</w:t>
      </w:r>
      <w:r w:rsidR="00C45EE2">
        <w:rPr>
          <w:rFonts w:ascii="Verdana" w:hAnsi="Verdana"/>
          <w:sz w:val="20"/>
          <w:szCs w:val="20"/>
        </w:rPr>
        <w:t>o</w:t>
      </w:r>
      <w:r w:rsidRPr="00EA75E3">
        <w:rPr>
          <w:rFonts w:ascii="Verdana" w:hAnsi="Verdana"/>
          <w:sz w:val="20"/>
          <w:szCs w:val="20"/>
        </w:rPr>
        <w:t>;</w:t>
      </w:r>
    </w:p>
    <w:p w:rsidR="00EA75E3" w:rsidRPr="00EA75E3" w:rsidRDefault="00EA75E3">
      <w:pPr>
        <w:pStyle w:val="PargrafodaLista"/>
        <w:widowControl/>
        <w:numPr>
          <w:ilvl w:val="0"/>
          <w:numId w:val="17"/>
        </w:numPr>
        <w:autoSpaceDE/>
        <w:autoSpaceDN/>
        <w:spacing w:line="259" w:lineRule="auto"/>
        <w:ind w:right="191"/>
        <w:rPr>
          <w:rFonts w:ascii="Verdana" w:hAnsi="Verdana"/>
          <w:sz w:val="20"/>
          <w:szCs w:val="20"/>
        </w:rPr>
      </w:pPr>
      <w:r w:rsidRPr="00EA75E3">
        <w:rPr>
          <w:rFonts w:ascii="Verdana" w:hAnsi="Verdana"/>
          <w:sz w:val="20"/>
          <w:szCs w:val="20"/>
        </w:rPr>
        <w:t xml:space="preserve"> Prestar todas as informações médicas necessárias para os prepostos ou funcionários do CONTRATANTE, a fim de possibilitar a continuidade adequada da atenção à saúde do paciente, de acordo com as orientações e fluxos estabelecidos pela Diretoria Técnica Médica da Unidade;</w:t>
      </w:r>
    </w:p>
    <w:p w:rsidR="00EA75E3" w:rsidRPr="00EA75E3" w:rsidRDefault="00EA75E3" w:rsidP="00EA75E3">
      <w:pPr>
        <w:pStyle w:val="PargrafodaLista"/>
        <w:widowControl/>
        <w:autoSpaceDE/>
        <w:autoSpaceDN/>
        <w:spacing w:line="259" w:lineRule="auto"/>
        <w:ind w:left="502" w:right="191" w:firstLine="0"/>
        <w:rPr>
          <w:rFonts w:ascii="Verdana" w:hAnsi="Verdana"/>
          <w:sz w:val="20"/>
          <w:szCs w:val="20"/>
        </w:rPr>
      </w:pPr>
    </w:p>
    <w:p w:rsidR="00EA75E3" w:rsidRPr="00EA75E3" w:rsidRDefault="00EA75E3">
      <w:pPr>
        <w:pStyle w:val="PargrafodaLista"/>
        <w:widowControl/>
        <w:numPr>
          <w:ilvl w:val="0"/>
          <w:numId w:val="17"/>
        </w:numPr>
        <w:autoSpaceDE/>
        <w:autoSpaceDN/>
        <w:spacing w:line="259" w:lineRule="auto"/>
        <w:ind w:right="191"/>
        <w:rPr>
          <w:rFonts w:ascii="Verdana" w:hAnsi="Verdana" w:cs="Arial"/>
          <w:sz w:val="20"/>
          <w:szCs w:val="20"/>
        </w:rPr>
      </w:pPr>
      <w:r w:rsidRPr="00EA75E3">
        <w:rPr>
          <w:rFonts w:ascii="Verdana" w:hAnsi="Verdana"/>
          <w:sz w:val="20"/>
          <w:szCs w:val="20"/>
        </w:rPr>
        <w:t>Preencher os documentos comprobatórios do atendimento/internação, com detalhamento da admissão, atendimento, tratamento, evolução e encaminhamento final (alta/saída), realizar todos antes da alta do paciente, conforme orientações do SUS.</w:t>
      </w:r>
    </w:p>
    <w:p w:rsidR="00673E78" w:rsidRPr="00C45EE2" w:rsidRDefault="00EA75E3">
      <w:pPr>
        <w:pStyle w:val="PargrafodaLista"/>
        <w:widowControl/>
        <w:numPr>
          <w:ilvl w:val="0"/>
          <w:numId w:val="17"/>
        </w:numPr>
        <w:autoSpaceDE/>
        <w:autoSpaceDN/>
        <w:spacing w:line="259" w:lineRule="auto"/>
        <w:ind w:right="191"/>
        <w:rPr>
          <w:rFonts w:ascii="Verdana" w:hAnsi="Verdana" w:cs="Arial"/>
          <w:sz w:val="20"/>
          <w:szCs w:val="20"/>
        </w:rPr>
      </w:pPr>
      <w:r w:rsidRPr="00EA75E3">
        <w:rPr>
          <w:rFonts w:ascii="Verdana" w:hAnsi="Verdana"/>
          <w:sz w:val="20"/>
          <w:szCs w:val="20"/>
        </w:rPr>
        <w:t xml:space="preserve">Na execução dos serviços a Credenciada se compromete manter </w:t>
      </w:r>
      <w:r w:rsidRPr="00C45EE2">
        <w:rPr>
          <w:rFonts w:ascii="Verdana" w:hAnsi="Verdana"/>
          <w:sz w:val="20"/>
          <w:szCs w:val="20"/>
        </w:rPr>
        <w:t>profissionais qualificados e capacitados, que obtenham registro no Conselho Regional de Medicina, certificado ou Diploma de conclusão de Residência Médica ou especialização.</w:t>
      </w:r>
    </w:p>
    <w:p w:rsidR="00673E78" w:rsidRPr="00EA75E3" w:rsidRDefault="00673E78" w:rsidP="00673E78">
      <w:pPr>
        <w:widowControl/>
        <w:tabs>
          <w:tab w:val="left" w:pos="284"/>
        </w:tabs>
        <w:autoSpaceDE/>
        <w:autoSpaceDN/>
        <w:spacing w:line="259" w:lineRule="auto"/>
        <w:ind w:left="142"/>
        <w:jc w:val="both"/>
        <w:rPr>
          <w:rFonts w:ascii="Verdana" w:hAnsi="Verdana" w:cs="Arial"/>
          <w:sz w:val="20"/>
          <w:szCs w:val="20"/>
        </w:rPr>
      </w:pPr>
      <w:r w:rsidRPr="00EA75E3">
        <w:rPr>
          <w:rFonts w:ascii="Verdana" w:hAnsi="Verdana" w:cs="Arial"/>
          <w:sz w:val="20"/>
          <w:szCs w:val="20"/>
        </w:rPr>
        <w:t>3.</w:t>
      </w:r>
      <w:r w:rsidR="00487721" w:rsidRPr="00EA75E3">
        <w:rPr>
          <w:rFonts w:ascii="Verdana" w:hAnsi="Verdana" w:cs="Arial"/>
          <w:sz w:val="20"/>
          <w:szCs w:val="20"/>
        </w:rPr>
        <w:t xml:space="preserve"> Os </w:t>
      </w:r>
      <w:r w:rsidR="003E2751" w:rsidRPr="00EA75E3">
        <w:rPr>
          <w:rFonts w:ascii="Verdana" w:hAnsi="Verdana" w:cs="Arial"/>
          <w:sz w:val="20"/>
          <w:szCs w:val="20"/>
        </w:rPr>
        <w:t>agendamentos de data</w:t>
      </w:r>
      <w:r w:rsidR="00487721" w:rsidRPr="00EA75E3">
        <w:rPr>
          <w:rFonts w:ascii="Verdana" w:hAnsi="Verdana" w:cs="Arial"/>
          <w:sz w:val="20"/>
          <w:szCs w:val="20"/>
        </w:rPr>
        <w:t xml:space="preserve"> e quantidades</w:t>
      </w:r>
      <w:r w:rsidR="003E2751" w:rsidRPr="00EA75E3">
        <w:rPr>
          <w:rFonts w:ascii="Verdana" w:hAnsi="Verdana" w:cs="Arial"/>
          <w:sz w:val="20"/>
          <w:szCs w:val="20"/>
        </w:rPr>
        <w:t xml:space="preserve"> do serviços</w:t>
      </w:r>
      <w:r w:rsidR="00487721" w:rsidRPr="00EA75E3">
        <w:rPr>
          <w:rFonts w:ascii="Verdana" w:hAnsi="Verdana" w:cs="Arial"/>
          <w:sz w:val="20"/>
          <w:szCs w:val="20"/>
        </w:rPr>
        <w:t xml:space="preserve">, serão organizadas entre a Central de Marcação em conjunto com </w:t>
      </w:r>
      <w:r w:rsidR="003E2751" w:rsidRPr="00EA75E3">
        <w:rPr>
          <w:rFonts w:ascii="Verdana" w:hAnsi="Verdana" w:cs="Arial"/>
          <w:sz w:val="20"/>
          <w:szCs w:val="20"/>
        </w:rPr>
        <w:t>a contratada.</w:t>
      </w:r>
    </w:p>
    <w:p w:rsidR="00673E78" w:rsidRPr="00673E78" w:rsidRDefault="00673E78" w:rsidP="00EA75E3">
      <w:pPr>
        <w:widowControl/>
        <w:tabs>
          <w:tab w:val="left" w:pos="284"/>
        </w:tabs>
        <w:autoSpaceDE/>
        <w:autoSpaceDN/>
        <w:spacing w:line="259" w:lineRule="auto"/>
        <w:jc w:val="both"/>
        <w:rPr>
          <w:rFonts w:ascii="Verdana" w:hAnsi="Verdana" w:cs="Arial"/>
          <w:sz w:val="20"/>
          <w:szCs w:val="20"/>
        </w:rPr>
      </w:pPr>
    </w:p>
    <w:p w:rsidR="00673E78" w:rsidRDefault="00673E78" w:rsidP="00673E78">
      <w:pPr>
        <w:pStyle w:val="SemEspaamento"/>
        <w:ind w:left="142"/>
        <w:jc w:val="both"/>
        <w:rPr>
          <w:rFonts w:ascii="Verdana" w:hAnsi="Verdana"/>
          <w:sz w:val="20"/>
          <w:szCs w:val="20"/>
        </w:rPr>
      </w:pPr>
    </w:p>
    <w:p w:rsidR="00BC011D" w:rsidRPr="00BC011D" w:rsidRDefault="00BC011D" w:rsidP="00BC011D">
      <w:pPr>
        <w:pStyle w:val="Ttulo1"/>
        <w:tabs>
          <w:tab w:val="left" w:pos="2810"/>
          <w:tab w:val="left" w:pos="10374"/>
        </w:tabs>
        <w:rPr>
          <w:rFonts w:ascii="Verdana" w:hAnsi="Verdana"/>
        </w:rPr>
      </w:pPr>
      <w:bookmarkStart w:id="0" w:name="_TOC_250011"/>
      <w:r w:rsidRPr="00BC011D">
        <w:rPr>
          <w:rFonts w:ascii="Verdana" w:hAnsi="Verdana"/>
          <w:b w:val="0"/>
          <w:color w:val="000000"/>
          <w:shd w:val="clear" w:color="auto" w:fill="D8D8D8"/>
        </w:rPr>
        <w:tab/>
      </w:r>
      <w:r w:rsidRPr="00BC011D">
        <w:rPr>
          <w:rFonts w:ascii="Verdana" w:hAnsi="Verdana"/>
          <w:color w:val="000000"/>
          <w:w w:val="105"/>
          <w:shd w:val="clear" w:color="auto" w:fill="D8D8D8"/>
        </w:rPr>
        <w:t>SEÇÃOIV-CONDIÇÕESDE</w:t>
      </w:r>
      <w:r w:rsidRPr="00BC011D">
        <w:rPr>
          <w:rFonts w:ascii="Verdana" w:hAnsi="Verdana"/>
          <w:color w:val="000000"/>
          <w:spacing w:val="-2"/>
          <w:w w:val="105"/>
          <w:shd w:val="clear" w:color="auto" w:fill="D8D8D8"/>
        </w:rPr>
        <w:t>CREDENCIAMENTO</w:t>
      </w:r>
      <w:bookmarkEnd w:id="0"/>
      <w:r w:rsidRPr="00BC011D">
        <w:rPr>
          <w:rFonts w:ascii="Verdana" w:hAnsi="Verdana"/>
          <w:color w:val="000000"/>
          <w:shd w:val="clear" w:color="auto" w:fill="D8D8D8"/>
        </w:rPr>
        <w:tab/>
      </w:r>
    </w:p>
    <w:p w:rsidR="00BC011D" w:rsidRPr="00BC011D" w:rsidRDefault="00BC011D" w:rsidP="00BC011D">
      <w:pPr>
        <w:pStyle w:val="Corpodetexto"/>
        <w:spacing w:before="80"/>
        <w:rPr>
          <w:rFonts w:ascii="Verdana" w:hAnsi="Verdana"/>
          <w:b/>
        </w:rPr>
      </w:pPr>
    </w:p>
    <w:p w:rsidR="00BC011D" w:rsidRPr="00B52394" w:rsidRDefault="00B52394" w:rsidP="00B52394">
      <w:pPr>
        <w:tabs>
          <w:tab w:val="left" w:pos="700"/>
        </w:tabs>
        <w:spacing w:line="280" w:lineRule="auto"/>
        <w:ind w:left="142" w:right="284"/>
        <w:jc w:val="both"/>
        <w:rPr>
          <w:rFonts w:ascii="Verdana" w:hAnsi="Verdana"/>
          <w:sz w:val="20"/>
          <w:szCs w:val="20"/>
        </w:rPr>
      </w:pPr>
      <w:r>
        <w:rPr>
          <w:rFonts w:ascii="Verdana" w:hAnsi="Verdana"/>
          <w:w w:val="110"/>
          <w:sz w:val="20"/>
          <w:szCs w:val="20"/>
        </w:rPr>
        <w:t xml:space="preserve">1. </w:t>
      </w:r>
      <w:r w:rsidR="00BC011D" w:rsidRPr="00B52394">
        <w:rPr>
          <w:rFonts w:ascii="Verdana" w:hAnsi="Verdana"/>
          <w:w w:val="110"/>
          <w:sz w:val="20"/>
          <w:szCs w:val="20"/>
        </w:rPr>
        <w:t>A participação neste Credenciamento implica na aceitação integral e irrestrita das condições estabelecidas neste Edital;</w:t>
      </w:r>
    </w:p>
    <w:p w:rsidR="00BC011D" w:rsidRPr="00BC011D" w:rsidRDefault="00BC011D" w:rsidP="00B52394">
      <w:pPr>
        <w:pStyle w:val="Corpodetexto"/>
        <w:spacing w:before="40"/>
        <w:ind w:left="142"/>
        <w:jc w:val="both"/>
        <w:rPr>
          <w:rFonts w:ascii="Verdana" w:hAnsi="Verdana"/>
        </w:rPr>
      </w:pPr>
    </w:p>
    <w:p w:rsidR="00BC011D" w:rsidRPr="00B52394" w:rsidRDefault="00B52394" w:rsidP="00B52394">
      <w:pPr>
        <w:tabs>
          <w:tab w:val="left" w:pos="700"/>
        </w:tabs>
        <w:spacing w:before="1" w:line="283" w:lineRule="auto"/>
        <w:ind w:left="142" w:right="267"/>
        <w:jc w:val="both"/>
        <w:rPr>
          <w:rFonts w:ascii="Verdana" w:hAnsi="Verdana"/>
          <w:sz w:val="20"/>
          <w:szCs w:val="20"/>
        </w:rPr>
      </w:pPr>
      <w:r>
        <w:rPr>
          <w:rFonts w:ascii="Verdana" w:hAnsi="Verdana"/>
          <w:w w:val="110"/>
          <w:sz w:val="20"/>
          <w:szCs w:val="20"/>
        </w:rPr>
        <w:t xml:space="preserve">2. </w:t>
      </w:r>
      <w:r w:rsidR="00BC011D" w:rsidRPr="00B52394">
        <w:rPr>
          <w:rFonts w:ascii="Verdana" w:hAnsi="Verdana"/>
          <w:w w:val="110"/>
          <w:sz w:val="20"/>
          <w:szCs w:val="20"/>
        </w:rPr>
        <w:t xml:space="preserve">Poderão participar deste Credenciamento as pessoas </w:t>
      </w:r>
      <w:r w:rsidRPr="00B52394">
        <w:rPr>
          <w:rFonts w:ascii="Verdana" w:hAnsi="Verdana"/>
          <w:b/>
          <w:w w:val="110"/>
          <w:sz w:val="20"/>
          <w:szCs w:val="20"/>
        </w:rPr>
        <w:t xml:space="preserve">FÍSICAS e </w:t>
      </w:r>
      <w:r w:rsidR="00BC011D" w:rsidRPr="00B52394">
        <w:rPr>
          <w:rFonts w:ascii="Verdana" w:hAnsi="Verdana"/>
          <w:b/>
          <w:w w:val="110"/>
          <w:sz w:val="20"/>
          <w:szCs w:val="20"/>
        </w:rPr>
        <w:t xml:space="preserve">JURÍDICAS </w:t>
      </w:r>
      <w:r w:rsidR="00BC011D" w:rsidRPr="00B52394">
        <w:rPr>
          <w:rFonts w:ascii="Verdana" w:hAnsi="Verdana"/>
          <w:w w:val="110"/>
          <w:sz w:val="20"/>
          <w:szCs w:val="20"/>
        </w:rPr>
        <w:t xml:space="preserve">cujo ramo de atividade seja compatível com o objeto em referência, devendo </w:t>
      </w:r>
      <w:r w:rsidR="00BC011D" w:rsidRPr="00B52394">
        <w:rPr>
          <w:rFonts w:ascii="Verdana" w:hAnsi="Verdana"/>
          <w:b/>
          <w:w w:val="110"/>
          <w:sz w:val="20"/>
          <w:szCs w:val="20"/>
        </w:rPr>
        <w:t xml:space="preserve">credenciar-se previamente </w:t>
      </w:r>
      <w:r w:rsidR="00BC011D" w:rsidRPr="00B52394">
        <w:rPr>
          <w:rFonts w:ascii="Verdana" w:hAnsi="Verdana"/>
          <w:w w:val="110"/>
          <w:sz w:val="20"/>
          <w:szCs w:val="20"/>
        </w:rPr>
        <w:t xml:space="preserve">pelo sítio da Plataforma de Licitações </w:t>
      </w:r>
      <w:r w:rsidRPr="005A6117">
        <w:rPr>
          <w:rFonts w:ascii="Verdana" w:hAnsi="Verdana"/>
          <w:b/>
          <w:w w:val="110"/>
          <w:sz w:val="20"/>
          <w:szCs w:val="20"/>
        </w:rPr>
        <w:t>Porta</w:t>
      </w:r>
      <w:r w:rsidR="005A6117">
        <w:rPr>
          <w:rFonts w:ascii="Verdana" w:hAnsi="Verdana"/>
          <w:b/>
          <w:w w:val="110"/>
          <w:sz w:val="20"/>
          <w:szCs w:val="20"/>
        </w:rPr>
        <w:t>l</w:t>
      </w:r>
      <w:r w:rsidRPr="005A6117">
        <w:rPr>
          <w:rFonts w:ascii="Verdana" w:hAnsi="Verdana"/>
          <w:b/>
          <w:w w:val="110"/>
          <w:sz w:val="20"/>
          <w:szCs w:val="20"/>
        </w:rPr>
        <w:t xml:space="preserve"> de Compras Publicas</w:t>
      </w:r>
      <w:r>
        <w:rPr>
          <w:rFonts w:ascii="Verdana" w:hAnsi="Verdana"/>
          <w:w w:val="110"/>
          <w:sz w:val="20"/>
          <w:szCs w:val="20"/>
        </w:rPr>
        <w:t>–</w:t>
      </w:r>
      <w:hyperlink r:id="rId12" w:history="1">
        <w:r w:rsidRPr="00397935">
          <w:rPr>
            <w:rStyle w:val="Hyperlink"/>
            <w:rFonts w:ascii="Verdana" w:hAnsi="Verdana"/>
            <w:b/>
            <w:w w:val="110"/>
            <w:sz w:val="20"/>
            <w:szCs w:val="20"/>
          </w:rPr>
          <w:t>www.portaldecompraspublicas.com.br</w:t>
        </w:r>
        <w:r w:rsidRPr="00397935">
          <w:rPr>
            <w:rStyle w:val="Hyperlink"/>
            <w:rFonts w:ascii="Verdana" w:hAnsi="Verdana"/>
            <w:w w:val="110"/>
            <w:sz w:val="20"/>
            <w:szCs w:val="20"/>
          </w:rPr>
          <w:t>,</w:t>
        </w:r>
      </w:hyperlink>
      <w:r w:rsidR="00487721">
        <w:rPr>
          <w:rStyle w:val="Hyperlink"/>
          <w:rFonts w:ascii="Verdana" w:hAnsi="Verdana"/>
          <w:w w:val="110"/>
          <w:sz w:val="20"/>
          <w:szCs w:val="20"/>
        </w:rPr>
        <w:t xml:space="preserve"> e ou atravé do e-mail </w:t>
      </w:r>
      <w:hyperlink r:id="rId13" w:history="1">
        <w:r w:rsidR="00487721" w:rsidRPr="009B29F3">
          <w:rPr>
            <w:rStyle w:val="Hyperlink"/>
            <w:rFonts w:ascii="Verdana" w:hAnsi="Verdana"/>
            <w:w w:val="110"/>
            <w:sz w:val="20"/>
            <w:szCs w:val="20"/>
          </w:rPr>
          <w:t>cplafranio@hotmail.com</w:t>
        </w:r>
      </w:hyperlink>
      <w:r w:rsidR="00BC011D" w:rsidRPr="00B52394">
        <w:rPr>
          <w:rFonts w:ascii="Verdana" w:hAnsi="Verdana"/>
          <w:w w:val="110"/>
          <w:sz w:val="20"/>
          <w:szCs w:val="20"/>
        </w:rPr>
        <w:t>e atenderem a todas as condições estabelecidas neste Edital, Termo de Referência e demais anexos.</w:t>
      </w:r>
    </w:p>
    <w:p w:rsidR="00BC011D" w:rsidRPr="00BC011D" w:rsidRDefault="00BC011D" w:rsidP="00BC011D">
      <w:pPr>
        <w:pStyle w:val="Corpodetexto"/>
        <w:spacing w:before="33"/>
        <w:rPr>
          <w:rFonts w:ascii="Verdana" w:hAnsi="Verdana"/>
        </w:rPr>
      </w:pPr>
    </w:p>
    <w:p w:rsidR="00BC011D" w:rsidRPr="00FA4A9D" w:rsidRDefault="00FA4A9D" w:rsidP="00FA4A9D">
      <w:pPr>
        <w:tabs>
          <w:tab w:val="left" w:pos="700"/>
        </w:tabs>
        <w:spacing w:line="280" w:lineRule="auto"/>
        <w:ind w:left="142" w:right="275"/>
        <w:jc w:val="both"/>
        <w:rPr>
          <w:rFonts w:ascii="Verdana" w:hAnsi="Verdana"/>
          <w:sz w:val="20"/>
          <w:szCs w:val="20"/>
        </w:rPr>
      </w:pPr>
      <w:r>
        <w:rPr>
          <w:rFonts w:ascii="Verdana" w:hAnsi="Verdana"/>
          <w:w w:val="110"/>
          <w:sz w:val="20"/>
          <w:szCs w:val="20"/>
        </w:rPr>
        <w:t xml:space="preserve">3. </w:t>
      </w:r>
      <w:r w:rsidR="00BC011D" w:rsidRPr="00FA4A9D">
        <w:rPr>
          <w:rFonts w:ascii="Verdana" w:hAnsi="Verdana"/>
          <w:w w:val="110"/>
          <w:sz w:val="20"/>
          <w:szCs w:val="20"/>
        </w:rPr>
        <w:t xml:space="preserve">A participação no presente credenciamento se dará mediante apresentação de proposta por prestadores atuantes nas áreas requisitas pelo </w:t>
      </w:r>
      <w:r>
        <w:rPr>
          <w:rFonts w:ascii="Verdana" w:hAnsi="Verdana"/>
          <w:w w:val="110"/>
          <w:sz w:val="20"/>
          <w:szCs w:val="20"/>
        </w:rPr>
        <w:t>Município</w:t>
      </w:r>
      <w:r w:rsidR="00BC011D" w:rsidRPr="00FA4A9D">
        <w:rPr>
          <w:rFonts w:ascii="Verdana" w:hAnsi="Verdana"/>
          <w:w w:val="110"/>
          <w:sz w:val="20"/>
          <w:szCs w:val="20"/>
        </w:rPr>
        <w:t xml:space="preserve"> e que não se enquadrem em situações legais ou impeditivas por sanção de contratar com o Poder Público.</w:t>
      </w:r>
    </w:p>
    <w:p w:rsidR="00BC011D" w:rsidRPr="00BC011D" w:rsidRDefault="00BC011D" w:rsidP="00BC011D">
      <w:pPr>
        <w:pStyle w:val="Corpodetexto"/>
        <w:spacing w:before="43"/>
        <w:rPr>
          <w:rFonts w:ascii="Verdana" w:hAnsi="Verdana"/>
        </w:rPr>
      </w:pPr>
    </w:p>
    <w:p w:rsidR="00BC011D" w:rsidRPr="00FA4A9D" w:rsidRDefault="00FA4A9D" w:rsidP="00FA4A9D">
      <w:pPr>
        <w:tabs>
          <w:tab w:val="left" w:pos="700"/>
        </w:tabs>
        <w:spacing w:line="283" w:lineRule="auto"/>
        <w:ind w:left="142" w:right="280"/>
        <w:jc w:val="both"/>
        <w:rPr>
          <w:rFonts w:ascii="Verdana" w:hAnsi="Verdana"/>
          <w:sz w:val="20"/>
          <w:szCs w:val="20"/>
        </w:rPr>
      </w:pPr>
      <w:r>
        <w:rPr>
          <w:rFonts w:ascii="Verdana" w:hAnsi="Verdana"/>
          <w:w w:val="110"/>
          <w:sz w:val="20"/>
          <w:szCs w:val="20"/>
        </w:rPr>
        <w:t xml:space="preserve">4. </w:t>
      </w:r>
      <w:r w:rsidR="00BC011D" w:rsidRPr="00FA4A9D">
        <w:rPr>
          <w:rFonts w:ascii="Verdana" w:hAnsi="Verdana"/>
          <w:w w:val="110"/>
          <w:sz w:val="20"/>
          <w:szCs w:val="20"/>
        </w:rPr>
        <w:t xml:space="preserve">Para ter acesso ao sistema eletrônico, os interessados deverão dispor de chave de </w:t>
      </w:r>
      <w:r w:rsidR="00BC011D" w:rsidRPr="00FA4A9D">
        <w:rPr>
          <w:rFonts w:ascii="Verdana" w:hAnsi="Verdana"/>
          <w:w w:val="110"/>
          <w:sz w:val="20"/>
          <w:szCs w:val="20"/>
        </w:rPr>
        <w:lastRenderedPageBreak/>
        <w:t>identificação e senha pessoal, informando-se a respeito do funcionamento e regulamento do sistema.</w:t>
      </w:r>
    </w:p>
    <w:p w:rsidR="00BC011D" w:rsidRPr="00BC011D" w:rsidRDefault="00BC011D" w:rsidP="00BC011D">
      <w:pPr>
        <w:pStyle w:val="Corpodetexto"/>
        <w:spacing w:before="40"/>
        <w:rPr>
          <w:rFonts w:ascii="Verdana" w:hAnsi="Verdana"/>
        </w:rPr>
      </w:pPr>
    </w:p>
    <w:p w:rsidR="00BC011D" w:rsidRPr="00FA4A9D" w:rsidRDefault="00FA4A9D" w:rsidP="00FA4A9D">
      <w:pPr>
        <w:tabs>
          <w:tab w:val="left" w:pos="700"/>
        </w:tabs>
        <w:spacing w:line="280" w:lineRule="auto"/>
        <w:ind w:left="142" w:right="278"/>
        <w:jc w:val="both"/>
        <w:rPr>
          <w:rFonts w:ascii="Verdana" w:hAnsi="Verdana"/>
          <w:sz w:val="20"/>
          <w:szCs w:val="20"/>
        </w:rPr>
      </w:pPr>
      <w:r>
        <w:rPr>
          <w:rFonts w:ascii="Verdana" w:hAnsi="Verdana"/>
          <w:w w:val="110"/>
          <w:sz w:val="20"/>
          <w:szCs w:val="20"/>
        </w:rPr>
        <w:t xml:space="preserve">5. </w:t>
      </w:r>
      <w:r w:rsidR="00BC011D" w:rsidRPr="00FA4A9D">
        <w:rPr>
          <w:rFonts w:ascii="Verdana" w:hAnsi="Verdana"/>
          <w:w w:val="110"/>
          <w:sz w:val="20"/>
          <w:szCs w:val="20"/>
        </w:rPr>
        <w:t>A credenciada será responsável por qualquer transação efetuada diretamente ou por seu representante no Sistema deCredenciamentoEletrônico, nãocabendoaoprovedor doSistema ou aoÓrgãoentidade promotor do procedimento a responsabilidade por eventuais danos decorrentes de uso indevido da senha, ainda que por terceiros não autorizados.</w:t>
      </w:r>
    </w:p>
    <w:p w:rsidR="00BC011D" w:rsidRPr="00BC011D" w:rsidRDefault="00BC011D" w:rsidP="00FA4A9D">
      <w:pPr>
        <w:pStyle w:val="Corpodetexto"/>
        <w:spacing w:before="42"/>
        <w:ind w:left="142"/>
        <w:jc w:val="both"/>
        <w:rPr>
          <w:rFonts w:ascii="Verdana" w:hAnsi="Verdana"/>
        </w:rPr>
      </w:pPr>
    </w:p>
    <w:p w:rsidR="00BC011D" w:rsidRPr="00FA4A9D" w:rsidRDefault="00FA4A9D" w:rsidP="00FA4A9D">
      <w:pPr>
        <w:tabs>
          <w:tab w:val="left" w:pos="700"/>
        </w:tabs>
        <w:spacing w:line="280" w:lineRule="auto"/>
        <w:ind w:left="142" w:right="276"/>
        <w:jc w:val="both"/>
        <w:rPr>
          <w:rFonts w:ascii="Verdana" w:hAnsi="Verdana"/>
          <w:sz w:val="20"/>
          <w:szCs w:val="20"/>
        </w:rPr>
      </w:pPr>
      <w:r>
        <w:rPr>
          <w:rFonts w:ascii="Verdana" w:hAnsi="Verdana"/>
          <w:w w:val="110"/>
          <w:sz w:val="20"/>
          <w:szCs w:val="20"/>
        </w:rPr>
        <w:t xml:space="preserve">6. </w:t>
      </w:r>
      <w:r w:rsidR="00BC011D" w:rsidRPr="00FA4A9D">
        <w:rPr>
          <w:rFonts w:ascii="Verdana" w:hAnsi="Verdana"/>
          <w:w w:val="110"/>
          <w:sz w:val="20"/>
          <w:szCs w:val="20"/>
        </w:rPr>
        <w:t>A vedação à participação de empresas interessadas que se apresentem constituídas sob a forma de consórcio se justifica na medida em que as aquisições de pequenos vultos não se tornam interessante à participação de grandes empresas, sendo comum a participação de empresas de pequeno e médio porte, às quais, em sua maioria,apresentamo mínimo exigido no tocanteàqualificação técnicase econômico-financeiras,condições suficientes para a execução de contratos dessa natureza.</w:t>
      </w:r>
    </w:p>
    <w:p w:rsidR="00BC011D" w:rsidRPr="00BC011D" w:rsidRDefault="00BC011D" w:rsidP="00BC011D">
      <w:pPr>
        <w:pStyle w:val="Corpodetexto"/>
        <w:spacing w:before="46"/>
        <w:rPr>
          <w:rFonts w:ascii="Verdana" w:hAnsi="Verdana"/>
        </w:rPr>
      </w:pPr>
    </w:p>
    <w:p w:rsidR="00BC011D" w:rsidRPr="00BC011D" w:rsidRDefault="00BC011D" w:rsidP="00FA4A9D">
      <w:pPr>
        <w:pStyle w:val="Ttulo2"/>
        <w:tabs>
          <w:tab w:val="left" w:pos="10374"/>
        </w:tabs>
        <w:ind w:left="104" w:right="272"/>
        <w:jc w:val="both"/>
        <w:rPr>
          <w:rFonts w:ascii="Verdana" w:hAnsi="Verdana"/>
        </w:rPr>
      </w:pPr>
      <w:r w:rsidRPr="00BC011D">
        <w:rPr>
          <w:rFonts w:ascii="Verdana" w:hAnsi="Verdana"/>
          <w:color w:val="000000"/>
          <w:w w:val="105"/>
          <w:shd w:val="clear" w:color="auto" w:fill="D8D8D8"/>
        </w:rPr>
        <w:t>SubseçãoIV.1-NÃOSERÁADMITIDANESTECREDENCIAMENTOAPARTICIPAÇÃODE</w:t>
      </w:r>
      <w:r w:rsidRPr="00BC011D">
        <w:rPr>
          <w:rFonts w:ascii="Verdana" w:hAnsi="Verdana"/>
          <w:color w:val="000000"/>
          <w:spacing w:val="-2"/>
          <w:w w:val="105"/>
          <w:shd w:val="clear" w:color="auto" w:fill="D8D8D8"/>
        </w:rPr>
        <w:t>EMPRESAS</w:t>
      </w:r>
      <w:r w:rsidRPr="00BC011D">
        <w:rPr>
          <w:rFonts w:ascii="Verdana" w:hAnsi="Verdana"/>
          <w:color w:val="000000"/>
          <w:shd w:val="clear" w:color="auto" w:fill="D8D8D8"/>
        </w:rPr>
        <w:tab/>
      </w:r>
    </w:p>
    <w:p w:rsidR="00BC011D" w:rsidRPr="00BC011D" w:rsidRDefault="00BC011D" w:rsidP="00BC011D">
      <w:pPr>
        <w:pStyle w:val="Corpodetexto"/>
        <w:spacing w:before="80"/>
        <w:rPr>
          <w:rFonts w:ascii="Verdana" w:hAnsi="Verdana"/>
          <w:b/>
        </w:rPr>
      </w:pPr>
    </w:p>
    <w:p w:rsidR="00BC011D" w:rsidRPr="00BC011D" w:rsidRDefault="00FA4A9D" w:rsidP="00FA4A9D">
      <w:pPr>
        <w:tabs>
          <w:tab w:val="left" w:pos="700"/>
        </w:tabs>
        <w:spacing w:line="280" w:lineRule="auto"/>
        <w:ind w:left="142" w:right="280"/>
        <w:jc w:val="both"/>
        <w:rPr>
          <w:rFonts w:ascii="Verdana" w:hAnsi="Verdana"/>
          <w:sz w:val="20"/>
          <w:szCs w:val="20"/>
        </w:rPr>
      </w:pPr>
      <w:r>
        <w:rPr>
          <w:rFonts w:ascii="Verdana" w:hAnsi="Verdana"/>
          <w:w w:val="110"/>
          <w:sz w:val="20"/>
          <w:szCs w:val="20"/>
        </w:rPr>
        <w:t xml:space="preserve">1. </w:t>
      </w:r>
      <w:r w:rsidR="00BC011D" w:rsidRPr="00FA4A9D">
        <w:rPr>
          <w:rFonts w:ascii="Verdana" w:hAnsi="Verdana"/>
          <w:w w:val="110"/>
          <w:sz w:val="20"/>
          <w:szCs w:val="20"/>
        </w:rPr>
        <w:t>Empresasuspensaouimpedidadeparticipardelicitaçãoe/oudelicitareimpedidae/ouproibidadecontratarcomoPoderPúblico(Razãododispostonoart.72, §8º,V,daLein.º9.605/1998e/ouart.12da</w:t>
      </w:r>
      <w:r w:rsidR="00BC011D" w:rsidRPr="00BC011D">
        <w:rPr>
          <w:rFonts w:ascii="Verdana" w:hAnsi="Verdana"/>
          <w:w w:val="110"/>
          <w:sz w:val="20"/>
          <w:szCs w:val="20"/>
        </w:rPr>
        <w:t>Lein.º 8.429/1992), durante o prazo dasanção aplicada, assimcomo, empresadeclaradainidônea para licitar ou contratar comaAdministraçãoPública,enquantoperduraremosmotivosdeterminantesdapuniçãoou até que seja promovida sua reabilitação, ou ainda, quaisquer interessadosenquadrados nas vedaçõesprevistas no art. 14 da Lei n.º 14.133/21;</w:t>
      </w:r>
    </w:p>
    <w:p w:rsidR="00BC011D" w:rsidRPr="00BC011D" w:rsidRDefault="00BC011D" w:rsidP="00BC011D">
      <w:pPr>
        <w:pStyle w:val="Corpodetexto"/>
        <w:spacing w:before="33"/>
        <w:rPr>
          <w:rFonts w:ascii="Verdana" w:hAnsi="Verdana"/>
        </w:rPr>
      </w:pPr>
    </w:p>
    <w:p w:rsidR="00BC011D" w:rsidRPr="00FA4A9D" w:rsidRDefault="00FA4A9D" w:rsidP="00FA4A9D">
      <w:pPr>
        <w:tabs>
          <w:tab w:val="left" w:pos="700"/>
        </w:tabs>
        <w:spacing w:line="280" w:lineRule="auto"/>
        <w:ind w:left="142" w:right="276"/>
        <w:jc w:val="both"/>
        <w:rPr>
          <w:rFonts w:ascii="Verdana" w:hAnsi="Verdana"/>
          <w:sz w:val="20"/>
          <w:szCs w:val="20"/>
        </w:rPr>
      </w:pPr>
      <w:r>
        <w:rPr>
          <w:rFonts w:ascii="Verdana" w:hAnsi="Verdana"/>
          <w:w w:val="110"/>
          <w:sz w:val="20"/>
          <w:szCs w:val="20"/>
        </w:rPr>
        <w:t xml:space="preserve">2. </w:t>
      </w:r>
      <w:r w:rsidR="00BC011D" w:rsidRPr="00FA4A9D">
        <w:rPr>
          <w:rFonts w:ascii="Verdana" w:hAnsi="Verdana"/>
          <w:w w:val="110"/>
          <w:sz w:val="20"/>
          <w:szCs w:val="20"/>
        </w:rPr>
        <w:t>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rsidR="00BC011D" w:rsidRPr="00BC011D" w:rsidRDefault="00BC011D" w:rsidP="00BC011D">
      <w:pPr>
        <w:pStyle w:val="Corpodetexto"/>
        <w:spacing w:before="43"/>
        <w:rPr>
          <w:rFonts w:ascii="Verdana" w:hAnsi="Verdana"/>
        </w:rPr>
      </w:pPr>
    </w:p>
    <w:p w:rsidR="00BC011D" w:rsidRPr="00FA4A9D" w:rsidRDefault="00FA4A9D" w:rsidP="00FA4A9D">
      <w:pPr>
        <w:tabs>
          <w:tab w:val="left" w:pos="700"/>
        </w:tabs>
        <w:spacing w:line="283" w:lineRule="auto"/>
        <w:ind w:left="142" w:right="280"/>
        <w:jc w:val="both"/>
        <w:rPr>
          <w:rFonts w:ascii="Verdana" w:hAnsi="Verdana"/>
          <w:sz w:val="20"/>
          <w:szCs w:val="20"/>
        </w:rPr>
      </w:pPr>
      <w:r>
        <w:rPr>
          <w:rFonts w:ascii="Verdana" w:hAnsi="Verdana"/>
          <w:w w:val="110"/>
          <w:sz w:val="20"/>
          <w:szCs w:val="20"/>
        </w:rPr>
        <w:t xml:space="preserve">3. </w:t>
      </w:r>
      <w:r w:rsidR="00BC011D" w:rsidRPr="00FA4A9D">
        <w:rPr>
          <w:rFonts w:ascii="Verdana" w:hAnsi="Verdana"/>
          <w:w w:val="110"/>
          <w:sz w:val="20"/>
          <w:szCs w:val="20"/>
        </w:rPr>
        <w:t>Que possua, em seu quadro de pessoal, empregado com menos de 18 (dezoito) anos em trabalho noturno, perigoso ou insalubre, ou com menos de 16 (dezesseis) anos em qualquer trabalho, salvo na condição de aprendiz,apartirde14(catorze)anos(inciso XXXIII, art.7ºdaCF).</w:t>
      </w:r>
    </w:p>
    <w:p w:rsidR="00BC011D" w:rsidRPr="00BC011D" w:rsidRDefault="00BC011D" w:rsidP="00BC011D">
      <w:pPr>
        <w:pStyle w:val="Corpodetexto"/>
        <w:spacing w:before="37"/>
        <w:rPr>
          <w:rFonts w:ascii="Verdana" w:hAnsi="Verdana"/>
        </w:rPr>
      </w:pPr>
    </w:p>
    <w:p w:rsidR="00BC011D" w:rsidRPr="00BC011D" w:rsidRDefault="00BC011D" w:rsidP="00BC011D">
      <w:pPr>
        <w:pStyle w:val="Ttulo1"/>
        <w:tabs>
          <w:tab w:val="left" w:pos="3770"/>
          <w:tab w:val="left" w:pos="10374"/>
        </w:tabs>
        <w:rPr>
          <w:rFonts w:ascii="Verdana" w:hAnsi="Verdana"/>
        </w:rPr>
      </w:pPr>
      <w:bookmarkStart w:id="1" w:name="_TOC_250010"/>
      <w:r w:rsidRPr="00BC011D">
        <w:rPr>
          <w:rFonts w:ascii="Verdana" w:hAnsi="Verdana"/>
          <w:b w:val="0"/>
          <w:color w:val="000000"/>
          <w:shd w:val="clear" w:color="auto" w:fill="D8D8D8"/>
        </w:rPr>
        <w:tab/>
      </w:r>
      <w:r w:rsidRPr="00BC011D">
        <w:rPr>
          <w:rFonts w:ascii="Verdana" w:hAnsi="Verdana"/>
          <w:color w:val="000000"/>
          <w:shd w:val="clear" w:color="auto" w:fill="D8D8D8"/>
        </w:rPr>
        <w:t>SEÇÃOV–DA</w:t>
      </w:r>
      <w:r w:rsidRPr="00BC011D">
        <w:rPr>
          <w:rFonts w:ascii="Verdana" w:hAnsi="Verdana"/>
          <w:color w:val="000000"/>
          <w:spacing w:val="-2"/>
          <w:shd w:val="clear" w:color="auto" w:fill="D8D8D8"/>
        </w:rPr>
        <w:t>VINCULAÇÃO</w:t>
      </w:r>
      <w:bookmarkEnd w:id="1"/>
      <w:r w:rsidRPr="00BC011D">
        <w:rPr>
          <w:rFonts w:ascii="Verdana" w:hAnsi="Verdana"/>
          <w:color w:val="000000"/>
          <w:shd w:val="clear" w:color="auto" w:fill="D8D8D8"/>
        </w:rPr>
        <w:tab/>
      </w:r>
    </w:p>
    <w:p w:rsidR="00BC011D" w:rsidRPr="00BC011D" w:rsidRDefault="00BC011D" w:rsidP="00BC011D">
      <w:pPr>
        <w:pStyle w:val="Corpodetexto"/>
        <w:spacing w:before="80"/>
        <w:rPr>
          <w:rFonts w:ascii="Verdana" w:hAnsi="Verdana"/>
          <w:b/>
        </w:rPr>
      </w:pPr>
    </w:p>
    <w:p w:rsidR="00BC011D" w:rsidRPr="00FA4A9D" w:rsidRDefault="00FA4A9D" w:rsidP="00FA4A9D">
      <w:pPr>
        <w:tabs>
          <w:tab w:val="left" w:pos="700"/>
        </w:tabs>
        <w:spacing w:line="280" w:lineRule="auto"/>
        <w:ind w:left="142" w:right="274"/>
        <w:jc w:val="both"/>
        <w:rPr>
          <w:rFonts w:ascii="Verdana" w:hAnsi="Verdana"/>
          <w:sz w:val="20"/>
          <w:szCs w:val="20"/>
        </w:rPr>
      </w:pPr>
      <w:r>
        <w:rPr>
          <w:rFonts w:ascii="Verdana" w:hAnsi="Verdana"/>
          <w:w w:val="110"/>
          <w:sz w:val="20"/>
          <w:szCs w:val="20"/>
        </w:rPr>
        <w:t xml:space="preserve">1. </w:t>
      </w:r>
      <w:r w:rsidR="00BC011D" w:rsidRPr="00FA4A9D">
        <w:rPr>
          <w:rFonts w:ascii="Verdana" w:hAnsi="Verdana"/>
          <w:w w:val="110"/>
          <w:sz w:val="20"/>
          <w:szCs w:val="20"/>
        </w:rPr>
        <w:t>NosTermosdaLei14.133/2021,ficaratificadaavinculaçãodoslicitantesaopresenteEdital,compreendendo não apenas as suas disposições textuais, mas também os anexos, onde são incluídas especificações técnicas, critérios de julgamento e demais informações relevantes para a participação no certame assim, como adevida execução do objeto licitado. Outrossim, vinculam-se a este Edital, independente de transcrição:</w:t>
      </w:r>
    </w:p>
    <w:p w:rsidR="00BC011D" w:rsidRPr="00BC011D" w:rsidRDefault="00BC011D" w:rsidP="00BC011D">
      <w:pPr>
        <w:pStyle w:val="Corpodetexto"/>
        <w:spacing w:before="21"/>
        <w:rPr>
          <w:rFonts w:ascii="Verdana" w:hAnsi="Verdana"/>
        </w:rPr>
      </w:pPr>
    </w:p>
    <w:tbl>
      <w:tblPr>
        <w:tblStyle w:val="TableNormal"/>
        <w:tblW w:w="0" w:type="auto"/>
        <w:tblInd w:w="7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2409"/>
        <w:gridCol w:w="7237"/>
      </w:tblGrid>
      <w:tr w:rsidR="00BC011D" w:rsidRPr="00BC011D" w:rsidTr="00FA4A9D">
        <w:trPr>
          <w:trHeight w:val="270"/>
        </w:trPr>
        <w:tc>
          <w:tcPr>
            <w:tcW w:w="2409" w:type="dxa"/>
          </w:tcPr>
          <w:p w:rsidR="00BC011D" w:rsidRPr="00BC011D" w:rsidRDefault="00BC011D" w:rsidP="00FA4A9D">
            <w:pPr>
              <w:pStyle w:val="TableParagraph"/>
              <w:spacing w:line="226" w:lineRule="exact"/>
              <w:ind w:left="7" w:right="142"/>
              <w:rPr>
                <w:rFonts w:ascii="Verdana" w:hAnsi="Verdana"/>
                <w:sz w:val="20"/>
                <w:szCs w:val="20"/>
              </w:rPr>
            </w:pPr>
            <w:r w:rsidRPr="00BC011D">
              <w:rPr>
                <w:rFonts w:ascii="Verdana" w:hAnsi="Verdana"/>
                <w:w w:val="105"/>
                <w:sz w:val="20"/>
                <w:szCs w:val="20"/>
              </w:rPr>
              <w:t>ANEXO</w:t>
            </w:r>
            <w:r w:rsidRPr="00BC011D">
              <w:rPr>
                <w:rFonts w:ascii="Verdana" w:hAnsi="Verdana"/>
                <w:spacing w:val="-10"/>
                <w:w w:val="105"/>
                <w:sz w:val="20"/>
                <w:szCs w:val="20"/>
              </w:rPr>
              <w:t>I</w:t>
            </w:r>
          </w:p>
        </w:tc>
        <w:tc>
          <w:tcPr>
            <w:tcW w:w="7237" w:type="dxa"/>
          </w:tcPr>
          <w:p w:rsidR="00BC011D" w:rsidRPr="00BC011D" w:rsidRDefault="00BC011D" w:rsidP="00FA4A9D">
            <w:pPr>
              <w:pStyle w:val="TableParagraph"/>
              <w:spacing w:line="226" w:lineRule="exact"/>
              <w:ind w:left="107"/>
              <w:jc w:val="left"/>
              <w:rPr>
                <w:rFonts w:ascii="Verdana" w:hAnsi="Verdana"/>
                <w:sz w:val="20"/>
                <w:szCs w:val="20"/>
              </w:rPr>
            </w:pPr>
            <w:r w:rsidRPr="00BC011D">
              <w:rPr>
                <w:rFonts w:ascii="Verdana" w:hAnsi="Verdana"/>
                <w:spacing w:val="-5"/>
                <w:sz w:val="20"/>
                <w:szCs w:val="20"/>
              </w:rPr>
              <w:t>ETP</w:t>
            </w:r>
          </w:p>
        </w:tc>
      </w:tr>
      <w:tr w:rsidR="00BC011D" w:rsidRPr="00BC011D" w:rsidTr="00FA4A9D">
        <w:trPr>
          <w:trHeight w:val="270"/>
        </w:trPr>
        <w:tc>
          <w:tcPr>
            <w:tcW w:w="2409" w:type="dxa"/>
          </w:tcPr>
          <w:p w:rsidR="00BC011D" w:rsidRPr="00BC011D" w:rsidRDefault="00BC011D" w:rsidP="00FA4A9D">
            <w:pPr>
              <w:pStyle w:val="TableParagraph"/>
              <w:spacing w:line="226" w:lineRule="exact"/>
              <w:ind w:left="67" w:right="135"/>
              <w:rPr>
                <w:rFonts w:ascii="Verdana" w:hAnsi="Verdana"/>
                <w:sz w:val="20"/>
                <w:szCs w:val="20"/>
              </w:rPr>
            </w:pPr>
            <w:r w:rsidRPr="00BC011D">
              <w:rPr>
                <w:rFonts w:ascii="Verdana" w:hAnsi="Verdana"/>
                <w:w w:val="105"/>
                <w:sz w:val="20"/>
                <w:szCs w:val="20"/>
              </w:rPr>
              <w:lastRenderedPageBreak/>
              <w:t>ANEXO</w:t>
            </w:r>
            <w:r w:rsidRPr="00BC011D">
              <w:rPr>
                <w:rFonts w:ascii="Verdana" w:hAnsi="Verdana"/>
                <w:spacing w:val="-5"/>
                <w:w w:val="105"/>
                <w:sz w:val="20"/>
                <w:szCs w:val="20"/>
              </w:rPr>
              <w:t>II</w:t>
            </w:r>
          </w:p>
        </w:tc>
        <w:tc>
          <w:tcPr>
            <w:tcW w:w="7237" w:type="dxa"/>
          </w:tcPr>
          <w:p w:rsidR="00BC011D" w:rsidRPr="00BC011D" w:rsidRDefault="00BC011D" w:rsidP="00FA4A9D">
            <w:pPr>
              <w:pStyle w:val="TableParagraph"/>
              <w:spacing w:line="226" w:lineRule="exact"/>
              <w:ind w:left="107"/>
              <w:jc w:val="left"/>
              <w:rPr>
                <w:rFonts w:ascii="Verdana" w:hAnsi="Verdana"/>
                <w:sz w:val="20"/>
                <w:szCs w:val="20"/>
              </w:rPr>
            </w:pPr>
            <w:r w:rsidRPr="00BC011D">
              <w:rPr>
                <w:rFonts w:ascii="Verdana" w:hAnsi="Verdana"/>
                <w:w w:val="105"/>
                <w:sz w:val="20"/>
                <w:szCs w:val="20"/>
              </w:rPr>
              <w:t>TermodeReferência-</w:t>
            </w:r>
            <w:r w:rsidRPr="00BC011D">
              <w:rPr>
                <w:rFonts w:ascii="Verdana" w:hAnsi="Verdana"/>
                <w:spacing w:val="-5"/>
                <w:w w:val="105"/>
                <w:sz w:val="20"/>
                <w:szCs w:val="20"/>
              </w:rPr>
              <w:t>TR</w:t>
            </w:r>
          </w:p>
        </w:tc>
      </w:tr>
      <w:tr w:rsidR="00BC011D" w:rsidRPr="00BC011D" w:rsidTr="00FA4A9D">
        <w:trPr>
          <w:trHeight w:val="270"/>
        </w:trPr>
        <w:tc>
          <w:tcPr>
            <w:tcW w:w="2409" w:type="dxa"/>
          </w:tcPr>
          <w:p w:rsidR="00BC011D" w:rsidRPr="00BC011D" w:rsidRDefault="00BC011D" w:rsidP="00FA4A9D">
            <w:pPr>
              <w:pStyle w:val="TableParagraph"/>
              <w:spacing w:line="226" w:lineRule="exact"/>
              <w:ind w:left="134" w:right="135"/>
              <w:rPr>
                <w:rFonts w:ascii="Verdana" w:hAnsi="Verdana"/>
                <w:sz w:val="20"/>
                <w:szCs w:val="20"/>
              </w:rPr>
            </w:pPr>
            <w:r w:rsidRPr="00BC011D">
              <w:rPr>
                <w:rFonts w:ascii="Verdana" w:hAnsi="Verdana"/>
                <w:w w:val="105"/>
                <w:sz w:val="20"/>
                <w:szCs w:val="20"/>
              </w:rPr>
              <w:t>ANEXO</w:t>
            </w:r>
            <w:r w:rsidRPr="00BC011D">
              <w:rPr>
                <w:rFonts w:ascii="Verdana" w:hAnsi="Verdana"/>
                <w:spacing w:val="-5"/>
                <w:w w:val="105"/>
                <w:sz w:val="20"/>
                <w:szCs w:val="20"/>
              </w:rPr>
              <w:t>III</w:t>
            </w:r>
          </w:p>
        </w:tc>
        <w:tc>
          <w:tcPr>
            <w:tcW w:w="7237" w:type="dxa"/>
          </w:tcPr>
          <w:p w:rsidR="00BC011D" w:rsidRPr="00BC011D" w:rsidRDefault="00BC011D" w:rsidP="00FA4A9D">
            <w:pPr>
              <w:pStyle w:val="TableParagraph"/>
              <w:spacing w:line="226" w:lineRule="exact"/>
              <w:ind w:left="107"/>
              <w:jc w:val="left"/>
              <w:rPr>
                <w:rFonts w:ascii="Verdana" w:hAnsi="Verdana"/>
                <w:sz w:val="20"/>
                <w:szCs w:val="20"/>
              </w:rPr>
            </w:pPr>
            <w:r w:rsidRPr="00BC011D">
              <w:rPr>
                <w:rFonts w:ascii="Verdana" w:hAnsi="Verdana"/>
                <w:w w:val="105"/>
                <w:sz w:val="20"/>
                <w:szCs w:val="20"/>
              </w:rPr>
              <w:t>Declaração</w:t>
            </w:r>
            <w:r w:rsidRPr="00BC011D">
              <w:rPr>
                <w:rFonts w:ascii="Verdana" w:hAnsi="Verdana"/>
                <w:spacing w:val="-2"/>
                <w:w w:val="105"/>
                <w:sz w:val="20"/>
                <w:szCs w:val="20"/>
              </w:rPr>
              <w:t>UNIFICADA</w:t>
            </w:r>
          </w:p>
        </w:tc>
      </w:tr>
      <w:tr w:rsidR="00BC011D" w:rsidRPr="00BC011D" w:rsidTr="00FA4A9D">
        <w:trPr>
          <w:trHeight w:val="270"/>
        </w:trPr>
        <w:tc>
          <w:tcPr>
            <w:tcW w:w="2409" w:type="dxa"/>
          </w:tcPr>
          <w:p w:rsidR="00BC011D" w:rsidRPr="00BC011D" w:rsidRDefault="00BC011D" w:rsidP="00FA4A9D">
            <w:pPr>
              <w:pStyle w:val="TableParagraph"/>
              <w:spacing w:line="226" w:lineRule="exact"/>
              <w:ind w:left="142" w:right="135"/>
              <w:rPr>
                <w:rFonts w:ascii="Verdana" w:hAnsi="Verdana"/>
                <w:sz w:val="20"/>
                <w:szCs w:val="20"/>
              </w:rPr>
            </w:pPr>
            <w:r w:rsidRPr="00BC011D">
              <w:rPr>
                <w:rFonts w:ascii="Verdana" w:hAnsi="Verdana"/>
                <w:sz w:val="20"/>
                <w:szCs w:val="20"/>
              </w:rPr>
              <w:t>ANEXO</w:t>
            </w:r>
            <w:r w:rsidRPr="00BC011D">
              <w:rPr>
                <w:rFonts w:ascii="Verdana" w:hAnsi="Verdana"/>
                <w:spacing w:val="-5"/>
                <w:sz w:val="20"/>
                <w:szCs w:val="20"/>
              </w:rPr>
              <w:t>IV</w:t>
            </w:r>
          </w:p>
        </w:tc>
        <w:tc>
          <w:tcPr>
            <w:tcW w:w="7237" w:type="dxa"/>
          </w:tcPr>
          <w:p w:rsidR="00BC011D" w:rsidRPr="00BC011D" w:rsidRDefault="00BC011D" w:rsidP="00FA4A9D">
            <w:pPr>
              <w:pStyle w:val="TableParagraph"/>
              <w:spacing w:line="226" w:lineRule="exact"/>
              <w:ind w:left="107"/>
              <w:jc w:val="left"/>
              <w:rPr>
                <w:rFonts w:ascii="Verdana" w:hAnsi="Verdana"/>
                <w:sz w:val="20"/>
                <w:szCs w:val="20"/>
              </w:rPr>
            </w:pPr>
            <w:r w:rsidRPr="00BC011D">
              <w:rPr>
                <w:rFonts w:ascii="Verdana" w:hAnsi="Verdana"/>
                <w:w w:val="110"/>
                <w:sz w:val="20"/>
                <w:szCs w:val="20"/>
              </w:rPr>
              <w:t>Modelo deCarta</w:t>
            </w:r>
            <w:r w:rsidRPr="00BC011D">
              <w:rPr>
                <w:rFonts w:ascii="Verdana" w:hAnsi="Verdana"/>
                <w:spacing w:val="-2"/>
                <w:w w:val="110"/>
                <w:sz w:val="20"/>
                <w:szCs w:val="20"/>
              </w:rPr>
              <w:t>Proposta</w:t>
            </w:r>
          </w:p>
        </w:tc>
      </w:tr>
      <w:tr w:rsidR="00BC011D" w:rsidRPr="00BC011D" w:rsidTr="00FA4A9D">
        <w:trPr>
          <w:trHeight w:val="270"/>
        </w:trPr>
        <w:tc>
          <w:tcPr>
            <w:tcW w:w="2409" w:type="dxa"/>
          </w:tcPr>
          <w:p w:rsidR="00BC011D" w:rsidRPr="00BC011D" w:rsidRDefault="00BC011D" w:rsidP="00FA4A9D">
            <w:pPr>
              <w:pStyle w:val="TableParagraph"/>
              <w:spacing w:line="226" w:lineRule="exact"/>
              <w:ind w:left="77" w:right="135"/>
              <w:rPr>
                <w:rFonts w:ascii="Verdana" w:hAnsi="Verdana"/>
                <w:sz w:val="20"/>
                <w:szCs w:val="20"/>
              </w:rPr>
            </w:pPr>
            <w:r w:rsidRPr="00BC011D">
              <w:rPr>
                <w:rFonts w:ascii="Verdana" w:hAnsi="Verdana"/>
                <w:sz w:val="20"/>
                <w:szCs w:val="20"/>
              </w:rPr>
              <w:t>ANEXO</w:t>
            </w:r>
            <w:r w:rsidRPr="00BC011D">
              <w:rPr>
                <w:rFonts w:ascii="Verdana" w:hAnsi="Verdana"/>
                <w:spacing w:val="-10"/>
                <w:sz w:val="20"/>
                <w:szCs w:val="20"/>
              </w:rPr>
              <w:t>V</w:t>
            </w:r>
          </w:p>
        </w:tc>
        <w:tc>
          <w:tcPr>
            <w:tcW w:w="7237" w:type="dxa"/>
          </w:tcPr>
          <w:p w:rsidR="00BC011D" w:rsidRPr="00BC011D" w:rsidRDefault="00BC011D" w:rsidP="00FA4A9D">
            <w:pPr>
              <w:pStyle w:val="TableParagraph"/>
              <w:spacing w:line="226" w:lineRule="exact"/>
              <w:ind w:left="107"/>
              <w:jc w:val="left"/>
              <w:rPr>
                <w:rFonts w:ascii="Verdana" w:hAnsi="Verdana"/>
                <w:sz w:val="20"/>
                <w:szCs w:val="20"/>
              </w:rPr>
            </w:pPr>
            <w:r w:rsidRPr="00BC011D">
              <w:rPr>
                <w:rFonts w:ascii="Verdana" w:hAnsi="Verdana"/>
                <w:w w:val="110"/>
                <w:sz w:val="20"/>
                <w:szCs w:val="20"/>
              </w:rPr>
              <w:t>MinutadeTermode</w:t>
            </w:r>
            <w:r w:rsidRPr="00BC011D">
              <w:rPr>
                <w:rFonts w:ascii="Verdana" w:hAnsi="Verdana"/>
                <w:spacing w:val="-2"/>
                <w:w w:val="110"/>
                <w:sz w:val="20"/>
                <w:szCs w:val="20"/>
              </w:rPr>
              <w:t>Credenciamento</w:t>
            </w:r>
          </w:p>
        </w:tc>
      </w:tr>
    </w:tbl>
    <w:p w:rsidR="00BC011D" w:rsidRPr="00BC011D" w:rsidRDefault="00BC011D" w:rsidP="00BC011D">
      <w:pPr>
        <w:pStyle w:val="Corpodetexto"/>
        <w:spacing w:before="61"/>
        <w:rPr>
          <w:rFonts w:ascii="Verdana" w:hAnsi="Verdana"/>
        </w:rPr>
      </w:pPr>
    </w:p>
    <w:p w:rsidR="00BC011D" w:rsidRPr="00BC011D" w:rsidRDefault="00BC011D" w:rsidP="00BC011D">
      <w:pPr>
        <w:pStyle w:val="Ttulo1"/>
        <w:tabs>
          <w:tab w:val="left" w:pos="1125"/>
          <w:tab w:val="left" w:pos="10374"/>
        </w:tabs>
        <w:spacing w:before="1"/>
        <w:rPr>
          <w:rFonts w:ascii="Verdana" w:hAnsi="Verdana"/>
        </w:rPr>
      </w:pPr>
      <w:r w:rsidRPr="00BC011D">
        <w:rPr>
          <w:rFonts w:ascii="Verdana" w:hAnsi="Verdana"/>
          <w:b w:val="0"/>
          <w:color w:val="000000"/>
          <w:shd w:val="clear" w:color="auto" w:fill="D8D8D8"/>
        </w:rPr>
        <w:tab/>
      </w:r>
      <w:r w:rsidRPr="00BC011D">
        <w:rPr>
          <w:rFonts w:ascii="Verdana" w:hAnsi="Verdana"/>
          <w:color w:val="000000"/>
          <w:shd w:val="clear" w:color="auto" w:fill="D8D8D8"/>
        </w:rPr>
        <w:t>SEÇÃOVI–DO</w:t>
      </w:r>
      <w:r w:rsidRPr="00FA4A9D">
        <w:rPr>
          <w:rFonts w:ascii="Verdana" w:hAnsi="Verdana"/>
          <w:shd w:val="clear" w:color="auto" w:fill="D8D8D8"/>
        </w:rPr>
        <w:t>CREDENCIAMENTO(EXCLUSIVAMENTEPORMEIO</w:t>
      </w:r>
      <w:r w:rsidRPr="00FA4A9D">
        <w:rPr>
          <w:rFonts w:ascii="Verdana" w:hAnsi="Verdana"/>
          <w:spacing w:val="-2"/>
          <w:shd w:val="clear" w:color="auto" w:fill="D8D8D8"/>
        </w:rPr>
        <w:t>ELETRÔNICO)</w:t>
      </w:r>
      <w:r w:rsidRPr="00FA4A9D">
        <w:rPr>
          <w:rFonts w:ascii="Verdana" w:hAnsi="Verdana"/>
          <w:shd w:val="clear" w:color="auto" w:fill="D8D8D8"/>
        </w:rPr>
        <w:tab/>
      </w:r>
    </w:p>
    <w:p w:rsidR="00BC011D" w:rsidRPr="00BC011D" w:rsidRDefault="00BC011D" w:rsidP="00BC011D">
      <w:pPr>
        <w:pStyle w:val="Corpodetexto"/>
        <w:spacing w:before="79"/>
        <w:rPr>
          <w:rFonts w:ascii="Verdana" w:hAnsi="Verdana"/>
          <w:b/>
        </w:rPr>
      </w:pPr>
    </w:p>
    <w:p w:rsidR="00BC011D" w:rsidRDefault="00FA4A9D" w:rsidP="00FA4A9D">
      <w:pPr>
        <w:tabs>
          <w:tab w:val="left" w:pos="700"/>
        </w:tabs>
        <w:spacing w:before="1" w:line="280" w:lineRule="auto"/>
        <w:ind w:left="142" w:right="267"/>
        <w:jc w:val="both"/>
        <w:rPr>
          <w:rFonts w:ascii="Verdana" w:hAnsi="Verdana"/>
          <w:w w:val="110"/>
          <w:sz w:val="20"/>
          <w:szCs w:val="20"/>
        </w:rPr>
      </w:pPr>
      <w:r>
        <w:rPr>
          <w:rFonts w:ascii="Verdana" w:hAnsi="Verdana"/>
          <w:w w:val="110"/>
          <w:sz w:val="20"/>
          <w:szCs w:val="20"/>
        </w:rPr>
        <w:t xml:space="preserve">1. </w:t>
      </w:r>
      <w:r w:rsidR="00BC011D" w:rsidRPr="00FA4A9D">
        <w:rPr>
          <w:rFonts w:ascii="Verdana" w:hAnsi="Verdana"/>
          <w:w w:val="110"/>
          <w:sz w:val="20"/>
          <w:szCs w:val="20"/>
        </w:rPr>
        <w:t xml:space="preserve">O Credenciamento da (s) proposta (s) concomitante, com os documentos de habilitação </w:t>
      </w:r>
      <w:r w:rsidR="00BC011D" w:rsidRPr="00335B7F">
        <w:rPr>
          <w:rFonts w:ascii="Verdana" w:hAnsi="Verdana"/>
          <w:b/>
          <w:w w:val="110"/>
          <w:sz w:val="20"/>
          <w:szCs w:val="20"/>
        </w:rPr>
        <w:t xml:space="preserve">INICIAR-SE-Á </w:t>
      </w:r>
      <w:r w:rsidR="00BC011D" w:rsidRPr="00C94377">
        <w:rPr>
          <w:rFonts w:ascii="Verdana" w:hAnsi="Verdana"/>
          <w:b/>
          <w:w w:val="110"/>
          <w:sz w:val="20"/>
          <w:szCs w:val="20"/>
        </w:rPr>
        <w:t xml:space="preserve">A PARTIR </w:t>
      </w:r>
      <w:r w:rsidR="00BC011D" w:rsidRPr="00C94377">
        <w:rPr>
          <w:rFonts w:ascii="Verdana" w:hAnsi="Verdana"/>
          <w:b/>
          <w:w w:val="110"/>
          <w:sz w:val="20"/>
          <w:szCs w:val="20"/>
          <w:u w:val="single"/>
        </w:rPr>
        <w:t xml:space="preserve">das </w:t>
      </w:r>
      <w:r w:rsidR="00487721">
        <w:rPr>
          <w:rFonts w:ascii="Verdana" w:hAnsi="Verdana"/>
          <w:b/>
          <w:w w:val="110"/>
          <w:sz w:val="20"/>
          <w:szCs w:val="20"/>
          <w:u w:val="single"/>
        </w:rPr>
        <w:t>xx</w:t>
      </w:r>
      <w:r w:rsidRPr="00C94377">
        <w:rPr>
          <w:rFonts w:ascii="Verdana" w:hAnsi="Verdana"/>
          <w:b/>
          <w:w w:val="110"/>
          <w:sz w:val="20"/>
          <w:szCs w:val="20"/>
          <w:u w:val="single"/>
        </w:rPr>
        <w:t>h</w:t>
      </w:r>
      <w:r w:rsidR="00BC011D" w:rsidRPr="00C94377">
        <w:rPr>
          <w:rFonts w:ascii="Verdana" w:hAnsi="Verdana"/>
          <w:b/>
          <w:w w:val="110"/>
          <w:sz w:val="20"/>
          <w:szCs w:val="20"/>
          <w:u w:val="single"/>
        </w:rPr>
        <w:t xml:space="preserve"> do dia </w:t>
      </w:r>
      <w:r w:rsidR="00487721">
        <w:rPr>
          <w:rFonts w:ascii="Verdana" w:hAnsi="Verdana"/>
          <w:b/>
          <w:w w:val="110"/>
          <w:sz w:val="20"/>
          <w:szCs w:val="20"/>
          <w:u w:val="single"/>
        </w:rPr>
        <w:t>xx</w:t>
      </w:r>
      <w:r w:rsidR="00BC011D" w:rsidRPr="00C94377">
        <w:rPr>
          <w:rFonts w:ascii="Verdana" w:hAnsi="Verdana"/>
          <w:b/>
          <w:w w:val="110"/>
          <w:sz w:val="20"/>
          <w:szCs w:val="20"/>
          <w:u w:val="single"/>
        </w:rPr>
        <w:t>/</w:t>
      </w:r>
      <w:r w:rsidR="00487721">
        <w:rPr>
          <w:rFonts w:ascii="Verdana" w:hAnsi="Verdana"/>
          <w:b/>
          <w:w w:val="110"/>
          <w:sz w:val="20"/>
          <w:szCs w:val="20"/>
          <w:u w:val="single"/>
        </w:rPr>
        <w:t>xx/</w:t>
      </w:r>
      <w:r w:rsidR="00BC011D" w:rsidRPr="00C94377">
        <w:rPr>
          <w:rFonts w:ascii="Verdana" w:hAnsi="Verdana"/>
          <w:b/>
          <w:w w:val="110"/>
          <w:sz w:val="20"/>
          <w:szCs w:val="20"/>
          <w:u w:val="single"/>
        </w:rPr>
        <w:t xml:space="preserve">2024, até às </w:t>
      </w:r>
      <w:r w:rsidR="00487721">
        <w:rPr>
          <w:rFonts w:ascii="Verdana" w:hAnsi="Verdana"/>
          <w:b/>
          <w:w w:val="110"/>
          <w:sz w:val="20"/>
          <w:szCs w:val="20"/>
          <w:u w:val="single"/>
        </w:rPr>
        <w:t>xx</w:t>
      </w:r>
      <w:r w:rsidRPr="00C94377">
        <w:rPr>
          <w:rFonts w:ascii="Verdana" w:hAnsi="Verdana"/>
          <w:b/>
          <w:w w:val="110"/>
          <w:sz w:val="20"/>
          <w:szCs w:val="20"/>
          <w:u w:val="single"/>
        </w:rPr>
        <w:t>h</w:t>
      </w:r>
      <w:r w:rsidR="00BC011D" w:rsidRPr="00C94377">
        <w:rPr>
          <w:rFonts w:ascii="Verdana" w:hAnsi="Verdana"/>
          <w:b/>
          <w:w w:val="110"/>
          <w:sz w:val="20"/>
          <w:szCs w:val="20"/>
          <w:u w:val="single"/>
        </w:rPr>
        <w:t xml:space="preserve"> do dia </w:t>
      </w:r>
      <w:r w:rsidR="00487721">
        <w:rPr>
          <w:rFonts w:ascii="Verdana" w:hAnsi="Verdana"/>
          <w:b/>
          <w:w w:val="110"/>
          <w:sz w:val="20"/>
          <w:szCs w:val="20"/>
          <w:u w:val="single"/>
        </w:rPr>
        <w:t>xx</w:t>
      </w:r>
      <w:r w:rsidR="00BC011D" w:rsidRPr="00C94377">
        <w:rPr>
          <w:rFonts w:ascii="Verdana" w:hAnsi="Verdana"/>
          <w:b/>
          <w:w w:val="110"/>
          <w:sz w:val="20"/>
          <w:szCs w:val="20"/>
          <w:u w:val="single"/>
        </w:rPr>
        <w:t>/</w:t>
      </w:r>
      <w:r w:rsidR="00487721">
        <w:rPr>
          <w:rFonts w:ascii="Verdana" w:hAnsi="Verdana"/>
          <w:b/>
          <w:w w:val="110"/>
          <w:sz w:val="20"/>
          <w:szCs w:val="20"/>
          <w:u w:val="single"/>
        </w:rPr>
        <w:t>xx/2024</w:t>
      </w:r>
      <w:r w:rsidR="00BC011D" w:rsidRPr="00C94377">
        <w:rPr>
          <w:rFonts w:ascii="Verdana" w:hAnsi="Verdana"/>
          <w:b/>
          <w:w w:val="110"/>
          <w:sz w:val="20"/>
          <w:szCs w:val="20"/>
          <w:u w:val="single"/>
        </w:rPr>
        <w:t>.</w:t>
      </w:r>
      <w:r w:rsidR="00BC011D" w:rsidRPr="00FA4A9D">
        <w:rPr>
          <w:rFonts w:ascii="Verdana" w:hAnsi="Verdana"/>
          <w:w w:val="110"/>
          <w:sz w:val="20"/>
          <w:szCs w:val="20"/>
        </w:rPr>
        <w:t xml:space="preserve"> O prazo então assinalado será automaticamente revisto na hipótese de nova convocação.</w:t>
      </w:r>
    </w:p>
    <w:p w:rsidR="00C94377" w:rsidRPr="00FA4A9D" w:rsidRDefault="00C94377" w:rsidP="00FA4A9D">
      <w:pPr>
        <w:tabs>
          <w:tab w:val="left" w:pos="700"/>
        </w:tabs>
        <w:spacing w:before="1" w:line="280" w:lineRule="auto"/>
        <w:ind w:left="142" w:right="267"/>
        <w:jc w:val="both"/>
        <w:rPr>
          <w:rFonts w:ascii="Verdana" w:hAnsi="Verdana"/>
          <w:sz w:val="20"/>
          <w:szCs w:val="20"/>
        </w:rPr>
      </w:pPr>
    </w:p>
    <w:p w:rsidR="00BC011D" w:rsidRPr="00FA4A9D" w:rsidRDefault="00FA4A9D" w:rsidP="00FA4A9D">
      <w:pPr>
        <w:tabs>
          <w:tab w:val="left" w:pos="701"/>
        </w:tabs>
        <w:spacing w:line="280" w:lineRule="auto"/>
        <w:ind w:left="142" w:right="282"/>
        <w:jc w:val="both"/>
        <w:rPr>
          <w:rFonts w:ascii="Verdana" w:hAnsi="Verdana"/>
          <w:sz w:val="20"/>
          <w:szCs w:val="20"/>
        </w:rPr>
      </w:pPr>
      <w:r>
        <w:rPr>
          <w:rFonts w:ascii="Verdana" w:hAnsi="Verdana"/>
          <w:w w:val="110"/>
          <w:sz w:val="20"/>
          <w:szCs w:val="20"/>
        </w:rPr>
        <w:t xml:space="preserve">2. </w:t>
      </w:r>
      <w:r w:rsidR="00BC011D" w:rsidRPr="00FA4A9D">
        <w:rPr>
          <w:rFonts w:ascii="Verdana" w:hAnsi="Verdana"/>
          <w:w w:val="110"/>
          <w:sz w:val="20"/>
          <w:szCs w:val="20"/>
        </w:rPr>
        <w:t>O Credenciamento Eletrônico será realizado em sessão pública, pormeio da internet, mediante condições de segurança (criptografia e autenticação).</w:t>
      </w:r>
    </w:p>
    <w:p w:rsidR="00BC011D" w:rsidRPr="00BC011D" w:rsidRDefault="00BC011D" w:rsidP="00BC011D">
      <w:pPr>
        <w:pStyle w:val="Corpodetexto"/>
        <w:spacing w:before="40"/>
        <w:rPr>
          <w:rFonts w:ascii="Verdana" w:hAnsi="Verdana"/>
        </w:rPr>
      </w:pPr>
    </w:p>
    <w:p w:rsidR="00BC011D" w:rsidRPr="00BC011D" w:rsidRDefault="00FA4A9D" w:rsidP="00335B7F">
      <w:pPr>
        <w:tabs>
          <w:tab w:val="left" w:pos="700"/>
        </w:tabs>
        <w:ind w:left="142" w:right="272"/>
        <w:jc w:val="both"/>
        <w:rPr>
          <w:rFonts w:ascii="Verdana" w:hAnsi="Verdana"/>
          <w:sz w:val="20"/>
          <w:szCs w:val="20"/>
        </w:rPr>
      </w:pPr>
      <w:r>
        <w:rPr>
          <w:rFonts w:ascii="Verdana" w:hAnsi="Verdana"/>
          <w:sz w:val="20"/>
          <w:szCs w:val="20"/>
        </w:rPr>
        <w:t xml:space="preserve">3. </w:t>
      </w:r>
      <w:r w:rsidR="00BC011D" w:rsidRPr="00FA4A9D">
        <w:rPr>
          <w:rFonts w:ascii="Verdana" w:hAnsi="Verdana"/>
          <w:sz w:val="20"/>
          <w:szCs w:val="20"/>
        </w:rPr>
        <w:t>Alicitantedeverácredenciar-se</w:t>
      </w:r>
      <w:r w:rsidR="00BC011D" w:rsidRPr="00335B7F">
        <w:rPr>
          <w:rFonts w:ascii="Verdana" w:hAnsi="Verdana"/>
          <w:b/>
          <w:sz w:val="20"/>
          <w:szCs w:val="20"/>
        </w:rPr>
        <w:t>EXCLUSIVAMENTE</w:t>
      </w:r>
      <w:r w:rsidR="00BC011D" w:rsidRPr="00FA4A9D">
        <w:rPr>
          <w:rFonts w:ascii="Verdana" w:hAnsi="Verdana"/>
          <w:sz w:val="20"/>
          <w:szCs w:val="20"/>
        </w:rPr>
        <w:t>pelosistema</w:t>
      </w:r>
      <w:r w:rsidR="00BC011D" w:rsidRPr="00FA4A9D">
        <w:rPr>
          <w:rFonts w:ascii="Verdana" w:hAnsi="Verdana"/>
          <w:b/>
          <w:sz w:val="20"/>
          <w:szCs w:val="20"/>
        </w:rPr>
        <w:t>“CredenciamentoEletrônico”</w:t>
      </w:r>
      <w:r w:rsidR="00BC011D" w:rsidRPr="00FA4A9D">
        <w:rPr>
          <w:rFonts w:ascii="Verdana" w:hAnsi="Verdana"/>
          <w:sz w:val="20"/>
          <w:szCs w:val="20"/>
        </w:rPr>
        <w:t>,no</w:t>
      </w:r>
      <w:r w:rsidR="00BC011D" w:rsidRPr="00FA4A9D">
        <w:rPr>
          <w:rFonts w:ascii="Verdana" w:hAnsi="Verdana"/>
          <w:spacing w:val="-2"/>
          <w:sz w:val="20"/>
          <w:szCs w:val="20"/>
        </w:rPr>
        <w:t>sítio</w:t>
      </w:r>
      <w:hyperlink r:id="rId14" w:history="1">
        <w:r w:rsidR="00335B7F" w:rsidRPr="00397935">
          <w:rPr>
            <w:rStyle w:val="Hyperlink"/>
            <w:rFonts w:ascii="Verdana" w:hAnsi="Verdana"/>
            <w:b/>
            <w:spacing w:val="-2"/>
            <w:w w:val="110"/>
            <w:sz w:val="20"/>
            <w:szCs w:val="20"/>
          </w:rPr>
          <w:t>www.portaldecompraspublicas.com.br</w:t>
        </w:r>
        <w:r w:rsidR="00335B7F" w:rsidRPr="00397935">
          <w:rPr>
            <w:rStyle w:val="Hyperlink"/>
            <w:rFonts w:ascii="Verdana" w:hAnsi="Verdana"/>
            <w:spacing w:val="-2"/>
            <w:w w:val="110"/>
            <w:sz w:val="20"/>
            <w:szCs w:val="20"/>
          </w:rPr>
          <w:t>,</w:t>
        </w:r>
      </w:hyperlink>
      <w:r w:rsidR="00BC011D" w:rsidRPr="00BC011D">
        <w:rPr>
          <w:rFonts w:ascii="Verdana" w:hAnsi="Verdana"/>
          <w:spacing w:val="-2"/>
          <w:w w:val="110"/>
          <w:sz w:val="20"/>
          <w:szCs w:val="20"/>
        </w:rPr>
        <w:t>paraacessoaosistemaeletrônicoobservadooseguinte:</w:t>
      </w:r>
    </w:p>
    <w:p w:rsidR="00BC011D" w:rsidRPr="00BC011D" w:rsidRDefault="00BC011D" w:rsidP="00BC011D">
      <w:pPr>
        <w:pStyle w:val="Corpodetexto"/>
        <w:spacing w:before="80"/>
        <w:rPr>
          <w:rFonts w:ascii="Verdana" w:hAnsi="Verdana"/>
        </w:rPr>
      </w:pPr>
    </w:p>
    <w:p w:rsidR="00BC011D" w:rsidRPr="00BC011D" w:rsidRDefault="00BC011D">
      <w:pPr>
        <w:pStyle w:val="PargrafodaLista"/>
        <w:numPr>
          <w:ilvl w:val="1"/>
          <w:numId w:val="1"/>
        </w:numPr>
        <w:tabs>
          <w:tab w:val="left" w:pos="698"/>
          <w:tab w:val="left" w:pos="700"/>
        </w:tabs>
        <w:spacing w:line="280" w:lineRule="auto"/>
        <w:ind w:right="278"/>
        <w:rPr>
          <w:rFonts w:ascii="Verdana" w:hAnsi="Verdana"/>
          <w:sz w:val="20"/>
          <w:szCs w:val="20"/>
        </w:rPr>
      </w:pPr>
      <w:r w:rsidRPr="00BC011D">
        <w:rPr>
          <w:rFonts w:ascii="Verdana" w:hAnsi="Verdana"/>
          <w:w w:val="110"/>
          <w:sz w:val="20"/>
          <w:szCs w:val="20"/>
        </w:rPr>
        <w:t>Ocredenciamento far-se-á mediante atribuição de chave de identificação e de senha, pessoale intransferível, para acesso ao sistema eletrônico, observado que a perda da senha ou a quebra de sigilo deverão ser comunicadas imediatamente ao provedor do sistema para imediato bloqueio de acesso;</w:t>
      </w:r>
    </w:p>
    <w:p w:rsidR="00BC011D" w:rsidRPr="00BC011D" w:rsidRDefault="00BC011D" w:rsidP="00BC011D">
      <w:pPr>
        <w:pStyle w:val="Corpodetexto"/>
        <w:spacing w:before="39"/>
        <w:rPr>
          <w:rFonts w:ascii="Verdana" w:hAnsi="Verdana"/>
        </w:rPr>
      </w:pPr>
    </w:p>
    <w:p w:rsidR="00BC011D" w:rsidRPr="007A05C7" w:rsidRDefault="00BC011D">
      <w:pPr>
        <w:pStyle w:val="PargrafodaLista"/>
        <w:numPr>
          <w:ilvl w:val="1"/>
          <w:numId w:val="1"/>
        </w:numPr>
        <w:tabs>
          <w:tab w:val="left" w:pos="698"/>
          <w:tab w:val="left" w:pos="700"/>
        </w:tabs>
        <w:spacing w:line="283" w:lineRule="auto"/>
        <w:ind w:right="277"/>
        <w:rPr>
          <w:rFonts w:ascii="Verdana" w:hAnsi="Verdana"/>
          <w:sz w:val="20"/>
          <w:szCs w:val="20"/>
        </w:rPr>
      </w:pPr>
      <w:r w:rsidRPr="00BC011D">
        <w:rPr>
          <w:rFonts w:ascii="Verdana" w:hAnsi="Verdana"/>
          <w:w w:val="110"/>
          <w:sz w:val="20"/>
          <w:szCs w:val="20"/>
        </w:rPr>
        <w:t xml:space="preserve">O licitante encaminhará, </w:t>
      </w:r>
      <w:r w:rsidRPr="00BC011D">
        <w:rPr>
          <w:rFonts w:ascii="Verdana" w:hAnsi="Verdana"/>
          <w:b/>
          <w:w w:val="110"/>
          <w:sz w:val="20"/>
          <w:szCs w:val="20"/>
        </w:rPr>
        <w:t>exclusivamente por meio do sistema</w:t>
      </w:r>
      <w:r w:rsidRPr="00BC011D">
        <w:rPr>
          <w:rFonts w:ascii="Verdana" w:hAnsi="Verdana"/>
          <w:w w:val="110"/>
          <w:sz w:val="20"/>
          <w:szCs w:val="20"/>
        </w:rPr>
        <w:t>, concomitante com os documentos de habilitação exigidos no edital, proposta com a descrição do objeto ofertado e o preço, até a data e o horário estabelecido para abertura da sessão pública, quando, então, encerrar-se-á automaticamente a etapa de envio dessa documentação.</w:t>
      </w:r>
    </w:p>
    <w:p w:rsidR="007A05C7" w:rsidRPr="007A05C7" w:rsidRDefault="007A05C7" w:rsidP="007A05C7">
      <w:pPr>
        <w:pStyle w:val="PargrafodaLista"/>
        <w:rPr>
          <w:rFonts w:ascii="Verdana" w:hAnsi="Verdana"/>
          <w:sz w:val="20"/>
          <w:szCs w:val="20"/>
        </w:rPr>
      </w:pPr>
    </w:p>
    <w:p w:rsidR="007A05C7" w:rsidRPr="002C52B4" w:rsidRDefault="007A05C7">
      <w:pPr>
        <w:pStyle w:val="PargrafodaLista"/>
        <w:numPr>
          <w:ilvl w:val="1"/>
          <w:numId w:val="1"/>
        </w:numPr>
        <w:tabs>
          <w:tab w:val="left" w:pos="698"/>
          <w:tab w:val="left" w:pos="700"/>
        </w:tabs>
        <w:spacing w:line="283" w:lineRule="auto"/>
        <w:ind w:right="277"/>
        <w:rPr>
          <w:rFonts w:ascii="Verdana" w:hAnsi="Verdana"/>
          <w:sz w:val="20"/>
          <w:szCs w:val="20"/>
        </w:rPr>
      </w:pPr>
      <w:r>
        <w:rPr>
          <w:rFonts w:ascii="Verdana" w:hAnsi="Verdana"/>
          <w:spacing w:val="-3"/>
          <w:w w:val="110"/>
          <w:sz w:val="20"/>
          <w:szCs w:val="20"/>
        </w:rPr>
        <w:t xml:space="preserve">O licitante também poderá encaminhar através de e-mail </w:t>
      </w:r>
      <w:r w:rsidRPr="00BC011D">
        <w:rPr>
          <w:rFonts w:ascii="Verdana" w:hAnsi="Verdana"/>
          <w:w w:val="110"/>
          <w:sz w:val="20"/>
          <w:szCs w:val="20"/>
        </w:rPr>
        <w:t>concomitante com os documentos de habilitação exigidos no edital, proposta com a descrição do objeto ofertado e o preço, até a data e o horário estabelecido para abertura da sessão pública, quando, então, encerrar-se-á automaticamente a etapa de envio dessa documentação</w:t>
      </w:r>
      <w:r>
        <w:rPr>
          <w:rFonts w:ascii="Verdana" w:hAnsi="Verdana"/>
          <w:w w:val="110"/>
          <w:sz w:val="20"/>
          <w:szCs w:val="20"/>
        </w:rPr>
        <w:t>.</w:t>
      </w:r>
    </w:p>
    <w:p w:rsidR="007A05C7" w:rsidRPr="002C52B4" w:rsidRDefault="007A05C7" w:rsidP="007A05C7">
      <w:pPr>
        <w:pStyle w:val="PargrafodaLista"/>
        <w:rPr>
          <w:rFonts w:ascii="Verdana" w:hAnsi="Verdana"/>
          <w:spacing w:val="-3"/>
          <w:w w:val="110"/>
          <w:sz w:val="20"/>
          <w:szCs w:val="20"/>
        </w:rPr>
      </w:pPr>
    </w:p>
    <w:p w:rsidR="007A05C7" w:rsidRPr="00BC011D" w:rsidRDefault="007A05C7">
      <w:pPr>
        <w:pStyle w:val="PargrafodaLista"/>
        <w:numPr>
          <w:ilvl w:val="1"/>
          <w:numId w:val="1"/>
        </w:numPr>
        <w:tabs>
          <w:tab w:val="left" w:pos="698"/>
          <w:tab w:val="left" w:pos="700"/>
        </w:tabs>
        <w:spacing w:line="283" w:lineRule="auto"/>
        <w:ind w:right="277"/>
        <w:rPr>
          <w:rFonts w:ascii="Verdana" w:hAnsi="Verdana"/>
          <w:sz w:val="20"/>
          <w:szCs w:val="20"/>
        </w:rPr>
      </w:pPr>
      <w:r>
        <w:rPr>
          <w:rFonts w:ascii="Verdana" w:hAnsi="Verdana"/>
          <w:spacing w:val="-3"/>
          <w:w w:val="110"/>
          <w:sz w:val="20"/>
          <w:szCs w:val="20"/>
        </w:rPr>
        <w:t xml:space="preserve">Oe-mail institucional é o que segue: </w:t>
      </w:r>
      <w:hyperlink r:id="rId15" w:history="1">
        <w:r w:rsidRPr="002C0BC7">
          <w:rPr>
            <w:rStyle w:val="Hyperlink"/>
            <w:rFonts w:ascii="Verdana" w:hAnsi="Verdana"/>
            <w:spacing w:val="-3"/>
            <w:w w:val="110"/>
            <w:sz w:val="20"/>
            <w:szCs w:val="20"/>
          </w:rPr>
          <w:t>contratoscplafranio@hotmail.com</w:t>
        </w:r>
      </w:hyperlink>
    </w:p>
    <w:p w:rsidR="00BC011D" w:rsidRPr="00335B7F" w:rsidRDefault="00335B7F" w:rsidP="00335B7F">
      <w:pPr>
        <w:tabs>
          <w:tab w:val="left" w:pos="700"/>
        </w:tabs>
        <w:spacing w:before="104" w:line="280" w:lineRule="auto"/>
        <w:ind w:left="142" w:right="268"/>
        <w:jc w:val="both"/>
        <w:rPr>
          <w:rFonts w:ascii="Verdana" w:hAnsi="Verdana"/>
          <w:sz w:val="20"/>
          <w:szCs w:val="20"/>
        </w:rPr>
      </w:pPr>
      <w:r w:rsidRPr="00335B7F">
        <w:rPr>
          <w:rFonts w:ascii="Verdana" w:hAnsi="Verdana"/>
          <w:w w:val="105"/>
          <w:sz w:val="20"/>
          <w:szCs w:val="20"/>
        </w:rPr>
        <w:t xml:space="preserve">4. </w:t>
      </w:r>
      <w:r w:rsidR="00BC011D" w:rsidRPr="00335B7F">
        <w:rPr>
          <w:rFonts w:ascii="Verdana" w:hAnsi="Verdana"/>
          <w:w w:val="105"/>
          <w:sz w:val="20"/>
          <w:szCs w:val="20"/>
        </w:rPr>
        <w:t>A</w:t>
      </w:r>
      <w:r w:rsidR="00BC011D" w:rsidRPr="00335B7F">
        <w:rPr>
          <w:rFonts w:ascii="Verdana" w:hAnsi="Verdana"/>
          <w:b/>
          <w:w w:val="105"/>
          <w:sz w:val="20"/>
          <w:szCs w:val="20"/>
        </w:rPr>
        <w:t>CARTAPROPOSTA</w:t>
      </w:r>
      <w:r w:rsidR="00BC011D" w:rsidRPr="00335B7F">
        <w:rPr>
          <w:rFonts w:ascii="Verdana" w:hAnsi="Verdana"/>
          <w:w w:val="105"/>
          <w:sz w:val="20"/>
          <w:szCs w:val="20"/>
        </w:rPr>
        <w:t>deveráserapresentadaconformemodelo</w:t>
      </w:r>
      <w:r w:rsidR="00BC011D" w:rsidRPr="00335B7F">
        <w:rPr>
          <w:rFonts w:ascii="Verdana" w:hAnsi="Verdana"/>
          <w:b/>
          <w:w w:val="105"/>
          <w:sz w:val="20"/>
          <w:szCs w:val="20"/>
        </w:rPr>
        <w:t>ANEXOIV</w:t>
      </w:r>
      <w:r w:rsidR="00BC011D" w:rsidRPr="00335B7F">
        <w:rPr>
          <w:rFonts w:ascii="Verdana" w:hAnsi="Verdana"/>
          <w:w w:val="105"/>
          <w:sz w:val="20"/>
          <w:szCs w:val="20"/>
        </w:rPr>
        <w:t xml:space="preserve">,ouemmodelopróprio, </w:t>
      </w:r>
      <w:r w:rsidR="00BC011D" w:rsidRPr="00335B7F">
        <w:rPr>
          <w:rFonts w:ascii="Verdana" w:hAnsi="Verdana"/>
          <w:b/>
          <w:w w:val="105"/>
          <w:sz w:val="20"/>
          <w:szCs w:val="20"/>
        </w:rPr>
        <w:t>DESDE QUE CONTENHA TODAS AS INFORMAÇÕES ALI PREVISTAS</w:t>
      </w:r>
      <w:r w:rsidR="00BC011D" w:rsidRPr="00335B7F">
        <w:rPr>
          <w:rFonts w:ascii="Verdana" w:hAnsi="Verdana"/>
          <w:w w:val="105"/>
          <w:sz w:val="20"/>
          <w:szCs w:val="20"/>
        </w:rPr>
        <w:t>, com identificação do processo licitatório,oobjetolicitado,aempresaproponente,númerodoCNPJ,endereço,númerosdetelefoneefac-</w:t>
      </w:r>
      <w:r w:rsidR="00BC011D" w:rsidRPr="00335B7F">
        <w:rPr>
          <w:rFonts w:ascii="Verdana" w:hAnsi="Verdana"/>
          <w:w w:val="110"/>
          <w:sz w:val="20"/>
          <w:szCs w:val="20"/>
        </w:rPr>
        <w:t xml:space="preserve">símile, </w:t>
      </w:r>
      <w:r w:rsidR="00BC011D" w:rsidRPr="00335B7F">
        <w:rPr>
          <w:rFonts w:ascii="Verdana" w:hAnsi="Verdana"/>
          <w:i/>
          <w:w w:val="110"/>
          <w:sz w:val="20"/>
          <w:szCs w:val="20"/>
        </w:rPr>
        <w:t xml:space="preserve">e-mail </w:t>
      </w:r>
      <w:r w:rsidR="00BC011D" w:rsidRPr="00335B7F">
        <w:rPr>
          <w:rFonts w:ascii="Verdana" w:hAnsi="Verdana"/>
          <w:w w:val="110"/>
          <w:sz w:val="20"/>
          <w:szCs w:val="20"/>
        </w:rPr>
        <w:t>e assinatura do seu representante legal ou credenciado, sem emendas, borrões, rasuras, ressalvas, entrelinhas ou omissões, salvo se, inequivocamente, tais falhas não acarretarem lesões ao direito dos demais licitantes, prejuízo ao Consórcio ou não impedirem a exata compreensão de seu conteúdo;</w:t>
      </w:r>
    </w:p>
    <w:p w:rsidR="00BC011D" w:rsidRPr="00BC011D" w:rsidRDefault="00335B7F" w:rsidP="00335B7F">
      <w:pPr>
        <w:pStyle w:val="Corpodetexto"/>
        <w:tabs>
          <w:tab w:val="left" w:pos="9225"/>
        </w:tabs>
        <w:spacing w:before="43"/>
        <w:rPr>
          <w:rFonts w:ascii="Verdana" w:hAnsi="Verdana"/>
        </w:rPr>
      </w:pPr>
      <w:r>
        <w:rPr>
          <w:rFonts w:ascii="Verdana" w:hAnsi="Verdana"/>
        </w:rPr>
        <w:tab/>
      </w:r>
    </w:p>
    <w:p w:rsidR="00BC011D" w:rsidRPr="00BC011D" w:rsidRDefault="00335B7F" w:rsidP="00335B7F">
      <w:pPr>
        <w:tabs>
          <w:tab w:val="left" w:pos="700"/>
        </w:tabs>
        <w:spacing w:before="1"/>
        <w:ind w:left="142" w:right="272"/>
        <w:jc w:val="both"/>
        <w:rPr>
          <w:rFonts w:ascii="Verdana" w:hAnsi="Verdana"/>
        </w:rPr>
      </w:pPr>
      <w:r>
        <w:rPr>
          <w:rFonts w:ascii="Verdana" w:hAnsi="Verdana"/>
          <w:w w:val="110"/>
          <w:sz w:val="20"/>
          <w:szCs w:val="20"/>
        </w:rPr>
        <w:t xml:space="preserve">5. </w:t>
      </w:r>
      <w:r w:rsidR="00BC011D" w:rsidRPr="00335B7F">
        <w:rPr>
          <w:rFonts w:ascii="Verdana" w:hAnsi="Verdana"/>
          <w:w w:val="110"/>
          <w:sz w:val="20"/>
          <w:szCs w:val="20"/>
        </w:rPr>
        <w:t>ConcomitantecomaCartaPropostadeverátambémencaminharviasistemaosdocumentosexigidospara</w:t>
      </w:r>
      <w:r w:rsidR="00BC011D" w:rsidRPr="00335B7F">
        <w:rPr>
          <w:rFonts w:ascii="Verdana" w:hAnsi="Verdana"/>
          <w:spacing w:val="-10"/>
          <w:w w:val="110"/>
          <w:sz w:val="20"/>
          <w:szCs w:val="20"/>
        </w:rPr>
        <w:t>a</w:t>
      </w:r>
      <w:r w:rsidR="00BC011D" w:rsidRPr="00335B7F">
        <w:rPr>
          <w:rFonts w:ascii="Verdana" w:hAnsi="Verdana"/>
          <w:spacing w:val="-2"/>
          <w:sz w:val="20"/>
          <w:szCs w:val="20"/>
        </w:rPr>
        <w:t>HABILITAÇÃO;</w:t>
      </w:r>
    </w:p>
    <w:p w:rsidR="00BC011D" w:rsidRPr="00BC011D" w:rsidRDefault="00BC011D" w:rsidP="00BC011D">
      <w:pPr>
        <w:pStyle w:val="Corpodetexto"/>
        <w:spacing w:before="80"/>
        <w:rPr>
          <w:rFonts w:ascii="Verdana" w:hAnsi="Verdana"/>
          <w:b/>
        </w:rPr>
      </w:pPr>
    </w:p>
    <w:p w:rsidR="00BC011D" w:rsidRPr="00335B7F" w:rsidRDefault="00335B7F" w:rsidP="00335B7F">
      <w:pPr>
        <w:tabs>
          <w:tab w:val="left" w:pos="700"/>
        </w:tabs>
        <w:spacing w:line="283" w:lineRule="auto"/>
        <w:ind w:left="142" w:right="278"/>
        <w:jc w:val="both"/>
        <w:rPr>
          <w:rFonts w:ascii="Verdana" w:hAnsi="Verdana"/>
          <w:sz w:val="20"/>
          <w:szCs w:val="20"/>
        </w:rPr>
      </w:pPr>
      <w:r>
        <w:rPr>
          <w:rFonts w:ascii="Verdana" w:hAnsi="Verdana"/>
          <w:w w:val="110"/>
          <w:sz w:val="20"/>
          <w:szCs w:val="20"/>
        </w:rPr>
        <w:lastRenderedPageBreak/>
        <w:t xml:space="preserve">6. </w:t>
      </w:r>
      <w:r w:rsidR="00BC011D" w:rsidRPr="00335B7F">
        <w:rPr>
          <w:rFonts w:ascii="Verdana" w:hAnsi="Verdana"/>
          <w:w w:val="110"/>
          <w:sz w:val="20"/>
          <w:szCs w:val="20"/>
        </w:rPr>
        <w:t>A licitante responsabilizar-se-á por todas as transações que forem efetuadas em seu nome no sistema eletrônico, assumindo verdadeiras suas propostas, assim como os lances inseridos durante a sessão pública.</w:t>
      </w:r>
    </w:p>
    <w:p w:rsidR="00BC011D" w:rsidRPr="00BC011D" w:rsidRDefault="00BC011D" w:rsidP="00BC011D">
      <w:pPr>
        <w:pStyle w:val="Corpodetexto"/>
        <w:spacing w:before="39"/>
        <w:rPr>
          <w:rFonts w:ascii="Verdana" w:hAnsi="Verdana"/>
        </w:rPr>
      </w:pPr>
    </w:p>
    <w:p w:rsidR="00BC011D" w:rsidRPr="00335B7F" w:rsidRDefault="00335B7F" w:rsidP="00335B7F">
      <w:pPr>
        <w:tabs>
          <w:tab w:val="left" w:pos="700"/>
        </w:tabs>
        <w:spacing w:line="283" w:lineRule="auto"/>
        <w:ind w:left="142" w:right="269"/>
        <w:jc w:val="both"/>
        <w:rPr>
          <w:rFonts w:ascii="Verdana" w:hAnsi="Verdana"/>
          <w:sz w:val="20"/>
          <w:szCs w:val="20"/>
        </w:rPr>
      </w:pPr>
      <w:r>
        <w:rPr>
          <w:rFonts w:ascii="Verdana" w:hAnsi="Verdana"/>
          <w:w w:val="110"/>
          <w:sz w:val="20"/>
          <w:szCs w:val="20"/>
        </w:rPr>
        <w:t xml:space="preserve">7. </w:t>
      </w:r>
      <w:r w:rsidR="00BC011D" w:rsidRPr="00335B7F">
        <w:rPr>
          <w:rFonts w:ascii="Verdana" w:hAnsi="Verdana"/>
          <w:w w:val="110"/>
          <w:sz w:val="20"/>
          <w:szCs w:val="20"/>
        </w:rPr>
        <w:t xml:space="preserve">Todas as pessoas </w:t>
      </w:r>
      <w:r>
        <w:rPr>
          <w:rFonts w:ascii="Verdana" w:hAnsi="Verdana"/>
          <w:w w:val="110"/>
          <w:sz w:val="20"/>
          <w:szCs w:val="20"/>
        </w:rPr>
        <w:t xml:space="preserve">físicas ou </w:t>
      </w:r>
      <w:r w:rsidR="00BC011D" w:rsidRPr="00335B7F">
        <w:rPr>
          <w:rFonts w:ascii="Verdana" w:hAnsi="Verdana"/>
          <w:w w:val="110"/>
          <w:sz w:val="20"/>
          <w:szCs w:val="20"/>
        </w:rPr>
        <w:t xml:space="preserve">jurídicas que forem declaradas aptas ao credenciamento serão </w:t>
      </w:r>
      <w:r w:rsidR="00BC011D" w:rsidRPr="00335B7F">
        <w:rPr>
          <w:rFonts w:ascii="Verdana" w:hAnsi="Verdana"/>
          <w:b/>
          <w:w w:val="110"/>
          <w:sz w:val="20"/>
          <w:szCs w:val="20"/>
        </w:rPr>
        <w:t xml:space="preserve">CREDENCIADAS </w:t>
      </w:r>
      <w:r>
        <w:rPr>
          <w:rFonts w:ascii="Verdana" w:hAnsi="Verdana"/>
          <w:w w:val="110"/>
          <w:sz w:val="20"/>
          <w:szCs w:val="20"/>
        </w:rPr>
        <w:t>pela Secretaria Municipal de Saúde</w:t>
      </w:r>
      <w:r w:rsidR="00BC011D" w:rsidRPr="00335B7F">
        <w:rPr>
          <w:rFonts w:ascii="Verdana" w:hAnsi="Verdana"/>
          <w:w w:val="110"/>
          <w:sz w:val="20"/>
          <w:szCs w:val="20"/>
        </w:rPr>
        <w:t>, por meio de procedimento de Inexigibilidade de Licitação, sem qualquer tipo de competição, sendo a remuneração pelos serviços definidas de forma idêntica a todas através dos valores que não excedam aos valores estipulados neste Edital, e seus anexos.</w:t>
      </w:r>
    </w:p>
    <w:p w:rsidR="00BC011D" w:rsidRPr="00BC011D" w:rsidRDefault="00BC011D" w:rsidP="00BC011D">
      <w:pPr>
        <w:pStyle w:val="Corpodetexto"/>
        <w:spacing w:before="38"/>
        <w:rPr>
          <w:rFonts w:ascii="Verdana" w:hAnsi="Verdana"/>
        </w:rPr>
      </w:pPr>
    </w:p>
    <w:p w:rsidR="00BC011D" w:rsidRPr="00335B7F" w:rsidRDefault="00335B7F" w:rsidP="00335B7F">
      <w:pPr>
        <w:tabs>
          <w:tab w:val="left" w:pos="700"/>
        </w:tabs>
        <w:spacing w:line="280" w:lineRule="auto"/>
        <w:ind w:left="142" w:right="270"/>
        <w:jc w:val="both"/>
        <w:rPr>
          <w:rFonts w:ascii="Verdana" w:hAnsi="Verdana"/>
          <w:sz w:val="20"/>
          <w:szCs w:val="20"/>
        </w:rPr>
      </w:pPr>
      <w:r>
        <w:rPr>
          <w:rFonts w:ascii="Verdana" w:hAnsi="Verdana"/>
          <w:w w:val="110"/>
          <w:sz w:val="20"/>
          <w:szCs w:val="20"/>
        </w:rPr>
        <w:t xml:space="preserve">8. </w:t>
      </w:r>
      <w:r w:rsidR="00BC011D" w:rsidRPr="00335B7F">
        <w:rPr>
          <w:rFonts w:ascii="Verdana" w:hAnsi="Verdana"/>
          <w:w w:val="110"/>
          <w:sz w:val="20"/>
          <w:szCs w:val="20"/>
        </w:rPr>
        <w:t>O Agente de Contratação conjuntamente com a equipe de Apoio, verificará as propostas apresentadas e desclassificará, motivadamente, aquelas que não estejam em conformidade com os requisitos estabelecidos neste Edital.</w:t>
      </w:r>
    </w:p>
    <w:p w:rsidR="00BC011D" w:rsidRPr="00BC011D" w:rsidRDefault="00BC011D" w:rsidP="00BC011D">
      <w:pPr>
        <w:pStyle w:val="Corpodetexto"/>
        <w:spacing w:before="39"/>
        <w:rPr>
          <w:rFonts w:ascii="Verdana" w:hAnsi="Verdana"/>
        </w:rPr>
      </w:pPr>
    </w:p>
    <w:p w:rsidR="00BC011D" w:rsidRPr="00335B7F" w:rsidRDefault="00335B7F" w:rsidP="00335B7F">
      <w:pPr>
        <w:tabs>
          <w:tab w:val="left" w:pos="700"/>
        </w:tabs>
        <w:spacing w:before="1" w:line="280" w:lineRule="auto"/>
        <w:ind w:left="142" w:right="280"/>
        <w:jc w:val="both"/>
        <w:rPr>
          <w:rFonts w:ascii="Verdana" w:hAnsi="Verdana"/>
          <w:sz w:val="20"/>
          <w:szCs w:val="20"/>
        </w:rPr>
      </w:pPr>
      <w:r>
        <w:rPr>
          <w:rFonts w:ascii="Verdana" w:hAnsi="Verdana"/>
          <w:w w:val="110"/>
          <w:sz w:val="20"/>
          <w:szCs w:val="20"/>
        </w:rPr>
        <w:t xml:space="preserve">9. </w:t>
      </w:r>
      <w:r w:rsidR="00BC011D" w:rsidRPr="00335B7F">
        <w:rPr>
          <w:rFonts w:ascii="Verdana" w:hAnsi="Verdana"/>
          <w:w w:val="110"/>
          <w:sz w:val="20"/>
          <w:szCs w:val="20"/>
        </w:rPr>
        <w:t>O valor deveráserproposto considerando-se aexecução do objeto licitado, incluídososvaloresde quaisquer despesas relativas à mão-de-obra, encargos previdenciários e trabalhistas, seguros, fretes, tributos e outras despesas, além do lucro.</w:t>
      </w:r>
    </w:p>
    <w:p w:rsidR="00BC011D" w:rsidRPr="00BC011D" w:rsidRDefault="00BC011D" w:rsidP="00335B7F">
      <w:pPr>
        <w:pStyle w:val="Corpodetexto"/>
        <w:spacing w:before="43"/>
        <w:ind w:left="142"/>
        <w:jc w:val="both"/>
        <w:rPr>
          <w:rFonts w:ascii="Verdana" w:hAnsi="Verdana"/>
        </w:rPr>
      </w:pPr>
    </w:p>
    <w:p w:rsidR="00BC011D" w:rsidRPr="00335B7F" w:rsidRDefault="00335B7F" w:rsidP="00335B7F">
      <w:pPr>
        <w:tabs>
          <w:tab w:val="left" w:pos="700"/>
        </w:tabs>
        <w:spacing w:line="283" w:lineRule="auto"/>
        <w:ind w:left="142" w:right="277"/>
        <w:jc w:val="both"/>
        <w:rPr>
          <w:rFonts w:ascii="Verdana" w:hAnsi="Verdana"/>
          <w:sz w:val="20"/>
          <w:szCs w:val="20"/>
        </w:rPr>
      </w:pPr>
      <w:r>
        <w:rPr>
          <w:rFonts w:ascii="Verdana" w:hAnsi="Verdana"/>
          <w:w w:val="110"/>
          <w:sz w:val="20"/>
          <w:szCs w:val="20"/>
        </w:rPr>
        <w:t xml:space="preserve">10. </w:t>
      </w:r>
      <w:r w:rsidR="00BC011D" w:rsidRPr="00335B7F">
        <w:rPr>
          <w:rFonts w:ascii="Verdana" w:hAnsi="Verdana"/>
          <w:w w:val="110"/>
          <w:sz w:val="20"/>
          <w:szCs w:val="20"/>
        </w:rPr>
        <w:t>OAgentedeContratação,nointeressedo</w:t>
      </w:r>
      <w:r>
        <w:rPr>
          <w:rFonts w:ascii="Verdana" w:hAnsi="Verdana"/>
          <w:w w:val="110"/>
          <w:sz w:val="20"/>
          <w:szCs w:val="20"/>
        </w:rPr>
        <w:t>Município</w:t>
      </w:r>
      <w:r w:rsidR="00BC011D" w:rsidRPr="00335B7F">
        <w:rPr>
          <w:rFonts w:ascii="Verdana" w:hAnsi="Verdana"/>
          <w:w w:val="110"/>
          <w:sz w:val="20"/>
          <w:szCs w:val="20"/>
        </w:rPr>
        <w:t>,poderáadotar medidassaneadorasparajulgamento dos documentos da proposta, desconsiderando evidentes falhas formais que não afetem o seu conteúdo e revelando omissões puramente formais observadas na proposta, desde que não contrariem a legislação vigente e não comprometam a lisura da licitação.</w:t>
      </w:r>
    </w:p>
    <w:p w:rsidR="00BC011D" w:rsidRPr="00BC011D" w:rsidRDefault="00BC011D" w:rsidP="00335B7F">
      <w:pPr>
        <w:pStyle w:val="Corpodetexto"/>
        <w:spacing w:before="33"/>
        <w:ind w:left="142"/>
        <w:jc w:val="both"/>
        <w:rPr>
          <w:rFonts w:ascii="Verdana" w:hAnsi="Verdana"/>
        </w:rPr>
      </w:pPr>
    </w:p>
    <w:p w:rsidR="00BC011D" w:rsidRPr="00335B7F" w:rsidRDefault="00335B7F" w:rsidP="00335B7F">
      <w:pPr>
        <w:tabs>
          <w:tab w:val="left" w:pos="700"/>
        </w:tabs>
        <w:spacing w:line="283" w:lineRule="auto"/>
        <w:ind w:left="142" w:right="275"/>
        <w:jc w:val="both"/>
        <w:rPr>
          <w:rFonts w:ascii="Verdana" w:hAnsi="Verdana"/>
          <w:sz w:val="20"/>
          <w:szCs w:val="20"/>
        </w:rPr>
      </w:pPr>
      <w:r>
        <w:rPr>
          <w:rFonts w:ascii="Verdana" w:hAnsi="Verdana"/>
          <w:w w:val="110"/>
          <w:sz w:val="20"/>
          <w:szCs w:val="20"/>
        </w:rPr>
        <w:t xml:space="preserve">11. </w:t>
      </w:r>
      <w:r w:rsidR="00BC011D" w:rsidRPr="00335B7F">
        <w:rPr>
          <w:rFonts w:ascii="Verdana" w:hAnsi="Verdana"/>
          <w:w w:val="110"/>
          <w:sz w:val="20"/>
          <w:szCs w:val="20"/>
        </w:rPr>
        <w:t xml:space="preserve">Não serão aceitas reivindicações das proponentes, pleiteando qualquer adicional de preço por falta ou omissão que porventura vierem a ser verificadas em sua proposta, ou pedido de desconsideração por razões semelhantes ou quaisquer outros acréscimos, supressões ou retificações, salvo por motivo superveniente devidamente comprovado e aceito pelo (a) </w:t>
      </w:r>
      <w:r>
        <w:rPr>
          <w:rFonts w:ascii="Verdana" w:hAnsi="Verdana"/>
          <w:w w:val="110"/>
          <w:sz w:val="20"/>
          <w:szCs w:val="20"/>
        </w:rPr>
        <w:t>Autoridade Competente</w:t>
      </w:r>
      <w:r w:rsidR="00BC011D" w:rsidRPr="00335B7F">
        <w:rPr>
          <w:rFonts w:ascii="Verdana" w:hAnsi="Verdana"/>
          <w:w w:val="110"/>
          <w:sz w:val="20"/>
          <w:szCs w:val="20"/>
        </w:rPr>
        <w:t>.</w:t>
      </w:r>
    </w:p>
    <w:p w:rsidR="00BC011D" w:rsidRPr="00BC011D" w:rsidRDefault="00BC011D" w:rsidP="00335B7F">
      <w:pPr>
        <w:pStyle w:val="Corpodetexto"/>
        <w:spacing w:before="37"/>
        <w:ind w:left="142"/>
        <w:jc w:val="both"/>
        <w:rPr>
          <w:rFonts w:ascii="Verdana" w:hAnsi="Verdana"/>
        </w:rPr>
      </w:pPr>
    </w:p>
    <w:p w:rsidR="00BC011D" w:rsidRPr="00335B7F" w:rsidRDefault="00335B7F" w:rsidP="00335B7F">
      <w:pPr>
        <w:tabs>
          <w:tab w:val="left" w:pos="700"/>
        </w:tabs>
        <w:spacing w:before="1" w:line="280" w:lineRule="auto"/>
        <w:ind w:left="142" w:right="279"/>
        <w:jc w:val="both"/>
        <w:rPr>
          <w:rFonts w:ascii="Verdana" w:hAnsi="Verdana"/>
          <w:sz w:val="20"/>
          <w:szCs w:val="20"/>
        </w:rPr>
      </w:pPr>
      <w:r>
        <w:rPr>
          <w:rFonts w:ascii="Verdana" w:hAnsi="Verdana"/>
          <w:w w:val="110"/>
          <w:sz w:val="20"/>
          <w:szCs w:val="20"/>
        </w:rPr>
        <w:t xml:space="preserve">12. </w:t>
      </w:r>
      <w:r w:rsidR="00BC011D" w:rsidRPr="00335B7F">
        <w:rPr>
          <w:rFonts w:ascii="Verdana" w:hAnsi="Verdana"/>
          <w:w w:val="110"/>
          <w:sz w:val="20"/>
          <w:szCs w:val="20"/>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BC011D" w:rsidRPr="00BC011D" w:rsidRDefault="00BC011D" w:rsidP="00BC011D">
      <w:pPr>
        <w:pStyle w:val="Corpodetexto"/>
        <w:spacing w:line="41" w:lineRule="exact"/>
        <w:ind w:left="121"/>
        <w:rPr>
          <w:rFonts w:ascii="Verdana" w:hAnsi="Verdana"/>
        </w:rPr>
      </w:pPr>
    </w:p>
    <w:p w:rsidR="00BC011D" w:rsidRPr="00BC011D" w:rsidRDefault="005224EE" w:rsidP="00BC011D">
      <w:pPr>
        <w:pStyle w:val="Corpodetexto"/>
        <w:spacing w:before="7"/>
        <w:rPr>
          <w:rFonts w:ascii="Verdana" w:hAnsi="Verdana"/>
        </w:rPr>
      </w:pPr>
      <w:r>
        <w:rPr>
          <w:rFonts w:ascii="Verdana" w:hAnsi="Verdana"/>
          <w:noProof/>
          <w:lang w:val="pt-BR" w:eastAsia="pt-BR"/>
        </w:rPr>
        <w:pict>
          <v:shape id="Textbox 110" o:spid="_x0000_s2066" type="#_x0000_t202" style="position:absolute;margin-left:48.25pt;margin-top:10.2pt;width:513.55pt;height:27.05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" fillcolor="#d8d8d8" stroked="f">
            <v:textbox inset="0,0,0,0">
              <w:txbxContent>
                <w:p w:rsidR="001C03C9" w:rsidRPr="00335B7F" w:rsidRDefault="001C03C9" w:rsidP="00BC011D">
                  <w:pPr>
                    <w:spacing w:before="21"/>
                    <w:ind w:left="1065" w:right="1068"/>
                    <w:jc w:val="center"/>
                    <w:rPr>
                      <w:rFonts w:ascii="Verdana" w:hAnsi="Verdana"/>
                      <w:b/>
                      <w:color w:val="000000"/>
                      <w:sz w:val="20"/>
                    </w:rPr>
                  </w:pPr>
                  <w:r w:rsidRPr="00335B7F">
                    <w:rPr>
                      <w:rFonts w:ascii="Verdana" w:hAnsi="Verdana"/>
                      <w:b/>
                      <w:color w:val="000000"/>
                      <w:w w:val="105"/>
                      <w:sz w:val="20"/>
                    </w:rPr>
                    <w:t>VII-DADOCUMENTAÇÃOPARA</w:t>
                  </w:r>
                  <w:r w:rsidRPr="00335B7F">
                    <w:rPr>
                      <w:rFonts w:ascii="Verdana" w:hAnsi="Verdana"/>
                      <w:b/>
                      <w:color w:val="000000"/>
                      <w:spacing w:val="-2"/>
                      <w:w w:val="105"/>
                      <w:sz w:val="20"/>
                    </w:rPr>
                    <w:t>HABILITAÇÃO</w:t>
                  </w:r>
                </w:p>
                <w:p w:rsidR="001C03C9" w:rsidRPr="00335B7F" w:rsidRDefault="001C03C9" w:rsidP="00BC011D">
                  <w:pPr>
                    <w:pStyle w:val="Corpodetexto"/>
                    <w:spacing w:before="42"/>
                    <w:ind w:left="1068" w:right="1068"/>
                    <w:jc w:val="center"/>
                    <w:rPr>
                      <w:rFonts w:ascii="Verdana" w:hAnsi="Verdana"/>
                      <w:color w:val="000000"/>
                    </w:rPr>
                  </w:pPr>
                  <w:r w:rsidRPr="00335B7F">
                    <w:rPr>
                      <w:rFonts w:ascii="Verdana" w:hAnsi="Verdana"/>
                      <w:color w:val="000000"/>
                      <w:w w:val="105"/>
                    </w:rPr>
                    <w:t>(CapítuloVI,artigos62</w:t>
                  </w:r>
                  <w:r>
                    <w:rPr>
                      <w:rFonts w:ascii="Verdana" w:hAnsi="Verdana"/>
                      <w:color w:val="000000"/>
                      <w:w w:val="105"/>
                    </w:rPr>
                    <w:t>)</w:t>
                  </w:r>
                  <w:r w:rsidRPr="00335B7F">
                    <w:rPr>
                      <w:rFonts w:ascii="Verdana" w:hAnsi="Verdana"/>
                      <w:color w:val="000000"/>
                      <w:w w:val="105"/>
                    </w:rPr>
                    <w:t xml:space="preserve"> eseguinteseartigo70,inciso,I,II,III,ambosdaL.N.</w:t>
                  </w:r>
                  <w:r w:rsidRPr="00335B7F">
                    <w:rPr>
                      <w:rFonts w:ascii="Verdana" w:hAnsi="Verdana"/>
                      <w:color w:val="000000"/>
                      <w:spacing w:val="-2"/>
                      <w:w w:val="105"/>
                    </w:rPr>
                    <w:t>14.133/2021)</w:t>
                  </w:r>
                </w:p>
              </w:txbxContent>
            </v:textbox>
            <w10:wrap type="topAndBottom" anchorx="page"/>
          </v:shape>
        </w:pict>
      </w:r>
    </w:p>
    <w:p w:rsidR="00BC011D" w:rsidRPr="00BC011D" w:rsidRDefault="00BC011D" w:rsidP="00BC011D">
      <w:pPr>
        <w:pStyle w:val="Corpodetexto"/>
        <w:spacing w:before="64"/>
        <w:rPr>
          <w:rFonts w:ascii="Verdana" w:hAnsi="Verdana"/>
        </w:rPr>
      </w:pPr>
    </w:p>
    <w:p w:rsidR="00BC011D" w:rsidRPr="00446979" w:rsidRDefault="00446979" w:rsidP="00446979">
      <w:pPr>
        <w:tabs>
          <w:tab w:val="left" w:pos="700"/>
        </w:tabs>
        <w:spacing w:line="280" w:lineRule="auto"/>
        <w:ind w:left="142" w:right="271"/>
        <w:jc w:val="both"/>
        <w:rPr>
          <w:rFonts w:ascii="Verdana" w:hAnsi="Verdana"/>
          <w:sz w:val="20"/>
          <w:szCs w:val="20"/>
        </w:rPr>
      </w:pPr>
      <w:r>
        <w:rPr>
          <w:rFonts w:ascii="Verdana" w:hAnsi="Verdana"/>
          <w:w w:val="105"/>
          <w:sz w:val="20"/>
          <w:szCs w:val="20"/>
        </w:rPr>
        <w:t xml:space="preserve">1. </w:t>
      </w:r>
      <w:r w:rsidR="00BC011D" w:rsidRPr="00446979">
        <w:rPr>
          <w:rFonts w:ascii="Verdana" w:hAnsi="Verdana"/>
          <w:w w:val="105"/>
          <w:sz w:val="20"/>
          <w:szCs w:val="20"/>
        </w:rPr>
        <w:t xml:space="preserve">Comocondiçãodehabilitaçãooslicitantesdeverãoapresentaradocumentaçãosolicitadanesteedital,nos termos do art. 65, da Lei n°. 14.133/2021, </w:t>
      </w:r>
      <w:r w:rsidR="00BC011D" w:rsidRPr="00446979">
        <w:rPr>
          <w:rFonts w:ascii="Verdana" w:hAnsi="Verdana"/>
          <w:b/>
          <w:w w:val="105"/>
          <w:sz w:val="20"/>
          <w:szCs w:val="20"/>
        </w:rPr>
        <w:t>EXCLUSIVAMENTE</w:t>
      </w:r>
      <w:r w:rsidR="00BC011D" w:rsidRPr="00446979">
        <w:rPr>
          <w:rFonts w:ascii="Verdana" w:hAnsi="Verdana"/>
          <w:w w:val="105"/>
          <w:sz w:val="20"/>
          <w:szCs w:val="20"/>
        </w:rPr>
        <w:t>pela Plataforma:</w:t>
      </w:r>
      <w:r w:rsidRPr="00446979">
        <w:rPr>
          <w:rFonts w:ascii="Verdana" w:hAnsi="Verdana"/>
          <w:sz w:val="20"/>
          <w:szCs w:val="20"/>
        </w:rPr>
        <w:t>www.portaldecompraspublicas.com.br</w:t>
      </w:r>
      <w:r w:rsidR="00A22583">
        <w:rPr>
          <w:rFonts w:ascii="Verdana" w:hAnsi="Verdana"/>
          <w:sz w:val="20"/>
          <w:szCs w:val="20"/>
        </w:rPr>
        <w:t xml:space="preserve">, ou através do e-mail contratoscpl@hotmail.com, </w:t>
      </w:r>
      <w:r w:rsidR="00BC011D" w:rsidRPr="00446979">
        <w:rPr>
          <w:rFonts w:ascii="Verdana" w:hAnsi="Verdana"/>
          <w:w w:val="105"/>
          <w:sz w:val="20"/>
          <w:szCs w:val="20"/>
        </w:rPr>
        <w:t>comvigênciaplenanadatafixadaparasuaapresentação.</w:t>
      </w:r>
    </w:p>
    <w:p w:rsidR="00BC011D" w:rsidRPr="00BC011D" w:rsidRDefault="00BC011D" w:rsidP="00446979">
      <w:pPr>
        <w:pStyle w:val="Corpodetexto"/>
        <w:spacing w:before="39"/>
        <w:ind w:left="142"/>
        <w:jc w:val="both"/>
        <w:rPr>
          <w:rFonts w:ascii="Verdana" w:hAnsi="Verdana"/>
        </w:rPr>
      </w:pPr>
    </w:p>
    <w:p w:rsidR="00BC011D" w:rsidRPr="00446979" w:rsidRDefault="00446979" w:rsidP="00446979">
      <w:pPr>
        <w:tabs>
          <w:tab w:val="left" w:pos="700"/>
        </w:tabs>
        <w:spacing w:line="283" w:lineRule="auto"/>
        <w:ind w:left="142" w:right="277"/>
        <w:jc w:val="both"/>
        <w:rPr>
          <w:rFonts w:ascii="Verdana" w:hAnsi="Verdana"/>
          <w:sz w:val="20"/>
          <w:szCs w:val="20"/>
        </w:rPr>
      </w:pPr>
      <w:r>
        <w:rPr>
          <w:rFonts w:ascii="Verdana" w:hAnsi="Verdana"/>
          <w:w w:val="110"/>
          <w:sz w:val="20"/>
          <w:szCs w:val="20"/>
        </w:rPr>
        <w:t xml:space="preserve">2. </w:t>
      </w:r>
      <w:r w:rsidR="00BC011D" w:rsidRPr="00446979">
        <w:rPr>
          <w:rFonts w:ascii="Verdana" w:hAnsi="Verdana"/>
          <w:w w:val="110"/>
          <w:sz w:val="20"/>
          <w:szCs w:val="20"/>
        </w:rPr>
        <w:t xml:space="preserve">AdocumentaçãoreferidanesteCapítulopoderáserapresentadaemoriginal,porcópiaou porqualquer outro meio expressamente admitido pela Administração, podendo ser substituída por registro cadastral emitido por órgão ou entidade pública,desde que o registro tenha sido feito em </w:t>
      </w:r>
      <w:r w:rsidR="00BC011D" w:rsidRPr="00446979">
        <w:rPr>
          <w:rFonts w:ascii="Verdana" w:hAnsi="Verdana"/>
          <w:w w:val="110"/>
          <w:sz w:val="20"/>
          <w:szCs w:val="20"/>
        </w:rPr>
        <w:lastRenderedPageBreak/>
        <w:t>obediência ao disposto naLeideLicitações</w:t>
      </w:r>
      <w:r w:rsidR="00870A50">
        <w:rPr>
          <w:rFonts w:ascii="Verdana" w:hAnsi="Verdana"/>
          <w:w w:val="110"/>
          <w:sz w:val="20"/>
          <w:szCs w:val="20"/>
        </w:rPr>
        <w:t xml:space="preserve"> nº </w:t>
      </w:r>
      <w:r w:rsidR="00BC011D" w:rsidRPr="00446979">
        <w:rPr>
          <w:rFonts w:ascii="Verdana" w:hAnsi="Verdana"/>
          <w:w w:val="110"/>
          <w:sz w:val="20"/>
          <w:szCs w:val="20"/>
        </w:rPr>
        <w:t>14.133,de01/04/2021.</w:t>
      </w:r>
    </w:p>
    <w:p w:rsidR="00BC011D" w:rsidRPr="00BC011D" w:rsidRDefault="00BC011D" w:rsidP="00BC011D">
      <w:pPr>
        <w:pStyle w:val="Corpodetexto"/>
        <w:spacing w:before="37"/>
        <w:rPr>
          <w:rFonts w:ascii="Verdana" w:hAnsi="Verdana"/>
        </w:rPr>
      </w:pPr>
    </w:p>
    <w:p w:rsidR="00BC011D" w:rsidRPr="00BC011D" w:rsidRDefault="00446979" w:rsidP="00446979">
      <w:pPr>
        <w:pStyle w:val="Ttulo2"/>
        <w:tabs>
          <w:tab w:val="left" w:pos="700"/>
        </w:tabs>
        <w:spacing w:line="278" w:lineRule="auto"/>
        <w:ind w:right="280"/>
        <w:jc w:val="both"/>
        <w:rPr>
          <w:rFonts w:ascii="Verdana" w:hAnsi="Verdana"/>
          <w:b w:val="0"/>
        </w:rPr>
      </w:pPr>
      <w:r>
        <w:rPr>
          <w:rFonts w:ascii="Verdana" w:hAnsi="Verdana"/>
          <w:w w:val="105"/>
        </w:rPr>
        <w:t xml:space="preserve">3. </w:t>
      </w:r>
      <w:r w:rsidR="00BC011D" w:rsidRPr="00BC011D">
        <w:rPr>
          <w:rFonts w:ascii="Verdana" w:hAnsi="Verdana"/>
          <w:w w:val="105"/>
        </w:rPr>
        <w:t>Serão desclassificadas as empresas interessadas que não atenderem às exigências deste Edital oucontiverem irregularidades insanáveis</w:t>
      </w:r>
      <w:r w:rsidR="00BC011D" w:rsidRPr="00BC011D">
        <w:rPr>
          <w:rFonts w:ascii="Verdana" w:hAnsi="Verdana"/>
          <w:b w:val="0"/>
          <w:w w:val="105"/>
        </w:rPr>
        <w:t>.</w:t>
      </w:r>
    </w:p>
    <w:p w:rsidR="00BC011D" w:rsidRPr="00BC011D" w:rsidRDefault="00BC011D" w:rsidP="00446979">
      <w:pPr>
        <w:pStyle w:val="Corpodetexto"/>
        <w:spacing w:before="45"/>
        <w:ind w:left="132"/>
        <w:jc w:val="both"/>
        <w:rPr>
          <w:rFonts w:ascii="Verdana" w:hAnsi="Verdana"/>
        </w:rPr>
      </w:pPr>
    </w:p>
    <w:p w:rsidR="00BC011D" w:rsidRPr="00446979" w:rsidRDefault="00446979" w:rsidP="00446979">
      <w:pPr>
        <w:tabs>
          <w:tab w:val="left" w:pos="700"/>
        </w:tabs>
        <w:spacing w:line="280" w:lineRule="auto"/>
        <w:ind w:left="132" w:right="271"/>
        <w:jc w:val="both"/>
        <w:rPr>
          <w:rFonts w:ascii="Verdana" w:hAnsi="Verdana"/>
          <w:sz w:val="20"/>
          <w:szCs w:val="20"/>
        </w:rPr>
      </w:pPr>
      <w:r>
        <w:rPr>
          <w:rFonts w:ascii="Verdana" w:hAnsi="Verdana"/>
          <w:w w:val="110"/>
          <w:sz w:val="20"/>
          <w:szCs w:val="20"/>
        </w:rPr>
        <w:t xml:space="preserve">4. </w:t>
      </w:r>
      <w:r w:rsidR="00BC011D" w:rsidRPr="00446979">
        <w:rPr>
          <w:rFonts w:ascii="Verdana" w:hAnsi="Verdana"/>
          <w:w w:val="110"/>
          <w:sz w:val="20"/>
          <w:szCs w:val="20"/>
        </w:rPr>
        <w:t xml:space="preserve">Como condição prévia ao exame da documentação de habilitação do licitante </w:t>
      </w:r>
      <w:r>
        <w:rPr>
          <w:rFonts w:ascii="Verdana" w:hAnsi="Verdana"/>
          <w:w w:val="110"/>
          <w:sz w:val="20"/>
          <w:szCs w:val="20"/>
        </w:rPr>
        <w:t>credenciado</w:t>
      </w:r>
      <w:r w:rsidR="00BC011D" w:rsidRPr="00446979">
        <w:rPr>
          <w:rFonts w:ascii="Verdana" w:hAnsi="Verdana"/>
          <w:w w:val="110"/>
          <w:sz w:val="20"/>
          <w:szCs w:val="20"/>
        </w:rPr>
        <w:t xml:space="preserve">, o </w:t>
      </w:r>
      <w:r>
        <w:rPr>
          <w:rFonts w:ascii="Verdana" w:hAnsi="Verdana"/>
          <w:w w:val="110"/>
          <w:sz w:val="20"/>
          <w:szCs w:val="20"/>
        </w:rPr>
        <w:t>Agente de Contratação</w:t>
      </w:r>
      <w:r w:rsidR="00BC011D" w:rsidRPr="00446979">
        <w:rPr>
          <w:rFonts w:ascii="Verdana" w:hAnsi="Verdana"/>
          <w:w w:val="110"/>
          <w:sz w:val="20"/>
          <w:szCs w:val="20"/>
        </w:rPr>
        <w:t xml:space="preserve"> verificará o eventual descumprimento das condições de participação, especialmente quanto à existência de sanção que impeça a participação no </w:t>
      </w:r>
      <w:r>
        <w:rPr>
          <w:rFonts w:ascii="Verdana" w:hAnsi="Verdana"/>
          <w:w w:val="110"/>
          <w:sz w:val="20"/>
          <w:szCs w:val="20"/>
        </w:rPr>
        <w:t>chamamento</w:t>
      </w:r>
      <w:r w:rsidR="00BC011D" w:rsidRPr="00446979">
        <w:rPr>
          <w:rFonts w:ascii="Verdana" w:hAnsi="Verdana"/>
          <w:w w:val="110"/>
          <w:sz w:val="20"/>
          <w:szCs w:val="20"/>
        </w:rPr>
        <w:t xml:space="preserve"> ou a futura contratação, mediante a consulta aos seguintes cadastros:</w:t>
      </w:r>
    </w:p>
    <w:p w:rsidR="00BC011D" w:rsidRPr="00BC011D" w:rsidRDefault="00BC011D" w:rsidP="00BC011D">
      <w:pPr>
        <w:pStyle w:val="Corpodetexto"/>
        <w:spacing w:before="43"/>
        <w:rPr>
          <w:rFonts w:ascii="Verdana" w:hAnsi="Verdana"/>
        </w:rPr>
      </w:pPr>
    </w:p>
    <w:p w:rsidR="00BC011D" w:rsidRPr="00446979" w:rsidRDefault="00446979" w:rsidP="00446979">
      <w:pPr>
        <w:tabs>
          <w:tab w:val="left" w:pos="700"/>
        </w:tabs>
        <w:ind w:left="142"/>
        <w:rPr>
          <w:rFonts w:ascii="Verdana" w:hAnsi="Verdana"/>
          <w:sz w:val="20"/>
          <w:szCs w:val="20"/>
        </w:rPr>
      </w:pPr>
      <w:r>
        <w:rPr>
          <w:rFonts w:ascii="Verdana" w:hAnsi="Verdana"/>
          <w:spacing w:val="-2"/>
          <w:sz w:val="20"/>
          <w:szCs w:val="20"/>
        </w:rPr>
        <w:t xml:space="preserve">a) </w:t>
      </w:r>
      <w:r w:rsidR="00BC011D" w:rsidRPr="00446979">
        <w:rPr>
          <w:rFonts w:ascii="Verdana" w:hAnsi="Verdana"/>
          <w:spacing w:val="-2"/>
          <w:sz w:val="20"/>
          <w:szCs w:val="20"/>
        </w:rPr>
        <w:t>SICAF;</w:t>
      </w:r>
    </w:p>
    <w:p w:rsidR="00BC011D" w:rsidRPr="00BC011D" w:rsidRDefault="00BC011D" w:rsidP="00446979">
      <w:pPr>
        <w:pStyle w:val="Corpodetexto"/>
        <w:spacing w:before="80"/>
        <w:ind w:left="142"/>
        <w:jc w:val="both"/>
        <w:rPr>
          <w:rFonts w:ascii="Verdana" w:hAnsi="Verdana"/>
        </w:rPr>
      </w:pPr>
    </w:p>
    <w:p w:rsidR="00BC011D" w:rsidRPr="00BC011D" w:rsidRDefault="00446979" w:rsidP="00446979">
      <w:pPr>
        <w:tabs>
          <w:tab w:val="left" w:pos="700"/>
        </w:tabs>
        <w:ind w:left="142" w:right="274"/>
        <w:jc w:val="both"/>
        <w:rPr>
          <w:rFonts w:ascii="Verdana" w:hAnsi="Verdana"/>
        </w:rPr>
      </w:pPr>
      <w:r>
        <w:rPr>
          <w:rFonts w:ascii="Verdana" w:hAnsi="Verdana"/>
          <w:w w:val="110"/>
          <w:sz w:val="20"/>
          <w:szCs w:val="20"/>
        </w:rPr>
        <w:t xml:space="preserve">b) </w:t>
      </w:r>
      <w:r w:rsidR="00BC011D" w:rsidRPr="00446979">
        <w:rPr>
          <w:rFonts w:ascii="Verdana" w:hAnsi="Verdana"/>
          <w:w w:val="110"/>
          <w:sz w:val="20"/>
          <w:szCs w:val="20"/>
        </w:rPr>
        <w:t>CadastroNacionalde EmpresasInidôneaseSuspensas–CEISeoCadastroNacionaldeEmpresasPunidas</w:t>
      </w:r>
      <w:r w:rsidR="00BC011D" w:rsidRPr="00446979">
        <w:rPr>
          <w:rFonts w:ascii="Verdana" w:hAnsi="Verdana"/>
          <w:spacing w:val="-10"/>
          <w:w w:val="110"/>
          <w:sz w:val="20"/>
          <w:szCs w:val="20"/>
        </w:rPr>
        <w:t>–</w:t>
      </w:r>
      <w:r w:rsidR="00BC011D" w:rsidRPr="00446979">
        <w:rPr>
          <w:rFonts w:ascii="Verdana" w:hAnsi="Verdana"/>
          <w:w w:val="105"/>
          <w:sz w:val="20"/>
          <w:szCs w:val="20"/>
        </w:rPr>
        <w:t>CNEP</w:t>
      </w:r>
      <w:r w:rsidR="00BC011D" w:rsidRPr="00446979">
        <w:rPr>
          <w:rFonts w:ascii="Verdana" w:hAnsi="Verdana"/>
          <w:spacing w:val="-2"/>
          <w:w w:val="110"/>
          <w:sz w:val="20"/>
          <w:szCs w:val="20"/>
        </w:rPr>
        <w:t>(</w:t>
      </w:r>
      <w:hyperlink r:id="rId16">
        <w:r w:rsidR="00BC011D" w:rsidRPr="00446979">
          <w:rPr>
            <w:rFonts w:ascii="Verdana" w:hAnsi="Verdana"/>
            <w:spacing w:val="-2"/>
            <w:w w:val="110"/>
            <w:sz w:val="20"/>
            <w:szCs w:val="20"/>
          </w:rPr>
          <w:t>www.portaldatransparencia.gov.br/);</w:t>
        </w:r>
      </w:hyperlink>
    </w:p>
    <w:p w:rsidR="00BC011D" w:rsidRPr="00BC011D" w:rsidRDefault="00BC011D" w:rsidP="00446979">
      <w:pPr>
        <w:pStyle w:val="Corpodetexto"/>
        <w:spacing w:before="80"/>
        <w:ind w:left="142"/>
        <w:jc w:val="both"/>
        <w:rPr>
          <w:rFonts w:ascii="Verdana" w:hAnsi="Verdana"/>
        </w:rPr>
      </w:pPr>
    </w:p>
    <w:p w:rsidR="00BC011D" w:rsidRPr="00446979" w:rsidRDefault="00446979" w:rsidP="00446979">
      <w:pPr>
        <w:tabs>
          <w:tab w:val="left" w:pos="700"/>
        </w:tabs>
        <w:spacing w:line="280" w:lineRule="auto"/>
        <w:ind w:left="142" w:right="279"/>
        <w:jc w:val="both"/>
        <w:rPr>
          <w:rFonts w:ascii="Verdana" w:hAnsi="Verdana"/>
          <w:sz w:val="20"/>
          <w:szCs w:val="20"/>
        </w:rPr>
      </w:pPr>
      <w:r>
        <w:rPr>
          <w:rFonts w:ascii="Verdana" w:hAnsi="Verdana"/>
          <w:w w:val="110"/>
          <w:sz w:val="20"/>
          <w:szCs w:val="20"/>
        </w:rPr>
        <w:t xml:space="preserve">c) </w:t>
      </w:r>
      <w:r w:rsidR="00BC011D" w:rsidRPr="00446979">
        <w:rPr>
          <w:rFonts w:ascii="Verdana" w:hAnsi="Verdana"/>
          <w:w w:val="110"/>
          <w:sz w:val="20"/>
          <w:szCs w:val="20"/>
        </w:rPr>
        <w:t>Registros impeditivos de contratação no Cadastro Nacional de Empresas Inidôneas e Suspensas/CGU, disponível no link https://certidoes.cgu.gov.br/ em atendimento ao disposto no Acórdão n. 1793/2011, do Plenário do Tribunal de Contas da União;</w:t>
      </w:r>
    </w:p>
    <w:p w:rsidR="00BC011D" w:rsidRPr="00BC011D" w:rsidRDefault="00BC011D" w:rsidP="00446979">
      <w:pPr>
        <w:pStyle w:val="Corpodetexto"/>
        <w:spacing w:before="40"/>
        <w:ind w:left="142"/>
        <w:jc w:val="both"/>
        <w:rPr>
          <w:rFonts w:ascii="Verdana" w:hAnsi="Verdana"/>
        </w:rPr>
      </w:pPr>
    </w:p>
    <w:p w:rsidR="00BC011D" w:rsidRPr="00446979" w:rsidRDefault="00446979" w:rsidP="00446979">
      <w:pPr>
        <w:tabs>
          <w:tab w:val="left" w:pos="700"/>
        </w:tabs>
        <w:spacing w:line="283" w:lineRule="auto"/>
        <w:ind w:left="142" w:right="283"/>
        <w:jc w:val="both"/>
        <w:rPr>
          <w:rFonts w:ascii="Verdana" w:hAnsi="Verdana"/>
          <w:sz w:val="20"/>
          <w:szCs w:val="20"/>
        </w:rPr>
      </w:pPr>
      <w:r>
        <w:rPr>
          <w:rFonts w:ascii="Verdana" w:hAnsi="Verdana"/>
          <w:w w:val="110"/>
          <w:sz w:val="20"/>
          <w:szCs w:val="20"/>
        </w:rPr>
        <w:t xml:space="preserve">d) </w:t>
      </w:r>
      <w:r w:rsidR="00BC011D" w:rsidRPr="00446979">
        <w:rPr>
          <w:rFonts w:ascii="Verdana" w:hAnsi="Verdana"/>
          <w:w w:val="110"/>
          <w:sz w:val="20"/>
          <w:szCs w:val="20"/>
        </w:rPr>
        <w:t>Cadastro Nacional de Condenações Cíveis por Atos de Improbidade Administrativa, mantido pelo Conselho Nacional de Justiça (</w:t>
      </w:r>
      <w:hyperlink r:id="rId17">
        <w:r w:rsidR="00BC011D" w:rsidRPr="00446979">
          <w:rPr>
            <w:rFonts w:ascii="Verdana" w:hAnsi="Verdana"/>
            <w:w w:val="110"/>
            <w:sz w:val="20"/>
            <w:szCs w:val="20"/>
          </w:rPr>
          <w:t>www.cnj.jus.br/improbidade_adm/consultar_requerido.php).</w:t>
        </w:r>
      </w:hyperlink>
    </w:p>
    <w:p w:rsidR="00BC011D" w:rsidRPr="00BC011D" w:rsidRDefault="00BC011D" w:rsidP="00446979">
      <w:pPr>
        <w:pStyle w:val="Corpodetexto"/>
        <w:spacing w:before="39"/>
        <w:ind w:left="142"/>
        <w:jc w:val="both"/>
        <w:rPr>
          <w:rFonts w:ascii="Verdana" w:hAnsi="Verdana"/>
        </w:rPr>
      </w:pPr>
    </w:p>
    <w:p w:rsidR="00BC011D" w:rsidRPr="00446979" w:rsidRDefault="00446979" w:rsidP="00446979">
      <w:pPr>
        <w:tabs>
          <w:tab w:val="left" w:pos="700"/>
        </w:tabs>
        <w:spacing w:line="280" w:lineRule="auto"/>
        <w:ind w:left="142" w:right="266"/>
        <w:jc w:val="both"/>
        <w:rPr>
          <w:rFonts w:ascii="Verdana" w:hAnsi="Verdana"/>
          <w:sz w:val="20"/>
          <w:szCs w:val="20"/>
        </w:rPr>
      </w:pPr>
      <w:r>
        <w:rPr>
          <w:rFonts w:ascii="Verdana" w:hAnsi="Verdana"/>
          <w:w w:val="110"/>
          <w:sz w:val="20"/>
          <w:szCs w:val="20"/>
        </w:rPr>
        <w:t xml:space="preserve">e) </w:t>
      </w:r>
      <w:r w:rsidR="00BC011D" w:rsidRPr="00446979">
        <w:rPr>
          <w:rFonts w:ascii="Verdana" w:hAnsi="Verdana"/>
          <w:w w:val="110"/>
          <w:sz w:val="20"/>
          <w:szCs w:val="20"/>
        </w:rPr>
        <w:t>A consulta aos cadastros será realizada em nome da empresa licitante e tambémde seusócio majoritário, por força dos artigos 3º e 12 daLein° 8.429, de 1992, que prevê, dentre as sanções impostas ao responsávelpela prática de ato de improbidade administrativa, a proibição de contratar com o Poder Público, inclusive por intermédio de pessoa jurídica da qual seja sócio majoritário.</w:t>
      </w:r>
    </w:p>
    <w:p w:rsidR="00BC011D" w:rsidRPr="00BC011D" w:rsidRDefault="00BC011D" w:rsidP="00446979">
      <w:pPr>
        <w:pStyle w:val="Corpodetexto"/>
        <w:spacing w:before="43"/>
        <w:ind w:left="142"/>
        <w:jc w:val="both"/>
        <w:rPr>
          <w:rFonts w:ascii="Verdana" w:hAnsi="Verdana"/>
        </w:rPr>
      </w:pPr>
    </w:p>
    <w:p w:rsidR="00BC011D" w:rsidRPr="00446979" w:rsidRDefault="00446979" w:rsidP="000B2BDA">
      <w:pPr>
        <w:tabs>
          <w:tab w:val="left" w:pos="700"/>
        </w:tabs>
        <w:ind w:left="142" w:right="272"/>
        <w:jc w:val="both"/>
        <w:rPr>
          <w:rFonts w:ascii="Verdana" w:hAnsi="Verdana"/>
          <w:sz w:val="20"/>
          <w:szCs w:val="20"/>
        </w:rPr>
      </w:pPr>
      <w:r>
        <w:rPr>
          <w:rFonts w:ascii="Verdana" w:hAnsi="Verdana"/>
          <w:w w:val="110"/>
          <w:sz w:val="20"/>
          <w:szCs w:val="20"/>
        </w:rPr>
        <w:t xml:space="preserve">5. </w:t>
      </w:r>
      <w:r w:rsidR="00BC011D" w:rsidRPr="00446979">
        <w:rPr>
          <w:rFonts w:ascii="Verdana" w:hAnsi="Verdana"/>
          <w:w w:val="110"/>
          <w:sz w:val="20"/>
          <w:szCs w:val="20"/>
        </w:rPr>
        <w:t>Constatadaaexistênciadesanção,o</w:t>
      </w:r>
      <w:r w:rsidR="00E56A5A">
        <w:rPr>
          <w:rFonts w:ascii="Verdana" w:hAnsi="Verdana"/>
          <w:w w:val="110"/>
          <w:sz w:val="20"/>
          <w:szCs w:val="20"/>
        </w:rPr>
        <w:t xml:space="preserve"> Agente de Contratação </w:t>
      </w:r>
      <w:r w:rsidR="00BC011D" w:rsidRPr="00446979">
        <w:rPr>
          <w:rFonts w:ascii="Verdana" w:hAnsi="Verdana"/>
          <w:w w:val="110"/>
          <w:sz w:val="20"/>
          <w:szCs w:val="20"/>
        </w:rPr>
        <w:t>inabilitaráolicitante,porfaltadecondiçãode</w:t>
      </w:r>
      <w:r w:rsidR="00BC011D" w:rsidRPr="00446979">
        <w:rPr>
          <w:rFonts w:ascii="Verdana" w:hAnsi="Verdana"/>
          <w:spacing w:val="-2"/>
          <w:w w:val="110"/>
          <w:sz w:val="20"/>
          <w:szCs w:val="20"/>
        </w:rPr>
        <w:t>participação.</w:t>
      </w:r>
    </w:p>
    <w:p w:rsidR="00BC011D" w:rsidRPr="00BC011D" w:rsidRDefault="005224EE" w:rsidP="00BC011D">
      <w:pPr>
        <w:pStyle w:val="Corpodetexto"/>
        <w:spacing w:before="35"/>
        <w:rPr>
          <w:rFonts w:ascii="Verdana" w:hAnsi="Verdana"/>
        </w:rPr>
      </w:pPr>
      <w:r>
        <w:rPr>
          <w:rFonts w:ascii="Verdana" w:hAnsi="Verdana"/>
          <w:noProof/>
          <w:lang w:val="pt-BR" w:eastAsia="pt-BR"/>
        </w:rPr>
        <w:pict>
          <v:shape id="Textbox 112" o:spid="_x0000_s2065" type="#_x0000_t202" style="position:absolute;margin-left:48pt;margin-top:14.15pt;width:513.5pt;height:33.75pt;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" fillcolor="#d8d8d8" stroked="f">
            <v:textbox inset="0,0,0,0">
              <w:txbxContent>
                <w:p w:rsidR="001C03C9" w:rsidRPr="000B2BDA" w:rsidRDefault="001C03C9" w:rsidP="00BC011D">
                  <w:pPr>
                    <w:spacing w:before="21"/>
                    <w:ind w:left="1065" w:right="1068"/>
                    <w:jc w:val="center"/>
                    <w:rPr>
                      <w:rFonts w:ascii="Verdana" w:hAnsi="Verdana"/>
                      <w:b/>
                      <w:color w:val="000000"/>
                      <w:sz w:val="20"/>
                      <w:szCs w:val="20"/>
                    </w:rPr>
                  </w:pPr>
                  <w:r w:rsidRPr="000B2BDA">
                    <w:rPr>
                      <w:rFonts w:ascii="Verdana" w:hAnsi="Verdana"/>
                      <w:b/>
                      <w:color w:val="000000"/>
                      <w:sz w:val="20"/>
                      <w:szCs w:val="20"/>
                    </w:rPr>
                    <w:t>SubseçãoVII.1</w:t>
                  </w:r>
                  <w:r>
                    <w:rPr>
                      <w:rFonts w:ascii="Verdana" w:hAnsi="Verdana"/>
                      <w:b/>
                      <w:color w:val="000000"/>
                      <w:sz w:val="20"/>
                      <w:szCs w:val="20"/>
                    </w:rPr>
                    <w:t xml:space="preserve"> – </w:t>
                  </w:r>
                  <w:r w:rsidRPr="000B2BDA">
                    <w:rPr>
                      <w:rFonts w:ascii="Verdana" w:hAnsi="Verdana"/>
                      <w:b/>
                      <w:color w:val="000000"/>
                      <w:sz w:val="20"/>
                      <w:szCs w:val="20"/>
                    </w:rPr>
                    <w:t>HABILITAÇÃO</w:t>
                  </w:r>
                  <w:r w:rsidRPr="000B2BDA">
                    <w:rPr>
                      <w:rFonts w:ascii="Verdana" w:hAnsi="Verdana"/>
                      <w:b/>
                      <w:color w:val="000000"/>
                      <w:spacing w:val="-2"/>
                      <w:sz w:val="20"/>
                      <w:szCs w:val="20"/>
                    </w:rPr>
                    <w:t>JURÍDICA</w:t>
                  </w:r>
                </w:p>
                <w:p w:rsidR="001C03C9" w:rsidRPr="000B2BDA" w:rsidRDefault="001C03C9" w:rsidP="00BC011D">
                  <w:pPr>
                    <w:pStyle w:val="Corpodetexto"/>
                    <w:spacing w:before="38"/>
                    <w:ind w:left="1067" w:right="1068"/>
                    <w:jc w:val="center"/>
                    <w:rPr>
                      <w:rFonts w:ascii="Verdana" w:hAnsi="Verdana"/>
                      <w:color w:val="000000"/>
                    </w:rPr>
                  </w:pPr>
                  <w:r w:rsidRPr="000B2BDA">
                    <w:rPr>
                      <w:rFonts w:ascii="Verdana" w:hAnsi="Verdana"/>
                      <w:color w:val="000000"/>
                      <w:w w:val="105"/>
                    </w:rPr>
                    <w:t>(Arts.62,inciso Ie66daLein°.</w:t>
                  </w:r>
                  <w:r w:rsidRPr="000B2BDA">
                    <w:rPr>
                      <w:rFonts w:ascii="Verdana" w:hAnsi="Verdana"/>
                      <w:color w:val="000000"/>
                      <w:spacing w:val="-2"/>
                      <w:w w:val="105"/>
                    </w:rPr>
                    <w:t>14.133/2021)</w:t>
                  </w:r>
                </w:p>
              </w:txbxContent>
            </v:textbox>
            <w10:wrap type="topAndBottom" anchorx="page"/>
          </v:shape>
        </w:pict>
      </w:r>
    </w:p>
    <w:p w:rsidR="00BC011D" w:rsidRPr="00BC011D" w:rsidRDefault="00BC011D" w:rsidP="00BC011D">
      <w:pPr>
        <w:pStyle w:val="Corpodetexto"/>
        <w:spacing w:before="59"/>
        <w:rPr>
          <w:rFonts w:ascii="Verdana" w:hAnsi="Verdana"/>
        </w:rPr>
      </w:pPr>
    </w:p>
    <w:p w:rsidR="00BC011D" w:rsidRPr="00BC011D" w:rsidRDefault="000B2BDA" w:rsidP="000B2BDA">
      <w:pPr>
        <w:tabs>
          <w:tab w:val="left" w:pos="700"/>
        </w:tabs>
        <w:ind w:left="142"/>
        <w:jc w:val="both"/>
        <w:rPr>
          <w:rFonts w:ascii="Verdana" w:hAnsi="Verdana"/>
        </w:rPr>
      </w:pPr>
      <w:r>
        <w:rPr>
          <w:rFonts w:ascii="Verdana" w:hAnsi="Verdana"/>
          <w:b/>
          <w:sz w:val="20"/>
          <w:szCs w:val="20"/>
        </w:rPr>
        <w:t xml:space="preserve">1. </w:t>
      </w:r>
      <w:r w:rsidR="00BC011D" w:rsidRPr="000B2BDA">
        <w:rPr>
          <w:rFonts w:ascii="Verdana" w:hAnsi="Verdana"/>
          <w:b/>
          <w:sz w:val="20"/>
          <w:szCs w:val="20"/>
        </w:rPr>
        <w:t>REGISTROCOMERCIAL</w:t>
      </w:r>
      <w:r w:rsidR="00BC011D" w:rsidRPr="000B2BDA">
        <w:rPr>
          <w:rFonts w:ascii="Verdana" w:hAnsi="Verdana"/>
          <w:sz w:val="20"/>
          <w:szCs w:val="20"/>
        </w:rPr>
        <w:t>,nocasode</w:t>
      </w:r>
      <w:r w:rsidR="00BC011D" w:rsidRPr="000B2BDA">
        <w:rPr>
          <w:rFonts w:ascii="Verdana" w:hAnsi="Verdana"/>
          <w:b/>
          <w:color w:val="001F60"/>
          <w:sz w:val="20"/>
          <w:szCs w:val="20"/>
        </w:rPr>
        <w:t>empresário</w:t>
      </w:r>
      <w:r w:rsidR="00BC011D" w:rsidRPr="000B2BDA">
        <w:rPr>
          <w:rFonts w:ascii="Verdana" w:hAnsi="Verdana"/>
          <w:b/>
          <w:color w:val="001F60"/>
          <w:spacing w:val="-2"/>
          <w:sz w:val="20"/>
          <w:szCs w:val="20"/>
        </w:rPr>
        <w:t>individual</w:t>
      </w:r>
      <w:r>
        <w:rPr>
          <w:rFonts w:ascii="Verdana" w:hAnsi="Verdana"/>
          <w:b/>
          <w:color w:val="001F60"/>
          <w:spacing w:val="-2"/>
          <w:sz w:val="20"/>
          <w:szCs w:val="20"/>
        </w:rPr>
        <w:t xml:space="preserve">; </w:t>
      </w:r>
    </w:p>
    <w:p w:rsidR="00BC011D" w:rsidRPr="00BC011D" w:rsidRDefault="00BC011D" w:rsidP="00BC011D">
      <w:pPr>
        <w:pStyle w:val="Corpodetexto"/>
        <w:spacing w:line="41" w:lineRule="exact"/>
        <w:ind w:left="121"/>
        <w:rPr>
          <w:rFonts w:ascii="Verdana" w:hAnsi="Verdana"/>
        </w:rPr>
      </w:pPr>
    </w:p>
    <w:p w:rsidR="00BC011D" w:rsidRPr="000B2BDA" w:rsidRDefault="000B2BDA" w:rsidP="000B2BDA">
      <w:pPr>
        <w:tabs>
          <w:tab w:val="left" w:pos="700"/>
        </w:tabs>
        <w:spacing w:before="225"/>
        <w:ind w:left="142" w:right="272"/>
        <w:jc w:val="both"/>
        <w:rPr>
          <w:rFonts w:ascii="Verdana" w:hAnsi="Verdana"/>
          <w:sz w:val="20"/>
          <w:szCs w:val="20"/>
        </w:rPr>
      </w:pPr>
      <w:r w:rsidRPr="000B2BDA">
        <w:rPr>
          <w:rFonts w:ascii="Verdana" w:hAnsi="Verdana"/>
          <w:b/>
          <w:sz w:val="20"/>
          <w:szCs w:val="20"/>
        </w:rPr>
        <w:t xml:space="preserve">1.1. </w:t>
      </w:r>
      <w:r w:rsidR="00BC011D" w:rsidRPr="000B2BDA">
        <w:rPr>
          <w:rFonts w:ascii="Verdana" w:hAnsi="Verdana"/>
          <w:b/>
          <w:sz w:val="20"/>
          <w:szCs w:val="20"/>
        </w:rPr>
        <w:t>ATOCONSTITUTIVO,ESTATUTOOUCONTRATOSOCIAL</w:t>
      </w:r>
      <w:r w:rsidRPr="000B2BDA">
        <w:rPr>
          <w:rFonts w:ascii="Verdana" w:hAnsi="Verdana"/>
          <w:b/>
          <w:sz w:val="20"/>
          <w:szCs w:val="20"/>
        </w:rPr>
        <w:t>,</w:t>
      </w:r>
      <w:r w:rsidR="00BC011D" w:rsidRPr="000B2BDA">
        <w:rPr>
          <w:rFonts w:ascii="Verdana" w:hAnsi="Verdana"/>
          <w:w w:val="110"/>
          <w:sz w:val="20"/>
          <w:szCs w:val="20"/>
        </w:rPr>
        <w:t>devidamenteregistrado,ondesepossaidentificaroadministrador,emsetratando</w:t>
      </w:r>
      <w:r w:rsidR="00BC011D" w:rsidRPr="000B2BDA">
        <w:rPr>
          <w:rFonts w:ascii="Verdana" w:hAnsi="Verdana"/>
          <w:spacing w:val="-5"/>
          <w:w w:val="110"/>
          <w:sz w:val="20"/>
          <w:szCs w:val="20"/>
        </w:rPr>
        <w:t>de</w:t>
      </w:r>
      <w:r w:rsidR="00BC011D" w:rsidRPr="000B2BDA">
        <w:rPr>
          <w:rFonts w:ascii="Verdana" w:hAnsi="Verdana"/>
          <w:b/>
          <w:color w:val="001F60"/>
          <w:w w:val="110"/>
          <w:sz w:val="20"/>
          <w:szCs w:val="20"/>
        </w:rPr>
        <w:t>sociedadescomerciais</w:t>
      </w:r>
      <w:r w:rsidR="00BC011D" w:rsidRPr="000B2BDA">
        <w:rPr>
          <w:rFonts w:ascii="Verdana" w:hAnsi="Verdana"/>
          <w:w w:val="110"/>
          <w:sz w:val="20"/>
          <w:szCs w:val="20"/>
        </w:rPr>
        <w:t>,e,nocasodesociedadesporações,acompanhadodedocumentosdeeleiçãode</w:t>
      </w:r>
      <w:r w:rsidR="00BC011D" w:rsidRPr="000B2BDA">
        <w:rPr>
          <w:rFonts w:ascii="Verdana" w:hAnsi="Verdana"/>
          <w:spacing w:val="-5"/>
          <w:w w:val="110"/>
          <w:sz w:val="20"/>
          <w:szCs w:val="20"/>
        </w:rPr>
        <w:t>seu</w:t>
      </w:r>
      <w:r w:rsidR="00BC011D" w:rsidRPr="000B2BDA">
        <w:rPr>
          <w:rFonts w:ascii="Verdana" w:hAnsi="Verdana"/>
          <w:w w:val="110"/>
          <w:sz w:val="20"/>
          <w:szCs w:val="20"/>
        </w:rPr>
        <w:t>(s)administrador(es),ealteraçõesoudaconsolidação</w:t>
      </w:r>
      <w:r w:rsidR="00BC011D" w:rsidRPr="000B2BDA">
        <w:rPr>
          <w:rFonts w:ascii="Verdana" w:hAnsi="Verdana"/>
          <w:spacing w:val="-2"/>
          <w:w w:val="110"/>
          <w:sz w:val="20"/>
          <w:szCs w:val="20"/>
        </w:rPr>
        <w:t>respectiva;</w:t>
      </w:r>
    </w:p>
    <w:p w:rsidR="00BC011D" w:rsidRPr="00BC011D" w:rsidRDefault="00BC011D" w:rsidP="00BC011D">
      <w:pPr>
        <w:pStyle w:val="Corpodetexto"/>
        <w:spacing w:before="76"/>
        <w:rPr>
          <w:rFonts w:ascii="Verdana" w:hAnsi="Verdana"/>
        </w:rPr>
      </w:pPr>
    </w:p>
    <w:p w:rsidR="00BC011D" w:rsidRPr="000B2BDA" w:rsidRDefault="000B2BDA" w:rsidP="000B2BDA">
      <w:pPr>
        <w:tabs>
          <w:tab w:val="left" w:pos="700"/>
        </w:tabs>
        <w:spacing w:line="283" w:lineRule="auto"/>
        <w:ind w:left="142" w:right="268"/>
        <w:jc w:val="both"/>
        <w:rPr>
          <w:rFonts w:ascii="Verdana" w:hAnsi="Verdana"/>
          <w:sz w:val="20"/>
          <w:szCs w:val="20"/>
        </w:rPr>
      </w:pPr>
      <w:r w:rsidRPr="000B2BDA">
        <w:rPr>
          <w:rFonts w:ascii="Verdana" w:hAnsi="Verdana"/>
          <w:b/>
          <w:w w:val="110"/>
          <w:sz w:val="20"/>
          <w:szCs w:val="20"/>
        </w:rPr>
        <w:t xml:space="preserve">1.2. </w:t>
      </w:r>
      <w:r w:rsidR="00BC011D" w:rsidRPr="000B2BDA">
        <w:rPr>
          <w:rFonts w:ascii="Verdana" w:hAnsi="Verdana"/>
          <w:b/>
          <w:w w:val="110"/>
          <w:sz w:val="20"/>
          <w:szCs w:val="20"/>
        </w:rPr>
        <w:t>COMPROVAÇÃO DE INSCRIÇÃO DO ATO CONSTITUTIVO</w:t>
      </w:r>
      <w:r w:rsidR="00BC011D" w:rsidRPr="000B2BDA">
        <w:rPr>
          <w:rFonts w:ascii="Verdana" w:hAnsi="Verdana"/>
          <w:w w:val="110"/>
          <w:sz w:val="20"/>
          <w:szCs w:val="20"/>
        </w:rPr>
        <w:t xml:space="preserve">, no caso de </w:t>
      </w:r>
      <w:r w:rsidR="00BC011D" w:rsidRPr="000B2BDA">
        <w:rPr>
          <w:rFonts w:ascii="Verdana" w:hAnsi="Verdana"/>
          <w:b/>
          <w:w w:val="110"/>
          <w:sz w:val="20"/>
          <w:szCs w:val="20"/>
        </w:rPr>
        <w:t>sociedade civil</w:t>
      </w:r>
      <w:r w:rsidR="00BC011D" w:rsidRPr="000B2BDA">
        <w:rPr>
          <w:rFonts w:ascii="Verdana" w:hAnsi="Verdana"/>
          <w:w w:val="110"/>
          <w:sz w:val="20"/>
          <w:szCs w:val="20"/>
        </w:rPr>
        <w:t>, acompanhado da prova da diretoria em exercício;</w:t>
      </w:r>
    </w:p>
    <w:p w:rsidR="00BC011D" w:rsidRPr="000B2BDA" w:rsidRDefault="00BC011D" w:rsidP="000B2BDA">
      <w:pPr>
        <w:pStyle w:val="Corpodetexto"/>
        <w:spacing w:before="39"/>
        <w:ind w:left="142"/>
        <w:jc w:val="both"/>
        <w:rPr>
          <w:rFonts w:ascii="Verdana" w:hAnsi="Verdana"/>
        </w:rPr>
      </w:pPr>
    </w:p>
    <w:p w:rsidR="00BC011D" w:rsidRPr="000B2BDA" w:rsidRDefault="005224EE" w:rsidP="000B2BDA">
      <w:pPr>
        <w:tabs>
          <w:tab w:val="left" w:pos="701"/>
        </w:tabs>
        <w:spacing w:line="280" w:lineRule="auto"/>
        <w:ind w:left="142" w:right="271"/>
        <w:jc w:val="both"/>
        <w:rPr>
          <w:rFonts w:ascii="Verdana" w:hAnsi="Verdana"/>
          <w:sz w:val="20"/>
          <w:szCs w:val="20"/>
        </w:rPr>
      </w:pPr>
      <w:r w:rsidRPr="005224EE">
        <w:rPr>
          <w:noProof/>
          <w:lang w:val="pt-BR" w:eastAsia="pt-BR"/>
        </w:rPr>
        <w:pict>
          <v:shape id="Graphic 125" o:spid="_x0000_s2064" style="position:absolute;left:0;text-align:left;margin-left:370.25pt;margin-top:10.4pt;width:3.4pt;height:.6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318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" path="m43185,7622l,7622,,,43185,r,7622xe" fillcolor="#001f60" stroked="f">
            <v:path arrowok="t" o:connecttype="custom" o:connectlocs="43185,7622;0,7622;0,0;43185,0;43185,7622" o:connectangles="0,0,0,0,0"/>
            <w10:wrap anchorx="page"/>
          </v:shape>
        </w:pict>
      </w:r>
      <w:r w:rsidR="000B2BDA" w:rsidRPr="000B2BDA">
        <w:rPr>
          <w:rFonts w:ascii="Verdana" w:hAnsi="Verdana"/>
          <w:b/>
          <w:w w:val="110"/>
          <w:sz w:val="20"/>
          <w:szCs w:val="20"/>
          <w:lang w:val="pt-BR"/>
        </w:rPr>
        <w:t xml:space="preserve">1.3. </w:t>
      </w:r>
      <w:r w:rsidR="00BC011D" w:rsidRPr="000B2BDA">
        <w:rPr>
          <w:rFonts w:ascii="Verdana" w:hAnsi="Verdana"/>
          <w:b/>
          <w:w w:val="110"/>
          <w:sz w:val="20"/>
          <w:szCs w:val="20"/>
        </w:rPr>
        <w:t xml:space="preserve">DECRETODEAUTORIZAÇÃO </w:t>
      </w:r>
      <w:r w:rsidR="00BC011D" w:rsidRPr="000B2BDA">
        <w:rPr>
          <w:rFonts w:ascii="Verdana" w:hAnsi="Verdana"/>
          <w:w w:val="110"/>
          <w:sz w:val="20"/>
          <w:szCs w:val="20"/>
        </w:rPr>
        <w:t>em setratando deempresa ou</w:t>
      </w:r>
      <w:r w:rsidR="00BC011D" w:rsidRPr="000B2BDA">
        <w:rPr>
          <w:rFonts w:ascii="Verdana" w:hAnsi="Verdana"/>
          <w:b/>
          <w:w w:val="110"/>
          <w:sz w:val="20"/>
          <w:szCs w:val="20"/>
        </w:rPr>
        <w:t>sociedadeestrangeira</w:t>
      </w:r>
      <w:r w:rsidR="00BC011D" w:rsidRPr="000B2BDA">
        <w:rPr>
          <w:rFonts w:ascii="Verdana" w:hAnsi="Verdana"/>
          <w:w w:val="110"/>
          <w:sz w:val="20"/>
          <w:szCs w:val="20"/>
        </w:rPr>
        <w:t xml:space="preserve">emfuncionamento no país, se for o caso, e ato de registro </w:t>
      </w:r>
      <w:r w:rsidR="00BC011D" w:rsidRPr="000B2BDA">
        <w:rPr>
          <w:rFonts w:ascii="Verdana" w:hAnsi="Verdana"/>
          <w:w w:val="110"/>
          <w:sz w:val="20"/>
          <w:szCs w:val="20"/>
        </w:rPr>
        <w:lastRenderedPageBreak/>
        <w:t>ouautorização para funcionamento expedido pelo órgão competente, quando a atividade assim o exigir;</w:t>
      </w:r>
    </w:p>
    <w:p w:rsidR="00BC011D" w:rsidRPr="000B2BDA" w:rsidRDefault="00BC011D" w:rsidP="000B2BDA">
      <w:pPr>
        <w:pStyle w:val="Corpodetexto"/>
        <w:spacing w:before="44"/>
        <w:ind w:left="142"/>
        <w:jc w:val="both"/>
        <w:rPr>
          <w:rFonts w:ascii="Verdana" w:hAnsi="Verdana"/>
        </w:rPr>
      </w:pPr>
    </w:p>
    <w:p w:rsidR="00BC011D" w:rsidRPr="000B2BDA" w:rsidRDefault="000B2BDA" w:rsidP="000B2BDA">
      <w:pPr>
        <w:tabs>
          <w:tab w:val="left" w:pos="701"/>
        </w:tabs>
        <w:spacing w:before="7" w:line="278" w:lineRule="auto"/>
        <w:ind w:left="142" w:right="271"/>
        <w:jc w:val="both"/>
        <w:rPr>
          <w:rFonts w:ascii="Verdana" w:hAnsi="Verdana"/>
          <w:sz w:val="20"/>
          <w:szCs w:val="20"/>
        </w:rPr>
      </w:pPr>
      <w:r w:rsidRPr="000B2BDA">
        <w:rPr>
          <w:rFonts w:ascii="Verdana" w:hAnsi="Verdana"/>
          <w:w w:val="110"/>
          <w:sz w:val="20"/>
          <w:szCs w:val="20"/>
        </w:rPr>
        <w:t xml:space="preserve">2. </w:t>
      </w:r>
      <w:r w:rsidR="00BC011D" w:rsidRPr="000B2BDA">
        <w:rPr>
          <w:rFonts w:ascii="Verdana" w:hAnsi="Verdana"/>
          <w:w w:val="110"/>
          <w:sz w:val="20"/>
          <w:szCs w:val="20"/>
        </w:rPr>
        <w:t xml:space="preserve">Os documentos exigidos para os itens acima deverão estar acompanhados de todas as alterações ou da consolidação respectiva, concomitante com cópia de documento de identificação– </w:t>
      </w:r>
      <w:r w:rsidR="00BC011D" w:rsidRPr="000B2BDA">
        <w:rPr>
          <w:rFonts w:ascii="Verdana" w:hAnsi="Verdana"/>
          <w:b/>
          <w:w w:val="110"/>
          <w:sz w:val="20"/>
          <w:szCs w:val="20"/>
        </w:rPr>
        <w:t>RG, CPF OU CNH DO</w:t>
      </w:r>
      <w:r w:rsidR="00BC011D" w:rsidRPr="000B2BDA">
        <w:rPr>
          <w:rFonts w:ascii="Verdana" w:hAnsi="Verdana"/>
          <w:b/>
          <w:w w:val="105"/>
          <w:sz w:val="20"/>
          <w:szCs w:val="20"/>
        </w:rPr>
        <w:t>(S)SÓCIO(S)ADMINISTRADOR(ES)</w:t>
      </w:r>
      <w:r w:rsidR="00BC011D" w:rsidRPr="000B2BDA">
        <w:rPr>
          <w:rFonts w:ascii="Verdana" w:hAnsi="Verdana"/>
          <w:w w:val="105"/>
          <w:sz w:val="20"/>
          <w:szCs w:val="20"/>
        </w:rPr>
        <w:t>da</w:t>
      </w:r>
      <w:r w:rsidR="00BC011D" w:rsidRPr="000B2BDA">
        <w:rPr>
          <w:rFonts w:ascii="Verdana" w:hAnsi="Verdana"/>
          <w:spacing w:val="-2"/>
          <w:w w:val="105"/>
          <w:sz w:val="20"/>
          <w:szCs w:val="20"/>
        </w:rPr>
        <w:t>empresa.</w:t>
      </w:r>
    </w:p>
    <w:p w:rsidR="00BC011D" w:rsidRPr="00BC011D" w:rsidRDefault="005224EE" w:rsidP="00BC011D">
      <w:pPr>
        <w:pStyle w:val="Corpodetexto"/>
        <w:spacing w:before="35"/>
        <w:rPr>
          <w:rFonts w:ascii="Verdana" w:hAnsi="Verdana"/>
        </w:rPr>
      </w:pPr>
      <w:r>
        <w:rPr>
          <w:rFonts w:ascii="Verdana" w:hAnsi="Verdana"/>
          <w:noProof/>
          <w:lang w:val="pt-BR" w:eastAsia="pt-BR"/>
        </w:rPr>
        <w:pict>
          <v:shape id="Textbox 126" o:spid="_x0000_s2063" type="#_x0000_t202" style="position:absolute;margin-left:48.25pt;margin-top:14.45pt;width:513.55pt;height:26.85pt;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" fillcolor="#d8d8d8" stroked="f">
            <v:textbox inset="0,0,0,0">
              <w:txbxContent>
                <w:p w:rsidR="001C03C9" w:rsidRPr="000B2BDA" w:rsidRDefault="001C03C9" w:rsidP="00BC011D">
                  <w:pPr>
                    <w:spacing w:before="21"/>
                    <w:ind w:left="1067" w:right="1068"/>
                    <w:jc w:val="center"/>
                    <w:rPr>
                      <w:rFonts w:ascii="Verdana" w:hAnsi="Verdana"/>
                      <w:b/>
                      <w:color w:val="000000"/>
                      <w:sz w:val="20"/>
                    </w:rPr>
                  </w:pPr>
                  <w:r w:rsidRPr="000B2BDA">
                    <w:rPr>
                      <w:rFonts w:ascii="Verdana" w:hAnsi="Verdana"/>
                      <w:b/>
                      <w:color w:val="000000"/>
                      <w:sz w:val="20"/>
                    </w:rPr>
                    <w:t>SubseçãoVII.2</w:t>
                  </w:r>
                  <w:r>
                    <w:rPr>
                      <w:rFonts w:ascii="Verdana" w:hAnsi="Verdana"/>
                      <w:b/>
                      <w:color w:val="000000"/>
                      <w:sz w:val="20"/>
                    </w:rPr>
                    <w:t xml:space="preserve"> – </w:t>
                  </w:r>
                  <w:r w:rsidRPr="000B2BDA">
                    <w:rPr>
                      <w:rFonts w:ascii="Verdana" w:hAnsi="Verdana"/>
                      <w:b/>
                      <w:color w:val="000000"/>
                      <w:sz w:val="20"/>
                    </w:rPr>
                    <w:t>REGULARIDADEFISCAL</w:t>
                  </w:r>
                  <w:r>
                    <w:rPr>
                      <w:rFonts w:ascii="Verdana" w:hAnsi="Verdana"/>
                      <w:b/>
                      <w:color w:val="000000"/>
                      <w:sz w:val="20"/>
                    </w:rPr>
                    <w:t xml:space="preserve">, SOCIAL </w:t>
                  </w:r>
                  <w:r w:rsidRPr="000B2BDA">
                    <w:rPr>
                      <w:rFonts w:ascii="Verdana" w:hAnsi="Verdana"/>
                      <w:b/>
                      <w:color w:val="000000"/>
                      <w:sz w:val="20"/>
                    </w:rPr>
                    <w:t>E</w:t>
                  </w:r>
                  <w:r w:rsidRPr="000B2BDA">
                    <w:rPr>
                      <w:rFonts w:ascii="Verdana" w:hAnsi="Verdana"/>
                      <w:b/>
                      <w:color w:val="000000"/>
                      <w:spacing w:val="-2"/>
                      <w:sz w:val="20"/>
                    </w:rPr>
                    <w:t>TRABALHISTA</w:t>
                  </w:r>
                </w:p>
                <w:p w:rsidR="001C03C9" w:rsidRPr="000B2BDA" w:rsidRDefault="001C03C9" w:rsidP="00BC011D">
                  <w:pPr>
                    <w:pStyle w:val="Corpodetexto"/>
                    <w:spacing w:before="38"/>
                    <w:ind w:left="1065" w:right="1068"/>
                    <w:jc w:val="center"/>
                    <w:rPr>
                      <w:rFonts w:ascii="Verdana" w:hAnsi="Verdana"/>
                      <w:color w:val="000000"/>
                    </w:rPr>
                  </w:pPr>
                  <w:r w:rsidRPr="000B2BDA">
                    <w:rPr>
                      <w:rFonts w:ascii="Verdana" w:hAnsi="Verdana"/>
                      <w:color w:val="000000"/>
                      <w:w w:val="105"/>
                    </w:rPr>
                    <w:t>(Arts.62,inciso IIIe68,daLein°.</w:t>
                  </w:r>
                  <w:r w:rsidRPr="000B2BDA">
                    <w:rPr>
                      <w:rFonts w:ascii="Verdana" w:hAnsi="Verdana"/>
                      <w:color w:val="000000"/>
                      <w:spacing w:val="-2"/>
                      <w:w w:val="105"/>
                    </w:rPr>
                    <w:t xml:space="preserve"> 14.133/2021)</w:t>
                  </w:r>
                </w:p>
              </w:txbxContent>
            </v:textbox>
            <w10:wrap type="topAndBottom" anchorx="page"/>
          </v:shape>
        </w:pict>
      </w:r>
    </w:p>
    <w:p w:rsidR="00BC011D" w:rsidRPr="00BC011D" w:rsidRDefault="00BC011D" w:rsidP="00BC011D">
      <w:pPr>
        <w:pStyle w:val="Corpodetexto"/>
        <w:spacing w:before="63"/>
        <w:rPr>
          <w:rFonts w:ascii="Verdana" w:hAnsi="Verdana"/>
        </w:rPr>
      </w:pPr>
    </w:p>
    <w:p w:rsidR="00BC011D" w:rsidRPr="005A6117" w:rsidRDefault="000B2BDA" w:rsidP="005A6117">
      <w:pPr>
        <w:tabs>
          <w:tab w:val="left" w:pos="701"/>
        </w:tabs>
        <w:spacing w:line="278" w:lineRule="auto"/>
        <w:ind w:left="142" w:right="278"/>
        <w:jc w:val="both"/>
        <w:rPr>
          <w:rFonts w:ascii="Verdana" w:hAnsi="Verdana"/>
          <w:sz w:val="20"/>
          <w:szCs w:val="20"/>
        </w:rPr>
      </w:pPr>
      <w:r w:rsidRPr="005A6117">
        <w:rPr>
          <w:rFonts w:ascii="Verdana" w:hAnsi="Verdana"/>
          <w:w w:val="110"/>
          <w:sz w:val="20"/>
          <w:szCs w:val="20"/>
        </w:rPr>
        <w:t xml:space="preserve">1. </w:t>
      </w:r>
      <w:r w:rsidR="00BC011D" w:rsidRPr="005A6117">
        <w:rPr>
          <w:rFonts w:ascii="Verdana" w:hAnsi="Verdana"/>
          <w:w w:val="110"/>
          <w:sz w:val="20"/>
          <w:szCs w:val="20"/>
        </w:rPr>
        <w:t>ComprovantedeInscriçãono</w:t>
      </w:r>
      <w:r w:rsidR="00BC011D" w:rsidRPr="005A6117">
        <w:rPr>
          <w:rFonts w:ascii="Verdana" w:hAnsi="Verdana"/>
          <w:b/>
          <w:w w:val="110"/>
          <w:sz w:val="20"/>
          <w:szCs w:val="20"/>
        </w:rPr>
        <w:t>CadastroNacionaldePessoaJurídica</w:t>
      </w:r>
      <w:r w:rsidR="00BC011D" w:rsidRPr="005A6117">
        <w:rPr>
          <w:rFonts w:ascii="Verdana" w:hAnsi="Verdana"/>
          <w:b/>
          <w:sz w:val="20"/>
          <w:szCs w:val="20"/>
        </w:rPr>
        <w:t>–</w:t>
      </w:r>
      <w:r w:rsidR="00BC011D" w:rsidRPr="005A6117">
        <w:rPr>
          <w:rFonts w:ascii="Verdana" w:hAnsi="Verdana"/>
          <w:b/>
          <w:w w:val="110"/>
          <w:sz w:val="20"/>
          <w:szCs w:val="20"/>
        </w:rPr>
        <w:t>CNPJ</w:t>
      </w:r>
      <w:r w:rsidR="00BC011D" w:rsidRPr="005A6117">
        <w:rPr>
          <w:rFonts w:ascii="Verdana" w:hAnsi="Verdana"/>
          <w:w w:val="110"/>
          <w:sz w:val="20"/>
          <w:szCs w:val="20"/>
        </w:rPr>
        <w:t>,doMinistériodaFazenda,que poderá servir para fins de comprovação do enquadramento como ME, EPP;</w:t>
      </w:r>
    </w:p>
    <w:p w:rsidR="00BC011D" w:rsidRPr="005A6117" w:rsidRDefault="00BC011D" w:rsidP="005A6117">
      <w:pPr>
        <w:pStyle w:val="Corpodetexto"/>
        <w:spacing w:before="45"/>
        <w:ind w:left="142"/>
        <w:jc w:val="both"/>
        <w:rPr>
          <w:rFonts w:ascii="Verdana" w:hAnsi="Verdana"/>
        </w:rPr>
      </w:pPr>
    </w:p>
    <w:p w:rsidR="00BC011D" w:rsidRPr="005A6117" w:rsidRDefault="000B2BDA" w:rsidP="005A6117">
      <w:pPr>
        <w:tabs>
          <w:tab w:val="left" w:pos="701"/>
        </w:tabs>
        <w:spacing w:line="283" w:lineRule="auto"/>
        <w:ind w:left="142" w:right="272"/>
        <w:jc w:val="both"/>
        <w:rPr>
          <w:rFonts w:ascii="Verdana" w:hAnsi="Verdana"/>
          <w:sz w:val="20"/>
          <w:szCs w:val="20"/>
        </w:rPr>
      </w:pPr>
      <w:r w:rsidRPr="005A6117">
        <w:rPr>
          <w:rFonts w:ascii="Verdana" w:hAnsi="Verdana"/>
          <w:w w:val="110"/>
          <w:sz w:val="20"/>
          <w:szCs w:val="20"/>
        </w:rPr>
        <w:t xml:space="preserve">2. </w:t>
      </w:r>
      <w:r w:rsidR="00BC011D" w:rsidRPr="005A6117">
        <w:rPr>
          <w:rFonts w:ascii="Verdana" w:hAnsi="Verdana"/>
          <w:w w:val="110"/>
          <w:sz w:val="20"/>
          <w:szCs w:val="20"/>
        </w:rPr>
        <w:t xml:space="preserve">Comprovante de </w:t>
      </w:r>
      <w:r w:rsidR="00BC011D" w:rsidRPr="005A6117">
        <w:rPr>
          <w:rFonts w:ascii="Verdana" w:hAnsi="Verdana"/>
          <w:b/>
          <w:w w:val="110"/>
          <w:sz w:val="20"/>
          <w:szCs w:val="20"/>
        </w:rPr>
        <w:t>Inscrição no Cadastro de Contribuintes Estadual e/ou Municipal</w:t>
      </w:r>
      <w:r w:rsidR="00BC011D" w:rsidRPr="005A6117">
        <w:rPr>
          <w:rFonts w:ascii="Verdana" w:hAnsi="Verdana"/>
          <w:w w:val="110"/>
          <w:sz w:val="20"/>
          <w:szCs w:val="20"/>
        </w:rPr>
        <w:t xml:space="preserve">, </w:t>
      </w:r>
      <w:r w:rsidR="00BC011D" w:rsidRPr="005A6117">
        <w:rPr>
          <w:rFonts w:ascii="Verdana" w:hAnsi="Verdana"/>
          <w:b/>
          <w:w w:val="110"/>
          <w:sz w:val="20"/>
          <w:szCs w:val="20"/>
        </w:rPr>
        <w:t xml:space="preserve">se houver, </w:t>
      </w:r>
      <w:r w:rsidR="00BC011D" w:rsidRPr="005A6117">
        <w:rPr>
          <w:rFonts w:ascii="Verdana" w:hAnsi="Verdana"/>
          <w:w w:val="110"/>
          <w:sz w:val="20"/>
          <w:szCs w:val="20"/>
        </w:rPr>
        <w:t>relativo à sede da licitante, pertinente ao seu ramo de atividade e compatível com o objeto contratual;</w:t>
      </w:r>
    </w:p>
    <w:p w:rsidR="00BC011D" w:rsidRPr="005A6117" w:rsidRDefault="00BC011D" w:rsidP="005A6117">
      <w:pPr>
        <w:pStyle w:val="Corpodetexto"/>
        <w:spacing w:before="39"/>
        <w:ind w:left="142"/>
        <w:jc w:val="both"/>
        <w:rPr>
          <w:rFonts w:ascii="Verdana" w:hAnsi="Verdana"/>
        </w:rPr>
      </w:pPr>
    </w:p>
    <w:p w:rsidR="00BC011D" w:rsidRPr="005A6117" w:rsidRDefault="000B2BDA" w:rsidP="005A6117">
      <w:pPr>
        <w:tabs>
          <w:tab w:val="left" w:pos="700"/>
        </w:tabs>
        <w:spacing w:line="280" w:lineRule="auto"/>
        <w:ind w:left="142" w:right="268"/>
        <w:jc w:val="both"/>
        <w:rPr>
          <w:rFonts w:ascii="Verdana" w:hAnsi="Verdana"/>
          <w:sz w:val="20"/>
          <w:szCs w:val="20"/>
        </w:rPr>
      </w:pPr>
      <w:r w:rsidRPr="005A6117">
        <w:rPr>
          <w:rFonts w:ascii="Verdana" w:hAnsi="Verdana"/>
          <w:w w:val="105"/>
          <w:sz w:val="20"/>
          <w:szCs w:val="20"/>
        </w:rPr>
        <w:t xml:space="preserve">3. </w:t>
      </w:r>
      <w:r w:rsidR="00BC011D" w:rsidRPr="005A6117">
        <w:rPr>
          <w:rFonts w:ascii="Verdana" w:hAnsi="Verdana"/>
          <w:w w:val="105"/>
          <w:sz w:val="20"/>
          <w:szCs w:val="20"/>
        </w:rPr>
        <w:t xml:space="preserve">Prova de </w:t>
      </w:r>
      <w:r w:rsidR="00BC011D" w:rsidRPr="005A6117">
        <w:rPr>
          <w:rFonts w:ascii="Verdana" w:hAnsi="Verdana"/>
          <w:b/>
          <w:w w:val="105"/>
          <w:sz w:val="20"/>
          <w:szCs w:val="20"/>
        </w:rPr>
        <w:t>Regularidade fiscal perante a Fazenda Nacional</w:t>
      </w:r>
      <w:r w:rsidR="00BC011D" w:rsidRPr="005A6117">
        <w:rPr>
          <w:rFonts w:ascii="Verdana" w:hAnsi="Verdana"/>
          <w:w w:val="105"/>
          <w:sz w:val="20"/>
          <w:szCs w:val="20"/>
        </w:rPr>
        <w:t>, mediante apresentação de Certidão Conjunta de DébitosrelativosaTributosFederaiseàDívidaAtivadaUnião,fornecidapelaSecretariadaReceitaFederal doBrasil-RFBeProcuradoria-GeraldaFazendaNacional,conformePortariasMF358e443/2014,</w:t>
      </w:r>
      <w:r w:rsidR="00BC011D" w:rsidRPr="005A6117">
        <w:rPr>
          <w:rFonts w:ascii="Verdana" w:hAnsi="Verdana"/>
          <w:b/>
          <w:w w:val="105"/>
          <w:sz w:val="20"/>
          <w:szCs w:val="20"/>
        </w:rPr>
        <w:t>incluindo anegativaprevidenciária</w:t>
      </w:r>
      <w:r w:rsidR="00BC011D" w:rsidRPr="005A6117">
        <w:rPr>
          <w:rFonts w:ascii="Verdana" w:hAnsi="Verdana"/>
          <w:w w:val="105"/>
          <w:sz w:val="20"/>
          <w:szCs w:val="20"/>
        </w:rPr>
        <w:t>(ProvaderegularidaderelativaàSeguridadeSocial–</w:t>
      </w:r>
      <w:r w:rsidR="00BC011D" w:rsidRPr="005A6117">
        <w:rPr>
          <w:rFonts w:ascii="Verdana" w:hAnsi="Verdana"/>
          <w:b/>
          <w:w w:val="105"/>
          <w:sz w:val="20"/>
          <w:szCs w:val="20"/>
        </w:rPr>
        <w:t>INSS,</w:t>
      </w:r>
      <w:r w:rsidR="00BC011D" w:rsidRPr="005A6117">
        <w:rPr>
          <w:rFonts w:ascii="Verdana" w:hAnsi="Verdana"/>
          <w:w w:val="105"/>
          <w:sz w:val="20"/>
          <w:szCs w:val="20"/>
        </w:rPr>
        <w:t xml:space="preserve">conjugadacoma </w:t>
      </w:r>
      <w:r w:rsidR="00BC011D" w:rsidRPr="005A6117">
        <w:rPr>
          <w:rFonts w:ascii="Verdana" w:hAnsi="Verdana"/>
          <w:spacing w:val="-2"/>
          <w:w w:val="105"/>
          <w:sz w:val="20"/>
          <w:szCs w:val="20"/>
        </w:rPr>
        <w:t>CNDF);</w:t>
      </w:r>
    </w:p>
    <w:p w:rsidR="00BC011D" w:rsidRPr="005A6117" w:rsidRDefault="00BC011D" w:rsidP="005A6117">
      <w:pPr>
        <w:pStyle w:val="Corpodetexto"/>
        <w:spacing w:before="42"/>
        <w:ind w:left="142"/>
        <w:jc w:val="both"/>
        <w:rPr>
          <w:rFonts w:ascii="Verdana" w:hAnsi="Verdana"/>
        </w:rPr>
      </w:pPr>
    </w:p>
    <w:p w:rsidR="00BC011D" w:rsidRPr="005A6117" w:rsidRDefault="000B2BDA" w:rsidP="005A6117">
      <w:pPr>
        <w:tabs>
          <w:tab w:val="left" w:pos="701"/>
        </w:tabs>
        <w:spacing w:line="283" w:lineRule="auto"/>
        <w:ind w:left="142" w:right="280"/>
        <w:jc w:val="both"/>
        <w:rPr>
          <w:rFonts w:ascii="Verdana" w:hAnsi="Verdana"/>
          <w:sz w:val="20"/>
          <w:szCs w:val="20"/>
        </w:rPr>
      </w:pPr>
      <w:r w:rsidRPr="005A6117">
        <w:rPr>
          <w:rFonts w:ascii="Verdana" w:hAnsi="Verdana"/>
          <w:w w:val="110"/>
          <w:sz w:val="20"/>
          <w:szCs w:val="20"/>
        </w:rPr>
        <w:t xml:space="preserve">4. </w:t>
      </w:r>
      <w:r w:rsidR="00BC011D" w:rsidRPr="005A6117">
        <w:rPr>
          <w:rFonts w:ascii="Verdana" w:hAnsi="Verdana"/>
          <w:w w:val="110"/>
          <w:sz w:val="20"/>
          <w:szCs w:val="20"/>
        </w:rPr>
        <w:t xml:space="preserve">Prova de Regularidade para com a </w:t>
      </w:r>
      <w:r w:rsidR="00BC011D" w:rsidRPr="005A6117">
        <w:rPr>
          <w:rFonts w:ascii="Verdana" w:hAnsi="Verdana"/>
          <w:b/>
          <w:w w:val="110"/>
          <w:sz w:val="20"/>
          <w:szCs w:val="20"/>
        </w:rPr>
        <w:t xml:space="preserve">Fazenda Pública Municipal </w:t>
      </w:r>
      <w:r w:rsidR="00BC011D" w:rsidRPr="005A6117">
        <w:rPr>
          <w:rFonts w:ascii="Verdana" w:hAnsi="Verdana"/>
          <w:w w:val="110"/>
          <w:sz w:val="20"/>
          <w:szCs w:val="20"/>
        </w:rPr>
        <w:t>do domicílio ou sede da licitante mediante apresentação de certidão emitida pela Secretaria Municipal competente;</w:t>
      </w:r>
    </w:p>
    <w:p w:rsidR="00BC011D" w:rsidRPr="005A6117" w:rsidRDefault="00BC011D" w:rsidP="005A6117">
      <w:pPr>
        <w:pStyle w:val="Corpodetexto"/>
        <w:spacing w:before="39"/>
        <w:ind w:left="142"/>
        <w:jc w:val="both"/>
        <w:rPr>
          <w:rFonts w:ascii="Verdana" w:hAnsi="Verdana"/>
        </w:rPr>
      </w:pPr>
    </w:p>
    <w:p w:rsidR="00BC011D" w:rsidRPr="005A6117" w:rsidRDefault="000B2BDA" w:rsidP="005A6117">
      <w:pPr>
        <w:tabs>
          <w:tab w:val="left" w:pos="700"/>
        </w:tabs>
        <w:spacing w:line="280" w:lineRule="auto"/>
        <w:ind w:left="142" w:right="274"/>
        <w:jc w:val="both"/>
        <w:rPr>
          <w:rFonts w:ascii="Verdana" w:hAnsi="Verdana"/>
          <w:sz w:val="20"/>
          <w:szCs w:val="20"/>
        </w:rPr>
      </w:pPr>
      <w:r w:rsidRPr="005A6117">
        <w:rPr>
          <w:rFonts w:ascii="Verdana" w:hAnsi="Verdana"/>
          <w:w w:val="110"/>
          <w:sz w:val="20"/>
          <w:szCs w:val="20"/>
        </w:rPr>
        <w:t xml:space="preserve">5. </w:t>
      </w:r>
      <w:r w:rsidR="00BC011D" w:rsidRPr="005A6117">
        <w:rPr>
          <w:rFonts w:ascii="Verdana" w:hAnsi="Verdana"/>
          <w:w w:val="110"/>
          <w:sz w:val="20"/>
          <w:szCs w:val="20"/>
        </w:rPr>
        <w:t>ProvadeRegularidadeparacoma</w:t>
      </w:r>
      <w:r w:rsidR="00BC011D" w:rsidRPr="005A6117">
        <w:rPr>
          <w:rFonts w:ascii="Verdana" w:hAnsi="Verdana"/>
          <w:b/>
          <w:w w:val="110"/>
          <w:sz w:val="20"/>
          <w:szCs w:val="20"/>
        </w:rPr>
        <w:t>FazendaPúblicaEstadual</w:t>
      </w:r>
      <w:r w:rsidR="00BC011D" w:rsidRPr="005A6117">
        <w:rPr>
          <w:rFonts w:ascii="Verdana" w:hAnsi="Verdana"/>
          <w:w w:val="110"/>
          <w:sz w:val="20"/>
          <w:szCs w:val="20"/>
        </w:rPr>
        <w:t>,relativoaodomicílioou sededalicitante, pertinente ao seu ramo de atividade;</w:t>
      </w:r>
    </w:p>
    <w:p w:rsidR="00BC011D" w:rsidRPr="005A6117" w:rsidRDefault="00BC011D" w:rsidP="005A6117">
      <w:pPr>
        <w:pStyle w:val="Corpodetexto"/>
        <w:spacing w:before="41"/>
        <w:ind w:left="142"/>
        <w:jc w:val="both"/>
        <w:rPr>
          <w:rFonts w:ascii="Verdana" w:hAnsi="Verdana"/>
        </w:rPr>
      </w:pPr>
    </w:p>
    <w:p w:rsidR="00BC011D" w:rsidRPr="005A6117" w:rsidRDefault="000B2BDA" w:rsidP="005A6117">
      <w:pPr>
        <w:tabs>
          <w:tab w:val="left" w:pos="700"/>
        </w:tabs>
        <w:spacing w:line="283" w:lineRule="auto"/>
        <w:ind w:left="142" w:right="276"/>
        <w:jc w:val="both"/>
        <w:rPr>
          <w:rFonts w:ascii="Verdana" w:hAnsi="Verdana"/>
          <w:sz w:val="20"/>
          <w:szCs w:val="20"/>
        </w:rPr>
      </w:pPr>
      <w:r w:rsidRPr="005A6117">
        <w:rPr>
          <w:rFonts w:ascii="Verdana" w:hAnsi="Verdana"/>
          <w:w w:val="110"/>
          <w:sz w:val="20"/>
          <w:szCs w:val="20"/>
        </w:rPr>
        <w:t xml:space="preserve">6. </w:t>
      </w:r>
      <w:r w:rsidR="00BC011D" w:rsidRPr="005A6117">
        <w:rPr>
          <w:rFonts w:ascii="Verdana" w:hAnsi="Verdana"/>
          <w:w w:val="110"/>
          <w:sz w:val="20"/>
          <w:szCs w:val="20"/>
        </w:rPr>
        <w:t>ProvaderegularidaderelativaaoFundodeGarantiaporTempodeServiço</w:t>
      </w:r>
      <w:r w:rsidR="00BC011D" w:rsidRPr="005A6117">
        <w:rPr>
          <w:rFonts w:ascii="Verdana" w:hAnsi="Verdana"/>
          <w:b/>
          <w:sz w:val="20"/>
          <w:szCs w:val="20"/>
        </w:rPr>
        <w:t>–</w:t>
      </w:r>
      <w:r w:rsidR="00BC011D" w:rsidRPr="005A6117">
        <w:rPr>
          <w:rFonts w:ascii="Verdana" w:hAnsi="Verdana"/>
          <w:b/>
          <w:w w:val="110"/>
          <w:sz w:val="20"/>
          <w:szCs w:val="20"/>
        </w:rPr>
        <w:t>FGTS</w:t>
      </w:r>
      <w:r w:rsidR="00BC011D" w:rsidRPr="005A6117">
        <w:rPr>
          <w:rFonts w:ascii="Verdana" w:hAnsi="Verdana"/>
          <w:w w:val="110"/>
          <w:sz w:val="20"/>
          <w:szCs w:val="20"/>
        </w:rPr>
        <w:t>,emitidapelaCaixa Econômica Federal;</w:t>
      </w:r>
    </w:p>
    <w:p w:rsidR="00BC011D" w:rsidRPr="005A6117" w:rsidRDefault="00BC011D" w:rsidP="005A6117">
      <w:pPr>
        <w:pStyle w:val="Corpodetexto"/>
        <w:spacing w:before="35"/>
        <w:ind w:left="142"/>
        <w:jc w:val="both"/>
        <w:rPr>
          <w:rFonts w:ascii="Verdana" w:hAnsi="Verdana"/>
        </w:rPr>
      </w:pPr>
    </w:p>
    <w:p w:rsidR="00BC011D" w:rsidRPr="005A6117" w:rsidRDefault="000B2BDA" w:rsidP="005A6117">
      <w:pPr>
        <w:tabs>
          <w:tab w:val="left" w:pos="700"/>
        </w:tabs>
        <w:ind w:left="142"/>
        <w:jc w:val="both"/>
        <w:rPr>
          <w:rFonts w:ascii="Verdana" w:hAnsi="Verdana"/>
          <w:b/>
          <w:sz w:val="20"/>
          <w:szCs w:val="20"/>
        </w:rPr>
      </w:pPr>
      <w:r w:rsidRPr="005A6117">
        <w:rPr>
          <w:rFonts w:ascii="Verdana" w:hAnsi="Verdana"/>
          <w:w w:val="110"/>
          <w:sz w:val="20"/>
          <w:szCs w:val="20"/>
        </w:rPr>
        <w:t xml:space="preserve">7. </w:t>
      </w:r>
      <w:r w:rsidR="00BC011D" w:rsidRPr="005A6117">
        <w:rPr>
          <w:rFonts w:ascii="Verdana" w:hAnsi="Verdana"/>
          <w:w w:val="110"/>
          <w:sz w:val="20"/>
          <w:szCs w:val="20"/>
        </w:rPr>
        <w:t xml:space="preserve">Provadeinexistênciadedébitosinadimplidosperantea </w:t>
      </w:r>
      <w:r w:rsidR="00BC011D" w:rsidRPr="005A6117">
        <w:rPr>
          <w:rFonts w:ascii="Verdana" w:hAnsi="Verdana"/>
          <w:b/>
          <w:w w:val="110"/>
          <w:sz w:val="20"/>
          <w:szCs w:val="20"/>
        </w:rPr>
        <w:t>Justiçado</w:t>
      </w:r>
      <w:r w:rsidR="00BC011D" w:rsidRPr="005A6117">
        <w:rPr>
          <w:rFonts w:ascii="Verdana" w:hAnsi="Verdana"/>
          <w:b/>
          <w:spacing w:val="-2"/>
          <w:w w:val="110"/>
          <w:sz w:val="20"/>
          <w:szCs w:val="20"/>
        </w:rPr>
        <w:t>Trabalho.</w:t>
      </w:r>
    </w:p>
    <w:p w:rsidR="00BC011D" w:rsidRPr="00BC011D" w:rsidRDefault="005224EE" w:rsidP="00BC011D">
      <w:pPr>
        <w:pStyle w:val="Corpodetexto"/>
        <w:spacing w:before="35"/>
        <w:rPr>
          <w:rFonts w:ascii="Verdana" w:hAnsi="Verdana"/>
          <w:b/>
        </w:rPr>
      </w:pPr>
      <w:r w:rsidRPr="005224EE">
        <w:rPr>
          <w:rFonts w:ascii="Verdana" w:hAnsi="Verdana"/>
          <w:noProof/>
          <w:lang w:val="pt-BR" w:eastAsia="pt-BR"/>
        </w:rPr>
        <w:pict>
          <v:shape id="Textbox 127" o:spid="_x0000_s2062" type="#_x0000_t202" style="position:absolute;margin-left:48.25pt;margin-top:14.45pt;width:513.55pt;height:40.65pt;z-index:-251642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" fillcolor="#d8d8d8" stroked="f">
            <v:textbox inset="0,0,0,0">
              <w:txbxContent>
                <w:p w:rsidR="001C03C9" w:rsidRPr="005A6117" w:rsidRDefault="001C03C9" w:rsidP="00BC011D">
                  <w:pPr>
                    <w:spacing w:before="21"/>
                    <w:ind w:left="1067" w:right="1068"/>
                    <w:jc w:val="center"/>
                    <w:rPr>
                      <w:rFonts w:ascii="Verdana" w:hAnsi="Verdana"/>
                      <w:b/>
                      <w:color w:val="000000"/>
                      <w:sz w:val="20"/>
                    </w:rPr>
                  </w:pPr>
                  <w:r w:rsidRPr="005A6117">
                    <w:rPr>
                      <w:rFonts w:ascii="Verdana" w:hAnsi="Verdana"/>
                      <w:b/>
                      <w:color w:val="000000"/>
                      <w:sz w:val="20"/>
                    </w:rPr>
                    <w:t>SubseçãoVII.3-QUALIFICAÇÃOECONÔMICA-</w:t>
                  </w:r>
                  <w:r w:rsidRPr="005A6117">
                    <w:rPr>
                      <w:rFonts w:ascii="Verdana" w:hAnsi="Verdana"/>
                      <w:b/>
                      <w:color w:val="000000"/>
                      <w:spacing w:val="-2"/>
                      <w:sz w:val="20"/>
                    </w:rPr>
                    <w:t>FINANCEIRA</w:t>
                  </w:r>
                </w:p>
                <w:p w:rsidR="001C03C9" w:rsidRPr="005A6117" w:rsidRDefault="001C03C9" w:rsidP="00BC011D">
                  <w:pPr>
                    <w:pStyle w:val="Corpodetexto"/>
                    <w:spacing w:before="23" w:line="280" w:lineRule="auto"/>
                    <w:ind w:left="1063" w:right="1068"/>
                    <w:jc w:val="center"/>
                    <w:rPr>
                      <w:rFonts w:ascii="Verdana" w:hAnsi="Verdana"/>
                      <w:color w:val="000000"/>
                    </w:rPr>
                  </w:pPr>
                  <w:r w:rsidRPr="005A6117">
                    <w:rPr>
                      <w:rFonts w:ascii="Verdana" w:hAnsi="Verdana"/>
                      <w:color w:val="000000"/>
                      <w:w w:val="105"/>
                    </w:rPr>
                    <w:t>(Arts.62,incisoIVe69,daLei14.133/2021c/coart.37,incisoXXIdaCRFB/88e INSTRUÇÃO NORMATIVA STJ/GDG N. 30 DE 09 /12/2022.)</w:t>
                  </w:r>
                </w:p>
              </w:txbxContent>
            </v:textbox>
            <w10:wrap type="topAndBottom" anchorx="page"/>
          </v:shape>
        </w:pict>
      </w:r>
    </w:p>
    <w:p w:rsidR="005A6117" w:rsidRPr="005A6117" w:rsidRDefault="005A6117" w:rsidP="005A6117">
      <w:pPr>
        <w:pStyle w:val="PargrafodaLista"/>
        <w:tabs>
          <w:tab w:val="left" w:pos="822"/>
        </w:tabs>
        <w:spacing w:before="121"/>
        <w:ind w:left="142" w:right="406" w:firstLine="0"/>
        <w:rPr>
          <w:rFonts w:ascii="Verdana" w:hAnsi="Verdana" w:cstheme="minorHAnsi"/>
          <w:sz w:val="20"/>
          <w:szCs w:val="20"/>
        </w:rPr>
      </w:pPr>
      <w:r w:rsidRPr="005A6117">
        <w:rPr>
          <w:rFonts w:ascii="Verdana" w:hAnsi="Verdana"/>
          <w:b/>
          <w:w w:val="105"/>
          <w:sz w:val="20"/>
          <w:szCs w:val="20"/>
        </w:rPr>
        <w:t>1.</w:t>
      </w:r>
      <w:r w:rsidRPr="005A6117">
        <w:rPr>
          <w:rFonts w:ascii="Verdana" w:hAnsi="Verdana" w:cstheme="minorHAnsi"/>
          <w:sz w:val="20"/>
          <w:szCs w:val="20"/>
        </w:rPr>
        <w:t>certidão negativa de insolvência civil expedida pelo distribuidor do domicílio ou sede do licitante, caso se trate de pessoa física, desde que admitida a sua participação na licitação (art. 5º, inciso II, alínea“c”, da Instrução Normativa Seges/ME nº 116, de 2021), ou de sociedade simples;</w:t>
      </w:r>
    </w:p>
    <w:p w:rsidR="005A6117" w:rsidRDefault="005A6117" w:rsidP="005A6117">
      <w:pPr>
        <w:tabs>
          <w:tab w:val="left" w:pos="7620"/>
        </w:tabs>
        <w:spacing w:line="283" w:lineRule="auto"/>
        <w:ind w:right="272"/>
        <w:rPr>
          <w:rFonts w:ascii="Verdana" w:hAnsi="Verdana"/>
          <w:b/>
          <w:color w:val="BF0000"/>
          <w:w w:val="105"/>
          <w:sz w:val="20"/>
          <w:szCs w:val="20"/>
        </w:rPr>
      </w:pPr>
      <w:r>
        <w:rPr>
          <w:rFonts w:ascii="Verdana" w:hAnsi="Verdana"/>
          <w:b/>
          <w:color w:val="BF0000"/>
          <w:w w:val="105"/>
          <w:sz w:val="20"/>
          <w:szCs w:val="20"/>
        </w:rPr>
        <w:tab/>
      </w:r>
    </w:p>
    <w:p w:rsidR="00BC011D" w:rsidRPr="005A6117" w:rsidRDefault="005A6117" w:rsidP="005A6117">
      <w:pPr>
        <w:tabs>
          <w:tab w:val="left" w:pos="701"/>
        </w:tabs>
        <w:spacing w:line="283" w:lineRule="auto"/>
        <w:ind w:left="142" w:right="272"/>
        <w:jc w:val="both"/>
        <w:rPr>
          <w:rFonts w:ascii="Verdana" w:hAnsi="Verdana"/>
          <w:sz w:val="20"/>
          <w:szCs w:val="20"/>
        </w:rPr>
      </w:pPr>
      <w:r w:rsidRPr="005A6117">
        <w:rPr>
          <w:rFonts w:ascii="Verdana" w:hAnsi="Verdana"/>
          <w:b/>
          <w:w w:val="105"/>
          <w:sz w:val="20"/>
          <w:szCs w:val="20"/>
        </w:rPr>
        <w:t xml:space="preserve">2. </w:t>
      </w:r>
      <w:r w:rsidR="00BC011D" w:rsidRPr="005A6117">
        <w:rPr>
          <w:rFonts w:ascii="Verdana" w:hAnsi="Verdana"/>
          <w:b/>
          <w:w w:val="105"/>
          <w:sz w:val="20"/>
          <w:szCs w:val="20"/>
        </w:rPr>
        <w:t>CERTIDÃO NEGATIVA DE FALÊNCIA E RECUPERAÇÕES JUDICIAIS</w:t>
      </w:r>
      <w:r w:rsidR="00BC011D" w:rsidRPr="005A6117">
        <w:rPr>
          <w:rFonts w:ascii="Verdana" w:hAnsi="Verdana"/>
          <w:w w:val="105"/>
          <w:sz w:val="20"/>
          <w:szCs w:val="20"/>
        </w:rPr>
        <w:t>, expedida pelo distribuidor da sededapessoajurídica,naformadaLeinº11.101,de9.2.2005eincisoII,doart.69,daLein°.14.133/2021,</w:t>
      </w:r>
    </w:p>
    <w:p w:rsidR="00BC011D" w:rsidRPr="00BC011D" w:rsidRDefault="005224EE" w:rsidP="00BC011D">
      <w:pPr>
        <w:pStyle w:val="Corpodetexto"/>
        <w:spacing w:before="9"/>
        <w:rPr>
          <w:rFonts w:ascii="Verdana" w:hAnsi="Verdana"/>
        </w:rPr>
      </w:pPr>
      <w:r>
        <w:rPr>
          <w:rFonts w:ascii="Verdana" w:hAnsi="Verdana"/>
          <w:noProof/>
          <w:lang w:val="pt-BR" w:eastAsia="pt-BR"/>
        </w:rPr>
        <w:lastRenderedPageBreak/>
        <w:pict>
          <v:shape id="Textbox 140" o:spid="_x0000_s2061" type="#_x0000_t202" style="position:absolute;margin-left:48pt;margin-top:24.6pt;width:513.5pt;height:33.75pt;z-index:-251640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" fillcolor="#d8d8d8" stroked="f">
            <v:textbox inset="0,0,0,0">
              <w:txbxContent>
                <w:p w:rsidR="001C03C9" w:rsidRPr="005A6117" w:rsidRDefault="001C03C9" w:rsidP="00BC011D">
                  <w:pPr>
                    <w:spacing w:before="21"/>
                    <w:ind w:left="1063" w:right="1068"/>
                    <w:jc w:val="center"/>
                    <w:rPr>
                      <w:rFonts w:ascii="Verdana" w:hAnsi="Verdana"/>
                      <w:b/>
                      <w:color w:val="000000"/>
                      <w:sz w:val="20"/>
                      <w:szCs w:val="20"/>
                    </w:rPr>
                  </w:pPr>
                  <w:r w:rsidRPr="005A6117">
                    <w:rPr>
                      <w:rFonts w:ascii="Verdana" w:hAnsi="Verdana"/>
                      <w:b/>
                      <w:color w:val="000000"/>
                      <w:sz w:val="20"/>
                      <w:szCs w:val="20"/>
                    </w:rPr>
                    <w:t>SubseçãoVII.4-DAQUALIFICAÇÃOTÉCNICA/HABILITAÇÃO</w:t>
                  </w:r>
                  <w:r w:rsidRPr="005A6117">
                    <w:rPr>
                      <w:rFonts w:ascii="Verdana" w:hAnsi="Verdana"/>
                      <w:b/>
                      <w:color w:val="000000"/>
                      <w:spacing w:val="-2"/>
                      <w:sz w:val="20"/>
                      <w:szCs w:val="20"/>
                    </w:rPr>
                    <w:t>TÉCNICA</w:t>
                  </w:r>
                </w:p>
                <w:p w:rsidR="001C03C9" w:rsidRPr="005A6117" w:rsidRDefault="001C03C9" w:rsidP="00BC011D">
                  <w:pPr>
                    <w:pStyle w:val="Corpodetexto"/>
                    <w:spacing w:before="42"/>
                    <w:ind w:left="1066" w:right="1068"/>
                    <w:jc w:val="center"/>
                    <w:rPr>
                      <w:rFonts w:ascii="Verdana" w:hAnsi="Verdana"/>
                      <w:color w:val="000000"/>
                    </w:rPr>
                  </w:pPr>
                  <w:r w:rsidRPr="005A6117">
                    <w:rPr>
                      <w:rFonts w:ascii="Verdana" w:hAnsi="Verdana"/>
                      <w:color w:val="000000"/>
                      <w:w w:val="105"/>
                    </w:rPr>
                    <w:t>(Arts.62,incisosIeII,e67,ambosdaLein°.14.133/2021)</w:t>
                  </w:r>
                </w:p>
              </w:txbxContent>
            </v:textbox>
            <w10:wrap type="topAndBottom" anchorx="page"/>
          </v:shape>
        </w:pict>
      </w:r>
    </w:p>
    <w:p w:rsidR="00896FA4" w:rsidRDefault="00896FA4" w:rsidP="00896FA4">
      <w:pPr>
        <w:widowControl/>
        <w:autoSpaceDE/>
        <w:autoSpaceDN/>
        <w:spacing w:line="259" w:lineRule="auto"/>
        <w:jc w:val="both"/>
        <w:rPr>
          <w:rFonts w:ascii="Verdana" w:hAnsi="Verdana"/>
          <w:sz w:val="20"/>
          <w:szCs w:val="20"/>
        </w:rPr>
      </w:pPr>
    </w:p>
    <w:p w:rsidR="00487721" w:rsidRPr="00487721" w:rsidRDefault="00487721">
      <w:pPr>
        <w:pStyle w:val="PargrafodaLista"/>
        <w:widowControl/>
        <w:numPr>
          <w:ilvl w:val="0"/>
          <w:numId w:val="16"/>
        </w:numPr>
        <w:autoSpaceDE/>
        <w:autoSpaceDN/>
        <w:spacing w:line="259" w:lineRule="auto"/>
        <w:ind w:right="333"/>
        <w:rPr>
          <w:rFonts w:ascii="Verdana" w:hAnsi="Verdana" w:cs="Arial"/>
          <w:b/>
          <w:bCs/>
          <w:color w:val="000000"/>
          <w:sz w:val="20"/>
          <w:szCs w:val="20"/>
        </w:rPr>
      </w:pPr>
      <w:r w:rsidRPr="00487721">
        <w:rPr>
          <w:rFonts w:ascii="Verdana" w:hAnsi="Verdana"/>
          <w:sz w:val="20"/>
          <w:szCs w:val="20"/>
        </w:rPr>
        <w:t xml:space="preserve">Registro ou inscrição do CREDENCIADO e do(s) Responsável(is) Técnico(s) no Conselho Regional de Medicina da categoria. </w:t>
      </w:r>
    </w:p>
    <w:p w:rsidR="00487721" w:rsidRPr="00487721" w:rsidRDefault="00487721">
      <w:pPr>
        <w:pStyle w:val="PargrafodaLista"/>
        <w:widowControl/>
        <w:numPr>
          <w:ilvl w:val="0"/>
          <w:numId w:val="16"/>
        </w:numPr>
        <w:autoSpaceDE/>
        <w:autoSpaceDN/>
        <w:spacing w:line="259" w:lineRule="auto"/>
        <w:ind w:right="333"/>
        <w:rPr>
          <w:rFonts w:ascii="Verdana" w:hAnsi="Verdana" w:cs="Arial"/>
          <w:b/>
          <w:bCs/>
          <w:color w:val="000000"/>
          <w:sz w:val="20"/>
          <w:szCs w:val="20"/>
        </w:rPr>
      </w:pPr>
      <w:r w:rsidRPr="00487721">
        <w:rPr>
          <w:rFonts w:ascii="Verdana" w:hAnsi="Verdana" w:cs="Arial"/>
          <w:sz w:val="20"/>
          <w:szCs w:val="20"/>
        </w:rPr>
        <w:t>Diploma e registro no Conselho Profissional da categoria do responsável técnico;</w:t>
      </w:r>
    </w:p>
    <w:p w:rsidR="00487721" w:rsidRDefault="00487721">
      <w:pPr>
        <w:pStyle w:val="PargrafodaLista"/>
        <w:widowControl/>
        <w:numPr>
          <w:ilvl w:val="0"/>
          <w:numId w:val="16"/>
        </w:numPr>
        <w:autoSpaceDE/>
        <w:autoSpaceDN/>
        <w:spacing w:line="259" w:lineRule="auto"/>
        <w:ind w:right="333"/>
        <w:rPr>
          <w:rFonts w:ascii="Verdana" w:hAnsi="Verdana" w:cs="Arial"/>
          <w:sz w:val="20"/>
          <w:szCs w:val="20"/>
        </w:rPr>
      </w:pPr>
      <w:r w:rsidRPr="00487721">
        <w:rPr>
          <w:rFonts w:ascii="Verdana" w:hAnsi="Verdana" w:cs="Arial"/>
          <w:sz w:val="20"/>
          <w:szCs w:val="20"/>
        </w:rPr>
        <w:t>Diploma de Especialidade do Profissional.</w:t>
      </w:r>
    </w:p>
    <w:p w:rsidR="00E0536A" w:rsidRPr="00487721" w:rsidRDefault="00E0536A">
      <w:pPr>
        <w:pStyle w:val="PargrafodaLista"/>
        <w:widowControl/>
        <w:numPr>
          <w:ilvl w:val="0"/>
          <w:numId w:val="16"/>
        </w:numPr>
        <w:autoSpaceDE/>
        <w:autoSpaceDN/>
        <w:spacing w:line="259" w:lineRule="auto"/>
        <w:ind w:right="333"/>
        <w:rPr>
          <w:rFonts w:ascii="Verdana" w:hAnsi="Verdana" w:cs="Arial"/>
          <w:sz w:val="20"/>
          <w:szCs w:val="20"/>
        </w:rPr>
      </w:pPr>
      <w:r>
        <w:rPr>
          <w:rFonts w:ascii="Verdana" w:hAnsi="Verdana" w:cs="Arial"/>
          <w:sz w:val="20"/>
          <w:szCs w:val="20"/>
        </w:rPr>
        <w:t>Comprovação de inscrição no Cadastro Nacional de Estabelecimentos de Saúde – CNES.</w:t>
      </w:r>
    </w:p>
    <w:p w:rsidR="00487721" w:rsidRPr="00E0536A" w:rsidRDefault="00487721">
      <w:pPr>
        <w:pStyle w:val="PargrafodaLista"/>
        <w:widowControl/>
        <w:numPr>
          <w:ilvl w:val="0"/>
          <w:numId w:val="16"/>
        </w:numPr>
        <w:autoSpaceDE/>
        <w:autoSpaceDN/>
        <w:spacing w:line="259" w:lineRule="auto"/>
        <w:ind w:right="333"/>
        <w:rPr>
          <w:rFonts w:ascii="Verdana" w:hAnsi="Verdana" w:cs="Arial"/>
          <w:sz w:val="20"/>
          <w:szCs w:val="20"/>
        </w:rPr>
      </w:pPr>
      <w:r w:rsidRPr="00487721">
        <w:rPr>
          <w:rFonts w:ascii="Verdana" w:hAnsi="Verdana"/>
          <w:sz w:val="20"/>
          <w:szCs w:val="20"/>
        </w:rPr>
        <w:t>Alvará de funcionamento atualizado da sede do credenciado.</w:t>
      </w:r>
    </w:p>
    <w:p w:rsidR="00E0536A" w:rsidRPr="00487721" w:rsidRDefault="00E0536A">
      <w:pPr>
        <w:pStyle w:val="PargrafodaLista"/>
        <w:widowControl/>
        <w:numPr>
          <w:ilvl w:val="0"/>
          <w:numId w:val="16"/>
        </w:numPr>
        <w:autoSpaceDE/>
        <w:autoSpaceDN/>
        <w:spacing w:line="259" w:lineRule="auto"/>
        <w:ind w:right="333"/>
        <w:rPr>
          <w:rFonts w:ascii="Verdana" w:hAnsi="Verdana" w:cs="Arial"/>
          <w:sz w:val="20"/>
          <w:szCs w:val="20"/>
        </w:rPr>
      </w:pPr>
      <w:r>
        <w:rPr>
          <w:rFonts w:ascii="Verdana" w:hAnsi="Verdana"/>
          <w:sz w:val="20"/>
          <w:szCs w:val="20"/>
        </w:rPr>
        <w:t>Alvará Sanitário;</w:t>
      </w:r>
    </w:p>
    <w:p w:rsidR="00896FA4" w:rsidRPr="00487721" w:rsidRDefault="00487721">
      <w:pPr>
        <w:pStyle w:val="PargrafodaLista"/>
        <w:widowControl/>
        <w:numPr>
          <w:ilvl w:val="0"/>
          <w:numId w:val="16"/>
        </w:numPr>
        <w:autoSpaceDE/>
        <w:autoSpaceDN/>
        <w:spacing w:line="259" w:lineRule="auto"/>
        <w:ind w:right="333"/>
        <w:rPr>
          <w:rFonts w:ascii="Verdana" w:hAnsi="Verdana" w:cs="Arial"/>
          <w:sz w:val="20"/>
          <w:szCs w:val="20"/>
        </w:rPr>
      </w:pPr>
      <w:r w:rsidRPr="00487721">
        <w:rPr>
          <w:rFonts w:ascii="Verdana" w:hAnsi="Verdana" w:cs="Arial"/>
          <w:sz w:val="20"/>
          <w:szCs w:val="20"/>
        </w:rPr>
        <w:t>Apresentar Atestado fornecido por pessoa jurídica de direito público ou privado, que comprove que a licitante executou ou está executando, de maneira satisfatória e a contento, serviços da natureza e vulto similares com o objeto a ser contratado</w:t>
      </w:r>
      <w:r w:rsidR="00896FA4" w:rsidRPr="00487721">
        <w:rPr>
          <w:rFonts w:ascii="Verdana" w:hAnsi="Verdana" w:cs="Arial"/>
          <w:sz w:val="20"/>
          <w:szCs w:val="20"/>
        </w:rPr>
        <w:t>.</w:t>
      </w:r>
    </w:p>
    <w:p w:rsidR="00BC011D" w:rsidRPr="00BC011D" w:rsidRDefault="005224EE" w:rsidP="00BC011D">
      <w:pPr>
        <w:pStyle w:val="Corpodetexto"/>
        <w:spacing w:before="11"/>
        <w:rPr>
          <w:rFonts w:ascii="Verdana" w:hAnsi="Verdana"/>
        </w:rPr>
      </w:pPr>
      <w:r>
        <w:rPr>
          <w:rFonts w:ascii="Verdana" w:hAnsi="Verdana"/>
          <w:noProof/>
          <w:lang w:val="pt-BR" w:eastAsia="pt-BR"/>
        </w:rPr>
        <w:pict>
          <v:shape id="Textbox 153" o:spid="_x0000_s2060" type="#_x0000_t202" style="position:absolute;margin-left:48.25pt;margin-top:12.7pt;width:513.55pt;height:27.05pt;z-index:-2516387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" fillcolor="#d8d8d8" stroked="f">
            <v:textbox inset="0,0,0,0">
              <w:txbxContent>
                <w:p w:rsidR="001C03C9" w:rsidRPr="00D7599F" w:rsidRDefault="001C03C9" w:rsidP="00BC011D">
                  <w:pPr>
                    <w:spacing w:before="21"/>
                    <w:ind w:left="1068" w:right="1068"/>
                    <w:jc w:val="center"/>
                    <w:rPr>
                      <w:rFonts w:ascii="Verdana" w:hAnsi="Verdana"/>
                      <w:b/>
                      <w:color w:val="000000"/>
                      <w:sz w:val="20"/>
                    </w:rPr>
                  </w:pPr>
                  <w:r w:rsidRPr="00D7599F">
                    <w:rPr>
                      <w:rFonts w:ascii="Verdana" w:hAnsi="Verdana"/>
                      <w:b/>
                      <w:color w:val="000000"/>
                      <w:sz w:val="20"/>
                    </w:rPr>
                    <w:t>SubseçãoVII. 4.2–HABILITAÇÃO NO CASO DE PESSOA FÍSICA</w:t>
                  </w:r>
                </w:p>
              </w:txbxContent>
            </v:textbox>
            <w10:wrap type="topAndBottom" anchorx="page"/>
          </v:shape>
        </w:pict>
      </w:r>
    </w:p>
    <w:p w:rsidR="00B17B00" w:rsidRPr="001377E0" w:rsidRDefault="00B17B00" w:rsidP="00B17B00">
      <w:pPr>
        <w:widowControl/>
        <w:tabs>
          <w:tab w:val="left" w:pos="284"/>
        </w:tabs>
        <w:autoSpaceDE/>
        <w:autoSpaceDN/>
        <w:spacing w:before="120" w:after="120" w:line="259" w:lineRule="auto"/>
        <w:ind w:left="142"/>
        <w:jc w:val="both"/>
        <w:rPr>
          <w:rFonts w:ascii="Verdana" w:hAnsi="Verdana" w:cs="Arial"/>
          <w:color w:val="000000"/>
          <w:sz w:val="20"/>
          <w:szCs w:val="20"/>
        </w:rPr>
      </w:pPr>
      <w:r>
        <w:rPr>
          <w:rFonts w:ascii="Verdana" w:hAnsi="Verdana" w:cs="Arial"/>
          <w:b/>
          <w:bCs/>
          <w:color w:val="000000"/>
          <w:sz w:val="20"/>
          <w:szCs w:val="20"/>
        </w:rPr>
        <w:t xml:space="preserve">1. </w:t>
      </w:r>
      <w:r w:rsidRPr="001377E0">
        <w:rPr>
          <w:rFonts w:ascii="Verdana" w:hAnsi="Verdana" w:cs="Arial"/>
          <w:b/>
          <w:bCs/>
          <w:color w:val="000000"/>
          <w:sz w:val="20"/>
          <w:szCs w:val="20"/>
        </w:rPr>
        <w:t>HABILITAÇÃO PESSOA FÍSICA</w:t>
      </w:r>
    </w:p>
    <w:p w:rsidR="00B17B00" w:rsidRPr="001377E0" w:rsidRDefault="00B17B00">
      <w:pPr>
        <w:widowControl/>
        <w:numPr>
          <w:ilvl w:val="2"/>
          <w:numId w:val="16"/>
        </w:numPr>
        <w:tabs>
          <w:tab w:val="left" w:pos="284"/>
        </w:tabs>
        <w:autoSpaceDE/>
        <w:autoSpaceDN/>
        <w:spacing w:line="259" w:lineRule="auto"/>
        <w:ind w:left="426" w:hanging="284"/>
        <w:jc w:val="both"/>
        <w:rPr>
          <w:rFonts w:ascii="Verdana" w:hAnsi="Verdana" w:cs="Arial"/>
          <w:color w:val="000000"/>
          <w:sz w:val="20"/>
          <w:szCs w:val="20"/>
        </w:rPr>
      </w:pPr>
      <w:r w:rsidRPr="001377E0">
        <w:rPr>
          <w:rFonts w:ascii="Verdana" w:hAnsi="Verdana" w:cs="Arial"/>
          <w:sz w:val="20"/>
          <w:szCs w:val="20"/>
        </w:rPr>
        <w:t>Cadastro de Pessoa Física – CPF.</w:t>
      </w:r>
    </w:p>
    <w:p w:rsidR="00B17B00" w:rsidRPr="001377E0" w:rsidRDefault="00B17B00">
      <w:pPr>
        <w:widowControl/>
        <w:numPr>
          <w:ilvl w:val="2"/>
          <w:numId w:val="16"/>
        </w:numPr>
        <w:tabs>
          <w:tab w:val="left" w:pos="284"/>
        </w:tabs>
        <w:autoSpaceDE/>
        <w:autoSpaceDN/>
        <w:spacing w:line="259" w:lineRule="auto"/>
        <w:ind w:left="426" w:hanging="284"/>
        <w:jc w:val="both"/>
        <w:rPr>
          <w:rFonts w:ascii="Verdana" w:hAnsi="Verdana" w:cs="Arial"/>
          <w:color w:val="000000"/>
          <w:sz w:val="20"/>
          <w:szCs w:val="20"/>
        </w:rPr>
      </w:pPr>
      <w:r w:rsidRPr="001377E0">
        <w:rPr>
          <w:rFonts w:ascii="Verdana" w:hAnsi="Verdana" w:cs="Arial"/>
          <w:sz w:val="20"/>
          <w:szCs w:val="20"/>
        </w:rPr>
        <w:t>Cédula de Identidade;</w:t>
      </w:r>
    </w:p>
    <w:p w:rsidR="00B17B00" w:rsidRPr="001377E0" w:rsidRDefault="00B17B00">
      <w:pPr>
        <w:widowControl/>
        <w:numPr>
          <w:ilvl w:val="2"/>
          <w:numId w:val="16"/>
        </w:numPr>
        <w:tabs>
          <w:tab w:val="left" w:pos="284"/>
        </w:tabs>
        <w:autoSpaceDE/>
        <w:autoSpaceDN/>
        <w:spacing w:line="259" w:lineRule="auto"/>
        <w:ind w:left="426" w:hanging="284"/>
        <w:jc w:val="both"/>
        <w:rPr>
          <w:rFonts w:ascii="Verdana" w:hAnsi="Verdana" w:cs="Arial"/>
          <w:color w:val="000000"/>
          <w:sz w:val="20"/>
          <w:szCs w:val="20"/>
        </w:rPr>
      </w:pPr>
      <w:r w:rsidRPr="001377E0">
        <w:rPr>
          <w:rFonts w:ascii="Verdana" w:hAnsi="Verdana" w:cs="Arial"/>
          <w:sz w:val="20"/>
          <w:szCs w:val="20"/>
        </w:rPr>
        <w:t>Registro ou inscrição no Conselho Regional de Classe</w:t>
      </w:r>
      <w:r w:rsidR="00E0536A">
        <w:rPr>
          <w:rFonts w:ascii="Verdana" w:hAnsi="Verdana" w:cs="Arial"/>
          <w:sz w:val="20"/>
          <w:szCs w:val="20"/>
        </w:rPr>
        <w:t xml:space="preserve"> compatível com o objeto</w:t>
      </w:r>
      <w:r w:rsidRPr="001377E0">
        <w:rPr>
          <w:rFonts w:ascii="Verdana" w:hAnsi="Verdana" w:cs="Arial"/>
          <w:sz w:val="20"/>
          <w:szCs w:val="20"/>
        </w:rPr>
        <w:t>;</w:t>
      </w:r>
    </w:p>
    <w:p w:rsidR="00B17B00" w:rsidRPr="001377E0" w:rsidRDefault="00B17B00">
      <w:pPr>
        <w:widowControl/>
        <w:numPr>
          <w:ilvl w:val="2"/>
          <w:numId w:val="16"/>
        </w:numPr>
        <w:autoSpaceDE/>
        <w:autoSpaceDN/>
        <w:spacing w:line="259" w:lineRule="auto"/>
        <w:ind w:left="426" w:hanging="284"/>
        <w:jc w:val="both"/>
        <w:rPr>
          <w:rFonts w:ascii="Verdana" w:hAnsi="Verdana" w:cs="Arial"/>
          <w:sz w:val="20"/>
          <w:szCs w:val="20"/>
        </w:rPr>
      </w:pPr>
      <w:r w:rsidRPr="001377E0">
        <w:rPr>
          <w:rFonts w:ascii="Verdana" w:hAnsi="Verdana" w:cs="Arial"/>
          <w:sz w:val="20"/>
          <w:szCs w:val="20"/>
        </w:rPr>
        <w:t>Diploma de Especialidade do Profissional.</w:t>
      </w:r>
    </w:p>
    <w:p w:rsidR="00B17B00" w:rsidRPr="001377E0" w:rsidRDefault="00B17B00">
      <w:pPr>
        <w:widowControl/>
        <w:numPr>
          <w:ilvl w:val="1"/>
          <w:numId w:val="16"/>
        </w:numPr>
        <w:tabs>
          <w:tab w:val="left" w:pos="284"/>
        </w:tabs>
        <w:autoSpaceDE/>
        <w:autoSpaceDN/>
        <w:spacing w:before="120" w:after="120" w:line="259" w:lineRule="auto"/>
        <w:ind w:left="1276" w:hanging="1134"/>
        <w:jc w:val="both"/>
        <w:rPr>
          <w:rFonts w:ascii="Verdana" w:hAnsi="Verdana" w:cs="Arial"/>
          <w:color w:val="000000"/>
          <w:sz w:val="20"/>
          <w:szCs w:val="20"/>
        </w:rPr>
      </w:pPr>
      <w:r w:rsidRPr="001377E0">
        <w:rPr>
          <w:rFonts w:ascii="Verdana" w:hAnsi="Verdana" w:cs="Arial"/>
          <w:b/>
          <w:bCs/>
          <w:color w:val="000000"/>
          <w:sz w:val="20"/>
          <w:szCs w:val="20"/>
        </w:rPr>
        <w:t>QUALIFICAÇÃO PESSOA FÍSICA</w:t>
      </w:r>
    </w:p>
    <w:p w:rsidR="00B17B00" w:rsidRPr="001377E0" w:rsidRDefault="00B17B00">
      <w:pPr>
        <w:widowControl/>
        <w:numPr>
          <w:ilvl w:val="2"/>
          <w:numId w:val="16"/>
        </w:numPr>
        <w:tabs>
          <w:tab w:val="left" w:pos="284"/>
        </w:tabs>
        <w:autoSpaceDE/>
        <w:autoSpaceDN/>
        <w:spacing w:line="259" w:lineRule="auto"/>
        <w:ind w:left="142" w:right="272" w:firstLine="0"/>
        <w:jc w:val="both"/>
        <w:rPr>
          <w:rFonts w:ascii="Verdana" w:hAnsi="Verdana" w:cs="Arial"/>
          <w:color w:val="000000"/>
          <w:sz w:val="20"/>
          <w:szCs w:val="20"/>
        </w:rPr>
      </w:pPr>
      <w:r w:rsidRPr="001377E0">
        <w:rPr>
          <w:rFonts w:ascii="Verdana" w:hAnsi="Verdana" w:cs="Arial"/>
          <w:sz w:val="20"/>
          <w:szCs w:val="20"/>
        </w:rPr>
        <w:t xml:space="preserve">Apresentar Atestado fornecido por pessoa jurídica de direito público ou privado, que comprove que a licitante executou ou está executando, de maneira satisfatória e a contento, serviços da natureza e vulto similares com o objeto a ser contratado. </w:t>
      </w:r>
    </w:p>
    <w:p w:rsidR="00B17B00" w:rsidRPr="001377E0" w:rsidRDefault="00B17B00">
      <w:pPr>
        <w:widowControl/>
        <w:numPr>
          <w:ilvl w:val="1"/>
          <w:numId w:val="16"/>
        </w:numPr>
        <w:tabs>
          <w:tab w:val="left" w:pos="284"/>
        </w:tabs>
        <w:autoSpaceDE/>
        <w:autoSpaceDN/>
        <w:spacing w:before="120" w:after="120" w:line="259" w:lineRule="auto"/>
        <w:ind w:left="1418" w:hanging="1276"/>
        <w:jc w:val="both"/>
        <w:rPr>
          <w:rFonts w:ascii="Verdana" w:hAnsi="Verdana" w:cs="Arial"/>
          <w:color w:val="000000"/>
          <w:sz w:val="20"/>
          <w:szCs w:val="20"/>
        </w:rPr>
      </w:pPr>
      <w:r w:rsidRPr="001377E0">
        <w:rPr>
          <w:rFonts w:ascii="Verdana" w:hAnsi="Verdana" w:cs="Arial"/>
          <w:b/>
          <w:bCs/>
          <w:sz w:val="20"/>
          <w:szCs w:val="20"/>
        </w:rPr>
        <w:t>QUALIFICAÇÃO ECONÔMICO-FINANCEIRO</w:t>
      </w:r>
    </w:p>
    <w:p w:rsidR="00B17B00" w:rsidRPr="00B17B00" w:rsidRDefault="00B17B00" w:rsidP="00B17B00">
      <w:pPr>
        <w:pStyle w:val="PargrafodaLista"/>
        <w:tabs>
          <w:tab w:val="left" w:pos="822"/>
        </w:tabs>
        <w:spacing w:before="121"/>
        <w:ind w:left="142" w:right="272" w:firstLine="0"/>
        <w:rPr>
          <w:rFonts w:ascii="Verdana" w:hAnsi="Verdana" w:cstheme="minorHAnsi"/>
          <w:sz w:val="20"/>
          <w:szCs w:val="20"/>
        </w:rPr>
      </w:pPr>
      <w:bookmarkStart w:id="2" w:name="art69ii"/>
      <w:bookmarkEnd w:id="2"/>
      <w:r w:rsidRPr="00B17B00">
        <w:rPr>
          <w:rFonts w:ascii="Verdana" w:hAnsi="Verdana" w:cs="Arial"/>
          <w:color w:val="000000"/>
          <w:sz w:val="20"/>
          <w:szCs w:val="20"/>
        </w:rPr>
        <w:t xml:space="preserve">1.3.1.  </w:t>
      </w:r>
      <w:r w:rsidRPr="00B17B00">
        <w:rPr>
          <w:rFonts w:ascii="Verdana" w:hAnsi="Verdana" w:cstheme="minorHAnsi"/>
          <w:sz w:val="20"/>
          <w:szCs w:val="20"/>
        </w:rPr>
        <w:t>certidão negativa de insolvência civil expedida pelo distribuidor do domicílio ou sede do licitante, caso se trate de pessoa física, desde que admitida a sua participação na licitação (art. 5º, inciso II, alínea“c”, da Instrução Normativa Seges/ME nº 116, de 2021), ou de sociedade simples;</w:t>
      </w:r>
    </w:p>
    <w:p w:rsidR="00B17B00" w:rsidRPr="00B17B00" w:rsidRDefault="005224EE" w:rsidP="00B17B00">
      <w:pPr>
        <w:pStyle w:val="NormalWeb"/>
        <w:spacing w:before="0" w:beforeAutospacing="0" w:after="0" w:afterAutospacing="0"/>
        <w:ind w:left="142" w:firstLine="142"/>
        <w:jc w:val="both"/>
        <w:rPr>
          <w:rFonts w:ascii="Verdana" w:hAnsi="Verdana"/>
          <w:color w:val="000000"/>
          <w:sz w:val="20"/>
          <w:szCs w:val="20"/>
          <w:lang w:val="pt-PT"/>
        </w:rPr>
      </w:pPr>
      <w:r w:rsidRPr="005224EE">
        <w:rPr>
          <w:rFonts w:ascii="Verdana" w:hAnsi="Verdana"/>
          <w:noProof/>
        </w:rPr>
        <w:pict>
          <v:shape id="Textbox 154" o:spid="_x0000_s2059" type="#_x0000_t202" style="position:absolute;left:0;text-align:left;margin-left:48pt;margin-top:24.65pt;width:513.5pt;height:36pt;z-index:-2516377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" fillcolor="#bfbfbf" stroked="f">
            <v:textbox inset="0,0,0,0">
              <w:txbxContent>
                <w:p w:rsidR="001C03C9" w:rsidRPr="00B17B00" w:rsidRDefault="001C03C9" w:rsidP="00BC011D">
                  <w:pPr>
                    <w:spacing w:before="21"/>
                    <w:ind w:left="1224"/>
                    <w:rPr>
                      <w:rFonts w:ascii="Verdana" w:hAnsi="Verdana"/>
                      <w:b/>
                      <w:color w:val="000000"/>
                      <w:sz w:val="20"/>
                    </w:rPr>
                  </w:pPr>
                  <w:r w:rsidRPr="00B17B00">
                    <w:rPr>
                      <w:rFonts w:ascii="Verdana" w:hAnsi="Verdana"/>
                      <w:b/>
                      <w:color w:val="000000"/>
                      <w:spacing w:val="-4"/>
                      <w:sz w:val="20"/>
                    </w:rPr>
                    <w:t>VII.5-DOTRATAMENTODIFERENCIADO AS“Mes”E“EPPsEEQUIPARADAS”</w:t>
                  </w:r>
                </w:p>
                <w:p w:rsidR="001C03C9" w:rsidRDefault="001C03C9" w:rsidP="00BC011D">
                  <w:pPr>
                    <w:spacing w:before="42"/>
                    <w:ind w:left="1067" w:right="1068"/>
                    <w:jc w:val="center"/>
                    <w:rPr>
                      <w:b/>
                      <w:color w:val="000000"/>
                      <w:sz w:val="20"/>
                    </w:rPr>
                  </w:pPr>
                  <w:r w:rsidRPr="00B17B00">
                    <w:rPr>
                      <w:rFonts w:ascii="Verdana" w:hAnsi="Verdana"/>
                      <w:b/>
                      <w:color w:val="000000"/>
                      <w:sz w:val="20"/>
                    </w:rPr>
                    <w:t xml:space="preserve">Arts.42à49daLCn°.123,de </w:t>
                  </w:r>
                  <w:r w:rsidRPr="00B17B00">
                    <w:rPr>
                      <w:rFonts w:ascii="Verdana" w:hAnsi="Verdana"/>
                      <w:b/>
                      <w:color w:val="000000"/>
                      <w:spacing w:val="-2"/>
                      <w:sz w:val="20"/>
                    </w:rPr>
                    <w:t>14/12/2006</w:t>
                  </w:r>
                </w:p>
              </w:txbxContent>
            </v:textbox>
            <w10:wrap type="topAndBottom" anchorx="page"/>
          </v:shape>
        </w:pict>
      </w:r>
    </w:p>
    <w:p w:rsidR="00BC011D" w:rsidRPr="00BC011D" w:rsidRDefault="00BC011D" w:rsidP="00BC011D">
      <w:pPr>
        <w:pStyle w:val="Corpodetexto"/>
        <w:spacing w:before="7"/>
        <w:rPr>
          <w:rFonts w:ascii="Verdana" w:hAnsi="Verdana"/>
        </w:rPr>
      </w:pPr>
    </w:p>
    <w:p w:rsidR="00BC011D" w:rsidRPr="0034387E" w:rsidRDefault="00B17B00" w:rsidP="0034387E">
      <w:pPr>
        <w:tabs>
          <w:tab w:val="left" w:pos="700"/>
        </w:tabs>
        <w:spacing w:before="1" w:line="280" w:lineRule="auto"/>
        <w:ind w:left="142" w:right="268"/>
        <w:jc w:val="both"/>
        <w:rPr>
          <w:rFonts w:ascii="Verdana" w:hAnsi="Verdana"/>
          <w:sz w:val="20"/>
          <w:szCs w:val="20"/>
        </w:rPr>
      </w:pPr>
      <w:r>
        <w:rPr>
          <w:rFonts w:ascii="Verdana" w:hAnsi="Verdana"/>
          <w:sz w:val="20"/>
          <w:szCs w:val="20"/>
        </w:rPr>
        <w:t xml:space="preserve">1. </w:t>
      </w:r>
      <w:r w:rsidR="00BC011D" w:rsidRPr="00B17B00">
        <w:rPr>
          <w:rFonts w:ascii="Verdana" w:hAnsi="Verdana"/>
          <w:sz w:val="20"/>
          <w:szCs w:val="20"/>
        </w:rPr>
        <w:t>Aslicitantes,parao</w:t>
      </w:r>
      <w:r w:rsidR="00BC011D" w:rsidRPr="00B17B00">
        <w:rPr>
          <w:rFonts w:ascii="Verdana" w:hAnsi="Verdana"/>
          <w:b/>
          <w:sz w:val="20"/>
          <w:szCs w:val="20"/>
        </w:rPr>
        <w:t>enquadramentocomoMicroempresa(ME)ouempresadePequenoPorte(EPP)</w:t>
      </w:r>
      <w:r w:rsidR="00BC011D" w:rsidRPr="00B17B00">
        <w:rPr>
          <w:rFonts w:ascii="Verdana" w:hAnsi="Verdana"/>
          <w:sz w:val="20"/>
          <w:szCs w:val="20"/>
        </w:rPr>
        <w:t xml:space="preserve">, objetivandoaaplicaçãodaLeiComplementarnº.123de14dedezembrode2006deverá(ão)apresentar declaraçãodevidamenteassinadapeloseurepresentantelegaldequeéMEouEPP,nostermosdosincisosI eIIdoart.3º,bemcomodequenãopossuemnenhumdosimpedimentosconstantesdo§4º,doart.3°,da LC 123 </w:t>
      </w:r>
      <w:r w:rsidR="00BC011D" w:rsidRPr="00B17B00">
        <w:rPr>
          <w:rFonts w:ascii="Verdana" w:hAnsi="Verdana"/>
          <w:b/>
          <w:sz w:val="20"/>
          <w:szCs w:val="20"/>
        </w:rPr>
        <w:t>(</w:t>
      </w:r>
      <w:r w:rsidR="00BC011D" w:rsidRPr="0034387E">
        <w:rPr>
          <w:rFonts w:ascii="Verdana" w:hAnsi="Verdana"/>
          <w:b/>
          <w:sz w:val="20"/>
          <w:szCs w:val="20"/>
        </w:rPr>
        <w:t>Anexo III – DECLA</w:t>
      </w:r>
      <w:r w:rsidR="00766CD0">
        <w:rPr>
          <w:rFonts w:ascii="Verdana" w:hAnsi="Verdana"/>
          <w:b/>
          <w:sz w:val="20"/>
          <w:szCs w:val="20"/>
        </w:rPr>
        <w:t>ÇÃO</w:t>
      </w:r>
      <w:r w:rsidR="00BC011D" w:rsidRPr="0034387E">
        <w:rPr>
          <w:rFonts w:ascii="Verdana" w:hAnsi="Verdana"/>
          <w:b/>
          <w:sz w:val="20"/>
          <w:szCs w:val="20"/>
        </w:rPr>
        <w:t xml:space="preserve"> UNIFICADA)</w:t>
      </w:r>
      <w:r w:rsidR="00BC011D" w:rsidRPr="0034387E">
        <w:rPr>
          <w:rFonts w:ascii="Verdana" w:hAnsi="Verdana"/>
          <w:sz w:val="20"/>
          <w:szCs w:val="20"/>
        </w:rPr>
        <w:t>.</w:t>
      </w:r>
    </w:p>
    <w:p w:rsidR="00BC011D" w:rsidRPr="00BC011D" w:rsidRDefault="00BC011D" w:rsidP="0034387E">
      <w:pPr>
        <w:pStyle w:val="Corpodetexto"/>
        <w:spacing w:line="41" w:lineRule="exact"/>
        <w:ind w:left="142"/>
        <w:jc w:val="both"/>
        <w:rPr>
          <w:rFonts w:ascii="Verdana" w:hAnsi="Verdana"/>
        </w:rPr>
      </w:pPr>
    </w:p>
    <w:p w:rsidR="00EB4DD0" w:rsidRDefault="00EB4DD0" w:rsidP="0034387E">
      <w:pPr>
        <w:tabs>
          <w:tab w:val="left" w:pos="700"/>
        </w:tabs>
        <w:spacing w:line="280" w:lineRule="auto"/>
        <w:ind w:left="142" w:right="273"/>
        <w:jc w:val="both"/>
        <w:rPr>
          <w:rFonts w:ascii="Verdana" w:hAnsi="Verdana"/>
          <w:w w:val="110"/>
          <w:sz w:val="20"/>
          <w:szCs w:val="20"/>
        </w:rPr>
      </w:pPr>
    </w:p>
    <w:p w:rsidR="00BC011D" w:rsidRPr="0034387E" w:rsidRDefault="00EB4DD0" w:rsidP="0034387E">
      <w:pPr>
        <w:tabs>
          <w:tab w:val="left" w:pos="700"/>
        </w:tabs>
        <w:spacing w:line="280" w:lineRule="auto"/>
        <w:ind w:left="142" w:right="273"/>
        <w:jc w:val="both"/>
        <w:rPr>
          <w:rFonts w:ascii="Verdana" w:hAnsi="Verdana"/>
          <w:sz w:val="20"/>
          <w:szCs w:val="20"/>
        </w:rPr>
      </w:pPr>
      <w:r>
        <w:rPr>
          <w:rFonts w:ascii="Verdana" w:hAnsi="Verdana"/>
          <w:w w:val="110"/>
          <w:sz w:val="20"/>
          <w:szCs w:val="20"/>
        </w:rPr>
        <w:t>2</w:t>
      </w:r>
      <w:r w:rsidR="0034387E">
        <w:rPr>
          <w:rFonts w:ascii="Verdana" w:hAnsi="Verdana"/>
          <w:w w:val="110"/>
          <w:sz w:val="20"/>
          <w:szCs w:val="20"/>
        </w:rPr>
        <w:t xml:space="preserve">. </w:t>
      </w:r>
      <w:r w:rsidR="00BC011D" w:rsidRPr="0034387E">
        <w:rPr>
          <w:rFonts w:ascii="Verdana" w:hAnsi="Verdana"/>
          <w:w w:val="110"/>
          <w:sz w:val="20"/>
          <w:szCs w:val="20"/>
        </w:rPr>
        <w:t xml:space="preserve">Como condição prévia à aceitação da proposta, casoo licitante detentorda proposta classificada em primeiro lugar tenha usufruído do tratamento diferenciadoprevisto nos artigos 44 </w:t>
      </w:r>
      <w:r w:rsidR="00BC011D" w:rsidRPr="0034387E">
        <w:rPr>
          <w:rFonts w:ascii="Verdana" w:hAnsi="Verdana"/>
          <w:w w:val="110"/>
          <w:sz w:val="20"/>
          <w:szCs w:val="20"/>
        </w:rPr>
        <w:lastRenderedPageBreak/>
        <w:t>e 45 da Lei Complementar nº 123, de 2.006, o Agente de Contratação poderá consultar o Portal da Transparência do Governo Federal, para verificarse o somatório dos valores das ordensbancárias porele recebidas, no exercício anterior, extrapola o limite previsto no artigo 3º, §2º, do mesmo diploma, em caso de início de atividade no exercício</w:t>
      </w:r>
      <w:r w:rsidR="00BC011D" w:rsidRPr="0034387E">
        <w:rPr>
          <w:rFonts w:ascii="Verdana" w:hAnsi="Verdana"/>
          <w:spacing w:val="-2"/>
          <w:w w:val="110"/>
          <w:sz w:val="20"/>
          <w:szCs w:val="20"/>
        </w:rPr>
        <w:t>considerado.</w:t>
      </w:r>
      <w:r w:rsidR="00BC011D" w:rsidRPr="0034387E">
        <w:rPr>
          <w:rFonts w:ascii="Verdana" w:hAnsi="Verdana"/>
          <w:spacing w:val="-2"/>
          <w:w w:val="110"/>
          <w:position w:val="5"/>
          <w:sz w:val="20"/>
          <w:szCs w:val="20"/>
        </w:rPr>
        <w:t>5</w:t>
      </w:r>
    </w:p>
    <w:p w:rsidR="00BC011D" w:rsidRPr="00BC011D" w:rsidRDefault="00BC011D" w:rsidP="0034387E">
      <w:pPr>
        <w:pStyle w:val="Corpodetexto"/>
        <w:spacing w:before="44"/>
        <w:ind w:left="142"/>
        <w:jc w:val="both"/>
        <w:rPr>
          <w:rFonts w:ascii="Verdana" w:hAnsi="Verdana"/>
        </w:rPr>
      </w:pPr>
    </w:p>
    <w:p w:rsidR="00BC011D" w:rsidRPr="0034387E" w:rsidRDefault="00EB4DD0" w:rsidP="0034387E">
      <w:pPr>
        <w:tabs>
          <w:tab w:val="left" w:pos="700"/>
        </w:tabs>
        <w:spacing w:line="280" w:lineRule="auto"/>
        <w:ind w:left="142" w:right="268"/>
        <w:jc w:val="both"/>
        <w:rPr>
          <w:rFonts w:ascii="Verdana" w:hAnsi="Verdana"/>
          <w:sz w:val="20"/>
          <w:szCs w:val="20"/>
        </w:rPr>
      </w:pPr>
      <w:r>
        <w:rPr>
          <w:rFonts w:ascii="Verdana" w:hAnsi="Verdana"/>
          <w:w w:val="110"/>
          <w:sz w:val="20"/>
          <w:szCs w:val="20"/>
        </w:rPr>
        <w:t>3</w:t>
      </w:r>
      <w:r w:rsidR="0034387E">
        <w:rPr>
          <w:rFonts w:ascii="Verdana" w:hAnsi="Verdana"/>
          <w:w w:val="110"/>
          <w:sz w:val="20"/>
          <w:szCs w:val="20"/>
        </w:rPr>
        <w:t xml:space="preserve">. </w:t>
      </w:r>
      <w:r w:rsidR="00BC011D" w:rsidRPr="0034387E">
        <w:rPr>
          <w:rFonts w:ascii="Verdana" w:hAnsi="Verdana"/>
          <w:w w:val="110"/>
          <w:sz w:val="20"/>
          <w:szCs w:val="20"/>
        </w:rPr>
        <w:t>A microempresa – ME e empresa de pequeno porte – EPP, definidas pelo art. 3º da Lei Complementar nº 123/2006, por meio de certidão expedida pela Junta Comercial comprovando sua condição, conforme artigo 1º e 8º da Instrução Normativa nº 103 de 30/04/2007 do Departamento Nacional de Registro do Comércio – DNRC;</w:t>
      </w:r>
      <w:r w:rsidR="00BC011D" w:rsidRPr="0034387E">
        <w:rPr>
          <w:rFonts w:ascii="Verdana" w:hAnsi="Verdana"/>
          <w:b/>
          <w:w w:val="110"/>
          <w:sz w:val="20"/>
          <w:szCs w:val="20"/>
        </w:rPr>
        <w:t>DEVERÁAPRESENTAR</w:t>
      </w:r>
      <w:r w:rsidR="00BC011D" w:rsidRPr="0034387E">
        <w:rPr>
          <w:rFonts w:ascii="Verdana" w:hAnsi="Verdana"/>
          <w:w w:val="110"/>
          <w:sz w:val="20"/>
          <w:szCs w:val="20"/>
        </w:rPr>
        <w:t xml:space="preserve">todaadocumentaçãoexigidaparaahabilitação,inclusiveosdocumentos comprobatórios da regularidade fiscal e trabalhista, </w:t>
      </w:r>
      <w:r w:rsidR="00BC011D" w:rsidRPr="0034387E">
        <w:rPr>
          <w:rFonts w:ascii="Verdana" w:hAnsi="Verdana"/>
          <w:b/>
          <w:w w:val="110"/>
          <w:sz w:val="20"/>
          <w:szCs w:val="20"/>
          <w:u w:val="single"/>
        </w:rPr>
        <w:t>mesmo que estes apresentem alguma restrição fiscal</w:t>
      </w:r>
      <w:r w:rsidR="00BC011D" w:rsidRPr="0034387E">
        <w:rPr>
          <w:rFonts w:ascii="Verdana" w:hAnsi="Verdana"/>
          <w:w w:val="110"/>
          <w:sz w:val="20"/>
          <w:szCs w:val="20"/>
        </w:rPr>
        <w:t>, nostermosdo art. 43, §1°,daLCn°. 123/2006.</w:t>
      </w:r>
    </w:p>
    <w:p w:rsidR="00BC011D" w:rsidRPr="00BC011D" w:rsidRDefault="00BC011D" w:rsidP="0034387E">
      <w:pPr>
        <w:pStyle w:val="Corpodetexto"/>
        <w:spacing w:before="45"/>
        <w:ind w:left="142"/>
        <w:jc w:val="both"/>
        <w:rPr>
          <w:rFonts w:ascii="Verdana" w:hAnsi="Verdana"/>
        </w:rPr>
      </w:pPr>
    </w:p>
    <w:p w:rsidR="00BC011D" w:rsidRPr="0034387E" w:rsidRDefault="00EB4DD0" w:rsidP="0034387E">
      <w:pPr>
        <w:tabs>
          <w:tab w:val="left" w:pos="698"/>
          <w:tab w:val="left" w:pos="700"/>
        </w:tabs>
        <w:spacing w:line="280" w:lineRule="auto"/>
        <w:ind w:left="142" w:right="271"/>
        <w:jc w:val="both"/>
        <w:rPr>
          <w:rFonts w:ascii="Verdana" w:hAnsi="Verdana"/>
          <w:sz w:val="20"/>
          <w:szCs w:val="20"/>
        </w:rPr>
      </w:pPr>
      <w:r>
        <w:rPr>
          <w:rFonts w:ascii="Verdana" w:hAnsi="Verdana"/>
          <w:w w:val="110"/>
          <w:sz w:val="20"/>
          <w:szCs w:val="20"/>
        </w:rPr>
        <w:t>4</w:t>
      </w:r>
      <w:r w:rsidR="0034387E">
        <w:rPr>
          <w:rFonts w:ascii="Verdana" w:hAnsi="Verdana"/>
          <w:w w:val="110"/>
          <w:sz w:val="20"/>
          <w:szCs w:val="20"/>
        </w:rPr>
        <w:t xml:space="preserve">. </w:t>
      </w:r>
      <w:r w:rsidR="00BC011D" w:rsidRPr="0034387E">
        <w:rPr>
          <w:rFonts w:ascii="Verdana" w:hAnsi="Verdana"/>
          <w:w w:val="110"/>
          <w:sz w:val="20"/>
          <w:szCs w:val="20"/>
        </w:rPr>
        <w:t xml:space="preserve">Havendo restrição nos documentos comprobatórios da regularidade fiscal, e apresentado a certidão do item </w:t>
      </w:r>
      <w:r w:rsidR="00BC011D" w:rsidRPr="0034387E">
        <w:rPr>
          <w:rFonts w:ascii="Verdana" w:hAnsi="Verdana"/>
          <w:sz w:val="20"/>
          <w:szCs w:val="20"/>
        </w:rPr>
        <w:t>31,</w:t>
      </w:r>
      <w:r w:rsidR="00BC011D" w:rsidRPr="0034387E">
        <w:rPr>
          <w:rFonts w:ascii="Verdana" w:hAnsi="Verdana"/>
          <w:b/>
          <w:sz w:val="20"/>
          <w:szCs w:val="20"/>
        </w:rPr>
        <w:t>será</w:t>
      </w:r>
      <w:r>
        <w:rPr>
          <w:rFonts w:ascii="Verdana" w:hAnsi="Verdana"/>
          <w:b/>
          <w:sz w:val="20"/>
          <w:szCs w:val="20"/>
        </w:rPr>
        <w:t xml:space="preserve">v </w:t>
      </w:r>
      <w:r w:rsidR="00BC011D" w:rsidRPr="0034387E">
        <w:rPr>
          <w:rFonts w:ascii="Verdana" w:hAnsi="Verdana"/>
          <w:b/>
          <w:sz w:val="20"/>
          <w:szCs w:val="20"/>
        </w:rPr>
        <w:t>asseguradaoprazode05(cinco)diasúteis,cujotermoinicialcorresponderáaomomento</w:t>
      </w:r>
      <w:r w:rsidR="00BC011D" w:rsidRPr="0034387E">
        <w:rPr>
          <w:rFonts w:ascii="Verdana" w:hAnsi="Verdana"/>
          <w:sz w:val="20"/>
          <w:szCs w:val="20"/>
        </w:rPr>
        <w:t xml:space="preserve">emquea </w:t>
      </w:r>
      <w:r w:rsidR="00BC011D" w:rsidRPr="0034387E">
        <w:rPr>
          <w:rFonts w:ascii="Verdana" w:hAnsi="Verdana"/>
          <w:b/>
          <w:w w:val="110"/>
          <w:sz w:val="20"/>
          <w:szCs w:val="20"/>
        </w:rPr>
        <w:t>ME</w:t>
      </w:r>
      <w:r w:rsidR="00BC011D" w:rsidRPr="0034387E">
        <w:rPr>
          <w:rFonts w:ascii="Verdana" w:hAnsi="Verdana"/>
          <w:w w:val="110"/>
          <w:sz w:val="20"/>
          <w:szCs w:val="20"/>
        </w:rPr>
        <w:t>ou</w:t>
      </w:r>
      <w:r w:rsidR="00BC011D" w:rsidRPr="0034387E">
        <w:rPr>
          <w:rFonts w:ascii="Verdana" w:hAnsi="Verdana"/>
          <w:b/>
          <w:w w:val="110"/>
          <w:sz w:val="20"/>
          <w:szCs w:val="20"/>
        </w:rPr>
        <w:t xml:space="preserve">EPP </w:t>
      </w:r>
      <w:r w:rsidR="00BC011D" w:rsidRPr="0034387E">
        <w:rPr>
          <w:rFonts w:ascii="Verdana" w:hAnsi="Verdana"/>
          <w:w w:val="110"/>
          <w:sz w:val="20"/>
          <w:szCs w:val="20"/>
        </w:rPr>
        <w:t>fordeclarada habilitadano certame, prorrogáveisporigualperíodo, acritério daComissão, para regularização da Documentação, pagamento ou parcelamento do débito, e emissão de eventuais certidões negativas ou positivas com efeito de negativa.</w:t>
      </w:r>
    </w:p>
    <w:p w:rsidR="00BC011D" w:rsidRPr="00BC011D" w:rsidRDefault="00BC011D" w:rsidP="0034387E">
      <w:pPr>
        <w:pStyle w:val="Corpodetexto"/>
        <w:spacing w:before="45"/>
        <w:ind w:left="142"/>
        <w:jc w:val="both"/>
        <w:rPr>
          <w:rFonts w:ascii="Verdana" w:hAnsi="Verdana"/>
        </w:rPr>
      </w:pPr>
    </w:p>
    <w:p w:rsidR="00BC011D" w:rsidRPr="0034387E" w:rsidRDefault="00EB4DD0" w:rsidP="0034387E">
      <w:pPr>
        <w:tabs>
          <w:tab w:val="left" w:pos="698"/>
          <w:tab w:val="left" w:pos="700"/>
        </w:tabs>
        <w:spacing w:before="1" w:line="283" w:lineRule="auto"/>
        <w:ind w:left="142" w:right="276"/>
        <w:jc w:val="both"/>
        <w:rPr>
          <w:rFonts w:ascii="Verdana" w:hAnsi="Verdana"/>
          <w:sz w:val="20"/>
          <w:szCs w:val="20"/>
        </w:rPr>
      </w:pPr>
      <w:r>
        <w:rPr>
          <w:rFonts w:ascii="Verdana" w:hAnsi="Verdana"/>
          <w:w w:val="110"/>
          <w:sz w:val="20"/>
          <w:szCs w:val="20"/>
        </w:rPr>
        <w:t>5</w:t>
      </w:r>
      <w:r w:rsidR="0034387E">
        <w:rPr>
          <w:rFonts w:ascii="Verdana" w:hAnsi="Verdana"/>
          <w:w w:val="110"/>
          <w:sz w:val="20"/>
          <w:szCs w:val="20"/>
        </w:rPr>
        <w:t xml:space="preserve">. </w:t>
      </w:r>
      <w:r w:rsidR="00BC011D" w:rsidRPr="0034387E">
        <w:rPr>
          <w:rFonts w:ascii="Verdana" w:hAnsi="Verdana"/>
          <w:w w:val="110"/>
          <w:sz w:val="20"/>
          <w:szCs w:val="20"/>
        </w:rPr>
        <w:t>Aprorrogaçãodoprazoparaaregularizaçãofiscaldependeráderequerimento,devidamente fundamentado, dirigido ao Setor de Licitações.</w:t>
      </w:r>
    </w:p>
    <w:p w:rsidR="00BC011D" w:rsidRPr="00BC011D" w:rsidRDefault="00BC011D" w:rsidP="0034387E">
      <w:pPr>
        <w:pStyle w:val="Corpodetexto"/>
        <w:spacing w:before="35"/>
        <w:ind w:left="142"/>
        <w:jc w:val="both"/>
        <w:rPr>
          <w:rFonts w:ascii="Verdana" w:hAnsi="Verdana"/>
        </w:rPr>
      </w:pPr>
    </w:p>
    <w:p w:rsidR="00BC011D" w:rsidRPr="0034387E" w:rsidRDefault="00EB4DD0" w:rsidP="0034387E">
      <w:pPr>
        <w:tabs>
          <w:tab w:val="left" w:pos="698"/>
          <w:tab w:val="left" w:pos="700"/>
        </w:tabs>
        <w:spacing w:line="283" w:lineRule="auto"/>
        <w:ind w:left="142" w:right="273"/>
        <w:jc w:val="both"/>
        <w:rPr>
          <w:rFonts w:ascii="Verdana" w:hAnsi="Verdana"/>
          <w:sz w:val="20"/>
          <w:szCs w:val="20"/>
        </w:rPr>
      </w:pPr>
      <w:r>
        <w:rPr>
          <w:rFonts w:ascii="Verdana" w:hAnsi="Verdana"/>
          <w:b/>
          <w:w w:val="105"/>
          <w:sz w:val="20"/>
          <w:szCs w:val="20"/>
        </w:rPr>
        <w:t>6</w:t>
      </w:r>
      <w:r w:rsidR="0034387E">
        <w:rPr>
          <w:rFonts w:ascii="Verdana" w:hAnsi="Verdana"/>
          <w:b/>
          <w:w w:val="105"/>
          <w:sz w:val="20"/>
          <w:szCs w:val="20"/>
        </w:rPr>
        <w:t xml:space="preserve">. </w:t>
      </w:r>
      <w:r w:rsidR="00BC011D" w:rsidRPr="0034387E">
        <w:rPr>
          <w:rFonts w:ascii="Verdana" w:hAnsi="Verdana"/>
          <w:b/>
          <w:w w:val="105"/>
          <w:sz w:val="20"/>
          <w:szCs w:val="20"/>
        </w:rPr>
        <w:t>A não regularização da documentação</w:t>
      </w:r>
      <w:r w:rsidR="00BC011D" w:rsidRPr="0034387E">
        <w:rPr>
          <w:rFonts w:ascii="Verdana" w:hAnsi="Verdana"/>
          <w:w w:val="105"/>
          <w:sz w:val="20"/>
          <w:szCs w:val="20"/>
        </w:rPr>
        <w:t xml:space="preserve">, no prazo previsto neste item, </w:t>
      </w:r>
      <w:r w:rsidR="00BC011D" w:rsidRPr="0034387E">
        <w:rPr>
          <w:rFonts w:ascii="Verdana" w:hAnsi="Verdana"/>
          <w:b/>
          <w:w w:val="105"/>
          <w:sz w:val="20"/>
          <w:szCs w:val="20"/>
        </w:rPr>
        <w:t>implicará na inabilitação da ME ou</w:t>
      </w:r>
      <w:r w:rsidR="00BC011D" w:rsidRPr="0034387E">
        <w:rPr>
          <w:rFonts w:ascii="Verdana" w:hAnsi="Verdana"/>
          <w:b/>
          <w:spacing w:val="-4"/>
          <w:w w:val="105"/>
          <w:sz w:val="20"/>
          <w:szCs w:val="20"/>
        </w:rPr>
        <w:t>EPP</w:t>
      </w:r>
      <w:r w:rsidR="00BC011D" w:rsidRPr="0034387E">
        <w:rPr>
          <w:rFonts w:ascii="Verdana" w:hAnsi="Verdana"/>
          <w:spacing w:val="-4"/>
          <w:w w:val="105"/>
          <w:sz w:val="20"/>
          <w:szCs w:val="20"/>
        </w:rPr>
        <w:t>.</w:t>
      </w:r>
    </w:p>
    <w:p w:rsidR="00BC011D" w:rsidRPr="00BC011D" w:rsidRDefault="00BC011D" w:rsidP="0034387E">
      <w:pPr>
        <w:pStyle w:val="Corpodetexto"/>
        <w:spacing w:before="40"/>
        <w:ind w:left="142"/>
        <w:jc w:val="both"/>
        <w:rPr>
          <w:rFonts w:ascii="Verdana" w:hAnsi="Verdana"/>
        </w:rPr>
      </w:pPr>
    </w:p>
    <w:p w:rsidR="00BC011D" w:rsidRPr="00BC011D" w:rsidRDefault="00EB4DD0" w:rsidP="0034387E">
      <w:pPr>
        <w:tabs>
          <w:tab w:val="left" w:pos="700"/>
        </w:tabs>
        <w:spacing w:line="283" w:lineRule="auto"/>
        <w:ind w:left="142" w:right="266"/>
        <w:jc w:val="both"/>
        <w:rPr>
          <w:rFonts w:ascii="Verdana" w:hAnsi="Verdana"/>
        </w:rPr>
      </w:pPr>
      <w:r>
        <w:rPr>
          <w:rFonts w:ascii="Verdana" w:hAnsi="Verdana"/>
          <w:w w:val="110"/>
          <w:sz w:val="20"/>
          <w:szCs w:val="20"/>
        </w:rPr>
        <w:t>7</w:t>
      </w:r>
      <w:r w:rsidR="0034387E">
        <w:rPr>
          <w:rFonts w:ascii="Verdana" w:hAnsi="Verdana"/>
          <w:w w:val="110"/>
          <w:sz w:val="20"/>
          <w:szCs w:val="20"/>
        </w:rPr>
        <w:t xml:space="preserve">. </w:t>
      </w:r>
      <w:r w:rsidR="00BC011D" w:rsidRPr="0034387E">
        <w:rPr>
          <w:rFonts w:ascii="Verdana" w:hAnsi="Verdana"/>
          <w:w w:val="110"/>
          <w:sz w:val="20"/>
          <w:szCs w:val="20"/>
        </w:rPr>
        <w:t xml:space="preserve">Sociedade </w:t>
      </w:r>
      <w:r w:rsidR="00BC011D" w:rsidRPr="0034387E">
        <w:rPr>
          <w:rFonts w:ascii="Verdana" w:hAnsi="Verdana"/>
          <w:b/>
          <w:w w:val="110"/>
          <w:sz w:val="20"/>
          <w:szCs w:val="20"/>
        </w:rPr>
        <w:t>cooperativaequiparadaàMEouEPP</w:t>
      </w:r>
      <w:r w:rsidR="00BC011D" w:rsidRPr="0034387E">
        <w:rPr>
          <w:rFonts w:ascii="Verdana" w:hAnsi="Verdana"/>
          <w:w w:val="110"/>
          <w:sz w:val="20"/>
          <w:szCs w:val="20"/>
        </w:rPr>
        <w:t xml:space="preserve">pormeio de comprovação de que tenha auferido, no ano- calendário anterior, receita bruta correspondente aos limites definidos no inciso II do </w:t>
      </w:r>
      <w:r w:rsidR="00BC011D" w:rsidRPr="0034387E">
        <w:rPr>
          <w:rFonts w:ascii="Verdana" w:hAnsi="Verdana"/>
          <w:i/>
          <w:w w:val="110"/>
          <w:sz w:val="20"/>
          <w:szCs w:val="20"/>
        </w:rPr>
        <w:t xml:space="preserve">caput </w:t>
      </w:r>
      <w:r w:rsidR="00BC011D" w:rsidRPr="0034387E">
        <w:rPr>
          <w:rFonts w:ascii="Verdana" w:hAnsi="Verdana"/>
          <w:w w:val="110"/>
          <w:sz w:val="20"/>
          <w:szCs w:val="20"/>
        </w:rPr>
        <w:t>do art. 3º da Lei Complementar nº 123/06, nela incluídos os atos cooperados e não cooperados.</w:t>
      </w:r>
    </w:p>
    <w:p w:rsidR="00BC011D" w:rsidRPr="00BC011D" w:rsidRDefault="00BC011D" w:rsidP="00BC011D">
      <w:pPr>
        <w:pStyle w:val="Corpodetexto"/>
        <w:spacing w:line="41" w:lineRule="exact"/>
        <w:ind w:left="121"/>
        <w:rPr>
          <w:rFonts w:ascii="Verdana" w:hAnsi="Verdana"/>
        </w:rPr>
      </w:pPr>
    </w:p>
    <w:p w:rsidR="00BC011D" w:rsidRPr="00BC011D" w:rsidRDefault="00BC011D" w:rsidP="00BC011D">
      <w:pPr>
        <w:pStyle w:val="Ttulo2"/>
        <w:tabs>
          <w:tab w:val="left" w:pos="1553"/>
          <w:tab w:val="left" w:pos="10374"/>
        </w:tabs>
        <w:spacing w:before="225"/>
        <w:ind w:left="104"/>
        <w:rPr>
          <w:rFonts w:ascii="Verdana" w:hAnsi="Verdana"/>
        </w:rPr>
      </w:pPr>
      <w:r w:rsidRPr="00BC011D">
        <w:rPr>
          <w:rFonts w:ascii="Verdana" w:hAnsi="Verdana"/>
          <w:b w:val="0"/>
          <w:color w:val="000000"/>
          <w:shd w:val="clear" w:color="auto" w:fill="D8D8D8"/>
        </w:rPr>
        <w:tab/>
      </w:r>
      <w:r w:rsidRPr="00BC011D">
        <w:rPr>
          <w:rFonts w:ascii="Verdana" w:hAnsi="Verdana"/>
          <w:color w:val="000000"/>
          <w:shd w:val="clear" w:color="auto" w:fill="D8D8D8"/>
        </w:rPr>
        <w:t>SubseçãoVII.6</w:t>
      </w:r>
      <w:r w:rsidR="00417F5C">
        <w:rPr>
          <w:rFonts w:ascii="Verdana" w:hAnsi="Verdana"/>
          <w:color w:val="000000"/>
          <w:shd w:val="clear" w:color="auto" w:fill="D8D8D8"/>
        </w:rPr>
        <w:t xml:space="preserve"> – </w:t>
      </w:r>
      <w:r w:rsidRPr="00BC011D">
        <w:rPr>
          <w:rFonts w:ascii="Verdana" w:hAnsi="Verdana"/>
          <w:color w:val="000000"/>
          <w:shd w:val="clear" w:color="auto" w:fill="D8D8D8"/>
        </w:rPr>
        <w:t>DOCUMENTOSCOMPLEMENTARES(MODELOANEXO</w:t>
      </w:r>
      <w:r w:rsidRPr="00BC011D">
        <w:rPr>
          <w:rFonts w:ascii="Verdana" w:hAnsi="Verdana"/>
          <w:color w:val="000000"/>
          <w:spacing w:val="-4"/>
          <w:shd w:val="clear" w:color="auto" w:fill="D8D8D8"/>
        </w:rPr>
        <w:t>III)</w:t>
      </w:r>
      <w:r w:rsidRPr="00BC011D">
        <w:rPr>
          <w:rFonts w:ascii="Verdana" w:hAnsi="Verdana"/>
          <w:color w:val="000000"/>
          <w:shd w:val="clear" w:color="auto" w:fill="D8D8D8"/>
        </w:rPr>
        <w:tab/>
      </w:r>
    </w:p>
    <w:p w:rsidR="00BC011D" w:rsidRPr="00BC011D" w:rsidRDefault="00BC011D" w:rsidP="00BC011D">
      <w:pPr>
        <w:pStyle w:val="Corpodetexto"/>
        <w:spacing w:before="80"/>
        <w:rPr>
          <w:rFonts w:ascii="Verdana" w:hAnsi="Verdana"/>
          <w:b/>
        </w:rPr>
      </w:pPr>
    </w:p>
    <w:p w:rsidR="00BC011D" w:rsidRPr="0034387E" w:rsidRDefault="0034387E" w:rsidP="0034387E">
      <w:pPr>
        <w:tabs>
          <w:tab w:val="left" w:pos="700"/>
        </w:tabs>
        <w:ind w:left="142"/>
        <w:rPr>
          <w:rFonts w:ascii="Verdana" w:hAnsi="Verdana"/>
          <w:sz w:val="20"/>
          <w:szCs w:val="20"/>
        </w:rPr>
      </w:pPr>
      <w:r>
        <w:rPr>
          <w:rFonts w:ascii="Verdana" w:hAnsi="Verdana"/>
          <w:b/>
          <w:w w:val="105"/>
          <w:sz w:val="20"/>
          <w:szCs w:val="20"/>
        </w:rPr>
        <w:t xml:space="preserve">1. </w:t>
      </w:r>
      <w:r w:rsidR="00BC011D" w:rsidRPr="0034387E">
        <w:rPr>
          <w:rFonts w:ascii="Verdana" w:hAnsi="Verdana"/>
          <w:b/>
          <w:w w:val="105"/>
          <w:sz w:val="20"/>
          <w:szCs w:val="20"/>
        </w:rPr>
        <w:t>DECLARAÇÃOUNIFICADA</w:t>
      </w:r>
      <w:r w:rsidR="00BC011D" w:rsidRPr="0034387E">
        <w:rPr>
          <w:rFonts w:ascii="Verdana" w:hAnsi="Verdana"/>
          <w:w w:val="105"/>
          <w:sz w:val="20"/>
          <w:szCs w:val="20"/>
        </w:rPr>
        <w:t>,declarando</w:t>
      </w:r>
      <w:r w:rsidR="00BC011D" w:rsidRPr="0034387E">
        <w:rPr>
          <w:rFonts w:ascii="Verdana" w:hAnsi="Verdana"/>
          <w:spacing w:val="-4"/>
          <w:w w:val="105"/>
          <w:sz w:val="20"/>
          <w:szCs w:val="20"/>
        </w:rPr>
        <w:t>que:</w:t>
      </w:r>
    </w:p>
    <w:p w:rsidR="00BC011D" w:rsidRPr="00BC011D" w:rsidRDefault="00BC011D" w:rsidP="00BC011D">
      <w:pPr>
        <w:pStyle w:val="Corpodetexto"/>
        <w:spacing w:before="81"/>
        <w:rPr>
          <w:rFonts w:ascii="Verdana" w:hAnsi="Verdana"/>
        </w:rPr>
      </w:pPr>
    </w:p>
    <w:p w:rsidR="00BC011D" w:rsidRPr="0034387E" w:rsidRDefault="0034387E" w:rsidP="0034387E">
      <w:pPr>
        <w:tabs>
          <w:tab w:val="left" w:pos="700"/>
        </w:tabs>
        <w:ind w:left="142" w:right="272"/>
        <w:jc w:val="both"/>
        <w:rPr>
          <w:rFonts w:ascii="Verdana" w:hAnsi="Verdana"/>
          <w:sz w:val="20"/>
          <w:szCs w:val="20"/>
        </w:rPr>
      </w:pPr>
      <w:r>
        <w:rPr>
          <w:rFonts w:ascii="Verdana" w:hAnsi="Verdana"/>
          <w:w w:val="110"/>
          <w:sz w:val="20"/>
          <w:szCs w:val="20"/>
        </w:rPr>
        <w:t xml:space="preserve">a) </w:t>
      </w:r>
      <w:r w:rsidR="00BC011D" w:rsidRPr="0034387E">
        <w:rPr>
          <w:rFonts w:ascii="Verdana" w:hAnsi="Verdana"/>
          <w:w w:val="110"/>
          <w:sz w:val="20"/>
          <w:szCs w:val="20"/>
        </w:rPr>
        <w:t>Nãoincorrenascondiçõesimpeditivasdoart.14daLeiFederalnº</w:t>
      </w:r>
      <w:r w:rsidR="00BC011D" w:rsidRPr="0034387E">
        <w:rPr>
          <w:rFonts w:ascii="Verdana" w:hAnsi="Verdana"/>
          <w:spacing w:val="-2"/>
          <w:w w:val="110"/>
          <w:sz w:val="20"/>
          <w:szCs w:val="20"/>
        </w:rPr>
        <w:t>14.133/21.</w:t>
      </w:r>
    </w:p>
    <w:p w:rsidR="00BC011D" w:rsidRPr="00BC011D" w:rsidRDefault="00BC011D" w:rsidP="0034387E">
      <w:pPr>
        <w:pStyle w:val="Corpodetexto"/>
        <w:spacing w:before="80"/>
        <w:ind w:left="142" w:right="272"/>
        <w:jc w:val="both"/>
        <w:rPr>
          <w:rFonts w:ascii="Verdana" w:hAnsi="Verdana"/>
        </w:rPr>
      </w:pPr>
    </w:p>
    <w:p w:rsidR="00BC011D" w:rsidRPr="0034387E" w:rsidRDefault="0034387E" w:rsidP="0034387E">
      <w:pPr>
        <w:tabs>
          <w:tab w:val="left" w:pos="700"/>
        </w:tabs>
        <w:ind w:left="142" w:right="272"/>
        <w:jc w:val="both"/>
        <w:rPr>
          <w:rFonts w:ascii="Verdana" w:hAnsi="Verdana"/>
          <w:sz w:val="20"/>
          <w:szCs w:val="20"/>
        </w:rPr>
      </w:pPr>
      <w:r>
        <w:rPr>
          <w:rFonts w:ascii="Verdana" w:hAnsi="Verdana"/>
          <w:w w:val="110"/>
          <w:sz w:val="20"/>
          <w:szCs w:val="20"/>
        </w:rPr>
        <w:t xml:space="preserve">b) </w:t>
      </w:r>
      <w:r w:rsidR="00BC011D" w:rsidRPr="0034387E">
        <w:rPr>
          <w:rFonts w:ascii="Verdana" w:hAnsi="Verdana"/>
          <w:w w:val="110"/>
          <w:sz w:val="20"/>
          <w:szCs w:val="20"/>
        </w:rPr>
        <w:t>Atendeaosrequisitosdehabilitação,conformedispostonoart.63,incisoI,daLeiFederalnº</w:t>
      </w:r>
      <w:r w:rsidR="00BC011D" w:rsidRPr="0034387E">
        <w:rPr>
          <w:rFonts w:ascii="Verdana" w:hAnsi="Verdana"/>
          <w:spacing w:val="-2"/>
          <w:w w:val="110"/>
          <w:sz w:val="20"/>
          <w:szCs w:val="20"/>
        </w:rPr>
        <w:t>14.133/21.</w:t>
      </w:r>
    </w:p>
    <w:p w:rsidR="00BC011D" w:rsidRPr="00BC011D" w:rsidRDefault="00BC011D" w:rsidP="0034387E">
      <w:pPr>
        <w:pStyle w:val="Corpodetexto"/>
        <w:spacing w:before="80"/>
        <w:ind w:left="142" w:right="272"/>
        <w:jc w:val="both"/>
        <w:rPr>
          <w:rFonts w:ascii="Verdana" w:hAnsi="Verdana"/>
        </w:rPr>
      </w:pPr>
    </w:p>
    <w:p w:rsidR="00BC011D" w:rsidRPr="0034387E" w:rsidRDefault="0034387E" w:rsidP="0034387E">
      <w:pPr>
        <w:tabs>
          <w:tab w:val="left" w:pos="698"/>
          <w:tab w:val="left" w:pos="700"/>
        </w:tabs>
        <w:spacing w:line="280" w:lineRule="auto"/>
        <w:ind w:left="142" w:right="272"/>
        <w:jc w:val="both"/>
        <w:rPr>
          <w:rFonts w:ascii="Verdana" w:hAnsi="Verdana"/>
          <w:sz w:val="20"/>
          <w:szCs w:val="20"/>
        </w:rPr>
      </w:pPr>
      <w:r>
        <w:rPr>
          <w:rFonts w:ascii="Verdana" w:hAnsi="Verdana"/>
          <w:w w:val="110"/>
          <w:sz w:val="20"/>
          <w:szCs w:val="20"/>
        </w:rPr>
        <w:t xml:space="preserve">c) </w:t>
      </w:r>
      <w:r w:rsidR="00BC011D" w:rsidRPr="0034387E">
        <w:rPr>
          <w:rFonts w:ascii="Verdana" w:hAnsi="Verdana"/>
          <w:w w:val="110"/>
          <w:sz w:val="20"/>
          <w:szCs w:val="20"/>
        </w:rPr>
        <w:t xml:space="preserve">Cumpre as exigências de reserva de cargos para pessoa com deficiência e para reabilitado da Previdência Social, previstas em lei e em outras normas específicas, conforme art. 63, inciso IV, da Lei Federal nº </w:t>
      </w:r>
      <w:r w:rsidR="00BC011D" w:rsidRPr="0034387E">
        <w:rPr>
          <w:rFonts w:ascii="Verdana" w:hAnsi="Verdana"/>
          <w:spacing w:val="-2"/>
          <w:w w:val="110"/>
          <w:sz w:val="20"/>
          <w:szCs w:val="20"/>
        </w:rPr>
        <w:t>14.133/21.</w:t>
      </w:r>
    </w:p>
    <w:p w:rsidR="00BC011D" w:rsidRPr="00BC011D" w:rsidRDefault="00BC011D" w:rsidP="0034387E">
      <w:pPr>
        <w:pStyle w:val="Corpodetexto"/>
        <w:spacing w:before="44"/>
        <w:ind w:left="142" w:right="272"/>
        <w:jc w:val="both"/>
        <w:rPr>
          <w:rFonts w:ascii="Verdana" w:hAnsi="Verdana"/>
        </w:rPr>
      </w:pPr>
    </w:p>
    <w:p w:rsidR="00BC011D" w:rsidRPr="0034387E" w:rsidRDefault="0034387E" w:rsidP="0034387E">
      <w:pPr>
        <w:tabs>
          <w:tab w:val="left" w:pos="697"/>
          <w:tab w:val="left" w:pos="700"/>
        </w:tabs>
        <w:spacing w:line="280" w:lineRule="auto"/>
        <w:ind w:left="142" w:right="272"/>
        <w:jc w:val="both"/>
        <w:rPr>
          <w:rFonts w:ascii="Verdana" w:hAnsi="Verdana"/>
          <w:sz w:val="20"/>
          <w:szCs w:val="20"/>
        </w:rPr>
      </w:pPr>
      <w:r>
        <w:rPr>
          <w:rFonts w:ascii="Verdana" w:hAnsi="Verdana"/>
          <w:w w:val="110"/>
          <w:sz w:val="20"/>
          <w:szCs w:val="20"/>
        </w:rPr>
        <w:t xml:space="preserve">d) </w:t>
      </w:r>
      <w:r w:rsidR="00BC011D" w:rsidRPr="0034387E">
        <w:rPr>
          <w:rFonts w:ascii="Verdana" w:hAnsi="Verdana"/>
          <w:w w:val="110"/>
          <w:sz w:val="20"/>
          <w:szCs w:val="20"/>
        </w:rPr>
        <w:t xml:space="preserve">Que cumprimento das exigências de reserva de cargos para pessoa com deficiência e para reabilitado da Previdência Social, previstas em leie em outras normas específicas, nos termos inciso IV do art.63da Lein. </w:t>
      </w:r>
      <w:r w:rsidR="00BC011D" w:rsidRPr="0034387E">
        <w:rPr>
          <w:rFonts w:ascii="Verdana" w:hAnsi="Verdana"/>
          <w:spacing w:val="-2"/>
          <w:w w:val="110"/>
          <w:sz w:val="20"/>
          <w:szCs w:val="20"/>
        </w:rPr>
        <w:t>14.133/2021;</w:t>
      </w:r>
    </w:p>
    <w:p w:rsidR="00BC011D" w:rsidRPr="00BC011D" w:rsidRDefault="00BC011D" w:rsidP="0034387E">
      <w:pPr>
        <w:pStyle w:val="Corpodetexto"/>
        <w:spacing w:before="43"/>
        <w:ind w:left="142" w:right="272"/>
        <w:jc w:val="both"/>
        <w:rPr>
          <w:rFonts w:ascii="Verdana" w:hAnsi="Verdana"/>
        </w:rPr>
      </w:pPr>
    </w:p>
    <w:p w:rsidR="00BC011D" w:rsidRPr="0034387E" w:rsidRDefault="0034387E" w:rsidP="0034387E">
      <w:pPr>
        <w:tabs>
          <w:tab w:val="left" w:pos="698"/>
          <w:tab w:val="left" w:pos="700"/>
        </w:tabs>
        <w:spacing w:line="280" w:lineRule="auto"/>
        <w:ind w:left="142" w:right="272"/>
        <w:jc w:val="both"/>
        <w:rPr>
          <w:rFonts w:ascii="Verdana" w:hAnsi="Verdana"/>
          <w:sz w:val="20"/>
          <w:szCs w:val="20"/>
        </w:rPr>
      </w:pPr>
      <w:r>
        <w:rPr>
          <w:rFonts w:ascii="Verdana" w:hAnsi="Verdana"/>
          <w:w w:val="110"/>
          <w:sz w:val="20"/>
          <w:szCs w:val="20"/>
        </w:rPr>
        <w:t xml:space="preserve">e) </w:t>
      </w:r>
      <w:r w:rsidR="00BC011D" w:rsidRPr="0034387E">
        <w:rPr>
          <w:rFonts w:ascii="Verdana" w:hAnsi="Verdana"/>
          <w:w w:val="110"/>
          <w:sz w:val="20"/>
          <w:szCs w:val="20"/>
        </w:rPr>
        <w:t>Que minha proposta econômica compreendem a integralidade dos custos para atendimento dos direitos trabalhistas assegurados na Constituição Federal, nas leis trabalhistas, nas normas infra legais, nas convenções coletivas de trabalho e nos termos de ajustamento de conduta vigentes na data de entrega da proposta, conforme art. 63, §1º, daLeiFederal nº 14.133/21.</w:t>
      </w:r>
    </w:p>
    <w:p w:rsidR="00BC011D" w:rsidRPr="00BC011D" w:rsidRDefault="00BC011D" w:rsidP="0034387E">
      <w:pPr>
        <w:pStyle w:val="Corpodetexto"/>
        <w:spacing w:before="42"/>
        <w:ind w:left="142" w:right="272"/>
        <w:jc w:val="both"/>
        <w:rPr>
          <w:rFonts w:ascii="Verdana" w:hAnsi="Verdana"/>
        </w:rPr>
      </w:pPr>
    </w:p>
    <w:p w:rsidR="00BC011D" w:rsidRPr="0034387E" w:rsidRDefault="0034387E" w:rsidP="0034387E">
      <w:pPr>
        <w:tabs>
          <w:tab w:val="left" w:pos="698"/>
          <w:tab w:val="left" w:pos="700"/>
        </w:tabs>
        <w:spacing w:before="1" w:line="280" w:lineRule="auto"/>
        <w:ind w:left="142" w:right="272"/>
        <w:jc w:val="both"/>
        <w:rPr>
          <w:rFonts w:ascii="Verdana" w:hAnsi="Verdana"/>
          <w:sz w:val="20"/>
          <w:szCs w:val="20"/>
        </w:rPr>
      </w:pPr>
      <w:r>
        <w:rPr>
          <w:rFonts w:ascii="Verdana" w:hAnsi="Verdana"/>
          <w:w w:val="110"/>
          <w:sz w:val="20"/>
          <w:szCs w:val="20"/>
        </w:rPr>
        <w:t xml:space="preserve">f) </w:t>
      </w:r>
      <w:r w:rsidR="00BC011D" w:rsidRPr="0034387E">
        <w:rPr>
          <w:rFonts w:ascii="Verdana" w:hAnsi="Verdana"/>
          <w:w w:val="110"/>
          <w:sz w:val="20"/>
          <w:szCs w:val="20"/>
        </w:rPr>
        <w:t>Que estouciente do edital e concordo com as condições locais para o cumprimento das obrigações objeto da licitação,conformeoart.67,incisoVI,daLeiFederalnº14.133/21;</w:t>
      </w:r>
    </w:p>
    <w:p w:rsidR="00BC011D" w:rsidRPr="00BC011D" w:rsidRDefault="00BC011D" w:rsidP="0034387E">
      <w:pPr>
        <w:pStyle w:val="Corpodetexto"/>
        <w:spacing w:before="40"/>
        <w:ind w:left="142" w:right="272"/>
        <w:jc w:val="both"/>
        <w:rPr>
          <w:rFonts w:ascii="Verdana" w:hAnsi="Verdana"/>
        </w:rPr>
      </w:pPr>
    </w:p>
    <w:p w:rsidR="00BC011D" w:rsidRPr="0034387E" w:rsidRDefault="0034387E" w:rsidP="0034387E">
      <w:pPr>
        <w:tabs>
          <w:tab w:val="left" w:pos="697"/>
          <w:tab w:val="left" w:pos="700"/>
        </w:tabs>
        <w:spacing w:line="283" w:lineRule="auto"/>
        <w:ind w:left="142" w:right="272"/>
        <w:jc w:val="both"/>
        <w:rPr>
          <w:rFonts w:ascii="Verdana" w:hAnsi="Verdana"/>
          <w:sz w:val="20"/>
          <w:szCs w:val="20"/>
        </w:rPr>
      </w:pPr>
      <w:r>
        <w:rPr>
          <w:rFonts w:ascii="Verdana" w:hAnsi="Verdana"/>
          <w:w w:val="110"/>
          <w:sz w:val="20"/>
          <w:szCs w:val="20"/>
        </w:rPr>
        <w:t xml:space="preserve">g) </w:t>
      </w:r>
      <w:r w:rsidR="00BC011D" w:rsidRPr="0034387E">
        <w:rPr>
          <w:rFonts w:ascii="Verdana" w:hAnsi="Verdana"/>
          <w:w w:val="110"/>
          <w:sz w:val="20"/>
          <w:szCs w:val="20"/>
        </w:rPr>
        <w:t>QueparafinsdodispostonoincisoVIdoart.68,daLeinº14.133/21,quenãoempregomenorde18(dezoito) anos em trabalhonoturno, perigoso ou insalubre enão emprego menor de16 (dezesseis) anos, salvo menor,a partir dos 14 (quatorze) anos, na condição de aprendiz, nos termos do inciso XXXIII, do art. 7º, da Constituição Federal/88.</w:t>
      </w:r>
    </w:p>
    <w:p w:rsidR="00BC011D" w:rsidRPr="00BC011D" w:rsidRDefault="00BC011D" w:rsidP="0034387E">
      <w:pPr>
        <w:pStyle w:val="Corpodetexto"/>
        <w:spacing w:before="33"/>
        <w:ind w:left="142" w:right="272"/>
        <w:jc w:val="both"/>
        <w:rPr>
          <w:rFonts w:ascii="Verdana" w:hAnsi="Verdana"/>
        </w:rPr>
      </w:pPr>
    </w:p>
    <w:p w:rsidR="00BC011D" w:rsidRPr="0034387E" w:rsidRDefault="0034387E" w:rsidP="0034387E">
      <w:pPr>
        <w:tabs>
          <w:tab w:val="left" w:pos="698"/>
          <w:tab w:val="left" w:pos="700"/>
        </w:tabs>
        <w:spacing w:line="283" w:lineRule="auto"/>
        <w:ind w:left="142" w:right="272"/>
        <w:jc w:val="both"/>
        <w:rPr>
          <w:rFonts w:ascii="Verdana" w:hAnsi="Verdana"/>
          <w:sz w:val="20"/>
          <w:szCs w:val="20"/>
        </w:rPr>
      </w:pPr>
      <w:r>
        <w:rPr>
          <w:rFonts w:ascii="Verdana" w:hAnsi="Verdana"/>
          <w:w w:val="110"/>
          <w:sz w:val="20"/>
          <w:szCs w:val="20"/>
        </w:rPr>
        <w:t xml:space="preserve">h) </w:t>
      </w:r>
      <w:r w:rsidR="00BC011D" w:rsidRPr="0034387E">
        <w:rPr>
          <w:rFonts w:ascii="Verdana" w:hAnsi="Verdana"/>
          <w:w w:val="110"/>
          <w:sz w:val="20"/>
          <w:szCs w:val="20"/>
        </w:rPr>
        <w:t>Que não possuem, em minha cadeia produtiva, empregados executando trabalho degradante ou forçado, observando odispostonos incisos III eIV doart. 1ºe no inciso III doart.5º da ConstituiçãoFederal/88.</w:t>
      </w:r>
    </w:p>
    <w:p w:rsidR="00BC011D" w:rsidRPr="00BC011D" w:rsidRDefault="00BC011D" w:rsidP="0034387E">
      <w:pPr>
        <w:pStyle w:val="Corpodetexto"/>
        <w:spacing w:before="39"/>
        <w:ind w:left="142" w:right="272"/>
        <w:jc w:val="both"/>
        <w:rPr>
          <w:rFonts w:ascii="Verdana" w:hAnsi="Verdana"/>
        </w:rPr>
      </w:pPr>
    </w:p>
    <w:p w:rsidR="00BC011D" w:rsidRPr="0034387E" w:rsidRDefault="0034387E" w:rsidP="0034387E">
      <w:pPr>
        <w:tabs>
          <w:tab w:val="left" w:pos="697"/>
          <w:tab w:val="left" w:pos="700"/>
        </w:tabs>
        <w:spacing w:before="1" w:line="280" w:lineRule="auto"/>
        <w:ind w:left="142" w:right="272"/>
        <w:jc w:val="both"/>
        <w:rPr>
          <w:rFonts w:ascii="Verdana" w:hAnsi="Verdana"/>
          <w:sz w:val="20"/>
          <w:szCs w:val="20"/>
        </w:rPr>
      </w:pPr>
      <w:r>
        <w:rPr>
          <w:rFonts w:ascii="Verdana" w:hAnsi="Verdana"/>
          <w:w w:val="110"/>
          <w:sz w:val="20"/>
          <w:szCs w:val="20"/>
        </w:rPr>
        <w:t xml:space="preserve">i) </w:t>
      </w:r>
      <w:r w:rsidR="00BC011D" w:rsidRPr="0034387E">
        <w:rPr>
          <w:rFonts w:ascii="Verdana" w:hAnsi="Verdana"/>
          <w:w w:val="110"/>
          <w:sz w:val="20"/>
          <w:szCs w:val="20"/>
        </w:rPr>
        <w:t>Que para os devidos fins legais, sem prejuízo das sanções e multas previstas neste ato convocatório, estar enquadrado como ME/EPP/Cooperativa, conforme a Lei Complementar nº 123/2006, cujos termos declaro conhecer na íntegra, estando apto, portanto, a exercer o direito de preferência.</w:t>
      </w:r>
    </w:p>
    <w:p w:rsidR="00BC011D" w:rsidRPr="00BC011D" w:rsidRDefault="00BC011D" w:rsidP="0034387E">
      <w:pPr>
        <w:pStyle w:val="Corpodetexto"/>
        <w:spacing w:before="43"/>
        <w:ind w:left="142" w:right="272"/>
        <w:jc w:val="both"/>
        <w:rPr>
          <w:rFonts w:ascii="Verdana" w:hAnsi="Verdana"/>
        </w:rPr>
      </w:pPr>
    </w:p>
    <w:p w:rsidR="00BC011D" w:rsidRPr="0034387E" w:rsidRDefault="0034387E" w:rsidP="0034387E">
      <w:pPr>
        <w:tabs>
          <w:tab w:val="left" w:pos="698"/>
          <w:tab w:val="left" w:pos="700"/>
        </w:tabs>
        <w:spacing w:line="280" w:lineRule="auto"/>
        <w:ind w:left="142" w:right="272"/>
        <w:jc w:val="both"/>
        <w:rPr>
          <w:rFonts w:ascii="Verdana" w:hAnsi="Verdana"/>
          <w:sz w:val="20"/>
          <w:szCs w:val="20"/>
        </w:rPr>
      </w:pPr>
      <w:r>
        <w:rPr>
          <w:rFonts w:ascii="Verdana" w:hAnsi="Verdana"/>
          <w:w w:val="110"/>
          <w:sz w:val="20"/>
          <w:szCs w:val="20"/>
        </w:rPr>
        <w:t xml:space="preserve">2. </w:t>
      </w:r>
      <w:r w:rsidR="00BC011D" w:rsidRPr="0034387E">
        <w:rPr>
          <w:rFonts w:ascii="Verdana" w:hAnsi="Verdana"/>
          <w:w w:val="110"/>
          <w:sz w:val="20"/>
          <w:szCs w:val="20"/>
        </w:rPr>
        <w:t>O</w:t>
      </w:r>
      <w:r w:rsidR="00EB4DD0">
        <w:rPr>
          <w:rFonts w:ascii="Verdana" w:hAnsi="Verdana"/>
          <w:w w:val="110"/>
          <w:sz w:val="20"/>
          <w:szCs w:val="20"/>
        </w:rPr>
        <w:t xml:space="preserve"> Agente de Contratação </w:t>
      </w:r>
      <w:r w:rsidR="00BC011D" w:rsidRPr="0034387E">
        <w:rPr>
          <w:rFonts w:ascii="Verdana" w:hAnsi="Verdana"/>
          <w:w w:val="110"/>
          <w:sz w:val="20"/>
          <w:szCs w:val="20"/>
        </w:rPr>
        <w:t>poderásolicitar</w:t>
      </w:r>
      <w:r w:rsidR="00BC011D" w:rsidRPr="0034387E">
        <w:rPr>
          <w:rFonts w:ascii="Verdana" w:hAnsi="Verdana"/>
          <w:b/>
          <w:w w:val="110"/>
          <w:sz w:val="20"/>
          <w:szCs w:val="20"/>
        </w:rPr>
        <w:t>DOCUMENTOSCOMPLEMENTARES</w:t>
      </w:r>
      <w:r w:rsidR="00BC011D" w:rsidRPr="0034387E">
        <w:rPr>
          <w:rFonts w:ascii="Verdana" w:hAnsi="Verdana"/>
          <w:w w:val="110"/>
          <w:sz w:val="20"/>
          <w:szCs w:val="20"/>
        </w:rPr>
        <w:t>paraavencedoradoitem,comofim de verificar documentação técnica, especificaçõesoucapacidade do licitante. A solicitação de documentação deverá ser atendida em até 02 (dois) dias úteis, contado da solicitação do pregoeiro no sistema, sob pena de desclassificação da empresa naquele item.</w:t>
      </w:r>
    </w:p>
    <w:p w:rsidR="00BC011D" w:rsidRPr="00BC011D" w:rsidRDefault="00BC011D" w:rsidP="0034387E">
      <w:pPr>
        <w:pStyle w:val="Corpodetexto"/>
        <w:spacing w:before="42"/>
        <w:ind w:left="142" w:right="272"/>
        <w:jc w:val="both"/>
        <w:rPr>
          <w:rFonts w:ascii="Verdana" w:hAnsi="Verdana"/>
        </w:rPr>
      </w:pPr>
    </w:p>
    <w:p w:rsidR="00BC011D" w:rsidRDefault="0034387E" w:rsidP="0034387E">
      <w:pPr>
        <w:tabs>
          <w:tab w:val="left" w:pos="698"/>
          <w:tab w:val="left" w:pos="700"/>
        </w:tabs>
        <w:spacing w:before="1" w:line="280" w:lineRule="auto"/>
        <w:ind w:left="142" w:right="272"/>
        <w:jc w:val="both"/>
        <w:rPr>
          <w:rFonts w:ascii="Verdana" w:hAnsi="Verdana"/>
          <w:w w:val="110"/>
          <w:sz w:val="20"/>
          <w:szCs w:val="20"/>
        </w:rPr>
      </w:pPr>
      <w:r>
        <w:rPr>
          <w:rFonts w:ascii="Verdana" w:hAnsi="Verdana"/>
          <w:w w:val="110"/>
          <w:sz w:val="20"/>
          <w:szCs w:val="20"/>
        </w:rPr>
        <w:t xml:space="preserve">3. </w:t>
      </w:r>
      <w:r w:rsidR="00BC011D" w:rsidRPr="0034387E">
        <w:rPr>
          <w:rFonts w:ascii="Verdana" w:hAnsi="Verdana"/>
          <w:w w:val="110"/>
          <w:sz w:val="20"/>
          <w:szCs w:val="20"/>
        </w:rPr>
        <w:t>É faculta ao Pregoeiro, em qualquer fase da licitação, a promoção de diligência destinada a esclarecer ou complementarainstruçãodoprocessovedadaainclusãoposteriordedocumentoouinformaçãoque deveria constar no ato da sessão pública.</w:t>
      </w:r>
    </w:p>
    <w:p w:rsidR="0034387E" w:rsidRPr="0034387E" w:rsidRDefault="0034387E" w:rsidP="0034387E">
      <w:pPr>
        <w:tabs>
          <w:tab w:val="left" w:pos="698"/>
          <w:tab w:val="left" w:pos="700"/>
        </w:tabs>
        <w:spacing w:before="1" w:line="280" w:lineRule="auto"/>
        <w:ind w:left="142" w:right="272"/>
        <w:jc w:val="both"/>
        <w:rPr>
          <w:rFonts w:ascii="Verdana" w:hAnsi="Verdana"/>
          <w:sz w:val="20"/>
          <w:szCs w:val="20"/>
        </w:rPr>
      </w:pPr>
    </w:p>
    <w:p w:rsidR="00BC011D" w:rsidRPr="0034387E" w:rsidRDefault="0034387E" w:rsidP="0034387E">
      <w:pPr>
        <w:tabs>
          <w:tab w:val="left" w:pos="700"/>
        </w:tabs>
        <w:spacing w:before="1" w:line="280" w:lineRule="auto"/>
        <w:ind w:left="142" w:right="272"/>
        <w:jc w:val="both"/>
        <w:rPr>
          <w:rFonts w:ascii="Verdana" w:hAnsi="Verdana"/>
          <w:sz w:val="20"/>
          <w:szCs w:val="20"/>
        </w:rPr>
      </w:pPr>
      <w:r>
        <w:rPr>
          <w:rFonts w:ascii="Verdana" w:hAnsi="Verdana"/>
          <w:w w:val="105"/>
          <w:sz w:val="20"/>
          <w:szCs w:val="20"/>
        </w:rPr>
        <w:t xml:space="preserve">4. </w:t>
      </w:r>
      <w:r w:rsidR="00BC011D" w:rsidRPr="0034387E">
        <w:rPr>
          <w:rFonts w:ascii="Verdana" w:hAnsi="Verdana"/>
          <w:w w:val="105"/>
          <w:sz w:val="20"/>
          <w:szCs w:val="20"/>
        </w:rPr>
        <w:t>Alicitantedeverácredenciar-se</w:t>
      </w:r>
      <w:r w:rsidR="00BC011D" w:rsidRPr="0034387E">
        <w:rPr>
          <w:rFonts w:ascii="Verdana" w:hAnsi="Verdana"/>
          <w:b/>
          <w:w w:val="105"/>
          <w:sz w:val="20"/>
          <w:szCs w:val="20"/>
        </w:rPr>
        <w:t>EXCLUSIVAMENTE</w:t>
      </w:r>
      <w:r w:rsidR="00BC011D" w:rsidRPr="0034387E">
        <w:rPr>
          <w:rFonts w:ascii="Verdana" w:hAnsi="Verdana"/>
          <w:w w:val="105"/>
          <w:sz w:val="20"/>
          <w:szCs w:val="20"/>
        </w:rPr>
        <w:t>pelosistemade</w:t>
      </w:r>
      <w:r w:rsidR="00BC011D" w:rsidRPr="0034387E">
        <w:rPr>
          <w:rFonts w:ascii="Verdana" w:hAnsi="Verdana"/>
          <w:b/>
          <w:w w:val="105"/>
          <w:sz w:val="20"/>
          <w:szCs w:val="20"/>
        </w:rPr>
        <w:t>“CredenciamentoEletrônico”</w:t>
      </w:r>
      <w:r w:rsidR="00BC011D" w:rsidRPr="0034387E">
        <w:rPr>
          <w:rFonts w:ascii="Verdana" w:hAnsi="Verdana"/>
          <w:w w:val="105"/>
          <w:sz w:val="20"/>
          <w:szCs w:val="20"/>
        </w:rPr>
        <w:t>,no site</w:t>
      </w:r>
      <w:r w:rsidR="00BC011D" w:rsidRPr="0034387E">
        <w:rPr>
          <w:rFonts w:ascii="Verdana" w:hAnsi="Verdana"/>
          <w:b/>
          <w:w w:val="105"/>
          <w:sz w:val="20"/>
          <w:szCs w:val="20"/>
        </w:rPr>
        <w:t>:</w:t>
      </w:r>
      <w:hyperlink r:id="rId18" w:history="1">
        <w:r w:rsidRPr="00E815C5">
          <w:rPr>
            <w:rStyle w:val="Hyperlink"/>
            <w:rFonts w:ascii="Verdana" w:hAnsi="Verdana"/>
            <w:b/>
            <w:w w:val="105"/>
            <w:sz w:val="20"/>
            <w:szCs w:val="20"/>
          </w:rPr>
          <w:t>www.portaldecompraspublicas.com.br</w:t>
        </w:r>
        <w:r w:rsidRPr="00E815C5">
          <w:rPr>
            <w:rStyle w:val="Hyperlink"/>
            <w:rFonts w:ascii="Verdana" w:hAnsi="Verdana"/>
            <w:w w:val="105"/>
            <w:sz w:val="20"/>
            <w:szCs w:val="20"/>
          </w:rPr>
          <w:t>,</w:t>
        </w:r>
      </w:hyperlink>
      <w:r w:rsidR="00BC011D" w:rsidRPr="0034387E">
        <w:rPr>
          <w:rFonts w:ascii="Verdana" w:hAnsi="Verdana"/>
          <w:w w:val="105"/>
          <w:sz w:val="20"/>
          <w:szCs w:val="20"/>
        </w:rPr>
        <w:t xml:space="preserve">mediantecondiçõesdesegurança(criptografiaeautenticação),emtodasas suas fases, </w:t>
      </w:r>
      <w:r w:rsidR="00C54414">
        <w:rPr>
          <w:rFonts w:ascii="Verdana" w:hAnsi="Verdana"/>
          <w:w w:val="105"/>
          <w:sz w:val="20"/>
          <w:szCs w:val="20"/>
        </w:rPr>
        <w:t xml:space="preserve">ou através do e-mail </w:t>
      </w:r>
      <w:hyperlink r:id="rId19" w:history="1">
        <w:r w:rsidR="00C54414" w:rsidRPr="00B55FBF">
          <w:rPr>
            <w:rStyle w:val="Hyperlink"/>
            <w:rFonts w:ascii="Verdana" w:hAnsi="Verdana"/>
            <w:w w:val="105"/>
            <w:sz w:val="20"/>
            <w:szCs w:val="20"/>
          </w:rPr>
          <w:t>contratoscpl@hotmail.com</w:t>
        </w:r>
      </w:hyperlink>
      <w:r w:rsidR="00C54414">
        <w:rPr>
          <w:rFonts w:ascii="Verdana" w:hAnsi="Verdana"/>
          <w:w w:val="105"/>
          <w:sz w:val="20"/>
          <w:szCs w:val="20"/>
        </w:rPr>
        <w:t xml:space="preserve">, </w:t>
      </w:r>
      <w:r w:rsidR="00BC011D" w:rsidRPr="0034387E">
        <w:rPr>
          <w:rFonts w:ascii="Verdana" w:hAnsi="Verdana"/>
          <w:w w:val="105"/>
          <w:sz w:val="20"/>
          <w:szCs w:val="20"/>
        </w:rPr>
        <w:t>observado o seguinte:</w:t>
      </w:r>
    </w:p>
    <w:p w:rsidR="00BC011D" w:rsidRPr="00BC011D" w:rsidRDefault="00BC011D" w:rsidP="0034387E">
      <w:pPr>
        <w:pStyle w:val="Corpodetexto"/>
        <w:spacing w:before="42"/>
        <w:ind w:left="142" w:right="272"/>
        <w:jc w:val="both"/>
        <w:rPr>
          <w:rFonts w:ascii="Verdana" w:hAnsi="Verdana"/>
        </w:rPr>
      </w:pPr>
    </w:p>
    <w:p w:rsidR="00BC011D" w:rsidRPr="0034387E" w:rsidRDefault="0034387E" w:rsidP="0034387E">
      <w:pPr>
        <w:tabs>
          <w:tab w:val="left" w:pos="697"/>
          <w:tab w:val="left" w:pos="700"/>
        </w:tabs>
        <w:spacing w:before="1" w:line="280" w:lineRule="auto"/>
        <w:ind w:left="142" w:right="272"/>
        <w:jc w:val="both"/>
        <w:rPr>
          <w:rFonts w:ascii="Verdana" w:hAnsi="Verdana"/>
          <w:sz w:val="20"/>
          <w:szCs w:val="20"/>
        </w:rPr>
      </w:pPr>
      <w:r>
        <w:rPr>
          <w:rFonts w:ascii="Verdana" w:hAnsi="Verdana"/>
          <w:w w:val="110"/>
          <w:sz w:val="20"/>
          <w:szCs w:val="20"/>
        </w:rPr>
        <w:t xml:space="preserve">5. </w:t>
      </w:r>
      <w:r w:rsidR="00BC011D" w:rsidRPr="0034387E">
        <w:rPr>
          <w:rFonts w:ascii="Verdana" w:hAnsi="Verdana"/>
          <w:w w:val="110"/>
          <w:sz w:val="20"/>
          <w:szCs w:val="20"/>
        </w:rPr>
        <w:t>Ocredenciamento far-se-á mediante atribuição de chave de identificação e de senha, pessoale intransferível, para acesso ao sistema eletrônico, observado que a perda da senha ou a quebra de sigilo deverão ser comunicadas imediatamente ao provedor do sistema para imediato bloqueio de acesso;</w:t>
      </w:r>
    </w:p>
    <w:p w:rsidR="00BC011D" w:rsidRPr="00BC011D" w:rsidRDefault="00BC011D" w:rsidP="00BC011D">
      <w:pPr>
        <w:pStyle w:val="Corpodetexto"/>
        <w:spacing w:line="41" w:lineRule="exact"/>
        <w:ind w:left="121"/>
        <w:rPr>
          <w:rFonts w:ascii="Verdana" w:hAnsi="Verdana"/>
        </w:rPr>
      </w:pPr>
    </w:p>
    <w:p w:rsidR="00BC011D" w:rsidRPr="0034387E" w:rsidRDefault="0034387E" w:rsidP="0034387E">
      <w:pPr>
        <w:tabs>
          <w:tab w:val="left" w:pos="698"/>
          <w:tab w:val="left" w:pos="700"/>
        </w:tabs>
        <w:spacing w:before="225" w:line="283" w:lineRule="auto"/>
        <w:ind w:left="142" w:right="277"/>
        <w:jc w:val="both"/>
        <w:rPr>
          <w:rFonts w:ascii="Verdana" w:hAnsi="Verdana"/>
          <w:sz w:val="20"/>
          <w:szCs w:val="20"/>
        </w:rPr>
      </w:pPr>
      <w:r>
        <w:rPr>
          <w:rFonts w:ascii="Verdana" w:hAnsi="Verdana"/>
          <w:w w:val="110"/>
          <w:sz w:val="20"/>
          <w:szCs w:val="20"/>
        </w:rPr>
        <w:t xml:space="preserve">6. </w:t>
      </w:r>
      <w:r w:rsidR="00BC011D" w:rsidRPr="0034387E">
        <w:rPr>
          <w:rFonts w:ascii="Verdana" w:hAnsi="Verdana"/>
          <w:w w:val="110"/>
          <w:sz w:val="20"/>
          <w:szCs w:val="20"/>
        </w:rPr>
        <w:t xml:space="preserve">O licitante encaminhará, </w:t>
      </w:r>
      <w:r w:rsidR="00BC011D" w:rsidRPr="0034387E">
        <w:rPr>
          <w:rFonts w:ascii="Verdana" w:hAnsi="Verdana"/>
          <w:b/>
          <w:w w:val="110"/>
          <w:sz w:val="20"/>
          <w:szCs w:val="20"/>
        </w:rPr>
        <w:t>exclusivamente por meio do sistema</w:t>
      </w:r>
      <w:r w:rsidR="00BC011D" w:rsidRPr="0034387E">
        <w:rPr>
          <w:rFonts w:ascii="Verdana" w:hAnsi="Verdana"/>
          <w:w w:val="110"/>
          <w:sz w:val="20"/>
          <w:szCs w:val="20"/>
        </w:rPr>
        <w:t>,</w:t>
      </w:r>
      <w:r w:rsidR="00C54414">
        <w:rPr>
          <w:rFonts w:ascii="Verdana" w:hAnsi="Verdana"/>
          <w:w w:val="105"/>
          <w:sz w:val="20"/>
          <w:szCs w:val="20"/>
        </w:rPr>
        <w:t xml:space="preserve">ou através do e-mail </w:t>
      </w:r>
      <w:hyperlink r:id="rId20" w:history="1">
        <w:r w:rsidR="00C54414" w:rsidRPr="00B55FBF">
          <w:rPr>
            <w:rStyle w:val="Hyperlink"/>
            <w:rFonts w:ascii="Verdana" w:hAnsi="Verdana"/>
            <w:w w:val="105"/>
            <w:sz w:val="20"/>
            <w:szCs w:val="20"/>
          </w:rPr>
          <w:t>contratoscpl@hotmail.com</w:t>
        </w:r>
      </w:hyperlink>
      <w:r w:rsidR="00C54414">
        <w:rPr>
          <w:rFonts w:ascii="Verdana" w:hAnsi="Verdana"/>
          <w:w w:val="105"/>
          <w:sz w:val="20"/>
          <w:szCs w:val="20"/>
        </w:rPr>
        <w:t>,</w:t>
      </w:r>
      <w:r w:rsidR="00BC011D" w:rsidRPr="0034387E">
        <w:rPr>
          <w:rFonts w:ascii="Verdana" w:hAnsi="Verdana"/>
          <w:w w:val="110"/>
          <w:sz w:val="20"/>
          <w:szCs w:val="20"/>
        </w:rPr>
        <w:t xml:space="preserve"> concomitante com os documentos de habilitação exigidos no edital, </w:t>
      </w:r>
      <w:r w:rsidR="00BC011D" w:rsidRPr="0034387E">
        <w:rPr>
          <w:rFonts w:ascii="Verdana" w:hAnsi="Verdana"/>
          <w:w w:val="110"/>
          <w:sz w:val="20"/>
          <w:szCs w:val="20"/>
        </w:rPr>
        <w:lastRenderedPageBreak/>
        <w:t>proposta com a descrição do objeto ofertado e o preço, até a data e o horário estabelecido para abertura da sessão pública, quando, então, encerrar-se-á automaticamente a etapa de envio dessa documentação.</w:t>
      </w:r>
    </w:p>
    <w:p w:rsidR="00BC011D" w:rsidRPr="00BC011D" w:rsidRDefault="00BC011D" w:rsidP="0034387E">
      <w:pPr>
        <w:pStyle w:val="Corpodetexto"/>
        <w:spacing w:before="33"/>
        <w:ind w:left="142"/>
        <w:jc w:val="both"/>
        <w:rPr>
          <w:rFonts w:ascii="Verdana" w:hAnsi="Verdana"/>
        </w:rPr>
      </w:pPr>
    </w:p>
    <w:p w:rsidR="00BC011D" w:rsidRPr="0034387E" w:rsidRDefault="0034387E" w:rsidP="0034387E">
      <w:pPr>
        <w:pStyle w:val="Ttulo2"/>
        <w:tabs>
          <w:tab w:val="left" w:pos="698"/>
          <w:tab w:val="left" w:pos="700"/>
        </w:tabs>
        <w:spacing w:line="280" w:lineRule="auto"/>
        <w:ind w:left="142" w:right="268"/>
        <w:jc w:val="both"/>
        <w:rPr>
          <w:rFonts w:ascii="Verdana" w:hAnsi="Verdana"/>
        </w:rPr>
      </w:pPr>
      <w:r w:rsidRPr="0034387E">
        <w:rPr>
          <w:rFonts w:ascii="Verdana" w:hAnsi="Verdana"/>
          <w:w w:val="110"/>
        </w:rPr>
        <w:t xml:space="preserve">7. </w:t>
      </w:r>
      <w:r w:rsidR="00BC011D" w:rsidRPr="0034387E">
        <w:rPr>
          <w:rFonts w:ascii="Verdana" w:hAnsi="Verdana"/>
          <w:w w:val="110"/>
        </w:rPr>
        <w:t>O credenciamento da licitante ou de seu representante perante o provedor do sistema implicará responsabilidadelegal pelosatospraticadosepresunção desuacapacidadetécnica pararealização das transaçõesinerentesaoCredenciamentoEletrônico.</w:t>
      </w:r>
    </w:p>
    <w:p w:rsidR="00BC011D" w:rsidRPr="00BC011D" w:rsidRDefault="00BC011D" w:rsidP="0034387E">
      <w:pPr>
        <w:pStyle w:val="Corpodetexto"/>
        <w:spacing w:before="43"/>
        <w:ind w:left="142"/>
        <w:jc w:val="both"/>
        <w:rPr>
          <w:rFonts w:ascii="Verdana" w:hAnsi="Verdana"/>
          <w:b/>
        </w:rPr>
      </w:pPr>
    </w:p>
    <w:p w:rsidR="00BC011D" w:rsidRPr="0034387E" w:rsidRDefault="0034387E" w:rsidP="0034387E">
      <w:pPr>
        <w:tabs>
          <w:tab w:val="left" w:pos="700"/>
        </w:tabs>
        <w:spacing w:line="283" w:lineRule="auto"/>
        <w:ind w:left="142" w:right="272"/>
        <w:jc w:val="both"/>
        <w:rPr>
          <w:rFonts w:ascii="Verdana" w:hAnsi="Verdana"/>
          <w:sz w:val="20"/>
          <w:szCs w:val="20"/>
        </w:rPr>
      </w:pPr>
      <w:r>
        <w:rPr>
          <w:rFonts w:ascii="Verdana" w:hAnsi="Verdana"/>
          <w:w w:val="110"/>
          <w:sz w:val="20"/>
          <w:szCs w:val="20"/>
        </w:rPr>
        <w:t xml:space="preserve">8. </w:t>
      </w:r>
      <w:r w:rsidR="00BC011D" w:rsidRPr="0034387E">
        <w:rPr>
          <w:rFonts w:ascii="Verdana" w:hAnsi="Verdana"/>
          <w:w w:val="110"/>
          <w:sz w:val="20"/>
          <w:szCs w:val="20"/>
        </w:rPr>
        <w:t>Incumbirá ao licitante acompanhar as operações no sistema eletrônico durante a sessão pública do Credenciamento Eletrônico, ficando responsável pelo ônus decorrente da perda de negócios, diante da inobservância de quaisquer mensagens emitidas pelo sistema ou de sua desconexão.</w:t>
      </w:r>
    </w:p>
    <w:p w:rsidR="00BC011D" w:rsidRPr="0034387E" w:rsidRDefault="0034387E" w:rsidP="0034387E">
      <w:pPr>
        <w:tabs>
          <w:tab w:val="left" w:pos="700"/>
        </w:tabs>
        <w:spacing w:line="283" w:lineRule="auto"/>
        <w:ind w:left="142" w:right="278"/>
        <w:jc w:val="both"/>
        <w:rPr>
          <w:rFonts w:ascii="Verdana" w:hAnsi="Verdana"/>
          <w:sz w:val="20"/>
          <w:szCs w:val="20"/>
        </w:rPr>
      </w:pPr>
      <w:r>
        <w:rPr>
          <w:rFonts w:ascii="Verdana" w:hAnsi="Verdana"/>
          <w:w w:val="110"/>
          <w:sz w:val="20"/>
          <w:szCs w:val="20"/>
        </w:rPr>
        <w:t xml:space="preserve">9. </w:t>
      </w:r>
      <w:r w:rsidR="00BC011D" w:rsidRPr="0034387E">
        <w:rPr>
          <w:rFonts w:ascii="Verdana" w:hAnsi="Verdana"/>
          <w:w w:val="110"/>
          <w:sz w:val="20"/>
          <w:szCs w:val="20"/>
        </w:rPr>
        <w:t>A licitante responsabilizar-se-á por todas as transações que forem efetuadas em seu nome no sistema eletrônico, assumindo verdadeiras suas propostas, assim como os lances inseridos durante a sessão pública.</w:t>
      </w:r>
    </w:p>
    <w:p w:rsidR="00BC011D" w:rsidRPr="00BC011D" w:rsidRDefault="00BC011D" w:rsidP="00BC011D">
      <w:pPr>
        <w:pStyle w:val="Corpodetexto"/>
        <w:spacing w:before="40"/>
        <w:rPr>
          <w:rFonts w:ascii="Verdana" w:hAnsi="Verdana"/>
        </w:rPr>
      </w:pPr>
    </w:p>
    <w:p w:rsidR="00BC011D" w:rsidRPr="00BC011D" w:rsidRDefault="00BC011D" w:rsidP="00BC011D">
      <w:pPr>
        <w:pStyle w:val="Ttulo1"/>
        <w:tabs>
          <w:tab w:val="left" w:pos="3506"/>
          <w:tab w:val="left" w:pos="10374"/>
        </w:tabs>
        <w:rPr>
          <w:rFonts w:ascii="Verdana" w:hAnsi="Verdana"/>
        </w:rPr>
      </w:pPr>
      <w:bookmarkStart w:id="3" w:name="_TOC_250009"/>
      <w:r w:rsidRPr="00BC011D">
        <w:rPr>
          <w:rFonts w:ascii="Verdana" w:hAnsi="Verdana"/>
          <w:b w:val="0"/>
          <w:color w:val="000000"/>
          <w:shd w:val="clear" w:color="auto" w:fill="D8D8D8"/>
        </w:rPr>
        <w:tab/>
      </w:r>
      <w:r w:rsidRPr="00BC011D">
        <w:rPr>
          <w:rFonts w:ascii="Verdana" w:hAnsi="Verdana"/>
          <w:color w:val="000000"/>
          <w:shd w:val="clear" w:color="auto" w:fill="D8D8D8"/>
        </w:rPr>
        <w:t>SEÇÃOVIII–DO</w:t>
      </w:r>
      <w:r w:rsidRPr="00BC011D">
        <w:rPr>
          <w:rFonts w:ascii="Verdana" w:hAnsi="Verdana"/>
          <w:color w:val="000000"/>
          <w:spacing w:val="-2"/>
          <w:shd w:val="clear" w:color="auto" w:fill="D8D8D8"/>
        </w:rPr>
        <w:t>PROCEDIMENTO</w:t>
      </w:r>
      <w:bookmarkEnd w:id="3"/>
      <w:r w:rsidRPr="00BC011D">
        <w:rPr>
          <w:rFonts w:ascii="Verdana" w:hAnsi="Verdana"/>
          <w:color w:val="000000"/>
          <w:shd w:val="clear" w:color="auto" w:fill="D8D8D8"/>
        </w:rPr>
        <w:tab/>
      </w:r>
    </w:p>
    <w:p w:rsidR="00BC011D" w:rsidRPr="00BC011D" w:rsidRDefault="00BC011D" w:rsidP="00BC011D">
      <w:pPr>
        <w:pStyle w:val="Corpodetexto"/>
        <w:spacing w:before="75"/>
        <w:rPr>
          <w:rFonts w:ascii="Verdana" w:hAnsi="Verdana"/>
          <w:b/>
        </w:rPr>
      </w:pPr>
    </w:p>
    <w:p w:rsidR="00BC011D" w:rsidRPr="0034387E" w:rsidRDefault="0034387E" w:rsidP="0034387E">
      <w:pPr>
        <w:tabs>
          <w:tab w:val="left" w:pos="700"/>
        </w:tabs>
        <w:spacing w:line="280" w:lineRule="auto"/>
        <w:ind w:left="142" w:right="268"/>
        <w:jc w:val="both"/>
        <w:rPr>
          <w:rFonts w:ascii="Verdana" w:hAnsi="Verdana"/>
          <w:sz w:val="20"/>
          <w:szCs w:val="20"/>
        </w:rPr>
      </w:pPr>
      <w:r>
        <w:rPr>
          <w:rFonts w:ascii="Verdana" w:hAnsi="Verdana"/>
          <w:w w:val="110"/>
          <w:sz w:val="20"/>
          <w:szCs w:val="20"/>
        </w:rPr>
        <w:t xml:space="preserve">1. </w:t>
      </w:r>
      <w:r w:rsidR="00BC011D" w:rsidRPr="0034387E">
        <w:rPr>
          <w:rFonts w:ascii="Verdana" w:hAnsi="Verdana"/>
          <w:w w:val="110"/>
          <w:sz w:val="20"/>
          <w:szCs w:val="20"/>
        </w:rPr>
        <w:t xml:space="preserve">Aabertura dasessão públicadeste Credenciamento Eletrônico,seráconduzidapelo </w:t>
      </w:r>
      <w:r w:rsidR="00BC011D" w:rsidRPr="0034387E">
        <w:rPr>
          <w:rFonts w:ascii="Verdana" w:hAnsi="Verdana"/>
          <w:b/>
          <w:w w:val="110"/>
          <w:sz w:val="20"/>
          <w:szCs w:val="20"/>
        </w:rPr>
        <w:t>AgentedeContratação</w:t>
      </w:r>
      <w:r w:rsidR="00BC011D" w:rsidRPr="0034387E">
        <w:rPr>
          <w:rFonts w:ascii="Verdana" w:hAnsi="Verdana"/>
          <w:w w:val="110"/>
          <w:sz w:val="20"/>
          <w:szCs w:val="20"/>
        </w:rPr>
        <w:t>, eocorrerádentrodoperíodoindicadonopreâmbulodesteEdital para arealizaçãodeinscrições,queserá por sítio</w:t>
      </w:r>
      <w:hyperlink r:id="rId21" w:history="1">
        <w:r w:rsidRPr="0034387E">
          <w:rPr>
            <w:rStyle w:val="Hyperlink"/>
            <w:rFonts w:ascii="Verdana" w:hAnsi="Verdana"/>
            <w:b/>
            <w:w w:val="110"/>
            <w:sz w:val="20"/>
            <w:szCs w:val="20"/>
          </w:rPr>
          <w:t>www.portaldecompraspublicas.com.br,</w:t>
        </w:r>
      </w:hyperlink>
      <w:r w:rsidR="00BC011D" w:rsidRPr="0034387E">
        <w:rPr>
          <w:rFonts w:ascii="Verdana" w:hAnsi="Verdana"/>
          <w:w w:val="110"/>
          <w:sz w:val="20"/>
          <w:szCs w:val="20"/>
        </w:rPr>
        <w:t>sendo a comunicação entre o Agente de Contratação e as licitantes ocorrerá</w:t>
      </w:r>
      <w:r w:rsidR="00BC011D" w:rsidRPr="0034387E">
        <w:rPr>
          <w:rFonts w:ascii="Verdana" w:hAnsi="Verdana"/>
          <w:b/>
          <w:w w:val="110"/>
          <w:sz w:val="20"/>
          <w:szCs w:val="20"/>
        </w:rPr>
        <w:t>EXCLUSIVAMENTE</w:t>
      </w:r>
      <w:r w:rsidR="00BC011D" w:rsidRPr="0034387E">
        <w:rPr>
          <w:rFonts w:ascii="Verdana" w:hAnsi="Verdana"/>
          <w:w w:val="110"/>
          <w:sz w:val="20"/>
          <w:szCs w:val="20"/>
        </w:rPr>
        <w:t>mediantetrocademensagens,emcampoprópriodosistemaeletrônico,cabe à licitante acompanharas operações no sistema eletrônico dos atos referentes ao Credenciamento Eletrônico, ficando responsável pelo ônus decorrente da perda de negócios diante da inobservância de qualquer mensagem emitida pelo sistema ou de sua desconexão.</w:t>
      </w:r>
    </w:p>
    <w:p w:rsidR="00BC011D" w:rsidRPr="00BC011D" w:rsidRDefault="00BC011D" w:rsidP="00BC011D">
      <w:pPr>
        <w:pStyle w:val="Corpodetexto"/>
        <w:spacing w:before="48"/>
        <w:rPr>
          <w:rFonts w:ascii="Verdana" w:hAnsi="Verdana"/>
        </w:rPr>
      </w:pPr>
    </w:p>
    <w:p w:rsidR="00BC011D" w:rsidRPr="0034387E" w:rsidRDefault="0034387E" w:rsidP="0034387E">
      <w:pPr>
        <w:tabs>
          <w:tab w:val="left" w:pos="700"/>
        </w:tabs>
        <w:spacing w:line="283" w:lineRule="auto"/>
        <w:ind w:left="142" w:right="274"/>
        <w:jc w:val="both"/>
        <w:rPr>
          <w:rFonts w:ascii="Verdana" w:hAnsi="Verdana"/>
          <w:sz w:val="20"/>
          <w:szCs w:val="20"/>
        </w:rPr>
      </w:pPr>
      <w:r>
        <w:rPr>
          <w:rFonts w:ascii="Verdana" w:hAnsi="Verdana"/>
          <w:w w:val="110"/>
          <w:sz w:val="20"/>
          <w:szCs w:val="20"/>
        </w:rPr>
        <w:t xml:space="preserve">2. </w:t>
      </w:r>
      <w:r w:rsidR="00BC011D" w:rsidRPr="0034387E">
        <w:rPr>
          <w:rFonts w:ascii="Verdana" w:hAnsi="Verdana"/>
          <w:w w:val="110"/>
          <w:sz w:val="20"/>
          <w:szCs w:val="20"/>
        </w:rPr>
        <w:t xml:space="preserve">Será aberta uma seção para análise de novos credenciamentos sempre que houverem proponentes interessados e devidamente cadastrados na Plataforma </w:t>
      </w:r>
      <w:r w:rsidR="00C54414">
        <w:rPr>
          <w:rFonts w:ascii="Verdana" w:hAnsi="Verdana"/>
          <w:w w:val="110"/>
          <w:sz w:val="20"/>
          <w:szCs w:val="20"/>
        </w:rPr>
        <w:t>Portal de compras públicas</w:t>
      </w:r>
      <w:r w:rsidR="00BC011D" w:rsidRPr="0034387E">
        <w:rPr>
          <w:rFonts w:ascii="Verdana" w:hAnsi="Verdana"/>
          <w:w w:val="110"/>
          <w:sz w:val="20"/>
          <w:szCs w:val="20"/>
        </w:rPr>
        <w:t>.</w:t>
      </w:r>
    </w:p>
    <w:p w:rsidR="00BC011D" w:rsidRPr="00BC011D" w:rsidRDefault="00BC011D" w:rsidP="0034387E">
      <w:pPr>
        <w:pStyle w:val="Corpodetexto"/>
        <w:spacing w:before="36"/>
        <w:ind w:left="142"/>
        <w:jc w:val="both"/>
        <w:rPr>
          <w:rFonts w:ascii="Verdana" w:hAnsi="Verdana"/>
        </w:rPr>
      </w:pPr>
    </w:p>
    <w:p w:rsidR="00BC011D" w:rsidRPr="0034387E" w:rsidRDefault="0034387E" w:rsidP="0034387E">
      <w:pPr>
        <w:tabs>
          <w:tab w:val="left" w:pos="700"/>
        </w:tabs>
        <w:spacing w:line="283" w:lineRule="auto"/>
        <w:ind w:left="142" w:right="271"/>
        <w:jc w:val="both"/>
        <w:rPr>
          <w:rFonts w:ascii="Verdana" w:hAnsi="Verdana"/>
          <w:sz w:val="20"/>
          <w:szCs w:val="20"/>
        </w:rPr>
      </w:pPr>
      <w:r>
        <w:rPr>
          <w:rFonts w:ascii="Verdana" w:hAnsi="Verdana"/>
          <w:w w:val="110"/>
          <w:sz w:val="20"/>
          <w:szCs w:val="20"/>
        </w:rPr>
        <w:t xml:space="preserve">3. </w:t>
      </w:r>
      <w:r w:rsidR="00BC011D" w:rsidRPr="0034387E">
        <w:rPr>
          <w:rFonts w:ascii="Verdana" w:hAnsi="Verdana"/>
          <w:w w:val="110"/>
          <w:sz w:val="20"/>
          <w:szCs w:val="20"/>
        </w:rPr>
        <w:t xml:space="preserve">Quando a desconexão do sistema eletrônico para o Agente de Contratação persistirportempo superiora dez minutos, a sessão pública será suspensa e reiniciada somente após decorridas vinte e quatro horas da comunicação do fato pelo Agente de Contratação aos participantes, no sítio eletrônico utilizado para </w:t>
      </w:r>
      <w:r w:rsidR="00BC011D" w:rsidRPr="0034387E">
        <w:rPr>
          <w:rFonts w:ascii="Verdana" w:hAnsi="Verdana"/>
          <w:spacing w:val="-2"/>
          <w:w w:val="110"/>
          <w:sz w:val="20"/>
          <w:szCs w:val="20"/>
        </w:rPr>
        <w:t>divulgação.</w:t>
      </w:r>
    </w:p>
    <w:p w:rsidR="00BC011D" w:rsidRPr="00BC011D" w:rsidRDefault="00BC011D" w:rsidP="0034387E">
      <w:pPr>
        <w:pStyle w:val="Corpodetexto"/>
        <w:spacing w:before="37"/>
        <w:ind w:left="142"/>
        <w:jc w:val="both"/>
        <w:rPr>
          <w:rFonts w:ascii="Verdana" w:hAnsi="Verdana"/>
        </w:rPr>
      </w:pPr>
    </w:p>
    <w:p w:rsidR="00BC011D" w:rsidRPr="0034387E" w:rsidRDefault="0034387E" w:rsidP="0034387E">
      <w:pPr>
        <w:tabs>
          <w:tab w:val="left" w:pos="700"/>
        </w:tabs>
        <w:spacing w:line="283" w:lineRule="auto"/>
        <w:ind w:left="142" w:right="276"/>
        <w:jc w:val="both"/>
        <w:rPr>
          <w:rFonts w:ascii="Verdana" w:hAnsi="Verdana"/>
          <w:sz w:val="20"/>
          <w:szCs w:val="20"/>
        </w:rPr>
      </w:pPr>
      <w:r>
        <w:rPr>
          <w:rFonts w:ascii="Verdana" w:hAnsi="Verdana"/>
          <w:w w:val="110"/>
          <w:sz w:val="20"/>
          <w:szCs w:val="20"/>
        </w:rPr>
        <w:t xml:space="preserve">4. </w:t>
      </w:r>
      <w:r w:rsidR="00BC011D" w:rsidRPr="0034387E">
        <w:rPr>
          <w:rFonts w:ascii="Verdana" w:hAnsi="Verdana"/>
          <w:w w:val="110"/>
          <w:sz w:val="20"/>
          <w:szCs w:val="20"/>
        </w:rPr>
        <w:t xml:space="preserve">O Agente de Contratação e Equipe de apoio, em dias úteis durante a vigência do presente Credenciamento, analisará todos os pedidos de </w:t>
      </w:r>
      <w:r w:rsidR="00BC011D" w:rsidRPr="0034387E">
        <w:rPr>
          <w:rFonts w:ascii="Verdana" w:hAnsi="Verdana"/>
          <w:b/>
          <w:w w:val="110"/>
          <w:sz w:val="20"/>
          <w:szCs w:val="20"/>
        </w:rPr>
        <w:t xml:space="preserve">CREDENCIAMENTO </w:t>
      </w:r>
      <w:r w:rsidR="00BC011D" w:rsidRPr="0034387E">
        <w:rPr>
          <w:rFonts w:ascii="Verdana" w:hAnsi="Verdana"/>
          <w:w w:val="110"/>
          <w:sz w:val="20"/>
          <w:szCs w:val="20"/>
        </w:rPr>
        <w:t>realizados exclusivamente via sistema, observados as exigências contidas neste Edital e seus anexos.</w:t>
      </w:r>
    </w:p>
    <w:p w:rsidR="00BC011D" w:rsidRPr="00BC011D" w:rsidRDefault="00BC011D" w:rsidP="0034387E">
      <w:pPr>
        <w:pStyle w:val="Corpodetexto"/>
        <w:spacing w:before="37"/>
        <w:ind w:left="142"/>
        <w:jc w:val="both"/>
        <w:rPr>
          <w:rFonts w:ascii="Verdana" w:hAnsi="Verdana"/>
        </w:rPr>
      </w:pPr>
    </w:p>
    <w:p w:rsidR="00BC011D" w:rsidRPr="0034387E" w:rsidRDefault="0034387E" w:rsidP="0034387E">
      <w:pPr>
        <w:tabs>
          <w:tab w:val="left" w:pos="700"/>
        </w:tabs>
        <w:spacing w:line="280" w:lineRule="auto"/>
        <w:ind w:left="142" w:right="274"/>
        <w:jc w:val="both"/>
        <w:rPr>
          <w:rFonts w:ascii="Verdana" w:hAnsi="Verdana"/>
          <w:b/>
          <w:sz w:val="20"/>
          <w:szCs w:val="20"/>
        </w:rPr>
      </w:pPr>
      <w:r>
        <w:rPr>
          <w:rFonts w:ascii="Verdana" w:hAnsi="Verdana"/>
          <w:w w:val="110"/>
          <w:sz w:val="20"/>
          <w:szCs w:val="20"/>
        </w:rPr>
        <w:t xml:space="preserve">5. </w:t>
      </w:r>
      <w:r w:rsidR="00BC011D" w:rsidRPr="0034387E">
        <w:rPr>
          <w:rFonts w:ascii="Verdana" w:hAnsi="Verdana"/>
          <w:w w:val="110"/>
          <w:sz w:val="20"/>
          <w:szCs w:val="20"/>
        </w:rPr>
        <w:t xml:space="preserve">Abertoo sistema para o Credenciamento via Plataforma LicitarDigitale de posse da Proposta e documentos de habilitação, certificando-se que estes estão de acordo com as exigências editalícias, será dado prosseguimento ao </w:t>
      </w:r>
      <w:r w:rsidR="00BC011D" w:rsidRPr="0034387E">
        <w:rPr>
          <w:rFonts w:ascii="Verdana" w:hAnsi="Verdana"/>
          <w:b/>
          <w:w w:val="110"/>
          <w:sz w:val="20"/>
          <w:szCs w:val="20"/>
        </w:rPr>
        <w:t>CREDENCIAMENTO</w:t>
      </w:r>
      <w:r w:rsidR="00BC011D" w:rsidRPr="0034387E">
        <w:rPr>
          <w:rFonts w:ascii="Verdana" w:hAnsi="Verdana"/>
          <w:w w:val="110"/>
          <w:sz w:val="20"/>
          <w:szCs w:val="20"/>
        </w:rPr>
        <w:t>. Havendo qualquer ponto conflitante e/ou divergente em qualquer momento a credenciante será comunicada</w:t>
      </w:r>
      <w:r w:rsidR="00BC011D" w:rsidRPr="0034387E">
        <w:rPr>
          <w:rFonts w:ascii="Verdana" w:hAnsi="Verdana"/>
          <w:b/>
          <w:w w:val="110"/>
          <w:sz w:val="20"/>
          <w:szCs w:val="20"/>
        </w:rPr>
        <w:t>.</w:t>
      </w:r>
    </w:p>
    <w:p w:rsidR="00BC011D" w:rsidRPr="00BC011D" w:rsidRDefault="00BC011D" w:rsidP="0034387E">
      <w:pPr>
        <w:pStyle w:val="Corpodetexto"/>
        <w:spacing w:before="42"/>
        <w:ind w:left="142"/>
        <w:jc w:val="both"/>
        <w:rPr>
          <w:rFonts w:ascii="Verdana" w:hAnsi="Verdana"/>
          <w:b/>
        </w:rPr>
      </w:pPr>
    </w:p>
    <w:p w:rsidR="00BC011D" w:rsidRPr="0034387E" w:rsidRDefault="0034387E" w:rsidP="0034387E">
      <w:pPr>
        <w:tabs>
          <w:tab w:val="left" w:pos="700"/>
        </w:tabs>
        <w:spacing w:line="280" w:lineRule="auto"/>
        <w:ind w:left="142" w:right="274"/>
        <w:jc w:val="both"/>
        <w:rPr>
          <w:rFonts w:ascii="Verdana" w:hAnsi="Verdana"/>
          <w:sz w:val="20"/>
          <w:szCs w:val="20"/>
        </w:rPr>
      </w:pPr>
      <w:r>
        <w:rPr>
          <w:rFonts w:ascii="Verdana" w:hAnsi="Verdana"/>
          <w:w w:val="110"/>
          <w:sz w:val="20"/>
          <w:szCs w:val="20"/>
        </w:rPr>
        <w:t xml:space="preserve">6. </w:t>
      </w:r>
      <w:r w:rsidR="00BC011D" w:rsidRPr="0034387E">
        <w:rPr>
          <w:rFonts w:ascii="Verdana" w:hAnsi="Verdana"/>
          <w:w w:val="110"/>
          <w:sz w:val="20"/>
          <w:szCs w:val="20"/>
        </w:rPr>
        <w:t xml:space="preserve">Ocorrendo inabilitação de qualquer interessado, aguardar-se-á o prazo de recurso, </w:t>
      </w:r>
      <w:r w:rsidR="00BC011D" w:rsidRPr="0034387E">
        <w:rPr>
          <w:rFonts w:ascii="Verdana" w:hAnsi="Verdana"/>
          <w:b/>
          <w:w w:val="110"/>
          <w:sz w:val="20"/>
          <w:szCs w:val="20"/>
        </w:rPr>
        <w:t xml:space="preserve">SALVO </w:t>
      </w:r>
      <w:r w:rsidR="00BC011D" w:rsidRPr="0034387E">
        <w:rPr>
          <w:rFonts w:ascii="Verdana" w:hAnsi="Verdana"/>
          <w:w w:val="110"/>
          <w:sz w:val="20"/>
          <w:szCs w:val="20"/>
        </w:rPr>
        <w:t xml:space="preserve">se </w:t>
      </w:r>
      <w:r w:rsidR="00BC011D" w:rsidRPr="0034387E">
        <w:rPr>
          <w:rFonts w:ascii="Verdana" w:hAnsi="Verdana"/>
          <w:w w:val="110"/>
          <w:sz w:val="20"/>
          <w:szCs w:val="20"/>
        </w:rPr>
        <w:lastRenderedPageBreak/>
        <w:t>houver manifestações expressa de desistência de recorrer. Fato outro, não havendo manifestação e vontade,finalizar-se-á o procedimento com a proclamação da empresa como habilitada e credenciada ou inabilitada podendo para tanto solicitar nova análise com novo pedido de credenciamento.</w:t>
      </w:r>
    </w:p>
    <w:p w:rsidR="00BC011D" w:rsidRPr="00BC011D" w:rsidRDefault="00BC011D" w:rsidP="0034387E">
      <w:pPr>
        <w:pStyle w:val="Corpodetexto"/>
        <w:spacing w:before="42"/>
        <w:ind w:left="142"/>
        <w:jc w:val="both"/>
        <w:rPr>
          <w:rFonts w:ascii="Verdana" w:hAnsi="Verdana"/>
        </w:rPr>
      </w:pPr>
    </w:p>
    <w:p w:rsidR="00BC011D" w:rsidRPr="0034387E" w:rsidRDefault="0034387E" w:rsidP="0034387E">
      <w:pPr>
        <w:tabs>
          <w:tab w:val="left" w:pos="700"/>
        </w:tabs>
        <w:spacing w:before="1" w:line="283" w:lineRule="auto"/>
        <w:ind w:left="142" w:right="270"/>
        <w:jc w:val="both"/>
        <w:rPr>
          <w:rFonts w:ascii="Verdana" w:hAnsi="Verdana"/>
          <w:sz w:val="20"/>
          <w:szCs w:val="20"/>
        </w:rPr>
      </w:pPr>
      <w:r>
        <w:rPr>
          <w:rFonts w:ascii="Verdana" w:hAnsi="Verdana"/>
          <w:w w:val="110"/>
          <w:sz w:val="20"/>
          <w:szCs w:val="20"/>
        </w:rPr>
        <w:t xml:space="preserve">7. </w:t>
      </w:r>
      <w:r w:rsidR="00BC011D" w:rsidRPr="0034387E">
        <w:rPr>
          <w:rFonts w:ascii="Verdana" w:hAnsi="Verdana"/>
          <w:w w:val="110"/>
          <w:sz w:val="20"/>
          <w:szCs w:val="20"/>
        </w:rPr>
        <w:t>Os interessados serão cadastrados por especialidade, segundo elementos constantes na documentação relacionada no presente instrumento;</w:t>
      </w:r>
    </w:p>
    <w:p w:rsidR="00BC011D" w:rsidRPr="00BC011D" w:rsidRDefault="00BC011D" w:rsidP="0034387E">
      <w:pPr>
        <w:pStyle w:val="Corpodetexto"/>
        <w:spacing w:line="41" w:lineRule="exact"/>
        <w:ind w:left="142"/>
        <w:jc w:val="both"/>
        <w:rPr>
          <w:rFonts w:ascii="Verdana" w:hAnsi="Verdana"/>
        </w:rPr>
      </w:pPr>
    </w:p>
    <w:p w:rsidR="00BC011D" w:rsidRPr="0034387E" w:rsidRDefault="0034387E" w:rsidP="0034387E">
      <w:pPr>
        <w:tabs>
          <w:tab w:val="left" w:pos="700"/>
        </w:tabs>
        <w:spacing w:before="225" w:line="280" w:lineRule="auto"/>
        <w:ind w:left="142" w:right="274"/>
        <w:jc w:val="both"/>
        <w:rPr>
          <w:rFonts w:ascii="Verdana" w:hAnsi="Verdana"/>
          <w:sz w:val="20"/>
          <w:szCs w:val="20"/>
        </w:rPr>
      </w:pPr>
      <w:r>
        <w:rPr>
          <w:rFonts w:ascii="Verdana" w:hAnsi="Verdana"/>
          <w:w w:val="110"/>
          <w:sz w:val="20"/>
          <w:szCs w:val="20"/>
        </w:rPr>
        <w:t xml:space="preserve">8. </w:t>
      </w:r>
      <w:r w:rsidR="00BC011D" w:rsidRPr="0034387E">
        <w:rPr>
          <w:rFonts w:ascii="Verdana" w:hAnsi="Verdana"/>
          <w:w w:val="110"/>
          <w:sz w:val="20"/>
          <w:szCs w:val="20"/>
        </w:rPr>
        <w:t>A qualquer tempo poderá ser alterado, suspenso oucancelado o cadastramento do interessado que deixar de satisfazer as exigências estabelecidas neste Edital ou descredenciado no caso de deixar de cumprir com as obrigações estabelecidas neste Edital e seus anexos para credenciamento.</w:t>
      </w:r>
    </w:p>
    <w:p w:rsidR="00BC011D" w:rsidRPr="00BC011D" w:rsidRDefault="00BC011D" w:rsidP="00BC011D">
      <w:pPr>
        <w:pStyle w:val="Corpodetexto"/>
        <w:spacing w:before="43"/>
        <w:rPr>
          <w:rFonts w:ascii="Verdana" w:hAnsi="Verdana"/>
        </w:rPr>
      </w:pPr>
    </w:p>
    <w:p w:rsidR="00BC011D" w:rsidRPr="00BC011D" w:rsidRDefault="00BC011D" w:rsidP="00BC011D">
      <w:pPr>
        <w:pStyle w:val="Ttulo1"/>
        <w:tabs>
          <w:tab w:val="left" w:pos="3266"/>
          <w:tab w:val="left" w:pos="10374"/>
        </w:tabs>
        <w:spacing w:before="1"/>
        <w:rPr>
          <w:rFonts w:ascii="Verdana" w:hAnsi="Verdana"/>
        </w:rPr>
      </w:pPr>
      <w:bookmarkStart w:id="4" w:name="_TOC_250008"/>
      <w:r w:rsidRPr="00BC011D">
        <w:rPr>
          <w:rFonts w:ascii="Verdana" w:hAnsi="Verdana"/>
          <w:b w:val="0"/>
          <w:color w:val="000000"/>
          <w:shd w:val="clear" w:color="auto" w:fill="D8D8D8"/>
        </w:rPr>
        <w:tab/>
      </w:r>
      <w:r w:rsidRPr="00BC011D">
        <w:rPr>
          <w:rFonts w:ascii="Verdana" w:hAnsi="Verdana"/>
          <w:color w:val="000000"/>
          <w:shd w:val="clear" w:color="auto" w:fill="D8D8D8"/>
        </w:rPr>
        <w:t>SEÇÃOIX–DO CRITÉRIO DE</w:t>
      </w:r>
      <w:r w:rsidRPr="00BC011D">
        <w:rPr>
          <w:rFonts w:ascii="Verdana" w:hAnsi="Verdana"/>
          <w:color w:val="000000"/>
          <w:spacing w:val="-2"/>
          <w:shd w:val="clear" w:color="auto" w:fill="D8D8D8"/>
        </w:rPr>
        <w:t>ESCOLHA</w:t>
      </w:r>
      <w:bookmarkEnd w:id="4"/>
      <w:r w:rsidRPr="00BC011D">
        <w:rPr>
          <w:rFonts w:ascii="Verdana" w:hAnsi="Verdana"/>
          <w:color w:val="000000"/>
          <w:shd w:val="clear" w:color="auto" w:fill="D8D8D8"/>
        </w:rPr>
        <w:tab/>
      </w:r>
    </w:p>
    <w:p w:rsidR="00BC011D" w:rsidRPr="00BC011D" w:rsidRDefault="00BC011D" w:rsidP="00BC011D">
      <w:pPr>
        <w:pStyle w:val="Corpodetexto"/>
        <w:spacing w:before="79"/>
        <w:rPr>
          <w:rFonts w:ascii="Verdana" w:hAnsi="Verdana"/>
          <w:b/>
        </w:rPr>
      </w:pPr>
    </w:p>
    <w:p w:rsidR="00BC011D" w:rsidRPr="006A7321" w:rsidRDefault="006A7321" w:rsidP="006A7321">
      <w:pPr>
        <w:tabs>
          <w:tab w:val="left" w:pos="700"/>
        </w:tabs>
        <w:spacing w:line="280" w:lineRule="auto"/>
        <w:ind w:left="142" w:right="275"/>
        <w:jc w:val="both"/>
        <w:rPr>
          <w:rFonts w:ascii="Verdana" w:hAnsi="Verdana"/>
          <w:sz w:val="20"/>
          <w:szCs w:val="20"/>
        </w:rPr>
      </w:pPr>
      <w:r>
        <w:rPr>
          <w:rFonts w:ascii="Verdana" w:hAnsi="Verdana"/>
          <w:w w:val="110"/>
          <w:sz w:val="20"/>
          <w:szCs w:val="20"/>
        </w:rPr>
        <w:t xml:space="preserve">1. </w:t>
      </w:r>
      <w:r w:rsidR="00BC011D" w:rsidRPr="00C07149">
        <w:rPr>
          <w:rFonts w:ascii="Verdana" w:hAnsi="Verdana"/>
          <w:b/>
          <w:w w:val="110"/>
          <w:sz w:val="20"/>
          <w:szCs w:val="20"/>
          <w:u w:val="single"/>
        </w:rPr>
        <w:t>A contratação ocorrerá de forma paralela e não excludente</w:t>
      </w:r>
      <w:r w:rsidR="00BC011D" w:rsidRPr="006A7321">
        <w:rPr>
          <w:rFonts w:ascii="Verdana" w:hAnsi="Verdana"/>
          <w:w w:val="110"/>
          <w:sz w:val="20"/>
          <w:szCs w:val="20"/>
        </w:rPr>
        <w:t xml:space="preserve">, a preço fixo e geral, distribuída a demanda igualmente aos credenciados, caso seja possível, dentro do período de cada 10 (dez) dias, podendo haver </w:t>
      </w:r>
      <w:r w:rsidR="00BC011D" w:rsidRPr="006A7321">
        <w:rPr>
          <w:rFonts w:ascii="Verdana" w:hAnsi="Verdana"/>
          <w:spacing w:val="-2"/>
          <w:w w:val="110"/>
          <w:sz w:val="20"/>
          <w:szCs w:val="20"/>
        </w:rPr>
        <w:t>rodízio.</w:t>
      </w:r>
    </w:p>
    <w:p w:rsidR="00BC011D" w:rsidRPr="00BC011D" w:rsidRDefault="00BC011D" w:rsidP="00BC011D">
      <w:pPr>
        <w:pStyle w:val="Corpodetexto"/>
        <w:spacing w:before="43"/>
        <w:rPr>
          <w:rFonts w:ascii="Verdana" w:hAnsi="Verdana"/>
        </w:rPr>
      </w:pPr>
    </w:p>
    <w:p w:rsidR="00BC011D" w:rsidRPr="006A7321" w:rsidRDefault="006A7321" w:rsidP="006A7321">
      <w:pPr>
        <w:tabs>
          <w:tab w:val="left" w:pos="700"/>
        </w:tabs>
        <w:spacing w:line="278" w:lineRule="auto"/>
        <w:ind w:left="142" w:right="285"/>
        <w:jc w:val="both"/>
        <w:rPr>
          <w:rFonts w:ascii="Verdana" w:hAnsi="Verdana"/>
          <w:sz w:val="20"/>
          <w:szCs w:val="20"/>
        </w:rPr>
      </w:pPr>
      <w:r>
        <w:rPr>
          <w:rFonts w:ascii="Verdana" w:hAnsi="Verdana"/>
          <w:w w:val="110"/>
          <w:sz w:val="20"/>
          <w:szCs w:val="20"/>
        </w:rPr>
        <w:t xml:space="preserve">2. </w:t>
      </w:r>
      <w:r w:rsidR="00BC011D" w:rsidRPr="006A7321">
        <w:rPr>
          <w:rFonts w:ascii="Verdana" w:hAnsi="Verdana"/>
          <w:w w:val="110"/>
          <w:sz w:val="20"/>
          <w:szCs w:val="20"/>
        </w:rPr>
        <w:t>No caso de discordância entre valores numéricos e por extenso, prevalecerão estes últimos e, entre preços unitários e totais, os primeiros.</w:t>
      </w:r>
    </w:p>
    <w:p w:rsidR="00BC011D" w:rsidRPr="00BC011D" w:rsidRDefault="00BC011D" w:rsidP="006A7321">
      <w:pPr>
        <w:pStyle w:val="Corpodetexto"/>
        <w:spacing w:before="45"/>
        <w:ind w:left="142" w:right="285"/>
        <w:jc w:val="both"/>
        <w:rPr>
          <w:rFonts w:ascii="Verdana" w:hAnsi="Verdana"/>
        </w:rPr>
      </w:pPr>
    </w:p>
    <w:p w:rsidR="00BC011D" w:rsidRPr="006A7321" w:rsidRDefault="006A7321" w:rsidP="006A7321">
      <w:pPr>
        <w:tabs>
          <w:tab w:val="left" w:pos="700"/>
        </w:tabs>
        <w:ind w:left="142" w:right="285"/>
        <w:jc w:val="both"/>
        <w:rPr>
          <w:rFonts w:ascii="Verdana" w:hAnsi="Verdana"/>
          <w:sz w:val="20"/>
          <w:szCs w:val="20"/>
        </w:rPr>
      </w:pPr>
      <w:r>
        <w:rPr>
          <w:rFonts w:ascii="Verdana" w:hAnsi="Verdana"/>
          <w:w w:val="110"/>
          <w:sz w:val="20"/>
          <w:szCs w:val="20"/>
        </w:rPr>
        <w:t xml:space="preserve">3. </w:t>
      </w:r>
      <w:r w:rsidR="00BC011D" w:rsidRPr="006A7321">
        <w:rPr>
          <w:rFonts w:ascii="Verdana" w:hAnsi="Verdana"/>
          <w:w w:val="110"/>
          <w:sz w:val="20"/>
          <w:szCs w:val="20"/>
        </w:rPr>
        <w:t>Serãodesclassificadasaspropostasqueconflitemcomasnormasdesteeditaloudalegislaçãoem</w:t>
      </w:r>
      <w:r w:rsidR="00BC011D" w:rsidRPr="006A7321">
        <w:rPr>
          <w:rFonts w:ascii="Verdana" w:hAnsi="Verdana"/>
          <w:spacing w:val="-2"/>
          <w:w w:val="110"/>
          <w:sz w:val="20"/>
          <w:szCs w:val="20"/>
        </w:rPr>
        <w:t>vigor.</w:t>
      </w:r>
    </w:p>
    <w:p w:rsidR="00BC011D" w:rsidRPr="00BC011D" w:rsidRDefault="00BC011D" w:rsidP="006A7321">
      <w:pPr>
        <w:pStyle w:val="Corpodetexto"/>
        <w:spacing w:before="80"/>
        <w:ind w:left="142" w:right="285"/>
        <w:jc w:val="both"/>
        <w:rPr>
          <w:rFonts w:ascii="Verdana" w:hAnsi="Verdana"/>
        </w:rPr>
      </w:pPr>
    </w:p>
    <w:p w:rsidR="00BC011D" w:rsidRPr="006A7321" w:rsidRDefault="006A7321" w:rsidP="006A7321">
      <w:pPr>
        <w:tabs>
          <w:tab w:val="left" w:pos="700"/>
        </w:tabs>
        <w:spacing w:line="280" w:lineRule="auto"/>
        <w:ind w:left="142" w:right="285"/>
        <w:jc w:val="both"/>
        <w:rPr>
          <w:rFonts w:ascii="Verdana" w:hAnsi="Verdana"/>
          <w:sz w:val="20"/>
          <w:szCs w:val="20"/>
        </w:rPr>
      </w:pPr>
      <w:r>
        <w:rPr>
          <w:rFonts w:ascii="Verdana" w:hAnsi="Verdana"/>
          <w:w w:val="110"/>
          <w:sz w:val="20"/>
          <w:szCs w:val="20"/>
        </w:rPr>
        <w:t xml:space="preserve">4. </w:t>
      </w:r>
      <w:r w:rsidR="00BC011D" w:rsidRPr="006A7321">
        <w:rPr>
          <w:rFonts w:ascii="Verdana" w:hAnsi="Verdana"/>
          <w:w w:val="110"/>
          <w:sz w:val="20"/>
          <w:szCs w:val="20"/>
        </w:rPr>
        <w:t>Serãorejeitadasaspropostasque:Sejamincompletas,istoé,nãocontereminformação(ões)suficiente(s)que permita(m) a perfeita identificação do material licitado, ou aquelas que contiverem qualquer limitação ou condição substancialmente contrastante com o presente edital, ou seja, manifestamente inexequíveis, por decisão do Agente de Contratação.</w:t>
      </w:r>
    </w:p>
    <w:p w:rsidR="00BC011D" w:rsidRPr="00BC011D" w:rsidRDefault="00BC011D" w:rsidP="00BC011D">
      <w:pPr>
        <w:pStyle w:val="Corpodetexto"/>
        <w:spacing w:before="42"/>
        <w:rPr>
          <w:rFonts w:ascii="Verdana" w:hAnsi="Verdana"/>
        </w:rPr>
      </w:pPr>
    </w:p>
    <w:p w:rsidR="00BC011D" w:rsidRPr="00BC011D" w:rsidRDefault="00BC011D" w:rsidP="00BC011D">
      <w:pPr>
        <w:pStyle w:val="Ttulo1"/>
        <w:tabs>
          <w:tab w:val="left" w:pos="3879"/>
          <w:tab w:val="left" w:pos="10374"/>
        </w:tabs>
        <w:spacing w:before="1"/>
        <w:rPr>
          <w:rFonts w:ascii="Verdana" w:hAnsi="Verdana"/>
        </w:rPr>
      </w:pPr>
      <w:bookmarkStart w:id="5" w:name="_TOC_250007"/>
      <w:r w:rsidRPr="00BC011D">
        <w:rPr>
          <w:rFonts w:ascii="Verdana" w:hAnsi="Verdana"/>
          <w:b w:val="0"/>
          <w:color w:val="000000"/>
          <w:shd w:val="clear" w:color="auto" w:fill="BFBFBF"/>
        </w:rPr>
        <w:tab/>
      </w:r>
      <w:r w:rsidRPr="00BC011D">
        <w:rPr>
          <w:rFonts w:ascii="Verdana" w:hAnsi="Verdana"/>
          <w:color w:val="000000"/>
          <w:shd w:val="clear" w:color="auto" w:fill="BFBFBF"/>
        </w:rPr>
        <w:t xml:space="preserve">SEÇÃOX–DOS </w:t>
      </w:r>
      <w:r w:rsidRPr="00BC011D">
        <w:rPr>
          <w:rFonts w:ascii="Verdana" w:hAnsi="Verdana"/>
          <w:color w:val="000000"/>
          <w:spacing w:val="-2"/>
          <w:shd w:val="clear" w:color="auto" w:fill="BFBFBF"/>
        </w:rPr>
        <w:t>RECURSOS</w:t>
      </w:r>
      <w:bookmarkEnd w:id="5"/>
      <w:r w:rsidRPr="00BC011D">
        <w:rPr>
          <w:rFonts w:ascii="Verdana" w:hAnsi="Verdana"/>
          <w:color w:val="000000"/>
          <w:shd w:val="clear" w:color="auto" w:fill="BFBFBF"/>
        </w:rPr>
        <w:tab/>
      </w:r>
    </w:p>
    <w:p w:rsidR="00BC011D" w:rsidRPr="00BC011D" w:rsidRDefault="00BC011D" w:rsidP="00BC011D">
      <w:pPr>
        <w:pStyle w:val="Corpodetexto"/>
        <w:spacing w:before="79"/>
        <w:rPr>
          <w:rFonts w:ascii="Verdana" w:hAnsi="Verdana"/>
          <w:b/>
        </w:rPr>
      </w:pPr>
    </w:p>
    <w:p w:rsidR="00BC011D" w:rsidRPr="006A7321" w:rsidRDefault="006A7321" w:rsidP="006A7321">
      <w:pPr>
        <w:tabs>
          <w:tab w:val="left" w:pos="700"/>
        </w:tabs>
        <w:spacing w:line="280" w:lineRule="auto"/>
        <w:ind w:left="142" w:right="277"/>
        <w:jc w:val="both"/>
        <w:rPr>
          <w:rFonts w:ascii="Verdana" w:hAnsi="Verdana"/>
          <w:sz w:val="20"/>
          <w:szCs w:val="20"/>
        </w:rPr>
      </w:pPr>
      <w:r>
        <w:rPr>
          <w:rFonts w:ascii="Verdana" w:hAnsi="Verdana"/>
          <w:w w:val="110"/>
          <w:sz w:val="20"/>
          <w:szCs w:val="20"/>
        </w:rPr>
        <w:t xml:space="preserve">1. </w:t>
      </w:r>
      <w:r w:rsidR="00BC011D" w:rsidRPr="006A7321">
        <w:rPr>
          <w:rFonts w:ascii="Verdana" w:hAnsi="Verdana"/>
          <w:w w:val="110"/>
          <w:sz w:val="20"/>
          <w:szCs w:val="20"/>
        </w:rPr>
        <w:t>Qualquer pessoa poderá solicitar esclarecimento, providências ou impugnar o ato convocatório deste credenciamento, devendo protocolizar o pedido, através de funcionalidade disponibilizada Plataforma de licitações</w:t>
      </w:r>
      <w:r>
        <w:rPr>
          <w:rFonts w:ascii="Verdana" w:hAnsi="Verdana"/>
          <w:w w:val="110"/>
          <w:sz w:val="20"/>
          <w:szCs w:val="20"/>
        </w:rPr>
        <w:t>–</w:t>
      </w:r>
      <w:hyperlink r:id="rId22" w:history="1">
        <w:r w:rsidRPr="00E815C5">
          <w:rPr>
            <w:rStyle w:val="Hyperlink"/>
            <w:rFonts w:ascii="Verdana" w:hAnsi="Verdana"/>
            <w:b/>
            <w:w w:val="110"/>
            <w:sz w:val="20"/>
            <w:szCs w:val="20"/>
          </w:rPr>
          <w:t>www.portaldecompraspublicas.com.br</w:t>
        </w:r>
        <w:r w:rsidRPr="00E815C5">
          <w:rPr>
            <w:rStyle w:val="Hyperlink"/>
            <w:rFonts w:ascii="Verdana" w:hAnsi="Verdana"/>
            <w:w w:val="110"/>
            <w:sz w:val="20"/>
            <w:szCs w:val="20"/>
          </w:rPr>
          <w:t>,</w:t>
        </w:r>
      </w:hyperlink>
      <w:r w:rsidR="00BC011D" w:rsidRPr="006A7321">
        <w:rPr>
          <w:rFonts w:ascii="Verdana" w:hAnsi="Verdana"/>
          <w:w w:val="110"/>
          <w:sz w:val="20"/>
          <w:szCs w:val="20"/>
        </w:rPr>
        <w:t>nostermosdoart.165daLein°.14.133/2021.</w:t>
      </w:r>
    </w:p>
    <w:p w:rsidR="00BC011D" w:rsidRPr="00BC011D" w:rsidRDefault="00BC011D" w:rsidP="006A7321">
      <w:pPr>
        <w:pStyle w:val="Corpodetexto"/>
        <w:spacing w:before="44"/>
        <w:ind w:left="142"/>
        <w:jc w:val="both"/>
        <w:rPr>
          <w:rFonts w:ascii="Verdana" w:hAnsi="Verdana"/>
        </w:rPr>
      </w:pPr>
    </w:p>
    <w:p w:rsidR="00BC011D" w:rsidRPr="006A7321" w:rsidRDefault="006A7321" w:rsidP="006A7321">
      <w:pPr>
        <w:tabs>
          <w:tab w:val="left" w:pos="700"/>
        </w:tabs>
        <w:spacing w:line="280" w:lineRule="auto"/>
        <w:ind w:left="142" w:right="284"/>
        <w:jc w:val="both"/>
        <w:rPr>
          <w:rFonts w:ascii="Verdana" w:hAnsi="Verdana"/>
          <w:sz w:val="20"/>
          <w:szCs w:val="20"/>
        </w:rPr>
      </w:pPr>
      <w:r>
        <w:rPr>
          <w:rFonts w:ascii="Verdana" w:hAnsi="Verdana"/>
          <w:w w:val="110"/>
          <w:sz w:val="20"/>
          <w:szCs w:val="20"/>
        </w:rPr>
        <w:t xml:space="preserve">2. </w:t>
      </w:r>
      <w:r w:rsidR="00BC011D" w:rsidRPr="006A7321">
        <w:rPr>
          <w:rFonts w:ascii="Verdana" w:hAnsi="Verdana"/>
          <w:w w:val="110"/>
          <w:sz w:val="20"/>
          <w:szCs w:val="20"/>
        </w:rPr>
        <w:t xml:space="preserve">Caberá recurso da decisão que reputar inepto o requerimento de credenciamento ou determinar o descredenciamento de empresa, no </w:t>
      </w:r>
      <w:r w:rsidR="00BC011D" w:rsidRPr="006A7321">
        <w:rPr>
          <w:rFonts w:ascii="Verdana" w:hAnsi="Verdana"/>
          <w:b/>
          <w:w w:val="110"/>
          <w:sz w:val="20"/>
          <w:szCs w:val="20"/>
        </w:rPr>
        <w:t>prazo de 3 (três) dias úteis</w:t>
      </w:r>
      <w:r w:rsidR="00BC011D" w:rsidRPr="006A7321">
        <w:rPr>
          <w:rFonts w:ascii="Verdana" w:hAnsi="Verdana"/>
          <w:w w:val="110"/>
          <w:sz w:val="20"/>
          <w:szCs w:val="20"/>
        </w:rPr>
        <w:t>, contados da notificação porescrito.</w:t>
      </w:r>
    </w:p>
    <w:p w:rsidR="00BC011D" w:rsidRPr="00BC011D" w:rsidRDefault="00BC011D" w:rsidP="006A7321">
      <w:pPr>
        <w:pStyle w:val="Corpodetexto"/>
        <w:spacing w:before="40"/>
        <w:ind w:left="142"/>
        <w:jc w:val="both"/>
        <w:rPr>
          <w:rFonts w:ascii="Verdana" w:hAnsi="Verdana"/>
        </w:rPr>
      </w:pPr>
    </w:p>
    <w:p w:rsidR="00BC011D" w:rsidRPr="006A7321" w:rsidRDefault="006A7321" w:rsidP="006A7321">
      <w:pPr>
        <w:tabs>
          <w:tab w:val="left" w:pos="700"/>
        </w:tabs>
        <w:spacing w:line="280" w:lineRule="auto"/>
        <w:ind w:left="142" w:right="277"/>
        <w:jc w:val="both"/>
        <w:rPr>
          <w:rFonts w:ascii="Verdana" w:hAnsi="Verdana"/>
          <w:sz w:val="20"/>
          <w:szCs w:val="20"/>
        </w:rPr>
      </w:pPr>
      <w:r>
        <w:rPr>
          <w:rFonts w:ascii="Verdana" w:hAnsi="Verdana"/>
          <w:w w:val="110"/>
          <w:sz w:val="20"/>
          <w:szCs w:val="20"/>
        </w:rPr>
        <w:t xml:space="preserve">3. </w:t>
      </w:r>
      <w:r w:rsidR="00BC011D" w:rsidRPr="006A7321">
        <w:rPr>
          <w:rFonts w:ascii="Verdana" w:hAnsi="Verdana"/>
          <w:w w:val="110"/>
          <w:sz w:val="20"/>
          <w:szCs w:val="20"/>
        </w:rPr>
        <w:t>A petição deverá ser assinada pela impugnante, acompanhada de cópia de seu documento de identificação e CPF, oupelo representante legaloucredenciado do licitante, comindicação de sua razão social, n°. do CNPJ e endereço, acompanhado de cópia do documento de identificação e CPF do signatário e comprovante do poder de representação legal (contrato social, se sócio, contrato social e procuração, se procurador, somente procuração, se pública).</w:t>
      </w:r>
    </w:p>
    <w:p w:rsidR="00BC011D" w:rsidRPr="00BC011D" w:rsidRDefault="00BC011D" w:rsidP="006A7321">
      <w:pPr>
        <w:pStyle w:val="Corpodetexto"/>
        <w:spacing w:before="45"/>
        <w:ind w:left="142"/>
        <w:jc w:val="both"/>
        <w:rPr>
          <w:rFonts w:ascii="Verdana" w:hAnsi="Verdana"/>
        </w:rPr>
      </w:pPr>
    </w:p>
    <w:p w:rsidR="00BC011D" w:rsidRPr="006A7321" w:rsidRDefault="006A7321" w:rsidP="006A7321">
      <w:pPr>
        <w:tabs>
          <w:tab w:val="left" w:pos="700"/>
        </w:tabs>
        <w:spacing w:before="1" w:line="283" w:lineRule="auto"/>
        <w:ind w:left="142" w:right="277"/>
        <w:jc w:val="both"/>
        <w:rPr>
          <w:rFonts w:ascii="Verdana" w:hAnsi="Verdana"/>
          <w:sz w:val="20"/>
          <w:szCs w:val="20"/>
        </w:rPr>
      </w:pPr>
      <w:r>
        <w:rPr>
          <w:rFonts w:ascii="Verdana" w:hAnsi="Verdana"/>
          <w:w w:val="110"/>
          <w:sz w:val="20"/>
          <w:szCs w:val="20"/>
        </w:rPr>
        <w:t xml:space="preserve">4. </w:t>
      </w:r>
      <w:r w:rsidR="00BC011D" w:rsidRPr="006A7321">
        <w:rPr>
          <w:rFonts w:ascii="Verdana" w:hAnsi="Verdana"/>
          <w:w w:val="110"/>
          <w:sz w:val="20"/>
          <w:szCs w:val="20"/>
        </w:rPr>
        <w:t xml:space="preserve">A (s) resposta (s) à pedido (s) de esclarecimento (s), impugnação e recursos será(ão) divulgada (s) pelo Agente de Contratação emsítio eletrônico oficial no prazo de </w:t>
      </w:r>
      <w:r w:rsidR="00BC011D" w:rsidRPr="006A7321">
        <w:rPr>
          <w:rFonts w:ascii="Verdana" w:hAnsi="Verdana"/>
          <w:b/>
          <w:w w:val="110"/>
          <w:sz w:val="20"/>
          <w:szCs w:val="20"/>
        </w:rPr>
        <w:t>até03(três)diasúteis</w:t>
      </w:r>
      <w:r w:rsidR="00BC011D" w:rsidRPr="006A7321">
        <w:rPr>
          <w:rFonts w:ascii="Verdana" w:hAnsi="Verdana"/>
          <w:w w:val="110"/>
          <w:sz w:val="20"/>
          <w:szCs w:val="20"/>
        </w:rPr>
        <w:t>.</w:t>
      </w:r>
    </w:p>
    <w:p w:rsidR="00BC011D" w:rsidRPr="00BC011D" w:rsidRDefault="00BC011D" w:rsidP="006A7321">
      <w:pPr>
        <w:pStyle w:val="Corpodetexto"/>
        <w:spacing w:before="35"/>
        <w:ind w:left="142"/>
        <w:jc w:val="both"/>
        <w:rPr>
          <w:rFonts w:ascii="Verdana" w:hAnsi="Verdana"/>
        </w:rPr>
      </w:pPr>
    </w:p>
    <w:p w:rsidR="00BC011D" w:rsidRPr="006A7321" w:rsidRDefault="006A7321" w:rsidP="006A7321">
      <w:pPr>
        <w:tabs>
          <w:tab w:val="left" w:pos="700"/>
        </w:tabs>
        <w:spacing w:line="280" w:lineRule="auto"/>
        <w:ind w:left="142" w:right="273"/>
        <w:jc w:val="both"/>
        <w:rPr>
          <w:rFonts w:ascii="Verdana" w:hAnsi="Verdana"/>
          <w:sz w:val="20"/>
          <w:szCs w:val="20"/>
        </w:rPr>
      </w:pPr>
      <w:r>
        <w:rPr>
          <w:rFonts w:ascii="Verdana" w:hAnsi="Verdana"/>
          <w:w w:val="105"/>
          <w:sz w:val="20"/>
          <w:szCs w:val="20"/>
        </w:rPr>
        <w:t xml:space="preserve">5. </w:t>
      </w:r>
      <w:r w:rsidR="00BC011D" w:rsidRPr="006A7321">
        <w:rPr>
          <w:rFonts w:ascii="Verdana" w:hAnsi="Verdana"/>
          <w:w w:val="105"/>
          <w:sz w:val="20"/>
          <w:szCs w:val="20"/>
        </w:rPr>
        <w:t>Osrecursosinterpostosdeverãoserencaminhadospelascredenciadaseletronicamenteviaplataforma eletrônica(</w:t>
      </w:r>
      <w:hyperlink r:id="rId23" w:history="1">
        <w:r w:rsidR="00C54414" w:rsidRPr="00B55FBF">
          <w:rPr>
            <w:rStyle w:val="Hyperlink"/>
            <w:rFonts w:ascii="Verdana" w:hAnsi="Verdana"/>
            <w:b/>
            <w:w w:val="105"/>
            <w:sz w:val="20"/>
            <w:szCs w:val="20"/>
          </w:rPr>
          <w:t>www.portaldecompraspublicas.com.br</w:t>
        </w:r>
        <w:r w:rsidR="00C54414" w:rsidRPr="00B55FBF">
          <w:rPr>
            <w:rStyle w:val="Hyperlink"/>
            <w:rFonts w:ascii="Verdana" w:hAnsi="Verdana"/>
            <w:w w:val="105"/>
            <w:sz w:val="20"/>
            <w:szCs w:val="20"/>
          </w:rPr>
          <w:t>)</w:t>
        </w:r>
      </w:hyperlink>
      <w:r w:rsidRPr="00C54414">
        <w:rPr>
          <w:rFonts w:ascii="Verdana" w:hAnsi="Verdana"/>
          <w:w w:val="105"/>
          <w:sz w:val="20"/>
          <w:szCs w:val="20"/>
        </w:rPr>
        <w:t>.</w:t>
      </w:r>
      <w:r w:rsidR="00C54414">
        <w:rPr>
          <w:rFonts w:ascii="Verdana" w:hAnsi="Verdana"/>
          <w:sz w:val="20"/>
          <w:szCs w:val="20"/>
        </w:rPr>
        <w:t>, ou através do e-mail contratoscpl@hotmail.com.</w:t>
      </w:r>
    </w:p>
    <w:p w:rsidR="00BC011D" w:rsidRPr="00BC011D" w:rsidRDefault="00BC011D" w:rsidP="006A7321">
      <w:pPr>
        <w:pStyle w:val="Corpodetexto"/>
        <w:spacing w:before="46"/>
        <w:ind w:left="142"/>
        <w:jc w:val="both"/>
        <w:rPr>
          <w:rFonts w:ascii="Verdana" w:hAnsi="Verdana"/>
        </w:rPr>
      </w:pPr>
    </w:p>
    <w:p w:rsidR="00BC011D" w:rsidRPr="006A7321" w:rsidRDefault="006A7321" w:rsidP="006A7321">
      <w:pPr>
        <w:tabs>
          <w:tab w:val="left" w:pos="700"/>
        </w:tabs>
        <w:spacing w:line="283" w:lineRule="auto"/>
        <w:ind w:left="142" w:right="282"/>
        <w:jc w:val="both"/>
        <w:rPr>
          <w:rFonts w:ascii="Verdana" w:hAnsi="Verdana"/>
          <w:sz w:val="20"/>
          <w:szCs w:val="20"/>
        </w:rPr>
      </w:pPr>
      <w:r>
        <w:rPr>
          <w:rFonts w:ascii="Verdana" w:hAnsi="Verdana"/>
          <w:w w:val="110"/>
          <w:sz w:val="20"/>
          <w:szCs w:val="20"/>
        </w:rPr>
        <w:t xml:space="preserve">6. </w:t>
      </w:r>
      <w:r w:rsidR="00BC011D" w:rsidRPr="006A7321">
        <w:rPr>
          <w:rFonts w:ascii="Verdana" w:hAnsi="Verdana"/>
          <w:w w:val="110"/>
          <w:sz w:val="20"/>
          <w:szCs w:val="20"/>
        </w:rPr>
        <w:t>Caso o recurso tenha como fundamento a análise da documentação feita pelo Agente de Contratação eEquipe deApoio, ficamautorizadasàscredenciadas as vistasdosseusprocessoseaanálise do recurso ficará adstrita aos documentos que instruíram o requerimento e não levará em consideração aqueles apresentados em sede recursal.</w:t>
      </w:r>
    </w:p>
    <w:p w:rsidR="00BC011D" w:rsidRPr="006A7321" w:rsidRDefault="006A7321" w:rsidP="006A7321">
      <w:pPr>
        <w:tabs>
          <w:tab w:val="left" w:pos="700"/>
        </w:tabs>
        <w:spacing w:before="225" w:line="283" w:lineRule="auto"/>
        <w:ind w:left="142" w:right="280"/>
        <w:jc w:val="both"/>
        <w:rPr>
          <w:rFonts w:ascii="Verdana" w:hAnsi="Verdana"/>
          <w:sz w:val="20"/>
          <w:szCs w:val="20"/>
        </w:rPr>
      </w:pPr>
      <w:r>
        <w:rPr>
          <w:rFonts w:ascii="Verdana" w:hAnsi="Verdana"/>
          <w:w w:val="110"/>
          <w:sz w:val="20"/>
          <w:szCs w:val="20"/>
        </w:rPr>
        <w:t xml:space="preserve">7. </w:t>
      </w:r>
      <w:r w:rsidR="00BC011D" w:rsidRPr="006A7321">
        <w:rPr>
          <w:rFonts w:ascii="Verdana" w:hAnsi="Verdana"/>
          <w:w w:val="110"/>
          <w:sz w:val="20"/>
          <w:szCs w:val="20"/>
        </w:rPr>
        <w:t>O recurso limitar-se-á a questões de habilitação, considerando, exclusivamente, a documentação apresentada no ato da inscrição, não sendo considerado documento anexado em fase de recurso.</w:t>
      </w:r>
    </w:p>
    <w:p w:rsidR="00BC011D" w:rsidRPr="00BC011D" w:rsidRDefault="00BC011D" w:rsidP="006A7321">
      <w:pPr>
        <w:pStyle w:val="Corpodetexto"/>
        <w:spacing w:before="40"/>
        <w:ind w:left="142"/>
        <w:jc w:val="both"/>
        <w:rPr>
          <w:rFonts w:ascii="Verdana" w:hAnsi="Verdana"/>
        </w:rPr>
      </w:pPr>
    </w:p>
    <w:p w:rsidR="00BC011D" w:rsidRPr="006A7321" w:rsidRDefault="006A7321" w:rsidP="006A7321">
      <w:pPr>
        <w:tabs>
          <w:tab w:val="left" w:pos="700"/>
        </w:tabs>
        <w:spacing w:line="280" w:lineRule="auto"/>
        <w:ind w:left="142" w:right="281"/>
        <w:jc w:val="both"/>
        <w:rPr>
          <w:rFonts w:ascii="Verdana" w:hAnsi="Verdana"/>
          <w:sz w:val="20"/>
          <w:szCs w:val="20"/>
        </w:rPr>
      </w:pPr>
      <w:r>
        <w:rPr>
          <w:rFonts w:ascii="Verdana" w:hAnsi="Verdana"/>
          <w:w w:val="110"/>
          <w:sz w:val="20"/>
          <w:szCs w:val="20"/>
        </w:rPr>
        <w:t xml:space="preserve">8. </w:t>
      </w:r>
      <w:r w:rsidR="00BC011D" w:rsidRPr="006A7321">
        <w:rPr>
          <w:rFonts w:ascii="Verdana" w:hAnsi="Verdana"/>
          <w:w w:val="110"/>
          <w:sz w:val="20"/>
          <w:szCs w:val="20"/>
        </w:rPr>
        <w:t>Os recursos serão recebidos via plataforma pelo Agente de Contratação, que, se não reconsiderar o ato oua decisão no prazo de 3 (três) dias úteis, encaminhará o recurso com a sua motivação à autoridade superior, a qual deverá proferir sua decisão no prazo máximo de 10 (dez) dias úteis, contado do recebimento dos autos.</w:t>
      </w:r>
    </w:p>
    <w:p w:rsidR="00BC011D" w:rsidRPr="00BC011D" w:rsidRDefault="00BC011D" w:rsidP="00BC011D">
      <w:pPr>
        <w:pStyle w:val="Corpodetexto"/>
        <w:spacing w:before="39"/>
        <w:rPr>
          <w:rFonts w:ascii="Verdana" w:hAnsi="Verdana"/>
        </w:rPr>
      </w:pPr>
    </w:p>
    <w:p w:rsidR="00BC011D" w:rsidRPr="00BC011D" w:rsidRDefault="00BC011D" w:rsidP="00BC011D">
      <w:pPr>
        <w:pStyle w:val="Ttulo1"/>
        <w:tabs>
          <w:tab w:val="left" w:pos="2686"/>
          <w:tab w:val="left" w:pos="10374"/>
        </w:tabs>
        <w:rPr>
          <w:rFonts w:ascii="Verdana" w:hAnsi="Verdana"/>
        </w:rPr>
      </w:pPr>
      <w:bookmarkStart w:id="6" w:name="_TOC_250006"/>
      <w:r w:rsidRPr="00BC011D">
        <w:rPr>
          <w:rFonts w:ascii="Verdana" w:hAnsi="Verdana"/>
          <w:b w:val="0"/>
          <w:color w:val="000000"/>
          <w:shd w:val="clear" w:color="auto" w:fill="D8D8D8"/>
        </w:rPr>
        <w:tab/>
      </w:r>
      <w:r w:rsidRPr="00BC011D">
        <w:rPr>
          <w:rFonts w:ascii="Verdana" w:hAnsi="Verdana"/>
          <w:color w:val="000000"/>
          <w:shd w:val="clear" w:color="auto" w:fill="D8D8D8"/>
        </w:rPr>
        <w:t>SEÇÃOXI–DAADJUDICAÇÃOE</w:t>
      </w:r>
      <w:r w:rsidRPr="00BC011D">
        <w:rPr>
          <w:rFonts w:ascii="Verdana" w:hAnsi="Verdana"/>
          <w:color w:val="000000"/>
          <w:spacing w:val="-2"/>
          <w:shd w:val="clear" w:color="auto" w:fill="D8D8D8"/>
        </w:rPr>
        <w:t>HOMOLOGAÇÃO</w:t>
      </w:r>
      <w:bookmarkEnd w:id="6"/>
      <w:r w:rsidRPr="00BC011D">
        <w:rPr>
          <w:rFonts w:ascii="Verdana" w:hAnsi="Verdana"/>
          <w:color w:val="000000"/>
          <w:shd w:val="clear" w:color="auto" w:fill="D8D8D8"/>
        </w:rPr>
        <w:tab/>
      </w:r>
    </w:p>
    <w:p w:rsidR="00BC011D" w:rsidRPr="00BC011D" w:rsidRDefault="00BC011D" w:rsidP="00BC011D">
      <w:pPr>
        <w:pStyle w:val="Corpodetexto"/>
        <w:spacing w:before="80"/>
        <w:rPr>
          <w:rFonts w:ascii="Verdana" w:hAnsi="Verdana"/>
          <w:b/>
        </w:rPr>
      </w:pPr>
    </w:p>
    <w:p w:rsidR="00BC011D" w:rsidRPr="00D7599F" w:rsidRDefault="00D7599F" w:rsidP="00D7599F">
      <w:pPr>
        <w:tabs>
          <w:tab w:val="left" w:pos="700"/>
        </w:tabs>
        <w:spacing w:line="283" w:lineRule="auto"/>
        <w:ind w:left="142" w:right="275"/>
        <w:jc w:val="both"/>
        <w:rPr>
          <w:rFonts w:ascii="Verdana" w:hAnsi="Verdana"/>
          <w:sz w:val="20"/>
          <w:szCs w:val="20"/>
        </w:rPr>
      </w:pPr>
      <w:r>
        <w:rPr>
          <w:rFonts w:ascii="Verdana" w:hAnsi="Verdana"/>
          <w:w w:val="110"/>
          <w:sz w:val="20"/>
          <w:szCs w:val="20"/>
        </w:rPr>
        <w:t xml:space="preserve">1. </w:t>
      </w:r>
      <w:r w:rsidR="00BC011D" w:rsidRPr="00D7599F">
        <w:rPr>
          <w:rFonts w:ascii="Verdana" w:hAnsi="Verdana"/>
          <w:w w:val="110"/>
          <w:sz w:val="20"/>
          <w:szCs w:val="20"/>
        </w:rPr>
        <w:t>Encerradas as fases de julgamento da habilitação, e exauridos os recursos administrativos, uma vez, inexistindomanifestaçãorecursalou decididaosrecursosporventurainterpostos,econstatadaa regularidade dos atos praticados, o processo licitatório será encaminhado à autoridade superior paraadjudicaro objetoe homologaroprocedimento,observado o dispostono art.71daLein°. 14.133, de2021.</w:t>
      </w:r>
    </w:p>
    <w:p w:rsidR="00BC011D" w:rsidRPr="00BC011D" w:rsidRDefault="00BC011D" w:rsidP="00D7599F">
      <w:pPr>
        <w:pStyle w:val="Corpodetexto"/>
        <w:spacing w:before="37"/>
        <w:ind w:left="142"/>
        <w:jc w:val="both"/>
        <w:rPr>
          <w:rFonts w:ascii="Verdana" w:hAnsi="Verdana"/>
        </w:rPr>
      </w:pPr>
    </w:p>
    <w:p w:rsidR="00BC011D" w:rsidRPr="00D7599F" w:rsidRDefault="00D7599F" w:rsidP="00D7599F">
      <w:pPr>
        <w:tabs>
          <w:tab w:val="left" w:pos="700"/>
        </w:tabs>
        <w:spacing w:line="280" w:lineRule="auto"/>
        <w:ind w:left="142" w:right="286"/>
        <w:jc w:val="both"/>
        <w:rPr>
          <w:rFonts w:ascii="Verdana" w:hAnsi="Verdana"/>
          <w:sz w:val="20"/>
          <w:szCs w:val="20"/>
        </w:rPr>
      </w:pPr>
      <w:r>
        <w:rPr>
          <w:rFonts w:ascii="Verdana" w:hAnsi="Verdana"/>
          <w:w w:val="110"/>
          <w:sz w:val="20"/>
          <w:szCs w:val="20"/>
        </w:rPr>
        <w:t xml:space="preserve">2. </w:t>
      </w:r>
      <w:r w:rsidR="00BC011D" w:rsidRPr="00D7599F">
        <w:rPr>
          <w:rFonts w:ascii="Verdana" w:hAnsi="Verdana"/>
          <w:w w:val="110"/>
          <w:sz w:val="20"/>
          <w:szCs w:val="20"/>
        </w:rPr>
        <w:t>Em havendo recurso, o Agente de Contratação receberá, analisará e encaminhará a autoridade superior, seforo caso, nosmoldesdo art.165daLein°.14.133/2021;</w:t>
      </w:r>
    </w:p>
    <w:p w:rsidR="00BC011D" w:rsidRPr="00BC011D" w:rsidRDefault="00BC011D" w:rsidP="00D7599F">
      <w:pPr>
        <w:pStyle w:val="Corpodetexto"/>
        <w:spacing w:before="40"/>
        <w:ind w:left="142"/>
        <w:jc w:val="both"/>
        <w:rPr>
          <w:rFonts w:ascii="Verdana" w:hAnsi="Verdana"/>
        </w:rPr>
      </w:pPr>
    </w:p>
    <w:p w:rsidR="00BC011D" w:rsidRPr="00D7599F" w:rsidRDefault="00D7599F" w:rsidP="00D7599F">
      <w:pPr>
        <w:tabs>
          <w:tab w:val="left" w:pos="700"/>
        </w:tabs>
        <w:ind w:left="142"/>
        <w:jc w:val="both"/>
        <w:rPr>
          <w:rFonts w:ascii="Verdana" w:hAnsi="Verdana"/>
          <w:sz w:val="20"/>
          <w:szCs w:val="20"/>
        </w:rPr>
      </w:pPr>
      <w:r>
        <w:rPr>
          <w:rFonts w:ascii="Verdana" w:hAnsi="Verdana"/>
          <w:w w:val="110"/>
          <w:sz w:val="20"/>
          <w:szCs w:val="20"/>
        </w:rPr>
        <w:t xml:space="preserve">3. </w:t>
      </w:r>
      <w:r w:rsidR="00BC011D" w:rsidRPr="00D7599F">
        <w:rPr>
          <w:rFonts w:ascii="Verdana" w:hAnsi="Verdana"/>
          <w:w w:val="110"/>
          <w:sz w:val="20"/>
          <w:szCs w:val="20"/>
        </w:rPr>
        <w:t>AhomologaçãodestalicitaçãonãoobrigaaAdministraçãoàaquisiçãodoobjeto</w:t>
      </w:r>
      <w:r w:rsidR="00BC011D" w:rsidRPr="00D7599F">
        <w:rPr>
          <w:rFonts w:ascii="Verdana" w:hAnsi="Verdana"/>
          <w:spacing w:val="-2"/>
          <w:w w:val="110"/>
          <w:sz w:val="20"/>
          <w:szCs w:val="20"/>
        </w:rPr>
        <w:t>licitado.</w:t>
      </w:r>
    </w:p>
    <w:p w:rsidR="00BC011D" w:rsidRPr="00BC011D" w:rsidRDefault="005224EE" w:rsidP="00BC011D">
      <w:pPr>
        <w:pStyle w:val="Corpodetexto"/>
        <w:spacing w:before="35"/>
        <w:rPr>
          <w:rFonts w:ascii="Verdana" w:hAnsi="Verdana"/>
        </w:rPr>
      </w:pPr>
      <w:r>
        <w:rPr>
          <w:rFonts w:ascii="Verdana" w:hAnsi="Verdana"/>
          <w:noProof/>
          <w:lang w:val="pt-BR" w:eastAsia="pt-BR"/>
        </w:rPr>
        <w:pict>
          <v:shape id="Textbox 211" o:spid="_x0000_s2058" type="#_x0000_t202" style="position:absolute;margin-left:48.25pt;margin-top:14.45pt;width:513.55pt;height:27.05pt;z-index:-2516367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" fillcolor="#d8d8d8" stroked="f">
            <v:textbox inset="0,0,0,0">
              <w:txbxContent>
                <w:p w:rsidR="001C03C9" w:rsidRPr="00D7599F" w:rsidRDefault="001C03C9" w:rsidP="00BC011D">
                  <w:pPr>
                    <w:spacing w:before="21"/>
                    <w:ind w:left="1065" w:right="1068"/>
                    <w:jc w:val="center"/>
                    <w:rPr>
                      <w:rFonts w:ascii="Verdana" w:hAnsi="Verdana"/>
                      <w:b/>
                      <w:color w:val="000000"/>
                      <w:sz w:val="20"/>
                    </w:rPr>
                  </w:pPr>
                  <w:r w:rsidRPr="00D7599F">
                    <w:rPr>
                      <w:rFonts w:ascii="Verdana" w:hAnsi="Verdana"/>
                      <w:b/>
                      <w:color w:val="000000"/>
                      <w:sz w:val="20"/>
                    </w:rPr>
                    <w:t>SEÇÃOXII–CONDIÇÕESGERAISDE</w:t>
                  </w:r>
                  <w:r w:rsidRPr="00D7599F">
                    <w:rPr>
                      <w:rFonts w:ascii="Verdana" w:hAnsi="Verdana"/>
                      <w:b/>
                      <w:color w:val="000000"/>
                      <w:spacing w:val="-2"/>
                      <w:sz w:val="20"/>
                    </w:rPr>
                    <w:t>CONTRATAÇÃO</w:t>
                  </w:r>
                </w:p>
                <w:p w:rsidR="001C03C9" w:rsidRPr="00D7599F" w:rsidRDefault="001C03C9" w:rsidP="00BC011D">
                  <w:pPr>
                    <w:pStyle w:val="Corpodetexto"/>
                    <w:spacing w:before="38"/>
                    <w:ind w:left="1063" w:right="1072"/>
                    <w:jc w:val="center"/>
                    <w:rPr>
                      <w:rFonts w:ascii="Verdana" w:hAnsi="Verdana"/>
                      <w:color w:val="000000"/>
                    </w:rPr>
                  </w:pPr>
                  <w:r w:rsidRPr="00D7599F">
                    <w:rPr>
                      <w:rFonts w:ascii="Verdana" w:hAnsi="Verdana"/>
                      <w:color w:val="000000"/>
                      <w:w w:val="105"/>
                    </w:rPr>
                    <w:t>(Art.6º,inciso XXIII,“d”,daLein°.</w:t>
                  </w:r>
                  <w:r w:rsidRPr="00D7599F">
                    <w:rPr>
                      <w:rFonts w:ascii="Verdana" w:hAnsi="Verdana"/>
                      <w:color w:val="000000"/>
                      <w:spacing w:val="-2"/>
                      <w:w w:val="105"/>
                    </w:rPr>
                    <w:t xml:space="preserve"> 14.133/2021)</w:t>
                  </w:r>
                </w:p>
              </w:txbxContent>
            </v:textbox>
            <w10:wrap type="topAndBottom" anchorx="page"/>
          </v:shape>
        </w:pict>
      </w:r>
    </w:p>
    <w:p w:rsidR="00BC011D" w:rsidRPr="00BC011D" w:rsidRDefault="00BC011D" w:rsidP="00BC011D">
      <w:pPr>
        <w:pStyle w:val="Corpodetexto"/>
        <w:spacing w:before="59"/>
        <w:rPr>
          <w:rFonts w:ascii="Verdana" w:hAnsi="Verdana"/>
        </w:rPr>
      </w:pPr>
    </w:p>
    <w:p w:rsidR="00BC011D" w:rsidRPr="00D7599F" w:rsidRDefault="00D7599F" w:rsidP="00D7599F">
      <w:pPr>
        <w:tabs>
          <w:tab w:val="left" w:pos="700"/>
        </w:tabs>
        <w:spacing w:line="283" w:lineRule="auto"/>
        <w:ind w:left="142" w:right="282"/>
        <w:jc w:val="both"/>
        <w:rPr>
          <w:rFonts w:ascii="Verdana" w:hAnsi="Verdana"/>
          <w:sz w:val="20"/>
          <w:szCs w:val="20"/>
        </w:rPr>
      </w:pPr>
      <w:r>
        <w:rPr>
          <w:rFonts w:ascii="Verdana" w:hAnsi="Verdana"/>
          <w:w w:val="110"/>
          <w:sz w:val="20"/>
          <w:szCs w:val="20"/>
        </w:rPr>
        <w:t xml:space="preserve">1. </w:t>
      </w:r>
      <w:r w:rsidR="00BC011D" w:rsidRPr="00D7599F">
        <w:rPr>
          <w:rFonts w:ascii="Verdana" w:hAnsi="Verdana"/>
          <w:w w:val="110"/>
          <w:sz w:val="20"/>
          <w:szCs w:val="20"/>
        </w:rPr>
        <w:t>As condições, obrigações e responsabilidades das partes decorrentes deste procedimento licitatório estão contidas na Minuta do Contrato (Anexo V), a qual é parte integrante deste Edital.</w:t>
      </w:r>
    </w:p>
    <w:p w:rsidR="00BC011D" w:rsidRPr="00BC011D" w:rsidRDefault="00BC011D" w:rsidP="00D7599F">
      <w:pPr>
        <w:pStyle w:val="Corpodetexto"/>
        <w:spacing w:before="39"/>
        <w:ind w:left="142"/>
        <w:jc w:val="both"/>
        <w:rPr>
          <w:rFonts w:ascii="Verdana" w:hAnsi="Verdana"/>
        </w:rPr>
      </w:pPr>
    </w:p>
    <w:p w:rsidR="00BC011D" w:rsidRPr="00D7599F" w:rsidRDefault="00D7599F" w:rsidP="00D7599F">
      <w:pPr>
        <w:tabs>
          <w:tab w:val="left" w:pos="700"/>
        </w:tabs>
        <w:spacing w:before="1" w:line="280" w:lineRule="auto"/>
        <w:ind w:left="142" w:right="266"/>
        <w:jc w:val="both"/>
        <w:rPr>
          <w:rFonts w:ascii="Verdana" w:hAnsi="Verdana"/>
          <w:sz w:val="20"/>
          <w:szCs w:val="20"/>
        </w:rPr>
      </w:pPr>
      <w:r>
        <w:rPr>
          <w:rFonts w:ascii="Verdana" w:hAnsi="Verdana"/>
          <w:w w:val="110"/>
          <w:sz w:val="20"/>
          <w:szCs w:val="20"/>
        </w:rPr>
        <w:t xml:space="preserve">2. </w:t>
      </w:r>
      <w:r w:rsidR="00BC011D" w:rsidRPr="00D7599F">
        <w:rPr>
          <w:rFonts w:ascii="Verdana" w:hAnsi="Verdana"/>
          <w:w w:val="110"/>
          <w:sz w:val="20"/>
          <w:szCs w:val="20"/>
        </w:rPr>
        <w:t xml:space="preserve">Após homologada e adjudicada a apresente licitação, a Proponente </w:t>
      </w:r>
      <w:r>
        <w:rPr>
          <w:rFonts w:ascii="Verdana" w:hAnsi="Verdana"/>
          <w:w w:val="110"/>
          <w:sz w:val="20"/>
          <w:szCs w:val="20"/>
        </w:rPr>
        <w:t>credenciada</w:t>
      </w:r>
      <w:r w:rsidR="00BC011D" w:rsidRPr="00D7599F">
        <w:rPr>
          <w:rFonts w:ascii="Verdana" w:hAnsi="Verdana"/>
          <w:w w:val="110"/>
          <w:sz w:val="20"/>
          <w:szCs w:val="20"/>
        </w:rPr>
        <w:t xml:space="preserve"> deverá assinar no prazo de 05 (cinco) diasúteis a contar dadata em quefor convocada para firmar a Ata de Registrode Preços ou </w:t>
      </w:r>
      <w:r w:rsidR="00BC011D" w:rsidRPr="00D7599F">
        <w:rPr>
          <w:rFonts w:ascii="Verdana" w:hAnsi="Verdana"/>
          <w:spacing w:val="-2"/>
          <w:w w:val="110"/>
          <w:sz w:val="20"/>
          <w:szCs w:val="20"/>
        </w:rPr>
        <w:t>Contrato.</w:t>
      </w:r>
    </w:p>
    <w:p w:rsidR="00BC011D" w:rsidRPr="00BC011D" w:rsidRDefault="00BC011D" w:rsidP="00D7599F">
      <w:pPr>
        <w:pStyle w:val="Corpodetexto"/>
        <w:spacing w:before="39"/>
        <w:ind w:left="142"/>
        <w:jc w:val="both"/>
        <w:rPr>
          <w:rFonts w:ascii="Verdana" w:hAnsi="Verdana"/>
        </w:rPr>
      </w:pPr>
    </w:p>
    <w:p w:rsidR="00BC011D" w:rsidRPr="00D7599F" w:rsidRDefault="00D7599F" w:rsidP="00D7599F">
      <w:pPr>
        <w:tabs>
          <w:tab w:val="left" w:pos="700"/>
        </w:tabs>
        <w:ind w:left="142"/>
        <w:jc w:val="both"/>
        <w:rPr>
          <w:rFonts w:ascii="Verdana" w:hAnsi="Verdana"/>
          <w:sz w:val="20"/>
          <w:szCs w:val="20"/>
        </w:rPr>
      </w:pPr>
      <w:r>
        <w:rPr>
          <w:rFonts w:ascii="Verdana" w:hAnsi="Verdana"/>
          <w:w w:val="110"/>
          <w:sz w:val="20"/>
          <w:szCs w:val="20"/>
        </w:rPr>
        <w:lastRenderedPageBreak/>
        <w:t xml:space="preserve">3. </w:t>
      </w:r>
      <w:r w:rsidR="00BC011D" w:rsidRPr="00D7599F">
        <w:rPr>
          <w:rFonts w:ascii="Verdana" w:hAnsi="Verdana"/>
          <w:w w:val="110"/>
          <w:sz w:val="20"/>
          <w:szCs w:val="20"/>
        </w:rPr>
        <w:t>Aconvocaçãoseráfeitamediantecorrespondênciaeletrônica(e-</w:t>
      </w:r>
      <w:r w:rsidR="00BC011D" w:rsidRPr="00D7599F">
        <w:rPr>
          <w:rFonts w:ascii="Verdana" w:hAnsi="Verdana"/>
          <w:spacing w:val="-2"/>
          <w:w w:val="110"/>
          <w:sz w:val="20"/>
          <w:szCs w:val="20"/>
        </w:rPr>
        <w:t>mail).</w:t>
      </w:r>
    </w:p>
    <w:p w:rsidR="00BC011D" w:rsidRPr="00BC011D" w:rsidRDefault="00BC011D" w:rsidP="00D7599F">
      <w:pPr>
        <w:pStyle w:val="Corpodetexto"/>
        <w:spacing w:before="80"/>
        <w:ind w:left="142"/>
        <w:jc w:val="both"/>
        <w:rPr>
          <w:rFonts w:ascii="Verdana" w:hAnsi="Verdana"/>
        </w:rPr>
      </w:pPr>
    </w:p>
    <w:p w:rsidR="00BC011D" w:rsidRPr="00D7599F" w:rsidRDefault="00D7599F" w:rsidP="00D7599F">
      <w:pPr>
        <w:tabs>
          <w:tab w:val="left" w:pos="700"/>
        </w:tabs>
        <w:spacing w:before="1" w:line="280" w:lineRule="auto"/>
        <w:ind w:left="142" w:right="274"/>
        <w:jc w:val="both"/>
        <w:rPr>
          <w:rFonts w:ascii="Verdana" w:hAnsi="Verdana"/>
          <w:sz w:val="20"/>
          <w:szCs w:val="20"/>
        </w:rPr>
      </w:pPr>
      <w:r>
        <w:rPr>
          <w:rFonts w:ascii="Verdana" w:hAnsi="Verdana"/>
          <w:w w:val="110"/>
          <w:sz w:val="20"/>
          <w:szCs w:val="20"/>
        </w:rPr>
        <w:t xml:space="preserve">4. </w:t>
      </w:r>
      <w:r w:rsidR="00BC011D" w:rsidRPr="00D7599F">
        <w:rPr>
          <w:rFonts w:ascii="Verdana" w:hAnsi="Verdana"/>
          <w:w w:val="110"/>
          <w:sz w:val="20"/>
          <w:szCs w:val="20"/>
        </w:rPr>
        <w:t>No caso de o Proponente Credenciado possuir assinatura digital certificada, será enviada a Ata de Registrode Preço ouContrato via correspondência eletrônica, a qual deve ser respondida com o documento assinado digitalmente, no prazo estipulado.</w:t>
      </w:r>
    </w:p>
    <w:p w:rsidR="00BC011D" w:rsidRPr="00BC011D" w:rsidRDefault="00BC011D" w:rsidP="00D7599F">
      <w:pPr>
        <w:pStyle w:val="Corpodetexto"/>
        <w:spacing w:before="43"/>
        <w:ind w:left="142"/>
        <w:jc w:val="both"/>
        <w:rPr>
          <w:rFonts w:ascii="Verdana" w:hAnsi="Verdana"/>
        </w:rPr>
      </w:pPr>
    </w:p>
    <w:p w:rsidR="00BC011D" w:rsidRPr="00D7599F" w:rsidRDefault="00D7599F" w:rsidP="00D7599F">
      <w:pPr>
        <w:tabs>
          <w:tab w:val="left" w:pos="700"/>
        </w:tabs>
        <w:spacing w:line="280" w:lineRule="auto"/>
        <w:ind w:left="142" w:right="265"/>
        <w:jc w:val="both"/>
        <w:rPr>
          <w:rFonts w:ascii="Verdana" w:hAnsi="Verdana"/>
          <w:sz w:val="20"/>
          <w:szCs w:val="20"/>
        </w:rPr>
      </w:pPr>
      <w:r>
        <w:rPr>
          <w:rFonts w:ascii="Verdana" w:hAnsi="Verdana"/>
          <w:w w:val="110"/>
          <w:sz w:val="20"/>
          <w:szCs w:val="20"/>
        </w:rPr>
        <w:t xml:space="preserve">5. </w:t>
      </w:r>
      <w:r w:rsidR="00BC011D" w:rsidRPr="00D7599F">
        <w:rPr>
          <w:rFonts w:ascii="Verdana" w:hAnsi="Verdana"/>
          <w:w w:val="110"/>
          <w:sz w:val="20"/>
          <w:szCs w:val="20"/>
        </w:rPr>
        <w:t xml:space="preserve">A proponente Credenciada que, convocada para assinar o Termo de Contrato, não o fizer no prazo de até 5 (cinco) dias úteis, sem motivação e/oujustificativaaceitapelaadministração, decairádo direito àcontratação e ficará sujeita à multa de 10% (dez por cento) sobre o valor total do contrato, na forma do artigo 90da Lei n°. 14.133/2021, assim como a indenização por perdas e danos à Administração e demais cominações legais </w:t>
      </w:r>
      <w:r w:rsidR="00BC011D" w:rsidRPr="00D7599F">
        <w:rPr>
          <w:rFonts w:ascii="Verdana" w:hAnsi="Verdana"/>
          <w:spacing w:val="-2"/>
          <w:w w:val="110"/>
          <w:sz w:val="20"/>
          <w:szCs w:val="20"/>
        </w:rPr>
        <w:t>pertinentes.</w:t>
      </w:r>
    </w:p>
    <w:p w:rsidR="00BC011D" w:rsidRPr="00BC011D" w:rsidRDefault="00BC011D" w:rsidP="00D7599F">
      <w:pPr>
        <w:pStyle w:val="Corpodetexto"/>
        <w:spacing w:before="45"/>
        <w:ind w:left="142"/>
        <w:jc w:val="both"/>
        <w:rPr>
          <w:rFonts w:ascii="Verdana" w:hAnsi="Verdana"/>
        </w:rPr>
      </w:pPr>
    </w:p>
    <w:p w:rsidR="00BC011D" w:rsidRPr="00D7599F" w:rsidRDefault="00D7599F" w:rsidP="00D7599F">
      <w:pPr>
        <w:tabs>
          <w:tab w:val="left" w:pos="700"/>
        </w:tabs>
        <w:spacing w:line="280" w:lineRule="auto"/>
        <w:ind w:left="142" w:right="281"/>
        <w:jc w:val="both"/>
        <w:rPr>
          <w:rFonts w:ascii="Verdana" w:hAnsi="Verdana"/>
          <w:sz w:val="20"/>
          <w:szCs w:val="20"/>
        </w:rPr>
      </w:pPr>
      <w:r>
        <w:rPr>
          <w:rFonts w:ascii="Verdana" w:hAnsi="Verdana"/>
          <w:w w:val="110"/>
          <w:sz w:val="20"/>
          <w:szCs w:val="20"/>
        </w:rPr>
        <w:t xml:space="preserve">6. </w:t>
      </w:r>
      <w:r w:rsidR="00BC011D" w:rsidRPr="00D7599F">
        <w:rPr>
          <w:rFonts w:ascii="Verdana" w:hAnsi="Verdana"/>
          <w:w w:val="110"/>
          <w:sz w:val="20"/>
          <w:szCs w:val="20"/>
        </w:rPr>
        <w:t>Na hipótese de ocorrência da situação indicada neste item, será convocado outro proponente, observada a ordem de classificação, para celebrar a Ata de Registro de Preços ou Contrato, e assim sucessivamente, observando o disposto no</w:t>
      </w:r>
    </w:p>
    <w:p w:rsidR="00BC011D" w:rsidRPr="00BC011D" w:rsidRDefault="00BC011D" w:rsidP="00BC011D">
      <w:pPr>
        <w:pStyle w:val="Corpodetexto"/>
        <w:spacing w:before="44"/>
        <w:rPr>
          <w:rFonts w:ascii="Verdana" w:hAnsi="Verdana"/>
        </w:rPr>
      </w:pPr>
    </w:p>
    <w:p w:rsidR="00BC011D" w:rsidRPr="00BC011D" w:rsidRDefault="00BC011D" w:rsidP="00BC011D">
      <w:pPr>
        <w:pStyle w:val="Ttulo2"/>
        <w:tabs>
          <w:tab w:val="left" w:pos="3526"/>
          <w:tab w:val="left" w:pos="10374"/>
        </w:tabs>
        <w:ind w:left="104"/>
        <w:rPr>
          <w:rFonts w:ascii="Verdana" w:hAnsi="Verdana"/>
        </w:rPr>
      </w:pPr>
      <w:r w:rsidRPr="00BC011D">
        <w:rPr>
          <w:rFonts w:ascii="Verdana" w:hAnsi="Verdana"/>
          <w:b w:val="0"/>
          <w:color w:val="000000"/>
          <w:shd w:val="clear" w:color="auto" w:fill="D8D8D8"/>
        </w:rPr>
        <w:tab/>
      </w:r>
      <w:r w:rsidRPr="00BC011D">
        <w:rPr>
          <w:rFonts w:ascii="Verdana" w:hAnsi="Verdana"/>
          <w:color w:val="000000"/>
          <w:shd w:val="clear" w:color="auto" w:fill="D8D8D8"/>
        </w:rPr>
        <w:t>SubseçãoXII.1–DAS</w:t>
      </w:r>
      <w:r w:rsidRPr="00BC011D">
        <w:rPr>
          <w:rFonts w:ascii="Verdana" w:hAnsi="Verdana"/>
          <w:color w:val="000000"/>
          <w:spacing w:val="-2"/>
          <w:shd w:val="clear" w:color="auto" w:fill="D8D8D8"/>
        </w:rPr>
        <w:t>ALTERAÇÕES</w:t>
      </w:r>
      <w:r w:rsidRPr="00BC011D">
        <w:rPr>
          <w:rFonts w:ascii="Verdana" w:hAnsi="Verdana"/>
          <w:color w:val="000000"/>
          <w:shd w:val="clear" w:color="auto" w:fill="D8D8D8"/>
        </w:rPr>
        <w:tab/>
      </w:r>
    </w:p>
    <w:p w:rsidR="00BC011D" w:rsidRPr="00BC011D" w:rsidRDefault="00BC011D" w:rsidP="00BC011D">
      <w:pPr>
        <w:pStyle w:val="Corpodetexto"/>
        <w:spacing w:before="79"/>
        <w:rPr>
          <w:rFonts w:ascii="Verdana" w:hAnsi="Verdana"/>
          <w:b/>
        </w:rPr>
      </w:pPr>
    </w:p>
    <w:p w:rsidR="00BC011D" w:rsidRPr="00D7599F" w:rsidRDefault="00D7599F" w:rsidP="00D7599F">
      <w:pPr>
        <w:tabs>
          <w:tab w:val="left" w:pos="700"/>
        </w:tabs>
        <w:spacing w:before="1"/>
        <w:ind w:left="142"/>
        <w:jc w:val="both"/>
        <w:rPr>
          <w:rFonts w:ascii="Verdana" w:hAnsi="Verdana"/>
          <w:sz w:val="20"/>
          <w:szCs w:val="20"/>
        </w:rPr>
      </w:pPr>
      <w:r>
        <w:rPr>
          <w:rFonts w:ascii="Verdana" w:hAnsi="Verdana"/>
          <w:w w:val="110"/>
          <w:sz w:val="20"/>
          <w:szCs w:val="20"/>
        </w:rPr>
        <w:t xml:space="preserve">1. </w:t>
      </w:r>
      <w:r w:rsidR="00BC011D" w:rsidRPr="00D7599F">
        <w:rPr>
          <w:rFonts w:ascii="Verdana" w:hAnsi="Verdana"/>
          <w:w w:val="110"/>
          <w:sz w:val="20"/>
          <w:szCs w:val="20"/>
        </w:rPr>
        <w:t>Eventuaisalteraçõescontratuaisreger-se-ãopeladisciplinadosarts.124eseguintesdaLeinº14.133,de</w:t>
      </w:r>
      <w:r w:rsidR="00BC011D" w:rsidRPr="00D7599F">
        <w:rPr>
          <w:rFonts w:ascii="Verdana" w:hAnsi="Verdana"/>
          <w:spacing w:val="-2"/>
          <w:w w:val="110"/>
          <w:sz w:val="20"/>
          <w:szCs w:val="20"/>
        </w:rPr>
        <w:t>2021.</w:t>
      </w:r>
    </w:p>
    <w:p w:rsidR="00BC011D" w:rsidRPr="00BC011D" w:rsidRDefault="00BC011D" w:rsidP="00D7599F">
      <w:pPr>
        <w:pStyle w:val="Corpodetexto"/>
        <w:spacing w:before="80"/>
        <w:ind w:left="142"/>
        <w:jc w:val="both"/>
        <w:rPr>
          <w:rFonts w:ascii="Verdana" w:hAnsi="Verdana"/>
        </w:rPr>
      </w:pPr>
    </w:p>
    <w:p w:rsidR="00BC011D" w:rsidRPr="00D7599F" w:rsidRDefault="00D7599F" w:rsidP="00D7599F">
      <w:pPr>
        <w:tabs>
          <w:tab w:val="left" w:pos="701"/>
        </w:tabs>
        <w:spacing w:line="280" w:lineRule="auto"/>
        <w:ind w:left="142" w:right="283"/>
        <w:jc w:val="both"/>
        <w:rPr>
          <w:rFonts w:ascii="Verdana" w:hAnsi="Verdana"/>
          <w:sz w:val="20"/>
          <w:szCs w:val="20"/>
        </w:rPr>
      </w:pPr>
      <w:r>
        <w:rPr>
          <w:rFonts w:ascii="Verdana" w:hAnsi="Verdana"/>
          <w:w w:val="110"/>
          <w:sz w:val="20"/>
          <w:szCs w:val="20"/>
        </w:rPr>
        <w:t xml:space="preserve">2. </w:t>
      </w:r>
      <w:r w:rsidR="00BC011D" w:rsidRPr="00D7599F">
        <w:rPr>
          <w:rFonts w:ascii="Verdana" w:hAnsi="Verdana"/>
          <w:w w:val="110"/>
          <w:sz w:val="20"/>
          <w:szCs w:val="20"/>
        </w:rPr>
        <w:t>Ocontratadoéobrigadoaaceitar,nasmesmascondiçõescontratuais,osacréscimosousupressõesquese fizerem necessários, atéo limite de 25% (vinte e cinco por cento)do valorinicial atualizado do contrato.</w:t>
      </w:r>
    </w:p>
    <w:p w:rsidR="00BC011D" w:rsidRPr="00BC011D" w:rsidRDefault="00BC011D" w:rsidP="00D7599F">
      <w:pPr>
        <w:pStyle w:val="Corpodetexto"/>
        <w:spacing w:line="41" w:lineRule="exact"/>
        <w:ind w:left="142"/>
        <w:jc w:val="both"/>
        <w:rPr>
          <w:rFonts w:ascii="Verdana" w:hAnsi="Verdana"/>
        </w:rPr>
      </w:pPr>
    </w:p>
    <w:p w:rsidR="00BC011D" w:rsidRPr="00D7599F" w:rsidRDefault="00D7599F" w:rsidP="00D7599F">
      <w:pPr>
        <w:tabs>
          <w:tab w:val="left" w:pos="700"/>
        </w:tabs>
        <w:spacing w:before="225" w:line="283" w:lineRule="auto"/>
        <w:ind w:left="142" w:right="273"/>
        <w:jc w:val="both"/>
        <w:rPr>
          <w:rFonts w:ascii="Verdana" w:hAnsi="Verdana"/>
          <w:sz w:val="20"/>
          <w:szCs w:val="20"/>
        </w:rPr>
      </w:pPr>
      <w:r>
        <w:rPr>
          <w:rFonts w:ascii="Verdana" w:hAnsi="Verdana"/>
          <w:w w:val="110"/>
          <w:sz w:val="20"/>
          <w:szCs w:val="20"/>
        </w:rPr>
        <w:t xml:space="preserve">3. </w:t>
      </w:r>
      <w:r w:rsidR="00BC011D" w:rsidRPr="00D7599F">
        <w:rPr>
          <w:rFonts w:ascii="Verdana" w:hAnsi="Verdana"/>
          <w:w w:val="110"/>
          <w:sz w:val="20"/>
          <w:szCs w:val="20"/>
        </w:rPr>
        <w:t>As alterações contratuais deverão ser promovidas mediante celebração de termo aditivo, submetido à prévia aprovação da consultoria jurídica do contratante, salvonos casos de justificada necessidade de antecipaçãode seus efeitos, hipótese em que a formalização do aditivo deverá ocorrer no prazo máximo de 1 (um) mês (art.132daLeinº 14.133, de2021).</w:t>
      </w:r>
    </w:p>
    <w:p w:rsidR="00BC011D" w:rsidRPr="00BC011D" w:rsidRDefault="00BC011D" w:rsidP="00D7599F">
      <w:pPr>
        <w:pStyle w:val="Corpodetexto"/>
        <w:spacing w:before="33"/>
        <w:ind w:left="142"/>
        <w:jc w:val="both"/>
        <w:rPr>
          <w:rFonts w:ascii="Verdana" w:hAnsi="Verdana"/>
        </w:rPr>
      </w:pPr>
    </w:p>
    <w:p w:rsidR="00BC011D" w:rsidRPr="00D7599F" w:rsidRDefault="00D7599F" w:rsidP="00D7599F">
      <w:pPr>
        <w:tabs>
          <w:tab w:val="left" w:pos="700"/>
        </w:tabs>
        <w:spacing w:line="283" w:lineRule="auto"/>
        <w:ind w:left="142" w:right="282"/>
        <w:jc w:val="both"/>
        <w:rPr>
          <w:rFonts w:ascii="Verdana" w:hAnsi="Verdana"/>
          <w:sz w:val="20"/>
          <w:szCs w:val="20"/>
        </w:rPr>
      </w:pPr>
      <w:r>
        <w:rPr>
          <w:rFonts w:ascii="Verdana" w:hAnsi="Verdana"/>
          <w:w w:val="110"/>
          <w:sz w:val="20"/>
          <w:szCs w:val="20"/>
        </w:rPr>
        <w:t xml:space="preserve">4. </w:t>
      </w:r>
      <w:r w:rsidR="00BC011D" w:rsidRPr="00D7599F">
        <w:rPr>
          <w:rFonts w:ascii="Verdana" w:hAnsi="Verdana"/>
          <w:w w:val="110"/>
          <w:sz w:val="20"/>
          <w:szCs w:val="20"/>
        </w:rPr>
        <w:t>Registros quenãocaracterizam alteraçãodocontratopodem ser realizados por simples apostila, dispensadaacelebração de termoaditivo, naformado art. 136daLeinº 14.133, de 2021.</w:t>
      </w:r>
    </w:p>
    <w:p w:rsidR="00BC011D" w:rsidRPr="00BC011D" w:rsidRDefault="00BC011D" w:rsidP="00BC011D">
      <w:pPr>
        <w:pStyle w:val="Corpodetexto"/>
        <w:spacing w:before="40"/>
        <w:rPr>
          <w:rFonts w:ascii="Verdana" w:hAnsi="Verdana"/>
        </w:rPr>
      </w:pPr>
    </w:p>
    <w:p w:rsidR="00BC011D" w:rsidRPr="00BC011D" w:rsidRDefault="00BC011D" w:rsidP="00BC011D">
      <w:pPr>
        <w:pStyle w:val="Ttulo1"/>
        <w:tabs>
          <w:tab w:val="left" w:pos="2541"/>
          <w:tab w:val="left" w:pos="10374"/>
        </w:tabs>
        <w:rPr>
          <w:rFonts w:ascii="Verdana" w:hAnsi="Verdana"/>
        </w:rPr>
      </w:pPr>
      <w:bookmarkStart w:id="7" w:name="_TOC_250005"/>
      <w:r w:rsidRPr="00BC011D">
        <w:rPr>
          <w:rFonts w:ascii="Verdana" w:hAnsi="Verdana"/>
          <w:b w:val="0"/>
          <w:color w:val="000000"/>
          <w:shd w:val="clear" w:color="auto" w:fill="D8D8D8"/>
        </w:rPr>
        <w:tab/>
      </w:r>
      <w:r w:rsidRPr="00BC011D">
        <w:rPr>
          <w:rFonts w:ascii="Verdana" w:hAnsi="Verdana"/>
          <w:color w:val="000000"/>
          <w:shd w:val="clear" w:color="auto" w:fill="D8D8D8"/>
        </w:rPr>
        <w:t>SEÇÃOXIII–DAPUBLICIDADEDO(S)CONTRATO</w:t>
      </w:r>
      <w:r w:rsidRPr="00BC011D">
        <w:rPr>
          <w:rFonts w:ascii="Verdana" w:hAnsi="Verdana"/>
          <w:color w:val="000000"/>
          <w:spacing w:val="-5"/>
          <w:shd w:val="clear" w:color="auto" w:fill="D8D8D8"/>
        </w:rPr>
        <w:t>(S)</w:t>
      </w:r>
      <w:bookmarkEnd w:id="7"/>
      <w:r w:rsidRPr="00BC011D">
        <w:rPr>
          <w:rFonts w:ascii="Verdana" w:hAnsi="Verdana"/>
          <w:color w:val="000000"/>
          <w:shd w:val="clear" w:color="auto" w:fill="D8D8D8"/>
        </w:rPr>
        <w:tab/>
      </w:r>
    </w:p>
    <w:p w:rsidR="00BC011D" w:rsidRPr="00BC011D" w:rsidRDefault="00BC011D" w:rsidP="00BC011D">
      <w:pPr>
        <w:pStyle w:val="Corpodetexto"/>
        <w:spacing w:before="79"/>
        <w:rPr>
          <w:rFonts w:ascii="Verdana" w:hAnsi="Verdana"/>
          <w:b/>
        </w:rPr>
      </w:pPr>
    </w:p>
    <w:p w:rsidR="00BC011D" w:rsidRPr="00D7599F" w:rsidRDefault="00D7599F" w:rsidP="00D7599F">
      <w:pPr>
        <w:tabs>
          <w:tab w:val="left" w:pos="700"/>
        </w:tabs>
        <w:spacing w:before="1" w:line="283" w:lineRule="auto"/>
        <w:ind w:left="142" w:right="277"/>
        <w:jc w:val="both"/>
        <w:rPr>
          <w:rFonts w:ascii="Verdana" w:hAnsi="Verdana"/>
          <w:sz w:val="20"/>
          <w:szCs w:val="20"/>
        </w:rPr>
      </w:pPr>
      <w:r>
        <w:rPr>
          <w:rFonts w:ascii="Verdana" w:hAnsi="Verdana"/>
          <w:w w:val="110"/>
          <w:sz w:val="20"/>
          <w:szCs w:val="20"/>
        </w:rPr>
        <w:t xml:space="preserve">1. </w:t>
      </w:r>
      <w:r w:rsidR="00BC011D" w:rsidRPr="00D7599F">
        <w:rPr>
          <w:rFonts w:ascii="Verdana" w:hAnsi="Verdana"/>
          <w:w w:val="110"/>
          <w:sz w:val="20"/>
          <w:szCs w:val="20"/>
        </w:rPr>
        <w:t xml:space="preserve">A divulgação no Portal Nacional de Contratações Públicas (PNCP) é condição indispensável para a eficácia do contrato e de seus aditamentos e deverá ocorrer no prazo de </w:t>
      </w:r>
      <w:r w:rsidR="00BC011D" w:rsidRPr="00D7599F">
        <w:rPr>
          <w:rFonts w:ascii="Verdana" w:hAnsi="Verdana"/>
          <w:b/>
          <w:w w:val="110"/>
          <w:sz w:val="20"/>
          <w:szCs w:val="20"/>
        </w:rPr>
        <w:t xml:space="preserve">20 (vinte) diasúteis </w:t>
      </w:r>
      <w:r w:rsidR="00BC011D" w:rsidRPr="00D7599F">
        <w:rPr>
          <w:rFonts w:ascii="Verdana" w:hAnsi="Verdana"/>
          <w:w w:val="110"/>
          <w:sz w:val="20"/>
          <w:szCs w:val="20"/>
        </w:rPr>
        <w:t>contados da data de sua assinatura, nostermosdo art. 94, inciso I, daLeiN.º14.133/2021.</w:t>
      </w:r>
    </w:p>
    <w:p w:rsidR="00BC011D" w:rsidRPr="00BC011D" w:rsidRDefault="00BC011D" w:rsidP="00D7599F">
      <w:pPr>
        <w:pStyle w:val="Corpodetexto"/>
        <w:spacing w:before="36"/>
        <w:ind w:left="142"/>
        <w:jc w:val="both"/>
        <w:rPr>
          <w:rFonts w:ascii="Verdana" w:hAnsi="Verdana"/>
        </w:rPr>
      </w:pPr>
    </w:p>
    <w:p w:rsidR="00BC011D" w:rsidRPr="00D7599F" w:rsidRDefault="00D7599F" w:rsidP="00D7599F">
      <w:pPr>
        <w:tabs>
          <w:tab w:val="left" w:pos="700"/>
        </w:tabs>
        <w:spacing w:line="280" w:lineRule="auto"/>
        <w:ind w:left="142" w:right="282"/>
        <w:jc w:val="both"/>
        <w:rPr>
          <w:rFonts w:ascii="Verdana" w:hAnsi="Verdana"/>
          <w:sz w:val="20"/>
          <w:szCs w:val="20"/>
        </w:rPr>
      </w:pPr>
      <w:r>
        <w:rPr>
          <w:rFonts w:ascii="Verdana" w:hAnsi="Verdana"/>
          <w:w w:val="110"/>
          <w:sz w:val="20"/>
          <w:szCs w:val="20"/>
        </w:rPr>
        <w:t xml:space="preserve">2. </w:t>
      </w:r>
      <w:r w:rsidR="00BC011D" w:rsidRPr="00D7599F">
        <w:rPr>
          <w:rFonts w:ascii="Verdana" w:hAnsi="Verdana"/>
          <w:w w:val="110"/>
          <w:sz w:val="20"/>
          <w:szCs w:val="20"/>
        </w:rPr>
        <w:t>Os contratos celebrados em caso de urgência terão eficácia a partir de sua assinatura e deverão serpublicados no prazo estabelecido no subitem anterior, sob pena de nulidade.</w:t>
      </w:r>
    </w:p>
    <w:p w:rsidR="00BC011D" w:rsidRPr="00BC011D" w:rsidRDefault="00BC011D" w:rsidP="00D7599F">
      <w:pPr>
        <w:pStyle w:val="Corpodetexto"/>
        <w:spacing w:before="40"/>
        <w:ind w:left="142"/>
        <w:jc w:val="both"/>
        <w:rPr>
          <w:rFonts w:ascii="Verdana" w:hAnsi="Verdana"/>
        </w:rPr>
      </w:pPr>
    </w:p>
    <w:p w:rsidR="00BC011D" w:rsidRPr="00BC011D" w:rsidRDefault="00BC011D" w:rsidP="00BC011D">
      <w:pPr>
        <w:pStyle w:val="Ttulo1"/>
        <w:tabs>
          <w:tab w:val="left" w:pos="2638"/>
          <w:tab w:val="left" w:pos="10374"/>
        </w:tabs>
        <w:rPr>
          <w:rFonts w:ascii="Verdana" w:hAnsi="Verdana"/>
        </w:rPr>
      </w:pPr>
      <w:bookmarkStart w:id="8" w:name="_TOC_250004"/>
      <w:r w:rsidRPr="00BC011D">
        <w:rPr>
          <w:rFonts w:ascii="Verdana" w:hAnsi="Verdana"/>
          <w:b w:val="0"/>
          <w:color w:val="000000"/>
          <w:shd w:val="clear" w:color="auto" w:fill="D8D8D8"/>
        </w:rPr>
        <w:tab/>
      </w:r>
      <w:r w:rsidRPr="00BC011D">
        <w:rPr>
          <w:rFonts w:ascii="Verdana" w:hAnsi="Verdana"/>
          <w:color w:val="000000"/>
          <w:shd w:val="clear" w:color="auto" w:fill="D8D8D8"/>
        </w:rPr>
        <w:t>SEÇÃOXIV–DASOBRIGAÇÕESDA</w:t>
      </w:r>
      <w:r w:rsidRPr="00BC011D">
        <w:rPr>
          <w:rFonts w:ascii="Verdana" w:hAnsi="Verdana"/>
          <w:color w:val="000000"/>
          <w:spacing w:val="-2"/>
          <w:shd w:val="clear" w:color="auto" w:fill="D8D8D8"/>
        </w:rPr>
        <w:t>CREDENCIADA</w:t>
      </w:r>
      <w:bookmarkEnd w:id="8"/>
      <w:r w:rsidRPr="00BC011D">
        <w:rPr>
          <w:rFonts w:ascii="Verdana" w:hAnsi="Verdana"/>
          <w:color w:val="000000"/>
          <w:shd w:val="clear" w:color="auto" w:fill="D8D8D8"/>
        </w:rPr>
        <w:tab/>
      </w:r>
    </w:p>
    <w:p w:rsidR="00BC011D" w:rsidRPr="00BC011D" w:rsidRDefault="00BC011D" w:rsidP="00BC011D">
      <w:pPr>
        <w:pStyle w:val="Corpodetexto"/>
        <w:spacing w:before="80"/>
        <w:rPr>
          <w:rFonts w:ascii="Verdana" w:hAnsi="Verdana"/>
          <w:b/>
        </w:rPr>
      </w:pPr>
    </w:p>
    <w:p w:rsidR="00BC011D" w:rsidRPr="00D7599F" w:rsidRDefault="00D7599F" w:rsidP="00D7599F">
      <w:pPr>
        <w:tabs>
          <w:tab w:val="left" w:pos="700"/>
        </w:tabs>
        <w:spacing w:line="280" w:lineRule="auto"/>
        <w:ind w:left="142" w:right="266"/>
        <w:jc w:val="both"/>
        <w:rPr>
          <w:rFonts w:ascii="Verdana" w:hAnsi="Verdana"/>
          <w:sz w:val="20"/>
          <w:szCs w:val="20"/>
        </w:rPr>
      </w:pPr>
      <w:r>
        <w:rPr>
          <w:rFonts w:ascii="Verdana" w:hAnsi="Verdana"/>
          <w:w w:val="110"/>
          <w:sz w:val="20"/>
          <w:szCs w:val="20"/>
        </w:rPr>
        <w:lastRenderedPageBreak/>
        <w:t xml:space="preserve">1. </w:t>
      </w:r>
      <w:r w:rsidR="00BC011D" w:rsidRPr="00D7599F">
        <w:rPr>
          <w:rFonts w:ascii="Verdana" w:hAnsi="Verdana"/>
          <w:w w:val="110"/>
          <w:sz w:val="20"/>
          <w:szCs w:val="20"/>
        </w:rPr>
        <w:t xml:space="preserve">Prestar os serviços listados em </w:t>
      </w:r>
      <w:r w:rsidR="00BC011D" w:rsidRPr="00D7599F">
        <w:rPr>
          <w:rFonts w:ascii="Verdana" w:hAnsi="Verdana"/>
          <w:b/>
          <w:w w:val="110"/>
          <w:sz w:val="20"/>
          <w:szCs w:val="20"/>
        </w:rPr>
        <w:t>estrita conformidade com as determinações descritas no termo de referência, proposta comercial, edital e demais anexos</w:t>
      </w:r>
      <w:r w:rsidR="00BC011D" w:rsidRPr="00D7599F">
        <w:rPr>
          <w:rFonts w:ascii="Verdana" w:hAnsi="Verdana"/>
          <w:w w:val="110"/>
          <w:sz w:val="20"/>
          <w:szCs w:val="20"/>
        </w:rPr>
        <w:t xml:space="preserve">, assumindo inteira reponsabilidade civil, administrativa e penal por quaisquer danos e prejuízos materiais ou pessoais causados diretamente ou indiretamente, ao contratante ou a terceiros, respondendo por quaisquer danos que por sua culpa ou dolo venham a ser causados ao </w:t>
      </w:r>
      <w:r w:rsidR="00BC011D" w:rsidRPr="00D7599F">
        <w:rPr>
          <w:rFonts w:ascii="Verdana" w:hAnsi="Verdana"/>
          <w:b/>
          <w:w w:val="110"/>
          <w:sz w:val="20"/>
          <w:szCs w:val="20"/>
        </w:rPr>
        <w:t>CONTRATANTE</w:t>
      </w:r>
      <w:r w:rsidR="00BC011D" w:rsidRPr="00D7599F">
        <w:rPr>
          <w:rFonts w:ascii="Verdana" w:hAnsi="Verdana"/>
          <w:w w:val="110"/>
          <w:sz w:val="20"/>
          <w:szCs w:val="20"/>
        </w:rPr>
        <w:t>oua terceiros, durante fornecimento do objeto, inclusive pelos atos praticados pelo seu funcionário, ficando, assim, afastada qualquer responsabilidade do Consórcio.</w:t>
      </w:r>
    </w:p>
    <w:p w:rsidR="00BC011D" w:rsidRPr="00BC011D" w:rsidRDefault="00BC011D" w:rsidP="00D7599F">
      <w:pPr>
        <w:pStyle w:val="Corpodetexto"/>
        <w:spacing w:before="44"/>
        <w:ind w:left="142"/>
        <w:jc w:val="both"/>
        <w:rPr>
          <w:rFonts w:ascii="Verdana" w:hAnsi="Verdana"/>
        </w:rPr>
      </w:pPr>
    </w:p>
    <w:p w:rsidR="00BC011D" w:rsidRPr="00D7599F" w:rsidRDefault="00D7599F" w:rsidP="00D7599F">
      <w:pPr>
        <w:tabs>
          <w:tab w:val="left" w:pos="700"/>
        </w:tabs>
        <w:spacing w:before="1" w:line="283" w:lineRule="auto"/>
        <w:ind w:left="142" w:right="282"/>
        <w:jc w:val="both"/>
        <w:rPr>
          <w:rFonts w:ascii="Verdana" w:hAnsi="Verdana"/>
          <w:sz w:val="20"/>
          <w:szCs w:val="20"/>
        </w:rPr>
      </w:pPr>
      <w:r>
        <w:rPr>
          <w:rFonts w:ascii="Verdana" w:hAnsi="Verdana"/>
          <w:w w:val="110"/>
          <w:sz w:val="20"/>
          <w:szCs w:val="20"/>
        </w:rPr>
        <w:t xml:space="preserve">2. </w:t>
      </w:r>
      <w:r w:rsidR="00BC011D" w:rsidRPr="00D7599F">
        <w:rPr>
          <w:rFonts w:ascii="Verdana" w:hAnsi="Verdana"/>
          <w:w w:val="110"/>
          <w:sz w:val="20"/>
          <w:szCs w:val="20"/>
        </w:rPr>
        <w:t>Manter todas as condições de habilitação e qualificação exigidas na licitação, durante a execução do objeto do contrato, em compatibilidade com as obrigações assumidas.</w:t>
      </w:r>
    </w:p>
    <w:p w:rsidR="00BC011D" w:rsidRPr="00BC011D" w:rsidRDefault="00BC011D" w:rsidP="00D7599F">
      <w:pPr>
        <w:pStyle w:val="Corpodetexto"/>
        <w:spacing w:before="36"/>
        <w:ind w:left="142"/>
        <w:jc w:val="both"/>
        <w:rPr>
          <w:rFonts w:ascii="Verdana" w:hAnsi="Verdana"/>
        </w:rPr>
      </w:pPr>
    </w:p>
    <w:p w:rsidR="00BC011D" w:rsidRPr="00D7599F" w:rsidRDefault="00D7599F" w:rsidP="00D7599F">
      <w:pPr>
        <w:tabs>
          <w:tab w:val="left" w:pos="700"/>
        </w:tabs>
        <w:spacing w:line="280" w:lineRule="auto"/>
        <w:ind w:left="142" w:right="276"/>
        <w:jc w:val="both"/>
        <w:rPr>
          <w:rFonts w:ascii="Verdana" w:hAnsi="Verdana"/>
          <w:sz w:val="20"/>
          <w:szCs w:val="20"/>
        </w:rPr>
      </w:pPr>
      <w:r>
        <w:rPr>
          <w:rFonts w:ascii="Verdana" w:hAnsi="Verdana"/>
          <w:w w:val="110"/>
          <w:sz w:val="20"/>
          <w:szCs w:val="20"/>
        </w:rPr>
        <w:t xml:space="preserve">3. </w:t>
      </w:r>
      <w:r w:rsidR="00BC011D" w:rsidRPr="00D7599F">
        <w:rPr>
          <w:rFonts w:ascii="Verdana" w:hAnsi="Verdana"/>
          <w:w w:val="110"/>
          <w:sz w:val="20"/>
          <w:szCs w:val="20"/>
        </w:rPr>
        <w:t>O contrato deveráser executado fielmente pelas partes, de acordo com as cláusulas avençadas e asnormasdaLeinº14.133,de2021,ecadaparteresponderápelasconsequênciasdesuainexecuçãototalouparcial(Lei nº14.133/2021,art.115,</w:t>
      </w:r>
      <w:r w:rsidR="00BC011D" w:rsidRPr="00D7599F">
        <w:rPr>
          <w:rFonts w:ascii="Verdana" w:hAnsi="Verdana"/>
          <w:i/>
          <w:w w:val="110"/>
          <w:sz w:val="20"/>
          <w:szCs w:val="20"/>
        </w:rPr>
        <w:t>caput</w:t>
      </w:r>
      <w:r w:rsidR="00BC011D" w:rsidRPr="00D7599F">
        <w:rPr>
          <w:rFonts w:ascii="Verdana" w:hAnsi="Verdana"/>
          <w:w w:val="110"/>
          <w:sz w:val="20"/>
          <w:szCs w:val="20"/>
        </w:rPr>
        <w:t>).</w:t>
      </w:r>
    </w:p>
    <w:p w:rsidR="00BC011D" w:rsidRPr="00BC011D" w:rsidRDefault="00BC011D" w:rsidP="00D7599F">
      <w:pPr>
        <w:pStyle w:val="Corpodetexto"/>
        <w:spacing w:before="43"/>
        <w:ind w:left="142"/>
        <w:jc w:val="both"/>
        <w:rPr>
          <w:rFonts w:ascii="Verdana" w:hAnsi="Verdana"/>
        </w:rPr>
      </w:pPr>
    </w:p>
    <w:p w:rsidR="00BC011D" w:rsidRPr="00D7599F" w:rsidRDefault="00D7599F" w:rsidP="00D7599F">
      <w:pPr>
        <w:tabs>
          <w:tab w:val="left" w:pos="700"/>
        </w:tabs>
        <w:spacing w:line="280" w:lineRule="auto"/>
        <w:ind w:left="142" w:right="282"/>
        <w:jc w:val="both"/>
        <w:rPr>
          <w:rFonts w:ascii="Verdana" w:hAnsi="Verdana"/>
          <w:sz w:val="20"/>
          <w:szCs w:val="20"/>
        </w:rPr>
      </w:pPr>
      <w:r>
        <w:rPr>
          <w:rFonts w:ascii="Verdana" w:hAnsi="Verdana"/>
          <w:w w:val="110"/>
          <w:sz w:val="20"/>
          <w:szCs w:val="20"/>
        </w:rPr>
        <w:t xml:space="preserve">4. </w:t>
      </w:r>
      <w:r w:rsidR="00BC011D" w:rsidRPr="00D7599F">
        <w:rPr>
          <w:rFonts w:ascii="Verdana" w:hAnsi="Verdana"/>
          <w:w w:val="110"/>
          <w:sz w:val="20"/>
          <w:szCs w:val="20"/>
        </w:rPr>
        <w:t>Em caso de impedimento, ordem de paralisação ou suspensão do contrato, o cronograma de execução será prorrogado automaticamente pelo tempo correspondente, anotadas tais circunstâncias mediante simples apostila(Leinº14.133/2021,art.115,§5º).</w:t>
      </w:r>
    </w:p>
    <w:p w:rsidR="00BC011D" w:rsidRPr="00BC011D" w:rsidRDefault="00BC011D" w:rsidP="00D7599F">
      <w:pPr>
        <w:pStyle w:val="Corpodetexto"/>
        <w:spacing w:before="43"/>
        <w:ind w:left="142"/>
        <w:jc w:val="both"/>
        <w:rPr>
          <w:rFonts w:ascii="Verdana" w:hAnsi="Verdana"/>
        </w:rPr>
      </w:pPr>
    </w:p>
    <w:p w:rsidR="00BC011D" w:rsidRPr="00D7599F" w:rsidRDefault="00D7599F" w:rsidP="00D7599F">
      <w:pPr>
        <w:tabs>
          <w:tab w:val="left" w:pos="700"/>
        </w:tabs>
        <w:spacing w:line="280" w:lineRule="auto"/>
        <w:ind w:left="142" w:right="275"/>
        <w:jc w:val="both"/>
        <w:rPr>
          <w:rFonts w:ascii="Verdana" w:hAnsi="Verdana"/>
          <w:sz w:val="20"/>
          <w:szCs w:val="20"/>
        </w:rPr>
      </w:pPr>
      <w:r>
        <w:rPr>
          <w:rFonts w:ascii="Verdana" w:hAnsi="Verdana"/>
          <w:w w:val="110"/>
          <w:sz w:val="20"/>
          <w:szCs w:val="20"/>
        </w:rPr>
        <w:t xml:space="preserve">5. </w:t>
      </w:r>
      <w:r w:rsidR="00BC011D" w:rsidRPr="00D7599F">
        <w:rPr>
          <w:rFonts w:ascii="Verdana" w:hAnsi="Verdana"/>
          <w:w w:val="110"/>
          <w:sz w:val="20"/>
          <w:szCs w:val="20"/>
        </w:rPr>
        <w:t xml:space="preserve">Manter durante o período de vigência do contrato/serviço, </w:t>
      </w:r>
      <w:r w:rsidR="00BC011D" w:rsidRPr="00D7599F">
        <w:rPr>
          <w:rFonts w:ascii="Verdana" w:hAnsi="Verdana"/>
          <w:b/>
          <w:w w:val="110"/>
          <w:sz w:val="20"/>
          <w:szCs w:val="20"/>
        </w:rPr>
        <w:t>E-MAIL INSTITUCIONAL</w:t>
      </w:r>
      <w:r w:rsidR="00BC011D" w:rsidRPr="00D7599F">
        <w:rPr>
          <w:rFonts w:ascii="Verdana" w:hAnsi="Verdana"/>
          <w:w w:val="110"/>
          <w:sz w:val="20"/>
          <w:szCs w:val="20"/>
        </w:rPr>
        <w:t xml:space="preserve">, oficial, atualizado, vigente e operacional, para executar os contatos oficiais com o </w:t>
      </w:r>
      <w:r w:rsidR="00BC011D" w:rsidRPr="00D7599F">
        <w:rPr>
          <w:rFonts w:ascii="Verdana" w:hAnsi="Verdana"/>
          <w:b/>
          <w:w w:val="110"/>
          <w:sz w:val="20"/>
          <w:szCs w:val="20"/>
        </w:rPr>
        <w:t>CONTRATANTE</w:t>
      </w:r>
      <w:r w:rsidR="00BC011D" w:rsidRPr="00D7599F">
        <w:rPr>
          <w:rFonts w:ascii="Verdana" w:hAnsi="Verdana"/>
          <w:w w:val="110"/>
          <w:sz w:val="20"/>
          <w:szCs w:val="20"/>
        </w:rPr>
        <w:t>, para realização de contratos, adendos, renovações, notificações, ofícios e todos demais atos administrativos.</w:t>
      </w:r>
    </w:p>
    <w:p w:rsidR="00D7599F" w:rsidRDefault="00D7599F" w:rsidP="00D7599F">
      <w:pPr>
        <w:tabs>
          <w:tab w:val="left" w:pos="700"/>
        </w:tabs>
        <w:spacing w:before="1" w:line="283" w:lineRule="auto"/>
        <w:ind w:left="142" w:right="280"/>
        <w:jc w:val="both"/>
        <w:rPr>
          <w:rFonts w:ascii="Verdana" w:hAnsi="Verdana"/>
          <w:w w:val="110"/>
          <w:sz w:val="20"/>
          <w:szCs w:val="20"/>
        </w:rPr>
      </w:pPr>
    </w:p>
    <w:p w:rsidR="00BC011D" w:rsidRPr="00D7599F" w:rsidRDefault="00D7599F" w:rsidP="00D7599F">
      <w:pPr>
        <w:tabs>
          <w:tab w:val="left" w:pos="700"/>
        </w:tabs>
        <w:spacing w:before="1" w:line="283" w:lineRule="auto"/>
        <w:ind w:left="142" w:right="280"/>
        <w:jc w:val="both"/>
        <w:rPr>
          <w:rFonts w:ascii="Verdana" w:hAnsi="Verdana"/>
          <w:sz w:val="20"/>
          <w:szCs w:val="20"/>
        </w:rPr>
      </w:pPr>
      <w:r>
        <w:rPr>
          <w:rFonts w:ascii="Verdana" w:hAnsi="Verdana"/>
          <w:w w:val="110"/>
          <w:sz w:val="20"/>
          <w:szCs w:val="20"/>
        </w:rPr>
        <w:t xml:space="preserve">6. </w:t>
      </w:r>
      <w:r w:rsidR="00BC011D" w:rsidRPr="00D7599F">
        <w:rPr>
          <w:rFonts w:ascii="Verdana" w:hAnsi="Verdana"/>
          <w:w w:val="110"/>
          <w:sz w:val="20"/>
          <w:szCs w:val="20"/>
        </w:rPr>
        <w:t>Indicarformalmente,</w:t>
      </w:r>
      <w:r w:rsidR="00BC011D" w:rsidRPr="00D7599F">
        <w:rPr>
          <w:rFonts w:ascii="Verdana" w:hAnsi="Verdana"/>
          <w:b/>
          <w:w w:val="110"/>
          <w:sz w:val="20"/>
          <w:szCs w:val="20"/>
        </w:rPr>
        <w:t>PREPOSTO</w:t>
      </w:r>
      <w:r w:rsidR="00BC011D" w:rsidRPr="00D7599F">
        <w:rPr>
          <w:rFonts w:ascii="Verdana" w:hAnsi="Verdana"/>
          <w:w w:val="110"/>
          <w:sz w:val="20"/>
          <w:szCs w:val="20"/>
        </w:rPr>
        <w:t>visandoestabelecercontatoscomogestordocontrato,noprazode3(três) dias, contados da assinatura do contrato;</w:t>
      </w:r>
    </w:p>
    <w:p w:rsidR="00BC011D" w:rsidRPr="00BC011D" w:rsidRDefault="00BC011D" w:rsidP="00D7599F">
      <w:pPr>
        <w:pStyle w:val="Corpodetexto"/>
        <w:spacing w:before="40"/>
        <w:ind w:left="142"/>
        <w:jc w:val="both"/>
        <w:rPr>
          <w:rFonts w:ascii="Verdana" w:hAnsi="Verdana"/>
        </w:rPr>
      </w:pPr>
    </w:p>
    <w:p w:rsidR="00BC011D" w:rsidRPr="00D7599F" w:rsidRDefault="00D7599F" w:rsidP="00D7599F">
      <w:pPr>
        <w:tabs>
          <w:tab w:val="left" w:pos="700"/>
        </w:tabs>
        <w:spacing w:line="280" w:lineRule="auto"/>
        <w:ind w:left="142" w:right="287"/>
        <w:jc w:val="both"/>
        <w:rPr>
          <w:rFonts w:ascii="Verdana" w:hAnsi="Verdana"/>
          <w:sz w:val="20"/>
          <w:szCs w:val="20"/>
        </w:rPr>
      </w:pPr>
      <w:r>
        <w:rPr>
          <w:rFonts w:ascii="Verdana" w:hAnsi="Verdana"/>
          <w:w w:val="110"/>
          <w:sz w:val="20"/>
          <w:szCs w:val="20"/>
        </w:rPr>
        <w:t xml:space="preserve">7. </w:t>
      </w:r>
      <w:r w:rsidR="00BC011D" w:rsidRPr="00D7599F">
        <w:rPr>
          <w:rFonts w:ascii="Verdana" w:hAnsi="Verdana"/>
          <w:w w:val="110"/>
          <w:sz w:val="20"/>
          <w:szCs w:val="20"/>
        </w:rPr>
        <w:t xml:space="preserve">Efetuar a prestação de serviços no prazo e local informado, juntamente com o recebimento da guia de </w:t>
      </w:r>
      <w:r>
        <w:rPr>
          <w:rFonts w:ascii="Verdana" w:hAnsi="Verdana"/>
          <w:w w:val="110"/>
          <w:sz w:val="20"/>
          <w:szCs w:val="20"/>
        </w:rPr>
        <w:t>marcação/acompanhamento</w:t>
      </w:r>
      <w:r w:rsidR="00BC011D" w:rsidRPr="00D7599F">
        <w:rPr>
          <w:rFonts w:ascii="Verdana" w:hAnsi="Verdana"/>
          <w:w w:val="110"/>
          <w:sz w:val="20"/>
          <w:szCs w:val="20"/>
        </w:rPr>
        <w:t xml:space="preserve"> de cada paciente.</w:t>
      </w:r>
    </w:p>
    <w:p w:rsidR="00BC011D" w:rsidRPr="00BC011D" w:rsidRDefault="00BC011D" w:rsidP="00D7599F">
      <w:pPr>
        <w:pStyle w:val="Corpodetexto"/>
        <w:spacing w:before="40"/>
        <w:ind w:left="142"/>
        <w:jc w:val="both"/>
        <w:rPr>
          <w:rFonts w:ascii="Verdana" w:hAnsi="Verdana"/>
        </w:rPr>
      </w:pPr>
    </w:p>
    <w:p w:rsidR="00BC011D" w:rsidRPr="00D7599F" w:rsidRDefault="00D7599F" w:rsidP="00D7599F">
      <w:pPr>
        <w:tabs>
          <w:tab w:val="left" w:pos="700"/>
        </w:tabs>
        <w:spacing w:before="1" w:line="283" w:lineRule="auto"/>
        <w:ind w:left="142" w:right="267"/>
        <w:jc w:val="both"/>
        <w:rPr>
          <w:rFonts w:ascii="Verdana" w:hAnsi="Verdana"/>
          <w:sz w:val="20"/>
          <w:szCs w:val="20"/>
        </w:rPr>
      </w:pPr>
      <w:r>
        <w:rPr>
          <w:rFonts w:ascii="Verdana" w:hAnsi="Verdana"/>
          <w:w w:val="110"/>
          <w:sz w:val="20"/>
          <w:szCs w:val="20"/>
        </w:rPr>
        <w:t xml:space="preserve">8. </w:t>
      </w:r>
      <w:r w:rsidR="00BC011D" w:rsidRPr="00D7599F">
        <w:rPr>
          <w:rFonts w:ascii="Verdana" w:hAnsi="Verdana"/>
          <w:w w:val="110"/>
          <w:sz w:val="20"/>
          <w:szCs w:val="20"/>
        </w:rPr>
        <w:t>A prestação de serviços será constantemente verificada sobre sua conformidade com as especificações deste credenciamento e da proposta.</w:t>
      </w:r>
    </w:p>
    <w:p w:rsidR="00BC011D" w:rsidRPr="00BC011D" w:rsidRDefault="00BC011D" w:rsidP="00D7599F">
      <w:pPr>
        <w:pStyle w:val="Corpodetexto"/>
        <w:spacing w:line="41" w:lineRule="exact"/>
        <w:ind w:left="142"/>
        <w:jc w:val="both"/>
        <w:rPr>
          <w:rFonts w:ascii="Verdana" w:hAnsi="Verdana"/>
        </w:rPr>
      </w:pPr>
    </w:p>
    <w:p w:rsidR="00BC011D" w:rsidRPr="00D7599F" w:rsidRDefault="00D7599F" w:rsidP="00D7599F">
      <w:pPr>
        <w:tabs>
          <w:tab w:val="left" w:pos="700"/>
        </w:tabs>
        <w:spacing w:before="225" w:line="280" w:lineRule="auto"/>
        <w:ind w:left="142" w:right="284"/>
        <w:jc w:val="both"/>
        <w:rPr>
          <w:rFonts w:ascii="Verdana" w:hAnsi="Verdana"/>
          <w:sz w:val="20"/>
          <w:szCs w:val="20"/>
        </w:rPr>
      </w:pPr>
      <w:r>
        <w:rPr>
          <w:rFonts w:ascii="Verdana" w:hAnsi="Verdana"/>
          <w:w w:val="110"/>
          <w:sz w:val="20"/>
          <w:szCs w:val="20"/>
        </w:rPr>
        <w:t xml:space="preserve">9. </w:t>
      </w:r>
      <w:r w:rsidR="00BC011D" w:rsidRPr="00D7599F">
        <w:rPr>
          <w:rFonts w:ascii="Verdana" w:hAnsi="Verdana"/>
          <w:w w:val="110"/>
          <w:sz w:val="20"/>
          <w:szCs w:val="20"/>
        </w:rPr>
        <w:t>Executar os serviços objeto do credenciamento obedecendo ao procedimento prescrito pelas normas do Ministério da Saúde, da Vigilância Sanitária, pelo respectivo conselho de classe;</w:t>
      </w:r>
    </w:p>
    <w:p w:rsidR="00BC011D" w:rsidRPr="00BC011D" w:rsidRDefault="00BC011D" w:rsidP="00D7599F">
      <w:pPr>
        <w:pStyle w:val="Corpodetexto"/>
        <w:spacing w:before="43"/>
        <w:ind w:left="142"/>
        <w:jc w:val="both"/>
        <w:rPr>
          <w:rFonts w:ascii="Verdana" w:hAnsi="Verdana"/>
        </w:rPr>
      </w:pPr>
    </w:p>
    <w:p w:rsidR="00BC011D" w:rsidRPr="00BC011D" w:rsidRDefault="00D7599F" w:rsidP="00D7599F">
      <w:pPr>
        <w:tabs>
          <w:tab w:val="left" w:pos="700"/>
        </w:tabs>
        <w:spacing w:before="1"/>
        <w:ind w:left="142" w:right="272"/>
        <w:jc w:val="both"/>
        <w:rPr>
          <w:rFonts w:ascii="Verdana" w:hAnsi="Verdana"/>
          <w:b/>
        </w:rPr>
      </w:pPr>
      <w:r>
        <w:rPr>
          <w:rFonts w:ascii="Verdana" w:hAnsi="Verdana"/>
          <w:w w:val="110"/>
          <w:sz w:val="20"/>
          <w:szCs w:val="20"/>
        </w:rPr>
        <w:t xml:space="preserve">10. </w:t>
      </w:r>
      <w:r w:rsidR="00BC011D" w:rsidRPr="00D7599F">
        <w:rPr>
          <w:rFonts w:ascii="Verdana" w:hAnsi="Verdana"/>
          <w:w w:val="110"/>
          <w:sz w:val="20"/>
          <w:szCs w:val="20"/>
        </w:rPr>
        <w:t>Respeitarasnormaseprocedimentosdecontroleinterno,inclusivedeacessoàsdependências</w:t>
      </w:r>
      <w:r w:rsidR="00BC011D" w:rsidRPr="00D7599F">
        <w:rPr>
          <w:rFonts w:ascii="Verdana" w:hAnsi="Verdana"/>
          <w:spacing w:val="-5"/>
          <w:w w:val="110"/>
          <w:sz w:val="20"/>
          <w:szCs w:val="20"/>
        </w:rPr>
        <w:t>do</w:t>
      </w:r>
      <w:r w:rsidR="00BC011D" w:rsidRPr="00D7599F">
        <w:rPr>
          <w:rFonts w:ascii="Verdana" w:hAnsi="Verdana"/>
          <w:b/>
          <w:spacing w:val="-2"/>
          <w:sz w:val="20"/>
          <w:szCs w:val="20"/>
        </w:rPr>
        <w:t>CREDENCIANTE;</w:t>
      </w:r>
    </w:p>
    <w:p w:rsidR="00BC011D" w:rsidRPr="00BC011D" w:rsidRDefault="00BC011D" w:rsidP="00D7599F">
      <w:pPr>
        <w:pStyle w:val="Corpodetexto"/>
        <w:spacing w:before="80"/>
        <w:ind w:left="142"/>
        <w:jc w:val="both"/>
        <w:rPr>
          <w:rFonts w:ascii="Verdana" w:hAnsi="Verdana"/>
        </w:rPr>
      </w:pPr>
    </w:p>
    <w:p w:rsidR="00BC011D" w:rsidRPr="00D7599F" w:rsidRDefault="00D7599F" w:rsidP="00D7599F">
      <w:pPr>
        <w:tabs>
          <w:tab w:val="left" w:pos="700"/>
        </w:tabs>
        <w:spacing w:line="280" w:lineRule="auto"/>
        <w:ind w:left="142" w:right="278"/>
        <w:jc w:val="both"/>
        <w:rPr>
          <w:rFonts w:ascii="Verdana" w:hAnsi="Verdana"/>
          <w:sz w:val="20"/>
          <w:szCs w:val="20"/>
        </w:rPr>
      </w:pPr>
      <w:r>
        <w:rPr>
          <w:rFonts w:ascii="Verdana" w:hAnsi="Verdana"/>
          <w:w w:val="110"/>
          <w:sz w:val="20"/>
          <w:szCs w:val="20"/>
        </w:rPr>
        <w:t xml:space="preserve">11. </w:t>
      </w:r>
      <w:r w:rsidR="00BC011D" w:rsidRPr="00D7599F">
        <w:rPr>
          <w:rFonts w:ascii="Verdana" w:hAnsi="Verdana"/>
          <w:w w:val="110"/>
          <w:sz w:val="20"/>
          <w:szCs w:val="20"/>
        </w:rPr>
        <w:t xml:space="preserve">Comunicarao </w:t>
      </w:r>
      <w:r>
        <w:rPr>
          <w:rFonts w:ascii="Verdana" w:hAnsi="Verdana"/>
          <w:b/>
          <w:w w:val="110"/>
          <w:sz w:val="20"/>
          <w:szCs w:val="20"/>
        </w:rPr>
        <w:t>MUNICPIO DE AFRÂNIO</w:t>
      </w:r>
      <w:r w:rsidR="00BC011D" w:rsidRPr="00D7599F">
        <w:rPr>
          <w:rFonts w:ascii="Verdana" w:hAnsi="Verdana"/>
          <w:w w:val="110"/>
          <w:sz w:val="20"/>
          <w:szCs w:val="20"/>
        </w:rPr>
        <w:t xml:space="preserve">, no prazo máximo de 24 (vinte e quatro) horas, contados do término do prazo de execução dos serviços, os motivos que impossibilitaram o cumprimento dos prazos previstos neste </w:t>
      </w:r>
      <w:r w:rsidR="00BC011D" w:rsidRPr="00D7599F">
        <w:rPr>
          <w:rFonts w:ascii="Verdana" w:hAnsi="Verdana"/>
          <w:spacing w:val="-2"/>
          <w:w w:val="110"/>
          <w:sz w:val="20"/>
          <w:szCs w:val="20"/>
        </w:rPr>
        <w:t>instrumento;</w:t>
      </w:r>
    </w:p>
    <w:p w:rsidR="00BC011D" w:rsidRPr="00BC011D" w:rsidRDefault="00BC011D" w:rsidP="00D7599F">
      <w:pPr>
        <w:pStyle w:val="Corpodetexto"/>
        <w:spacing w:before="43"/>
        <w:ind w:left="142"/>
        <w:jc w:val="both"/>
        <w:rPr>
          <w:rFonts w:ascii="Verdana" w:hAnsi="Verdana"/>
        </w:rPr>
      </w:pPr>
    </w:p>
    <w:p w:rsidR="00BC011D" w:rsidRPr="00BC011D" w:rsidRDefault="00BC011D" w:rsidP="00D7599F">
      <w:pPr>
        <w:pStyle w:val="Corpodetexto"/>
        <w:spacing w:before="80"/>
        <w:ind w:left="142"/>
        <w:jc w:val="both"/>
        <w:rPr>
          <w:rFonts w:ascii="Verdana" w:hAnsi="Verdana"/>
        </w:rPr>
      </w:pPr>
    </w:p>
    <w:p w:rsidR="00BC011D" w:rsidRPr="00BC011D" w:rsidRDefault="00BC011D" w:rsidP="00BC011D">
      <w:pPr>
        <w:pStyle w:val="Ttulo1"/>
        <w:tabs>
          <w:tab w:val="left" w:pos="2882"/>
          <w:tab w:val="left" w:pos="10374"/>
        </w:tabs>
        <w:rPr>
          <w:rFonts w:ascii="Verdana" w:hAnsi="Verdana"/>
        </w:rPr>
      </w:pPr>
      <w:r w:rsidRPr="00BC011D">
        <w:rPr>
          <w:rFonts w:ascii="Verdana" w:hAnsi="Verdana"/>
          <w:b w:val="0"/>
          <w:color w:val="000000"/>
          <w:shd w:val="clear" w:color="auto" w:fill="D8D8D8"/>
        </w:rPr>
        <w:tab/>
      </w:r>
      <w:r w:rsidRPr="00BC011D">
        <w:rPr>
          <w:rFonts w:ascii="Verdana" w:hAnsi="Verdana"/>
          <w:color w:val="000000"/>
          <w:shd w:val="clear" w:color="auto" w:fill="D8D8D8"/>
        </w:rPr>
        <w:t>SEÇÃOXV-OBRIGAÇÕESDO</w:t>
      </w:r>
      <w:r w:rsidRPr="00BC011D">
        <w:rPr>
          <w:rFonts w:ascii="Verdana" w:hAnsi="Verdana"/>
          <w:color w:val="000000"/>
          <w:spacing w:val="-2"/>
          <w:shd w:val="clear" w:color="auto" w:fill="D8D8D8"/>
        </w:rPr>
        <w:t>CREDENCIANTE</w:t>
      </w:r>
      <w:r w:rsidRPr="00BC011D">
        <w:rPr>
          <w:rFonts w:ascii="Verdana" w:hAnsi="Verdana"/>
          <w:color w:val="000000"/>
          <w:shd w:val="clear" w:color="auto" w:fill="D8D8D8"/>
        </w:rPr>
        <w:tab/>
      </w:r>
    </w:p>
    <w:p w:rsidR="00BC011D" w:rsidRPr="00BC011D" w:rsidRDefault="00BC011D" w:rsidP="00BC011D">
      <w:pPr>
        <w:pStyle w:val="Corpodetexto"/>
        <w:spacing w:before="80"/>
        <w:rPr>
          <w:rFonts w:ascii="Verdana" w:hAnsi="Verdana"/>
          <w:b/>
        </w:rPr>
      </w:pPr>
    </w:p>
    <w:p w:rsidR="00BC011D" w:rsidRPr="00D7599F" w:rsidRDefault="00D7599F" w:rsidP="00D7599F">
      <w:pPr>
        <w:tabs>
          <w:tab w:val="left" w:pos="700"/>
        </w:tabs>
        <w:spacing w:line="280" w:lineRule="auto"/>
        <w:ind w:left="142" w:right="280"/>
        <w:jc w:val="both"/>
        <w:rPr>
          <w:rFonts w:ascii="Verdana" w:hAnsi="Verdana"/>
          <w:sz w:val="20"/>
          <w:szCs w:val="20"/>
        </w:rPr>
      </w:pPr>
      <w:r>
        <w:rPr>
          <w:rFonts w:ascii="Verdana" w:hAnsi="Verdana"/>
          <w:w w:val="110"/>
          <w:sz w:val="20"/>
          <w:szCs w:val="20"/>
        </w:rPr>
        <w:t xml:space="preserve">1. </w:t>
      </w:r>
      <w:r w:rsidR="00BC011D" w:rsidRPr="00D7599F">
        <w:rPr>
          <w:rFonts w:ascii="Verdana" w:hAnsi="Verdana"/>
          <w:w w:val="110"/>
          <w:sz w:val="20"/>
          <w:szCs w:val="20"/>
        </w:rPr>
        <w:t>O regime desta contratação confere ao contratante as prerrogativas do art. 104 da Lei n°. 14.133/2021, constituindo obrigações do contratante, além da constante do art. 115, da Lei 14.133/2021, as especificadas neste Edital e seus anexos.</w:t>
      </w:r>
    </w:p>
    <w:p w:rsidR="00BC011D" w:rsidRPr="00BC011D" w:rsidRDefault="00BC011D" w:rsidP="00D7599F">
      <w:pPr>
        <w:pStyle w:val="Corpodetexto"/>
        <w:spacing w:before="44"/>
        <w:ind w:left="142" w:right="280"/>
        <w:jc w:val="both"/>
        <w:rPr>
          <w:rFonts w:ascii="Verdana" w:hAnsi="Verdana"/>
        </w:rPr>
      </w:pPr>
    </w:p>
    <w:p w:rsidR="00BC011D" w:rsidRPr="00D7599F" w:rsidRDefault="00D7599F" w:rsidP="00D7599F">
      <w:pPr>
        <w:tabs>
          <w:tab w:val="left" w:pos="700"/>
        </w:tabs>
        <w:spacing w:line="280" w:lineRule="auto"/>
        <w:ind w:left="142" w:right="280"/>
        <w:jc w:val="both"/>
        <w:rPr>
          <w:rFonts w:ascii="Verdana" w:hAnsi="Verdana"/>
          <w:sz w:val="20"/>
          <w:szCs w:val="20"/>
        </w:rPr>
      </w:pPr>
      <w:r>
        <w:rPr>
          <w:rFonts w:ascii="Verdana" w:hAnsi="Verdana"/>
          <w:w w:val="110"/>
          <w:sz w:val="20"/>
          <w:szCs w:val="20"/>
        </w:rPr>
        <w:t xml:space="preserve">2. </w:t>
      </w:r>
      <w:r w:rsidR="00BC011D" w:rsidRPr="00D7599F">
        <w:rPr>
          <w:rFonts w:ascii="Verdana" w:hAnsi="Verdana"/>
          <w:w w:val="110"/>
          <w:sz w:val="20"/>
          <w:szCs w:val="20"/>
        </w:rPr>
        <w:t xml:space="preserve">Prestar as informações e os esclarecimentos que venham a ser solicitados pela </w:t>
      </w:r>
      <w:r w:rsidR="00BC011D" w:rsidRPr="00D7599F">
        <w:rPr>
          <w:rFonts w:ascii="Verdana" w:hAnsi="Verdana"/>
          <w:b/>
          <w:w w:val="110"/>
          <w:sz w:val="20"/>
          <w:szCs w:val="20"/>
        </w:rPr>
        <w:t>CONTRATADA</w:t>
      </w:r>
      <w:r w:rsidR="00BC011D" w:rsidRPr="00D7599F">
        <w:rPr>
          <w:rFonts w:ascii="Verdana" w:hAnsi="Verdana"/>
          <w:w w:val="110"/>
          <w:sz w:val="20"/>
          <w:szCs w:val="20"/>
        </w:rPr>
        <w:t xml:space="preserve">, proporcionando todas as condições para que a mesma possa cumprir suas obrigações dentro dos prazos estabelecidos, oferecendo todas as condições e informações necessárias para que a </w:t>
      </w:r>
      <w:r w:rsidR="00BC011D" w:rsidRPr="00D7599F">
        <w:rPr>
          <w:rFonts w:ascii="Verdana" w:hAnsi="Verdana"/>
          <w:b/>
          <w:w w:val="110"/>
          <w:sz w:val="20"/>
          <w:szCs w:val="20"/>
        </w:rPr>
        <w:t xml:space="preserve">CONTRATADA </w:t>
      </w:r>
      <w:r w:rsidR="00BC011D" w:rsidRPr="00D7599F">
        <w:rPr>
          <w:rFonts w:ascii="Verdana" w:hAnsi="Verdana"/>
          <w:w w:val="110"/>
          <w:sz w:val="20"/>
          <w:szCs w:val="20"/>
        </w:rPr>
        <w:t>possa realizar os serviços dentro das especificações exigidas neste Termo de Referência edital e anexo;</w:t>
      </w:r>
    </w:p>
    <w:p w:rsidR="00BC011D" w:rsidRPr="00BC011D" w:rsidRDefault="00BC011D" w:rsidP="00D7599F">
      <w:pPr>
        <w:pStyle w:val="Corpodetexto"/>
        <w:spacing w:before="42"/>
        <w:ind w:left="142" w:right="280"/>
        <w:jc w:val="both"/>
        <w:rPr>
          <w:rFonts w:ascii="Verdana" w:hAnsi="Verdana"/>
        </w:rPr>
      </w:pPr>
    </w:p>
    <w:p w:rsidR="00BC011D" w:rsidRPr="00D7599F" w:rsidRDefault="00D7599F" w:rsidP="00D7599F">
      <w:pPr>
        <w:tabs>
          <w:tab w:val="left" w:pos="700"/>
        </w:tabs>
        <w:ind w:left="142" w:right="280"/>
        <w:jc w:val="both"/>
        <w:rPr>
          <w:rFonts w:ascii="Verdana" w:hAnsi="Verdana"/>
          <w:sz w:val="20"/>
          <w:szCs w:val="20"/>
        </w:rPr>
      </w:pPr>
      <w:r>
        <w:rPr>
          <w:rFonts w:ascii="Verdana" w:hAnsi="Verdana"/>
          <w:w w:val="110"/>
          <w:sz w:val="20"/>
          <w:szCs w:val="20"/>
        </w:rPr>
        <w:t xml:space="preserve">3. </w:t>
      </w:r>
      <w:r w:rsidR="00BC011D" w:rsidRPr="00D7599F">
        <w:rPr>
          <w:rFonts w:ascii="Verdana" w:hAnsi="Verdana"/>
          <w:w w:val="110"/>
          <w:sz w:val="20"/>
          <w:szCs w:val="20"/>
        </w:rPr>
        <w:t>Pagarafaturaounotafiscal devidamenteatestada,noprazoeformaprevistosnoinstrumento</w:t>
      </w:r>
      <w:r w:rsidR="00BC011D" w:rsidRPr="00D7599F">
        <w:rPr>
          <w:rFonts w:ascii="Verdana" w:hAnsi="Verdana"/>
          <w:spacing w:val="-2"/>
          <w:w w:val="110"/>
          <w:sz w:val="20"/>
          <w:szCs w:val="20"/>
        </w:rPr>
        <w:t>contratual.</w:t>
      </w:r>
    </w:p>
    <w:p w:rsidR="00BC011D" w:rsidRPr="00BC011D" w:rsidRDefault="00BC011D" w:rsidP="00D7599F">
      <w:pPr>
        <w:pStyle w:val="Corpodetexto"/>
        <w:spacing w:before="80"/>
        <w:ind w:left="142" w:right="280"/>
        <w:jc w:val="both"/>
        <w:rPr>
          <w:rFonts w:ascii="Verdana" w:hAnsi="Verdana"/>
        </w:rPr>
      </w:pPr>
    </w:p>
    <w:p w:rsidR="00BC011D" w:rsidRPr="00D7599F" w:rsidRDefault="00D7599F" w:rsidP="00D7599F">
      <w:pPr>
        <w:tabs>
          <w:tab w:val="left" w:pos="700"/>
        </w:tabs>
        <w:spacing w:before="1" w:line="280" w:lineRule="auto"/>
        <w:ind w:left="142" w:right="280"/>
        <w:jc w:val="both"/>
        <w:rPr>
          <w:rFonts w:ascii="Verdana" w:hAnsi="Verdana"/>
          <w:sz w:val="20"/>
          <w:szCs w:val="20"/>
        </w:rPr>
      </w:pPr>
      <w:r>
        <w:rPr>
          <w:rFonts w:ascii="Verdana" w:hAnsi="Verdana"/>
          <w:w w:val="110"/>
          <w:sz w:val="20"/>
          <w:szCs w:val="20"/>
        </w:rPr>
        <w:t xml:space="preserve">4. </w:t>
      </w:r>
      <w:r w:rsidR="00BC011D" w:rsidRPr="00D7599F">
        <w:rPr>
          <w:rFonts w:ascii="Verdana" w:hAnsi="Verdana"/>
          <w:w w:val="110"/>
          <w:sz w:val="20"/>
          <w:szCs w:val="20"/>
        </w:rPr>
        <w:t>A administração nãoresponderá por quaisquer compromissos assumidos pela contratada com terceiros,ainda que vinculados à execução do contrato, bem como por qualquer dano causado a terceiros em decorrência de ato da Contratada, de seus empregados, prepostos ou subordinados.</w:t>
      </w:r>
    </w:p>
    <w:p w:rsidR="00BC011D" w:rsidRPr="00BC011D" w:rsidRDefault="00BC011D" w:rsidP="00BC011D">
      <w:pPr>
        <w:pStyle w:val="Corpodetexto"/>
        <w:spacing w:before="42"/>
        <w:rPr>
          <w:rFonts w:ascii="Verdana" w:hAnsi="Verdana"/>
        </w:rPr>
      </w:pPr>
    </w:p>
    <w:p w:rsidR="00BC011D" w:rsidRPr="00BC011D" w:rsidRDefault="00BC011D" w:rsidP="00BC011D">
      <w:pPr>
        <w:pStyle w:val="Ttulo1"/>
        <w:tabs>
          <w:tab w:val="left" w:pos="3162"/>
          <w:tab w:val="left" w:pos="10374"/>
        </w:tabs>
        <w:spacing w:before="1"/>
        <w:rPr>
          <w:rFonts w:ascii="Verdana" w:hAnsi="Verdana"/>
        </w:rPr>
      </w:pPr>
      <w:bookmarkStart w:id="9" w:name="_TOC_250003"/>
      <w:r w:rsidRPr="00BC011D">
        <w:rPr>
          <w:rFonts w:ascii="Verdana" w:hAnsi="Verdana"/>
          <w:b w:val="0"/>
          <w:color w:val="000000"/>
          <w:shd w:val="clear" w:color="auto" w:fill="D8D8D8"/>
        </w:rPr>
        <w:tab/>
      </w:r>
      <w:r w:rsidRPr="00BC011D">
        <w:rPr>
          <w:rFonts w:ascii="Verdana" w:hAnsi="Verdana"/>
          <w:color w:val="000000"/>
          <w:shd w:val="clear" w:color="auto" w:fill="D8D8D8"/>
        </w:rPr>
        <w:t xml:space="preserve">SEÇÃOXVI–DO </w:t>
      </w:r>
      <w:r w:rsidRPr="00BC011D">
        <w:rPr>
          <w:rFonts w:ascii="Verdana" w:hAnsi="Verdana"/>
          <w:color w:val="000000"/>
          <w:spacing w:val="-2"/>
          <w:shd w:val="clear" w:color="auto" w:fill="D8D8D8"/>
        </w:rPr>
        <w:t>DESCREDENCIAMENTO</w:t>
      </w:r>
      <w:bookmarkEnd w:id="9"/>
      <w:r w:rsidRPr="00BC011D">
        <w:rPr>
          <w:rFonts w:ascii="Verdana" w:hAnsi="Verdana"/>
          <w:color w:val="000000"/>
          <w:shd w:val="clear" w:color="auto" w:fill="D8D8D8"/>
        </w:rPr>
        <w:tab/>
      </w:r>
    </w:p>
    <w:p w:rsidR="00BC011D" w:rsidRPr="00BC011D" w:rsidRDefault="00BC011D" w:rsidP="00BC011D">
      <w:pPr>
        <w:pStyle w:val="Corpodetexto"/>
        <w:spacing w:before="79"/>
        <w:rPr>
          <w:rFonts w:ascii="Verdana" w:hAnsi="Verdana"/>
          <w:b/>
        </w:rPr>
      </w:pPr>
    </w:p>
    <w:p w:rsidR="00BC011D" w:rsidRPr="00C54CD2" w:rsidRDefault="00C54CD2" w:rsidP="00C54CD2">
      <w:pPr>
        <w:tabs>
          <w:tab w:val="left" w:pos="700"/>
        </w:tabs>
        <w:spacing w:line="280" w:lineRule="auto"/>
        <w:ind w:left="142" w:right="275"/>
        <w:jc w:val="both"/>
        <w:rPr>
          <w:rFonts w:ascii="Verdana" w:hAnsi="Verdana"/>
          <w:sz w:val="20"/>
          <w:szCs w:val="20"/>
        </w:rPr>
      </w:pPr>
      <w:r>
        <w:rPr>
          <w:rFonts w:ascii="Verdana" w:hAnsi="Verdana"/>
          <w:w w:val="110"/>
          <w:sz w:val="20"/>
          <w:szCs w:val="20"/>
        </w:rPr>
        <w:t xml:space="preserve">1. </w:t>
      </w:r>
      <w:r w:rsidR="00BC011D" w:rsidRPr="00C54CD2">
        <w:rPr>
          <w:rFonts w:ascii="Verdana" w:hAnsi="Verdana"/>
          <w:w w:val="110"/>
          <w:sz w:val="20"/>
          <w:szCs w:val="20"/>
        </w:rPr>
        <w:t>O presente Credenciamento poderá ser revogável a qualquer momento, o Credenciado ou Administração poderão denunciar o Credenciamento, caso seja constatada qualquer irregularidade na observância e cumprimento das normas fixadas neste Edital e na Legislação pertinente ou no interesse do Credenciado,sem prejuízo do contraditório e da ampla defesa.</w:t>
      </w:r>
    </w:p>
    <w:p w:rsidR="00C54CD2" w:rsidRDefault="00C54CD2" w:rsidP="00C54CD2">
      <w:pPr>
        <w:tabs>
          <w:tab w:val="left" w:pos="700"/>
        </w:tabs>
        <w:spacing w:before="5" w:line="280" w:lineRule="auto"/>
        <w:ind w:left="142" w:right="277"/>
        <w:jc w:val="both"/>
        <w:rPr>
          <w:rFonts w:ascii="Verdana" w:hAnsi="Verdana"/>
          <w:w w:val="110"/>
          <w:sz w:val="20"/>
          <w:szCs w:val="20"/>
        </w:rPr>
      </w:pPr>
    </w:p>
    <w:p w:rsidR="00BC011D" w:rsidRPr="00C54CD2" w:rsidRDefault="00C54CD2" w:rsidP="00C54CD2">
      <w:pPr>
        <w:tabs>
          <w:tab w:val="left" w:pos="700"/>
        </w:tabs>
        <w:spacing w:before="5" w:line="280" w:lineRule="auto"/>
        <w:ind w:left="142" w:right="277"/>
        <w:jc w:val="both"/>
        <w:rPr>
          <w:rFonts w:ascii="Verdana" w:hAnsi="Verdana"/>
          <w:sz w:val="20"/>
          <w:szCs w:val="20"/>
        </w:rPr>
      </w:pPr>
      <w:r>
        <w:rPr>
          <w:rFonts w:ascii="Verdana" w:hAnsi="Verdana"/>
          <w:w w:val="110"/>
          <w:sz w:val="20"/>
          <w:szCs w:val="20"/>
        </w:rPr>
        <w:t xml:space="preserve">2. </w:t>
      </w:r>
      <w:r w:rsidR="00BC011D" w:rsidRPr="00C54CD2">
        <w:rPr>
          <w:rFonts w:ascii="Verdana" w:hAnsi="Verdana"/>
          <w:w w:val="110"/>
          <w:sz w:val="20"/>
          <w:szCs w:val="20"/>
        </w:rPr>
        <w:t>Será descredenciada, a qualquer tempo, aempresa que não mantiver durante o curso do contrato, as mesmas condições que possibilitaram o seu credenciamento, bem como a que rejeitar qualquer paciente, sem apresentar as razões objetivas que justifiquem a sua conduta, ou, ainda, aquela cujo contrato venha a ser rescindido, pelos motivos previstos no contrato.</w:t>
      </w:r>
    </w:p>
    <w:p w:rsidR="00C54CD2" w:rsidRDefault="00C54CD2" w:rsidP="00C54CD2">
      <w:pPr>
        <w:tabs>
          <w:tab w:val="left" w:pos="700"/>
        </w:tabs>
        <w:spacing w:line="283" w:lineRule="auto"/>
        <w:ind w:left="142" w:right="270"/>
        <w:jc w:val="both"/>
        <w:rPr>
          <w:rFonts w:ascii="Verdana" w:hAnsi="Verdana"/>
          <w:w w:val="110"/>
          <w:sz w:val="20"/>
          <w:szCs w:val="20"/>
        </w:rPr>
      </w:pPr>
    </w:p>
    <w:p w:rsidR="00BC011D" w:rsidRPr="00C54CD2" w:rsidRDefault="00C54CD2" w:rsidP="00C54CD2">
      <w:pPr>
        <w:tabs>
          <w:tab w:val="left" w:pos="700"/>
        </w:tabs>
        <w:spacing w:line="283" w:lineRule="auto"/>
        <w:ind w:left="142" w:right="270"/>
        <w:jc w:val="both"/>
        <w:rPr>
          <w:rFonts w:ascii="Verdana" w:hAnsi="Verdana"/>
          <w:sz w:val="20"/>
          <w:szCs w:val="20"/>
        </w:rPr>
      </w:pPr>
      <w:r>
        <w:rPr>
          <w:rFonts w:ascii="Verdana" w:hAnsi="Verdana"/>
          <w:w w:val="110"/>
          <w:sz w:val="20"/>
          <w:szCs w:val="20"/>
        </w:rPr>
        <w:t xml:space="preserve">3. </w:t>
      </w:r>
      <w:r w:rsidR="00BC011D" w:rsidRPr="00C54CD2">
        <w:rPr>
          <w:rFonts w:ascii="Verdana" w:hAnsi="Verdana"/>
          <w:w w:val="110"/>
          <w:sz w:val="20"/>
          <w:szCs w:val="20"/>
        </w:rPr>
        <w:t>O Credenciado que deseja solicitar o descredenciamento, deverá fazê-lo mediante aviso escrito, com antecedência mínima de 30 (trinta) dias.</w:t>
      </w:r>
    </w:p>
    <w:p w:rsidR="00BC011D" w:rsidRPr="00BC011D" w:rsidRDefault="005224EE" w:rsidP="00BC011D">
      <w:pPr>
        <w:pStyle w:val="Corpodetexto"/>
        <w:spacing w:before="5"/>
        <w:rPr>
          <w:rFonts w:ascii="Verdana" w:hAnsi="Verdana"/>
        </w:rPr>
      </w:pPr>
      <w:r>
        <w:rPr>
          <w:rFonts w:ascii="Verdana" w:hAnsi="Verdana"/>
          <w:noProof/>
          <w:lang w:val="pt-BR" w:eastAsia="pt-BR"/>
        </w:rPr>
        <w:pict>
          <v:shape id="Textbox 234" o:spid="_x0000_s2057" type="#_x0000_t202" style="position:absolute;margin-left:48pt;margin-top:12.25pt;width:513.5pt;height:32.25pt;z-index:-2516357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" fillcolor="#d8d8d8" stroked="f">
            <v:textbox inset="0,0,0,0">
              <w:txbxContent>
                <w:p w:rsidR="001C03C9" w:rsidRPr="00C54CD2" w:rsidRDefault="001C03C9" w:rsidP="00BC011D">
                  <w:pPr>
                    <w:spacing w:before="22"/>
                    <w:ind w:left="1064" w:right="1068"/>
                    <w:jc w:val="center"/>
                    <w:rPr>
                      <w:rFonts w:ascii="Verdana" w:hAnsi="Verdana"/>
                      <w:b/>
                      <w:color w:val="000000"/>
                      <w:sz w:val="20"/>
                    </w:rPr>
                  </w:pPr>
                  <w:r w:rsidRPr="00C54CD2">
                    <w:rPr>
                      <w:rFonts w:ascii="Verdana" w:hAnsi="Verdana"/>
                      <w:b/>
                      <w:color w:val="000000"/>
                      <w:sz w:val="20"/>
                    </w:rPr>
                    <w:t>SEÇÃOXVII – DO</w:t>
                  </w:r>
                  <w:r w:rsidRPr="00C54CD2">
                    <w:rPr>
                      <w:rFonts w:ascii="Verdana" w:hAnsi="Verdana"/>
                      <w:b/>
                      <w:color w:val="000000"/>
                      <w:spacing w:val="-2"/>
                      <w:sz w:val="20"/>
                    </w:rPr>
                    <w:t>PAGAMENTO</w:t>
                  </w:r>
                </w:p>
                <w:p w:rsidR="001C03C9" w:rsidRPr="00C54CD2" w:rsidRDefault="001C03C9" w:rsidP="00BC011D">
                  <w:pPr>
                    <w:pStyle w:val="Corpodetexto"/>
                    <w:spacing w:before="37"/>
                    <w:ind w:left="1063" w:right="1069"/>
                    <w:jc w:val="center"/>
                    <w:rPr>
                      <w:rFonts w:ascii="Verdana" w:hAnsi="Verdana"/>
                      <w:color w:val="000000"/>
                    </w:rPr>
                  </w:pPr>
                  <w:r w:rsidRPr="00C54CD2">
                    <w:rPr>
                      <w:rFonts w:ascii="Verdana" w:hAnsi="Verdana"/>
                      <w:color w:val="000000"/>
                      <w:w w:val="105"/>
                    </w:rPr>
                    <w:t>(Art.6º,incisoXXIII,alínea “g”e artigo141,daLein°.</w:t>
                  </w:r>
                  <w:r w:rsidRPr="00C54CD2">
                    <w:rPr>
                      <w:rFonts w:ascii="Verdana" w:hAnsi="Verdana"/>
                      <w:color w:val="000000"/>
                      <w:spacing w:val="-2"/>
                      <w:w w:val="105"/>
                    </w:rPr>
                    <w:t>14.133/2021)</w:t>
                  </w:r>
                </w:p>
              </w:txbxContent>
            </v:textbox>
            <w10:wrap type="topAndBottom" anchorx="page"/>
          </v:shape>
        </w:pict>
      </w:r>
    </w:p>
    <w:p w:rsidR="00BC011D" w:rsidRPr="00BC011D" w:rsidRDefault="00BC011D" w:rsidP="00BC011D">
      <w:pPr>
        <w:pStyle w:val="Corpodetexto"/>
        <w:spacing w:before="59"/>
        <w:rPr>
          <w:rFonts w:ascii="Verdana" w:hAnsi="Verdana"/>
        </w:rPr>
      </w:pPr>
    </w:p>
    <w:p w:rsidR="00BC011D" w:rsidRPr="00C54CD2" w:rsidRDefault="00C54CD2" w:rsidP="00C54CD2">
      <w:pPr>
        <w:tabs>
          <w:tab w:val="left" w:pos="700"/>
        </w:tabs>
        <w:spacing w:line="280" w:lineRule="auto"/>
        <w:ind w:left="142" w:right="268"/>
        <w:jc w:val="both"/>
        <w:rPr>
          <w:rFonts w:ascii="Verdana" w:hAnsi="Verdana"/>
          <w:sz w:val="20"/>
          <w:szCs w:val="20"/>
        </w:rPr>
      </w:pPr>
      <w:r>
        <w:rPr>
          <w:rFonts w:ascii="Verdana" w:hAnsi="Verdana"/>
          <w:w w:val="110"/>
          <w:sz w:val="20"/>
          <w:szCs w:val="20"/>
        </w:rPr>
        <w:t xml:space="preserve">1. </w:t>
      </w:r>
      <w:r w:rsidR="00BC011D" w:rsidRPr="00C54CD2">
        <w:rPr>
          <w:rFonts w:ascii="Verdana" w:hAnsi="Verdana"/>
          <w:w w:val="110"/>
          <w:sz w:val="20"/>
          <w:szCs w:val="20"/>
        </w:rPr>
        <w:t>O pagamento será efetuado, mensalmente, considerando apenas aqueles serviços efetivamente prestados e realizados em benefíci</w:t>
      </w:r>
      <w:r>
        <w:rPr>
          <w:rFonts w:ascii="Verdana" w:hAnsi="Verdana"/>
          <w:w w:val="110"/>
          <w:sz w:val="20"/>
          <w:szCs w:val="20"/>
        </w:rPr>
        <w:t>o da população do</w:t>
      </w:r>
      <w:r w:rsidR="00BC011D" w:rsidRPr="00C54CD2">
        <w:rPr>
          <w:rFonts w:ascii="Verdana" w:hAnsi="Verdana"/>
          <w:w w:val="110"/>
          <w:sz w:val="20"/>
          <w:szCs w:val="20"/>
        </w:rPr>
        <w:t xml:space="preserve"> município </w:t>
      </w:r>
      <w:r>
        <w:rPr>
          <w:rFonts w:ascii="Verdana" w:hAnsi="Verdana"/>
          <w:w w:val="110"/>
          <w:sz w:val="20"/>
          <w:szCs w:val="20"/>
        </w:rPr>
        <w:t>de Afrânio – PE,</w:t>
      </w:r>
      <w:r w:rsidR="00BC011D" w:rsidRPr="00C54CD2">
        <w:rPr>
          <w:rFonts w:ascii="Verdana" w:hAnsi="Verdana"/>
          <w:w w:val="110"/>
          <w:sz w:val="20"/>
          <w:szCs w:val="20"/>
        </w:rPr>
        <w:t>e de acordo comos valores estipulados neste Editale seus anexos.</w:t>
      </w:r>
    </w:p>
    <w:p w:rsidR="00BC011D" w:rsidRPr="00BC011D" w:rsidRDefault="00BC011D" w:rsidP="00C54CD2">
      <w:pPr>
        <w:pStyle w:val="Corpodetexto"/>
        <w:spacing w:line="41" w:lineRule="exact"/>
        <w:ind w:left="142"/>
        <w:jc w:val="both"/>
        <w:rPr>
          <w:rFonts w:ascii="Verdana" w:hAnsi="Verdana"/>
        </w:rPr>
      </w:pPr>
    </w:p>
    <w:p w:rsidR="00BC011D" w:rsidRPr="00C54CD2" w:rsidRDefault="00C54CD2" w:rsidP="00C54CD2">
      <w:pPr>
        <w:tabs>
          <w:tab w:val="left" w:pos="700"/>
        </w:tabs>
        <w:spacing w:before="225" w:line="283" w:lineRule="auto"/>
        <w:ind w:left="142" w:right="281"/>
        <w:jc w:val="both"/>
        <w:rPr>
          <w:rFonts w:ascii="Verdana" w:hAnsi="Verdana"/>
          <w:sz w:val="20"/>
          <w:szCs w:val="20"/>
        </w:rPr>
      </w:pPr>
      <w:r>
        <w:rPr>
          <w:rFonts w:ascii="Verdana" w:hAnsi="Verdana"/>
          <w:w w:val="110"/>
          <w:sz w:val="20"/>
          <w:szCs w:val="20"/>
        </w:rPr>
        <w:t xml:space="preserve">2. </w:t>
      </w:r>
      <w:r w:rsidR="00BC011D" w:rsidRPr="00C54CD2">
        <w:rPr>
          <w:rFonts w:ascii="Verdana" w:hAnsi="Verdana"/>
          <w:w w:val="110"/>
          <w:sz w:val="20"/>
          <w:szCs w:val="20"/>
        </w:rPr>
        <w:t xml:space="preserve">No dever de pagamento pela Administração, será observada a ordem cronológica para cada fonte diferenciada de recursos. Ressalta-se, que a ordem cronológica referida poderá ser alterada, mediante prévia justificativa da autoridade competente e posterior comunicação ao </w:t>
      </w:r>
      <w:r w:rsidR="00BC011D" w:rsidRPr="00C54CD2">
        <w:rPr>
          <w:rFonts w:ascii="Verdana" w:hAnsi="Verdana"/>
          <w:w w:val="110"/>
          <w:sz w:val="20"/>
          <w:szCs w:val="20"/>
        </w:rPr>
        <w:lastRenderedPageBreak/>
        <w:t>órgão competente de controle interno da Administração e ao Tribunal de contas competente.</w:t>
      </w:r>
    </w:p>
    <w:p w:rsidR="00BC011D" w:rsidRPr="00BC011D" w:rsidRDefault="00BC011D" w:rsidP="00C54CD2">
      <w:pPr>
        <w:pStyle w:val="Corpodetexto"/>
        <w:spacing w:before="33"/>
        <w:ind w:left="142"/>
        <w:jc w:val="both"/>
        <w:rPr>
          <w:rFonts w:ascii="Verdana" w:hAnsi="Verdana"/>
        </w:rPr>
      </w:pPr>
    </w:p>
    <w:p w:rsidR="00C54CD2" w:rsidRDefault="00C54CD2" w:rsidP="00C54CD2">
      <w:pPr>
        <w:tabs>
          <w:tab w:val="left" w:pos="700"/>
        </w:tabs>
        <w:spacing w:line="283" w:lineRule="auto"/>
        <w:ind w:left="142" w:right="267"/>
        <w:jc w:val="both"/>
        <w:rPr>
          <w:rFonts w:ascii="Verdana" w:hAnsi="Verdana"/>
          <w:w w:val="110"/>
          <w:sz w:val="20"/>
          <w:szCs w:val="20"/>
        </w:rPr>
      </w:pPr>
      <w:r>
        <w:rPr>
          <w:rFonts w:ascii="Verdana" w:hAnsi="Verdana"/>
          <w:w w:val="110"/>
          <w:sz w:val="20"/>
          <w:szCs w:val="20"/>
        </w:rPr>
        <w:t xml:space="preserve">3. </w:t>
      </w:r>
      <w:r w:rsidR="00BC011D" w:rsidRPr="00C54CD2">
        <w:rPr>
          <w:rFonts w:ascii="Verdana" w:hAnsi="Verdana"/>
          <w:w w:val="110"/>
          <w:sz w:val="20"/>
          <w:szCs w:val="20"/>
        </w:rPr>
        <w:t xml:space="preserve">Os honorários e valores dos exames serão remunerados até o limite do preço constante </w:t>
      </w:r>
      <w:r>
        <w:rPr>
          <w:rFonts w:ascii="Verdana" w:hAnsi="Verdana"/>
          <w:w w:val="110"/>
          <w:sz w:val="20"/>
          <w:szCs w:val="20"/>
        </w:rPr>
        <w:t>na</w:t>
      </w:r>
      <w:r>
        <w:rPr>
          <w:rFonts w:ascii="Verdana" w:hAnsi="Verdana"/>
          <w:b/>
          <w:w w:val="110"/>
          <w:sz w:val="20"/>
          <w:szCs w:val="20"/>
        </w:rPr>
        <w:t xml:space="preserve">planilha de exames </w:t>
      </w:r>
      <w:r w:rsidR="00BC011D" w:rsidRPr="00C54CD2">
        <w:rPr>
          <w:rFonts w:ascii="Verdana" w:hAnsi="Verdana"/>
          <w:w w:val="110"/>
          <w:sz w:val="20"/>
          <w:szCs w:val="20"/>
        </w:rPr>
        <w:t>deste Edital</w:t>
      </w:r>
      <w:r>
        <w:rPr>
          <w:rFonts w:ascii="Verdana" w:hAnsi="Verdana"/>
          <w:w w:val="110"/>
          <w:sz w:val="20"/>
          <w:szCs w:val="20"/>
        </w:rPr>
        <w:t>.</w:t>
      </w:r>
    </w:p>
    <w:p w:rsidR="00BC011D" w:rsidRPr="00BC011D" w:rsidRDefault="00BC011D" w:rsidP="00C54CD2">
      <w:pPr>
        <w:tabs>
          <w:tab w:val="left" w:pos="700"/>
        </w:tabs>
        <w:spacing w:line="283" w:lineRule="auto"/>
        <w:ind w:left="142" w:right="267"/>
        <w:jc w:val="both"/>
        <w:rPr>
          <w:rFonts w:ascii="Verdana" w:hAnsi="Verdana"/>
        </w:rPr>
      </w:pPr>
    </w:p>
    <w:p w:rsidR="00BC011D" w:rsidRPr="00C54CD2" w:rsidRDefault="00C54CD2" w:rsidP="00C54CD2">
      <w:pPr>
        <w:tabs>
          <w:tab w:val="left" w:pos="700"/>
        </w:tabs>
        <w:spacing w:line="280" w:lineRule="auto"/>
        <w:ind w:left="142" w:right="265"/>
        <w:jc w:val="both"/>
        <w:rPr>
          <w:rFonts w:ascii="Verdana" w:hAnsi="Verdana"/>
          <w:sz w:val="20"/>
          <w:szCs w:val="20"/>
        </w:rPr>
      </w:pPr>
      <w:r>
        <w:rPr>
          <w:rFonts w:ascii="Verdana" w:hAnsi="Verdana"/>
          <w:w w:val="110"/>
          <w:sz w:val="20"/>
          <w:szCs w:val="20"/>
        </w:rPr>
        <w:t xml:space="preserve">4. </w:t>
      </w:r>
      <w:r w:rsidR="00BC011D" w:rsidRPr="00C54CD2">
        <w:rPr>
          <w:rFonts w:ascii="Verdana" w:hAnsi="Verdana"/>
          <w:w w:val="110"/>
          <w:sz w:val="20"/>
          <w:szCs w:val="20"/>
        </w:rPr>
        <w:t xml:space="preserve">O pagamento será efetuado até o 30º (trigésimo) dia subsequente a apresentação da nota fiscal e aceite pela administração, à </w:t>
      </w:r>
      <w:r w:rsidR="00BC011D" w:rsidRPr="00C54CD2">
        <w:rPr>
          <w:rFonts w:ascii="Verdana" w:hAnsi="Verdana"/>
          <w:b/>
          <w:w w:val="110"/>
          <w:sz w:val="20"/>
          <w:szCs w:val="20"/>
        </w:rPr>
        <w:t>CREDENCIADA</w:t>
      </w:r>
      <w:r w:rsidR="00BC011D" w:rsidRPr="00C54CD2">
        <w:rPr>
          <w:rFonts w:ascii="Verdana" w:hAnsi="Verdana"/>
          <w:w w:val="110"/>
          <w:sz w:val="20"/>
          <w:szCs w:val="20"/>
        </w:rPr>
        <w:t xml:space="preserve">, através da Tesouraria, mediante apresentação da Nota Fiscal correspondente, com a aceitação e atesto do responsávelpelo recebimento do mesmo, observando-se ainda a ordem cronológica de pagamentos. Caberá ao </w:t>
      </w:r>
      <w:r>
        <w:rPr>
          <w:rFonts w:ascii="Verdana" w:hAnsi="Verdana"/>
          <w:b/>
          <w:w w:val="110"/>
          <w:sz w:val="20"/>
          <w:szCs w:val="20"/>
        </w:rPr>
        <w:t>MUNICÍPIO</w:t>
      </w:r>
      <w:r w:rsidR="00BC011D" w:rsidRPr="00C54CD2">
        <w:rPr>
          <w:rFonts w:ascii="Verdana" w:hAnsi="Verdana"/>
          <w:w w:val="110"/>
          <w:sz w:val="20"/>
          <w:szCs w:val="20"/>
        </w:rPr>
        <w:t xml:space="preserve">verificar a regularidade fiscal da </w:t>
      </w:r>
      <w:r w:rsidR="00BC011D" w:rsidRPr="00C54CD2">
        <w:rPr>
          <w:rFonts w:ascii="Verdana" w:hAnsi="Verdana"/>
          <w:b/>
          <w:w w:val="110"/>
          <w:sz w:val="20"/>
          <w:szCs w:val="20"/>
        </w:rPr>
        <w:t>CREDENCIADA</w:t>
      </w:r>
      <w:r w:rsidR="00BC011D" w:rsidRPr="00C54CD2">
        <w:rPr>
          <w:rFonts w:ascii="Verdana" w:hAnsi="Verdana"/>
          <w:w w:val="110"/>
          <w:sz w:val="20"/>
          <w:szCs w:val="20"/>
        </w:rPr>
        <w:t xml:space="preserve">, para fins de manutenção do </w:t>
      </w:r>
      <w:r w:rsidR="00BC011D" w:rsidRPr="00C54CD2">
        <w:rPr>
          <w:rFonts w:ascii="Verdana" w:hAnsi="Verdana"/>
          <w:b/>
          <w:w w:val="110"/>
          <w:sz w:val="20"/>
          <w:szCs w:val="20"/>
        </w:rPr>
        <w:t>CREDENCIAMENTO</w:t>
      </w:r>
      <w:r w:rsidR="00BC011D" w:rsidRPr="00C54CD2">
        <w:rPr>
          <w:rFonts w:ascii="Verdana" w:hAnsi="Verdana"/>
          <w:w w:val="110"/>
          <w:sz w:val="20"/>
          <w:szCs w:val="20"/>
        </w:rPr>
        <w:t>. Caso ocorra algum fato ou irregularidade o pagamento ficará suspenso até a devida regularização.</w:t>
      </w:r>
    </w:p>
    <w:p w:rsidR="00BC011D" w:rsidRPr="00BC011D" w:rsidRDefault="005224EE" w:rsidP="00BC011D">
      <w:pPr>
        <w:pStyle w:val="Corpodetexto"/>
        <w:spacing w:before="11"/>
        <w:rPr>
          <w:rFonts w:ascii="Verdana" w:hAnsi="Verdana"/>
        </w:rPr>
      </w:pPr>
      <w:r>
        <w:rPr>
          <w:rFonts w:ascii="Verdana" w:hAnsi="Verdana"/>
          <w:noProof/>
          <w:lang w:val="pt-BR" w:eastAsia="pt-BR"/>
        </w:rPr>
        <w:pict>
          <v:shape id="Textbox 246" o:spid="_x0000_s2056" type="#_x0000_t202" style="position:absolute;margin-left:48.25pt;margin-top:12.7pt;width:513.55pt;height:27.05pt;z-index:-2516346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" fillcolor="#d8d8d8" stroked="f">
            <v:textbox inset="0,0,0,0">
              <w:txbxContent>
                <w:p w:rsidR="001C03C9" w:rsidRPr="00C54CD2" w:rsidRDefault="001C03C9" w:rsidP="00BC011D">
                  <w:pPr>
                    <w:spacing w:line="283" w:lineRule="auto"/>
                    <w:ind w:left="1548" w:hanging="1337"/>
                    <w:rPr>
                      <w:rFonts w:ascii="Verdana" w:hAnsi="Verdana"/>
                      <w:color w:val="000000"/>
                      <w:sz w:val="20"/>
                    </w:rPr>
                  </w:pPr>
                  <w:r w:rsidRPr="00C54CD2">
                    <w:rPr>
                      <w:rFonts w:ascii="Verdana" w:hAnsi="Verdana"/>
                      <w:b/>
                      <w:color w:val="000000"/>
                      <w:sz w:val="20"/>
                    </w:rPr>
                    <w:t xml:space="preserve">Subseção XVII.1– DOCUMENTOS QUE DEVEM ACOMPANHAR A NOTAFISCAL PARAPAGAMENTO REGULARIDADE FISCAL E TRABALHISTA - </w:t>
                  </w:r>
                  <w:r w:rsidRPr="00C54CD2">
                    <w:rPr>
                      <w:rFonts w:ascii="Verdana" w:hAnsi="Verdana"/>
                      <w:color w:val="000000"/>
                      <w:sz w:val="20"/>
                    </w:rPr>
                    <w:t>(Arts. 68, da Lei n°. 14.133/2021)</w:t>
                  </w:r>
                </w:p>
              </w:txbxContent>
            </v:textbox>
            <w10:wrap type="topAndBottom" anchorx="page"/>
          </v:shape>
        </w:pict>
      </w:r>
    </w:p>
    <w:p w:rsidR="00BC011D" w:rsidRPr="00BC011D" w:rsidRDefault="00BC011D" w:rsidP="00BC011D">
      <w:pPr>
        <w:pStyle w:val="Corpodetexto"/>
        <w:spacing w:before="59"/>
        <w:rPr>
          <w:rFonts w:ascii="Verdana" w:hAnsi="Verdana"/>
        </w:rPr>
      </w:pPr>
    </w:p>
    <w:p w:rsidR="00BC011D" w:rsidRPr="00C54CD2" w:rsidRDefault="00C54CD2" w:rsidP="00C54CD2">
      <w:pPr>
        <w:tabs>
          <w:tab w:val="left" w:pos="700"/>
        </w:tabs>
        <w:spacing w:line="280" w:lineRule="auto"/>
        <w:ind w:left="142" w:right="268"/>
        <w:jc w:val="both"/>
        <w:rPr>
          <w:rFonts w:ascii="Verdana" w:hAnsi="Verdana"/>
          <w:b/>
          <w:sz w:val="20"/>
          <w:szCs w:val="20"/>
        </w:rPr>
      </w:pPr>
      <w:r>
        <w:rPr>
          <w:rFonts w:ascii="Verdana" w:hAnsi="Verdana"/>
          <w:w w:val="105"/>
          <w:sz w:val="20"/>
          <w:szCs w:val="20"/>
        </w:rPr>
        <w:t xml:space="preserve">1. </w:t>
      </w:r>
      <w:r w:rsidR="00BC011D" w:rsidRPr="00C54CD2">
        <w:rPr>
          <w:rFonts w:ascii="Verdana" w:hAnsi="Verdana"/>
          <w:w w:val="105"/>
          <w:sz w:val="20"/>
          <w:szCs w:val="20"/>
        </w:rPr>
        <w:t xml:space="preserve">RelaçãodedocumentosreferentesàregularidadeFiscaleTrabalhistaquepoderãoseremsolicitados mensalmente conjuntamente com à nota fiscal para análise do fiscal do contrato, liquidação e liberação dos pagamentos: </w:t>
      </w:r>
      <w:r w:rsidR="00BC011D" w:rsidRPr="00C54CD2">
        <w:rPr>
          <w:rFonts w:ascii="Verdana" w:hAnsi="Verdana"/>
          <w:b/>
          <w:w w:val="105"/>
          <w:sz w:val="20"/>
          <w:szCs w:val="20"/>
          <w:u w:val="single"/>
        </w:rPr>
        <w:t>a) Certidão de Regularidade per</w:t>
      </w:r>
      <w:r>
        <w:rPr>
          <w:rFonts w:ascii="Verdana" w:hAnsi="Verdana"/>
          <w:b/>
          <w:w w:val="105"/>
          <w:sz w:val="20"/>
          <w:szCs w:val="20"/>
          <w:u w:val="single"/>
        </w:rPr>
        <w:t>ante a Fazenda Pública Federal</w:t>
      </w:r>
      <w:r w:rsidR="00BC011D" w:rsidRPr="00C54CD2">
        <w:rPr>
          <w:rFonts w:ascii="Verdana" w:hAnsi="Verdana"/>
          <w:b/>
          <w:w w:val="105"/>
          <w:sz w:val="20"/>
          <w:szCs w:val="20"/>
          <w:u w:val="single"/>
        </w:rPr>
        <w:t>; b) Certidão deRegularidade perante a F</w:t>
      </w:r>
      <w:r>
        <w:rPr>
          <w:rFonts w:ascii="Verdana" w:hAnsi="Verdana"/>
          <w:b/>
          <w:w w:val="105"/>
          <w:sz w:val="20"/>
          <w:szCs w:val="20"/>
          <w:u w:val="single"/>
        </w:rPr>
        <w:t>azenda Pública Municipal</w:t>
      </w:r>
      <w:r w:rsidR="00BC011D" w:rsidRPr="00C54CD2">
        <w:rPr>
          <w:rFonts w:ascii="Verdana" w:hAnsi="Verdana"/>
          <w:b/>
          <w:w w:val="105"/>
          <w:sz w:val="20"/>
          <w:szCs w:val="20"/>
          <w:u w:val="single"/>
        </w:rPr>
        <w:t>; c) Certidão de Regularidade perante aFazendaPúblicaEstadual;d)CertidãoderegularidaderelativaaoFundodeGarantiaporTempode Serviço; e) Certidão deinexistência de débitos inadimplidos perante a Justiça do Trabalho</w:t>
      </w:r>
      <w:r w:rsidR="00BC011D" w:rsidRPr="00C54CD2">
        <w:rPr>
          <w:rFonts w:ascii="Verdana" w:hAnsi="Verdana"/>
          <w:b/>
          <w:spacing w:val="-2"/>
          <w:w w:val="105"/>
          <w:sz w:val="20"/>
          <w:szCs w:val="20"/>
        </w:rPr>
        <w:t>.</w:t>
      </w:r>
    </w:p>
    <w:p w:rsidR="00BC011D" w:rsidRPr="00BC011D" w:rsidRDefault="005224EE" w:rsidP="00BC011D">
      <w:pPr>
        <w:pStyle w:val="Corpodetexto"/>
        <w:spacing w:before="2"/>
        <w:rPr>
          <w:rFonts w:ascii="Verdana" w:hAnsi="Verdana"/>
          <w:b/>
        </w:rPr>
      </w:pPr>
      <w:r w:rsidRPr="005224EE">
        <w:rPr>
          <w:rFonts w:ascii="Verdana" w:hAnsi="Verdana"/>
          <w:noProof/>
          <w:lang w:val="pt-BR" w:eastAsia="pt-BR"/>
        </w:rPr>
        <w:pict>
          <v:shape id="Textbox 247" o:spid="_x0000_s2055" type="#_x0000_t202" style="position:absolute;margin-left:48.25pt;margin-top:12.8pt;width:513.55pt;height:27.05pt;z-index:-2516336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" fillcolor="#d8d8d8" stroked="f">
            <v:textbox inset="0,0,0,0">
              <w:txbxContent>
                <w:p w:rsidR="001C03C9" w:rsidRPr="00C54CD2" w:rsidRDefault="001C03C9" w:rsidP="00BC011D">
                  <w:pPr>
                    <w:spacing w:line="283" w:lineRule="auto"/>
                    <w:ind w:left="28"/>
                    <w:rPr>
                      <w:rFonts w:ascii="Verdana" w:hAnsi="Verdana"/>
                      <w:b/>
                      <w:color w:val="000000"/>
                      <w:sz w:val="20"/>
                    </w:rPr>
                  </w:pPr>
                  <w:r w:rsidRPr="00C54CD2">
                    <w:rPr>
                      <w:rFonts w:ascii="Verdana" w:hAnsi="Verdana"/>
                      <w:b/>
                      <w:color w:val="000000"/>
                      <w:sz w:val="20"/>
                    </w:rPr>
                    <w:t>SubseçãoXVII.2–DOSVALORESASEREMPAGOSÀCONTRATADA,SERÃOABATIDOS,NAFONTE, OSTRIBUTOSFEDERAIS,ESTADUAISE MUNICIPAIS,NA FORMA DALEI.</w:t>
                  </w:r>
                </w:p>
              </w:txbxContent>
            </v:textbox>
            <w10:wrap type="topAndBottom" anchorx="page"/>
          </v:shape>
        </w:pict>
      </w:r>
    </w:p>
    <w:p w:rsidR="00BC011D" w:rsidRPr="00BC011D" w:rsidRDefault="00BC011D" w:rsidP="00BC011D">
      <w:pPr>
        <w:pStyle w:val="Corpodetexto"/>
        <w:spacing w:before="60"/>
        <w:rPr>
          <w:rFonts w:ascii="Verdana" w:hAnsi="Verdana"/>
          <w:b/>
        </w:rPr>
      </w:pPr>
    </w:p>
    <w:p w:rsidR="00BC011D" w:rsidRPr="00C54CD2" w:rsidRDefault="00C54CD2" w:rsidP="00C54CD2">
      <w:pPr>
        <w:tabs>
          <w:tab w:val="left" w:pos="700"/>
        </w:tabs>
        <w:spacing w:line="280" w:lineRule="auto"/>
        <w:ind w:left="142" w:right="274"/>
        <w:jc w:val="both"/>
        <w:rPr>
          <w:rFonts w:ascii="Verdana" w:hAnsi="Verdana"/>
          <w:sz w:val="20"/>
          <w:szCs w:val="20"/>
        </w:rPr>
      </w:pPr>
      <w:r>
        <w:rPr>
          <w:rFonts w:ascii="Verdana" w:hAnsi="Verdana"/>
          <w:w w:val="110"/>
          <w:sz w:val="20"/>
          <w:szCs w:val="20"/>
        </w:rPr>
        <w:t xml:space="preserve">1. </w:t>
      </w:r>
      <w:r w:rsidR="00BC011D" w:rsidRPr="00C54CD2">
        <w:rPr>
          <w:rFonts w:ascii="Verdana" w:hAnsi="Verdana"/>
          <w:w w:val="110"/>
          <w:sz w:val="20"/>
          <w:szCs w:val="20"/>
        </w:rPr>
        <w:t xml:space="preserve">Caso a </w:t>
      </w:r>
      <w:r w:rsidR="00BC011D" w:rsidRPr="00C54CD2">
        <w:rPr>
          <w:rFonts w:ascii="Verdana" w:hAnsi="Verdana"/>
          <w:b/>
          <w:w w:val="110"/>
          <w:sz w:val="20"/>
          <w:szCs w:val="20"/>
        </w:rPr>
        <w:t xml:space="preserve">CONTRATADA </w:t>
      </w:r>
      <w:r w:rsidR="00BC011D" w:rsidRPr="00C54CD2">
        <w:rPr>
          <w:rFonts w:ascii="Verdana" w:hAnsi="Verdana"/>
          <w:w w:val="110"/>
          <w:sz w:val="20"/>
          <w:szCs w:val="20"/>
        </w:rPr>
        <w:t>goze de algum benefício fiscal, deverá, juntamente com a nota fiscal, encaminhar documentação hábil, ou, no caso de optante pelo Simples Nacional - Lei Complementar n. 123/2006, declaração nos termos do modelo constante de instrução normativa da Secretaria da Receita Federal.</w:t>
      </w:r>
    </w:p>
    <w:p w:rsidR="00BC011D" w:rsidRPr="00BC011D" w:rsidRDefault="00BC011D" w:rsidP="00C54CD2">
      <w:pPr>
        <w:pStyle w:val="Corpodetexto"/>
        <w:spacing w:before="43"/>
        <w:ind w:left="142"/>
        <w:jc w:val="both"/>
        <w:rPr>
          <w:rFonts w:ascii="Verdana" w:hAnsi="Verdana"/>
        </w:rPr>
      </w:pPr>
    </w:p>
    <w:p w:rsidR="00BC011D" w:rsidRPr="00C54CD2" w:rsidRDefault="00C54CD2" w:rsidP="00C54CD2">
      <w:pPr>
        <w:tabs>
          <w:tab w:val="left" w:pos="700"/>
        </w:tabs>
        <w:spacing w:line="283" w:lineRule="auto"/>
        <w:ind w:left="142" w:right="279"/>
        <w:jc w:val="both"/>
        <w:rPr>
          <w:rFonts w:ascii="Verdana" w:hAnsi="Verdana"/>
          <w:sz w:val="20"/>
          <w:szCs w:val="20"/>
        </w:rPr>
      </w:pPr>
      <w:r>
        <w:rPr>
          <w:rFonts w:ascii="Verdana" w:hAnsi="Verdana"/>
          <w:w w:val="110"/>
          <w:sz w:val="20"/>
          <w:szCs w:val="20"/>
        </w:rPr>
        <w:t xml:space="preserve">2. </w:t>
      </w:r>
      <w:r w:rsidR="00BC011D" w:rsidRPr="00C54CD2">
        <w:rPr>
          <w:rFonts w:ascii="Verdana" w:hAnsi="Verdana"/>
          <w:w w:val="110"/>
          <w:sz w:val="20"/>
          <w:szCs w:val="20"/>
        </w:rPr>
        <w:t xml:space="preserve">Poderá o </w:t>
      </w:r>
      <w:r w:rsidR="00BC011D" w:rsidRPr="00C54CD2">
        <w:rPr>
          <w:rFonts w:ascii="Verdana" w:hAnsi="Verdana"/>
          <w:b/>
          <w:w w:val="110"/>
          <w:sz w:val="20"/>
          <w:szCs w:val="20"/>
        </w:rPr>
        <w:t>CONTRATANTE</w:t>
      </w:r>
      <w:r w:rsidR="00BC011D" w:rsidRPr="00C54CD2">
        <w:rPr>
          <w:rFonts w:ascii="Verdana" w:hAnsi="Verdana"/>
          <w:w w:val="110"/>
          <w:sz w:val="20"/>
          <w:szCs w:val="20"/>
        </w:rPr>
        <w:t xml:space="preserve">, após efetuar a análise das notas fiscais, realizar glosas dos valores cobrados </w:t>
      </w:r>
      <w:r w:rsidR="00BC011D" w:rsidRPr="00C54CD2">
        <w:rPr>
          <w:rFonts w:ascii="Verdana" w:hAnsi="Verdana"/>
          <w:spacing w:val="-2"/>
          <w:w w:val="110"/>
          <w:sz w:val="20"/>
          <w:szCs w:val="20"/>
        </w:rPr>
        <w:t>indevidamente.</w:t>
      </w:r>
    </w:p>
    <w:p w:rsidR="00BC011D" w:rsidRPr="00BC011D" w:rsidRDefault="00BC011D" w:rsidP="00C54CD2">
      <w:pPr>
        <w:pStyle w:val="Corpodetexto"/>
        <w:spacing w:before="40"/>
        <w:ind w:left="142"/>
        <w:jc w:val="both"/>
        <w:rPr>
          <w:rFonts w:ascii="Verdana" w:hAnsi="Verdana"/>
        </w:rPr>
      </w:pPr>
    </w:p>
    <w:p w:rsidR="00BC011D" w:rsidRPr="00C54CD2" w:rsidRDefault="00C54CD2" w:rsidP="00C54CD2">
      <w:pPr>
        <w:tabs>
          <w:tab w:val="left" w:pos="700"/>
        </w:tabs>
        <w:spacing w:line="280" w:lineRule="auto"/>
        <w:ind w:left="142" w:right="271"/>
        <w:jc w:val="both"/>
        <w:rPr>
          <w:rFonts w:ascii="Verdana" w:hAnsi="Verdana"/>
          <w:sz w:val="20"/>
          <w:szCs w:val="20"/>
        </w:rPr>
      </w:pPr>
      <w:r>
        <w:rPr>
          <w:rFonts w:ascii="Verdana" w:hAnsi="Verdana"/>
          <w:w w:val="110"/>
          <w:sz w:val="20"/>
          <w:szCs w:val="20"/>
        </w:rPr>
        <w:t xml:space="preserve">3. </w:t>
      </w:r>
      <w:r w:rsidR="00BC011D" w:rsidRPr="00C54CD2">
        <w:rPr>
          <w:rFonts w:ascii="Verdana" w:hAnsi="Verdana"/>
          <w:w w:val="110"/>
          <w:sz w:val="20"/>
          <w:szCs w:val="20"/>
        </w:rPr>
        <w:t xml:space="preserve">A </w:t>
      </w:r>
      <w:r w:rsidR="00BC011D" w:rsidRPr="00C54CD2">
        <w:rPr>
          <w:rFonts w:ascii="Verdana" w:hAnsi="Verdana"/>
          <w:b/>
          <w:w w:val="110"/>
          <w:sz w:val="20"/>
          <w:szCs w:val="20"/>
        </w:rPr>
        <w:t xml:space="preserve">CONTRATADA </w:t>
      </w:r>
      <w:r w:rsidR="00BC011D" w:rsidRPr="00C54CD2">
        <w:rPr>
          <w:rFonts w:ascii="Verdana" w:hAnsi="Verdana"/>
          <w:w w:val="110"/>
          <w:sz w:val="20"/>
          <w:szCs w:val="20"/>
        </w:rPr>
        <w:t>poderá apresentar impugnação à glosa, no prazo de 3 (três) dias úteis, contados da data do recebimento da notificação.</w:t>
      </w:r>
    </w:p>
    <w:p w:rsidR="00BC011D" w:rsidRPr="00BC011D" w:rsidRDefault="00BC011D" w:rsidP="00C54CD2">
      <w:pPr>
        <w:pStyle w:val="Corpodetexto"/>
        <w:spacing w:before="40"/>
        <w:ind w:left="142"/>
        <w:jc w:val="both"/>
        <w:rPr>
          <w:rFonts w:ascii="Verdana" w:hAnsi="Verdana"/>
        </w:rPr>
      </w:pPr>
    </w:p>
    <w:p w:rsidR="00BC011D" w:rsidRPr="00C54CD2" w:rsidRDefault="00C54CD2" w:rsidP="00C54CD2">
      <w:pPr>
        <w:tabs>
          <w:tab w:val="left" w:pos="700"/>
        </w:tabs>
        <w:spacing w:line="280" w:lineRule="auto"/>
        <w:ind w:left="142" w:right="276"/>
        <w:jc w:val="both"/>
        <w:rPr>
          <w:rFonts w:ascii="Verdana" w:hAnsi="Verdana"/>
          <w:sz w:val="20"/>
          <w:szCs w:val="20"/>
        </w:rPr>
      </w:pPr>
      <w:r>
        <w:rPr>
          <w:rFonts w:ascii="Verdana" w:hAnsi="Verdana"/>
          <w:w w:val="110"/>
          <w:sz w:val="20"/>
          <w:szCs w:val="20"/>
        </w:rPr>
        <w:t xml:space="preserve">4. </w:t>
      </w:r>
      <w:r w:rsidR="00BC011D" w:rsidRPr="00C54CD2">
        <w:rPr>
          <w:rFonts w:ascii="Verdana" w:hAnsi="Verdana"/>
          <w:w w:val="110"/>
          <w:sz w:val="20"/>
          <w:szCs w:val="20"/>
        </w:rPr>
        <w:t xml:space="preserve">Caso a </w:t>
      </w:r>
      <w:r w:rsidR="00BC011D" w:rsidRPr="00C54CD2">
        <w:rPr>
          <w:rFonts w:ascii="Verdana" w:hAnsi="Verdana"/>
          <w:b/>
          <w:w w:val="110"/>
          <w:sz w:val="20"/>
          <w:szCs w:val="20"/>
        </w:rPr>
        <w:t xml:space="preserve">CONTRATADA </w:t>
      </w:r>
      <w:r w:rsidR="00BC011D" w:rsidRPr="00C54CD2">
        <w:rPr>
          <w:rFonts w:ascii="Verdana" w:hAnsi="Verdana"/>
          <w:w w:val="110"/>
          <w:sz w:val="20"/>
          <w:szCs w:val="20"/>
        </w:rPr>
        <w:t xml:space="preserve">não apresente aimpugnação, oucaso o </w:t>
      </w:r>
      <w:r w:rsidR="00BC011D" w:rsidRPr="00C54CD2">
        <w:rPr>
          <w:rFonts w:ascii="Verdana" w:hAnsi="Verdana"/>
          <w:b/>
          <w:w w:val="110"/>
          <w:sz w:val="20"/>
          <w:szCs w:val="20"/>
        </w:rPr>
        <w:t xml:space="preserve">CONTRATANTE </w:t>
      </w:r>
      <w:r w:rsidR="00BC011D" w:rsidRPr="00C54CD2">
        <w:rPr>
          <w:rFonts w:ascii="Verdana" w:hAnsi="Verdana"/>
          <w:w w:val="110"/>
          <w:sz w:val="20"/>
          <w:szCs w:val="20"/>
        </w:rPr>
        <w:t>não acolhaasrazõesda impugnação, o valor será deduzido da respectiva nota fiscal.</w:t>
      </w:r>
    </w:p>
    <w:p w:rsidR="00BC011D" w:rsidRPr="00BC011D" w:rsidRDefault="005224EE" w:rsidP="00BC011D">
      <w:pPr>
        <w:pStyle w:val="Corpodetexto"/>
        <w:spacing w:before="6"/>
        <w:rPr>
          <w:rFonts w:ascii="Verdana" w:hAnsi="Verdana"/>
        </w:rPr>
      </w:pPr>
      <w:r>
        <w:rPr>
          <w:rFonts w:ascii="Verdana" w:hAnsi="Verdana"/>
          <w:noProof/>
          <w:lang w:val="pt-BR" w:eastAsia="pt-BR"/>
        </w:rPr>
        <w:pict>
          <v:shape id="Textbox 248" o:spid="_x0000_s2054" type="#_x0000_t202" style="position:absolute;margin-left:48.25pt;margin-top:12.45pt;width:513.55pt;height:27.05pt;z-index:-251632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" fillcolor="#d8d8d8" stroked="f">
            <v:textbox inset="0,0,0,0">
              <w:txbxContent>
                <w:p w:rsidR="001C03C9" w:rsidRPr="00C54CD2" w:rsidRDefault="001C03C9" w:rsidP="00BC011D">
                  <w:pPr>
                    <w:spacing w:before="21"/>
                    <w:ind w:left="1067" w:right="1068"/>
                    <w:jc w:val="center"/>
                    <w:rPr>
                      <w:rFonts w:ascii="Verdana" w:hAnsi="Verdana"/>
                      <w:b/>
                      <w:color w:val="000000"/>
                      <w:sz w:val="20"/>
                    </w:rPr>
                  </w:pPr>
                  <w:r w:rsidRPr="00C54CD2">
                    <w:rPr>
                      <w:rFonts w:ascii="Verdana" w:hAnsi="Verdana"/>
                      <w:b/>
                      <w:color w:val="000000"/>
                      <w:sz w:val="20"/>
                    </w:rPr>
                    <w:t>SEÇÃOXVIII–DOSRECURSOSFINANCEIROS/DOTAÇÃO</w:t>
                  </w:r>
                  <w:r w:rsidRPr="00C54CD2">
                    <w:rPr>
                      <w:rFonts w:ascii="Verdana" w:hAnsi="Verdana"/>
                      <w:b/>
                      <w:color w:val="000000"/>
                      <w:spacing w:val="-2"/>
                      <w:sz w:val="20"/>
                    </w:rPr>
                    <w:t>ORÇAMENTÁRIA</w:t>
                  </w:r>
                </w:p>
                <w:p w:rsidR="001C03C9" w:rsidRPr="00C54CD2" w:rsidRDefault="001C03C9" w:rsidP="00BC011D">
                  <w:pPr>
                    <w:pStyle w:val="Corpodetexto"/>
                    <w:spacing w:before="42"/>
                    <w:ind w:left="1063" w:right="1068"/>
                    <w:jc w:val="center"/>
                    <w:rPr>
                      <w:rFonts w:ascii="Verdana" w:hAnsi="Verdana"/>
                      <w:color w:val="000000"/>
                    </w:rPr>
                  </w:pPr>
                  <w:r w:rsidRPr="00C54CD2">
                    <w:rPr>
                      <w:rFonts w:ascii="Verdana" w:hAnsi="Verdana"/>
                      <w:color w:val="000000"/>
                      <w:w w:val="105"/>
                    </w:rPr>
                    <w:t>(Art.6º,incisoXXIII, alínea“j”,daLein°.</w:t>
                  </w:r>
                  <w:r w:rsidRPr="00C54CD2">
                    <w:rPr>
                      <w:rFonts w:ascii="Verdana" w:hAnsi="Verdana"/>
                      <w:color w:val="000000"/>
                      <w:spacing w:val="-2"/>
                      <w:w w:val="105"/>
                    </w:rPr>
                    <w:t xml:space="preserve"> 14.133/2021)</w:t>
                  </w:r>
                </w:p>
              </w:txbxContent>
            </v:textbox>
            <w10:wrap type="topAndBottom" anchorx="page"/>
          </v:shape>
        </w:pict>
      </w:r>
    </w:p>
    <w:p w:rsidR="00BC011D" w:rsidRPr="00BC011D" w:rsidRDefault="00BC011D" w:rsidP="00BC011D">
      <w:pPr>
        <w:pStyle w:val="Corpodetexto"/>
        <w:spacing w:before="63"/>
        <w:rPr>
          <w:rFonts w:ascii="Verdana" w:hAnsi="Verdana"/>
        </w:rPr>
      </w:pPr>
    </w:p>
    <w:p w:rsidR="00BC011D" w:rsidRDefault="00C54CD2" w:rsidP="00C54CD2">
      <w:pPr>
        <w:tabs>
          <w:tab w:val="left" w:pos="700"/>
        </w:tabs>
        <w:spacing w:before="1" w:line="280" w:lineRule="auto"/>
        <w:ind w:left="142" w:right="281"/>
        <w:jc w:val="both"/>
        <w:rPr>
          <w:rFonts w:ascii="Verdana" w:hAnsi="Verdana"/>
          <w:w w:val="110"/>
          <w:sz w:val="20"/>
          <w:szCs w:val="20"/>
        </w:rPr>
      </w:pPr>
      <w:r>
        <w:rPr>
          <w:rFonts w:ascii="Verdana" w:hAnsi="Verdana"/>
          <w:w w:val="110"/>
          <w:sz w:val="20"/>
          <w:szCs w:val="20"/>
        </w:rPr>
        <w:lastRenderedPageBreak/>
        <w:t xml:space="preserve">1. </w:t>
      </w:r>
      <w:r w:rsidR="00BC011D" w:rsidRPr="00C54CD2">
        <w:rPr>
          <w:rFonts w:ascii="Verdana" w:hAnsi="Verdana"/>
          <w:w w:val="110"/>
          <w:sz w:val="20"/>
          <w:szCs w:val="20"/>
        </w:rPr>
        <w:t xml:space="preserve">Osrecursosnecessáriosequeservirãodesuportefinanceiroparaopagamentodoobjetocontratadoproveniente da (s) dotação (ões)orçamentária (s) do </w:t>
      </w:r>
      <w:r>
        <w:rPr>
          <w:rFonts w:ascii="Verdana" w:hAnsi="Verdana"/>
          <w:b/>
          <w:w w:val="110"/>
          <w:sz w:val="20"/>
          <w:szCs w:val="20"/>
        </w:rPr>
        <w:t>MUNICÍPIO</w:t>
      </w:r>
      <w:r w:rsidR="00BC011D" w:rsidRPr="00C54CD2">
        <w:rPr>
          <w:rFonts w:ascii="Verdana" w:hAnsi="Verdana"/>
          <w:w w:val="110"/>
          <w:sz w:val="20"/>
          <w:szCs w:val="20"/>
        </w:rPr>
        <w:t>,abaixo exposta(s):</w:t>
      </w:r>
    </w:p>
    <w:p w:rsidR="005D4C8F" w:rsidRDefault="005D4C8F" w:rsidP="005D4C8F">
      <w:pPr>
        <w:pStyle w:val="Nivel2"/>
      </w:pPr>
    </w:p>
    <w:p w:rsidR="005D4C8F" w:rsidRPr="005D4C8F" w:rsidRDefault="005D4C8F" w:rsidP="005D4C8F">
      <w:pPr>
        <w:pStyle w:val="Nivel2"/>
        <w:ind w:left="426"/>
      </w:pPr>
      <w:r w:rsidRPr="005D4C8F">
        <w:t>Manutenção do Fundo Municipal de Saúde</w:t>
      </w:r>
    </w:p>
    <w:p w:rsidR="005D4C8F" w:rsidRPr="005D4C8F" w:rsidRDefault="005D4C8F" w:rsidP="005D4C8F">
      <w:pPr>
        <w:pStyle w:val="Nivel2"/>
        <w:ind w:left="426"/>
        <w:rPr>
          <w:b w:val="0"/>
          <w:bCs w:val="0"/>
        </w:rPr>
      </w:pPr>
      <w:r w:rsidRPr="005D4C8F">
        <w:rPr>
          <w:b w:val="0"/>
          <w:bCs w:val="0"/>
        </w:rPr>
        <w:t>Unidade Gestora: 030401</w:t>
      </w:r>
    </w:p>
    <w:p w:rsidR="005D4C8F" w:rsidRPr="005D4C8F" w:rsidRDefault="005D4C8F" w:rsidP="005D4C8F">
      <w:pPr>
        <w:pStyle w:val="Nivel2"/>
        <w:ind w:left="426"/>
        <w:rPr>
          <w:b w:val="0"/>
          <w:bCs w:val="0"/>
        </w:rPr>
      </w:pPr>
      <w:r w:rsidRPr="005D4C8F">
        <w:rPr>
          <w:b w:val="0"/>
          <w:bCs w:val="0"/>
        </w:rPr>
        <w:t>Funcional: 10 122 1001 2855 0000</w:t>
      </w:r>
    </w:p>
    <w:p w:rsidR="005D4C8F" w:rsidRPr="005D4C8F" w:rsidRDefault="005D4C8F" w:rsidP="005D4C8F">
      <w:pPr>
        <w:pStyle w:val="Nivel2"/>
        <w:ind w:left="426"/>
        <w:rPr>
          <w:b w:val="0"/>
          <w:bCs w:val="0"/>
        </w:rPr>
      </w:pPr>
      <w:r w:rsidRPr="005D4C8F">
        <w:rPr>
          <w:b w:val="0"/>
          <w:bCs w:val="0"/>
        </w:rPr>
        <w:t>Ficha: 479</w:t>
      </w:r>
    </w:p>
    <w:p w:rsidR="005D4C8F" w:rsidRPr="005D4C8F" w:rsidRDefault="005D4C8F" w:rsidP="005D4C8F">
      <w:pPr>
        <w:pStyle w:val="Nivel2"/>
        <w:ind w:left="426"/>
        <w:rPr>
          <w:b w:val="0"/>
          <w:bCs w:val="0"/>
        </w:rPr>
      </w:pPr>
      <w:r w:rsidRPr="005D4C8F">
        <w:rPr>
          <w:b w:val="0"/>
          <w:bCs w:val="0"/>
        </w:rPr>
        <w:t>Elemento de Despesa: 3.3.90.36.00</w:t>
      </w:r>
    </w:p>
    <w:p w:rsidR="005D4C8F" w:rsidRPr="005D4C8F" w:rsidRDefault="005D4C8F" w:rsidP="005D4C8F">
      <w:pPr>
        <w:pStyle w:val="Nivel2"/>
        <w:ind w:left="426"/>
        <w:rPr>
          <w:b w:val="0"/>
          <w:bCs w:val="0"/>
        </w:rPr>
      </w:pPr>
      <w:r w:rsidRPr="005D4C8F">
        <w:rPr>
          <w:b w:val="0"/>
          <w:bCs w:val="0"/>
        </w:rPr>
        <w:t>Fonte: Recurso Próprio</w:t>
      </w:r>
    </w:p>
    <w:p w:rsidR="005D4C8F" w:rsidRPr="005D4C8F" w:rsidRDefault="005D4C8F" w:rsidP="005D4C8F">
      <w:pPr>
        <w:pStyle w:val="Nivel2"/>
        <w:ind w:left="426"/>
      </w:pPr>
    </w:p>
    <w:p w:rsidR="005D4C8F" w:rsidRPr="005D4C8F" w:rsidRDefault="005D4C8F" w:rsidP="005D4C8F">
      <w:pPr>
        <w:pStyle w:val="Nivel2"/>
        <w:ind w:left="426"/>
      </w:pPr>
      <w:r w:rsidRPr="005D4C8F">
        <w:t>Manutenção do Fundo Municipal de Saúde</w:t>
      </w:r>
    </w:p>
    <w:p w:rsidR="005D4C8F" w:rsidRPr="005D4C8F" w:rsidRDefault="005D4C8F" w:rsidP="005D4C8F">
      <w:pPr>
        <w:pStyle w:val="Nivel2"/>
        <w:ind w:left="426"/>
        <w:rPr>
          <w:b w:val="0"/>
          <w:bCs w:val="0"/>
        </w:rPr>
      </w:pPr>
      <w:r w:rsidRPr="005D4C8F">
        <w:rPr>
          <w:b w:val="0"/>
          <w:bCs w:val="0"/>
        </w:rPr>
        <w:t>Unidade Gestora: 030401</w:t>
      </w:r>
    </w:p>
    <w:p w:rsidR="005D4C8F" w:rsidRPr="005D4C8F" w:rsidRDefault="005D4C8F" w:rsidP="005D4C8F">
      <w:pPr>
        <w:pStyle w:val="Nivel2"/>
        <w:ind w:left="426"/>
        <w:rPr>
          <w:b w:val="0"/>
          <w:bCs w:val="0"/>
        </w:rPr>
      </w:pPr>
      <w:r w:rsidRPr="005D4C8F">
        <w:rPr>
          <w:b w:val="0"/>
          <w:bCs w:val="0"/>
        </w:rPr>
        <w:t>Funcional: 10 122 1001 2855 0000</w:t>
      </w:r>
    </w:p>
    <w:p w:rsidR="005D4C8F" w:rsidRPr="005D4C8F" w:rsidRDefault="005D4C8F" w:rsidP="005D4C8F">
      <w:pPr>
        <w:pStyle w:val="Nivel2"/>
        <w:ind w:left="426"/>
        <w:rPr>
          <w:b w:val="0"/>
          <w:bCs w:val="0"/>
        </w:rPr>
      </w:pPr>
      <w:r w:rsidRPr="005D4C8F">
        <w:rPr>
          <w:b w:val="0"/>
          <w:bCs w:val="0"/>
        </w:rPr>
        <w:t>Ficha: 481</w:t>
      </w:r>
    </w:p>
    <w:p w:rsidR="005D4C8F" w:rsidRPr="005D4C8F" w:rsidRDefault="005D4C8F" w:rsidP="005D4C8F">
      <w:pPr>
        <w:pStyle w:val="Nivel2"/>
        <w:ind w:left="426"/>
        <w:rPr>
          <w:b w:val="0"/>
          <w:bCs w:val="0"/>
        </w:rPr>
      </w:pPr>
      <w:r w:rsidRPr="005D4C8F">
        <w:rPr>
          <w:b w:val="0"/>
          <w:bCs w:val="0"/>
        </w:rPr>
        <w:t>Elemento de Despesa: 3.3.90.39.00</w:t>
      </w:r>
    </w:p>
    <w:p w:rsidR="005D4C8F" w:rsidRPr="005D4C8F" w:rsidRDefault="005D4C8F" w:rsidP="005D4C8F">
      <w:pPr>
        <w:pStyle w:val="Nivel2"/>
        <w:ind w:left="426"/>
        <w:rPr>
          <w:b w:val="0"/>
          <w:bCs w:val="0"/>
        </w:rPr>
      </w:pPr>
      <w:r w:rsidRPr="005D4C8F">
        <w:rPr>
          <w:b w:val="0"/>
          <w:bCs w:val="0"/>
        </w:rPr>
        <w:t>Fonte: Recurso Próprio</w:t>
      </w:r>
    </w:p>
    <w:p w:rsidR="005D4C8F" w:rsidRPr="005D4C8F" w:rsidRDefault="005D4C8F" w:rsidP="005D4C8F">
      <w:pPr>
        <w:pStyle w:val="Nivel2"/>
        <w:ind w:left="426"/>
      </w:pPr>
    </w:p>
    <w:p w:rsidR="005D4C8F" w:rsidRPr="005D4C8F" w:rsidRDefault="005D4C8F" w:rsidP="005D4C8F">
      <w:pPr>
        <w:pStyle w:val="Nivel2"/>
        <w:ind w:left="426"/>
      </w:pPr>
      <w:r w:rsidRPr="005D4C8F">
        <w:t>Manutenção das ações de Atenção Primária a Saúde</w:t>
      </w:r>
    </w:p>
    <w:p w:rsidR="005D4C8F" w:rsidRPr="005D4C8F" w:rsidRDefault="005D4C8F" w:rsidP="005D4C8F">
      <w:pPr>
        <w:pStyle w:val="Nivel2"/>
        <w:ind w:left="426"/>
        <w:rPr>
          <w:b w:val="0"/>
          <w:bCs w:val="0"/>
        </w:rPr>
      </w:pPr>
      <w:r w:rsidRPr="005D4C8F">
        <w:rPr>
          <w:b w:val="0"/>
          <w:bCs w:val="0"/>
        </w:rPr>
        <w:t>Unidade Gestora: 030401</w:t>
      </w:r>
    </w:p>
    <w:p w:rsidR="005D4C8F" w:rsidRPr="005D4C8F" w:rsidRDefault="005D4C8F" w:rsidP="005D4C8F">
      <w:pPr>
        <w:pStyle w:val="Nivel2"/>
        <w:ind w:left="426"/>
        <w:rPr>
          <w:b w:val="0"/>
          <w:bCs w:val="0"/>
        </w:rPr>
      </w:pPr>
      <w:r w:rsidRPr="005D4C8F">
        <w:rPr>
          <w:b w:val="0"/>
          <w:bCs w:val="0"/>
        </w:rPr>
        <w:t>Funcional: 10 301 1001 2890 0000</w:t>
      </w:r>
    </w:p>
    <w:p w:rsidR="005D4C8F" w:rsidRPr="005D4C8F" w:rsidRDefault="005D4C8F" w:rsidP="005D4C8F">
      <w:pPr>
        <w:pStyle w:val="Nivel2"/>
        <w:ind w:left="426"/>
        <w:rPr>
          <w:b w:val="0"/>
          <w:bCs w:val="0"/>
        </w:rPr>
      </w:pPr>
      <w:r w:rsidRPr="005D4C8F">
        <w:rPr>
          <w:b w:val="0"/>
          <w:bCs w:val="0"/>
        </w:rPr>
        <w:t>Ficha: 513/514</w:t>
      </w:r>
    </w:p>
    <w:p w:rsidR="005D4C8F" w:rsidRPr="005D4C8F" w:rsidRDefault="005D4C8F" w:rsidP="005D4C8F">
      <w:pPr>
        <w:pStyle w:val="Nivel2"/>
        <w:ind w:left="426"/>
        <w:rPr>
          <w:b w:val="0"/>
          <w:bCs w:val="0"/>
        </w:rPr>
      </w:pPr>
      <w:r w:rsidRPr="005D4C8F">
        <w:rPr>
          <w:b w:val="0"/>
          <w:bCs w:val="0"/>
        </w:rPr>
        <w:t>Elemento de Despesa: 3.3.90.36.00</w:t>
      </w:r>
    </w:p>
    <w:p w:rsidR="005D4C8F" w:rsidRPr="005D4C8F" w:rsidRDefault="005D4C8F" w:rsidP="005D4C8F">
      <w:pPr>
        <w:pStyle w:val="Nivel2"/>
        <w:ind w:left="426"/>
        <w:rPr>
          <w:b w:val="0"/>
          <w:bCs w:val="0"/>
        </w:rPr>
      </w:pPr>
      <w:r w:rsidRPr="005D4C8F">
        <w:rPr>
          <w:b w:val="0"/>
          <w:bCs w:val="0"/>
        </w:rPr>
        <w:t>Fonte: Recurso Próprio e Vinculado</w:t>
      </w:r>
    </w:p>
    <w:p w:rsidR="005D4C8F" w:rsidRPr="005D4C8F" w:rsidRDefault="005D4C8F" w:rsidP="005D4C8F">
      <w:pPr>
        <w:pStyle w:val="Nivel2"/>
        <w:ind w:left="426"/>
      </w:pPr>
      <w:r w:rsidRPr="005D4C8F">
        <w:t>Manutenção das ações de Atenção Primária a Saúde</w:t>
      </w:r>
    </w:p>
    <w:p w:rsidR="005D4C8F" w:rsidRPr="005D4C8F" w:rsidRDefault="005D4C8F" w:rsidP="005D4C8F">
      <w:pPr>
        <w:pStyle w:val="Nivel2"/>
        <w:ind w:left="426"/>
        <w:rPr>
          <w:b w:val="0"/>
          <w:bCs w:val="0"/>
        </w:rPr>
      </w:pPr>
      <w:r w:rsidRPr="005D4C8F">
        <w:rPr>
          <w:b w:val="0"/>
          <w:bCs w:val="0"/>
        </w:rPr>
        <w:t>Unidade Gestora: 030401</w:t>
      </w:r>
    </w:p>
    <w:p w:rsidR="005D4C8F" w:rsidRPr="005D4C8F" w:rsidRDefault="005D4C8F" w:rsidP="005D4C8F">
      <w:pPr>
        <w:pStyle w:val="Nivel2"/>
        <w:ind w:left="426"/>
        <w:rPr>
          <w:b w:val="0"/>
          <w:bCs w:val="0"/>
        </w:rPr>
      </w:pPr>
      <w:r w:rsidRPr="005D4C8F">
        <w:rPr>
          <w:b w:val="0"/>
          <w:bCs w:val="0"/>
        </w:rPr>
        <w:t>Funcional: 10 301 1001 2890 0000</w:t>
      </w:r>
    </w:p>
    <w:p w:rsidR="005D4C8F" w:rsidRPr="005D4C8F" w:rsidRDefault="005D4C8F" w:rsidP="005D4C8F">
      <w:pPr>
        <w:pStyle w:val="Nivel2"/>
        <w:ind w:left="426"/>
        <w:rPr>
          <w:b w:val="0"/>
          <w:bCs w:val="0"/>
        </w:rPr>
      </w:pPr>
      <w:r w:rsidRPr="005D4C8F">
        <w:rPr>
          <w:b w:val="0"/>
          <w:bCs w:val="0"/>
        </w:rPr>
        <w:t>Ficha: 515/516</w:t>
      </w:r>
    </w:p>
    <w:p w:rsidR="005D4C8F" w:rsidRPr="005D4C8F" w:rsidRDefault="005D4C8F" w:rsidP="005D4C8F">
      <w:pPr>
        <w:pStyle w:val="Nivel2"/>
        <w:ind w:left="426"/>
        <w:rPr>
          <w:b w:val="0"/>
          <w:bCs w:val="0"/>
        </w:rPr>
      </w:pPr>
      <w:r w:rsidRPr="005D4C8F">
        <w:rPr>
          <w:b w:val="0"/>
          <w:bCs w:val="0"/>
        </w:rPr>
        <w:t>Elemento de Despesa: 3.3.90.39.00</w:t>
      </w:r>
    </w:p>
    <w:p w:rsidR="005D4C8F" w:rsidRPr="005D4C8F" w:rsidRDefault="005D4C8F" w:rsidP="005D4C8F">
      <w:pPr>
        <w:pStyle w:val="Nivel2"/>
        <w:ind w:left="426"/>
        <w:rPr>
          <w:b w:val="0"/>
          <w:bCs w:val="0"/>
        </w:rPr>
      </w:pPr>
      <w:r w:rsidRPr="005D4C8F">
        <w:rPr>
          <w:b w:val="0"/>
          <w:bCs w:val="0"/>
        </w:rPr>
        <w:t>Fonte: Recurso Próprio e Vinculado</w:t>
      </w:r>
    </w:p>
    <w:p w:rsidR="005D4C8F" w:rsidRPr="005D4C8F" w:rsidRDefault="005D4C8F" w:rsidP="005D4C8F">
      <w:pPr>
        <w:pStyle w:val="Nivel2"/>
        <w:ind w:left="426"/>
      </w:pPr>
    </w:p>
    <w:p w:rsidR="005D4C8F" w:rsidRPr="005D4C8F" w:rsidRDefault="005D4C8F" w:rsidP="005D4C8F">
      <w:pPr>
        <w:pStyle w:val="Nivel2"/>
        <w:ind w:left="426"/>
      </w:pPr>
      <w:r w:rsidRPr="005D4C8F">
        <w:t>Manutenção das ações da Alta e Média Complexidade/Hospitalar</w:t>
      </w:r>
    </w:p>
    <w:p w:rsidR="005D4C8F" w:rsidRPr="005D4C8F" w:rsidRDefault="005D4C8F" w:rsidP="005D4C8F">
      <w:pPr>
        <w:pStyle w:val="Nivel2"/>
        <w:ind w:left="426"/>
        <w:rPr>
          <w:b w:val="0"/>
          <w:bCs w:val="0"/>
        </w:rPr>
      </w:pPr>
      <w:r w:rsidRPr="005D4C8F">
        <w:rPr>
          <w:b w:val="0"/>
          <w:bCs w:val="0"/>
        </w:rPr>
        <w:t>Unidade Gestora: 030401</w:t>
      </w:r>
    </w:p>
    <w:p w:rsidR="005D4C8F" w:rsidRPr="005D4C8F" w:rsidRDefault="005D4C8F" w:rsidP="005D4C8F">
      <w:pPr>
        <w:pStyle w:val="Nivel2"/>
        <w:ind w:left="426"/>
        <w:rPr>
          <w:b w:val="0"/>
          <w:bCs w:val="0"/>
        </w:rPr>
      </w:pPr>
      <w:r w:rsidRPr="005D4C8F">
        <w:rPr>
          <w:b w:val="0"/>
          <w:bCs w:val="0"/>
        </w:rPr>
        <w:t>Funcional: 10 302 1001 2866 0000</w:t>
      </w:r>
    </w:p>
    <w:p w:rsidR="005D4C8F" w:rsidRPr="005D4C8F" w:rsidRDefault="005D4C8F" w:rsidP="005D4C8F">
      <w:pPr>
        <w:pStyle w:val="Nivel2"/>
        <w:ind w:left="426"/>
        <w:rPr>
          <w:b w:val="0"/>
          <w:bCs w:val="0"/>
        </w:rPr>
      </w:pPr>
      <w:r w:rsidRPr="005D4C8F">
        <w:rPr>
          <w:b w:val="0"/>
          <w:bCs w:val="0"/>
        </w:rPr>
        <w:t>Ficha: 541/542</w:t>
      </w:r>
    </w:p>
    <w:p w:rsidR="005D4C8F" w:rsidRPr="005D4C8F" w:rsidRDefault="005D4C8F" w:rsidP="005D4C8F">
      <w:pPr>
        <w:pStyle w:val="Nivel2"/>
        <w:ind w:left="426"/>
        <w:rPr>
          <w:b w:val="0"/>
          <w:bCs w:val="0"/>
        </w:rPr>
      </w:pPr>
      <w:r w:rsidRPr="005D4C8F">
        <w:rPr>
          <w:b w:val="0"/>
          <w:bCs w:val="0"/>
        </w:rPr>
        <w:t>Elemento de Despesa: 3.3.90.36.00</w:t>
      </w:r>
    </w:p>
    <w:p w:rsidR="005D4C8F" w:rsidRPr="005D4C8F" w:rsidRDefault="005D4C8F" w:rsidP="005D4C8F">
      <w:pPr>
        <w:pStyle w:val="Nivel2"/>
        <w:ind w:left="426"/>
        <w:rPr>
          <w:b w:val="0"/>
          <w:bCs w:val="0"/>
        </w:rPr>
      </w:pPr>
      <w:r w:rsidRPr="005D4C8F">
        <w:rPr>
          <w:b w:val="0"/>
          <w:bCs w:val="0"/>
        </w:rPr>
        <w:t>Fonte: Recurso Próprio e Vinculado</w:t>
      </w:r>
    </w:p>
    <w:p w:rsidR="005D4C8F" w:rsidRPr="005D4C8F" w:rsidRDefault="005D4C8F" w:rsidP="005D4C8F">
      <w:pPr>
        <w:pStyle w:val="Nivel2"/>
        <w:ind w:left="426"/>
      </w:pPr>
    </w:p>
    <w:p w:rsidR="005D4C8F" w:rsidRPr="005D4C8F" w:rsidRDefault="005D4C8F" w:rsidP="005D4C8F">
      <w:pPr>
        <w:pStyle w:val="Nivel2"/>
        <w:ind w:left="426"/>
      </w:pPr>
      <w:r w:rsidRPr="005D4C8F">
        <w:t>Manutenção das ações da Alta e Média Complexidade/Hospitalar</w:t>
      </w:r>
    </w:p>
    <w:p w:rsidR="005D4C8F" w:rsidRPr="005D4C8F" w:rsidRDefault="005D4C8F" w:rsidP="005D4C8F">
      <w:pPr>
        <w:pStyle w:val="Nivel2"/>
        <w:ind w:left="426"/>
        <w:rPr>
          <w:b w:val="0"/>
          <w:bCs w:val="0"/>
        </w:rPr>
      </w:pPr>
      <w:r w:rsidRPr="005D4C8F">
        <w:rPr>
          <w:b w:val="0"/>
          <w:bCs w:val="0"/>
        </w:rPr>
        <w:t>Unidade Gestora: 030401</w:t>
      </w:r>
    </w:p>
    <w:p w:rsidR="005D4C8F" w:rsidRPr="005D4C8F" w:rsidRDefault="005D4C8F" w:rsidP="005D4C8F">
      <w:pPr>
        <w:pStyle w:val="Nivel2"/>
        <w:ind w:left="426"/>
        <w:rPr>
          <w:b w:val="0"/>
          <w:bCs w:val="0"/>
        </w:rPr>
      </w:pPr>
      <w:r w:rsidRPr="005D4C8F">
        <w:rPr>
          <w:b w:val="0"/>
          <w:bCs w:val="0"/>
        </w:rPr>
        <w:t>Funcional: 10 302 1001 2866 0000</w:t>
      </w:r>
    </w:p>
    <w:p w:rsidR="005D4C8F" w:rsidRPr="005D4C8F" w:rsidRDefault="005D4C8F" w:rsidP="005D4C8F">
      <w:pPr>
        <w:pStyle w:val="Nivel2"/>
        <w:ind w:left="426"/>
        <w:rPr>
          <w:b w:val="0"/>
          <w:bCs w:val="0"/>
        </w:rPr>
      </w:pPr>
      <w:r w:rsidRPr="005D4C8F">
        <w:rPr>
          <w:b w:val="0"/>
          <w:bCs w:val="0"/>
        </w:rPr>
        <w:t>Ficha: 543/544</w:t>
      </w:r>
    </w:p>
    <w:p w:rsidR="005D4C8F" w:rsidRPr="005D4C8F" w:rsidRDefault="005D4C8F" w:rsidP="005D4C8F">
      <w:pPr>
        <w:pStyle w:val="Nivel2"/>
        <w:ind w:left="426"/>
        <w:rPr>
          <w:b w:val="0"/>
          <w:bCs w:val="0"/>
        </w:rPr>
      </w:pPr>
      <w:r w:rsidRPr="005D4C8F">
        <w:rPr>
          <w:b w:val="0"/>
          <w:bCs w:val="0"/>
        </w:rPr>
        <w:t>Elemento de Despesa: 3.3.90.39.00</w:t>
      </w:r>
    </w:p>
    <w:p w:rsidR="005D4C8F" w:rsidRPr="005D4C8F" w:rsidRDefault="005D4C8F" w:rsidP="005D4C8F">
      <w:pPr>
        <w:pStyle w:val="Nivel2"/>
        <w:ind w:left="426"/>
        <w:rPr>
          <w:b w:val="0"/>
          <w:bCs w:val="0"/>
        </w:rPr>
      </w:pPr>
      <w:r w:rsidRPr="005D4C8F">
        <w:rPr>
          <w:b w:val="0"/>
          <w:bCs w:val="0"/>
        </w:rPr>
        <w:t>Fonte: Recurso Próprio e Vinculado</w:t>
      </w:r>
    </w:p>
    <w:p w:rsidR="00C54CD2" w:rsidRPr="005D4C8F" w:rsidRDefault="00C54CD2" w:rsidP="00C54CD2">
      <w:pPr>
        <w:tabs>
          <w:tab w:val="left" w:pos="284"/>
        </w:tabs>
        <w:ind w:firstLine="142"/>
        <w:jc w:val="both"/>
        <w:rPr>
          <w:rFonts w:ascii="Verdana" w:hAnsi="Verdana" w:cs="Arial"/>
          <w:color w:val="000000"/>
        </w:rPr>
      </w:pPr>
    </w:p>
    <w:p w:rsidR="00BC011D" w:rsidRPr="00BC011D" w:rsidRDefault="00BC011D" w:rsidP="00BC011D">
      <w:pPr>
        <w:pStyle w:val="Ttulo1"/>
        <w:tabs>
          <w:tab w:val="left" w:pos="3378"/>
          <w:tab w:val="left" w:pos="10374"/>
        </w:tabs>
        <w:rPr>
          <w:rFonts w:ascii="Verdana" w:hAnsi="Verdana"/>
        </w:rPr>
      </w:pPr>
      <w:r w:rsidRPr="00BC011D">
        <w:rPr>
          <w:rFonts w:ascii="Verdana" w:hAnsi="Verdana"/>
          <w:b w:val="0"/>
          <w:color w:val="000000"/>
          <w:shd w:val="clear" w:color="auto" w:fill="D8D8D8"/>
        </w:rPr>
        <w:tab/>
      </w:r>
      <w:r w:rsidRPr="00BC011D">
        <w:rPr>
          <w:rFonts w:ascii="Verdana" w:hAnsi="Verdana"/>
          <w:color w:val="000000"/>
          <w:shd w:val="clear" w:color="auto" w:fill="D8D8D8"/>
        </w:rPr>
        <w:t>SEÇÃOXIX–DA</w:t>
      </w:r>
      <w:r w:rsidRPr="00BC011D">
        <w:rPr>
          <w:rFonts w:ascii="Verdana" w:hAnsi="Verdana"/>
          <w:color w:val="000000"/>
          <w:spacing w:val="-2"/>
          <w:shd w:val="clear" w:color="auto" w:fill="D8D8D8"/>
        </w:rPr>
        <w:t>SUBCONTRATAÇÃO</w:t>
      </w:r>
      <w:r w:rsidRPr="00BC011D">
        <w:rPr>
          <w:rFonts w:ascii="Verdana" w:hAnsi="Verdana"/>
          <w:color w:val="000000"/>
          <w:shd w:val="clear" w:color="auto" w:fill="D8D8D8"/>
        </w:rPr>
        <w:tab/>
      </w:r>
    </w:p>
    <w:p w:rsidR="00BC011D" w:rsidRPr="00BC011D" w:rsidRDefault="00BC011D" w:rsidP="00BC011D">
      <w:pPr>
        <w:pStyle w:val="Corpodetexto"/>
        <w:spacing w:before="79"/>
        <w:rPr>
          <w:rFonts w:ascii="Verdana" w:hAnsi="Verdana"/>
          <w:b/>
        </w:rPr>
      </w:pPr>
    </w:p>
    <w:p w:rsidR="00BC011D" w:rsidRPr="00C54CD2" w:rsidRDefault="00C54CD2" w:rsidP="00C54CD2">
      <w:pPr>
        <w:tabs>
          <w:tab w:val="left" w:pos="700"/>
        </w:tabs>
        <w:spacing w:before="1" w:line="280" w:lineRule="auto"/>
        <w:ind w:left="142" w:right="274"/>
        <w:jc w:val="both"/>
        <w:rPr>
          <w:rFonts w:ascii="Verdana" w:hAnsi="Verdana"/>
          <w:sz w:val="20"/>
          <w:szCs w:val="20"/>
        </w:rPr>
      </w:pPr>
      <w:r>
        <w:rPr>
          <w:rFonts w:ascii="Verdana" w:hAnsi="Verdana"/>
          <w:w w:val="110"/>
          <w:sz w:val="20"/>
          <w:szCs w:val="20"/>
        </w:rPr>
        <w:t xml:space="preserve">1. </w:t>
      </w:r>
      <w:r w:rsidR="00BC011D" w:rsidRPr="00C54CD2">
        <w:rPr>
          <w:rFonts w:ascii="Verdana" w:hAnsi="Verdana"/>
          <w:w w:val="110"/>
          <w:sz w:val="20"/>
          <w:szCs w:val="20"/>
        </w:rPr>
        <w:t xml:space="preserve">Em qualquer hipótese de subcontratação, permanece a responsabilidade integral do contratado pela perfeita execução contratual, cabendo-lhe a supervisão e coordenação das atividades do subcontratado, bem como responder perante o contratante pelo rigoroso </w:t>
      </w:r>
      <w:r w:rsidR="00BC011D" w:rsidRPr="00C54CD2">
        <w:rPr>
          <w:rFonts w:ascii="Verdana" w:hAnsi="Verdana"/>
          <w:w w:val="110"/>
          <w:sz w:val="20"/>
          <w:szCs w:val="20"/>
        </w:rPr>
        <w:lastRenderedPageBreak/>
        <w:t>cumprimento das obrigações contratuais correspondente ao objeto da subcontratação.</w:t>
      </w:r>
    </w:p>
    <w:p w:rsidR="00BC011D" w:rsidRPr="00BC011D" w:rsidRDefault="00BC011D" w:rsidP="00C54CD2">
      <w:pPr>
        <w:pStyle w:val="Corpodetexto"/>
        <w:spacing w:before="42"/>
        <w:ind w:left="142"/>
        <w:jc w:val="both"/>
        <w:rPr>
          <w:rFonts w:ascii="Verdana" w:hAnsi="Verdana"/>
        </w:rPr>
      </w:pPr>
    </w:p>
    <w:p w:rsidR="00BC011D" w:rsidRPr="00C54CD2" w:rsidRDefault="00C54CD2" w:rsidP="00C54CD2">
      <w:pPr>
        <w:tabs>
          <w:tab w:val="left" w:pos="700"/>
        </w:tabs>
        <w:spacing w:line="283" w:lineRule="auto"/>
        <w:ind w:left="142" w:right="270"/>
        <w:jc w:val="both"/>
        <w:rPr>
          <w:rFonts w:ascii="Verdana" w:hAnsi="Verdana"/>
          <w:sz w:val="20"/>
          <w:szCs w:val="20"/>
        </w:rPr>
      </w:pPr>
      <w:r>
        <w:rPr>
          <w:rFonts w:ascii="Verdana" w:hAnsi="Verdana"/>
          <w:w w:val="110"/>
          <w:sz w:val="20"/>
          <w:szCs w:val="20"/>
        </w:rPr>
        <w:t xml:space="preserve">2. </w:t>
      </w:r>
      <w:r w:rsidR="00BC011D" w:rsidRPr="00C54CD2">
        <w:rPr>
          <w:rFonts w:ascii="Verdana" w:hAnsi="Verdana"/>
          <w:w w:val="110"/>
          <w:sz w:val="20"/>
          <w:szCs w:val="20"/>
        </w:rPr>
        <w:t>A subcontratação depende de autorização prévia do contratante, a quem incube avaliar se o subcontratado, que será avaliada e juntada aos autos do processo correspondente.</w:t>
      </w:r>
    </w:p>
    <w:p w:rsidR="00BC011D" w:rsidRPr="00BC011D" w:rsidRDefault="00BC011D" w:rsidP="00BC011D">
      <w:pPr>
        <w:pStyle w:val="Corpodetexto"/>
        <w:spacing w:before="40"/>
        <w:rPr>
          <w:rFonts w:ascii="Verdana" w:hAnsi="Verdana"/>
        </w:rPr>
      </w:pPr>
    </w:p>
    <w:p w:rsidR="00BC011D" w:rsidRPr="00BC011D" w:rsidRDefault="00BC011D" w:rsidP="00BC011D">
      <w:pPr>
        <w:pStyle w:val="Ttulo1"/>
        <w:tabs>
          <w:tab w:val="left" w:pos="3903"/>
          <w:tab w:val="left" w:pos="10374"/>
        </w:tabs>
        <w:rPr>
          <w:rFonts w:ascii="Verdana" w:hAnsi="Verdana"/>
        </w:rPr>
      </w:pPr>
      <w:bookmarkStart w:id="10" w:name="_TOC_250002"/>
      <w:r w:rsidRPr="00BC011D">
        <w:rPr>
          <w:rFonts w:ascii="Verdana" w:hAnsi="Verdana"/>
          <w:b w:val="0"/>
          <w:color w:val="000000"/>
          <w:shd w:val="clear" w:color="auto" w:fill="D8D8D8"/>
        </w:rPr>
        <w:tab/>
      </w:r>
      <w:r w:rsidRPr="00BC011D">
        <w:rPr>
          <w:rFonts w:ascii="Verdana" w:hAnsi="Verdana"/>
          <w:color w:val="000000"/>
          <w:shd w:val="clear" w:color="auto" w:fill="D8D8D8"/>
        </w:rPr>
        <w:t>SEÇÃOXX–DA</w:t>
      </w:r>
      <w:r w:rsidRPr="00BC011D">
        <w:rPr>
          <w:rFonts w:ascii="Verdana" w:hAnsi="Verdana"/>
          <w:color w:val="000000"/>
          <w:spacing w:val="-2"/>
          <w:shd w:val="clear" w:color="auto" w:fill="D8D8D8"/>
        </w:rPr>
        <w:t xml:space="preserve"> VIGÊNCIA</w:t>
      </w:r>
      <w:bookmarkEnd w:id="10"/>
      <w:r w:rsidRPr="00BC011D">
        <w:rPr>
          <w:rFonts w:ascii="Verdana" w:hAnsi="Verdana"/>
          <w:color w:val="000000"/>
          <w:shd w:val="clear" w:color="auto" w:fill="D8D8D8"/>
        </w:rPr>
        <w:tab/>
      </w:r>
    </w:p>
    <w:p w:rsidR="00BC011D" w:rsidRPr="00BC011D" w:rsidRDefault="00BC011D" w:rsidP="00BC011D">
      <w:pPr>
        <w:pStyle w:val="Corpodetexto"/>
        <w:spacing w:before="75"/>
        <w:rPr>
          <w:rFonts w:ascii="Verdana" w:hAnsi="Verdana"/>
          <w:b/>
        </w:rPr>
      </w:pPr>
    </w:p>
    <w:p w:rsidR="00BC011D" w:rsidRPr="00C54CD2" w:rsidRDefault="00C54CD2" w:rsidP="00C54CD2">
      <w:pPr>
        <w:tabs>
          <w:tab w:val="left" w:pos="700"/>
        </w:tabs>
        <w:spacing w:line="280" w:lineRule="auto"/>
        <w:ind w:left="142" w:right="278"/>
        <w:jc w:val="both"/>
        <w:rPr>
          <w:rFonts w:ascii="Verdana" w:hAnsi="Verdana"/>
          <w:sz w:val="20"/>
          <w:szCs w:val="20"/>
        </w:rPr>
      </w:pPr>
      <w:r>
        <w:rPr>
          <w:rFonts w:ascii="Verdana" w:hAnsi="Verdana"/>
          <w:w w:val="110"/>
          <w:sz w:val="20"/>
          <w:szCs w:val="20"/>
        </w:rPr>
        <w:t xml:space="preserve">1. </w:t>
      </w:r>
      <w:r w:rsidR="00BC011D" w:rsidRPr="00C54CD2">
        <w:rPr>
          <w:rFonts w:ascii="Verdana" w:hAnsi="Verdana"/>
          <w:w w:val="110"/>
          <w:sz w:val="20"/>
          <w:szCs w:val="20"/>
        </w:rPr>
        <w:t>O prazo de vigência da contratação é de 12 (doze) meses, na forma dos artigos 105, da Lei n°. 14.133/2021, podendoserprorrogadonolimitede5(cinco)anos,naformadoart.105,daLein°.14.133/2021,pormeiode celebração de termo aditivo.</w:t>
      </w:r>
    </w:p>
    <w:p w:rsidR="00BC011D" w:rsidRPr="00BC011D" w:rsidRDefault="00BC011D" w:rsidP="00C54CD2">
      <w:pPr>
        <w:pStyle w:val="Corpodetexto"/>
        <w:spacing w:before="44"/>
        <w:ind w:left="142"/>
        <w:jc w:val="both"/>
        <w:rPr>
          <w:rFonts w:ascii="Verdana" w:hAnsi="Verdana"/>
        </w:rPr>
      </w:pPr>
    </w:p>
    <w:p w:rsidR="00BC011D" w:rsidRPr="00C54CD2" w:rsidRDefault="00C54CD2" w:rsidP="00C54CD2">
      <w:pPr>
        <w:tabs>
          <w:tab w:val="left" w:pos="700"/>
        </w:tabs>
        <w:spacing w:line="283" w:lineRule="auto"/>
        <w:ind w:left="142" w:right="270"/>
        <w:jc w:val="both"/>
        <w:rPr>
          <w:rFonts w:ascii="Verdana" w:hAnsi="Verdana"/>
          <w:sz w:val="20"/>
          <w:szCs w:val="20"/>
        </w:rPr>
      </w:pPr>
      <w:r>
        <w:rPr>
          <w:rFonts w:ascii="Verdana" w:hAnsi="Verdana"/>
          <w:w w:val="110"/>
          <w:sz w:val="20"/>
          <w:szCs w:val="20"/>
        </w:rPr>
        <w:t xml:space="preserve">2. </w:t>
      </w:r>
      <w:r w:rsidR="00BC011D" w:rsidRPr="00C54CD2">
        <w:rPr>
          <w:rFonts w:ascii="Verdana" w:hAnsi="Verdana"/>
          <w:w w:val="110"/>
          <w:sz w:val="20"/>
          <w:szCs w:val="20"/>
        </w:rPr>
        <w:t xml:space="preserve">Ao finalde cada período de 1(um) ano e durante a vigência deste credenciamento, será </w:t>
      </w:r>
      <w:r w:rsidR="00BC011D" w:rsidRPr="00C54CD2">
        <w:rPr>
          <w:rFonts w:ascii="Verdana" w:hAnsi="Verdana"/>
          <w:b/>
          <w:w w:val="110"/>
          <w:sz w:val="20"/>
          <w:szCs w:val="20"/>
        </w:rPr>
        <w:t>republicado oaviso do editalparacredenciamentodenovasinteressadas</w:t>
      </w:r>
      <w:r w:rsidR="00BC011D" w:rsidRPr="00C54CD2">
        <w:rPr>
          <w:rFonts w:ascii="Verdana" w:hAnsi="Verdana"/>
          <w:w w:val="110"/>
          <w:sz w:val="20"/>
          <w:szCs w:val="20"/>
        </w:rPr>
        <w:t>, sem prejuízo dos credenciamentos jáhomologados.</w:t>
      </w:r>
    </w:p>
    <w:p w:rsidR="00BC011D" w:rsidRPr="00BC011D" w:rsidRDefault="00BC011D" w:rsidP="00C54CD2">
      <w:pPr>
        <w:pStyle w:val="Corpodetexto"/>
        <w:spacing w:before="39"/>
        <w:ind w:left="142"/>
        <w:jc w:val="both"/>
        <w:rPr>
          <w:rFonts w:ascii="Verdana" w:hAnsi="Verdana"/>
        </w:rPr>
      </w:pPr>
    </w:p>
    <w:p w:rsidR="00BC011D" w:rsidRPr="00C54CD2" w:rsidRDefault="00C54CD2" w:rsidP="00C54CD2">
      <w:pPr>
        <w:tabs>
          <w:tab w:val="left" w:pos="700"/>
        </w:tabs>
        <w:spacing w:before="1" w:line="280" w:lineRule="auto"/>
        <w:ind w:left="142" w:right="272"/>
        <w:jc w:val="both"/>
        <w:rPr>
          <w:rFonts w:ascii="Verdana" w:hAnsi="Verdana"/>
          <w:sz w:val="20"/>
          <w:szCs w:val="20"/>
        </w:rPr>
      </w:pPr>
      <w:r>
        <w:rPr>
          <w:rFonts w:ascii="Verdana" w:hAnsi="Verdana"/>
          <w:w w:val="110"/>
          <w:sz w:val="20"/>
          <w:szCs w:val="20"/>
        </w:rPr>
        <w:t xml:space="preserve">3. </w:t>
      </w:r>
      <w:r w:rsidR="00BC011D" w:rsidRPr="00C54CD2">
        <w:rPr>
          <w:rFonts w:ascii="Verdana" w:hAnsi="Verdana"/>
          <w:w w:val="110"/>
          <w:sz w:val="20"/>
          <w:szCs w:val="20"/>
        </w:rPr>
        <w:t>Antes de formalizar ou prorrogar o prazo de vigência do contrato, a Administração deverá verificar a regularidade fiscal do contratado, consultar o Cadastro Nacional de Empresas Inidôneas e Suspensas (CEIS)e o Cadastro Nacional de Empresas Punidas (CNEP), emitir as certidões negativas de inidoneidade, de impedimento e de débitos trabalhistas e juntá-las ao respectivo processo.</w:t>
      </w:r>
    </w:p>
    <w:p w:rsidR="00BC011D" w:rsidRPr="00BC011D" w:rsidRDefault="00BC011D" w:rsidP="00C54CD2">
      <w:pPr>
        <w:pStyle w:val="Corpodetexto"/>
        <w:spacing w:before="42"/>
        <w:ind w:left="142"/>
        <w:jc w:val="both"/>
        <w:rPr>
          <w:rFonts w:ascii="Verdana" w:hAnsi="Verdana"/>
        </w:rPr>
      </w:pPr>
    </w:p>
    <w:p w:rsidR="00BC011D" w:rsidRPr="00C54CD2" w:rsidRDefault="00C54CD2" w:rsidP="00C54CD2">
      <w:pPr>
        <w:tabs>
          <w:tab w:val="left" w:pos="700"/>
        </w:tabs>
        <w:spacing w:line="278" w:lineRule="auto"/>
        <w:ind w:left="142" w:right="275"/>
        <w:jc w:val="both"/>
        <w:rPr>
          <w:rFonts w:ascii="Verdana" w:hAnsi="Verdana"/>
          <w:sz w:val="20"/>
          <w:szCs w:val="20"/>
        </w:rPr>
      </w:pPr>
      <w:r>
        <w:rPr>
          <w:rFonts w:ascii="Verdana" w:hAnsi="Verdana"/>
          <w:w w:val="110"/>
          <w:sz w:val="20"/>
          <w:szCs w:val="20"/>
        </w:rPr>
        <w:t xml:space="preserve">4. </w:t>
      </w:r>
      <w:r w:rsidR="00BC011D" w:rsidRPr="00C54CD2">
        <w:rPr>
          <w:rFonts w:ascii="Verdana" w:hAnsi="Verdana"/>
          <w:w w:val="110"/>
          <w:sz w:val="20"/>
          <w:szCs w:val="20"/>
        </w:rPr>
        <w:t>A interessada que tiver sua solicitação de credenciamento homologada será credenciada e assimpermanecerá enquanto houver interesse, respeitado o término do prazo de vigência.</w:t>
      </w:r>
    </w:p>
    <w:p w:rsidR="00BC011D" w:rsidRPr="00BC011D" w:rsidRDefault="00BC011D" w:rsidP="00C54CD2">
      <w:pPr>
        <w:pStyle w:val="Corpodetexto"/>
        <w:spacing w:before="45"/>
        <w:ind w:left="142"/>
        <w:jc w:val="both"/>
        <w:rPr>
          <w:rFonts w:ascii="Verdana" w:hAnsi="Verdana"/>
        </w:rPr>
      </w:pPr>
    </w:p>
    <w:p w:rsidR="00BC011D" w:rsidRPr="00C54CD2" w:rsidRDefault="00C54CD2" w:rsidP="00C54CD2">
      <w:pPr>
        <w:tabs>
          <w:tab w:val="left" w:pos="700"/>
        </w:tabs>
        <w:spacing w:line="280" w:lineRule="auto"/>
        <w:ind w:left="142" w:right="278"/>
        <w:jc w:val="both"/>
        <w:rPr>
          <w:rFonts w:ascii="Verdana" w:hAnsi="Verdana"/>
          <w:sz w:val="20"/>
          <w:szCs w:val="20"/>
        </w:rPr>
      </w:pPr>
      <w:r>
        <w:rPr>
          <w:rFonts w:ascii="Verdana" w:hAnsi="Verdana"/>
          <w:w w:val="110"/>
          <w:sz w:val="20"/>
          <w:szCs w:val="20"/>
        </w:rPr>
        <w:t xml:space="preserve">5. </w:t>
      </w:r>
      <w:r w:rsidR="00BC011D" w:rsidRPr="00C54CD2">
        <w:rPr>
          <w:rFonts w:ascii="Verdana" w:hAnsi="Verdana"/>
          <w:w w:val="110"/>
          <w:sz w:val="20"/>
          <w:szCs w:val="20"/>
        </w:rPr>
        <w:t>O credenciamento poderá ser revogado a qualquer tempo, por razões de interesse público decorrente de fato superveniente devidamente comprovado, ou anulado no todo ou em parte por ilegalidade, de ofício ou por provocação de terceiros, mediante parecer escrito e devidamente fundamentado.</w:t>
      </w:r>
    </w:p>
    <w:p w:rsidR="00BC011D" w:rsidRPr="00BC011D" w:rsidRDefault="005224EE" w:rsidP="00BC011D">
      <w:pPr>
        <w:pStyle w:val="Corpodetexto"/>
        <w:spacing w:before="9"/>
        <w:rPr>
          <w:rFonts w:ascii="Verdana" w:hAnsi="Verdana"/>
        </w:rPr>
      </w:pPr>
      <w:r>
        <w:rPr>
          <w:rFonts w:ascii="Verdana" w:hAnsi="Verdana"/>
          <w:noProof/>
          <w:lang w:val="pt-BR" w:eastAsia="pt-BR"/>
        </w:rPr>
        <w:pict>
          <v:shape id="Textbox 260" o:spid="_x0000_s2053" type="#_x0000_t202" style="position:absolute;margin-left:48.25pt;margin-top:12.6pt;width:513.55pt;height:27.05pt;z-index:-251631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" fillcolor="#d8d8d8" stroked="f">
            <v:textbox inset="0,0,0,0">
              <w:txbxContent>
                <w:p w:rsidR="001C03C9" w:rsidRPr="000A5EC2" w:rsidRDefault="001C03C9" w:rsidP="00BC011D">
                  <w:pPr>
                    <w:spacing w:line="283" w:lineRule="auto"/>
                    <w:ind w:left="3626" w:hanging="3559"/>
                    <w:rPr>
                      <w:rFonts w:ascii="Verdana" w:hAnsi="Verdana"/>
                      <w:b/>
                      <w:color w:val="000000"/>
                      <w:sz w:val="20"/>
                    </w:rPr>
                  </w:pPr>
                  <w:r w:rsidRPr="000A5EC2">
                    <w:rPr>
                      <w:rFonts w:ascii="Verdana" w:hAnsi="Verdana"/>
                      <w:b/>
                      <w:color w:val="000000"/>
                      <w:sz w:val="20"/>
                    </w:rPr>
                    <w:t>SEÇÃO XXI– DO REAJUSTAMENTO E DA MANUTENÇÃO DO EQUILIBRÍO ECONÔMICO-FINANCEIRO(Art. 92, V, da Lei n°. 14.133/2021)</w:t>
                  </w:r>
                </w:p>
              </w:txbxContent>
            </v:textbox>
            <w10:wrap type="topAndBottom" anchorx="page"/>
          </v:shape>
        </w:pict>
      </w:r>
    </w:p>
    <w:p w:rsidR="00BC011D" w:rsidRPr="000A5EC2" w:rsidRDefault="000A5EC2" w:rsidP="000A5EC2">
      <w:pPr>
        <w:tabs>
          <w:tab w:val="left" w:pos="700"/>
        </w:tabs>
        <w:spacing w:line="280" w:lineRule="auto"/>
        <w:ind w:left="142" w:right="273"/>
        <w:jc w:val="both"/>
        <w:rPr>
          <w:rFonts w:ascii="Verdana" w:hAnsi="Verdana"/>
          <w:sz w:val="20"/>
          <w:szCs w:val="20"/>
        </w:rPr>
      </w:pPr>
      <w:r>
        <w:rPr>
          <w:rFonts w:ascii="Verdana" w:hAnsi="Verdana"/>
          <w:w w:val="110"/>
          <w:sz w:val="20"/>
          <w:szCs w:val="20"/>
        </w:rPr>
        <w:t xml:space="preserve">1. </w:t>
      </w:r>
      <w:r w:rsidR="00BC011D" w:rsidRPr="000A5EC2">
        <w:rPr>
          <w:rFonts w:ascii="Verdana" w:hAnsi="Verdana"/>
          <w:w w:val="110"/>
          <w:sz w:val="20"/>
          <w:szCs w:val="20"/>
        </w:rPr>
        <w:t xml:space="preserve">Os valores estipulados na Tabela Própria </w:t>
      </w:r>
      <w:r>
        <w:rPr>
          <w:rFonts w:ascii="Verdana" w:hAnsi="Verdana"/>
          <w:w w:val="110"/>
          <w:sz w:val="20"/>
          <w:szCs w:val="20"/>
        </w:rPr>
        <w:t>deste edital e seus anexos,</w:t>
      </w:r>
      <w:r w:rsidR="00BC011D" w:rsidRPr="000A5EC2">
        <w:rPr>
          <w:rFonts w:ascii="Verdana" w:hAnsi="Verdana"/>
          <w:w w:val="110"/>
          <w:sz w:val="20"/>
          <w:szCs w:val="20"/>
        </w:rPr>
        <w:t xml:space="preserve"> poderão ser reajustados, garantindo sempre o equilíbrio econômico-financeiro do Termo de Credenciamento, nos termos do artigo 26 da Lei nº 8.080/90, e das normas gerais da lei federal de licitações e contratos administrativos.</w:t>
      </w:r>
    </w:p>
    <w:p w:rsidR="00BC011D" w:rsidRPr="00BC011D" w:rsidRDefault="00BC011D" w:rsidP="000A5EC2">
      <w:pPr>
        <w:pStyle w:val="Corpodetexto"/>
        <w:spacing w:before="42"/>
        <w:ind w:left="142"/>
        <w:jc w:val="both"/>
        <w:rPr>
          <w:rFonts w:ascii="Verdana" w:hAnsi="Verdana"/>
        </w:rPr>
      </w:pPr>
    </w:p>
    <w:p w:rsidR="00BC011D" w:rsidRPr="000A5EC2" w:rsidRDefault="000A5EC2" w:rsidP="000A5EC2">
      <w:pPr>
        <w:tabs>
          <w:tab w:val="left" w:pos="700"/>
        </w:tabs>
        <w:ind w:left="142"/>
        <w:jc w:val="both"/>
        <w:rPr>
          <w:rFonts w:ascii="Verdana" w:hAnsi="Verdana"/>
          <w:sz w:val="20"/>
          <w:szCs w:val="20"/>
        </w:rPr>
      </w:pPr>
      <w:r>
        <w:rPr>
          <w:rFonts w:ascii="Verdana" w:hAnsi="Verdana"/>
          <w:w w:val="110"/>
          <w:sz w:val="20"/>
          <w:szCs w:val="20"/>
        </w:rPr>
        <w:t xml:space="preserve">2. </w:t>
      </w:r>
      <w:r w:rsidR="00BC011D" w:rsidRPr="000A5EC2">
        <w:rPr>
          <w:rFonts w:ascii="Verdana" w:hAnsi="Verdana"/>
          <w:w w:val="110"/>
          <w:sz w:val="20"/>
          <w:szCs w:val="20"/>
        </w:rPr>
        <w:t>Ospreçosfixadosno editaldecredenciamento poderão</w:t>
      </w:r>
      <w:r w:rsidR="00BC011D" w:rsidRPr="000A5EC2">
        <w:rPr>
          <w:rFonts w:ascii="Verdana" w:hAnsi="Verdana"/>
          <w:spacing w:val="-4"/>
          <w:w w:val="110"/>
          <w:sz w:val="20"/>
          <w:szCs w:val="20"/>
        </w:rPr>
        <w:t>ser:</w:t>
      </w:r>
    </w:p>
    <w:p w:rsidR="00BC011D" w:rsidRPr="00BC011D" w:rsidRDefault="00BC011D" w:rsidP="000A5EC2">
      <w:pPr>
        <w:pStyle w:val="Corpodetexto"/>
        <w:spacing w:before="81"/>
        <w:ind w:left="142"/>
        <w:jc w:val="both"/>
        <w:rPr>
          <w:rFonts w:ascii="Verdana" w:hAnsi="Verdana"/>
        </w:rPr>
      </w:pPr>
    </w:p>
    <w:p w:rsidR="00BC011D" w:rsidRPr="00BC011D" w:rsidRDefault="000A5EC2" w:rsidP="000A5EC2">
      <w:pPr>
        <w:pStyle w:val="Ttulo2"/>
        <w:tabs>
          <w:tab w:val="left" w:pos="698"/>
          <w:tab w:val="left" w:pos="700"/>
        </w:tabs>
        <w:spacing w:line="280" w:lineRule="auto"/>
        <w:ind w:left="142" w:right="271"/>
        <w:jc w:val="both"/>
        <w:rPr>
          <w:rFonts w:ascii="Verdana" w:hAnsi="Verdana"/>
          <w:b w:val="0"/>
        </w:rPr>
      </w:pPr>
      <w:r>
        <w:rPr>
          <w:rFonts w:ascii="Verdana" w:hAnsi="Verdana"/>
          <w:w w:val="105"/>
        </w:rPr>
        <w:t xml:space="preserve">3. </w:t>
      </w:r>
      <w:r w:rsidR="00BC011D" w:rsidRPr="00BC011D">
        <w:rPr>
          <w:rFonts w:ascii="Verdana" w:hAnsi="Verdana"/>
          <w:w w:val="105"/>
        </w:rPr>
        <w:t xml:space="preserve">Atualizados 1 (um) ano após a publicação do edital </w:t>
      </w:r>
      <w:r w:rsidR="00BC011D" w:rsidRPr="00BC011D">
        <w:rPr>
          <w:rFonts w:ascii="Verdana" w:hAnsi="Verdana"/>
          <w:b w:val="0"/>
          <w:w w:val="105"/>
        </w:rPr>
        <w:t xml:space="preserve">de credenciamento e </w:t>
      </w:r>
      <w:r w:rsidR="00BC011D" w:rsidRPr="00BC011D">
        <w:rPr>
          <w:rFonts w:ascii="Verdana" w:hAnsi="Verdana"/>
          <w:w w:val="105"/>
        </w:rPr>
        <w:t>a cada período de 1 (um) após a última atualização</w:t>
      </w:r>
      <w:r w:rsidR="00BC011D" w:rsidRPr="00BC011D">
        <w:rPr>
          <w:rFonts w:ascii="Verdana" w:hAnsi="Verdana"/>
          <w:b w:val="0"/>
          <w:w w:val="105"/>
        </w:rPr>
        <w:t>;</w:t>
      </w:r>
    </w:p>
    <w:p w:rsidR="00BC011D" w:rsidRPr="000A5EC2" w:rsidRDefault="000A5EC2" w:rsidP="000A5EC2">
      <w:pPr>
        <w:tabs>
          <w:tab w:val="left" w:pos="698"/>
          <w:tab w:val="left" w:pos="700"/>
        </w:tabs>
        <w:spacing w:before="225" w:line="280" w:lineRule="auto"/>
        <w:ind w:left="142" w:right="268"/>
        <w:jc w:val="both"/>
        <w:rPr>
          <w:rFonts w:ascii="Verdana" w:hAnsi="Verdana"/>
          <w:sz w:val="20"/>
          <w:szCs w:val="20"/>
        </w:rPr>
      </w:pPr>
      <w:r>
        <w:rPr>
          <w:rFonts w:ascii="Verdana" w:hAnsi="Verdana"/>
          <w:w w:val="110"/>
          <w:sz w:val="20"/>
          <w:szCs w:val="20"/>
        </w:rPr>
        <w:t xml:space="preserve">4. </w:t>
      </w:r>
      <w:r w:rsidR="00BC011D" w:rsidRPr="000A5EC2">
        <w:rPr>
          <w:rFonts w:ascii="Verdana" w:hAnsi="Verdana"/>
          <w:w w:val="110"/>
          <w:sz w:val="20"/>
          <w:szCs w:val="20"/>
        </w:rPr>
        <w:t xml:space="preserve">Revisados, </w:t>
      </w:r>
      <w:r w:rsidR="00BC011D" w:rsidRPr="000A5EC2">
        <w:rPr>
          <w:rFonts w:ascii="Verdana" w:hAnsi="Verdana"/>
          <w:b/>
          <w:w w:val="110"/>
          <w:sz w:val="20"/>
          <w:szCs w:val="20"/>
        </w:rPr>
        <w:t>a qualquer tempo, em razão de variações imprevisíveis ou previsíveis</w:t>
      </w:r>
      <w:r w:rsidR="00BC011D" w:rsidRPr="000A5EC2">
        <w:rPr>
          <w:rFonts w:ascii="Verdana" w:hAnsi="Verdana"/>
          <w:w w:val="110"/>
          <w:sz w:val="20"/>
          <w:szCs w:val="20"/>
        </w:rPr>
        <w:t xml:space="preserve">, </w:t>
      </w:r>
      <w:r w:rsidR="00BC011D" w:rsidRPr="000A5EC2">
        <w:rPr>
          <w:rFonts w:ascii="Verdana" w:hAnsi="Verdana"/>
          <w:b/>
          <w:w w:val="110"/>
          <w:sz w:val="20"/>
          <w:szCs w:val="20"/>
        </w:rPr>
        <w:t>porém de consequênciasincalculáveis</w:t>
      </w:r>
      <w:r w:rsidR="00BC011D" w:rsidRPr="000A5EC2">
        <w:rPr>
          <w:rFonts w:ascii="Verdana" w:hAnsi="Verdana"/>
          <w:w w:val="110"/>
          <w:sz w:val="20"/>
          <w:szCs w:val="20"/>
        </w:rPr>
        <w:t xml:space="preserve">,nostermosdoart.124,II,"d"daLein.14.133/2021parareduzi-los,apedidoda </w:t>
      </w:r>
      <w:r>
        <w:rPr>
          <w:rFonts w:ascii="Verdana" w:hAnsi="Verdana"/>
          <w:w w:val="110"/>
          <w:sz w:val="20"/>
          <w:szCs w:val="20"/>
        </w:rPr>
        <w:t>Secretaria</w:t>
      </w:r>
      <w:r w:rsidR="00BC011D" w:rsidRPr="000A5EC2">
        <w:rPr>
          <w:rFonts w:ascii="Verdana" w:hAnsi="Verdana"/>
          <w:w w:val="110"/>
          <w:sz w:val="20"/>
          <w:szCs w:val="20"/>
        </w:rPr>
        <w:t xml:space="preserve"> de Saúde, ou aumentá-los, por solicitação de interessados ou </w:t>
      </w:r>
      <w:r w:rsidR="00BC011D" w:rsidRPr="000A5EC2">
        <w:rPr>
          <w:rFonts w:ascii="Verdana" w:hAnsi="Verdana"/>
          <w:w w:val="110"/>
          <w:sz w:val="20"/>
          <w:szCs w:val="20"/>
        </w:rPr>
        <w:lastRenderedPageBreak/>
        <w:t>credenciados.</w:t>
      </w:r>
    </w:p>
    <w:p w:rsidR="000A5EC2" w:rsidRDefault="000A5EC2" w:rsidP="000A5EC2">
      <w:pPr>
        <w:tabs>
          <w:tab w:val="left" w:pos="698"/>
          <w:tab w:val="left" w:pos="700"/>
        </w:tabs>
        <w:spacing w:before="5" w:line="280" w:lineRule="auto"/>
        <w:ind w:left="142" w:right="269"/>
        <w:jc w:val="both"/>
        <w:rPr>
          <w:rFonts w:ascii="Verdana" w:hAnsi="Verdana"/>
          <w:w w:val="110"/>
          <w:sz w:val="20"/>
          <w:szCs w:val="20"/>
        </w:rPr>
      </w:pPr>
    </w:p>
    <w:p w:rsidR="00BC011D" w:rsidRPr="000A5EC2" w:rsidRDefault="000A5EC2" w:rsidP="000A5EC2">
      <w:pPr>
        <w:tabs>
          <w:tab w:val="left" w:pos="698"/>
          <w:tab w:val="left" w:pos="700"/>
        </w:tabs>
        <w:spacing w:before="5" w:line="280" w:lineRule="auto"/>
        <w:ind w:left="142" w:right="269"/>
        <w:jc w:val="both"/>
        <w:rPr>
          <w:rFonts w:ascii="Verdana" w:hAnsi="Verdana"/>
          <w:sz w:val="20"/>
          <w:szCs w:val="20"/>
        </w:rPr>
      </w:pPr>
      <w:r>
        <w:rPr>
          <w:rFonts w:ascii="Verdana" w:hAnsi="Verdana"/>
          <w:w w:val="110"/>
          <w:sz w:val="20"/>
          <w:szCs w:val="20"/>
        </w:rPr>
        <w:t xml:space="preserve">5. </w:t>
      </w:r>
      <w:r w:rsidR="00BC011D" w:rsidRPr="000A5EC2">
        <w:rPr>
          <w:rFonts w:ascii="Verdana" w:hAnsi="Verdana"/>
          <w:w w:val="110"/>
          <w:sz w:val="20"/>
          <w:szCs w:val="20"/>
        </w:rPr>
        <w:t xml:space="preserve">Constatada a redução dos preços praticados pelo mercado, o </w:t>
      </w:r>
      <w:r>
        <w:rPr>
          <w:rFonts w:ascii="Verdana" w:hAnsi="Verdana"/>
          <w:b/>
          <w:w w:val="110"/>
          <w:sz w:val="20"/>
          <w:szCs w:val="20"/>
        </w:rPr>
        <w:t>MUNICÍPIO</w:t>
      </w:r>
      <w:r w:rsidR="00BC011D" w:rsidRPr="000A5EC2">
        <w:rPr>
          <w:rFonts w:ascii="Verdana" w:hAnsi="Verdana"/>
          <w:w w:val="110"/>
          <w:sz w:val="20"/>
          <w:szCs w:val="20"/>
        </w:rPr>
        <w:t xml:space="preserve">poderá reduzir os preços previstos emeditale caberáàs </w:t>
      </w:r>
      <w:r w:rsidR="00BC011D" w:rsidRPr="000A5EC2">
        <w:rPr>
          <w:rFonts w:ascii="Verdana" w:hAnsi="Verdana"/>
          <w:b/>
          <w:w w:val="110"/>
          <w:sz w:val="20"/>
          <w:szCs w:val="20"/>
        </w:rPr>
        <w:t>CREDENCIADAS</w:t>
      </w:r>
      <w:r w:rsidR="00BC011D" w:rsidRPr="000A5EC2">
        <w:rPr>
          <w:rFonts w:ascii="Verdana" w:hAnsi="Verdana"/>
          <w:w w:val="110"/>
          <w:sz w:val="20"/>
          <w:szCs w:val="20"/>
        </w:rPr>
        <w:t>,apóscomunicadas, adecisão de se manteremounão credenciadas.</w:t>
      </w:r>
    </w:p>
    <w:p w:rsidR="00BC011D" w:rsidRPr="00BC011D" w:rsidRDefault="00BC011D" w:rsidP="000A5EC2">
      <w:pPr>
        <w:pStyle w:val="Corpodetexto"/>
        <w:spacing w:before="40"/>
        <w:ind w:left="142"/>
        <w:jc w:val="both"/>
        <w:rPr>
          <w:rFonts w:ascii="Verdana" w:hAnsi="Verdana"/>
        </w:rPr>
      </w:pPr>
    </w:p>
    <w:p w:rsidR="00BC011D" w:rsidRPr="000A5EC2" w:rsidRDefault="000A5EC2" w:rsidP="000A5EC2">
      <w:pPr>
        <w:tabs>
          <w:tab w:val="left" w:pos="698"/>
          <w:tab w:val="left" w:pos="700"/>
        </w:tabs>
        <w:spacing w:before="1" w:line="280" w:lineRule="auto"/>
        <w:ind w:left="142" w:right="267"/>
        <w:jc w:val="both"/>
        <w:rPr>
          <w:rFonts w:ascii="Verdana" w:hAnsi="Verdana"/>
          <w:sz w:val="20"/>
          <w:szCs w:val="20"/>
        </w:rPr>
      </w:pPr>
      <w:r>
        <w:rPr>
          <w:rFonts w:ascii="Verdana" w:hAnsi="Verdana"/>
          <w:w w:val="110"/>
          <w:sz w:val="20"/>
          <w:szCs w:val="20"/>
        </w:rPr>
        <w:t xml:space="preserve">6. </w:t>
      </w:r>
      <w:r w:rsidR="00BC011D" w:rsidRPr="000A5EC2">
        <w:rPr>
          <w:rFonts w:ascii="Verdana" w:hAnsi="Verdana"/>
          <w:w w:val="110"/>
          <w:sz w:val="20"/>
          <w:szCs w:val="20"/>
        </w:rPr>
        <w:t xml:space="preserve">Os novos valores decorrentes da atualização ou da revisão serão aplicados aos credenciamentos vigentes e àqueles credenciamentos realizados após concretizada a alteração dos preços constantes da tabela dos preços de referência, respeitada a data dos efeitos da alteração e a prévia comunicação às </w:t>
      </w:r>
      <w:r w:rsidR="00BC011D" w:rsidRPr="000A5EC2">
        <w:rPr>
          <w:rFonts w:ascii="Verdana" w:hAnsi="Verdana"/>
          <w:b/>
          <w:w w:val="110"/>
          <w:sz w:val="20"/>
          <w:szCs w:val="20"/>
        </w:rPr>
        <w:t>CREDENCIADAS</w:t>
      </w:r>
      <w:r w:rsidR="00BC011D" w:rsidRPr="000A5EC2">
        <w:rPr>
          <w:rFonts w:ascii="Verdana" w:hAnsi="Verdana"/>
          <w:w w:val="110"/>
          <w:sz w:val="20"/>
          <w:szCs w:val="20"/>
        </w:rPr>
        <w:t>, em caso de redução.</w:t>
      </w:r>
    </w:p>
    <w:p w:rsidR="00BC011D" w:rsidRPr="00BC011D" w:rsidRDefault="005224EE" w:rsidP="00BC011D">
      <w:pPr>
        <w:pStyle w:val="Corpodetexto"/>
        <w:spacing w:before="8"/>
        <w:rPr>
          <w:rFonts w:ascii="Verdana" w:hAnsi="Verdana"/>
        </w:rPr>
      </w:pPr>
      <w:r>
        <w:rPr>
          <w:rFonts w:ascii="Verdana" w:hAnsi="Verdana"/>
          <w:noProof/>
          <w:lang w:val="pt-BR" w:eastAsia="pt-BR"/>
        </w:rPr>
        <w:pict>
          <v:shape id="Textbox 272" o:spid="_x0000_s2052" type="#_x0000_t202" style="position:absolute;margin-left:48.25pt;margin-top:12.55pt;width:513.55pt;height:27.05pt;z-index:-251630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" fillcolor="#d8d8d8" stroked="f">
            <v:textbox inset="0,0,0,0">
              <w:txbxContent>
                <w:p w:rsidR="001C03C9" w:rsidRPr="000A5EC2" w:rsidRDefault="001C03C9" w:rsidP="000A5EC2">
                  <w:pPr>
                    <w:spacing w:line="283" w:lineRule="auto"/>
                    <w:ind w:left="3742" w:right="1586" w:hanging="1813"/>
                    <w:jc w:val="both"/>
                    <w:rPr>
                      <w:rFonts w:ascii="Verdana" w:hAnsi="Verdana"/>
                      <w:color w:val="000000"/>
                      <w:sz w:val="20"/>
                    </w:rPr>
                  </w:pPr>
                  <w:r w:rsidRPr="000A5EC2">
                    <w:rPr>
                      <w:rFonts w:ascii="Verdana" w:hAnsi="Verdana"/>
                      <w:b/>
                      <w:color w:val="000000"/>
                      <w:sz w:val="20"/>
                    </w:rPr>
                    <w:t>SEÇÃO XXII – DA FISCALIZAÇÃO E DA GESTÃO DOCONTRATO (</w:t>
                  </w:r>
                  <w:r w:rsidRPr="000A5EC2">
                    <w:rPr>
                      <w:rFonts w:ascii="Verdana" w:hAnsi="Verdana"/>
                      <w:color w:val="000000"/>
                      <w:sz w:val="20"/>
                    </w:rPr>
                    <w:t>ART. 140 DA L.N. 14.133/2021)</w:t>
                  </w:r>
                </w:p>
              </w:txbxContent>
            </v:textbox>
            <w10:wrap type="topAndBottom" anchorx="page"/>
          </v:shape>
        </w:pict>
      </w:r>
    </w:p>
    <w:p w:rsidR="00BC011D" w:rsidRPr="00BC011D" w:rsidRDefault="00BC011D" w:rsidP="000A5EC2">
      <w:pPr>
        <w:pStyle w:val="Corpodetexto"/>
        <w:spacing w:before="63"/>
        <w:ind w:left="142"/>
        <w:jc w:val="both"/>
        <w:rPr>
          <w:rFonts w:ascii="Verdana" w:hAnsi="Verdana"/>
        </w:rPr>
      </w:pPr>
    </w:p>
    <w:p w:rsidR="00BC011D" w:rsidRPr="000A5EC2" w:rsidRDefault="000A5EC2" w:rsidP="000A5EC2">
      <w:pPr>
        <w:tabs>
          <w:tab w:val="left" w:pos="700"/>
        </w:tabs>
        <w:spacing w:line="280" w:lineRule="auto"/>
        <w:ind w:left="142" w:right="273"/>
        <w:jc w:val="both"/>
        <w:rPr>
          <w:rFonts w:ascii="Verdana" w:hAnsi="Verdana"/>
          <w:sz w:val="20"/>
          <w:szCs w:val="20"/>
        </w:rPr>
      </w:pPr>
      <w:r>
        <w:rPr>
          <w:rFonts w:ascii="Verdana" w:hAnsi="Verdana"/>
          <w:w w:val="110"/>
          <w:sz w:val="20"/>
          <w:szCs w:val="20"/>
        </w:rPr>
        <w:t xml:space="preserve">1. </w:t>
      </w:r>
      <w:r w:rsidR="00BC011D" w:rsidRPr="000A5EC2">
        <w:rPr>
          <w:rFonts w:ascii="Verdana" w:hAnsi="Verdana"/>
          <w:w w:val="110"/>
          <w:sz w:val="20"/>
          <w:szCs w:val="20"/>
        </w:rPr>
        <w:t xml:space="preserve">O cumprimento do estabelecido neste instrumento, oua confirmação da execução do objeto de edital, serão fiscalizadospelo </w:t>
      </w:r>
      <w:r w:rsidR="00BC011D" w:rsidRPr="000A5EC2">
        <w:rPr>
          <w:rFonts w:ascii="Verdana" w:hAnsi="Verdana"/>
          <w:b/>
          <w:w w:val="110"/>
          <w:sz w:val="20"/>
          <w:szCs w:val="20"/>
        </w:rPr>
        <w:t>CREDENCIANTE</w:t>
      </w:r>
      <w:r w:rsidR="00BC011D" w:rsidRPr="000A5EC2">
        <w:rPr>
          <w:rFonts w:ascii="Verdana" w:hAnsi="Verdana"/>
          <w:w w:val="110"/>
          <w:sz w:val="20"/>
          <w:szCs w:val="20"/>
        </w:rPr>
        <w:t xml:space="preserve">, porintermédio de seurepresentante (servidor habilitado) que exercerá o cumprimento do acordo decorrente deste processo licitatório, observando toda e qualquer ação de orientação geral, acompanhamento e fiscalização do objeto contratado, na forma do art. 117, da Lei n°. </w:t>
      </w:r>
      <w:r w:rsidR="00BC011D" w:rsidRPr="000A5EC2">
        <w:rPr>
          <w:rFonts w:ascii="Verdana" w:hAnsi="Verdana"/>
          <w:spacing w:val="-2"/>
          <w:w w:val="110"/>
          <w:sz w:val="20"/>
          <w:szCs w:val="20"/>
        </w:rPr>
        <w:t>14.133/2021.</w:t>
      </w:r>
    </w:p>
    <w:p w:rsidR="00BC011D" w:rsidRPr="00BC011D" w:rsidRDefault="00BC011D" w:rsidP="000A5EC2">
      <w:pPr>
        <w:pStyle w:val="Corpodetexto"/>
        <w:spacing w:before="42"/>
        <w:ind w:left="142"/>
        <w:jc w:val="both"/>
        <w:rPr>
          <w:rFonts w:ascii="Verdana" w:hAnsi="Verdana"/>
        </w:rPr>
      </w:pPr>
    </w:p>
    <w:p w:rsidR="00BC011D" w:rsidRPr="000A5EC2" w:rsidRDefault="000A5EC2" w:rsidP="000A5EC2">
      <w:pPr>
        <w:tabs>
          <w:tab w:val="left" w:pos="700"/>
        </w:tabs>
        <w:spacing w:line="283" w:lineRule="auto"/>
        <w:ind w:left="142" w:right="272"/>
        <w:jc w:val="both"/>
        <w:rPr>
          <w:rFonts w:ascii="Verdana" w:hAnsi="Verdana"/>
          <w:sz w:val="20"/>
          <w:szCs w:val="20"/>
        </w:rPr>
      </w:pPr>
      <w:r>
        <w:rPr>
          <w:rFonts w:ascii="Verdana" w:hAnsi="Verdana"/>
          <w:w w:val="110"/>
          <w:sz w:val="20"/>
          <w:szCs w:val="20"/>
        </w:rPr>
        <w:t xml:space="preserve">2. </w:t>
      </w:r>
      <w:r w:rsidR="00BC011D" w:rsidRPr="000A5EC2">
        <w:rPr>
          <w:rFonts w:ascii="Verdana" w:hAnsi="Verdana"/>
          <w:w w:val="110"/>
          <w:sz w:val="20"/>
          <w:szCs w:val="20"/>
        </w:rPr>
        <w:t xml:space="preserve">A fiscalização do contrato será investida de plenos poderes para registrar todas as ocorrências e as deficiências verificadas em relatório, cuja cópia será encaminhada a </w:t>
      </w:r>
      <w:r w:rsidR="00BC011D" w:rsidRPr="000A5EC2">
        <w:rPr>
          <w:rFonts w:ascii="Verdana" w:hAnsi="Verdana"/>
          <w:b/>
          <w:w w:val="110"/>
          <w:sz w:val="20"/>
          <w:szCs w:val="20"/>
        </w:rPr>
        <w:t>CREDENCIADA</w:t>
      </w:r>
      <w:r w:rsidR="00BC011D" w:rsidRPr="000A5EC2">
        <w:rPr>
          <w:rFonts w:ascii="Verdana" w:hAnsi="Verdana"/>
          <w:w w:val="110"/>
          <w:sz w:val="20"/>
          <w:szCs w:val="20"/>
        </w:rPr>
        <w:t>, objetivando a imediata correção das irregularidades que vierem a serem apontadas. A rejeição no todo ou parte do objeto não justificará atrasos em relação ao prazo fixado.</w:t>
      </w:r>
    </w:p>
    <w:p w:rsidR="00BC011D" w:rsidRPr="00BC011D" w:rsidRDefault="00BC011D" w:rsidP="000A5EC2">
      <w:pPr>
        <w:pStyle w:val="Corpodetexto"/>
        <w:spacing w:before="36"/>
        <w:ind w:left="142"/>
        <w:jc w:val="both"/>
        <w:rPr>
          <w:rFonts w:ascii="Verdana" w:hAnsi="Verdana"/>
        </w:rPr>
      </w:pPr>
    </w:p>
    <w:p w:rsidR="00BC011D" w:rsidRPr="000A5EC2" w:rsidRDefault="000A5EC2" w:rsidP="000A5EC2">
      <w:pPr>
        <w:tabs>
          <w:tab w:val="left" w:pos="700"/>
        </w:tabs>
        <w:spacing w:before="1"/>
        <w:ind w:left="142"/>
        <w:jc w:val="both"/>
        <w:rPr>
          <w:rFonts w:ascii="Verdana" w:hAnsi="Verdana"/>
          <w:sz w:val="20"/>
          <w:szCs w:val="20"/>
        </w:rPr>
      </w:pPr>
      <w:r w:rsidRPr="000A5EC2">
        <w:rPr>
          <w:rFonts w:ascii="Verdana" w:hAnsi="Verdana"/>
          <w:w w:val="110"/>
          <w:sz w:val="20"/>
          <w:szCs w:val="20"/>
        </w:rPr>
        <w:t xml:space="preserve">3. </w:t>
      </w:r>
      <w:r>
        <w:rPr>
          <w:rFonts w:ascii="Verdana" w:hAnsi="Verdana"/>
          <w:w w:val="110"/>
          <w:sz w:val="20"/>
          <w:szCs w:val="20"/>
        </w:rPr>
        <w:t>O</w:t>
      </w:r>
      <w:r w:rsidR="00BC011D" w:rsidRPr="000A5EC2">
        <w:rPr>
          <w:rFonts w:ascii="Verdana" w:hAnsi="Verdana"/>
          <w:w w:val="110"/>
          <w:sz w:val="20"/>
          <w:szCs w:val="20"/>
        </w:rPr>
        <w:t>GestordoContratoserá</w:t>
      </w:r>
      <w:r>
        <w:rPr>
          <w:rFonts w:ascii="Verdana" w:hAnsi="Verdana"/>
          <w:b/>
          <w:w w:val="110"/>
          <w:sz w:val="20"/>
          <w:szCs w:val="20"/>
        </w:rPr>
        <w:t>_____________________</w:t>
      </w:r>
      <w:r w:rsidR="00BC011D" w:rsidRPr="000A5EC2">
        <w:rPr>
          <w:rFonts w:ascii="Verdana" w:hAnsi="Verdana"/>
          <w:b/>
          <w:spacing w:val="-2"/>
          <w:w w:val="110"/>
          <w:sz w:val="20"/>
          <w:szCs w:val="20"/>
        </w:rPr>
        <w:t>,</w:t>
      </w:r>
      <w:r>
        <w:rPr>
          <w:rFonts w:ascii="Verdana" w:hAnsi="Verdana"/>
          <w:w w:val="110"/>
          <w:sz w:val="20"/>
          <w:szCs w:val="20"/>
        </w:rPr>
        <w:t>CPF nº__________________.</w:t>
      </w:r>
    </w:p>
    <w:p w:rsidR="00BC011D" w:rsidRPr="00BC011D" w:rsidRDefault="00BC011D" w:rsidP="000A5EC2">
      <w:pPr>
        <w:pStyle w:val="Corpodetexto"/>
        <w:spacing w:before="80"/>
        <w:ind w:left="142"/>
        <w:jc w:val="both"/>
        <w:rPr>
          <w:rFonts w:ascii="Verdana" w:hAnsi="Verdana"/>
        </w:rPr>
      </w:pPr>
    </w:p>
    <w:p w:rsidR="00BC011D" w:rsidRPr="000A5EC2" w:rsidRDefault="000A5EC2" w:rsidP="000A5EC2">
      <w:pPr>
        <w:tabs>
          <w:tab w:val="left" w:pos="700"/>
        </w:tabs>
        <w:spacing w:line="280" w:lineRule="auto"/>
        <w:ind w:left="142" w:right="277"/>
        <w:jc w:val="both"/>
        <w:rPr>
          <w:rFonts w:ascii="Verdana" w:hAnsi="Verdana"/>
          <w:sz w:val="20"/>
          <w:szCs w:val="20"/>
        </w:rPr>
      </w:pPr>
      <w:r>
        <w:rPr>
          <w:rFonts w:ascii="Verdana" w:hAnsi="Verdana"/>
          <w:w w:val="110"/>
          <w:sz w:val="20"/>
          <w:szCs w:val="20"/>
        </w:rPr>
        <w:t xml:space="preserve">4. </w:t>
      </w:r>
      <w:r w:rsidR="00BC011D" w:rsidRPr="000A5EC2">
        <w:rPr>
          <w:rFonts w:ascii="Verdana" w:hAnsi="Verdana"/>
          <w:w w:val="110"/>
          <w:sz w:val="20"/>
          <w:szCs w:val="20"/>
        </w:rPr>
        <w:t>Caso ocorra descumprimento das obrigações contratuais, o fiscal administrativo do contrato atuará tempestivamente na solução do problema, reportando ao gestor do contrato para que tome as providências cabíveis,quando ultrapassarasuacompetência;(Decreto nº11.246,de2022,art.23,IV);</w:t>
      </w:r>
    </w:p>
    <w:p w:rsidR="00BC011D" w:rsidRPr="00BC011D" w:rsidRDefault="00BC011D" w:rsidP="000A5EC2">
      <w:pPr>
        <w:pStyle w:val="Corpodetexto"/>
        <w:spacing w:before="43"/>
        <w:ind w:left="142"/>
        <w:jc w:val="both"/>
        <w:rPr>
          <w:rFonts w:ascii="Verdana" w:hAnsi="Verdana"/>
        </w:rPr>
      </w:pPr>
    </w:p>
    <w:p w:rsidR="00BC011D" w:rsidRPr="000A5EC2" w:rsidRDefault="000A5EC2" w:rsidP="000A5EC2">
      <w:pPr>
        <w:tabs>
          <w:tab w:val="left" w:pos="700"/>
        </w:tabs>
        <w:spacing w:before="1" w:line="280" w:lineRule="auto"/>
        <w:ind w:left="142" w:right="275"/>
        <w:jc w:val="both"/>
        <w:rPr>
          <w:rFonts w:ascii="Verdana" w:hAnsi="Verdana"/>
          <w:sz w:val="20"/>
          <w:szCs w:val="20"/>
        </w:rPr>
      </w:pPr>
      <w:r>
        <w:rPr>
          <w:rFonts w:ascii="Verdana" w:hAnsi="Verdana"/>
          <w:w w:val="110"/>
          <w:sz w:val="20"/>
          <w:szCs w:val="20"/>
        </w:rPr>
        <w:t xml:space="preserve">5. </w:t>
      </w:r>
      <w:r w:rsidR="00BC011D" w:rsidRPr="000A5EC2">
        <w:rPr>
          <w:rFonts w:ascii="Verdana" w:hAnsi="Verdana"/>
          <w:w w:val="110"/>
          <w:sz w:val="20"/>
          <w:szCs w:val="20"/>
        </w:rPr>
        <w:t>O aceite da prestação de serviços será efetivada tomando como base critérios estatísticos, levando-se em consideração falhas que impactem o contrato como um todo e não apenas erros e falhas eventuais no pagamento de alguma vantagem a um determinado empregado.</w:t>
      </w:r>
    </w:p>
    <w:p w:rsidR="00BC011D" w:rsidRPr="00BC011D" w:rsidRDefault="00BC011D" w:rsidP="000A5EC2">
      <w:pPr>
        <w:pStyle w:val="Corpodetexto"/>
        <w:spacing w:before="43"/>
        <w:ind w:left="142"/>
        <w:jc w:val="both"/>
        <w:rPr>
          <w:rFonts w:ascii="Verdana" w:hAnsi="Verdana"/>
        </w:rPr>
      </w:pPr>
    </w:p>
    <w:p w:rsidR="00BC011D" w:rsidRPr="000A5EC2" w:rsidRDefault="000A5EC2" w:rsidP="000A5EC2">
      <w:pPr>
        <w:tabs>
          <w:tab w:val="left" w:pos="700"/>
        </w:tabs>
        <w:spacing w:line="280" w:lineRule="auto"/>
        <w:ind w:left="142" w:right="273"/>
        <w:jc w:val="both"/>
        <w:rPr>
          <w:rFonts w:ascii="Verdana" w:hAnsi="Verdana"/>
          <w:sz w:val="20"/>
          <w:szCs w:val="20"/>
        </w:rPr>
      </w:pPr>
      <w:r>
        <w:rPr>
          <w:rFonts w:ascii="Verdana" w:hAnsi="Verdana"/>
          <w:w w:val="110"/>
          <w:sz w:val="20"/>
          <w:szCs w:val="20"/>
        </w:rPr>
        <w:t xml:space="preserve">6. </w:t>
      </w:r>
      <w:r w:rsidR="00BC011D" w:rsidRPr="000A5EC2">
        <w:rPr>
          <w:rFonts w:ascii="Verdana" w:hAnsi="Verdana"/>
          <w:w w:val="110"/>
          <w:sz w:val="20"/>
          <w:szCs w:val="20"/>
        </w:rPr>
        <w:t xml:space="preserve">O recebimento provisório ou definitivo </w:t>
      </w:r>
      <w:r w:rsidR="00BC011D" w:rsidRPr="000A5EC2">
        <w:rPr>
          <w:rFonts w:ascii="Verdana" w:hAnsi="Verdana"/>
          <w:b/>
          <w:w w:val="110"/>
          <w:sz w:val="20"/>
          <w:szCs w:val="20"/>
        </w:rPr>
        <w:t xml:space="preserve">não excluirá </w:t>
      </w:r>
      <w:r w:rsidR="00BC011D" w:rsidRPr="000A5EC2">
        <w:rPr>
          <w:rFonts w:ascii="Verdana" w:hAnsi="Verdana"/>
          <w:w w:val="110"/>
          <w:sz w:val="20"/>
          <w:szCs w:val="20"/>
        </w:rPr>
        <w:t xml:space="preserve">a </w:t>
      </w:r>
      <w:r w:rsidR="00BC011D" w:rsidRPr="000A5EC2">
        <w:rPr>
          <w:rFonts w:ascii="Verdana" w:hAnsi="Verdana"/>
          <w:b/>
          <w:w w:val="110"/>
          <w:sz w:val="20"/>
          <w:szCs w:val="20"/>
        </w:rPr>
        <w:t xml:space="preserve">responsabilidade civil pela solidez do contrato e suas condições, </w:t>
      </w:r>
      <w:r w:rsidR="00BC011D" w:rsidRPr="000A5EC2">
        <w:rPr>
          <w:rFonts w:ascii="Verdana" w:hAnsi="Verdana"/>
          <w:w w:val="110"/>
          <w:sz w:val="20"/>
          <w:szCs w:val="20"/>
        </w:rPr>
        <w:t>nem a responsabilidade ética profissional pela perfeita execução do contrato, nos limites estabelecidos pela lei.</w:t>
      </w:r>
    </w:p>
    <w:p w:rsidR="00BC011D" w:rsidRPr="00BC011D" w:rsidRDefault="00BC011D" w:rsidP="00BC011D">
      <w:pPr>
        <w:pStyle w:val="Corpodetexto"/>
        <w:spacing w:before="39"/>
        <w:rPr>
          <w:rFonts w:ascii="Verdana" w:hAnsi="Verdana"/>
        </w:rPr>
      </w:pPr>
    </w:p>
    <w:p w:rsidR="00BC011D" w:rsidRPr="00BC011D" w:rsidRDefault="00BC011D" w:rsidP="00BC011D">
      <w:pPr>
        <w:pStyle w:val="Ttulo1"/>
        <w:tabs>
          <w:tab w:val="left" w:pos="2341"/>
          <w:tab w:val="left" w:pos="10374"/>
        </w:tabs>
        <w:rPr>
          <w:rFonts w:ascii="Verdana" w:hAnsi="Verdana"/>
        </w:rPr>
      </w:pPr>
      <w:bookmarkStart w:id="11" w:name="_TOC_250001"/>
      <w:r w:rsidRPr="00BC011D">
        <w:rPr>
          <w:rFonts w:ascii="Verdana" w:hAnsi="Verdana"/>
          <w:b w:val="0"/>
          <w:color w:val="000000"/>
          <w:shd w:val="clear" w:color="auto" w:fill="D8D8D8"/>
        </w:rPr>
        <w:tab/>
      </w:r>
      <w:r w:rsidRPr="00BC011D">
        <w:rPr>
          <w:rFonts w:ascii="Verdana" w:hAnsi="Verdana"/>
          <w:color w:val="000000"/>
          <w:shd w:val="clear" w:color="auto" w:fill="D8D8D8"/>
        </w:rPr>
        <w:t>SEÇÃOXXIII–DADISTRIBUIÇÃODOS</w:t>
      </w:r>
      <w:r w:rsidRPr="00BC011D">
        <w:rPr>
          <w:rFonts w:ascii="Verdana" w:hAnsi="Verdana"/>
          <w:color w:val="000000"/>
          <w:spacing w:val="-2"/>
          <w:shd w:val="clear" w:color="auto" w:fill="D8D8D8"/>
        </w:rPr>
        <w:t>PROCEDIMENTOS</w:t>
      </w:r>
      <w:bookmarkEnd w:id="11"/>
      <w:r w:rsidRPr="00BC011D">
        <w:rPr>
          <w:rFonts w:ascii="Verdana" w:hAnsi="Verdana"/>
          <w:color w:val="000000"/>
          <w:shd w:val="clear" w:color="auto" w:fill="D8D8D8"/>
        </w:rPr>
        <w:tab/>
      </w:r>
    </w:p>
    <w:p w:rsidR="00BC011D" w:rsidRPr="00BC011D" w:rsidRDefault="00BC011D" w:rsidP="00BC011D">
      <w:pPr>
        <w:pStyle w:val="Corpodetexto"/>
        <w:spacing w:before="80"/>
        <w:rPr>
          <w:rFonts w:ascii="Verdana" w:hAnsi="Verdana"/>
          <w:b/>
        </w:rPr>
      </w:pPr>
    </w:p>
    <w:p w:rsidR="00BC011D" w:rsidRDefault="000A5EC2" w:rsidP="000A5EC2">
      <w:pPr>
        <w:tabs>
          <w:tab w:val="left" w:pos="700"/>
        </w:tabs>
        <w:spacing w:line="280" w:lineRule="auto"/>
        <w:ind w:left="142" w:right="273"/>
        <w:jc w:val="both"/>
        <w:rPr>
          <w:rFonts w:ascii="Verdana" w:hAnsi="Verdana"/>
          <w:w w:val="110"/>
          <w:sz w:val="20"/>
          <w:szCs w:val="20"/>
        </w:rPr>
      </w:pPr>
      <w:r>
        <w:rPr>
          <w:rFonts w:ascii="Verdana" w:hAnsi="Verdana"/>
          <w:w w:val="110"/>
          <w:sz w:val="20"/>
          <w:szCs w:val="20"/>
        </w:rPr>
        <w:t xml:space="preserve">1. </w:t>
      </w:r>
      <w:r w:rsidR="00BC011D" w:rsidRPr="000A5EC2">
        <w:rPr>
          <w:rFonts w:ascii="Verdana" w:hAnsi="Verdana"/>
          <w:w w:val="110"/>
          <w:sz w:val="20"/>
          <w:szCs w:val="20"/>
        </w:rPr>
        <w:t xml:space="preserve">A demanda dos procedimentos será distribuída entre os </w:t>
      </w:r>
      <w:r w:rsidR="00BC011D" w:rsidRPr="000A5EC2">
        <w:rPr>
          <w:rFonts w:ascii="Verdana" w:hAnsi="Verdana"/>
          <w:b/>
          <w:w w:val="110"/>
          <w:sz w:val="20"/>
          <w:szCs w:val="20"/>
        </w:rPr>
        <w:t>CREDENCIADOS</w:t>
      </w:r>
      <w:r w:rsidR="00BC011D" w:rsidRPr="000A5EC2">
        <w:rPr>
          <w:rFonts w:ascii="Verdana" w:hAnsi="Verdana"/>
          <w:w w:val="110"/>
          <w:sz w:val="20"/>
          <w:szCs w:val="20"/>
        </w:rPr>
        <w:t>, conforme solicitações da secretariadesaúdecomagendamentoprévio,observadoonúmeromáximo de atendimentos previsto pelo profissional.</w:t>
      </w:r>
    </w:p>
    <w:p w:rsidR="000A5EC2" w:rsidRPr="000A5EC2" w:rsidRDefault="000A5EC2" w:rsidP="000A5EC2">
      <w:pPr>
        <w:tabs>
          <w:tab w:val="left" w:pos="700"/>
        </w:tabs>
        <w:spacing w:line="280" w:lineRule="auto"/>
        <w:ind w:left="142" w:right="273"/>
        <w:jc w:val="both"/>
        <w:rPr>
          <w:rFonts w:ascii="Verdana" w:hAnsi="Verdana"/>
          <w:sz w:val="20"/>
          <w:szCs w:val="20"/>
        </w:rPr>
      </w:pPr>
    </w:p>
    <w:p w:rsidR="00BC011D" w:rsidRPr="00BC011D" w:rsidRDefault="00BC011D" w:rsidP="006C4018">
      <w:pPr>
        <w:pStyle w:val="Ttulo1"/>
        <w:tabs>
          <w:tab w:val="left" w:pos="724"/>
          <w:tab w:val="left" w:pos="10374"/>
        </w:tabs>
        <w:spacing w:before="6"/>
        <w:jc w:val="center"/>
        <w:rPr>
          <w:rFonts w:ascii="Verdana" w:hAnsi="Verdana"/>
        </w:rPr>
      </w:pPr>
      <w:r w:rsidRPr="00BC011D">
        <w:rPr>
          <w:rFonts w:ascii="Verdana" w:hAnsi="Verdana"/>
          <w:color w:val="000000"/>
          <w:shd w:val="clear" w:color="auto" w:fill="D8D8D8"/>
        </w:rPr>
        <w:t>SEÇÃOXXIV–DASINFRAÇÕESLICITATÓRIAS,SANÇÕESADMINISTRATIVASE</w:t>
      </w:r>
      <w:r w:rsidRPr="00BC011D">
        <w:rPr>
          <w:rFonts w:ascii="Verdana" w:hAnsi="Verdana"/>
          <w:color w:val="000000"/>
          <w:spacing w:val="-2"/>
          <w:shd w:val="clear" w:color="auto" w:fill="D8D8D8"/>
        </w:rPr>
        <w:t>MULTAS</w:t>
      </w:r>
    </w:p>
    <w:p w:rsidR="00BC011D" w:rsidRPr="00BC011D" w:rsidRDefault="00BC011D" w:rsidP="00391510">
      <w:pPr>
        <w:pStyle w:val="Corpodetexto"/>
        <w:spacing w:before="79"/>
        <w:ind w:right="333"/>
        <w:rPr>
          <w:rFonts w:ascii="Verdana" w:hAnsi="Verdana"/>
          <w:b/>
        </w:rPr>
      </w:pPr>
    </w:p>
    <w:p w:rsidR="00BC011D" w:rsidRPr="00391510" w:rsidRDefault="00391510" w:rsidP="00391510">
      <w:pPr>
        <w:tabs>
          <w:tab w:val="left" w:pos="700"/>
        </w:tabs>
        <w:ind w:left="142" w:right="333"/>
        <w:rPr>
          <w:rFonts w:ascii="Verdana" w:hAnsi="Verdana"/>
          <w:sz w:val="20"/>
          <w:szCs w:val="20"/>
        </w:rPr>
      </w:pPr>
      <w:r>
        <w:rPr>
          <w:rFonts w:ascii="Verdana" w:hAnsi="Verdana"/>
          <w:w w:val="110"/>
          <w:sz w:val="20"/>
          <w:szCs w:val="20"/>
        </w:rPr>
        <w:t xml:space="preserve">1. </w:t>
      </w:r>
      <w:r w:rsidR="00BC011D" w:rsidRPr="00391510">
        <w:rPr>
          <w:rFonts w:ascii="Verdana" w:hAnsi="Verdana"/>
          <w:w w:val="110"/>
          <w:sz w:val="20"/>
          <w:szCs w:val="20"/>
        </w:rPr>
        <w:t>Cometeinfraçãoadministrativa,nostermosdalei,olicitanteque,comdoloou</w:t>
      </w:r>
      <w:r w:rsidR="00BC011D" w:rsidRPr="00391510">
        <w:rPr>
          <w:rFonts w:ascii="Verdana" w:hAnsi="Verdana"/>
          <w:spacing w:val="-2"/>
          <w:w w:val="110"/>
          <w:sz w:val="20"/>
          <w:szCs w:val="20"/>
        </w:rPr>
        <w:t>culpa:</w:t>
      </w:r>
    </w:p>
    <w:p w:rsidR="00BC011D" w:rsidRPr="00BC011D" w:rsidRDefault="00BC011D" w:rsidP="00391510">
      <w:pPr>
        <w:pStyle w:val="Corpodetexto"/>
        <w:spacing w:before="80"/>
        <w:ind w:right="333"/>
        <w:rPr>
          <w:rFonts w:ascii="Verdana" w:hAnsi="Verdana"/>
        </w:rPr>
      </w:pPr>
    </w:p>
    <w:p w:rsidR="00BC011D" w:rsidRPr="00391510" w:rsidRDefault="00BC011D">
      <w:pPr>
        <w:pStyle w:val="PargrafodaLista"/>
        <w:numPr>
          <w:ilvl w:val="0"/>
          <w:numId w:val="4"/>
        </w:numPr>
        <w:tabs>
          <w:tab w:val="left" w:pos="700"/>
        </w:tabs>
        <w:ind w:left="142" w:right="333" w:firstLine="0"/>
        <w:rPr>
          <w:rFonts w:ascii="Verdana" w:hAnsi="Verdana"/>
          <w:sz w:val="20"/>
          <w:szCs w:val="20"/>
        </w:rPr>
      </w:pPr>
      <w:r w:rsidRPr="00391510">
        <w:rPr>
          <w:rFonts w:ascii="Verdana" w:hAnsi="Verdana"/>
          <w:w w:val="110"/>
          <w:sz w:val="20"/>
          <w:szCs w:val="20"/>
        </w:rPr>
        <w:t>Deixardeentregaradocumentaçãoexigidaparaocredenciamentoounãoentregarqualquer</w:t>
      </w:r>
      <w:r w:rsidRPr="00391510">
        <w:rPr>
          <w:rFonts w:ascii="Verdana" w:hAnsi="Verdana"/>
          <w:spacing w:val="-2"/>
          <w:w w:val="110"/>
          <w:sz w:val="20"/>
          <w:szCs w:val="20"/>
        </w:rPr>
        <w:t xml:space="preserve"> documento;</w:t>
      </w:r>
    </w:p>
    <w:p w:rsidR="00BC011D" w:rsidRPr="00BC011D" w:rsidRDefault="00BC011D" w:rsidP="00391510">
      <w:pPr>
        <w:pStyle w:val="Corpodetexto"/>
        <w:spacing w:line="41" w:lineRule="exact"/>
        <w:ind w:left="121" w:right="333"/>
        <w:jc w:val="both"/>
        <w:rPr>
          <w:rFonts w:ascii="Verdana" w:hAnsi="Verdana"/>
        </w:rPr>
      </w:pPr>
    </w:p>
    <w:p w:rsidR="00BC011D" w:rsidRPr="00391510" w:rsidRDefault="00391510" w:rsidP="00391510">
      <w:pPr>
        <w:tabs>
          <w:tab w:val="left" w:pos="700"/>
        </w:tabs>
        <w:spacing w:before="225" w:line="283" w:lineRule="auto"/>
        <w:ind w:left="131" w:right="333"/>
        <w:jc w:val="both"/>
        <w:rPr>
          <w:rFonts w:ascii="Verdana" w:hAnsi="Verdana"/>
          <w:sz w:val="20"/>
          <w:szCs w:val="20"/>
        </w:rPr>
      </w:pPr>
      <w:r>
        <w:rPr>
          <w:rFonts w:ascii="Verdana" w:hAnsi="Verdana"/>
          <w:w w:val="110"/>
          <w:sz w:val="20"/>
          <w:szCs w:val="20"/>
        </w:rPr>
        <w:t xml:space="preserve">b) </w:t>
      </w:r>
      <w:r w:rsidR="00BC011D" w:rsidRPr="00391510">
        <w:rPr>
          <w:rFonts w:ascii="Verdana" w:hAnsi="Verdana"/>
          <w:w w:val="110"/>
          <w:sz w:val="20"/>
          <w:szCs w:val="20"/>
        </w:rPr>
        <w:t>Nãocelebrarocontratoounãoentregaradocumentaçãoexigidaparaacontratação,quandoconvocado dentro do prazo de validade de sua proposta;</w:t>
      </w:r>
    </w:p>
    <w:p w:rsidR="00BC011D" w:rsidRPr="00BC011D" w:rsidRDefault="00BC011D" w:rsidP="00391510">
      <w:pPr>
        <w:pStyle w:val="Corpodetexto"/>
        <w:spacing w:before="40"/>
        <w:ind w:right="333"/>
        <w:jc w:val="both"/>
        <w:rPr>
          <w:rFonts w:ascii="Verdana" w:hAnsi="Verdana"/>
        </w:rPr>
      </w:pPr>
    </w:p>
    <w:p w:rsidR="00BC011D" w:rsidRPr="00391510" w:rsidRDefault="00BC011D">
      <w:pPr>
        <w:pStyle w:val="PargrafodaLista"/>
        <w:numPr>
          <w:ilvl w:val="1"/>
          <w:numId w:val="1"/>
        </w:numPr>
        <w:tabs>
          <w:tab w:val="left" w:pos="700"/>
        </w:tabs>
        <w:spacing w:line="280" w:lineRule="auto"/>
        <w:ind w:right="333"/>
        <w:rPr>
          <w:rFonts w:ascii="Verdana" w:hAnsi="Verdana"/>
          <w:sz w:val="20"/>
          <w:szCs w:val="20"/>
        </w:rPr>
      </w:pPr>
      <w:r w:rsidRPr="00391510">
        <w:rPr>
          <w:rFonts w:ascii="Verdana" w:hAnsi="Verdana"/>
          <w:w w:val="110"/>
          <w:sz w:val="20"/>
          <w:szCs w:val="20"/>
        </w:rPr>
        <w:t>Recusar-se, sem justificativa, a assinar o contrato, oua aceitar ouretirar o instrumento equivalente no prazo estabelecido pela Administração;</w:t>
      </w:r>
    </w:p>
    <w:p w:rsidR="00BC011D" w:rsidRPr="00BC011D" w:rsidRDefault="00BC011D" w:rsidP="00391510">
      <w:pPr>
        <w:pStyle w:val="Corpodetexto"/>
        <w:spacing w:before="40"/>
        <w:ind w:right="333"/>
        <w:jc w:val="both"/>
        <w:rPr>
          <w:rFonts w:ascii="Verdana" w:hAnsi="Verdana"/>
        </w:rPr>
      </w:pPr>
    </w:p>
    <w:p w:rsidR="00BC011D" w:rsidRPr="00BC011D" w:rsidRDefault="00BC011D">
      <w:pPr>
        <w:pStyle w:val="PargrafodaLista"/>
        <w:numPr>
          <w:ilvl w:val="1"/>
          <w:numId w:val="1"/>
        </w:numPr>
        <w:tabs>
          <w:tab w:val="left" w:pos="700"/>
        </w:tabs>
        <w:spacing w:line="280" w:lineRule="auto"/>
        <w:ind w:right="333"/>
        <w:rPr>
          <w:rFonts w:ascii="Verdana" w:hAnsi="Verdana"/>
          <w:sz w:val="20"/>
          <w:szCs w:val="20"/>
        </w:rPr>
      </w:pPr>
      <w:r w:rsidRPr="00BC011D">
        <w:rPr>
          <w:rFonts w:ascii="Verdana" w:hAnsi="Verdana"/>
          <w:w w:val="110"/>
          <w:sz w:val="20"/>
          <w:szCs w:val="20"/>
        </w:rPr>
        <w:t>Apresentar declaração ou documentação falsa exigida para o certame ou prestar declaração falsa durante ocredenciamento e da vigência contratual.</w:t>
      </w:r>
    </w:p>
    <w:p w:rsidR="00BC011D" w:rsidRPr="00BC011D" w:rsidRDefault="00BC011D" w:rsidP="00391510">
      <w:pPr>
        <w:pStyle w:val="Corpodetexto"/>
        <w:spacing w:before="40"/>
        <w:ind w:right="333"/>
        <w:jc w:val="both"/>
        <w:rPr>
          <w:rFonts w:ascii="Verdana" w:hAnsi="Verdana"/>
        </w:rPr>
      </w:pPr>
    </w:p>
    <w:p w:rsidR="00BC011D" w:rsidRPr="00BC011D" w:rsidRDefault="00BC011D">
      <w:pPr>
        <w:pStyle w:val="PargrafodaLista"/>
        <w:numPr>
          <w:ilvl w:val="1"/>
          <w:numId w:val="1"/>
        </w:numPr>
        <w:tabs>
          <w:tab w:val="left" w:pos="700"/>
        </w:tabs>
        <w:ind w:right="333" w:hanging="568"/>
        <w:rPr>
          <w:rFonts w:ascii="Verdana" w:hAnsi="Verdana"/>
          <w:sz w:val="20"/>
          <w:szCs w:val="20"/>
        </w:rPr>
      </w:pPr>
      <w:r w:rsidRPr="00BC011D">
        <w:rPr>
          <w:rFonts w:ascii="Verdana" w:hAnsi="Verdana"/>
          <w:w w:val="110"/>
          <w:sz w:val="20"/>
          <w:szCs w:val="20"/>
        </w:rPr>
        <w:t>Fraudara</w:t>
      </w:r>
      <w:r w:rsidRPr="00BC011D">
        <w:rPr>
          <w:rFonts w:ascii="Verdana" w:hAnsi="Verdana"/>
          <w:spacing w:val="-2"/>
          <w:w w:val="110"/>
          <w:sz w:val="20"/>
          <w:szCs w:val="20"/>
        </w:rPr>
        <w:t>licitação.</w:t>
      </w:r>
    </w:p>
    <w:p w:rsidR="00BC011D" w:rsidRPr="00BC011D" w:rsidRDefault="00BC011D" w:rsidP="00391510">
      <w:pPr>
        <w:pStyle w:val="Corpodetexto"/>
        <w:spacing w:before="81"/>
        <w:ind w:right="333"/>
        <w:jc w:val="both"/>
        <w:rPr>
          <w:rFonts w:ascii="Verdana" w:hAnsi="Verdana"/>
        </w:rPr>
      </w:pPr>
    </w:p>
    <w:p w:rsidR="00BC011D" w:rsidRPr="00BC011D" w:rsidRDefault="00391510" w:rsidP="00391510">
      <w:pPr>
        <w:pStyle w:val="Corpodetexto"/>
        <w:tabs>
          <w:tab w:val="left" w:pos="700"/>
        </w:tabs>
        <w:ind w:left="132" w:right="333"/>
        <w:jc w:val="both"/>
        <w:rPr>
          <w:rFonts w:ascii="Verdana" w:hAnsi="Verdana"/>
        </w:rPr>
      </w:pPr>
      <w:r>
        <w:rPr>
          <w:rFonts w:ascii="Verdana" w:hAnsi="Verdana"/>
          <w:spacing w:val="-5"/>
          <w:w w:val="110"/>
        </w:rPr>
        <w:t>f</w:t>
      </w:r>
      <w:r w:rsidR="00BC011D" w:rsidRPr="00BC011D">
        <w:rPr>
          <w:rFonts w:ascii="Verdana" w:hAnsi="Verdana"/>
          <w:spacing w:val="-5"/>
          <w:w w:val="110"/>
        </w:rPr>
        <w:t>)</w:t>
      </w:r>
      <w:r w:rsidR="00BC011D" w:rsidRPr="00BC011D">
        <w:rPr>
          <w:rFonts w:ascii="Verdana" w:hAnsi="Verdana"/>
        </w:rPr>
        <w:tab/>
      </w:r>
      <w:r w:rsidR="00BC011D" w:rsidRPr="00BC011D">
        <w:rPr>
          <w:rFonts w:ascii="Verdana" w:hAnsi="Verdana"/>
          <w:w w:val="110"/>
        </w:rPr>
        <w:t>Comportar-sedemodoinidôneooucometerfraudedequalquernatureza,emespecial</w:t>
      </w:r>
      <w:r w:rsidR="00BC011D" w:rsidRPr="00BC011D">
        <w:rPr>
          <w:rFonts w:ascii="Verdana" w:hAnsi="Verdana"/>
          <w:spacing w:val="-2"/>
          <w:w w:val="110"/>
        </w:rPr>
        <w:t>quando:</w:t>
      </w:r>
    </w:p>
    <w:p w:rsidR="00BC011D" w:rsidRPr="00BC011D" w:rsidRDefault="00BC011D" w:rsidP="00391510">
      <w:pPr>
        <w:pStyle w:val="Corpodetexto"/>
        <w:spacing w:before="80"/>
        <w:ind w:right="333"/>
        <w:jc w:val="both"/>
        <w:rPr>
          <w:rFonts w:ascii="Verdana" w:hAnsi="Verdana"/>
        </w:rPr>
      </w:pPr>
    </w:p>
    <w:p w:rsidR="00BC011D" w:rsidRPr="00391510" w:rsidRDefault="00391510" w:rsidP="00391510">
      <w:pPr>
        <w:tabs>
          <w:tab w:val="left" w:pos="700"/>
        </w:tabs>
        <w:ind w:left="131" w:right="333"/>
        <w:jc w:val="both"/>
        <w:rPr>
          <w:rFonts w:ascii="Verdana" w:hAnsi="Verdana"/>
          <w:sz w:val="20"/>
          <w:szCs w:val="20"/>
        </w:rPr>
      </w:pPr>
      <w:r>
        <w:rPr>
          <w:rFonts w:ascii="Verdana" w:hAnsi="Verdana"/>
          <w:w w:val="110"/>
          <w:sz w:val="20"/>
          <w:szCs w:val="20"/>
        </w:rPr>
        <w:t xml:space="preserve">g) </w:t>
      </w:r>
      <w:r w:rsidR="00BC011D" w:rsidRPr="00391510">
        <w:rPr>
          <w:rFonts w:ascii="Verdana" w:hAnsi="Verdana"/>
          <w:w w:val="110"/>
          <w:sz w:val="20"/>
          <w:szCs w:val="20"/>
        </w:rPr>
        <w:t>Agiremconluioouemdesconformidadecoma</w:t>
      </w:r>
      <w:r w:rsidR="00BC011D" w:rsidRPr="00391510">
        <w:rPr>
          <w:rFonts w:ascii="Verdana" w:hAnsi="Verdana"/>
          <w:spacing w:val="-4"/>
          <w:w w:val="110"/>
          <w:sz w:val="20"/>
          <w:szCs w:val="20"/>
        </w:rPr>
        <w:t>lei;</w:t>
      </w:r>
    </w:p>
    <w:p w:rsidR="00BC011D" w:rsidRPr="00BC011D" w:rsidRDefault="00BC011D" w:rsidP="00391510">
      <w:pPr>
        <w:pStyle w:val="Corpodetexto"/>
        <w:spacing w:before="80"/>
        <w:ind w:right="333"/>
        <w:jc w:val="both"/>
        <w:rPr>
          <w:rFonts w:ascii="Verdana" w:hAnsi="Verdana"/>
        </w:rPr>
      </w:pPr>
    </w:p>
    <w:p w:rsidR="00BC011D" w:rsidRPr="00391510" w:rsidRDefault="00BC011D">
      <w:pPr>
        <w:pStyle w:val="PargrafodaLista"/>
        <w:numPr>
          <w:ilvl w:val="0"/>
          <w:numId w:val="5"/>
        </w:numPr>
        <w:tabs>
          <w:tab w:val="left" w:pos="700"/>
        </w:tabs>
        <w:ind w:right="333"/>
        <w:rPr>
          <w:rFonts w:ascii="Verdana" w:hAnsi="Verdana"/>
          <w:sz w:val="20"/>
          <w:szCs w:val="20"/>
        </w:rPr>
      </w:pPr>
      <w:r w:rsidRPr="00391510">
        <w:rPr>
          <w:rFonts w:ascii="Verdana" w:hAnsi="Verdana"/>
          <w:w w:val="110"/>
          <w:sz w:val="20"/>
          <w:szCs w:val="20"/>
        </w:rPr>
        <w:t>Induzirdeliberadamenteaerrono</w:t>
      </w:r>
      <w:r w:rsidRPr="00391510">
        <w:rPr>
          <w:rFonts w:ascii="Verdana" w:hAnsi="Verdana"/>
          <w:spacing w:val="-2"/>
          <w:w w:val="110"/>
          <w:sz w:val="20"/>
          <w:szCs w:val="20"/>
        </w:rPr>
        <w:t>julgamento;</w:t>
      </w:r>
    </w:p>
    <w:p w:rsidR="00BC011D" w:rsidRPr="00BC011D" w:rsidRDefault="00BC011D" w:rsidP="00391510">
      <w:pPr>
        <w:pStyle w:val="Corpodetexto"/>
        <w:spacing w:before="80"/>
        <w:ind w:right="333"/>
        <w:jc w:val="both"/>
        <w:rPr>
          <w:rFonts w:ascii="Verdana" w:hAnsi="Verdana"/>
        </w:rPr>
      </w:pPr>
    </w:p>
    <w:p w:rsidR="00BC011D" w:rsidRPr="00391510" w:rsidRDefault="00BC011D">
      <w:pPr>
        <w:pStyle w:val="PargrafodaLista"/>
        <w:numPr>
          <w:ilvl w:val="0"/>
          <w:numId w:val="5"/>
        </w:numPr>
        <w:tabs>
          <w:tab w:val="left" w:pos="700"/>
        </w:tabs>
        <w:spacing w:before="1"/>
        <w:ind w:right="333"/>
        <w:rPr>
          <w:rFonts w:ascii="Verdana" w:hAnsi="Verdana"/>
          <w:sz w:val="20"/>
          <w:szCs w:val="20"/>
        </w:rPr>
      </w:pPr>
      <w:r w:rsidRPr="00391510">
        <w:rPr>
          <w:rFonts w:ascii="Verdana" w:hAnsi="Verdana"/>
          <w:w w:val="110"/>
          <w:sz w:val="20"/>
          <w:szCs w:val="20"/>
        </w:rPr>
        <w:t>Praticaratosilícitoscomvistasafrustrarosobjetivosda</w:t>
      </w:r>
      <w:r w:rsidRPr="00391510">
        <w:rPr>
          <w:rFonts w:ascii="Verdana" w:hAnsi="Verdana"/>
          <w:spacing w:val="-2"/>
          <w:w w:val="110"/>
          <w:sz w:val="20"/>
          <w:szCs w:val="20"/>
        </w:rPr>
        <w:t>licitação.</w:t>
      </w:r>
    </w:p>
    <w:p w:rsidR="00BC011D" w:rsidRPr="00BC011D" w:rsidRDefault="00BC011D" w:rsidP="00391510">
      <w:pPr>
        <w:pStyle w:val="Corpodetexto"/>
        <w:spacing w:before="80"/>
        <w:ind w:right="333"/>
        <w:jc w:val="both"/>
        <w:rPr>
          <w:rFonts w:ascii="Verdana" w:hAnsi="Verdana"/>
        </w:rPr>
      </w:pPr>
    </w:p>
    <w:p w:rsidR="00BC011D" w:rsidRPr="00391510" w:rsidRDefault="00BC011D">
      <w:pPr>
        <w:pStyle w:val="PargrafodaLista"/>
        <w:numPr>
          <w:ilvl w:val="0"/>
          <w:numId w:val="5"/>
        </w:numPr>
        <w:tabs>
          <w:tab w:val="left" w:pos="700"/>
        </w:tabs>
        <w:ind w:right="333"/>
        <w:rPr>
          <w:rFonts w:ascii="Verdana" w:hAnsi="Verdana"/>
          <w:sz w:val="20"/>
          <w:szCs w:val="20"/>
        </w:rPr>
      </w:pPr>
      <w:r w:rsidRPr="00391510">
        <w:rPr>
          <w:rFonts w:ascii="Verdana" w:hAnsi="Verdana"/>
          <w:w w:val="110"/>
          <w:sz w:val="20"/>
          <w:szCs w:val="20"/>
        </w:rPr>
        <w:t>Praticaratolesivoprevistonoart.5ºdaLein.º12.846,de</w:t>
      </w:r>
      <w:r w:rsidRPr="00391510">
        <w:rPr>
          <w:rFonts w:ascii="Verdana" w:hAnsi="Verdana"/>
          <w:spacing w:val="-2"/>
          <w:w w:val="110"/>
          <w:sz w:val="20"/>
          <w:szCs w:val="20"/>
        </w:rPr>
        <w:t>2013.</w:t>
      </w:r>
    </w:p>
    <w:p w:rsidR="00BC011D" w:rsidRPr="00BC011D" w:rsidRDefault="00BC011D" w:rsidP="00391510">
      <w:pPr>
        <w:pStyle w:val="Corpodetexto"/>
        <w:spacing w:before="80"/>
        <w:ind w:right="333"/>
        <w:jc w:val="both"/>
        <w:rPr>
          <w:rFonts w:ascii="Verdana" w:hAnsi="Verdana"/>
        </w:rPr>
      </w:pPr>
    </w:p>
    <w:p w:rsidR="00BC011D" w:rsidRPr="00BC011D" w:rsidRDefault="00BC011D">
      <w:pPr>
        <w:pStyle w:val="PargrafodaLista"/>
        <w:numPr>
          <w:ilvl w:val="0"/>
          <w:numId w:val="5"/>
        </w:numPr>
        <w:tabs>
          <w:tab w:val="left" w:pos="700"/>
        </w:tabs>
        <w:spacing w:line="280" w:lineRule="auto"/>
        <w:ind w:right="333"/>
        <w:rPr>
          <w:rFonts w:ascii="Verdana" w:hAnsi="Verdana"/>
          <w:sz w:val="20"/>
          <w:szCs w:val="20"/>
        </w:rPr>
      </w:pPr>
      <w:r w:rsidRPr="00BC011D">
        <w:rPr>
          <w:rFonts w:ascii="Verdana" w:hAnsi="Verdana"/>
          <w:w w:val="110"/>
          <w:sz w:val="20"/>
          <w:szCs w:val="20"/>
        </w:rPr>
        <w:t>O licitante ou o contratado será responsabilizado administrativamente pelas seguintes infrações, nos termos do art.155,e seguintes da LeiN.º14.133/021:</w:t>
      </w:r>
    </w:p>
    <w:p w:rsidR="00BC011D" w:rsidRPr="00BC011D" w:rsidRDefault="00BC011D" w:rsidP="00391510">
      <w:pPr>
        <w:pStyle w:val="Corpodetexto"/>
        <w:spacing w:before="40"/>
        <w:ind w:right="333"/>
        <w:jc w:val="both"/>
        <w:rPr>
          <w:rFonts w:ascii="Verdana" w:hAnsi="Verdana"/>
        </w:rPr>
      </w:pPr>
    </w:p>
    <w:p w:rsidR="00BC011D" w:rsidRPr="00391510" w:rsidRDefault="00BC011D">
      <w:pPr>
        <w:pStyle w:val="PargrafodaLista"/>
        <w:numPr>
          <w:ilvl w:val="0"/>
          <w:numId w:val="5"/>
        </w:numPr>
        <w:tabs>
          <w:tab w:val="left" w:pos="700"/>
        </w:tabs>
        <w:spacing w:before="1"/>
        <w:ind w:right="333"/>
        <w:rPr>
          <w:rFonts w:ascii="Verdana" w:hAnsi="Verdana"/>
          <w:sz w:val="20"/>
          <w:szCs w:val="20"/>
        </w:rPr>
      </w:pPr>
      <w:r w:rsidRPr="00391510">
        <w:rPr>
          <w:rFonts w:ascii="Verdana" w:hAnsi="Verdana"/>
          <w:w w:val="110"/>
          <w:sz w:val="20"/>
          <w:szCs w:val="20"/>
        </w:rPr>
        <w:t>Darcausaàinexecuçãoparcialdo</w:t>
      </w:r>
      <w:r w:rsidRPr="00391510">
        <w:rPr>
          <w:rFonts w:ascii="Verdana" w:hAnsi="Verdana"/>
          <w:spacing w:val="-2"/>
          <w:w w:val="110"/>
          <w:sz w:val="20"/>
          <w:szCs w:val="20"/>
        </w:rPr>
        <w:t>contrato;</w:t>
      </w:r>
    </w:p>
    <w:p w:rsidR="00BC011D" w:rsidRPr="00BC011D" w:rsidRDefault="00BC011D" w:rsidP="00391510">
      <w:pPr>
        <w:pStyle w:val="Corpodetexto"/>
        <w:spacing w:before="80"/>
        <w:ind w:right="333"/>
        <w:jc w:val="both"/>
        <w:rPr>
          <w:rFonts w:ascii="Verdana" w:hAnsi="Verdana"/>
        </w:rPr>
      </w:pPr>
    </w:p>
    <w:p w:rsidR="00BC011D" w:rsidRPr="00BC011D" w:rsidRDefault="00BC011D">
      <w:pPr>
        <w:pStyle w:val="PargrafodaLista"/>
        <w:numPr>
          <w:ilvl w:val="0"/>
          <w:numId w:val="5"/>
        </w:numPr>
        <w:tabs>
          <w:tab w:val="left" w:pos="700"/>
        </w:tabs>
        <w:spacing w:line="283" w:lineRule="auto"/>
        <w:ind w:left="142" w:right="333" w:hanging="11"/>
        <w:rPr>
          <w:rFonts w:ascii="Verdana" w:hAnsi="Verdana"/>
          <w:sz w:val="20"/>
          <w:szCs w:val="20"/>
        </w:rPr>
      </w:pPr>
      <w:r w:rsidRPr="00BC011D">
        <w:rPr>
          <w:rFonts w:ascii="Verdana" w:hAnsi="Verdana"/>
          <w:w w:val="110"/>
          <w:sz w:val="20"/>
          <w:szCs w:val="20"/>
        </w:rPr>
        <w:t>Dar causaàinexecuçãoparcialdocontratoquecausegravedanoàAdministração,aofuncionamentodos serviços públicos ou ao interesse coletivo;</w:t>
      </w:r>
    </w:p>
    <w:p w:rsidR="00BC011D" w:rsidRPr="00BC011D" w:rsidRDefault="00BC011D" w:rsidP="00391510">
      <w:pPr>
        <w:pStyle w:val="Corpodetexto"/>
        <w:spacing w:before="36"/>
        <w:ind w:right="333"/>
        <w:jc w:val="both"/>
        <w:rPr>
          <w:rFonts w:ascii="Verdana" w:hAnsi="Verdana"/>
        </w:rPr>
      </w:pPr>
    </w:p>
    <w:p w:rsidR="00BC011D" w:rsidRPr="00BC011D" w:rsidRDefault="00BC011D">
      <w:pPr>
        <w:pStyle w:val="PargrafodaLista"/>
        <w:numPr>
          <w:ilvl w:val="0"/>
          <w:numId w:val="5"/>
        </w:numPr>
        <w:tabs>
          <w:tab w:val="left" w:pos="700"/>
        </w:tabs>
        <w:ind w:right="333" w:hanging="349"/>
        <w:rPr>
          <w:rFonts w:ascii="Verdana" w:hAnsi="Verdana"/>
          <w:sz w:val="20"/>
          <w:szCs w:val="20"/>
        </w:rPr>
      </w:pPr>
      <w:r w:rsidRPr="00BC011D">
        <w:rPr>
          <w:rFonts w:ascii="Verdana" w:hAnsi="Verdana"/>
          <w:w w:val="110"/>
          <w:sz w:val="20"/>
          <w:szCs w:val="20"/>
        </w:rPr>
        <w:t>Darcausaàinexecuçãototaldo</w:t>
      </w:r>
      <w:r w:rsidRPr="00BC011D">
        <w:rPr>
          <w:rFonts w:ascii="Verdana" w:hAnsi="Verdana"/>
          <w:spacing w:val="-2"/>
          <w:w w:val="110"/>
          <w:sz w:val="20"/>
          <w:szCs w:val="20"/>
        </w:rPr>
        <w:t>contrato;</w:t>
      </w:r>
    </w:p>
    <w:p w:rsidR="00BC011D" w:rsidRPr="00BC011D" w:rsidRDefault="00BC011D" w:rsidP="00391510">
      <w:pPr>
        <w:pStyle w:val="Corpodetexto"/>
        <w:spacing w:before="80"/>
        <w:ind w:right="333" w:hanging="349"/>
        <w:jc w:val="both"/>
        <w:rPr>
          <w:rFonts w:ascii="Verdana" w:hAnsi="Verdana"/>
        </w:rPr>
      </w:pPr>
    </w:p>
    <w:p w:rsidR="00BC011D" w:rsidRPr="00BC011D" w:rsidRDefault="00BC011D">
      <w:pPr>
        <w:pStyle w:val="PargrafodaLista"/>
        <w:numPr>
          <w:ilvl w:val="0"/>
          <w:numId w:val="5"/>
        </w:numPr>
        <w:tabs>
          <w:tab w:val="left" w:pos="700"/>
        </w:tabs>
        <w:ind w:right="333" w:hanging="349"/>
        <w:rPr>
          <w:rFonts w:ascii="Verdana" w:hAnsi="Verdana"/>
          <w:sz w:val="20"/>
          <w:szCs w:val="20"/>
        </w:rPr>
      </w:pPr>
      <w:r w:rsidRPr="00BC011D">
        <w:rPr>
          <w:rFonts w:ascii="Verdana" w:hAnsi="Verdana"/>
          <w:w w:val="110"/>
          <w:sz w:val="20"/>
          <w:szCs w:val="20"/>
        </w:rPr>
        <w:t>Deixarde entregaradocumentaçãoexigidaparao</w:t>
      </w:r>
      <w:r w:rsidRPr="00BC011D">
        <w:rPr>
          <w:rFonts w:ascii="Verdana" w:hAnsi="Verdana"/>
          <w:spacing w:val="-2"/>
          <w:w w:val="110"/>
          <w:sz w:val="20"/>
          <w:szCs w:val="20"/>
        </w:rPr>
        <w:t>certame;</w:t>
      </w:r>
    </w:p>
    <w:p w:rsidR="00BC011D" w:rsidRPr="00BC011D" w:rsidRDefault="00BC011D" w:rsidP="00391510">
      <w:pPr>
        <w:pStyle w:val="Corpodetexto"/>
        <w:spacing w:before="80"/>
        <w:ind w:right="333" w:hanging="349"/>
        <w:jc w:val="both"/>
        <w:rPr>
          <w:rFonts w:ascii="Verdana" w:hAnsi="Verdana"/>
        </w:rPr>
      </w:pPr>
    </w:p>
    <w:p w:rsidR="00BC011D" w:rsidRPr="00BC011D" w:rsidRDefault="00BC011D">
      <w:pPr>
        <w:pStyle w:val="PargrafodaLista"/>
        <w:numPr>
          <w:ilvl w:val="0"/>
          <w:numId w:val="5"/>
        </w:numPr>
        <w:tabs>
          <w:tab w:val="left" w:pos="700"/>
        </w:tabs>
        <w:ind w:right="333" w:hanging="349"/>
        <w:rPr>
          <w:rFonts w:ascii="Verdana" w:hAnsi="Verdana"/>
          <w:sz w:val="20"/>
          <w:szCs w:val="20"/>
        </w:rPr>
      </w:pPr>
      <w:r w:rsidRPr="00BC011D">
        <w:rPr>
          <w:rFonts w:ascii="Verdana" w:hAnsi="Verdana"/>
          <w:w w:val="110"/>
          <w:sz w:val="20"/>
          <w:szCs w:val="20"/>
        </w:rPr>
        <w:t>Nãomanter aproposta,salvoemdecorrênciadefatosupervenientedevidamente</w:t>
      </w:r>
      <w:r w:rsidRPr="00BC011D">
        <w:rPr>
          <w:rFonts w:ascii="Verdana" w:hAnsi="Verdana"/>
          <w:spacing w:val="-2"/>
          <w:w w:val="110"/>
          <w:sz w:val="20"/>
          <w:szCs w:val="20"/>
        </w:rPr>
        <w:t>justificado;</w:t>
      </w:r>
    </w:p>
    <w:p w:rsidR="00BC011D" w:rsidRPr="00BC011D" w:rsidRDefault="00BC011D" w:rsidP="00391510">
      <w:pPr>
        <w:pStyle w:val="Corpodetexto"/>
        <w:spacing w:before="80"/>
        <w:ind w:right="333" w:hanging="349"/>
        <w:jc w:val="both"/>
        <w:rPr>
          <w:rFonts w:ascii="Verdana" w:hAnsi="Verdana"/>
        </w:rPr>
      </w:pPr>
    </w:p>
    <w:p w:rsidR="00BC011D" w:rsidRPr="00BC011D" w:rsidRDefault="00BC011D">
      <w:pPr>
        <w:pStyle w:val="PargrafodaLista"/>
        <w:numPr>
          <w:ilvl w:val="0"/>
          <w:numId w:val="5"/>
        </w:numPr>
        <w:tabs>
          <w:tab w:val="left" w:pos="700"/>
        </w:tabs>
        <w:spacing w:before="1" w:line="283" w:lineRule="auto"/>
        <w:ind w:right="333"/>
        <w:rPr>
          <w:rFonts w:ascii="Verdana" w:hAnsi="Verdana"/>
          <w:sz w:val="20"/>
          <w:szCs w:val="20"/>
        </w:rPr>
      </w:pPr>
      <w:r w:rsidRPr="00BC011D">
        <w:rPr>
          <w:rFonts w:ascii="Verdana" w:hAnsi="Verdana"/>
          <w:w w:val="110"/>
          <w:sz w:val="20"/>
          <w:szCs w:val="20"/>
        </w:rPr>
        <w:t>Nãocelebrarocontratoounãoentregaradocumentaçãoexigidaparaacontratação,quandoconvocad</w:t>
      </w:r>
      <w:r w:rsidRPr="00BC011D">
        <w:rPr>
          <w:rFonts w:ascii="Verdana" w:hAnsi="Verdana"/>
          <w:w w:val="110"/>
          <w:sz w:val="20"/>
          <w:szCs w:val="20"/>
        </w:rPr>
        <w:lastRenderedPageBreak/>
        <w:t>o dentro do prazo de validade de sua proposta;</w:t>
      </w:r>
    </w:p>
    <w:p w:rsidR="00BC011D" w:rsidRPr="00BC011D" w:rsidRDefault="00BC011D" w:rsidP="00391510">
      <w:pPr>
        <w:pStyle w:val="Corpodetexto"/>
        <w:spacing w:before="39"/>
        <w:ind w:right="333"/>
        <w:jc w:val="both"/>
        <w:rPr>
          <w:rFonts w:ascii="Verdana" w:hAnsi="Verdana"/>
        </w:rPr>
      </w:pPr>
    </w:p>
    <w:p w:rsidR="00BC011D" w:rsidRPr="00BC011D" w:rsidRDefault="00BC011D">
      <w:pPr>
        <w:pStyle w:val="PargrafodaLista"/>
        <w:numPr>
          <w:ilvl w:val="0"/>
          <w:numId w:val="5"/>
        </w:numPr>
        <w:tabs>
          <w:tab w:val="left" w:pos="700"/>
        </w:tabs>
        <w:ind w:right="333" w:hanging="349"/>
        <w:rPr>
          <w:rFonts w:ascii="Verdana" w:hAnsi="Verdana"/>
          <w:sz w:val="20"/>
          <w:szCs w:val="20"/>
        </w:rPr>
      </w:pPr>
      <w:r w:rsidRPr="00BC011D">
        <w:rPr>
          <w:rFonts w:ascii="Verdana" w:hAnsi="Verdana"/>
          <w:w w:val="110"/>
          <w:sz w:val="20"/>
          <w:szCs w:val="20"/>
        </w:rPr>
        <w:t>Ensejaroretardamentodaexecuçãooudaentregadoobjetodalicitaçãosemmotivo</w:t>
      </w:r>
      <w:r w:rsidRPr="00BC011D">
        <w:rPr>
          <w:rFonts w:ascii="Verdana" w:hAnsi="Verdana"/>
          <w:spacing w:val="-2"/>
          <w:w w:val="110"/>
          <w:sz w:val="20"/>
          <w:szCs w:val="20"/>
        </w:rPr>
        <w:t xml:space="preserve"> justificado;</w:t>
      </w:r>
    </w:p>
    <w:p w:rsidR="00BC011D" w:rsidRPr="00BC011D" w:rsidRDefault="00BC011D" w:rsidP="00391510">
      <w:pPr>
        <w:pStyle w:val="Corpodetexto"/>
        <w:spacing w:before="77"/>
        <w:ind w:right="333"/>
        <w:jc w:val="both"/>
        <w:rPr>
          <w:rFonts w:ascii="Verdana" w:hAnsi="Verdana"/>
        </w:rPr>
      </w:pPr>
    </w:p>
    <w:p w:rsidR="00BC011D" w:rsidRPr="00BC011D" w:rsidRDefault="00BC011D">
      <w:pPr>
        <w:pStyle w:val="PargrafodaLista"/>
        <w:numPr>
          <w:ilvl w:val="0"/>
          <w:numId w:val="5"/>
        </w:numPr>
        <w:tabs>
          <w:tab w:val="left" w:pos="700"/>
        </w:tabs>
        <w:spacing w:line="283" w:lineRule="auto"/>
        <w:ind w:right="333"/>
        <w:rPr>
          <w:rFonts w:ascii="Verdana" w:hAnsi="Verdana"/>
          <w:sz w:val="20"/>
          <w:szCs w:val="20"/>
        </w:rPr>
      </w:pPr>
      <w:r w:rsidRPr="00BC011D">
        <w:rPr>
          <w:rFonts w:ascii="Verdana" w:hAnsi="Verdana"/>
          <w:w w:val="110"/>
          <w:sz w:val="20"/>
          <w:szCs w:val="20"/>
        </w:rPr>
        <w:t>Apresentar declaração ou documentação falsa exigida para o certame ou prestar declaração falsa durante alicitação ou a execução do contrato;</w:t>
      </w:r>
    </w:p>
    <w:p w:rsidR="00BC011D" w:rsidRPr="00BC011D" w:rsidRDefault="00BC011D" w:rsidP="00391510">
      <w:pPr>
        <w:pStyle w:val="Corpodetexto"/>
        <w:spacing w:before="39"/>
        <w:ind w:right="333"/>
        <w:jc w:val="both"/>
        <w:rPr>
          <w:rFonts w:ascii="Verdana" w:hAnsi="Verdana"/>
        </w:rPr>
      </w:pPr>
    </w:p>
    <w:p w:rsidR="00BC011D" w:rsidRPr="00BC011D" w:rsidRDefault="00BC011D">
      <w:pPr>
        <w:pStyle w:val="PargrafodaLista"/>
        <w:numPr>
          <w:ilvl w:val="0"/>
          <w:numId w:val="5"/>
        </w:numPr>
        <w:tabs>
          <w:tab w:val="left" w:pos="700"/>
        </w:tabs>
        <w:ind w:right="333" w:hanging="349"/>
        <w:rPr>
          <w:rFonts w:ascii="Verdana" w:hAnsi="Verdana"/>
          <w:sz w:val="20"/>
          <w:szCs w:val="20"/>
        </w:rPr>
      </w:pPr>
      <w:r w:rsidRPr="00BC011D">
        <w:rPr>
          <w:rFonts w:ascii="Verdana" w:hAnsi="Verdana"/>
          <w:w w:val="110"/>
          <w:sz w:val="20"/>
          <w:szCs w:val="20"/>
        </w:rPr>
        <w:t>Fraudaralicitaçãooupraticaratofraudulentona execuçãodo</w:t>
      </w:r>
      <w:r w:rsidRPr="00BC011D">
        <w:rPr>
          <w:rFonts w:ascii="Verdana" w:hAnsi="Verdana"/>
          <w:spacing w:val="-2"/>
          <w:w w:val="110"/>
          <w:sz w:val="20"/>
          <w:szCs w:val="20"/>
        </w:rPr>
        <w:t>contrato;</w:t>
      </w:r>
    </w:p>
    <w:p w:rsidR="00BC011D" w:rsidRPr="00BC011D" w:rsidRDefault="00BC011D" w:rsidP="00391510">
      <w:pPr>
        <w:pStyle w:val="Corpodetexto"/>
        <w:spacing w:before="81"/>
        <w:ind w:right="333" w:hanging="349"/>
        <w:jc w:val="both"/>
        <w:rPr>
          <w:rFonts w:ascii="Verdana" w:hAnsi="Verdana"/>
        </w:rPr>
      </w:pPr>
    </w:p>
    <w:p w:rsidR="00BC011D" w:rsidRPr="00BC011D" w:rsidRDefault="00BC011D">
      <w:pPr>
        <w:pStyle w:val="PargrafodaLista"/>
        <w:numPr>
          <w:ilvl w:val="0"/>
          <w:numId w:val="5"/>
        </w:numPr>
        <w:tabs>
          <w:tab w:val="left" w:pos="700"/>
        </w:tabs>
        <w:ind w:right="333" w:hanging="349"/>
        <w:rPr>
          <w:rFonts w:ascii="Verdana" w:hAnsi="Verdana"/>
          <w:sz w:val="20"/>
          <w:szCs w:val="20"/>
        </w:rPr>
      </w:pPr>
      <w:r w:rsidRPr="00BC011D">
        <w:rPr>
          <w:rFonts w:ascii="Verdana" w:hAnsi="Verdana"/>
          <w:w w:val="110"/>
          <w:sz w:val="20"/>
          <w:szCs w:val="20"/>
        </w:rPr>
        <w:t>Comportar-sedemodoinidôneooucometerfraudedequalquer</w:t>
      </w:r>
      <w:r w:rsidRPr="00BC011D">
        <w:rPr>
          <w:rFonts w:ascii="Verdana" w:hAnsi="Verdana"/>
          <w:spacing w:val="-2"/>
          <w:w w:val="110"/>
          <w:sz w:val="20"/>
          <w:szCs w:val="20"/>
        </w:rPr>
        <w:t>natureza;</w:t>
      </w:r>
    </w:p>
    <w:p w:rsidR="00BC011D" w:rsidRPr="00BC011D" w:rsidRDefault="00BC011D" w:rsidP="00391510">
      <w:pPr>
        <w:pStyle w:val="Corpodetexto"/>
        <w:spacing w:before="80"/>
        <w:ind w:right="333" w:hanging="349"/>
        <w:jc w:val="both"/>
        <w:rPr>
          <w:rFonts w:ascii="Verdana" w:hAnsi="Verdana"/>
        </w:rPr>
      </w:pPr>
    </w:p>
    <w:p w:rsidR="00BC011D" w:rsidRPr="00BC011D" w:rsidRDefault="00BC011D">
      <w:pPr>
        <w:pStyle w:val="PargrafodaLista"/>
        <w:numPr>
          <w:ilvl w:val="0"/>
          <w:numId w:val="5"/>
        </w:numPr>
        <w:tabs>
          <w:tab w:val="left" w:pos="700"/>
        </w:tabs>
        <w:ind w:right="333" w:hanging="349"/>
        <w:rPr>
          <w:rFonts w:ascii="Verdana" w:hAnsi="Verdana"/>
          <w:sz w:val="20"/>
          <w:szCs w:val="20"/>
        </w:rPr>
      </w:pPr>
      <w:r w:rsidRPr="00BC011D">
        <w:rPr>
          <w:rFonts w:ascii="Verdana" w:hAnsi="Verdana"/>
          <w:w w:val="110"/>
          <w:sz w:val="20"/>
          <w:szCs w:val="20"/>
        </w:rPr>
        <w:t>Praticaratosilícitoscomvistasafrustrarosobjetivosda</w:t>
      </w:r>
      <w:r w:rsidRPr="00BC011D">
        <w:rPr>
          <w:rFonts w:ascii="Verdana" w:hAnsi="Verdana"/>
          <w:spacing w:val="-2"/>
          <w:w w:val="110"/>
          <w:sz w:val="20"/>
          <w:szCs w:val="20"/>
        </w:rPr>
        <w:t>licitação;</w:t>
      </w:r>
    </w:p>
    <w:p w:rsidR="00BC011D" w:rsidRPr="00BC011D" w:rsidRDefault="00BC011D" w:rsidP="00391510">
      <w:pPr>
        <w:pStyle w:val="Corpodetexto"/>
        <w:spacing w:before="80"/>
        <w:ind w:right="333" w:hanging="349"/>
        <w:jc w:val="both"/>
        <w:rPr>
          <w:rFonts w:ascii="Verdana" w:hAnsi="Verdana"/>
        </w:rPr>
      </w:pPr>
    </w:p>
    <w:p w:rsidR="00BC011D" w:rsidRPr="00BC011D" w:rsidRDefault="00BC011D">
      <w:pPr>
        <w:pStyle w:val="PargrafodaLista"/>
        <w:numPr>
          <w:ilvl w:val="0"/>
          <w:numId w:val="5"/>
        </w:numPr>
        <w:tabs>
          <w:tab w:val="left" w:pos="700"/>
        </w:tabs>
        <w:ind w:right="333" w:hanging="349"/>
        <w:rPr>
          <w:rFonts w:ascii="Verdana" w:hAnsi="Verdana"/>
          <w:sz w:val="20"/>
          <w:szCs w:val="20"/>
        </w:rPr>
      </w:pPr>
      <w:r w:rsidRPr="00BC011D">
        <w:rPr>
          <w:rFonts w:ascii="Verdana" w:hAnsi="Verdana"/>
          <w:w w:val="110"/>
          <w:sz w:val="20"/>
          <w:szCs w:val="20"/>
        </w:rPr>
        <w:t>Praticaratolesivoprevistonoart.5ºdaLeinº12.846,de1ºdeagostode</w:t>
      </w:r>
      <w:r w:rsidRPr="00BC011D">
        <w:rPr>
          <w:rFonts w:ascii="Verdana" w:hAnsi="Verdana"/>
          <w:spacing w:val="-2"/>
          <w:w w:val="110"/>
          <w:sz w:val="20"/>
          <w:szCs w:val="20"/>
        </w:rPr>
        <w:t>2013;</w:t>
      </w:r>
    </w:p>
    <w:p w:rsidR="00BC011D" w:rsidRPr="00BC011D" w:rsidRDefault="00BC011D" w:rsidP="00391510">
      <w:pPr>
        <w:pStyle w:val="Corpodetexto"/>
        <w:spacing w:line="41" w:lineRule="exact"/>
        <w:ind w:left="121" w:right="333"/>
        <w:jc w:val="both"/>
        <w:rPr>
          <w:rFonts w:ascii="Verdana" w:hAnsi="Verdana"/>
        </w:rPr>
      </w:pPr>
    </w:p>
    <w:p w:rsidR="00BC011D" w:rsidRPr="00BC011D" w:rsidRDefault="00BC011D">
      <w:pPr>
        <w:pStyle w:val="PargrafodaLista"/>
        <w:numPr>
          <w:ilvl w:val="0"/>
          <w:numId w:val="5"/>
        </w:numPr>
        <w:tabs>
          <w:tab w:val="left" w:pos="700"/>
        </w:tabs>
        <w:spacing w:before="225" w:line="283" w:lineRule="auto"/>
        <w:ind w:right="333"/>
        <w:rPr>
          <w:rFonts w:ascii="Verdana" w:hAnsi="Verdana"/>
          <w:sz w:val="20"/>
          <w:szCs w:val="20"/>
        </w:rPr>
      </w:pPr>
      <w:r w:rsidRPr="00BC011D">
        <w:rPr>
          <w:rFonts w:ascii="Verdana" w:hAnsi="Verdana"/>
          <w:w w:val="110"/>
          <w:sz w:val="20"/>
          <w:szCs w:val="20"/>
        </w:rPr>
        <w:t>Serãoaplicadasaoresponsávelpelasinfraçõesadministrativasprevistasnoitemanterior,assanções administrativas previstas no art. 156 da Lei N.º 14.133/2021.</w:t>
      </w:r>
    </w:p>
    <w:p w:rsidR="00BC011D" w:rsidRPr="00BC011D" w:rsidRDefault="00BC011D" w:rsidP="00BC011D">
      <w:pPr>
        <w:pStyle w:val="Corpodetexto"/>
        <w:spacing w:before="40"/>
        <w:rPr>
          <w:rFonts w:ascii="Verdana" w:hAnsi="Verdana"/>
        </w:rPr>
      </w:pPr>
    </w:p>
    <w:p w:rsidR="00BC011D" w:rsidRPr="00BC011D" w:rsidRDefault="00BC011D" w:rsidP="00BC011D">
      <w:pPr>
        <w:pStyle w:val="Ttulo2"/>
        <w:tabs>
          <w:tab w:val="left" w:pos="1377"/>
          <w:tab w:val="left" w:pos="10374"/>
        </w:tabs>
        <w:ind w:left="104"/>
        <w:rPr>
          <w:rFonts w:ascii="Verdana" w:hAnsi="Verdana"/>
        </w:rPr>
      </w:pPr>
      <w:r w:rsidRPr="00BC011D">
        <w:rPr>
          <w:rFonts w:ascii="Verdana" w:hAnsi="Verdana"/>
          <w:b w:val="0"/>
          <w:color w:val="000000"/>
          <w:shd w:val="clear" w:color="auto" w:fill="D8D8D8"/>
        </w:rPr>
        <w:tab/>
      </w:r>
      <w:r w:rsidRPr="00BC011D">
        <w:rPr>
          <w:rFonts w:ascii="Verdana" w:hAnsi="Verdana"/>
          <w:color w:val="000000"/>
          <w:w w:val="105"/>
          <w:shd w:val="clear" w:color="auto" w:fill="D8D8D8"/>
        </w:rPr>
        <w:t>SubseçãoXXIV.1</w:t>
      </w:r>
      <w:r w:rsidR="008766FA">
        <w:rPr>
          <w:rFonts w:ascii="Verdana" w:hAnsi="Verdana"/>
          <w:color w:val="000000"/>
          <w:w w:val="105"/>
          <w:shd w:val="clear" w:color="auto" w:fill="D8D8D8"/>
        </w:rPr>
        <w:t xml:space="preserve"> – </w:t>
      </w:r>
      <w:r w:rsidRPr="00BC011D">
        <w:rPr>
          <w:rFonts w:ascii="Verdana" w:hAnsi="Verdana"/>
          <w:color w:val="000000"/>
          <w:w w:val="105"/>
          <w:shd w:val="clear" w:color="auto" w:fill="D8D8D8"/>
        </w:rPr>
        <w:t>DASSANÇÕESADMINISTRATIVASEMULTAS</w:t>
      </w:r>
      <w:r w:rsidRPr="00BC011D">
        <w:rPr>
          <w:rFonts w:ascii="Verdana" w:hAnsi="Verdana"/>
          <w:color w:val="000000"/>
          <w:spacing w:val="-2"/>
          <w:w w:val="105"/>
          <w:shd w:val="clear" w:color="auto" w:fill="D8D8D8"/>
        </w:rPr>
        <w:t>APLICÁVEIS</w:t>
      </w:r>
      <w:r w:rsidRPr="00BC011D">
        <w:rPr>
          <w:rFonts w:ascii="Verdana" w:hAnsi="Verdana"/>
          <w:color w:val="000000"/>
          <w:shd w:val="clear" w:color="auto" w:fill="D8D8D8"/>
        </w:rPr>
        <w:tab/>
      </w:r>
    </w:p>
    <w:p w:rsidR="00BC011D" w:rsidRPr="00BC011D" w:rsidRDefault="00BC011D" w:rsidP="00BC011D">
      <w:pPr>
        <w:pStyle w:val="Corpodetexto"/>
        <w:spacing w:before="76"/>
        <w:rPr>
          <w:rFonts w:ascii="Verdana" w:hAnsi="Verdana"/>
          <w:b/>
        </w:rPr>
      </w:pPr>
    </w:p>
    <w:p w:rsidR="00BC011D" w:rsidRPr="00391510" w:rsidRDefault="00391510" w:rsidP="00391510">
      <w:pPr>
        <w:tabs>
          <w:tab w:val="left" w:pos="700"/>
        </w:tabs>
        <w:spacing w:line="280" w:lineRule="auto"/>
        <w:ind w:right="279"/>
        <w:jc w:val="both"/>
        <w:rPr>
          <w:rFonts w:ascii="Verdana" w:hAnsi="Verdana"/>
          <w:sz w:val="20"/>
          <w:szCs w:val="20"/>
        </w:rPr>
      </w:pPr>
      <w:r>
        <w:rPr>
          <w:rFonts w:ascii="Verdana" w:hAnsi="Verdana"/>
          <w:w w:val="110"/>
          <w:sz w:val="20"/>
          <w:szCs w:val="20"/>
        </w:rPr>
        <w:t xml:space="preserve">1. </w:t>
      </w:r>
      <w:r w:rsidR="00BC011D" w:rsidRPr="00391510">
        <w:rPr>
          <w:rFonts w:ascii="Verdana" w:hAnsi="Verdana"/>
          <w:w w:val="110"/>
          <w:sz w:val="20"/>
          <w:szCs w:val="20"/>
        </w:rPr>
        <w:t xml:space="preserve">A Credenciada, em caso de descumprimento às regras deste edital, e observado o regular processo administrativo, assegurado o contraditório e a ampla defesa, nos termos da lei, ficará sujeita às seguintes </w:t>
      </w:r>
      <w:r w:rsidR="00BC011D" w:rsidRPr="00391510">
        <w:rPr>
          <w:rFonts w:ascii="Verdana" w:hAnsi="Verdana"/>
          <w:spacing w:val="-2"/>
          <w:w w:val="110"/>
          <w:sz w:val="20"/>
          <w:szCs w:val="20"/>
        </w:rPr>
        <w:t>penalidades:</w:t>
      </w:r>
    </w:p>
    <w:p w:rsidR="00BC011D" w:rsidRPr="00BC011D" w:rsidRDefault="00BC011D" w:rsidP="00391510">
      <w:pPr>
        <w:pStyle w:val="Corpodetexto"/>
        <w:spacing w:before="43"/>
        <w:jc w:val="both"/>
        <w:rPr>
          <w:rFonts w:ascii="Verdana" w:hAnsi="Verdana"/>
        </w:rPr>
      </w:pPr>
    </w:p>
    <w:p w:rsidR="00BC011D" w:rsidRPr="00391510" w:rsidRDefault="00391510" w:rsidP="00391510">
      <w:pPr>
        <w:tabs>
          <w:tab w:val="left" w:pos="698"/>
          <w:tab w:val="left" w:pos="700"/>
        </w:tabs>
        <w:spacing w:line="283" w:lineRule="auto"/>
        <w:ind w:right="268"/>
        <w:jc w:val="both"/>
        <w:rPr>
          <w:rFonts w:ascii="Verdana" w:hAnsi="Verdana"/>
          <w:sz w:val="20"/>
          <w:szCs w:val="20"/>
        </w:rPr>
      </w:pPr>
      <w:r>
        <w:rPr>
          <w:rFonts w:ascii="Verdana" w:hAnsi="Verdana"/>
          <w:b/>
          <w:w w:val="110"/>
          <w:sz w:val="20"/>
          <w:szCs w:val="20"/>
        </w:rPr>
        <w:t xml:space="preserve">2. </w:t>
      </w:r>
      <w:r w:rsidR="00BC011D" w:rsidRPr="00391510">
        <w:rPr>
          <w:rFonts w:ascii="Verdana" w:hAnsi="Verdana"/>
          <w:b/>
          <w:w w:val="110"/>
          <w:sz w:val="20"/>
          <w:szCs w:val="20"/>
        </w:rPr>
        <w:t xml:space="preserve">ADVERTÊNCIA - </w:t>
      </w:r>
      <w:r w:rsidR="00BC011D" w:rsidRPr="00391510">
        <w:rPr>
          <w:rFonts w:ascii="Verdana" w:hAnsi="Verdana"/>
          <w:w w:val="110"/>
          <w:sz w:val="20"/>
          <w:szCs w:val="20"/>
        </w:rPr>
        <w:t xml:space="preserve">A advertência será aplicada exclusivamente nos casos em que a </w:t>
      </w:r>
      <w:r w:rsidR="00BC011D" w:rsidRPr="00391510">
        <w:rPr>
          <w:rFonts w:ascii="Verdana" w:hAnsi="Verdana"/>
          <w:b/>
          <w:w w:val="110"/>
          <w:sz w:val="20"/>
          <w:szCs w:val="20"/>
        </w:rPr>
        <w:t xml:space="preserve">CONTRATADA </w:t>
      </w:r>
      <w:r w:rsidR="00BC011D" w:rsidRPr="00391510">
        <w:rPr>
          <w:rFonts w:ascii="Verdana" w:hAnsi="Verdana"/>
          <w:w w:val="110"/>
          <w:sz w:val="20"/>
          <w:szCs w:val="20"/>
        </w:rPr>
        <w:t>der causaàinexecuçãodocontrato,nostermosdoart.156,§1º,eart.155,incisoI,daLeinº14.133/2021.</w:t>
      </w:r>
    </w:p>
    <w:p w:rsidR="00BC011D" w:rsidRPr="00BC011D" w:rsidRDefault="00BC011D" w:rsidP="00BC011D">
      <w:pPr>
        <w:pStyle w:val="Corpodetexto"/>
        <w:spacing w:before="40"/>
        <w:rPr>
          <w:rFonts w:ascii="Verdana" w:hAnsi="Verdana"/>
        </w:rPr>
      </w:pPr>
    </w:p>
    <w:p w:rsidR="00BC011D" w:rsidRPr="00BC011D" w:rsidRDefault="00391510" w:rsidP="00391510">
      <w:pPr>
        <w:pStyle w:val="Ttulo1"/>
        <w:tabs>
          <w:tab w:val="left" w:pos="700"/>
        </w:tabs>
        <w:ind w:left="0"/>
        <w:rPr>
          <w:rFonts w:ascii="Verdana" w:hAnsi="Verdana"/>
          <w:b w:val="0"/>
        </w:rPr>
      </w:pPr>
      <w:r>
        <w:rPr>
          <w:rFonts w:ascii="Verdana" w:hAnsi="Verdana"/>
        </w:rPr>
        <w:t xml:space="preserve">3. </w:t>
      </w:r>
      <w:r w:rsidR="00BC011D" w:rsidRPr="00BC011D">
        <w:rPr>
          <w:rFonts w:ascii="Verdana" w:hAnsi="Verdana"/>
        </w:rPr>
        <w:t>MULTA</w:t>
      </w:r>
      <w:r w:rsidR="00BC011D" w:rsidRPr="00BC011D">
        <w:rPr>
          <w:rFonts w:ascii="Verdana" w:hAnsi="Verdana"/>
          <w:spacing w:val="-2"/>
        </w:rPr>
        <w:t>COMPENSATÓRIA/MORATÓRIA:</w:t>
      </w:r>
    </w:p>
    <w:p w:rsidR="00BC011D" w:rsidRPr="00BC011D" w:rsidRDefault="00BC011D" w:rsidP="00BC011D">
      <w:pPr>
        <w:pStyle w:val="Corpodetexto"/>
        <w:spacing w:before="80"/>
        <w:rPr>
          <w:rFonts w:ascii="Verdana" w:hAnsi="Verdana"/>
          <w:b/>
        </w:rPr>
      </w:pPr>
    </w:p>
    <w:p w:rsidR="00BC011D" w:rsidRPr="00391510" w:rsidRDefault="00BC011D">
      <w:pPr>
        <w:pStyle w:val="PargrafodaLista"/>
        <w:numPr>
          <w:ilvl w:val="0"/>
          <w:numId w:val="6"/>
        </w:numPr>
        <w:tabs>
          <w:tab w:val="left" w:pos="698"/>
          <w:tab w:val="left" w:pos="700"/>
        </w:tabs>
        <w:spacing w:before="1" w:line="280" w:lineRule="auto"/>
        <w:ind w:right="281"/>
        <w:rPr>
          <w:rFonts w:ascii="Verdana" w:hAnsi="Verdana"/>
          <w:sz w:val="20"/>
          <w:szCs w:val="20"/>
        </w:rPr>
      </w:pPr>
      <w:r w:rsidRPr="00391510">
        <w:rPr>
          <w:rFonts w:ascii="Verdana" w:hAnsi="Verdana"/>
          <w:w w:val="110"/>
          <w:sz w:val="20"/>
          <w:szCs w:val="20"/>
        </w:rPr>
        <w:t>5%, calculada sobre o valor adjudicado, em caso de não regularização da documentação exigida para ME/ EPP, nos prazos previstos na Seção XIII(Doc. de Habilitação).</w:t>
      </w:r>
    </w:p>
    <w:p w:rsidR="00BC011D" w:rsidRPr="00BC011D" w:rsidRDefault="00BC011D" w:rsidP="00BC011D">
      <w:pPr>
        <w:pStyle w:val="Corpodetexto"/>
        <w:spacing w:before="40"/>
        <w:rPr>
          <w:rFonts w:ascii="Verdana" w:hAnsi="Verdana"/>
        </w:rPr>
      </w:pPr>
    </w:p>
    <w:p w:rsidR="00BC011D" w:rsidRPr="00391510" w:rsidRDefault="00BC011D">
      <w:pPr>
        <w:pStyle w:val="PargrafodaLista"/>
        <w:numPr>
          <w:ilvl w:val="0"/>
          <w:numId w:val="6"/>
        </w:numPr>
        <w:tabs>
          <w:tab w:val="left" w:pos="697"/>
          <w:tab w:val="left" w:pos="700"/>
        </w:tabs>
        <w:spacing w:line="278" w:lineRule="auto"/>
        <w:ind w:right="281"/>
        <w:rPr>
          <w:rFonts w:ascii="Verdana" w:hAnsi="Verdana"/>
          <w:sz w:val="20"/>
          <w:szCs w:val="20"/>
        </w:rPr>
      </w:pPr>
      <w:r w:rsidRPr="00391510">
        <w:rPr>
          <w:rFonts w:ascii="Verdana" w:hAnsi="Verdana"/>
          <w:w w:val="110"/>
          <w:sz w:val="20"/>
          <w:szCs w:val="20"/>
        </w:rPr>
        <w:t>15%, calculada sobre o valor homologado, em caso da não apresentação da garantia, na opção damodalidade de seguro-garantia, se houver, nos termos do § 3º do art. 96 da Lei n. 14.133/21.</w:t>
      </w:r>
    </w:p>
    <w:p w:rsidR="00BC011D" w:rsidRPr="00BC011D" w:rsidRDefault="00BC011D" w:rsidP="00BC011D">
      <w:pPr>
        <w:pStyle w:val="Corpodetexto"/>
        <w:spacing w:before="45"/>
        <w:rPr>
          <w:rFonts w:ascii="Verdana" w:hAnsi="Verdana"/>
        </w:rPr>
      </w:pPr>
    </w:p>
    <w:p w:rsidR="00BC011D" w:rsidRPr="00391510" w:rsidRDefault="00BC011D">
      <w:pPr>
        <w:pStyle w:val="PargrafodaLista"/>
        <w:numPr>
          <w:ilvl w:val="0"/>
          <w:numId w:val="6"/>
        </w:numPr>
        <w:tabs>
          <w:tab w:val="left" w:pos="697"/>
          <w:tab w:val="left" w:pos="700"/>
        </w:tabs>
        <w:spacing w:line="283" w:lineRule="auto"/>
        <w:ind w:right="283"/>
        <w:rPr>
          <w:rFonts w:ascii="Verdana" w:hAnsi="Verdana"/>
          <w:sz w:val="20"/>
          <w:szCs w:val="20"/>
        </w:rPr>
      </w:pPr>
      <w:r w:rsidRPr="00391510">
        <w:rPr>
          <w:rFonts w:ascii="Verdana" w:hAnsi="Verdana"/>
          <w:w w:val="110"/>
          <w:sz w:val="20"/>
          <w:szCs w:val="20"/>
        </w:rPr>
        <w:t>15% calculada sobre ovalor homologado, em casodenãoassinaturadoinstrumentocontratual, sehouver ou não confirmação do recebimento da nota de empenho.</w:t>
      </w:r>
    </w:p>
    <w:p w:rsidR="00BC011D" w:rsidRPr="00BC011D" w:rsidRDefault="00BC011D" w:rsidP="00BC011D">
      <w:pPr>
        <w:pStyle w:val="Corpodetexto"/>
        <w:spacing w:before="39"/>
        <w:rPr>
          <w:rFonts w:ascii="Verdana" w:hAnsi="Verdana"/>
        </w:rPr>
      </w:pPr>
    </w:p>
    <w:p w:rsidR="00BC011D" w:rsidRPr="00391510" w:rsidRDefault="00391510" w:rsidP="00391510">
      <w:pPr>
        <w:tabs>
          <w:tab w:val="left" w:pos="698"/>
          <w:tab w:val="left" w:pos="700"/>
        </w:tabs>
        <w:spacing w:line="280" w:lineRule="auto"/>
        <w:ind w:right="273"/>
        <w:jc w:val="both"/>
        <w:rPr>
          <w:rFonts w:ascii="Verdana" w:hAnsi="Verdana"/>
          <w:sz w:val="20"/>
          <w:szCs w:val="20"/>
        </w:rPr>
      </w:pPr>
      <w:r>
        <w:rPr>
          <w:rFonts w:ascii="Verdana" w:hAnsi="Verdana"/>
          <w:w w:val="110"/>
          <w:sz w:val="20"/>
          <w:szCs w:val="20"/>
        </w:rPr>
        <w:t xml:space="preserve">3.1. </w:t>
      </w:r>
      <w:r w:rsidR="00BC011D" w:rsidRPr="00391510">
        <w:rPr>
          <w:rFonts w:ascii="Verdana" w:hAnsi="Verdana"/>
          <w:w w:val="110"/>
          <w:sz w:val="20"/>
          <w:szCs w:val="20"/>
        </w:rPr>
        <w:t xml:space="preserve">O valor referente à multa poderá, ser recolhido ao </w:t>
      </w:r>
      <w:r>
        <w:rPr>
          <w:rFonts w:ascii="Verdana" w:hAnsi="Verdana"/>
          <w:w w:val="110"/>
          <w:sz w:val="20"/>
          <w:szCs w:val="20"/>
        </w:rPr>
        <w:t>Municipio</w:t>
      </w:r>
      <w:r w:rsidR="00BC011D" w:rsidRPr="00391510">
        <w:rPr>
          <w:rFonts w:ascii="Verdana" w:hAnsi="Verdana"/>
          <w:w w:val="110"/>
          <w:sz w:val="20"/>
          <w:szCs w:val="20"/>
        </w:rPr>
        <w:t xml:space="preserve">, nos termos do § 8º do art. 156 da Lei n. </w:t>
      </w:r>
      <w:r w:rsidR="00BC011D" w:rsidRPr="00391510">
        <w:rPr>
          <w:rFonts w:ascii="Verdana" w:hAnsi="Verdana"/>
          <w:spacing w:val="-2"/>
          <w:w w:val="110"/>
          <w:sz w:val="20"/>
          <w:szCs w:val="20"/>
        </w:rPr>
        <w:t>14.133/2021.</w:t>
      </w:r>
    </w:p>
    <w:p w:rsidR="00BC011D" w:rsidRPr="00BC011D" w:rsidRDefault="00BC011D" w:rsidP="00BC011D">
      <w:pPr>
        <w:pStyle w:val="Corpodetexto"/>
        <w:spacing w:before="40"/>
        <w:rPr>
          <w:rFonts w:ascii="Verdana" w:hAnsi="Verdana"/>
        </w:rPr>
      </w:pPr>
    </w:p>
    <w:p w:rsidR="00BC011D" w:rsidRPr="00391510" w:rsidRDefault="00391510" w:rsidP="00391510">
      <w:pPr>
        <w:tabs>
          <w:tab w:val="left" w:pos="698"/>
          <w:tab w:val="left" w:pos="700"/>
        </w:tabs>
        <w:spacing w:before="1" w:line="283" w:lineRule="auto"/>
        <w:ind w:right="286"/>
        <w:jc w:val="both"/>
        <w:rPr>
          <w:rFonts w:ascii="Verdana" w:hAnsi="Verdana"/>
          <w:sz w:val="20"/>
          <w:szCs w:val="20"/>
        </w:rPr>
      </w:pPr>
      <w:r>
        <w:rPr>
          <w:rFonts w:ascii="Verdana" w:hAnsi="Verdana"/>
          <w:w w:val="110"/>
          <w:sz w:val="20"/>
          <w:szCs w:val="20"/>
        </w:rPr>
        <w:t xml:space="preserve">3.2. </w:t>
      </w:r>
      <w:r w:rsidR="00BC011D" w:rsidRPr="00391510">
        <w:rPr>
          <w:rFonts w:ascii="Verdana" w:hAnsi="Verdana"/>
          <w:w w:val="110"/>
          <w:sz w:val="20"/>
          <w:szCs w:val="20"/>
        </w:rPr>
        <w:t>O atraso no recolhimento de multas será corrigido monetariamente pela variação acumulada do Índice Nacional de Preços ao Consumidor Amplo/IPCA, calculado e divulgado pelo Instituto Brasileiro de Geografia e Estatística/IBGE.</w:t>
      </w:r>
    </w:p>
    <w:p w:rsidR="00BC011D" w:rsidRPr="00BC011D" w:rsidRDefault="00BC011D" w:rsidP="00BC011D">
      <w:pPr>
        <w:pStyle w:val="Corpodetexto"/>
        <w:spacing w:before="36"/>
        <w:rPr>
          <w:rFonts w:ascii="Verdana" w:hAnsi="Verdana"/>
        </w:rPr>
      </w:pPr>
    </w:p>
    <w:p w:rsidR="00BC011D" w:rsidRPr="00391510" w:rsidRDefault="00391510" w:rsidP="00391510">
      <w:pPr>
        <w:tabs>
          <w:tab w:val="left" w:pos="698"/>
          <w:tab w:val="left" w:pos="700"/>
        </w:tabs>
        <w:spacing w:line="280" w:lineRule="auto"/>
        <w:ind w:right="279"/>
        <w:jc w:val="both"/>
        <w:rPr>
          <w:rFonts w:ascii="Verdana" w:hAnsi="Verdana"/>
          <w:sz w:val="20"/>
          <w:szCs w:val="20"/>
        </w:rPr>
      </w:pPr>
      <w:r>
        <w:rPr>
          <w:rFonts w:ascii="Verdana" w:hAnsi="Verdana"/>
          <w:w w:val="110"/>
          <w:sz w:val="20"/>
          <w:szCs w:val="20"/>
        </w:rPr>
        <w:t xml:space="preserve">3.3. </w:t>
      </w:r>
      <w:r w:rsidR="00BC011D" w:rsidRPr="00391510">
        <w:rPr>
          <w:rFonts w:ascii="Verdana" w:hAnsi="Verdana"/>
          <w:w w:val="110"/>
          <w:sz w:val="20"/>
          <w:szCs w:val="20"/>
        </w:rPr>
        <w:t xml:space="preserve">É admitida a reabilitação </w:t>
      </w:r>
      <w:r w:rsidR="00BC011D" w:rsidRPr="00391510">
        <w:rPr>
          <w:rFonts w:ascii="Verdana" w:hAnsi="Verdana"/>
          <w:b/>
          <w:w w:val="110"/>
          <w:sz w:val="20"/>
          <w:szCs w:val="20"/>
        </w:rPr>
        <w:t xml:space="preserve">CONTRATADA </w:t>
      </w:r>
      <w:r w:rsidR="00BC011D" w:rsidRPr="00391510">
        <w:rPr>
          <w:rFonts w:ascii="Verdana" w:hAnsi="Verdana"/>
          <w:w w:val="110"/>
          <w:sz w:val="20"/>
          <w:szCs w:val="20"/>
        </w:rPr>
        <w:t>perante a própria autoridade que aplicou a penalidade, observadososrequisitosconstantes no artigo163daLei14.133/2021, emespecial:</w:t>
      </w:r>
    </w:p>
    <w:p w:rsidR="00BC011D" w:rsidRPr="00BC011D" w:rsidRDefault="00BC011D" w:rsidP="00391510">
      <w:pPr>
        <w:pStyle w:val="Corpodetexto"/>
        <w:spacing w:before="40"/>
        <w:jc w:val="both"/>
        <w:rPr>
          <w:rFonts w:ascii="Verdana" w:hAnsi="Verdana"/>
        </w:rPr>
      </w:pPr>
    </w:p>
    <w:p w:rsidR="00BC011D" w:rsidRPr="00391510" w:rsidRDefault="00BC011D">
      <w:pPr>
        <w:pStyle w:val="PargrafodaLista"/>
        <w:numPr>
          <w:ilvl w:val="0"/>
          <w:numId w:val="7"/>
        </w:numPr>
        <w:tabs>
          <w:tab w:val="left" w:pos="700"/>
        </w:tabs>
        <w:rPr>
          <w:rFonts w:ascii="Verdana" w:hAnsi="Verdana"/>
          <w:sz w:val="20"/>
          <w:szCs w:val="20"/>
        </w:rPr>
      </w:pPr>
      <w:r w:rsidRPr="00391510">
        <w:rPr>
          <w:rFonts w:ascii="Verdana" w:hAnsi="Verdana"/>
          <w:w w:val="110"/>
          <w:sz w:val="20"/>
          <w:szCs w:val="20"/>
        </w:rPr>
        <w:t>Reparaçãointegraldodanocausadoà Administração</w:t>
      </w:r>
      <w:r w:rsidRPr="00391510">
        <w:rPr>
          <w:rFonts w:ascii="Verdana" w:hAnsi="Verdana"/>
          <w:spacing w:val="-2"/>
          <w:w w:val="110"/>
          <w:sz w:val="20"/>
          <w:szCs w:val="20"/>
        </w:rPr>
        <w:t>Pública;</w:t>
      </w:r>
    </w:p>
    <w:p w:rsidR="00BC011D" w:rsidRPr="00BC011D" w:rsidRDefault="00BC011D" w:rsidP="00BC011D">
      <w:pPr>
        <w:pStyle w:val="Corpodetexto"/>
        <w:spacing w:before="81"/>
        <w:rPr>
          <w:rFonts w:ascii="Verdana" w:hAnsi="Verdana"/>
        </w:rPr>
      </w:pPr>
    </w:p>
    <w:p w:rsidR="00BC011D" w:rsidRPr="00391510" w:rsidRDefault="00BC011D">
      <w:pPr>
        <w:pStyle w:val="PargrafodaLista"/>
        <w:numPr>
          <w:ilvl w:val="0"/>
          <w:numId w:val="7"/>
        </w:numPr>
        <w:tabs>
          <w:tab w:val="left" w:pos="700"/>
        </w:tabs>
        <w:rPr>
          <w:rFonts w:ascii="Verdana" w:hAnsi="Verdana"/>
          <w:sz w:val="20"/>
          <w:szCs w:val="20"/>
        </w:rPr>
      </w:pPr>
      <w:r w:rsidRPr="00391510">
        <w:rPr>
          <w:rFonts w:ascii="Verdana" w:hAnsi="Verdana"/>
          <w:w w:val="110"/>
          <w:sz w:val="20"/>
          <w:szCs w:val="20"/>
        </w:rPr>
        <w:t>Pagamentoda</w:t>
      </w:r>
      <w:r w:rsidRPr="00391510">
        <w:rPr>
          <w:rFonts w:ascii="Verdana" w:hAnsi="Verdana"/>
          <w:spacing w:val="-2"/>
          <w:w w:val="110"/>
          <w:sz w:val="20"/>
          <w:szCs w:val="20"/>
        </w:rPr>
        <w:t>multa;</w:t>
      </w:r>
    </w:p>
    <w:p w:rsidR="00BC011D" w:rsidRPr="00BC011D" w:rsidRDefault="00BC011D" w:rsidP="00BC011D">
      <w:pPr>
        <w:pStyle w:val="Corpodetexto"/>
        <w:spacing w:before="80"/>
        <w:rPr>
          <w:rFonts w:ascii="Verdana" w:hAnsi="Verdana"/>
        </w:rPr>
      </w:pPr>
    </w:p>
    <w:p w:rsidR="00BC011D" w:rsidRPr="00391510" w:rsidRDefault="00BC011D">
      <w:pPr>
        <w:pStyle w:val="PargrafodaLista"/>
        <w:numPr>
          <w:ilvl w:val="0"/>
          <w:numId w:val="7"/>
        </w:numPr>
        <w:tabs>
          <w:tab w:val="left" w:pos="698"/>
          <w:tab w:val="left" w:pos="700"/>
        </w:tabs>
        <w:spacing w:line="283" w:lineRule="auto"/>
        <w:ind w:right="282"/>
        <w:rPr>
          <w:rFonts w:ascii="Verdana" w:hAnsi="Verdana"/>
          <w:sz w:val="20"/>
          <w:szCs w:val="20"/>
        </w:rPr>
      </w:pPr>
      <w:r w:rsidRPr="00391510">
        <w:rPr>
          <w:rFonts w:ascii="Verdana" w:hAnsi="Verdana"/>
          <w:w w:val="110"/>
          <w:sz w:val="20"/>
          <w:szCs w:val="20"/>
        </w:rPr>
        <w:t>Transcurso do prazo mínimo de 1 (um) ano da aplicação da penalidade, no caso de impedimento de licitar e contratar, ou de 3 (três) anos da aplicação da penalidade, no caso de declaração de inidoneidade;</w:t>
      </w:r>
    </w:p>
    <w:p w:rsidR="00BC011D" w:rsidRPr="00BC011D" w:rsidRDefault="00BC011D" w:rsidP="00BC011D">
      <w:pPr>
        <w:pStyle w:val="Corpodetexto"/>
        <w:spacing w:before="36"/>
        <w:rPr>
          <w:rFonts w:ascii="Verdana" w:hAnsi="Verdana"/>
        </w:rPr>
      </w:pPr>
    </w:p>
    <w:p w:rsidR="00BC011D" w:rsidRPr="00391510" w:rsidRDefault="00BC011D">
      <w:pPr>
        <w:pStyle w:val="PargrafodaLista"/>
        <w:numPr>
          <w:ilvl w:val="0"/>
          <w:numId w:val="7"/>
        </w:numPr>
        <w:tabs>
          <w:tab w:val="left" w:pos="700"/>
        </w:tabs>
        <w:rPr>
          <w:rFonts w:ascii="Verdana" w:hAnsi="Verdana"/>
          <w:sz w:val="20"/>
          <w:szCs w:val="20"/>
        </w:rPr>
      </w:pPr>
      <w:r w:rsidRPr="00391510">
        <w:rPr>
          <w:rFonts w:ascii="Verdana" w:hAnsi="Verdana"/>
          <w:w w:val="110"/>
          <w:sz w:val="20"/>
          <w:szCs w:val="20"/>
        </w:rPr>
        <w:t>Cumprimentodascondiçõesdereabilitaçãodefinidasnoato</w:t>
      </w:r>
      <w:r w:rsidRPr="00391510">
        <w:rPr>
          <w:rFonts w:ascii="Verdana" w:hAnsi="Verdana"/>
          <w:spacing w:val="-2"/>
          <w:w w:val="110"/>
          <w:sz w:val="20"/>
          <w:szCs w:val="20"/>
        </w:rPr>
        <w:t>punitivo;</w:t>
      </w:r>
    </w:p>
    <w:p w:rsidR="00BC011D" w:rsidRPr="00BC011D" w:rsidRDefault="00BC011D" w:rsidP="00BC011D">
      <w:pPr>
        <w:pStyle w:val="Corpodetexto"/>
        <w:spacing w:before="80"/>
        <w:rPr>
          <w:rFonts w:ascii="Verdana" w:hAnsi="Verdana"/>
        </w:rPr>
      </w:pPr>
    </w:p>
    <w:p w:rsidR="00BC011D" w:rsidRPr="00391510" w:rsidRDefault="00BC011D">
      <w:pPr>
        <w:pStyle w:val="PargrafodaLista"/>
        <w:numPr>
          <w:ilvl w:val="0"/>
          <w:numId w:val="7"/>
        </w:numPr>
        <w:tabs>
          <w:tab w:val="left" w:pos="698"/>
          <w:tab w:val="left" w:pos="700"/>
        </w:tabs>
        <w:spacing w:line="283" w:lineRule="auto"/>
        <w:ind w:right="287"/>
        <w:rPr>
          <w:rFonts w:ascii="Verdana" w:hAnsi="Verdana"/>
          <w:sz w:val="20"/>
          <w:szCs w:val="20"/>
        </w:rPr>
      </w:pPr>
      <w:r w:rsidRPr="00391510">
        <w:rPr>
          <w:rFonts w:ascii="Verdana" w:hAnsi="Verdana"/>
          <w:w w:val="110"/>
          <w:sz w:val="20"/>
          <w:szCs w:val="20"/>
        </w:rPr>
        <w:t>Análise jurídica prévia, com posicionamento conclusivo quanto ao cumprimento dos requisitos definidos neste artigo.</w:t>
      </w:r>
    </w:p>
    <w:p w:rsidR="00BC011D" w:rsidRPr="00BC011D" w:rsidRDefault="005224EE" w:rsidP="00BC011D">
      <w:pPr>
        <w:pStyle w:val="Corpodetexto"/>
        <w:spacing w:before="6"/>
        <w:rPr>
          <w:rFonts w:ascii="Verdana" w:hAnsi="Verdana"/>
        </w:rPr>
      </w:pPr>
      <w:r>
        <w:rPr>
          <w:rFonts w:ascii="Verdana" w:hAnsi="Verdana"/>
          <w:noProof/>
          <w:lang w:val="pt-BR" w:eastAsia="pt-BR"/>
        </w:rPr>
        <w:pict>
          <v:shape id="Textbox 295" o:spid="_x0000_s2051" type="#_x0000_t202" style="position:absolute;margin-left:48.25pt;margin-top:12.4pt;width:513.55pt;height:27.05pt;z-index:-251629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" fillcolor="#d8d8d8" stroked="f">
            <v:textbox inset="0,0,0,0">
              <w:txbxContent>
                <w:p w:rsidR="001C03C9" w:rsidRPr="00391510" w:rsidRDefault="001C03C9" w:rsidP="00BC011D">
                  <w:pPr>
                    <w:spacing w:before="22"/>
                    <w:ind w:left="1063" w:right="1070"/>
                    <w:jc w:val="center"/>
                    <w:rPr>
                      <w:rFonts w:ascii="Verdana" w:hAnsi="Verdana"/>
                      <w:b/>
                      <w:color w:val="000000"/>
                      <w:sz w:val="20"/>
                    </w:rPr>
                  </w:pPr>
                  <w:r w:rsidRPr="00391510">
                    <w:rPr>
                      <w:rFonts w:ascii="Verdana" w:hAnsi="Verdana"/>
                      <w:b/>
                      <w:color w:val="000000"/>
                      <w:sz w:val="20"/>
                    </w:rPr>
                    <w:t>SubcláusulaXXIV.2–IMPEDIMENTODELICITARE</w:t>
                  </w:r>
                  <w:r w:rsidRPr="00391510">
                    <w:rPr>
                      <w:rFonts w:ascii="Verdana" w:hAnsi="Verdana"/>
                      <w:b/>
                      <w:color w:val="000000"/>
                      <w:spacing w:val="-2"/>
                      <w:sz w:val="20"/>
                    </w:rPr>
                    <w:t>CONTRATAR</w:t>
                  </w:r>
                </w:p>
                <w:p w:rsidR="001C03C9" w:rsidRPr="00391510" w:rsidRDefault="001C03C9" w:rsidP="00BC011D">
                  <w:pPr>
                    <w:pStyle w:val="Corpodetexto"/>
                    <w:spacing w:before="37"/>
                    <w:ind w:left="1063" w:right="1072"/>
                    <w:jc w:val="center"/>
                    <w:rPr>
                      <w:rFonts w:ascii="Verdana" w:hAnsi="Verdana"/>
                      <w:color w:val="000000"/>
                    </w:rPr>
                  </w:pPr>
                  <w:r w:rsidRPr="00391510">
                    <w:rPr>
                      <w:rFonts w:ascii="Verdana" w:hAnsi="Verdana"/>
                      <w:color w:val="000000"/>
                      <w:w w:val="105"/>
                    </w:rPr>
                    <w:t>(Art.156,§4°eseguintes,daLein</w:t>
                  </w:r>
                  <w:r>
                    <w:rPr>
                      <w:rFonts w:ascii="Verdana" w:hAnsi="Verdana"/>
                      <w:color w:val="000000"/>
                      <w:w w:val="105"/>
                    </w:rPr>
                    <w:t>º</w:t>
                  </w:r>
                  <w:r w:rsidRPr="00391510">
                    <w:rPr>
                      <w:rFonts w:ascii="Verdana" w:hAnsi="Verdana"/>
                      <w:color w:val="000000"/>
                      <w:w w:val="105"/>
                    </w:rPr>
                    <w:t>.</w:t>
                  </w:r>
                  <w:r w:rsidRPr="00391510">
                    <w:rPr>
                      <w:rFonts w:ascii="Verdana" w:hAnsi="Verdana"/>
                      <w:color w:val="000000"/>
                      <w:spacing w:val="-2"/>
                      <w:w w:val="105"/>
                    </w:rPr>
                    <w:t>14.133/2021)</w:t>
                  </w:r>
                </w:p>
              </w:txbxContent>
            </v:textbox>
            <w10:wrap type="topAndBottom" anchorx="page"/>
          </v:shape>
        </w:pict>
      </w:r>
    </w:p>
    <w:p w:rsidR="00BC011D" w:rsidRPr="000A5EC2" w:rsidRDefault="00391510" w:rsidP="00391510">
      <w:pPr>
        <w:pStyle w:val="Ttulo2"/>
        <w:tabs>
          <w:tab w:val="left" w:pos="700"/>
        </w:tabs>
        <w:spacing w:before="225" w:line="283" w:lineRule="auto"/>
        <w:ind w:right="279"/>
        <w:jc w:val="both"/>
        <w:rPr>
          <w:rFonts w:ascii="Verdana" w:hAnsi="Verdana"/>
        </w:rPr>
      </w:pPr>
      <w:r w:rsidRPr="00391510">
        <w:rPr>
          <w:rFonts w:ascii="Verdana" w:hAnsi="Verdana"/>
          <w:b w:val="0"/>
          <w:w w:val="105"/>
        </w:rPr>
        <w:t xml:space="preserve">1. </w:t>
      </w:r>
      <w:r>
        <w:rPr>
          <w:rFonts w:ascii="Verdana" w:hAnsi="Verdana"/>
          <w:b w:val="0"/>
          <w:w w:val="105"/>
        </w:rPr>
        <w:t>I</w:t>
      </w:r>
      <w:r w:rsidR="00BC011D" w:rsidRPr="00391510">
        <w:rPr>
          <w:rFonts w:ascii="Verdana" w:hAnsi="Verdana"/>
          <w:b w:val="0"/>
          <w:w w:val="105"/>
        </w:rPr>
        <w:t>mpedimento de licitar e contratar com a Administração Pública direta e indireta do ente federativo quetiveraplicadoasanção,peloprazomáximodetrêsanos,quandonãosejustificaraimposiçãode</w:t>
      </w:r>
      <w:r w:rsidR="00BC011D" w:rsidRPr="00391510">
        <w:rPr>
          <w:rFonts w:ascii="Verdana" w:hAnsi="Verdana"/>
          <w:b w:val="0"/>
          <w:w w:val="110"/>
        </w:rPr>
        <w:t>penalidade mais grave, sem prejuízo das multas previstas neste edital e das demais penalidades legais, aqueleque</w:t>
      </w:r>
      <w:r w:rsidR="00BC011D" w:rsidRPr="000A5EC2">
        <w:rPr>
          <w:rFonts w:ascii="Verdana" w:hAnsi="Verdana"/>
          <w:w w:val="110"/>
        </w:rPr>
        <w:t>:</w:t>
      </w:r>
    </w:p>
    <w:p w:rsidR="00BC011D" w:rsidRPr="00BC011D" w:rsidRDefault="00BC011D" w:rsidP="00BC011D">
      <w:pPr>
        <w:pStyle w:val="Corpodetexto"/>
        <w:spacing w:before="40"/>
        <w:rPr>
          <w:rFonts w:ascii="Verdana" w:hAnsi="Verdana"/>
          <w:b/>
        </w:rPr>
      </w:pPr>
    </w:p>
    <w:p w:rsidR="00BC011D" w:rsidRPr="00391510" w:rsidRDefault="00BC011D">
      <w:pPr>
        <w:pStyle w:val="PargrafodaLista"/>
        <w:numPr>
          <w:ilvl w:val="0"/>
          <w:numId w:val="8"/>
        </w:numPr>
        <w:tabs>
          <w:tab w:val="left" w:pos="1134"/>
        </w:tabs>
        <w:spacing w:line="280" w:lineRule="auto"/>
        <w:ind w:left="1134" w:right="271" w:firstLine="0"/>
        <w:rPr>
          <w:rFonts w:ascii="Verdana" w:hAnsi="Verdana"/>
          <w:sz w:val="20"/>
          <w:szCs w:val="20"/>
        </w:rPr>
      </w:pPr>
      <w:r w:rsidRPr="00391510">
        <w:rPr>
          <w:rFonts w:ascii="Verdana" w:hAnsi="Verdana"/>
          <w:w w:val="110"/>
          <w:sz w:val="20"/>
          <w:szCs w:val="20"/>
        </w:rPr>
        <w:t xml:space="preserve">Deixar de entregar documentação exigida para o certame: </w:t>
      </w:r>
      <w:r w:rsidRPr="00391510">
        <w:rPr>
          <w:rFonts w:ascii="Verdana" w:hAnsi="Verdana"/>
          <w:b/>
          <w:w w:val="110"/>
          <w:sz w:val="20"/>
          <w:szCs w:val="20"/>
        </w:rPr>
        <w:t>Pena - impedimento do direito de licitar e contratarcomaUniãopeloperíodode2(dois) meses</w:t>
      </w:r>
      <w:r w:rsidRPr="00391510">
        <w:rPr>
          <w:rFonts w:ascii="Verdana" w:hAnsi="Verdana"/>
          <w:w w:val="110"/>
          <w:sz w:val="20"/>
          <w:szCs w:val="20"/>
        </w:rPr>
        <w:t>;</w:t>
      </w:r>
    </w:p>
    <w:p w:rsidR="00BC011D" w:rsidRPr="00BC011D" w:rsidRDefault="00BC011D" w:rsidP="001E3EF1">
      <w:pPr>
        <w:pStyle w:val="Corpodetexto"/>
        <w:spacing w:before="40"/>
        <w:jc w:val="both"/>
        <w:rPr>
          <w:rFonts w:ascii="Verdana" w:hAnsi="Verdana"/>
        </w:rPr>
      </w:pPr>
    </w:p>
    <w:p w:rsidR="00BC011D" w:rsidRPr="00391510" w:rsidRDefault="00391510" w:rsidP="001E3EF1">
      <w:pPr>
        <w:tabs>
          <w:tab w:val="left" w:pos="698"/>
          <w:tab w:val="left" w:pos="700"/>
        </w:tabs>
        <w:spacing w:line="280" w:lineRule="auto"/>
        <w:ind w:left="1080" w:right="268"/>
        <w:jc w:val="both"/>
        <w:rPr>
          <w:rFonts w:ascii="Verdana" w:hAnsi="Verdana"/>
          <w:sz w:val="20"/>
          <w:szCs w:val="20"/>
        </w:rPr>
      </w:pPr>
      <w:r>
        <w:rPr>
          <w:rFonts w:ascii="Verdana" w:hAnsi="Verdana"/>
          <w:w w:val="110"/>
          <w:sz w:val="20"/>
          <w:szCs w:val="20"/>
        </w:rPr>
        <w:t xml:space="preserve">b) </w:t>
      </w:r>
      <w:r w:rsidR="00BC011D" w:rsidRPr="00391510">
        <w:rPr>
          <w:rFonts w:ascii="Verdana" w:hAnsi="Verdana"/>
          <w:w w:val="110"/>
          <w:sz w:val="20"/>
          <w:szCs w:val="20"/>
        </w:rPr>
        <w:t xml:space="preserve">Não mantiver a proposta, salvo em decorrência de fato superveniente devidamente justificado: </w:t>
      </w:r>
      <w:r w:rsidR="00BC011D" w:rsidRPr="00391510">
        <w:rPr>
          <w:rFonts w:ascii="Verdana" w:hAnsi="Verdana"/>
          <w:b/>
          <w:w w:val="110"/>
          <w:sz w:val="20"/>
          <w:szCs w:val="20"/>
        </w:rPr>
        <w:t xml:space="preserve">Pena </w:t>
      </w:r>
      <w:r w:rsidR="001E3EF1">
        <w:rPr>
          <w:rFonts w:ascii="Verdana" w:hAnsi="Verdana"/>
          <w:b/>
          <w:w w:val="110"/>
          <w:sz w:val="20"/>
          <w:szCs w:val="20"/>
        </w:rPr>
        <w:t>–</w:t>
      </w:r>
      <w:r w:rsidR="00BC011D" w:rsidRPr="00391510">
        <w:rPr>
          <w:rFonts w:ascii="Verdana" w:hAnsi="Verdana"/>
          <w:b/>
          <w:w w:val="110"/>
          <w:sz w:val="20"/>
          <w:szCs w:val="20"/>
        </w:rPr>
        <w:t xml:space="preserve"> impedimentododireitodelicitarecontratarcomaUniãopeloperíodode4(quatro)meses</w:t>
      </w:r>
      <w:r w:rsidR="00BC011D" w:rsidRPr="00391510">
        <w:rPr>
          <w:rFonts w:ascii="Verdana" w:hAnsi="Verdana"/>
          <w:w w:val="110"/>
          <w:sz w:val="20"/>
          <w:szCs w:val="20"/>
        </w:rPr>
        <w:t>;</w:t>
      </w:r>
    </w:p>
    <w:p w:rsidR="00BC011D" w:rsidRPr="00BC011D" w:rsidRDefault="00BC011D" w:rsidP="00BC011D">
      <w:pPr>
        <w:pStyle w:val="Corpodetexto"/>
        <w:spacing w:before="40"/>
        <w:rPr>
          <w:rFonts w:ascii="Verdana" w:hAnsi="Verdana"/>
        </w:rPr>
      </w:pPr>
    </w:p>
    <w:p w:rsidR="00BC011D" w:rsidRPr="00391510" w:rsidRDefault="00391510" w:rsidP="001E3EF1">
      <w:pPr>
        <w:tabs>
          <w:tab w:val="left" w:pos="698"/>
          <w:tab w:val="left" w:pos="700"/>
        </w:tabs>
        <w:spacing w:line="283" w:lineRule="auto"/>
        <w:ind w:left="1080" w:right="268"/>
        <w:jc w:val="both"/>
        <w:rPr>
          <w:rFonts w:ascii="Verdana" w:hAnsi="Verdana"/>
          <w:sz w:val="20"/>
          <w:szCs w:val="20"/>
        </w:rPr>
      </w:pPr>
      <w:r>
        <w:rPr>
          <w:rFonts w:ascii="Verdana" w:hAnsi="Verdana"/>
          <w:w w:val="110"/>
          <w:sz w:val="20"/>
          <w:szCs w:val="20"/>
        </w:rPr>
        <w:t xml:space="preserve">c) </w:t>
      </w:r>
      <w:r w:rsidR="00BC011D" w:rsidRPr="00391510">
        <w:rPr>
          <w:rFonts w:ascii="Verdana" w:hAnsi="Verdana"/>
          <w:w w:val="110"/>
          <w:sz w:val="20"/>
          <w:szCs w:val="20"/>
        </w:rPr>
        <w:t xml:space="preserve">Não assinaro contrato ou não entregar documentação exigida para a contratação, quando convocado: </w:t>
      </w:r>
      <w:r w:rsidR="00BC011D" w:rsidRPr="00391510">
        <w:rPr>
          <w:rFonts w:ascii="Verdana" w:hAnsi="Verdana"/>
          <w:b/>
          <w:w w:val="110"/>
          <w:sz w:val="20"/>
          <w:szCs w:val="20"/>
        </w:rPr>
        <w:t xml:space="preserve">Pena </w:t>
      </w:r>
      <w:r w:rsidR="001E3EF1">
        <w:rPr>
          <w:rFonts w:ascii="Verdana" w:hAnsi="Verdana"/>
          <w:b/>
          <w:w w:val="110"/>
          <w:sz w:val="20"/>
          <w:szCs w:val="20"/>
        </w:rPr>
        <w:t>–</w:t>
      </w:r>
      <w:r w:rsidR="00BC011D" w:rsidRPr="00391510">
        <w:rPr>
          <w:rFonts w:ascii="Verdana" w:hAnsi="Verdana"/>
          <w:b/>
          <w:w w:val="110"/>
          <w:sz w:val="20"/>
          <w:szCs w:val="20"/>
        </w:rPr>
        <w:t xml:space="preserve"> impedimentododireitodelicitarecontratarcomaUniãopeloperíodode4(quatro)meses</w:t>
      </w:r>
      <w:r w:rsidR="00BC011D" w:rsidRPr="00391510">
        <w:rPr>
          <w:rFonts w:ascii="Verdana" w:hAnsi="Verdana"/>
          <w:w w:val="110"/>
          <w:sz w:val="20"/>
          <w:szCs w:val="20"/>
        </w:rPr>
        <w:t>;</w:t>
      </w:r>
    </w:p>
    <w:p w:rsidR="00BC011D" w:rsidRPr="00BC011D" w:rsidRDefault="00BC011D" w:rsidP="001E3EF1">
      <w:pPr>
        <w:pStyle w:val="Corpodetexto"/>
        <w:spacing w:before="40"/>
        <w:jc w:val="both"/>
        <w:rPr>
          <w:rFonts w:ascii="Verdana" w:hAnsi="Verdana"/>
        </w:rPr>
      </w:pPr>
    </w:p>
    <w:p w:rsidR="00BC011D" w:rsidRPr="00391510" w:rsidRDefault="00391510" w:rsidP="001E3EF1">
      <w:pPr>
        <w:tabs>
          <w:tab w:val="left" w:pos="697"/>
          <w:tab w:val="left" w:pos="700"/>
        </w:tabs>
        <w:spacing w:line="278" w:lineRule="auto"/>
        <w:ind w:left="1080" w:right="276"/>
        <w:jc w:val="both"/>
        <w:rPr>
          <w:rFonts w:ascii="Verdana" w:hAnsi="Verdana"/>
          <w:sz w:val="20"/>
          <w:szCs w:val="20"/>
        </w:rPr>
      </w:pPr>
      <w:r>
        <w:rPr>
          <w:rFonts w:ascii="Verdana" w:hAnsi="Verdana"/>
          <w:w w:val="110"/>
          <w:sz w:val="20"/>
          <w:szCs w:val="20"/>
        </w:rPr>
        <w:t xml:space="preserve">d) </w:t>
      </w:r>
      <w:r w:rsidR="00BC011D" w:rsidRPr="00391510">
        <w:rPr>
          <w:rFonts w:ascii="Verdana" w:hAnsi="Verdana"/>
          <w:w w:val="110"/>
          <w:sz w:val="20"/>
          <w:szCs w:val="20"/>
        </w:rPr>
        <w:t>Fizerdeclaraçãofalsaouentregardocumentaçãofalsa:</w:t>
      </w:r>
      <w:r w:rsidR="00BC011D" w:rsidRPr="00391510">
        <w:rPr>
          <w:rFonts w:ascii="Verdana" w:hAnsi="Verdana"/>
          <w:b/>
          <w:w w:val="110"/>
          <w:sz w:val="20"/>
          <w:szCs w:val="20"/>
        </w:rPr>
        <w:t>Pena-impedimentododireitodelicitarecontratar com a Uniãopeloperíodode36(trintae seis) meses</w:t>
      </w:r>
      <w:r w:rsidR="00BC011D" w:rsidRPr="00391510">
        <w:rPr>
          <w:rFonts w:ascii="Verdana" w:hAnsi="Verdana"/>
          <w:w w:val="110"/>
          <w:sz w:val="20"/>
          <w:szCs w:val="20"/>
        </w:rPr>
        <w:t>;</w:t>
      </w:r>
    </w:p>
    <w:p w:rsidR="00BC011D" w:rsidRPr="00BC011D" w:rsidRDefault="00BC011D" w:rsidP="00BC011D">
      <w:pPr>
        <w:pStyle w:val="Corpodetexto"/>
        <w:spacing w:before="45"/>
        <w:rPr>
          <w:rFonts w:ascii="Verdana" w:hAnsi="Verdana"/>
        </w:rPr>
      </w:pPr>
    </w:p>
    <w:p w:rsidR="00BC011D" w:rsidRPr="00391510" w:rsidRDefault="00391510" w:rsidP="00391510">
      <w:pPr>
        <w:tabs>
          <w:tab w:val="left" w:pos="698"/>
          <w:tab w:val="left" w:pos="700"/>
        </w:tabs>
        <w:spacing w:line="280" w:lineRule="auto"/>
        <w:ind w:left="426" w:right="283"/>
        <w:jc w:val="both"/>
        <w:rPr>
          <w:rFonts w:ascii="Verdana" w:hAnsi="Verdana"/>
          <w:sz w:val="20"/>
          <w:szCs w:val="20"/>
        </w:rPr>
      </w:pPr>
      <w:r>
        <w:rPr>
          <w:rFonts w:ascii="Verdana" w:hAnsi="Verdana"/>
          <w:w w:val="110"/>
          <w:sz w:val="20"/>
          <w:szCs w:val="20"/>
        </w:rPr>
        <w:t xml:space="preserve">2. </w:t>
      </w:r>
      <w:r w:rsidR="00BC011D" w:rsidRPr="00391510">
        <w:rPr>
          <w:rFonts w:ascii="Verdana" w:hAnsi="Verdana"/>
          <w:w w:val="110"/>
          <w:sz w:val="20"/>
          <w:szCs w:val="20"/>
        </w:rPr>
        <w:t xml:space="preserve">A sanção por prestar declaração falsa durante a execução do contrato e a sanção por praticar ato lesivo previsto no art. 5º da Lei nº 12.846, de 1º de agosto de 2013, exigirá como condição de reabilitação da </w:t>
      </w:r>
      <w:r w:rsidR="00BC011D" w:rsidRPr="00391510">
        <w:rPr>
          <w:rFonts w:ascii="Verdana" w:hAnsi="Verdana"/>
          <w:b/>
          <w:w w:val="110"/>
          <w:sz w:val="20"/>
          <w:szCs w:val="20"/>
        </w:rPr>
        <w:t>CONTRATADA</w:t>
      </w:r>
      <w:r w:rsidR="00BC011D" w:rsidRPr="00391510">
        <w:rPr>
          <w:rFonts w:ascii="Verdana" w:hAnsi="Verdana"/>
          <w:w w:val="110"/>
          <w:sz w:val="20"/>
          <w:szCs w:val="20"/>
        </w:rPr>
        <w:t xml:space="preserve">, a implantação ou aperfeiçoamento de programa </w:t>
      </w:r>
      <w:r w:rsidR="00BC011D" w:rsidRPr="00391510">
        <w:rPr>
          <w:rFonts w:ascii="Verdana" w:hAnsi="Verdana"/>
          <w:w w:val="110"/>
          <w:sz w:val="20"/>
          <w:szCs w:val="20"/>
        </w:rPr>
        <w:lastRenderedPageBreak/>
        <w:t>de integridade pelo responsável.</w:t>
      </w:r>
    </w:p>
    <w:p w:rsidR="00BC011D" w:rsidRPr="00BC011D" w:rsidRDefault="00BC011D" w:rsidP="00BC011D">
      <w:pPr>
        <w:pStyle w:val="Corpodetexto"/>
        <w:spacing w:before="43"/>
        <w:rPr>
          <w:rFonts w:ascii="Verdana" w:hAnsi="Verdana"/>
        </w:rPr>
      </w:pPr>
    </w:p>
    <w:p w:rsidR="00BC011D" w:rsidRPr="006337D3" w:rsidRDefault="00BC011D" w:rsidP="006337D3">
      <w:pPr>
        <w:pStyle w:val="Ttulo2"/>
        <w:tabs>
          <w:tab w:val="left" w:pos="2497"/>
          <w:tab w:val="left" w:pos="10374"/>
        </w:tabs>
        <w:ind w:left="104"/>
        <w:rPr>
          <w:rFonts w:ascii="Verdana" w:hAnsi="Verdana"/>
        </w:rPr>
      </w:pPr>
      <w:r w:rsidRPr="00BC011D">
        <w:rPr>
          <w:rFonts w:ascii="Verdana" w:hAnsi="Verdana"/>
          <w:b w:val="0"/>
          <w:color w:val="000000"/>
          <w:shd w:val="clear" w:color="auto" w:fill="D8D8D8"/>
        </w:rPr>
        <w:tab/>
      </w:r>
      <w:r w:rsidRPr="00BC011D">
        <w:rPr>
          <w:rFonts w:ascii="Verdana" w:hAnsi="Verdana"/>
          <w:color w:val="000000"/>
          <w:shd w:val="clear" w:color="auto" w:fill="D8D8D8"/>
        </w:rPr>
        <w:t>SubcláusulaXXIV.3</w:t>
      </w:r>
      <w:r w:rsidR="006C4018">
        <w:rPr>
          <w:rFonts w:ascii="Verdana" w:hAnsi="Verdana"/>
          <w:color w:val="000000"/>
          <w:shd w:val="clear" w:color="auto" w:fill="D8D8D8"/>
        </w:rPr>
        <w:t xml:space="preserve"> – </w:t>
      </w:r>
      <w:r w:rsidRPr="00BC011D">
        <w:rPr>
          <w:rFonts w:ascii="Verdana" w:hAnsi="Verdana"/>
          <w:color w:val="000000"/>
          <w:shd w:val="clear" w:color="auto" w:fill="D8D8D8"/>
        </w:rPr>
        <w:t>DECLARAÇÃODE</w:t>
      </w:r>
      <w:r w:rsidRPr="00BC011D">
        <w:rPr>
          <w:rFonts w:ascii="Verdana" w:hAnsi="Verdana"/>
          <w:color w:val="000000"/>
          <w:spacing w:val="-2"/>
          <w:shd w:val="clear" w:color="auto" w:fill="D8D8D8"/>
        </w:rPr>
        <w:t>INIDONEIDADE</w:t>
      </w:r>
      <w:r w:rsidRPr="00BC011D">
        <w:rPr>
          <w:rFonts w:ascii="Verdana" w:hAnsi="Verdana"/>
          <w:color w:val="000000"/>
          <w:shd w:val="clear" w:color="auto" w:fill="D8D8D8"/>
        </w:rPr>
        <w:tab/>
      </w:r>
    </w:p>
    <w:p w:rsidR="00BC011D" w:rsidRPr="001E6910" w:rsidRDefault="001E6910" w:rsidP="001E6910">
      <w:pPr>
        <w:tabs>
          <w:tab w:val="left" w:pos="700"/>
        </w:tabs>
        <w:spacing w:line="280" w:lineRule="auto"/>
        <w:ind w:left="426" w:right="269"/>
        <w:jc w:val="both"/>
        <w:rPr>
          <w:rFonts w:ascii="Verdana" w:hAnsi="Verdana"/>
          <w:b/>
          <w:sz w:val="20"/>
          <w:szCs w:val="20"/>
        </w:rPr>
      </w:pPr>
      <w:r>
        <w:rPr>
          <w:rFonts w:ascii="Verdana" w:hAnsi="Verdana"/>
          <w:b/>
          <w:w w:val="105"/>
          <w:sz w:val="20"/>
          <w:szCs w:val="20"/>
        </w:rPr>
        <w:t xml:space="preserve">1. </w:t>
      </w:r>
      <w:r w:rsidR="00BC011D" w:rsidRPr="001E6910">
        <w:rPr>
          <w:rFonts w:ascii="Verdana" w:hAnsi="Verdana"/>
          <w:b/>
          <w:w w:val="105"/>
          <w:sz w:val="20"/>
          <w:szCs w:val="20"/>
        </w:rPr>
        <w:t>Declaração de inidoneidade para licitar ou contratar com a Administração Pública direta e indireta de todososentesfederativos,peloprazomínimodetrêsanosemáximodeseisanos,semprejuízodas multas previstas neste editale das demais penalidades legais,aquele que:</w:t>
      </w:r>
    </w:p>
    <w:p w:rsidR="00BC011D" w:rsidRPr="00BC011D" w:rsidRDefault="00BC011D" w:rsidP="00BC011D">
      <w:pPr>
        <w:pStyle w:val="Corpodetexto"/>
        <w:spacing w:before="43"/>
        <w:rPr>
          <w:rFonts w:ascii="Verdana" w:hAnsi="Verdana"/>
          <w:b/>
        </w:rPr>
      </w:pPr>
    </w:p>
    <w:p w:rsidR="00BC011D" w:rsidRPr="00BC011D" w:rsidRDefault="00BC011D">
      <w:pPr>
        <w:pStyle w:val="PargrafodaLista"/>
        <w:numPr>
          <w:ilvl w:val="1"/>
          <w:numId w:val="7"/>
        </w:numPr>
        <w:tabs>
          <w:tab w:val="left" w:pos="698"/>
          <w:tab w:val="left" w:pos="700"/>
        </w:tabs>
        <w:spacing w:line="278" w:lineRule="auto"/>
        <w:ind w:right="271"/>
        <w:rPr>
          <w:rFonts w:ascii="Verdana" w:hAnsi="Verdana"/>
          <w:sz w:val="20"/>
          <w:szCs w:val="20"/>
        </w:rPr>
      </w:pPr>
      <w:r w:rsidRPr="00BC011D">
        <w:rPr>
          <w:rFonts w:ascii="Verdana" w:hAnsi="Verdana"/>
          <w:w w:val="105"/>
          <w:sz w:val="20"/>
          <w:szCs w:val="20"/>
        </w:rPr>
        <w:t>Praticar atos ilícitos com vistas a frustrar osobjetivos da licitação;</w:t>
      </w:r>
      <w:r w:rsidRPr="00BC011D">
        <w:rPr>
          <w:rFonts w:ascii="Verdana" w:hAnsi="Verdana"/>
          <w:b/>
          <w:w w:val="105"/>
          <w:sz w:val="20"/>
          <w:szCs w:val="20"/>
        </w:rPr>
        <w:t xml:space="preserve">Pena </w:t>
      </w:r>
      <w:r w:rsidRPr="00BC011D">
        <w:rPr>
          <w:rFonts w:ascii="Verdana" w:hAnsi="Verdana"/>
          <w:b/>
          <w:sz w:val="20"/>
          <w:szCs w:val="20"/>
        </w:rPr>
        <w:t xml:space="preserve">– </w:t>
      </w:r>
      <w:r w:rsidRPr="00BC011D">
        <w:rPr>
          <w:rFonts w:ascii="Verdana" w:hAnsi="Verdana"/>
          <w:b/>
          <w:w w:val="105"/>
          <w:sz w:val="20"/>
          <w:szCs w:val="20"/>
        </w:rPr>
        <w:t>declaração de idoneidade para licitar e contratar pelo período de 36 (trinta e seis) meses</w:t>
      </w:r>
      <w:r w:rsidRPr="00BC011D">
        <w:rPr>
          <w:rFonts w:ascii="Verdana" w:hAnsi="Verdana"/>
          <w:w w:val="105"/>
          <w:sz w:val="20"/>
          <w:szCs w:val="20"/>
        </w:rPr>
        <w:t>;</w:t>
      </w:r>
    </w:p>
    <w:p w:rsidR="00BC011D" w:rsidRPr="00BC011D" w:rsidRDefault="00BC011D" w:rsidP="00BC011D">
      <w:pPr>
        <w:pStyle w:val="Corpodetexto"/>
        <w:spacing w:before="44"/>
        <w:rPr>
          <w:rFonts w:ascii="Verdana" w:hAnsi="Verdana"/>
        </w:rPr>
      </w:pPr>
    </w:p>
    <w:p w:rsidR="00BC011D" w:rsidRPr="00BC011D" w:rsidRDefault="00BC011D">
      <w:pPr>
        <w:pStyle w:val="PargrafodaLista"/>
        <w:numPr>
          <w:ilvl w:val="1"/>
          <w:numId w:val="7"/>
        </w:numPr>
        <w:tabs>
          <w:tab w:val="left" w:pos="698"/>
          <w:tab w:val="left" w:pos="700"/>
        </w:tabs>
        <w:spacing w:line="278" w:lineRule="auto"/>
        <w:ind w:right="267"/>
        <w:rPr>
          <w:rFonts w:ascii="Verdana" w:hAnsi="Verdana"/>
          <w:sz w:val="20"/>
          <w:szCs w:val="20"/>
        </w:rPr>
      </w:pPr>
      <w:r w:rsidRPr="00BC011D">
        <w:rPr>
          <w:rFonts w:ascii="Verdana" w:hAnsi="Verdana"/>
          <w:w w:val="110"/>
          <w:sz w:val="20"/>
          <w:szCs w:val="20"/>
        </w:rPr>
        <w:t xml:space="preserve">Comportar-se de modo inidôneo oucometerfraude de qualquer natureza: </w:t>
      </w:r>
      <w:r w:rsidRPr="00BC011D">
        <w:rPr>
          <w:rFonts w:ascii="Verdana" w:hAnsi="Verdana"/>
          <w:b/>
          <w:w w:val="110"/>
          <w:sz w:val="20"/>
          <w:szCs w:val="20"/>
        </w:rPr>
        <w:t xml:space="preserve">Pena </w:t>
      </w:r>
      <w:r w:rsidRPr="00BC011D">
        <w:rPr>
          <w:rFonts w:ascii="Verdana" w:hAnsi="Verdana"/>
          <w:b/>
          <w:sz w:val="20"/>
          <w:szCs w:val="20"/>
        </w:rPr>
        <w:t xml:space="preserve">– </w:t>
      </w:r>
      <w:r w:rsidRPr="00BC011D">
        <w:rPr>
          <w:rFonts w:ascii="Verdana" w:hAnsi="Verdana"/>
          <w:b/>
          <w:w w:val="110"/>
          <w:sz w:val="20"/>
          <w:szCs w:val="20"/>
        </w:rPr>
        <w:t>declaração de idoneidade paralicitarecontratarpeloperíodode60(sessenta)meses</w:t>
      </w:r>
      <w:r w:rsidRPr="00BC011D">
        <w:rPr>
          <w:rFonts w:ascii="Verdana" w:hAnsi="Verdana"/>
          <w:w w:val="110"/>
          <w:sz w:val="20"/>
          <w:szCs w:val="20"/>
        </w:rPr>
        <w:t>;</w:t>
      </w:r>
    </w:p>
    <w:p w:rsidR="00BC011D" w:rsidRPr="00BC011D" w:rsidRDefault="00BC011D" w:rsidP="00BC011D">
      <w:pPr>
        <w:pStyle w:val="Corpodetexto"/>
        <w:spacing w:before="45"/>
        <w:rPr>
          <w:rFonts w:ascii="Verdana" w:hAnsi="Verdana"/>
        </w:rPr>
      </w:pPr>
    </w:p>
    <w:p w:rsidR="00BC011D" w:rsidRPr="00BC011D" w:rsidRDefault="00BC011D">
      <w:pPr>
        <w:pStyle w:val="PargrafodaLista"/>
        <w:numPr>
          <w:ilvl w:val="1"/>
          <w:numId w:val="7"/>
        </w:numPr>
        <w:tabs>
          <w:tab w:val="left" w:pos="698"/>
          <w:tab w:val="left" w:pos="700"/>
        </w:tabs>
        <w:spacing w:line="283" w:lineRule="auto"/>
        <w:ind w:right="276"/>
        <w:rPr>
          <w:rFonts w:ascii="Verdana" w:hAnsi="Verdana"/>
          <w:sz w:val="20"/>
          <w:szCs w:val="20"/>
        </w:rPr>
      </w:pPr>
      <w:r w:rsidRPr="00BC011D">
        <w:rPr>
          <w:rFonts w:ascii="Verdana" w:hAnsi="Verdana"/>
          <w:w w:val="110"/>
          <w:sz w:val="20"/>
          <w:szCs w:val="20"/>
        </w:rPr>
        <w:t>Praticar ato lesivo previsto no art. 5º da Lei nº 12.846, de 1º de agosto de 2013: Pena – declaração de idoneidade para licitar e contratar pelo período de 60 (sessenta) meses.</w:t>
      </w:r>
    </w:p>
    <w:p w:rsidR="00BC011D" w:rsidRPr="00BC011D" w:rsidRDefault="00BC011D" w:rsidP="00BC011D">
      <w:pPr>
        <w:pStyle w:val="Corpodetexto"/>
        <w:spacing w:before="39"/>
        <w:rPr>
          <w:rFonts w:ascii="Verdana" w:hAnsi="Verdana"/>
        </w:rPr>
      </w:pPr>
    </w:p>
    <w:p w:rsidR="00BC011D" w:rsidRPr="00BC011D" w:rsidRDefault="00BC011D">
      <w:pPr>
        <w:pStyle w:val="PargrafodaLista"/>
        <w:numPr>
          <w:ilvl w:val="1"/>
          <w:numId w:val="7"/>
        </w:numPr>
        <w:tabs>
          <w:tab w:val="left" w:pos="697"/>
          <w:tab w:val="left" w:pos="700"/>
        </w:tabs>
        <w:spacing w:line="280" w:lineRule="auto"/>
        <w:ind w:right="284"/>
        <w:rPr>
          <w:rFonts w:ascii="Verdana" w:hAnsi="Verdana"/>
          <w:sz w:val="20"/>
          <w:szCs w:val="20"/>
        </w:rPr>
      </w:pPr>
      <w:r w:rsidRPr="00BC011D">
        <w:rPr>
          <w:rFonts w:ascii="Verdana" w:hAnsi="Verdana"/>
          <w:w w:val="110"/>
          <w:sz w:val="20"/>
          <w:szCs w:val="20"/>
        </w:rPr>
        <w:t xml:space="preserve">É admitida a reabilitação da licitante perante a própria autoridade que aplicou a penalidade, exigidos, </w:t>
      </w:r>
      <w:r w:rsidRPr="00BC011D">
        <w:rPr>
          <w:rFonts w:ascii="Verdana" w:hAnsi="Verdana"/>
          <w:spacing w:val="-2"/>
          <w:w w:val="110"/>
          <w:sz w:val="20"/>
          <w:szCs w:val="20"/>
        </w:rPr>
        <w:t>cumulativamente:</w:t>
      </w:r>
    </w:p>
    <w:p w:rsidR="00BC011D" w:rsidRPr="00BC011D" w:rsidRDefault="00BC011D" w:rsidP="00BC011D">
      <w:pPr>
        <w:pStyle w:val="Corpodetexto"/>
        <w:spacing w:before="41"/>
        <w:rPr>
          <w:rFonts w:ascii="Verdana" w:hAnsi="Verdana"/>
        </w:rPr>
      </w:pPr>
    </w:p>
    <w:p w:rsidR="00BC011D" w:rsidRPr="00BC011D" w:rsidRDefault="00BC011D">
      <w:pPr>
        <w:pStyle w:val="PargrafodaLista"/>
        <w:numPr>
          <w:ilvl w:val="2"/>
          <w:numId w:val="7"/>
        </w:numPr>
        <w:tabs>
          <w:tab w:val="left" w:pos="700"/>
        </w:tabs>
        <w:ind w:hanging="568"/>
        <w:rPr>
          <w:rFonts w:ascii="Verdana" w:hAnsi="Verdana"/>
          <w:sz w:val="20"/>
          <w:szCs w:val="20"/>
        </w:rPr>
      </w:pPr>
      <w:r w:rsidRPr="00BC011D">
        <w:rPr>
          <w:rFonts w:ascii="Verdana" w:hAnsi="Verdana"/>
          <w:w w:val="110"/>
          <w:sz w:val="20"/>
          <w:szCs w:val="20"/>
        </w:rPr>
        <w:t>ReparaçãointegraldodanocausadoàAdministração</w:t>
      </w:r>
      <w:r w:rsidRPr="00BC011D">
        <w:rPr>
          <w:rFonts w:ascii="Verdana" w:hAnsi="Verdana"/>
          <w:spacing w:val="-2"/>
          <w:w w:val="110"/>
          <w:sz w:val="20"/>
          <w:szCs w:val="20"/>
        </w:rPr>
        <w:t>Pública;</w:t>
      </w:r>
    </w:p>
    <w:p w:rsidR="00BC011D" w:rsidRPr="00BC011D" w:rsidRDefault="00BC011D" w:rsidP="00BC011D">
      <w:pPr>
        <w:pStyle w:val="Corpodetexto"/>
        <w:spacing w:before="80"/>
        <w:rPr>
          <w:rFonts w:ascii="Verdana" w:hAnsi="Verdana"/>
        </w:rPr>
      </w:pPr>
    </w:p>
    <w:p w:rsidR="00BC011D" w:rsidRPr="00BC011D" w:rsidRDefault="00BC011D">
      <w:pPr>
        <w:pStyle w:val="PargrafodaLista"/>
        <w:numPr>
          <w:ilvl w:val="2"/>
          <w:numId w:val="7"/>
        </w:numPr>
        <w:tabs>
          <w:tab w:val="left" w:pos="700"/>
        </w:tabs>
        <w:ind w:hanging="568"/>
        <w:rPr>
          <w:rFonts w:ascii="Verdana" w:hAnsi="Verdana"/>
          <w:sz w:val="20"/>
          <w:szCs w:val="20"/>
        </w:rPr>
      </w:pPr>
      <w:r w:rsidRPr="00BC011D">
        <w:rPr>
          <w:rFonts w:ascii="Verdana" w:hAnsi="Verdana"/>
          <w:w w:val="110"/>
          <w:sz w:val="20"/>
          <w:szCs w:val="20"/>
        </w:rPr>
        <w:t>Pagamentoda multa,se</w:t>
      </w:r>
      <w:r w:rsidRPr="00BC011D">
        <w:rPr>
          <w:rFonts w:ascii="Verdana" w:hAnsi="Verdana"/>
          <w:spacing w:val="-2"/>
          <w:w w:val="110"/>
          <w:sz w:val="20"/>
          <w:szCs w:val="20"/>
        </w:rPr>
        <w:t>houver;</w:t>
      </w:r>
    </w:p>
    <w:p w:rsidR="00BC011D" w:rsidRPr="00BC011D" w:rsidRDefault="00BC011D" w:rsidP="00BC011D">
      <w:pPr>
        <w:pStyle w:val="Corpodetexto"/>
        <w:spacing w:before="80"/>
        <w:rPr>
          <w:rFonts w:ascii="Verdana" w:hAnsi="Verdana"/>
        </w:rPr>
      </w:pPr>
    </w:p>
    <w:p w:rsidR="00BC011D" w:rsidRPr="00BC011D" w:rsidRDefault="00BC011D">
      <w:pPr>
        <w:pStyle w:val="PargrafodaLista"/>
        <w:numPr>
          <w:ilvl w:val="2"/>
          <w:numId w:val="7"/>
        </w:numPr>
        <w:tabs>
          <w:tab w:val="left" w:pos="697"/>
          <w:tab w:val="left" w:pos="700"/>
        </w:tabs>
        <w:spacing w:line="280" w:lineRule="auto"/>
        <w:ind w:right="278"/>
        <w:rPr>
          <w:rFonts w:ascii="Verdana" w:hAnsi="Verdana"/>
          <w:sz w:val="20"/>
          <w:szCs w:val="20"/>
        </w:rPr>
      </w:pPr>
      <w:r w:rsidRPr="00BC011D">
        <w:rPr>
          <w:rFonts w:ascii="Verdana" w:hAnsi="Verdana"/>
          <w:w w:val="110"/>
          <w:sz w:val="20"/>
          <w:szCs w:val="20"/>
        </w:rPr>
        <w:t>Transcurso do prazo mínimo de 1 (um) ano da aplicação da penalidade, no caso de impedimento de licitar e contratar, ou de 3 (três) anos da aplicação da penalidade, no caso de declaração de inidoneidade;</w:t>
      </w:r>
    </w:p>
    <w:p w:rsidR="00BC011D" w:rsidRPr="00BC011D" w:rsidRDefault="00BC011D" w:rsidP="00BC011D">
      <w:pPr>
        <w:pStyle w:val="Corpodetexto"/>
        <w:spacing w:before="40"/>
        <w:rPr>
          <w:rFonts w:ascii="Verdana" w:hAnsi="Verdana"/>
        </w:rPr>
      </w:pPr>
    </w:p>
    <w:p w:rsidR="00BC011D" w:rsidRPr="00BC011D" w:rsidRDefault="00BC011D">
      <w:pPr>
        <w:pStyle w:val="PargrafodaLista"/>
        <w:numPr>
          <w:ilvl w:val="2"/>
          <w:numId w:val="7"/>
        </w:numPr>
        <w:tabs>
          <w:tab w:val="left" w:pos="700"/>
        </w:tabs>
        <w:ind w:hanging="459"/>
        <w:rPr>
          <w:rFonts w:ascii="Verdana" w:hAnsi="Verdana"/>
          <w:sz w:val="20"/>
          <w:szCs w:val="20"/>
        </w:rPr>
      </w:pPr>
      <w:r w:rsidRPr="00BC011D">
        <w:rPr>
          <w:rFonts w:ascii="Verdana" w:hAnsi="Verdana"/>
          <w:w w:val="110"/>
          <w:sz w:val="20"/>
          <w:szCs w:val="20"/>
        </w:rPr>
        <w:t>Cumprimentodascondiçõesdereabilitaçãodefinidasnoato punitivo,quando</w:t>
      </w:r>
      <w:r w:rsidRPr="00BC011D">
        <w:rPr>
          <w:rFonts w:ascii="Verdana" w:hAnsi="Verdana"/>
          <w:spacing w:val="-2"/>
          <w:w w:val="110"/>
          <w:sz w:val="20"/>
          <w:szCs w:val="20"/>
        </w:rPr>
        <w:t>houver;</w:t>
      </w:r>
    </w:p>
    <w:p w:rsidR="00BC011D" w:rsidRPr="00BC011D" w:rsidRDefault="00BC011D" w:rsidP="00BC011D">
      <w:pPr>
        <w:pStyle w:val="Corpodetexto"/>
        <w:spacing w:before="81"/>
        <w:rPr>
          <w:rFonts w:ascii="Verdana" w:hAnsi="Verdana"/>
        </w:rPr>
      </w:pPr>
    </w:p>
    <w:p w:rsidR="00BC011D" w:rsidRPr="00BC011D" w:rsidRDefault="00BC011D">
      <w:pPr>
        <w:pStyle w:val="PargrafodaLista"/>
        <w:numPr>
          <w:ilvl w:val="2"/>
          <w:numId w:val="7"/>
        </w:numPr>
        <w:tabs>
          <w:tab w:val="left" w:pos="698"/>
          <w:tab w:val="left" w:pos="700"/>
        </w:tabs>
        <w:spacing w:line="283" w:lineRule="auto"/>
        <w:ind w:right="287"/>
        <w:rPr>
          <w:rFonts w:ascii="Verdana" w:hAnsi="Verdana"/>
          <w:sz w:val="20"/>
          <w:szCs w:val="20"/>
        </w:rPr>
      </w:pPr>
      <w:r w:rsidRPr="00BC011D">
        <w:rPr>
          <w:rFonts w:ascii="Verdana" w:hAnsi="Verdana"/>
          <w:w w:val="110"/>
          <w:sz w:val="20"/>
          <w:szCs w:val="20"/>
        </w:rPr>
        <w:t>Análise jurídica prévia, com posicionamento conclusivo quanto ao cumprimento dos requisitos definidos neste edital ou no ato punitivo.</w:t>
      </w:r>
    </w:p>
    <w:p w:rsidR="00BC011D" w:rsidRPr="00BC011D" w:rsidRDefault="00BC011D" w:rsidP="00BC011D">
      <w:pPr>
        <w:pStyle w:val="Corpodetexto"/>
        <w:spacing w:line="41" w:lineRule="exact"/>
        <w:ind w:left="121"/>
        <w:rPr>
          <w:rFonts w:ascii="Verdana" w:hAnsi="Verdana"/>
        </w:rPr>
      </w:pPr>
    </w:p>
    <w:p w:rsidR="00BC011D" w:rsidRPr="001E6910" w:rsidRDefault="001E6910" w:rsidP="001E6910">
      <w:pPr>
        <w:tabs>
          <w:tab w:val="left" w:pos="697"/>
          <w:tab w:val="left" w:pos="700"/>
        </w:tabs>
        <w:spacing w:before="225" w:line="280" w:lineRule="auto"/>
        <w:ind w:left="426" w:right="278"/>
        <w:jc w:val="both"/>
        <w:rPr>
          <w:rFonts w:ascii="Verdana" w:hAnsi="Verdana"/>
          <w:sz w:val="20"/>
          <w:szCs w:val="20"/>
        </w:rPr>
      </w:pPr>
      <w:r>
        <w:rPr>
          <w:rFonts w:ascii="Verdana" w:hAnsi="Verdana"/>
          <w:w w:val="110"/>
          <w:sz w:val="20"/>
          <w:szCs w:val="20"/>
        </w:rPr>
        <w:t xml:space="preserve">2. </w:t>
      </w:r>
      <w:r w:rsidR="00BC011D" w:rsidRPr="001E6910">
        <w:rPr>
          <w:rFonts w:ascii="Verdana" w:hAnsi="Verdana"/>
          <w:w w:val="110"/>
          <w:sz w:val="20"/>
          <w:szCs w:val="20"/>
        </w:rPr>
        <w:t>Asançãopor apresentardeclaraçãoou documentaçãofalsa exigidapara ocertameeasançãoporpraticar atolesivo previsto no art. 5ºdaLeinº12.846,de1ºdeagosto de2013,exigirácomo condição dereabilitação do licitante, a implantação ou aperfeiçoamento de programa de integridade pelo responsável.</w:t>
      </w:r>
    </w:p>
    <w:p w:rsidR="00BC011D" w:rsidRPr="00BC011D" w:rsidRDefault="00BC011D" w:rsidP="001E6910">
      <w:pPr>
        <w:pStyle w:val="Corpodetexto"/>
        <w:spacing w:before="43"/>
        <w:ind w:left="426"/>
        <w:jc w:val="both"/>
        <w:rPr>
          <w:rFonts w:ascii="Verdana" w:hAnsi="Verdana"/>
        </w:rPr>
      </w:pPr>
    </w:p>
    <w:p w:rsidR="00BC011D" w:rsidRPr="001E6910" w:rsidRDefault="001E6910" w:rsidP="001E6910">
      <w:pPr>
        <w:tabs>
          <w:tab w:val="left" w:pos="698"/>
          <w:tab w:val="left" w:pos="700"/>
        </w:tabs>
        <w:spacing w:before="1" w:line="280" w:lineRule="auto"/>
        <w:ind w:left="426" w:right="281"/>
        <w:jc w:val="both"/>
        <w:rPr>
          <w:rFonts w:ascii="Verdana" w:hAnsi="Verdana"/>
          <w:sz w:val="20"/>
          <w:szCs w:val="20"/>
        </w:rPr>
      </w:pPr>
      <w:r>
        <w:rPr>
          <w:rFonts w:ascii="Verdana" w:hAnsi="Verdana"/>
          <w:w w:val="110"/>
          <w:sz w:val="20"/>
          <w:szCs w:val="20"/>
        </w:rPr>
        <w:t xml:space="preserve">3. </w:t>
      </w:r>
      <w:r w:rsidR="00BC011D" w:rsidRPr="001E6910">
        <w:rPr>
          <w:rFonts w:ascii="Verdana" w:hAnsi="Verdana"/>
          <w:w w:val="110"/>
          <w:sz w:val="20"/>
          <w:szCs w:val="20"/>
        </w:rPr>
        <w:t>A aplicação de qualquer penalidade prevista nesta cláusula levará em consideração os critérios de razoabilidade e proporcionalidade, ficando a cargo do CJF decidir sobre a mais adequada ao caso concreto.</w:t>
      </w:r>
    </w:p>
    <w:p w:rsidR="00BC011D" w:rsidRPr="00BC011D" w:rsidRDefault="00BC011D" w:rsidP="001E6910">
      <w:pPr>
        <w:pStyle w:val="Corpodetexto"/>
        <w:spacing w:before="39"/>
        <w:ind w:left="426"/>
        <w:jc w:val="both"/>
        <w:rPr>
          <w:rFonts w:ascii="Verdana" w:hAnsi="Verdana"/>
        </w:rPr>
      </w:pPr>
    </w:p>
    <w:p w:rsidR="00BC011D" w:rsidRPr="001E6910" w:rsidRDefault="001E6910" w:rsidP="001E6910">
      <w:pPr>
        <w:tabs>
          <w:tab w:val="left" w:pos="697"/>
          <w:tab w:val="left" w:pos="700"/>
        </w:tabs>
        <w:spacing w:before="1" w:line="280" w:lineRule="auto"/>
        <w:ind w:left="426" w:right="278"/>
        <w:jc w:val="both"/>
        <w:rPr>
          <w:rFonts w:ascii="Verdana" w:hAnsi="Verdana"/>
          <w:sz w:val="20"/>
          <w:szCs w:val="20"/>
        </w:rPr>
      </w:pPr>
      <w:r>
        <w:rPr>
          <w:rFonts w:ascii="Verdana" w:hAnsi="Verdana"/>
          <w:w w:val="110"/>
          <w:sz w:val="20"/>
          <w:szCs w:val="20"/>
        </w:rPr>
        <w:t xml:space="preserve">4. </w:t>
      </w:r>
      <w:r w:rsidR="00BC011D" w:rsidRPr="001E6910">
        <w:rPr>
          <w:rFonts w:ascii="Verdana" w:hAnsi="Verdana"/>
          <w:w w:val="110"/>
          <w:sz w:val="20"/>
          <w:szCs w:val="20"/>
        </w:rPr>
        <w:t xml:space="preserve">A aplicação das sanções previstas nesta cláusula será realizada mediante processo administrativo específico, por meio de comunicação à licitante da penalidade, sendo </w:t>
      </w:r>
      <w:r w:rsidR="00BC011D" w:rsidRPr="001E6910">
        <w:rPr>
          <w:rFonts w:ascii="Verdana" w:hAnsi="Verdana"/>
          <w:w w:val="110"/>
          <w:sz w:val="20"/>
          <w:szCs w:val="20"/>
        </w:rPr>
        <w:lastRenderedPageBreak/>
        <w:t>assegurado, em todos os casos, o direito ao contraditório e à ampla defesa.</w:t>
      </w:r>
    </w:p>
    <w:p w:rsidR="00BC011D" w:rsidRPr="00BC011D" w:rsidRDefault="00BC011D" w:rsidP="001E6910">
      <w:pPr>
        <w:pStyle w:val="Corpodetexto"/>
        <w:spacing w:before="43"/>
        <w:jc w:val="both"/>
        <w:rPr>
          <w:rFonts w:ascii="Verdana" w:hAnsi="Verdana"/>
        </w:rPr>
      </w:pPr>
    </w:p>
    <w:p w:rsidR="00BC011D" w:rsidRPr="001E6910" w:rsidRDefault="001E6910" w:rsidP="001E6910">
      <w:pPr>
        <w:tabs>
          <w:tab w:val="left" w:pos="700"/>
        </w:tabs>
        <w:ind w:left="426"/>
        <w:rPr>
          <w:rFonts w:ascii="Verdana" w:hAnsi="Verdana"/>
          <w:sz w:val="20"/>
          <w:szCs w:val="20"/>
        </w:rPr>
      </w:pPr>
      <w:r>
        <w:rPr>
          <w:rFonts w:ascii="Verdana" w:hAnsi="Verdana"/>
          <w:w w:val="110"/>
          <w:sz w:val="20"/>
          <w:szCs w:val="20"/>
        </w:rPr>
        <w:t xml:space="preserve">4.1. </w:t>
      </w:r>
      <w:r w:rsidR="00BC011D" w:rsidRPr="001E6910">
        <w:rPr>
          <w:rFonts w:ascii="Verdana" w:hAnsi="Verdana"/>
          <w:w w:val="110"/>
          <w:sz w:val="20"/>
          <w:szCs w:val="20"/>
        </w:rPr>
        <w:t>Ficaasseguradoàlicitanteousodosrecursosprevistosem</w:t>
      </w:r>
      <w:r w:rsidR="00BC011D" w:rsidRPr="001E6910">
        <w:rPr>
          <w:rFonts w:ascii="Verdana" w:hAnsi="Verdana"/>
          <w:spacing w:val="-4"/>
          <w:w w:val="110"/>
          <w:sz w:val="20"/>
          <w:szCs w:val="20"/>
        </w:rPr>
        <w:t>lei.</w:t>
      </w:r>
    </w:p>
    <w:p w:rsidR="00BC011D" w:rsidRPr="00BC011D" w:rsidRDefault="00BC011D" w:rsidP="001E6910">
      <w:pPr>
        <w:pStyle w:val="Corpodetexto"/>
        <w:spacing w:before="80"/>
        <w:ind w:left="426"/>
        <w:jc w:val="both"/>
        <w:rPr>
          <w:rFonts w:ascii="Verdana" w:hAnsi="Verdana"/>
        </w:rPr>
      </w:pPr>
    </w:p>
    <w:p w:rsidR="00BC011D" w:rsidRPr="001E6910" w:rsidRDefault="001E6910" w:rsidP="001E6910">
      <w:pPr>
        <w:tabs>
          <w:tab w:val="left" w:pos="698"/>
          <w:tab w:val="left" w:pos="700"/>
        </w:tabs>
        <w:spacing w:line="280" w:lineRule="auto"/>
        <w:ind w:left="426" w:right="279"/>
        <w:jc w:val="both"/>
        <w:rPr>
          <w:rFonts w:ascii="Verdana" w:hAnsi="Verdana"/>
          <w:sz w:val="20"/>
          <w:szCs w:val="20"/>
        </w:rPr>
      </w:pPr>
      <w:r>
        <w:rPr>
          <w:rFonts w:ascii="Verdana" w:hAnsi="Verdana"/>
          <w:w w:val="110"/>
          <w:sz w:val="20"/>
          <w:szCs w:val="20"/>
        </w:rPr>
        <w:t xml:space="preserve">5. </w:t>
      </w:r>
      <w:r w:rsidR="00BC011D" w:rsidRPr="001E6910">
        <w:rPr>
          <w:rFonts w:ascii="Verdana" w:hAnsi="Verdana"/>
          <w:w w:val="110"/>
          <w:sz w:val="20"/>
          <w:szCs w:val="20"/>
        </w:rPr>
        <w:t>Apersonalidadejurídicapoderáserdesconsideradasemprequeutilizadacomabusododireitopara facilitar, encobrir ou dissimular a prática dos atos ilícitos previstos na Lei 14.133/2021 ou para provocar confusão patrimonial, e, nesse caso, todososefeitos das sanções aplicadas à pessoa jurídica serão estendidos aos seus administradores esócios com poderes de administração, a pessoa jurídica sucessora ou a empresado mesmo ramo com relação de coligação ou controle, de fato oude direito, com o sancionado, observados, em todos os casos, o contraditório, a ampla defesa e a obrigatoriedade de análise jurídica prévia.</w:t>
      </w:r>
    </w:p>
    <w:p w:rsidR="00BC011D" w:rsidRPr="00BC011D" w:rsidRDefault="00BC011D" w:rsidP="001E6910">
      <w:pPr>
        <w:pStyle w:val="Corpodetexto"/>
        <w:spacing w:before="45"/>
        <w:ind w:left="426"/>
        <w:jc w:val="both"/>
        <w:rPr>
          <w:rFonts w:ascii="Verdana" w:hAnsi="Verdana"/>
        </w:rPr>
      </w:pPr>
    </w:p>
    <w:p w:rsidR="00BC011D" w:rsidRPr="001E6910" w:rsidRDefault="001E6910" w:rsidP="001E6910">
      <w:pPr>
        <w:tabs>
          <w:tab w:val="left" w:pos="698"/>
          <w:tab w:val="left" w:pos="700"/>
        </w:tabs>
        <w:spacing w:line="280" w:lineRule="auto"/>
        <w:ind w:left="426" w:right="264"/>
        <w:jc w:val="both"/>
        <w:rPr>
          <w:rFonts w:ascii="Verdana" w:hAnsi="Verdana"/>
          <w:sz w:val="20"/>
          <w:szCs w:val="20"/>
        </w:rPr>
      </w:pPr>
      <w:r>
        <w:rPr>
          <w:rFonts w:ascii="Verdana" w:hAnsi="Verdana"/>
          <w:w w:val="110"/>
          <w:sz w:val="20"/>
          <w:szCs w:val="20"/>
        </w:rPr>
        <w:t xml:space="preserve">6. </w:t>
      </w:r>
      <w:r w:rsidR="00BC011D" w:rsidRPr="001E6910">
        <w:rPr>
          <w:rFonts w:ascii="Verdana" w:hAnsi="Verdana"/>
          <w:w w:val="110"/>
          <w:sz w:val="20"/>
          <w:szCs w:val="20"/>
        </w:rPr>
        <w:t xml:space="preserve">Os efeitos da desconsideração da personalidade jurídica alcançam não apenas os sócios de direito, mas também os sócios ocultos que exerçam de fato a gerência da pessoa jurídica" (TCU, Acórdão 229/2023 - </w:t>
      </w:r>
      <w:r w:rsidR="00BC011D" w:rsidRPr="001E6910">
        <w:rPr>
          <w:rFonts w:ascii="Verdana" w:hAnsi="Verdana"/>
          <w:spacing w:val="-2"/>
          <w:w w:val="110"/>
          <w:sz w:val="20"/>
          <w:szCs w:val="20"/>
        </w:rPr>
        <w:t>Plenário).</w:t>
      </w:r>
    </w:p>
    <w:p w:rsidR="00BC011D" w:rsidRPr="00BC011D" w:rsidRDefault="00BC011D" w:rsidP="001E6910">
      <w:pPr>
        <w:pStyle w:val="Corpodetexto"/>
        <w:spacing w:before="43"/>
        <w:ind w:left="426"/>
        <w:jc w:val="both"/>
        <w:rPr>
          <w:rFonts w:ascii="Verdana" w:hAnsi="Verdana"/>
        </w:rPr>
      </w:pPr>
    </w:p>
    <w:p w:rsidR="00BC011D" w:rsidRPr="001E6910" w:rsidRDefault="001E6910" w:rsidP="001E6910">
      <w:pPr>
        <w:tabs>
          <w:tab w:val="left" w:pos="697"/>
          <w:tab w:val="left" w:pos="700"/>
        </w:tabs>
        <w:spacing w:line="283" w:lineRule="auto"/>
        <w:ind w:left="426" w:right="272"/>
        <w:jc w:val="both"/>
        <w:rPr>
          <w:rFonts w:ascii="Verdana" w:hAnsi="Verdana"/>
          <w:sz w:val="20"/>
          <w:szCs w:val="20"/>
        </w:rPr>
      </w:pPr>
      <w:r>
        <w:rPr>
          <w:rFonts w:ascii="Verdana" w:hAnsi="Verdana"/>
          <w:w w:val="110"/>
          <w:sz w:val="20"/>
          <w:szCs w:val="20"/>
        </w:rPr>
        <w:t xml:space="preserve">7. </w:t>
      </w:r>
      <w:r w:rsidR="00BC011D" w:rsidRPr="001E6910">
        <w:rPr>
          <w:rFonts w:ascii="Verdana" w:hAnsi="Verdana"/>
          <w:w w:val="110"/>
          <w:sz w:val="20"/>
          <w:szCs w:val="20"/>
        </w:rPr>
        <w:t>As penalidades previstas nesta cláusula referem-se ao descumprimento do certame licitatório, ficando as penalidades pelo descumprimento contratual previstas na minuta de contrato, anexa a este edital</w:t>
      </w:r>
    </w:p>
    <w:p w:rsidR="00BC011D" w:rsidRPr="00BC011D" w:rsidRDefault="00BC011D" w:rsidP="001E6910">
      <w:pPr>
        <w:pStyle w:val="Corpodetexto"/>
        <w:spacing w:before="40"/>
        <w:ind w:left="426"/>
        <w:jc w:val="both"/>
        <w:rPr>
          <w:rFonts w:ascii="Verdana" w:hAnsi="Verdana"/>
        </w:rPr>
      </w:pPr>
    </w:p>
    <w:p w:rsidR="00BC011D" w:rsidRPr="001E6910" w:rsidRDefault="001E6910" w:rsidP="001E6910">
      <w:pPr>
        <w:tabs>
          <w:tab w:val="left" w:pos="698"/>
          <w:tab w:val="left" w:pos="700"/>
        </w:tabs>
        <w:spacing w:line="280" w:lineRule="auto"/>
        <w:ind w:left="426" w:right="267"/>
        <w:jc w:val="both"/>
        <w:rPr>
          <w:rFonts w:ascii="Verdana" w:hAnsi="Verdana"/>
          <w:sz w:val="20"/>
          <w:szCs w:val="20"/>
        </w:rPr>
      </w:pPr>
      <w:r>
        <w:rPr>
          <w:rFonts w:ascii="Verdana" w:hAnsi="Verdana"/>
          <w:w w:val="110"/>
          <w:sz w:val="20"/>
          <w:szCs w:val="20"/>
        </w:rPr>
        <w:t xml:space="preserve">8. </w:t>
      </w:r>
      <w:r w:rsidR="00BC011D" w:rsidRPr="001E6910">
        <w:rPr>
          <w:rFonts w:ascii="Verdana" w:hAnsi="Verdana"/>
          <w:w w:val="110"/>
          <w:sz w:val="20"/>
          <w:szCs w:val="20"/>
        </w:rPr>
        <w:t>As penalidades acima relacionadas não são exaustivas, mas sim exemplificativas, podendo outrasocorrênciasserema</w:t>
      </w:r>
      <w:r w:rsidR="00C80D20">
        <w:rPr>
          <w:rFonts w:ascii="Verdana" w:hAnsi="Verdana"/>
          <w:w w:val="110"/>
          <w:sz w:val="20"/>
          <w:szCs w:val="20"/>
        </w:rPr>
        <w:t>na</w:t>
      </w:r>
      <w:r w:rsidR="00BC011D" w:rsidRPr="001E6910">
        <w:rPr>
          <w:rFonts w:ascii="Verdana" w:hAnsi="Verdana"/>
          <w:w w:val="110"/>
          <w:sz w:val="20"/>
          <w:szCs w:val="20"/>
        </w:rPr>
        <w:t>lisadaseteraplicaçãoporanalogiaedeacordocomaLein°.14.133/2021,emespecialaos artigos 155 a 163.</w:t>
      </w:r>
    </w:p>
    <w:p w:rsidR="00BC011D" w:rsidRPr="00BC011D" w:rsidRDefault="00BC011D" w:rsidP="00BC011D">
      <w:pPr>
        <w:pStyle w:val="Corpodetexto"/>
        <w:spacing w:before="39"/>
        <w:rPr>
          <w:rFonts w:ascii="Verdana" w:hAnsi="Verdana"/>
        </w:rPr>
      </w:pPr>
    </w:p>
    <w:p w:rsidR="006337D3" w:rsidRPr="006337D3" w:rsidRDefault="00BC011D" w:rsidP="006337D3">
      <w:pPr>
        <w:pStyle w:val="Ttulo1"/>
        <w:tabs>
          <w:tab w:val="left" w:pos="2369"/>
          <w:tab w:val="left" w:pos="10374"/>
        </w:tabs>
        <w:spacing w:before="1"/>
        <w:rPr>
          <w:rFonts w:ascii="Verdana" w:hAnsi="Verdana"/>
        </w:rPr>
      </w:pPr>
      <w:r w:rsidRPr="00BC011D">
        <w:rPr>
          <w:rFonts w:ascii="Verdana" w:hAnsi="Verdana"/>
          <w:b w:val="0"/>
          <w:color w:val="000000"/>
          <w:shd w:val="clear" w:color="auto" w:fill="D8D8D8"/>
        </w:rPr>
        <w:tab/>
      </w:r>
      <w:r w:rsidRPr="00BC011D">
        <w:rPr>
          <w:rFonts w:ascii="Verdana" w:hAnsi="Verdana"/>
          <w:color w:val="000000"/>
          <w:shd w:val="clear" w:color="auto" w:fill="D8D8D8"/>
        </w:rPr>
        <w:t>SEÇÃOXXV–DA(S)NULIDADE(S)DO(S)CONTRATO</w:t>
      </w:r>
      <w:r w:rsidRPr="00BC011D">
        <w:rPr>
          <w:rFonts w:ascii="Verdana" w:hAnsi="Verdana"/>
          <w:color w:val="000000"/>
          <w:spacing w:val="-5"/>
          <w:shd w:val="clear" w:color="auto" w:fill="D8D8D8"/>
        </w:rPr>
        <w:t>(S)</w:t>
      </w:r>
      <w:r w:rsidRPr="00BC011D">
        <w:rPr>
          <w:rFonts w:ascii="Verdana" w:hAnsi="Verdana"/>
          <w:color w:val="000000"/>
          <w:shd w:val="clear" w:color="auto" w:fill="D8D8D8"/>
        </w:rPr>
        <w:tab/>
      </w:r>
    </w:p>
    <w:p w:rsidR="00BC011D" w:rsidRPr="001E6910" w:rsidRDefault="001E6910" w:rsidP="001E6910">
      <w:pPr>
        <w:tabs>
          <w:tab w:val="left" w:pos="700"/>
        </w:tabs>
        <w:spacing w:line="280" w:lineRule="auto"/>
        <w:ind w:left="426" w:right="271"/>
        <w:jc w:val="both"/>
        <w:rPr>
          <w:rFonts w:ascii="Verdana" w:hAnsi="Verdana"/>
          <w:sz w:val="20"/>
          <w:szCs w:val="20"/>
        </w:rPr>
      </w:pPr>
      <w:r>
        <w:rPr>
          <w:rFonts w:ascii="Verdana" w:hAnsi="Verdana"/>
          <w:w w:val="110"/>
          <w:sz w:val="20"/>
          <w:szCs w:val="20"/>
        </w:rPr>
        <w:t xml:space="preserve">1. </w:t>
      </w:r>
      <w:r w:rsidR="00BC011D" w:rsidRPr="001E6910">
        <w:rPr>
          <w:rFonts w:ascii="Verdana" w:hAnsi="Verdana"/>
          <w:w w:val="110"/>
          <w:sz w:val="20"/>
          <w:szCs w:val="20"/>
        </w:rPr>
        <w:t>É passível de nulidade contratual, a ocorrência descrita no arts. 147,148,149 e 150, todos da Lei N°. 14.133/2021. Constatada irregularidade no procedimento licitatório ouna execução contratual, caso não seja passível o saneamento poderá ser anulado o contrato administrativo.</w:t>
      </w:r>
    </w:p>
    <w:p w:rsidR="00BC011D" w:rsidRPr="00BC011D" w:rsidRDefault="005224EE" w:rsidP="006337D3">
      <w:pPr>
        <w:pStyle w:val="Corpodetexto"/>
        <w:spacing w:before="10"/>
        <w:rPr>
          <w:rFonts w:ascii="Verdana" w:hAnsi="Verdana"/>
        </w:rPr>
      </w:pPr>
      <w:r>
        <w:rPr>
          <w:rFonts w:ascii="Verdana" w:hAnsi="Verdana"/>
          <w:noProof/>
          <w:lang w:val="pt-BR" w:eastAsia="pt-BR"/>
        </w:rPr>
        <w:pict>
          <v:shape id="Textbox 318" o:spid="_x0000_s2050" type="#_x0000_t202" style="position:absolute;margin-left:48.25pt;margin-top:12.65pt;width:513.55pt;height:27.05pt;z-index:-251628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" fillcolor="#d8d8d8" stroked="f">
            <v:textbox inset="0,0,0,0">
              <w:txbxContent>
                <w:p w:rsidR="001C03C9" w:rsidRPr="001E6910" w:rsidRDefault="001C03C9" w:rsidP="00BC011D">
                  <w:pPr>
                    <w:spacing w:before="21"/>
                    <w:ind w:left="1065" w:right="1068"/>
                    <w:jc w:val="center"/>
                    <w:rPr>
                      <w:rFonts w:ascii="Verdana" w:hAnsi="Verdana"/>
                      <w:b/>
                      <w:color w:val="000000"/>
                      <w:sz w:val="20"/>
                    </w:rPr>
                  </w:pPr>
                  <w:r w:rsidRPr="001E6910">
                    <w:rPr>
                      <w:rFonts w:ascii="Verdana" w:hAnsi="Verdana"/>
                      <w:b/>
                      <w:color w:val="000000"/>
                      <w:sz w:val="20"/>
                    </w:rPr>
                    <w:t>SEÇÃOXXVI–DAEXTINÇÃOERECISÃODO</w:t>
                  </w:r>
                  <w:r w:rsidRPr="001E6910">
                    <w:rPr>
                      <w:rFonts w:ascii="Verdana" w:hAnsi="Verdana"/>
                      <w:b/>
                      <w:color w:val="000000"/>
                      <w:spacing w:val="-2"/>
                      <w:sz w:val="20"/>
                    </w:rPr>
                    <w:t>CONTRATO</w:t>
                  </w:r>
                </w:p>
                <w:p w:rsidR="001C03C9" w:rsidRPr="001E6910" w:rsidRDefault="001C03C9" w:rsidP="00BC011D">
                  <w:pPr>
                    <w:pStyle w:val="Corpodetexto"/>
                    <w:spacing w:before="42"/>
                    <w:ind w:left="1067" w:right="1068"/>
                    <w:jc w:val="center"/>
                    <w:rPr>
                      <w:rFonts w:ascii="Verdana" w:hAnsi="Verdana"/>
                      <w:color w:val="000000"/>
                    </w:rPr>
                  </w:pPr>
                  <w:r w:rsidRPr="001E6910">
                    <w:rPr>
                      <w:rFonts w:ascii="Verdana" w:hAnsi="Verdana"/>
                      <w:color w:val="000000"/>
                      <w:w w:val="105"/>
                    </w:rPr>
                    <w:t>(Arts.37,38e39,todos daL</w:t>
                  </w:r>
                  <w:r>
                    <w:rPr>
                      <w:rFonts w:ascii="Verdana" w:hAnsi="Verdana"/>
                      <w:color w:val="000000"/>
                      <w:w w:val="105"/>
                    </w:rPr>
                    <w:t>ei</w:t>
                  </w:r>
                  <w:r w:rsidRPr="001E6910">
                    <w:rPr>
                      <w:rFonts w:ascii="Verdana" w:hAnsi="Verdana"/>
                      <w:color w:val="000000"/>
                      <w:w w:val="105"/>
                    </w:rPr>
                    <w:t>.n°.</w:t>
                  </w:r>
                  <w:r w:rsidRPr="001E6910">
                    <w:rPr>
                      <w:rFonts w:ascii="Verdana" w:hAnsi="Verdana"/>
                      <w:color w:val="000000"/>
                      <w:spacing w:val="-2"/>
                      <w:w w:val="105"/>
                    </w:rPr>
                    <w:t>14.133/2021)</w:t>
                  </w:r>
                </w:p>
              </w:txbxContent>
            </v:textbox>
            <w10:wrap type="topAndBottom" anchorx="page"/>
          </v:shape>
        </w:pict>
      </w:r>
    </w:p>
    <w:p w:rsidR="00BC011D" w:rsidRPr="001E6910" w:rsidRDefault="001E6910" w:rsidP="001E6910">
      <w:pPr>
        <w:tabs>
          <w:tab w:val="left" w:pos="700"/>
        </w:tabs>
        <w:spacing w:line="280" w:lineRule="auto"/>
        <w:ind w:left="426" w:right="274"/>
        <w:jc w:val="both"/>
        <w:rPr>
          <w:rFonts w:ascii="Verdana" w:hAnsi="Verdana"/>
          <w:sz w:val="20"/>
          <w:szCs w:val="20"/>
        </w:rPr>
      </w:pPr>
      <w:r>
        <w:rPr>
          <w:rFonts w:ascii="Verdana" w:hAnsi="Verdana"/>
          <w:w w:val="110"/>
          <w:sz w:val="20"/>
          <w:szCs w:val="20"/>
        </w:rPr>
        <w:t xml:space="preserve">1. </w:t>
      </w:r>
      <w:r w:rsidR="00BC011D" w:rsidRPr="001E6910">
        <w:rPr>
          <w:rFonts w:ascii="Verdana" w:hAnsi="Verdana"/>
          <w:w w:val="110"/>
          <w:sz w:val="20"/>
          <w:szCs w:val="20"/>
        </w:rPr>
        <w:t xml:space="preserve">Constituirão motivos para extinção do contrato, a qual deverá ser </w:t>
      </w:r>
      <w:r w:rsidR="00BC011D" w:rsidRPr="001E6910">
        <w:rPr>
          <w:rFonts w:ascii="Verdana" w:hAnsi="Verdana"/>
          <w:b/>
          <w:w w:val="110"/>
          <w:sz w:val="20"/>
          <w:szCs w:val="20"/>
        </w:rPr>
        <w:t xml:space="preserve">formalmente motivada </w:t>
      </w:r>
      <w:r w:rsidR="00BC011D" w:rsidRPr="001E6910">
        <w:rPr>
          <w:rFonts w:ascii="Verdana" w:hAnsi="Verdana"/>
          <w:w w:val="110"/>
          <w:sz w:val="20"/>
          <w:szCs w:val="20"/>
        </w:rPr>
        <w:t>nos autos do processo,assegurado o contraditório eaampladefesa,ascondiçõesexpostasno inciso Ieseguintesdo artigo 137,daLein°.14.133de01/04/2021.</w:t>
      </w:r>
    </w:p>
    <w:p w:rsidR="00BC011D" w:rsidRPr="00BC011D" w:rsidRDefault="00BC011D" w:rsidP="001E6910">
      <w:pPr>
        <w:pStyle w:val="Corpodetexto"/>
        <w:spacing w:before="43"/>
        <w:ind w:left="426"/>
        <w:jc w:val="both"/>
        <w:rPr>
          <w:rFonts w:ascii="Verdana" w:hAnsi="Verdana"/>
        </w:rPr>
      </w:pPr>
    </w:p>
    <w:p w:rsidR="00BC011D" w:rsidRPr="001E6910" w:rsidRDefault="001E6910" w:rsidP="001E6910">
      <w:pPr>
        <w:tabs>
          <w:tab w:val="left" w:pos="700"/>
        </w:tabs>
        <w:spacing w:line="285" w:lineRule="auto"/>
        <w:ind w:left="426" w:right="274"/>
        <w:jc w:val="both"/>
        <w:rPr>
          <w:rFonts w:ascii="Verdana" w:hAnsi="Verdana"/>
          <w:sz w:val="20"/>
          <w:szCs w:val="20"/>
        </w:rPr>
      </w:pPr>
      <w:r>
        <w:rPr>
          <w:rFonts w:ascii="Verdana" w:hAnsi="Verdana"/>
          <w:w w:val="105"/>
          <w:sz w:val="20"/>
          <w:szCs w:val="20"/>
        </w:rPr>
        <w:t xml:space="preserve">2. </w:t>
      </w:r>
      <w:r w:rsidR="00BC011D" w:rsidRPr="001E6910">
        <w:rPr>
          <w:rFonts w:ascii="Verdana" w:hAnsi="Verdana"/>
          <w:w w:val="105"/>
          <w:sz w:val="20"/>
          <w:szCs w:val="20"/>
        </w:rPr>
        <w:t>Quandoaextinçãodecorrerde</w:t>
      </w:r>
      <w:r w:rsidR="00BC011D" w:rsidRPr="001E6910">
        <w:rPr>
          <w:rFonts w:ascii="Verdana" w:hAnsi="Verdana"/>
          <w:b/>
          <w:w w:val="105"/>
          <w:sz w:val="20"/>
          <w:szCs w:val="20"/>
        </w:rPr>
        <w:t>culpaexclusivadaAdministração</w:t>
      </w:r>
      <w:r w:rsidR="00BC011D" w:rsidRPr="001E6910">
        <w:rPr>
          <w:rFonts w:ascii="Verdana" w:hAnsi="Verdana"/>
          <w:w w:val="105"/>
          <w:sz w:val="20"/>
          <w:szCs w:val="20"/>
        </w:rPr>
        <w:t>,acontratadaseráressarcidapelos prejuízosregularmentecomprovadosquehouversofridoeterádireitoa:</w:t>
      </w:r>
    </w:p>
    <w:p w:rsidR="00BC011D" w:rsidRPr="00BC011D" w:rsidRDefault="00BC011D" w:rsidP="001E6910">
      <w:pPr>
        <w:pStyle w:val="Corpodetexto"/>
        <w:spacing w:before="35"/>
        <w:ind w:left="426"/>
        <w:jc w:val="both"/>
        <w:rPr>
          <w:rFonts w:ascii="Verdana" w:hAnsi="Verdana"/>
        </w:rPr>
      </w:pPr>
    </w:p>
    <w:p w:rsidR="00BC011D" w:rsidRPr="001E6910" w:rsidRDefault="00BC011D">
      <w:pPr>
        <w:pStyle w:val="PargrafodaLista"/>
        <w:numPr>
          <w:ilvl w:val="0"/>
          <w:numId w:val="9"/>
        </w:numPr>
        <w:tabs>
          <w:tab w:val="left" w:pos="700"/>
        </w:tabs>
        <w:spacing w:before="1"/>
        <w:rPr>
          <w:rFonts w:ascii="Verdana" w:hAnsi="Verdana"/>
          <w:sz w:val="20"/>
          <w:szCs w:val="20"/>
        </w:rPr>
      </w:pPr>
      <w:r w:rsidRPr="001E6910">
        <w:rPr>
          <w:rFonts w:ascii="Verdana" w:hAnsi="Verdana"/>
          <w:w w:val="110"/>
          <w:sz w:val="20"/>
          <w:szCs w:val="20"/>
        </w:rPr>
        <w:t>Devoluçãoda</w:t>
      </w:r>
      <w:r w:rsidRPr="001E6910">
        <w:rPr>
          <w:rFonts w:ascii="Verdana" w:hAnsi="Verdana"/>
          <w:spacing w:val="-2"/>
          <w:w w:val="110"/>
          <w:sz w:val="20"/>
          <w:szCs w:val="20"/>
        </w:rPr>
        <w:t>garantia</w:t>
      </w:r>
      <w:r w:rsidR="001F361D">
        <w:rPr>
          <w:rFonts w:ascii="Verdana" w:hAnsi="Verdana"/>
          <w:spacing w:val="-2"/>
          <w:w w:val="110"/>
          <w:sz w:val="20"/>
          <w:szCs w:val="20"/>
        </w:rPr>
        <w:t xml:space="preserve"> quando houver</w:t>
      </w:r>
      <w:r w:rsidRPr="001E6910">
        <w:rPr>
          <w:rFonts w:ascii="Verdana" w:hAnsi="Verdana"/>
          <w:spacing w:val="-2"/>
          <w:w w:val="110"/>
          <w:sz w:val="20"/>
          <w:szCs w:val="20"/>
        </w:rPr>
        <w:t>;</w:t>
      </w:r>
    </w:p>
    <w:p w:rsidR="00BC011D" w:rsidRPr="001E6910" w:rsidRDefault="00BC011D">
      <w:pPr>
        <w:pStyle w:val="PargrafodaLista"/>
        <w:numPr>
          <w:ilvl w:val="0"/>
          <w:numId w:val="9"/>
        </w:numPr>
        <w:tabs>
          <w:tab w:val="left" w:pos="700"/>
        </w:tabs>
        <w:spacing w:before="38"/>
        <w:rPr>
          <w:rFonts w:ascii="Verdana" w:hAnsi="Verdana"/>
          <w:sz w:val="20"/>
          <w:szCs w:val="20"/>
        </w:rPr>
      </w:pPr>
      <w:r w:rsidRPr="001E6910">
        <w:rPr>
          <w:rFonts w:ascii="Verdana" w:hAnsi="Verdana"/>
          <w:w w:val="110"/>
          <w:sz w:val="20"/>
          <w:szCs w:val="20"/>
        </w:rPr>
        <w:t xml:space="preserve">Pagamentos devidos pela execuçãodocontratoatéadatada </w:t>
      </w:r>
      <w:r w:rsidRPr="001E6910">
        <w:rPr>
          <w:rFonts w:ascii="Verdana" w:hAnsi="Verdana"/>
          <w:spacing w:val="-2"/>
          <w:w w:val="110"/>
          <w:sz w:val="20"/>
          <w:szCs w:val="20"/>
        </w:rPr>
        <w:t>extinção;</w:t>
      </w:r>
    </w:p>
    <w:p w:rsidR="00BC011D" w:rsidRPr="001E6910" w:rsidRDefault="00BC011D">
      <w:pPr>
        <w:pStyle w:val="PargrafodaLista"/>
        <w:numPr>
          <w:ilvl w:val="0"/>
          <w:numId w:val="9"/>
        </w:numPr>
        <w:tabs>
          <w:tab w:val="left" w:pos="700"/>
        </w:tabs>
        <w:rPr>
          <w:rFonts w:ascii="Verdana" w:hAnsi="Verdana"/>
          <w:sz w:val="20"/>
          <w:szCs w:val="20"/>
        </w:rPr>
      </w:pPr>
      <w:r w:rsidRPr="001E6910">
        <w:rPr>
          <w:rFonts w:ascii="Verdana" w:hAnsi="Verdana"/>
          <w:w w:val="110"/>
          <w:sz w:val="20"/>
          <w:szCs w:val="20"/>
        </w:rPr>
        <w:t>Pagamentodocustoda</w:t>
      </w:r>
      <w:r w:rsidRPr="001E6910">
        <w:rPr>
          <w:rFonts w:ascii="Verdana" w:hAnsi="Verdana"/>
          <w:spacing w:val="-2"/>
          <w:w w:val="110"/>
          <w:sz w:val="20"/>
          <w:szCs w:val="20"/>
        </w:rPr>
        <w:t>desmobilização.</w:t>
      </w:r>
    </w:p>
    <w:p w:rsidR="00BC011D" w:rsidRPr="00BC011D" w:rsidRDefault="00BC011D" w:rsidP="00BC011D">
      <w:pPr>
        <w:pStyle w:val="Corpodetexto"/>
        <w:spacing w:before="37"/>
        <w:rPr>
          <w:rFonts w:ascii="Verdana" w:hAnsi="Verdana"/>
        </w:rPr>
      </w:pPr>
    </w:p>
    <w:p w:rsidR="00BC011D" w:rsidRPr="001E6910" w:rsidRDefault="001F361D" w:rsidP="001E6910">
      <w:pPr>
        <w:tabs>
          <w:tab w:val="left" w:pos="700"/>
        </w:tabs>
        <w:spacing w:line="280" w:lineRule="auto"/>
        <w:ind w:left="426" w:right="271" w:hanging="426"/>
        <w:jc w:val="both"/>
        <w:rPr>
          <w:rFonts w:ascii="Verdana" w:hAnsi="Verdana"/>
          <w:sz w:val="20"/>
          <w:szCs w:val="20"/>
        </w:rPr>
      </w:pPr>
      <w:r>
        <w:rPr>
          <w:rFonts w:ascii="Verdana" w:hAnsi="Verdana"/>
          <w:w w:val="110"/>
          <w:sz w:val="20"/>
          <w:szCs w:val="20"/>
        </w:rPr>
        <w:t xml:space="preserve">     3</w:t>
      </w:r>
      <w:r w:rsidR="001E6910">
        <w:rPr>
          <w:rFonts w:ascii="Verdana" w:hAnsi="Verdana"/>
          <w:w w:val="110"/>
          <w:sz w:val="20"/>
          <w:szCs w:val="20"/>
        </w:rPr>
        <w:t xml:space="preserve">. </w:t>
      </w:r>
      <w:r w:rsidR="00BC011D" w:rsidRPr="001E6910">
        <w:rPr>
          <w:rFonts w:ascii="Verdana" w:hAnsi="Verdana"/>
          <w:w w:val="110"/>
          <w:sz w:val="20"/>
          <w:szCs w:val="20"/>
        </w:rPr>
        <w:t xml:space="preserve">O </w:t>
      </w:r>
      <w:r w:rsidR="00BC011D" w:rsidRPr="001E6910">
        <w:rPr>
          <w:rFonts w:ascii="Verdana" w:hAnsi="Verdana"/>
          <w:b/>
          <w:w w:val="110"/>
          <w:sz w:val="20"/>
          <w:szCs w:val="20"/>
        </w:rPr>
        <w:t>contrato poderá ser extinto antes do prazo nele fixado</w:t>
      </w:r>
      <w:r w:rsidR="00BC011D" w:rsidRPr="001E6910">
        <w:rPr>
          <w:rFonts w:ascii="Verdana" w:hAnsi="Verdana"/>
          <w:w w:val="110"/>
          <w:sz w:val="20"/>
          <w:szCs w:val="20"/>
        </w:rPr>
        <w:t>, sem ônus para o contratante, quando este não dispuser de créditos orçamentários para sua continuidade ou quando entender que o contrato não mais lhe oferecevantagem.</w:t>
      </w:r>
      <w:r w:rsidR="00BC011D" w:rsidRPr="001E6910">
        <w:rPr>
          <w:rFonts w:ascii="Verdana" w:hAnsi="Verdana"/>
          <w:b/>
          <w:w w:val="110"/>
          <w:sz w:val="20"/>
          <w:szCs w:val="20"/>
        </w:rPr>
        <w:t>Aextinçãonestahipóteseocorreránapróximadatadeaniversáriodocontr</w:t>
      </w:r>
      <w:r w:rsidR="00BC011D" w:rsidRPr="001E6910">
        <w:rPr>
          <w:rFonts w:ascii="Verdana" w:hAnsi="Verdana"/>
          <w:b/>
          <w:w w:val="110"/>
          <w:sz w:val="20"/>
          <w:szCs w:val="20"/>
        </w:rPr>
        <w:lastRenderedPageBreak/>
        <w:t>ato</w:t>
      </w:r>
      <w:r w:rsidR="00BC011D" w:rsidRPr="001E6910">
        <w:rPr>
          <w:rFonts w:ascii="Verdana" w:hAnsi="Verdana"/>
          <w:w w:val="110"/>
          <w:sz w:val="20"/>
          <w:szCs w:val="20"/>
        </w:rPr>
        <w:t>,desde que haja a notificação do contratado pelo contratante nesse sentido com pelo menos 2 (dois) meses de antecedência desse dia.</w:t>
      </w:r>
    </w:p>
    <w:p w:rsidR="00BC011D" w:rsidRPr="00BC011D" w:rsidRDefault="00BC011D" w:rsidP="001E6910">
      <w:pPr>
        <w:pStyle w:val="Corpodetexto"/>
        <w:spacing w:before="42"/>
        <w:ind w:left="426" w:hanging="426"/>
        <w:jc w:val="both"/>
        <w:rPr>
          <w:rFonts w:ascii="Verdana" w:hAnsi="Verdana"/>
        </w:rPr>
      </w:pPr>
    </w:p>
    <w:p w:rsidR="00BC011D" w:rsidRPr="001E6910" w:rsidRDefault="001F361D" w:rsidP="001E6910">
      <w:pPr>
        <w:tabs>
          <w:tab w:val="left" w:pos="700"/>
        </w:tabs>
        <w:spacing w:line="283" w:lineRule="auto"/>
        <w:ind w:left="426" w:right="275" w:hanging="426"/>
        <w:jc w:val="both"/>
        <w:rPr>
          <w:rFonts w:ascii="Verdana" w:hAnsi="Verdana"/>
          <w:sz w:val="20"/>
          <w:szCs w:val="20"/>
        </w:rPr>
      </w:pPr>
      <w:r>
        <w:rPr>
          <w:rFonts w:ascii="Verdana" w:hAnsi="Verdana"/>
          <w:w w:val="110"/>
          <w:sz w:val="20"/>
          <w:szCs w:val="20"/>
        </w:rPr>
        <w:t xml:space="preserve">     4</w:t>
      </w:r>
      <w:r w:rsidR="001E6910">
        <w:rPr>
          <w:rFonts w:ascii="Verdana" w:hAnsi="Verdana"/>
          <w:w w:val="110"/>
          <w:sz w:val="20"/>
          <w:szCs w:val="20"/>
        </w:rPr>
        <w:t xml:space="preserve">. </w:t>
      </w:r>
      <w:r w:rsidR="00BC011D" w:rsidRPr="001E6910">
        <w:rPr>
          <w:rFonts w:ascii="Verdana" w:hAnsi="Verdana"/>
          <w:w w:val="110"/>
          <w:sz w:val="20"/>
          <w:szCs w:val="20"/>
        </w:rPr>
        <w:t>Caso a notificação da não-continuidade do contrato de que trata este subitem ocorra com menos de 2 (dois) meses da data de aniversário, a extinção contratual ocorrerá após 2 (dois) meses da data da comunicação.</w:t>
      </w:r>
    </w:p>
    <w:p w:rsidR="00BC011D" w:rsidRPr="00BC011D" w:rsidRDefault="00BC011D" w:rsidP="001E6910">
      <w:pPr>
        <w:pStyle w:val="Corpodetexto"/>
        <w:spacing w:before="39"/>
        <w:ind w:left="426" w:hanging="426"/>
        <w:jc w:val="both"/>
        <w:rPr>
          <w:rFonts w:ascii="Verdana" w:hAnsi="Verdana"/>
        </w:rPr>
      </w:pPr>
    </w:p>
    <w:p w:rsidR="00BC011D" w:rsidRPr="001E6910" w:rsidRDefault="001F361D" w:rsidP="001E6910">
      <w:pPr>
        <w:tabs>
          <w:tab w:val="left" w:pos="700"/>
        </w:tabs>
        <w:spacing w:line="283" w:lineRule="auto"/>
        <w:ind w:left="426" w:right="271" w:hanging="426"/>
        <w:jc w:val="both"/>
        <w:rPr>
          <w:rFonts w:ascii="Verdana" w:hAnsi="Verdana"/>
          <w:sz w:val="20"/>
          <w:szCs w:val="20"/>
        </w:rPr>
      </w:pPr>
      <w:r>
        <w:rPr>
          <w:rFonts w:ascii="Verdana" w:hAnsi="Verdana"/>
          <w:w w:val="110"/>
          <w:sz w:val="20"/>
          <w:szCs w:val="20"/>
        </w:rPr>
        <w:t xml:space="preserve">     5</w:t>
      </w:r>
      <w:r w:rsidR="001E6910">
        <w:rPr>
          <w:rFonts w:ascii="Verdana" w:hAnsi="Verdana"/>
          <w:w w:val="110"/>
          <w:sz w:val="20"/>
          <w:szCs w:val="20"/>
        </w:rPr>
        <w:t xml:space="preserve">. </w:t>
      </w:r>
      <w:r w:rsidR="00BC011D" w:rsidRPr="001E6910">
        <w:rPr>
          <w:rFonts w:ascii="Verdana" w:hAnsi="Verdana"/>
          <w:w w:val="110"/>
          <w:sz w:val="20"/>
          <w:szCs w:val="20"/>
        </w:rPr>
        <w:t>O contrato poderá ser extinto ou reincidido antes de cumpridas as obrigações nele estipuladas, ou antes do prazo nele fixado, observado o disposto nos artigo 137, 138 e 139, todos da Lei nº 14.133/21, bem como amigavelmente, assegurados o contraditório e a ampla defesa.</w:t>
      </w:r>
    </w:p>
    <w:p w:rsidR="00BC011D" w:rsidRPr="00BC011D" w:rsidRDefault="00BC011D" w:rsidP="001E6910">
      <w:pPr>
        <w:pStyle w:val="Corpodetexto"/>
        <w:spacing w:before="37"/>
        <w:ind w:left="426" w:hanging="426"/>
        <w:jc w:val="both"/>
        <w:rPr>
          <w:rFonts w:ascii="Verdana" w:hAnsi="Verdana"/>
        </w:rPr>
      </w:pPr>
    </w:p>
    <w:p w:rsidR="00BC011D" w:rsidRPr="001E6910" w:rsidRDefault="001F361D" w:rsidP="001E6910">
      <w:pPr>
        <w:tabs>
          <w:tab w:val="left" w:pos="700"/>
        </w:tabs>
        <w:spacing w:line="280" w:lineRule="auto"/>
        <w:ind w:left="426" w:right="272" w:hanging="426"/>
        <w:jc w:val="both"/>
        <w:rPr>
          <w:rFonts w:ascii="Verdana" w:hAnsi="Verdana"/>
          <w:sz w:val="20"/>
          <w:szCs w:val="20"/>
        </w:rPr>
      </w:pPr>
      <w:r>
        <w:rPr>
          <w:rFonts w:ascii="Verdana" w:hAnsi="Verdana"/>
          <w:w w:val="115"/>
          <w:sz w:val="20"/>
          <w:szCs w:val="20"/>
        </w:rPr>
        <w:t xml:space="preserve">    6</w:t>
      </w:r>
      <w:r w:rsidR="001E6910">
        <w:rPr>
          <w:rFonts w:ascii="Verdana" w:hAnsi="Verdana"/>
          <w:w w:val="115"/>
          <w:sz w:val="20"/>
          <w:szCs w:val="20"/>
        </w:rPr>
        <w:t xml:space="preserve">. </w:t>
      </w:r>
      <w:r w:rsidR="00BC011D" w:rsidRPr="001E6910">
        <w:rPr>
          <w:rFonts w:ascii="Verdana" w:hAnsi="Verdana"/>
          <w:w w:val="115"/>
          <w:sz w:val="20"/>
          <w:szCs w:val="20"/>
        </w:rPr>
        <w:t xml:space="preserve">Casoseconstatequeocontratadomantémvínculodenaturezatécnica,comercial,econômica,financeira,trabalhista ou civil com dirigente do órgão ou entidade contratante ou com agente público que tenha </w:t>
      </w:r>
      <w:r w:rsidR="00BC011D" w:rsidRPr="001E6910">
        <w:rPr>
          <w:rFonts w:ascii="Verdana" w:hAnsi="Verdana"/>
          <w:w w:val="110"/>
          <w:sz w:val="20"/>
          <w:szCs w:val="20"/>
        </w:rPr>
        <w:t>desempenhado função no processo de contratação direta ouatue na fiscalização ouna gestão do contrato, ou que deles seja cônjuge, companheiro ou parente em linha reta, colateral ou por afinidade, até o terceiro grau (art.14,incisoIV,daLein.º14.133,de2021);</w:t>
      </w:r>
    </w:p>
    <w:p w:rsidR="00BC011D" w:rsidRPr="00BC011D" w:rsidRDefault="00BC011D" w:rsidP="001E6910">
      <w:pPr>
        <w:pStyle w:val="Corpodetexto"/>
        <w:spacing w:before="41"/>
        <w:ind w:left="426" w:hanging="426"/>
        <w:jc w:val="both"/>
        <w:rPr>
          <w:rFonts w:ascii="Verdana" w:hAnsi="Verdana"/>
        </w:rPr>
      </w:pPr>
    </w:p>
    <w:p w:rsidR="00BC011D" w:rsidRPr="001E6910" w:rsidRDefault="007F1C21" w:rsidP="001E6910">
      <w:pPr>
        <w:tabs>
          <w:tab w:val="left" w:pos="700"/>
        </w:tabs>
        <w:spacing w:before="1" w:line="283" w:lineRule="auto"/>
        <w:ind w:left="426" w:right="268" w:hanging="426"/>
        <w:jc w:val="both"/>
        <w:rPr>
          <w:rFonts w:ascii="Verdana" w:hAnsi="Verdana"/>
          <w:sz w:val="20"/>
          <w:szCs w:val="20"/>
        </w:rPr>
      </w:pPr>
      <w:r>
        <w:rPr>
          <w:rFonts w:ascii="Verdana" w:hAnsi="Verdana"/>
          <w:w w:val="110"/>
          <w:sz w:val="20"/>
          <w:szCs w:val="20"/>
        </w:rPr>
        <w:t xml:space="preserve">      7</w:t>
      </w:r>
      <w:r w:rsidR="001E6910">
        <w:rPr>
          <w:rFonts w:ascii="Verdana" w:hAnsi="Verdana"/>
          <w:w w:val="110"/>
          <w:sz w:val="20"/>
          <w:szCs w:val="20"/>
        </w:rPr>
        <w:t xml:space="preserve">. </w:t>
      </w:r>
      <w:r w:rsidR="00BC011D" w:rsidRPr="001E6910">
        <w:rPr>
          <w:rFonts w:ascii="Verdana" w:hAnsi="Verdana"/>
          <w:w w:val="110"/>
          <w:sz w:val="20"/>
          <w:szCs w:val="20"/>
        </w:rPr>
        <w:t>Caso se constate que a pessoa jurídica contratada possui administrador ou sócio com poder de direção, familiar de detentor de cargo em comissão ou função de confiança que atue na área responsável pelademanda ou contratação ou de autoridade a ele hierarquicamente superior no âmbito do órgão contratante (art.3º,§3º,doDecreton.º7203,de4dejunhode2010).</w:t>
      </w:r>
    </w:p>
    <w:p w:rsidR="00BC011D" w:rsidRPr="00BC011D" w:rsidRDefault="00BC011D" w:rsidP="001E6910">
      <w:pPr>
        <w:pStyle w:val="Corpodetexto"/>
        <w:spacing w:before="36"/>
        <w:ind w:left="426" w:hanging="426"/>
        <w:jc w:val="both"/>
        <w:rPr>
          <w:rFonts w:ascii="Verdana" w:hAnsi="Verdana"/>
        </w:rPr>
      </w:pPr>
    </w:p>
    <w:p w:rsidR="00BC011D" w:rsidRPr="001E6910" w:rsidRDefault="007F1C21" w:rsidP="001E6910">
      <w:pPr>
        <w:tabs>
          <w:tab w:val="left" w:pos="700"/>
        </w:tabs>
        <w:spacing w:before="1" w:line="280" w:lineRule="auto"/>
        <w:ind w:left="426" w:right="285" w:hanging="426"/>
        <w:jc w:val="both"/>
        <w:rPr>
          <w:rFonts w:ascii="Verdana" w:hAnsi="Verdana"/>
          <w:sz w:val="20"/>
          <w:szCs w:val="20"/>
        </w:rPr>
      </w:pPr>
      <w:r>
        <w:rPr>
          <w:rFonts w:ascii="Verdana" w:hAnsi="Verdana"/>
          <w:w w:val="110"/>
          <w:sz w:val="20"/>
          <w:szCs w:val="20"/>
        </w:rPr>
        <w:t xml:space="preserve">      8</w:t>
      </w:r>
      <w:r w:rsidR="001E6910">
        <w:rPr>
          <w:rFonts w:ascii="Verdana" w:hAnsi="Verdana"/>
          <w:w w:val="110"/>
          <w:sz w:val="20"/>
          <w:szCs w:val="20"/>
        </w:rPr>
        <w:t xml:space="preserve">. </w:t>
      </w:r>
      <w:r w:rsidR="00BC011D" w:rsidRPr="001E6910">
        <w:rPr>
          <w:rFonts w:ascii="Verdana" w:hAnsi="Verdana"/>
          <w:w w:val="110"/>
          <w:sz w:val="20"/>
          <w:szCs w:val="20"/>
        </w:rPr>
        <w:t>As sanções aqui previstas são independentes entre si, podendo ser aplicadas isoladas ou cumulativamente, sem prejuízo de outras medidas cabíveis.</w:t>
      </w:r>
    </w:p>
    <w:p w:rsidR="00BC011D" w:rsidRPr="00BC011D" w:rsidRDefault="00BC011D" w:rsidP="001E6910">
      <w:pPr>
        <w:pStyle w:val="Corpodetexto"/>
        <w:spacing w:before="40"/>
        <w:ind w:left="426" w:hanging="426"/>
        <w:jc w:val="both"/>
        <w:rPr>
          <w:rFonts w:ascii="Verdana" w:hAnsi="Verdana"/>
        </w:rPr>
      </w:pPr>
    </w:p>
    <w:p w:rsidR="00BC011D" w:rsidRPr="001E6910" w:rsidRDefault="007F1C21" w:rsidP="001E6910">
      <w:pPr>
        <w:tabs>
          <w:tab w:val="left" w:pos="700"/>
        </w:tabs>
        <w:spacing w:line="280" w:lineRule="auto"/>
        <w:ind w:left="426" w:right="280" w:hanging="426"/>
        <w:jc w:val="both"/>
        <w:rPr>
          <w:rFonts w:ascii="Verdana" w:hAnsi="Verdana"/>
          <w:sz w:val="20"/>
          <w:szCs w:val="20"/>
        </w:rPr>
      </w:pPr>
      <w:r>
        <w:rPr>
          <w:rFonts w:ascii="Verdana" w:hAnsi="Verdana"/>
          <w:w w:val="110"/>
          <w:sz w:val="20"/>
          <w:szCs w:val="20"/>
        </w:rPr>
        <w:t xml:space="preserve">      9</w:t>
      </w:r>
      <w:r w:rsidR="001E6910">
        <w:rPr>
          <w:rFonts w:ascii="Verdana" w:hAnsi="Verdana"/>
          <w:w w:val="110"/>
          <w:sz w:val="20"/>
          <w:szCs w:val="20"/>
        </w:rPr>
        <w:t xml:space="preserve">. </w:t>
      </w:r>
      <w:r w:rsidR="00BC011D" w:rsidRPr="001E6910">
        <w:rPr>
          <w:rFonts w:ascii="Verdana" w:hAnsi="Verdana"/>
          <w:w w:val="110"/>
          <w:sz w:val="20"/>
          <w:szCs w:val="20"/>
        </w:rPr>
        <w:t>O contrato será extinto quando cumpridas as obrigações de ambas as partes, ainda que isso ocorra antes do prazo estipulado para tanto.</w:t>
      </w:r>
    </w:p>
    <w:p w:rsidR="00BC011D" w:rsidRPr="00BC011D" w:rsidRDefault="00BC011D" w:rsidP="00BC011D">
      <w:pPr>
        <w:pStyle w:val="Corpodetexto"/>
        <w:spacing w:before="40"/>
        <w:rPr>
          <w:rFonts w:ascii="Verdana" w:hAnsi="Verdana"/>
        </w:rPr>
      </w:pPr>
    </w:p>
    <w:p w:rsidR="00BC011D" w:rsidRPr="00BC011D" w:rsidRDefault="00BC011D" w:rsidP="00BC011D">
      <w:pPr>
        <w:pStyle w:val="Ttulo1"/>
        <w:tabs>
          <w:tab w:val="left" w:pos="3346"/>
          <w:tab w:val="left" w:pos="10374"/>
        </w:tabs>
        <w:rPr>
          <w:rFonts w:ascii="Verdana" w:hAnsi="Verdana"/>
        </w:rPr>
      </w:pPr>
      <w:bookmarkStart w:id="12" w:name="_TOC_250000"/>
      <w:r w:rsidRPr="00BC011D">
        <w:rPr>
          <w:rFonts w:ascii="Verdana" w:hAnsi="Verdana"/>
          <w:b w:val="0"/>
          <w:color w:val="000000"/>
          <w:shd w:val="clear" w:color="auto" w:fill="D8D8D8"/>
        </w:rPr>
        <w:tab/>
      </w:r>
      <w:r w:rsidRPr="00BC011D">
        <w:rPr>
          <w:rFonts w:ascii="Verdana" w:hAnsi="Verdana"/>
          <w:color w:val="000000"/>
          <w:shd w:val="clear" w:color="auto" w:fill="D8D8D8"/>
        </w:rPr>
        <w:t>SEÇÃOXXVII–DOSCASOS</w:t>
      </w:r>
      <w:r w:rsidRPr="00BC011D">
        <w:rPr>
          <w:rFonts w:ascii="Verdana" w:hAnsi="Verdana"/>
          <w:color w:val="000000"/>
          <w:spacing w:val="-2"/>
          <w:shd w:val="clear" w:color="auto" w:fill="D8D8D8"/>
        </w:rPr>
        <w:t>OMISSOS</w:t>
      </w:r>
      <w:bookmarkEnd w:id="12"/>
      <w:r w:rsidRPr="00BC011D">
        <w:rPr>
          <w:rFonts w:ascii="Verdana" w:hAnsi="Verdana"/>
          <w:color w:val="000000"/>
          <w:shd w:val="clear" w:color="auto" w:fill="D8D8D8"/>
        </w:rPr>
        <w:tab/>
      </w:r>
    </w:p>
    <w:p w:rsidR="00BC011D" w:rsidRPr="00BC011D" w:rsidRDefault="00BC011D" w:rsidP="00BC011D">
      <w:pPr>
        <w:pStyle w:val="Corpodetexto"/>
        <w:spacing w:before="80"/>
        <w:rPr>
          <w:rFonts w:ascii="Verdana" w:hAnsi="Verdana"/>
          <w:b/>
        </w:rPr>
      </w:pPr>
    </w:p>
    <w:p w:rsidR="00BC011D" w:rsidRPr="001E6910" w:rsidRDefault="001E6910" w:rsidP="001E6910">
      <w:pPr>
        <w:tabs>
          <w:tab w:val="left" w:pos="700"/>
        </w:tabs>
        <w:spacing w:line="280" w:lineRule="auto"/>
        <w:ind w:right="268"/>
        <w:jc w:val="both"/>
        <w:rPr>
          <w:rFonts w:ascii="Verdana" w:hAnsi="Verdana"/>
          <w:sz w:val="20"/>
          <w:szCs w:val="20"/>
        </w:rPr>
      </w:pPr>
      <w:r>
        <w:rPr>
          <w:rFonts w:ascii="Verdana" w:hAnsi="Verdana"/>
          <w:w w:val="110"/>
          <w:sz w:val="20"/>
          <w:szCs w:val="20"/>
        </w:rPr>
        <w:t xml:space="preserve">1. </w:t>
      </w:r>
      <w:r w:rsidR="00BC011D" w:rsidRPr="001E6910">
        <w:rPr>
          <w:rFonts w:ascii="Verdana" w:hAnsi="Verdana"/>
          <w:w w:val="110"/>
          <w:sz w:val="20"/>
          <w:szCs w:val="20"/>
        </w:rPr>
        <w:t>Oscasosomissosserãodecididospelocontratante,segundoasdisposiçõescontidasnaLeinº14.133,de2021, e demais normas federais aplicáveis e, subsidiariamente, segundo as disposições contidas na Lei nº 8.078, de 1990 – Código de Defesa do Consumidor – e normas e princípios gerais dos contratos.</w:t>
      </w:r>
    </w:p>
    <w:p w:rsidR="00BC011D" w:rsidRPr="00BC011D" w:rsidRDefault="00BC011D" w:rsidP="00BC011D">
      <w:pPr>
        <w:pStyle w:val="Corpodetexto"/>
        <w:spacing w:before="43"/>
        <w:rPr>
          <w:rFonts w:ascii="Verdana" w:hAnsi="Verdana"/>
        </w:rPr>
      </w:pPr>
    </w:p>
    <w:p w:rsidR="00BC011D" w:rsidRPr="00BC011D" w:rsidRDefault="00BC011D" w:rsidP="00BC011D">
      <w:pPr>
        <w:pStyle w:val="Ttulo1"/>
        <w:tabs>
          <w:tab w:val="left" w:pos="3202"/>
          <w:tab w:val="left" w:pos="10374"/>
        </w:tabs>
        <w:spacing w:before="1"/>
        <w:rPr>
          <w:rFonts w:ascii="Verdana" w:hAnsi="Verdana"/>
        </w:rPr>
      </w:pPr>
      <w:r w:rsidRPr="00BC011D">
        <w:rPr>
          <w:rFonts w:ascii="Verdana" w:hAnsi="Verdana"/>
          <w:b w:val="0"/>
          <w:color w:val="000000"/>
          <w:shd w:val="clear" w:color="auto" w:fill="D8D8D8"/>
        </w:rPr>
        <w:tab/>
      </w:r>
      <w:r w:rsidRPr="00BC011D">
        <w:rPr>
          <w:rFonts w:ascii="Verdana" w:hAnsi="Verdana"/>
          <w:color w:val="000000"/>
          <w:shd w:val="clear" w:color="auto" w:fill="D8D8D8"/>
        </w:rPr>
        <w:t>SEÇÃOXVI–DASDISPOSIÇÕES</w:t>
      </w:r>
      <w:r w:rsidRPr="00BC011D">
        <w:rPr>
          <w:rFonts w:ascii="Verdana" w:hAnsi="Verdana"/>
          <w:color w:val="000000"/>
          <w:spacing w:val="-2"/>
          <w:shd w:val="clear" w:color="auto" w:fill="D8D8D8"/>
        </w:rPr>
        <w:t>GERAIS</w:t>
      </w:r>
      <w:r w:rsidRPr="00BC011D">
        <w:rPr>
          <w:rFonts w:ascii="Verdana" w:hAnsi="Verdana"/>
          <w:color w:val="000000"/>
          <w:shd w:val="clear" w:color="auto" w:fill="D8D8D8"/>
        </w:rPr>
        <w:tab/>
      </w:r>
    </w:p>
    <w:p w:rsidR="00BC011D" w:rsidRPr="00BC011D" w:rsidRDefault="00BC011D" w:rsidP="00BC011D">
      <w:pPr>
        <w:pStyle w:val="Corpodetexto"/>
        <w:spacing w:before="79"/>
        <w:rPr>
          <w:rFonts w:ascii="Verdana" w:hAnsi="Verdana"/>
          <w:b/>
        </w:rPr>
      </w:pPr>
    </w:p>
    <w:p w:rsidR="00BC011D" w:rsidRPr="001E6910" w:rsidRDefault="001E6910" w:rsidP="001E6910">
      <w:pPr>
        <w:tabs>
          <w:tab w:val="left" w:pos="700"/>
        </w:tabs>
        <w:spacing w:line="280" w:lineRule="auto"/>
        <w:ind w:right="279"/>
        <w:jc w:val="both"/>
        <w:rPr>
          <w:rFonts w:ascii="Verdana" w:hAnsi="Verdana"/>
          <w:sz w:val="20"/>
          <w:szCs w:val="20"/>
        </w:rPr>
      </w:pPr>
      <w:r>
        <w:rPr>
          <w:rFonts w:ascii="Verdana" w:hAnsi="Verdana"/>
          <w:w w:val="110"/>
          <w:sz w:val="20"/>
          <w:szCs w:val="20"/>
        </w:rPr>
        <w:t xml:space="preserve">1. </w:t>
      </w:r>
      <w:r w:rsidR="00BC011D" w:rsidRPr="001E6910">
        <w:rPr>
          <w:rFonts w:ascii="Verdana" w:hAnsi="Verdana"/>
          <w:w w:val="110"/>
          <w:sz w:val="20"/>
          <w:szCs w:val="20"/>
        </w:rPr>
        <w:t>Estabelece-se que a apresentação de proposta pelas licitantes implicará a aceitação de todas as disposições deste edital.</w:t>
      </w:r>
    </w:p>
    <w:p w:rsidR="00BC011D" w:rsidRPr="00BC011D" w:rsidRDefault="00BC011D" w:rsidP="001E6910">
      <w:pPr>
        <w:pStyle w:val="Corpodetexto"/>
        <w:spacing w:before="40"/>
        <w:jc w:val="both"/>
        <w:rPr>
          <w:rFonts w:ascii="Verdana" w:hAnsi="Verdana"/>
        </w:rPr>
      </w:pPr>
    </w:p>
    <w:p w:rsidR="00BC011D" w:rsidRPr="001E6910" w:rsidRDefault="001E6910" w:rsidP="001E6910">
      <w:pPr>
        <w:tabs>
          <w:tab w:val="left" w:pos="700"/>
        </w:tabs>
        <w:spacing w:line="283" w:lineRule="auto"/>
        <w:ind w:right="277"/>
        <w:jc w:val="both"/>
        <w:rPr>
          <w:rFonts w:ascii="Verdana" w:hAnsi="Verdana"/>
          <w:sz w:val="20"/>
          <w:szCs w:val="20"/>
        </w:rPr>
      </w:pPr>
      <w:r>
        <w:rPr>
          <w:rFonts w:ascii="Verdana" w:hAnsi="Verdana"/>
          <w:w w:val="110"/>
          <w:sz w:val="20"/>
          <w:szCs w:val="20"/>
        </w:rPr>
        <w:t xml:space="preserve">2. </w:t>
      </w:r>
      <w:r w:rsidR="00BC011D" w:rsidRPr="001E6910">
        <w:rPr>
          <w:rFonts w:ascii="Verdana" w:hAnsi="Verdana"/>
          <w:w w:val="110"/>
          <w:sz w:val="20"/>
          <w:szCs w:val="20"/>
        </w:rPr>
        <w:t>O Agente de Contratação oua Autoridade Superior poderão subsidiar-se em pareceres emitidos por técnicos ou especialistas no assunto objeto desta licitação.</w:t>
      </w:r>
    </w:p>
    <w:p w:rsidR="00BC011D" w:rsidRPr="00BC011D" w:rsidRDefault="00BC011D" w:rsidP="001E6910">
      <w:pPr>
        <w:pStyle w:val="Corpodetexto"/>
        <w:spacing w:before="40"/>
        <w:jc w:val="both"/>
        <w:rPr>
          <w:rFonts w:ascii="Verdana" w:hAnsi="Verdana"/>
        </w:rPr>
      </w:pPr>
    </w:p>
    <w:p w:rsidR="00BC011D" w:rsidRPr="00BC011D" w:rsidRDefault="001E6910" w:rsidP="001E6910">
      <w:pPr>
        <w:pStyle w:val="Ttulo2"/>
        <w:tabs>
          <w:tab w:val="left" w:pos="700"/>
        </w:tabs>
        <w:spacing w:line="280" w:lineRule="auto"/>
        <w:ind w:left="0" w:right="276"/>
        <w:jc w:val="both"/>
        <w:rPr>
          <w:rFonts w:ascii="Verdana" w:hAnsi="Verdana"/>
        </w:rPr>
      </w:pPr>
      <w:r w:rsidRPr="001E6910">
        <w:rPr>
          <w:rFonts w:ascii="Verdana" w:hAnsi="Verdana"/>
          <w:w w:val="110"/>
        </w:rPr>
        <w:t xml:space="preserve">3. </w:t>
      </w:r>
      <w:r w:rsidR="00BC011D" w:rsidRPr="001E6910">
        <w:rPr>
          <w:rFonts w:ascii="Verdana" w:hAnsi="Verdana"/>
          <w:w w:val="110"/>
        </w:rPr>
        <w:t>Documentos de que não possuírem prazo de vigência estabelecido pelo órgão expedidor, deverão ser datados ou subentendidos como dos últimos 90 (noventa) dias até a data de abertura do certame, com exceção do atestadode capacidadetécnica</w:t>
      </w:r>
      <w:r w:rsidR="00BC011D" w:rsidRPr="00BC011D">
        <w:rPr>
          <w:rFonts w:ascii="Verdana" w:hAnsi="Verdana"/>
          <w:color w:val="BF0000"/>
          <w:w w:val="110"/>
        </w:rPr>
        <w:t>.</w:t>
      </w:r>
    </w:p>
    <w:p w:rsidR="00BC011D" w:rsidRPr="00BC011D" w:rsidRDefault="00BC011D" w:rsidP="001E6910">
      <w:pPr>
        <w:pStyle w:val="Corpodetexto"/>
        <w:spacing w:line="41" w:lineRule="exact"/>
        <w:ind w:left="121"/>
        <w:jc w:val="both"/>
        <w:rPr>
          <w:rFonts w:ascii="Verdana" w:hAnsi="Verdana"/>
        </w:rPr>
      </w:pPr>
    </w:p>
    <w:p w:rsidR="00BC011D" w:rsidRPr="001E6910" w:rsidRDefault="001E6910" w:rsidP="001E6910">
      <w:pPr>
        <w:tabs>
          <w:tab w:val="left" w:pos="700"/>
        </w:tabs>
        <w:spacing w:before="225" w:line="280" w:lineRule="auto"/>
        <w:ind w:right="283"/>
        <w:jc w:val="both"/>
        <w:rPr>
          <w:rFonts w:ascii="Verdana" w:hAnsi="Verdana"/>
          <w:sz w:val="20"/>
          <w:szCs w:val="20"/>
        </w:rPr>
      </w:pPr>
      <w:r>
        <w:rPr>
          <w:rFonts w:ascii="Verdana" w:hAnsi="Verdana"/>
          <w:w w:val="110"/>
          <w:sz w:val="20"/>
          <w:szCs w:val="20"/>
        </w:rPr>
        <w:t xml:space="preserve">4. </w:t>
      </w:r>
      <w:r w:rsidR="00BC011D" w:rsidRPr="001E6910">
        <w:rPr>
          <w:rFonts w:ascii="Verdana" w:hAnsi="Verdana"/>
          <w:w w:val="110"/>
          <w:sz w:val="20"/>
          <w:szCs w:val="20"/>
        </w:rPr>
        <w:t>Fica assegurado ao Consórcio o direito de, no interesse da Administração, anular ou revogar, a qualquer tempo, no todo ou em parte, a presente licitação, dando ciência aos participantes e sendo devidamente justificada na forma da legislação vigente.</w:t>
      </w:r>
    </w:p>
    <w:p w:rsidR="00BC011D" w:rsidRPr="00BC011D" w:rsidRDefault="00BC011D" w:rsidP="001E6910">
      <w:pPr>
        <w:pStyle w:val="Corpodetexto"/>
        <w:spacing w:before="43"/>
        <w:jc w:val="both"/>
        <w:rPr>
          <w:rFonts w:ascii="Verdana" w:hAnsi="Verdana"/>
        </w:rPr>
      </w:pPr>
    </w:p>
    <w:p w:rsidR="00BC011D" w:rsidRPr="001E6910" w:rsidRDefault="001E6910" w:rsidP="001E6910">
      <w:pPr>
        <w:tabs>
          <w:tab w:val="left" w:pos="700"/>
        </w:tabs>
        <w:spacing w:before="1" w:line="280" w:lineRule="auto"/>
        <w:ind w:right="276"/>
        <w:jc w:val="both"/>
        <w:rPr>
          <w:rFonts w:ascii="Verdana" w:hAnsi="Verdana"/>
          <w:sz w:val="20"/>
          <w:szCs w:val="20"/>
        </w:rPr>
      </w:pPr>
      <w:r>
        <w:rPr>
          <w:rFonts w:ascii="Verdana" w:hAnsi="Verdana"/>
          <w:w w:val="110"/>
          <w:sz w:val="20"/>
          <w:szCs w:val="20"/>
        </w:rPr>
        <w:t xml:space="preserve">5. </w:t>
      </w:r>
      <w:r w:rsidR="00BC011D" w:rsidRPr="001E6910">
        <w:rPr>
          <w:rFonts w:ascii="Verdana" w:hAnsi="Verdana"/>
          <w:w w:val="110"/>
          <w:sz w:val="20"/>
          <w:szCs w:val="20"/>
        </w:rPr>
        <w:t>Este Credenciamento poderá ter a data de abertura pública transferida por conveniência do Consórcio, sem prejuízo dos prazos mínimos de apresentação de propostas, dispostos no art. 55, da Lei n°. 14.133/2021, assimcomoserrevogadoporrazõesdeinteressepúblico(art.71,incisoII,daLein.14.133/2021),decorrente de fato superveniente, devidamente comprovado.</w:t>
      </w:r>
    </w:p>
    <w:p w:rsidR="00BC011D" w:rsidRPr="00BC011D" w:rsidRDefault="00BC011D" w:rsidP="001E6910">
      <w:pPr>
        <w:pStyle w:val="Corpodetexto"/>
        <w:spacing w:before="41"/>
        <w:jc w:val="both"/>
        <w:rPr>
          <w:rFonts w:ascii="Verdana" w:hAnsi="Verdana"/>
        </w:rPr>
      </w:pPr>
    </w:p>
    <w:p w:rsidR="00BC011D" w:rsidRPr="001E6910" w:rsidRDefault="001E6910" w:rsidP="001E6910">
      <w:pPr>
        <w:tabs>
          <w:tab w:val="left" w:pos="700"/>
        </w:tabs>
        <w:spacing w:before="1" w:line="283" w:lineRule="auto"/>
        <w:ind w:right="270"/>
        <w:jc w:val="both"/>
        <w:rPr>
          <w:rFonts w:ascii="Verdana" w:hAnsi="Verdana"/>
          <w:sz w:val="20"/>
          <w:szCs w:val="20"/>
        </w:rPr>
      </w:pPr>
      <w:r>
        <w:rPr>
          <w:rFonts w:ascii="Verdana" w:hAnsi="Verdana"/>
          <w:w w:val="110"/>
          <w:sz w:val="20"/>
          <w:szCs w:val="20"/>
        </w:rPr>
        <w:t xml:space="preserve">6. </w:t>
      </w:r>
      <w:r w:rsidR="00BC011D" w:rsidRPr="001E6910">
        <w:rPr>
          <w:rFonts w:ascii="Verdana" w:hAnsi="Verdana"/>
          <w:w w:val="110"/>
          <w:sz w:val="20"/>
          <w:szCs w:val="20"/>
        </w:rPr>
        <w:t xml:space="preserve">No julgamento das propostas e da habilitação, a Administração poderá sanar erros oufalhas que não alterema substância das propostas, dos documentos e sua validade jurídica, mediante despacho fundamentado, registrado em ata e acessível a todos, atribuindo-lhes validade e eficácia para fins de habilitação e </w:t>
      </w:r>
      <w:r w:rsidR="00BC011D" w:rsidRPr="001E6910">
        <w:rPr>
          <w:rFonts w:ascii="Verdana" w:hAnsi="Verdana"/>
          <w:spacing w:val="-2"/>
          <w:w w:val="110"/>
          <w:sz w:val="20"/>
          <w:szCs w:val="20"/>
        </w:rPr>
        <w:t>classificação.</w:t>
      </w:r>
    </w:p>
    <w:p w:rsidR="00BC011D" w:rsidRPr="00BC011D" w:rsidRDefault="00BC011D" w:rsidP="001E6910">
      <w:pPr>
        <w:pStyle w:val="Corpodetexto"/>
        <w:spacing w:before="37"/>
        <w:jc w:val="both"/>
        <w:rPr>
          <w:rFonts w:ascii="Verdana" w:hAnsi="Verdana"/>
        </w:rPr>
      </w:pPr>
    </w:p>
    <w:p w:rsidR="00BC011D" w:rsidRPr="001E6910" w:rsidRDefault="001E6910" w:rsidP="001E6910">
      <w:pPr>
        <w:tabs>
          <w:tab w:val="left" w:pos="700"/>
        </w:tabs>
        <w:spacing w:line="280" w:lineRule="auto"/>
        <w:ind w:right="269"/>
        <w:jc w:val="both"/>
        <w:rPr>
          <w:rFonts w:ascii="Verdana" w:hAnsi="Verdana"/>
          <w:sz w:val="20"/>
          <w:szCs w:val="20"/>
        </w:rPr>
      </w:pPr>
      <w:r>
        <w:rPr>
          <w:rFonts w:ascii="Verdana" w:hAnsi="Verdana"/>
          <w:w w:val="110"/>
          <w:sz w:val="20"/>
          <w:szCs w:val="20"/>
        </w:rPr>
        <w:t xml:space="preserve">7. </w:t>
      </w:r>
      <w:r w:rsidR="00BC011D" w:rsidRPr="001E6910">
        <w:rPr>
          <w:rFonts w:ascii="Verdana" w:hAnsi="Verdana"/>
          <w:w w:val="110"/>
          <w:sz w:val="20"/>
          <w:szCs w:val="20"/>
        </w:rPr>
        <w:t xml:space="preserve">Os proponentes, ao efetivarem o </w:t>
      </w:r>
      <w:r w:rsidR="00BC011D" w:rsidRPr="001E6910">
        <w:rPr>
          <w:rFonts w:ascii="Verdana" w:hAnsi="Verdana"/>
          <w:b/>
          <w:w w:val="110"/>
          <w:sz w:val="20"/>
          <w:szCs w:val="20"/>
        </w:rPr>
        <w:t>CREDENCIAMENTO</w:t>
      </w:r>
      <w:r w:rsidR="00BC011D" w:rsidRPr="001E6910">
        <w:rPr>
          <w:rFonts w:ascii="Verdana" w:hAnsi="Verdana"/>
          <w:w w:val="110"/>
          <w:sz w:val="20"/>
          <w:szCs w:val="20"/>
        </w:rPr>
        <w:t>, concordam automaticamente com todos ostermos do Edital e seus anexos.</w:t>
      </w:r>
    </w:p>
    <w:p w:rsidR="00BC011D" w:rsidRPr="00BC011D" w:rsidRDefault="00BC011D" w:rsidP="001E6910">
      <w:pPr>
        <w:pStyle w:val="Corpodetexto"/>
        <w:spacing w:before="40"/>
        <w:jc w:val="both"/>
        <w:rPr>
          <w:rFonts w:ascii="Verdana" w:hAnsi="Verdana"/>
        </w:rPr>
      </w:pPr>
    </w:p>
    <w:p w:rsidR="00BC011D" w:rsidRPr="001E6910" w:rsidRDefault="001E6910" w:rsidP="001E6910">
      <w:pPr>
        <w:tabs>
          <w:tab w:val="left" w:pos="700"/>
        </w:tabs>
        <w:jc w:val="both"/>
        <w:rPr>
          <w:rFonts w:ascii="Verdana" w:hAnsi="Verdana"/>
          <w:sz w:val="20"/>
          <w:szCs w:val="20"/>
        </w:rPr>
      </w:pPr>
      <w:r>
        <w:rPr>
          <w:rFonts w:ascii="Verdana" w:hAnsi="Verdana"/>
          <w:w w:val="110"/>
          <w:sz w:val="20"/>
          <w:szCs w:val="20"/>
        </w:rPr>
        <w:t xml:space="preserve">8. </w:t>
      </w:r>
      <w:r w:rsidR="00BC011D" w:rsidRPr="001E6910">
        <w:rPr>
          <w:rFonts w:ascii="Verdana" w:hAnsi="Verdana"/>
          <w:w w:val="110"/>
          <w:sz w:val="20"/>
          <w:szCs w:val="20"/>
        </w:rPr>
        <w:t>FicaasseguradoaoConsórcioodireito</w:t>
      </w:r>
      <w:r w:rsidR="00BC011D" w:rsidRPr="001E6910">
        <w:rPr>
          <w:rFonts w:ascii="Verdana" w:hAnsi="Verdana"/>
          <w:spacing w:val="-5"/>
          <w:w w:val="110"/>
          <w:sz w:val="20"/>
          <w:szCs w:val="20"/>
        </w:rPr>
        <w:t>de:</w:t>
      </w:r>
    </w:p>
    <w:p w:rsidR="00BC011D" w:rsidRPr="00BC011D" w:rsidRDefault="00BC011D" w:rsidP="00BC011D">
      <w:pPr>
        <w:pStyle w:val="Corpodetexto"/>
        <w:spacing w:before="80"/>
        <w:rPr>
          <w:rFonts w:ascii="Verdana" w:hAnsi="Verdana"/>
        </w:rPr>
      </w:pPr>
    </w:p>
    <w:p w:rsidR="00BC011D" w:rsidRPr="00BC011D" w:rsidRDefault="00BC011D">
      <w:pPr>
        <w:pStyle w:val="PargrafodaLista"/>
        <w:numPr>
          <w:ilvl w:val="1"/>
          <w:numId w:val="9"/>
        </w:numPr>
        <w:tabs>
          <w:tab w:val="left" w:pos="698"/>
          <w:tab w:val="left" w:pos="700"/>
        </w:tabs>
        <w:spacing w:before="1" w:line="283" w:lineRule="auto"/>
        <w:ind w:right="276"/>
        <w:rPr>
          <w:rFonts w:ascii="Verdana" w:hAnsi="Verdana"/>
          <w:sz w:val="20"/>
          <w:szCs w:val="20"/>
        </w:rPr>
      </w:pPr>
      <w:r w:rsidRPr="00BC011D">
        <w:rPr>
          <w:rFonts w:ascii="Verdana" w:hAnsi="Verdana"/>
          <w:w w:val="110"/>
          <w:sz w:val="20"/>
          <w:szCs w:val="20"/>
        </w:rPr>
        <w:t>Promover, em qualquer fase da licitação, diligência destinada a esclarecer oua complementar a instrução do processo, fixando as licitantes, prazos para atendimento, vedada a inclusão posterior de informação que deveria constar originalmente da proposta.</w:t>
      </w:r>
    </w:p>
    <w:p w:rsidR="00BC011D" w:rsidRPr="00BC011D" w:rsidRDefault="00BC011D" w:rsidP="00BC011D">
      <w:pPr>
        <w:pStyle w:val="Corpodetexto"/>
        <w:spacing w:before="36"/>
        <w:rPr>
          <w:rFonts w:ascii="Verdana" w:hAnsi="Verdana"/>
        </w:rPr>
      </w:pPr>
    </w:p>
    <w:p w:rsidR="00BC011D" w:rsidRPr="00BC011D" w:rsidRDefault="00BC011D">
      <w:pPr>
        <w:pStyle w:val="PargrafodaLista"/>
        <w:numPr>
          <w:ilvl w:val="1"/>
          <w:numId w:val="9"/>
        </w:numPr>
        <w:tabs>
          <w:tab w:val="left" w:pos="698"/>
          <w:tab w:val="left" w:pos="700"/>
        </w:tabs>
        <w:spacing w:line="280" w:lineRule="auto"/>
        <w:ind w:right="269"/>
        <w:rPr>
          <w:rFonts w:ascii="Verdana" w:hAnsi="Verdana"/>
          <w:sz w:val="20"/>
          <w:szCs w:val="20"/>
        </w:rPr>
      </w:pPr>
      <w:r w:rsidRPr="00BC011D">
        <w:rPr>
          <w:rFonts w:ascii="Verdana" w:hAnsi="Verdana"/>
          <w:w w:val="110"/>
          <w:sz w:val="20"/>
          <w:szCs w:val="20"/>
        </w:rPr>
        <w:t>Caso entenda necessário, examinar mais detidamente a conformidade das propostas com os requisitos estabelecidos neste edital, bem como o preenchimento das exigências habilitatória, poderá o pregoeiro, a seu exclusivo critério, suspender a sessão respectiva,hipótese em que comunicará às licitantes, desdelogo, a data e horário em que o resultado do julgamento será divulgado no sistema eletrônico;</w:t>
      </w:r>
    </w:p>
    <w:p w:rsidR="00BC011D" w:rsidRPr="00BC011D" w:rsidRDefault="00BC011D" w:rsidP="00BC011D">
      <w:pPr>
        <w:pStyle w:val="Corpodetexto"/>
        <w:spacing w:before="43"/>
        <w:rPr>
          <w:rFonts w:ascii="Verdana" w:hAnsi="Verdana"/>
        </w:rPr>
      </w:pPr>
    </w:p>
    <w:p w:rsidR="00BC011D" w:rsidRPr="00BC011D" w:rsidRDefault="00BC011D">
      <w:pPr>
        <w:pStyle w:val="PargrafodaLista"/>
        <w:numPr>
          <w:ilvl w:val="1"/>
          <w:numId w:val="9"/>
        </w:numPr>
        <w:tabs>
          <w:tab w:val="left" w:pos="698"/>
          <w:tab w:val="left" w:pos="700"/>
        </w:tabs>
        <w:spacing w:line="280" w:lineRule="auto"/>
        <w:ind w:right="283"/>
        <w:rPr>
          <w:rFonts w:ascii="Verdana" w:hAnsi="Verdana"/>
          <w:sz w:val="20"/>
          <w:szCs w:val="20"/>
        </w:rPr>
      </w:pPr>
      <w:r w:rsidRPr="00BC011D">
        <w:rPr>
          <w:rFonts w:ascii="Verdana" w:hAnsi="Verdana"/>
          <w:w w:val="110"/>
          <w:sz w:val="20"/>
          <w:szCs w:val="20"/>
        </w:rPr>
        <w:t>Revogarestalicitaçãoporrazõesdeinteressepúblico(art.71,incisoII,daLein.14.133/2021),decorrentede fato superveniente, devidamente comprovado.</w:t>
      </w:r>
    </w:p>
    <w:p w:rsidR="00BC011D" w:rsidRPr="00BC011D" w:rsidRDefault="00BC011D" w:rsidP="00BC011D">
      <w:pPr>
        <w:pStyle w:val="Corpodetexto"/>
        <w:spacing w:before="40"/>
        <w:rPr>
          <w:rFonts w:ascii="Verdana" w:hAnsi="Verdana"/>
        </w:rPr>
      </w:pPr>
    </w:p>
    <w:p w:rsidR="00BC011D" w:rsidRPr="00BC011D" w:rsidRDefault="00BC011D">
      <w:pPr>
        <w:pStyle w:val="PargrafodaLista"/>
        <w:numPr>
          <w:ilvl w:val="1"/>
          <w:numId w:val="9"/>
        </w:numPr>
        <w:tabs>
          <w:tab w:val="left" w:pos="700"/>
        </w:tabs>
        <w:ind w:hanging="306"/>
        <w:rPr>
          <w:rFonts w:ascii="Verdana" w:hAnsi="Verdana"/>
          <w:sz w:val="20"/>
          <w:szCs w:val="20"/>
        </w:rPr>
      </w:pPr>
      <w:r w:rsidRPr="00BC011D">
        <w:rPr>
          <w:rFonts w:ascii="Verdana" w:hAnsi="Verdana"/>
          <w:w w:val="110"/>
          <w:sz w:val="20"/>
          <w:szCs w:val="20"/>
        </w:rPr>
        <w:t>Adiaradatadasessão</w:t>
      </w:r>
      <w:r w:rsidRPr="00BC011D">
        <w:rPr>
          <w:rFonts w:ascii="Verdana" w:hAnsi="Verdana"/>
          <w:spacing w:val="-2"/>
          <w:w w:val="110"/>
          <w:sz w:val="20"/>
          <w:szCs w:val="20"/>
        </w:rPr>
        <w:t>pública.</w:t>
      </w:r>
    </w:p>
    <w:p w:rsidR="00BC011D" w:rsidRPr="00BC011D" w:rsidRDefault="00BC011D" w:rsidP="00BC011D">
      <w:pPr>
        <w:pStyle w:val="Corpodetexto"/>
        <w:spacing w:before="80"/>
        <w:rPr>
          <w:rFonts w:ascii="Verdana" w:hAnsi="Verdana"/>
        </w:rPr>
      </w:pPr>
    </w:p>
    <w:p w:rsidR="00BC011D" w:rsidRPr="001E6910" w:rsidRDefault="001E6910" w:rsidP="001E6910">
      <w:pPr>
        <w:tabs>
          <w:tab w:val="left" w:pos="700"/>
        </w:tabs>
        <w:spacing w:line="283" w:lineRule="auto"/>
        <w:ind w:right="273"/>
        <w:jc w:val="both"/>
        <w:rPr>
          <w:rFonts w:ascii="Verdana" w:hAnsi="Verdana"/>
          <w:sz w:val="20"/>
          <w:szCs w:val="20"/>
        </w:rPr>
      </w:pPr>
      <w:r>
        <w:rPr>
          <w:rFonts w:ascii="Verdana" w:hAnsi="Verdana"/>
          <w:w w:val="110"/>
          <w:sz w:val="20"/>
          <w:szCs w:val="20"/>
        </w:rPr>
        <w:t xml:space="preserve">9. </w:t>
      </w:r>
      <w:r w:rsidR="00BC011D" w:rsidRPr="001E6910">
        <w:rPr>
          <w:rFonts w:ascii="Verdana" w:hAnsi="Verdana"/>
          <w:w w:val="110"/>
          <w:sz w:val="20"/>
          <w:szCs w:val="20"/>
        </w:rPr>
        <w:t>O Agente de Contratação ou a autoridade superior poderão subsidiar-se em pareceres emitidos por técnicos ou especialistas no assunto objeto desta licitação.</w:t>
      </w:r>
    </w:p>
    <w:p w:rsidR="00BC011D" w:rsidRPr="00BC011D" w:rsidRDefault="00BC011D" w:rsidP="001E6910">
      <w:pPr>
        <w:pStyle w:val="Corpodetexto"/>
        <w:spacing w:before="40"/>
        <w:jc w:val="both"/>
        <w:rPr>
          <w:rFonts w:ascii="Verdana" w:hAnsi="Verdana"/>
        </w:rPr>
      </w:pPr>
    </w:p>
    <w:p w:rsidR="00BC011D" w:rsidRPr="001E6910" w:rsidRDefault="001E6910" w:rsidP="001E6910">
      <w:pPr>
        <w:tabs>
          <w:tab w:val="left" w:pos="700"/>
        </w:tabs>
        <w:spacing w:line="280" w:lineRule="auto"/>
        <w:ind w:right="275"/>
        <w:jc w:val="both"/>
        <w:rPr>
          <w:rFonts w:ascii="Verdana" w:hAnsi="Verdana"/>
          <w:sz w:val="20"/>
          <w:szCs w:val="20"/>
        </w:rPr>
      </w:pPr>
      <w:r>
        <w:rPr>
          <w:rFonts w:ascii="Verdana" w:hAnsi="Verdana"/>
          <w:w w:val="110"/>
          <w:sz w:val="20"/>
          <w:szCs w:val="20"/>
        </w:rPr>
        <w:t xml:space="preserve">10. </w:t>
      </w:r>
      <w:r w:rsidR="00BC011D" w:rsidRPr="001E6910">
        <w:rPr>
          <w:rFonts w:ascii="Verdana" w:hAnsi="Verdana"/>
          <w:w w:val="110"/>
          <w:sz w:val="20"/>
          <w:szCs w:val="20"/>
        </w:rPr>
        <w:t>As empresas licitantes serão responsáveis pela fidelidade e legitimidade das informações e dos documentos apresentados, em qualquer época ou fase do processo licitatório.</w:t>
      </w:r>
    </w:p>
    <w:p w:rsidR="00BC011D" w:rsidRPr="00BC011D" w:rsidRDefault="00BC011D" w:rsidP="001E6910">
      <w:pPr>
        <w:pStyle w:val="Corpodetexto"/>
        <w:spacing w:before="40"/>
        <w:jc w:val="both"/>
        <w:rPr>
          <w:rFonts w:ascii="Verdana" w:hAnsi="Verdana"/>
        </w:rPr>
      </w:pPr>
    </w:p>
    <w:p w:rsidR="00BC011D" w:rsidRPr="001E6910" w:rsidRDefault="001E6910" w:rsidP="001E6910">
      <w:pPr>
        <w:tabs>
          <w:tab w:val="left" w:pos="700"/>
        </w:tabs>
        <w:spacing w:line="280" w:lineRule="auto"/>
        <w:ind w:right="275"/>
        <w:jc w:val="both"/>
        <w:rPr>
          <w:rFonts w:ascii="Verdana" w:hAnsi="Verdana"/>
          <w:sz w:val="20"/>
          <w:szCs w:val="20"/>
        </w:rPr>
      </w:pPr>
      <w:r>
        <w:rPr>
          <w:rFonts w:ascii="Verdana" w:hAnsi="Verdana"/>
          <w:w w:val="110"/>
          <w:sz w:val="20"/>
          <w:szCs w:val="20"/>
        </w:rPr>
        <w:t xml:space="preserve">11. </w:t>
      </w:r>
      <w:r w:rsidR="00BC011D" w:rsidRPr="001E6910">
        <w:rPr>
          <w:rFonts w:ascii="Verdana" w:hAnsi="Verdana"/>
          <w:w w:val="110"/>
          <w:sz w:val="20"/>
          <w:szCs w:val="20"/>
        </w:rPr>
        <w:t xml:space="preserve">Os interessados em credenciar-se junto ao </w:t>
      </w:r>
      <w:r>
        <w:rPr>
          <w:rFonts w:ascii="Verdana" w:hAnsi="Verdana"/>
          <w:b/>
          <w:w w:val="110"/>
          <w:sz w:val="20"/>
          <w:szCs w:val="20"/>
        </w:rPr>
        <w:t>MUNICÍPIO</w:t>
      </w:r>
      <w:r w:rsidR="00BC011D" w:rsidRPr="001E6910">
        <w:rPr>
          <w:rFonts w:ascii="Verdana" w:hAnsi="Verdana"/>
          <w:w w:val="110"/>
          <w:sz w:val="20"/>
          <w:szCs w:val="20"/>
        </w:rPr>
        <w:t>declaram ter ciência do dever de conduzir os seus negócios de maneira legal, ética e transparente, conforme os requisitos das Normas Anticorrupção,incluindo, mas não se limitando, à Lei Federal n° 12.846/2013, e de estender a todos os seus dirigentes, empregados, contratados, colaboradores e terceiros que a representem a obrigação de cumprir as diretrizes estabelecidas na legislação indicada.</w:t>
      </w:r>
    </w:p>
    <w:p w:rsidR="00BC011D" w:rsidRPr="00BC011D" w:rsidRDefault="00BC011D" w:rsidP="001E6910">
      <w:pPr>
        <w:pStyle w:val="Corpodetexto"/>
        <w:spacing w:before="46"/>
        <w:jc w:val="both"/>
        <w:rPr>
          <w:rFonts w:ascii="Verdana" w:hAnsi="Verdana"/>
        </w:rPr>
      </w:pPr>
    </w:p>
    <w:p w:rsidR="00BC011D" w:rsidRPr="001E6910" w:rsidRDefault="001E6910" w:rsidP="001E6910">
      <w:pPr>
        <w:tabs>
          <w:tab w:val="left" w:pos="700"/>
        </w:tabs>
        <w:spacing w:line="280" w:lineRule="auto"/>
        <w:ind w:right="274"/>
        <w:jc w:val="both"/>
        <w:rPr>
          <w:rFonts w:ascii="Verdana" w:hAnsi="Verdana"/>
          <w:sz w:val="20"/>
          <w:szCs w:val="20"/>
        </w:rPr>
      </w:pPr>
      <w:r>
        <w:rPr>
          <w:rFonts w:ascii="Verdana" w:hAnsi="Verdana"/>
          <w:w w:val="110"/>
          <w:sz w:val="20"/>
          <w:szCs w:val="20"/>
        </w:rPr>
        <w:t xml:space="preserve">12. </w:t>
      </w:r>
      <w:r w:rsidR="00BC011D" w:rsidRPr="001E6910">
        <w:rPr>
          <w:rFonts w:ascii="Verdana" w:hAnsi="Verdana"/>
          <w:w w:val="110"/>
          <w:sz w:val="20"/>
          <w:szCs w:val="20"/>
        </w:rPr>
        <w:t>O desatendimento às exigências formais enão essenciais, não importará o afastamento da licitante, desdeque seja possível a aferição da sua qualificação e a exata compreensão da sua proposta durante a realização da sessão pública do pregão.</w:t>
      </w:r>
    </w:p>
    <w:p w:rsidR="00BC011D" w:rsidRPr="00BC011D" w:rsidRDefault="00BC011D" w:rsidP="001E6910">
      <w:pPr>
        <w:pStyle w:val="Corpodetexto"/>
        <w:spacing w:before="43"/>
        <w:jc w:val="both"/>
        <w:rPr>
          <w:rFonts w:ascii="Verdana" w:hAnsi="Verdana"/>
        </w:rPr>
      </w:pPr>
    </w:p>
    <w:p w:rsidR="00BC011D" w:rsidRPr="001E6910" w:rsidRDefault="001E6910" w:rsidP="001E6910">
      <w:pPr>
        <w:tabs>
          <w:tab w:val="left" w:pos="700"/>
        </w:tabs>
        <w:spacing w:line="280" w:lineRule="auto"/>
        <w:ind w:right="274"/>
        <w:jc w:val="both"/>
        <w:rPr>
          <w:rFonts w:ascii="Verdana" w:hAnsi="Verdana"/>
          <w:sz w:val="20"/>
          <w:szCs w:val="20"/>
        </w:rPr>
      </w:pPr>
      <w:r>
        <w:rPr>
          <w:rFonts w:ascii="Verdana" w:hAnsi="Verdana"/>
          <w:w w:val="110"/>
          <w:sz w:val="20"/>
          <w:szCs w:val="20"/>
        </w:rPr>
        <w:t xml:space="preserve">13. </w:t>
      </w:r>
      <w:r w:rsidR="00BC011D" w:rsidRPr="001E6910">
        <w:rPr>
          <w:rFonts w:ascii="Verdana" w:hAnsi="Verdana"/>
          <w:w w:val="110"/>
          <w:sz w:val="20"/>
          <w:szCs w:val="20"/>
        </w:rPr>
        <w:t>As normas que disciplinam este pregão serão sempre interpretadas em favor da ampliação da disputa, desde que não comprometam o interesse da Administração e a segurança da contratação.</w:t>
      </w:r>
    </w:p>
    <w:p w:rsidR="00BC011D" w:rsidRPr="00BC011D" w:rsidRDefault="00BC011D" w:rsidP="001E6910">
      <w:pPr>
        <w:pStyle w:val="Corpodetexto"/>
        <w:spacing w:before="37"/>
        <w:jc w:val="both"/>
        <w:rPr>
          <w:rFonts w:ascii="Verdana" w:hAnsi="Verdana"/>
        </w:rPr>
      </w:pPr>
    </w:p>
    <w:p w:rsidR="00BC011D" w:rsidRPr="001E6910" w:rsidRDefault="001E6910" w:rsidP="001E6910">
      <w:pPr>
        <w:tabs>
          <w:tab w:val="left" w:pos="700"/>
        </w:tabs>
        <w:spacing w:line="280" w:lineRule="auto"/>
        <w:ind w:right="279"/>
        <w:jc w:val="both"/>
        <w:rPr>
          <w:rFonts w:ascii="Verdana" w:hAnsi="Verdana"/>
          <w:sz w:val="20"/>
          <w:szCs w:val="20"/>
        </w:rPr>
      </w:pPr>
      <w:r>
        <w:rPr>
          <w:rFonts w:ascii="Verdana" w:hAnsi="Verdana"/>
          <w:w w:val="110"/>
          <w:sz w:val="20"/>
          <w:szCs w:val="20"/>
        </w:rPr>
        <w:t xml:space="preserve">14. </w:t>
      </w:r>
      <w:r w:rsidR="00BC011D" w:rsidRPr="001E6910">
        <w:rPr>
          <w:rFonts w:ascii="Verdana" w:hAnsi="Verdana"/>
          <w:w w:val="110"/>
          <w:sz w:val="20"/>
          <w:szCs w:val="20"/>
        </w:rPr>
        <w:t>Nenhuma indenização será devida às licitantes pela elaboração e/ou apresentação de documentos relativos a esta licitação.</w:t>
      </w:r>
    </w:p>
    <w:p w:rsidR="00BC011D" w:rsidRPr="00BC011D" w:rsidRDefault="00BC011D" w:rsidP="001E6910">
      <w:pPr>
        <w:pStyle w:val="Corpodetexto"/>
        <w:spacing w:before="40"/>
        <w:jc w:val="both"/>
        <w:rPr>
          <w:rFonts w:ascii="Verdana" w:hAnsi="Verdana"/>
        </w:rPr>
      </w:pPr>
    </w:p>
    <w:p w:rsidR="00BC011D" w:rsidRPr="001E6910" w:rsidRDefault="001E6910" w:rsidP="001E6910">
      <w:pPr>
        <w:tabs>
          <w:tab w:val="left" w:pos="700"/>
        </w:tabs>
        <w:spacing w:before="1" w:line="280" w:lineRule="auto"/>
        <w:ind w:right="277"/>
        <w:jc w:val="both"/>
        <w:rPr>
          <w:rFonts w:ascii="Verdana" w:hAnsi="Verdana"/>
          <w:sz w:val="20"/>
          <w:szCs w:val="20"/>
        </w:rPr>
      </w:pPr>
      <w:r>
        <w:rPr>
          <w:rFonts w:ascii="Verdana" w:hAnsi="Verdana"/>
          <w:w w:val="110"/>
          <w:sz w:val="20"/>
          <w:szCs w:val="20"/>
        </w:rPr>
        <w:t xml:space="preserve">15. </w:t>
      </w:r>
      <w:r w:rsidR="00BC011D" w:rsidRPr="001E6910">
        <w:rPr>
          <w:rFonts w:ascii="Verdana" w:hAnsi="Verdana"/>
          <w:w w:val="110"/>
          <w:sz w:val="20"/>
          <w:szCs w:val="20"/>
        </w:rPr>
        <w:t>As certidões que não tenham o prazo de validade expresso no documento, ter-se-ão como válidas por 90 (noventa) dias a partir da data de sua emissão.</w:t>
      </w:r>
    </w:p>
    <w:p w:rsidR="001E6910" w:rsidRDefault="001E6910" w:rsidP="001E6910">
      <w:pPr>
        <w:tabs>
          <w:tab w:val="left" w:pos="700"/>
        </w:tabs>
        <w:spacing w:before="2" w:line="280" w:lineRule="auto"/>
        <w:ind w:right="282"/>
        <w:jc w:val="both"/>
        <w:rPr>
          <w:rFonts w:ascii="Verdana" w:hAnsi="Verdana"/>
          <w:w w:val="110"/>
          <w:sz w:val="20"/>
          <w:szCs w:val="20"/>
        </w:rPr>
      </w:pPr>
    </w:p>
    <w:p w:rsidR="00BC011D" w:rsidRPr="001E6910" w:rsidRDefault="001E6910" w:rsidP="001E6910">
      <w:pPr>
        <w:tabs>
          <w:tab w:val="left" w:pos="700"/>
        </w:tabs>
        <w:spacing w:before="2" w:line="280" w:lineRule="auto"/>
        <w:ind w:right="282"/>
        <w:jc w:val="both"/>
        <w:rPr>
          <w:rFonts w:ascii="Verdana" w:hAnsi="Verdana"/>
          <w:sz w:val="20"/>
          <w:szCs w:val="20"/>
        </w:rPr>
      </w:pPr>
      <w:r>
        <w:rPr>
          <w:rFonts w:ascii="Verdana" w:hAnsi="Verdana"/>
          <w:w w:val="110"/>
          <w:sz w:val="20"/>
          <w:szCs w:val="20"/>
        </w:rPr>
        <w:t xml:space="preserve">16. </w:t>
      </w:r>
      <w:r w:rsidR="00BC011D" w:rsidRPr="001E6910">
        <w:rPr>
          <w:rFonts w:ascii="Verdana" w:hAnsi="Verdana"/>
          <w:w w:val="110"/>
          <w:sz w:val="20"/>
          <w:szCs w:val="20"/>
        </w:rPr>
        <w:t>Fica assegurado ao Consórcio o direito de, no interesse da Administração, anular ou revogar, a qualquer tempo, no todo ou em parte, a presente licitação, dando ciência aos participantes e sendo devidamente justificada na forma da legislação vigente.</w:t>
      </w:r>
    </w:p>
    <w:p w:rsidR="00BC011D" w:rsidRPr="00BC011D" w:rsidRDefault="00BC011D" w:rsidP="001E6910">
      <w:pPr>
        <w:pStyle w:val="Corpodetexto"/>
        <w:spacing w:before="43"/>
        <w:jc w:val="both"/>
        <w:rPr>
          <w:rFonts w:ascii="Verdana" w:hAnsi="Verdana"/>
        </w:rPr>
      </w:pPr>
    </w:p>
    <w:p w:rsidR="00BC011D" w:rsidRPr="001E6910" w:rsidRDefault="001E6910" w:rsidP="001E6910">
      <w:pPr>
        <w:tabs>
          <w:tab w:val="left" w:pos="700"/>
        </w:tabs>
        <w:spacing w:line="280" w:lineRule="auto"/>
        <w:ind w:right="285"/>
        <w:jc w:val="both"/>
        <w:rPr>
          <w:rFonts w:ascii="Verdana" w:hAnsi="Verdana"/>
          <w:sz w:val="20"/>
          <w:szCs w:val="20"/>
        </w:rPr>
      </w:pPr>
      <w:r>
        <w:rPr>
          <w:rFonts w:ascii="Verdana" w:hAnsi="Verdana"/>
          <w:w w:val="110"/>
          <w:sz w:val="20"/>
          <w:szCs w:val="20"/>
        </w:rPr>
        <w:t xml:space="preserve">17. </w:t>
      </w:r>
      <w:r w:rsidR="00BC011D" w:rsidRPr="001E6910">
        <w:rPr>
          <w:rFonts w:ascii="Verdana" w:hAnsi="Verdana"/>
          <w:w w:val="110"/>
          <w:sz w:val="20"/>
          <w:szCs w:val="20"/>
        </w:rPr>
        <w:t xml:space="preserve">O </w:t>
      </w:r>
      <w:r>
        <w:rPr>
          <w:rFonts w:ascii="Verdana" w:hAnsi="Verdana"/>
          <w:b/>
          <w:w w:val="110"/>
          <w:sz w:val="20"/>
          <w:szCs w:val="20"/>
        </w:rPr>
        <w:t>MUNICÍPIO</w:t>
      </w:r>
      <w:r w:rsidR="00BC011D" w:rsidRPr="001E6910">
        <w:rPr>
          <w:rFonts w:ascii="Verdana" w:hAnsi="Verdana"/>
          <w:w w:val="110"/>
          <w:sz w:val="20"/>
          <w:szCs w:val="20"/>
        </w:rPr>
        <w:t>não tolerará qualquer ato que infrinja ou possa infringir as Normas Anticorrupção, cabendo aos interessados, em caráter irrevogável e irretratável:</w:t>
      </w:r>
    </w:p>
    <w:p w:rsidR="00BC011D" w:rsidRPr="00BC011D" w:rsidRDefault="00BC011D" w:rsidP="001E6910">
      <w:pPr>
        <w:pStyle w:val="Corpodetexto"/>
        <w:spacing w:before="16"/>
        <w:jc w:val="both"/>
        <w:rPr>
          <w:rFonts w:ascii="Verdana" w:hAnsi="Verdana"/>
        </w:rPr>
      </w:pPr>
    </w:p>
    <w:p w:rsidR="00BC011D" w:rsidRPr="001E6910" w:rsidRDefault="001E6910" w:rsidP="001E6910">
      <w:pPr>
        <w:tabs>
          <w:tab w:val="left" w:pos="697"/>
          <w:tab w:val="left" w:pos="700"/>
        </w:tabs>
        <w:spacing w:before="1" w:line="276" w:lineRule="auto"/>
        <w:ind w:right="275"/>
        <w:jc w:val="both"/>
        <w:rPr>
          <w:rFonts w:ascii="Verdana" w:hAnsi="Verdana"/>
          <w:sz w:val="20"/>
          <w:szCs w:val="20"/>
        </w:rPr>
      </w:pPr>
      <w:r>
        <w:rPr>
          <w:rFonts w:ascii="Verdana" w:hAnsi="Verdana"/>
          <w:w w:val="110"/>
          <w:sz w:val="20"/>
          <w:szCs w:val="20"/>
        </w:rPr>
        <w:t xml:space="preserve">18. </w:t>
      </w:r>
      <w:r w:rsidR="00BC011D" w:rsidRPr="001E6910">
        <w:rPr>
          <w:rFonts w:ascii="Verdana" w:hAnsi="Verdana"/>
          <w:w w:val="110"/>
          <w:sz w:val="20"/>
          <w:szCs w:val="20"/>
        </w:rPr>
        <w:t>Tomar conhecimento das Normas Anticorrupção, especialmente a Lei Federal n° 12.846/2013, e o Decreto Federal n° 8.420/2015, e divulgá-las a seus acionistas/sócios, administradores, diretores, empregados, contratados, representantes e terceiros;</w:t>
      </w:r>
    </w:p>
    <w:p w:rsidR="00BC011D" w:rsidRPr="00BC011D" w:rsidRDefault="00BC011D" w:rsidP="001E6910">
      <w:pPr>
        <w:pStyle w:val="Corpodetexto"/>
        <w:spacing w:before="20"/>
        <w:jc w:val="both"/>
        <w:rPr>
          <w:rFonts w:ascii="Verdana" w:hAnsi="Verdana"/>
        </w:rPr>
      </w:pPr>
    </w:p>
    <w:p w:rsidR="00BC011D" w:rsidRPr="001E6910" w:rsidRDefault="001E6910" w:rsidP="001E6910">
      <w:pPr>
        <w:tabs>
          <w:tab w:val="left" w:pos="698"/>
          <w:tab w:val="left" w:pos="700"/>
        </w:tabs>
        <w:spacing w:before="1" w:line="276" w:lineRule="auto"/>
        <w:ind w:right="281"/>
        <w:jc w:val="both"/>
        <w:rPr>
          <w:rFonts w:ascii="Verdana" w:hAnsi="Verdana"/>
          <w:sz w:val="20"/>
          <w:szCs w:val="20"/>
        </w:rPr>
      </w:pPr>
      <w:r>
        <w:rPr>
          <w:rFonts w:ascii="Verdana" w:hAnsi="Verdana"/>
          <w:w w:val="110"/>
          <w:sz w:val="20"/>
          <w:szCs w:val="20"/>
        </w:rPr>
        <w:t xml:space="preserve">19. </w:t>
      </w:r>
      <w:r w:rsidR="00BC011D" w:rsidRPr="001E6910">
        <w:rPr>
          <w:rFonts w:ascii="Verdana" w:hAnsi="Verdana"/>
          <w:w w:val="110"/>
          <w:sz w:val="20"/>
          <w:szCs w:val="20"/>
        </w:rPr>
        <w:t>Abster-se de praticar atos que atentem contra o patrimônio público nacional ou estrangeiro, contra os princípios da administração pública ou contra os compromissos internacionais assumidos pelo Brasil, conforme definidosno artigo 5°, daLeiFederaln°12.846/2013.</w:t>
      </w:r>
    </w:p>
    <w:p w:rsidR="00BC011D" w:rsidRPr="00BC011D" w:rsidRDefault="00BC011D" w:rsidP="001E6910">
      <w:pPr>
        <w:pStyle w:val="Corpodetexto"/>
        <w:spacing w:before="45"/>
        <w:jc w:val="both"/>
        <w:rPr>
          <w:rFonts w:ascii="Verdana" w:hAnsi="Verdana"/>
        </w:rPr>
      </w:pPr>
    </w:p>
    <w:p w:rsidR="00BC011D" w:rsidRPr="001E6910" w:rsidRDefault="001E6910" w:rsidP="001E6910">
      <w:pPr>
        <w:tabs>
          <w:tab w:val="left" w:pos="700"/>
        </w:tabs>
        <w:spacing w:line="283" w:lineRule="auto"/>
        <w:ind w:right="282"/>
        <w:jc w:val="both"/>
        <w:rPr>
          <w:rFonts w:ascii="Verdana" w:hAnsi="Verdana"/>
          <w:sz w:val="20"/>
          <w:szCs w:val="20"/>
        </w:rPr>
      </w:pPr>
      <w:r>
        <w:rPr>
          <w:rFonts w:ascii="Verdana" w:hAnsi="Verdana"/>
          <w:w w:val="110"/>
          <w:sz w:val="20"/>
          <w:szCs w:val="20"/>
        </w:rPr>
        <w:t xml:space="preserve">20. </w:t>
      </w:r>
      <w:r w:rsidR="00BC011D" w:rsidRPr="001E6910">
        <w:rPr>
          <w:rFonts w:ascii="Verdana" w:hAnsi="Verdana"/>
          <w:w w:val="110"/>
          <w:sz w:val="20"/>
          <w:szCs w:val="20"/>
        </w:rPr>
        <w:t>O presente Edital e seus anexos são complementares entre si, qualquer detalhe mencionado em um dos documentos e omitido no outro, será considerado especificado e válido.</w:t>
      </w:r>
    </w:p>
    <w:p w:rsidR="00BC011D" w:rsidRPr="00BC011D" w:rsidRDefault="00BC011D" w:rsidP="001E6910">
      <w:pPr>
        <w:pStyle w:val="Corpodetexto"/>
        <w:spacing w:before="40"/>
        <w:jc w:val="both"/>
        <w:rPr>
          <w:rFonts w:ascii="Verdana" w:hAnsi="Verdana"/>
        </w:rPr>
      </w:pPr>
    </w:p>
    <w:p w:rsidR="00BC011D" w:rsidRPr="001E6910" w:rsidRDefault="001E6910" w:rsidP="001E6910">
      <w:pPr>
        <w:tabs>
          <w:tab w:val="left" w:pos="700"/>
        </w:tabs>
        <w:spacing w:line="280" w:lineRule="auto"/>
        <w:ind w:right="273"/>
        <w:jc w:val="both"/>
        <w:rPr>
          <w:rFonts w:ascii="Verdana" w:hAnsi="Verdana"/>
          <w:sz w:val="20"/>
          <w:szCs w:val="20"/>
        </w:rPr>
      </w:pPr>
      <w:r>
        <w:rPr>
          <w:rFonts w:ascii="Verdana" w:hAnsi="Verdana"/>
          <w:w w:val="110"/>
          <w:sz w:val="20"/>
          <w:szCs w:val="20"/>
        </w:rPr>
        <w:t>2</w:t>
      </w:r>
      <w:r w:rsidR="00473DC4">
        <w:rPr>
          <w:rFonts w:ascii="Verdana" w:hAnsi="Verdana"/>
          <w:w w:val="110"/>
          <w:sz w:val="20"/>
          <w:szCs w:val="20"/>
        </w:rPr>
        <w:t>1</w:t>
      </w:r>
      <w:r>
        <w:rPr>
          <w:rFonts w:ascii="Verdana" w:hAnsi="Verdana"/>
          <w:w w:val="110"/>
          <w:sz w:val="20"/>
          <w:szCs w:val="20"/>
        </w:rPr>
        <w:t xml:space="preserve">. </w:t>
      </w:r>
      <w:r w:rsidR="00BC011D" w:rsidRPr="001E6910">
        <w:rPr>
          <w:rFonts w:ascii="Verdana" w:hAnsi="Verdana"/>
          <w:w w:val="110"/>
          <w:sz w:val="20"/>
          <w:szCs w:val="20"/>
        </w:rPr>
        <w:t>Nãoserácredenciadooprestador deserviçoquedeixardeapresentarquaisquer dessesdocumentos exigidos, ou apresentá-los em desacordo com o presente Edital de Credenciamento e anexos, resguardada a hipótese do participante que se declarar micro empresa e a empresa de pequeno porte, que possuindorestrição em qualquer documento de regularidade fiscal, terá sua habilitação condicionada à apresentação da nova documentação, que comprove sua regularidade em 5 (cinco) dias úteis, a contar da comunicação da pendência na plataforma eletrônica do credenciamento, para regularização da documentação.</w:t>
      </w:r>
    </w:p>
    <w:p w:rsidR="00BC011D" w:rsidRPr="001E6910" w:rsidRDefault="001E6910" w:rsidP="001E6910">
      <w:pPr>
        <w:tabs>
          <w:tab w:val="left" w:pos="700"/>
        </w:tabs>
        <w:spacing w:before="1"/>
        <w:jc w:val="both"/>
        <w:rPr>
          <w:rFonts w:ascii="Verdana" w:hAnsi="Verdana"/>
          <w:sz w:val="20"/>
          <w:szCs w:val="20"/>
        </w:rPr>
      </w:pPr>
      <w:r>
        <w:rPr>
          <w:rFonts w:ascii="Verdana" w:hAnsi="Verdana"/>
          <w:w w:val="110"/>
          <w:sz w:val="20"/>
          <w:szCs w:val="20"/>
        </w:rPr>
        <w:lastRenderedPageBreak/>
        <w:t>2</w:t>
      </w:r>
      <w:r w:rsidR="00473DC4">
        <w:rPr>
          <w:rFonts w:ascii="Verdana" w:hAnsi="Verdana"/>
          <w:w w:val="110"/>
          <w:sz w:val="20"/>
          <w:szCs w:val="20"/>
        </w:rPr>
        <w:t>2</w:t>
      </w:r>
      <w:r>
        <w:rPr>
          <w:rFonts w:ascii="Verdana" w:hAnsi="Verdana"/>
          <w:w w:val="110"/>
          <w:sz w:val="20"/>
          <w:szCs w:val="20"/>
        </w:rPr>
        <w:t xml:space="preserve">. </w:t>
      </w:r>
      <w:r w:rsidR="00BC011D" w:rsidRPr="001E6910">
        <w:rPr>
          <w:rFonts w:ascii="Verdana" w:hAnsi="Verdana"/>
          <w:w w:val="110"/>
          <w:sz w:val="20"/>
          <w:szCs w:val="20"/>
        </w:rPr>
        <w:t>Nãoserãoaceitos documentoscom rasurase/ou</w:t>
      </w:r>
      <w:r w:rsidR="00BC011D" w:rsidRPr="001E6910">
        <w:rPr>
          <w:rFonts w:ascii="Verdana" w:hAnsi="Verdana"/>
          <w:spacing w:val="-2"/>
          <w:w w:val="110"/>
          <w:sz w:val="20"/>
          <w:szCs w:val="20"/>
        </w:rPr>
        <w:t>ilegíveis.</w:t>
      </w:r>
    </w:p>
    <w:p w:rsidR="00BC011D" w:rsidRPr="001E6910" w:rsidRDefault="001E6910" w:rsidP="001E6910">
      <w:pPr>
        <w:tabs>
          <w:tab w:val="left" w:pos="700"/>
        </w:tabs>
        <w:spacing w:line="280" w:lineRule="auto"/>
        <w:ind w:right="273"/>
        <w:jc w:val="both"/>
        <w:rPr>
          <w:rFonts w:ascii="Verdana" w:hAnsi="Verdana"/>
          <w:sz w:val="20"/>
          <w:szCs w:val="20"/>
        </w:rPr>
      </w:pPr>
      <w:r>
        <w:rPr>
          <w:rFonts w:ascii="Verdana" w:hAnsi="Verdana"/>
          <w:w w:val="110"/>
          <w:sz w:val="20"/>
          <w:szCs w:val="20"/>
        </w:rPr>
        <w:t>2</w:t>
      </w:r>
      <w:r w:rsidR="00473DC4">
        <w:rPr>
          <w:rFonts w:ascii="Verdana" w:hAnsi="Verdana"/>
          <w:w w:val="110"/>
          <w:sz w:val="20"/>
          <w:szCs w:val="20"/>
        </w:rPr>
        <w:t>3</w:t>
      </w:r>
      <w:r>
        <w:rPr>
          <w:rFonts w:ascii="Verdana" w:hAnsi="Verdana"/>
          <w:w w:val="110"/>
          <w:sz w:val="20"/>
          <w:szCs w:val="20"/>
        </w:rPr>
        <w:t xml:space="preserve">. </w:t>
      </w:r>
      <w:r w:rsidR="00BC011D" w:rsidRPr="001E6910">
        <w:rPr>
          <w:rFonts w:ascii="Verdana" w:hAnsi="Verdana"/>
          <w:w w:val="110"/>
          <w:sz w:val="20"/>
          <w:szCs w:val="20"/>
        </w:rPr>
        <w:t>Os documentos que omitirem a validade serão considerados como válidos pelo período de 90 (noventa) dias, a contar da data de sua emissão, em conformidade com os emitidos pela Fazenda Federal, pelo princípio da analogia, ressalvados os documentos com prazos indeterminados previstos na legislação pertinente;</w:t>
      </w:r>
    </w:p>
    <w:p w:rsidR="00BC011D" w:rsidRPr="00BC011D" w:rsidRDefault="00BC011D" w:rsidP="001E6910">
      <w:pPr>
        <w:pStyle w:val="Corpodetexto"/>
        <w:spacing w:line="41" w:lineRule="exact"/>
        <w:ind w:left="121"/>
        <w:jc w:val="both"/>
        <w:rPr>
          <w:rFonts w:ascii="Verdana" w:hAnsi="Verdana"/>
        </w:rPr>
      </w:pPr>
    </w:p>
    <w:p w:rsidR="00BC011D" w:rsidRPr="001E6910" w:rsidRDefault="001E6910" w:rsidP="001E6910">
      <w:pPr>
        <w:tabs>
          <w:tab w:val="left" w:pos="700"/>
        </w:tabs>
        <w:spacing w:before="225" w:line="283" w:lineRule="auto"/>
        <w:ind w:right="282"/>
        <w:jc w:val="both"/>
        <w:rPr>
          <w:rFonts w:ascii="Verdana" w:hAnsi="Verdana"/>
          <w:sz w:val="20"/>
          <w:szCs w:val="20"/>
        </w:rPr>
      </w:pPr>
      <w:r>
        <w:rPr>
          <w:rFonts w:ascii="Verdana" w:hAnsi="Verdana"/>
          <w:w w:val="110"/>
          <w:sz w:val="20"/>
          <w:szCs w:val="20"/>
        </w:rPr>
        <w:t>2</w:t>
      </w:r>
      <w:r w:rsidR="00473DC4">
        <w:rPr>
          <w:rFonts w:ascii="Verdana" w:hAnsi="Verdana"/>
          <w:w w:val="110"/>
          <w:sz w:val="20"/>
          <w:szCs w:val="20"/>
        </w:rPr>
        <w:t>4</w:t>
      </w:r>
      <w:r>
        <w:rPr>
          <w:rFonts w:ascii="Verdana" w:hAnsi="Verdana"/>
          <w:w w:val="110"/>
          <w:sz w:val="20"/>
          <w:szCs w:val="20"/>
        </w:rPr>
        <w:t xml:space="preserve">. </w:t>
      </w:r>
      <w:r w:rsidR="00BC011D" w:rsidRPr="001E6910">
        <w:rPr>
          <w:rFonts w:ascii="Verdana" w:hAnsi="Verdana"/>
          <w:w w:val="110"/>
          <w:sz w:val="20"/>
          <w:szCs w:val="20"/>
        </w:rPr>
        <w:t>Osinteressadosdeverãoestarcientesdalegislaçãoqueregeosprazosdevalidadedascertidõesemitidas pelos respectivos órgãos federais, estaduais e municipais.</w:t>
      </w:r>
    </w:p>
    <w:p w:rsidR="00BC011D" w:rsidRPr="00BC011D" w:rsidRDefault="00BC011D" w:rsidP="001E6910">
      <w:pPr>
        <w:pStyle w:val="Corpodetexto"/>
        <w:spacing w:before="40"/>
        <w:jc w:val="both"/>
        <w:rPr>
          <w:rFonts w:ascii="Verdana" w:hAnsi="Verdana"/>
        </w:rPr>
      </w:pPr>
    </w:p>
    <w:p w:rsidR="00BC011D" w:rsidRPr="001E6910" w:rsidRDefault="00473DC4" w:rsidP="001E6910">
      <w:pPr>
        <w:tabs>
          <w:tab w:val="left" w:pos="700"/>
        </w:tabs>
        <w:spacing w:line="280" w:lineRule="auto"/>
        <w:ind w:right="279"/>
        <w:jc w:val="both"/>
        <w:rPr>
          <w:rFonts w:ascii="Verdana" w:hAnsi="Verdana"/>
          <w:sz w:val="20"/>
          <w:szCs w:val="20"/>
        </w:rPr>
      </w:pPr>
      <w:r>
        <w:rPr>
          <w:rFonts w:ascii="Verdana" w:hAnsi="Verdana"/>
          <w:w w:val="110"/>
          <w:sz w:val="20"/>
          <w:szCs w:val="20"/>
        </w:rPr>
        <w:t>25</w:t>
      </w:r>
      <w:r w:rsidR="001E6910">
        <w:rPr>
          <w:rFonts w:ascii="Verdana" w:hAnsi="Verdana"/>
          <w:w w:val="110"/>
          <w:sz w:val="20"/>
          <w:szCs w:val="20"/>
        </w:rPr>
        <w:t xml:space="preserve">. </w:t>
      </w:r>
      <w:r w:rsidR="00BC011D" w:rsidRPr="001E6910">
        <w:rPr>
          <w:rFonts w:ascii="Verdana" w:hAnsi="Verdana"/>
          <w:w w:val="110"/>
          <w:sz w:val="20"/>
          <w:szCs w:val="20"/>
        </w:rPr>
        <w:t xml:space="preserve">Todaalteraçãoqueimpliquemodificaçãodasinformaçõesprestadaspelainteressadaparaobtençãodo credenciamento deverá ser alterada e/ou anexada na Plataforma </w:t>
      </w:r>
      <w:hyperlink r:id="rId24" w:history="1">
        <w:r w:rsidRPr="00E815C5">
          <w:rPr>
            <w:rStyle w:val="Hyperlink"/>
            <w:rFonts w:ascii="Verdana" w:hAnsi="Verdana"/>
            <w:b/>
            <w:w w:val="110"/>
            <w:sz w:val="20"/>
            <w:szCs w:val="20"/>
          </w:rPr>
          <w:t>www.portaldecompraspublicas.com.br</w:t>
        </w:r>
        <w:r w:rsidRPr="00E815C5">
          <w:rPr>
            <w:rStyle w:val="Hyperlink"/>
            <w:rFonts w:ascii="Verdana" w:hAnsi="Verdana"/>
            <w:w w:val="110"/>
            <w:sz w:val="20"/>
            <w:szCs w:val="20"/>
          </w:rPr>
          <w:t>.</w:t>
        </w:r>
      </w:hyperlink>
    </w:p>
    <w:p w:rsidR="00BC011D" w:rsidRPr="00BC011D" w:rsidRDefault="00BC011D" w:rsidP="001E6910">
      <w:pPr>
        <w:pStyle w:val="Corpodetexto"/>
        <w:spacing w:before="40"/>
        <w:jc w:val="both"/>
        <w:rPr>
          <w:rFonts w:ascii="Verdana" w:hAnsi="Verdana"/>
        </w:rPr>
      </w:pPr>
    </w:p>
    <w:p w:rsidR="00BC011D" w:rsidRPr="001E6910" w:rsidRDefault="001E6910" w:rsidP="001E6910">
      <w:pPr>
        <w:tabs>
          <w:tab w:val="left" w:pos="700"/>
        </w:tabs>
        <w:spacing w:line="280" w:lineRule="auto"/>
        <w:ind w:right="286"/>
        <w:jc w:val="both"/>
        <w:rPr>
          <w:rFonts w:ascii="Verdana" w:hAnsi="Verdana"/>
          <w:sz w:val="20"/>
          <w:szCs w:val="20"/>
        </w:rPr>
      </w:pPr>
      <w:r>
        <w:rPr>
          <w:rFonts w:ascii="Verdana" w:hAnsi="Verdana"/>
          <w:w w:val="110"/>
          <w:sz w:val="20"/>
          <w:szCs w:val="20"/>
        </w:rPr>
        <w:t>2</w:t>
      </w:r>
      <w:r w:rsidR="00473DC4">
        <w:rPr>
          <w:rFonts w:ascii="Verdana" w:hAnsi="Verdana"/>
          <w:w w:val="110"/>
          <w:sz w:val="20"/>
          <w:szCs w:val="20"/>
        </w:rPr>
        <w:t>6</w:t>
      </w:r>
      <w:r>
        <w:rPr>
          <w:rFonts w:ascii="Verdana" w:hAnsi="Verdana"/>
          <w:w w:val="110"/>
          <w:sz w:val="20"/>
          <w:szCs w:val="20"/>
        </w:rPr>
        <w:t xml:space="preserve">. </w:t>
      </w:r>
      <w:r w:rsidR="00BC011D" w:rsidRPr="001E6910">
        <w:rPr>
          <w:rFonts w:ascii="Verdana" w:hAnsi="Verdana"/>
          <w:w w:val="110"/>
          <w:sz w:val="20"/>
          <w:szCs w:val="20"/>
        </w:rPr>
        <w:t>Acredenciadadeveráatualizarosseusdadoscadastraisnosistemasemprequeocorrermudançade endereço, conta de e-mail, telefone ou do representante legal.</w:t>
      </w:r>
    </w:p>
    <w:p w:rsidR="00BC011D" w:rsidRPr="00BC011D" w:rsidRDefault="00BC011D" w:rsidP="001E6910">
      <w:pPr>
        <w:pStyle w:val="Corpodetexto"/>
        <w:spacing w:before="40"/>
        <w:jc w:val="both"/>
        <w:rPr>
          <w:rFonts w:ascii="Verdana" w:hAnsi="Verdana"/>
        </w:rPr>
      </w:pPr>
    </w:p>
    <w:p w:rsidR="00BC011D" w:rsidRPr="001E6910" w:rsidRDefault="001E6910" w:rsidP="001E6910">
      <w:pPr>
        <w:tabs>
          <w:tab w:val="left" w:pos="700"/>
        </w:tabs>
        <w:jc w:val="both"/>
        <w:rPr>
          <w:rFonts w:ascii="Verdana" w:hAnsi="Verdana"/>
          <w:sz w:val="20"/>
          <w:szCs w:val="20"/>
        </w:rPr>
      </w:pPr>
      <w:r>
        <w:rPr>
          <w:rFonts w:ascii="Verdana" w:hAnsi="Verdana"/>
          <w:w w:val="110"/>
          <w:sz w:val="20"/>
          <w:szCs w:val="20"/>
        </w:rPr>
        <w:t>2</w:t>
      </w:r>
      <w:r w:rsidR="00473DC4">
        <w:rPr>
          <w:rFonts w:ascii="Verdana" w:hAnsi="Verdana"/>
          <w:w w:val="110"/>
          <w:sz w:val="20"/>
          <w:szCs w:val="20"/>
        </w:rPr>
        <w:t>7</w:t>
      </w:r>
      <w:r>
        <w:rPr>
          <w:rFonts w:ascii="Verdana" w:hAnsi="Verdana"/>
          <w:w w:val="110"/>
          <w:sz w:val="20"/>
          <w:szCs w:val="20"/>
        </w:rPr>
        <w:t xml:space="preserve">. </w:t>
      </w:r>
      <w:r w:rsidR="00BC011D" w:rsidRPr="001E6910">
        <w:rPr>
          <w:rFonts w:ascii="Verdana" w:hAnsi="Verdana"/>
          <w:w w:val="110"/>
          <w:sz w:val="20"/>
          <w:szCs w:val="20"/>
        </w:rPr>
        <w:t>Aatualizaçãodosdadosdacredenciadanãoalteraráacondiçãodocredenciamentojá</w:t>
      </w:r>
      <w:r w:rsidR="00BC011D" w:rsidRPr="001E6910">
        <w:rPr>
          <w:rFonts w:ascii="Verdana" w:hAnsi="Verdana"/>
          <w:spacing w:val="-2"/>
          <w:w w:val="110"/>
          <w:sz w:val="20"/>
          <w:szCs w:val="20"/>
        </w:rPr>
        <w:t>homologado.</w:t>
      </w:r>
    </w:p>
    <w:p w:rsidR="006337D3" w:rsidRPr="00BC011D" w:rsidRDefault="006337D3" w:rsidP="00BC011D">
      <w:pPr>
        <w:pStyle w:val="Corpodetexto"/>
        <w:spacing w:before="81"/>
        <w:rPr>
          <w:rFonts w:ascii="Verdana" w:hAnsi="Verdana"/>
        </w:rPr>
      </w:pPr>
    </w:p>
    <w:p w:rsidR="00BC011D" w:rsidRPr="00BC011D" w:rsidRDefault="00BC011D" w:rsidP="00BC011D">
      <w:pPr>
        <w:pStyle w:val="Ttulo1"/>
        <w:tabs>
          <w:tab w:val="left" w:pos="3999"/>
          <w:tab w:val="left" w:pos="10374"/>
        </w:tabs>
        <w:rPr>
          <w:rFonts w:ascii="Verdana" w:hAnsi="Verdana"/>
        </w:rPr>
      </w:pPr>
      <w:r w:rsidRPr="00BC011D">
        <w:rPr>
          <w:rFonts w:ascii="Verdana" w:hAnsi="Verdana"/>
          <w:b w:val="0"/>
          <w:color w:val="000000"/>
          <w:shd w:val="clear" w:color="auto" w:fill="D8D8D8"/>
        </w:rPr>
        <w:tab/>
      </w:r>
      <w:r w:rsidRPr="00BC011D">
        <w:rPr>
          <w:rFonts w:ascii="Verdana" w:hAnsi="Verdana"/>
          <w:color w:val="000000"/>
          <w:shd w:val="clear" w:color="auto" w:fill="D8D8D8"/>
        </w:rPr>
        <w:t>SEÇÃOXXVII</w:t>
      </w:r>
      <w:r w:rsidR="00C80D20">
        <w:rPr>
          <w:rFonts w:ascii="Verdana" w:hAnsi="Verdana"/>
          <w:color w:val="000000"/>
          <w:shd w:val="clear" w:color="auto" w:fill="D8D8D8"/>
        </w:rPr>
        <w:t xml:space="preserve"> – </w:t>
      </w:r>
      <w:r w:rsidRPr="00BC011D">
        <w:rPr>
          <w:rFonts w:ascii="Verdana" w:hAnsi="Verdana"/>
          <w:color w:val="000000"/>
          <w:shd w:val="clear" w:color="auto" w:fill="D8D8D8"/>
        </w:rPr>
        <w:t>DO</w:t>
      </w:r>
      <w:r w:rsidRPr="00BC011D">
        <w:rPr>
          <w:rFonts w:ascii="Verdana" w:hAnsi="Verdana"/>
          <w:color w:val="000000"/>
          <w:spacing w:val="-4"/>
          <w:shd w:val="clear" w:color="auto" w:fill="D8D8D8"/>
        </w:rPr>
        <w:t>FORO</w:t>
      </w:r>
      <w:r w:rsidRPr="00BC011D">
        <w:rPr>
          <w:rFonts w:ascii="Verdana" w:hAnsi="Verdana"/>
          <w:color w:val="000000"/>
          <w:shd w:val="clear" w:color="auto" w:fill="D8D8D8"/>
        </w:rPr>
        <w:tab/>
      </w:r>
    </w:p>
    <w:p w:rsidR="002165EB" w:rsidRPr="007C4FD0" w:rsidRDefault="00BC011D">
      <w:pPr>
        <w:pStyle w:val="PargrafodaLista"/>
        <w:numPr>
          <w:ilvl w:val="0"/>
          <w:numId w:val="21"/>
        </w:numPr>
        <w:tabs>
          <w:tab w:val="left" w:pos="700"/>
        </w:tabs>
        <w:spacing w:line="280" w:lineRule="auto"/>
        <w:ind w:right="269"/>
        <w:rPr>
          <w:rFonts w:ascii="Verdana" w:hAnsi="Verdana"/>
          <w:w w:val="105"/>
          <w:sz w:val="20"/>
          <w:szCs w:val="20"/>
        </w:rPr>
      </w:pPr>
      <w:r w:rsidRPr="007C4FD0">
        <w:rPr>
          <w:rFonts w:ascii="Verdana" w:hAnsi="Verdana"/>
          <w:w w:val="110"/>
          <w:sz w:val="20"/>
          <w:szCs w:val="20"/>
        </w:rPr>
        <w:t xml:space="preserve">Para dirimir eventuais dúvidas e litígios oriundos do Contrato Administrativo oriundos deste Processo licitatório, não resolvidos na esfera administrativa, será competente o Foro da Comarca de </w:t>
      </w:r>
      <w:r w:rsidR="00473DC4" w:rsidRPr="007C4FD0">
        <w:rPr>
          <w:rFonts w:ascii="Verdana" w:hAnsi="Verdana"/>
          <w:w w:val="110"/>
          <w:sz w:val="20"/>
          <w:szCs w:val="20"/>
        </w:rPr>
        <w:t>Afrânio/PE</w:t>
      </w:r>
      <w:r w:rsidRPr="007C4FD0">
        <w:rPr>
          <w:rFonts w:ascii="Verdana" w:hAnsi="Verdana"/>
          <w:w w:val="110"/>
          <w:sz w:val="20"/>
          <w:szCs w:val="20"/>
        </w:rPr>
        <w:t>, com renúncia expressa de qualqueroutro, pormais privilegiado que seja oupossa vir a ser, conforme art. 92,</w:t>
      </w:r>
      <w:r w:rsidRPr="007C4FD0">
        <w:rPr>
          <w:rFonts w:ascii="Verdana" w:hAnsi="Verdana"/>
          <w:w w:val="105"/>
          <w:sz w:val="20"/>
          <w:szCs w:val="20"/>
        </w:rPr>
        <w:t xml:space="preserve">§1º, da Lei nº 14.133/21. </w:t>
      </w:r>
    </w:p>
    <w:p w:rsidR="007C4FD0" w:rsidRDefault="007C4FD0" w:rsidP="007C4FD0">
      <w:pPr>
        <w:tabs>
          <w:tab w:val="left" w:pos="700"/>
        </w:tabs>
        <w:spacing w:line="280" w:lineRule="auto"/>
        <w:ind w:right="269"/>
        <w:rPr>
          <w:rFonts w:ascii="Verdana" w:hAnsi="Verdana"/>
        </w:rPr>
      </w:pPr>
    </w:p>
    <w:p w:rsidR="007C4FD0" w:rsidRPr="007C4FD0" w:rsidRDefault="007C4FD0" w:rsidP="007C4FD0">
      <w:pPr>
        <w:tabs>
          <w:tab w:val="left" w:pos="700"/>
        </w:tabs>
        <w:spacing w:line="280" w:lineRule="auto"/>
        <w:ind w:right="269"/>
        <w:jc w:val="right"/>
        <w:rPr>
          <w:rFonts w:ascii="Verdana" w:hAnsi="Verdana"/>
          <w:sz w:val="20"/>
          <w:szCs w:val="20"/>
        </w:rPr>
      </w:pPr>
      <w:r w:rsidRPr="007C4FD0">
        <w:rPr>
          <w:rFonts w:ascii="Verdana" w:hAnsi="Verdana"/>
          <w:sz w:val="20"/>
          <w:szCs w:val="20"/>
        </w:rPr>
        <w:t>Afrânio-PE, 23 de julho de 2024.</w:t>
      </w:r>
    </w:p>
    <w:p w:rsidR="002165EB" w:rsidRDefault="002165EB" w:rsidP="002165EB">
      <w:pPr>
        <w:pStyle w:val="Ttulo1"/>
        <w:spacing w:line="243" w:lineRule="exact"/>
        <w:ind w:left="3080" w:right="3081"/>
        <w:jc w:val="center"/>
        <w:rPr>
          <w:rFonts w:ascii="Verdana" w:hAnsi="Verdana"/>
        </w:rPr>
      </w:pPr>
    </w:p>
    <w:p w:rsidR="002165EB" w:rsidRPr="007F1C21" w:rsidRDefault="002165EB" w:rsidP="002165EB">
      <w:pPr>
        <w:pStyle w:val="Ttulo1"/>
        <w:spacing w:line="243" w:lineRule="exact"/>
        <w:ind w:left="3080" w:right="3081"/>
        <w:jc w:val="center"/>
        <w:rPr>
          <w:rFonts w:ascii="Verdana" w:hAnsi="Verdana"/>
        </w:rPr>
      </w:pPr>
      <w:r w:rsidRPr="007F1C21">
        <w:rPr>
          <w:rFonts w:ascii="Verdana" w:hAnsi="Verdana"/>
        </w:rPr>
        <w:t>ANA MANUELLA RODRIGUES DE BARROS</w:t>
      </w:r>
    </w:p>
    <w:p w:rsidR="002165EB" w:rsidRDefault="002165EB" w:rsidP="002165EB">
      <w:pPr>
        <w:pStyle w:val="Ttulo2"/>
        <w:spacing w:before="53" w:line="280" w:lineRule="auto"/>
        <w:ind w:left="2486" w:right="3055"/>
        <w:jc w:val="center"/>
        <w:rPr>
          <w:rFonts w:ascii="Verdana" w:hAnsi="Verdana"/>
          <w:w w:val="105"/>
        </w:rPr>
      </w:pPr>
      <w:r w:rsidRPr="00BC011D">
        <w:rPr>
          <w:rFonts w:ascii="Verdana" w:hAnsi="Verdana"/>
          <w:w w:val="105"/>
        </w:rPr>
        <w:t xml:space="preserve"> Agentede</w:t>
      </w:r>
      <w:r>
        <w:rPr>
          <w:rFonts w:ascii="Verdana" w:hAnsi="Verdana"/>
          <w:w w:val="105"/>
        </w:rPr>
        <w:t xml:space="preserve">Editais </w:t>
      </w:r>
    </w:p>
    <w:p w:rsidR="00473DC4" w:rsidRDefault="00473DC4" w:rsidP="00473DC4">
      <w:pPr>
        <w:tabs>
          <w:tab w:val="left" w:pos="700"/>
        </w:tabs>
        <w:spacing w:line="280" w:lineRule="auto"/>
        <w:ind w:right="269"/>
        <w:jc w:val="both"/>
        <w:rPr>
          <w:rFonts w:ascii="Verdana" w:hAnsi="Verdana"/>
          <w:spacing w:val="-5"/>
          <w:w w:val="105"/>
          <w:sz w:val="20"/>
          <w:szCs w:val="20"/>
        </w:rPr>
      </w:pPr>
    </w:p>
    <w:p w:rsidR="00473DC4" w:rsidRDefault="00473DC4" w:rsidP="00473DC4">
      <w:pPr>
        <w:tabs>
          <w:tab w:val="left" w:pos="700"/>
        </w:tabs>
        <w:spacing w:line="280" w:lineRule="auto"/>
        <w:ind w:right="269"/>
        <w:jc w:val="both"/>
        <w:rPr>
          <w:rFonts w:ascii="Verdana" w:hAnsi="Verdana"/>
          <w:spacing w:val="-5"/>
          <w:w w:val="105"/>
          <w:sz w:val="20"/>
          <w:szCs w:val="20"/>
        </w:rPr>
      </w:pPr>
    </w:p>
    <w:p w:rsidR="00A51C43" w:rsidRDefault="00A51C43" w:rsidP="00473DC4">
      <w:pPr>
        <w:tabs>
          <w:tab w:val="left" w:pos="700"/>
        </w:tabs>
        <w:spacing w:line="280" w:lineRule="auto"/>
        <w:ind w:right="269"/>
        <w:jc w:val="both"/>
        <w:rPr>
          <w:rFonts w:ascii="Verdana" w:hAnsi="Verdana"/>
          <w:spacing w:val="-5"/>
          <w:w w:val="105"/>
          <w:sz w:val="20"/>
          <w:szCs w:val="20"/>
        </w:rPr>
      </w:pPr>
    </w:p>
    <w:p w:rsidR="00A51C43" w:rsidRDefault="00A51C43" w:rsidP="00473DC4">
      <w:pPr>
        <w:tabs>
          <w:tab w:val="left" w:pos="700"/>
        </w:tabs>
        <w:spacing w:line="280" w:lineRule="auto"/>
        <w:ind w:right="269"/>
        <w:jc w:val="both"/>
        <w:rPr>
          <w:rFonts w:ascii="Verdana" w:hAnsi="Verdana"/>
          <w:spacing w:val="-5"/>
          <w:w w:val="105"/>
          <w:sz w:val="20"/>
          <w:szCs w:val="20"/>
        </w:rPr>
      </w:pPr>
    </w:p>
    <w:p w:rsidR="00A51C43" w:rsidRDefault="00A51C43" w:rsidP="00473DC4">
      <w:pPr>
        <w:tabs>
          <w:tab w:val="left" w:pos="700"/>
        </w:tabs>
        <w:spacing w:line="280" w:lineRule="auto"/>
        <w:ind w:right="269"/>
        <w:jc w:val="both"/>
        <w:rPr>
          <w:rFonts w:ascii="Verdana" w:hAnsi="Verdana"/>
          <w:spacing w:val="-5"/>
          <w:w w:val="105"/>
          <w:sz w:val="20"/>
          <w:szCs w:val="20"/>
        </w:rPr>
      </w:pPr>
    </w:p>
    <w:p w:rsidR="00A51C43" w:rsidRDefault="00A51C43" w:rsidP="00473DC4">
      <w:pPr>
        <w:tabs>
          <w:tab w:val="left" w:pos="700"/>
        </w:tabs>
        <w:spacing w:line="280" w:lineRule="auto"/>
        <w:ind w:right="269"/>
        <w:jc w:val="both"/>
        <w:rPr>
          <w:rFonts w:ascii="Verdana" w:hAnsi="Verdana"/>
          <w:spacing w:val="-5"/>
          <w:w w:val="105"/>
          <w:sz w:val="20"/>
          <w:szCs w:val="20"/>
        </w:rPr>
      </w:pPr>
    </w:p>
    <w:p w:rsidR="00A51C43" w:rsidRDefault="00A51C43" w:rsidP="00473DC4">
      <w:pPr>
        <w:tabs>
          <w:tab w:val="left" w:pos="700"/>
        </w:tabs>
        <w:spacing w:line="280" w:lineRule="auto"/>
        <w:ind w:right="269"/>
        <w:jc w:val="both"/>
        <w:rPr>
          <w:rFonts w:ascii="Verdana" w:hAnsi="Verdana"/>
          <w:spacing w:val="-5"/>
          <w:w w:val="105"/>
          <w:sz w:val="20"/>
          <w:szCs w:val="20"/>
        </w:rPr>
      </w:pPr>
    </w:p>
    <w:p w:rsidR="00A51C43" w:rsidRDefault="00A51C43" w:rsidP="00473DC4">
      <w:pPr>
        <w:tabs>
          <w:tab w:val="left" w:pos="700"/>
        </w:tabs>
        <w:spacing w:line="280" w:lineRule="auto"/>
        <w:ind w:right="269"/>
        <w:jc w:val="both"/>
        <w:rPr>
          <w:rFonts w:ascii="Verdana" w:hAnsi="Verdana"/>
          <w:spacing w:val="-5"/>
          <w:w w:val="105"/>
          <w:sz w:val="20"/>
          <w:szCs w:val="20"/>
        </w:rPr>
      </w:pPr>
    </w:p>
    <w:p w:rsidR="00A51C43" w:rsidRDefault="00A51C43" w:rsidP="00473DC4">
      <w:pPr>
        <w:tabs>
          <w:tab w:val="left" w:pos="700"/>
        </w:tabs>
        <w:spacing w:line="280" w:lineRule="auto"/>
        <w:ind w:right="269"/>
        <w:jc w:val="both"/>
        <w:rPr>
          <w:rFonts w:ascii="Verdana" w:hAnsi="Verdana"/>
          <w:spacing w:val="-5"/>
          <w:w w:val="105"/>
          <w:sz w:val="20"/>
          <w:szCs w:val="20"/>
        </w:rPr>
      </w:pPr>
    </w:p>
    <w:p w:rsidR="00A51C43" w:rsidRDefault="00A51C43" w:rsidP="00473DC4">
      <w:pPr>
        <w:tabs>
          <w:tab w:val="left" w:pos="700"/>
        </w:tabs>
        <w:spacing w:line="280" w:lineRule="auto"/>
        <w:ind w:right="269"/>
        <w:jc w:val="both"/>
        <w:rPr>
          <w:rFonts w:ascii="Verdana" w:hAnsi="Verdana"/>
          <w:spacing w:val="-5"/>
          <w:w w:val="105"/>
          <w:sz w:val="20"/>
          <w:szCs w:val="20"/>
        </w:rPr>
      </w:pPr>
    </w:p>
    <w:p w:rsidR="00A51C43" w:rsidRDefault="00A51C43" w:rsidP="00473DC4">
      <w:pPr>
        <w:tabs>
          <w:tab w:val="left" w:pos="700"/>
        </w:tabs>
        <w:spacing w:line="280" w:lineRule="auto"/>
        <w:ind w:right="269"/>
        <w:jc w:val="both"/>
        <w:rPr>
          <w:rFonts w:ascii="Verdana" w:hAnsi="Verdana"/>
          <w:spacing w:val="-5"/>
          <w:w w:val="105"/>
          <w:sz w:val="20"/>
          <w:szCs w:val="20"/>
        </w:rPr>
      </w:pPr>
    </w:p>
    <w:p w:rsidR="00A51C43" w:rsidRDefault="00A51C43" w:rsidP="00473DC4">
      <w:pPr>
        <w:tabs>
          <w:tab w:val="left" w:pos="700"/>
        </w:tabs>
        <w:spacing w:line="280" w:lineRule="auto"/>
        <w:ind w:right="269"/>
        <w:jc w:val="both"/>
        <w:rPr>
          <w:rFonts w:ascii="Verdana" w:hAnsi="Verdana"/>
          <w:spacing w:val="-5"/>
          <w:w w:val="105"/>
          <w:sz w:val="20"/>
          <w:szCs w:val="20"/>
        </w:rPr>
      </w:pPr>
    </w:p>
    <w:p w:rsidR="00A51C43" w:rsidRDefault="00A51C43" w:rsidP="00473DC4">
      <w:pPr>
        <w:tabs>
          <w:tab w:val="left" w:pos="700"/>
        </w:tabs>
        <w:spacing w:line="280" w:lineRule="auto"/>
        <w:ind w:right="269"/>
        <w:jc w:val="both"/>
        <w:rPr>
          <w:rFonts w:ascii="Verdana" w:hAnsi="Verdana"/>
          <w:spacing w:val="-5"/>
          <w:w w:val="105"/>
          <w:sz w:val="20"/>
          <w:szCs w:val="20"/>
        </w:rPr>
      </w:pPr>
    </w:p>
    <w:p w:rsidR="00A51C43" w:rsidRDefault="00A51C43" w:rsidP="00473DC4">
      <w:pPr>
        <w:tabs>
          <w:tab w:val="left" w:pos="700"/>
        </w:tabs>
        <w:spacing w:line="280" w:lineRule="auto"/>
        <w:ind w:right="269"/>
        <w:jc w:val="both"/>
        <w:rPr>
          <w:rFonts w:ascii="Verdana" w:hAnsi="Verdana"/>
          <w:spacing w:val="-5"/>
          <w:w w:val="105"/>
          <w:sz w:val="20"/>
          <w:szCs w:val="20"/>
        </w:rPr>
      </w:pPr>
    </w:p>
    <w:p w:rsidR="00A51C43" w:rsidRDefault="00A51C43" w:rsidP="00473DC4">
      <w:pPr>
        <w:tabs>
          <w:tab w:val="left" w:pos="700"/>
        </w:tabs>
        <w:spacing w:line="280" w:lineRule="auto"/>
        <w:ind w:right="269"/>
        <w:jc w:val="both"/>
        <w:rPr>
          <w:rFonts w:ascii="Verdana" w:hAnsi="Verdana"/>
          <w:spacing w:val="-5"/>
          <w:w w:val="105"/>
          <w:sz w:val="20"/>
          <w:szCs w:val="20"/>
        </w:rPr>
      </w:pPr>
    </w:p>
    <w:p w:rsidR="00A51C43" w:rsidRDefault="00A51C43" w:rsidP="00473DC4">
      <w:pPr>
        <w:tabs>
          <w:tab w:val="left" w:pos="700"/>
        </w:tabs>
        <w:spacing w:line="280" w:lineRule="auto"/>
        <w:ind w:right="269"/>
        <w:jc w:val="both"/>
        <w:rPr>
          <w:rFonts w:ascii="Verdana" w:hAnsi="Verdana"/>
          <w:spacing w:val="-5"/>
          <w:w w:val="105"/>
          <w:sz w:val="20"/>
          <w:szCs w:val="20"/>
        </w:rPr>
      </w:pPr>
    </w:p>
    <w:p w:rsidR="00A51C43" w:rsidRDefault="00A51C43" w:rsidP="00473DC4">
      <w:pPr>
        <w:tabs>
          <w:tab w:val="left" w:pos="700"/>
        </w:tabs>
        <w:spacing w:line="280" w:lineRule="auto"/>
        <w:ind w:right="269"/>
        <w:jc w:val="both"/>
        <w:rPr>
          <w:rFonts w:ascii="Verdana" w:hAnsi="Verdana"/>
          <w:spacing w:val="-5"/>
          <w:w w:val="105"/>
          <w:sz w:val="20"/>
          <w:szCs w:val="20"/>
        </w:rPr>
      </w:pPr>
    </w:p>
    <w:p w:rsidR="00E02254" w:rsidRDefault="00E02254" w:rsidP="00473DC4">
      <w:pPr>
        <w:tabs>
          <w:tab w:val="left" w:pos="700"/>
        </w:tabs>
        <w:spacing w:line="280" w:lineRule="auto"/>
        <w:ind w:right="269"/>
        <w:jc w:val="both"/>
        <w:rPr>
          <w:rFonts w:ascii="Verdana" w:hAnsi="Verdana"/>
          <w:spacing w:val="-5"/>
          <w:w w:val="105"/>
          <w:sz w:val="20"/>
          <w:szCs w:val="20"/>
        </w:rPr>
      </w:pPr>
    </w:p>
    <w:p w:rsidR="00C55AB1" w:rsidRPr="00BB3B96" w:rsidRDefault="00C55AB1" w:rsidP="00473DC4">
      <w:pPr>
        <w:pStyle w:val="Ttulo2"/>
        <w:spacing w:before="53" w:line="280" w:lineRule="auto"/>
        <w:ind w:left="2486" w:right="3055"/>
        <w:jc w:val="center"/>
        <w:rPr>
          <w:rFonts w:ascii="Verdana" w:hAnsi="Verdana"/>
          <w:w w:val="105"/>
        </w:rPr>
      </w:pPr>
      <w:r w:rsidRPr="00BB3B96">
        <w:rPr>
          <w:rFonts w:ascii="Verdana" w:hAnsi="Verdana"/>
          <w:w w:val="105"/>
        </w:rPr>
        <w:t xml:space="preserve">ANEXO I </w:t>
      </w:r>
    </w:p>
    <w:p w:rsidR="006337D3" w:rsidRPr="004A5F26" w:rsidRDefault="006337D3" w:rsidP="006337D3">
      <w:pPr>
        <w:jc w:val="center"/>
        <w:rPr>
          <w:rFonts w:ascii="Verdana" w:hAnsi="Verdana"/>
          <w:b/>
          <w:bCs/>
        </w:rPr>
      </w:pPr>
      <w:r w:rsidRPr="004A5F26">
        <w:rPr>
          <w:rFonts w:ascii="Verdana" w:hAnsi="Verdana"/>
          <w:b/>
          <w:bCs/>
        </w:rPr>
        <w:t>ETP - ESTUDO TÉCNICO PRELIMINAR</w:t>
      </w:r>
    </w:p>
    <w:p w:rsidR="006337D3" w:rsidRPr="004A5F26" w:rsidRDefault="006337D3" w:rsidP="006337D3">
      <w:pPr>
        <w:jc w:val="center"/>
        <w:rPr>
          <w:rFonts w:ascii="Verdana" w:hAnsi="Verdana"/>
          <w:b/>
          <w:bCs/>
        </w:rPr>
      </w:pPr>
    </w:p>
    <w:p w:rsidR="006337D3" w:rsidRPr="004A5F26" w:rsidRDefault="006337D3">
      <w:pPr>
        <w:widowControl/>
        <w:numPr>
          <w:ilvl w:val="0"/>
          <w:numId w:val="18"/>
        </w:numPr>
        <w:autoSpaceDE/>
        <w:autoSpaceDN/>
        <w:spacing w:line="259" w:lineRule="auto"/>
        <w:rPr>
          <w:rFonts w:ascii="Verdana" w:hAnsi="Verdana"/>
          <w:b/>
          <w:bCs/>
        </w:rPr>
      </w:pPr>
      <w:r w:rsidRPr="004A5F26">
        <w:rPr>
          <w:rFonts w:ascii="Verdana" w:hAnsi="Verdana"/>
          <w:b/>
          <w:bCs/>
        </w:rPr>
        <w:t>INTRODUÇÃO</w:t>
      </w:r>
    </w:p>
    <w:p w:rsidR="006337D3" w:rsidRPr="004A5F26" w:rsidRDefault="006337D3" w:rsidP="006337D3">
      <w:pPr>
        <w:tabs>
          <w:tab w:val="left" w:pos="284"/>
        </w:tabs>
        <w:jc w:val="both"/>
        <w:rPr>
          <w:rFonts w:ascii="Verdana" w:hAnsi="Verdana" w:cs="Arial"/>
          <w:color w:val="000000"/>
        </w:rPr>
      </w:pPr>
      <w:r w:rsidRPr="004A5F26">
        <w:rPr>
          <w:rFonts w:ascii="Verdana" w:hAnsi="Verdana" w:cs="Arial"/>
          <w:color w:val="000000"/>
        </w:rPr>
        <w:tab/>
      </w:r>
      <w:r w:rsidRPr="004A5F26">
        <w:rPr>
          <w:rFonts w:ascii="Verdana" w:hAnsi="Verdana" w:cs="Arial"/>
          <w:color w:val="000000"/>
        </w:rPr>
        <w:tab/>
        <w:t>O presente documento caracteriza-se pelo planejamento e apresentação dos devidos estudos para a contratação de solução que atenderá a necessidade abaixo especificada.</w:t>
      </w:r>
    </w:p>
    <w:p w:rsidR="006337D3" w:rsidRPr="004A5F26" w:rsidRDefault="006337D3" w:rsidP="006337D3">
      <w:pPr>
        <w:tabs>
          <w:tab w:val="left" w:pos="284"/>
        </w:tabs>
        <w:jc w:val="both"/>
        <w:rPr>
          <w:rFonts w:ascii="Verdana" w:hAnsi="Verdana"/>
        </w:rPr>
      </w:pPr>
      <w:r w:rsidRPr="004A5F26">
        <w:rPr>
          <w:rFonts w:ascii="Verdana" w:hAnsi="Verdana" w:cs="Arial"/>
          <w:color w:val="000000"/>
        </w:rPr>
        <w:tab/>
      </w:r>
      <w:r w:rsidRPr="004A5F26">
        <w:rPr>
          <w:rFonts w:ascii="Verdana" w:hAnsi="Verdana" w:cs="Arial"/>
          <w:color w:val="000000"/>
        </w:rPr>
        <w:tab/>
      </w:r>
      <w:r w:rsidRPr="004A5F26">
        <w:rPr>
          <w:rFonts w:ascii="Verdana" w:hAnsi="Verdana"/>
        </w:rPr>
        <w:t>No presente estudo foi procedida à análise detalhada da necessidade e à identificação no mercado da melhor solução para supri-la, em observância às normas vigentes e aos princípios que regem a Administração Pública.</w:t>
      </w:r>
    </w:p>
    <w:p w:rsidR="006337D3" w:rsidRPr="004A5F26" w:rsidRDefault="006337D3" w:rsidP="006337D3">
      <w:pPr>
        <w:tabs>
          <w:tab w:val="left" w:pos="284"/>
        </w:tabs>
        <w:jc w:val="both"/>
        <w:rPr>
          <w:rFonts w:ascii="Verdana" w:hAnsi="Verdana" w:cs="Arial"/>
          <w:color w:val="000000"/>
        </w:rPr>
      </w:pPr>
    </w:p>
    <w:p w:rsidR="006337D3" w:rsidRPr="004A5F26" w:rsidRDefault="006337D3">
      <w:pPr>
        <w:widowControl/>
        <w:numPr>
          <w:ilvl w:val="0"/>
          <w:numId w:val="18"/>
        </w:numPr>
        <w:autoSpaceDE/>
        <w:autoSpaceDN/>
        <w:spacing w:line="259" w:lineRule="auto"/>
        <w:rPr>
          <w:rFonts w:ascii="Verdana" w:hAnsi="Verdana"/>
          <w:b/>
          <w:bCs/>
        </w:rPr>
      </w:pPr>
      <w:r w:rsidRPr="004A5F26">
        <w:rPr>
          <w:rFonts w:ascii="Verdana" w:hAnsi="Verdana"/>
          <w:b/>
          <w:bCs/>
        </w:rPr>
        <w:t>DESCRIÇÃO DA NECESSIDADE</w:t>
      </w:r>
    </w:p>
    <w:p w:rsidR="006337D3" w:rsidRPr="004A5F26" w:rsidRDefault="006337D3" w:rsidP="006337D3">
      <w:pPr>
        <w:ind w:firstLine="708"/>
        <w:jc w:val="both"/>
        <w:rPr>
          <w:rFonts w:ascii="Verdana" w:hAnsi="Verdana"/>
        </w:rPr>
      </w:pPr>
      <w:r w:rsidRPr="004A5F26">
        <w:rPr>
          <w:rFonts w:ascii="Verdana" w:hAnsi="Verdana"/>
        </w:rPr>
        <w:t>A oftalmologia é uma especialidade médica que se dedica ao estudo e tratamento das doenças e erros de refração apresentados pelo olho. A visão é a capacidade que o indivíduo tem, por meio do olho, de perceber o universo que o cerca. Para que o sentido da visão seja aproveitado de maneira plena, é fundamental que toda a via sensorial visual esteja perfeita.</w:t>
      </w:r>
    </w:p>
    <w:p w:rsidR="006337D3" w:rsidRPr="004A5F26" w:rsidRDefault="006337D3" w:rsidP="006337D3">
      <w:pPr>
        <w:ind w:firstLine="708"/>
        <w:jc w:val="both"/>
        <w:rPr>
          <w:rFonts w:ascii="Verdana" w:hAnsi="Verdana"/>
        </w:rPr>
      </w:pPr>
      <w:r w:rsidRPr="004A5F26">
        <w:rPr>
          <w:rFonts w:ascii="Verdana" w:hAnsi="Verdana"/>
        </w:rPr>
        <w:t>Doenças oculares são problemas oftalmológicos provocados por inúmeros motivos, desde causas genéticas até os hábitos e estilos de vida. Em médio e longo prazo podem causar, entre outras coisas, dificuldade na visão e até mesmo, em casos mais graves, a cegueira. Importante destacar a importância da consulta médica especializada oftalmológica, que tem como um de seus objetivos a prevenção de doenças potencialmente graves que podem afetar os olhos. A detecção precoce de problemas oculares pode evitar a cegueira. Por isso, são importantes as visitas regulares ao oftalmologista, além dos cuidados diários.</w:t>
      </w:r>
    </w:p>
    <w:p w:rsidR="006337D3" w:rsidRPr="004A5F26" w:rsidRDefault="006337D3" w:rsidP="006337D3">
      <w:pPr>
        <w:ind w:firstLine="708"/>
        <w:jc w:val="both"/>
        <w:rPr>
          <w:rFonts w:ascii="Verdana" w:hAnsi="Verdana"/>
        </w:rPr>
      </w:pPr>
      <w:r w:rsidRPr="004A5F26">
        <w:rPr>
          <w:rFonts w:ascii="Verdana" w:hAnsi="Verdana"/>
        </w:rPr>
        <w:t>A demanda para consultas, exames e/ou cirurgias oftalmológicas é real, conforme Documento de Formalização de Demanda expressa pela Secretaria Municipal de saúde, seguindo critérios clínicos de prioridade para o atendimento impedindo o agravo no quadro clínico do paciente.</w:t>
      </w:r>
    </w:p>
    <w:p w:rsidR="006337D3" w:rsidRPr="004A5F26" w:rsidRDefault="006337D3" w:rsidP="006337D3">
      <w:pPr>
        <w:ind w:firstLine="708"/>
        <w:jc w:val="both"/>
        <w:rPr>
          <w:rFonts w:ascii="Verdana" w:hAnsi="Verdana"/>
        </w:rPr>
      </w:pPr>
      <w:r w:rsidRPr="004A5F26">
        <w:rPr>
          <w:rFonts w:ascii="Verdana" w:hAnsi="Verdana"/>
        </w:rPr>
        <w:t>Por todo o exposto, é que resta comprovada a necessidade da efetiva contratação dos serviços oftalmológicos, objeto deste projeto, com vistas a uma maior oferta de serviços de forma complementar à oferta atual na rede pública, como forma de dar maior agilidade ao atendimento das demandas cadastradas no sistema de regulação. Dando aos usuários condições diagnósticas para continuidade ao tratamento.</w:t>
      </w:r>
    </w:p>
    <w:p w:rsidR="006337D3" w:rsidRPr="004A5F26" w:rsidRDefault="006337D3" w:rsidP="006337D3">
      <w:pPr>
        <w:ind w:firstLine="708"/>
        <w:jc w:val="both"/>
        <w:rPr>
          <w:rFonts w:ascii="Verdana" w:hAnsi="Verdana"/>
          <w:b/>
          <w:bCs/>
        </w:rPr>
      </w:pPr>
    </w:p>
    <w:p w:rsidR="006337D3" w:rsidRPr="004A5F26" w:rsidRDefault="006337D3">
      <w:pPr>
        <w:widowControl/>
        <w:numPr>
          <w:ilvl w:val="0"/>
          <w:numId w:val="18"/>
        </w:numPr>
        <w:autoSpaceDE/>
        <w:autoSpaceDN/>
        <w:jc w:val="both"/>
        <w:rPr>
          <w:rFonts w:ascii="Verdana" w:hAnsi="Verdana"/>
          <w:b/>
          <w:bCs/>
        </w:rPr>
      </w:pPr>
      <w:r w:rsidRPr="004A5F26">
        <w:rPr>
          <w:rFonts w:ascii="Verdana" w:hAnsi="Verdana"/>
          <w:b/>
          <w:bCs/>
        </w:rPr>
        <w:t>REQUISITOS DA CONTRATAÇÃO</w:t>
      </w:r>
    </w:p>
    <w:p w:rsidR="006337D3" w:rsidRPr="004A5F26" w:rsidRDefault="006337D3">
      <w:pPr>
        <w:widowControl/>
        <w:numPr>
          <w:ilvl w:val="0"/>
          <w:numId w:val="19"/>
        </w:numPr>
        <w:autoSpaceDE/>
        <w:autoSpaceDN/>
        <w:jc w:val="both"/>
        <w:rPr>
          <w:rFonts w:ascii="Verdana" w:hAnsi="Verdana"/>
          <w:b/>
          <w:bCs/>
        </w:rPr>
      </w:pPr>
      <w:r w:rsidRPr="004A5F26">
        <w:rPr>
          <w:rFonts w:ascii="Verdana" w:hAnsi="Verdana"/>
        </w:rPr>
        <w:t>O agendamento dos exames/procedimentos será efetuado exclusivamente pelo Setor de Agendamento da Secretaria de Saúde.</w:t>
      </w:r>
    </w:p>
    <w:p w:rsidR="006337D3" w:rsidRPr="004A5F26" w:rsidRDefault="006337D3">
      <w:pPr>
        <w:widowControl/>
        <w:numPr>
          <w:ilvl w:val="0"/>
          <w:numId w:val="19"/>
        </w:numPr>
        <w:autoSpaceDE/>
        <w:autoSpaceDN/>
        <w:jc w:val="both"/>
        <w:rPr>
          <w:rFonts w:ascii="Verdana" w:hAnsi="Verdana"/>
          <w:b/>
          <w:bCs/>
        </w:rPr>
      </w:pPr>
      <w:r w:rsidRPr="004A5F26">
        <w:rPr>
          <w:rFonts w:ascii="Verdana" w:hAnsi="Verdana"/>
        </w:rPr>
        <w:t>Se houver demanda de outros exames/procedimentos a contratada deverá orientar/encaminhar o paciente para retorno em consulta para avaliação do médico do município com o resultado do exame e/ou carta de recomendação do exame(s)/procedimento(s), vedada a consulta ou procedimento sem autorização da Secretaria da Saúde.</w:t>
      </w:r>
    </w:p>
    <w:p w:rsidR="006337D3" w:rsidRPr="004A5F26" w:rsidRDefault="006337D3">
      <w:pPr>
        <w:widowControl/>
        <w:numPr>
          <w:ilvl w:val="0"/>
          <w:numId w:val="19"/>
        </w:numPr>
        <w:autoSpaceDE/>
        <w:autoSpaceDN/>
        <w:jc w:val="both"/>
        <w:rPr>
          <w:rFonts w:ascii="Verdana" w:hAnsi="Verdana"/>
          <w:b/>
          <w:bCs/>
        </w:rPr>
      </w:pPr>
      <w:r w:rsidRPr="004A5F26">
        <w:rPr>
          <w:rFonts w:ascii="Verdana" w:hAnsi="Verdana"/>
        </w:rPr>
        <w:t>Será vedada a marcação e o retorno de pacientes diretamente pela contratada. O retorno e marcação dos exames/procedimentos será feita exclusivamente através da Secretaria da Saúde. A empresa não deve aceitar retorno de pacientes diretamente sem autorização da Secretaria da Saúde.</w:t>
      </w:r>
    </w:p>
    <w:p w:rsidR="006337D3" w:rsidRPr="004A5F26" w:rsidRDefault="006337D3">
      <w:pPr>
        <w:widowControl/>
        <w:numPr>
          <w:ilvl w:val="0"/>
          <w:numId w:val="19"/>
        </w:numPr>
        <w:autoSpaceDE/>
        <w:autoSpaceDN/>
        <w:jc w:val="both"/>
        <w:rPr>
          <w:rFonts w:ascii="Verdana" w:hAnsi="Verdana"/>
          <w:b/>
          <w:bCs/>
        </w:rPr>
      </w:pPr>
      <w:r w:rsidRPr="004A5F26">
        <w:rPr>
          <w:rFonts w:ascii="Verdana" w:hAnsi="Verdana"/>
        </w:rPr>
        <w:t>Os procedimentos de urgência deverão ser primeiramente comunicados por escrito a Secretaria da Saúde para liberação em até 48 horas.</w:t>
      </w:r>
    </w:p>
    <w:p w:rsidR="006337D3" w:rsidRPr="004A5F26" w:rsidRDefault="006337D3">
      <w:pPr>
        <w:widowControl/>
        <w:numPr>
          <w:ilvl w:val="0"/>
          <w:numId w:val="19"/>
        </w:numPr>
        <w:autoSpaceDE/>
        <w:autoSpaceDN/>
        <w:jc w:val="both"/>
        <w:rPr>
          <w:rFonts w:ascii="Verdana" w:hAnsi="Verdana"/>
          <w:b/>
          <w:bCs/>
        </w:rPr>
      </w:pPr>
      <w:r w:rsidRPr="004A5F26">
        <w:rPr>
          <w:rFonts w:ascii="Verdana" w:hAnsi="Verdana"/>
        </w:rPr>
        <w:t>As solicitações dos exames/procedimentos deverão ser agendadas e respondidas em até 03 (três) dias pela contratada.</w:t>
      </w:r>
    </w:p>
    <w:p w:rsidR="006337D3" w:rsidRPr="004A5F26" w:rsidRDefault="006337D3">
      <w:pPr>
        <w:widowControl/>
        <w:numPr>
          <w:ilvl w:val="0"/>
          <w:numId w:val="19"/>
        </w:numPr>
        <w:autoSpaceDE/>
        <w:autoSpaceDN/>
        <w:jc w:val="both"/>
        <w:rPr>
          <w:rFonts w:ascii="Verdana" w:hAnsi="Verdana"/>
          <w:b/>
          <w:bCs/>
        </w:rPr>
      </w:pPr>
      <w:r w:rsidRPr="004A5F26">
        <w:rPr>
          <w:rFonts w:ascii="Verdana" w:hAnsi="Verdana"/>
        </w:rPr>
        <w:lastRenderedPageBreak/>
        <w:t>A execução dos exames/procedimentos não poderá ser agendada para data superior a 30 dias da data do agendamento.</w:t>
      </w:r>
    </w:p>
    <w:p w:rsidR="006337D3" w:rsidRPr="004A5F26" w:rsidRDefault="006337D3">
      <w:pPr>
        <w:widowControl/>
        <w:numPr>
          <w:ilvl w:val="0"/>
          <w:numId w:val="19"/>
        </w:numPr>
        <w:autoSpaceDE/>
        <w:autoSpaceDN/>
        <w:jc w:val="both"/>
        <w:rPr>
          <w:rFonts w:ascii="Verdana" w:hAnsi="Verdana"/>
          <w:b/>
          <w:bCs/>
        </w:rPr>
      </w:pPr>
      <w:r w:rsidRPr="004A5F26">
        <w:rPr>
          <w:rFonts w:ascii="Verdana" w:hAnsi="Verdana"/>
        </w:rPr>
        <w:t>Os resultados dos exames deverão ser disponibilizados em até 05 dias após a execução.</w:t>
      </w:r>
    </w:p>
    <w:p w:rsidR="006337D3" w:rsidRPr="004A5F26" w:rsidRDefault="006337D3">
      <w:pPr>
        <w:widowControl/>
        <w:numPr>
          <w:ilvl w:val="0"/>
          <w:numId w:val="19"/>
        </w:numPr>
        <w:autoSpaceDE/>
        <w:autoSpaceDN/>
        <w:jc w:val="both"/>
        <w:rPr>
          <w:rFonts w:ascii="Verdana" w:hAnsi="Verdana"/>
          <w:b/>
          <w:bCs/>
        </w:rPr>
      </w:pPr>
      <w:r w:rsidRPr="004A5F26">
        <w:rPr>
          <w:rFonts w:ascii="Verdana" w:hAnsi="Verdana"/>
        </w:rPr>
        <w:t>O quantitativo de profissionais a serem disponibilizados pela contratada deverá ser em número compatível, de forma que os serviços sejam realizados de forma ágil, evitando o acúmulo de demanda.</w:t>
      </w:r>
    </w:p>
    <w:p w:rsidR="006337D3" w:rsidRPr="004A5F26" w:rsidRDefault="006337D3">
      <w:pPr>
        <w:widowControl/>
        <w:numPr>
          <w:ilvl w:val="0"/>
          <w:numId w:val="19"/>
        </w:numPr>
        <w:autoSpaceDE/>
        <w:autoSpaceDN/>
        <w:jc w:val="both"/>
        <w:rPr>
          <w:rFonts w:ascii="Verdana" w:hAnsi="Verdana"/>
          <w:b/>
          <w:bCs/>
        </w:rPr>
      </w:pPr>
      <w:r w:rsidRPr="004A5F26">
        <w:rPr>
          <w:rFonts w:ascii="Verdana" w:hAnsi="Verdana"/>
        </w:rPr>
        <w:t>Não serão aceitas pela contratante, sublocações, subempreitada ou terceirização dos serviços pela empresa contratada.</w:t>
      </w:r>
    </w:p>
    <w:p w:rsidR="006337D3" w:rsidRPr="004A5F26" w:rsidRDefault="006337D3">
      <w:pPr>
        <w:widowControl/>
        <w:numPr>
          <w:ilvl w:val="0"/>
          <w:numId w:val="19"/>
        </w:numPr>
        <w:autoSpaceDE/>
        <w:autoSpaceDN/>
        <w:jc w:val="both"/>
        <w:rPr>
          <w:rFonts w:ascii="Verdana" w:hAnsi="Verdana"/>
          <w:b/>
          <w:bCs/>
        </w:rPr>
      </w:pPr>
      <w:r w:rsidRPr="004A5F26">
        <w:rPr>
          <w:rFonts w:ascii="Verdana" w:hAnsi="Verdana"/>
        </w:rPr>
        <w:t>A contratada deverá responsabilizar-se pelo seu pessoal, material, equipamentos e outros itens necessários ao cumprimento do contrato e perfeita execução dos serviços.</w:t>
      </w:r>
    </w:p>
    <w:p w:rsidR="006337D3" w:rsidRPr="004A5F26" w:rsidRDefault="006337D3">
      <w:pPr>
        <w:widowControl/>
        <w:numPr>
          <w:ilvl w:val="0"/>
          <w:numId w:val="19"/>
        </w:numPr>
        <w:autoSpaceDE/>
        <w:autoSpaceDN/>
        <w:jc w:val="both"/>
        <w:rPr>
          <w:rFonts w:ascii="Verdana" w:hAnsi="Verdana"/>
          <w:b/>
          <w:bCs/>
        </w:rPr>
      </w:pPr>
      <w:r w:rsidRPr="004A5F26">
        <w:rPr>
          <w:rFonts w:ascii="Verdana" w:hAnsi="Verdana"/>
        </w:rPr>
        <w:t>Será de responsabilidade da contratada a continuidade no tratamento/conduta até a alta, de todos os pacientes, realizando exames complementares ao tratamento somente após autorização do auditor médico da Secretaria Municipal de Saúde. Retornando para a origem após conclusão do tratamento com contra referência.</w:t>
      </w:r>
    </w:p>
    <w:p w:rsidR="006337D3" w:rsidRPr="004A5F26" w:rsidRDefault="006337D3">
      <w:pPr>
        <w:widowControl/>
        <w:numPr>
          <w:ilvl w:val="0"/>
          <w:numId w:val="19"/>
        </w:numPr>
        <w:autoSpaceDE/>
        <w:autoSpaceDN/>
        <w:jc w:val="both"/>
        <w:rPr>
          <w:rFonts w:ascii="Verdana" w:hAnsi="Verdana"/>
          <w:b/>
          <w:bCs/>
        </w:rPr>
      </w:pPr>
      <w:r w:rsidRPr="004A5F26">
        <w:rPr>
          <w:rFonts w:ascii="Verdana" w:hAnsi="Verdana"/>
        </w:rPr>
        <w:t>A contratada deverá emitir mensalmente as Notas Fiscais contendo o número do Empenho correspondente e relatório contendo o nome do paciente, data do procedimento, tipo de exame/procedimento e valor, até o 10º (décimo) dia do mês subsequente aos exames/procedimentos.</w:t>
      </w:r>
    </w:p>
    <w:p w:rsidR="006337D3" w:rsidRDefault="006337D3" w:rsidP="006337D3">
      <w:pPr>
        <w:ind w:left="1080"/>
        <w:jc w:val="both"/>
        <w:rPr>
          <w:rFonts w:ascii="Verdana" w:hAnsi="Verdana"/>
        </w:rPr>
      </w:pPr>
    </w:p>
    <w:p w:rsidR="006337D3" w:rsidRPr="008A7C37" w:rsidRDefault="006337D3">
      <w:pPr>
        <w:widowControl/>
        <w:numPr>
          <w:ilvl w:val="0"/>
          <w:numId w:val="18"/>
        </w:numPr>
        <w:autoSpaceDE/>
        <w:autoSpaceDN/>
        <w:jc w:val="both"/>
        <w:rPr>
          <w:rFonts w:ascii="Verdana" w:hAnsi="Verdana"/>
          <w:b/>
          <w:bCs/>
        </w:rPr>
      </w:pPr>
      <w:r w:rsidRPr="008A7C37">
        <w:rPr>
          <w:rFonts w:ascii="Verdana" w:hAnsi="Verdana"/>
          <w:b/>
          <w:bCs/>
        </w:rPr>
        <w:t>LEVANTAMENTO DE MERCADO</w:t>
      </w:r>
    </w:p>
    <w:p w:rsidR="006337D3" w:rsidRPr="008A7C37" w:rsidRDefault="006337D3" w:rsidP="006337D3">
      <w:pPr>
        <w:ind w:firstLine="360"/>
        <w:jc w:val="both"/>
        <w:rPr>
          <w:rFonts w:ascii="Verdana" w:hAnsi="Verdana"/>
        </w:rPr>
      </w:pPr>
      <w:r w:rsidRPr="008A7C37">
        <w:rPr>
          <w:rFonts w:ascii="Verdana" w:hAnsi="Verdana"/>
        </w:rPr>
        <w:t>O levantamento do mercado foi realizado mediante proposta de prestadores de serviço, e banco de preços onde foi estabelecido o preço médio para os vários tipos de exames e procedimentos com valores da tabela SUS mais incremento.</w:t>
      </w:r>
    </w:p>
    <w:p w:rsidR="006337D3" w:rsidRDefault="006337D3" w:rsidP="006337D3">
      <w:pPr>
        <w:ind w:firstLine="360"/>
        <w:jc w:val="both"/>
        <w:rPr>
          <w:rFonts w:ascii="Verdana" w:hAnsi="Verdana"/>
          <w:color w:val="FF0000"/>
        </w:rPr>
      </w:pPr>
    </w:p>
    <w:p w:rsidR="006337D3" w:rsidRPr="002A00E7" w:rsidRDefault="006337D3">
      <w:pPr>
        <w:widowControl/>
        <w:numPr>
          <w:ilvl w:val="0"/>
          <w:numId w:val="18"/>
        </w:numPr>
        <w:autoSpaceDE/>
        <w:autoSpaceDN/>
        <w:jc w:val="both"/>
        <w:rPr>
          <w:rFonts w:ascii="Verdana" w:hAnsi="Verdana"/>
        </w:rPr>
      </w:pPr>
      <w:r>
        <w:rPr>
          <w:rFonts w:ascii="Verdana" w:hAnsi="Verdana"/>
          <w:b/>
          <w:bCs/>
        </w:rPr>
        <w:t>DESCRIÇÃO DA SOLUÇÃO COMO UM TODO</w:t>
      </w:r>
    </w:p>
    <w:p w:rsidR="006337D3" w:rsidRPr="002A00E7" w:rsidRDefault="006337D3" w:rsidP="006337D3">
      <w:pPr>
        <w:ind w:firstLine="360"/>
        <w:jc w:val="both"/>
        <w:rPr>
          <w:rFonts w:ascii="Verdana" w:hAnsi="Verdana"/>
        </w:rPr>
      </w:pPr>
      <w:r w:rsidRPr="002A00E7">
        <w:rPr>
          <w:rFonts w:ascii="Verdana" w:hAnsi="Verdana"/>
        </w:rPr>
        <w:t>A aquisição dos serviços se dá pela necessidade de manter a qualidade e eficiência dos serviços básicos de saúde pelo Fundo Municipal de Saúde de Afrânio-PE. Considerando que o objeto solicitado é um elemento de custo efetivo utilizado para o suporte das ações de atenção e cuidado com o paciente e que tem a finalidade de diagnosticar, prevenir, curar doenças ou aliviar seus sintomas, e que, o não firmamento desta parceria compromete a segurança dos pacientes podendo ocasionar interrupção de tratamentos, aumento de tempo de intervenção medicamentosa, agravamento do quadro clínico, cancelamento ou adiamento de procedimentos e consequentemente perda da visão. Diante do exposto foi elaborado levantamento das alternativas disponíveis no mercado conforme segue:</w:t>
      </w:r>
    </w:p>
    <w:p w:rsidR="006337D3" w:rsidRPr="002A00E7" w:rsidRDefault="006337D3" w:rsidP="006337D3">
      <w:pPr>
        <w:ind w:firstLine="360"/>
        <w:jc w:val="both"/>
        <w:rPr>
          <w:rFonts w:ascii="Verdana" w:hAnsi="Verdana"/>
          <w:b/>
          <w:bCs/>
        </w:rPr>
      </w:pPr>
      <w:r w:rsidRPr="002A00E7">
        <w:rPr>
          <w:rFonts w:ascii="Verdana" w:hAnsi="Verdana"/>
          <w:b/>
          <w:bCs/>
        </w:rPr>
        <w:t>Solução 01:</w:t>
      </w:r>
    </w:p>
    <w:p w:rsidR="006337D3" w:rsidRPr="002A00E7" w:rsidRDefault="006337D3" w:rsidP="006337D3">
      <w:pPr>
        <w:ind w:firstLine="360"/>
        <w:jc w:val="both"/>
        <w:rPr>
          <w:rFonts w:ascii="Verdana" w:hAnsi="Verdana"/>
        </w:rPr>
      </w:pPr>
      <w:r w:rsidRPr="002A00E7">
        <w:rPr>
          <w:rFonts w:ascii="Verdana" w:hAnsi="Verdana"/>
        </w:rPr>
        <w:t>Aquisição dos serviços através da modalidade CREDENCIAMENTO.</w:t>
      </w:r>
    </w:p>
    <w:p w:rsidR="006337D3" w:rsidRDefault="006337D3" w:rsidP="006337D3">
      <w:pPr>
        <w:ind w:firstLine="360"/>
        <w:jc w:val="both"/>
        <w:rPr>
          <w:rFonts w:ascii="Verdana" w:hAnsi="Verdana"/>
        </w:rPr>
      </w:pPr>
      <w:r w:rsidRPr="002A00E7">
        <w:rPr>
          <w:rFonts w:ascii="Verdana" w:hAnsi="Verdana"/>
        </w:rPr>
        <w:t>O credenciamento público do serviço é viável e vantajoso para a Administração pois permite a realização de contratações simultâneas em condições padronizadas.</w:t>
      </w:r>
    </w:p>
    <w:p w:rsidR="006337D3" w:rsidRDefault="006337D3" w:rsidP="006337D3">
      <w:pPr>
        <w:ind w:firstLine="360"/>
        <w:jc w:val="both"/>
        <w:rPr>
          <w:rFonts w:ascii="Verdana" w:hAnsi="Verdana"/>
          <w:b/>
          <w:bCs/>
        </w:rPr>
      </w:pPr>
    </w:p>
    <w:p w:rsidR="006337D3" w:rsidRPr="002A00E7" w:rsidRDefault="006337D3">
      <w:pPr>
        <w:widowControl/>
        <w:numPr>
          <w:ilvl w:val="0"/>
          <w:numId w:val="18"/>
        </w:numPr>
        <w:autoSpaceDE/>
        <w:autoSpaceDN/>
        <w:jc w:val="both"/>
        <w:rPr>
          <w:rFonts w:ascii="Verdana" w:hAnsi="Verdana"/>
          <w:b/>
          <w:bCs/>
        </w:rPr>
      </w:pPr>
      <w:r w:rsidRPr="002A00E7">
        <w:rPr>
          <w:rFonts w:ascii="Verdana" w:hAnsi="Verdana"/>
          <w:b/>
          <w:bCs/>
        </w:rPr>
        <w:t>ESTIMATIVA DAS QUANTIDADES A SEREM CONTRATADAS</w:t>
      </w:r>
    </w:p>
    <w:p w:rsidR="006337D3" w:rsidRDefault="006337D3" w:rsidP="006337D3">
      <w:pPr>
        <w:ind w:firstLine="360"/>
        <w:jc w:val="both"/>
        <w:rPr>
          <w:rFonts w:ascii="Verdana" w:hAnsi="Verdana"/>
        </w:rPr>
      </w:pPr>
      <w:r w:rsidRPr="002A00E7">
        <w:rPr>
          <w:rFonts w:ascii="Verdana" w:hAnsi="Verdana"/>
        </w:rPr>
        <w:t>O quantitativo a ser contratado é para assegurar a prestação de serviços de qualidade visando o bem-estar de todos os usuários do Sistema Único de Saúde (SUS), bem como possibilitar economia de escala.</w:t>
      </w:r>
    </w:p>
    <w:p w:rsidR="006337D3" w:rsidRDefault="006337D3" w:rsidP="006337D3">
      <w:pPr>
        <w:ind w:left="720"/>
        <w:jc w:val="both"/>
        <w:rPr>
          <w:rFonts w:ascii="Verdana" w:hAnsi="Verdana"/>
          <w:b/>
          <w:bCs/>
        </w:rPr>
      </w:pPr>
    </w:p>
    <w:p w:rsidR="006337D3" w:rsidRDefault="006337D3">
      <w:pPr>
        <w:widowControl/>
        <w:numPr>
          <w:ilvl w:val="0"/>
          <w:numId w:val="18"/>
        </w:numPr>
        <w:autoSpaceDE/>
        <w:autoSpaceDN/>
        <w:jc w:val="both"/>
        <w:rPr>
          <w:rFonts w:ascii="Verdana" w:hAnsi="Verdana"/>
          <w:b/>
          <w:bCs/>
        </w:rPr>
      </w:pPr>
      <w:r>
        <w:rPr>
          <w:rFonts w:ascii="Verdana" w:hAnsi="Verdana"/>
          <w:b/>
          <w:bCs/>
        </w:rPr>
        <w:t>ESTIMATIVA DO PREÇO DA CONTRATAÇÃO</w:t>
      </w:r>
    </w:p>
    <w:p w:rsidR="006337D3" w:rsidRDefault="006337D3" w:rsidP="006337D3">
      <w:pPr>
        <w:ind w:left="360"/>
        <w:jc w:val="both"/>
        <w:rPr>
          <w:rFonts w:ascii="Verdana" w:hAnsi="Verdana"/>
        </w:rPr>
      </w:pPr>
      <w:r>
        <w:rPr>
          <w:rFonts w:ascii="Verdana" w:hAnsi="Verdana"/>
        </w:rPr>
        <w:t>O custo estimado dessa contratação segue conforme estabelecido na tabela abaixo:</w:t>
      </w: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851"/>
        <w:gridCol w:w="567"/>
        <w:gridCol w:w="5245"/>
        <w:gridCol w:w="1417"/>
        <w:gridCol w:w="1985"/>
      </w:tblGrid>
      <w:tr w:rsidR="006337D3" w:rsidRPr="00C31F03" w:rsidTr="001C03C9">
        <w:tc>
          <w:tcPr>
            <w:tcW w:w="675" w:type="dxa"/>
            <w:shd w:val="clear" w:color="auto" w:fill="E2EFD9"/>
            <w:vAlign w:val="center"/>
          </w:tcPr>
          <w:p w:rsidR="006337D3" w:rsidRPr="00C31F03" w:rsidRDefault="006337D3" w:rsidP="001C03C9">
            <w:pPr>
              <w:jc w:val="center"/>
              <w:rPr>
                <w:rFonts w:ascii="Verdana" w:hAnsi="Verdana" w:cs="Arial"/>
                <w:sz w:val="14"/>
                <w:szCs w:val="14"/>
              </w:rPr>
            </w:pPr>
            <w:r w:rsidRPr="00C31F03">
              <w:rPr>
                <w:rFonts w:ascii="Verdana" w:hAnsi="Verdana" w:cs="Arial"/>
                <w:sz w:val="14"/>
                <w:szCs w:val="14"/>
              </w:rPr>
              <w:t>Item</w:t>
            </w:r>
          </w:p>
        </w:tc>
        <w:tc>
          <w:tcPr>
            <w:tcW w:w="851" w:type="dxa"/>
            <w:shd w:val="clear" w:color="auto" w:fill="E2EFD9"/>
            <w:vAlign w:val="center"/>
          </w:tcPr>
          <w:p w:rsidR="006337D3" w:rsidRPr="00C31F03" w:rsidRDefault="006337D3" w:rsidP="001C03C9">
            <w:pPr>
              <w:jc w:val="center"/>
              <w:rPr>
                <w:rFonts w:ascii="Verdana" w:hAnsi="Verdana" w:cs="Arial"/>
                <w:sz w:val="14"/>
                <w:szCs w:val="14"/>
              </w:rPr>
            </w:pPr>
            <w:r w:rsidRPr="00C31F03">
              <w:rPr>
                <w:rFonts w:ascii="Verdana" w:hAnsi="Verdana" w:cs="Arial"/>
                <w:sz w:val="14"/>
                <w:szCs w:val="14"/>
              </w:rPr>
              <w:t>Quant. Mensal</w:t>
            </w:r>
          </w:p>
        </w:tc>
        <w:tc>
          <w:tcPr>
            <w:tcW w:w="567" w:type="dxa"/>
            <w:shd w:val="clear" w:color="auto" w:fill="E2EFD9"/>
            <w:vAlign w:val="center"/>
          </w:tcPr>
          <w:p w:rsidR="006337D3" w:rsidRPr="00C31F03" w:rsidRDefault="006337D3" w:rsidP="001C03C9">
            <w:pPr>
              <w:jc w:val="center"/>
              <w:rPr>
                <w:rFonts w:ascii="Verdana" w:hAnsi="Verdana" w:cs="Arial"/>
                <w:sz w:val="14"/>
                <w:szCs w:val="14"/>
              </w:rPr>
            </w:pPr>
            <w:r w:rsidRPr="00C31F03">
              <w:rPr>
                <w:rFonts w:ascii="Verdana" w:hAnsi="Verdana" w:cs="Arial"/>
                <w:sz w:val="14"/>
                <w:szCs w:val="14"/>
              </w:rPr>
              <w:t>Und.</w:t>
            </w:r>
          </w:p>
        </w:tc>
        <w:tc>
          <w:tcPr>
            <w:tcW w:w="5245" w:type="dxa"/>
            <w:shd w:val="clear" w:color="auto" w:fill="E2EFD9"/>
            <w:vAlign w:val="center"/>
          </w:tcPr>
          <w:p w:rsidR="006337D3" w:rsidRPr="00C31F03" w:rsidRDefault="006337D3" w:rsidP="001C03C9">
            <w:pPr>
              <w:jc w:val="center"/>
              <w:rPr>
                <w:rFonts w:ascii="Verdana" w:hAnsi="Verdana" w:cs="Arial"/>
                <w:b/>
                <w:bCs/>
                <w:sz w:val="14"/>
                <w:szCs w:val="14"/>
              </w:rPr>
            </w:pPr>
            <w:r w:rsidRPr="00C31F03">
              <w:rPr>
                <w:rFonts w:ascii="Verdana" w:hAnsi="Verdana" w:cs="Arial"/>
                <w:b/>
                <w:bCs/>
                <w:sz w:val="14"/>
                <w:szCs w:val="14"/>
              </w:rPr>
              <w:t>PROCEDIMENTO CLÍNICO - CONSULTA</w:t>
            </w:r>
          </w:p>
        </w:tc>
        <w:tc>
          <w:tcPr>
            <w:tcW w:w="1417" w:type="dxa"/>
            <w:shd w:val="clear" w:color="auto" w:fill="E2EFD9"/>
            <w:vAlign w:val="center"/>
          </w:tcPr>
          <w:p w:rsidR="006337D3" w:rsidRPr="00C31F03" w:rsidRDefault="006337D3" w:rsidP="001C03C9">
            <w:pPr>
              <w:jc w:val="center"/>
              <w:rPr>
                <w:rFonts w:ascii="Verdana" w:hAnsi="Verdana" w:cs="Arial"/>
                <w:b/>
                <w:bCs/>
                <w:sz w:val="14"/>
                <w:szCs w:val="14"/>
              </w:rPr>
            </w:pPr>
            <w:r w:rsidRPr="00C31F03">
              <w:rPr>
                <w:rFonts w:ascii="Verdana" w:hAnsi="Verdana" w:cs="Arial"/>
                <w:b/>
                <w:bCs/>
                <w:sz w:val="14"/>
                <w:szCs w:val="14"/>
              </w:rPr>
              <w:t>Valor Unitário Definido</w:t>
            </w:r>
          </w:p>
        </w:tc>
        <w:tc>
          <w:tcPr>
            <w:tcW w:w="1985" w:type="dxa"/>
            <w:shd w:val="clear" w:color="auto" w:fill="E2EFD9"/>
            <w:vAlign w:val="center"/>
          </w:tcPr>
          <w:p w:rsidR="006337D3" w:rsidRPr="00C31F03" w:rsidRDefault="006337D3" w:rsidP="001C03C9">
            <w:pPr>
              <w:jc w:val="center"/>
              <w:rPr>
                <w:rFonts w:ascii="Verdana" w:hAnsi="Verdana" w:cs="Arial"/>
                <w:b/>
                <w:bCs/>
                <w:sz w:val="14"/>
                <w:szCs w:val="14"/>
              </w:rPr>
            </w:pPr>
            <w:r w:rsidRPr="00C31F03">
              <w:rPr>
                <w:rFonts w:ascii="Verdana" w:hAnsi="Verdana" w:cs="Arial"/>
                <w:b/>
                <w:bCs/>
                <w:sz w:val="14"/>
                <w:szCs w:val="14"/>
              </w:rPr>
              <w:t>Valor total mensal</w:t>
            </w:r>
          </w:p>
        </w:tc>
      </w:tr>
      <w:tr w:rsidR="006337D3" w:rsidRPr="00C31F03" w:rsidTr="001C03C9">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sidRPr="00C31F03">
              <w:rPr>
                <w:rFonts w:ascii="Verdana" w:hAnsi="Verdana" w:cs="Arial"/>
                <w:b/>
                <w:bCs/>
                <w:sz w:val="14"/>
                <w:szCs w:val="14"/>
              </w:rPr>
              <w:t>01</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150</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cs="Arial"/>
                <w:sz w:val="14"/>
                <w:szCs w:val="14"/>
              </w:rPr>
              <w:t>UND</w:t>
            </w:r>
          </w:p>
        </w:tc>
        <w:tc>
          <w:tcPr>
            <w:tcW w:w="5245"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sz w:val="14"/>
                <w:szCs w:val="14"/>
              </w:rPr>
              <w:t>CONSULTA MÉDICA ESPECIALIZADA EM OFTALMOLOGIA – SIGTAP 03.01.01.007-2</w:t>
            </w:r>
          </w:p>
        </w:tc>
        <w:tc>
          <w:tcPr>
            <w:tcW w:w="1417"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R$267,50</w:t>
            </w:r>
          </w:p>
        </w:tc>
        <w:tc>
          <w:tcPr>
            <w:tcW w:w="1985"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R$40.125,00</w:t>
            </w:r>
          </w:p>
        </w:tc>
      </w:tr>
      <w:tr w:rsidR="006337D3" w:rsidRPr="00C31F03" w:rsidTr="001C03C9">
        <w:tc>
          <w:tcPr>
            <w:tcW w:w="675" w:type="dxa"/>
            <w:shd w:val="clear" w:color="auto" w:fill="E2EFD9"/>
            <w:vAlign w:val="center"/>
          </w:tcPr>
          <w:p w:rsidR="006337D3" w:rsidRPr="00C31F03" w:rsidRDefault="006337D3" w:rsidP="001C03C9">
            <w:pPr>
              <w:jc w:val="center"/>
              <w:rPr>
                <w:rFonts w:ascii="Verdana" w:hAnsi="Verdana" w:cs="Arial"/>
                <w:b/>
                <w:bCs/>
                <w:sz w:val="14"/>
                <w:szCs w:val="14"/>
              </w:rPr>
            </w:pPr>
            <w:r w:rsidRPr="00C31F03">
              <w:rPr>
                <w:rFonts w:ascii="Verdana" w:hAnsi="Verdana" w:cs="Arial"/>
                <w:sz w:val="14"/>
                <w:szCs w:val="14"/>
              </w:rPr>
              <w:lastRenderedPageBreak/>
              <w:t>Item</w:t>
            </w:r>
          </w:p>
        </w:tc>
        <w:tc>
          <w:tcPr>
            <w:tcW w:w="851" w:type="dxa"/>
            <w:shd w:val="clear" w:color="auto" w:fill="E2EFD9"/>
            <w:vAlign w:val="center"/>
          </w:tcPr>
          <w:p w:rsidR="006337D3" w:rsidRPr="00C31F03" w:rsidRDefault="006337D3" w:rsidP="001C03C9">
            <w:pPr>
              <w:jc w:val="center"/>
              <w:rPr>
                <w:rFonts w:ascii="Verdana" w:hAnsi="Verdana" w:cs="Arial"/>
                <w:sz w:val="14"/>
                <w:szCs w:val="14"/>
              </w:rPr>
            </w:pPr>
            <w:r w:rsidRPr="00C31F03">
              <w:rPr>
                <w:rFonts w:ascii="Verdana" w:hAnsi="Verdana" w:cs="Arial"/>
                <w:sz w:val="14"/>
                <w:szCs w:val="14"/>
              </w:rPr>
              <w:t>Quant. Mensal</w:t>
            </w:r>
          </w:p>
        </w:tc>
        <w:tc>
          <w:tcPr>
            <w:tcW w:w="567" w:type="dxa"/>
            <w:shd w:val="clear" w:color="auto" w:fill="E2EFD9"/>
            <w:vAlign w:val="center"/>
          </w:tcPr>
          <w:p w:rsidR="006337D3" w:rsidRPr="00C31F03" w:rsidRDefault="006337D3" w:rsidP="001C03C9">
            <w:pPr>
              <w:jc w:val="center"/>
              <w:rPr>
                <w:rFonts w:ascii="Verdana" w:hAnsi="Verdana" w:cs="Arial"/>
                <w:sz w:val="14"/>
                <w:szCs w:val="14"/>
              </w:rPr>
            </w:pPr>
            <w:r w:rsidRPr="00C31F03">
              <w:rPr>
                <w:rFonts w:ascii="Verdana" w:hAnsi="Verdana" w:cs="Arial"/>
                <w:sz w:val="14"/>
                <w:szCs w:val="14"/>
              </w:rPr>
              <w:t>Und.</w:t>
            </w:r>
          </w:p>
        </w:tc>
        <w:tc>
          <w:tcPr>
            <w:tcW w:w="5245" w:type="dxa"/>
            <w:shd w:val="clear" w:color="auto" w:fill="E2EFD9"/>
            <w:vAlign w:val="center"/>
          </w:tcPr>
          <w:p w:rsidR="006337D3" w:rsidRPr="00C31F03" w:rsidRDefault="006337D3" w:rsidP="001C03C9">
            <w:pPr>
              <w:jc w:val="center"/>
              <w:rPr>
                <w:rFonts w:ascii="Verdana" w:hAnsi="Verdana" w:cs="Arial"/>
                <w:sz w:val="14"/>
                <w:szCs w:val="14"/>
              </w:rPr>
            </w:pPr>
            <w:r w:rsidRPr="00C31F03">
              <w:rPr>
                <w:rFonts w:ascii="Verdana" w:hAnsi="Verdana" w:cs="Arial"/>
                <w:b/>
                <w:bCs/>
                <w:sz w:val="14"/>
                <w:szCs w:val="14"/>
              </w:rPr>
              <w:t>PROCEDIMENTO DIAGNÓSTICO - EXAMES</w:t>
            </w:r>
          </w:p>
        </w:tc>
        <w:tc>
          <w:tcPr>
            <w:tcW w:w="1417" w:type="dxa"/>
            <w:shd w:val="clear" w:color="auto" w:fill="E2EFD9"/>
            <w:vAlign w:val="center"/>
          </w:tcPr>
          <w:p w:rsidR="006337D3" w:rsidRPr="00C31F03" w:rsidRDefault="006337D3" w:rsidP="001C03C9">
            <w:pPr>
              <w:jc w:val="center"/>
              <w:rPr>
                <w:rFonts w:ascii="Verdana" w:hAnsi="Verdana" w:cs="Arial"/>
                <w:b/>
                <w:bCs/>
                <w:sz w:val="14"/>
                <w:szCs w:val="14"/>
              </w:rPr>
            </w:pPr>
            <w:r w:rsidRPr="00C31F03">
              <w:rPr>
                <w:rFonts w:ascii="Verdana" w:hAnsi="Verdana" w:cs="Arial"/>
                <w:b/>
                <w:bCs/>
                <w:sz w:val="14"/>
                <w:szCs w:val="14"/>
              </w:rPr>
              <w:t>Valor Unitário Definido</w:t>
            </w:r>
          </w:p>
        </w:tc>
        <w:tc>
          <w:tcPr>
            <w:tcW w:w="1985" w:type="dxa"/>
            <w:shd w:val="clear" w:color="auto" w:fill="E2EFD9"/>
            <w:vAlign w:val="center"/>
          </w:tcPr>
          <w:p w:rsidR="006337D3" w:rsidRPr="00C31F03" w:rsidRDefault="006337D3" w:rsidP="001C03C9">
            <w:pPr>
              <w:jc w:val="center"/>
              <w:rPr>
                <w:rFonts w:ascii="Verdana" w:hAnsi="Verdana" w:cs="Arial"/>
                <w:b/>
                <w:bCs/>
                <w:sz w:val="14"/>
                <w:szCs w:val="14"/>
              </w:rPr>
            </w:pPr>
            <w:r w:rsidRPr="00C31F03">
              <w:rPr>
                <w:rFonts w:ascii="Verdana" w:hAnsi="Verdana" w:cs="Arial"/>
                <w:b/>
                <w:bCs/>
                <w:sz w:val="14"/>
                <w:szCs w:val="14"/>
              </w:rPr>
              <w:t>Valor total mensal</w:t>
            </w:r>
          </w:p>
        </w:tc>
      </w:tr>
      <w:tr w:rsidR="006337D3" w:rsidRPr="00C31F03" w:rsidTr="001C03C9">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sidRPr="00C31F03">
              <w:rPr>
                <w:rFonts w:ascii="Verdana" w:hAnsi="Verdana" w:cs="Arial"/>
                <w:b/>
                <w:bCs/>
                <w:sz w:val="14"/>
                <w:szCs w:val="14"/>
              </w:rPr>
              <w:t>02</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200</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cs="Arial"/>
                <w:sz w:val="14"/>
                <w:szCs w:val="14"/>
              </w:rPr>
              <w:t>UND</w:t>
            </w:r>
          </w:p>
        </w:tc>
        <w:tc>
          <w:tcPr>
            <w:tcW w:w="5245"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sz w:val="14"/>
                <w:szCs w:val="14"/>
              </w:rPr>
              <w:t>BIOMETRIA ULTRASSONICA (MONOCULAR) SIGTAP 02.11.06.001-1</w:t>
            </w:r>
          </w:p>
        </w:tc>
        <w:tc>
          <w:tcPr>
            <w:tcW w:w="1417"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R$101,82</w:t>
            </w:r>
          </w:p>
        </w:tc>
        <w:tc>
          <w:tcPr>
            <w:tcW w:w="1985"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R$20.364,00</w:t>
            </w:r>
          </w:p>
        </w:tc>
      </w:tr>
      <w:tr w:rsidR="006337D3" w:rsidRPr="00C31F03" w:rsidTr="001C03C9">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sidRPr="00C31F03">
              <w:rPr>
                <w:rFonts w:ascii="Verdana" w:hAnsi="Verdana" w:cs="Arial"/>
                <w:b/>
                <w:bCs/>
                <w:sz w:val="14"/>
                <w:szCs w:val="14"/>
              </w:rPr>
              <w:t>03</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200</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cs="Arial"/>
                <w:sz w:val="14"/>
                <w:szCs w:val="14"/>
              </w:rPr>
              <w:t>UND</w:t>
            </w:r>
          </w:p>
        </w:tc>
        <w:tc>
          <w:tcPr>
            <w:tcW w:w="5245"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sz w:val="14"/>
                <w:szCs w:val="14"/>
              </w:rPr>
              <w:t>MICROSCOPIA ESPECULAR DE CORNEA – SIGTAP 02.11.06.014-3</w:t>
            </w:r>
          </w:p>
        </w:tc>
        <w:tc>
          <w:tcPr>
            <w:tcW w:w="1417"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R$128,07</w:t>
            </w:r>
          </w:p>
        </w:tc>
        <w:tc>
          <w:tcPr>
            <w:tcW w:w="1985"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R$25.614,00</w:t>
            </w:r>
          </w:p>
        </w:tc>
      </w:tr>
      <w:tr w:rsidR="006337D3" w:rsidRPr="00C31F03" w:rsidTr="001C03C9">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sidRPr="00C31F03">
              <w:rPr>
                <w:rFonts w:ascii="Verdana" w:hAnsi="Verdana" w:cs="Arial"/>
                <w:b/>
                <w:bCs/>
                <w:sz w:val="14"/>
                <w:szCs w:val="14"/>
              </w:rPr>
              <w:t>04</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200</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cs="Arial"/>
                <w:sz w:val="14"/>
                <w:szCs w:val="14"/>
              </w:rPr>
              <w:t>UND</w:t>
            </w:r>
          </w:p>
        </w:tc>
        <w:tc>
          <w:tcPr>
            <w:tcW w:w="5245"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sz w:val="14"/>
                <w:szCs w:val="14"/>
              </w:rPr>
              <w:t xml:space="preserve">CAMPIMETRIA COMPUTADORIZADA </w:t>
            </w:r>
            <w:r>
              <w:rPr>
                <w:rFonts w:ascii="Verdana" w:hAnsi="Verdana"/>
                <w:sz w:val="14"/>
                <w:szCs w:val="14"/>
              </w:rPr>
              <w:t xml:space="preserve">OU MANUAL COM GRÁFICO </w:t>
            </w:r>
            <w:r w:rsidRPr="00C31F03">
              <w:rPr>
                <w:rFonts w:ascii="Verdana" w:hAnsi="Verdana"/>
                <w:sz w:val="14"/>
                <w:szCs w:val="14"/>
              </w:rPr>
              <w:t>– SIGTAP 02.11.06.003-8</w:t>
            </w:r>
          </w:p>
        </w:tc>
        <w:tc>
          <w:tcPr>
            <w:tcW w:w="1417"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R$167,75</w:t>
            </w:r>
          </w:p>
        </w:tc>
        <w:tc>
          <w:tcPr>
            <w:tcW w:w="1985"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R$33.550,00</w:t>
            </w:r>
          </w:p>
        </w:tc>
      </w:tr>
      <w:tr w:rsidR="006337D3" w:rsidRPr="00C31F03" w:rsidTr="001C03C9">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sidRPr="00C31F03">
              <w:rPr>
                <w:rFonts w:ascii="Verdana" w:hAnsi="Verdana" w:cs="Arial"/>
                <w:b/>
                <w:bCs/>
                <w:sz w:val="14"/>
                <w:szCs w:val="14"/>
              </w:rPr>
              <w:t>05</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200</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cs="Arial"/>
                <w:sz w:val="14"/>
                <w:szCs w:val="14"/>
              </w:rPr>
              <w:t>UND</w:t>
            </w:r>
          </w:p>
        </w:tc>
        <w:tc>
          <w:tcPr>
            <w:tcW w:w="5245"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sz w:val="14"/>
                <w:szCs w:val="14"/>
              </w:rPr>
              <w:t>PAQUIMETRIA ULTRASSONICA – SIGTAP 02.05.02.002-0</w:t>
            </w:r>
          </w:p>
        </w:tc>
        <w:tc>
          <w:tcPr>
            <w:tcW w:w="1417"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R$200,62</w:t>
            </w:r>
          </w:p>
        </w:tc>
        <w:tc>
          <w:tcPr>
            <w:tcW w:w="1985"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R$40.124,00</w:t>
            </w:r>
          </w:p>
        </w:tc>
      </w:tr>
      <w:tr w:rsidR="006337D3" w:rsidRPr="00C31F03" w:rsidTr="001C03C9">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sidRPr="00C31F03">
              <w:rPr>
                <w:rFonts w:ascii="Verdana" w:hAnsi="Verdana" w:cs="Arial"/>
                <w:b/>
                <w:bCs/>
                <w:sz w:val="14"/>
                <w:szCs w:val="14"/>
              </w:rPr>
              <w:t>06</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200</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cs="Arial"/>
                <w:sz w:val="14"/>
                <w:szCs w:val="14"/>
              </w:rPr>
              <w:t>UND</w:t>
            </w:r>
          </w:p>
        </w:tc>
        <w:tc>
          <w:tcPr>
            <w:tcW w:w="5245"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sz w:val="14"/>
                <w:szCs w:val="14"/>
              </w:rPr>
              <w:t>TOPOGRAFIA COMPUTADORIZADA DE CORNEA – SIGTAP 02.11.06.026-7</w:t>
            </w:r>
          </w:p>
        </w:tc>
        <w:tc>
          <w:tcPr>
            <w:tcW w:w="1417"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R$150,50</w:t>
            </w:r>
          </w:p>
        </w:tc>
        <w:tc>
          <w:tcPr>
            <w:tcW w:w="1985"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R$30.100,00</w:t>
            </w:r>
          </w:p>
        </w:tc>
      </w:tr>
      <w:tr w:rsidR="006337D3" w:rsidRPr="00C31F03" w:rsidTr="001C03C9">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sidRPr="00C31F03">
              <w:rPr>
                <w:rFonts w:ascii="Verdana" w:hAnsi="Verdana" w:cs="Arial"/>
                <w:b/>
                <w:bCs/>
                <w:sz w:val="14"/>
                <w:szCs w:val="14"/>
              </w:rPr>
              <w:t>07</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200</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cs="Arial"/>
                <w:sz w:val="14"/>
                <w:szCs w:val="14"/>
              </w:rPr>
              <w:t>UND</w:t>
            </w:r>
          </w:p>
        </w:tc>
        <w:tc>
          <w:tcPr>
            <w:tcW w:w="5245"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sz w:val="14"/>
                <w:szCs w:val="14"/>
              </w:rPr>
              <w:t xml:space="preserve">RETINOGRAFIA FLUORESCENTE </w:t>
            </w:r>
            <w:r>
              <w:rPr>
                <w:rFonts w:ascii="Verdana" w:hAnsi="Verdana"/>
                <w:sz w:val="14"/>
                <w:szCs w:val="14"/>
              </w:rPr>
              <w:t xml:space="preserve">BINOCULAR </w:t>
            </w:r>
            <w:r w:rsidRPr="00C31F03">
              <w:rPr>
                <w:rFonts w:ascii="Verdana" w:hAnsi="Verdana"/>
                <w:sz w:val="14"/>
                <w:szCs w:val="14"/>
              </w:rPr>
              <w:t>– SIGTAP 02.11.06.018-6</w:t>
            </w:r>
          </w:p>
        </w:tc>
        <w:tc>
          <w:tcPr>
            <w:tcW w:w="1417"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R$242,25</w:t>
            </w:r>
          </w:p>
        </w:tc>
        <w:tc>
          <w:tcPr>
            <w:tcW w:w="1985"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R$48.450,00</w:t>
            </w:r>
          </w:p>
        </w:tc>
      </w:tr>
      <w:tr w:rsidR="006337D3" w:rsidRPr="00C31F03" w:rsidTr="001C03C9">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sidRPr="00C31F03">
              <w:rPr>
                <w:rFonts w:ascii="Verdana" w:hAnsi="Verdana" w:cs="Arial"/>
                <w:b/>
                <w:bCs/>
                <w:sz w:val="14"/>
                <w:szCs w:val="14"/>
              </w:rPr>
              <w:t>08</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50</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cs="Arial"/>
                <w:sz w:val="14"/>
                <w:szCs w:val="14"/>
              </w:rPr>
              <w:t>UND</w:t>
            </w:r>
          </w:p>
        </w:tc>
        <w:tc>
          <w:tcPr>
            <w:tcW w:w="5245"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sz w:val="14"/>
                <w:szCs w:val="14"/>
              </w:rPr>
              <w:t>ULTRA</w:t>
            </w:r>
            <w:r>
              <w:rPr>
                <w:rFonts w:ascii="Verdana" w:hAnsi="Verdana"/>
                <w:sz w:val="14"/>
                <w:szCs w:val="14"/>
              </w:rPr>
              <w:t>S</w:t>
            </w:r>
            <w:r w:rsidRPr="00C31F03">
              <w:rPr>
                <w:rFonts w:ascii="Verdana" w:hAnsi="Verdana"/>
                <w:sz w:val="14"/>
                <w:szCs w:val="14"/>
              </w:rPr>
              <w:t>SONOGRAFIA DE GLOBO OCULAR / ORBITA (MONOCULAR) – SIGTAP 02.05.02.008-9</w:t>
            </w:r>
          </w:p>
        </w:tc>
        <w:tc>
          <w:tcPr>
            <w:tcW w:w="1417"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R$209,12</w:t>
            </w:r>
          </w:p>
        </w:tc>
        <w:tc>
          <w:tcPr>
            <w:tcW w:w="1985"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R$10.456,00</w:t>
            </w:r>
          </w:p>
        </w:tc>
      </w:tr>
      <w:tr w:rsidR="006337D3" w:rsidRPr="00C31F03" w:rsidTr="001C03C9">
        <w:trPr>
          <w:trHeight w:val="324"/>
        </w:trPr>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sidRPr="00C31F03">
              <w:rPr>
                <w:rFonts w:ascii="Verdana" w:hAnsi="Verdana" w:cs="Arial"/>
                <w:b/>
                <w:bCs/>
                <w:sz w:val="14"/>
                <w:szCs w:val="14"/>
              </w:rPr>
              <w:t>09</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100</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cs="Arial"/>
                <w:sz w:val="14"/>
                <w:szCs w:val="14"/>
              </w:rPr>
              <w:t>UND</w:t>
            </w:r>
          </w:p>
        </w:tc>
        <w:tc>
          <w:tcPr>
            <w:tcW w:w="5245"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sz w:val="14"/>
                <w:szCs w:val="14"/>
              </w:rPr>
              <w:t>TOMOGRAFIA DE COERENCIA OPTICA – SIGTAP 02.11.06.028-3</w:t>
            </w:r>
          </w:p>
        </w:tc>
        <w:tc>
          <w:tcPr>
            <w:tcW w:w="1417"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R$291,87</w:t>
            </w:r>
          </w:p>
        </w:tc>
        <w:tc>
          <w:tcPr>
            <w:tcW w:w="1985"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R$29.187,00</w:t>
            </w:r>
          </w:p>
        </w:tc>
      </w:tr>
      <w:tr w:rsidR="006337D3" w:rsidRPr="00C31F03" w:rsidTr="001C03C9">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sidRPr="00C31F03">
              <w:rPr>
                <w:rFonts w:ascii="Verdana" w:hAnsi="Verdana" w:cs="Arial"/>
                <w:b/>
                <w:bCs/>
                <w:sz w:val="14"/>
                <w:szCs w:val="14"/>
              </w:rPr>
              <w:t>10</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100</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cs="Arial"/>
                <w:sz w:val="14"/>
                <w:szCs w:val="14"/>
              </w:rPr>
              <w:t>UND</w:t>
            </w:r>
          </w:p>
        </w:tc>
        <w:tc>
          <w:tcPr>
            <w:tcW w:w="5245"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sz w:val="14"/>
                <w:szCs w:val="14"/>
              </w:rPr>
              <w:t>RETINOGRAFIA COLORIDA BINOCULAR – SIGTAP 02.11.06.017-8</w:t>
            </w:r>
          </w:p>
        </w:tc>
        <w:tc>
          <w:tcPr>
            <w:tcW w:w="1417"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R$259,00</w:t>
            </w:r>
          </w:p>
        </w:tc>
        <w:tc>
          <w:tcPr>
            <w:tcW w:w="1985"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R$25.900,00</w:t>
            </w:r>
          </w:p>
        </w:tc>
      </w:tr>
      <w:tr w:rsidR="006337D3" w:rsidRPr="00C31F03" w:rsidTr="001C03C9">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sidRPr="00C31F03">
              <w:rPr>
                <w:rFonts w:ascii="Verdana" w:hAnsi="Verdana" w:cs="Arial"/>
                <w:b/>
                <w:bCs/>
                <w:sz w:val="14"/>
                <w:szCs w:val="14"/>
              </w:rPr>
              <w:t>11</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30</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cs="Arial"/>
                <w:sz w:val="14"/>
                <w:szCs w:val="14"/>
              </w:rPr>
              <w:t>UND</w:t>
            </w:r>
          </w:p>
        </w:tc>
        <w:tc>
          <w:tcPr>
            <w:tcW w:w="5245"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sz w:val="14"/>
                <w:szCs w:val="14"/>
              </w:rPr>
              <w:t>TESTE ORTOPÓTICO – SIGTAP 02.11.06.023-2</w:t>
            </w:r>
          </w:p>
        </w:tc>
        <w:tc>
          <w:tcPr>
            <w:tcW w:w="1417"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R$315,00</w:t>
            </w:r>
          </w:p>
        </w:tc>
        <w:tc>
          <w:tcPr>
            <w:tcW w:w="1985"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R$9.450,00</w:t>
            </w:r>
          </w:p>
        </w:tc>
      </w:tr>
      <w:tr w:rsidR="006337D3" w:rsidRPr="00C31F03" w:rsidTr="001C03C9">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12</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100</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UND</w:t>
            </w:r>
          </w:p>
        </w:tc>
        <w:tc>
          <w:tcPr>
            <w:tcW w:w="5245" w:type="dxa"/>
            <w:shd w:val="clear" w:color="auto" w:fill="auto"/>
            <w:vAlign w:val="center"/>
          </w:tcPr>
          <w:p w:rsidR="006337D3" w:rsidRPr="00C31F03" w:rsidRDefault="006337D3" w:rsidP="001C03C9">
            <w:pPr>
              <w:jc w:val="center"/>
              <w:rPr>
                <w:rFonts w:ascii="Verdana" w:hAnsi="Verdana"/>
                <w:sz w:val="14"/>
                <w:szCs w:val="14"/>
              </w:rPr>
            </w:pPr>
            <w:r>
              <w:rPr>
                <w:rFonts w:ascii="Verdana" w:hAnsi="Verdana"/>
                <w:sz w:val="14"/>
                <w:szCs w:val="14"/>
              </w:rPr>
              <w:t>GONIOSCOPIA – SIGTAP 02.11.06.011-9</w:t>
            </w:r>
          </w:p>
        </w:tc>
        <w:tc>
          <w:tcPr>
            <w:tcW w:w="1417" w:type="dxa"/>
            <w:vAlign w:val="center"/>
          </w:tcPr>
          <w:p w:rsidR="006337D3" w:rsidRDefault="006337D3" w:rsidP="001C03C9">
            <w:pPr>
              <w:jc w:val="center"/>
              <w:rPr>
                <w:rFonts w:ascii="Verdana" w:hAnsi="Verdana"/>
                <w:sz w:val="14"/>
                <w:szCs w:val="14"/>
              </w:rPr>
            </w:pPr>
            <w:r>
              <w:rPr>
                <w:rFonts w:ascii="Verdana" w:hAnsi="Verdana" w:cs="Arial"/>
                <w:b/>
                <w:bCs/>
                <w:sz w:val="14"/>
                <w:szCs w:val="14"/>
              </w:rPr>
              <w:t>R$164,50</w:t>
            </w:r>
          </w:p>
        </w:tc>
        <w:tc>
          <w:tcPr>
            <w:tcW w:w="1985" w:type="dxa"/>
            <w:vAlign w:val="center"/>
          </w:tcPr>
          <w:p w:rsidR="006337D3" w:rsidRDefault="006337D3" w:rsidP="001C03C9">
            <w:pPr>
              <w:jc w:val="center"/>
              <w:rPr>
                <w:rFonts w:ascii="Verdana" w:hAnsi="Verdana"/>
                <w:sz w:val="14"/>
                <w:szCs w:val="14"/>
              </w:rPr>
            </w:pPr>
            <w:r>
              <w:rPr>
                <w:rFonts w:ascii="Verdana" w:hAnsi="Verdana" w:cs="Arial"/>
                <w:b/>
                <w:bCs/>
                <w:sz w:val="14"/>
                <w:szCs w:val="14"/>
              </w:rPr>
              <w:t>R$16.450,00</w:t>
            </w:r>
          </w:p>
        </w:tc>
      </w:tr>
      <w:tr w:rsidR="006337D3" w:rsidRPr="00C31F03" w:rsidTr="001C03C9">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13</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200</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UND</w:t>
            </w:r>
          </w:p>
        </w:tc>
        <w:tc>
          <w:tcPr>
            <w:tcW w:w="5245" w:type="dxa"/>
            <w:shd w:val="clear" w:color="auto" w:fill="auto"/>
            <w:vAlign w:val="center"/>
          </w:tcPr>
          <w:p w:rsidR="006337D3" w:rsidRPr="00C31F03" w:rsidRDefault="006337D3" w:rsidP="001C03C9">
            <w:pPr>
              <w:jc w:val="center"/>
              <w:rPr>
                <w:rFonts w:ascii="Verdana" w:hAnsi="Verdana"/>
                <w:sz w:val="14"/>
                <w:szCs w:val="14"/>
              </w:rPr>
            </w:pPr>
            <w:r>
              <w:rPr>
                <w:rFonts w:ascii="Verdana" w:hAnsi="Verdana"/>
                <w:sz w:val="14"/>
                <w:szCs w:val="14"/>
              </w:rPr>
              <w:t>CURVA DIÁRIA DE PRESSÃO OCULAR CDPO (MINIMO 3 MEDIDAS)– SIGTAP 02.11.06.006-2</w:t>
            </w:r>
          </w:p>
        </w:tc>
        <w:tc>
          <w:tcPr>
            <w:tcW w:w="1417" w:type="dxa"/>
            <w:vAlign w:val="center"/>
          </w:tcPr>
          <w:p w:rsidR="006337D3" w:rsidRDefault="006337D3" w:rsidP="001C03C9">
            <w:pPr>
              <w:jc w:val="center"/>
              <w:rPr>
                <w:rFonts w:ascii="Verdana" w:hAnsi="Verdana"/>
                <w:sz w:val="14"/>
                <w:szCs w:val="14"/>
              </w:rPr>
            </w:pPr>
            <w:r>
              <w:rPr>
                <w:rFonts w:ascii="Verdana" w:hAnsi="Verdana" w:cs="Arial"/>
                <w:b/>
                <w:bCs/>
                <w:sz w:val="14"/>
                <w:szCs w:val="14"/>
              </w:rPr>
              <w:t>R$148,26</w:t>
            </w:r>
          </w:p>
        </w:tc>
        <w:tc>
          <w:tcPr>
            <w:tcW w:w="1985" w:type="dxa"/>
            <w:vAlign w:val="center"/>
          </w:tcPr>
          <w:p w:rsidR="006337D3" w:rsidRDefault="006337D3" w:rsidP="001C03C9">
            <w:pPr>
              <w:jc w:val="center"/>
              <w:rPr>
                <w:rFonts w:ascii="Verdana" w:hAnsi="Verdana"/>
                <w:sz w:val="14"/>
                <w:szCs w:val="14"/>
              </w:rPr>
            </w:pPr>
            <w:r>
              <w:rPr>
                <w:rFonts w:ascii="Verdana" w:hAnsi="Verdana" w:cs="Arial"/>
                <w:b/>
                <w:bCs/>
                <w:sz w:val="14"/>
                <w:szCs w:val="14"/>
              </w:rPr>
              <w:t>R$29.652,00</w:t>
            </w:r>
          </w:p>
        </w:tc>
      </w:tr>
      <w:tr w:rsidR="006337D3" w:rsidRPr="00C31F03" w:rsidTr="001C03C9">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14</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200</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UND</w:t>
            </w:r>
          </w:p>
        </w:tc>
        <w:tc>
          <w:tcPr>
            <w:tcW w:w="5245" w:type="dxa"/>
            <w:shd w:val="clear" w:color="auto" w:fill="auto"/>
            <w:vAlign w:val="center"/>
          </w:tcPr>
          <w:p w:rsidR="006337D3" w:rsidRPr="00C31F03" w:rsidRDefault="006337D3" w:rsidP="001C03C9">
            <w:pPr>
              <w:jc w:val="center"/>
              <w:rPr>
                <w:rFonts w:ascii="Verdana" w:hAnsi="Verdana"/>
                <w:sz w:val="14"/>
                <w:szCs w:val="14"/>
              </w:rPr>
            </w:pPr>
            <w:r>
              <w:rPr>
                <w:rFonts w:ascii="Verdana" w:hAnsi="Verdana"/>
                <w:sz w:val="14"/>
                <w:szCs w:val="14"/>
              </w:rPr>
              <w:t>MAPEAMENTO DE RETINA – SIGTAP 02.11.06.012-7</w:t>
            </w:r>
          </w:p>
        </w:tc>
        <w:tc>
          <w:tcPr>
            <w:tcW w:w="1417" w:type="dxa"/>
          </w:tcPr>
          <w:p w:rsidR="006337D3" w:rsidRDefault="006337D3" w:rsidP="001C03C9">
            <w:pPr>
              <w:jc w:val="center"/>
              <w:rPr>
                <w:rFonts w:ascii="Verdana" w:hAnsi="Verdana"/>
                <w:sz w:val="14"/>
                <w:szCs w:val="14"/>
              </w:rPr>
            </w:pPr>
            <w:r>
              <w:rPr>
                <w:rFonts w:ascii="Verdana" w:hAnsi="Verdana" w:cs="Arial"/>
                <w:b/>
                <w:bCs/>
                <w:sz w:val="14"/>
                <w:szCs w:val="14"/>
              </w:rPr>
              <w:t>R$244,44</w:t>
            </w:r>
          </w:p>
        </w:tc>
        <w:tc>
          <w:tcPr>
            <w:tcW w:w="1985" w:type="dxa"/>
            <w:vAlign w:val="center"/>
          </w:tcPr>
          <w:p w:rsidR="006337D3" w:rsidRDefault="006337D3" w:rsidP="001C03C9">
            <w:pPr>
              <w:jc w:val="center"/>
              <w:rPr>
                <w:rFonts w:ascii="Verdana" w:hAnsi="Verdana"/>
                <w:sz w:val="14"/>
                <w:szCs w:val="14"/>
              </w:rPr>
            </w:pPr>
            <w:r>
              <w:rPr>
                <w:rFonts w:ascii="Verdana" w:hAnsi="Verdana" w:cs="Arial"/>
                <w:b/>
                <w:bCs/>
                <w:sz w:val="14"/>
                <w:szCs w:val="14"/>
              </w:rPr>
              <w:t>R$48.888,00</w:t>
            </w:r>
          </w:p>
        </w:tc>
      </w:tr>
      <w:tr w:rsidR="006337D3" w:rsidRPr="00C31F03" w:rsidTr="001C03C9">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15</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50</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UND</w:t>
            </w:r>
          </w:p>
        </w:tc>
        <w:tc>
          <w:tcPr>
            <w:tcW w:w="5245" w:type="dxa"/>
            <w:shd w:val="clear" w:color="auto" w:fill="auto"/>
            <w:vAlign w:val="center"/>
          </w:tcPr>
          <w:p w:rsidR="006337D3" w:rsidRPr="00C31F03" w:rsidRDefault="006337D3" w:rsidP="001C03C9">
            <w:pPr>
              <w:jc w:val="center"/>
              <w:rPr>
                <w:rFonts w:ascii="Verdana" w:hAnsi="Verdana"/>
                <w:sz w:val="14"/>
                <w:szCs w:val="14"/>
              </w:rPr>
            </w:pPr>
            <w:r>
              <w:rPr>
                <w:rFonts w:ascii="Verdana" w:hAnsi="Verdana"/>
                <w:sz w:val="14"/>
                <w:szCs w:val="14"/>
              </w:rPr>
              <w:t>PENTACAM</w:t>
            </w:r>
          </w:p>
        </w:tc>
        <w:tc>
          <w:tcPr>
            <w:tcW w:w="1417" w:type="dxa"/>
          </w:tcPr>
          <w:p w:rsidR="006337D3" w:rsidRDefault="006337D3" w:rsidP="001C03C9">
            <w:pPr>
              <w:jc w:val="center"/>
              <w:rPr>
                <w:rFonts w:ascii="Verdana" w:hAnsi="Verdana"/>
                <w:sz w:val="14"/>
                <w:szCs w:val="14"/>
              </w:rPr>
            </w:pPr>
            <w:r>
              <w:rPr>
                <w:rFonts w:ascii="Verdana" w:hAnsi="Verdana" w:cs="Arial"/>
                <w:b/>
                <w:bCs/>
                <w:sz w:val="14"/>
                <w:szCs w:val="14"/>
              </w:rPr>
              <w:t>R$298,66</w:t>
            </w:r>
          </w:p>
        </w:tc>
        <w:tc>
          <w:tcPr>
            <w:tcW w:w="1985" w:type="dxa"/>
            <w:vAlign w:val="center"/>
          </w:tcPr>
          <w:p w:rsidR="006337D3" w:rsidRDefault="006337D3" w:rsidP="001C03C9">
            <w:pPr>
              <w:jc w:val="center"/>
              <w:rPr>
                <w:rFonts w:ascii="Verdana" w:hAnsi="Verdana"/>
                <w:sz w:val="14"/>
                <w:szCs w:val="14"/>
              </w:rPr>
            </w:pPr>
            <w:r>
              <w:rPr>
                <w:rFonts w:ascii="Verdana" w:hAnsi="Verdana" w:cs="Arial"/>
                <w:b/>
                <w:bCs/>
                <w:sz w:val="14"/>
                <w:szCs w:val="14"/>
              </w:rPr>
              <w:t>R$14.933,00</w:t>
            </w:r>
          </w:p>
        </w:tc>
      </w:tr>
      <w:tr w:rsidR="006337D3" w:rsidRPr="00C31F03" w:rsidTr="001C03C9">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16</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50</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UND</w:t>
            </w:r>
          </w:p>
        </w:tc>
        <w:tc>
          <w:tcPr>
            <w:tcW w:w="5245" w:type="dxa"/>
            <w:shd w:val="clear" w:color="auto" w:fill="auto"/>
            <w:vAlign w:val="center"/>
          </w:tcPr>
          <w:p w:rsidR="006337D3" w:rsidRPr="00C31F03" w:rsidRDefault="006337D3" w:rsidP="001C03C9">
            <w:pPr>
              <w:jc w:val="center"/>
              <w:rPr>
                <w:rFonts w:ascii="Verdana" w:hAnsi="Verdana"/>
                <w:sz w:val="14"/>
                <w:szCs w:val="14"/>
              </w:rPr>
            </w:pPr>
            <w:r>
              <w:rPr>
                <w:rFonts w:ascii="Verdana" w:hAnsi="Verdana"/>
                <w:sz w:val="14"/>
                <w:szCs w:val="14"/>
              </w:rPr>
              <w:t>ANGIOGRAFIA FLUORESCEÍNICA</w:t>
            </w:r>
          </w:p>
        </w:tc>
        <w:tc>
          <w:tcPr>
            <w:tcW w:w="1417" w:type="dxa"/>
          </w:tcPr>
          <w:p w:rsidR="006337D3" w:rsidRDefault="006337D3" w:rsidP="001C03C9">
            <w:pPr>
              <w:jc w:val="center"/>
              <w:rPr>
                <w:rFonts w:ascii="Verdana" w:hAnsi="Verdana"/>
                <w:sz w:val="14"/>
                <w:szCs w:val="14"/>
              </w:rPr>
            </w:pPr>
            <w:r>
              <w:rPr>
                <w:rFonts w:ascii="Verdana" w:hAnsi="Verdana" w:cs="Arial"/>
                <w:b/>
                <w:bCs/>
                <w:sz w:val="14"/>
                <w:szCs w:val="14"/>
              </w:rPr>
              <w:t>R$218,00</w:t>
            </w:r>
          </w:p>
        </w:tc>
        <w:tc>
          <w:tcPr>
            <w:tcW w:w="1985" w:type="dxa"/>
            <w:vAlign w:val="center"/>
          </w:tcPr>
          <w:p w:rsidR="006337D3" w:rsidRDefault="006337D3" w:rsidP="001C03C9">
            <w:pPr>
              <w:jc w:val="center"/>
              <w:rPr>
                <w:rFonts w:ascii="Verdana" w:hAnsi="Verdana"/>
                <w:sz w:val="14"/>
                <w:szCs w:val="14"/>
              </w:rPr>
            </w:pPr>
            <w:r>
              <w:rPr>
                <w:rFonts w:ascii="Verdana" w:hAnsi="Verdana" w:cs="Arial"/>
                <w:b/>
                <w:bCs/>
                <w:sz w:val="14"/>
                <w:szCs w:val="14"/>
              </w:rPr>
              <w:t>R$10.900,00</w:t>
            </w:r>
          </w:p>
        </w:tc>
      </w:tr>
      <w:tr w:rsidR="006337D3" w:rsidRPr="0024115B" w:rsidTr="001C03C9">
        <w:tc>
          <w:tcPr>
            <w:tcW w:w="675" w:type="dxa"/>
            <w:shd w:val="clear" w:color="auto" w:fill="auto"/>
            <w:vAlign w:val="center"/>
          </w:tcPr>
          <w:p w:rsidR="006337D3" w:rsidRPr="0024115B" w:rsidRDefault="006337D3" w:rsidP="001C03C9">
            <w:pPr>
              <w:jc w:val="center"/>
              <w:rPr>
                <w:rFonts w:ascii="Verdana" w:hAnsi="Verdana" w:cs="Arial"/>
                <w:b/>
                <w:bCs/>
                <w:sz w:val="14"/>
                <w:szCs w:val="14"/>
              </w:rPr>
            </w:pPr>
            <w:r>
              <w:rPr>
                <w:rFonts w:ascii="Verdana" w:hAnsi="Verdana" w:cs="Arial"/>
                <w:b/>
                <w:bCs/>
                <w:sz w:val="14"/>
                <w:szCs w:val="14"/>
              </w:rPr>
              <w:t>17</w:t>
            </w:r>
          </w:p>
        </w:tc>
        <w:tc>
          <w:tcPr>
            <w:tcW w:w="851" w:type="dxa"/>
            <w:shd w:val="clear" w:color="auto" w:fill="auto"/>
            <w:vAlign w:val="center"/>
          </w:tcPr>
          <w:p w:rsidR="006337D3" w:rsidRPr="0024115B" w:rsidRDefault="006337D3" w:rsidP="001C03C9">
            <w:pPr>
              <w:jc w:val="center"/>
              <w:rPr>
                <w:rFonts w:ascii="Verdana" w:hAnsi="Verdana" w:cs="Arial"/>
                <w:sz w:val="14"/>
                <w:szCs w:val="14"/>
              </w:rPr>
            </w:pPr>
            <w:r>
              <w:rPr>
                <w:rFonts w:ascii="Verdana" w:hAnsi="Verdana" w:cs="Arial"/>
                <w:sz w:val="14"/>
                <w:szCs w:val="14"/>
              </w:rPr>
              <w:t>400</w:t>
            </w:r>
          </w:p>
        </w:tc>
        <w:tc>
          <w:tcPr>
            <w:tcW w:w="567" w:type="dxa"/>
            <w:shd w:val="clear" w:color="auto" w:fill="auto"/>
            <w:vAlign w:val="center"/>
          </w:tcPr>
          <w:p w:rsidR="006337D3" w:rsidRPr="0024115B" w:rsidRDefault="006337D3" w:rsidP="001C03C9">
            <w:pPr>
              <w:jc w:val="center"/>
              <w:rPr>
                <w:rFonts w:ascii="Verdana" w:hAnsi="Verdana" w:cs="Arial"/>
                <w:sz w:val="14"/>
                <w:szCs w:val="14"/>
              </w:rPr>
            </w:pPr>
            <w:r w:rsidRPr="0024115B">
              <w:rPr>
                <w:rFonts w:ascii="Verdana" w:hAnsi="Verdana" w:cs="Arial"/>
                <w:sz w:val="14"/>
                <w:szCs w:val="14"/>
              </w:rPr>
              <w:t>UND</w:t>
            </w:r>
          </w:p>
        </w:tc>
        <w:tc>
          <w:tcPr>
            <w:tcW w:w="5245" w:type="dxa"/>
            <w:shd w:val="clear" w:color="auto" w:fill="auto"/>
            <w:vAlign w:val="center"/>
          </w:tcPr>
          <w:p w:rsidR="006337D3" w:rsidRPr="0024115B" w:rsidRDefault="006337D3" w:rsidP="001C03C9">
            <w:pPr>
              <w:jc w:val="center"/>
              <w:rPr>
                <w:rFonts w:ascii="Verdana" w:hAnsi="Verdana" w:cs="Arial"/>
                <w:sz w:val="14"/>
                <w:szCs w:val="14"/>
                <w:highlight w:val="yellow"/>
              </w:rPr>
            </w:pPr>
            <w:r w:rsidRPr="0024115B">
              <w:rPr>
                <w:rFonts w:ascii="Verdana" w:hAnsi="Verdana" w:cs="Arial"/>
                <w:color w:val="000000"/>
                <w:sz w:val="14"/>
                <w:szCs w:val="14"/>
                <w:lang w:eastAsia="pt-BR"/>
              </w:rPr>
              <w:t>FUNDOSCOPIA - SIGTAP 02.11.06.01.00</w:t>
            </w:r>
          </w:p>
        </w:tc>
        <w:tc>
          <w:tcPr>
            <w:tcW w:w="1417" w:type="dxa"/>
          </w:tcPr>
          <w:p w:rsidR="006337D3" w:rsidRPr="0024115B" w:rsidRDefault="006337D3" w:rsidP="001C03C9">
            <w:pPr>
              <w:jc w:val="center"/>
              <w:rPr>
                <w:rFonts w:ascii="Verdana" w:hAnsi="Verdana" w:cs="Arial"/>
                <w:color w:val="000000"/>
                <w:sz w:val="14"/>
                <w:szCs w:val="14"/>
                <w:lang w:eastAsia="pt-BR"/>
              </w:rPr>
            </w:pPr>
            <w:r>
              <w:rPr>
                <w:rFonts w:ascii="Verdana" w:hAnsi="Verdana" w:cs="Arial"/>
                <w:b/>
                <w:bCs/>
                <w:sz w:val="14"/>
                <w:szCs w:val="14"/>
              </w:rPr>
              <w:t>R$3,37</w:t>
            </w:r>
          </w:p>
        </w:tc>
        <w:tc>
          <w:tcPr>
            <w:tcW w:w="1985" w:type="dxa"/>
            <w:vAlign w:val="center"/>
          </w:tcPr>
          <w:p w:rsidR="006337D3" w:rsidRPr="0024115B" w:rsidRDefault="006337D3" w:rsidP="001C03C9">
            <w:pPr>
              <w:jc w:val="center"/>
              <w:rPr>
                <w:rFonts w:ascii="Verdana" w:hAnsi="Verdana" w:cs="Arial"/>
                <w:color w:val="000000"/>
                <w:sz w:val="14"/>
                <w:szCs w:val="14"/>
                <w:lang w:eastAsia="pt-BR"/>
              </w:rPr>
            </w:pPr>
            <w:r>
              <w:rPr>
                <w:rFonts w:ascii="Verdana" w:hAnsi="Verdana" w:cs="Arial"/>
                <w:b/>
                <w:bCs/>
                <w:sz w:val="14"/>
                <w:szCs w:val="14"/>
              </w:rPr>
              <w:t>R$1.348,00</w:t>
            </w:r>
          </w:p>
        </w:tc>
      </w:tr>
      <w:tr w:rsidR="006337D3" w:rsidRPr="0024115B" w:rsidTr="001C03C9">
        <w:tc>
          <w:tcPr>
            <w:tcW w:w="675" w:type="dxa"/>
            <w:shd w:val="clear" w:color="auto" w:fill="auto"/>
            <w:vAlign w:val="center"/>
          </w:tcPr>
          <w:p w:rsidR="006337D3" w:rsidRPr="0024115B" w:rsidRDefault="006337D3" w:rsidP="001C03C9">
            <w:pPr>
              <w:jc w:val="center"/>
              <w:rPr>
                <w:rFonts w:ascii="Verdana" w:hAnsi="Verdana" w:cs="Arial"/>
                <w:b/>
                <w:bCs/>
                <w:sz w:val="14"/>
                <w:szCs w:val="14"/>
              </w:rPr>
            </w:pPr>
            <w:r>
              <w:rPr>
                <w:rFonts w:ascii="Verdana" w:hAnsi="Verdana" w:cs="Arial"/>
                <w:b/>
                <w:bCs/>
                <w:sz w:val="14"/>
                <w:szCs w:val="14"/>
              </w:rPr>
              <w:t>18</w:t>
            </w:r>
          </w:p>
        </w:tc>
        <w:tc>
          <w:tcPr>
            <w:tcW w:w="851" w:type="dxa"/>
            <w:shd w:val="clear" w:color="auto" w:fill="auto"/>
            <w:vAlign w:val="center"/>
          </w:tcPr>
          <w:p w:rsidR="006337D3" w:rsidRPr="0024115B" w:rsidRDefault="006337D3" w:rsidP="001C03C9">
            <w:pPr>
              <w:jc w:val="center"/>
              <w:rPr>
                <w:rFonts w:ascii="Verdana" w:hAnsi="Verdana" w:cs="Arial"/>
                <w:sz w:val="14"/>
                <w:szCs w:val="14"/>
              </w:rPr>
            </w:pPr>
            <w:r>
              <w:rPr>
                <w:rFonts w:ascii="Verdana" w:hAnsi="Verdana" w:cs="Arial"/>
                <w:sz w:val="14"/>
                <w:szCs w:val="14"/>
              </w:rPr>
              <w:t>400</w:t>
            </w:r>
          </w:p>
        </w:tc>
        <w:tc>
          <w:tcPr>
            <w:tcW w:w="567" w:type="dxa"/>
            <w:shd w:val="clear" w:color="auto" w:fill="auto"/>
            <w:vAlign w:val="center"/>
          </w:tcPr>
          <w:p w:rsidR="006337D3" w:rsidRPr="0024115B" w:rsidRDefault="006337D3" w:rsidP="001C03C9">
            <w:pPr>
              <w:jc w:val="center"/>
              <w:rPr>
                <w:rFonts w:ascii="Verdana" w:hAnsi="Verdana" w:cs="Arial"/>
                <w:sz w:val="14"/>
                <w:szCs w:val="14"/>
              </w:rPr>
            </w:pPr>
            <w:r w:rsidRPr="0024115B">
              <w:rPr>
                <w:rFonts w:ascii="Verdana" w:hAnsi="Verdana" w:cs="Arial"/>
                <w:sz w:val="14"/>
                <w:szCs w:val="14"/>
              </w:rPr>
              <w:t>UND</w:t>
            </w:r>
          </w:p>
        </w:tc>
        <w:tc>
          <w:tcPr>
            <w:tcW w:w="5245" w:type="dxa"/>
            <w:shd w:val="clear" w:color="auto" w:fill="auto"/>
            <w:vAlign w:val="center"/>
          </w:tcPr>
          <w:p w:rsidR="006337D3" w:rsidRPr="0024115B" w:rsidRDefault="006337D3" w:rsidP="001C03C9">
            <w:pPr>
              <w:jc w:val="center"/>
              <w:rPr>
                <w:rFonts w:ascii="Verdana" w:hAnsi="Verdana" w:cs="Arial"/>
                <w:color w:val="000000"/>
                <w:sz w:val="14"/>
                <w:szCs w:val="14"/>
                <w:lang w:eastAsia="pt-BR"/>
              </w:rPr>
            </w:pPr>
            <w:r w:rsidRPr="0024115B">
              <w:rPr>
                <w:rFonts w:ascii="Verdana" w:hAnsi="Verdana" w:cs="Arial"/>
                <w:color w:val="000000"/>
                <w:sz w:val="14"/>
                <w:szCs w:val="14"/>
                <w:lang w:eastAsia="pt-BR"/>
              </w:rPr>
              <w:t>TONOMETRIA - SIGTAP 02.11.06.02.59</w:t>
            </w:r>
          </w:p>
        </w:tc>
        <w:tc>
          <w:tcPr>
            <w:tcW w:w="1417" w:type="dxa"/>
          </w:tcPr>
          <w:p w:rsidR="006337D3" w:rsidRPr="0024115B" w:rsidRDefault="006337D3" w:rsidP="001C03C9">
            <w:pPr>
              <w:jc w:val="center"/>
              <w:rPr>
                <w:rFonts w:ascii="Verdana" w:hAnsi="Verdana" w:cs="Arial"/>
                <w:color w:val="000000"/>
                <w:sz w:val="14"/>
                <w:szCs w:val="14"/>
                <w:lang w:eastAsia="pt-BR"/>
              </w:rPr>
            </w:pPr>
            <w:r>
              <w:rPr>
                <w:rFonts w:ascii="Verdana" w:hAnsi="Verdana" w:cs="Arial"/>
                <w:b/>
                <w:bCs/>
                <w:sz w:val="14"/>
                <w:szCs w:val="14"/>
              </w:rPr>
              <w:t>R$3,37</w:t>
            </w:r>
          </w:p>
        </w:tc>
        <w:tc>
          <w:tcPr>
            <w:tcW w:w="1985" w:type="dxa"/>
            <w:vAlign w:val="center"/>
          </w:tcPr>
          <w:p w:rsidR="006337D3" w:rsidRPr="0024115B" w:rsidRDefault="006337D3" w:rsidP="001C03C9">
            <w:pPr>
              <w:jc w:val="center"/>
              <w:rPr>
                <w:rFonts w:ascii="Verdana" w:hAnsi="Verdana" w:cs="Arial"/>
                <w:color w:val="000000"/>
                <w:sz w:val="14"/>
                <w:szCs w:val="14"/>
                <w:lang w:eastAsia="pt-BR"/>
              </w:rPr>
            </w:pPr>
            <w:r>
              <w:rPr>
                <w:rFonts w:ascii="Verdana" w:hAnsi="Verdana" w:cs="Arial"/>
                <w:b/>
                <w:bCs/>
                <w:sz w:val="14"/>
                <w:szCs w:val="14"/>
              </w:rPr>
              <w:t>R$1.348,00</w:t>
            </w:r>
          </w:p>
        </w:tc>
      </w:tr>
      <w:tr w:rsidR="006337D3" w:rsidRPr="0024115B" w:rsidTr="001C03C9">
        <w:tc>
          <w:tcPr>
            <w:tcW w:w="675" w:type="dxa"/>
            <w:shd w:val="clear" w:color="auto" w:fill="auto"/>
            <w:vAlign w:val="center"/>
          </w:tcPr>
          <w:p w:rsidR="006337D3" w:rsidRPr="0024115B" w:rsidRDefault="006337D3" w:rsidP="001C03C9">
            <w:pPr>
              <w:jc w:val="center"/>
              <w:rPr>
                <w:rFonts w:ascii="Verdana" w:hAnsi="Verdana" w:cs="Arial"/>
                <w:b/>
                <w:bCs/>
                <w:sz w:val="14"/>
                <w:szCs w:val="14"/>
              </w:rPr>
            </w:pPr>
            <w:r>
              <w:rPr>
                <w:rFonts w:ascii="Verdana" w:hAnsi="Verdana" w:cs="Arial"/>
                <w:b/>
                <w:bCs/>
                <w:sz w:val="14"/>
                <w:szCs w:val="14"/>
              </w:rPr>
              <w:t>19</w:t>
            </w:r>
          </w:p>
        </w:tc>
        <w:tc>
          <w:tcPr>
            <w:tcW w:w="851" w:type="dxa"/>
            <w:shd w:val="clear" w:color="auto" w:fill="auto"/>
            <w:vAlign w:val="center"/>
          </w:tcPr>
          <w:p w:rsidR="006337D3" w:rsidRPr="0024115B" w:rsidRDefault="006337D3" w:rsidP="001C03C9">
            <w:pPr>
              <w:jc w:val="center"/>
              <w:rPr>
                <w:rFonts w:ascii="Verdana" w:hAnsi="Verdana" w:cs="Arial"/>
                <w:sz w:val="14"/>
                <w:szCs w:val="14"/>
              </w:rPr>
            </w:pPr>
            <w:r>
              <w:rPr>
                <w:rFonts w:ascii="Verdana" w:hAnsi="Verdana" w:cs="Arial"/>
                <w:sz w:val="14"/>
                <w:szCs w:val="14"/>
              </w:rPr>
              <w:t>100</w:t>
            </w:r>
          </w:p>
        </w:tc>
        <w:tc>
          <w:tcPr>
            <w:tcW w:w="567" w:type="dxa"/>
            <w:shd w:val="clear" w:color="auto" w:fill="auto"/>
            <w:vAlign w:val="center"/>
          </w:tcPr>
          <w:p w:rsidR="006337D3" w:rsidRPr="0024115B" w:rsidRDefault="006337D3" w:rsidP="001C03C9">
            <w:pPr>
              <w:jc w:val="center"/>
              <w:rPr>
                <w:rFonts w:ascii="Verdana" w:hAnsi="Verdana" w:cs="Arial"/>
                <w:sz w:val="14"/>
                <w:szCs w:val="14"/>
              </w:rPr>
            </w:pPr>
            <w:r w:rsidRPr="0024115B">
              <w:rPr>
                <w:rFonts w:ascii="Verdana" w:hAnsi="Verdana" w:cs="Arial"/>
                <w:sz w:val="14"/>
                <w:szCs w:val="14"/>
              </w:rPr>
              <w:t>UND</w:t>
            </w:r>
          </w:p>
        </w:tc>
        <w:tc>
          <w:tcPr>
            <w:tcW w:w="5245" w:type="dxa"/>
            <w:shd w:val="clear" w:color="auto" w:fill="auto"/>
            <w:vAlign w:val="center"/>
          </w:tcPr>
          <w:p w:rsidR="006337D3" w:rsidRPr="0024115B" w:rsidRDefault="006337D3" w:rsidP="001C03C9">
            <w:pPr>
              <w:jc w:val="center"/>
              <w:rPr>
                <w:rFonts w:ascii="Verdana" w:hAnsi="Verdana" w:cs="Arial"/>
                <w:color w:val="000000"/>
                <w:sz w:val="14"/>
                <w:szCs w:val="14"/>
                <w:lang w:eastAsia="pt-BR"/>
              </w:rPr>
            </w:pPr>
            <w:r w:rsidRPr="0024115B">
              <w:rPr>
                <w:rFonts w:ascii="Verdana" w:hAnsi="Verdana" w:cs="Arial"/>
                <w:color w:val="000000"/>
                <w:sz w:val="14"/>
                <w:szCs w:val="14"/>
                <w:lang w:eastAsia="pt-BR"/>
              </w:rPr>
              <w:t>RETIRADA DE CORPO ESTRANHO DA CORNEA - SIGTAP 04.05.05.02.59</w:t>
            </w:r>
          </w:p>
        </w:tc>
        <w:tc>
          <w:tcPr>
            <w:tcW w:w="1417" w:type="dxa"/>
            <w:vAlign w:val="center"/>
          </w:tcPr>
          <w:p w:rsidR="006337D3" w:rsidRPr="0024115B" w:rsidRDefault="006337D3" w:rsidP="001C03C9">
            <w:pPr>
              <w:jc w:val="center"/>
              <w:rPr>
                <w:rFonts w:ascii="Verdana" w:hAnsi="Verdana" w:cs="Arial"/>
                <w:color w:val="000000"/>
                <w:sz w:val="14"/>
                <w:szCs w:val="14"/>
                <w:lang w:eastAsia="pt-BR"/>
              </w:rPr>
            </w:pPr>
            <w:r>
              <w:rPr>
                <w:rFonts w:ascii="Verdana" w:hAnsi="Verdana" w:cs="Arial"/>
                <w:b/>
                <w:bCs/>
                <w:sz w:val="14"/>
                <w:szCs w:val="14"/>
              </w:rPr>
              <w:t>R$25,00</w:t>
            </w:r>
          </w:p>
        </w:tc>
        <w:tc>
          <w:tcPr>
            <w:tcW w:w="1985" w:type="dxa"/>
            <w:vAlign w:val="center"/>
          </w:tcPr>
          <w:p w:rsidR="006337D3" w:rsidRPr="0024115B" w:rsidRDefault="006337D3" w:rsidP="001C03C9">
            <w:pPr>
              <w:jc w:val="center"/>
              <w:rPr>
                <w:rFonts w:ascii="Verdana" w:hAnsi="Verdana" w:cs="Arial"/>
                <w:color w:val="000000"/>
                <w:sz w:val="14"/>
                <w:szCs w:val="14"/>
                <w:lang w:eastAsia="pt-BR"/>
              </w:rPr>
            </w:pPr>
            <w:r>
              <w:rPr>
                <w:rFonts w:ascii="Verdana" w:hAnsi="Verdana" w:cs="Arial"/>
                <w:b/>
                <w:bCs/>
                <w:sz w:val="14"/>
                <w:szCs w:val="14"/>
              </w:rPr>
              <w:t>R$2.500,00</w:t>
            </w:r>
          </w:p>
        </w:tc>
      </w:tr>
      <w:tr w:rsidR="006337D3" w:rsidRPr="00C31F03" w:rsidTr="001C03C9">
        <w:tc>
          <w:tcPr>
            <w:tcW w:w="675" w:type="dxa"/>
            <w:shd w:val="clear" w:color="auto" w:fill="E2EFD9"/>
            <w:vAlign w:val="center"/>
          </w:tcPr>
          <w:p w:rsidR="006337D3" w:rsidRPr="00C31F03" w:rsidRDefault="006337D3" w:rsidP="001C03C9">
            <w:pPr>
              <w:jc w:val="center"/>
              <w:rPr>
                <w:rFonts w:ascii="Verdana" w:hAnsi="Verdana" w:cs="Arial"/>
                <w:b/>
                <w:bCs/>
                <w:sz w:val="14"/>
                <w:szCs w:val="14"/>
              </w:rPr>
            </w:pPr>
            <w:r w:rsidRPr="00C31F03">
              <w:rPr>
                <w:rFonts w:ascii="Verdana" w:hAnsi="Verdana" w:cs="Arial"/>
                <w:sz w:val="14"/>
                <w:szCs w:val="14"/>
              </w:rPr>
              <w:t>Item</w:t>
            </w:r>
          </w:p>
        </w:tc>
        <w:tc>
          <w:tcPr>
            <w:tcW w:w="851" w:type="dxa"/>
            <w:shd w:val="clear" w:color="auto" w:fill="E2EFD9"/>
            <w:vAlign w:val="center"/>
          </w:tcPr>
          <w:p w:rsidR="006337D3" w:rsidRPr="00C31F03" w:rsidRDefault="006337D3" w:rsidP="001C03C9">
            <w:pPr>
              <w:jc w:val="center"/>
              <w:rPr>
                <w:rFonts w:ascii="Verdana" w:hAnsi="Verdana" w:cs="Arial"/>
                <w:sz w:val="14"/>
                <w:szCs w:val="14"/>
              </w:rPr>
            </w:pPr>
            <w:r w:rsidRPr="00C31F03">
              <w:rPr>
                <w:rFonts w:ascii="Verdana" w:hAnsi="Verdana" w:cs="Arial"/>
                <w:sz w:val="14"/>
                <w:szCs w:val="14"/>
              </w:rPr>
              <w:t>Quant. Mensal</w:t>
            </w:r>
          </w:p>
        </w:tc>
        <w:tc>
          <w:tcPr>
            <w:tcW w:w="567" w:type="dxa"/>
            <w:shd w:val="clear" w:color="auto" w:fill="E2EFD9"/>
            <w:vAlign w:val="center"/>
          </w:tcPr>
          <w:p w:rsidR="006337D3" w:rsidRPr="00C31F03" w:rsidRDefault="006337D3" w:rsidP="001C03C9">
            <w:pPr>
              <w:jc w:val="center"/>
              <w:rPr>
                <w:rFonts w:ascii="Verdana" w:hAnsi="Verdana" w:cs="Arial"/>
                <w:sz w:val="14"/>
                <w:szCs w:val="14"/>
              </w:rPr>
            </w:pPr>
            <w:r w:rsidRPr="00C31F03">
              <w:rPr>
                <w:rFonts w:ascii="Verdana" w:hAnsi="Verdana" w:cs="Arial"/>
                <w:sz w:val="14"/>
                <w:szCs w:val="14"/>
              </w:rPr>
              <w:t>Und.</w:t>
            </w:r>
          </w:p>
        </w:tc>
        <w:tc>
          <w:tcPr>
            <w:tcW w:w="5245" w:type="dxa"/>
            <w:shd w:val="clear" w:color="auto" w:fill="E2EFD9"/>
            <w:vAlign w:val="center"/>
          </w:tcPr>
          <w:p w:rsidR="006337D3" w:rsidRPr="00C31F03" w:rsidRDefault="006337D3" w:rsidP="001C03C9">
            <w:pPr>
              <w:jc w:val="center"/>
              <w:rPr>
                <w:rFonts w:ascii="Verdana" w:hAnsi="Verdana"/>
                <w:sz w:val="14"/>
                <w:szCs w:val="14"/>
              </w:rPr>
            </w:pPr>
            <w:r w:rsidRPr="00C31F03">
              <w:rPr>
                <w:rFonts w:ascii="Verdana" w:hAnsi="Verdana" w:cs="Arial"/>
                <w:b/>
                <w:bCs/>
                <w:sz w:val="14"/>
                <w:szCs w:val="14"/>
              </w:rPr>
              <w:t>PROCEDIMENTO CIRÚRGICOS</w:t>
            </w:r>
          </w:p>
        </w:tc>
        <w:tc>
          <w:tcPr>
            <w:tcW w:w="1417" w:type="dxa"/>
            <w:shd w:val="clear" w:color="auto" w:fill="E2EFD9"/>
          </w:tcPr>
          <w:p w:rsidR="006337D3" w:rsidRPr="00C31F03" w:rsidRDefault="006337D3" w:rsidP="001C03C9">
            <w:pPr>
              <w:jc w:val="center"/>
              <w:rPr>
                <w:rFonts w:ascii="Verdana" w:hAnsi="Verdana" w:cs="Arial"/>
                <w:b/>
                <w:bCs/>
                <w:sz w:val="14"/>
                <w:szCs w:val="14"/>
              </w:rPr>
            </w:pPr>
            <w:r w:rsidRPr="00C31F03">
              <w:rPr>
                <w:rFonts w:ascii="Verdana" w:hAnsi="Verdana" w:cs="Arial"/>
                <w:b/>
                <w:bCs/>
                <w:sz w:val="14"/>
                <w:szCs w:val="14"/>
              </w:rPr>
              <w:t>Valor Unitário Definido</w:t>
            </w:r>
          </w:p>
        </w:tc>
        <w:tc>
          <w:tcPr>
            <w:tcW w:w="1985" w:type="dxa"/>
            <w:shd w:val="clear" w:color="auto" w:fill="E2EFD9"/>
            <w:vAlign w:val="center"/>
          </w:tcPr>
          <w:p w:rsidR="006337D3" w:rsidRPr="00C31F03" w:rsidRDefault="006337D3" w:rsidP="001C03C9">
            <w:pPr>
              <w:jc w:val="center"/>
              <w:rPr>
                <w:rFonts w:ascii="Verdana" w:hAnsi="Verdana" w:cs="Arial"/>
                <w:b/>
                <w:bCs/>
                <w:sz w:val="14"/>
                <w:szCs w:val="14"/>
              </w:rPr>
            </w:pPr>
            <w:r w:rsidRPr="00C31F03">
              <w:rPr>
                <w:rFonts w:ascii="Verdana" w:hAnsi="Verdana" w:cs="Arial"/>
                <w:b/>
                <w:bCs/>
                <w:sz w:val="14"/>
                <w:szCs w:val="14"/>
              </w:rPr>
              <w:t>Valor total mensal</w:t>
            </w:r>
          </w:p>
        </w:tc>
      </w:tr>
      <w:tr w:rsidR="006337D3" w:rsidRPr="00C31F03" w:rsidTr="001C03C9">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20</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100</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cs="Arial"/>
                <w:sz w:val="14"/>
                <w:szCs w:val="14"/>
              </w:rPr>
              <w:t>UND</w:t>
            </w:r>
          </w:p>
        </w:tc>
        <w:tc>
          <w:tcPr>
            <w:tcW w:w="5245"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sz w:val="14"/>
                <w:szCs w:val="14"/>
              </w:rPr>
              <w:t>FACOEMULSIFICACAO C/ IMPLANTE DE LENTE INTRA-OCULAR DOBRAVEL (CATARATA) – SIGTAP 04.05.05.037-2</w:t>
            </w:r>
          </w:p>
        </w:tc>
        <w:tc>
          <w:tcPr>
            <w:tcW w:w="1417"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R$5.444,10</w:t>
            </w:r>
          </w:p>
        </w:tc>
        <w:tc>
          <w:tcPr>
            <w:tcW w:w="1985"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R$544.410,00</w:t>
            </w:r>
          </w:p>
        </w:tc>
      </w:tr>
      <w:tr w:rsidR="006337D3" w:rsidRPr="00C31F03" w:rsidTr="001C03C9">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21</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100</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cs="Arial"/>
                <w:sz w:val="14"/>
                <w:szCs w:val="14"/>
              </w:rPr>
              <w:t>UND</w:t>
            </w:r>
          </w:p>
        </w:tc>
        <w:tc>
          <w:tcPr>
            <w:tcW w:w="5245"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sz w:val="14"/>
                <w:szCs w:val="14"/>
              </w:rPr>
              <w:t>CAPSULOTOMIA A YAG LASER – SIGTAP 04.05.05.002-0</w:t>
            </w:r>
          </w:p>
        </w:tc>
        <w:tc>
          <w:tcPr>
            <w:tcW w:w="1417" w:type="dxa"/>
          </w:tcPr>
          <w:p w:rsidR="006337D3" w:rsidRPr="00C31F03" w:rsidRDefault="006337D3" w:rsidP="001C03C9">
            <w:pPr>
              <w:jc w:val="center"/>
              <w:rPr>
                <w:rFonts w:ascii="Verdana" w:hAnsi="Verdana"/>
                <w:sz w:val="14"/>
                <w:szCs w:val="14"/>
              </w:rPr>
            </w:pPr>
            <w:r>
              <w:rPr>
                <w:rFonts w:ascii="Verdana" w:hAnsi="Verdana" w:cs="Arial"/>
                <w:b/>
                <w:bCs/>
                <w:sz w:val="14"/>
                <w:szCs w:val="14"/>
              </w:rPr>
              <w:t>R$467,21</w:t>
            </w:r>
          </w:p>
        </w:tc>
        <w:tc>
          <w:tcPr>
            <w:tcW w:w="1985"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R$46.721,00</w:t>
            </w:r>
          </w:p>
        </w:tc>
      </w:tr>
      <w:tr w:rsidR="006337D3" w:rsidRPr="003B3F9E" w:rsidTr="001C03C9">
        <w:tc>
          <w:tcPr>
            <w:tcW w:w="675" w:type="dxa"/>
            <w:shd w:val="clear" w:color="auto" w:fill="auto"/>
            <w:vAlign w:val="center"/>
          </w:tcPr>
          <w:p w:rsidR="006337D3" w:rsidRPr="003B3F9E" w:rsidRDefault="006337D3" w:rsidP="001C03C9">
            <w:pPr>
              <w:jc w:val="center"/>
              <w:rPr>
                <w:rFonts w:ascii="Verdana" w:hAnsi="Verdana" w:cs="Arial"/>
                <w:b/>
                <w:bCs/>
                <w:sz w:val="14"/>
                <w:szCs w:val="14"/>
              </w:rPr>
            </w:pPr>
            <w:r>
              <w:rPr>
                <w:rFonts w:ascii="Verdana" w:hAnsi="Verdana" w:cs="Arial"/>
                <w:b/>
                <w:bCs/>
                <w:sz w:val="14"/>
                <w:szCs w:val="14"/>
              </w:rPr>
              <w:t>22</w:t>
            </w:r>
          </w:p>
        </w:tc>
        <w:tc>
          <w:tcPr>
            <w:tcW w:w="851" w:type="dxa"/>
            <w:shd w:val="clear" w:color="auto" w:fill="auto"/>
            <w:vAlign w:val="center"/>
          </w:tcPr>
          <w:p w:rsidR="006337D3" w:rsidRPr="003B3F9E" w:rsidRDefault="006337D3" w:rsidP="001C03C9">
            <w:pPr>
              <w:jc w:val="center"/>
              <w:rPr>
                <w:rFonts w:ascii="Verdana" w:hAnsi="Verdana" w:cs="Arial"/>
                <w:sz w:val="14"/>
                <w:szCs w:val="14"/>
              </w:rPr>
            </w:pPr>
            <w:r w:rsidRPr="003B3F9E">
              <w:rPr>
                <w:rFonts w:ascii="Verdana" w:hAnsi="Verdana" w:cs="Arial"/>
                <w:sz w:val="14"/>
                <w:szCs w:val="14"/>
              </w:rPr>
              <w:t>100</w:t>
            </w:r>
          </w:p>
        </w:tc>
        <w:tc>
          <w:tcPr>
            <w:tcW w:w="567" w:type="dxa"/>
            <w:shd w:val="clear" w:color="auto" w:fill="auto"/>
            <w:vAlign w:val="center"/>
          </w:tcPr>
          <w:p w:rsidR="006337D3" w:rsidRPr="003B3F9E" w:rsidRDefault="006337D3" w:rsidP="001C03C9">
            <w:pPr>
              <w:jc w:val="center"/>
              <w:rPr>
                <w:rFonts w:ascii="Verdana" w:hAnsi="Verdana" w:cs="Arial"/>
                <w:sz w:val="14"/>
                <w:szCs w:val="14"/>
              </w:rPr>
            </w:pPr>
            <w:r w:rsidRPr="003B3F9E">
              <w:rPr>
                <w:rFonts w:ascii="Verdana" w:hAnsi="Verdana" w:cs="Arial"/>
                <w:sz w:val="14"/>
                <w:szCs w:val="14"/>
              </w:rPr>
              <w:t>UND</w:t>
            </w:r>
          </w:p>
        </w:tc>
        <w:tc>
          <w:tcPr>
            <w:tcW w:w="5245" w:type="dxa"/>
            <w:shd w:val="clear" w:color="auto" w:fill="auto"/>
            <w:vAlign w:val="center"/>
          </w:tcPr>
          <w:p w:rsidR="006337D3" w:rsidRPr="003B3F9E" w:rsidRDefault="006337D3" w:rsidP="001C03C9">
            <w:pPr>
              <w:jc w:val="center"/>
              <w:rPr>
                <w:rFonts w:ascii="Verdana" w:hAnsi="Verdana" w:cs="Arial"/>
                <w:sz w:val="14"/>
                <w:szCs w:val="14"/>
              </w:rPr>
            </w:pPr>
            <w:r w:rsidRPr="003B3F9E">
              <w:rPr>
                <w:rFonts w:ascii="Verdana" w:hAnsi="Verdana"/>
                <w:sz w:val="14"/>
                <w:szCs w:val="14"/>
              </w:rPr>
              <w:t>TRATAMENTO CIRURGICO DE PTERIGIO – SIGTAP 04.05.05.036-4</w:t>
            </w:r>
          </w:p>
        </w:tc>
        <w:tc>
          <w:tcPr>
            <w:tcW w:w="1417" w:type="dxa"/>
            <w:vAlign w:val="center"/>
          </w:tcPr>
          <w:p w:rsidR="006337D3" w:rsidRPr="003B3F9E" w:rsidRDefault="006337D3" w:rsidP="001C03C9">
            <w:pPr>
              <w:jc w:val="center"/>
              <w:rPr>
                <w:rFonts w:ascii="Verdana" w:hAnsi="Verdana"/>
                <w:sz w:val="14"/>
                <w:szCs w:val="14"/>
              </w:rPr>
            </w:pPr>
            <w:r>
              <w:rPr>
                <w:rFonts w:ascii="Verdana" w:hAnsi="Verdana" w:cs="Arial"/>
                <w:b/>
                <w:bCs/>
                <w:sz w:val="14"/>
                <w:szCs w:val="14"/>
              </w:rPr>
              <w:t>R$2.536,95</w:t>
            </w:r>
          </w:p>
        </w:tc>
        <w:tc>
          <w:tcPr>
            <w:tcW w:w="1985" w:type="dxa"/>
            <w:vAlign w:val="center"/>
          </w:tcPr>
          <w:p w:rsidR="006337D3" w:rsidRPr="003B3F9E" w:rsidRDefault="006337D3" w:rsidP="001C03C9">
            <w:pPr>
              <w:jc w:val="center"/>
              <w:rPr>
                <w:rFonts w:ascii="Verdana" w:hAnsi="Verdana"/>
                <w:sz w:val="14"/>
                <w:szCs w:val="14"/>
              </w:rPr>
            </w:pPr>
            <w:r>
              <w:rPr>
                <w:rFonts w:ascii="Verdana" w:hAnsi="Verdana" w:cs="Arial"/>
                <w:b/>
                <w:bCs/>
                <w:sz w:val="14"/>
                <w:szCs w:val="14"/>
              </w:rPr>
              <w:t>R$253.695,00</w:t>
            </w:r>
          </w:p>
        </w:tc>
      </w:tr>
      <w:tr w:rsidR="006337D3" w:rsidRPr="00C31F03" w:rsidTr="001C03C9">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23</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20</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cs="Arial"/>
                <w:sz w:val="14"/>
                <w:szCs w:val="14"/>
              </w:rPr>
              <w:t>UND</w:t>
            </w:r>
          </w:p>
        </w:tc>
        <w:tc>
          <w:tcPr>
            <w:tcW w:w="5245"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sz w:val="14"/>
                <w:szCs w:val="14"/>
              </w:rPr>
              <w:t>VITRECTOMIA ANTERIOR – SIGTAP 04.05.03.013-4</w:t>
            </w:r>
          </w:p>
        </w:tc>
        <w:tc>
          <w:tcPr>
            <w:tcW w:w="1417" w:type="dxa"/>
          </w:tcPr>
          <w:p w:rsidR="006337D3" w:rsidRPr="00C31F03" w:rsidRDefault="006337D3" w:rsidP="001C03C9">
            <w:pPr>
              <w:jc w:val="center"/>
              <w:rPr>
                <w:rFonts w:ascii="Verdana" w:hAnsi="Verdana"/>
                <w:sz w:val="14"/>
                <w:szCs w:val="14"/>
              </w:rPr>
            </w:pPr>
            <w:r>
              <w:rPr>
                <w:rFonts w:ascii="Verdana" w:hAnsi="Verdana" w:cs="Arial"/>
                <w:b/>
                <w:bCs/>
                <w:sz w:val="14"/>
                <w:szCs w:val="14"/>
              </w:rPr>
              <w:t>R$6.060,60</w:t>
            </w:r>
          </w:p>
        </w:tc>
        <w:tc>
          <w:tcPr>
            <w:tcW w:w="1985"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R$121.212,00</w:t>
            </w:r>
          </w:p>
        </w:tc>
      </w:tr>
      <w:tr w:rsidR="006337D3" w:rsidRPr="00C31F03" w:rsidTr="001C03C9">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24</w:t>
            </w:r>
          </w:p>
        </w:tc>
        <w:tc>
          <w:tcPr>
            <w:tcW w:w="851" w:type="dxa"/>
            <w:shd w:val="clear" w:color="auto" w:fill="auto"/>
            <w:vAlign w:val="center"/>
          </w:tcPr>
          <w:p w:rsidR="006337D3" w:rsidRPr="009D6C9B" w:rsidRDefault="006337D3" w:rsidP="001C03C9">
            <w:pPr>
              <w:jc w:val="center"/>
              <w:rPr>
                <w:rFonts w:ascii="Verdana" w:hAnsi="Verdana" w:cs="Arial"/>
                <w:sz w:val="14"/>
                <w:szCs w:val="14"/>
              </w:rPr>
            </w:pPr>
            <w:r w:rsidRPr="009D6C9B">
              <w:rPr>
                <w:rFonts w:ascii="Verdana" w:hAnsi="Verdana" w:cs="Arial"/>
                <w:sz w:val="14"/>
                <w:szCs w:val="14"/>
              </w:rPr>
              <w:t>20</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p>
        </w:tc>
        <w:tc>
          <w:tcPr>
            <w:tcW w:w="5245" w:type="dxa"/>
            <w:shd w:val="clear" w:color="auto" w:fill="auto"/>
            <w:vAlign w:val="center"/>
          </w:tcPr>
          <w:p w:rsidR="006337D3" w:rsidRPr="00C31F03" w:rsidRDefault="006337D3" w:rsidP="001C03C9">
            <w:pPr>
              <w:jc w:val="center"/>
              <w:rPr>
                <w:rFonts w:ascii="Verdana" w:hAnsi="Verdana"/>
                <w:sz w:val="14"/>
                <w:szCs w:val="14"/>
              </w:rPr>
            </w:pPr>
            <w:r w:rsidRPr="00C31F03">
              <w:rPr>
                <w:rFonts w:ascii="Verdana" w:hAnsi="Verdana"/>
                <w:sz w:val="14"/>
                <w:szCs w:val="14"/>
              </w:rPr>
              <w:t>VITRECTOMIA POSTERIOR – SIGTAP 04.05.03.014-2</w:t>
            </w:r>
          </w:p>
        </w:tc>
        <w:tc>
          <w:tcPr>
            <w:tcW w:w="1417" w:type="dxa"/>
          </w:tcPr>
          <w:p w:rsidR="006337D3" w:rsidRPr="00C31F03" w:rsidRDefault="006337D3" w:rsidP="001C03C9">
            <w:pPr>
              <w:jc w:val="center"/>
              <w:rPr>
                <w:rFonts w:ascii="Verdana" w:hAnsi="Verdana"/>
                <w:sz w:val="14"/>
                <w:szCs w:val="14"/>
              </w:rPr>
            </w:pPr>
            <w:r>
              <w:rPr>
                <w:rFonts w:ascii="Verdana" w:hAnsi="Verdana" w:cs="Arial"/>
                <w:b/>
                <w:bCs/>
                <w:sz w:val="14"/>
                <w:szCs w:val="14"/>
              </w:rPr>
              <w:t>R$8.975,00</w:t>
            </w:r>
          </w:p>
        </w:tc>
        <w:tc>
          <w:tcPr>
            <w:tcW w:w="1985"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R$179.500,00</w:t>
            </w:r>
          </w:p>
        </w:tc>
      </w:tr>
      <w:tr w:rsidR="006337D3" w:rsidRPr="00C31F03" w:rsidTr="001C03C9">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25</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10</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7D257F">
              <w:rPr>
                <w:rFonts w:ascii="Verdana" w:hAnsi="Verdana" w:cs="Arial"/>
                <w:sz w:val="14"/>
                <w:szCs w:val="14"/>
              </w:rPr>
              <w:t>UND</w:t>
            </w:r>
          </w:p>
        </w:tc>
        <w:tc>
          <w:tcPr>
            <w:tcW w:w="5245"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sz w:val="14"/>
                <w:szCs w:val="14"/>
              </w:rPr>
              <w:t xml:space="preserve">VITRECTOMIA POSTERIOR COM INFUSÃO DE PERFLUOCARBONO E ENDOLASER – SIGTAP </w:t>
            </w:r>
            <w:r>
              <w:rPr>
                <w:rFonts w:ascii="Verdana" w:hAnsi="Verdana"/>
                <w:sz w:val="14"/>
                <w:szCs w:val="14"/>
              </w:rPr>
              <w:t>0</w:t>
            </w:r>
            <w:r w:rsidRPr="00C31F03">
              <w:rPr>
                <w:rFonts w:ascii="Verdana" w:hAnsi="Verdana"/>
                <w:sz w:val="14"/>
                <w:szCs w:val="14"/>
              </w:rPr>
              <w:t>4.05.03.016-9</w:t>
            </w:r>
          </w:p>
        </w:tc>
        <w:tc>
          <w:tcPr>
            <w:tcW w:w="1417"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R$13.475,00</w:t>
            </w:r>
          </w:p>
        </w:tc>
        <w:tc>
          <w:tcPr>
            <w:tcW w:w="1985"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R$134.750,00</w:t>
            </w:r>
          </w:p>
        </w:tc>
      </w:tr>
      <w:tr w:rsidR="006337D3" w:rsidRPr="00C31F03" w:rsidTr="001C03C9">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26</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10</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7D257F">
              <w:rPr>
                <w:rFonts w:ascii="Verdana" w:hAnsi="Verdana" w:cs="Arial"/>
                <w:sz w:val="14"/>
                <w:szCs w:val="14"/>
              </w:rPr>
              <w:t>UND</w:t>
            </w:r>
          </w:p>
        </w:tc>
        <w:tc>
          <w:tcPr>
            <w:tcW w:w="5245"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sz w:val="14"/>
                <w:szCs w:val="14"/>
              </w:rPr>
              <w:t>VITRECTOMIA POSTERIOR COM INFUSÃO DE PERFLUOCARBONO/ÓLEO DE SILICONE/ENDOLASER – SIGTAP 04.05.03.017-7</w:t>
            </w:r>
          </w:p>
        </w:tc>
        <w:tc>
          <w:tcPr>
            <w:tcW w:w="1417"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R$12.420,00</w:t>
            </w:r>
          </w:p>
        </w:tc>
        <w:tc>
          <w:tcPr>
            <w:tcW w:w="1985"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R$124.200,00</w:t>
            </w:r>
          </w:p>
        </w:tc>
      </w:tr>
      <w:tr w:rsidR="006337D3" w:rsidRPr="00C31F03" w:rsidTr="001C03C9">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27</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6</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cs="Arial"/>
                <w:sz w:val="14"/>
                <w:szCs w:val="14"/>
              </w:rPr>
              <w:t>UND</w:t>
            </w:r>
          </w:p>
        </w:tc>
        <w:tc>
          <w:tcPr>
            <w:tcW w:w="5245"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sz w:val="14"/>
                <w:szCs w:val="14"/>
              </w:rPr>
              <w:t>CORREÇÃO CIRURGICA DE ESTRABISMO (ACIMA DE 2 MUSCULOS) – SIGTAP 04.05.02.001-5</w:t>
            </w:r>
          </w:p>
        </w:tc>
        <w:tc>
          <w:tcPr>
            <w:tcW w:w="1417"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R$6.921,00</w:t>
            </w:r>
          </w:p>
        </w:tc>
        <w:tc>
          <w:tcPr>
            <w:tcW w:w="1985"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R$41.526,00</w:t>
            </w:r>
          </w:p>
        </w:tc>
      </w:tr>
      <w:tr w:rsidR="006337D3" w:rsidRPr="00C31F03" w:rsidTr="001C03C9">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28</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6</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cs="Arial"/>
                <w:sz w:val="14"/>
                <w:szCs w:val="14"/>
              </w:rPr>
              <w:t>UND</w:t>
            </w:r>
          </w:p>
        </w:tc>
        <w:tc>
          <w:tcPr>
            <w:tcW w:w="5245"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sz w:val="14"/>
                <w:szCs w:val="14"/>
              </w:rPr>
              <w:t>CORRECAO CIRURGICA DO ESTRABISMO (ATE 2 MÚSCULOS) – SIGTAP 04.05.02.002-3</w:t>
            </w:r>
          </w:p>
        </w:tc>
        <w:tc>
          <w:tcPr>
            <w:tcW w:w="1417"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R$5.628,60</w:t>
            </w:r>
          </w:p>
        </w:tc>
        <w:tc>
          <w:tcPr>
            <w:tcW w:w="1985"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R$33.771,60</w:t>
            </w:r>
          </w:p>
        </w:tc>
      </w:tr>
      <w:tr w:rsidR="006337D3" w:rsidRPr="00C31F03" w:rsidTr="001C03C9">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29</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6</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cs="Arial"/>
                <w:sz w:val="14"/>
                <w:szCs w:val="14"/>
              </w:rPr>
              <w:t>UND</w:t>
            </w:r>
          </w:p>
        </w:tc>
        <w:tc>
          <w:tcPr>
            <w:tcW w:w="5245"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sz w:val="14"/>
                <w:szCs w:val="14"/>
              </w:rPr>
              <w:t>IRIDECTOMIA CIRURGICA – SIGTAP 04.05.05.017-8</w:t>
            </w:r>
          </w:p>
        </w:tc>
        <w:tc>
          <w:tcPr>
            <w:tcW w:w="1417"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R$3.207,60</w:t>
            </w:r>
          </w:p>
        </w:tc>
        <w:tc>
          <w:tcPr>
            <w:tcW w:w="1985"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R$19.245,60</w:t>
            </w:r>
          </w:p>
        </w:tc>
      </w:tr>
      <w:tr w:rsidR="006337D3" w:rsidRPr="00C31F03" w:rsidTr="001C03C9">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30</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2</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cs="Arial"/>
                <w:sz w:val="14"/>
                <w:szCs w:val="14"/>
              </w:rPr>
              <w:t>UND</w:t>
            </w:r>
          </w:p>
        </w:tc>
        <w:tc>
          <w:tcPr>
            <w:tcW w:w="5245" w:type="dxa"/>
            <w:shd w:val="clear" w:color="auto" w:fill="auto"/>
            <w:vAlign w:val="center"/>
          </w:tcPr>
          <w:p w:rsidR="006337D3" w:rsidRPr="00C31F03" w:rsidRDefault="006337D3" w:rsidP="001C03C9">
            <w:pPr>
              <w:jc w:val="center"/>
              <w:rPr>
                <w:rFonts w:ascii="Verdana" w:hAnsi="Verdana"/>
                <w:sz w:val="14"/>
                <w:szCs w:val="14"/>
              </w:rPr>
            </w:pPr>
            <w:r w:rsidRPr="00C31F03">
              <w:rPr>
                <w:rFonts w:ascii="Verdana" w:hAnsi="Verdana"/>
                <w:sz w:val="14"/>
                <w:szCs w:val="14"/>
              </w:rPr>
              <w:t>TRABECULECTOMIA – SIGTAP 04.05.05.032-1</w:t>
            </w:r>
          </w:p>
        </w:tc>
        <w:tc>
          <w:tcPr>
            <w:tcW w:w="1417"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R$7.992,00</w:t>
            </w:r>
          </w:p>
        </w:tc>
        <w:tc>
          <w:tcPr>
            <w:tcW w:w="1985"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R$15.984,00</w:t>
            </w:r>
          </w:p>
        </w:tc>
      </w:tr>
      <w:tr w:rsidR="006337D3" w:rsidRPr="00C31F03" w:rsidTr="001C03C9">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31</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4</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cs="Arial"/>
                <w:sz w:val="14"/>
                <w:szCs w:val="14"/>
              </w:rPr>
              <w:t>UND</w:t>
            </w:r>
          </w:p>
        </w:tc>
        <w:tc>
          <w:tcPr>
            <w:tcW w:w="5245" w:type="dxa"/>
            <w:shd w:val="clear" w:color="auto" w:fill="auto"/>
            <w:vAlign w:val="center"/>
          </w:tcPr>
          <w:p w:rsidR="006337D3" w:rsidRPr="00C31F03" w:rsidRDefault="006337D3" w:rsidP="001C03C9">
            <w:pPr>
              <w:jc w:val="center"/>
              <w:rPr>
                <w:rFonts w:ascii="Verdana" w:hAnsi="Verdana"/>
                <w:sz w:val="14"/>
                <w:szCs w:val="14"/>
              </w:rPr>
            </w:pPr>
            <w:r w:rsidRPr="00C31F03">
              <w:rPr>
                <w:rFonts w:ascii="Verdana" w:hAnsi="Verdana"/>
                <w:sz w:val="14"/>
                <w:szCs w:val="14"/>
              </w:rPr>
              <w:t>TRATAMENTO DE PTOSE PALPEBRAL (BLEFAROPLASTIA) – SIGTAP 04.05.04.020-2</w:t>
            </w:r>
          </w:p>
        </w:tc>
        <w:tc>
          <w:tcPr>
            <w:tcW w:w="1417"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R$9.807,20</w:t>
            </w:r>
          </w:p>
        </w:tc>
        <w:tc>
          <w:tcPr>
            <w:tcW w:w="1985"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R$39.228,80</w:t>
            </w:r>
          </w:p>
        </w:tc>
      </w:tr>
      <w:tr w:rsidR="006337D3" w:rsidRPr="00C31F03" w:rsidTr="001C03C9">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32</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10</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287D8B">
              <w:rPr>
                <w:rFonts w:ascii="Verdana" w:hAnsi="Verdana" w:cs="Arial"/>
                <w:sz w:val="14"/>
                <w:szCs w:val="14"/>
              </w:rPr>
              <w:t>UND</w:t>
            </w:r>
          </w:p>
        </w:tc>
        <w:tc>
          <w:tcPr>
            <w:tcW w:w="5245" w:type="dxa"/>
            <w:shd w:val="clear" w:color="auto" w:fill="auto"/>
            <w:vAlign w:val="center"/>
          </w:tcPr>
          <w:p w:rsidR="006337D3" w:rsidRPr="00C31F03" w:rsidRDefault="006337D3" w:rsidP="001C03C9">
            <w:pPr>
              <w:jc w:val="center"/>
              <w:rPr>
                <w:rFonts w:ascii="Verdana" w:hAnsi="Verdana"/>
                <w:sz w:val="14"/>
                <w:szCs w:val="14"/>
              </w:rPr>
            </w:pPr>
            <w:r w:rsidRPr="00C31F03">
              <w:rPr>
                <w:rFonts w:ascii="Verdana" w:hAnsi="Verdana"/>
                <w:sz w:val="14"/>
                <w:szCs w:val="14"/>
              </w:rPr>
              <w:t>CORRECAO CIRURGICA DE ENTROPIO E ECTROPIO – SIGTAP 04.05.01.001-0</w:t>
            </w:r>
          </w:p>
        </w:tc>
        <w:tc>
          <w:tcPr>
            <w:tcW w:w="1417"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R$4.047,73</w:t>
            </w:r>
          </w:p>
        </w:tc>
        <w:tc>
          <w:tcPr>
            <w:tcW w:w="1985"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R$40.477,30</w:t>
            </w:r>
          </w:p>
        </w:tc>
      </w:tr>
      <w:tr w:rsidR="006337D3" w:rsidRPr="00C31F03" w:rsidTr="001C03C9">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33</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2</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287D8B">
              <w:rPr>
                <w:rFonts w:ascii="Verdana" w:hAnsi="Verdana" w:cs="Arial"/>
                <w:sz w:val="14"/>
                <w:szCs w:val="14"/>
              </w:rPr>
              <w:t>UND</w:t>
            </w:r>
          </w:p>
        </w:tc>
        <w:tc>
          <w:tcPr>
            <w:tcW w:w="5245" w:type="dxa"/>
            <w:shd w:val="clear" w:color="auto" w:fill="auto"/>
            <w:vAlign w:val="center"/>
          </w:tcPr>
          <w:p w:rsidR="006337D3" w:rsidRPr="00C31F03" w:rsidRDefault="006337D3" w:rsidP="001C03C9">
            <w:pPr>
              <w:jc w:val="center"/>
              <w:rPr>
                <w:rFonts w:ascii="Verdana" w:hAnsi="Verdana"/>
                <w:sz w:val="14"/>
                <w:szCs w:val="14"/>
              </w:rPr>
            </w:pPr>
            <w:r w:rsidRPr="00C31F03">
              <w:rPr>
                <w:rFonts w:ascii="Verdana" w:hAnsi="Verdana"/>
                <w:sz w:val="14"/>
                <w:szCs w:val="14"/>
              </w:rPr>
              <w:t>TRATAMENTO CIRURGICO DE XANTELASMA – SIGTAP 04.05.04.019-9</w:t>
            </w:r>
          </w:p>
        </w:tc>
        <w:tc>
          <w:tcPr>
            <w:tcW w:w="1417"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R$246,84</w:t>
            </w:r>
          </w:p>
        </w:tc>
        <w:tc>
          <w:tcPr>
            <w:tcW w:w="1985"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R$493,68</w:t>
            </w:r>
          </w:p>
        </w:tc>
      </w:tr>
      <w:tr w:rsidR="006337D3" w:rsidRPr="00C31F03" w:rsidTr="001C03C9">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34</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6</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287D8B">
              <w:rPr>
                <w:rFonts w:ascii="Verdana" w:hAnsi="Verdana" w:cs="Arial"/>
                <w:sz w:val="14"/>
                <w:szCs w:val="14"/>
              </w:rPr>
              <w:t>UND</w:t>
            </w:r>
          </w:p>
        </w:tc>
        <w:tc>
          <w:tcPr>
            <w:tcW w:w="5245" w:type="dxa"/>
            <w:shd w:val="clear" w:color="auto" w:fill="auto"/>
            <w:vAlign w:val="center"/>
          </w:tcPr>
          <w:p w:rsidR="006337D3" w:rsidRPr="00C31F03" w:rsidRDefault="006337D3" w:rsidP="001C03C9">
            <w:pPr>
              <w:jc w:val="center"/>
              <w:rPr>
                <w:rFonts w:ascii="Verdana" w:hAnsi="Verdana"/>
                <w:sz w:val="14"/>
                <w:szCs w:val="14"/>
              </w:rPr>
            </w:pPr>
            <w:r w:rsidRPr="00C31F03">
              <w:rPr>
                <w:rFonts w:ascii="Verdana" w:hAnsi="Verdana"/>
                <w:sz w:val="14"/>
                <w:szCs w:val="14"/>
              </w:rPr>
              <w:t>EXERESE DE TUMOR DE CONJUNTIVA – SIGTAP 04.05.05.008-9</w:t>
            </w:r>
          </w:p>
        </w:tc>
        <w:tc>
          <w:tcPr>
            <w:tcW w:w="1417"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R$3.326,40</w:t>
            </w:r>
          </w:p>
        </w:tc>
        <w:tc>
          <w:tcPr>
            <w:tcW w:w="1985"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R$19.958,40</w:t>
            </w:r>
          </w:p>
        </w:tc>
      </w:tr>
      <w:tr w:rsidR="006337D3" w:rsidRPr="00C31F03" w:rsidTr="001C03C9">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35</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6</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287D8B">
              <w:rPr>
                <w:rFonts w:ascii="Verdana" w:hAnsi="Verdana" w:cs="Arial"/>
                <w:sz w:val="14"/>
                <w:szCs w:val="14"/>
              </w:rPr>
              <w:t>UND</w:t>
            </w:r>
          </w:p>
        </w:tc>
        <w:tc>
          <w:tcPr>
            <w:tcW w:w="5245" w:type="dxa"/>
            <w:shd w:val="clear" w:color="auto" w:fill="auto"/>
            <w:vAlign w:val="center"/>
          </w:tcPr>
          <w:p w:rsidR="006337D3" w:rsidRPr="00C31F03" w:rsidRDefault="006337D3" w:rsidP="001C03C9">
            <w:pPr>
              <w:jc w:val="center"/>
              <w:rPr>
                <w:rFonts w:ascii="Verdana" w:hAnsi="Verdana"/>
                <w:sz w:val="14"/>
                <w:szCs w:val="14"/>
              </w:rPr>
            </w:pPr>
            <w:r w:rsidRPr="00C31F03">
              <w:rPr>
                <w:rFonts w:ascii="Verdana" w:hAnsi="Verdana"/>
                <w:sz w:val="14"/>
                <w:szCs w:val="14"/>
              </w:rPr>
              <w:t>EXERESE DE CALAZIO E OUTRAS PEQUENAS LESOES DA PALPEBRA E SUPERCILIOS – SIGTAP 04.05.01.007-9</w:t>
            </w:r>
          </w:p>
        </w:tc>
        <w:tc>
          <w:tcPr>
            <w:tcW w:w="1417"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R$3.764,70</w:t>
            </w:r>
          </w:p>
        </w:tc>
        <w:tc>
          <w:tcPr>
            <w:tcW w:w="1985"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R$22.588,20</w:t>
            </w:r>
          </w:p>
        </w:tc>
      </w:tr>
      <w:tr w:rsidR="006337D3" w:rsidRPr="00C31F03" w:rsidTr="001C03C9">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36</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10</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287D8B">
              <w:rPr>
                <w:rFonts w:ascii="Verdana" w:hAnsi="Verdana" w:cs="Arial"/>
                <w:sz w:val="14"/>
                <w:szCs w:val="14"/>
              </w:rPr>
              <w:t>UND</w:t>
            </w:r>
          </w:p>
        </w:tc>
        <w:tc>
          <w:tcPr>
            <w:tcW w:w="5245" w:type="dxa"/>
            <w:shd w:val="clear" w:color="auto" w:fill="auto"/>
            <w:vAlign w:val="center"/>
          </w:tcPr>
          <w:p w:rsidR="006337D3" w:rsidRPr="00C31F03" w:rsidRDefault="006337D3" w:rsidP="001C03C9">
            <w:pPr>
              <w:jc w:val="center"/>
              <w:rPr>
                <w:rFonts w:ascii="Verdana" w:hAnsi="Verdana"/>
                <w:sz w:val="14"/>
                <w:szCs w:val="14"/>
              </w:rPr>
            </w:pPr>
            <w:r w:rsidRPr="00C31F03">
              <w:rPr>
                <w:rFonts w:ascii="Verdana" w:hAnsi="Verdana"/>
                <w:sz w:val="14"/>
                <w:szCs w:val="14"/>
              </w:rPr>
              <w:t>IMPLANTE SECUNDARIO DE LENTE INTRAOCULAR – LIO – SIGTAP 04.05.05.015-1</w:t>
            </w:r>
          </w:p>
        </w:tc>
        <w:tc>
          <w:tcPr>
            <w:tcW w:w="1417"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R$8.142,20</w:t>
            </w:r>
          </w:p>
        </w:tc>
        <w:tc>
          <w:tcPr>
            <w:tcW w:w="1985"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R$81.422,00</w:t>
            </w:r>
          </w:p>
        </w:tc>
      </w:tr>
      <w:tr w:rsidR="006337D3" w:rsidRPr="00C31F03" w:rsidTr="001C03C9">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37</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2</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287D8B">
              <w:rPr>
                <w:rFonts w:ascii="Verdana" w:hAnsi="Verdana" w:cs="Arial"/>
                <w:sz w:val="14"/>
                <w:szCs w:val="14"/>
              </w:rPr>
              <w:t>UND</w:t>
            </w:r>
          </w:p>
        </w:tc>
        <w:tc>
          <w:tcPr>
            <w:tcW w:w="5245" w:type="dxa"/>
            <w:shd w:val="clear" w:color="auto" w:fill="auto"/>
            <w:vAlign w:val="center"/>
          </w:tcPr>
          <w:p w:rsidR="006337D3" w:rsidRPr="00C31F03" w:rsidRDefault="006337D3" w:rsidP="001C03C9">
            <w:pPr>
              <w:jc w:val="center"/>
              <w:rPr>
                <w:rFonts w:ascii="Verdana" w:hAnsi="Verdana"/>
                <w:sz w:val="14"/>
                <w:szCs w:val="14"/>
              </w:rPr>
            </w:pPr>
            <w:r w:rsidRPr="00C31F03">
              <w:rPr>
                <w:rFonts w:ascii="Verdana" w:hAnsi="Verdana"/>
                <w:sz w:val="14"/>
                <w:szCs w:val="14"/>
              </w:rPr>
              <w:t>EVISCERACAO DE GLOBO OCULAR – SIGTAP 04.05.04.007-5</w:t>
            </w:r>
          </w:p>
        </w:tc>
        <w:tc>
          <w:tcPr>
            <w:tcW w:w="1417" w:type="dxa"/>
            <w:vAlign w:val="center"/>
          </w:tcPr>
          <w:p w:rsidR="006337D3" w:rsidRPr="00C31F03" w:rsidRDefault="006337D3" w:rsidP="001C03C9">
            <w:pPr>
              <w:jc w:val="center"/>
              <w:rPr>
                <w:rFonts w:ascii="Verdana" w:hAnsi="Verdana"/>
                <w:sz w:val="14"/>
                <w:szCs w:val="14"/>
              </w:rPr>
            </w:pPr>
            <w:r w:rsidRPr="008726F2">
              <w:rPr>
                <w:rFonts w:ascii="Verdana" w:hAnsi="Verdana" w:cs="Arial"/>
                <w:b/>
                <w:bCs/>
                <w:sz w:val="14"/>
                <w:szCs w:val="14"/>
              </w:rPr>
              <w:t>R$3.819,60</w:t>
            </w:r>
          </w:p>
        </w:tc>
        <w:tc>
          <w:tcPr>
            <w:tcW w:w="1985"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R$7.639,20</w:t>
            </w:r>
          </w:p>
        </w:tc>
      </w:tr>
      <w:tr w:rsidR="006337D3" w:rsidRPr="00C31F03" w:rsidTr="001C03C9">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38</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2</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287D8B">
              <w:rPr>
                <w:rFonts w:ascii="Verdana" w:hAnsi="Verdana" w:cs="Arial"/>
                <w:sz w:val="14"/>
                <w:szCs w:val="14"/>
              </w:rPr>
              <w:t>UND</w:t>
            </w:r>
          </w:p>
        </w:tc>
        <w:tc>
          <w:tcPr>
            <w:tcW w:w="5245" w:type="dxa"/>
            <w:shd w:val="clear" w:color="auto" w:fill="auto"/>
            <w:vAlign w:val="center"/>
          </w:tcPr>
          <w:p w:rsidR="006337D3" w:rsidRPr="00C31F03" w:rsidRDefault="006337D3" w:rsidP="001C03C9">
            <w:pPr>
              <w:jc w:val="center"/>
              <w:rPr>
                <w:rFonts w:ascii="Verdana" w:hAnsi="Verdana"/>
                <w:sz w:val="14"/>
                <w:szCs w:val="14"/>
              </w:rPr>
            </w:pPr>
            <w:r w:rsidRPr="00C31F03">
              <w:rPr>
                <w:rFonts w:ascii="Verdana" w:hAnsi="Verdana"/>
                <w:sz w:val="14"/>
                <w:szCs w:val="14"/>
              </w:rPr>
              <w:t>IMPLANTE INTRA-ESTROMAL (CERATOCONE) – SIGTAP 04.05.05.014-3</w:t>
            </w:r>
          </w:p>
        </w:tc>
        <w:tc>
          <w:tcPr>
            <w:tcW w:w="1417" w:type="dxa"/>
            <w:vAlign w:val="center"/>
          </w:tcPr>
          <w:p w:rsidR="006337D3" w:rsidRPr="00C31F03" w:rsidRDefault="006337D3" w:rsidP="001C03C9">
            <w:pPr>
              <w:jc w:val="center"/>
              <w:rPr>
                <w:rFonts w:ascii="Verdana" w:hAnsi="Verdana"/>
                <w:sz w:val="14"/>
                <w:szCs w:val="14"/>
              </w:rPr>
            </w:pPr>
            <w:r w:rsidRPr="008726F2">
              <w:rPr>
                <w:rFonts w:ascii="Verdana" w:hAnsi="Verdana" w:cs="Arial"/>
                <w:b/>
                <w:bCs/>
                <w:sz w:val="14"/>
                <w:szCs w:val="14"/>
              </w:rPr>
              <w:t>R$5.538,88</w:t>
            </w:r>
          </w:p>
        </w:tc>
        <w:tc>
          <w:tcPr>
            <w:tcW w:w="1985"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R$11.077,76</w:t>
            </w:r>
          </w:p>
        </w:tc>
      </w:tr>
      <w:tr w:rsidR="006337D3" w:rsidRPr="00C31F03" w:rsidTr="001C03C9">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39</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6</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287D8B">
              <w:rPr>
                <w:rFonts w:ascii="Verdana" w:hAnsi="Verdana" w:cs="Arial"/>
                <w:sz w:val="14"/>
                <w:szCs w:val="14"/>
              </w:rPr>
              <w:t>UND</w:t>
            </w:r>
          </w:p>
        </w:tc>
        <w:tc>
          <w:tcPr>
            <w:tcW w:w="5245" w:type="dxa"/>
            <w:shd w:val="clear" w:color="auto" w:fill="auto"/>
            <w:vAlign w:val="center"/>
          </w:tcPr>
          <w:p w:rsidR="006337D3" w:rsidRPr="00C31F03" w:rsidRDefault="006337D3" w:rsidP="001C03C9">
            <w:pPr>
              <w:jc w:val="center"/>
              <w:rPr>
                <w:rFonts w:ascii="Verdana" w:hAnsi="Verdana"/>
                <w:sz w:val="14"/>
                <w:szCs w:val="14"/>
              </w:rPr>
            </w:pPr>
            <w:r w:rsidRPr="00C31F03">
              <w:rPr>
                <w:rFonts w:ascii="Verdana" w:hAnsi="Verdana"/>
                <w:sz w:val="14"/>
                <w:szCs w:val="14"/>
              </w:rPr>
              <w:t>REPOSICIONAMENTO DE LENTE INTRAOCULAR – SIGTAP 04.05.04.021-0</w:t>
            </w:r>
          </w:p>
        </w:tc>
        <w:tc>
          <w:tcPr>
            <w:tcW w:w="1417" w:type="dxa"/>
            <w:vAlign w:val="center"/>
          </w:tcPr>
          <w:p w:rsidR="006337D3" w:rsidRPr="00C31F03" w:rsidRDefault="006337D3" w:rsidP="001C03C9">
            <w:pPr>
              <w:jc w:val="center"/>
              <w:rPr>
                <w:rFonts w:ascii="Verdana" w:hAnsi="Verdana"/>
                <w:sz w:val="14"/>
                <w:szCs w:val="14"/>
              </w:rPr>
            </w:pPr>
            <w:r w:rsidRPr="008726F2">
              <w:rPr>
                <w:rFonts w:ascii="Verdana" w:hAnsi="Verdana" w:cs="Arial"/>
                <w:b/>
                <w:bCs/>
                <w:sz w:val="14"/>
                <w:szCs w:val="14"/>
              </w:rPr>
              <w:t>R$3.397,50</w:t>
            </w:r>
          </w:p>
        </w:tc>
        <w:tc>
          <w:tcPr>
            <w:tcW w:w="1985"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R$20.385,00</w:t>
            </w:r>
          </w:p>
        </w:tc>
      </w:tr>
      <w:tr w:rsidR="006337D3" w:rsidRPr="00C31F03" w:rsidTr="001C03C9">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40</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2</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497FDC">
              <w:rPr>
                <w:rFonts w:ascii="Verdana" w:hAnsi="Verdana" w:cs="Arial"/>
                <w:sz w:val="14"/>
                <w:szCs w:val="14"/>
              </w:rPr>
              <w:t>UND</w:t>
            </w:r>
          </w:p>
        </w:tc>
        <w:tc>
          <w:tcPr>
            <w:tcW w:w="5245" w:type="dxa"/>
            <w:shd w:val="clear" w:color="auto" w:fill="auto"/>
            <w:vAlign w:val="center"/>
          </w:tcPr>
          <w:p w:rsidR="006337D3" w:rsidRPr="00C31F03" w:rsidRDefault="006337D3" w:rsidP="001C03C9">
            <w:pPr>
              <w:jc w:val="center"/>
              <w:rPr>
                <w:rFonts w:ascii="Verdana" w:hAnsi="Verdana"/>
                <w:sz w:val="14"/>
                <w:szCs w:val="14"/>
              </w:rPr>
            </w:pPr>
            <w:r w:rsidRPr="00C31F03">
              <w:rPr>
                <w:rFonts w:ascii="Verdana" w:hAnsi="Verdana"/>
                <w:sz w:val="14"/>
                <w:szCs w:val="14"/>
              </w:rPr>
              <w:t>TRATAMENTO CIRURGICO DE BLEFAROCALASE – SIGTAP 04.05.01.018 -4</w:t>
            </w:r>
          </w:p>
        </w:tc>
        <w:tc>
          <w:tcPr>
            <w:tcW w:w="1417" w:type="dxa"/>
            <w:vAlign w:val="center"/>
          </w:tcPr>
          <w:p w:rsidR="006337D3" w:rsidRPr="00C31F03" w:rsidRDefault="006337D3" w:rsidP="001C03C9">
            <w:pPr>
              <w:jc w:val="center"/>
              <w:rPr>
                <w:rFonts w:ascii="Verdana" w:hAnsi="Verdana"/>
                <w:sz w:val="14"/>
                <w:szCs w:val="14"/>
              </w:rPr>
            </w:pPr>
            <w:r w:rsidRPr="008726F2">
              <w:rPr>
                <w:rFonts w:ascii="Verdana" w:hAnsi="Verdana" w:cs="Arial"/>
                <w:b/>
                <w:bCs/>
                <w:sz w:val="14"/>
                <w:szCs w:val="14"/>
              </w:rPr>
              <w:t>R$364,75</w:t>
            </w:r>
          </w:p>
        </w:tc>
        <w:tc>
          <w:tcPr>
            <w:tcW w:w="1985"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R$729,50</w:t>
            </w:r>
          </w:p>
        </w:tc>
      </w:tr>
      <w:tr w:rsidR="006337D3" w:rsidRPr="00C31F03" w:rsidTr="001C03C9">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41</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2</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497FDC">
              <w:rPr>
                <w:rFonts w:ascii="Verdana" w:hAnsi="Verdana" w:cs="Arial"/>
                <w:sz w:val="14"/>
                <w:szCs w:val="14"/>
              </w:rPr>
              <w:t>UND</w:t>
            </w:r>
          </w:p>
        </w:tc>
        <w:tc>
          <w:tcPr>
            <w:tcW w:w="5245" w:type="dxa"/>
            <w:shd w:val="clear" w:color="auto" w:fill="auto"/>
            <w:vAlign w:val="center"/>
          </w:tcPr>
          <w:p w:rsidR="006337D3" w:rsidRPr="00C31F03" w:rsidRDefault="006337D3" w:rsidP="001C03C9">
            <w:pPr>
              <w:jc w:val="center"/>
              <w:rPr>
                <w:rFonts w:ascii="Verdana" w:hAnsi="Verdana"/>
                <w:sz w:val="14"/>
                <w:szCs w:val="14"/>
              </w:rPr>
            </w:pPr>
            <w:r w:rsidRPr="00C31F03">
              <w:rPr>
                <w:rFonts w:ascii="Verdana" w:hAnsi="Verdana"/>
                <w:sz w:val="14"/>
                <w:szCs w:val="14"/>
              </w:rPr>
              <w:t>EPILACAO A LASER – SIGTAP 04.05.01.005-2</w:t>
            </w:r>
          </w:p>
        </w:tc>
        <w:tc>
          <w:tcPr>
            <w:tcW w:w="1417" w:type="dxa"/>
            <w:vAlign w:val="center"/>
          </w:tcPr>
          <w:p w:rsidR="006337D3" w:rsidRPr="00C31F03" w:rsidRDefault="006337D3" w:rsidP="001C03C9">
            <w:pPr>
              <w:jc w:val="center"/>
              <w:rPr>
                <w:rFonts w:ascii="Verdana" w:hAnsi="Verdana"/>
                <w:sz w:val="14"/>
                <w:szCs w:val="14"/>
              </w:rPr>
            </w:pPr>
            <w:r w:rsidRPr="008726F2">
              <w:rPr>
                <w:rFonts w:ascii="Verdana" w:hAnsi="Verdana" w:cs="Arial"/>
                <w:b/>
                <w:bCs/>
                <w:sz w:val="14"/>
                <w:szCs w:val="14"/>
              </w:rPr>
              <w:t>R$</w:t>
            </w:r>
            <w:r>
              <w:rPr>
                <w:rFonts w:ascii="Verdana" w:hAnsi="Verdana" w:cs="Arial"/>
                <w:b/>
                <w:bCs/>
                <w:sz w:val="14"/>
                <w:szCs w:val="14"/>
              </w:rPr>
              <w:t>322,50</w:t>
            </w:r>
          </w:p>
        </w:tc>
        <w:tc>
          <w:tcPr>
            <w:tcW w:w="1985"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R$645,00</w:t>
            </w:r>
          </w:p>
        </w:tc>
      </w:tr>
      <w:tr w:rsidR="006337D3" w:rsidRPr="00C31F03" w:rsidTr="001C03C9">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42</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2</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497FDC">
              <w:rPr>
                <w:rFonts w:ascii="Verdana" w:hAnsi="Verdana" w:cs="Arial"/>
                <w:sz w:val="14"/>
                <w:szCs w:val="14"/>
              </w:rPr>
              <w:t>UND</w:t>
            </w:r>
          </w:p>
        </w:tc>
        <w:tc>
          <w:tcPr>
            <w:tcW w:w="5245" w:type="dxa"/>
            <w:shd w:val="clear" w:color="auto" w:fill="auto"/>
            <w:vAlign w:val="center"/>
          </w:tcPr>
          <w:p w:rsidR="006337D3" w:rsidRPr="00C31F03" w:rsidRDefault="006337D3" w:rsidP="001C03C9">
            <w:pPr>
              <w:jc w:val="center"/>
              <w:rPr>
                <w:rFonts w:ascii="Verdana" w:hAnsi="Verdana"/>
                <w:sz w:val="14"/>
                <w:szCs w:val="14"/>
              </w:rPr>
            </w:pPr>
            <w:r w:rsidRPr="00C31F03">
              <w:rPr>
                <w:rFonts w:ascii="Verdana" w:hAnsi="Verdana"/>
                <w:sz w:val="14"/>
                <w:szCs w:val="14"/>
              </w:rPr>
              <w:t>EXTIRPACAO DE GLANDULA LACRIMAL – SIGTAP 04.05.01.008-7</w:t>
            </w:r>
          </w:p>
        </w:tc>
        <w:tc>
          <w:tcPr>
            <w:tcW w:w="1417" w:type="dxa"/>
            <w:vAlign w:val="center"/>
          </w:tcPr>
          <w:p w:rsidR="006337D3" w:rsidRPr="00C31F03" w:rsidRDefault="006337D3" w:rsidP="001C03C9">
            <w:pPr>
              <w:jc w:val="center"/>
              <w:rPr>
                <w:rFonts w:ascii="Verdana" w:hAnsi="Verdana"/>
                <w:sz w:val="14"/>
                <w:szCs w:val="14"/>
              </w:rPr>
            </w:pPr>
            <w:r w:rsidRPr="008726F2">
              <w:rPr>
                <w:rFonts w:ascii="Verdana" w:hAnsi="Verdana" w:cs="Arial"/>
                <w:b/>
                <w:bCs/>
                <w:sz w:val="14"/>
                <w:szCs w:val="14"/>
              </w:rPr>
              <w:t>R$948,66</w:t>
            </w:r>
          </w:p>
        </w:tc>
        <w:tc>
          <w:tcPr>
            <w:tcW w:w="1985"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R$1.897,32</w:t>
            </w:r>
          </w:p>
        </w:tc>
      </w:tr>
      <w:tr w:rsidR="006337D3" w:rsidRPr="00C31F03" w:rsidTr="001C03C9">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43</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2</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497FDC">
              <w:rPr>
                <w:rFonts w:ascii="Verdana" w:hAnsi="Verdana" w:cs="Arial"/>
                <w:sz w:val="14"/>
                <w:szCs w:val="14"/>
              </w:rPr>
              <w:t>UND</w:t>
            </w:r>
          </w:p>
        </w:tc>
        <w:tc>
          <w:tcPr>
            <w:tcW w:w="5245" w:type="dxa"/>
            <w:shd w:val="clear" w:color="auto" w:fill="auto"/>
            <w:vAlign w:val="center"/>
          </w:tcPr>
          <w:p w:rsidR="006337D3" w:rsidRPr="00C31F03" w:rsidRDefault="006337D3" w:rsidP="001C03C9">
            <w:pPr>
              <w:jc w:val="center"/>
              <w:rPr>
                <w:rFonts w:ascii="Verdana" w:hAnsi="Verdana"/>
                <w:sz w:val="14"/>
                <w:szCs w:val="14"/>
              </w:rPr>
            </w:pPr>
            <w:r w:rsidRPr="00C31F03">
              <w:rPr>
                <w:rFonts w:ascii="Verdana" w:hAnsi="Verdana"/>
                <w:sz w:val="14"/>
                <w:szCs w:val="14"/>
              </w:rPr>
              <w:t>DRENAGEM DE ABSCESSO DE PALPEBRA – SIGTAP 04.05.01.004-4</w:t>
            </w:r>
          </w:p>
        </w:tc>
        <w:tc>
          <w:tcPr>
            <w:tcW w:w="1417" w:type="dxa"/>
            <w:vAlign w:val="center"/>
          </w:tcPr>
          <w:p w:rsidR="006337D3" w:rsidRPr="00C31F03" w:rsidRDefault="006337D3" w:rsidP="001C03C9">
            <w:pPr>
              <w:jc w:val="center"/>
              <w:rPr>
                <w:rFonts w:ascii="Verdana" w:hAnsi="Verdana"/>
                <w:sz w:val="14"/>
                <w:szCs w:val="14"/>
              </w:rPr>
            </w:pPr>
            <w:r w:rsidRPr="008726F2">
              <w:rPr>
                <w:rFonts w:ascii="Verdana" w:hAnsi="Verdana" w:cs="Arial"/>
                <w:b/>
                <w:bCs/>
                <w:sz w:val="14"/>
                <w:szCs w:val="14"/>
              </w:rPr>
              <w:t>R$3.740,40</w:t>
            </w:r>
          </w:p>
        </w:tc>
        <w:tc>
          <w:tcPr>
            <w:tcW w:w="1985"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R$7.480,80</w:t>
            </w:r>
          </w:p>
        </w:tc>
      </w:tr>
      <w:tr w:rsidR="006337D3" w:rsidRPr="00C31F03" w:rsidTr="001C03C9">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44</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2</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497FDC">
              <w:rPr>
                <w:rFonts w:ascii="Verdana" w:hAnsi="Verdana" w:cs="Arial"/>
                <w:sz w:val="14"/>
                <w:szCs w:val="14"/>
              </w:rPr>
              <w:t>UND</w:t>
            </w:r>
          </w:p>
        </w:tc>
        <w:tc>
          <w:tcPr>
            <w:tcW w:w="5245" w:type="dxa"/>
            <w:shd w:val="clear" w:color="auto" w:fill="auto"/>
            <w:vAlign w:val="center"/>
          </w:tcPr>
          <w:p w:rsidR="006337D3" w:rsidRPr="00C31F03" w:rsidRDefault="006337D3" w:rsidP="001C03C9">
            <w:pPr>
              <w:jc w:val="center"/>
              <w:rPr>
                <w:rFonts w:ascii="Verdana" w:hAnsi="Verdana"/>
                <w:sz w:val="14"/>
                <w:szCs w:val="14"/>
              </w:rPr>
            </w:pPr>
            <w:r w:rsidRPr="00C31F03">
              <w:rPr>
                <w:rFonts w:ascii="Verdana" w:hAnsi="Verdana"/>
                <w:sz w:val="14"/>
                <w:szCs w:val="14"/>
              </w:rPr>
              <w:t>RECONSTITUICAO DE CANAL LACRIMAL – SIGTAP 04.05.01.011-7</w:t>
            </w:r>
          </w:p>
        </w:tc>
        <w:tc>
          <w:tcPr>
            <w:tcW w:w="1417" w:type="dxa"/>
            <w:vAlign w:val="center"/>
          </w:tcPr>
          <w:p w:rsidR="006337D3" w:rsidRPr="00C31F03" w:rsidRDefault="006337D3" w:rsidP="001C03C9">
            <w:pPr>
              <w:jc w:val="center"/>
              <w:rPr>
                <w:rFonts w:ascii="Verdana" w:hAnsi="Verdana"/>
                <w:sz w:val="14"/>
                <w:szCs w:val="14"/>
              </w:rPr>
            </w:pPr>
            <w:r w:rsidRPr="008726F2">
              <w:rPr>
                <w:rFonts w:ascii="Verdana" w:hAnsi="Verdana" w:cs="Arial"/>
                <w:b/>
                <w:bCs/>
                <w:sz w:val="14"/>
                <w:szCs w:val="14"/>
              </w:rPr>
              <w:t>R$3.608,10</w:t>
            </w:r>
          </w:p>
        </w:tc>
        <w:tc>
          <w:tcPr>
            <w:tcW w:w="1985"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R$7.216,20</w:t>
            </w:r>
          </w:p>
        </w:tc>
      </w:tr>
      <w:tr w:rsidR="006337D3" w:rsidRPr="00C31F03" w:rsidTr="001C03C9">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45</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2</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497FDC">
              <w:rPr>
                <w:rFonts w:ascii="Verdana" w:hAnsi="Verdana" w:cs="Arial"/>
                <w:sz w:val="14"/>
                <w:szCs w:val="14"/>
              </w:rPr>
              <w:t>UND</w:t>
            </w:r>
          </w:p>
        </w:tc>
        <w:tc>
          <w:tcPr>
            <w:tcW w:w="5245" w:type="dxa"/>
            <w:shd w:val="clear" w:color="auto" w:fill="auto"/>
            <w:vAlign w:val="center"/>
          </w:tcPr>
          <w:p w:rsidR="006337D3" w:rsidRPr="00C31F03" w:rsidRDefault="006337D3" w:rsidP="001C03C9">
            <w:pPr>
              <w:jc w:val="center"/>
              <w:rPr>
                <w:rFonts w:ascii="Verdana" w:hAnsi="Verdana"/>
                <w:sz w:val="14"/>
                <w:szCs w:val="14"/>
              </w:rPr>
            </w:pPr>
            <w:r w:rsidRPr="00C31F03">
              <w:rPr>
                <w:rFonts w:ascii="Verdana" w:hAnsi="Verdana"/>
                <w:sz w:val="14"/>
                <w:szCs w:val="14"/>
              </w:rPr>
              <w:t>TRATAMENTO CIRURGICO DE TRIQUIASE C/ OU S/ ENXERTO – SIGTAP 04.05.01.019-2</w:t>
            </w:r>
          </w:p>
        </w:tc>
        <w:tc>
          <w:tcPr>
            <w:tcW w:w="1417" w:type="dxa"/>
            <w:vAlign w:val="center"/>
          </w:tcPr>
          <w:p w:rsidR="006337D3" w:rsidRPr="00C31F03" w:rsidRDefault="006337D3" w:rsidP="001C03C9">
            <w:pPr>
              <w:jc w:val="center"/>
              <w:rPr>
                <w:rFonts w:ascii="Verdana" w:hAnsi="Verdana"/>
                <w:sz w:val="14"/>
                <w:szCs w:val="14"/>
              </w:rPr>
            </w:pPr>
            <w:r w:rsidRPr="008726F2">
              <w:rPr>
                <w:rFonts w:ascii="Verdana" w:hAnsi="Verdana" w:cs="Arial"/>
                <w:b/>
                <w:bCs/>
                <w:sz w:val="14"/>
                <w:szCs w:val="14"/>
              </w:rPr>
              <w:t>R$3.819,60</w:t>
            </w:r>
          </w:p>
        </w:tc>
        <w:tc>
          <w:tcPr>
            <w:tcW w:w="1985"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R$7.639,20</w:t>
            </w:r>
          </w:p>
        </w:tc>
      </w:tr>
      <w:tr w:rsidR="006337D3" w:rsidRPr="00C31F03" w:rsidTr="001C03C9">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46</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2</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497FDC">
              <w:rPr>
                <w:rFonts w:ascii="Verdana" w:hAnsi="Verdana" w:cs="Arial"/>
                <w:sz w:val="14"/>
                <w:szCs w:val="14"/>
              </w:rPr>
              <w:t>UND</w:t>
            </w:r>
          </w:p>
        </w:tc>
        <w:tc>
          <w:tcPr>
            <w:tcW w:w="5245" w:type="dxa"/>
            <w:shd w:val="clear" w:color="auto" w:fill="auto"/>
            <w:vAlign w:val="center"/>
          </w:tcPr>
          <w:p w:rsidR="006337D3" w:rsidRPr="00C31F03" w:rsidRDefault="006337D3" w:rsidP="001C03C9">
            <w:pPr>
              <w:jc w:val="center"/>
              <w:rPr>
                <w:rFonts w:ascii="Verdana" w:hAnsi="Verdana"/>
                <w:sz w:val="14"/>
                <w:szCs w:val="14"/>
              </w:rPr>
            </w:pPr>
            <w:r w:rsidRPr="00C31F03">
              <w:rPr>
                <w:rFonts w:ascii="Verdana" w:hAnsi="Verdana"/>
                <w:sz w:val="14"/>
                <w:szCs w:val="14"/>
              </w:rPr>
              <w:t>PUNCTOPLASTIA – SIGTAP 04.05.01.020-6</w:t>
            </w:r>
          </w:p>
        </w:tc>
        <w:tc>
          <w:tcPr>
            <w:tcW w:w="1417" w:type="dxa"/>
            <w:vAlign w:val="center"/>
          </w:tcPr>
          <w:p w:rsidR="006337D3" w:rsidRPr="00C31F03" w:rsidRDefault="006337D3" w:rsidP="001C03C9">
            <w:pPr>
              <w:jc w:val="center"/>
              <w:rPr>
                <w:rFonts w:ascii="Verdana" w:hAnsi="Verdana"/>
                <w:sz w:val="14"/>
                <w:szCs w:val="14"/>
              </w:rPr>
            </w:pPr>
            <w:r w:rsidRPr="008726F2">
              <w:rPr>
                <w:rFonts w:ascii="Verdana" w:hAnsi="Verdana" w:cs="Arial"/>
                <w:b/>
                <w:bCs/>
                <w:sz w:val="14"/>
                <w:szCs w:val="14"/>
              </w:rPr>
              <w:t>R$3.363,40</w:t>
            </w:r>
          </w:p>
        </w:tc>
        <w:tc>
          <w:tcPr>
            <w:tcW w:w="1985"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R$6.726,80</w:t>
            </w:r>
          </w:p>
        </w:tc>
      </w:tr>
      <w:tr w:rsidR="006337D3" w:rsidRPr="00C31F03" w:rsidTr="001C03C9">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47</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6</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497FDC">
              <w:rPr>
                <w:rFonts w:ascii="Verdana" w:hAnsi="Verdana" w:cs="Arial"/>
                <w:sz w:val="14"/>
                <w:szCs w:val="14"/>
              </w:rPr>
              <w:t>UND</w:t>
            </w:r>
          </w:p>
        </w:tc>
        <w:tc>
          <w:tcPr>
            <w:tcW w:w="5245" w:type="dxa"/>
            <w:shd w:val="clear" w:color="auto" w:fill="auto"/>
            <w:vAlign w:val="center"/>
          </w:tcPr>
          <w:p w:rsidR="006337D3" w:rsidRPr="00C31F03" w:rsidRDefault="006337D3" w:rsidP="001C03C9">
            <w:pPr>
              <w:jc w:val="center"/>
              <w:rPr>
                <w:rFonts w:ascii="Verdana" w:hAnsi="Verdana"/>
                <w:sz w:val="14"/>
                <w:szCs w:val="14"/>
              </w:rPr>
            </w:pPr>
            <w:r w:rsidRPr="00C31F03">
              <w:rPr>
                <w:rFonts w:ascii="Verdana" w:hAnsi="Verdana"/>
                <w:sz w:val="14"/>
                <w:szCs w:val="14"/>
              </w:rPr>
              <w:t>SUTURA DE PALPEBRAS – SIGTAP 04.05.01.017-6</w:t>
            </w:r>
          </w:p>
        </w:tc>
        <w:tc>
          <w:tcPr>
            <w:tcW w:w="1417" w:type="dxa"/>
            <w:vAlign w:val="center"/>
          </w:tcPr>
          <w:p w:rsidR="006337D3" w:rsidRPr="00C31F03" w:rsidRDefault="006337D3" w:rsidP="001C03C9">
            <w:pPr>
              <w:jc w:val="center"/>
              <w:rPr>
                <w:rFonts w:ascii="Verdana" w:hAnsi="Verdana"/>
                <w:sz w:val="14"/>
                <w:szCs w:val="14"/>
              </w:rPr>
            </w:pPr>
            <w:r w:rsidRPr="008726F2">
              <w:rPr>
                <w:rFonts w:ascii="Verdana" w:hAnsi="Verdana" w:cs="Arial"/>
                <w:b/>
                <w:bCs/>
                <w:sz w:val="14"/>
                <w:szCs w:val="14"/>
              </w:rPr>
              <w:t>R$2.953,80</w:t>
            </w:r>
          </w:p>
        </w:tc>
        <w:tc>
          <w:tcPr>
            <w:tcW w:w="1985"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R$17.722,80</w:t>
            </w:r>
          </w:p>
        </w:tc>
      </w:tr>
      <w:tr w:rsidR="006337D3" w:rsidRPr="00C31F03" w:rsidTr="001C03C9">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48</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2</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497FDC">
              <w:rPr>
                <w:rFonts w:ascii="Verdana" w:hAnsi="Verdana" w:cs="Arial"/>
                <w:sz w:val="14"/>
                <w:szCs w:val="14"/>
              </w:rPr>
              <w:t>UND</w:t>
            </w:r>
          </w:p>
        </w:tc>
        <w:tc>
          <w:tcPr>
            <w:tcW w:w="5245" w:type="dxa"/>
            <w:shd w:val="clear" w:color="auto" w:fill="auto"/>
            <w:vAlign w:val="center"/>
          </w:tcPr>
          <w:p w:rsidR="006337D3" w:rsidRPr="00C31F03" w:rsidRDefault="006337D3" w:rsidP="001C03C9">
            <w:pPr>
              <w:jc w:val="center"/>
              <w:rPr>
                <w:rFonts w:ascii="Verdana" w:hAnsi="Verdana"/>
                <w:sz w:val="14"/>
                <w:szCs w:val="14"/>
              </w:rPr>
            </w:pPr>
            <w:r w:rsidRPr="00C31F03">
              <w:rPr>
                <w:rFonts w:ascii="Verdana" w:hAnsi="Verdana"/>
                <w:sz w:val="14"/>
                <w:szCs w:val="14"/>
              </w:rPr>
              <w:t>SONDAGEM DE CANAL LACRIMAL SOB ANESTESIA GERAL – SIGTAP 04.05.01.015-0</w:t>
            </w:r>
          </w:p>
        </w:tc>
        <w:tc>
          <w:tcPr>
            <w:tcW w:w="1417"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R$3.851,70</w:t>
            </w:r>
          </w:p>
        </w:tc>
        <w:tc>
          <w:tcPr>
            <w:tcW w:w="1985"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R$7.703,40</w:t>
            </w:r>
          </w:p>
        </w:tc>
      </w:tr>
      <w:tr w:rsidR="006337D3" w:rsidRPr="00C31F03" w:rsidTr="001C03C9">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49</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2</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0D41CD">
              <w:rPr>
                <w:rFonts w:ascii="Verdana" w:hAnsi="Verdana" w:cs="Arial"/>
                <w:sz w:val="14"/>
                <w:szCs w:val="14"/>
              </w:rPr>
              <w:t>UND</w:t>
            </w:r>
          </w:p>
        </w:tc>
        <w:tc>
          <w:tcPr>
            <w:tcW w:w="5245" w:type="dxa"/>
            <w:shd w:val="clear" w:color="auto" w:fill="auto"/>
            <w:vAlign w:val="center"/>
          </w:tcPr>
          <w:p w:rsidR="006337D3" w:rsidRPr="00C31F03" w:rsidRDefault="006337D3" w:rsidP="001C03C9">
            <w:pPr>
              <w:jc w:val="center"/>
              <w:rPr>
                <w:rFonts w:ascii="Verdana" w:hAnsi="Verdana"/>
                <w:sz w:val="14"/>
                <w:szCs w:val="14"/>
              </w:rPr>
            </w:pPr>
            <w:r w:rsidRPr="00C31F03">
              <w:rPr>
                <w:rFonts w:ascii="Verdana" w:hAnsi="Verdana"/>
                <w:sz w:val="14"/>
                <w:szCs w:val="14"/>
              </w:rPr>
              <w:t>SONDAGEM DE VIAS LACRIMAIS – SIGTAP 04.05.01.016-8</w:t>
            </w:r>
          </w:p>
        </w:tc>
        <w:tc>
          <w:tcPr>
            <w:tcW w:w="1417" w:type="dxa"/>
            <w:vAlign w:val="center"/>
          </w:tcPr>
          <w:p w:rsidR="006337D3" w:rsidRPr="00C31F03" w:rsidRDefault="006337D3" w:rsidP="001C03C9">
            <w:pPr>
              <w:jc w:val="center"/>
              <w:rPr>
                <w:rFonts w:ascii="Verdana" w:hAnsi="Verdana"/>
                <w:sz w:val="14"/>
                <w:szCs w:val="14"/>
              </w:rPr>
            </w:pPr>
            <w:r w:rsidRPr="008726F2">
              <w:rPr>
                <w:rFonts w:ascii="Verdana" w:hAnsi="Verdana" w:cs="Arial"/>
                <w:b/>
                <w:bCs/>
                <w:sz w:val="14"/>
                <w:szCs w:val="14"/>
              </w:rPr>
              <w:t>R$3.175,20</w:t>
            </w:r>
          </w:p>
        </w:tc>
        <w:tc>
          <w:tcPr>
            <w:tcW w:w="1985"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R$6.350,40</w:t>
            </w:r>
          </w:p>
        </w:tc>
      </w:tr>
      <w:tr w:rsidR="006337D3" w:rsidRPr="00C31F03" w:rsidTr="001C03C9">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50</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2</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0D41CD">
              <w:rPr>
                <w:rFonts w:ascii="Verdana" w:hAnsi="Verdana" w:cs="Arial"/>
                <w:sz w:val="14"/>
                <w:szCs w:val="14"/>
              </w:rPr>
              <w:t>UND</w:t>
            </w:r>
          </w:p>
        </w:tc>
        <w:tc>
          <w:tcPr>
            <w:tcW w:w="5245" w:type="dxa"/>
            <w:shd w:val="clear" w:color="auto" w:fill="auto"/>
            <w:vAlign w:val="center"/>
          </w:tcPr>
          <w:p w:rsidR="006337D3" w:rsidRPr="00C31F03" w:rsidRDefault="006337D3" w:rsidP="001C03C9">
            <w:pPr>
              <w:jc w:val="center"/>
              <w:rPr>
                <w:rFonts w:ascii="Verdana" w:hAnsi="Verdana"/>
                <w:sz w:val="14"/>
                <w:szCs w:val="14"/>
              </w:rPr>
            </w:pPr>
            <w:r w:rsidRPr="00C31F03">
              <w:rPr>
                <w:rFonts w:ascii="Verdana" w:hAnsi="Verdana"/>
                <w:sz w:val="14"/>
                <w:szCs w:val="14"/>
              </w:rPr>
              <w:t>OCLUSAO DE PONTO LACRIMAL – SIGTAP 04.05.01.010-9</w:t>
            </w:r>
          </w:p>
        </w:tc>
        <w:tc>
          <w:tcPr>
            <w:tcW w:w="1417" w:type="dxa"/>
            <w:vAlign w:val="center"/>
          </w:tcPr>
          <w:p w:rsidR="006337D3" w:rsidRPr="00C31F03" w:rsidRDefault="006337D3" w:rsidP="001C03C9">
            <w:pPr>
              <w:jc w:val="center"/>
              <w:rPr>
                <w:rFonts w:ascii="Verdana" w:hAnsi="Verdana"/>
                <w:sz w:val="14"/>
                <w:szCs w:val="14"/>
              </w:rPr>
            </w:pPr>
            <w:r w:rsidRPr="008726F2">
              <w:rPr>
                <w:rFonts w:ascii="Verdana" w:hAnsi="Verdana" w:cs="Arial"/>
                <w:b/>
                <w:bCs/>
                <w:sz w:val="14"/>
                <w:szCs w:val="14"/>
              </w:rPr>
              <w:t>R$3.628,80</w:t>
            </w:r>
          </w:p>
        </w:tc>
        <w:tc>
          <w:tcPr>
            <w:tcW w:w="1985"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R$7.257,60</w:t>
            </w:r>
          </w:p>
        </w:tc>
      </w:tr>
      <w:tr w:rsidR="006337D3" w:rsidRPr="00C31F03" w:rsidTr="001C03C9">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lastRenderedPageBreak/>
              <w:t>51</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2</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0D41CD">
              <w:rPr>
                <w:rFonts w:ascii="Verdana" w:hAnsi="Verdana" w:cs="Arial"/>
                <w:sz w:val="14"/>
                <w:szCs w:val="14"/>
              </w:rPr>
              <w:t>UND</w:t>
            </w:r>
          </w:p>
        </w:tc>
        <w:tc>
          <w:tcPr>
            <w:tcW w:w="5245" w:type="dxa"/>
            <w:shd w:val="clear" w:color="auto" w:fill="auto"/>
            <w:vAlign w:val="center"/>
          </w:tcPr>
          <w:p w:rsidR="006337D3" w:rsidRPr="00C31F03" w:rsidRDefault="006337D3" w:rsidP="001C03C9">
            <w:pPr>
              <w:jc w:val="center"/>
              <w:rPr>
                <w:rFonts w:ascii="Verdana" w:hAnsi="Verdana"/>
                <w:sz w:val="14"/>
                <w:szCs w:val="14"/>
              </w:rPr>
            </w:pPr>
            <w:r w:rsidRPr="00C31F03">
              <w:rPr>
                <w:rFonts w:ascii="Verdana" w:hAnsi="Verdana"/>
                <w:sz w:val="14"/>
                <w:szCs w:val="14"/>
              </w:rPr>
              <w:t xml:space="preserve">RECONSTITUICAO DE </w:t>
            </w:r>
            <w:r>
              <w:rPr>
                <w:rFonts w:ascii="Verdana" w:hAnsi="Verdana"/>
                <w:sz w:val="14"/>
                <w:szCs w:val="14"/>
              </w:rPr>
              <w:t>PAREDE DA</w:t>
            </w:r>
            <w:r w:rsidRPr="00C31F03">
              <w:rPr>
                <w:rFonts w:ascii="Verdana" w:hAnsi="Verdana"/>
                <w:sz w:val="14"/>
                <w:szCs w:val="14"/>
              </w:rPr>
              <w:t xml:space="preserve"> ORBIT</w:t>
            </w:r>
            <w:r>
              <w:rPr>
                <w:rFonts w:ascii="Verdana" w:hAnsi="Verdana"/>
                <w:sz w:val="14"/>
                <w:szCs w:val="14"/>
              </w:rPr>
              <w:t>A</w:t>
            </w:r>
            <w:r w:rsidRPr="00C31F03">
              <w:rPr>
                <w:rFonts w:ascii="Verdana" w:hAnsi="Verdana"/>
                <w:sz w:val="14"/>
                <w:szCs w:val="14"/>
              </w:rPr>
              <w:t xml:space="preserve"> – SIGTAP 04.05.04.016-4</w:t>
            </w:r>
          </w:p>
        </w:tc>
        <w:tc>
          <w:tcPr>
            <w:tcW w:w="1417" w:type="dxa"/>
            <w:vAlign w:val="center"/>
          </w:tcPr>
          <w:p w:rsidR="006337D3" w:rsidRPr="00C31F03" w:rsidRDefault="006337D3" w:rsidP="001C03C9">
            <w:pPr>
              <w:jc w:val="center"/>
              <w:rPr>
                <w:rFonts w:ascii="Verdana" w:hAnsi="Verdana"/>
                <w:sz w:val="14"/>
                <w:szCs w:val="14"/>
              </w:rPr>
            </w:pPr>
            <w:r w:rsidRPr="008726F2">
              <w:rPr>
                <w:rFonts w:ascii="Verdana" w:hAnsi="Verdana" w:cs="Arial"/>
                <w:b/>
                <w:bCs/>
                <w:sz w:val="14"/>
                <w:szCs w:val="14"/>
              </w:rPr>
              <w:t>R$3.861,00</w:t>
            </w:r>
          </w:p>
        </w:tc>
        <w:tc>
          <w:tcPr>
            <w:tcW w:w="1985"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R$7.722,00</w:t>
            </w:r>
          </w:p>
        </w:tc>
      </w:tr>
      <w:tr w:rsidR="006337D3" w:rsidRPr="00C31F03" w:rsidTr="001C03C9">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52</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2</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0D41CD">
              <w:rPr>
                <w:rFonts w:ascii="Verdana" w:hAnsi="Verdana" w:cs="Arial"/>
                <w:sz w:val="14"/>
                <w:szCs w:val="14"/>
              </w:rPr>
              <w:t>UND</w:t>
            </w:r>
          </w:p>
        </w:tc>
        <w:tc>
          <w:tcPr>
            <w:tcW w:w="5245" w:type="dxa"/>
            <w:shd w:val="clear" w:color="auto" w:fill="auto"/>
            <w:vAlign w:val="center"/>
          </w:tcPr>
          <w:p w:rsidR="006337D3" w:rsidRPr="00C31F03" w:rsidRDefault="006337D3" w:rsidP="001C03C9">
            <w:pPr>
              <w:jc w:val="center"/>
              <w:rPr>
                <w:rFonts w:ascii="Verdana" w:hAnsi="Verdana"/>
                <w:sz w:val="14"/>
                <w:szCs w:val="14"/>
              </w:rPr>
            </w:pPr>
            <w:r w:rsidRPr="00C31F03">
              <w:rPr>
                <w:rFonts w:ascii="Verdana" w:hAnsi="Verdana"/>
                <w:sz w:val="14"/>
                <w:szCs w:val="14"/>
              </w:rPr>
              <w:t>EXERESE DE TUMOR MALIGNO INTRA-OCULAR – SIGTAP 04.05.04.009-1</w:t>
            </w:r>
          </w:p>
        </w:tc>
        <w:tc>
          <w:tcPr>
            <w:tcW w:w="1417"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R$1.300,00</w:t>
            </w:r>
          </w:p>
        </w:tc>
        <w:tc>
          <w:tcPr>
            <w:tcW w:w="1985"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R$2.600,00</w:t>
            </w:r>
          </w:p>
        </w:tc>
      </w:tr>
      <w:tr w:rsidR="006337D3" w:rsidRPr="00C31F03" w:rsidTr="001C03C9">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53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sz w:val="14"/>
                <w:szCs w:val="14"/>
              </w:rPr>
            </w:pPr>
            <w:r w:rsidRPr="000D41CD">
              <w:rPr>
                <w:rFonts w:ascii="Verdana" w:hAnsi="Verdana" w:cs="Arial"/>
                <w:sz w:val="14"/>
                <w:szCs w:val="14"/>
              </w:rPr>
              <w:t>UND</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sz w:val="14"/>
                <w:szCs w:val="14"/>
              </w:rPr>
            </w:pPr>
            <w:r w:rsidRPr="00C31F03">
              <w:rPr>
                <w:rFonts w:ascii="Verdana" w:hAnsi="Verdana"/>
                <w:sz w:val="14"/>
                <w:szCs w:val="14"/>
              </w:rPr>
              <w:t>CORRECAO CIRURGICA DE LAGOFTALMO – SIGTAP 04.05.04.001-6</w:t>
            </w:r>
          </w:p>
        </w:tc>
        <w:tc>
          <w:tcPr>
            <w:tcW w:w="1417" w:type="dxa"/>
            <w:tcBorders>
              <w:top w:val="single" w:sz="4" w:space="0" w:color="auto"/>
              <w:left w:val="single" w:sz="4" w:space="0" w:color="auto"/>
              <w:bottom w:val="single" w:sz="4" w:space="0" w:color="auto"/>
              <w:right w:val="single" w:sz="4" w:space="0" w:color="auto"/>
            </w:tcBorders>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R$5.043,45</w:t>
            </w:r>
          </w:p>
        </w:tc>
        <w:tc>
          <w:tcPr>
            <w:tcW w:w="1985" w:type="dxa"/>
            <w:tcBorders>
              <w:top w:val="single" w:sz="4" w:space="0" w:color="auto"/>
              <w:left w:val="single" w:sz="4" w:space="0" w:color="auto"/>
              <w:bottom w:val="single" w:sz="4" w:space="0" w:color="auto"/>
              <w:right w:val="single" w:sz="4" w:space="0" w:color="auto"/>
            </w:tcBorders>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R$10.086,90</w:t>
            </w:r>
          </w:p>
        </w:tc>
      </w:tr>
      <w:tr w:rsidR="006337D3" w:rsidRPr="00C31F03" w:rsidTr="001C03C9">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54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sz w:val="14"/>
                <w:szCs w:val="14"/>
              </w:rPr>
            </w:pPr>
            <w:r w:rsidRPr="000D41CD">
              <w:rPr>
                <w:rFonts w:ascii="Verdana" w:hAnsi="Verdana" w:cs="Arial"/>
                <w:sz w:val="14"/>
                <w:szCs w:val="14"/>
              </w:rPr>
              <w:t>UND</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sz w:val="14"/>
                <w:szCs w:val="14"/>
              </w:rPr>
            </w:pPr>
            <w:r w:rsidRPr="00C31F03">
              <w:rPr>
                <w:rFonts w:ascii="Verdana" w:hAnsi="Verdana"/>
                <w:sz w:val="14"/>
                <w:szCs w:val="14"/>
              </w:rPr>
              <w:t>CORRECAO CIRURGICA DE EPICANTO E TELECANTO – SIGTAP 04.05.01.002-8</w:t>
            </w:r>
          </w:p>
        </w:tc>
        <w:tc>
          <w:tcPr>
            <w:tcW w:w="1417" w:type="dxa"/>
            <w:tcBorders>
              <w:top w:val="single" w:sz="4" w:space="0" w:color="auto"/>
              <w:left w:val="single" w:sz="4" w:space="0" w:color="auto"/>
              <w:bottom w:val="single" w:sz="4" w:space="0" w:color="auto"/>
              <w:right w:val="single" w:sz="4" w:space="0" w:color="auto"/>
            </w:tcBorders>
            <w:vAlign w:val="center"/>
          </w:tcPr>
          <w:p w:rsidR="006337D3" w:rsidRPr="00C31F03" w:rsidRDefault="006337D3" w:rsidP="001C03C9">
            <w:pPr>
              <w:jc w:val="center"/>
              <w:rPr>
                <w:rFonts w:ascii="Verdana" w:hAnsi="Verdana"/>
                <w:sz w:val="14"/>
                <w:szCs w:val="14"/>
              </w:rPr>
            </w:pPr>
            <w:r w:rsidRPr="008726F2">
              <w:rPr>
                <w:rFonts w:ascii="Verdana" w:hAnsi="Verdana" w:cs="Arial"/>
                <w:b/>
                <w:bCs/>
                <w:sz w:val="14"/>
                <w:szCs w:val="14"/>
              </w:rPr>
              <w:t>R$887,24</w:t>
            </w:r>
          </w:p>
        </w:tc>
        <w:tc>
          <w:tcPr>
            <w:tcW w:w="1985" w:type="dxa"/>
            <w:tcBorders>
              <w:top w:val="single" w:sz="4" w:space="0" w:color="auto"/>
              <w:left w:val="single" w:sz="4" w:space="0" w:color="auto"/>
              <w:bottom w:val="single" w:sz="4" w:space="0" w:color="auto"/>
              <w:right w:val="single" w:sz="4" w:space="0" w:color="auto"/>
            </w:tcBorders>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R$1.774,48</w:t>
            </w:r>
          </w:p>
        </w:tc>
      </w:tr>
      <w:tr w:rsidR="006337D3" w:rsidRPr="00C31F03" w:rsidTr="001C03C9">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55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sz w:val="14"/>
                <w:szCs w:val="14"/>
              </w:rPr>
            </w:pPr>
            <w:r w:rsidRPr="000D41CD">
              <w:rPr>
                <w:rFonts w:ascii="Verdana" w:hAnsi="Verdana" w:cs="Arial"/>
                <w:sz w:val="14"/>
                <w:szCs w:val="14"/>
              </w:rPr>
              <w:t>UND</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sz w:val="14"/>
                <w:szCs w:val="14"/>
              </w:rPr>
            </w:pPr>
            <w:r w:rsidRPr="00C31F03">
              <w:rPr>
                <w:rFonts w:ascii="Verdana" w:hAnsi="Verdana"/>
                <w:sz w:val="14"/>
                <w:szCs w:val="14"/>
              </w:rPr>
              <w:t>SIMBLEFAROPLASTIA – SIGTAP 04.05.01.014-1</w:t>
            </w:r>
          </w:p>
        </w:tc>
        <w:tc>
          <w:tcPr>
            <w:tcW w:w="1417" w:type="dxa"/>
            <w:tcBorders>
              <w:top w:val="single" w:sz="4" w:space="0" w:color="auto"/>
              <w:left w:val="single" w:sz="4" w:space="0" w:color="auto"/>
              <w:bottom w:val="single" w:sz="4" w:space="0" w:color="auto"/>
              <w:right w:val="single" w:sz="4" w:space="0" w:color="auto"/>
            </w:tcBorders>
          </w:tcPr>
          <w:p w:rsidR="006337D3" w:rsidRPr="00C31F03" w:rsidRDefault="006337D3" w:rsidP="001C03C9">
            <w:pPr>
              <w:jc w:val="center"/>
              <w:rPr>
                <w:rFonts w:ascii="Verdana" w:hAnsi="Verdana"/>
                <w:sz w:val="14"/>
                <w:szCs w:val="14"/>
              </w:rPr>
            </w:pPr>
            <w:r w:rsidRPr="008726F2">
              <w:rPr>
                <w:rFonts w:ascii="Verdana" w:hAnsi="Verdana" w:cs="Arial"/>
                <w:b/>
                <w:bCs/>
                <w:sz w:val="14"/>
                <w:szCs w:val="14"/>
              </w:rPr>
              <w:t>R$3.518,10</w:t>
            </w:r>
          </w:p>
        </w:tc>
        <w:tc>
          <w:tcPr>
            <w:tcW w:w="1985" w:type="dxa"/>
            <w:tcBorders>
              <w:top w:val="single" w:sz="4" w:space="0" w:color="auto"/>
              <w:left w:val="single" w:sz="4" w:space="0" w:color="auto"/>
              <w:bottom w:val="single" w:sz="4" w:space="0" w:color="auto"/>
              <w:right w:val="single" w:sz="4" w:space="0" w:color="auto"/>
            </w:tcBorders>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R$7.036,20</w:t>
            </w:r>
          </w:p>
        </w:tc>
      </w:tr>
      <w:tr w:rsidR="006337D3" w:rsidRPr="00C31F03" w:rsidTr="001C03C9">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56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sz w:val="14"/>
                <w:szCs w:val="14"/>
              </w:rPr>
            </w:pPr>
            <w:r w:rsidRPr="000D41CD">
              <w:rPr>
                <w:rFonts w:ascii="Verdana" w:hAnsi="Verdana" w:cs="Arial"/>
                <w:sz w:val="14"/>
                <w:szCs w:val="14"/>
              </w:rPr>
              <w:t>UND</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sz w:val="14"/>
                <w:szCs w:val="14"/>
              </w:rPr>
            </w:pPr>
            <w:r w:rsidRPr="008A7C37">
              <w:rPr>
                <w:rFonts w:ascii="Verdana" w:hAnsi="Verdana"/>
                <w:sz w:val="14"/>
                <w:szCs w:val="14"/>
              </w:rPr>
              <w:t>RECONSTITUICAO TOTAL DE PALPEBRA – SIGTAP 04.05.01.013-3</w:t>
            </w:r>
          </w:p>
        </w:tc>
        <w:tc>
          <w:tcPr>
            <w:tcW w:w="1417" w:type="dxa"/>
            <w:tcBorders>
              <w:top w:val="single" w:sz="4" w:space="0" w:color="auto"/>
              <w:left w:val="single" w:sz="4" w:space="0" w:color="auto"/>
              <w:bottom w:val="single" w:sz="4" w:space="0" w:color="auto"/>
              <w:right w:val="single" w:sz="4" w:space="0" w:color="auto"/>
            </w:tcBorders>
            <w:vAlign w:val="center"/>
          </w:tcPr>
          <w:p w:rsidR="006337D3" w:rsidRPr="008A7C37" w:rsidRDefault="006337D3" w:rsidP="001C03C9">
            <w:pPr>
              <w:jc w:val="center"/>
              <w:rPr>
                <w:rFonts w:ascii="Verdana" w:hAnsi="Verdana"/>
                <w:sz w:val="14"/>
                <w:szCs w:val="14"/>
              </w:rPr>
            </w:pPr>
            <w:r w:rsidRPr="000E7042">
              <w:rPr>
                <w:rFonts w:ascii="Verdana" w:hAnsi="Verdana" w:cs="Arial"/>
                <w:b/>
                <w:bCs/>
                <w:sz w:val="14"/>
                <w:szCs w:val="14"/>
              </w:rPr>
              <w:t>R$3.740,40</w:t>
            </w:r>
          </w:p>
        </w:tc>
        <w:tc>
          <w:tcPr>
            <w:tcW w:w="1985" w:type="dxa"/>
            <w:tcBorders>
              <w:top w:val="single" w:sz="4" w:space="0" w:color="auto"/>
              <w:left w:val="single" w:sz="4" w:space="0" w:color="auto"/>
              <w:bottom w:val="single" w:sz="4" w:space="0" w:color="auto"/>
              <w:right w:val="single" w:sz="4" w:space="0" w:color="auto"/>
            </w:tcBorders>
            <w:vAlign w:val="center"/>
          </w:tcPr>
          <w:p w:rsidR="006337D3" w:rsidRPr="008A7C37" w:rsidRDefault="006337D3" w:rsidP="001C03C9">
            <w:pPr>
              <w:jc w:val="center"/>
              <w:rPr>
                <w:rFonts w:ascii="Verdana" w:hAnsi="Verdana"/>
                <w:sz w:val="14"/>
                <w:szCs w:val="14"/>
              </w:rPr>
            </w:pPr>
            <w:r>
              <w:rPr>
                <w:rFonts w:ascii="Verdana" w:hAnsi="Verdana" w:cs="Arial"/>
                <w:b/>
                <w:bCs/>
                <w:sz w:val="14"/>
                <w:szCs w:val="14"/>
              </w:rPr>
              <w:t>R$14.961,60</w:t>
            </w:r>
          </w:p>
        </w:tc>
      </w:tr>
      <w:tr w:rsidR="006337D3" w:rsidRPr="00C31F03" w:rsidTr="001C03C9">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57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sz w:val="14"/>
                <w:szCs w:val="14"/>
              </w:rPr>
            </w:pPr>
            <w:r w:rsidRPr="000D41CD">
              <w:rPr>
                <w:rFonts w:ascii="Verdana" w:hAnsi="Verdana" w:cs="Arial"/>
                <w:sz w:val="14"/>
                <w:szCs w:val="14"/>
              </w:rPr>
              <w:t>UND</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sz w:val="14"/>
                <w:szCs w:val="14"/>
              </w:rPr>
            </w:pPr>
            <w:r w:rsidRPr="00C31F03">
              <w:rPr>
                <w:rFonts w:ascii="Verdana" w:hAnsi="Verdana"/>
                <w:sz w:val="14"/>
                <w:szCs w:val="14"/>
              </w:rPr>
              <w:t>RECONSTITUICAO PARCIAL DE PALPEBRA COM TARSORRAFIA – SIGTAP 04.05.01.012-5</w:t>
            </w:r>
          </w:p>
        </w:tc>
        <w:tc>
          <w:tcPr>
            <w:tcW w:w="1417" w:type="dxa"/>
            <w:tcBorders>
              <w:top w:val="single" w:sz="4" w:space="0" w:color="auto"/>
              <w:left w:val="single" w:sz="4" w:space="0" w:color="auto"/>
              <w:bottom w:val="single" w:sz="4" w:space="0" w:color="auto"/>
              <w:right w:val="single" w:sz="4" w:space="0" w:color="auto"/>
            </w:tcBorders>
            <w:vAlign w:val="center"/>
          </w:tcPr>
          <w:p w:rsidR="006337D3" w:rsidRPr="00C31F03" w:rsidRDefault="006337D3" w:rsidP="001C03C9">
            <w:pPr>
              <w:jc w:val="center"/>
              <w:rPr>
                <w:rFonts w:ascii="Verdana" w:hAnsi="Verdana"/>
                <w:sz w:val="14"/>
                <w:szCs w:val="14"/>
              </w:rPr>
            </w:pPr>
            <w:r w:rsidRPr="008726F2">
              <w:rPr>
                <w:rFonts w:ascii="Verdana" w:hAnsi="Verdana" w:cs="Arial"/>
                <w:b/>
                <w:bCs/>
                <w:sz w:val="14"/>
                <w:szCs w:val="14"/>
              </w:rPr>
              <w:t>R$3.740,40</w:t>
            </w:r>
          </w:p>
        </w:tc>
        <w:tc>
          <w:tcPr>
            <w:tcW w:w="1985" w:type="dxa"/>
            <w:tcBorders>
              <w:top w:val="single" w:sz="4" w:space="0" w:color="auto"/>
              <w:left w:val="single" w:sz="4" w:space="0" w:color="auto"/>
              <w:bottom w:val="single" w:sz="4" w:space="0" w:color="auto"/>
              <w:right w:val="single" w:sz="4" w:space="0" w:color="auto"/>
            </w:tcBorders>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R$14.961,60</w:t>
            </w:r>
          </w:p>
        </w:tc>
      </w:tr>
      <w:tr w:rsidR="006337D3" w:rsidRPr="00C31F03" w:rsidTr="001C03C9">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58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sz w:val="14"/>
                <w:szCs w:val="14"/>
              </w:rPr>
            </w:pPr>
            <w:r w:rsidRPr="000D41CD">
              <w:rPr>
                <w:rFonts w:ascii="Verdana" w:hAnsi="Verdana" w:cs="Arial"/>
                <w:sz w:val="14"/>
                <w:szCs w:val="14"/>
              </w:rPr>
              <w:t>UND</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sz w:val="14"/>
                <w:szCs w:val="14"/>
              </w:rPr>
            </w:pPr>
            <w:r w:rsidRPr="00C31F03">
              <w:rPr>
                <w:rFonts w:ascii="Verdana" w:hAnsi="Verdana"/>
                <w:sz w:val="14"/>
                <w:szCs w:val="14"/>
              </w:rPr>
              <w:t>SUBSTITUIÇÃO DE LENTE INTRA-OCULAR – SIGTAP 04.05.05.028-3</w:t>
            </w:r>
          </w:p>
        </w:tc>
        <w:tc>
          <w:tcPr>
            <w:tcW w:w="1417" w:type="dxa"/>
            <w:tcBorders>
              <w:top w:val="single" w:sz="4" w:space="0" w:color="auto"/>
              <w:left w:val="single" w:sz="4" w:space="0" w:color="auto"/>
              <w:bottom w:val="single" w:sz="4" w:space="0" w:color="auto"/>
              <w:right w:val="single" w:sz="4" w:space="0" w:color="auto"/>
            </w:tcBorders>
            <w:vAlign w:val="center"/>
          </w:tcPr>
          <w:p w:rsidR="006337D3" w:rsidRPr="00C31F03" w:rsidRDefault="006337D3" w:rsidP="001C03C9">
            <w:pPr>
              <w:jc w:val="center"/>
              <w:rPr>
                <w:rFonts w:ascii="Verdana" w:hAnsi="Verdana"/>
                <w:sz w:val="14"/>
                <w:szCs w:val="14"/>
              </w:rPr>
            </w:pPr>
            <w:r w:rsidRPr="008726F2">
              <w:rPr>
                <w:rFonts w:ascii="Verdana" w:hAnsi="Verdana" w:cs="Arial"/>
                <w:b/>
                <w:bCs/>
                <w:sz w:val="14"/>
                <w:szCs w:val="14"/>
              </w:rPr>
              <w:t>R$1.125,00</w:t>
            </w:r>
          </w:p>
        </w:tc>
        <w:tc>
          <w:tcPr>
            <w:tcW w:w="1985" w:type="dxa"/>
            <w:tcBorders>
              <w:top w:val="single" w:sz="4" w:space="0" w:color="auto"/>
              <w:left w:val="single" w:sz="4" w:space="0" w:color="auto"/>
              <w:bottom w:val="single" w:sz="4" w:space="0" w:color="auto"/>
              <w:right w:val="single" w:sz="4" w:space="0" w:color="auto"/>
            </w:tcBorders>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R$4.500,00</w:t>
            </w:r>
          </w:p>
        </w:tc>
      </w:tr>
      <w:tr w:rsidR="006337D3" w:rsidRPr="00C31F03" w:rsidTr="001C03C9">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59</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sz w:val="14"/>
                <w:szCs w:val="14"/>
              </w:rPr>
            </w:pPr>
            <w:r w:rsidRPr="000D41CD">
              <w:rPr>
                <w:rFonts w:ascii="Verdana" w:hAnsi="Verdana" w:cs="Arial"/>
                <w:sz w:val="14"/>
                <w:szCs w:val="14"/>
              </w:rPr>
              <w:t>UND</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sz w:val="14"/>
                <w:szCs w:val="14"/>
              </w:rPr>
            </w:pPr>
            <w:r w:rsidRPr="00C31F03">
              <w:rPr>
                <w:rFonts w:ascii="Verdana" w:hAnsi="Verdana"/>
                <w:sz w:val="14"/>
                <w:szCs w:val="14"/>
              </w:rPr>
              <w:t>CORRECAO CIRURGICA DE HERNIA DE IRIS – SIGTAP 04.05.05.007-0</w:t>
            </w:r>
          </w:p>
        </w:tc>
        <w:tc>
          <w:tcPr>
            <w:tcW w:w="1417" w:type="dxa"/>
            <w:tcBorders>
              <w:top w:val="single" w:sz="4" w:space="0" w:color="auto"/>
              <w:left w:val="single" w:sz="4" w:space="0" w:color="auto"/>
              <w:bottom w:val="single" w:sz="4" w:space="0" w:color="auto"/>
              <w:right w:val="single" w:sz="4" w:space="0" w:color="auto"/>
            </w:tcBorders>
            <w:vAlign w:val="center"/>
          </w:tcPr>
          <w:p w:rsidR="006337D3" w:rsidRPr="00C31F03" w:rsidRDefault="006337D3" w:rsidP="001C03C9">
            <w:pPr>
              <w:jc w:val="center"/>
              <w:rPr>
                <w:rFonts w:ascii="Verdana" w:hAnsi="Verdana"/>
                <w:sz w:val="14"/>
                <w:szCs w:val="14"/>
              </w:rPr>
            </w:pPr>
            <w:r w:rsidRPr="008726F2">
              <w:rPr>
                <w:rFonts w:ascii="Verdana" w:hAnsi="Verdana" w:cs="Arial"/>
                <w:b/>
                <w:bCs/>
                <w:sz w:val="14"/>
                <w:szCs w:val="14"/>
              </w:rPr>
              <w:t>R$3.135,60</w:t>
            </w:r>
          </w:p>
        </w:tc>
        <w:tc>
          <w:tcPr>
            <w:tcW w:w="1985" w:type="dxa"/>
            <w:tcBorders>
              <w:top w:val="single" w:sz="4" w:space="0" w:color="auto"/>
              <w:left w:val="single" w:sz="4" w:space="0" w:color="auto"/>
              <w:bottom w:val="single" w:sz="4" w:space="0" w:color="auto"/>
              <w:right w:val="single" w:sz="4" w:space="0" w:color="auto"/>
            </w:tcBorders>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R$6.271,20</w:t>
            </w:r>
          </w:p>
        </w:tc>
      </w:tr>
      <w:tr w:rsidR="006337D3" w:rsidRPr="00C31F03" w:rsidTr="001C03C9">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60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sz w:val="14"/>
                <w:szCs w:val="14"/>
              </w:rPr>
            </w:pPr>
            <w:r w:rsidRPr="000D41CD">
              <w:rPr>
                <w:rFonts w:ascii="Verdana" w:hAnsi="Verdana" w:cs="Arial"/>
                <w:sz w:val="14"/>
                <w:szCs w:val="14"/>
              </w:rPr>
              <w:t>UND</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sz w:val="14"/>
                <w:szCs w:val="14"/>
              </w:rPr>
            </w:pPr>
            <w:r w:rsidRPr="00C31F03">
              <w:rPr>
                <w:rFonts w:ascii="Verdana" w:hAnsi="Verdana"/>
                <w:sz w:val="14"/>
                <w:szCs w:val="14"/>
              </w:rPr>
              <w:t>EXPLANTE DE LENTE INTRA OCULAR – SIGTAP 04.05.04.010-5</w:t>
            </w:r>
          </w:p>
        </w:tc>
        <w:tc>
          <w:tcPr>
            <w:tcW w:w="1417" w:type="dxa"/>
            <w:tcBorders>
              <w:top w:val="single" w:sz="4" w:space="0" w:color="auto"/>
              <w:left w:val="single" w:sz="4" w:space="0" w:color="auto"/>
              <w:bottom w:val="single" w:sz="4" w:space="0" w:color="auto"/>
              <w:right w:val="single" w:sz="4" w:space="0" w:color="auto"/>
            </w:tcBorders>
            <w:vAlign w:val="center"/>
          </w:tcPr>
          <w:p w:rsidR="006337D3" w:rsidRPr="00C31F03" w:rsidRDefault="006337D3" w:rsidP="001C03C9">
            <w:pPr>
              <w:jc w:val="center"/>
              <w:rPr>
                <w:rFonts w:ascii="Verdana" w:hAnsi="Verdana"/>
                <w:sz w:val="14"/>
                <w:szCs w:val="14"/>
              </w:rPr>
            </w:pPr>
            <w:r w:rsidRPr="008726F2">
              <w:rPr>
                <w:rFonts w:ascii="Verdana" w:hAnsi="Verdana" w:cs="Arial"/>
                <w:b/>
                <w:bCs/>
                <w:sz w:val="14"/>
                <w:szCs w:val="14"/>
              </w:rPr>
              <w:t>R$3.397,50</w:t>
            </w:r>
          </w:p>
        </w:tc>
        <w:tc>
          <w:tcPr>
            <w:tcW w:w="1985" w:type="dxa"/>
            <w:tcBorders>
              <w:top w:val="single" w:sz="4" w:space="0" w:color="auto"/>
              <w:left w:val="single" w:sz="4" w:space="0" w:color="auto"/>
              <w:bottom w:val="single" w:sz="4" w:space="0" w:color="auto"/>
              <w:right w:val="single" w:sz="4" w:space="0" w:color="auto"/>
            </w:tcBorders>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R$20.385,00</w:t>
            </w:r>
          </w:p>
        </w:tc>
      </w:tr>
      <w:tr w:rsidR="006337D3" w:rsidRPr="00C31F03" w:rsidTr="001C03C9">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61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30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sz w:val="14"/>
                <w:szCs w:val="14"/>
              </w:rPr>
            </w:pPr>
            <w:r w:rsidRPr="000D41CD">
              <w:rPr>
                <w:rFonts w:ascii="Verdana" w:hAnsi="Verdana" w:cs="Arial"/>
                <w:sz w:val="14"/>
                <w:szCs w:val="14"/>
              </w:rPr>
              <w:t>UND</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sz w:val="14"/>
                <w:szCs w:val="14"/>
              </w:rPr>
            </w:pPr>
            <w:r w:rsidRPr="00C31F03">
              <w:rPr>
                <w:rFonts w:ascii="Verdana" w:hAnsi="Verdana"/>
                <w:sz w:val="14"/>
                <w:szCs w:val="14"/>
              </w:rPr>
              <w:t>PAN-FOTOCOAGULAÇÃO DE RETINA A LASER – SIGTAP 04.05.03.019-3</w:t>
            </w:r>
          </w:p>
        </w:tc>
        <w:tc>
          <w:tcPr>
            <w:tcW w:w="1417" w:type="dxa"/>
            <w:tcBorders>
              <w:top w:val="single" w:sz="4" w:space="0" w:color="auto"/>
              <w:left w:val="single" w:sz="4" w:space="0" w:color="auto"/>
              <w:bottom w:val="single" w:sz="4" w:space="0" w:color="auto"/>
              <w:right w:val="single" w:sz="4" w:space="0" w:color="auto"/>
            </w:tcBorders>
            <w:vAlign w:val="center"/>
          </w:tcPr>
          <w:p w:rsidR="006337D3" w:rsidRPr="00C31F03" w:rsidRDefault="006337D3" w:rsidP="001C03C9">
            <w:pPr>
              <w:jc w:val="center"/>
              <w:rPr>
                <w:rFonts w:ascii="Verdana" w:hAnsi="Verdana"/>
                <w:sz w:val="14"/>
                <w:szCs w:val="14"/>
              </w:rPr>
            </w:pPr>
            <w:r w:rsidRPr="008726F2">
              <w:rPr>
                <w:rFonts w:ascii="Verdana" w:hAnsi="Verdana" w:cs="Arial"/>
                <w:b/>
                <w:bCs/>
                <w:sz w:val="14"/>
                <w:szCs w:val="14"/>
              </w:rPr>
              <w:t>R$1.296,00</w:t>
            </w:r>
          </w:p>
        </w:tc>
        <w:tc>
          <w:tcPr>
            <w:tcW w:w="1985" w:type="dxa"/>
            <w:tcBorders>
              <w:top w:val="single" w:sz="4" w:space="0" w:color="auto"/>
              <w:left w:val="single" w:sz="4" w:space="0" w:color="auto"/>
              <w:bottom w:val="single" w:sz="4" w:space="0" w:color="auto"/>
              <w:right w:val="single" w:sz="4" w:space="0" w:color="auto"/>
            </w:tcBorders>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R$38.880,00</w:t>
            </w:r>
          </w:p>
        </w:tc>
      </w:tr>
      <w:tr w:rsidR="006337D3" w:rsidRPr="00C31F03" w:rsidTr="001C03C9">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62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sz w:val="14"/>
                <w:szCs w:val="14"/>
              </w:rPr>
            </w:pPr>
            <w:r w:rsidRPr="000D41CD">
              <w:rPr>
                <w:rFonts w:ascii="Verdana" w:hAnsi="Verdana" w:cs="Arial"/>
                <w:sz w:val="14"/>
                <w:szCs w:val="14"/>
              </w:rPr>
              <w:t>UND</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sz w:val="14"/>
                <w:szCs w:val="14"/>
              </w:rPr>
            </w:pPr>
            <w:r w:rsidRPr="00C31F03">
              <w:rPr>
                <w:rFonts w:ascii="Verdana" w:hAnsi="Verdana"/>
                <w:sz w:val="14"/>
                <w:szCs w:val="14"/>
              </w:rPr>
              <w:t>RECOBRIMENTO CONJUNTIVAL – SIGTAP 04.05.05.021-6</w:t>
            </w:r>
          </w:p>
        </w:tc>
        <w:tc>
          <w:tcPr>
            <w:tcW w:w="1417" w:type="dxa"/>
            <w:tcBorders>
              <w:top w:val="single" w:sz="4" w:space="0" w:color="auto"/>
              <w:left w:val="single" w:sz="4" w:space="0" w:color="auto"/>
              <w:bottom w:val="single" w:sz="4" w:space="0" w:color="auto"/>
              <w:right w:val="single" w:sz="4" w:space="0" w:color="auto"/>
            </w:tcBorders>
            <w:vAlign w:val="center"/>
          </w:tcPr>
          <w:p w:rsidR="006337D3" w:rsidRPr="00C31F03" w:rsidRDefault="006337D3" w:rsidP="001C03C9">
            <w:pPr>
              <w:jc w:val="center"/>
              <w:rPr>
                <w:rFonts w:ascii="Verdana" w:hAnsi="Verdana"/>
                <w:sz w:val="14"/>
                <w:szCs w:val="14"/>
              </w:rPr>
            </w:pPr>
            <w:r w:rsidRPr="008726F2">
              <w:rPr>
                <w:rFonts w:ascii="Verdana" w:hAnsi="Verdana" w:cs="Arial"/>
                <w:b/>
                <w:bCs/>
                <w:sz w:val="14"/>
                <w:szCs w:val="14"/>
              </w:rPr>
              <w:t>R$2.784,60</w:t>
            </w:r>
          </w:p>
        </w:tc>
        <w:tc>
          <w:tcPr>
            <w:tcW w:w="1985" w:type="dxa"/>
            <w:tcBorders>
              <w:top w:val="single" w:sz="4" w:space="0" w:color="auto"/>
              <w:left w:val="single" w:sz="4" w:space="0" w:color="auto"/>
              <w:bottom w:val="single" w:sz="4" w:space="0" w:color="auto"/>
              <w:right w:val="single" w:sz="4" w:space="0" w:color="auto"/>
            </w:tcBorders>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R$16.707,60</w:t>
            </w:r>
          </w:p>
        </w:tc>
      </w:tr>
      <w:tr w:rsidR="006337D3" w:rsidRPr="00C31F03" w:rsidTr="001C03C9">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63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sz w:val="14"/>
                <w:szCs w:val="14"/>
              </w:rPr>
            </w:pPr>
            <w:r w:rsidRPr="000D41CD">
              <w:rPr>
                <w:rFonts w:ascii="Verdana" w:hAnsi="Verdana" w:cs="Arial"/>
                <w:sz w:val="14"/>
                <w:szCs w:val="14"/>
              </w:rPr>
              <w:t>UND</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sz w:val="14"/>
                <w:szCs w:val="14"/>
              </w:rPr>
            </w:pPr>
            <w:r>
              <w:rPr>
                <w:rFonts w:ascii="Verdana" w:hAnsi="Verdana"/>
                <w:sz w:val="14"/>
                <w:szCs w:val="14"/>
              </w:rPr>
              <w:t>APLICAÇÃO DE RETINA</w:t>
            </w:r>
          </w:p>
        </w:tc>
        <w:tc>
          <w:tcPr>
            <w:tcW w:w="1417" w:type="dxa"/>
            <w:tcBorders>
              <w:top w:val="single" w:sz="4" w:space="0" w:color="auto"/>
              <w:left w:val="single" w:sz="4" w:space="0" w:color="auto"/>
              <w:bottom w:val="single" w:sz="4" w:space="0" w:color="auto"/>
              <w:right w:val="single" w:sz="4" w:space="0" w:color="auto"/>
            </w:tcBorders>
          </w:tcPr>
          <w:p w:rsidR="006337D3" w:rsidRDefault="006337D3" w:rsidP="001C03C9">
            <w:pPr>
              <w:jc w:val="center"/>
              <w:rPr>
                <w:rFonts w:ascii="Verdana" w:hAnsi="Verdana"/>
                <w:sz w:val="14"/>
                <w:szCs w:val="14"/>
              </w:rPr>
            </w:pPr>
            <w:r w:rsidRPr="008726F2">
              <w:rPr>
                <w:rFonts w:ascii="Verdana" w:hAnsi="Verdana" w:cs="Arial"/>
                <w:b/>
                <w:bCs/>
                <w:sz w:val="14"/>
                <w:szCs w:val="14"/>
              </w:rPr>
              <w:t>R$5.504,78</w:t>
            </w:r>
          </w:p>
        </w:tc>
        <w:tc>
          <w:tcPr>
            <w:tcW w:w="1985" w:type="dxa"/>
            <w:tcBorders>
              <w:top w:val="single" w:sz="4" w:space="0" w:color="auto"/>
              <w:left w:val="single" w:sz="4" w:space="0" w:color="auto"/>
              <w:bottom w:val="single" w:sz="4" w:space="0" w:color="auto"/>
              <w:right w:val="single" w:sz="4" w:space="0" w:color="auto"/>
            </w:tcBorders>
            <w:vAlign w:val="center"/>
          </w:tcPr>
          <w:p w:rsidR="006337D3" w:rsidRDefault="006337D3" w:rsidP="001C03C9">
            <w:pPr>
              <w:jc w:val="center"/>
              <w:rPr>
                <w:rFonts w:ascii="Verdana" w:hAnsi="Verdana"/>
                <w:sz w:val="14"/>
                <w:szCs w:val="14"/>
              </w:rPr>
            </w:pPr>
            <w:r>
              <w:rPr>
                <w:rFonts w:ascii="Verdana" w:hAnsi="Verdana" w:cs="Arial"/>
                <w:b/>
                <w:bCs/>
                <w:sz w:val="14"/>
                <w:szCs w:val="14"/>
              </w:rPr>
              <w:t>R$110.095,60</w:t>
            </w:r>
          </w:p>
        </w:tc>
      </w:tr>
      <w:tr w:rsidR="006337D3" w:rsidTr="001C03C9">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64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Default="006337D3" w:rsidP="001C03C9">
            <w:pPr>
              <w:jc w:val="center"/>
              <w:rPr>
                <w:rFonts w:ascii="Verdana" w:hAnsi="Verdana" w:cs="Arial"/>
                <w:sz w:val="14"/>
                <w:szCs w:val="14"/>
              </w:rPr>
            </w:pPr>
            <w:r>
              <w:rPr>
                <w:rFonts w:ascii="Verdana" w:hAnsi="Verdana" w:cs="Arial"/>
                <w:sz w:val="14"/>
                <w:szCs w:val="14"/>
              </w:rPr>
              <w:t>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0D41CD" w:rsidRDefault="006337D3" w:rsidP="001C03C9">
            <w:pPr>
              <w:jc w:val="center"/>
              <w:rPr>
                <w:rFonts w:ascii="Verdana" w:hAnsi="Verdana" w:cs="Arial"/>
                <w:sz w:val="14"/>
                <w:szCs w:val="14"/>
              </w:rPr>
            </w:pPr>
            <w:r w:rsidRPr="00D1506D">
              <w:rPr>
                <w:rFonts w:ascii="Verdana" w:hAnsi="Verdana" w:cs="Arial"/>
                <w:sz w:val="14"/>
                <w:szCs w:val="14"/>
              </w:rPr>
              <w:t>UND</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Default="006337D3" w:rsidP="001C03C9">
            <w:pPr>
              <w:jc w:val="center"/>
              <w:rPr>
                <w:rFonts w:ascii="Verdana" w:hAnsi="Verdana"/>
                <w:sz w:val="14"/>
                <w:szCs w:val="14"/>
              </w:rPr>
            </w:pPr>
            <w:r>
              <w:rPr>
                <w:rFonts w:ascii="Verdana" w:hAnsi="Verdana"/>
                <w:sz w:val="14"/>
                <w:szCs w:val="14"/>
              </w:rPr>
              <w:t>APLICAÇÃO DE INTRAVÍTREA DE ANTI – VEGF (INJEÇÃO INTRA-VÍTREO) – SIGTAP 04.05.03.005-3</w:t>
            </w:r>
          </w:p>
        </w:tc>
        <w:tc>
          <w:tcPr>
            <w:tcW w:w="1417" w:type="dxa"/>
            <w:tcBorders>
              <w:top w:val="single" w:sz="4" w:space="0" w:color="auto"/>
              <w:left w:val="single" w:sz="4" w:space="0" w:color="auto"/>
              <w:bottom w:val="single" w:sz="4" w:space="0" w:color="auto"/>
              <w:right w:val="single" w:sz="4" w:space="0" w:color="auto"/>
            </w:tcBorders>
            <w:vAlign w:val="center"/>
          </w:tcPr>
          <w:p w:rsidR="006337D3" w:rsidRDefault="006337D3" w:rsidP="001C03C9">
            <w:pPr>
              <w:jc w:val="center"/>
              <w:rPr>
                <w:rFonts w:ascii="Verdana" w:hAnsi="Verdana"/>
                <w:sz w:val="14"/>
                <w:szCs w:val="14"/>
              </w:rPr>
            </w:pPr>
            <w:r>
              <w:rPr>
                <w:rFonts w:ascii="Verdana" w:hAnsi="Verdana" w:cs="Arial"/>
                <w:b/>
                <w:bCs/>
                <w:sz w:val="14"/>
                <w:szCs w:val="14"/>
              </w:rPr>
              <w:t>R$4.668,26</w:t>
            </w:r>
          </w:p>
        </w:tc>
        <w:tc>
          <w:tcPr>
            <w:tcW w:w="1985" w:type="dxa"/>
            <w:tcBorders>
              <w:top w:val="single" w:sz="4" w:space="0" w:color="auto"/>
              <w:left w:val="single" w:sz="4" w:space="0" w:color="auto"/>
              <w:bottom w:val="single" w:sz="4" w:space="0" w:color="auto"/>
              <w:right w:val="single" w:sz="4" w:space="0" w:color="auto"/>
            </w:tcBorders>
            <w:vAlign w:val="center"/>
          </w:tcPr>
          <w:p w:rsidR="006337D3" w:rsidRDefault="006337D3" w:rsidP="001C03C9">
            <w:pPr>
              <w:jc w:val="center"/>
              <w:rPr>
                <w:rFonts w:ascii="Verdana" w:hAnsi="Verdana"/>
                <w:sz w:val="14"/>
                <w:szCs w:val="14"/>
              </w:rPr>
            </w:pPr>
            <w:r>
              <w:rPr>
                <w:rFonts w:ascii="Verdana" w:hAnsi="Verdana" w:cs="Arial"/>
                <w:b/>
                <w:bCs/>
                <w:sz w:val="14"/>
                <w:szCs w:val="14"/>
              </w:rPr>
              <w:t>R$93.365,20</w:t>
            </w:r>
          </w:p>
        </w:tc>
      </w:tr>
      <w:tr w:rsidR="006337D3" w:rsidTr="001C03C9">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65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Default="006337D3" w:rsidP="001C03C9">
            <w:pPr>
              <w:jc w:val="center"/>
              <w:rPr>
                <w:rFonts w:ascii="Verdana" w:hAnsi="Verdana" w:cs="Arial"/>
                <w:sz w:val="14"/>
                <w:szCs w:val="14"/>
              </w:rPr>
            </w:pPr>
            <w:r>
              <w:rPr>
                <w:rFonts w:ascii="Verdana" w:hAnsi="Verdana" w:cs="Arial"/>
                <w:sz w:val="14"/>
                <w:szCs w:val="14"/>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0D41CD" w:rsidRDefault="006337D3" w:rsidP="001C03C9">
            <w:pPr>
              <w:jc w:val="center"/>
              <w:rPr>
                <w:rFonts w:ascii="Verdana" w:hAnsi="Verdana" w:cs="Arial"/>
                <w:sz w:val="14"/>
                <w:szCs w:val="14"/>
              </w:rPr>
            </w:pPr>
            <w:r w:rsidRPr="00D1506D">
              <w:rPr>
                <w:rFonts w:ascii="Verdana" w:hAnsi="Verdana" w:cs="Arial"/>
                <w:sz w:val="14"/>
                <w:szCs w:val="14"/>
              </w:rPr>
              <w:t>UND</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Default="006337D3" w:rsidP="001C03C9">
            <w:pPr>
              <w:jc w:val="center"/>
              <w:rPr>
                <w:rFonts w:ascii="Verdana" w:hAnsi="Verdana"/>
                <w:sz w:val="14"/>
                <w:szCs w:val="14"/>
              </w:rPr>
            </w:pPr>
            <w:r>
              <w:rPr>
                <w:rFonts w:ascii="Verdana" w:hAnsi="Verdana"/>
                <w:sz w:val="14"/>
                <w:szCs w:val="14"/>
              </w:rPr>
              <w:t>EYLIA- TRATAMENTO OCULAR QUIMIOTERAPATICO ANTIANGIOGENICO</w:t>
            </w:r>
          </w:p>
        </w:tc>
        <w:tc>
          <w:tcPr>
            <w:tcW w:w="1417" w:type="dxa"/>
            <w:tcBorders>
              <w:top w:val="single" w:sz="4" w:space="0" w:color="auto"/>
              <w:left w:val="single" w:sz="4" w:space="0" w:color="auto"/>
              <w:bottom w:val="single" w:sz="4" w:space="0" w:color="auto"/>
              <w:right w:val="single" w:sz="4" w:space="0" w:color="auto"/>
            </w:tcBorders>
            <w:vAlign w:val="center"/>
          </w:tcPr>
          <w:p w:rsidR="006337D3" w:rsidRDefault="006337D3" w:rsidP="001C03C9">
            <w:pPr>
              <w:jc w:val="center"/>
              <w:rPr>
                <w:rFonts w:ascii="Verdana" w:hAnsi="Verdana"/>
                <w:sz w:val="14"/>
                <w:szCs w:val="14"/>
              </w:rPr>
            </w:pPr>
            <w:r>
              <w:rPr>
                <w:rFonts w:ascii="Verdana" w:hAnsi="Verdana" w:cs="Arial"/>
                <w:b/>
                <w:bCs/>
                <w:sz w:val="14"/>
                <w:szCs w:val="14"/>
              </w:rPr>
              <w:t>R$4.002,39</w:t>
            </w:r>
          </w:p>
        </w:tc>
        <w:tc>
          <w:tcPr>
            <w:tcW w:w="1985" w:type="dxa"/>
            <w:tcBorders>
              <w:top w:val="single" w:sz="4" w:space="0" w:color="auto"/>
              <w:left w:val="single" w:sz="4" w:space="0" w:color="auto"/>
              <w:bottom w:val="single" w:sz="4" w:space="0" w:color="auto"/>
              <w:right w:val="single" w:sz="4" w:space="0" w:color="auto"/>
            </w:tcBorders>
            <w:vAlign w:val="center"/>
          </w:tcPr>
          <w:p w:rsidR="006337D3" w:rsidRDefault="006337D3" w:rsidP="001C03C9">
            <w:pPr>
              <w:jc w:val="center"/>
              <w:rPr>
                <w:rFonts w:ascii="Verdana" w:hAnsi="Verdana"/>
                <w:sz w:val="14"/>
                <w:szCs w:val="14"/>
              </w:rPr>
            </w:pPr>
            <w:r>
              <w:rPr>
                <w:rFonts w:ascii="Verdana" w:hAnsi="Verdana" w:cs="Arial"/>
                <w:b/>
                <w:bCs/>
                <w:sz w:val="14"/>
                <w:szCs w:val="14"/>
              </w:rPr>
              <w:t>R$40.023,90</w:t>
            </w:r>
          </w:p>
        </w:tc>
      </w:tr>
      <w:tr w:rsidR="006337D3" w:rsidTr="001C03C9">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66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Default="006337D3" w:rsidP="001C03C9">
            <w:pPr>
              <w:jc w:val="center"/>
              <w:rPr>
                <w:rFonts w:ascii="Verdana" w:hAnsi="Verdana" w:cs="Arial"/>
                <w:sz w:val="14"/>
                <w:szCs w:val="14"/>
              </w:rPr>
            </w:pPr>
            <w:r>
              <w:rPr>
                <w:rFonts w:ascii="Verdana" w:hAnsi="Verdana" w:cs="Arial"/>
                <w:sz w:val="14"/>
                <w:szCs w:val="14"/>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0D41CD" w:rsidRDefault="006337D3" w:rsidP="001C03C9">
            <w:pPr>
              <w:jc w:val="center"/>
              <w:rPr>
                <w:rFonts w:ascii="Verdana" w:hAnsi="Verdana" w:cs="Arial"/>
                <w:sz w:val="14"/>
                <w:szCs w:val="14"/>
              </w:rPr>
            </w:pPr>
            <w:r w:rsidRPr="00D1506D">
              <w:rPr>
                <w:rFonts w:ascii="Verdana" w:hAnsi="Verdana" w:cs="Arial"/>
                <w:sz w:val="14"/>
                <w:szCs w:val="14"/>
              </w:rPr>
              <w:t>UND</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Default="006337D3" w:rsidP="001C03C9">
            <w:pPr>
              <w:jc w:val="center"/>
              <w:rPr>
                <w:rFonts w:ascii="Verdana" w:hAnsi="Verdana"/>
                <w:sz w:val="14"/>
                <w:szCs w:val="14"/>
              </w:rPr>
            </w:pPr>
            <w:r>
              <w:rPr>
                <w:rFonts w:ascii="Verdana" w:hAnsi="Verdana"/>
                <w:sz w:val="14"/>
                <w:szCs w:val="14"/>
              </w:rPr>
              <w:t>FOTOCOAGULAÇÃO A LASER – SIGTAP 04.05.03.004-5</w:t>
            </w:r>
          </w:p>
        </w:tc>
        <w:tc>
          <w:tcPr>
            <w:tcW w:w="1417" w:type="dxa"/>
            <w:tcBorders>
              <w:top w:val="single" w:sz="4" w:space="0" w:color="auto"/>
              <w:left w:val="single" w:sz="4" w:space="0" w:color="auto"/>
              <w:bottom w:val="single" w:sz="4" w:space="0" w:color="auto"/>
              <w:right w:val="single" w:sz="4" w:space="0" w:color="auto"/>
            </w:tcBorders>
            <w:vAlign w:val="center"/>
          </w:tcPr>
          <w:p w:rsidR="006337D3" w:rsidRDefault="006337D3" w:rsidP="001C03C9">
            <w:pPr>
              <w:jc w:val="center"/>
              <w:rPr>
                <w:rFonts w:ascii="Verdana" w:hAnsi="Verdana"/>
                <w:sz w:val="14"/>
                <w:szCs w:val="14"/>
              </w:rPr>
            </w:pPr>
            <w:r>
              <w:rPr>
                <w:rFonts w:ascii="Verdana" w:hAnsi="Verdana" w:cs="Arial"/>
                <w:b/>
                <w:bCs/>
                <w:sz w:val="14"/>
                <w:szCs w:val="14"/>
              </w:rPr>
              <w:t>R$1.588,10</w:t>
            </w:r>
          </w:p>
        </w:tc>
        <w:tc>
          <w:tcPr>
            <w:tcW w:w="1985" w:type="dxa"/>
            <w:tcBorders>
              <w:top w:val="single" w:sz="4" w:space="0" w:color="auto"/>
              <w:left w:val="single" w:sz="4" w:space="0" w:color="auto"/>
              <w:bottom w:val="single" w:sz="4" w:space="0" w:color="auto"/>
              <w:right w:val="single" w:sz="4" w:space="0" w:color="auto"/>
            </w:tcBorders>
            <w:vAlign w:val="center"/>
          </w:tcPr>
          <w:p w:rsidR="006337D3" w:rsidRDefault="006337D3" w:rsidP="001C03C9">
            <w:pPr>
              <w:jc w:val="center"/>
              <w:rPr>
                <w:rFonts w:ascii="Verdana" w:hAnsi="Verdana"/>
                <w:sz w:val="14"/>
                <w:szCs w:val="14"/>
              </w:rPr>
            </w:pPr>
            <w:r>
              <w:rPr>
                <w:rFonts w:ascii="Verdana" w:hAnsi="Verdana" w:cs="Arial"/>
                <w:b/>
                <w:bCs/>
                <w:sz w:val="14"/>
                <w:szCs w:val="14"/>
              </w:rPr>
              <w:t>R$15.881,00</w:t>
            </w:r>
          </w:p>
        </w:tc>
      </w:tr>
      <w:tr w:rsidR="006337D3" w:rsidTr="001C03C9">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67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Default="006337D3" w:rsidP="001C03C9">
            <w:pPr>
              <w:jc w:val="center"/>
              <w:rPr>
                <w:rFonts w:ascii="Verdana" w:hAnsi="Verdana" w:cs="Arial"/>
                <w:sz w:val="14"/>
                <w:szCs w:val="14"/>
              </w:rPr>
            </w:pPr>
            <w:r>
              <w:rPr>
                <w:rFonts w:ascii="Verdana" w:hAnsi="Verdana" w:cs="Arial"/>
                <w:sz w:val="14"/>
                <w:szCs w:val="14"/>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0D41CD" w:rsidRDefault="006337D3" w:rsidP="001C03C9">
            <w:pPr>
              <w:jc w:val="center"/>
              <w:rPr>
                <w:rFonts w:ascii="Verdana" w:hAnsi="Verdana" w:cs="Arial"/>
                <w:sz w:val="14"/>
                <w:szCs w:val="14"/>
              </w:rPr>
            </w:pPr>
            <w:r>
              <w:rPr>
                <w:rFonts w:ascii="Verdana" w:hAnsi="Verdana" w:cs="Arial"/>
                <w:sz w:val="14"/>
                <w:szCs w:val="14"/>
              </w:rPr>
              <w:t>UND</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Default="006337D3" w:rsidP="001C03C9">
            <w:pPr>
              <w:jc w:val="center"/>
              <w:rPr>
                <w:rFonts w:ascii="Verdana" w:hAnsi="Verdana"/>
                <w:sz w:val="14"/>
                <w:szCs w:val="14"/>
              </w:rPr>
            </w:pPr>
            <w:r>
              <w:rPr>
                <w:rFonts w:ascii="Verdana" w:hAnsi="Verdana"/>
                <w:sz w:val="14"/>
                <w:szCs w:val="14"/>
              </w:rPr>
              <w:t>TRATAMENTO CIRÚRGICO DE GLAUCOMA CONGENITO – SIGTAP 04.05.05.035-6</w:t>
            </w:r>
          </w:p>
        </w:tc>
        <w:tc>
          <w:tcPr>
            <w:tcW w:w="1417" w:type="dxa"/>
            <w:tcBorders>
              <w:top w:val="single" w:sz="4" w:space="0" w:color="auto"/>
              <w:left w:val="single" w:sz="4" w:space="0" w:color="auto"/>
              <w:bottom w:val="single" w:sz="4" w:space="0" w:color="auto"/>
              <w:right w:val="single" w:sz="4" w:space="0" w:color="auto"/>
            </w:tcBorders>
            <w:vAlign w:val="center"/>
          </w:tcPr>
          <w:p w:rsidR="006337D3" w:rsidRDefault="006337D3" w:rsidP="001C03C9">
            <w:pPr>
              <w:jc w:val="center"/>
              <w:rPr>
                <w:rFonts w:ascii="Verdana" w:hAnsi="Verdana"/>
                <w:sz w:val="14"/>
                <w:szCs w:val="14"/>
              </w:rPr>
            </w:pPr>
            <w:r w:rsidRPr="008726F2">
              <w:rPr>
                <w:rFonts w:ascii="Verdana" w:hAnsi="Verdana" w:cs="Arial"/>
                <w:b/>
                <w:bCs/>
                <w:sz w:val="14"/>
                <w:szCs w:val="14"/>
              </w:rPr>
              <w:t>R$7.992,00</w:t>
            </w:r>
          </w:p>
        </w:tc>
        <w:tc>
          <w:tcPr>
            <w:tcW w:w="1985" w:type="dxa"/>
            <w:tcBorders>
              <w:top w:val="single" w:sz="4" w:space="0" w:color="auto"/>
              <w:left w:val="single" w:sz="4" w:space="0" w:color="auto"/>
              <w:bottom w:val="single" w:sz="4" w:space="0" w:color="auto"/>
              <w:right w:val="single" w:sz="4" w:space="0" w:color="auto"/>
            </w:tcBorders>
            <w:vAlign w:val="center"/>
          </w:tcPr>
          <w:p w:rsidR="006337D3" w:rsidRDefault="006337D3" w:rsidP="001C03C9">
            <w:pPr>
              <w:jc w:val="center"/>
              <w:rPr>
                <w:rFonts w:ascii="Verdana" w:hAnsi="Verdana"/>
                <w:sz w:val="14"/>
                <w:szCs w:val="14"/>
              </w:rPr>
            </w:pPr>
            <w:r>
              <w:rPr>
                <w:rFonts w:ascii="Verdana" w:hAnsi="Verdana" w:cs="Arial"/>
                <w:b/>
                <w:bCs/>
                <w:sz w:val="14"/>
                <w:szCs w:val="14"/>
              </w:rPr>
              <w:t>R$79.920,00</w:t>
            </w:r>
          </w:p>
        </w:tc>
      </w:tr>
    </w:tbl>
    <w:p w:rsidR="006337D3" w:rsidRDefault="006337D3">
      <w:pPr>
        <w:widowControl/>
        <w:numPr>
          <w:ilvl w:val="0"/>
          <w:numId w:val="18"/>
        </w:numPr>
        <w:autoSpaceDE/>
        <w:autoSpaceDN/>
        <w:jc w:val="both"/>
        <w:rPr>
          <w:rFonts w:ascii="Verdana" w:hAnsi="Verdana"/>
          <w:b/>
          <w:bCs/>
        </w:rPr>
      </w:pPr>
      <w:r w:rsidRPr="002F526C">
        <w:rPr>
          <w:rFonts w:ascii="Verdana" w:hAnsi="Verdana"/>
          <w:b/>
          <w:bCs/>
        </w:rPr>
        <w:t>JUSTIFICATIVAS PARA O PARCELAMENTO OU NÃO DA SOLUÇÃO</w:t>
      </w:r>
    </w:p>
    <w:p w:rsidR="006337D3" w:rsidRDefault="006337D3" w:rsidP="006337D3">
      <w:pPr>
        <w:ind w:firstLine="360"/>
        <w:jc w:val="both"/>
        <w:rPr>
          <w:rFonts w:ascii="Verdana" w:hAnsi="Verdana"/>
        </w:rPr>
      </w:pPr>
      <w:r w:rsidRPr="002F526C">
        <w:rPr>
          <w:rFonts w:ascii="Verdana" w:hAnsi="Verdana" w:cs="Arial"/>
        </w:rPr>
        <w:t xml:space="preserve">Os serviços de consultas e exames serão realizados conforme </w:t>
      </w:r>
      <w:r w:rsidRPr="002F526C">
        <w:rPr>
          <w:rFonts w:ascii="Verdana" w:hAnsi="Verdana"/>
        </w:rPr>
        <w:t>critério de seleção é o previsto no art. 79, inciso I, da Lei Federal nº 14.133/2021, ou seja, paralela e não excludente: caso em que é viável e vantajosa para a Administração a realização de contratações simultâneas em condições padronizadas.</w:t>
      </w:r>
    </w:p>
    <w:p w:rsidR="006337D3" w:rsidRDefault="006337D3" w:rsidP="006337D3">
      <w:pPr>
        <w:ind w:firstLine="360"/>
        <w:jc w:val="both"/>
        <w:rPr>
          <w:rFonts w:ascii="Verdana" w:hAnsi="Verdana"/>
        </w:rPr>
      </w:pPr>
    </w:p>
    <w:p w:rsidR="006337D3" w:rsidRDefault="006337D3">
      <w:pPr>
        <w:widowControl/>
        <w:numPr>
          <w:ilvl w:val="0"/>
          <w:numId w:val="18"/>
        </w:numPr>
        <w:autoSpaceDE/>
        <w:autoSpaceDN/>
        <w:jc w:val="both"/>
        <w:rPr>
          <w:rFonts w:ascii="Verdana" w:hAnsi="Verdana"/>
          <w:b/>
          <w:bCs/>
        </w:rPr>
      </w:pPr>
      <w:r>
        <w:rPr>
          <w:rFonts w:ascii="Verdana" w:hAnsi="Verdana"/>
          <w:b/>
          <w:bCs/>
        </w:rPr>
        <w:t>CONTRATAÇÕES CORRELATADAS/INTERDEPENDENTES</w:t>
      </w:r>
    </w:p>
    <w:p w:rsidR="006337D3" w:rsidRDefault="006337D3" w:rsidP="006337D3">
      <w:pPr>
        <w:ind w:firstLine="360"/>
        <w:jc w:val="both"/>
        <w:rPr>
          <w:rFonts w:ascii="Verdana" w:hAnsi="Verdana"/>
        </w:rPr>
      </w:pPr>
      <w:r w:rsidRPr="0052395F">
        <w:rPr>
          <w:rFonts w:ascii="Verdana" w:hAnsi="Verdana"/>
        </w:rPr>
        <w:t>Não há outra contratação correlata ou interdependente com este certame.</w:t>
      </w:r>
    </w:p>
    <w:p w:rsidR="006337D3" w:rsidRDefault="006337D3" w:rsidP="006337D3">
      <w:pPr>
        <w:ind w:firstLine="360"/>
        <w:jc w:val="both"/>
        <w:rPr>
          <w:rFonts w:ascii="Verdana" w:hAnsi="Verdana"/>
        </w:rPr>
      </w:pPr>
    </w:p>
    <w:p w:rsidR="006337D3" w:rsidRDefault="006337D3">
      <w:pPr>
        <w:widowControl/>
        <w:numPr>
          <w:ilvl w:val="0"/>
          <w:numId w:val="18"/>
        </w:numPr>
        <w:autoSpaceDE/>
        <w:autoSpaceDN/>
        <w:jc w:val="both"/>
        <w:rPr>
          <w:rFonts w:ascii="Verdana" w:hAnsi="Verdana"/>
          <w:b/>
          <w:bCs/>
        </w:rPr>
      </w:pPr>
      <w:r>
        <w:rPr>
          <w:rFonts w:ascii="Verdana" w:hAnsi="Verdana"/>
          <w:b/>
          <w:bCs/>
        </w:rPr>
        <w:t>PREVISÃO NO PLANO DE CONTRATAÇÕES ANUAL</w:t>
      </w:r>
    </w:p>
    <w:p w:rsidR="006337D3" w:rsidRDefault="006337D3" w:rsidP="006337D3">
      <w:pPr>
        <w:ind w:firstLine="360"/>
        <w:jc w:val="both"/>
        <w:rPr>
          <w:rFonts w:ascii="Verdana" w:hAnsi="Verdana"/>
        </w:rPr>
      </w:pPr>
      <w:r w:rsidRPr="0052395F">
        <w:rPr>
          <w:rFonts w:ascii="Verdana" w:hAnsi="Verdana"/>
        </w:rPr>
        <w:t>O objeto da contratação não está previsto no Plano de Contratações Anual 2024, tendo em vista este instrumento de governança ainda não ter sido elaborado pela municipalidade.</w:t>
      </w:r>
    </w:p>
    <w:p w:rsidR="006337D3" w:rsidRDefault="006337D3" w:rsidP="006337D3">
      <w:pPr>
        <w:ind w:firstLine="360"/>
        <w:jc w:val="both"/>
        <w:rPr>
          <w:rFonts w:ascii="Verdana" w:hAnsi="Verdana"/>
        </w:rPr>
      </w:pPr>
    </w:p>
    <w:p w:rsidR="006337D3" w:rsidRPr="003C49EF" w:rsidRDefault="006337D3">
      <w:pPr>
        <w:widowControl/>
        <w:numPr>
          <w:ilvl w:val="0"/>
          <w:numId w:val="18"/>
        </w:numPr>
        <w:autoSpaceDE/>
        <w:autoSpaceDN/>
        <w:jc w:val="both"/>
        <w:rPr>
          <w:rFonts w:ascii="Verdana" w:hAnsi="Verdana"/>
          <w:b/>
          <w:bCs/>
        </w:rPr>
      </w:pPr>
      <w:r w:rsidRPr="003C49EF">
        <w:rPr>
          <w:rFonts w:ascii="Verdana" w:hAnsi="Verdana"/>
          <w:b/>
          <w:bCs/>
        </w:rPr>
        <w:t>DEMONSTRATIVO DOS RESULTADOS PRETENDIDOS</w:t>
      </w:r>
    </w:p>
    <w:p w:rsidR="006337D3" w:rsidRPr="003C49EF" w:rsidRDefault="006337D3" w:rsidP="006337D3">
      <w:pPr>
        <w:ind w:firstLine="360"/>
        <w:jc w:val="both"/>
        <w:rPr>
          <w:rFonts w:ascii="Verdana" w:hAnsi="Verdana"/>
          <w:b/>
          <w:bCs/>
        </w:rPr>
      </w:pPr>
      <w:r w:rsidRPr="003C49EF">
        <w:rPr>
          <w:rFonts w:ascii="Verdana" w:hAnsi="Verdana"/>
        </w:rPr>
        <w:t>Os benefícios são exames e tratamentos que não são oferecidos aos usuários do Sistema Único de Saúde (SUS) e serão ofertados no município pela Secretaria da Saúde para tratamento de doenças, alívio de sintomas, e preservação da saúde e da vida.</w:t>
      </w:r>
    </w:p>
    <w:p w:rsidR="006337D3" w:rsidRDefault="006337D3" w:rsidP="006337D3">
      <w:pPr>
        <w:ind w:left="720"/>
        <w:jc w:val="both"/>
        <w:rPr>
          <w:rFonts w:ascii="Verdana" w:hAnsi="Verdana"/>
          <w:b/>
          <w:bCs/>
        </w:rPr>
      </w:pPr>
    </w:p>
    <w:p w:rsidR="006337D3" w:rsidRDefault="006337D3">
      <w:pPr>
        <w:widowControl/>
        <w:numPr>
          <w:ilvl w:val="0"/>
          <w:numId w:val="18"/>
        </w:numPr>
        <w:autoSpaceDE/>
        <w:autoSpaceDN/>
        <w:jc w:val="both"/>
        <w:rPr>
          <w:rFonts w:ascii="Verdana" w:hAnsi="Verdana"/>
          <w:b/>
          <w:bCs/>
        </w:rPr>
      </w:pPr>
      <w:r>
        <w:rPr>
          <w:rFonts w:ascii="Verdana" w:hAnsi="Verdana"/>
          <w:b/>
          <w:bCs/>
        </w:rPr>
        <w:t>IMPACTOS AMBIENTAIS</w:t>
      </w:r>
    </w:p>
    <w:p w:rsidR="006337D3" w:rsidRDefault="006337D3" w:rsidP="006337D3">
      <w:pPr>
        <w:pStyle w:val="SemEspaamento"/>
        <w:ind w:firstLine="360"/>
        <w:jc w:val="both"/>
        <w:rPr>
          <w:rFonts w:ascii="Verdana" w:hAnsi="Verdana"/>
        </w:rPr>
      </w:pPr>
      <w:r w:rsidRPr="002327F0">
        <w:rPr>
          <w:rFonts w:ascii="Verdana" w:hAnsi="Verdana"/>
        </w:rPr>
        <w:t>O estabelecimento responsável deverá observar as legislações de tratamento e destinação dos resíduos oriundos dos procedimentos realizados, atendendo fielmente os requisitos estabelecidos sob pena de descredenciamento e responsabilização legal.</w:t>
      </w:r>
    </w:p>
    <w:p w:rsidR="006337D3" w:rsidRDefault="006337D3" w:rsidP="006337D3">
      <w:pPr>
        <w:pStyle w:val="SemEspaamento"/>
        <w:ind w:firstLine="360"/>
        <w:jc w:val="both"/>
        <w:rPr>
          <w:rFonts w:ascii="Verdana" w:hAnsi="Verdana"/>
        </w:rPr>
      </w:pPr>
    </w:p>
    <w:p w:rsidR="006337D3" w:rsidRPr="005B2C45" w:rsidRDefault="006337D3">
      <w:pPr>
        <w:pStyle w:val="SemEspaamento"/>
        <w:numPr>
          <w:ilvl w:val="0"/>
          <w:numId w:val="18"/>
        </w:numPr>
        <w:jc w:val="both"/>
        <w:rPr>
          <w:rFonts w:ascii="Verdana" w:hAnsi="Verdana"/>
        </w:rPr>
      </w:pPr>
      <w:r>
        <w:rPr>
          <w:rFonts w:ascii="Verdana" w:hAnsi="Verdana"/>
          <w:b/>
          <w:bCs/>
        </w:rPr>
        <w:t>VIABILIDADE DA CONTRATAÇÃO</w:t>
      </w:r>
    </w:p>
    <w:p w:rsidR="006337D3" w:rsidRDefault="006337D3" w:rsidP="006337D3">
      <w:pPr>
        <w:ind w:firstLine="360"/>
        <w:jc w:val="both"/>
        <w:rPr>
          <w:rFonts w:ascii="Verdana" w:hAnsi="Verdana" w:cs="Arial"/>
        </w:rPr>
      </w:pPr>
      <w:r w:rsidRPr="002327F0">
        <w:rPr>
          <w:rFonts w:ascii="Verdana" w:hAnsi="Verdana" w:cs="Arial"/>
        </w:rPr>
        <w:t xml:space="preserve">Declaro para os devidos fins de contratação, perante este ETP, conforme </w:t>
      </w:r>
      <w:r w:rsidRPr="002327F0">
        <w:rPr>
          <w:rFonts w:ascii="Verdana" w:hAnsi="Verdana"/>
        </w:rPr>
        <w:t>Lei Federal nº 14.133/2021, notadamente os Artigos 74, caput, IV, 78, I, combinados com o Art. 79, I, todos da mencionada Lei, o Credenciamento</w:t>
      </w:r>
      <w:r>
        <w:rPr>
          <w:rFonts w:ascii="Verdana" w:hAnsi="Verdana"/>
        </w:rPr>
        <w:t xml:space="preserve"> de</w:t>
      </w:r>
      <w:r w:rsidRPr="002327F0">
        <w:rPr>
          <w:rFonts w:ascii="Verdana" w:hAnsi="Verdana" w:cs="Arial"/>
        </w:rPr>
        <w:t xml:space="preserve">Pessoas Físicas ou Jurídicas para realização do serviço de consultas, exames e procedimentos cirúrgicos </w:t>
      </w:r>
      <w:r>
        <w:rPr>
          <w:rFonts w:ascii="Verdana" w:hAnsi="Verdana" w:cs="Arial"/>
        </w:rPr>
        <w:t xml:space="preserve">na modalidade oftalmologia, </w:t>
      </w:r>
      <w:r w:rsidRPr="002327F0">
        <w:rPr>
          <w:rFonts w:ascii="Verdana" w:hAnsi="Verdana" w:cs="Arial"/>
        </w:rPr>
        <w:t>para atendimento dos usuários do SUS, do Município de Afrânio-PE, através da Secretaria Municipal de Saúde.</w:t>
      </w:r>
    </w:p>
    <w:p w:rsidR="006337D3" w:rsidRDefault="006337D3" w:rsidP="006337D3">
      <w:pPr>
        <w:ind w:firstLine="360"/>
        <w:jc w:val="both"/>
        <w:rPr>
          <w:rFonts w:ascii="Verdana" w:hAnsi="Verdana" w:cs="Arial"/>
          <w:color w:val="000000"/>
        </w:rPr>
      </w:pPr>
      <w:r>
        <w:rPr>
          <w:rFonts w:ascii="Verdana" w:hAnsi="Verdana" w:cs="Arial"/>
          <w:color w:val="000000"/>
        </w:rPr>
        <w:t>Afrânio, 01 de Julho de 2024.</w:t>
      </w:r>
    </w:p>
    <w:p w:rsidR="006337D3" w:rsidRDefault="006337D3" w:rsidP="006337D3">
      <w:pPr>
        <w:ind w:firstLine="360"/>
        <w:jc w:val="both"/>
        <w:rPr>
          <w:rFonts w:ascii="Verdana" w:hAnsi="Verdana" w:cs="Arial"/>
          <w:color w:val="000000"/>
        </w:rPr>
      </w:pPr>
    </w:p>
    <w:p w:rsidR="006337D3" w:rsidRPr="005B2C45" w:rsidRDefault="006337D3" w:rsidP="006337D3">
      <w:pPr>
        <w:ind w:firstLine="360"/>
        <w:jc w:val="center"/>
        <w:rPr>
          <w:rFonts w:ascii="Verdana" w:hAnsi="Verdana" w:cs="Arial"/>
          <w:b/>
          <w:bCs/>
          <w:color w:val="000000"/>
        </w:rPr>
      </w:pPr>
      <w:r w:rsidRPr="005B2C45">
        <w:rPr>
          <w:rFonts w:ascii="Verdana" w:hAnsi="Verdana" w:cs="Arial"/>
          <w:b/>
          <w:bCs/>
          <w:color w:val="000000"/>
        </w:rPr>
        <w:t>ANA CONCEIÇÃO COELHO DE MACEDO</w:t>
      </w:r>
    </w:p>
    <w:p w:rsidR="006337D3" w:rsidRDefault="006337D3" w:rsidP="006337D3">
      <w:pPr>
        <w:ind w:firstLine="360"/>
        <w:jc w:val="center"/>
        <w:rPr>
          <w:rFonts w:ascii="Verdana" w:hAnsi="Verdana" w:cs="Arial"/>
          <w:color w:val="000000"/>
        </w:rPr>
      </w:pPr>
      <w:r>
        <w:rPr>
          <w:rFonts w:ascii="Verdana" w:hAnsi="Verdana" w:cs="Arial"/>
          <w:color w:val="000000"/>
        </w:rPr>
        <w:t>Unidade – Central de Regulação – Matrícula 9291</w:t>
      </w:r>
    </w:p>
    <w:p w:rsidR="006337D3" w:rsidRPr="009248C5" w:rsidRDefault="006337D3" w:rsidP="006337D3">
      <w:pPr>
        <w:jc w:val="center"/>
        <w:rPr>
          <w:rFonts w:ascii="Verdana" w:hAnsi="Verdana" w:cs="Arial"/>
          <w:b/>
          <w:bCs/>
        </w:rPr>
      </w:pPr>
      <w:r w:rsidRPr="009248C5">
        <w:rPr>
          <w:rFonts w:ascii="Verdana" w:hAnsi="Verdana" w:cs="Arial"/>
          <w:b/>
          <w:bCs/>
        </w:rPr>
        <w:lastRenderedPageBreak/>
        <w:t>ANÁLISE DE RISCOS</w:t>
      </w:r>
    </w:p>
    <w:p w:rsidR="006337D3" w:rsidRPr="009248C5" w:rsidRDefault="006337D3" w:rsidP="006337D3">
      <w:pPr>
        <w:jc w:val="center"/>
        <w:rPr>
          <w:rFonts w:ascii="Verdana" w:hAnsi="Verdana" w:cs="Arial"/>
          <w:b/>
          <w:bCs/>
        </w:rPr>
      </w:pPr>
    </w:p>
    <w:p w:rsidR="006337D3" w:rsidRPr="009248C5" w:rsidRDefault="006337D3" w:rsidP="006337D3">
      <w:pPr>
        <w:ind w:firstLine="708"/>
        <w:jc w:val="both"/>
        <w:rPr>
          <w:rFonts w:ascii="Verdana" w:hAnsi="Verdana"/>
        </w:rPr>
      </w:pPr>
      <w:r w:rsidRPr="009248C5">
        <w:rPr>
          <w:rFonts w:ascii="Verdana" w:hAnsi="Verdana"/>
        </w:rPr>
        <w:t>Procedeu-se à análise de riscos relacionados à contratação, tanto na fase interna do processo licitatório, quanto nas fases de competitividade e de execução e gestão do contrato. Analisados os riscos, estimou-se a probabilidade de ocorrência, o impacto e as prevenções que podem ser realizadas. Os riscos elencados nesta etapa não oferecem impedimento suficiente à viabilidade da contratação do presente objeto. Ademais, verificou-se que a solução de contratação é adequada para atendimento da demanda apresentada, que existe viabilidade financeira e orçamentária e que o processo de credenciamento está alinhado com o planejamento de contratações aprovado pelo Município.</w:t>
      </w:r>
    </w:p>
    <w:p w:rsidR="006337D3" w:rsidRDefault="006337D3" w:rsidP="006337D3">
      <w:pPr>
        <w:ind w:firstLine="708"/>
        <w:jc w:val="both"/>
        <w:rPr>
          <w:rFonts w:ascii="Verdana" w:hAnsi="Verdana"/>
        </w:rPr>
      </w:pPr>
    </w:p>
    <w:p w:rsidR="006337D3" w:rsidRPr="009248C5" w:rsidRDefault="006337D3" w:rsidP="006337D3">
      <w:pPr>
        <w:ind w:firstLine="708"/>
        <w:jc w:val="both"/>
        <w:rPr>
          <w:rFonts w:ascii="Verdana" w:hAnsi="Verdana"/>
        </w:rPr>
      </w:pPr>
    </w:p>
    <w:p w:rsidR="006337D3" w:rsidRPr="009248C5" w:rsidRDefault="006337D3" w:rsidP="006337D3">
      <w:pPr>
        <w:ind w:firstLine="708"/>
        <w:jc w:val="both"/>
        <w:rPr>
          <w:rFonts w:ascii="Verdana" w:hAnsi="Verdana" w:cs="Arial"/>
          <w:b/>
          <w:bCs/>
        </w:rPr>
      </w:pPr>
    </w:p>
    <w:p w:rsidR="006337D3" w:rsidRPr="0059098F" w:rsidRDefault="006337D3" w:rsidP="006337D3">
      <w:pPr>
        <w:jc w:val="center"/>
        <w:rPr>
          <w:rFonts w:ascii="Verdana" w:hAnsi="Verdana" w:cs="Arial"/>
        </w:rPr>
      </w:pPr>
      <w:r w:rsidRPr="0059098F">
        <w:rPr>
          <w:rFonts w:ascii="Verdana" w:hAnsi="Verdana" w:cs="Arial"/>
        </w:rPr>
        <w:t>ANA CONCEIÇÃO COELHO DE MACEDO</w:t>
      </w:r>
    </w:p>
    <w:p w:rsidR="00BB3B96" w:rsidRDefault="006337D3" w:rsidP="006337D3">
      <w:pPr>
        <w:pStyle w:val="Ttulo2"/>
        <w:spacing w:before="53" w:line="280" w:lineRule="auto"/>
        <w:ind w:left="2486" w:right="3055"/>
        <w:jc w:val="center"/>
        <w:rPr>
          <w:rFonts w:ascii="Verdana" w:hAnsi="Verdana"/>
          <w:w w:val="105"/>
        </w:rPr>
      </w:pPr>
      <w:r w:rsidRPr="0059098F">
        <w:rPr>
          <w:rFonts w:ascii="Verdana" w:hAnsi="Verdana" w:cs="Arial"/>
        </w:rPr>
        <w:t>Setor de Regulação – Matrícula 9291</w:t>
      </w:r>
    </w:p>
    <w:p w:rsidR="00BB3B96" w:rsidRDefault="00BB3B96" w:rsidP="00473DC4">
      <w:pPr>
        <w:pStyle w:val="Ttulo2"/>
        <w:spacing w:before="53" w:line="280" w:lineRule="auto"/>
        <w:ind w:left="2486" w:right="3055"/>
        <w:jc w:val="center"/>
        <w:rPr>
          <w:rFonts w:ascii="Verdana" w:hAnsi="Verdana"/>
          <w:w w:val="105"/>
        </w:rPr>
      </w:pPr>
    </w:p>
    <w:p w:rsidR="00BB3B96" w:rsidRDefault="00BB3B96" w:rsidP="00473DC4">
      <w:pPr>
        <w:pStyle w:val="Ttulo2"/>
        <w:spacing w:before="53" w:line="280" w:lineRule="auto"/>
        <w:ind w:left="2486" w:right="3055"/>
        <w:jc w:val="center"/>
        <w:rPr>
          <w:rFonts w:ascii="Verdana" w:hAnsi="Verdana"/>
          <w:w w:val="105"/>
        </w:rPr>
      </w:pPr>
    </w:p>
    <w:p w:rsidR="00BB3B96" w:rsidRDefault="00BB3B96" w:rsidP="00473DC4">
      <w:pPr>
        <w:pStyle w:val="Ttulo2"/>
        <w:spacing w:before="53" w:line="280" w:lineRule="auto"/>
        <w:ind w:left="2486" w:right="3055"/>
        <w:jc w:val="center"/>
        <w:rPr>
          <w:rFonts w:ascii="Verdana" w:hAnsi="Verdana"/>
          <w:w w:val="105"/>
        </w:rPr>
      </w:pPr>
    </w:p>
    <w:p w:rsidR="00BB3B96" w:rsidRDefault="00BB3B96" w:rsidP="00473DC4">
      <w:pPr>
        <w:pStyle w:val="Ttulo2"/>
        <w:spacing w:before="53" w:line="280" w:lineRule="auto"/>
        <w:ind w:left="2486" w:right="3055"/>
        <w:jc w:val="center"/>
        <w:rPr>
          <w:rFonts w:ascii="Verdana" w:hAnsi="Verdana"/>
          <w:w w:val="105"/>
        </w:rPr>
      </w:pPr>
    </w:p>
    <w:p w:rsidR="00BB3B96" w:rsidRDefault="00BB3B96" w:rsidP="00473DC4">
      <w:pPr>
        <w:pStyle w:val="Ttulo2"/>
        <w:spacing w:before="53" w:line="280" w:lineRule="auto"/>
        <w:ind w:left="2486" w:right="3055"/>
        <w:jc w:val="center"/>
        <w:rPr>
          <w:rFonts w:ascii="Verdana" w:hAnsi="Verdana"/>
          <w:w w:val="105"/>
        </w:rPr>
      </w:pPr>
    </w:p>
    <w:p w:rsidR="00BB3B96" w:rsidRDefault="00BB3B96" w:rsidP="00473DC4">
      <w:pPr>
        <w:pStyle w:val="Ttulo2"/>
        <w:spacing w:before="53" w:line="280" w:lineRule="auto"/>
        <w:ind w:left="2486" w:right="3055"/>
        <w:jc w:val="center"/>
        <w:rPr>
          <w:rFonts w:ascii="Verdana" w:hAnsi="Verdana"/>
          <w:w w:val="105"/>
        </w:rPr>
      </w:pPr>
    </w:p>
    <w:p w:rsidR="00E02254" w:rsidRDefault="00E02254" w:rsidP="00473DC4">
      <w:pPr>
        <w:pStyle w:val="Ttulo2"/>
        <w:spacing w:before="53" w:line="280" w:lineRule="auto"/>
        <w:ind w:left="2486" w:right="3055"/>
        <w:jc w:val="center"/>
        <w:rPr>
          <w:rFonts w:ascii="Verdana" w:hAnsi="Verdana"/>
          <w:w w:val="105"/>
        </w:rPr>
      </w:pPr>
    </w:p>
    <w:p w:rsidR="00E02254" w:rsidRDefault="00E02254" w:rsidP="00473DC4">
      <w:pPr>
        <w:pStyle w:val="Ttulo2"/>
        <w:spacing w:before="53" w:line="280" w:lineRule="auto"/>
        <w:ind w:left="2486" w:right="3055"/>
        <w:jc w:val="center"/>
        <w:rPr>
          <w:rFonts w:ascii="Verdana" w:hAnsi="Verdana"/>
          <w:w w:val="105"/>
        </w:rPr>
      </w:pPr>
    </w:p>
    <w:p w:rsidR="00E02254" w:rsidRDefault="00E02254" w:rsidP="00473DC4">
      <w:pPr>
        <w:pStyle w:val="Ttulo2"/>
        <w:spacing w:before="53" w:line="280" w:lineRule="auto"/>
        <w:ind w:left="2486" w:right="3055"/>
        <w:jc w:val="center"/>
        <w:rPr>
          <w:rFonts w:ascii="Verdana" w:hAnsi="Verdana"/>
          <w:w w:val="105"/>
        </w:rPr>
      </w:pPr>
    </w:p>
    <w:p w:rsidR="00BB3B96" w:rsidRDefault="00BB3B96" w:rsidP="00473DC4">
      <w:pPr>
        <w:pStyle w:val="Ttulo2"/>
        <w:spacing w:before="53" w:line="280" w:lineRule="auto"/>
        <w:ind w:left="2486" w:right="3055"/>
        <w:jc w:val="center"/>
        <w:rPr>
          <w:rFonts w:ascii="Verdana" w:hAnsi="Verdana"/>
          <w:w w:val="105"/>
        </w:rPr>
      </w:pPr>
    </w:p>
    <w:p w:rsidR="00C80D20" w:rsidRDefault="00C80D20" w:rsidP="00473DC4">
      <w:pPr>
        <w:pStyle w:val="Ttulo2"/>
        <w:spacing w:before="53" w:line="280" w:lineRule="auto"/>
        <w:ind w:left="2486" w:right="3055"/>
        <w:jc w:val="center"/>
        <w:rPr>
          <w:rFonts w:ascii="Verdana" w:hAnsi="Verdana"/>
          <w:w w:val="105"/>
        </w:rPr>
      </w:pPr>
    </w:p>
    <w:p w:rsidR="00C80D20" w:rsidRDefault="00C80D20" w:rsidP="00473DC4">
      <w:pPr>
        <w:pStyle w:val="Ttulo2"/>
        <w:spacing w:before="53" w:line="280" w:lineRule="auto"/>
        <w:ind w:left="2486" w:right="3055"/>
        <w:jc w:val="center"/>
        <w:rPr>
          <w:rFonts w:ascii="Verdana" w:hAnsi="Verdana"/>
          <w:w w:val="105"/>
        </w:rPr>
      </w:pPr>
    </w:p>
    <w:p w:rsidR="00C80D20" w:rsidRDefault="00C80D20" w:rsidP="00473DC4">
      <w:pPr>
        <w:pStyle w:val="Ttulo2"/>
        <w:spacing w:before="53" w:line="280" w:lineRule="auto"/>
        <w:ind w:left="2486" w:right="3055"/>
        <w:jc w:val="center"/>
        <w:rPr>
          <w:rFonts w:ascii="Verdana" w:hAnsi="Verdana"/>
          <w:w w:val="105"/>
        </w:rPr>
      </w:pPr>
    </w:p>
    <w:p w:rsidR="00C80D20" w:rsidRDefault="00C80D20" w:rsidP="00473DC4">
      <w:pPr>
        <w:pStyle w:val="Ttulo2"/>
        <w:spacing w:before="53" w:line="280" w:lineRule="auto"/>
        <w:ind w:left="2486" w:right="3055"/>
        <w:jc w:val="center"/>
        <w:rPr>
          <w:rFonts w:ascii="Verdana" w:hAnsi="Verdana"/>
          <w:w w:val="105"/>
        </w:rPr>
      </w:pPr>
    </w:p>
    <w:p w:rsidR="00C80D20" w:rsidRDefault="00C80D20" w:rsidP="00473DC4">
      <w:pPr>
        <w:pStyle w:val="Ttulo2"/>
        <w:spacing w:before="53" w:line="280" w:lineRule="auto"/>
        <w:ind w:left="2486" w:right="3055"/>
        <w:jc w:val="center"/>
        <w:rPr>
          <w:rFonts w:ascii="Verdana" w:hAnsi="Verdana"/>
          <w:w w:val="105"/>
        </w:rPr>
      </w:pPr>
    </w:p>
    <w:p w:rsidR="00C80D20" w:rsidRDefault="00C80D20" w:rsidP="00473DC4">
      <w:pPr>
        <w:pStyle w:val="Ttulo2"/>
        <w:spacing w:before="53" w:line="280" w:lineRule="auto"/>
        <w:ind w:left="2486" w:right="3055"/>
        <w:jc w:val="center"/>
        <w:rPr>
          <w:rFonts w:ascii="Verdana" w:hAnsi="Verdana"/>
          <w:w w:val="105"/>
        </w:rPr>
      </w:pPr>
    </w:p>
    <w:p w:rsidR="00C80D20" w:rsidRDefault="00C80D20" w:rsidP="00473DC4">
      <w:pPr>
        <w:pStyle w:val="Ttulo2"/>
        <w:spacing w:before="53" w:line="280" w:lineRule="auto"/>
        <w:ind w:left="2486" w:right="3055"/>
        <w:jc w:val="center"/>
        <w:rPr>
          <w:rFonts w:ascii="Verdana" w:hAnsi="Verdana"/>
          <w:w w:val="105"/>
        </w:rPr>
      </w:pPr>
    </w:p>
    <w:p w:rsidR="00C80D20" w:rsidRDefault="00C80D20" w:rsidP="00473DC4">
      <w:pPr>
        <w:pStyle w:val="Ttulo2"/>
        <w:spacing w:before="53" w:line="280" w:lineRule="auto"/>
        <w:ind w:left="2486" w:right="3055"/>
        <w:jc w:val="center"/>
        <w:rPr>
          <w:rFonts w:ascii="Verdana" w:hAnsi="Verdana"/>
          <w:w w:val="105"/>
        </w:rPr>
      </w:pPr>
    </w:p>
    <w:p w:rsidR="00C80D20" w:rsidRDefault="00C80D20" w:rsidP="00473DC4">
      <w:pPr>
        <w:pStyle w:val="Ttulo2"/>
        <w:spacing w:before="53" w:line="280" w:lineRule="auto"/>
        <w:ind w:left="2486" w:right="3055"/>
        <w:jc w:val="center"/>
        <w:rPr>
          <w:rFonts w:ascii="Verdana" w:hAnsi="Verdana"/>
          <w:w w:val="105"/>
        </w:rPr>
      </w:pPr>
    </w:p>
    <w:p w:rsidR="00C80D20" w:rsidRDefault="00C80D20" w:rsidP="00473DC4">
      <w:pPr>
        <w:pStyle w:val="Ttulo2"/>
        <w:spacing w:before="53" w:line="280" w:lineRule="auto"/>
        <w:ind w:left="2486" w:right="3055"/>
        <w:jc w:val="center"/>
        <w:rPr>
          <w:rFonts w:ascii="Verdana" w:hAnsi="Verdana"/>
          <w:w w:val="105"/>
        </w:rPr>
      </w:pPr>
    </w:p>
    <w:p w:rsidR="00C80D20" w:rsidRDefault="00C80D20" w:rsidP="00473DC4">
      <w:pPr>
        <w:pStyle w:val="Ttulo2"/>
        <w:spacing w:before="53" w:line="280" w:lineRule="auto"/>
        <w:ind w:left="2486" w:right="3055"/>
        <w:jc w:val="center"/>
        <w:rPr>
          <w:rFonts w:ascii="Verdana" w:hAnsi="Verdana"/>
          <w:w w:val="105"/>
        </w:rPr>
      </w:pPr>
    </w:p>
    <w:p w:rsidR="00C80D20" w:rsidRDefault="00C80D20" w:rsidP="00473DC4">
      <w:pPr>
        <w:pStyle w:val="Ttulo2"/>
        <w:spacing w:before="53" w:line="280" w:lineRule="auto"/>
        <w:ind w:left="2486" w:right="3055"/>
        <w:jc w:val="center"/>
        <w:rPr>
          <w:rFonts w:ascii="Verdana" w:hAnsi="Verdana"/>
          <w:w w:val="105"/>
        </w:rPr>
      </w:pPr>
    </w:p>
    <w:p w:rsidR="00C80D20" w:rsidRDefault="00C80D20" w:rsidP="00473DC4">
      <w:pPr>
        <w:pStyle w:val="Ttulo2"/>
        <w:spacing w:before="53" w:line="280" w:lineRule="auto"/>
        <w:ind w:left="2486" w:right="3055"/>
        <w:jc w:val="center"/>
        <w:rPr>
          <w:rFonts w:ascii="Verdana" w:hAnsi="Verdana"/>
          <w:w w:val="105"/>
        </w:rPr>
      </w:pPr>
    </w:p>
    <w:p w:rsidR="00C80D20" w:rsidRDefault="00C80D20" w:rsidP="00473DC4">
      <w:pPr>
        <w:pStyle w:val="Ttulo2"/>
        <w:spacing w:before="53" w:line="280" w:lineRule="auto"/>
        <w:ind w:left="2486" w:right="3055"/>
        <w:jc w:val="center"/>
        <w:rPr>
          <w:rFonts w:ascii="Verdana" w:hAnsi="Verdana"/>
          <w:w w:val="105"/>
        </w:rPr>
      </w:pPr>
    </w:p>
    <w:p w:rsidR="00C80D20" w:rsidRDefault="00C80D20" w:rsidP="00473DC4">
      <w:pPr>
        <w:pStyle w:val="Ttulo2"/>
        <w:spacing w:before="53" w:line="280" w:lineRule="auto"/>
        <w:ind w:left="2486" w:right="3055"/>
        <w:jc w:val="center"/>
        <w:rPr>
          <w:rFonts w:ascii="Verdana" w:hAnsi="Verdana"/>
          <w:w w:val="105"/>
        </w:rPr>
      </w:pPr>
    </w:p>
    <w:p w:rsidR="00C80D20" w:rsidRDefault="00C80D20" w:rsidP="006337D3">
      <w:pPr>
        <w:pStyle w:val="Ttulo2"/>
        <w:spacing w:before="53" w:line="280" w:lineRule="auto"/>
        <w:ind w:left="0" w:right="3055"/>
        <w:rPr>
          <w:rFonts w:ascii="Verdana" w:hAnsi="Verdana"/>
          <w:w w:val="105"/>
        </w:rPr>
      </w:pPr>
    </w:p>
    <w:p w:rsidR="00BB3B96" w:rsidRDefault="00BB3B96" w:rsidP="00473DC4">
      <w:pPr>
        <w:pStyle w:val="Ttulo2"/>
        <w:spacing w:before="53" w:line="280" w:lineRule="auto"/>
        <w:ind w:left="2486" w:right="3055"/>
        <w:jc w:val="center"/>
        <w:rPr>
          <w:rFonts w:ascii="Verdana" w:hAnsi="Verdana"/>
          <w:w w:val="105"/>
        </w:rPr>
      </w:pPr>
    </w:p>
    <w:p w:rsidR="00BB3B96" w:rsidRPr="00BB3B96" w:rsidRDefault="003D1787" w:rsidP="00BB3B96">
      <w:pPr>
        <w:tabs>
          <w:tab w:val="left" w:pos="5518"/>
        </w:tabs>
        <w:jc w:val="center"/>
        <w:rPr>
          <w:rFonts w:ascii="Verdana" w:hAnsi="Verdana" w:cs="Arial"/>
          <w:b/>
          <w:sz w:val="20"/>
          <w:szCs w:val="20"/>
        </w:rPr>
      </w:pPr>
      <w:r w:rsidRPr="00BB3B96">
        <w:rPr>
          <w:rFonts w:ascii="Verdana" w:hAnsi="Verdana"/>
          <w:b/>
          <w:bCs/>
          <w:w w:val="105"/>
          <w:sz w:val="20"/>
          <w:szCs w:val="20"/>
        </w:rPr>
        <w:t>ANEXO II –</w:t>
      </w:r>
      <w:r w:rsidR="00BB3B96" w:rsidRPr="00BB3B96">
        <w:rPr>
          <w:rFonts w:ascii="Verdana" w:hAnsi="Verdana" w:cs="Arial"/>
          <w:b/>
          <w:sz w:val="20"/>
          <w:szCs w:val="20"/>
        </w:rPr>
        <w:t>TERMO DE REFERÊNCIA</w:t>
      </w:r>
    </w:p>
    <w:p w:rsidR="00C80D20" w:rsidRPr="00BF2EFB" w:rsidRDefault="00C80D20" w:rsidP="00C80D20">
      <w:pPr>
        <w:tabs>
          <w:tab w:val="left" w:pos="5518"/>
        </w:tabs>
        <w:jc w:val="center"/>
        <w:rPr>
          <w:rFonts w:ascii="Verdana" w:hAnsi="Verdana" w:cs="Arial"/>
          <w:b/>
        </w:rPr>
      </w:pPr>
    </w:p>
    <w:p w:rsidR="006337D3" w:rsidRPr="008D5D2A" w:rsidRDefault="006337D3" w:rsidP="006337D3">
      <w:pPr>
        <w:tabs>
          <w:tab w:val="left" w:pos="5518"/>
        </w:tabs>
        <w:jc w:val="center"/>
        <w:rPr>
          <w:rFonts w:ascii="Verdana" w:hAnsi="Verdana" w:cs="Arial"/>
          <w:b/>
        </w:rPr>
      </w:pPr>
    </w:p>
    <w:p w:rsidR="006337D3" w:rsidRPr="008D5D2A" w:rsidRDefault="006337D3">
      <w:pPr>
        <w:widowControl/>
        <w:numPr>
          <w:ilvl w:val="0"/>
          <w:numId w:val="3"/>
        </w:numPr>
        <w:tabs>
          <w:tab w:val="left" w:pos="284"/>
        </w:tabs>
        <w:autoSpaceDE/>
        <w:autoSpaceDN/>
        <w:spacing w:line="259" w:lineRule="auto"/>
        <w:ind w:left="284" w:hanging="284"/>
        <w:jc w:val="both"/>
        <w:rPr>
          <w:rFonts w:ascii="Verdana" w:hAnsi="Verdana" w:cs="Arial"/>
          <w:b/>
        </w:rPr>
      </w:pPr>
      <w:r w:rsidRPr="008D5D2A">
        <w:rPr>
          <w:rFonts w:ascii="Verdana" w:hAnsi="Verdana" w:cs="Arial"/>
          <w:b/>
        </w:rPr>
        <w:t>OBJETO</w:t>
      </w:r>
    </w:p>
    <w:p w:rsidR="006337D3" w:rsidRDefault="006337D3">
      <w:pPr>
        <w:widowControl/>
        <w:numPr>
          <w:ilvl w:val="1"/>
          <w:numId w:val="3"/>
        </w:numPr>
        <w:autoSpaceDE/>
        <w:autoSpaceDN/>
        <w:spacing w:line="259" w:lineRule="auto"/>
        <w:ind w:left="0" w:firstLine="720"/>
        <w:jc w:val="both"/>
        <w:rPr>
          <w:rFonts w:ascii="Verdana" w:hAnsi="Verdana"/>
        </w:rPr>
      </w:pPr>
      <w:r w:rsidRPr="008D5D2A">
        <w:rPr>
          <w:rFonts w:ascii="Verdana" w:hAnsi="Verdana" w:cs="Arial"/>
        </w:rPr>
        <w:t>Constitui o objeto presente deste termo de referência o credenciamento</w:t>
      </w:r>
      <w:r w:rsidRPr="008D5D2A">
        <w:rPr>
          <w:rFonts w:ascii="Verdana" w:hAnsi="Verdana"/>
        </w:rPr>
        <w:t xml:space="preserve">de </w:t>
      </w:r>
      <w:r w:rsidRPr="002327F0">
        <w:rPr>
          <w:rFonts w:ascii="Verdana" w:hAnsi="Verdana" w:cs="Arial"/>
        </w:rPr>
        <w:t xml:space="preserve">Pessoas Físicas ou Jurídicas para realização do serviço de consultas, exames e procedimentos cirúrgicos </w:t>
      </w:r>
      <w:r>
        <w:rPr>
          <w:rFonts w:ascii="Verdana" w:hAnsi="Verdana" w:cs="Arial"/>
        </w:rPr>
        <w:t xml:space="preserve">na modalidade oftalmologia, </w:t>
      </w:r>
      <w:r w:rsidRPr="002327F0">
        <w:rPr>
          <w:rFonts w:ascii="Verdana" w:hAnsi="Verdana" w:cs="Arial"/>
        </w:rPr>
        <w:t>para atendimento dos usuários do SUS,</w:t>
      </w:r>
      <w:r>
        <w:rPr>
          <w:rFonts w:ascii="Verdana" w:hAnsi="Verdana" w:cs="Arial"/>
        </w:rPr>
        <w:t xml:space="preserve"> com acréscimo de incremento</w:t>
      </w:r>
      <w:r w:rsidRPr="002327F0">
        <w:rPr>
          <w:rFonts w:ascii="Verdana" w:hAnsi="Verdana" w:cs="Arial"/>
        </w:rPr>
        <w:t xml:space="preserve"> do Município de Afrânio-PE, através da Secretaria Municipal de Saúde.</w:t>
      </w:r>
    </w:p>
    <w:p w:rsidR="006337D3" w:rsidRDefault="006337D3" w:rsidP="006337D3">
      <w:pPr>
        <w:jc w:val="both"/>
        <w:rPr>
          <w:rFonts w:ascii="Verdana" w:hAnsi="Verdana" w:cs="Arial"/>
        </w:rPr>
      </w:pPr>
    </w:p>
    <w:p w:rsidR="006337D3" w:rsidRPr="00F97D1D" w:rsidRDefault="006337D3">
      <w:pPr>
        <w:widowControl/>
        <w:numPr>
          <w:ilvl w:val="0"/>
          <w:numId w:val="3"/>
        </w:numPr>
        <w:autoSpaceDE/>
        <w:autoSpaceDN/>
        <w:spacing w:line="259" w:lineRule="auto"/>
        <w:ind w:left="284" w:hanging="284"/>
        <w:jc w:val="both"/>
        <w:rPr>
          <w:rFonts w:ascii="Verdana" w:hAnsi="Verdana" w:cs="Arial"/>
        </w:rPr>
      </w:pPr>
      <w:r>
        <w:rPr>
          <w:rFonts w:ascii="Verdana" w:hAnsi="Verdana" w:cs="Arial"/>
          <w:b/>
          <w:bCs/>
        </w:rPr>
        <w:t>DAS ESPECIFICAÇÕES DA CONTRATAÇÃO</w:t>
      </w:r>
    </w:p>
    <w:p w:rsidR="006337D3" w:rsidRDefault="006337D3">
      <w:pPr>
        <w:widowControl/>
        <w:numPr>
          <w:ilvl w:val="1"/>
          <w:numId w:val="3"/>
        </w:numPr>
        <w:autoSpaceDE/>
        <w:autoSpaceDN/>
        <w:spacing w:line="259" w:lineRule="auto"/>
        <w:ind w:left="0" w:firstLine="720"/>
        <w:jc w:val="both"/>
        <w:rPr>
          <w:rFonts w:ascii="Verdana" w:hAnsi="Verdana" w:cs="Arial"/>
        </w:rPr>
      </w:pPr>
      <w:r w:rsidRPr="002327F0">
        <w:rPr>
          <w:rFonts w:ascii="Verdana" w:hAnsi="Verdana" w:cs="Arial"/>
        </w:rPr>
        <w:t>As especificações e os quantitativos dos serviços constam a seguir, com valor unitário definido para cada contratação prevista neste Termo, elaborado com base no Documento de Formalização de Demandas, Estudo Técnico Preliminar e Declaração de Análise De Riscos. A fim de atender as demandas da Secretaria Municipal de Saúde de Afrânio – PE, de acordo com as seguintes descrições:</w:t>
      </w:r>
    </w:p>
    <w:tbl>
      <w:tblPr>
        <w:tblW w:w="101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851"/>
        <w:gridCol w:w="567"/>
        <w:gridCol w:w="3118"/>
        <w:gridCol w:w="1134"/>
        <w:gridCol w:w="1276"/>
        <w:gridCol w:w="1276"/>
        <w:gridCol w:w="1276"/>
      </w:tblGrid>
      <w:tr w:rsidR="006337D3" w:rsidRPr="00C31F03" w:rsidTr="001C03C9">
        <w:trPr>
          <w:jc w:val="center"/>
        </w:trPr>
        <w:tc>
          <w:tcPr>
            <w:tcW w:w="675" w:type="dxa"/>
            <w:shd w:val="clear" w:color="auto" w:fill="E2EFD9"/>
            <w:vAlign w:val="center"/>
          </w:tcPr>
          <w:p w:rsidR="006337D3" w:rsidRPr="00C31F03" w:rsidRDefault="006337D3" w:rsidP="001C03C9">
            <w:pPr>
              <w:jc w:val="center"/>
              <w:rPr>
                <w:rFonts w:ascii="Verdana" w:hAnsi="Verdana" w:cs="Arial"/>
                <w:sz w:val="14"/>
                <w:szCs w:val="14"/>
              </w:rPr>
            </w:pPr>
            <w:r w:rsidRPr="00C31F03">
              <w:rPr>
                <w:rFonts w:ascii="Verdana" w:hAnsi="Verdana" w:cs="Arial"/>
                <w:sz w:val="14"/>
                <w:szCs w:val="14"/>
              </w:rPr>
              <w:t>Item</w:t>
            </w:r>
          </w:p>
        </w:tc>
        <w:tc>
          <w:tcPr>
            <w:tcW w:w="851" w:type="dxa"/>
            <w:shd w:val="clear" w:color="auto" w:fill="E2EFD9"/>
            <w:vAlign w:val="center"/>
          </w:tcPr>
          <w:p w:rsidR="006337D3" w:rsidRPr="00C31F03" w:rsidRDefault="006337D3" w:rsidP="001C03C9">
            <w:pPr>
              <w:jc w:val="center"/>
              <w:rPr>
                <w:rFonts w:ascii="Verdana" w:hAnsi="Verdana" w:cs="Arial"/>
                <w:sz w:val="14"/>
                <w:szCs w:val="14"/>
              </w:rPr>
            </w:pPr>
            <w:r w:rsidRPr="00C31F03">
              <w:rPr>
                <w:rFonts w:ascii="Verdana" w:hAnsi="Verdana" w:cs="Arial"/>
                <w:sz w:val="14"/>
                <w:szCs w:val="14"/>
              </w:rPr>
              <w:t>Quant. Mensal</w:t>
            </w:r>
          </w:p>
        </w:tc>
        <w:tc>
          <w:tcPr>
            <w:tcW w:w="567" w:type="dxa"/>
            <w:shd w:val="clear" w:color="auto" w:fill="E2EFD9"/>
            <w:vAlign w:val="center"/>
          </w:tcPr>
          <w:p w:rsidR="006337D3" w:rsidRPr="00C31F03" w:rsidRDefault="006337D3" w:rsidP="001C03C9">
            <w:pPr>
              <w:jc w:val="center"/>
              <w:rPr>
                <w:rFonts w:ascii="Verdana" w:hAnsi="Verdana" w:cs="Arial"/>
                <w:sz w:val="14"/>
                <w:szCs w:val="14"/>
              </w:rPr>
            </w:pPr>
            <w:r w:rsidRPr="00C31F03">
              <w:rPr>
                <w:rFonts w:ascii="Verdana" w:hAnsi="Verdana" w:cs="Arial"/>
                <w:sz w:val="14"/>
                <w:szCs w:val="14"/>
              </w:rPr>
              <w:t>Und.</w:t>
            </w:r>
          </w:p>
        </w:tc>
        <w:tc>
          <w:tcPr>
            <w:tcW w:w="3118" w:type="dxa"/>
            <w:shd w:val="clear" w:color="auto" w:fill="E2EFD9"/>
            <w:vAlign w:val="center"/>
          </w:tcPr>
          <w:p w:rsidR="006337D3" w:rsidRPr="00C31F03" w:rsidRDefault="006337D3" w:rsidP="001C03C9">
            <w:pPr>
              <w:jc w:val="center"/>
              <w:rPr>
                <w:rFonts w:ascii="Verdana" w:hAnsi="Verdana" w:cs="Arial"/>
                <w:b/>
                <w:bCs/>
                <w:sz w:val="14"/>
                <w:szCs w:val="14"/>
              </w:rPr>
            </w:pPr>
            <w:r w:rsidRPr="00C31F03">
              <w:rPr>
                <w:rFonts w:ascii="Verdana" w:hAnsi="Verdana" w:cs="Arial"/>
                <w:b/>
                <w:bCs/>
                <w:sz w:val="14"/>
                <w:szCs w:val="14"/>
              </w:rPr>
              <w:t>PROCEDIMENTO CLÍNICO - CONSULTA</w:t>
            </w:r>
          </w:p>
        </w:tc>
        <w:tc>
          <w:tcPr>
            <w:tcW w:w="1134" w:type="dxa"/>
            <w:shd w:val="clear" w:color="auto" w:fill="E2EFD9"/>
            <w:vAlign w:val="center"/>
          </w:tcPr>
          <w:p w:rsidR="006337D3" w:rsidRPr="004C755D" w:rsidRDefault="006337D3" w:rsidP="001C03C9">
            <w:pPr>
              <w:jc w:val="center"/>
              <w:rPr>
                <w:rFonts w:ascii="Verdana" w:hAnsi="Verdana" w:cs="Arial"/>
                <w:b/>
                <w:bCs/>
                <w:sz w:val="12"/>
                <w:szCs w:val="12"/>
              </w:rPr>
            </w:pPr>
            <w:r>
              <w:rPr>
                <w:rFonts w:ascii="Verdana" w:hAnsi="Verdana" w:cs="Arial"/>
                <w:b/>
                <w:bCs/>
                <w:sz w:val="12"/>
                <w:szCs w:val="12"/>
              </w:rPr>
              <w:t>Recurso SIGTAP</w:t>
            </w:r>
          </w:p>
        </w:tc>
        <w:tc>
          <w:tcPr>
            <w:tcW w:w="1276" w:type="dxa"/>
            <w:shd w:val="clear" w:color="auto" w:fill="E2EFD9"/>
            <w:vAlign w:val="center"/>
          </w:tcPr>
          <w:p w:rsidR="006337D3" w:rsidRPr="004C755D" w:rsidRDefault="006337D3" w:rsidP="001C03C9">
            <w:pPr>
              <w:jc w:val="center"/>
              <w:rPr>
                <w:rFonts w:ascii="Verdana" w:hAnsi="Verdana" w:cs="Arial"/>
                <w:b/>
                <w:bCs/>
                <w:sz w:val="12"/>
                <w:szCs w:val="12"/>
              </w:rPr>
            </w:pPr>
            <w:r>
              <w:rPr>
                <w:rFonts w:ascii="Verdana" w:hAnsi="Verdana" w:cs="Arial"/>
                <w:b/>
                <w:bCs/>
                <w:sz w:val="12"/>
                <w:szCs w:val="12"/>
              </w:rPr>
              <w:t>Incremento Municipal</w:t>
            </w:r>
          </w:p>
        </w:tc>
        <w:tc>
          <w:tcPr>
            <w:tcW w:w="1276" w:type="dxa"/>
            <w:shd w:val="clear" w:color="auto" w:fill="E2EFD9"/>
            <w:vAlign w:val="center"/>
          </w:tcPr>
          <w:p w:rsidR="006337D3" w:rsidRDefault="006337D3" w:rsidP="001C03C9">
            <w:pPr>
              <w:jc w:val="center"/>
              <w:rPr>
                <w:rFonts w:ascii="Verdana" w:hAnsi="Verdana" w:cs="Arial"/>
                <w:b/>
                <w:bCs/>
                <w:sz w:val="12"/>
                <w:szCs w:val="12"/>
              </w:rPr>
            </w:pPr>
            <w:r w:rsidRPr="00C31F03">
              <w:rPr>
                <w:rFonts w:ascii="Verdana" w:hAnsi="Verdana" w:cs="Arial"/>
                <w:b/>
                <w:bCs/>
                <w:sz w:val="14"/>
                <w:szCs w:val="14"/>
              </w:rPr>
              <w:t>Valor Unitário Definido</w:t>
            </w:r>
          </w:p>
        </w:tc>
        <w:tc>
          <w:tcPr>
            <w:tcW w:w="1276" w:type="dxa"/>
            <w:shd w:val="clear" w:color="auto" w:fill="E2EFD9"/>
            <w:vAlign w:val="center"/>
          </w:tcPr>
          <w:p w:rsidR="006337D3" w:rsidRDefault="006337D3" w:rsidP="001C03C9">
            <w:pPr>
              <w:jc w:val="center"/>
              <w:rPr>
                <w:rFonts w:ascii="Verdana" w:hAnsi="Verdana" w:cs="Arial"/>
                <w:b/>
                <w:bCs/>
                <w:sz w:val="12"/>
                <w:szCs w:val="12"/>
              </w:rPr>
            </w:pPr>
            <w:r w:rsidRPr="00C31F03">
              <w:rPr>
                <w:rFonts w:ascii="Verdana" w:hAnsi="Verdana" w:cs="Arial"/>
                <w:b/>
                <w:bCs/>
                <w:sz w:val="14"/>
                <w:szCs w:val="14"/>
              </w:rPr>
              <w:t>Valor total mensal</w:t>
            </w:r>
          </w:p>
        </w:tc>
      </w:tr>
      <w:tr w:rsidR="006337D3" w:rsidRPr="00C31F03" w:rsidTr="001C03C9">
        <w:trPr>
          <w:jc w:val="center"/>
        </w:trPr>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sidRPr="00C31F03">
              <w:rPr>
                <w:rFonts w:ascii="Verdana" w:hAnsi="Verdana" w:cs="Arial"/>
                <w:b/>
                <w:bCs/>
                <w:sz w:val="14"/>
                <w:szCs w:val="14"/>
              </w:rPr>
              <w:t>01</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150</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cs="Arial"/>
                <w:sz w:val="14"/>
                <w:szCs w:val="14"/>
              </w:rPr>
              <w:t>UND</w:t>
            </w:r>
          </w:p>
        </w:tc>
        <w:tc>
          <w:tcPr>
            <w:tcW w:w="3118"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sz w:val="14"/>
                <w:szCs w:val="14"/>
              </w:rPr>
              <w:t>CONSULTA MÉDICA ESPECIALIZADA EM OFTALMOLOGIA – SIGTAP 03.01.01.007-2</w:t>
            </w:r>
          </w:p>
        </w:tc>
        <w:tc>
          <w:tcPr>
            <w:tcW w:w="1134" w:type="dxa"/>
            <w:vAlign w:val="center"/>
          </w:tcPr>
          <w:p w:rsidR="006337D3" w:rsidRPr="00922989" w:rsidRDefault="006337D3" w:rsidP="001C03C9">
            <w:pPr>
              <w:jc w:val="center"/>
              <w:rPr>
                <w:rFonts w:ascii="Verdana" w:hAnsi="Verdana" w:cs="Arial"/>
                <w:sz w:val="14"/>
                <w:szCs w:val="14"/>
              </w:rPr>
            </w:pPr>
            <w:r w:rsidRPr="00922989">
              <w:rPr>
                <w:rFonts w:ascii="Verdana" w:hAnsi="Verdana" w:cs="Arial"/>
                <w:sz w:val="14"/>
                <w:szCs w:val="14"/>
              </w:rPr>
              <w:t>R$10,00</w:t>
            </w:r>
          </w:p>
        </w:tc>
        <w:tc>
          <w:tcPr>
            <w:tcW w:w="1276" w:type="dxa"/>
            <w:vAlign w:val="center"/>
          </w:tcPr>
          <w:p w:rsidR="006337D3" w:rsidRPr="00922989" w:rsidRDefault="006337D3" w:rsidP="001C03C9">
            <w:pPr>
              <w:jc w:val="center"/>
              <w:rPr>
                <w:rFonts w:ascii="Verdana" w:hAnsi="Verdana" w:cs="Arial"/>
                <w:sz w:val="14"/>
                <w:szCs w:val="14"/>
              </w:rPr>
            </w:pPr>
            <w:r w:rsidRPr="00922989">
              <w:rPr>
                <w:rFonts w:ascii="Verdana" w:hAnsi="Verdana" w:cs="Arial"/>
                <w:sz w:val="14"/>
                <w:szCs w:val="14"/>
              </w:rPr>
              <w:t>R$257,50</w:t>
            </w:r>
          </w:p>
        </w:tc>
        <w:tc>
          <w:tcPr>
            <w:tcW w:w="1276" w:type="dxa"/>
            <w:vAlign w:val="center"/>
          </w:tcPr>
          <w:p w:rsidR="006337D3" w:rsidRPr="00922989" w:rsidRDefault="006337D3" w:rsidP="001C03C9">
            <w:pPr>
              <w:jc w:val="center"/>
              <w:rPr>
                <w:rFonts w:ascii="Verdana" w:hAnsi="Verdana" w:cs="Arial"/>
                <w:sz w:val="14"/>
                <w:szCs w:val="14"/>
              </w:rPr>
            </w:pPr>
            <w:r>
              <w:rPr>
                <w:rFonts w:ascii="Verdana" w:hAnsi="Verdana" w:cs="Arial"/>
                <w:b/>
                <w:bCs/>
                <w:sz w:val="14"/>
                <w:szCs w:val="14"/>
              </w:rPr>
              <w:t>R$267,50</w:t>
            </w:r>
          </w:p>
        </w:tc>
        <w:tc>
          <w:tcPr>
            <w:tcW w:w="1276" w:type="dxa"/>
            <w:vAlign w:val="center"/>
          </w:tcPr>
          <w:p w:rsidR="006337D3" w:rsidRPr="00922989" w:rsidRDefault="006337D3" w:rsidP="001C03C9">
            <w:pPr>
              <w:jc w:val="center"/>
              <w:rPr>
                <w:rFonts w:ascii="Verdana" w:hAnsi="Verdana" w:cs="Arial"/>
                <w:sz w:val="14"/>
                <w:szCs w:val="14"/>
              </w:rPr>
            </w:pPr>
            <w:r>
              <w:rPr>
                <w:rFonts w:ascii="Verdana" w:hAnsi="Verdana" w:cs="Arial"/>
                <w:b/>
                <w:bCs/>
                <w:sz w:val="14"/>
                <w:szCs w:val="14"/>
              </w:rPr>
              <w:t>R$40.125,00</w:t>
            </w:r>
          </w:p>
        </w:tc>
      </w:tr>
      <w:tr w:rsidR="006337D3" w:rsidRPr="00C31F03" w:rsidTr="001C03C9">
        <w:trPr>
          <w:jc w:val="center"/>
        </w:trPr>
        <w:tc>
          <w:tcPr>
            <w:tcW w:w="675" w:type="dxa"/>
            <w:shd w:val="clear" w:color="auto" w:fill="E2EFD9"/>
            <w:vAlign w:val="center"/>
          </w:tcPr>
          <w:p w:rsidR="006337D3" w:rsidRPr="00C31F03" w:rsidRDefault="006337D3" w:rsidP="001C03C9">
            <w:pPr>
              <w:jc w:val="center"/>
              <w:rPr>
                <w:rFonts w:ascii="Verdana" w:hAnsi="Verdana" w:cs="Arial"/>
                <w:b/>
                <w:bCs/>
                <w:sz w:val="14"/>
                <w:szCs w:val="14"/>
              </w:rPr>
            </w:pPr>
            <w:r w:rsidRPr="00C31F03">
              <w:rPr>
                <w:rFonts w:ascii="Verdana" w:hAnsi="Verdana" w:cs="Arial"/>
                <w:sz w:val="14"/>
                <w:szCs w:val="14"/>
              </w:rPr>
              <w:t>Item</w:t>
            </w:r>
          </w:p>
        </w:tc>
        <w:tc>
          <w:tcPr>
            <w:tcW w:w="851" w:type="dxa"/>
            <w:shd w:val="clear" w:color="auto" w:fill="E2EFD9"/>
            <w:vAlign w:val="center"/>
          </w:tcPr>
          <w:p w:rsidR="006337D3" w:rsidRPr="00C31F03" w:rsidRDefault="006337D3" w:rsidP="001C03C9">
            <w:pPr>
              <w:jc w:val="center"/>
              <w:rPr>
                <w:rFonts w:ascii="Verdana" w:hAnsi="Verdana" w:cs="Arial"/>
                <w:sz w:val="14"/>
                <w:szCs w:val="14"/>
              </w:rPr>
            </w:pPr>
            <w:r w:rsidRPr="00C31F03">
              <w:rPr>
                <w:rFonts w:ascii="Verdana" w:hAnsi="Verdana" w:cs="Arial"/>
                <w:sz w:val="14"/>
                <w:szCs w:val="14"/>
              </w:rPr>
              <w:t>Quant. Mensal</w:t>
            </w:r>
          </w:p>
        </w:tc>
        <w:tc>
          <w:tcPr>
            <w:tcW w:w="567" w:type="dxa"/>
            <w:shd w:val="clear" w:color="auto" w:fill="E2EFD9"/>
            <w:vAlign w:val="center"/>
          </w:tcPr>
          <w:p w:rsidR="006337D3" w:rsidRPr="00C31F03" w:rsidRDefault="006337D3" w:rsidP="001C03C9">
            <w:pPr>
              <w:jc w:val="center"/>
              <w:rPr>
                <w:rFonts w:ascii="Verdana" w:hAnsi="Verdana" w:cs="Arial"/>
                <w:sz w:val="14"/>
                <w:szCs w:val="14"/>
              </w:rPr>
            </w:pPr>
            <w:r w:rsidRPr="00C31F03">
              <w:rPr>
                <w:rFonts w:ascii="Verdana" w:hAnsi="Verdana" w:cs="Arial"/>
                <w:sz w:val="14"/>
                <w:szCs w:val="14"/>
              </w:rPr>
              <w:t>Und.</w:t>
            </w:r>
          </w:p>
        </w:tc>
        <w:tc>
          <w:tcPr>
            <w:tcW w:w="3118" w:type="dxa"/>
            <w:shd w:val="clear" w:color="auto" w:fill="E2EFD9"/>
            <w:vAlign w:val="center"/>
          </w:tcPr>
          <w:p w:rsidR="006337D3" w:rsidRPr="00C31F03" w:rsidRDefault="006337D3" w:rsidP="001C03C9">
            <w:pPr>
              <w:jc w:val="center"/>
              <w:rPr>
                <w:rFonts w:ascii="Verdana" w:hAnsi="Verdana" w:cs="Arial"/>
                <w:sz w:val="14"/>
                <w:szCs w:val="14"/>
              </w:rPr>
            </w:pPr>
            <w:r w:rsidRPr="00C31F03">
              <w:rPr>
                <w:rFonts w:ascii="Verdana" w:hAnsi="Verdana" w:cs="Arial"/>
                <w:b/>
                <w:bCs/>
                <w:sz w:val="14"/>
                <w:szCs w:val="14"/>
              </w:rPr>
              <w:t>PROCEDIMENTO DIAGNÓSTICO - EXAMES</w:t>
            </w:r>
          </w:p>
        </w:tc>
        <w:tc>
          <w:tcPr>
            <w:tcW w:w="1134" w:type="dxa"/>
            <w:shd w:val="clear" w:color="auto" w:fill="E2EFD9"/>
            <w:vAlign w:val="center"/>
          </w:tcPr>
          <w:p w:rsidR="006337D3" w:rsidRPr="004C755D" w:rsidRDefault="006337D3" w:rsidP="001C03C9">
            <w:pPr>
              <w:jc w:val="center"/>
              <w:rPr>
                <w:rFonts w:ascii="Verdana" w:hAnsi="Verdana" w:cs="Arial"/>
                <w:b/>
                <w:bCs/>
                <w:sz w:val="12"/>
                <w:szCs w:val="12"/>
              </w:rPr>
            </w:pPr>
            <w:r>
              <w:rPr>
                <w:rFonts w:ascii="Verdana" w:hAnsi="Verdana" w:cs="Arial"/>
                <w:b/>
                <w:bCs/>
                <w:sz w:val="12"/>
                <w:szCs w:val="12"/>
              </w:rPr>
              <w:t>Recurso SIGTAP</w:t>
            </w:r>
          </w:p>
        </w:tc>
        <w:tc>
          <w:tcPr>
            <w:tcW w:w="1276" w:type="dxa"/>
            <w:shd w:val="clear" w:color="auto" w:fill="E2EFD9"/>
            <w:vAlign w:val="center"/>
          </w:tcPr>
          <w:p w:rsidR="006337D3" w:rsidRPr="004C755D" w:rsidRDefault="006337D3" w:rsidP="001C03C9">
            <w:pPr>
              <w:jc w:val="center"/>
              <w:rPr>
                <w:rFonts w:ascii="Verdana" w:hAnsi="Verdana" w:cs="Arial"/>
                <w:b/>
                <w:bCs/>
                <w:sz w:val="12"/>
                <w:szCs w:val="12"/>
              </w:rPr>
            </w:pPr>
            <w:r>
              <w:rPr>
                <w:rFonts w:ascii="Verdana" w:hAnsi="Verdana" w:cs="Arial"/>
                <w:b/>
                <w:bCs/>
                <w:sz w:val="12"/>
                <w:szCs w:val="12"/>
              </w:rPr>
              <w:t>Incremento Municipal</w:t>
            </w:r>
          </w:p>
        </w:tc>
        <w:tc>
          <w:tcPr>
            <w:tcW w:w="1276" w:type="dxa"/>
            <w:shd w:val="clear" w:color="auto" w:fill="E2EFD9"/>
            <w:vAlign w:val="center"/>
          </w:tcPr>
          <w:p w:rsidR="006337D3" w:rsidRDefault="006337D3" w:rsidP="001C03C9">
            <w:pPr>
              <w:jc w:val="center"/>
              <w:rPr>
                <w:rFonts w:ascii="Verdana" w:hAnsi="Verdana" w:cs="Arial"/>
                <w:b/>
                <w:bCs/>
                <w:sz w:val="12"/>
                <w:szCs w:val="12"/>
              </w:rPr>
            </w:pPr>
            <w:r w:rsidRPr="00C31F03">
              <w:rPr>
                <w:rFonts w:ascii="Verdana" w:hAnsi="Verdana" w:cs="Arial"/>
                <w:b/>
                <w:bCs/>
                <w:sz w:val="14"/>
                <w:szCs w:val="14"/>
              </w:rPr>
              <w:t>Valor Unitário Definido</w:t>
            </w:r>
          </w:p>
        </w:tc>
        <w:tc>
          <w:tcPr>
            <w:tcW w:w="1276" w:type="dxa"/>
            <w:shd w:val="clear" w:color="auto" w:fill="E2EFD9"/>
            <w:vAlign w:val="center"/>
          </w:tcPr>
          <w:p w:rsidR="006337D3" w:rsidRDefault="006337D3" w:rsidP="001C03C9">
            <w:pPr>
              <w:jc w:val="center"/>
              <w:rPr>
                <w:rFonts w:ascii="Verdana" w:hAnsi="Verdana" w:cs="Arial"/>
                <w:b/>
                <w:bCs/>
                <w:sz w:val="12"/>
                <w:szCs w:val="12"/>
              </w:rPr>
            </w:pPr>
            <w:r w:rsidRPr="00C31F03">
              <w:rPr>
                <w:rFonts w:ascii="Verdana" w:hAnsi="Verdana" w:cs="Arial"/>
                <w:b/>
                <w:bCs/>
                <w:sz w:val="14"/>
                <w:szCs w:val="14"/>
              </w:rPr>
              <w:t>Valor total mensal</w:t>
            </w:r>
          </w:p>
        </w:tc>
      </w:tr>
      <w:tr w:rsidR="006337D3" w:rsidRPr="00C31F03" w:rsidTr="001C03C9">
        <w:trPr>
          <w:jc w:val="center"/>
        </w:trPr>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sidRPr="00C31F03">
              <w:rPr>
                <w:rFonts w:ascii="Verdana" w:hAnsi="Verdana" w:cs="Arial"/>
                <w:b/>
                <w:bCs/>
                <w:sz w:val="14"/>
                <w:szCs w:val="14"/>
              </w:rPr>
              <w:t>02</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200</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cs="Arial"/>
                <w:sz w:val="14"/>
                <w:szCs w:val="14"/>
              </w:rPr>
              <w:t>UND</w:t>
            </w:r>
          </w:p>
        </w:tc>
        <w:tc>
          <w:tcPr>
            <w:tcW w:w="3118"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sz w:val="14"/>
                <w:szCs w:val="14"/>
              </w:rPr>
              <w:t>BIOMETRIA ULTRASSONICA (MONOCULAR) SIGTAP 02.11.06.001-1</w:t>
            </w:r>
          </w:p>
        </w:tc>
        <w:tc>
          <w:tcPr>
            <w:tcW w:w="1134" w:type="dxa"/>
            <w:vAlign w:val="center"/>
          </w:tcPr>
          <w:p w:rsidR="006337D3" w:rsidRDefault="006337D3" w:rsidP="001C03C9">
            <w:pPr>
              <w:jc w:val="center"/>
              <w:rPr>
                <w:rFonts w:ascii="Verdana" w:hAnsi="Verdana" w:cs="Arial"/>
                <w:b/>
                <w:bCs/>
                <w:sz w:val="14"/>
                <w:szCs w:val="14"/>
              </w:rPr>
            </w:pPr>
            <w:r w:rsidRPr="00C31F03">
              <w:rPr>
                <w:rFonts w:ascii="Verdana" w:hAnsi="Verdana" w:cs="Arial"/>
                <w:sz w:val="14"/>
                <w:szCs w:val="14"/>
              </w:rPr>
              <w:t>R$24,24</w:t>
            </w:r>
          </w:p>
        </w:tc>
        <w:tc>
          <w:tcPr>
            <w:tcW w:w="1276" w:type="dxa"/>
            <w:vAlign w:val="center"/>
          </w:tcPr>
          <w:p w:rsidR="006337D3" w:rsidRPr="00922989" w:rsidRDefault="006337D3" w:rsidP="001C03C9">
            <w:pPr>
              <w:jc w:val="center"/>
              <w:rPr>
                <w:rFonts w:ascii="Verdana" w:hAnsi="Verdana" w:cs="Arial"/>
                <w:sz w:val="14"/>
                <w:szCs w:val="14"/>
              </w:rPr>
            </w:pPr>
            <w:r w:rsidRPr="00922989">
              <w:rPr>
                <w:rFonts w:ascii="Verdana" w:hAnsi="Verdana" w:cs="Arial"/>
                <w:sz w:val="14"/>
                <w:szCs w:val="14"/>
              </w:rPr>
              <w:t>R$77,58</w:t>
            </w:r>
          </w:p>
        </w:tc>
        <w:tc>
          <w:tcPr>
            <w:tcW w:w="1276" w:type="dxa"/>
            <w:vAlign w:val="center"/>
          </w:tcPr>
          <w:p w:rsidR="006337D3" w:rsidRPr="00922989" w:rsidRDefault="006337D3" w:rsidP="001C03C9">
            <w:pPr>
              <w:jc w:val="center"/>
              <w:rPr>
                <w:rFonts w:ascii="Verdana" w:hAnsi="Verdana" w:cs="Arial"/>
                <w:sz w:val="14"/>
                <w:szCs w:val="14"/>
              </w:rPr>
            </w:pPr>
            <w:r>
              <w:rPr>
                <w:rFonts w:ascii="Verdana" w:hAnsi="Verdana" w:cs="Arial"/>
                <w:b/>
                <w:bCs/>
                <w:sz w:val="14"/>
                <w:szCs w:val="14"/>
              </w:rPr>
              <w:t>R$101,82</w:t>
            </w:r>
          </w:p>
        </w:tc>
        <w:tc>
          <w:tcPr>
            <w:tcW w:w="1276" w:type="dxa"/>
            <w:vAlign w:val="center"/>
          </w:tcPr>
          <w:p w:rsidR="006337D3" w:rsidRPr="00922989" w:rsidRDefault="006337D3" w:rsidP="001C03C9">
            <w:pPr>
              <w:jc w:val="center"/>
              <w:rPr>
                <w:rFonts w:ascii="Verdana" w:hAnsi="Verdana" w:cs="Arial"/>
                <w:sz w:val="14"/>
                <w:szCs w:val="14"/>
              </w:rPr>
            </w:pPr>
            <w:r>
              <w:rPr>
                <w:rFonts w:ascii="Verdana" w:hAnsi="Verdana" w:cs="Arial"/>
                <w:b/>
                <w:bCs/>
                <w:sz w:val="14"/>
                <w:szCs w:val="14"/>
              </w:rPr>
              <w:t>R$20.364,00</w:t>
            </w:r>
          </w:p>
        </w:tc>
      </w:tr>
      <w:tr w:rsidR="006337D3" w:rsidRPr="00C31F03" w:rsidTr="001C03C9">
        <w:trPr>
          <w:jc w:val="center"/>
        </w:trPr>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sidRPr="00C31F03">
              <w:rPr>
                <w:rFonts w:ascii="Verdana" w:hAnsi="Verdana" w:cs="Arial"/>
                <w:b/>
                <w:bCs/>
                <w:sz w:val="14"/>
                <w:szCs w:val="14"/>
              </w:rPr>
              <w:t>03</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200</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cs="Arial"/>
                <w:sz w:val="14"/>
                <w:szCs w:val="14"/>
              </w:rPr>
              <w:t>UND</w:t>
            </w:r>
          </w:p>
        </w:tc>
        <w:tc>
          <w:tcPr>
            <w:tcW w:w="3118"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sz w:val="14"/>
                <w:szCs w:val="14"/>
              </w:rPr>
              <w:t>MICROSCOPIA ESPECULAR DE CORNEA – SIGTAP 02.11.06.014-3</w:t>
            </w:r>
          </w:p>
        </w:tc>
        <w:tc>
          <w:tcPr>
            <w:tcW w:w="1134" w:type="dxa"/>
            <w:vAlign w:val="center"/>
          </w:tcPr>
          <w:p w:rsidR="006337D3" w:rsidRDefault="006337D3" w:rsidP="001C03C9">
            <w:pPr>
              <w:jc w:val="center"/>
              <w:rPr>
                <w:rFonts w:ascii="Verdana" w:hAnsi="Verdana" w:cs="Arial"/>
                <w:b/>
                <w:bCs/>
                <w:sz w:val="14"/>
                <w:szCs w:val="14"/>
              </w:rPr>
            </w:pPr>
            <w:r>
              <w:rPr>
                <w:rFonts w:ascii="Verdana" w:hAnsi="Verdana" w:cs="Arial"/>
                <w:sz w:val="14"/>
                <w:szCs w:val="14"/>
              </w:rPr>
              <w:t>R$24,24</w:t>
            </w:r>
          </w:p>
        </w:tc>
        <w:tc>
          <w:tcPr>
            <w:tcW w:w="1276" w:type="dxa"/>
            <w:vAlign w:val="center"/>
          </w:tcPr>
          <w:p w:rsidR="006337D3" w:rsidRPr="00922989" w:rsidRDefault="006337D3" w:rsidP="001C03C9">
            <w:pPr>
              <w:jc w:val="center"/>
              <w:rPr>
                <w:rFonts w:ascii="Verdana" w:hAnsi="Verdana" w:cs="Arial"/>
                <w:sz w:val="14"/>
                <w:szCs w:val="14"/>
              </w:rPr>
            </w:pPr>
            <w:r w:rsidRPr="00922989">
              <w:rPr>
                <w:rFonts w:ascii="Verdana" w:hAnsi="Verdana" w:cs="Arial"/>
                <w:sz w:val="14"/>
                <w:szCs w:val="14"/>
              </w:rPr>
              <w:t>R$103,83</w:t>
            </w:r>
          </w:p>
        </w:tc>
        <w:tc>
          <w:tcPr>
            <w:tcW w:w="1276" w:type="dxa"/>
            <w:vAlign w:val="center"/>
          </w:tcPr>
          <w:p w:rsidR="006337D3" w:rsidRPr="00922989" w:rsidRDefault="006337D3" w:rsidP="001C03C9">
            <w:pPr>
              <w:jc w:val="center"/>
              <w:rPr>
                <w:rFonts w:ascii="Verdana" w:hAnsi="Verdana" w:cs="Arial"/>
                <w:sz w:val="14"/>
                <w:szCs w:val="14"/>
              </w:rPr>
            </w:pPr>
            <w:r>
              <w:rPr>
                <w:rFonts w:ascii="Verdana" w:hAnsi="Verdana" w:cs="Arial"/>
                <w:b/>
                <w:bCs/>
                <w:sz w:val="14"/>
                <w:szCs w:val="14"/>
              </w:rPr>
              <w:t>R$128,07</w:t>
            </w:r>
          </w:p>
        </w:tc>
        <w:tc>
          <w:tcPr>
            <w:tcW w:w="1276" w:type="dxa"/>
            <w:vAlign w:val="center"/>
          </w:tcPr>
          <w:p w:rsidR="006337D3" w:rsidRPr="00922989" w:rsidRDefault="006337D3" w:rsidP="001C03C9">
            <w:pPr>
              <w:jc w:val="center"/>
              <w:rPr>
                <w:rFonts w:ascii="Verdana" w:hAnsi="Verdana" w:cs="Arial"/>
                <w:sz w:val="14"/>
                <w:szCs w:val="14"/>
              </w:rPr>
            </w:pPr>
            <w:r>
              <w:rPr>
                <w:rFonts w:ascii="Verdana" w:hAnsi="Verdana" w:cs="Arial"/>
                <w:b/>
                <w:bCs/>
                <w:sz w:val="14"/>
                <w:szCs w:val="14"/>
              </w:rPr>
              <w:t>R$25.614,00</w:t>
            </w:r>
          </w:p>
        </w:tc>
      </w:tr>
      <w:tr w:rsidR="006337D3" w:rsidRPr="00C31F03" w:rsidTr="001C03C9">
        <w:trPr>
          <w:jc w:val="center"/>
        </w:trPr>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sidRPr="00C31F03">
              <w:rPr>
                <w:rFonts w:ascii="Verdana" w:hAnsi="Verdana" w:cs="Arial"/>
                <w:b/>
                <w:bCs/>
                <w:sz w:val="14"/>
                <w:szCs w:val="14"/>
              </w:rPr>
              <w:t>04</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200</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cs="Arial"/>
                <w:sz w:val="14"/>
                <w:szCs w:val="14"/>
              </w:rPr>
              <w:t>UND</w:t>
            </w:r>
          </w:p>
        </w:tc>
        <w:tc>
          <w:tcPr>
            <w:tcW w:w="3118"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sz w:val="14"/>
                <w:szCs w:val="14"/>
              </w:rPr>
              <w:t xml:space="preserve">CAMPIMETRIA COMPUTADORIZADA </w:t>
            </w:r>
            <w:r>
              <w:rPr>
                <w:rFonts w:ascii="Verdana" w:hAnsi="Verdana"/>
                <w:sz w:val="14"/>
                <w:szCs w:val="14"/>
              </w:rPr>
              <w:t xml:space="preserve">OU MANUAL COM GRÁFICO </w:t>
            </w:r>
            <w:r w:rsidRPr="00C31F03">
              <w:rPr>
                <w:rFonts w:ascii="Verdana" w:hAnsi="Verdana"/>
                <w:sz w:val="14"/>
                <w:szCs w:val="14"/>
              </w:rPr>
              <w:t>– SIGTAP 02.11.06.003-8</w:t>
            </w:r>
          </w:p>
        </w:tc>
        <w:tc>
          <w:tcPr>
            <w:tcW w:w="1134" w:type="dxa"/>
            <w:vAlign w:val="center"/>
          </w:tcPr>
          <w:p w:rsidR="006337D3" w:rsidRDefault="006337D3" w:rsidP="001C03C9">
            <w:pPr>
              <w:jc w:val="center"/>
              <w:rPr>
                <w:rFonts w:ascii="Verdana" w:hAnsi="Verdana" w:cs="Arial"/>
                <w:b/>
                <w:bCs/>
                <w:sz w:val="14"/>
                <w:szCs w:val="14"/>
              </w:rPr>
            </w:pPr>
            <w:r>
              <w:rPr>
                <w:rFonts w:ascii="Verdana" w:hAnsi="Verdana" w:cs="Arial"/>
                <w:sz w:val="14"/>
                <w:szCs w:val="14"/>
              </w:rPr>
              <w:t>R$40,00</w:t>
            </w:r>
          </w:p>
        </w:tc>
        <w:tc>
          <w:tcPr>
            <w:tcW w:w="1276" w:type="dxa"/>
            <w:vAlign w:val="center"/>
          </w:tcPr>
          <w:p w:rsidR="006337D3" w:rsidRPr="00922989" w:rsidRDefault="006337D3" w:rsidP="001C03C9">
            <w:pPr>
              <w:jc w:val="center"/>
              <w:rPr>
                <w:rFonts w:ascii="Verdana" w:hAnsi="Verdana" w:cs="Arial"/>
                <w:sz w:val="14"/>
                <w:szCs w:val="14"/>
              </w:rPr>
            </w:pPr>
            <w:r w:rsidRPr="00922989">
              <w:rPr>
                <w:rFonts w:ascii="Verdana" w:hAnsi="Verdana" w:cs="Arial"/>
                <w:sz w:val="14"/>
                <w:szCs w:val="14"/>
              </w:rPr>
              <w:t>R$127,75</w:t>
            </w:r>
          </w:p>
        </w:tc>
        <w:tc>
          <w:tcPr>
            <w:tcW w:w="1276" w:type="dxa"/>
            <w:vAlign w:val="center"/>
          </w:tcPr>
          <w:p w:rsidR="006337D3" w:rsidRPr="00922989" w:rsidRDefault="006337D3" w:rsidP="001C03C9">
            <w:pPr>
              <w:jc w:val="center"/>
              <w:rPr>
                <w:rFonts w:ascii="Verdana" w:hAnsi="Verdana" w:cs="Arial"/>
                <w:sz w:val="14"/>
                <w:szCs w:val="14"/>
              </w:rPr>
            </w:pPr>
            <w:r>
              <w:rPr>
                <w:rFonts w:ascii="Verdana" w:hAnsi="Verdana" w:cs="Arial"/>
                <w:b/>
                <w:bCs/>
                <w:sz w:val="14"/>
                <w:szCs w:val="14"/>
              </w:rPr>
              <w:t>R$167,75</w:t>
            </w:r>
          </w:p>
        </w:tc>
        <w:tc>
          <w:tcPr>
            <w:tcW w:w="1276" w:type="dxa"/>
            <w:vAlign w:val="center"/>
          </w:tcPr>
          <w:p w:rsidR="006337D3" w:rsidRPr="00922989" w:rsidRDefault="006337D3" w:rsidP="001C03C9">
            <w:pPr>
              <w:jc w:val="center"/>
              <w:rPr>
                <w:rFonts w:ascii="Verdana" w:hAnsi="Verdana" w:cs="Arial"/>
                <w:sz w:val="14"/>
                <w:szCs w:val="14"/>
              </w:rPr>
            </w:pPr>
            <w:r>
              <w:rPr>
                <w:rFonts w:ascii="Verdana" w:hAnsi="Verdana" w:cs="Arial"/>
                <w:b/>
                <w:bCs/>
                <w:sz w:val="14"/>
                <w:szCs w:val="14"/>
              </w:rPr>
              <w:t>R$33.550,00</w:t>
            </w:r>
          </w:p>
        </w:tc>
      </w:tr>
      <w:tr w:rsidR="006337D3" w:rsidRPr="00C31F03" w:rsidTr="001C03C9">
        <w:trPr>
          <w:jc w:val="center"/>
        </w:trPr>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sidRPr="00C31F03">
              <w:rPr>
                <w:rFonts w:ascii="Verdana" w:hAnsi="Verdana" w:cs="Arial"/>
                <w:b/>
                <w:bCs/>
                <w:sz w:val="14"/>
                <w:szCs w:val="14"/>
              </w:rPr>
              <w:t>05</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200</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cs="Arial"/>
                <w:sz w:val="14"/>
                <w:szCs w:val="14"/>
              </w:rPr>
              <w:t>UND</w:t>
            </w:r>
          </w:p>
        </w:tc>
        <w:tc>
          <w:tcPr>
            <w:tcW w:w="3118"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sz w:val="14"/>
                <w:szCs w:val="14"/>
              </w:rPr>
              <w:t>PAQUIMETRIA ULTRASSONICA – SIGTAP 02.05.02.002-0</w:t>
            </w:r>
          </w:p>
        </w:tc>
        <w:tc>
          <w:tcPr>
            <w:tcW w:w="1134" w:type="dxa"/>
            <w:vAlign w:val="center"/>
          </w:tcPr>
          <w:p w:rsidR="006337D3" w:rsidRDefault="006337D3" w:rsidP="001C03C9">
            <w:pPr>
              <w:jc w:val="center"/>
              <w:rPr>
                <w:rFonts w:ascii="Verdana" w:hAnsi="Verdana" w:cs="Arial"/>
                <w:b/>
                <w:bCs/>
                <w:sz w:val="14"/>
                <w:szCs w:val="14"/>
              </w:rPr>
            </w:pPr>
            <w:r>
              <w:rPr>
                <w:rFonts w:ascii="Verdana" w:hAnsi="Verdana" w:cs="Arial"/>
                <w:sz w:val="14"/>
                <w:szCs w:val="14"/>
              </w:rPr>
              <w:t>R$14,81</w:t>
            </w:r>
          </w:p>
        </w:tc>
        <w:tc>
          <w:tcPr>
            <w:tcW w:w="1276" w:type="dxa"/>
            <w:vAlign w:val="center"/>
          </w:tcPr>
          <w:p w:rsidR="006337D3" w:rsidRPr="00922989" w:rsidRDefault="006337D3" w:rsidP="001C03C9">
            <w:pPr>
              <w:jc w:val="center"/>
              <w:rPr>
                <w:rFonts w:ascii="Verdana" w:hAnsi="Verdana" w:cs="Arial"/>
                <w:sz w:val="14"/>
                <w:szCs w:val="14"/>
              </w:rPr>
            </w:pPr>
            <w:r w:rsidRPr="00922989">
              <w:rPr>
                <w:rFonts w:ascii="Verdana" w:hAnsi="Verdana" w:cs="Arial"/>
                <w:sz w:val="14"/>
                <w:szCs w:val="14"/>
              </w:rPr>
              <w:t>R$185,81</w:t>
            </w:r>
          </w:p>
        </w:tc>
        <w:tc>
          <w:tcPr>
            <w:tcW w:w="1276" w:type="dxa"/>
            <w:vAlign w:val="center"/>
          </w:tcPr>
          <w:p w:rsidR="006337D3" w:rsidRPr="00922989" w:rsidRDefault="006337D3" w:rsidP="001C03C9">
            <w:pPr>
              <w:jc w:val="center"/>
              <w:rPr>
                <w:rFonts w:ascii="Verdana" w:hAnsi="Verdana" w:cs="Arial"/>
                <w:sz w:val="14"/>
                <w:szCs w:val="14"/>
              </w:rPr>
            </w:pPr>
            <w:r>
              <w:rPr>
                <w:rFonts w:ascii="Verdana" w:hAnsi="Verdana" w:cs="Arial"/>
                <w:b/>
                <w:bCs/>
                <w:sz w:val="14"/>
                <w:szCs w:val="14"/>
              </w:rPr>
              <w:t>R$200,62</w:t>
            </w:r>
          </w:p>
        </w:tc>
        <w:tc>
          <w:tcPr>
            <w:tcW w:w="1276" w:type="dxa"/>
            <w:vAlign w:val="center"/>
          </w:tcPr>
          <w:p w:rsidR="006337D3" w:rsidRPr="00922989" w:rsidRDefault="006337D3" w:rsidP="001C03C9">
            <w:pPr>
              <w:jc w:val="center"/>
              <w:rPr>
                <w:rFonts w:ascii="Verdana" w:hAnsi="Verdana" w:cs="Arial"/>
                <w:sz w:val="14"/>
                <w:szCs w:val="14"/>
              </w:rPr>
            </w:pPr>
            <w:r>
              <w:rPr>
                <w:rFonts w:ascii="Verdana" w:hAnsi="Verdana" w:cs="Arial"/>
                <w:b/>
                <w:bCs/>
                <w:sz w:val="14"/>
                <w:szCs w:val="14"/>
              </w:rPr>
              <w:t>R$40.124,00</w:t>
            </w:r>
          </w:p>
        </w:tc>
      </w:tr>
      <w:tr w:rsidR="006337D3" w:rsidRPr="00C31F03" w:rsidTr="001C03C9">
        <w:trPr>
          <w:jc w:val="center"/>
        </w:trPr>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sidRPr="00C31F03">
              <w:rPr>
                <w:rFonts w:ascii="Verdana" w:hAnsi="Verdana" w:cs="Arial"/>
                <w:b/>
                <w:bCs/>
                <w:sz w:val="14"/>
                <w:szCs w:val="14"/>
              </w:rPr>
              <w:t>06</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200</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cs="Arial"/>
                <w:sz w:val="14"/>
                <w:szCs w:val="14"/>
              </w:rPr>
              <w:t>UND</w:t>
            </w:r>
          </w:p>
        </w:tc>
        <w:tc>
          <w:tcPr>
            <w:tcW w:w="3118"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sz w:val="14"/>
                <w:szCs w:val="14"/>
              </w:rPr>
              <w:t>TOPOGRAFIA COMPUTADORIZADA DE CORNEA – SIGTAP 02.11.06.026-7</w:t>
            </w:r>
          </w:p>
        </w:tc>
        <w:tc>
          <w:tcPr>
            <w:tcW w:w="1134" w:type="dxa"/>
            <w:vAlign w:val="center"/>
          </w:tcPr>
          <w:p w:rsidR="006337D3" w:rsidRDefault="006337D3" w:rsidP="001C03C9">
            <w:pPr>
              <w:jc w:val="center"/>
              <w:rPr>
                <w:rFonts w:ascii="Verdana" w:hAnsi="Verdana" w:cs="Arial"/>
                <w:b/>
                <w:bCs/>
                <w:sz w:val="14"/>
                <w:szCs w:val="14"/>
              </w:rPr>
            </w:pPr>
            <w:r>
              <w:rPr>
                <w:rFonts w:ascii="Verdana" w:hAnsi="Verdana" w:cs="Arial"/>
                <w:sz w:val="14"/>
                <w:szCs w:val="14"/>
              </w:rPr>
              <w:t>R$24,24</w:t>
            </w:r>
          </w:p>
        </w:tc>
        <w:tc>
          <w:tcPr>
            <w:tcW w:w="1276" w:type="dxa"/>
            <w:vAlign w:val="center"/>
          </w:tcPr>
          <w:p w:rsidR="006337D3" w:rsidRPr="00922989" w:rsidRDefault="006337D3" w:rsidP="001C03C9">
            <w:pPr>
              <w:jc w:val="center"/>
              <w:rPr>
                <w:rFonts w:ascii="Verdana" w:hAnsi="Verdana" w:cs="Arial"/>
                <w:sz w:val="14"/>
                <w:szCs w:val="14"/>
              </w:rPr>
            </w:pPr>
            <w:r w:rsidRPr="00922989">
              <w:rPr>
                <w:rFonts w:ascii="Verdana" w:hAnsi="Verdana" w:cs="Arial"/>
                <w:sz w:val="14"/>
                <w:szCs w:val="14"/>
              </w:rPr>
              <w:t>R$126,26</w:t>
            </w:r>
          </w:p>
        </w:tc>
        <w:tc>
          <w:tcPr>
            <w:tcW w:w="1276" w:type="dxa"/>
            <w:vAlign w:val="center"/>
          </w:tcPr>
          <w:p w:rsidR="006337D3" w:rsidRPr="00922989" w:rsidRDefault="006337D3" w:rsidP="001C03C9">
            <w:pPr>
              <w:jc w:val="center"/>
              <w:rPr>
                <w:rFonts w:ascii="Verdana" w:hAnsi="Verdana" w:cs="Arial"/>
                <w:sz w:val="14"/>
                <w:szCs w:val="14"/>
              </w:rPr>
            </w:pPr>
            <w:r>
              <w:rPr>
                <w:rFonts w:ascii="Verdana" w:hAnsi="Verdana" w:cs="Arial"/>
                <w:b/>
                <w:bCs/>
                <w:sz w:val="14"/>
                <w:szCs w:val="14"/>
              </w:rPr>
              <w:t>R$150,50</w:t>
            </w:r>
          </w:p>
        </w:tc>
        <w:tc>
          <w:tcPr>
            <w:tcW w:w="1276" w:type="dxa"/>
            <w:vAlign w:val="center"/>
          </w:tcPr>
          <w:p w:rsidR="006337D3" w:rsidRPr="00922989" w:rsidRDefault="006337D3" w:rsidP="001C03C9">
            <w:pPr>
              <w:jc w:val="center"/>
              <w:rPr>
                <w:rFonts w:ascii="Verdana" w:hAnsi="Verdana" w:cs="Arial"/>
                <w:sz w:val="14"/>
                <w:szCs w:val="14"/>
              </w:rPr>
            </w:pPr>
            <w:r>
              <w:rPr>
                <w:rFonts w:ascii="Verdana" w:hAnsi="Verdana" w:cs="Arial"/>
                <w:b/>
                <w:bCs/>
                <w:sz w:val="14"/>
                <w:szCs w:val="14"/>
              </w:rPr>
              <w:t>R$30.100,00</w:t>
            </w:r>
          </w:p>
        </w:tc>
      </w:tr>
      <w:tr w:rsidR="006337D3" w:rsidRPr="00C31F03" w:rsidTr="001C03C9">
        <w:trPr>
          <w:jc w:val="center"/>
        </w:trPr>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sidRPr="00C31F03">
              <w:rPr>
                <w:rFonts w:ascii="Verdana" w:hAnsi="Verdana" w:cs="Arial"/>
                <w:b/>
                <w:bCs/>
                <w:sz w:val="14"/>
                <w:szCs w:val="14"/>
              </w:rPr>
              <w:t>07</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200</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cs="Arial"/>
                <w:sz w:val="14"/>
                <w:szCs w:val="14"/>
              </w:rPr>
              <w:t>UND</w:t>
            </w:r>
          </w:p>
        </w:tc>
        <w:tc>
          <w:tcPr>
            <w:tcW w:w="3118"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sz w:val="14"/>
                <w:szCs w:val="14"/>
              </w:rPr>
              <w:t xml:space="preserve">RETINOGRAFIA FLUORESCENTE </w:t>
            </w:r>
            <w:r>
              <w:rPr>
                <w:rFonts w:ascii="Verdana" w:hAnsi="Verdana"/>
                <w:sz w:val="14"/>
                <w:szCs w:val="14"/>
              </w:rPr>
              <w:t xml:space="preserve">BINOCULAR </w:t>
            </w:r>
            <w:r w:rsidRPr="00C31F03">
              <w:rPr>
                <w:rFonts w:ascii="Verdana" w:hAnsi="Verdana"/>
                <w:sz w:val="14"/>
                <w:szCs w:val="14"/>
              </w:rPr>
              <w:t>– SIGTAP 02.11.06.018-6</w:t>
            </w:r>
          </w:p>
        </w:tc>
        <w:tc>
          <w:tcPr>
            <w:tcW w:w="1134" w:type="dxa"/>
            <w:vAlign w:val="center"/>
          </w:tcPr>
          <w:p w:rsidR="006337D3" w:rsidRDefault="006337D3" w:rsidP="001C03C9">
            <w:pPr>
              <w:jc w:val="center"/>
              <w:rPr>
                <w:rFonts w:ascii="Verdana" w:hAnsi="Verdana" w:cs="Arial"/>
                <w:b/>
                <w:bCs/>
                <w:sz w:val="14"/>
                <w:szCs w:val="14"/>
              </w:rPr>
            </w:pPr>
            <w:r>
              <w:rPr>
                <w:rFonts w:ascii="Verdana" w:hAnsi="Verdana" w:cs="Arial"/>
                <w:sz w:val="14"/>
                <w:szCs w:val="14"/>
              </w:rPr>
              <w:t>R$64,00</w:t>
            </w:r>
          </w:p>
        </w:tc>
        <w:tc>
          <w:tcPr>
            <w:tcW w:w="1276" w:type="dxa"/>
            <w:vAlign w:val="center"/>
          </w:tcPr>
          <w:p w:rsidR="006337D3" w:rsidRPr="00922989" w:rsidRDefault="006337D3" w:rsidP="001C03C9">
            <w:pPr>
              <w:jc w:val="center"/>
              <w:rPr>
                <w:rFonts w:ascii="Verdana" w:hAnsi="Verdana" w:cs="Arial"/>
                <w:sz w:val="14"/>
                <w:szCs w:val="14"/>
              </w:rPr>
            </w:pPr>
            <w:r w:rsidRPr="00922989">
              <w:rPr>
                <w:rFonts w:ascii="Verdana" w:hAnsi="Verdana" w:cs="Arial"/>
                <w:sz w:val="14"/>
                <w:szCs w:val="14"/>
              </w:rPr>
              <w:t>R$209,00</w:t>
            </w:r>
          </w:p>
        </w:tc>
        <w:tc>
          <w:tcPr>
            <w:tcW w:w="1276" w:type="dxa"/>
            <w:vAlign w:val="center"/>
          </w:tcPr>
          <w:p w:rsidR="006337D3" w:rsidRPr="00922989" w:rsidRDefault="006337D3" w:rsidP="001C03C9">
            <w:pPr>
              <w:jc w:val="center"/>
              <w:rPr>
                <w:rFonts w:ascii="Verdana" w:hAnsi="Verdana" w:cs="Arial"/>
                <w:sz w:val="14"/>
                <w:szCs w:val="14"/>
              </w:rPr>
            </w:pPr>
            <w:r>
              <w:rPr>
                <w:rFonts w:ascii="Verdana" w:hAnsi="Verdana" w:cs="Arial"/>
                <w:b/>
                <w:bCs/>
                <w:sz w:val="14"/>
                <w:szCs w:val="14"/>
              </w:rPr>
              <w:t>R$242,25</w:t>
            </w:r>
          </w:p>
        </w:tc>
        <w:tc>
          <w:tcPr>
            <w:tcW w:w="1276" w:type="dxa"/>
            <w:vAlign w:val="center"/>
          </w:tcPr>
          <w:p w:rsidR="006337D3" w:rsidRPr="00922989" w:rsidRDefault="006337D3" w:rsidP="001C03C9">
            <w:pPr>
              <w:jc w:val="center"/>
              <w:rPr>
                <w:rFonts w:ascii="Verdana" w:hAnsi="Verdana" w:cs="Arial"/>
                <w:sz w:val="14"/>
                <w:szCs w:val="14"/>
              </w:rPr>
            </w:pPr>
            <w:r>
              <w:rPr>
                <w:rFonts w:ascii="Verdana" w:hAnsi="Verdana" w:cs="Arial"/>
                <w:b/>
                <w:bCs/>
                <w:sz w:val="14"/>
                <w:szCs w:val="14"/>
              </w:rPr>
              <w:t>R$48.450,00</w:t>
            </w:r>
          </w:p>
        </w:tc>
      </w:tr>
      <w:tr w:rsidR="006337D3" w:rsidRPr="00C31F03" w:rsidTr="001C03C9">
        <w:trPr>
          <w:jc w:val="center"/>
        </w:trPr>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sidRPr="00C31F03">
              <w:rPr>
                <w:rFonts w:ascii="Verdana" w:hAnsi="Verdana" w:cs="Arial"/>
                <w:b/>
                <w:bCs/>
                <w:sz w:val="14"/>
                <w:szCs w:val="14"/>
              </w:rPr>
              <w:t>08</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50</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cs="Arial"/>
                <w:sz w:val="14"/>
                <w:szCs w:val="14"/>
              </w:rPr>
              <w:t>UND</w:t>
            </w:r>
          </w:p>
        </w:tc>
        <w:tc>
          <w:tcPr>
            <w:tcW w:w="3118"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sz w:val="14"/>
                <w:szCs w:val="14"/>
              </w:rPr>
              <w:t>ULTRA</w:t>
            </w:r>
            <w:r>
              <w:rPr>
                <w:rFonts w:ascii="Verdana" w:hAnsi="Verdana"/>
                <w:sz w:val="14"/>
                <w:szCs w:val="14"/>
              </w:rPr>
              <w:t>S</w:t>
            </w:r>
            <w:r w:rsidRPr="00C31F03">
              <w:rPr>
                <w:rFonts w:ascii="Verdana" w:hAnsi="Verdana"/>
                <w:sz w:val="14"/>
                <w:szCs w:val="14"/>
              </w:rPr>
              <w:t>SONOGRAFIA DE GLOBO OCULAR / ORBITA (MONOCULAR) – SIGTAP 02.05.02.008-9</w:t>
            </w:r>
          </w:p>
        </w:tc>
        <w:tc>
          <w:tcPr>
            <w:tcW w:w="1134" w:type="dxa"/>
            <w:vAlign w:val="center"/>
          </w:tcPr>
          <w:p w:rsidR="006337D3" w:rsidRDefault="006337D3" w:rsidP="001C03C9">
            <w:pPr>
              <w:jc w:val="center"/>
              <w:rPr>
                <w:rFonts w:ascii="Verdana" w:hAnsi="Verdana" w:cs="Arial"/>
                <w:b/>
                <w:bCs/>
                <w:sz w:val="14"/>
                <w:szCs w:val="14"/>
              </w:rPr>
            </w:pPr>
            <w:r>
              <w:rPr>
                <w:rFonts w:ascii="Verdana" w:hAnsi="Verdana" w:cs="Arial"/>
                <w:sz w:val="14"/>
                <w:szCs w:val="14"/>
              </w:rPr>
              <w:t>R$24,20</w:t>
            </w:r>
          </w:p>
        </w:tc>
        <w:tc>
          <w:tcPr>
            <w:tcW w:w="1276" w:type="dxa"/>
            <w:vAlign w:val="center"/>
          </w:tcPr>
          <w:p w:rsidR="006337D3" w:rsidRPr="00922989" w:rsidRDefault="006337D3" w:rsidP="001C03C9">
            <w:pPr>
              <w:jc w:val="center"/>
              <w:rPr>
                <w:rFonts w:ascii="Verdana" w:hAnsi="Verdana" w:cs="Arial"/>
                <w:sz w:val="14"/>
                <w:szCs w:val="14"/>
              </w:rPr>
            </w:pPr>
            <w:r w:rsidRPr="00922989">
              <w:rPr>
                <w:rFonts w:ascii="Verdana" w:hAnsi="Verdana" w:cs="Arial"/>
                <w:sz w:val="14"/>
                <w:szCs w:val="14"/>
              </w:rPr>
              <w:t>R$212,42</w:t>
            </w:r>
          </w:p>
        </w:tc>
        <w:tc>
          <w:tcPr>
            <w:tcW w:w="1276" w:type="dxa"/>
            <w:vAlign w:val="center"/>
          </w:tcPr>
          <w:p w:rsidR="006337D3" w:rsidRPr="00922989" w:rsidRDefault="006337D3" w:rsidP="001C03C9">
            <w:pPr>
              <w:jc w:val="center"/>
              <w:rPr>
                <w:rFonts w:ascii="Verdana" w:hAnsi="Verdana" w:cs="Arial"/>
                <w:sz w:val="14"/>
                <w:szCs w:val="14"/>
              </w:rPr>
            </w:pPr>
            <w:r>
              <w:rPr>
                <w:rFonts w:ascii="Verdana" w:hAnsi="Verdana" w:cs="Arial"/>
                <w:b/>
                <w:bCs/>
                <w:sz w:val="14"/>
                <w:szCs w:val="14"/>
              </w:rPr>
              <w:t>R$209,12</w:t>
            </w:r>
          </w:p>
        </w:tc>
        <w:tc>
          <w:tcPr>
            <w:tcW w:w="1276" w:type="dxa"/>
            <w:vAlign w:val="center"/>
          </w:tcPr>
          <w:p w:rsidR="006337D3" w:rsidRPr="00922989" w:rsidRDefault="006337D3" w:rsidP="001C03C9">
            <w:pPr>
              <w:jc w:val="center"/>
              <w:rPr>
                <w:rFonts w:ascii="Verdana" w:hAnsi="Verdana" w:cs="Arial"/>
                <w:sz w:val="14"/>
                <w:szCs w:val="14"/>
              </w:rPr>
            </w:pPr>
            <w:r>
              <w:rPr>
                <w:rFonts w:ascii="Verdana" w:hAnsi="Verdana" w:cs="Arial"/>
                <w:b/>
                <w:bCs/>
                <w:sz w:val="14"/>
                <w:szCs w:val="14"/>
              </w:rPr>
              <w:t>R$10.456,00</w:t>
            </w:r>
          </w:p>
        </w:tc>
      </w:tr>
      <w:tr w:rsidR="006337D3" w:rsidRPr="00C31F03" w:rsidTr="001C03C9">
        <w:trPr>
          <w:trHeight w:val="324"/>
          <w:jc w:val="center"/>
        </w:trPr>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sidRPr="00C31F03">
              <w:rPr>
                <w:rFonts w:ascii="Verdana" w:hAnsi="Verdana" w:cs="Arial"/>
                <w:b/>
                <w:bCs/>
                <w:sz w:val="14"/>
                <w:szCs w:val="14"/>
              </w:rPr>
              <w:t>09</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100</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cs="Arial"/>
                <w:sz w:val="14"/>
                <w:szCs w:val="14"/>
              </w:rPr>
              <w:t>UND</w:t>
            </w:r>
          </w:p>
        </w:tc>
        <w:tc>
          <w:tcPr>
            <w:tcW w:w="3118"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sz w:val="14"/>
                <w:szCs w:val="14"/>
              </w:rPr>
              <w:t>T</w:t>
            </w:r>
            <w:r w:rsidRPr="00C31F03">
              <w:rPr>
                <w:rFonts w:ascii="Verdana" w:hAnsi="Verdana"/>
                <w:sz w:val="14"/>
                <w:szCs w:val="14"/>
              </w:rPr>
              <w:t>OMOGRAFIA DE COERENCIA OPTICA – SIGTAP 02.11.06.028-3</w:t>
            </w:r>
          </w:p>
        </w:tc>
        <w:tc>
          <w:tcPr>
            <w:tcW w:w="1134" w:type="dxa"/>
            <w:vAlign w:val="center"/>
          </w:tcPr>
          <w:p w:rsidR="006337D3" w:rsidRDefault="006337D3" w:rsidP="001C03C9">
            <w:pPr>
              <w:jc w:val="center"/>
              <w:rPr>
                <w:rFonts w:ascii="Verdana" w:hAnsi="Verdana" w:cs="Arial"/>
                <w:b/>
                <w:bCs/>
                <w:sz w:val="14"/>
                <w:szCs w:val="14"/>
              </w:rPr>
            </w:pPr>
            <w:r>
              <w:rPr>
                <w:rFonts w:ascii="Verdana" w:hAnsi="Verdana" w:cs="Arial"/>
                <w:sz w:val="14"/>
                <w:szCs w:val="14"/>
              </w:rPr>
              <w:t>R$48,00</w:t>
            </w:r>
          </w:p>
        </w:tc>
        <w:tc>
          <w:tcPr>
            <w:tcW w:w="1276" w:type="dxa"/>
            <w:vAlign w:val="center"/>
          </w:tcPr>
          <w:p w:rsidR="006337D3" w:rsidRPr="00922989" w:rsidRDefault="006337D3" w:rsidP="001C03C9">
            <w:pPr>
              <w:jc w:val="center"/>
              <w:rPr>
                <w:rFonts w:ascii="Verdana" w:hAnsi="Verdana" w:cs="Arial"/>
                <w:sz w:val="14"/>
                <w:szCs w:val="14"/>
              </w:rPr>
            </w:pPr>
            <w:r w:rsidRPr="00922989">
              <w:rPr>
                <w:rFonts w:ascii="Verdana" w:hAnsi="Verdana" w:cs="Arial"/>
                <w:sz w:val="14"/>
                <w:szCs w:val="14"/>
              </w:rPr>
              <w:t>R$243,87</w:t>
            </w:r>
          </w:p>
        </w:tc>
        <w:tc>
          <w:tcPr>
            <w:tcW w:w="1276" w:type="dxa"/>
            <w:vAlign w:val="center"/>
          </w:tcPr>
          <w:p w:rsidR="006337D3" w:rsidRPr="00922989" w:rsidRDefault="006337D3" w:rsidP="001C03C9">
            <w:pPr>
              <w:jc w:val="center"/>
              <w:rPr>
                <w:rFonts w:ascii="Verdana" w:hAnsi="Verdana" w:cs="Arial"/>
                <w:sz w:val="14"/>
                <w:szCs w:val="14"/>
              </w:rPr>
            </w:pPr>
            <w:r>
              <w:rPr>
                <w:rFonts w:ascii="Verdana" w:hAnsi="Verdana" w:cs="Arial"/>
                <w:b/>
                <w:bCs/>
                <w:sz w:val="14"/>
                <w:szCs w:val="14"/>
              </w:rPr>
              <w:t>R$291,87</w:t>
            </w:r>
          </w:p>
        </w:tc>
        <w:tc>
          <w:tcPr>
            <w:tcW w:w="1276" w:type="dxa"/>
            <w:vAlign w:val="center"/>
          </w:tcPr>
          <w:p w:rsidR="006337D3" w:rsidRPr="00922989" w:rsidRDefault="006337D3" w:rsidP="001C03C9">
            <w:pPr>
              <w:jc w:val="center"/>
              <w:rPr>
                <w:rFonts w:ascii="Verdana" w:hAnsi="Verdana" w:cs="Arial"/>
                <w:sz w:val="14"/>
                <w:szCs w:val="14"/>
              </w:rPr>
            </w:pPr>
            <w:r>
              <w:rPr>
                <w:rFonts w:ascii="Verdana" w:hAnsi="Verdana" w:cs="Arial"/>
                <w:b/>
                <w:bCs/>
                <w:sz w:val="14"/>
                <w:szCs w:val="14"/>
              </w:rPr>
              <w:t>R$29.187,00</w:t>
            </w:r>
          </w:p>
        </w:tc>
      </w:tr>
      <w:tr w:rsidR="006337D3" w:rsidRPr="00C31F03" w:rsidTr="001C03C9">
        <w:trPr>
          <w:jc w:val="center"/>
        </w:trPr>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sidRPr="00C31F03">
              <w:rPr>
                <w:rFonts w:ascii="Verdana" w:hAnsi="Verdana" w:cs="Arial"/>
                <w:b/>
                <w:bCs/>
                <w:sz w:val="14"/>
                <w:szCs w:val="14"/>
              </w:rPr>
              <w:t>10</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100</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cs="Arial"/>
                <w:sz w:val="14"/>
                <w:szCs w:val="14"/>
              </w:rPr>
              <w:t>UND</w:t>
            </w:r>
          </w:p>
        </w:tc>
        <w:tc>
          <w:tcPr>
            <w:tcW w:w="3118"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sz w:val="14"/>
                <w:szCs w:val="14"/>
              </w:rPr>
              <w:t>RETINOGRAFIA COLORIDA BINOCULAR – SIGTAP 02.11.06.017-8</w:t>
            </w:r>
          </w:p>
        </w:tc>
        <w:tc>
          <w:tcPr>
            <w:tcW w:w="1134" w:type="dxa"/>
            <w:vAlign w:val="center"/>
          </w:tcPr>
          <w:p w:rsidR="006337D3" w:rsidRDefault="006337D3" w:rsidP="001C03C9">
            <w:pPr>
              <w:jc w:val="center"/>
              <w:rPr>
                <w:rFonts w:ascii="Verdana" w:hAnsi="Verdana" w:cs="Arial"/>
                <w:b/>
                <w:bCs/>
                <w:sz w:val="14"/>
                <w:szCs w:val="14"/>
              </w:rPr>
            </w:pPr>
            <w:r>
              <w:rPr>
                <w:rFonts w:ascii="Verdana" w:hAnsi="Verdana" w:cs="Arial"/>
                <w:sz w:val="14"/>
                <w:szCs w:val="14"/>
              </w:rPr>
              <w:t>R$24,68</w:t>
            </w:r>
          </w:p>
        </w:tc>
        <w:tc>
          <w:tcPr>
            <w:tcW w:w="1276" w:type="dxa"/>
            <w:vAlign w:val="center"/>
          </w:tcPr>
          <w:p w:rsidR="006337D3" w:rsidRPr="00922989" w:rsidRDefault="006337D3" w:rsidP="001C03C9">
            <w:pPr>
              <w:jc w:val="center"/>
              <w:rPr>
                <w:rFonts w:ascii="Verdana" w:hAnsi="Verdana" w:cs="Arial"/>
                <w:sz w:val="14"/>
                <w:szCs w:val="14"/>
              </w:rPr>
            </w:pPr>
            <w:r w:rsidRPr="00922989">
              <w:rPr>
                <w:rFonts w:ascii="Verdana" w:hAnsi="Verdana" w:cs="Arial"/>
                <w:sz w:val="14"/>
                <w:szCs w:val="14"/>
              </w:rPr>
              <w:t>R$234,32</w:t>
            </w:r>
          </w:p>
        </w:tc>
        <w:tc>
          <w:tcPr>
            <w:tcW w:w="1276" w:type="dxa"/>
            <w:vAlign w:val="center"/>
          </w:tcPr>
          <w:p w:rsidR="006337D3" w:rsidRPr="00922989" w:rsidRDefault="006337D3" w:rsidP="001C03C9">
            <w:pPr>
              <w:jc w:val="center"/>
              <w:rPr>
                <w:rFonts w:ascii="Verdana" w:hAnsi="Verdana" w:cs="Arial"/>
                <w:sz w:val="14"/>
                <w:szCs w:val="14"/>
              </w:rPr>
            </w:pPr>
            <w:r>
              <w:rPr>
                <w:rFonts w:ascii="Verdana" w:hAnsi="Verdana" w:cs="Arial"/>
                <w:b/>
                <w:bCs/>
                <w:sz w:val="14"/>
                <w:szCs w:val="14"/>
              </w:rPr>
              <w:t>R$259,00</w:t>
            </w:r>
          </w:p>
        </w:tc>
        <w:tc>
          <w:tcPr>
            <w:tcW w:w="1276" w:type="dxa"/>
            <w:vAlign w:val="center"/>
          </w:tcPr>
          <w:p w:rsidR="006337D3" w:rsidRPr="00922989" w:rsidRDefault="006337D3" w:rsidP="001C03C9">
            <w:pPr>
              <w:jc w:val="center"/>
              <w:rPr>
                <w:rFonts w:ascii="Verdana" w:hAnsi="Verdana" w:cs="Arial"/>
                <w:sz w:val="14"/>
                <w:szCs w:val="14"/>
              </w:rPr>
            </w:pPr>
            <w:r>
              <w:rPr>
                <w:rFonts w:ascii="Verdana" w:hAnsi="Verdana" w:cs="Arial"/>
                <w:b/>
                <w:bCs/>
                <w:sz w:val="14"/>
                <w:szCs w:val="14"/>
              </w:rPr>
              <w:t>R$25.900,00</w:t>
            </w:r>
          </w:p>
        </w:tc>
      </w:tr>
      <w:tr w:rsidR="006337D3" w:rsidRPr="00C31F03" w:rsidTr="001C03C9">
        <w:trPr>
          <w:jc w:val="center"/>
        </w:trPr>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sidRPr="00C31F03">
              <w:rPr>
                <w:rFonts w:ascii="Verdana" w:hAnsi="Verdana" w:cs="Arial"/>
                <w:b/>
                <w:bCs/>
                <w:sz w:val="14"/>
                <w:szCs w:val="14"/>
              </w:rPr>
              <w:t>11</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30</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cs="Arial"/>
                <w:sz w:val="14"/>
                <w:szCs w:val="14"/>
              </w:rPr>
              <w:t>UND</w:t>
            </w:r>
          </w:p>
        </w:tc>
        <w:tc>
          <w:tcPr>
            <w:tcW w:w="3118"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sz w:val="14"/>
                <w:szCs w:val="14"/>
              </w:rPr>
              <w:t>TESTE ORTOPÓTICO – SIGTAP 02.11.06.023-2</w:t>
            </w:r>
          </w:p>
        </w:tc>
        <w:tc>
          <w:tcPr>
            <w:tcW w:w="1134" w:type="dxa"/>
            <w:vAlign w:val="center"/>
          </w:tcPr>
          <w:p w:rsidR="006337D3" w:rsidRDefault="006337D3" w:rsidP="001C03C9">
            <w:pPr>
              <w:jc w:val="center"/>
              <w:rPr>
                <w:rFonts w:ascii="Verdana" w:hAnsi="Verdana" w:cs="Arial"/>
                <w:b/>
                <w:bCs/>
                <w:sz w:val="14"/>
                <w:szCs w:val="14"/>
              </w:rPr>
            </w:pPr>
            <w:r>
              <w:rPr>
                <w:rFonts w:ascii="Verdana" w:hAnsi="Verdana" w:cs="Arial"/>
                <w:sz w:val="14"/>
                <w:szCs w:val="14"/>
              </w:rPr>
              <w:t>R$12,34</w:t>
            </w:r>
          </w:p>
        </w:tc>
        <w:tc>
          <w:tcPr>
            <w:tcW w:w="1276" w:type="dxa"/>
            <w:vAlign w:val="center"/>
          </w:tcPr>
          <w:p w:rsidR="006337D3" w:rsidRPr="00922989" w:rsidRDefault="006337D3" w:rsidP="001C03C9">
            <w:pPr>
              <w:jc w:val="center"/>
              <w:rPr>
                <w:rFonts w:ascii="Verdana" w:hAnsi="Verdana" w:cs="Arial"/>
                <w:sz w:val="14"/>
                <w:szCs w:val="14"/>
              </w:rPr>
            </w:pPr>
            <w:r w:rsidRPr="00922989">
              <w:rPr>
                <w:rFonts w:ascii="Verdana" w:hAnsi="Verdana" w:cs="Arial"/>
                <w:sz w:val="14"/>
                <w:szCs w:val="14"/>
              </w:rPr>
              <w:t>R$302,66</w:t>
            </w:r>
          </w:p>
        </w:tc>
        <w:tc>
          <w:tcPr>
            <w:tcW w:w="1276" w:type="dxa"/>
            <w:vAlign w:val="center"/>
          </w:tcPr>
          <w:p w:rsidR="006337D3" w:rsidRPr="00922989" w:rsidRDefault="006337D3" w:rsidP="001C03C9">
            <w:pPr>
              <w:jc w:val="center"/>
              <w:rPr>
                <w:rFonts w:ascii="Verdana" w:hAnsi="Verdana" w:cs="Arial"/>
                <w:sz w:val="14"/>
                <w:szCs w:val="14"/>
              </w:rPr>
            </w:pPr>
            <w:r>
              <w:rPr>
                <w:rFonts w:ascii="Verdana" w:hAnsi="Verdana" w:cs="Arial"/>
                <w:b/>
                <w:bCs/>
                <w:sz w:val="14"/>
                <w:szCs w:val="14"/>
              </w:rPr>
              <w:t>R$315,00</w:t>
            </w:r>
          </w:p>
        </w:tc>
        <w:tc>
          <w:tcPr>
            <w:tcW w:w="1276" w:type="dxa"/>
            <w:vAlign w:val="center"/>
          </w:tcPr>
          <w:p w:rsidR="006337D3" w:rsidRPr="00922989" w:rsidRDefault="006337D3" w:rsidP="001C03C9">
            <w:pPr>
              <w:jc w:val="center"/>
              <w:rPr>
                <w:rFonts w:ascii="Verdana" w:hAnsi="Verdana" w:cs="Arial"/>
                <w:sz w:val="14"/>
                <w:szCs w:val="14"/>
              </w:rPr>
            </w:pPr>
            <w:r>
              <w:rPr>
                <w:rFonts w:ascii="Verdana" w:hAnsi="Verdana" w:cs="Arial"/>
                <w:b/>
                <w:bCs/>
                <w:sz w:val="14"/>
                <w:szCs w:val="14"/>
              </w:rPr>
              <w:t>R$9.450,00</w:t>
            </w:r>
          </w:p>
        </w:tc>
      </w:tr>
      <w:tr w:rsidR="006337D3" w:rsidRPr="00C31F03" w:rsidTr="001C03C9">
        <w:trPr>
          <w:jc w:val="center"/>
        </w:trPr>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12</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100</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UND</w:t>
            </w:r>
          </w:p>
        </w:tc>
        <w:tc>
          <w:tcPr>
            <w:tcW w:w="3118" w:type="dxa"/>
            <w:shd w:val="clear" w:color="auto" w:fill="auto"/>
            <w:vAlign w:val="center"/>
          </w:tcPr>
          <w:p w:rsidR="006337D3" w:rsidRPr="00C31F03" w:rsidRDefault="006337D3" w:rsidP="001C03C9">
            <w:pPr>
              <w:jc w:val="center"/>
              <w:rPr>
                <w:rFonts w:ascii="Verdana" w:hAnsi="Verdana"/>
                <w:sz w:val="14"/>
                <w:szCs w:val="14"/>
              </w:rPr>
            </w:pPr>
            <w:r>
              <w:rPr>
                <w:rFonts w:ascii="Verdana" w:hAnsi="Verdana"/>
                <w:sz w:val="14"/>
                <w:szCs w:val="14"/>
              </w:rPr>
              <w:t>GONIOSCOPIA – SIGTAP 02.11.06.011-9</w:t>
            </w:r>
          </w:p>
        </w:tc>
        <w:tc>
          <w:tcPr>
            <w:tcW w:w="1134" w:type="dxa"/>
            <w:vAlign w:val="center"/>
          </w:tcPr>
          <w:p w:rsidR="006337D3" w:rsidRDefault="006337D3" w:rsidP="001C03C9">
            <w:pPr>
              <w:jc w:val="center"/>
              <w:rPr>
                <w:rFonts w:ascii="Verdana" w:hAnsi="Verdana" w:cs="Arial"/>
                <w:b/>
                <w:bCs/>
                <w:sz w:val="14"/>
                <w:szCs w:val="14"/>
              </w:rPr>
            </w:pPr>
            <w:r>
              <w:rPr>
                <w:rFonts w:ascii="Verdana" w:hAnsi="Verdana" w:cs="Arial"/>
                <w:sz w:val="14"/>
                <w:szCs w:val="14"/>
              </w:rPr>
              <w:t>R$6,74</w:t>
            </w:r>
          </w:p>
        </w:tc>
        <w:tc>
          <w:tcPr>
            <w:tcW w:w="1276" w:type="dxa"/>
            <w:vAlign w:val="center"/>
          </w:tcPr>
          <w:p w:rsidR="006337D3" w:rsidRPr="00922989" w:rsidRDefault="006337D3" w:rsidP="001C03C9">
            <w:pPr>
              <w:jc w:val="center"/>
              <w:rPr>
                <w:rFonts w:ascii="Verdana" w:hAnsi="Verdana" w:cs="Arial"/>
                <w:sz w:val="14"/>
                <w:szCs w:val="14"/>
              </w:rPr>
            </w:pPr>
            <w:r w:rsidRPr="00922989">
              <w:rPr>
                <w:rFonts w:ascii="Verdana" w:hAnsi="Verdana" w:cs="Arial"/>
                <w:sz w:val="14"/>
                <w:szCs w:val="14"/>
              </w:rPr>
              <w:t>R$142,76</w:t>
            </w:r>
          </w:p>
        </w:tc>
        <w:tc>
          <w:tcPr>
            <w:tcW w:w="1276" w:type="dxa"/>
            <w:vAlign w:val="center"/>
          </w:tcPr>
          <w:p w:rsidR="006337D3" w:rsidRPr="00922989" w:rsidRDefault="006337D3" w:rsidP="001C03C9">
            <w:pPr>
              <w:jc w:val="center"/>
              <w:rPr>
                <w:rFonts w:ascii="Verdana" w:hAnsi="Verdana" w:cs="Arial"/>
                <w:sz w:val="14"/>
                <w:szCs w:val="14"/>
              </w:rPr>
            </w:pPr>
            <w:r>
              <w:rPr>
                <w:rFonts w:ascii="Verdana" w:hAnsi="Verdana" w:cs="Arial"/>
                <w:b/>
                <w:bCs/>
                <w:sz w:val="14"/>
                <w:szCs w:val="14"/>
              </w:rPr>
              <w:t>R$164,50</w:t>
            </w:r>
          </w:p>
        </w:tc>
        <w:tc>
          <w:tcPr>
            <w:tcW w:w="1276" w:type="dxa"/>
            <w:vAlign w:val="center"/>
          </w:tcPr>
          <w:p w:rsidR="006337D3" w:rsidRPr="00922989" w:rsidRDefault="006337D3" w:rsidP="001C03C9">
            <w:pPr>
              <w:jc w:val="center"/>
              <w:rPr>
                <w:rFonts w:ascii="Verdana" w:hAnsi="Verdana" w:cs="Arial"/>
                <w:sz w:val="14"/>
                <w:szCs w:val="14"/>
              </w:rPr>
            </w:pPr>
            <w:r>
              <w:rPr>
                <w:rFonts w:ascii="Verdana" w:hAnsi="Verdana" w:cs="Arial"/>
                <w:b/>
                <w:bCs/>
                <w:sz w:val="14"/>
                <w:szCs w:val="14"/>
              </w:rPr>
              <w:t>R$16.450,00</w:t>
            </w:r>
          </w:p>
        </w:tc>
      </w:tr>
      <w:tr w:rsidR="006337D3" w:rsidRPr="00C31F03" w:rsidTr="001C03C9">
        <w:trPr>
          <w:jc w:val="center"/>
        </w:trPr>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13</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200</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UND</w:t>
            </w:r>
          </w:p>
        </w:tc>
        <w:tc>
          <w:tcPr>
            <w:tcW w:w="3118" w:type="dxa"/>
            <w:shd w:val="clear" w:color="auto" w:fill="auto"/>
            <w:vAlign w:val="center"/>
          </w:tcPr>
          <w:p w:rsidR="006337D3" w:rsidRPr="00C31F03" w:rsidRDefault="006337D3" w:rsidP="001C03C9">
            <w:pPr>
              <w:jc w:val="center"/>
              <w:rPr>
                <w:rFonts w:ascii="Verdana" w:hAnsi="Verdana"/>
                <w:sz w:val="14"/>
                <w:szCs w:val="14"/>
              </w:rPr>
            </w:pPr>
            <w:r>
              <w:rPr>
                <w:rFonts w:ascii="Verdana" w:hAnsi="Verdana"/>
                <w:sz w:val="14"/>
                <w:szCs w:val="14"/>
              </w:rPr>
              <w:t>CURVA DIÁRIA DE PRESSÃO OCULAR CDPO (MINIMO 3 MEDIDAS)– SIGTAP 02.11.06.006-2</w:t>
            </w:r>
          </w:p>
        </w:tc>
        <w:tc>
          <w:tcPr>
            <w:tcW w:w="1134" w:type="dxa"/>
            <w:vAlign w:val="center"/>
          </w:tcPr>
          <w:p w:rsidR="006337D3" w:rsidRDefault="006337D3" w:rsidP="001C03C9">
            <w:pPr>
              <w:jc w:val="center"/>
              <w:rPr>
                <w:rFonts w:ascii="Verdana" w:hAnsi="Verdana" w:cs="Arial"/>
                <w:b/>
                <w:bCs/>
                <w:sz w:val="14"/>
                <w:szCs w:val="14"/>
              </w:rPr>
            </w:pPr>
            <w:r>
              <w:rPr>
                <w:rFonts w:ascii="Verdana" w:hAnsi="Verdana" w:cs="Arial"/>
                <w:sz w:val="14"/>
                <w:szCs w:val="14"/>
              </w:rPr>
              <w:t>R$10,11</w:t>
            </w:r>
          </w:p>
        </w:tc>
        <w:tc>
          <w:tcPr>
            <w:tcW w:w="1276" w:type="dxa"/>
            <w:vAlign w:val="center"/>
          </w:tcPr>
          <w:p w:rsidR="006337D3" w:rsidRPr="00922989" w:rsidRDefault="006337D3" w:rsidP="001C03C9">
            <w:pPr>
              <w:jc w:val="center"/>
              <w:rPr>
                <w:rFonts w:ascii="Verdana" w:hAnsi="Verdana" w:cs="Arial"/>
                <w:sz w:val="14"/>
                <w:szCs w:val="14"/>
              </w:rPr>
            </w:pPr>
            <w:r w:rsidRPr="00922989">
              <w:rPr>
                <w:rFonts w:ascii="Verdana" w:hAnsi="Verdana" w:cs="Arial"/>
                <w:sz w:val="14"/>
                <w:szCs w:val="14"/>
              </w:rPr>
              <w:t>R$111,48</w:t>
            </w:r>
          </w:p>
        </w:tc>
        <w:tc>
          <w:tcPr>
            <w:tcW w:w="1276" w:type="dxa"/>
            <w:vAlign w:val="center"/>
          </w:tcPr>
          <w:p w:rsidR="006337D3" w:rsidRPr="00922989" w:rsidRDefault="006337D3" w:rsidP="001C03C9">
            <w:pPr>
              <w:jc w:val="center"/>
              <w:rPr>
                <w:rFonts w:ascii="Verdana" w:hAnsi="Verdana" w:cs="Arial"/>
                <w:sz w:val="14"/>
                <w:szCs w:val="14"/>
              </w:rPr>
            </w:pPr>
            <w:r>
              <w:rPr>
                <w:rFonts w:ascii="Verdana" w:hAnsi="Verdana" w:cs="Arial"/>
                <w:b/>
                <w:bCs/>
                <w:sz w:val="14"/>
                <w:szCs w:val="14"/>
              </w:rPr>
              <w:t>R$148,26</w:t>
            </w:r>
          </w:p>
        </w:tc>
        <w:tc>
          <w:tcPr>
            <w:tcW w:w="1276" w:type="dxa"/>
            <w:vAlign w:val="center"/>
          </w:tcPr>
          <w:p w:rsidR="006337D3" w:rsidRPr="00922989" w:rsidRDefault="006337D3" w:rsidP="001C03C9">
            <w:pPr>
              <w:jc w:val="center"/>
              <w:rPr>
                <w:rFonts w:ascii="Verdana" w:hAnsi="Verdana" w:cs="Arial"/>
                <w:sz w:val="14"/>
                <w:szCs w:val="14"/>
              </w:rPr>
            </w:pPr>
            <w:r>
              <w:rPr>
                <w:rFonts w:ascii="Verdana" w:hAnsi="Verdana" w:cs="Arial"/>
                <w:b/>
                <w:bCs/>
                <w:sz w:val="14"/>
                <w:szCs w:val="14"/>
              </w:rPr>
              <w:t>R$29.652,00</w:t>
            </w:r>
          </w:p>
        </w:tc>
      </w:tr>
      <w:tr w:rsidR="006337D3" w:rsidRPr="00C31F03" w:rsidTr="001C03C9">
        <w:trPr>
          <w:jc w:val="center"/>
        </w:trPr>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14</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200</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UND</w:t>
            </w:r>
          </w:p>
        </w:tc>
        <w:tc>
          <w:tcPr>
            <w:tcW w:w="3118" w:type="dxa"/>
            <w:shd w:val="clear" w:color="auto" w:fill="auto"/>
            <w:vAlign w:val="center"/>
          </w:tcPr>
          <w:p w:rsidR="006337D3" w:rsidRPr="00C31F03" w:rsidRDefault="006337D3" w:rsidP="001C03C9">
            <w:pPr>
              <w:jc w:val="center"/>
              <w:rPr>
                <w:rFonts w:ascii="Verdana" w:hAnsi="Verdana"/>
                <w:sz w:val="14"/>
                <w:szCs w:val="14"/>
              </w:rPr>
            </w:pPr>
            <w:r>
              <w:rPr>
                <w:rFonts w:ascii="Verdana" w:hAnsi="Verdana"/>
                <w:sz w:val="14"/>
                <w:szCs w:val="14"/>
              </w:rPr>
              <w:t>MAPEAMENTO DE RETINA – SIGTAP 02.11.06.012-7</w:t>
            </w:r>
          </w:p>
        </w:tc>
        <w:tc>
          <w:tcPr>
            <w:tcW w:w="1134" w:type="dxa"/>
            <w:vAlign w:val="center"/>
          </w:tcPr>
          <w:p w:rsidR="006337D3" w:rsidRDefault="006337D3" w:rsidP="001C03C9">
            <w:pPr>
              <w:jc w:val="center"/>
              <w:rPr>
                <w:rFonts w:ascii="Verdana" w:hAnsi="Verdana" w:cs="Arial"/>
                <w:b/>
                <w:bCs/>
                <w:sz w:val="14"/>
                <w:szCs w:val="14"/>
              </w:rPr>
            </w:pPr>
            <w:r>
              <w:rPr>
                <w:rFonts w:ascii="Verdana" w:hAnsi="Verdana" w:cs="Arial"/>
                <w:sz w:val="14"/>
                <w:szCs w:val="14"/>
              </w:rPr>
              <w:t>R$24,24</w:t>
            </w:r>
          </w:p>
        </w:tc>
        <w:tc>
          <w:tcPr>
            <w:tcW w:w="1276" w:type="dxa"/>
            <w:vAlign w:val="center"/>
          </w:tcPr>
          <w:p w:rsidR="006337D3" w:rsidRPr="00922989" w:rsidRDefault="006337D3" w:rsidP="001C03C9">
            <w:pPr>
              <w:jc w:val="center"/>
              <w:rPr>
                <w:rFonts w:ascii="Verdana" w:hAnsi="Verdana" w:cs="Arial"/>
                <w:sz w:val="14"/>
                <w:szCs w:val="14"/>
              </w:rPr>
            </w:pPr>
            <w:r w:rsidRPr="00922989">
              <w:rPr>
                <w:rFonts w:ascii="Verdana" w:hAnsi="Verdana" w:cs="Arial"/>
                <w:sz w:val="14"/>
                <w:szCs w:val="14"/>
              </w:rPr>
              <w:t>R$220,20</w:t>
            </w:r>
          </w:p>
        </w:tc>
        <w:tc>
          <w:tcPr>
            <w:tcW w:w="1276" w:type="dxa"/>
          </w:tcPr>
          <w:p w:rsidR="006337D3" w:rsidRPr="00922989" w:rsidRDefault="006337D3" w:rsidP="001C03C9">
            <w:pPr>
              <w:jc w:val="center"/>
              <w:rPr>
                <w:rFonts w:ascii="Verdana" w:hAnsi="Verdana" w:cs="Arial"/>
                <w:sz w:val="14"/>
                <w:szCs w:val="14"/>
              </w:rPr>
            </w:pPr>
            <w:r>
              <w:rPr>
                <w:rFonts w:ascii="Verdana" w:hAnsi="Verdana" w:cs="Arial"/>
                <w:b/>
                <w:bCs/>
                <w:sz w:val="14"/>
                <w:szCs w:val="14"/>
              </w:rPr>
              <w:t>R$244,44</w:t>
            </w:r>
          </w:p>
        </w:tc>
        <w:tc>
          <w:tcPr>
            <w:tcW w:w="1276" w:type="dxa"/>
            <w:vAlign w:val="center"/>
          </w:tcPr>
          <w:p w:rsidR="006337D3" w:rsidRPr="00922989" w:rsidRDefault="006337D3" w:rsidP="001C03C9">
            <w:pPr>
              <w:jc w:val="center"/>
              <w:rPr>
                <w:rFonts w:ascii="Verdana" w:hAnsi="Verdana" w:cs="Arial"/>
                <w:sz w:val="14"/>
                <w:szCs w:val="14"/>
              </w:rPr>
            </w:pPr>
            <w:r>
              <w:rPr>
                <w:rFonts w:ascii="Verdana" w:hAnsi="Verdana" w:cs="Arial"/>
                <w:b/>
                <w:bCs/>
                <w:sz w:val="14"/>
                <w:szCs w:val="14"/>
              </w:rPr>
              <w:t>R$48.888,00</w:t>
            </w:r>
          </w:p>
        </w:tc>
      </w:tr>
      <w:tr w:rsidR="006337D3" w:rsidRPr="00C31F03" w:rsidTr="001C03C9">
        <w:trPr>
          <w:jc w:val="center"/>
        </w:trPr>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15</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50</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UND</w:t>
            </w:r>
          </w:p>
        </w:tc>
        <w:tc>
          <w:tcPr>
            <w:tcW w:w="3118" w:type="dxa"/>
            <w:shd w:val="clear" w:color="auto" w:fill="auto"/>
            <w:vAlign w:val="center"/>
          </w:tcPr>
          <w:p w:rsidR="006337D3" w:rsidRPr="00C31F03" w:rsidRDefault="006337D3" w:rsidP="001C03C9">
            <w:pPr>
              <w:jc w:val="center"/>
              <w:rPr>
                <w:rFonts w:ascii="Verdana" w:hAnsi="Verdana"/>
                <w:sz w:val="14"/>
                <w:szCs w:val="14"/>
              </w:rPr>
            </w:pPr>
            <w:r>
              <w:rPr>
                <w:rFonts w:ascii="Verdana" w:hAnsi="Verdana"/>
                <w:sz w:val="14"/>
                <w:szCs w:val="14"/>
              </w:rPr>
              <w:t>PENTACAM</w:t>
            </w:r>
          </w:p>
        </w:tc>
        <w:tc>
          <w:tcPr>
            <w:tcW w:w="1134" w:type="dxa"/>
            <w:vAlign w:val="center"/>
          </w:tcPr>
          <w:p w:rsidR="006337D3" w:rsidRDefault="006337D3" w:rsidP="001C03C9">
            <w:pPr>
              <w:jc w:val="center"/>
              <w:rPr>
                <w:rFonts w:ascii="Verdana" w:hAnsi="Verdana" w:cs="Arial"/>
                <w:b/>
                <w:bCs/>
                <w:sz w:val="14"/>
                <w:szCs w:val="14"/>
              </w:rPr>
            </w:pPr>
            <w:r w:rsidRPr="00962DED">
              <w:rPr>
                <w:rFonts w:ascii="Verdana" w:hAnsi="Verdana" w:cs="Arial"/>
                <w:sz w:val="14"/>
                <w:szCs w:val="14"/>
              </w:rPr>
              <w:t>-</w:t>
            </w:r>
          </w:p>
        </w:tc>
        <w:tc>
          <w:tcPr>
            <w:tcW w:w="1276" w:type="dxa"/>
            <w:vAlign w:val="center"/>
          </w:tcPr>
          <w:p w:rsidR="006337D3" w:rsidRPr="00922989" w:rsidRDefault="006337D3" w:rsidP="001C03C9">
            <w:pPr>
              <w:jc w:val="center"/>
              <w:rPr>
                <w:rFonts w:ascii="Verdana" w:hAnsi="Verdana" w:cs="Arial"/>
                <w:sz w:val="14"/>
                <w:szCs w:val="14"/>
              </w:rPr>
            </w:pPr>
            <w:r w:rsidRPr="00922989">
              <w:rPr>
                <w:rFonts w:ascii="Verdana" w:hAnsi="Verdana" w:cs="Arial"/>
                <w:sz w:val="14"/>
                <w:szCs w:val="14"/>
              </w:rPr>
              <w:t>R$298,66</w:t>
            </w:r>
          </w:p>
        </w:tc>
        <w:tc>
          <w:tcPr>
            <w:tcW w:w="1276" w:type="dxa"/>
          </w:tcPr>
          <w:p w:rsidR="006337D3" w:rsidRPr="00922989" w:rsidRDefault="006337D3" w:rsidP="001C03C9">
            <w:pPr>
              <w:jc w:val="center"/>
              <w:rPr>
                <w:rFonts w:ascii="Verdana" w:hAnsi="Verdana" w:cs="Arial"/>
                <w:sz w:val="14"/>
                <w:szCs w:val="14"/>
              </w:rPr>
            </w:pPr>
            <w:r>
              <w:rPr>
                <w:rFonts w:ascii="Verdana" w:hAnsi="Verdana" w:cs="Arial"/>
                <w:b/>
                <w:bCs/>
                <w:sz w:val="14"/>
                <w:szCs w:val="14"/>
              </w:rPr>
              <w:t>R$298,66</w:t>
            </w:r>
          </w:p>
        </w:tc>
        <w:tc>
          <w:tcPr>
            <w:tcW w:w="1276" w:type="dxa"/>
            <w:vAlign w:val="center"/>
          </w:tcPr>
          <w:p w:rsidR="006337D3" w:rsidRPr="00922989" w:rsidRDefault="006337D3" w:rsidP="001C03C9">
            <w:pPr>
              <w:jc w:val="center"/>
              <w:rPr>
                <w:rFonts w:ascii="Verdana" w:hAnsi="Verdana" w:cs="Arial"/>
                <w:sz w:val="14"/>
                <w:szCs w:val="14"/>
              </w:rPr>
            </w:pPr>
            <w:r>
              <w:rPr>
                <w:rFonts w:ascii="Verdana" w:hAnsi="Verdana" w:cs="Arial"/>
                <w:b/>
                <w:bCs/>
                <w:sz w:val="14"/>
                <w:szCs w:val="14"/>
              </w:rPr>
              <w:t>R$14.933,00</w:t>
            </w:r>
          </w:p>
        </w:tc>
      </w:tr>
      <w:tr w:rsidR="006337D3" w:rsidRPr="00C31F03" w:rsidTr="001C03C9">
        <w:trPr>
          <w:jc w:val="center"/>
        </w:trPr>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16</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50</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UND</w:t>
            </w:r>
          </w:p>
        </w:tc>
        <w:tc>
          <w:tcPr>
            <w:tcW w:w="3118" w:type="dxa"/>
            <w:shd w:val="clear" w:color="auto" w:fill="auto"/>
            <w:vAlign w:val="center"/>
          </w:tcPr>
          <w:p w:rsidR="006337D3" w:rsidRPr="00C31F03" w:rsidRDefault="006337D3" w:rsidP="001C03C9">
            <w:pPr>
              <w:jc w:val="center"/>
              <w:rPr>
                <w:rFonts w:ascii="Verdana" w:hAnsi="Verdana"/>
                <w:sz w:val="14"/>
                <w:szCs w:val="14"/>
              </w:rPr>
            </w:pPr>
            <w:r>
              <w:rPr>
                <w:rFonts w:ascii="Verdana" w:hAnsi="Verdana"/>
                <w:sz w:val="14"/>
                <w:szCs w:val="14"/>
              </w:rPr>
              <w:t>ANGIOGRAFIA FLUORESCEÍNICA</w:t>
            </w:r>
          </w:p>
        </w:tc>
        <w:tc>
          <w:tcPr>
            <w:tcW w:w="1134" w:type="dxa"/>
            <w:vAlign w:val="center"/>
          </w:tcPr>
          <w:p w:rsidR="006337D3" w:rsidRDefault="006337D3" w:rsidP="001C03C9">
            <w:pPr>
              <w:jc w:val="center"/>
              <w:rPr>
                <w:rFonts w:ascii="Verdana" w:hAnsi="Verdana" w:cs="Arial"/>
                <w:b/>
                <w:bCs/>
                <w:sz w:val="14"/>
                <w:szCs w:val="14"/>
              </w:rPr>
            </w:pPr>
            <w:r w:rsidRPr="00962DED">
              <w:rPr>
                <w:rFonts w:ascii="Verdana" w:hAnsi="Verdana" w:cs="Arial"/>
                <w:sz w:val="14"/>
                <w:szCs w:val="14"/>
              </w:rPr>
              <w:t>-</w:t>
            </w:r>
          </w:p>
        </w:tc>
        <w:tc>
          <w:tcPr>
            <w:tcW w:w="1276" w:type="dxa"/>
            <w:vAlign w:val="center"/>
          </w:tcPr>
          <w:p w:rsidR="006337D3" w:rsidRPr="00922989" w:rsidRDefault="006337D3" w:rsidP="001C03C9">
            <w:pPr>
              <w:jc w:val="center"/>
              <w:rPr>
                <w:rFonts w:ascii="Verdana" w:hAnsi="Verdana" w:cs="Arial"/>
                <w:sz w:val="14"/>
                <w:szCs w:val="14"/>
              </w:rPr>
            </w:pPr>
            <w:r w:rsidRPr="00922989">
              <w:rPr>
                <w:rFonts w:ascii="Verdana" w:hAnsi="Verdana" w:cs="Arial"/>
                <w:sz w:val="14"/>
                <w:szCs w:val="14"/>
              </w:rPr>
              <w:t>R$218,00</w:t>
            </w:r>
          </w:p>
        </w:tc>
        <w:tc>
          <w:tcPr>
            <w:tcW w:w="1276" w:type="dxa"/>
          </w:tcPr>
          <w:p w:rsidR="006337D3" w:rsidRPr="00922989" w:rsidRDefault="006337D3" w:rsidP="001C03C9">
            <w:pPr>
              <w:jc w:val="center"/>
              <w:rPr>
                <w:rFonts w:ascii="Verdana" w:hAnsi="Verdana" w:cs="Arial"/>
                <w:sz w:val="14"/>
                <w:szCs w:val="14"/>
              </w:rPr>
            </w:pPr>
            <w:r>
              <w:rPr>
                <w:rFonts w:ascii="Verdana" w:hAnsi="Verdana" w:cs="Arial"/>
                <w:b/>
                <w:bCs/>
                <w:sz w:val="14"/>
                <w:szCs w:val="14"/>
              </w:rPr>
              <w:t>R$218,00</w:t>
            </w:r>
          </w:p>
        </w:tc>
        <w:tc>
          <w:tcPr>
            <w:tcW w:w="1276" w:type="dxa"/>
            <w:vAlign w:val="center"/>
          </w:tcPr>
          <w:p w:rsidR="006337D3" w:rsidRPr="00922989" w:rsidRDefault="006337D3" w:rsidP="001C03C9">
            <w:pPr>
              <w:jc w:val="center"/>
              <w:rPr>
                <w:rFonts w:ascii="Verdana" w:hAnsi="Verdana" w:cs="Arial"/>
                <w:sz w:val="14"/>
                <w:szCs w:val="14"/>
              </w:rPr>
            </w:pPr>
            <w:r>
              <w:rPr>
                <w:rFonts w:ascii="Verdana" w:hAnsi="Verdana" w:cs="Arial"/>
                <w:b/>
                <w:bCs/>
                <w:sz w:val="14"/>
                <w:szCs w:val="14"/>
              </w:rPr>
              <w:t>R$10.900,00</w:t>
            </w:r>
          </w:p>
        </w:tc>
      </w:tr>
      <w:tr w:rsidR="006337D3" w:rsidRPr="0024115B" w:rsidTr="001C03C9">
        <w:trPr>
          <w:jc w:val="center"/>
        </w:trPr>
        <w:tc>
          <w:tcPr>
            <w:tcW w:w="675" w:type="dxa"/>
            <w:shd w:val="clear" w:color="auto" w:fill="auto"/>
            <w:vAlign w:val="center"/>
          </w:tcPr>
          <w:p w:rsidR="006337D3" w:rsidRPr="0024115B" w:rsidRDefault="006337D3" w:rsidP="001C03C9">
            <w:pPr>
              <w:jc w:val="center"/>
              <w:rPr>
                <w:rFonts w:ascii="Verdana" w:hAnsi="Verdana" w:cs="Arial"/>
                <w:b/>
                <w:bCs/>
                <w:sz w:val="14"/>
                <w:szCs w:val="14"/>
              </w:rPr>
            </w:pPr>
            <w:r>
              <w:rPr>
                <w:rFonts w:ascii="Verdana" w:hAnsi="Verdana" w:cs="Arial"/>
                <w:b/>
                <w:bCs/>
                <w:sz w:val="14"/>
                <w:szCs w:val="14"/>
              </w:rPr>
              <w:t>17</w:t>
            </w:r>
          </w:p>
        </w:tc>
        <w:tc>
          <w:tcPr>
            <w:tcW w:w="851" w:type="dxa"/>
            <w:shd w:val="clear" w:color="auto" w:fill="auto"/>
            <w:vAlign w:val="center"/>
          </w:tcPr>
          <w:p w:rsidR="006337D3" w:rsidRPr="0024115B" w:rsidRDefault="006337D3" w:rsidP="001C03C9">
            <w:pPr>
              <w:jc w:val="center"/>
              <w:rPr>
                <w:rFonts w:ascii="Verdana" w:hAnsi="Verdana" w:cs="Arial"/>
                <w:sz w:val="14"/>
                <w:szCs w:val="14"/>
              </w:rPr>
            </w:pPr>
            <w:r>
              <w:rPr>
                <w:rFonts w:ascii="Verdana" w:hAnsi="Verdana" w:cs="Arial"/>
                <w:sz w:val="14"/>
                <w:szCs w:val="14"/>
              </w:rPr>
              <w:t>400</w:t>
            </w:r>
          </w:p>
        </w:tc>
        <w:tc>
          <w:tcPr>
            <w:tcW w:w="567" w:type="dxa"/>
            <w:shd w:val="clear" w:color="auto" w:fill="auto"/>
            <w:vAlign w:val="center"/>
          </w:tcPr>
          <w:p w:rsidR="006337D3" w:rsidRPr="0024115B" w:rsidRDefault="006337D3" w:rsidP="001C03C9">
            <w:pPr>
              <w:jc w:val="center"/>
              <w:rPr>
                <w:rFonts w:ascii="Verdana" w:hAnsi="Verdana" w:cs="Arial"/>
                <w:sz w:val="14"/>
                <w:szCs w:val="14"/>
              </w:rPr>
            </w:pPr>
            <w:r w:rsidRPr="0024115B">
              <w:rPr>
                <w:rFonts w:ascii="Verdana" w:hAnsi="Verdana" w:cs="Arial"/>
                <w:sz w:val="14"/>
                <w:szCs w:val="14"/>
              </w:rPr>
              <w:t>UND</w:t>
            </w:r>
          </w:p>
        </w:tc>
        <w:tc>
          <w:tcPr>
            <w:tcW w:w="3118" w:type="dxa"/>
            <w:shd w:val="clear" w:color="auto" w:fill="auto"/>
            <w:vAlign w:val="center"/>
          </w:tcPr>
          <w:p w:rsidR="006337D3" w:rsidRPr="0024115B" w:rsidRDefault="006337D3" w:rsidP="001C03C9">
            <w:pPr>
              <w:jc w:val="center"/>
              <w:rPr>
                <w:rFonts w:ascii="Verdana" w:hAnsi="Verdana" w:cs="Arial"/>
                <w:sz w:val="14"/>
                <w:szCs w:val="14"/>
                <w:highlight w:val="yellow"/>
              </w:rPr>
            </w:pPr>
            <w:r w:rsidRPr="0024115B">
              <w:rPr>
                <w:rFonts w:ascii="Verdana" w:hAnsi="Verdana" w:cs="Arial"/>
                <w:color w:val="000000"/>
                <w:sz w:val="14"/>
                <w:szCs w:val="14"/>
                <w:lang w:eastAsia="pt-BR"/>
              </w:rPr>
              <w:t>FUNDOSCOPIA - SIGTAP 02.11.06.01.00</w:t>
            </w:r>
          </w:p>
        </w:tc>
        <w:tc>
          <w:tcPr>
            <w:tcW w:w="1134" w:type="dxa"/>
            <w:vAlign w:val="center"/>
          </w:tcPr>
          <w:p w:rsidR="006337D3" w:rsidRDefault="006337D3" w:rsidP="001C03C9">
            <w:pPr>
              <w:jc w:val="center"/>
              <w:rPr>
                <w:rFonts w:ascii="Verdana" w:hAnsi="Verdana" w:cs="Arial"/>
                <w:b/>
                <w:bCs/>
                <w:sz w:val="14"/>
                <w:szCs w:val="14"/>
              </w:rPr>
            </w:pPr>
            <w:r w:rsidRPr="0024115B">
              <w:rPr>
                <w:rFonts w:ascii="Verdana" w:hAnsi="Verdana" w:cs="Arial"/>
                <w:sz w:val="14"/>
                <w:szCs w:val="14"/>
              </w:rPr>
              <w:t>R$3,37</w:t>
            </w:r>
          </w:p>
        </w:tc>
        <w:tc>
          <w:tcPr>
            <w:tcW w:w="1276" w:type="dxa"/>
            <w:vAlign w:val="center"/>
          </w:tcPr>
          <w:p w:rsidR="006337D3" w:rsidRPr="00922989" w:rsidRDefault="006337D3" w:rsidP="001C03C9">
            <w:pPr>
              <w:jc w:val="center"/>
              <w:rPr>
                <w:rFonts w:ascii="Verdana" w:hAnsi="Verdana" w:cs="Arial"/>
                <w:sz w:val="14"/>
                <w:szCs w:val="14"/>
              </w:rPr>
            </w:pPr>
            <w:r w:rsidRPr="00922989">
              <w:rPr>
                <w:rFonts w:ascii="Verdana" w:hAnsi="Verdana" w:cs="Arial"/>
                <w:sz w:val="14"/>
                <w:szCs w:val="14"/>
              </w:rPr>
              <w:t>R$3.37</w:t>
            </w:r>
          </w:p>
        </w:tc>
        <w:tc>
          <w:tcPr>
            <w:tcW w:w="1276" w:type="dxa"/>
          </w:tcPr>
          <w:p w:rsidR="006337D3" w:rsidRPr="00922989" w:rsidRDefault="006337D3" w:rsidP="001C03C9">
            <w:pPr>
              <w:jc w:val="center"/>
              <w:rPr>
                <w:rFonts w:ascii="Verdana" w:hAnsi="Verdana" w:cs="Arial"/>
                <w:sz w:val="14"/>
                <w:szCs w:val="14"/>
              </w:rPr>
            </w:pPr>
            <w:r>
              <w:rPr>
                <w:rFonts w:ascii="Verdana" w:hAnsi="Verdana" w:cs="Arial"/>
                <w:b/>
                <w:bCs/>
                <w:sz w:val="14"/>
                <w:szCs w:val="14"/>
              </w:rPr>
              <w:t>R$3,37</w:t>
            </w:r>
          </w:p>
        </w:tc>
        <w:tc>
          <w:tcPr>
            <w:tcW w:w="1276" w:type="dxa"/>
            <w:vAlign w:val="center"/>
          </w:tcPr>
          <w:p w:rsidR="006337D3" w:rsidRPr="00922989" w:rsidRDefault="006337D3" w:rsidP="001C03C9">
            <w:pPr>
              <w:jc w:val="center"/>
              <w:rPr>
                <w:rFonts w:ascii="Verdana" w:hAnsi="Verdana" w:cs="Arial"/>
                <w:sz w:val="14"/>
                <w:szCs w:val="14"/>
              </w:rPr>
            </w:pPr>
            <w:r>
              <w:rPr>
                <w:rFonts w:ascii="Verdana" w:hAnsi="Verdana" w:cs="Arial"/>
                <w:b/>
                <w:bCs/>
                <w:sz w:val="14"/>
                <w:szCs w:val="14"/>
              </w:rPr>
              <w:t>R$1.348,00</w:t>
            </w:r>
          </w:p>
        </w:tc>
      </w:tr>
      <w:tr w:rsidR="006337D3" w:rsidRPr="0024115B" w:rsidTr="001C03C9">
        <w:trPr>
          <w:jc w:val="center"/>
        </w:trPr>
        <w:tc>
          <w:tcPr>
            <w:tcW w:w="675" w:type="dxa"/>
            <w:shd w:val="clear" w:color="auto" w:fill="auto"/>
            <w:vAlign w:val="center"/>
          </w:tcPr>
          <w:p w:rsidR="006337D3" w:rsidRPr="0024115B" w:rsidRDefault="006337D3" w:rsidP="001C03C9">
            <w:pPr>
              <w:jc w:val="center"/>
              <w:rPr>
                <w:rFonts w:ascii="Verdana" w:hAnsi="Verdana" w:cs="Arial"/>
                <w:b/>
                <w:bCs/>
                <w:sz w:val="14"/>
                <w:szCs w:val="14"/>
              </w:rPr>
            </w:pPr>
            <w:r>
              <w:rPr>
                <w:rFonts w:ascii="Verdana" w:hAnsi="Verdana" w:cs="Arial"/>
                <w:b/>
                <w:bCs/>
                <w:sz w:val="14"/>
                <w:szCs w:val="14"/>
              </w:rPr>
              <w:t>18</w:t>
            </w:r>
          </w:p>
        </w:tc>
        <w:tc>
          <w:tcPr>
            <w:tcW w:w="851" w:type="dxa"/>
            <w:shd w:val="clear" w:color="auto" w:fill="auto"/>
            <w:vAlign w:val="center"/>
          </w:tcPr>
          <w:p w:rsidR="006337D3" w:rsidRPr="0024115B" w:rsidRDefault="006337D3" w:rsidP="001C03C9">
            <w:pPr>
              <w:jc w:val="center"/>
              <w:rPr>
                <w:rFonts w:ascii="Verdana" w:hAnsi="Verdana" w:cs="Arial"/>
                <w:sz w:val="14"/>
                <w:szCs w:val="14"/>
              </w:rPr>
            </w:pPr>
            <w:r>
              <w:rPr>
                <w:rFonts w:ascii="Verdana" w:hAnsi="Verdana" w:cs="Arial"/>
                <w:sz w:val="14"/>
                <w:szCs w:val="14"/>
              </w:rPr>
              <w:t>400</w:t>
            </w:r>
          </w:p>
        </w:tc>
        <w:tc>
          <w:tcPr>
            <w:tcW w:w="567" w:type="dxa"/>
            <w:shd w:val="clear" w:color="auto" w:fill="auto"/>
            <w:vAlign w:val="center"/>
          </w:tcPr>
          <w:p w:rsidR="006337D3" w:rsidRPr="0024115B" w:rsidRDefault="006337D3" w:rsidP="001C03C9">
            <w:pPr>
              <w:jc w:val="center"/>
              <w:rPr>
                <w:rFonts w:ascii="Verdana" w:hAnsi="Verdana" w:cs="Arial"/>
                <w:sz w:val="14"/>
                <w:szCs w:val="14"/>
              </w:rPr>
            </w:pPr>
            <w:r w:rsidRPr="0024115B">
              <w:rPr>
                <w:rFonts w:ascii="Verdana" w:hAnsi="Verdana" w:cs="Arial"/>
                <w:sz w:val="14"/>
                <w:szCs w:val="14"/>
              </w:rPr>
              <w:t>UND</w:t>
            </w:r>
          </w:p>
        </w:tc>
        <w:tc>
          <w:tcPr>
            <w:tcW w:w="3118" w:type="dxa"/>
            <w:shd w:val="clear" w:color="auto" w:fill="auto"/>
            <w:vAlign w:val="center"/>
          </w:tcPr>
          <w:p w:rsidR="006337D3" w:rsidRPr="0024115B" w:rsidRDefault="006337D3" w:rsidP="001C03C9">
            <w:pPr>
              <w:jc w:val="center"/>
              <w:rPr>
                <w:rFonts w:ascii="Verdana" w:hAnsi="Verdana" w:cs="Arial"/>
                <w:color w:val="000000"/>
                <w:sz w:val="14"/>
                <w:szCs w:val="14"/>
                <w:lang w:eastAsia="pt-BR"/>
              </w:rPr>
            </w:pPr>
            <w:r w:rsidRPr="0024115B">
              <w:rPr>
                <w:rFonts w:ascii="Verdana" w:hAnsi="Verdana" w:cs="Arial"/>
                <w:color w:val="000000"/>
                <w:sz w:val="14"/>
                <w:szCs w:val="14"/>
                <w:lang w:eastAsia="pt-BR"/>
              </w:rPr>
              <w:t>TONOMETRIA - SIGTAP 02.11.06.02.59</w:t>
            </w:r>
          </w:p>
        </w:tc>
        <w:tc>
          <w:tcPr>
            <w:tcW w:w="1134" w:type="dxa"/>
            <w:vAlign w:val="center"/>
          </w:tcPr>
          <w:p w:rsidR="006337D3" w:rsidRDefault="006337D3" w:rsidP="001C03C9">
            <w:pPr>
              <w:jc w:val="center"/>
              <w:rPr>
                <w:rFonts w:ascii="Verdana" w:hAnsi="Verdana" w:cs="Arial"/>
                <w:b/>
                <w:bCs/>
                <w:sz w:val="14"/>
                <w:szCs w:val="14"/>
              </w:rPr>
            </w:pPr>
            <w:r w:rsidRPr="0024115B">
              <w:rPr>
                <w:rFonts w:ascii="Verdana" w:hAnsi="Verdana" w:cs="Arial"/>
                <w:sz w:val="14"/>
                <w:szCs w:val="14"/>
              </w:rPr>
              <w:t>R$3,37</w:t>
            </w:r>
          </w:p>
        </w:tc>
        <w:tc>
          <w:tcPr>
            <w:tcW w:w="1276" w:type="dxa"/>
            <w:vAlign w:val="center"/>
          </w:tcPr>
          <w:p w:rsidR="006337D3" w:rsidRPr="00922989" w:rsidRDefault="006337D3" w:rsidP="001C03C9">
            <w:pPr>
              <w:jc w:val="center"/>
              <w:rPr>
                <w:rFonts w:ascii="Verdana" w:hAnsi="Verdana" w:cs="Arial"/>
                <w:sz w:val="14"/>
                <w:szCs w:val="14"/>
              </w:rPr>
            </w:pPr>
            <w:r w:rsidRPr="00922989">
              <w:rPr>
                <w:rFonts w:ascii="Verdana" w:hAnsi="Verdana" w:cs="Arial"/>
                <w:sz w:val="14"/>
                <w:szCs w:val="14"/>
              </w:rPr>
              <w:t>R$3,37</w:t>
            </w:r>
          </w:p>
        </w:tc>
        <w:tc>
          <w:tcPr>
            <w:tcW w:w="1276" w:type="dxa"/>
          </w:tcPr>
          <w:p w:rsidR="006337D3" w:rsidRPr="00922989" w:rsidRDefault="006337D3" w:rsidP="001C03C9">
            <w:pPr>
              <w:jc w:val="center"/>
              <w:rPr>
                <w:rFonts w:ascii="Verdana" w:hAnsi="Verdana" w:cs="Arial"/>
                <w:sz w:val="14"/>
                <w:szCs w:val="14"/>
              </w:rPr>
            </w:pPr>
            <w:r>
              <w:rPr>
                <w:rFonts w:ascii="Verdana" w:hAnsi="Verdana" w:cs="Arial"/>
                <w:b/>
                <w:bCs/>
                <w:sz w:val="14"/>
                <w:szCs w:val="14"/>
              </w:rPr>
              <w:t>R$3,37</w:t>
            </w:r>
          </w:p>
        </w:tc>
        <w:tc>
          <w:tcPr>
            <w:tcW w:w="1276" w:type="dxa"/>
            <w:vAlign w:val="center"/>
          </w:tcPr>
          <w:p w:rsidR="006337D3" w:rsidRPr="00922989" w:rsidRDefault="006337D3" w:rsidP="001C03C9">
            <w:pPr>
              <w:jc w:val="center"/>
              <w:rPr>
                <w:rFonts w:ascii="Verdana" w:hAnsi="Verdana" w:cs="Arial"/>
                <w:sz w:val="14"/>
                <w:szCs w:val="14"/>
              </w:rPr>
            </w:pPr>
            <w:r>
              <w:rPr>
                <w:rFonts w:ascii="Verdana" w:hAnsi="Verdana" w:cs="Arial"/>
                <w:b/>
                <w:bCs/>
                <w:sz w:val="14"/>
                <w:szCs w:val="14"/>
              </w:rPr>
              <w:t>R$1.348,00</w:t>
            </w:r>
          </w:p>
        </w:tc>
      </w:tr>
      <w:tr w:rsidR="006337D3" w:rsidRPr="0024115B" w:rsidTr="001C03C9">
        <w:trPr>
          <w:jc w:val="center"/>
        </w:trPr>
        <w:tc>
          <w:tcPr>
            <w:tcW w:w="675" w:type="dxa"/>
            <w:shd w:val="clear" w:color="auto" w:fill="auto"/>
            <w:vAlign w:val="center"/>
          </w:tcPr>
          <w:p w:rsidR="006337D3" w:rsidRPr="0024115B" w:rsidRDefault="006337D3" w:rsidP="001C03C9">
            <w:pPr>
              <w:jc w:val="center"/>
              <w:rPr>
                <w:rFonts w:ascii="Verdana" w:hAnsi="Verdana" w:cs="Arial"/>
                <w:b/>
                <w:bCs/>
                <w:sz w:val="14"/>
                <w:szCs w:val="14"/>
              </w:rPr>
            </w:pPr>
            <w:r>
              <w:rPr>
                <w:rFonts w:ascii="Verdana" w:hAnsi="Verdana" w:cs="Arial"/>
                <w:b/>
                <w:bCs/>
                <w:sz w:val="14"/>
                <w:szCs w:val="14"/>
              </w:rPr>
              <w:t>19</w:t>
            </w:r>
          </w:p>
        </w:tc>
        <w:tc>
          <w:tcPr>
            <w:tcW w:w="851" w:type="dxa"/>
            <w:shd w:val="clear" w:color="auto" w:fill="auto"/>
            <w:vAlign w:val="center"/>
          </w:tcPr>
          <w:p w:rsidR="006337D3" w:rsidRPr="0024115B" w:rsidRDefault="006337D3" w:rsidP="001C03C9">
            <w:pPr>
              <w:jc w:val="center"/>
              <w:rPr>
                <w:rFonts w:ascii="Verdana" w:hAnsi="Verdana" w:cs="Arial"/>
                <w:sz w:val="14"/>
                <w:szCs w:val="14"/>
              </w:rPr>
            </w:pPr>
            <w:r>
              <w:rPr>
                <w:rFonts w:ascii="Verdana" w:hAnsi="Verdana" w:cs="Arial"/>
                <w:sz w:val="14"/>
                <w:szCs w:val="14"/>
              </w:rPr>
              <w:t>100</w:t>
            </w:r>
          </w:p>
        </w:tc>
        <w:tc>
          <w:tcPr>
            <w:tcW w:w="567" w:type="dxa"/>
            <w:shd w:val="clear" w:color="auto" w:fill="auto"/>
            <w:vAlign w:val="center"/>
          </w:tcPr>
          <w:p w:rsidR="006337D3" w:rsidRPr="0024115B" w:rsidRDefault="006337D3" w:rsidP="001C03C9">
            <w:pPr>
              <w:jc w:val="center"/>
              <w:rPr>
                <w:rFonts w:ascii="Verdana" w:hAnsi="Verdana" w:cs="Arial"/>
                <w:sz w:val="14"/>
                <w:szCs w:val="14"/>
              </w:rPr>
            </w:pPr>
            <w:r w:rsidRPr="0024115B">
              <w:rPr>
                <w:rFonts w:ascii="Verdana" w:hAnsi="Verdana" w:cs="Arial"/>
                <w:sz w:val="14"/>
                <w:szCs w:val="14"/>
              </w:rPr>
              <w:t>UND</w:t>
            </w:r>
          </w:p>
        </w:tc>
        <w:tc>
          <w:tcPr>
            <w:tcW w:w="3118" w:type="dxa"/>
            <w:shd w:val="clear" w:color="auto" w:fill="auto"/>
            <w:vAlign w:val="center"/>
          </w:tcPr>
          <w:p w:rsidR="006337D3" w:rsidRPr="0024115B" w:rsidRDefault="006337D3" w:rsidP="001C03C9">
            <w:pPr>
              <w:jc w:val="center"/>
              <w:rPr>
                <w:rFonts w:ascii="Verdana" w:hAnsi="Verdana" w:cs="Arial"/>
                <w:color w:val="000000"/>
                <w:sz w:val="14"/>
                <w:szCs w:val="14"/>
                <w:lang w:eastAsia="pt-BR"/>
              </w:rPr>
            </w:pPr>
            <w:r w:rsidRPr="0024115B">
              <w:rPr>
                <w:rFonts w:ascii="Verdana" w:hAnsi="Verdana" w:cs="Arial"/>
                <w:color w:val="000000"/>
                <w:sz w:val="14"/>
                <w:szCs w:val="14"/>
                <w:lang w:eastAsia="pt-BR"/>
              </w:rPr>
              <w:t>RETIRADA DE CORPO ESTRANHO DA CORNEA - SIGTAP 04.05.05.02.59</w:t>
            </w:r>
          </w:p>
        </w:tc>
        <w:tc>
          <w:tcPr>
            <w:tcW w:w="1134" w:type="dxa"/>
            <w:vAlign w:val="center"/>
          </w:tcPr>
          <w:p w:rsidR="006337D3" w:rsidRDefault="006337D3" w:rsidP="001C03C9">
            <w:pPr>
              <w:jc w:val="center"/>
              <w:rPr>
                <w:rFonts w:ascii="Verdana" w:hAnsi="Verdana" w:cs="Arial"/>
                <w:b/>
                <w:bCs/>
                <w:sz w:val="14"/>
                <w:szCs w:val="14"/>
              </w:rPr>
            </w:pPr>
            <w:r w:rsidRPr="0087370A">
              <w:rPr>
                <w:rFonts w:ascii="Verdana" w:hAnsi="Verdana" w:cs="Arial"/>
                <w:sz w:val="14"/>
                <w:szCs w:val="14"/>
              </w:rPr>
              <w:t>R$25,00</w:t>
            </w:r>
          </w:p>
        </w:tc>
        <w:tc>
          <w:tcPr>
            <w:tcW w:w="1276" w:type="dxa"/>
            <w:vAlign w:val="center"/>
          </w:tcPr>
          <w:p w:rsidR="006337D3" w:rsidRPr="00922989" w:rsidRDefault="006337D3" w:rsidP="001C03C9">
            <w:pPr>
              <w:jc w:val="center"/>
              <w:rPr>
                <w:rFonts w:ascii="Verdana" w:hAnsi="Verdana" w:cs="Arial"/>
                <w:sz w:val="14"/>
                <w:szCs w:val="14"/>
              </w:rPr>
            </w:pPr>
            <w:r w:rsidRPr="00922989">
              <w:rPr>
                <w:rFonts w:ascii="Verdana" w:hAnsi="Verdana" w:cs="Arial"/>
                <w:sz w:val="14"/>
                <w:szCs w:val="14"/>
              </w:rPr>
              <w:t>R$25,00</w:t>
            </w:r>
          </w:p>
        </w:tc>
        <w:tc>
          <w:tcPr>
            <w:tcW w:w="1276" w:type="dxa"/>
            <w:vAlign w:val="center"/>
          </w:tcPr>
          <w:p w:rsidR="006337D3" w:rsidRPr="00922989" w:rsidRDefault="006337D3" w:rsidP="001C03C9">
            <w:pPr>
              <w:jc w:val="center"/>
              <w:rPr>
                <w:rFonts w:ascii="Verdana" w:hAnsi="Verdana" w:cs="Arial"/>
                <w:sz w:val="14"/>
                <w:szCs w:val="14"/>
              </w:rPr>
            </w:pPr>
            <w:r>
              <w:rPr>
                <w:rFonts w:ascii="Verdana" w:hAnsi="Verdana" w:cs="Arial"/>
                <w:b/>
                <w:bCs/>
                <w:sz w:val="14"/>
                <w:szCs w:val="14"/>
              </w:rPr>
              <w:t>R$25,00</w:t>
            </w:r>
          </w:p>
        </w:tc>
        <w:tc>
          <w:tcPr>
            <w:tcW w:w="1276" w:type="dxa"/>
            <w:vAlign w:val="center"/>
          </w:tcPr>
          <w:p w:rsidR="006337D3" w:rsidRPr="00922989" w:rsidRDefault="006337D3" w:rsidP="001C03C9">
            <w:pPr>
              <w:jc w:val="center"/>
              <w:rPr>
                <w:rFonts w:ascii="Verdana" w:hAnsi="Verdana" w:cs="Arial"/>
                <w:sz w:val="14"/>
                <w:szCs w:val="14"/>
              </w:rPr>
            </w:pPr>
            <w:r>
              <w:rPr>
                <w:rFonts w:ascii="Verdana" w:hAnsi="Verdana" w:cs="Arial"/>
                <w:b/>
                <w:bCs/>
                <w:sz w:val="14"/>
                <w:szCs w:val="14"/>
              </w:rPr>
              <w:t>R$2.500,00</w:t>
            </w:r>
          </w:p>
        </w:tc>
      </w:tr>
      <w:tr w:rsidR="006337D3" w:rsidRPr="00C31F03" w:rsidTr="001C03C9">
        <w:trPr>
          <w:jc w:val="center"/>
        </w:trPr>
        <w:tc>
          <w:tcPr>
            <w:tcW w:w="675" w:type="dxa"/>
            <w:shd w:val="clear" w:color="auto" w:fill="E2EFD9"/>
            <w:vAlign w:val="center"/>
          </w:tcPr>
          <w:p w:rsidR="006337D3" w:rsidRPr="00C31F03" w:rsidRDefault="006337D3" w:rsidP="001C03C9">
            <w:pPr>
              <w:jc w:val="center"/>
              <w:rPr>
                <w:rFonts w:ascii="Verdana" w:hAnsi="Verdana" w:cs="Arial"/>
                <w:b/>
                <w:bCs/>
                <w:sz w:val="14"/>
                <w:szCs w:val="14"/>
              </w:rPr>
            </w:pPr>
            <w:r w:rsidRPr="00C31F03">
              <w:rPr>
                <w:rFonts w:ascii="Verdana" w:hAnsi="Verdana" w:cs="Arial"/>
                <w:sz w:val="14"/>
                <w:szCs w:val="14"/>
              </w:rPr>
              <w:t>Item</w:t>
            </w:r>
          </w:p>
        </w:tc>
        <w:tc>
          <w:tcPr>
            <w:tcW w:w="851" w:type="dxa"/>
            <w:shd w:val="clear" w:color="auto" w:fill="E2EFD9"/>
            <w:vAlign w:val="center"/>
          </w:tcPr>
          <w:p w:rsidR="006337D3" w:rsidRPr="00C31F03" w:rsidRDefault="006337D3" w:rsidP="001C03C9">
            <w:pPr>
              <w:jc w:val="center"/>
              <w:rPr>
                <w:rFonts w:ascii="Verdana" w:hAnsi="Verdana" w:cs="Arial"/>
                <w:sz w:val="14"/>
                <w:szCs w:val="14"/>
              </w:rPr>
            </w:pPr>
            <w:r w:rsidRPr="00C31F03">
              <w:rPr>
                <w:rFonts w:ascii="Verdana" w:hAnsi="Verdana" w:cs="Arial"/>
                <w:sz w:val="14"/>
                <w:szCs w:val="14"/>
              </w:rPr>
              <w:t>Quant. Mensal</w:t>
            </w:r>
          </w:p>
        </w:tc>
        <w:tc>
          <w:tcPr>
            <w:tcW w:w="567" w:type="dxa"/>
            <w:shd w:val="clear" w:color="auto" w:fill="E2EFD9"/>
            <w:vAlign w:val="center"/>
          </w:tcPr>
          <w:p w:rsidR="006337D3" w:rsidRPr="00C31F03" w:rsidRDefault="006337D3" w:rsidP="001C03C9">
            <w:pPr>
              <w:jc w:val="center"/>
              <w:rPr>
                <w:rFonts w:ascii="Verdana" w:hAnsi="Verdana" w:cs="Arial"/>
                <w:sz w:val="14"/>
                <w:szCs w:val="14"/>
              </w:rPr>
            </w:pPr>
            <w:r w:rsidRPr="00C31F03">
              <w:rPr>
                <w:rFonts w:ascii="Verdana" w:hAnsi="Verdana" w:cs="Arial"/>
                <w:sz w:val="14"/>
                <w:szCs w:val="14"/>
              </w:rPr>
              <w:t>Und.</w:t>
            </w:r>
          </w:p>
        </w:tc>
        <w:tc>
          <w:tcPr>
            <w:tcW w:w="3118" w:type="dxa"/>
            <w:shd w:val="clear" w:color="auto" w:fill="E2EFD9"/>
            <w:vAlign w:val="center"/>
          </w:tcPr>
          <w:p w:rsidR="006337D3" w:rsidRPr="00C31F03" w:rsidRDefault="006337D3" w:rsidP="001C03C9">
            <w:pPr>
              <w:jc w:val="center"/>
              <w:rPr>
                <w:rFonts w:ascii="Verdana" w:hAnsi="Verdana"/>
                <w:sz w:val="14"/>
                <w:szCs w:val="14"/>
              </w:rPr>
            </w:pPr>
            <w:r w:rsidRPr="00C31F03">
              <w:rPr>
                <w:rFonts w:ascii="Verdana" w:hAnsi="Verdana" w:cs="Arial"/>
                <w:b/>
                <w:bCs/>
                <w:sz w:val="14"/>
                <w:szCs w:val="14"/>
              </w:rPr>
              <w:t>PROCEDIMENTO CIRÚRGICOS</w:t>
            </w:r>
          </w:p>
        </w:tc>
        <w:tc>
          <w:tcPr>
            <w:tcW w:w="1134" w:type="dxa"/>
            <w:shd w:val="clear" w:color="auto" w:fill="E2EFD9"/>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2"/>
                <w:szCs w:val="12"/>
              </w:rPr>
              <w:t>Recurso SIGTAP</w:t>
            </w:r>
          </w:p>
        </w:tc>
        <w:tc>
          <w:tcPr>
            <w:tcW w:w="1276" w:type="dxa"/>
            <w:shd w:val="clear" w:color="auto" w:fill="E2EFD9"/>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2"/>
                <w:szCs w:val="12"/>
              </w:rPr>
              <w:t>Incremento Municipal</w:t>
            </w:r>
          </w:p>
        </w:tc>
        <w:tc>
          <w:tcPr>
            <w:tcW w:w="1276" w:type="dxa"/>
            <w:shd w:val="clear" w:color="auto" w:fill="E2EFD9"/>
          </w:tcPr>
          <w:p w:rsidR="006337D3" w:rsidRDefault="006337D3" w:rsidP="001C03C9">
            <w:pPr>
              <w:jc w:val="center"/>
              <w:rPr>
                <w:rFonts w:ascii="Verdana" w:hAnsi="Verdana" w:cs="Arial"/>
                <w:b/>
                <w:bCs/>
                <w:sz w:val="12"/>
                <w:szCs w:val="12"/>
              </w:rPr>
            </w:pPr>
            <w:r w:rsidRPr="00C31F03">
              <w:rPr>
                <w:rFonts w:ascii="Verdana" w:hAnsi="Verdana" w:cs="Arial"/>
                <w:b/>
                <w:bCs/>
                <w:sz w:val="14"/>
                <w:szCs w:val="14"/>
              </w:rPr>
              <w:t>Valor Unitário Definido</w:t>
            </w:r>
          </w:p>
        </w:tc>
        <w:tc>
          <w:tcPr>
            <w:tcW w:w="1276" w:type="dxa"/>
            <w:shd w:val="clear" w:color="auto" w:fill="E2EFD9"/>
            <w:vAlign w:val="center"/>
          </w:tcPr>
          <w:p w:rsidR="006337D3" w:rsidRDefault="006337D3" w:rsidP="001C03C9">
            <w:pPr>
              <w:jc w:val="center"/>
              <w:rPr>
                <w:rFonts w:ascii="Verdana" w:hAnsi="Verdana" w:cs="Arial"/>
                <w:b/>
                <w:bCs/>
                <w:sz w:val="12"/>
                <w:szCs w:val="12"/>
              </w:rPr>
            </w:pPr>
            <w:r w:rsidRPr="00C31F03">
              <w:rPr>
                <w:rFonts w:ascii="Verdana" w:hAnsi="Verdana" w:cs="Arial"/>
                <w:b/>
                <w:bCs/>
                <w:sz w:val="14"/>
                <w:szCs w:val="14"/>
              </w:rPr>
              <w:t>Valor total mensal</w:t>
            </w:r>
          </w:p>
        </w:tc>
      </w:tr>
      <w:tr w:rsidR="006337D3" w:rsidRPr="00C31F03" w:rsidTr="001C03C9">
        <w:trPr>
          <w:jc w:val="center"/>
        </w:trPr>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20</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100</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cs="Arial"/>
                <w:sz w:val="14"/>
                <w:szCs w:val="14"/>
              </w:rPr>
              <w:t>UND</w:t>
            </w:r>
          </w:p>
        </w:tc>
        <w:tc>
          <w:tcPr>
            <w:tcW w:w="3118"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sz w:val="14"/>
                <w:szCs w:val="14"/>
              </w:rPr>
              <w:t xml:space="preserve">FACOEMULSIFICACAO C/ IMPLANTE DE LENTE INTRA-OCULAR DOBRAVEL </w:t>
            </w:r>
            <w:r w:rsidRPr="00C31F03">
              <w:rPr>
                <w:rFonts w:ascii="Verdana" w:hAnsi="Verdana"/>
                <w:sz w:val="14"/>
                <w:szCs w:val="14"/>
              </w:rPr>
              <w:lastRenderedPageBreak/>
              <w:t>(CATARATA) – SIGTAP 04.05.05.037-2</w:t>
            </w:r>
          </w:p>
        </w:tc>
        <w:tc>
          <w:tcPr>
            <w:tcW w:w="1134" w:type="dxa"/>
            <w:vAlign w:val="center"/>
          </w:tcPr>
          <w:p w:rsidR="006337D3" w:rsidRDefault="006337D3" w:rsidP="001C03C9">
            <w:pPr>
              <w:jc w:val="center"/>
              <w:rPr>
                <w:rFonts w:ascii="Verdana" w:hAnsi="Verdana" w:cs="Arial"/>
                <w:b/>
                <w:bCs/>
                <w:sz w:val="14"/>
                <w:szCs w:val="14"/>
              </w:rPr>
            </w:pPr>
            <w:r>
              <w:rPr>
                <w:rFonts w:ascii="Verdana" w:hAnsi="Verdana" w:cs="Arial"/>
                <w:sz w:val="14"/>
                <w:szCs w:val="14"/>
              </w:rPr>
              <w:lastRenderedPageBreak/>
              <w:t>R$771,60</w:t>
            </w:r>
          </w:p>
        </w:tc>
        <w:tc>
          <w:tcPr>
            <w:tcW w:w="1276" w:type="dxa"/>
            <w:vAlign w:val="center"/>
          </w:tcPr>
          <w:p w:rsidR="006337D3" w:rsidRDefault="006337D3" w:rsidP="001C03C9">
            <w:pPr>
              <w:jc w:val="center"/>
              <w:rPr>
                <w:rFonts w:ascii="Verdana" w:hAnsi="Verdana" w:cs="Arial"/>
                <w:b/>
                <w:bCs/>
                <w:sz w:val="14"/>
                <w:szCs w:val="14"/>
              </w:rPr>
            </w:pPr>
            <w:r>
              <w:rPr>
                <w:rFonts w:ascii="Verdana" w:hAnsi="Verdana" w:cs="Arial"/>
                <w:b/>
                <w:bCs/>
                <w:sz w:val="14"/>
                <w:szCs w:val="14"/>
              </w:rPr>
              <w:t>R$4.672,50</w:t>
            </w:r>
          </w:p>
        </w:tc>
        <w:tc>
          <w:tcPr>
            <w:tcW w:w="1276" w:type="dxa"/>
            <w:vAlign w:val="center"/>
          </w:tcPr>
          <w:p w:rsidR="006337D3" w:rsidRDefault="006337D3" w:rsidP="001C03C9">
            <w:pPr>
              <w:jc w:val="center"/>
              <w:rPr>
                <w:rFonts w:ascii="Verdana" w:hAnsi="Verdana" w:cs="Arial"/>
                <w:b/>
                <w:bCs/>
                <w:sz w:val="14"/>
                <w:szCs w:val="14"/>
              </w:rPr>
            </w:pPr>
            <w:r>
              <w:rPr>
                <w:rFonts w:ascii="Verdana" w:hAnsi="Verdana" w:cs="Arial"/>
                <w:b/>
                <w:bCs/>
                <w:sz w:val="14"/>
                <w:szCs w:val="14"/>
              </w:rPr>
              <w:t>R$5.444,10</w:t>
            </w:r>
          </w:p>
        </w:tc>
        <w:tc>
          <w:tcPr>
            <w:tcW w:w="1276" w:type="dxa"/>
            <w:vAlign w:val="center"/>
          </w:tcPr>
          <w:p w:rsidR="006337D3" w:rsidRDefault="006337D3" w:rsidP="001C03C9">
            <w:pPr>
              <w:jc w:val="center"/>
              <w:rPr>
                <w:rFonts w:ascii="Verdana" w:hAnsi="Verdana" w:cs="Arial"/>
                <w:b/>
                <w:bCs/>
                <w:sz w:val="14"/>
                <w:szCs w:val="14"/>
              </w:rPr>
            </w:pPr>
            <w:r>
              <w:rPr>
                <w:rFonts w:ascii="Verdana" w:hAnsi="Verdana" w:cs="Arial"/>
                <w:b/>
                <w:bCs/>
                <w:sz w:val="14"/>
                <w:szCs w:val="14"/>
              </w:rPr>
              <w:t>R$544.410,00</w:t>
            </w:r>
          </w:p>
        </w:tc>
      </w:tr>
      <w:tr w:rsidR="006337D3" w:rsidRPr="00C31F03" w:rsidTr="001C03C9">
        <w:trPr>
          <w:jc w:val="center"/>
        </w:trPr>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lastRenderedPageBreak/>
              <w:t>21</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100</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cs="Arial"/>
                <w:sz w:val="14"/>
                <w:szCs w:val="14"/>
              </w:rPr>
              <w:t>UND</w:t>
            </w:r>
          </w:p>
        </w:tc>
        <w:tc>
          <w:tcPr>
            <w:tcW w:w="3118"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sz w:val="14"/>
                <w:szCs w:val="14"/>
              </w:rPr>
              <w:t>CAPSULOTOMIA A YAG LASER – SIGTAP 04.05.05.002-0</w:t>
            </w:r>
          </w:p>
        </w:tc>
        <w:tc>
          <w:tcPr>
            <w:tcW w:w="1134" w:type="dxa"/>
            <w:vAlign w:val="center"/>
          </w:tcPr>
          <w:p w:rsidR="006337D3" w:rsidRDefault="006337D3" w:rsidP="001C03C9">
            <w:pPr>
              <w:jc w:val="center"/>
              <w:rPr>
                <w:rFonts w:ascii="Verdana" w:hAnsi="Verdana" w:cs="Arial"/>
                <w:b/>
                <w:bCs/>
                <w:sz w:val="14"/>
                <w:szCs w:val="14"/>
              </w:rPr>
            </w:pPr>
            <w:r>
              <w:rPr>
                <w:rFonts w:ascii="Verdana" w:hAnsi="Verdana" w:cs="Arial"/>
                <w:sz w:val="14"/>
                <w:szCs w:val="14"/>
              </w:rPr>
              <w:t>R$112,77</w:t>
            </w:r>
          </w:p>
        </w:tc>
        <w:tc>
          <w:tcPr>
            <w:tcW w:w="1276" w:type="dxa"/>
            <w:vAlign w:val="center"/>
          </w:tcPr>
          <w:p w:rsidR="006337D3" w:rsidRDefault="006337D3" w:rsidP="001C03C9">
            <w:pPr>
              <w:jc w:val="center"/>
              <w:rPr>
                <w:rFonts w:ascii="Verdana" w:hAnsi="Verdana" w:cs="Arial"/>
                <w:b/>
                <w:bCs/>
                <w:sz w:val="14"/>
                <w:szCs w:val="14"/>
              </w:rPr>
            </w:pPr>
            <w:r>
              <w:rPr>
                <w:rFonts w:ascii="Verdana" w:hAnsi="Verdana" w:cs="Arial"/>
                <w:b/>
                <w:bCs/>
                <w:sz w:val="14"/>
                <w:szCs w:val="14"/>
              </w:rPr>
              <w:t>R$414,44</w:t>
            </w:r>
          </w:p>
        </w:tc>
        <w:tc>
          <w:tcPr>
            <w:tcW w:w="1276" w:type="dxa"/>
          </w:tcPr>
          <w:p w:rsidR="006337D3" w:rsidRDefault="006337D3" w:rsidP="001C03C9">
            <w:pPr>
              <w:jc w:val="center"/>
              <w:rPr>
                <w:rFonts w:ascii="Verdana" w:hAnsi="Verdana" w:cs="Arial"/>
                <w:b/>
                <w:bCs/>
                <w:sz w:val="14"/>
                <w:szCs w:val="14"/>
              </w:rPr>
            </w:pPr>
            <w:r>
              <w:rPr>
                <w:rFonts w:ascii="Verdana" w:hAnsi="Verdana" w:cs="Arial"/>
                <w:b/>
                <w:bCs/>
                <w:sz w:val="14"/>
                <w:szCs w:val="14"/>
              </w:rPr>
              <w:t>R$467,21</w:t>
            </w:r>
          </w:p>
        </w:tc>
        <w:tc>
          <w:tcPr>
            <w:tcW w:w="1276" w:type="dxa"/>
            <w:vAlign w:val="center"/>
          </w:tcPr>
          <w:p w:rsidR="006337D3" w:rsidRDefault="006337D3" w:rsidP="001C03C9">
            <w:pPr>
              <w:jc w:val="center"/>
              <w:rPr>
                <w:rFonts w:ascii="Verdana" w:hAnsi="Verdana" w:cs="Arial"/>
                <w:b/>
                <w:bCs/>
                <w:sz w:val="14"/>
                <w:szCs w:val="14"/>
              </w:rPr>
            </w:pPr>
            <w:r>
              <w:rPr>
                <w:rFonts w:ascii="Verdana" w:hAnsi="Verdana" w:cs="Arial"/>
                <w:b/>
                <w:bCs/>
                <w:sz w:val="14"/>
                <w:szCs w:val="14"/>
              </w:rPr>
              <w:t>R$46.721,00</w:t>
            </w:r>
          </w:p>
        </w:tc>
      </w:tr>
      <w:tr w:rsidR="006337D3" w:rsidRPr="003B3F9E" w:rsidTr="001C03C9">
        <w:trPr>
          <w:jc w:val="center"/>
        </w:trPr>
        <w:tc>
          <w:tcPr>
            <w:tcW w:w="675" w:type="dxa"/>
            <w:shd w:val="clear" w:color="auto" w:fill="auto"/>
            <w:vAlign w:val="center"/>
          </w:tcPr>
          <w:p w:rsidR="006337D3" w:rsidRPr="003B3F9E" w:rsidRDefault="006337D3" w:rsidP="001C03C9">
            <w:pPr>
              <w:jc w:val="center"/>
              <w:rPr>
                <w:rFonts w:ascii="Verdana" w:hAnsi="Verdana" w:cs="Arial"/>
                <w:b/>
                <w:bCs/>
                <w:sz w:val="14"/>
                <w:szCs w:val="14"/>
              </w:rPr>
            </w:pPr>
            <w:r>
              <w:rPr>
                <w:rFonts w:ascii="Verdana" w:hAnsi="Verdana" w:cs="Arial"/>
                <w:b/>
                <w:bCs/>
                <w:sz w:val="14"/>
                <w:szCs w:val="14"/>
              </w:rPr>
              <w:t>22</w:t>
            </w:r>
          </w:p>
        </w:tc>
        <w:tc>
          <w:tcPr>
            <w:tcW w:w="851" w:type="dxa"/>
            <w:shd w:val="clear" w:color="auto" w:fill="auto"/>
            <w:vAlign w:val="center"/>
          </w:tcPr>
          <w:p w:rsidR="006337D3" w:rsidRPr="003B3F9E" w:rsidRDefault="006337D3" w:rsidP="001C03C9">
            <w:pPr>
              <w:jc w:val="center"/>
              <w:rPr>
                <w:rFonts w:ascii="Verdana" w:hAnsi="Verdana" w:cs="Arial"/>
                <w:sz w:val="14"/>
                <w:szCs w:val="14"/>
              </w:rPr>
            </w:pPr>
            <w:r w:rsidRPr="003B3F9E">
              <w:rPr>
                <w:rFonts w:ascii="Verdana" w:hAnsi="Verdana" w:cs="Arial"/>
                <w:sz w:val="14"/>
                <w:szCs w:val="14"/>
              </w:rPr>
              <w:t>100</w:t>
            </w:r>
          </w:p>
        </w:tc>
        <w:tc>
          <w:tcPr>
            <w:tcW w:w="567" w:type="dxa"/>
            <w:shd w:val="clear" w:color="auto" w:fill="auto"/>
            <w:vAlign w:val="center"/>
          </w:tcPr>
          <w:p w:rsidR="006337D3" w:rsidRPr="003B3F9E" w:rsidRDefault="006337D3" w:rsidP="001C03C9">
            <w:pPr>
              <w:jc w:val="center"/>
              <w:rPr>
                <w:rFonts w:ascii="Verdana" w:hAnsi="Verdana" w:cs="Arial"/>
                <w:sz w:val="14"/>
                <w:szCs w:val="14"/>
              </w:rPr>
            </w:pPr>
            <w:r w:rsidRPr="003B3F9E">
              <w:rPr>
                <w:rFonts w:ascii="Verdana" w:hAnsi="Verdana" w:cs="Arial"/>
                <w:sz w:val="14"/>
                <w:szCs w:val="14"/>
              </w:rPr>
              <w:t>UND</w:t>
            </w:r>
          </w:p>
        </w:tc>
        <w:tc>
          <w:tcPr>
            <w:tcW w:w="3118" w:type="dxa"/>
            <w:shd w:val="clear" w:color="auto" w:fill="auto"/>
            <w:vAlign w:val="center"/>
          </w:tcPr>
          <w:p w:rsidR="006337D3" w:rsidRPr="003B3F9E" w:rsidRDefault="006337D3" w:rsidP="001C03C9">
            <w:pPr>
              <w:jc w:val="center"/>
              <w:rPr>
                <w:rFonts w:ascii="Verdana" w:hAnsi="Verdana" w:cs="Arial"/>
                <w:sz w:val="14"/>
                <w:szCs w:val="14"/>
              </w:rPr>
            </w:pPr>
            <w:r w:rsidRPr="003B3F9E">
              <w:rPr>
                <w:rFonts w:ascii="Verdana" w:hAnsi="Verdana"/>
                <w:sz w:val="14"/>
                <w:szCs w:val="14"/>
              </w:rPr>
              <w:t>TRATAMENTO CIRURGICO DE PTERIGIO – SIGTAP 04.05.05.036-4</w:t>
            </w:r>
          </w:p>
        </w:tc>
        <w:tc>
          <w:tcPr>
            <w:tcW w:w="1134" w:type="dxa"/>
            <w:vAlign w:val="center"/>
          </w:tcPr>
          <w:p w:rsidR="006337D3" w:rsidRDefault="006337D3" w:rsidP="001C03C9">
            <w:pPr>
              <w:jc w:val="center"/>
              <w:rPr>
                <w:rFonts w:ascii="Verdana" w:hAnsi="Verdana" w:cs="Arial"/>
                <w:b/>
                <w:bCs/>
                <w:sz w:val="14"/>
                <w:szCs w:val="14"/>
              </w:rPr>
            </w:pPr>
            <w:r w:rsidRPr="003B3F9E">
              <w:rPr>
                <w:rFonts w:ascii="Verdana" w:hAnsi="Verdana" w:cs="Arial"/>
                <w:sz w:val="14"/>
                <w:szCs w:val="14"/>
              </w:rPr>
              <w:t>R$209,55</w:t>
            </w:r>
          </w:p>
        </w:tc>
        <w:tc>
          <w:tcPr>
            <w:tcW w:w="1276" w:type="dxa"/>
            <w:vAlign w:val="center"/>
          </w:tcPr>
          <w:p w:rsidR="006337D3" w:rsidRPr="00AF25AE" w:rsidRDefault="006337D3" w:rsidP="001C03C9">
            <w:pPr>
              <w:jc w:val="center"/>
              <w:rPr>
                <w:rFonts w:ascii="Verdana" w:hAnsi="Verdana" w:cs="Arial"/>
                <w:sz w:val="14"/>
                <w:szCs w:val="14"/>
              </w:rPr>
            </w:pPr>
            <w:r w:rsidRPr="00AF25AE">
              <w:rPr>
                <w:rFonts w:ascii="Verdana" w:hAnsi="Verdana" w:cs="Arial"/>
                <w:sz w:val="14"/>
                <w:szCs w:val="14"/>
              </w:rPr>
              <w:t>R$4.264,35</w:t>
            </w:r>
          </w:p>
        </w:tc>
        <w:tc>
          <w:tcPr>
            <w:tcW w:w="1276" w:type="dxa"/>
            <w:vAlign w:val="center"/>
          </w:tcPr>
          <w:p w:rsidR="006337D3" w:rsidRPr="00AF25AE" w:rsidRDefault="006337D3" w:rsidP="001C03C9">
            <w:pPr>
              <w:jc w:val="center"/>
              <w:rPr>
                <w:rFonts w:ascii="Verdana" w:hAnsi="Verdana" w:cs="Arial"/>
                <w:sz w:val="14"/>
                <w:szCs w:val="14"/>
              </w:rPr>
            </w:pPr>
            <w:r>
              <w:rPr>
                <w:rFonts w:ascii="Verdana" w:hAnsi="Verdana" w:cs="Arial"/>
                <w:b/>
                <w:bCs/>
                <w:sz w:val="14"/>
                <w:szCs w:val="14"/>
              </w:rPr>
              <w:t>R$2.536,95</w:t>
            </w:r>
          </w:p>
        </w:tc>
        <w:tc>
          <w:tcPr>
            <w:tcW w:w="1276" w:type="dxa"/>
            <w:vAlign w:val="center"/>
          </w:tcPr>
          <w:p w:rsidR="006337D3" w:rsidRPr="00AF25AE" w:rsidRDefault="006337D3" w:rsidP="001C03C9">
            <w:pPr>
              <w:jc w:val="center"/>
              <w:rPr>
                <w:rFonts w:ascii="Verdana" w:hAnsi="Verdana" w:cs="Arial"/>
                <w:sz w:val="14"/>
                <w:szCs w:val="14"/>
              </w:rPr>
            </w:pPr>
            <w:r>
              <w:rPr>
                <w:rFonts w:ascii="Verdana" w:hAnsi="Verdana" w:cs="Arial"/>
                <w:b/>
                <w:bCs/>
                <w:sz w:val="14"/>
                <w:szCs w:val="14"/>
              </w:rPr>
              <w:t>R$253.695,00</w:t>
            </w:r>
          </w:p>
        </w:tc>
      </w:tr>
      <w:tr w:rsidR="006337D3" w:rsidRPr="00C31F03" w:rsidTr="001C03C9">
        <w:trPr>
          <w:jc w:val="center"/>
        </w:trPr>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23</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20</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cs="Arial"/>
                <w:sz w:val="14"/>
                <w:szCs w:val="14"/>
              </w:rPr>
              <w:t>UND</w:t>
            </w:r>
          </w:p>
        </w:tc>
        <w:tc>
          <w:tcPr>
            <w:tcW w:w="3118"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sz w:val="14"/>
                <w:szCs w:val="14"/>
              </w:rPr>
              <w:t>VITRECTOMIA ANTERIOR – SIGTAP 04.05.03.013-4</w:t>
            </w:r>
          </w:p>
        </w:tc>
        <w:tc>
          <w:tcPr>
            <w:tcW w:w="1134" w:type="dxa"/>
            <w:vAlign w:val="center"/>
          </w:tcPr>
          <w:p w:rsidR="006337D3" w:rsidRDefault="006337D3" w:rsidP="001C03C9">
            <w:pPr>
              <w:jc w:val="center"/>
              <w:rPr>
                <w:rFonts w:ascii="Verdana" w:hAnsi="Verdana" w:cs="Arial"/>
                <w:b/>
                <w:bCs/>
                <w:sz w:val="14"/>
                <w:szCs w:val="14"/>
              </w:rPr>
            </w:pPr>
            <w:r>
              <w:rPr>
                <w:rFonts w:ascii="Verdana" w:hAnsi="Verdana" w:cs="Arial"/>
                <w:sz w:val="14"/>
                <w:szCs w:val="14"/>
              </w:rPr>
              <w:t>R$381,08</w:t>
            </w:r>
          </w:p>
        </w:tc>
        <w:tc>
          <w:tcPr>
            <w:tcW w:w="1276" w:type="dxa"/>
            <w:vAlign w:val="center"/>
          </w:tcPr>
          <w:p w:rsidR="006337D3" w:rsidRPr="00AF25AE" w:rsidRDefault="006337D3" w:rsidP="001C03C9">
            <w:pPr>
              <w:jc w:val="center"/>
              <w:rPr>
                <w:rFonts w:ascii="Verdana" w:hAnsi="Verdana" w:cs="Arial"/>
                <w:sz w:val="14"/>
                <w:szCs w:val="14"/>
              </w:rPr>
            </w:pPr>
            <w:r>
              <w:rPr>
                <w:rFonts w:ascii="Verdana" w:hAnsi="Verdana" w:cs="Arial"/>
                <w:sz w:val="14"/>
                <w:szCs w:val="14"/>
              </w:rPr>
              <w:t>R$5.679,52</w:t>
            </w:r>
          </w:p>
        </w:tc>
        <w:tc>
          <w:tcPr>
            <w:tcW w:w="1276" w:type="dxa"/>
          </w:tcPr>
          <w:p w:rsidR="006337D3" w:rsidRDefault="006337D3" w:rsidP="001C03C9">
            <w:pPr>
              <w:jc w:val="center"/>
              <w:rPr>
                <w:rFonts w:ascii="Verdana" w:hAnsi="Verdana" w:cs="Arial"/>
                <w:sz w:val="14"/>
                <w:szCs w:val="14"/>
              </w:rPr>
            </w:pPr>
            <w:r>
              <w:rPr>
                <w:rFonts w:ascii="Verdana" w:hAnsi="Verdana" w:cs="Arial"/>
                <w:b/>
                <w:bCs/>
                <w:sz w:val="14"/>
                <w:szCs w:val="14"/>
              </w:rPr>
              <w:t>R$6.060,60</w:t>
            </w:r>
          </w:p>
        </w:tc>
        <w:tc>
          <w:tcPr>
            <w:tcW w:w="1276" w:type="dxa"/>
            <w:vAlign w:val="center"/>
          </w:tcPr>
          <w:p w:rsidR="006337D3" w:rsidRDefault="006337D3" w:rsidP="001C03C9">
            <w:pPr>
              <w:jc w:val="center"/>
              <w:rPr>
                <w:rFonts w:ascii="Verdana" w:hAnsi="Verdana" w:cs="Arial"/>
                <w:sz w:val="14"/>
                <w:szCs w:val="14"/>
              </w:rPr>
            </w:pPr>
            <w:r>
              <w:rPr>
                <w:rFonts w:ascii="Verdana" w:hAnsi="Verdana" w:cs="Arial"/>
                <w:b/>
                <w:bCs/>
                <w:sz w:val="14"/>
                <w:szCs w:val="14"/>
              </w:rPr>
              <w:t>R$121.212,00</w:t>
            </w:r>
          </w:p>
        </w:tc>
      </w:tr>
      <w:tr w:rsidR="006337D3" w:rsidRPr="00C31F03" w:rsidTr="001C03C9">
        <w:trPr>
          <w:jc w:val="center"/>
        </w:trPr>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24</w:t>
            </w:r>
          </w:p>
        </w:tc>
        <w:tc>
          <w:tcPr>
            <w:tcW w:w="851" w:type="dxa"/>
            <w:shd w:val="clear" w:color="auto" w:fill="auto"/>
            <w:vAlign w:val="center"/>
          </w:tcPr>
          <w:p w:rsidR="006337D3" w:rsidRPr="009D6C9B" w:rsidRDefault="006337D3" w:rsidP="001C03C9">
            <w:pPr>
              <w:jc w:val="center"/>
              <w:rPr>
                <w:rFonts w:ascii="Verdana" w:hAnsi="Verdana" w:cs="Arial"/>
                <w:sz w:val="14"/>
                <w:szCs w:val="14"/>
              </w:rPr>
            </w:pPr>
            <w:r w:rsidRPr="009D6C9B">
              <w:rPr>
                <w:rFonts w:ascii="Verdana" w:hAnsi="Verdana" w:cs="Arial"/>
                <w:sz w:val="14"/>
                <w:szCs w:val="14"/>
              </w:rPr>
              <w:t>20</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p>
        </w:tc>
        <w:tc>
          <w:tcPr>
            <w:tcW w:w="3118" w:type="dxa"/>
            <w:shd w:val="clear" w:color="auto" w:fill="auto"/>
            <w:vAlign w:val="center"/>
          </w:tcPr>
          <w:p w:rsidR="006337D3" w:rsidRPr="00C31F03" w:rsidRDefault="006337D3" w:rsidP="001C03C9">
            <w:pPr>
              <w:jc w:val="center"/>
              <w:rPr>
                <w:rFonts w:ascii="Verdana" w:hAnsi="Verdana"/>
                <w:sz w:val="14"/>
                <w:szCs w:val="14"/>
              </w:rPr>
            </w:pPr>
            <w:r w:rsidRPr="00C31F03">
              <w:rPr>
                <w:rFonts w:ascii="Verdana" w:hAnsi="Verdana"/>
                <w:sz w:val="14"/>
                <w:szCs w:val="14"/>
              </w:rPr>
              <w:t>VITRECTOMIA POSTERIOR – SIGTAP 04.05.03.014-2</w:t>
            </w:r>
          </w:p>
        </w:tc>
        <w:tc>
          <w:tcPr>
            <w:tcW w:w="1134" w:type="dxa"/>
            <w:vAlign w:val="center"/>
          </w:tcPr>
          <w:p w:rsidR="006337D3" w:rsidRDefault="006337D3" w:rsidP="001C03C9">
            <w:pPr>
              <w:jc w:val="center"/>
              <w:rPr>
                <w:rFonts w:ascii="Verdana" w:hAnsi="Verdana" w:cs="Arial"/>
                <w:b/>
                <w:bCs/>
                <w:sz w:val="14"/>
                <w:szCs w:val="14"/>
              </w:rPr>
            </w:pPr>
            <w:r w:rsidRPr="00412DAE">
              <w:rPr>
                <w:rFonts w:ascii="Verdana" w:hAnsi="Verdana" w:cs="Arial"/>
                <w:sz w:val="14"/>
                <w:szCs w:val="14"/>
              </w:rPr>
              <w:t>R$2.667,29</w:t>
            </w:r>
          </w:p>
        </w:tc>
        <w:tc>
          <w:tcPr>
            <w:tcW w:w="1276" w:type="dxa"/>
            <w:vAlign w:val="center"/>
          </w:tcPr>
          <w:p w:rsidR="006337D3" w:rsidRPr="00AF25AE" w:rsidRDefault="006337D3" w:rsidP="001C03C9">
            <w:pPr>
              <w:jc w:val="center"/>
              <w:rPr>
                <w:rFonts w:ascii="Verdana" w:hAnsi="Verdana" w:cs="Arial"/>
                <w:sz w:val="14"/>
                <w:szCs w:val="14"/>
              </w:rPr>
            </w:pPr>
            <w:r>
              <w:rPr>
                <w:rFonts w:ascii="Verdana" w:hAnsi="Verdana" w:cs="Arial"/>
                <w:sz w:val="14"/>
                <w:szCs w:val="14"/>
              </w:rPr>
              <w:t>R$6.307,71</w:t>
            </w:r>
          </w:p>
        </w:tc>
        <w:tc>
          <w:tcPr>
            <w:tcW w:w="1276" w:type="dxa"/>
          </w:tcPr>
          <w:p w:rsidR="006337D3" w:rsidRDefault="006337D3" w:rsidP="001C03C9">
            <w:pPr>
              <w:jc w:val="center"/>
              <w:rPr>
                <w:rFonts w:ascii="Verdana" w:hAnsi="Verdana" w:cs="Arial"/>
                <w:sz w:val="14"/>
                <w:szCs w:val="14"/>
              </w:rPr>
            </w:pPr>
            <w:r>
              <w:rPr>
                <w:rFonts w:ascii="Verdana" w:hAnsi="Verdana" w:cs="Arial"/>
                <w:b/>
                <w:bCs/>
                <w:sz w:val="14"/>
                <w:szCs w:val="14"/>
              </w:rPr>
              <w:t>R$8.975,00</w:t>
            </w:r>
          </w:p>
        </w:tc>
        <w:tc>
          <w:tcPr>
            <w:tcW w:w="1276" w:type="dxa"/>
            <w:vAlign w:val="center"/>
          </w:tcPr>
          <w:p w:rsidR="006337D3" w:rsidRDefault="006337D3" w:rsidP="001C03C9">
            <w:pPr>
              <w:jc w:val="center"/>
              <w:rPr>
                <w:rFonts w:ascii="Verdana" w:hAnsi="Verdana" w:cs="Arial"/>
                <w:sz w:val="14"/>
                <w:szCs w:val="14"/>
              </w:rPr>
            </w:pPr>
            <w:r>
              <w:rPr>
                <w:rFonts w:ascii="Verdana" w:hAnsi="Verdana" w:cs="Arial"/>
                <w:b/>
                <w:bCs/>
                <w:sz w:val="14"/>
                <w:szCs w:val="14"/>
              </w:rPr>
              <w:t>R$179.500,00</w:t>
            </w:r>
          </w:p>
        </w:tc>
      </w:tr>
      <w:tr w:rsidR="006337D3" w:rsidRPr="00C31F03" w:rsidTr="001C03C9">
        <w:trPr>
          <w:jc w:val="center"/>
        </w:trPr>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25</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10</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7D257F">
              <w:rPr>
                <w:rFonts w:ascii="Verdana" w:hAnsi="Verdana" w:cs="Arial"/>
                <w:sz w:val="14"/>
                <w:szCs w:val="14"/>
              </w:rPr>
              <w:t>UND</w:t>
            </w:r>
          </w:p>
        </w:tc>
        <w:tc>
          <w:tcPr>
            <w:tcW w:w="3118"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sz w:val="14"/>
                <w:szCs w:val="14"/>
              </w:rPr>
              <w:t xml:space="preserve">VITRECTOMIA POSTERIOR COM INFUSÃO DE PERFLUOCARBONO E ENDOLASER – SIGTAP </w:t>
            </w:r>
            <w:r>
              <w:rPr>
                <w:rFonts w:ascii="Verdana" w:hAnsi="Verdana"/>
                <w:sz w:val="14"/>
                <w:szCs w:val="14"/>
              </w:rPr>
              <w:t>0</w:t>
            </w:r>
            <w:r w:rsidRPr="00C31F03">
              <w:rPr>
                <w:rFonts w:ascii="Verdana" w:hAnsi="Verdana"/>
                <w:sz w:val="14"/>
                <w:szCs w:val="14"/>
              </w:rPr>
              <w:t>4.05.03.016-9</w:t>
            </w:r>
          </w:p>
        </w:tc>
        <w:tc>
          <w:tcPr>
            <w:tcW w:w="1134" w:type="dxa"/>
            <w:vAlign w:val="center"/>
          </w:tcPr>
          <w:p w:rsidR="006337D3" w:rsidRDefault="006337D3" w:rsidP="001C03C9">
            <w:pPr>
              <w:jc w:val="center"/>
              <w:rPr>
                <w:rFonts w:ascii="Verdana" w:hAnsi="Verdana" w:cs="Arial"/>
                <w:b/>
                <w:bCs/>
                <w:sz w:val="14"/>
                <w:szCs w:val="14"/>
              </w:rPr>
            </w:pPr>
            <w:r>
              <w:rPr>
                <w:rFonts w:ascii="Verdana" w:hAnsi="Verdana" w:cs="Arial"/>
                <w:sz w:val="14"/>
                <w:szCs w:val="14"/>
              </w:rPr>
              <w:t>R$4.183,12</w:t>
            </w:r>
          </w:p>
        </w:tc>
        <w:tc>
          <w:tcPr>
            <w:tcW w:w="1276" w:type="dxa"/>
            <w:vAlign w:val="center"/>
          </w:tcPr>
          <w:p w:rsidR="006337D3" w:rsidRPr="00AF25AE" w:rsidRDefault="006337D3" w:rsidP="001C03C9">
            <w:pPr>
              <w:jc w:val="center"/>
              <w:rPr>
                <w:rFonts w:ascii="Verdana" w:hAnsi="Verdana" w:cs="Arial"/>
                <w:sz w:val="14"/>
                <w:szCs w:val="14"/>
              </w:rPr>
            </w:pPr>
            <w:r>
              <w:rPr>
                <w:rFonts w:ascii="Verdana" w:hAnsi="Verdana" w:cs="Arial"/>
                <w:sz w:val="14"/>
                <w:szCs w:val="14"/>
              </w:rPr>
              <w:t>R$9.291,88</w:t>
            </w:r>
          </w:p>
        </w:tc>
        <w:tc>
          <w:tcPr>
            <w:tcW w:w="1276" w:type="dxa"/>
            <w:vAlign w:val="center"/>
          </w:tcPr>
          <w:p w:rsidR="006337D3" w:rsidRDefault="006337D3" w:rsidP="001C03C9">
            <w:pPr>
              <w:jc w:val="center"/>
              <w:rPr>
                <w:rFonts w:ascii="Verdana" w:hAnsi="Verdana" w:cs="Arial"/>
                <w:sz w:val="14"/>
                <w:szCs w:val="14"/>
              </w:rPr>
            </w:pPr>
            <w:r>
              <w:rPr>
                <w:rFonts w:ascii="Verdana" w:hAnsi="Verdana" w:cs="Arial"/>
                <w:b/>
                <w:bCs/>
                <w:sz w:val="14"/>
                <w:szCs w:val="14"/>
              </w:rPr>
              <w:t>R$13.475,00</w:t>
            </w:r>
          </w:p>
        </w:tc>
        <w:tc>
          <w:tcPr>
            <w:tcW w:w="1276" w:type="dxa"/>
            <w:vAlign w:val="center"/>
          </w:tcPr>
          <w:p w:rsidR="006337D3" w:rsidRDefault="006337D3" w:rsidP="001C03C9">
            <w:pPr>
              <w:jc w:val="center"/>
              <w:rPr>
                <w:rFonts w:ascii="Verdana" w:hAnsi="Verdana" w:cs="Arial"/>
                <w:sz w:val="14"/>
                <w:szCs w:val="14"/>
              </w:rPr>
            </w:pPr>
            <w:r>
              <w:rPr>
                <w:rFonts w:ascii="Verdana" w:hAnsi="Verdana" w:cs="Arial"/>
                <w:b/>
                <w:bCs/>
                <w:sz w:val="14"/>
                <w:szCs w:val="14"/>
              </w:rPr>
              <w:t>R$134.750,00</w:t>
            </w:r>
          </w:p>
        </w:tc>
      </w:tr>
      <w:tr w:rsidR="006337D3" w:rsidRPr="00C31F03" w:rsidTr="001C03C9">
        <w:trPr>
          <w:jc w:val="center"/>
        </w:trPr>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26</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10</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7D257F">
              <w:rPr>
                <w:rFonts w:ascii="Verdana" w:hAnsi="Verdana" w:cs="Arial"/>
                <w:sz w:val="14"/>
                <w:szCs w:val="14"/>
              </w:rPr>
              <w:t>UND</w:t>
            </w:r>
          </w:p>
        </w:tc>
        <w:tc>
          <w:tcPr>
            <w:tcW w:w="3118"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sz w:val="14"/>
                <w:szCs w:val="14"/>
              </w:rPr>
              <w:t>VITRECTOMIA POSTERIOR COM INFUSÃO DE PERFLUOCARBONO/ÓLEO DE SILICONE/ENDOLASER – SIGTAP 04.05.03.017-7</w:t>
            </w:r>
          </w:p>
        </w:tc>
        <w:tc>
          <w:tcPr>
            <w:tcW w:w="1134" w:type="dxa"/>
            <w:vAlign w:val="center"/>
          </w:tcPr>
          <w:p w:rsidR="006337D3" w:rsidRDefault="006337D3" w:rsidP="001C03C9">
            <w:pPr>
              <w:jc w:val="center"/>
              <w:rPr>
                <w:rFonts w:ascii="Verdana" w:hAnsi="Verdana" w:cs="Arial"/>
                <w:b/>
                <w:bCs/>
                <w:sz w:val="14"/>
                <w:szCs w:val="14"/>
              </w:rPr>
            </w:pPr>
            <w:r>
              <w:rPr>
                <w:rFonts w:ascii="Verdana" w:hAnsi="Verdana" w:cs="Arial"/>
                <w:sz w:val="14"/>
                <w:szCs w:val="14"/>
              </w:rPr>
              <w:t>R$4.701,84</w:t>
            </w:r>
          </w:p>
        </w:tc>
        <w:tc>
          <w:tcPr>
            <w:tcW w:w="1276" w:type="dxa"/>
            <w:vAlign w:val="center"/>
          </w:tcPr>
          <w:p w:rsidR="006337D3" w:rsidRPr="00AF25AE" w:rsidRDefault="006337D3" w:rsidP="001C03C9">
            <w:pPr>
              <w:jc w:val="center"/>
              <w:rPr>
                <w:rFonts w:ascii="Verdana" w:hAnsi="Verdana" w:cs="Arial"/>
                <w:sz w:val="14"/>
                <w:szCs w:val="14"/>
              </w:rPr>
            </w:pPr>
            <w:r>
              <w:rPr>
                <w:rFonts w:ascii="Verdana" w:hAnsi="Verdana" w:cs="Arial"/>
                <w:sz w:val="14"/>
                <w:szCs w:val="14"/>
              </w:rPr>
              <w:t>R$7.718,16</w:t>
            </w:r>
          </w:p>
        </w:tc>
        <w:tc>
          <w:tcPr>
            <w:tcW w:w="1276" w:type="dxa"/>
            <w:vAlign w:val="center"/>
          </w:tcPr>
          <w:p w:rsidR="006337D3" w:rsidRDefault="006337D3" w:rsidP="001C03C9">
            <w:pPr>
              <w:jc w:val="center"/>
              <w:rPr>
                <w:rFonts w:ascii="Verdana" w:hAnsi="Verdana" w:cs="Arial"/>
                <w:sz w:val="14"/>
                <w:szCs w:val="14"/>
              </w:rPr>
            </w:pPr>
            <w:r>
              <w:rPr>
                <w:rFonts w:ascii="Verdana" w:hAnsi="Verdana" w:cs="Arial"/>
                <w:b/>
                <w:bCs/>
                <w:sz w:val="14"/>
                <w:szCs w:val="14"/>
              </w:rPr>
              <w:t>R$12.420,00</w:t>
            </w:r>
          </w:p>
        </w:tc>
        <w:tc>
          <w:tcPr>
            <w:tcW w:w="1276" w:type="dxa"/>
            <w:vAlign w:val="center"/>
          </w:tcPr>
          <w:p w:rsidR="006337D3" w:rsidRDefault="006337D3" w:rsidP="001C03C9">
            <w:pPr>
              <w:jc w:val="center"/>
              <w:rPr>
                <w:rFonts w:ascii="Verdana" w:hAnsi="Verdana" w:cs="Arial"/>
                <w:sz w:val="14"/>
                <w:szCs w:val="14"/>
              </w:rPr>
            </w:pPr>
            <w:r>
              <w:rPr>
                <w:rFonts w:ascii="Verdana" w:hAnsi="Verdana" w:cs="Arial"/>
                <w:b/>
                <w:bCs/>
                <w:sz w:val="14"/>
                <w:szCs w:val="14"/>
              </w:rPr>
              <w:t>R$124.200,00</w:t>
            </w:r>
          </w:p>
        </w:tc>
      </w:tr>
      <w:tr w:rsidR="006337D3" w:rsidRPr="00C31F03" w:rsidTr="001C03C9">
        <w:trPr>
          <w:jc w:val="center"/>
        </w:trPr>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27</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6</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cs="Arial"/>
                <w:sz w:val="14"/>
                <w:szCs w:val="14"/>
              </w:rPr>
              <w:t>UND</w:t>
            </w:r>
          </w:p>
        </w:tc>
        <w:tc>
          <w:tcPr>
            <w:tcW w:w="3118"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sz w:val="14"/>
                <w:szCs w:val="14"/>
              </w:rPr>
              <w:t>CORREÇÃO CIRURGICA DE ESTRABISMO (ACIMA DE 2 MUSCULOS) – SIGTAP 04.05.02.001-5</w:t>
            </w:r>
          </w:p>
        </w:tc>
        <w:tc>
          <w:tcPr>
            <w:tcW w:w="1134" w:type="dxa"/>
            <w:vAlign w:val="center"/>
          </w:tcPr>
          <w:p w:rsidR="006337D3" w:rsidRDefault="006337D3" w:rsidP="001C03C9">
            <w:pPr>
              <w:jc w:val="center"/>
              <w:rPr>
                <w:rFonts w:ascii="Verdana" w:hAnsi="Verdana" w:cs="Arial"/>
                <w:b/>
                <w:bCs/>
                <w:sz w:val="14"/>
                <w:szCs w:val="14"/>
              </w:rPr>
            </w:pPr>
            <w:r>
              <w:rPr>
                <w:rFonts w:ascii="Verdana" w:hAnsi="Verdana" w:cs="Arial"/>
                <w:sz w:val="14"/>
                <w:szCs w:val="14"/>
              </w:rPr>
              <w:t>R$1.661,76</w:t>
            </w:r>
          </w:p>
        </w:tc>
        <w:tc>
          <w:tcPr>
            <w:tcW w:w="1276" w:type="dxa"/>
            <w:vAlign w:val="center"/>
          </w:tcPr>
          <w:p w:rsidR="006337D3" w:rsidRPr="00AF25AE" w:rsidRDefault="006337D3" w:rsidP="001C03C9">
            <w:pPr>
              <w:jc w:val="center"/>
              <w:rPr>
                <w:rFonts w:ascii="Verdana" w:hAnsi="Verdana" w:cs="Arial"/>
                <w:sz w:val="14"/>
                <w:szCs w:val="14"/>
              </w:rPr>
            </w:pPr>
            <w:r w:rsidRPr="00AF25AE">
              <w:rPr>
                <w:rFonts w:ascii="Verdana" w:hAnsi="Verdana" w:cs="Arial"/>
                <w:sz w:val="14"/>
                <w:szCs w:val="14"/>
              </w:rPr>
              <w:t>R$5.259,24</w:t>
            </w:r>
          </w:p>
        </w:tc>
        <w:tc>
          <w:tcPr>
            <w:tcW w:w="1276" w:type="dxa"/>
            <w:vAlign w:val="center"/>
          </w:tcPr>
          <w:p w:rsidR="006337D3" w:rsidRPr="00AF25AE" w:rsidRDefault="006337D3" w:rsidP="001C03C9">
            <w:pPr>
              <w:jc w:val="center"/>
              <w:rPr>
                <w:rFonts w:ascii="Verdana" w:hAnsi="Verdana" w:cs="Arial"/>
                <w:sz w:val="14"/>
                <w:szCs w:val="14"/>
              </w:rPr>
            </w:pPr>
            <w:r>
              <w:rPr>
                <w:rFonts w:ascii="Verdana" w:hAnsi="Verdana" w:cs="Arial"/>
                <w:b/>
                <w:bCs/>
                <w:sz w:val="14"/>
                <w:szCs w:val="14"/>
              </w:rPr>
              <w:t>R$6.921,00</w:t>
            </w:r>
          </w:p>
        </w:tc>
        <w:tc>
          <w:tcPr>
            <w:tcW w:w="1276" w:type="dxa"/>
            <w:vAlign w:val="center"/>
          </w:tcPr>
          <w:p w:rsidR="006337D3" w:rsidRPr="00AF25AE" w:rsidRDefault="006337D3" w:rsidP="001C03C9">
            <w:pPr>
              <w:jc w:val="center"/>
              <w:rPr>
                <w:rFonts w:ascii="Verdana" w:hAnsi="Verdana" w:cs="Arial"/>
                <w:sz w:val="14"/>
                <w:szCs w:val="14"/>
              </w:rPr>
            </w:pPr>
            <w:r>
              <w:rPr>
                <w:rFonts w:ascii="Verdana" w:hAnsi="Verdana" w:cs="Arial"/>
                <w:b/>
                <w:bCs/>
                <w:sz w:val="14"/>
                <w:szCs w:val="14"/>
              </w:rPr>
              <w:t>R$41.526,00</w:t>
            </w:r>
          </w:p>
        </w:tc>
      </w:tr>
      <w:tr w:rsidR="006337D3" w:rsidRPr="00C31F03" w:rsidTr="001C03C9">
        <w:trPr>
          <w:jc w:val="center"/>
        </w:trPr>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28</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6</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cs="Arial"/>
                <w:sz w:val="14"/>
                <w:szCs w:val="14"/>
              </w:rPr>
              <w:t>UND</w:t>
            </w:r>
          </w:p>
        </w:tc>
        <w:tc>
          <w:tcPr>
            <w:tcW w:w="3118"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sz w:val="14"/>
                <w:szCs w:val="14"/>
              </w:rPr>
              <w:t>CORRECAO CIRURGICA DO ESTRABISMO (ATE 2 MÚSCULOS) – SIGTAP 04.05.02.002-3</w:t>
            </w:r>
          </w:p>
        </w:tc>
        <w:tc>
          <w:tcPr>
            <w:tcW w:w="1134" w:type="dxa"/>
            <w:vAlign w:val="center"/>
          </w:tcPr>
          <w:p w:rsidR="006337D3" w:rsidRDefault="006337D3" w:rsidP="001C03C9">
            <w:pPr>
              <w:jc w:val="center"/>
              <w:rPr>
                <w:rFonts w:ascii="Verdana" w:hAnsi="Verdana" w:cs="Arial"/>
                <w:b/>
                <w:bCs/>
                <w:sz w:val="14"/>
                <w:szCs w:val="14"/>
              </w:rPr>
            </w:pPr>
            <w:r>
              <w:rPr>
                <w:rFonts w:ascii="Verdana" w:hAnsi="Verdana" w:cs="Arial"/>
                <w:sz w:val="14"/>
                <w:szCs w:val="14"/>
              </w:rPr>
              <w:t>R$1.167,82</w:t>
            </w:r>
          </w:p>
        </w:tc>
        <w:tc>
          <w:tcPr>
            <w:tcW w:w="1276" w:type="dxa"/>
            <w:vAlign w:val="center"/>
          </w:tcPr>
          <w:p w:rsidR="006337D3" w:rsidRPr="00AF25AE" w:rsidRDefault="006337D3" w:rsidP="001C03C9">
            <w:pPr>
              <w:jc w:val="center"/>
              <w:rPr>
                <w:rFonts w:ascii="Verdana" w:hAnsi="Verdana" w:cs="Arial"/>
                <w:sz w:val="14"/>
                <w:szCs w:val="14"/>
              </w:rPr>
            </w:pPr>
            <w:r>
              <w:rPr>
                <w:rFonts w:ascii="Verdana" w:hAnsi="Verdana" w:cs="Arial"/>
                <w:sz w:val="14"/>
                <w:szCs w:val="14"/>
              </w:rPr>
              <w:t>R$4.460,78</w:t>
            </w:r>
          </w:p>
        </w:tc>
        <w:tc>
          <w:tcPr>
            <w:tcW w:w="1276" w:type="dxa"/>
            <w:vAlign w:val="center"/>
          </w:tcPr>
          <w:p w:rsidR="006337D3" w:rsidRDefault="006337D3" w:rsidP="001C03C9">
            <w:pPr>
              <w:jc w:val="center"/>
              <w:rPr>
                <w:rFonts w:ascii="Verdana" w:hAnsi="Verdana" w:cs="Arial"/>
                <w:sz w:val="14"/>
                <w:szCs w:val="14"/>
              </w:rPr>
            </w:pPr>
            <w:r>
              <w:rPr>
                <w:rFonts w:ascii="Verdana" w:hAnsi="Verdana" w:cs="Arial"/>
                <w:b/>
                <w:bCs/>
                <w:sz w:val="14"/>
                <w:szCs w:val="14"/>
              </w:rPr>
              <w:t>R$5.628,60</w:t>
            </w:r>
          </w:p>
        </w:tc>
        <w:tc>
          <w:tcPr>
            <w:tcW w:w="1276" w:type="dxa"/>
            <w:vAlign w:val="center"/>
          </w:tcPr>
          <w:p w:rsidR="006337D3" w:rsidRDefault="006337D3" w:rsidP="001C03C9">
            <w:pPr>
              <w:jc w:val="center"/>
              <w:rPr>
                <w:rFonts w:ascii="Verdana" w:hAnsi="Verdana" w:cs="Arial"/>
                <w:sz w:val="14"/>
                <w:szCs w:val="14"/>
              </w:rPr>
            </w:pPr>
            <w:r>
              <w:rPr>
                <w:rFonts w:ascii="Verdana" w:hAnsi="Verdana" w:cs="Arial"/>
                <w:b/>
                <w:bCs/>
                <w:sz w:val="14"/>
                <w:szCs w:val="14"/>
              </w:rPr>
              <w:t>R$33.771,60</w:t>
            </w:r>
          </w:p>
        </w:tc>
      </w:tr>
      <w:tr w:rsidR="006337D3" w:rsidRPr="00C31F03" w:rsidTr="001C03C9">
        <w:trPr>
          <w:jc w:val="center"/>
        </w:trPr>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29</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6</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cs="Arial"/>
                <w:sz w:val="14"/>
                <w:szCs w:val="14"/>
              </w:rPr>
              <w:t>UND</w:t>
            </w:r>
          </w:p>
        </w:tc>
        <w:tc>
          <w:tcPr>
            <w:tcW w:w="3118"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sz w:val="14"/>
                <w:szCs w:val="14"/>
              </w:rPr>
              <w:t>IRIDECTOMIA CIRURGICA – SIGTAP 04.05.05.017-8</w:t>
            </w:r>
          </w:p>
        </w:tc>
        <w:tc>
          <w:tcPr>
            <w:tcW w:w="1134" w:type="dxa"/>
            <w:vAlign w:val="center"/>
          </w:tcPr>
          <w:p w:rsidR="006337D3" w:rsidRDefault="006337D3" w:rsidP="001C03C9">
            <w:pPr>
              <w:jc w:val="center"/>
              <w:rPr>
                <w:rFonts w:ascii="Verdana" w:hAnsi="Verdana" w:cs="Arial"/>
                <w:b/>
                <w:bCs/>
                <w:sz w:val="14"/>
                <w:szCs w:val="14"/>
              </w:rPr>
            </w:pPr>
            <w:r>
              <w:rPr>
                <w:rFonts w:ascii="Verdana" w:hAnsi="Verdana" w:cs="Arial"/>
                <w:sz w:val="14"/>
                <w:szCs w:val="14"/>
              </w:rPr>
              <w:t>R$297,46</w:t>
            </w:r>
          </w:p>
        </w:tc>
        <w:tc>
          <w:tcPr>
            <w:tcW w:w="1276" w:type="dxa"/>
            <w:vAlign w:val="center"/>
          </w:tcPr>
          <w:p w:rsidR="006337D3" w:rsidRPr="00AF25AE" w:rsidRDefault="006337D3" w:rsidP="001C03C9">
            <w:pPr>
              <w:jc w:val="center"/>
              <w:rPr>
                <w:rFonts w:ascii="Verdana" w:hAnsi="Verdana" w:cs="Arial"/>
                <w:sz w:val="14"/>
                <w:szCs w:val="14"/>
              </w:rPr>
            </w:pPr>
            <w:r>
              <w:rPr>
                <w:rFonts w:ascii="Verdana" w:hAnsi="Verdana" w:cs="Arial"/>
                <w:sz w:val="14"/>
                <w:szCs w:val="14"/>
              </w:rPr>
              <w:t>R$2.910,14</w:t>
            </w:r>
          </w:p>
        </w:tc>
        <w:tc>
          <w:tcPr>
            <w:tcW w:w="1276" w:type="dxa"/>
            <w:vAlign w:val="center"/>
          </w:tcPr>
          <w:p w:rsidR="006337D3" w:rsidRDefault="006337D3" w:rsidP="001C03C9">
            <w:pPr>
              <w:jc w:val="center"/>
              <w:rPr>
                <w:rFonts w:ascii="Verdana" w:hAnsi="Verdana" w:cs="Arial"/>
                <w:sz w:val="14"/>
                <w:szCs w:val="14"/>
              </w:rPr>
            </w:pPr>
            <w:r>
              <w:rPr>
                <w:rFonts w:ascii="Verdana" w:hAnsi="Verdana" w:cs="Arial"/>
                <w:b/>
                <w:bCs/>
                <w:sz w:val="14"/>
                <w:szCs w:val="14"/>
              </w:rPr>
              <w:t>R$3.207,60</w:t>
            </w:r>
          </w:p>
        </w:tc>
        <w:tc>
          <w:tcPr>
            <w:tcW w:w="1276" w:type="dxa"/>
            <w:vAlign w:val="center"/>
          </w:tcPr>
          <w:p w:rsidR="006337D3" w:rsidRDefault="006337D3" w:rsidP="001C03C9">
            <w:pPr>
              <w:jc w:val="center"/>
              <w:rPr>
                <w:rFonts w:ascii="Verdana" w:hAnsi="Verdana" w:cs="Arial"/>
                <w:sz w:val="14"/>
                <w:szCs w:val="14"/>
              </w:rPr>
            </w:pPr>
            <w:r>
              <w:rPr>
                <w:rFonts w:ascii="Verdana" w:hAnsi="Verdana" w:cs="Arial"/>
                <w:b/>
                <w:bCs/>
                <w:sz w:val="14"/>
                <w:szCs w:val="14"/>
              </w:rPr>
              <w:t>R$19.245,60</w:t>
            </w:r>
          </w:p>
        </w:tc>
      </w:tr>
      <w:tr w:rsidR="006337D3" w:rsidRPr="00C31F03" w:rsidTr="001C03C9">
        <w:trPr>
          <w:jc w:val="center"/>
        </w:trPr>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30</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2</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cs="Arial"/>
                <w:sz w:val="14"/>
                <w:szCs w:val="14"/>
              </w:rPr>
              <w:t>UND</w:t>
            </w:r>
          </w:p>
        </w:tc>
        <w:tc>
          <w:tcPr>
            <w:tcW w:w="3118" w:type="dxa"/>
            <w:shd w:val="clear" w:color="auto" w:fill="auto"/>
            <w:vAlign w:val="center"/>
          </w:tcPr>
          <w:p w:rsidR="006337D3" w:rsidRPr="00C31F03" w:rsidRDefault="006337D3" w:rsidP="001C03C9">
            <w:pPr>
              <w:jc w:val="center"/>
              <w:rPr>
                <w:rFonts w:ascii="Verdana" w:hAnsi="Verdana"/>
                <w:sz w:val="14"/>
                <w:szCs w:val="14"/>
              </w:rPr>
            </w:pPr>
            <w:r w:rsidRPr="00C31F03">
              <w:rPr>
                <w:rFonts w:ascii="Verdana" w:hAnsi="Verdana"/>
                <w:sz w:val="14"/>
                <w:szCs w:val="14"/>
              </w:rPr>
              <w:t>TRABECULECTOMIA – SIGTAP 04.05.05.032-1</w:t>
            </w:r>
          </w:p>
        </w:tc>
        <w:tc>
          <w:tcPr>
            <w:tcW w:w="1134" w:type="dxa"/>
            <w:vAlign w:val="center"/>
          </w:tcPr>
          <w:p w:rsidR="006337D3" w:rsidRDefault="006337D3" w:rsidP="001C03C9">
            <w:pPr>
              <w:jc w:val="center"/>
              <w:rPr>
                <w:rFonts w:ascii="Verdana" w:hAnsi="Verdana" w:cs="Arial"/>
                <w:b/>
                <w:bCs/>
                <w:sz w:val="14"/>
                <w:szCs w:val="14"/>
              </w:rPr>
            </w:pPr>
            <w:r>
              <w:rPr>
                <w:rFonts w:ascii="Verdana" w:hAnsi="Verdana" w:cs="Arial"/>
                <w:sz w:val="14"/>
                <w:szCs w:val="14"/>
              </w:rPr>
              <w:t>R$898,35</w:t>
            </w:r>
          </w:p>
        </w:tc>
        <w:tc>
          <w:tcPr>
            <w:tcW w:w="1276" w:type="dxa"/>
            <w:vAlign w:val="center"/>
          </w:tcPr>
          <w:p w:rsidR="006337D3" w:rsidRPr="00AF25AE" w:rsidRDefault="006337D3" w:rsidP="001C03C9">
            <w:pPr>
              <w:jc w:val="center"/>
              <w:rPr>
                <w:rFonts w:ascii="Verdana" w:hAnsi="Verdana" w:cs="Arial"/>
                <w:sz w:val="14"/>
                <w:szCs w:val="14"/>
              </w:rPr>
            </w:pPr>
            <w:r>
              <w:rPr>
                <w:rFonts w:ascii="Verdana" w:hAnsi="Verdana" w:cs="Arial"/>
                <w:sz w:val="14"/>
                <w:szCs w:val="14"/>
              </w:rPr>
              <w:t>R$7.093,65</w:t>
            </w:r>
          </w:p>
        </w:tc>
        <w:tc>
          <w:tcPr>
            <w:tcW w:w="1276" w:type="dxa"/>
            <w:vAlign w:val="center"/>
          </w:tcPr>
          <w:p w:rsidR="006337D3" w:rsidRDefault="006337D3" w:rsidP="001C03C9">
            <w:pPr>
              <w:jc w:val="center"/>
              <w:rPr>
                <w:rFonts w:ascii="Verdana" w:hAnsi="Verdana" w:cs="Arial"/>
                <w:sz w:val="14"/>
                <w:szCs w:val="14"/>
              </w:rPr>
            </w:pPr>
            <w:r>
              <w:rPr>
                <w:rFonts w:ascii="Verdana" w:hAnsi="Verdana" w:cs="Arial"/>
                <w:b/>
                <w:bCs/>
                <w:sz w:val="14"/>
                <w:szCs w:val="14"/>
              </w:rPr>
              <w:t>R$7.992,00</w:t>
            </w:r>
          </w:p>
        </w:tc>
        <w:tc>
          <w:tcPr>
            <w:tcW w:w="1276" w:type="dxa"/>
            <w:vAlign w:val="center"/>
          </w:tcPr>
          <w:p w:rsidR="006337D3" w:rsidRDefault="006337D3" w:rsidP="001C03C9">
            <w:pPr>
              <w:jc w:val="center"/>
              <w:rPr>
                <w:rFonts w:ascii="Verdana" w:hAnsi="Verdana" w:cs="Arial"/>
                <w:sz w:val="14"/>
                <w:szCs w:val="14"/>
              </w:rPr>
            </w:pPr>
            <w:r>
              <w:rPr>
                <w:rFonts w:ascii="Verdana" w:hAnsi="Verdana" w:cs="Arial"/>
                <w:b/>
                <w:bCs/>
                <w:sz w:val="14"/>
                <w:szCs w:val="14"/>
              </w:rPr>
              <w:t>R$15.984,00</w:t>
            </w:r>
          </w:p>
        </w:tc>
      </w:tr>
      <w:tr w:rsidR="006337D3" w:rsidRPr="00C31F03" w:rsidTr="001C03C9">
        <w:trPr>
          <w:jc w:val="center"/>
        </w:trPr>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31</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4</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cs="Arial"/>
                <w:sz w:val="14"/>
                <w:szCs w:val="14"/>
              </w:rPr>
              <w:t>UND</w:t>
            </w:r>
          </w:p>
        </w:tc>
        <w:tc>
          <w:tcPr>
            <w:tcW w:w="3118" w:type="dxa"/>
            <w:shd w:val="clear" w:color="auto" w:fill="auto"/>
            <w:vAlign w:val="center"/>
          </w:tcPr>
          <w:p w:rsidR="006337D3" w:rsidRPr="00C31F03" w:rsidRDefault="006337D3" w:rsidP="001C03C9">
            <w:pPr>
              <w:jc w:val="center"/>
              <w:rPr>
                <w:rFonts w:ascii="Verdana" w:hAnsi="Verdana"/>
                <w:sz w:val="14"/>
                <w:szCs w:val="14"/>
              </w:rPr>
            </w:pPr>
            <w:r w:rsidRPr="00C31F03">
              <w:rPr>
                <w:rFonts w:ascii="Verdana" w:hAnsi="Verdana"/>
                <w:sz w:val="14"/>
                <w:szCs w:val="14"/>
              </w:rPr>
              <w:t>TRATAMENTO DE PTOSE PALPEBRAL (BLEFAROPLASTIA) – SIGTAP 04.05.04.020-2</w:t>
            </w:r>
          </w:p>
        </w:tc>
        <w:tc>
          <w:tcPr>
            <w:tcW w:w="1134" w:type="dxa"/>
            <w:vAlign w:val="center"/>
          </w:tcPr>
          <w:p w:rsidR="006337D3" w:rsidRDefault="006337D3" w:rsidP="001C03C9">
            <w:pPr>
              <w:jc w:val="center"/>
              <w:rPr>
                <w:rFonts w:ascii="Verdana" w:hAnsi="Verdana" w:cs="Arial"/>
                <w:b/>
                <w:bCs/>
                <w:sz w:val="14"/>
                <w:szCs w:val="14"/>
              </w:rPr>
            </w:pPr>
            <w:r>
              <w:rPr>
                <w:rFonts w:ascii="Verdana" w:hAnsi="Verdana" w:cs="Arial"/>
                <w:sz w:val="14"/>
                <w:szCs w:val="14"/>
              </w:rPr>
              <w:t>R$449,44</w:t>
            </w:r>
          </w:p>
        </w:tc>
        <w:tc>
          <w:tcPr>
            <w:tcW w:w="1276" w:type="dxa"/>
            <w:vAlign w:val="center"/>
          </w:tcPr>
          <w:p w:rsidR="006337D3" w:rsidRPr="00AF25AE" w:rsidRDefault="006337D3" w:rsidP="001C03C9">
            <w:pPr>
              <w:jc w:val="center"/>
              <w:rPr>
                <w:rFonts w:ascii="Verdana" w:hAnsi="Verdana" w:cs="Arial"/>
                <w:sz w:val="14"/>
                <w:szCs w:val="14"/>
              </w:rPr>
            </w:pPr>
            <w:r>
              <w:rPr>
                <w:rFonts w:ascii="Verdana" w:hAnsi="Verdana" w:cs="Arial"/>
                <w:sz w:val="14"/>
                <w:szCs w:val="14"/>
              </w:rPr>
              <w:t>R$9.357,76</w:t>
            </w:r>
          </w:p>
        </w:tc>
        <w:tc>
          <w:tcPr>
            <w:tcW w:w="1276" w:type="dxa"/>
            <w:vAlign w:val="center"/>
          </w:tcPr>
          <w:p w:rsidR="006337D3" w:rsidRDefault="006337D3" w:rsidP="001C03C9">
            <w:pPr>
              <w:jc w:val="center"/>
              <w:rPr>
                <w:rFonts w:ascii="Verdana" w:hAnsi="Verdana" w:cs="Arial"/>
                <w:sz w:val="14"/>
                <w:szCs w:val="14"/>
              </w:rPr>
            </w:pPr>
            <w:r>
              <w:rPr>
                <w:rFonts w:ascii="Verdana" w:hAnsi="Verdana" w:cs="Arial"/>
                <w:b/>
                <w:bCs/>
                <w:sz w:val="14"/>
                <w:szCs w:val="14"/>
              </w:rPr>
              <w:t>R$9.807,20</w:t>
            </w:r>
          </w:p>
        </w:tc>
        <w:tc>
          <w:tcPr>
            <w:tcW w:w="1276" w:type="dxa"/>
            <w:vAlign w:val="center"/>
          </w:tcPr>
          <w:p w:rsidR="006337D3" w:rsidRDefault="006337D3" w:rsidP="001C03C9">
            <w:pPr>
              <w:jc w:val="center"/>
              <w:rPr>
                <w:rFonts w:ascii="Verdana" w:hAnsi="Verdana" w:cs="Arial"/>
                <w:sz w:val="14"/>
                <w:szCs w:val="14"/>
              </w:rPr>
            </w:pPr>
            <w:r>
              <w:rPr>
                <w:rFonts w:ascii="Verdana" w:hAnsi="Verdana" w:cs="Arial"/>
                <w:b/>
                <w:bCs/>
                <w:sz w:val="14"/>
                <w:szCs w:val="14"/>
              </w:rPr>
              <w:t>R$39.228,80</w:t>
            </w:r>
          </w:p>
        </w:tc>
      </w:tr>
      <w:tr w:rsidR="006337D3" w:rsidRPr="00C31F03" w:rsidTr="001C03C9">
        <w:trPr>
          <w:jc w:val="center"/>
        </w:trPr>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32</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10</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287D8B">
              <w:rPr>
                <w:rFonts w:ascii="Verdana" w:hAnsi="Verdana" w:cs="Arial"/>
                <w:sz w:val="14"/>
                <w:szCs w:val="14"/>
              </w:rPr>
              <w:t>UND</w:t>
            </w:r>
          </w:p>
        </w:tc>
        <w:tc>
          <w:tcPr>
            <w:tcW w:w="3118" w:type="dxa"/>
            <w:shd w:val="clear" w:color="auto" w:fill="auto"/>
            <w:vAlign w:val="center"/>
          </w:tcPr>
          <w:p w:rsidR="006337D3" w:rsidRPr="00C31F03" w:rsidRDefault="006337D3" w:rsidP="001C03C9">
            <w:pPr>
              <w:jc w:val="center"/>
              <w:rPr>
                <w:rFonts w:ascii="Verdana" w:hAnsi="Verdana"/>
                <w:sz w:val="14"/>
                <w:szCs w:val="14"/>
              </w:rPr>
            </w:pPr>
            <w:r w:rsidRPr="00C31F03">
              <w:rPr>
                <w:rFonts w:ascii="Verdana" w:hAnsi="Verdana"/>
                <w:sz w:val="14"/>
                <w:szCs w:val="14"/>
              </w:rPr>
              <w:t>CORRECAO CIRURGICA DE ENTROPIO E ECTROPIO – SIGTAP 04.05.01.001-0</w:t>
            </w:r>
          </w:p>
        </w:tc>
        <w:tc>
          <w:tcPr>
            <w:tcW w:w="1134" w:type="dxa"/>
            <w:vAlign w:val="center"/>
          </w:tcPr>
          <w:p w:rsidR="006337D3" w:rsidRDefault="006337D3" w:rsidP="001C03C9">
            <w:pPr>
              <w:jc w:val="center"/>
              <w:rPr>
                <w:rFonts w:ascii="Verdana" w:hAnsi="Verdana" w:cs="Arial"/>
                <w:b/>
                <w:bCs/>
                <w:sz w:val="14"/>
                <w:szCs w:val="14"/>
              </w:rPr>
            </w:pPr>
            <w:r>
              <w:rPr>
                <w:rFonts w:ascii="Verdana" w:hAnsi="Verdana" w:cs="Arial"/>
                <w:sz w:val="14"/>
                <w:szCs w:val="14"/>
              </w:rPr>
              <w:t>R$203,74</w:t>
            </w:r>
          </w:p>
        </w:tc>
        <w:tc>
          <w:tcPr>
            <w:tcW w:w="1276" w:type="dxa"/>
            <w:vAlign w:val="center"/>
          </w:tcPr>
          <w:p w:rsidR="006337D3" w:rsidRPr="00AF25AE" w:rsidRDefault="006337D3" w:rsidP="001C03C9">
            <w:pPr>
              <w:jc w:val="center"/>
              <w:rPr>
                <w:rFonts w:ascii="Verdana" w:hAnsi="Verdana" w:cs="Arial"/>
                <w:sz w:val="14"/>
                <w:szCs w:val="14"/>
              </w:rPr>
            </w:pPr>
            <w:r>
              <w:rPr>
                <w:rFonts w:ascii="Verdana" w:hAnsi="Verdana" w:cs="Arial"/>
                <w:sz w:val="14"/>
                <w:szCs w:val="14"/>
              </w:rPr>
              <w:t>R$3.843,99</w:t>
            </w:r>
          </w:p>
        </w:tc>
        <w:tc>
          <w:tcPr>
            <w:tcW w:w="1276" w:type="dxa"/>
            <w:vAlign w:val="center"/>
          </w:tcPr>
          <w:p w:rsidR="006337D3" w:rsidRDefault="006337D3" w:rsidP="001C03C9">
            <w:pPr>
              <w:jc w:val="center"/>
              <w:rPr>
                <w:rFonts w:ascii="Verdana" w:hAnsi="Verdana" w:cs="Arial"/>
                <w:sz w:val="14"/>
                <w:szCs w:val="14"/>
              </w:rPr>
            </w:pPr>
            <w:r>
              <w:rPr>
                <w:rFonts w:ascii="Verdana" w:hAnsi="Verdana" w:cs="Arial"/>
                <w:b/>
                <w:bCs/>
                <w:sz w:val="14"/>
                <w:szCs w:val="14"/>
              </w:rPr>
              <w:t>R$4.047,73</w:t>
            </w:r>
          </w:p>
        </w:tc>
        <w:tc>
          <w:tcPr>
            <w:tcW w:w="1276" w:type="dxa"/>
            <w:vAlign w:val="center"/>
          </w:tcPr>
          <w:p w:rsidR="006337D3" w:rsidRDefault="006337D3" w:rsidP="001C03C9">
            <w:pPr>
              <w:jc w:val="center"/>
              <w:rPr>
                <w:rFonts w:ascii="Verdana" w:hAnsi="Verdana" w:cs="Arial"/>
                <w:sz w:val="14"/>
                <w:szCs w:val="14"/>
              </w:rPr>
            </w:pPr>
            <w:r>
              <w:rPr>
                <w:rFonts w:ascii="Verdana" w:hAnsi="Verdana" w:cs="Arial"/>
                <w:b/>
                <w:bCs/>
                <w:sz w:val="14"/>
                <w:szCs w:val="14"/>
              </w:rPr>
              <w:t>R$40.477,30</w:t>
            </w:r>
          </w:p>
        </w:tc>
      </w:tr>
      <w:tr w:rsidR="006337D3" w:rsidRPr="00C31F03" w:rsidTr="001C03C9">
        <w:trPr>
          <w:jc w:val="center"/>
        </w:trPr>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33</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2</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287D8B">
              <w:rPr>
                <w:rFonts w:ascii="Verdana" w:hAnsi="Verdana" w:cs="Arial"/>
                <w:sz w:val="14"/>
                <w:szCs w:val="14"/>
              </w:rPr>
              <w:t>UND</w:t>
            </w:r>
          </w:p>
        </w:tc>
        <w:tc>
          <w:tcPr>
            <w:tcW w:w="3118" w:type="dxa"/>
            <w:shd w:val="clear" w:color="auto" w:fill="auto"/>
            <w:vAlign w:val="center"/>
          </w:tcPr>
          <w:p w:rsidR="006337D3" w:rsidRPr="00C31F03" w:rsidRDefault="006337D3" w:rsidP="001C03C9">
            <w:pPr>
              <w:jc w:val="center"/>
              <w:rPr>
                <w:rFonts w:ascii="Verdana" w:hAnsi="Verdana"/>
                <w:sz w:val="14"/>
                <w:szCs w:val="14"/>
              </w:rPr>
            </w:pPr>
            <w:r w:rsidRPr="00C31F03">
              <w:rPr>
                <w:rFonts w:ascii="Verdana" w:hAnsi="Verdana"/>
                <w:sz w:val="14"/>
                <w:szCs w:val="14"/>
              </w:rPr>
              <w:t>TRATAMENTO CIRURGICO DE XANTELASMA – SIGTAP 04.05.04.019-9</w:t>
            </w:r>
          </w:p>
        </w:tc>
        <w:tc>
          <w:tcPr>
            <w:tcW w:w="1134" w:type="dxa"/>
            <w:vAlign w:val="center"/>
          </w:tcPr>
          <w:p w:rsidR="006337D3" w:rsidRDefault="006337D3" w:rsidP="001C03C9">
            <w:pPr>
              <w:jc w:val="center"/>
              <w:rPr>
                <w:rFonts w:ascii="Verdana" w:hAnsi="Verdana" w:cs="Arial"/>
                <w:b/>
                <w:bCs/>
                <w:sz w:val="14"/>
                <w:szCs w:val="14"/>
              </w:rPr>
            </w:pPr>
            <w:r>
              <w:rPr>
                <w:rFonts w:ascii="Verdana" w:hAnsi="Verdana" w:cs="Arial"/>
                <w:sz w:val="14"/>
                <w:szCs w:val="14"/>
              </w:rPr>
              <w:t>R$116,42</w:t>
            </w:r>
          </w:p>
        </w:tc>
        <w:tc>
          <w:tcPr>
            <w:tcW w:w="1276" w:type="dxa"/>
            <w:vAlign w:val="center"/>
          </w:tcPr>
          <w:p w:rsidR="006337D3" w:rsidRPr="00AF25AE" w:rsidRDefault="006337D3" w:rsidP="001C03C9">
            <w:pPr>
              <w:jc w:val="center"/>
              <w:rPr>
                <w:rFonts w:ascii="Verdana" w:hAnsi="Verdana" w:cs="Arial"/>
                <w:sz w:val="14"/>
                <w:szCs w:val="14"/>
              </w:rPr>
            </w:pPr>
            <w:r>
              <w:rPr>
                <w:rFonts w:ascii="Verdana" w:hAnsi="Verdana" w:cs="Arial"/>
                <w:sz w:val="14"/>
                <w:szCs w:val="14"/>
              </w:rPr>
              <w:t>R$130,42</w:t>
            </w:r>
          </w:p>
        </w:tc>
        <w:tc>
          <w:tcPr>
            <w:tcW w:w="1276" w:type="dxa"/>
            <w:vAlign w:val="center"/>
          </w:tcPr>
          <w:p w:rsidR="006337D3" w:rsidRDefault="006337D3" w:rsidP="001C03C9">
            <w:pPr>
              <w:jc w:val="center"/>
              <w:rPr>
                <w:rFonts w:ascii="Verdana" w:hAnsi="Verdana" w:cs="Arial"/>
                <w:sz w:val="14"/>
                <w:szCs w:val="14"/>
              </w:rPr>
            </w:pPr>
            <w:r>
              <w:rPr>
                <w:rFonts w:ascii="Verdana" w:hAnsi="Verdana" w:cs="Arial"/>
                <w:b/>
                <w:bCs/>
                <w:sz w:val="14"/>
                <w:szCs w:val="14"/>
              </w:rPr>
              <w:t>R$246,84</w:t>
            </w:r>
          </w:p>
        </w:tc>
        <w:tc>
          <w:tcPr>
            <w:tcW w:w="1276" w:type="dxa"/>
            <w:vAlign w:val="center"/>
          </w:tcPr>
          <w:p w:rsidR="006337D3" w:rsidRDefault="006337D3" w:rsidP="001C03C9">
            <w:pPr>
              <w:jc w:val="center"/>
              <w:rPr>
                <w:rFonts w:ascii="Verdana" w:hAnsi="Verdana" w:cs="Arial"/>
                <w:sz w:val="14"/>
                <w:szCs w:val="14"/>
              </w:rPr>
            </w:pPr>
            <w:r>
              <w:rPr>
                <w:rFonts w:ascii="Verdana" w:hAnsi="Verdana" w:cs="Arial"/>
                <w:b/>
                <w:bCs/>
                <w:sz w:val="14"/>
                <w:szCs w:val="14"/>
              </w:rPr>
              <w:t>R$493,68</w:t>
            </w:r>
          </w:p>
        </w:tc>
      </w:tr>
      <w:tr w:rsidR="006337D3" w:rsidRPr="00C31F03" w:rsidTr="001C03C9">
        <w:trPr>
          <w:jc w:val="center"/>
        </w:trPr>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34</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6</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287D8B">
              <w:rPr>
                <w:rFonts w:ascii="Verdana" w:hAnsi="Verdana" w:cs="Arial"/>
                <w:sz w:val="14"/>
                <w:szCs w:val="14"/>
              </w:rPr>
              <w:t>UND</w:t>
            </w:r>
          </w:p>
        </w:tc>
        <w:tc>
          <w:tcPr>
            <w:tcW w:w="3118" w:type="dxa"/>
            <w:shd w:val="clear" w:color="auto" w:fill="auto"/>
            <w:vAlign w:val="center"/>
          </w:tcPr>
          <w:p w:rsidR="006337D3" w:rsidRPr="00C31F03" w:rsidRDefault="006337D3" w:rsidP="001C03C9">
            <w:pPr>
              <w:jc w:val="center"/>
              <w:rPr>
                <w:rFonts w:ascii="Verdana" w:hAnsi="Verdana"/>
                <w:sz w:val="14"/>
                <w:szCs w:val="14"/>
              </w:rPr>
            </w:pPr>
            <w:r w:rsidRPr="00C31F03">
              <w:rPr>
                <w:rFonts w:ascii="Verdana" w:hAnsi="Verdana"/>
                <w:sz w:val="14"/>
                <w:szCs w:val="14"/>
              </w:rPr>
              <w:t>EXERESE DE TUMOR DE CONJUNTIVA – SIGTAP 04.05.05.008-9</w:t>
            </w:r>
          </w:p>
        </w:tc>
        <w:tc>
          <w:tcPr>
            <w:tcW w:w="1134" w:type="dxa"/>
            <w:vAlign w:val="center"/>
          </w:tcPr>
          <w:p w:rsidR="006337D3" w:rsidRDefault="006337D3" w:rsidP="001C03C9">
            <w:pPr>
              <w:jc w:val="center"/>
              <w:rPr>
                <w:rFonts w:ascii="Verdana" w:hAnsi="Verdana" w:cs="Arial"/>
                <w:b/>
                <w:bCs/>
                <w:sz w:val="14"/>
                <w:szCs w:val="14"/>
              </w:rPr>
            </w:pPr>
            <w:r>
              <w:rPr>
                <w:rFonts w:ascii="Verdana" w:hAnsi="Verdana" w:cs="Arial"/>
                <w:sz w:val="14"/>
                <w:szCs w:val="14"/>
              </w:rPr>
              <w:t>R$82,28</w:t>
            </w:r>
          </w:p>
        </w:tc>
        <w:tc>
          <w:tcPr>
            <w:tcW w:w="1276" w:type="dxa"/>
            <w:vAlign w:val="center"/>
          </w:tcPr>
          <w:p w:rsidR="006337D3" w:rsidRPr="00AF25AE" w:rsidRDefault="006337D3" w:rsidP="001C03C9">
            <w:pPr>
              <w:jc w:val="center"/>
              <w:rPr>
                <w:rFonts w:ascii="Verdana" w:hAnsi="Verdana" w:cs="Arial"/>
                <w:sz w:val="14"/>
                <w:szCs w:val="14"/>
              </w:rPr>
            </w:pPr>
            <w:r>
              <w:rPr>
                <w:rFonts w:ascii="Verdana" w:hAnsi="Verdana" w:cs="Arial"/>
                <w:sz w:val="14"/>
                <w:szCs w:val="14"/>
              </w:rPr>
              <w:t>R$3.244,12</w:t>
            </w:r>
          </w:p>
        </w:tc>
        <w:tc>
          <w:tcPr>
            <w:tcW w:w="1276" w:type="dxa"/>
            <w:vAlign w:val="center"/>
          </w:tcPr>
          <w:p w:rsidR="006337D3" w:rsidRDefault="006337D3" w:rsidP="001C03C9">
            <w:pPr>
              <w:jc w:val="center"/>
              <w:rPr>
                <w:rFonts w:ascii="Verdana" w:hAnsi="Verdana" w:cs="Arial"/>
                <w:sz w:val="14"/>
                <w:szCs w:val="14"/>
              </w:rPr>
            </w:pPr>
            <w:r>
              <w:rPr>
                <w:rFonts w:ascii="Verdana" w:hAnsi="Verdana" w:cs="Arial"/>
                <w:b/>
                <w:bCs/>
                <w:sz w:val="14"/>
                <w:szCs w:val="14"/>
              </w:rPr>
              <w:t>R$3.326,40</w:t>
            </w:r>
          </w:p>
        </w:tc>
        <w:tc>
          <w:tcPr>
            <w:tcW w:w="1276" w:type="dxa"/>
            <w:vAlign w:val="center"/>
          </w:tcPr>
          <w:p w:rsidR="006337D3" w:rsidRDefault="006337D3" w:rsidP="001C03C9">
            <w:pPr>
              <w:jc w:val="center"/>
              <w:rPr>
                <w:rFonts w:ascii="Verdana" w:hAnsi="Verdana" w:cs="Arial"/>
                <w:sz w:val="14"/>
                <w:szCs w:val="14"/>
              </w:rPr>
            </w:pPr>
            <w:r>
              <w:rPr>
                <w:rFonts w:ascii="Verdana" w:hAnsi="Verdana" w:cs="Arial"/>
                <w:b/>
                <w:bCs/>
                <w:sz w:val="14"/>
                <w:szCs w:val="14"/>
              </w:rPr>
              <w:t>R$19.958,40</w:t>
            </w:r>
          </w:p>
        </w:tc>
      </w:tr>
      <w:tr w:rsidR="006337D3" w:rsidRPr="00C31F03" w:rsidTr="001C03C9">
        <w:trPr>
          <w:jc w:val="center"/>
        </w:trPr>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35</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6</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287D8B">
              <w:rPr>
                <w:rFonts w:ascii="Verdana" w:hAnsi="Verdana" w:cs="Arial"/>
                <w:sz w:val="14"/>
                <w:szCs w:val="14"/>
              </w:rPr>
              <w:t>UND</w:t>
            </w:r>
          </w:p>
        </w:tc>
        <w:tc>
          <w:tcPr>
            <w:tcW w:w="3118" w:type="dxa"/>
            <w:shd w:val="clear" w:color="auto" w:fill="auto"/>
            <w:vAlign w:val="center"/>
          </w:tcPr>
          <w:p w:rsidR="006337D3" w:rsidRPr="00C31F03" w:rsidRDefault="006337D3" w:rsidP="001C03C9">
            <w:pPr>
              <w:jc w:val="center"/>
              <w:rPr>
                <w:rFonts w:ascii="Verdana" w:hAnsi="Verdana"/>
                <w:sz w:val="14"/>
                <w:szCs w:val="14"/>
              </w:rPr>
            </w:pPr>
            <w:r w:rsidRPr="00C31F03">
              <w:rPr>
                <w:rFonts w:ascii="Verdana" w:hAnsi="Verdana"/>
                <w:sz w:val="14"/>
                <w:szCs w:val="14"/>
              </w:rPr>
              <w:t>EXERESE DE CALAZIO E OUTRAS PEQUENAS LESOES DA PALPEBRA E SUPERCILIOS – SIGTAP 04.05.01.007-9</w:t>
            </w:r>
          </w:p>
        </w:tc>
        <w:tc>
          <w:tcPr>
            <w:tcW w:w="1134" w:type="dxa"/>
            <w:vAlign w:val="center"/>
          </w:tcPr>
          <w:p w:rsidR="006337D3" w:rsidRDefault="006337D3" w:rsidP="001C03C9">
            <w:pPr>
              <w:jc w:val="center"/>
              <w:rPr>
                <w:rFonts w:ascii="Verdana" w:hAnsi="Verdana" w:cs="Arial"/>
                <w:b/>
                <w:bCs/>
                <w:sz w:val="14"/>
                <w:szCs w:val="14"/>
              </w:rPr>
            </w:pPr>
            <w:r>
              <w:rPr>
                <w:rFonts w:ascii="Verdana" w:hAnsi="Verdana" w:cs="Arial"/>
                <w:sz w:val="14"/>
                <w:szCs w:val="14"/>
              </w:rPr>
              <w:t>R$78,75</w:t>
            </w:r>
          </w:p>
        </w:tc>
        <w:tc>
          <w:tcPr>
            <w:tcW w:w="1276" w:type="dxa"/>
            <w:vAlign w:val="center"/>
          </w:tcPr>
          <w:p w:rsidR="006337D3" w:rsidRPr="00AF25AE" w:rsidRDefault="006337D3" w:rsidP="001C03C9">
            <w:pPr>
              <w:jc w:val="center"/>
              <w:rPr>
                <w:rFonts w:ascii="Verdana" w:hAnsi="Verdana" w:cs="Arial"/>
                <w:sz w:val="14"/>
                <w:szCs w:val="14"/>
              </w:rPr>
            </w:pPr>
            <w:r>
              <w:rPr>
                <w:rFonts w:ascii="Verdana" w:hAnsi="Verdana" w:cs="Arial"/>
                <w:sz w:val="14"/>
                <w:szCs w:val="14"/>
              </w:rPr>
              <w:t>R$3.685,95</w:t>
            </w:r>
          </w:p>
        </w:tc>
        <w:tc>
          <w:tcPr>
            <w:tcW w:w="1276" w:type="dxa"/>
            <w:vAlign w:val="center"/>
          </w:tcPr>
          <w:p w:rsidR="006337D3" w:rsidRDefault="006337D3" w:rsidP="001C03C9">
            <w:pPr>
              <w:jc w:val="center"/>
              <w:rPr>
                <w:rFonts w:ascii="Verdana" w:hAnsi="Verdana" w:cs="Arial"/>
                <w:sz w:val="14"/>
                <w:szCs w:val="14"/>
              </w:rPr>
            </w:pPr>
            <w:r>
              <w:rPr>
                <w:rFonts w:ascii="Verdana" w:hAnsi="Verdana" w:cs="Arial"/>
                <w:b/>
                <w:bCs/>
                <w:sz w:val="14"/>
                <w:szCs w:val="14"/>
              </w:rPr>
              <w:t>R$3.764,70</w:t>
            </w:r>
          </w:p>
        </w:tc>
        <w:tc>
          <w:tcPr>
            <w:tcW w:w="1276" w:type="dxa"/>
            <w:vAlign w:val="center"/>
          </w:tcPr>
          <w:p w:rsidR="006337D3" w:rsidRDefault="006337D3" w:rsidP="001C03C9">
            <w:pPr>
              <w:jc w:val="center"/>
              <w:rPr>
                <w:rFonts w:ascii="Verdana" w:hAnsi="Verdana" w:cs="Arial"/>
                <w:sz w:val="14"/>
                <w:szCs w:val="14"/>
              </w:rPr>
            </w:pPr>
            <w:r>
              <w:rPr>
                <w:rFonts w:ascii="Verdana" w:hAnsi="Verdana" w:cs="Arial"/>
                <w:b/>
                <w:bCs/>
                <w:sz w:val="14"/>
                <w:szCs w:val="14"/>
              </w:rPr>
              <w:t>R$22.588,20</w:t>
            </w:r>
          </w:p>
        </w:tc>
      </w:tr>
      <w:tr w:rsidR="006337D3" w:rsidRPr="00C31F03" w:rsidTr="001C03C9">
        <w:trPr>
          <w:jc w:val="center"/>
        </w:trPr>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36</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10</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287D8B">
              <w:rPr>
                <w:rFonts w:ascii="Verdana" w:hAnsi="Verdana" w:cs="Arial"/>
                <w:sz w:val="14"/>
                <w:szCs w:val="14"/>
              </w:rPr>
              <w:t>UND</w:t>
            </w:r>
          </w:p>
        </w:tc>
        <w:tc>
          <w:tcPr>
            <w:tcW w:w="3118" w:type="dxa"/>
            <w:shd w:val="clear" w:color="auto" w:fill="auto"/>
            <w:vAlign w:val="center"/>
          </w:tcPr>
          <w:p w:rsidR="006337D3" w:rsidRPr="00C31F03" w:rsidRDefault="006337D3" w:rsidP="001C03C9">
            <w:pPr>
              <w:jc w:val="center"/>
              <w:rPr>
                <w:rFonts w:ascii="Verdana" w:hAnsi="Verdana"/>
                <w:sz w:val="14"/>
                <w:szCs w:val="14"/>
              </w:rPr>
            </w:pPr>
            <w:r w:rsidRPr="00C31F03">
              <w:rPr>
                <w:rFonts w:ascii="Verdana" w:hAnsi="Verdana"/>
                <w:sz w:val="14"/>
                <w:szCs w:val="14"/>
              </w:rPr>
              <w:t>IMPLANTE SECUNDARIO DE LENTE INTRAOCULAR – LIO – SIGTAP 04.05.05.015-1</w:t>
            </w:r>
          </w:p>
        </w:tc>
        <w:tc>
          <w:tcPr>
            <w:tcW w:w="1134" w:type="dxa"/>
            <w:vAlign w:val="center"/>
          </w:tcPr>
          <w:p w:rsidR="006337D3" w:rsidRDefault="006337D3" w:rsidP="001C03C9">
            <w:pPr>
              <w:jc w:val="center"/>
              <w:rPr>
                <w:rFonts w:ascii="Verdana" w:hAnsi="Verdana" w:cs="Arial"/>
                <w:b/>
                <w:bCs/>
                <w:sz w:val="14"/>
                <w:szCs w:val="14"/>
              </w:rPr>
            </w:pPr>
            <w:r>
              <w:rPr>
                <w:rFonts w:ascii="Verdana" w:hAnsi="Verdana" w:cs="Arial"/>
                <w:sz w:val="14"/>
                <w:szCs w:val="14"/>
              </w:rPr>
              <w:t>R$1.112,83</w:t>
            </w:r>
          </w:p>
        </w:tc>
        <w:tc>
          <w:tcPr>
            <w:tcW w:w="1276" w:type="dxa"/>
            <w:vAlign w:val="center"/>
          </w:tcPr>
          <w:p w:rsidR="006337D3" w:rsidRPr="00AF25AE" w:rsidRDefault="006337D3" w:rsidP="001C03C9">
            <w:pPr>
              <w:jc w:val="center"/>
              <w:rPr>
                <w:rFonts w:ascii="Verdana" w:hAnsi="Verdana" w:cs="Arial"/>
                <w:sz w:val="14"/>
                <w:szCs w:val="14"/>
              </w:rPr>
            </w:pPr>
            <w:r>
              <w:rPr>
                <w:rFonts w:ascii="Verdana" w:hAnsi="Verdana" w:cs="Arial"/>
                <w:sz w:val="14"/>
                <w:szCs w:val="14"/>
              </w:rPr>
              <w:t>R$7.029,37</w:t>
            </w:r>
          </w:p>
        </w:tc>
        <w:tc>
          <w:tcPr>
            <w:tcW w:w="1276" w:type="dxa"/>
            <w:vAlign w:val="center"/>
          </w:tcPr>
          <w:p w:rsidR="006337D3" w:rsidRDefault="006337D3" w:rsidP="001C03C9">
            <w:pPr>
              <w:jc w:val="center"/>
              <w:rPr>
                <w:rFonts w:ascii="Verdana" w:hAnsi="Verdana" w:cs="Arial"/>
                <w:sz w:val="14"/>
                <w:szCs w:val="14"/>
              </w:rPr>
            </w:pPr>
            <w:r>
              <w:rPr>
                <w:rFonts w:ascii="Verdana" w:hAnsi="Verdana" w:cs="Arial"/>
                <w:b/>
                <w:bCs/>
                <w:sz w:val="14"/>
                <w:szCs w:val="14"/>
              </w:rPr>
              <w:t>R$8.142,20</w:t>
            </w:r>
          </w:p>
        </w:tc>
        <w:tc>
          <w:tcPr>
            <w:tcW w:w="1276" w:type="dxa"/>
            <w:vAlign w:val="center"/>
          </w:tcPr>
          <w:p w:rsidR="006337D3" w:rsidRDefault="006337D3" w:rsidP="001C03C9">
            <w:pPr>
              <w:jc w:val="center"/>
              <w:rPr>
                <w:rFonts w:ascii="Verdana" w:hAnsi="Verdana" w:cs="Arial"/>
                <w:sz w:val="14"/>
                <w:szCs w:val="14"/>
              </w:rPr>
            </w:pPr>
            <w:r>
              <w:rPr>
                <w:rFonts w:ascii="Verdana" w:hAnsi="Verdana" w:cs="Arial"/>
                <w:b/>
                <w:bCs/>
                <w:sz w:val="14"/>
                <w:szCs w:val="14"/>
              </w:rPr>
              <w:t>R$81.422,00</w:t>
            </w:r>
          </w:p>
        </w:tc>
      </w:tr>
      <w:tr w:rsidR="006337D3" w:rsidRPr="00C31F03" w:rsidTr="001C03C9">
        <w:trPr>
          <w:jc w:val="center"/>
        </w:trPr>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37</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2</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287D8B">
              <w:rPr>
                <w:rFonts w:ascii="Verdana" w:hAnsi="Verdana" w:cs="Arial"/>
                <w:sz w:val="14"/>
                <w:szCs w:val="14"/>
              </w:rPr>
              <w:t>UND</w:t>
            </w:r>
          </w:p>
        </w:tc>
        <w:tc>
          <w:tcPr>
            <w:tcW w:w="3118" w:type="dxa"/>
            <w:shd w:val="clear" w:color="auto" w:fill="auto"/>
            <w:vAlign w:val="center"/>
          </w:tcPr>
          <w:p w:rsidR="006337D3" w:rsidRPr="00C31F03" w:rsidRDefault="006337D3" w:rsidP="001C03C9">
            <w:pPr>
              <w:jc w:val="center"/>
              <w:rPr>
                <w:rFonts w:ascii="Verdana" w:hAnsi="Verdana"/>
                <w:sz w:val="14"/>
                <w:szCs w:val="14"/>
              </w:rPr>
            </w:pPr>
            <w:r w:rsidRPr="00C31F03">
              <w:rPr>
                <w:rFonts w:ascii="Verdana" w:hAnsi="Verdana"/>
                <w:sz w:val="14"/>
                <w:szCs w:val="14"/>
              </w:rPr>
              <w:t>EVISCERACAO DE GLOBO OCULAR – SIGTAP 04.05.04.007-5</w:t>
            </w:r>
          </w:p>
        </w:tc>
        <w:tc>
          <w:tcPr>
            <w:tcW w:w="1134" w:type="dxa"/>
            <w:vAlign w:val="center"/>
          </w:tcPr>
          <w:p w:rsidR="006337D3" w:rsidRDefault="006337D3" w:rsidP="001C03C9">
            <w:pPr>
              <w:jc w:val="center"/>
              <w:rPr>
                <w:rFonts w:ascii="Verdana" w:hAnsi="Verdana" w:cs="Arial"/>
                <w:b/>
                <w:bCs/>
                <w:sz w:val="14"/>
                <w:szCs w:val="14"/>
              </w:rPr>
            </w:pPr>
            <w:r>
              <w:rPr>
                <w:rFonts w:ascii="Verdana" w:hAnsi="Verdana" w:cs="Arial"/>
                <w:sz w:val="14"/>
                <w:szCs w:val="14"/>
              </w:rPr>
              <w:t>R$587,51</w:t>
            </w:r>
          </w:p>
        </w:tc>
        <w:tc>
          <w:tcPr>
            <w:tcW w:w="1276" w:type="dxa"/>
            <w:vAlign w:val="center"/>
          </w:tcPr>
          <w:p w:rsidR="006337D3" w:rsidRPr="00AF25AE" w:rsidRDefault="006337D3" w:rsidP="001C03C9">
            <w:pPr>
              <w:jc w:val="center"/>
              <w:rPr>
                <w:rFonts w:ascii="Verdana" w:hAnsi="Verdana" w:cs="Arial"/>
                <w:sz w:val="14"/>
                <w:szCs w:val="14"/>
              </w:rPr>
            </w:pPr>
            <w:r>
              <w:rPr>
                <w:rFonts w:ascii="Verdana" w:hAnsi="Verdana" w:cs="Arial"/>
                <w:sz w:val="14"/>
                <w:szCs w:val="14"/>
              </w:rPr>
              <w:t>R$3.232,09</w:t>
            </w:r>
          </w:p>
        </w:tc>
        <w:tc>
          <w:tcPr>
            <w:tcW w:w="1276" w:type="dxa"/>
            <w:vAlign w:val="center"/>
          </w:tcPr>
          <w:p w:rsidR="006337D3" w:rsidRDefault="006337D3" w:rsidP="001C03C9">
            <w:pPr>
              <w:jc w:val="center"/>
              <w:rPr>
                <w:rFonts w:ascii="Verdana" w:hAnsi="Verdana" w:cs="Arial"/>
                <w:sz w:val="14"/>
                <w:szCs w:val="14"/>
              </w:rPr>
            </w:pPr>
            <w:r w:rsidRPr="008726F2">
              <w:rPr>
                <w:rFonts w:ascii="Verdana" w:hAnsi="Verdana" w:cs="Arial"/>
                <w:b/>
                <w:bCs/>
                <w:sz w:val="14"/>
                <w:szCs w:val="14"/>
              </w:rPr>
              <w:t>R$3.819,60</w:t>
            </w:r>
          </w:p>
        </w:tc>
        <w:tc>
          <w:tcPr>
            <w:tcW w:w="1276" w:type="dxa"/>
            <w:vAlign w:val="center"/>
          </w:tcPr>
          <w:p w:rsidR="006337D3" w:rsidRDefault="006337D3" w:rsidP="001C03C9">
            <w:pPr>
              <w:jc w:val="center"/>
              <w:rPr>
                <w:rFonts w:ascii="Verdana" w:hAnsi="Verdana" w:cs="Arial"/>
                <w:sz w:val="14"/>
                <w:szCs w:val="14"/>
              </w:rPr>
            </w:pPr>
            <w:r>
              <w:rPr>
                <w:rFonts w:ascii="Verdana" w:hAnsi="Verdana" w:cs="Arial"/>
                <w:b/>
                <w:bCs/>
                <w:sz w:val="14"/>
                <w:szCs w:val="14"/>
              </w:rPr>
              <w:t>R$7.639,20</w:t>
            </w:r>
          </w:p>
        </w:tc>
      </w:tr>
      <w:tr w:rsidR="006337D3" w:rsidRPr="00C31F03" w:rsidTr="001C03C9">
        <w:trPr>
          <w:jc w:val="center"/>
        </w:trPr>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38</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2</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287D8B">
              <w:rPr>
                <w:rFonts w:ascii="Verdana" w:hAnsi="Verdana" w:cs="Arial"/>
                <w:sz w:val="14"/>
                <w:szCs w:val="14"/>
              </w:rPr>
              <w:t>UND</w:t>
            </w:r>
          </w:p>
        </w:tc>
        <w:tc>
          <w:tcPr>
            <w:tcW w:w="3118" w:type="dxa"/>
            <w:shd w:val="clear" w:color="auto" w:fill="auto"/>
            <w:vAlign w:val="center"/>
          </w:tcPr>
          <w:p w:rsidR="006337D3" w:rsidRPr="00C31F03" w:rsidRDefault="006337D3" w:rsidP="001C03C9">
            <w:pPr>
              <w:jc w:val="center"/>
              <w:rPr>
                <w:rFonts w:ascii="Verdana" w:hAnsi="Verdana"/>
                <w:sz w:val="14"/>
                <w:szCs w:val="14"/>
              </w:rPr>
            </w:pPr>
            <w:r w:rsidRPr="00C31F03">
              <w:rPr>
                <w:rFonts w:ascii="Verdana" w:hAnsi="Verdana"/>
                <w:sz w:val="14"/>
                <w:szCs w:val="14"/>
              </w:rPr>
              <w:t>IMPLANTE INTRA-ESTROMAL (CERATOCONE) – SIGTAP 04.05.05.014-3</w:t>
            </w:r>
          </w:p>
        </w:tc>
        <w:tc>
          <w:tcPr>
            <w:tcW w:w="1134" w:type="dxa"/>
            <w:vAlign w:val="center"/>
          </w:tcPr>
          <w:p w:rsidR="006337D3" w:rsidRDefault="006337D3" w:rsidP="001C03C9">
            <w:pPr>
              <w:jc w:val="center"/>
              <w:rPr>
                <w:rFonts w:ascii="Verdana" w:hAnsi="Verdana" w:cs="Arial"/>
                <w:b/>
                <w:bCs/>
                <w:sz w:val="14"/>
                <w:szCs w:val="14"/>
              </w:rPr>
            </w:pPr>
            <w:r>
              <w:rPr>
                <w:rFonts w:ascii="Verdana" w:hAnsi="Verdana" w:cs="Arial"/>
                <w:sz w:val="14"/>
                <w:szCs w:val="14"/>
              </w:rPr>
              <w:t>R$1.083,55</w:t>
            </w:r>
          </w:p>
        </w:tc>
        <w:tc>
          <w:tcPr>
            <w:tcW w:w="1276" w:type="dxa"/>
            <w:vAlign w:val="center"/>
          </w:tcPr>
          <w:p w:rsidR="006337D3" w:rsidRPr="00AF25AE" w:rsidRDefault="006337D3" w:rsidP="001C03C9">
            <w:pPr>
              <w:jc w:val="center"/>
              <w:rPr>
                <w:rFonts w:ascii="Verdana" w:hAnsi="Verdana" w:cs="Arial"/>
                <w:sz w:val="14"/>
                <w:szCs w:val="14"/>
              </w:rPr>
            </w:pPr>
            <w:r>
              <w:rPr>
                <w:rFonts w:ascii="Verdana" w:hAnsi="Verdana" w:cs="Arial"/>
                <w:sz w:val="14"/>
                <w:szCs w:val="14"/>
              </w:rPr>
              <w:t>R$4.455,33</w:t>
            </w:r>
          </w:p>
        </w:tc>
        <w:tc>
          <w:tcPr>
            <w:tcW w:w="1276" w:type="dxa"/>
            <w:vAlign w:val="center"/>
          </w:tcPr>
          <w:p w:rsidR="006337D3" w:rsidRDefault="006337D3" w:rsidP="001C03C9">
            <w:pPr>
              <w:jc w:val="center"/>
              <w:rPr>
                <w:rFonts w:ascii="Verdana" w:hAnsi="Verdana" w:cs="Arial"/>
                <w:sz w:val="14"/>
                <w:szCs w:val="14"/>
              </w:rPr>
            </w:pPr>
            <w:r w:rsidRPr="008726F2">
              <w:rPr>
                <w:rFonts w:ascii="Verdana" w:hAnsi="Verdana" w:cs="Arial"/>
                <w:b/>
                <w:bCs/>
                <w:sz w:val="14"/>
                <w:szCs w:val="14"/>
              </w:rPr>
              <w:t>R$5.538,88</w:t>
            </w:r>
          </w:p>
        </w:tc>
        <w:tc>
          <w:tcPr>
            <w:tcW w:w="1276" w:type="dxa"/>
            <w:vAlign w:val="center"/>
          </w:tcPr>
          <w:p w:rsidR="006337D3" w:rsidRDefault="006337D3" w:rsidP="001C03C9">
            <w:pPr>
              <w:jc w:val="center"/>
              <w:rPr>
                <w:rFonts w:ascii="Verdana" w:hAnsi="Verdana" w:cs="Arial"/>
                <w:sz w:val="14"/>
                <w:szCs w:val="14"/>
              </w:rPr>
            </w:pPr>
            <w:r>
              <w:rPr>
                <w:rFonts w:ascii="Verdana" w:hAnsi="Verdana" w:cs="Arial"/>
                <w:b/>
                <w:bCs/>
                <w:sz w:val="14"/>
                <w:szCs w:val="14"/>
              </w:rPr>
              <w:t>R$11.077,76</w:t>
            </w:r>
          </w:p>
        </w:tc>
      </w:tr>
      <w:tr w:rsidR="006337D3" w:rsidRPr="00C31F03" w:rsidTr="001C03C9">
        <w:trPr>
          <w:jc w:val="center"/>
        </w:trPr>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39</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6</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287D8B">
              <w:rPr>
                <w:rFonts w:ascii="Verdana" w:hAnsi="Verdana" w:cs="Arial"/>
                <w:sz w:val="14"/>
                <w:szCs w:val="14"/>
              </w:rPr>
              <w:t>UND</w:t>
            </w:r>
          </w:p>
        </w:tc>
        <w:tc>
          <w:tcPr>
            <w:tcW w:w="3118" w:type="dxa"/>
            <w:shd w:val="clear" w:color="auto" w:fill="auto"/>
            <w:vAlign w:val="center"/>
          </w:tcPr>
          <w:p w:rsidR="006337D3" w:rsidRPr="00C31F03" w:rsidRDefault="006337D3" w:rsidP="001C03C9">
            <w:pPr>
              <w:jc w:val="center"/>
              <w:rPr>
                <w:rFonts w:ascii="Verdana" w:hAnsi="Verdana"/>
                <w:sz w:val="14"/>
                <w:szCs w:val="14"/>
              </w:rPr>
            </w:pPr>
            <w:r w:rsidRPr="00C31F03">
              <w:rPr>
                <w:rFonts w:ascii="Verdana" w:hAnsi="Verdana"/>
                <w:sz w:val="14"/>
                <w:szCs w:val="14"/>
              </w:rPr>
              <w:t>REPOSICIONAMENTO DE LENTE INTRAOCULAR – SIGTAP 04.05.04.021-0</w:t>
            </w:r>
          </w:p>
        </w:tc>
        <w:tc>
          <w:tcPr>
            <w:tcW w:w="1134" w:type="dxa"/>
            <w:vAlign w:val="center"/>
          </w:tcPr>
          <w:p w:rsidR="006337D3" w:rsidRDefault="006337D3" w:rsidP="001C03C9">
            <w:pPr>
              <w:jc w:val="center"/>
              <w:rPr>
                <w:rFonts w:ascii="Verdana" w:hAnsi="Verdana" w:cs="Arial"/>
                <w:b/>
                <w:bCs/>
                <w:sz w:val="14"/>
                <w:szCs w:val="14"/>
              </w:rPr>
            </w:pPr>
            <w:r>
              <w:rPr>
                <w:rFonts w:ascii="Verdana" w:hAnsi="Verdana" w:cs="Arial"/>
                <w:sz w:val="14"/>
                <w:szCs w:val="14"/>
              </w:rPr>
              <w:t>R$453,61</w:t>
            </w:r>
          </w:p>
        </w:tc>
        <w:tc>
          <w:tcPr>
            <w:tcW w:w="1276" w:type="dxa"/>
            <w:vAlign w:val="center"/>
          </w:tcPr>
          <w:p w:rsidR="006337D3" w:rsidRPr="00702693" w:rsidRDefault="006337D3" w:rsidP="001C03C9">
            <w:pPr>
              <w:jc w:val="center"/>
              <w:rPr>
                <w:rFonts w:ascii="Verdana" w:hAnsi="Verdana" w:cs="Arial"/>
                <w:sz w:val="14"/>
                <w:szCs w:val="14"/>
              </w:rPr>
            </w:pPr>
            <w:r w:rsidRPr="00702693">
              <w:rPr>
                <w:rFonts w:ascii="Verdana" w:hAnsi="Verdana" w:cs="Arial"/>
                <w:sz w:val="14"/>
                <w:szCs w:val="14"/>
              </w:rPr>
              <w:t>R$2.943,89</w:t>
            </w:r>
          </w:p>
        </w:tc>
        <w:tc>
          <w:tcPr>
            <w:tcW w:w="1276" w:type="dxa"/>
            <w:vAlign w:val="center"/>
          </w:tcPr>
          <w:p w:rsidR="006337D3" w:rsidRPr="00702693" w:rsidRDefault="006337D3" w:rsidP="001C03C9">
            <w:pPr>
              <w:jc w:val="center"/>
              <w:rPr>
                <w:rFonts w:ascii="Verdana" w:hAnsi="Verdana" w:cs="Arial"/>
                <w:sz w:val="14"/>
                <w:szCs w:val="14"/>
              </w:rPr>
            </w:pPr>
            <w:r w:rsidRPr="008726F2">
              <w:rPr>
                <w:rFonts w:ascii="Verdana" w:hAnsi="Verdana" w:cs="Arial"/>
                <w:b/>
                <w:bCs/>
                <w:sz w:val="14"/>
                <w:szCs w:val="14"/>
              </w:rPr>
              <w:t>R$3.397,50</w:t>
            </w:r>
          </w:p>
        </w:tc>
        <w:tc>
          <w:tcPr>
            <w:tcW w:w="1276" w:type="dxa"/>
            <w:vAlign w:val="center"/>
          </w:tcPr>
          <w:p w:rsidR="006337D3" w:rsidRPr="00702693" w:rsidRDefault="006337D3" w:rsidP="001C03C9">
            <w:pPr>
              <w:jc w:val="center"/>
              <w:rPr>
                <w:rFonts w:ascii="Verdana" w:hAnsi="Verdana" w:cs="Arial"/>
                <w:sz w:val="14"/>
                <w:szCs w:val="14"/>
              </w:rPr>
            </w:pPr>
            <w:r>
              <w:rPr>
                <w:rFonts w:ascii="Verdana" w:hAnsi="Verdana" w:cs="Arial"/>
                <w:b/>
                <w:bCs/>
                <w:sz w:val="14"/>
                <w:szCs w:val="14"/>
              </w:rPr>
              <w:t>R$20.385,00</w:t>
            </w:r>
          </w:p>
        </w:tc>
      </w:tr>
      <w:tr w:rsidR="006337D3" w:rsidRPr="00C31F03" w:rsidTr="001C03C9">
        <w:trPr>
          <w:jc w:val="center"/>
        </w:trPr>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40</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2</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497FDC">
              <w:rPr>
                <w:rFonts w:ascii="Verdana" w:hAnsi="Verdana" w:cs="Arial"/>
                <w:sz w:val="14"/>
                <w:szCs w:val="14"/>
              </w:rPr>
              <w:t>UND</w:t>
            </w:r>
          </w:p>
        </w:tc>
        <w:tc>
          <w:tcPr>
            <w:tcW w:w="3118" w:type="dxa"/>
            <w:shd w:val="clear" w:color="auto" w:fill="auto"/>
            <w:vAlign w:val="center"/>
          </w:tcPr>
          <w:p w:rsidR="006337D3" w:rsidRPr="00C31F03" w:rsidRDefault="006337D3" w:rsidP="001C03C9">
            <w:pPr>
              <w:jc w:val="center"/>
              <w:rPr>
                <w:rFonts w:ascii="Verdana" w:hAnsi="Verdana"/>
                <w:sz w:val="14"/>
                <w:szCs w:val="14"/>
              </w:rPr>
            </w:pPr>
            <w:r w:rsidRPr="00C31F03">
              <w:rPr>
                <w:rFonts w:ascii="Verdana" w:hAnsi="Verdana"/>
                <w:sz w:val="14"/>
                <w:szCs w:val="14"/>
              </w:rPr>
              <w:t>TRATAMENTO CIRURGICO DE BLEFAROCALASE – SIGTAP 04.05.01.018 -4</w:t>
            </w:r>
          </w:p>
        </w:tc>
        <w:tc>
          <w:tcPr>
            <w:tcW w:w="1134" w:type="dxa"/>
            <w:vAlign w:val="center"/>
          </w:tcPr>
          <w:p w:rsidR="006337D3" w:rsidRDefault="006337D3" w:rsidP="001C03C9">
            <w:pPr>
              <w:jc w:val="center"/>
              <w:rPr>
                <w:rFonts w:ascii="Verdana" w:hAnsi="Verdana" w:cs="Arial"/>
                <w:b/>
                <w:bCs/>
                <w:sz w:val="14"/>
                <w:szCs w:val="14"/>
              </w:rPr>
            </w:pPr>
            <w:r>
              <w:rPr>
                <w:rFonts w:ascii="Verdana" w:hAnsi="Verdana" w:cs="Arial"/>
                <w:sz w:val="14"/>
                <w:szCs w:val="14"/>
              </w:rPr>
              <w:t>R$95,42</w:t>
            </w:r>
          </w:p>
        </w:tc>
        <w:tc>
          <w:tcPr>
            <w:tcW w:w="1276" w:type="dxa"/>
            <w:vAlign w:val="center"/>
          </w:tcPr>
          <w:p w:rsidR="006337D3" w:rsidRPr="00702693" w:rsidRDefault="006337D3" w:rsidP="001C03C9">
            <w:pPr>
              <w:jc w:val="center"/>
              <w:rPr>
                <w:rFonts w:ascii="Verdana" w:hAnsi="Verdana" w:cs="Arial"/>
                <w:sz w:val="14"/>
                <w:szCs w:val="14"/>
              </w:rPr>
            </w:pPr>
            <w:r>
              <w:rPr>
                <w:rFonts w:ascii="Verdana" w:hAnsi="Verdana" w:cs="Arial"/>
                <w:sz w:val="14"/>
                <w:szCs w:val="14"/>
              </w:rPr>
              <w:t>R$269,33</w:t>
            </w:r>
          </w:p>
        </w:tc>
        <w:tc>
          <w:tcPr>
            <w:tcW w:w="1276" w:type="dxa"/>
            <w:vAlign w:val="center"/>
          </w:tcPr>
          <w:p w:rsidR="006337D3" w:rsidRDefault="006337D3" w:rsidP="001C03C9">
            <w:pPr>
              <w:jc w:val="center"/>
              <w:rPr>
                <w:rFonts w:ascii="Verdana" w:hAnsi="Verdana" w:cs="Arial"/>
                <w:sz w:val="14"/>
                <w:szCs w:val="14"/>
              </w:rPr>
            </w:pPr>
            <w:r w:rsidRPr="008726F2">
              <w:rPr>
                <w:rFonts w:ascii="Verdana" w:hAnsi="Verdana" w:cs="Arial"/>
                <w:b/>
                <w:bCs/>
                <w:sz w:val="14"/>
                <w:szCs w:val="14"/>
              </w:rPr>
              <w:t>R$364,75</w:t>
            </w:r>
          </w:p>
        </w:tc>
        <w:tc>
          <w:tcPr>
            <w:tcW w:w="1276" w:type="dxa"/>
            <w:vAlign w:val="center"/>
          </w:tcPr>
          <w:p w:rsidR="006337D3" w:rsidRDefault="006337D3" w:rsidP="001C03C9">
            <w:pPr>
              <w:jc w:val="center"/>
              <w:rPr>
                <w:rFonts w:ascii="Verdana" w:hAnsi="Verdana" w:cs="Arial"/>
                <w:sz w:val="14"/>
                <w:szCs w:val="14"/>
              </w:rPr>
            </w:pPr>
            <w:r>
              <w:rPr>
                <w:rFonts w:ascii="Verdana" w:hAnsi="Verdana" w:cs="Arial"/>
                <w:b/>
                <w:bCs/>
                <w:sz w:val="14"/>
                <w:szCs w:val="14"/>
              </w:rPr>
              <w:t>R$729,50</w:t>
            </w:r>
          </w:p>
        </w:tc>
      </w:tr>
      <w:tr w:rsidR="006337D3" w:rsidRPr="00C31F03" w:rsidTr="001C03C9">
        <w:trPr>
          <w:jc w:val="center"/>
        </w:trPr>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41</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2</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497FDC">
              <w:rPr>
                <w:rFonts w:ascii="Verdana" w:hAnsi="Verdana" w:cs="Arial"/>
                <w:sz w:val="14"/>
                <w:szCs w:val="14"/>
              </w:rPr>
              <w:t>UND</w:t>
            </w:r>
          </w:p>
        </w:tc>
        <w:tc>
          <w:tcPr>
            <w:tcW w:w="3118" w:type="dxa"/>
            <w:shd w:val="clear" w:color="auto" w:fill="auto"/>
            <w:vAlign w:val="center"/>
          </w:tcPr>
          <w:p w:rsidR="006337D3" w:rsidRPr="00C31F03" w:rsidRDefault="006337D3" w:rsidP="001C03C9">
            <w:pPr>
              <w:jc w:val="center"/>
              <w:rPr>
                <w:rFonts w:ascii="Verdana" w:hAnsi="Verdana"/>
                <w:sz w:val="14"/>
                <w:szCs w:val="14"/>
              </w:rPr>
            </w:pPr>
            <w:r w:rsidRPr="00C31F03">
              <w:rPr>
                <w:rFonts w:ascii="Verdana" w:hAnsi="Verdana"/>
                <w:sz w:val="14"/>
                <w:szCs w:val="14"/>
              </w:rPr>
              <w:t>EPILACAO A LASER – SIGTAP 04.05.01.005-2</w:t>
            </w:r>
          </w:p>
        </w:tc>
        <w:tc>
          <w:tcPr>
            <w:tcW w:w="1134" w:type="dxa"/>
            <w:vAlign w:val="center"/>
          </w:tcPr>
          <w:p w:rsidR="006337D3" w:rsidRDefault="006337D3" w:rsidP="001C03C9">
            <w:pPr>
              <w:jc w:val="center"/>
              <w:rPr>
                <w:rFonts w:ascii="Verdana" w:hAnsi="Verdana" w:cs="Arial"/>
                <w:b/>
                <w:bCs/>
                <w:sz w:val="14"/>
                <w:szCs w:val="14"/>
              </w:rPr>
            </w:pPr>
            <w:r>
              <w:rPr>
                <w:rFonts w:ascii="Verdana" w:hAnsi="Verdana" w:cs="Arial"/>
                <w:sz w:val="14"/>
                <w:szCs w:val="14"/>
              </w:rPr>
              <w:t>R$45,00</w:t>
            </w:r>
          </w:p>
        </w:tc>
        <w:tc>
          <w:tcPr>
            <w:tcW w:w="1276" w:type="dxa"/>
            <w:vAlign w:val="center"/>
          </w:tcPr>
          <w:p w:rsidR="006337D3" w:rsidRPr="00702693" w:rsidRDefault="006337D3" w:rsidP="001C03C9">
            <w:pPr>
              <w:jc w:val="center"/>
              <w:rPr>
                <w:rFonts w:ascii="Verdana" w:hAnsi="Verdana" w:cs="Arial"/>
                <w:sz w:val="14"/>
                <w:szCs w:val="14"/>
              </w:rPr>
            </w:pPr>
            <w:r>
              <w:rPr>
                <w:rFonts w:ascii="Verdana" w:hAnsi="Verdana" w:cs="Arial"/>
                <w:sz w:val="14"/>
                <w:szCs w:val="14"/>
              </w:rPr>
              <w:t>R$385,00</w:t>
            </w:r>
          </w:p>
        </w:tc>
        <w:tc>
          <w:tcPr>
            <w:tcW w:w="1276" w:type="dxa"/>
            <w:vAlign w:val="center"/>
          </w:tcPr>
          <w:p w:rsidR="006337D3" w:rsidRDefault="006337D3" w:rsidP="001C03C9">
            <w:pPr>
              <w:jc w:val="center"/>
              <w:rPr>
                <w:rFonts w:ascii="Verdana" w:hAnsi="Verdana" w:cs="Arial"/>
                <w:sz w:val="14"/>
                <w:szCs w:val="14"/>
              </w:rPr>
            </w:pPr>
            <w:r w:rsidRPr="008726F2">
              <w:rPr>
                <w:rFonts w:ascii="Verdana" w:hAnsi="Verdana" w:cs="Arial"/>
                <w:b/>
                <w:bCs/>
                <w:sz w:val="14"/>
                <w:szCs w:val="14"/>
              </w:rPr>
              <w:t>R$</w:t>
            </w:r>
            <w:r>
              <w:rPr>
                <w:rFonts w:ascii="Verdana" w:hAnsi="Verdana" w:cs="Arial"/>
                <w:b/>
                <w:bCs/>
                <w:sz w:val="14"/>
                <w:szCs w:val="14"/>
              </w:rPr>
              <w:t>322,50</w:t>
            </w:r>
          </w:p>
        </w:tc>
        <w:tc>
          <w:tcPr>
            <w:tcW w:w="1276" w:type="dxa"/>
            <w:vAlign w:val="center"/>
          </w:tcPr>
          <w:p w:rsidR="006337D3" w:rsidRDefault="006337D3" w:rsidP="001C03C9">
            <w:pPr>
              <w:jc w:val="center"/>
              <w:rPr>
                <w:rFonts w:ascii="Verdana" w:hAnsi="Verdana" w:cs="Arial"/>
                <w:sz w:val="14"/>
                <w:szCs w:val="14"/>
              </w:rPr>
            </w:pPr>
            <w:r>
              <w:rPr>
                <w:rFonts w:ascii="Verdana" w:hAnsi="Verdana" w:cs="Arial"/>
                <w:b/>
                <w:bCs/>
                <w:sz w:val="14"/>
                <w:szCs w:val="14"/>
              </w:rPr>
              <w:t>R$645,00</w:t>
            </w:r>
          </w:p>
        </w:tc>
      </w:tr>
      <w:tr w:rsidR="006337D3" w:rsidRPr="00C31F03" w:rsidTr="001C03C9">
        <w:trPr>
          <w:jc w:val="center"/>
        </w:trPr>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42</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2</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497FDC">
              <w:rPr>
                <w:rFonts w:ascii="Verdana" w:hAnsi="Verdana" w:cs="Arial"/>
                <w:sz w:val="14"/>
                <w:szCs w:val="14"/>
              </w:rPr>
              <w:t>UND</w:t>
            </w:r>
          </w:p>
        </w:tc>
        <w:tc>
          <w:tcPr>
            <w:tcW w:w="3118" w:type="dxa"/>
            <w:shd w:val="clear" w:color="auto" w:fill="auto"/>
            <w:vAlign w:val="center"/>
          </w:tcPr>
          <w:p w:rsidR="006337D3" w:rsidRPr="00C31F03" w:rsidRDefault="006337D3" w:rsidP="001C03C9">
            <w:pPr>
              <w:jc w:val="center"/>
              <w:rPr>
                <w:rFonts w:ascii="Verdana" w:hAnsi="Verdana"/>
                <w:sz w:val="14"/>
                <w:szCs w:val="14"/>
              </w:rPr>
            </w:pPr>
            <w:r w:rsidRPr="00C31F03">
              <w:rPr>
                <w:rFonts w:ascii="Verdana" w:hAnsi="Verdana"/>
                <w:sz w:val="14"/>
                <w:szCs w:val="14"/>
              </w:rPr>
              <w:t>EXTIRPACAO DE GLANDULA LACRIMAL – SIGTAP 04.05.01.008-7</w:t>
            </w:r>
          </w:p>
        </w:tc>
        <w:tc>
          <w:tcPr>
            <w:tcW w:w="1134" w:type="dxa"/>
            <w:vAlign w:val="center"/>
          </w:tcPr>
          <w:p w:rsidR="006337D3" w:rsidRDefault="006337D3" w:rsidP="001C03C9">
            <w:pPr>
              <w:jc w:val="center"/>
              <w:rPr>
                <w:rFonts w:ascii="Verdana" w:hAnsi="Verdana" w:cs="Arial"/>
                <w:b/>
                <w:bCs/>
                <w:sz w:val="14"/>
                <w:szCs w:val="14"/>
              </w:rPr>
            </w:pPr>
            <w:r>
              <w:rPr>
                <w:rFonts w:ascii="Verdana" w:hAnsi="Verdana" w:cs="Arial"/>
                <w:sz w:val="14"/>
                <w:szCs w:val="14"/>
              </w:rPr>
              <w:t>R$577,44</w:t>
            </w:r>
          </w:p>
        </w:tc>
        <w:tc>
          <w:tcPr>
            <w:tcW w:w="1276" w:type="dxa"/>
            <w:vAlign w:val="center"/>
          </w:tcPr>
          <w:p w:rsidR="006337D3" w:rsidRPr="00702693" w:rsidRDefault="006337D3" w:rsidP="001C03C9">
            <w:pPr>
              <w:jc w:val="center"/>
              <w:rPr>
                <w:rFonts w:ascii="Verdana" w:hAnsi="Verdana" w:cs="Arial"/>
                <w:sz w:val="14"/>
                <w:szCs w:val="14"/>
              </w:rPr>
            </w:pPr>
            <w:r>
              <w:rPr>
                <w:rFonts w:ascii="Verdana" w:hAnsi="Verdana" w:cs="Arial"/>
                <w:sz w:val="14"/>
                <w:szCs w:val="14"/>
              </w:rPr>
              <w:t>R$371,22</w:t>
            </w:r>
          </w:p>
        </w:tc>
        <w:tc>
          <w:tcPr>
            <w:tcW w:w="1276" w:type="dxa"/>
            <w:vAlign w:val="center"/>
          </w:tcPr>
          <w:p w:rsidR="006337D3" w:rsidRDefault="006337D3" w:rsidP="001C03C9">
            <w:pPr>
              <w:jc w:val="center"/>
              <w:rPr>
                <w:rFonts w:ascii="Verdana" w:hAnsi="Verdana" w:cs="Arial"/>
                <w:sz w:val="14"/>
                <w:szCs w:val="14"/>
              </w:rPr>
            </w:pPr>
            <w:r w:rsidRPr="008726F2">
              <w:rPr>
                <w:rFonts w:ascii="Verdana" w:hAnsi="Verdana" w:cs="Arial"/>
                <w:b/>
                <w:bCs/>
                <w:sz w:val="14"/>
                <w:szCs w:val="14"/>
              </w:rPr>
              <w:t>R$948,66</w:t>
            </w:r>
          </w:p>
        </w:tc>
        <w:tc>
          <w:tcPr>
            <w:tcW w:w="1276" w:type="dxa"/>
            <w:vAlign w:val="center"/>
          </w:tcPr>
          <w:p w:rsidR="006337D3" w:rsidRDefault="006337D3" w:rsidP="001C03C9">
            <w:pPr>
              <w:jc w:val="center"/>
              <w:rPr>
                <w:rFonts w:ascii="Verdana" w:hAnsi="Verdana" w:cs="Arial"/>
                <w:sz w:val="14"/>
                <w:szCs w:val="14"/>
              </w:rPr>
            </w:pPr>
            <w:r>
              <w:rPr>
                <w:rFonts w:ascii="Verdana" w:hAnsi="Verdana" w:cs="Arial"/>
                <w:b/>
                <w:bCs/>
                <w:sz w:val="14"/>
                <w:szCs w:val="14"/>
              </w:rPr>
              <w:t>R$1.897,32</w:t>
            </w:r>
          </w:p>
        </w:tc>
      </w:tr>
      <w:tr w:rsidR="006337D3" w:rsidRPr="00C31F03" w:rsidTr="001C03C9">
        <w:trPr>
          <w:jc w:val="center"/>
        </w:trPr>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43</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2</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497FDC">
              <w:rPr>
                <w:rFonts w:ascii="Verdana" w:hAnsi="Verdana" w:cs="Arial"/>
                <w:sz w:val="14"/>
                <w:szCs w:val="14"/>
              </w:rPr>
              <w:t>UND</w:t>
            </w:r>
          </w:p>
        </w:tc>
        <w:tc>
          <w:tcPr>
            <w:tcW w:w="3118" w:type="dxa"/>
            <w:shd w:val="clear" w:color="auto" w:fill="auto"/>
            <w:vAlign w:val="center"/>
          </w:tcPr>
          <w:p w:rsidR="006337D3" w:rsidRPr="00C31F03" w:rsidRDefault="006337D3" w:rsidP="001C03C9">
            <w:pPr>
              <w:jc w:val="center"/>
              <w:rPr>
                <w:rFonts w:ascii="Verdana" w:hAnsi="Verdana"/>
                <w:sz w:val="14"/>
                <w:szCs w:val="14"/>
              </w:rPr>
            </w:pPr>
            <w:r w:rsidRPr="00C31F03">
              <w:rPr>
                <w:rFonts w:ascii="Verdana" w:hAnsi="Verdana"/>
                <w:sz w:val="14"/>
                <w:szCs w:val="14"/>
              </w:rPr>
              <w:t>DRENAGEM DE ABSCESSO DE PALPEBRA – SIGTAP 04.05.01.004-4</w:t>
            </w:r>
          </w:p>
        </w:tc>
        <w:tc>
          <w:tcPr>
            <w:tcW w:w="1134" w:type="dxa"/>
            <w:vAlign w:val="center"/>
          </w:tcPr>
          <w:p w:rsidR="006337D3" w:rsidRDefault="006337D3" w:rsidP="001C03C9">
            <w:pPr>
              <w:jc w:val="center"/>
              <w:rPr>
                <w:rFonts w:ascii="Verdana" w:hAnsi="Verdana" w:cs="Arial"/>
                <w:b/>
                <w:bCs/>
                <w:sz w:val="14"/>
                <w:szCs w:val="14"/>
              </w:rPr>
            </w:pPr>
            <w:r>
              <w:rPr>
                <w:rFonts w:ascii="Verdana" w:hAnsi="Verdana" w:cs="Arial"/>
                <w:sz w:val="14"/>
                <w:szCs w:val="14"/>
              </w:rPr>
              <w:t>R$22,93</w:t>
            </w:r>
          </w:p>
        </w:tc>
        <w:tc>
          <w:tcPr>
            <w:tcW w:w="1276" w:type="dxa"/>
            <w:vAlign w:val="center"/>
          </w:tcPr>
          <w:p w:rsidR="006337D3" w:rsidRPr="00702693" w:rsidRDefault="006337D3" w:rsidP="001C03C9">
            <w:pPr>
              <w:jc w:val="center"/>
              <w:rPr>
                <w:rFonts w:ascii="Verdana" w:hAnsi="Verdana" w:cs="Arial"/>
                <w:sz w:val="14"/>
                <w:szCs w:val="14"/>
              </w:rPr>
            </w:pPr>
            <w:r>
              <w:rPr>
                <w:rFonts w:ascii="Verdana" w:hAnsi="Verdana" w:cs="Arial"/>
                <w:sz w:val="14"/>
                <w:szCs w:val="14"/>
              </w:rPr>
              <w:t>R$3.717,47</w:t>
            </w:r>
          </w:p>
        </w:tc>
        <w:tc>
          <w:tcPr>
            <w:tcW w:w="1276" w:type="dxa"/>
            <w:vAlign w:val="center"/>
          </w:tcPr>
          <w:p w:rsidR="006337D3" w:rsidRDefault="006337D3" w:rsidP="001C03C9">
            <w:pPr>
              <w:jc w:val="center"/>
              <w:rPr>
                <w:rFonts w:ascii="Verdana" w:hAnsi="Verdana" w:cs="Arial"/>
                <w:sz w:val="14"/>
                <w:szCs w:val="14"/>
              </w:rPr>
            </w:pPr>
            <w:r w:rsidRPr="008726F2">
              <w:rPr>
                <w:rFonts w:ascii="Verdana" w:hAnsi="Verdana" w:cs="Arial"/>
                <w:b/>
                <w:bCs/>
                <w:sz w:val="14"/>
                <w:szCs w:val="14"/>
              </w:rPr>
              <w:t>R$3.740,40</w:t>
            </w:r>
          </w:p>
        </w:tc>
        <w:tc>
          <w:tcPr>
            <w:tcW w:w="1276" w:type="dxa"/>
            <w:vAlign w:val="center"/>
          </w:tcPr>
          <w:p w:rsidR="006337D3" w:rsidRDefault="006337D3" w:rsidP="001C03C9">
            <w:pPr>
              <w:jc w:val="center"/>
              <w:rPr>
                <w:rFonts w:ascii="Verdana" w:hAnsi="Verdana" w:cs="Arial"/>
                <w:sz w:val="14"/>
                <w:szCs w:val="14"/>
              </w:rPr>
            </w:pPr>
            <w:r>
              <w:rPr>
                <w:rFonts w:ascii="Verdana" w:hAnsi="Verdana" w:cs="Arial"/>
                <w:b/>
                <w:bCs/>
                <w:sz w:val="14"/>
                <w:szCs w:val="14"/>
              </w:rPr>
              <w:t>R$7.480,80</w:t>
            </w:r>
          </w:p>
        </w:tc>
      </w:tr>
      <w:tr w:rsidR="006337D3" w:rsidRPr="00C31F03" w:rsidTr="001C03C9">
        <w:trPr>
          <w:jc w:val="center"/>
        </w:trPr>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44</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2</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497FDC">
              <w:rPr>
                <w:rFonts w:ascii="Verdana" w:hAnsi="Verdana" w:cs="Arial"/>
                <w:sz w:val="14"/>
                <w:szCs w:val="14"/>
              </w:rPr>
              <w:t>UND</w:t>
            </w:r>
          </w:p>
        </w:tc>
        <w:tc>
          <w:tcPr>
            <w:tcW w:w="3118" w:type="dxa"/>
            <w:shd w:val="clear" w:color="auto" w:fill="auto"/>
            <w:vAlign w:val="center"/>
          </w:tcPr>
          <w:p w:rsidR="006337D3" w:rsidRPr="00C31F03" w:rsidRDefault="006337D3" w:rsidP="001C03C9">
            <w:pPr>
              <w:jc w:val="center"/>
              <w:rPr>
                <w:rFonts w:ascii="Verdana" w:hAnsi="Verdana"/>
                <w:sz w:val="14"/>
                <w:szCs w:val="14"/>
              </w:rPr>
            </w:pPr>
            <w:r w:rsidRPr="00C31F03">
              <w:rPr>
                <w:rFonts w:ascii="Verdana" w:hAnsi="Verdana"/>
                <w:sz w:val="14"/>
                <w:szCs w:val="14"/>
              </w:rPr>
              <w:t>RECONSTITUICAO DE CANAL LACRIMAL – SIGTAP 04.05.01.011-7</w:t>
            </w:r>
          </w:p>
        </w:tc>
        <w:tc>
          <w:tcPr>
            <w:tcW w:w="1134" w:type="dxa"/>
            <w:vAlign w:val="center"/>
          </w:tcPr>
          <w:p w:rsidR="006337D3" w:rsidRDefault="006337D3" w:rsidP="001C03C9">
            <w:pPr>
              <w:jc w:val="center"/>
              <w:rPr>
                <w:rFonts w:ascii="Verdana" w:hAnsi="Verdana" w:cs="Arial"/>
                <w:b/>
                <w:bCs/>
                <w:sz w:val="14"/>
                <w:szCs w:val="14"/>
              </w:rPr>
            </w:pPr>
            <w:r>
              <w:rPr>
                <w:rFonts w:ascii="Verdana" w:hAnsi="Verdana" w:cs="Arial"/>
                <w:sz w:val="14"/>
                <w:szCs w:val="14"/>
              </w:rPr>
              <w:t>R$689,66</w:t>
            </w:r>
          </w:p>
        </w:tc>
        <w:tc>
          <w:tcPr>
            <w:tcW w:w="1276" w:type="dxa"/>
            <w:vAlign w:val="center"/>
          </w:tcPr>
          <w:p w:rsidR="006337D3" w:rsidRPr="00702693" w:rsidRDefault="006337D3" w:rsidP="001C03C9">
            <w:pPr>
              <w:jc w:val="center"/>
              <w:rPr>
                <w:rFonts w:ascii="Verdana" w:hAnsi="Verdana" w:cs="Arial"/>
                <w:sz w:val="14"/>
                <w:szCs w:val="14"/>
              </w:rPr>
            </w:pPr>
            <w:r>
              <w:rPr>
                <w:rFonts w:ascii="Verdana" w:hAnsi="Verdana" w:cs="Arial"/>
                <w:sz w:val="14"/>
                <w:szCs w:val="14"/>
              </w:rPr>
              <w:t>R$2.918,44</w:t>
            </w:r>
          </w:p>
        </w:tc>
        <w:tc>
          <w:tcPr>
            <w:tcW w:w="1276" w:type="dxa"/>
            <w:vAlign w:val="center"/>
          </w:tcPr>
          <w:p w:rsidR="006337D3" w:rsidRDefault="006337D3" w:rsidP="001C03C9">
            <w:pPr>
              <w:jc w:val="center"/>
              <w:rPr>
                <w:rFonts w:ascii="Verdana" w:hAnsi="Verdana" w:cs="Arial"/>
                <w:sz w:val="14"/>
                <w:szCs w:val="14"/>
              </w:rPr>
            </w:pPr>
            <w:r w:rsidRPr="008726F2">
              <w:rPr>
                <w:rFonts w:ascii="Verdana" w:hAnsi="Verdana" w:cs="Arial"/>
                <w:b/>
                <w:bCs/>
                <w:sz w:val="14"/>
                <w:szCs w:val="14"/>
              </w:rPr>
              <w:t>R$3.608,10</w:t>
            </w:r>
          </w:p>
        </w:tc>
        <w:tc>
          <w:tcPr>
            <w:tcW w:w="1276" w:type="dxa"/>
            <w:vAlign w:val="center"/>
          </w:tcPr>
          <w:p w:rsidR="006337D3" w:rsidRDefault="006337D3" w:rsidP="001C03C9">
            <w:pPr>
              <w:jc w:val="center"/>
              <w:rPr>
                <w:rFonts w:ascii="Verdana" w:hAnsi="Verdana" w:cs="Arial"/>
                <w:sz w:val="14"/>
                <w:szCs w:val="14"/>
              </w:rPr>
            </w:pPr>
            <w:r>
              <w:rPr>
                <w:rFonts w:ascii="Verdana" w:hAnsi="Verdana" w:cs="Arial"/>
                <w:b/>
                <w:bCs/>
                <w:sz w:val="14"/>
                <w:szCs w:val="14"/>
              </w:rPr>
              <w:t>R$7.216,20</w:t>
            </w:r>
          </w:p>
        </w:tc>
      </w:tr>
      <w:tr w:rsidR="006337D3" w:rsidRPr="00C31F03" w:rsidTr="001C03C9">
        <w:trPr>
          <w:jc w:val="center"/>
        </w:trPr>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45</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2</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497FDC">
              <w:rPr>
                <w:rFonts w:ascii="Verdana" w:hAnsi="Verdana" w:cs="Arial"/>
                <w:sz w:val="14"/>
                <w:szCs w:val="14"/>
              </w:rPr>
              <w:t>UND</w:t>
            </w:r>
          </w:p>
        </w:tc>
        <w:tc>
          <w:tcPr>
            <w:tcW w:w="3118" w:type="dxa"/>
            <w:shd w:val="clear" w:color="auto" w:fill="auto"/>
            <w:vAlign w:val="center"/>
          </w:tcPr>
          <w:p w:rsidR="006337D3" w:rsidRPr="00C31F03" w:rsidRDefault="006337D3" w:rsidP="001C03C9">
            <w:pPr>
              <w:jc w:val="center"/>
              <w:rPr>
                <w:rFonts w:ascii="Verdana" w:hAnsi="Verdana"/>
                <w:sz w:val="14"/>
                <w:szCs w:val="14"/>
              </w:rPr>
            </w:pPr>
            <w:r w:rsidRPr="00C31F03">
              <w:rPr>
                <w:rFonts w:ascii="Verdana" w:hAnsi="Verdana"/>
                <w:sz w:val="14"/>
                <w:szCs w:val="14"/>
              </w:rPr>
              <w:t>TRATAMENTO CIRURGICO DE TRIQUIASE C/ OU S/ ENXERTO – SIGTAP 04.05.01.019-2</w:t>
            </w:r>
          </w:p>
        </w:tc>
        <w:tc>
          <w:tcPr>
            <w:tcW w:w="1134" w:type="dxa"/>
            <w:vAlign w:val="center"/>
          </w:tcPr>
          <w:p w:rsidR="006337D3" w:rsidRDefault="006337D3" w:rsidP="001C03C9">
            <w:pPr>
              <w:jc w:val="center"/>
              <w:rPr>
                <w:rFonts w:ascii="Verdana" w:hAnsi="Verdana" w:cs="Arial"/>
                <w:b/>
                <w:bCs/>
                <w:sz w:val="14"/>
                <w:szCs w:val="14"/>
              </w:rPr>
            </w:pPr>
            <w:r>
              <w:rPr>
                <w:rFonts w:ascii="Verdana" w:hAnsi="Verdana" w:cs="Arial"/>
                <w:sz w:val="14"/>
                <w:szCs w:val="14"/>
              </w:rPr>
              <w:t>R$278,90</w:t>
            </w:r>
          </w:p>
        </w:tc>
        <w:tc>
          <w:tcPr>
            <w:tcW w:w="1276" w:type="dxa"/>
            <w:vAlign w:val="center"/>
          </w:tcPr>
          <w:p w:rsidR="006337D3" w:rsidRPr="00702693" w:rsidRDefault="006337D3" w:rsidP="001C03C9">
            <w:pPr>
              <w:jc w:val="center"/>
              <w:rPr>
                <w:rFonts w:ascii="Verdana" w:hAnsi="Verdana" w:cs="Arial"/>
                <w:sz w:val="14"/>
                <w:szCs w:val="14"/>
              </w:rPr>
            </w:pPr>
            <w:r>
              <w:rPr>
                <w:rFonts w:ascii="Verdana" w:hAnsi="Verdana" w:cs="Arial"/>
                <w:sz w:val="14"/>
                <w:szCs w:val="14"/>
              </w:rPr>
              <w:t>R$3.540,70</w:t>
            </w:r>
          </w:p>
        </w:tc>
        <w:tc>
          <w:tcPr>
            <w:tcW w:w="1276" w:type="dxa"/>
            <w:vAlign w:val="center"/>
          </w:tcPr>
          <w:p w:rsidR="006337D3" w:rsidRDefault="006337D3" w:rsidP="001C03C9">
            <w:pPr>
              <w:jc w:val="center"/>
              <w:rPr>
                <w:rFonts w:ascii="Verdana" w:hAnsi="Verdana" w:cs="Arial"/>
                <w:sz w:val="14"/>
                <w:szCs w:val="14"/>
              </w:rPr>
            </w:pPr>
            <w:r w:rsidRPr="008726F2">
              <w:rPr>
                <w:rFonts w:ascii="Verdana" w:hAnsi="Verdana" w:cs="Arial"/>
                <w:b/>
                <w:bCs/>
                <w:sz w:val="14"/>
                <w:szCs w:val="14"/>
              </w:rPr>
              <w:t>R$3.819,60</w:t>
            </w:r>
          </w:p>
        </w:tc>
        <w:tc>
          <w:tcPr>
            <w:tcW w:w="1276" w:type="dxa"/>
            <w:vAlign w:val="center"/>
          </w:tcPr>
          <w:p w:rsidR="006337D3" w:rsidRDefault="006337D3" w:rsidP="001C03C9">
            <w:pPr>
              <w:jc w:val="center"/>
              <w:rPr>
                <w:rFonts w:ascii="Verdana" w:hAnsi="Verdana" w:cs="Arial"/>
                <w:sz w:val="14"/>
                <w:szCs w:val="14"/>
              </w:rPr>
            </w:pPr>
            <w:r>
              <w:rPr>
                <w:rFonts w:ascii="Verdana" w:hAnsi="Verdana" w:cs="Arial"/>
                <w:b/>
                <w:bCs/>
                <w:sz w:val="14"/>
                <w:szCs w:val="14"/>
              </w:rPr>
              <w:t>R$7.639,20</w:t>
            </w:r>
          </w:p>
        </w:tc>
      </w:tr>
      <w:tr w:rsidR="006337D3" w:rsidRPr="00C31F03" w:rsidTr="001C03C9">
        <w:trPr>
          <w:jc w:val="center"/>
        </w:trPr>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46</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2</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497FDC">
              <w:rPr>
                <w:rFonts w:ascii="Verdana" w:hAnsi="Verdana" w:cs="Arial"/>
                <w:sz w:val="14"/>
                <w:szCs w:val="14"/>
              </w:rPr>
              <w:t>UND</w:t>
            </w:r>
          </w:p>
        </w:tc>
        <w:tc>
          <w:tcPr>
            <w:tcW w:w="3118" w:type="dxa"/>
            <w:shd w:val="clear" w:color="auto" w:fill="auto"/>
            <w:vAlign w:val="center"/>
          </w:tcPr>
          <w:p w:rsidR="006337D3" w:rsidRPr="00C31F03" w:rsidRDefault="006337D3" w:rsidP="001C03C9">
            <w:pPr>
              <w:jc w:val="center"/>
              <w:rPr>
                <w:rFonts w:ascii="Verdana" w:hAnsi="Verdana"/>
                <w:sz w:val="14"/>
                <w:szCs w:val="14"/>
              </w:rPr>
            </w:pPr>
            <w:r w:rsidRPr="00C31F03">
              <w:rPr>
                <w:rFonts w:ascii="Verdana" w:hAnsi="Verdana"/>
                <w:sz w:val="14"/>
                <w:szCs w:val="14"/>
              </w:rPr>
              <w:t>PUNCTOPLASTIA – SIGTAP 04.05.01.020-6</w:t>
            </w:r>
          </w:p>
        </w:tc>
        <w:tc>
          <w:tcPr>
            <w:tcW w:w="1134" w:type="dxa"/>
            <w:vAlign w:val="center"/>
          </w:tcPr>
          <w:p w:rsidR="006337D3" w:rsidRDefault="006337D3" w:rsidP="001C03C9">
            <w:pPr>
              <w:jc w:val="center"/>
              <w:rPr>
                <w:rFonts w:ascii="Verdana" w:hAnsi="Verdana" w:cs="Arial"/>
                <w:b/>
                <w:bCs/>
                <w:sz w:val="14"/>
                <w:szCs w:val="14"/>
              </w:rPr>
            </w:pPr>
            <w:r>
              <w:rPr>
                <w:rFonts w:ascii="Verdana" w:hAnsi="Verdana" w:cs="Arial"/>
                <w:sz w:val="14"/>
                <w:szCs w:val="14"/>
              </w:rPr>
              <w:t>R$19,14</w:t>
            </w:r>
          </w:p>
        </w:tc>
        <w:tc>
          <w:tcPr>
            <w:tcW w:w="1276" w:type="dxa"/>
            <w:vAlign w:val="center"/>
          </w:tcPr>
          <w:p w:rsidR="006337D3" w:rsidRPr="00702693" w:rsidRDefault="006337D3" w:rsidP="001C03C9">
            <w:pPr>
              <w:jc w:val="center"/>
              <w:rPr>
                <w:rFonts w:ascii="Verdana" w:hAnsi="Verdana" w:cs="Arial"/>
                <w:sz w:val="14"/>
                <w:szCs w:val="14"/>
              </w:rPr>
            </w:pPr>
            <w:r>
              <w:rPr>
                <w:rFonts w:ascii="Verdana" w:hAnsi="Verdana" w:cs="Arial"/>
                <w:sz w:val="14"/>
                <w:szCs w:val="14"/>
              </w:rPr>
              <w:t>R$3.344,26</w:t>
            </w:r>
          </w:p>
        </w:tc>
        <w:tc>
          <w:tcPr>
            <w:tcW w:w="1276" w:type="dxa"/>
            <w:vAlign w:val="center"/>
          </w:tcPr>
          <w:p w:rsidR="006337D3" w:rsidRDefault="006337D3" w:rsidP="001C03C9">
            <w:pPr>
              <w:jc w:val="center"/>
              <w:rPr>
                <w:rFonts w:ascii="Verdana" w:hAnsi="Verdana" w:cs="Arial"/>
                <w:sz w:val="14"/>
                <w:szCs w:val="14"/>
              </w:rPr>
            </w:pPr>
            <w:r w:rsidRPr="008726F2">
              <w:rPr>
                <w:rFonts w:ascii="Verdana" w:hAnsi="Verdana" w:cs="Arial"/>
                <w:b/>
                <w:bCs/>
                <w:sz w:val="14"/>
                <w:szCs w:val="14"/>
              </w:rPr>
              <w:t>R$3.363,40</w:t>
            </w:r>
          </w:p>
        </w:tc>
        <w:tc>
          <w:tcPr>
            <w:tcW w:w="1276" w:type="dxa"/>
            <w:vAlign w:val="center"/>
          </w:tcPr>
          <w:p w:rsidR="006337D3" w:rsidRDefault="006337D3" w:rsidP="001C03C9">
            <w:pPr>
              <w:jc w:val="center"/>
              <w:rPr>
                <w:rFonts w:ascii="Verdana" w:hAnsi="Verdana" w:cs="Arial"/>
                <w:sz w:val="14"/>
                <w:szCs w:val="14"/>
              </w:rPr>
            </w:pPr>
            <w:r>
              <w:rPr>
                <w:rFonts w:ascii="Verdana" w:hAnsi="Verdana" w:cs="Arial"/>
                <w:b/>
                <w:bCs/>
                <w:sz w:val="14"/>
                <w:szCs w:val="14"/>
              </w:rPr>
              <w:t>R$6.726,80</w:t>
            </w:r>
          </w:p>
        </w:tc>
      </w:tr>
      <w:tr w:rsidR="006337D3" w:rsidRPr="00C31F03" w:rsidTr="001C03C9">
        <w:trPr>
          <w:jc w:val="center"/>
        </w:trPr>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47</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6</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497FDC">
              <w:rPr>
                <w:rFonts w:ascii="Verdana" w:hAnsi="Verdana" w:cs="Arial"/>
                <w:sz w:val="14"/>
                <w:szCs w:val="14"/>
              </w:rPr>
              <w:t>UND</w:t>
            </w:r>
          </w:p>
        </w:tc>
        <w:tc>
          <w:tcPr>
            <w:tcW w:w="3118" w:type="dxa"/>
            <w:shd w:val="clear" w:color="auto" w:fill="auto"/>
            <w:vAlign w:val="center"/>
          </w:tcPr>
          <w:p w:rsidR="006337D3" w:rsidRPr="00C31F03" w:rsidRDefault="006337D3" w:rsidP="001C03C9">
            <w:pPr>
              <w:jc w:val="center"/>
              <w:rPr>
                <w:rFonts w:ascii="Verdana" w:hAnsi="Verdana"/>
                <w:sz w:val="14"/>
                <w:szCs w:val="14"/>
              </w:rPr>
            </w:pPr>
            <w:r w:rsidRPr="00C31F03">
              <w:rPr>
                <w:rFonts w:ascii="Verdana" w:hAnsi="Verdana"/>
                <w:sz w:val="14"/>
                <w:szCs w:val="14"/>
              </w:rPr>
              <w:t>SUTURA DE PALPEBRAS – SIGTAP 04.05.01.017-6</w:t>
            </w:r>
          </w:p>
        </w:tc>
        <w:tc>
          <w:tcPr>
            <w:tcW w:w="1134" w:type="dxa"/>
            <w:vAlign w:val="center"/>
          </w:tcPr>
          <w:p w:rsidR="006337D3" w:rsidRDefault="006337D3" w:rsidP="001C03C9">
            <w:pPr>
              <w:jc w:val="center"/>
              <w:rPr>
                <w:rFonts w:ascii="Verdana" w:hAnsi="Verdana" w:cs="Arial"/>
                <w:b/>
                <w:bCs/>
                <w:sz w:val="14"/>
                <w:szCs w:val="14"/>
              </w:rPr>
            </w:pPr>
            <w:r>
              <w:rPr>
                <w:rFonts w:ascii="Verdana" w:hAnsi="Verdana" w:cs="Arial"/>
                <w:sz w:val="14"/>
                <w:szCs w:val="14"/>
              </w:rPr>
              <w:t>R$143,99</w:t>
            </w:r>
          </w:p>
        </w:tc>
        <w:tc>
          <w:tcPr>
            <w:tcW w:w="1276" w:type="dxa"/>
            <w:vAlign w:val="center"/>
          </w:tcPr>
          <w:p w:rsidR="006337D3" w:rsidRPr="00702693" w:rsidRDefault="006337D3" w:rsidP="001C03C9">
            <w:pPr>
              <w:jc w:val="center"/>
              <w:rPr>
                <w:rFonts w:ascii="Verdana" w:hAnsi="Verdana" w:cs="Arial"/>
                <w:sz w:val="14"/>
                <w:szCs w:val="14"/>
              </w:rPr>
            </w:pPr>
            <w:r>
              <w:rPr>
                <w:rFonts w:ascii="Verdana" w:hAnsi="Verdana" w:cs="Arial"/>
                <w:sz w:val="14"/>
                <w:szCs w:val="14"/>
              </w:rPr>
              <w:t>R$2.809,81</w:t>
            </w:r>
          </w:p>
        </w:tc>
        <w:tc>
          <w:tcPr>
            <w:tcW w:w="1276" w:type="dxa"/>
            <w:vAlign w:val="center"/>
          </w:tcPr>
          <w:p w:rsidR="006337D3" w:rsidRDefault="006337D3" w:rsidP="001C03C9">
            <w:pPr>
              <w:jc w:val="center"/>
              <w:rPr>
                <w:rFonts w:ascii="Verdana" w:hAnsi="Verdana" w:cs="Arial"/>
                <w:sz w:val="14"/>
                <w:szCs w:val="14"/>
              </w:rPr>
            </w:pPr>
            <w:r w:rsidRPr="008726F2">
              <w:rPr>
                <w:rFonts w:ascii="Verdana" w:hAnsi="Verdana" w:cs="Arial"/>
                <w:b/>
                <w:bCs/>
                <w:sz w:val="14"/>
                <w:szCs w:val="14"/>
              </w:rPr>
              <w:t>R$2.953,80</w:t>
            </w:r>
          </w:p>
        </w:tc>
        <w:tc>
          <w:tcPr>
            <w:tcW w:w="1276" w:type="dxa"/>
            <w:vAlign w:val="center"/>
          </w:tcPr>
          <w:p w:rsidR="006337D3" w:rsidRDefault="006337D3" w:rsidP="001C03C9">
            <w:pPr>
              <w:jc w:val="center"/>
              <w:rPr>
                <w:rFonts w:ascii="Verdana" w:hAnsi="Verdana" w:cs="Arial"/>
                <w:sz w:val="14"/>
                <w:szCs w:val="14"/>
              </w:rPr>
            </w:pPr>
            <w:r>
              <w:rPr>
                <w:rFonts w:ascii="Verdana" w:hAnsi="Verdana" w:cs="Arial"/>
                <w:b/>
                <w:bCs/>
                <w:sz w:val="14"/>
                <w:szCs w:val="14"/>
              </w:rPr>
              <w:t>R$17.722,80</w:t>
            </w:r>
          </w:p>
        </w:tc>
      </w:tr>
      <w:tr w:rsidR="006337D3" w:rsidRPr="00C31F03" w:rsidTr="001C03C9">
        <w:trPr>
          <w:jc w:val="center"/>
        </w:trPr>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48</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2</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497FDC">
              <w:rPr>
                <w:rFonts w:ascii="Verdana" w:hAnsi="Verdana" w:cs="Arial"/>
                <w:sz w:val="14"/>
                <w:szCs w:val="14"/>
              </w:rPr>
              <w:t>UND</w:t>
            </w:r>
          </w:p>
        </w:tc>
        <w:tc>
          <w:tcPr>
            <w:tcW w:w="3118" w:type="dxa"/>
            <w:shd w:val="clear" w:color="auto" w:fill="auto"/>
            <w:vAlign w:val="center"/>
          </w:tcPr>
          <w:p w:rsidR="006337D3" w:rsidRPr="00C31F03" w:rsidRDefault="006337D3" w:rsidP="001C03C9">
            <w:pPr>
              <w:jc w:val="center"/>
              <w:rPr>
                <w:rFonts w:ascii="Verdana" w:hAnsi="Verdana"/>
                <w:sz w:val="14"/>
                <w:szCs w:val="14"/>
              </w:rPr>
            </w:pPr>
            <w:r w:rsidRPr="00C31F03">
              <w:rPr>
                <w:rFonts w:ascii="Verdana" w:hAnsi="Verdana"/>
                <w:sz w:val="14"/>
                <w:szCs w:val="14"/>
              </w:rPr>
              <w:t>SONDAGEM DE CANAL LACRIMAL SOB ANESTESIA GERAL – SIGTAP 04.05.01.015-0</w:t>
            </w:r>
          </w:p>
        </w:tc>
        <w:tc>
          <w:tcPr>
            <w:tcW w:w="1134" w:type="dxa"/>
            <w:vAlign w:val="center"/>
          </w:tcPr>
          <w:p w:rsidR="006337D3" w:rsidRDefault="006337D3" w:rsidP="001C03C9">
            <w:pPr>
              <w:jc w:val="center"/>
              <w:rPr>
                <w:rFonts w:ascii="Verdana" w:hAnsi="Verdana" w:cs="Arial"/>
                <w:b/>
                <w:bCs/>
                <w:sz w:val="14"/>
                <w:szCs w:val="14"/>
              </w:rPr>
            </w:pPr>
            <w:r>
              <w:rPr>
                <w:rFonts w:ascii="Verdana" w:hAnsi="Verdana" w:cs="Arial"/>
                <w:sz w:val="14"/>
                <w:szCs w:val="14"/>
              </w:rPr>
              <w:t>R$203,73</w:t>
            </w:r>
          </w:p>
        </w:tc>
        <w:tc>
          <w:tcPr>
            <w:tcW w:w="1276" w:type="dxa"/>
            <w:vAlign w:val="center"/>
          </w:tcPr>
          <w:p w:rsidR="006337D3" w:rsidRPr="00702693" w:rsidRDefault="006337D3" w:rsidP="001C03C9">
            <w:pPr>
              <w:jc w:val="center"/>
              <w:rPr>
                <w:rFonts w:ascii="Verdana" w:hAnsi="Verdana" w:cs="Arial"/>
                <w:sz w:val="14"/>
                <w:szCs w:val="14"/>
              </w:rPr>
            </w:pPr>
            <w:r>
              <w:rPr>
                <w:rFonts w:ascii="Verdana" w:hAnsi="Verdana" w:cs="Arial"/>
                <w:sz w:val="14"/>
                <w:szCs w:val="14"/>
              </w:rPr>
              <w:t>R$3.647,97</w:t>
            </w:r>
          </w:p>
        </w:tc>
        <w:tc>
          <w:tcPr>
            <w:tcW w:w="1276" w:type="dxa"/>
            <w:vAlign w:val="center"/>
          </w:tcPr>
          <w:p w:rsidR="006337D3" w:rsidRDefault="006337D3" w:rsidP="001C03C9">
            <w:pPr>
              <w:jc w:val="center"/>
              <w:rPr>
                <w:rFonts w:ascii="Verdana" w:hAnsi="Verdana" w:cs="Arial"/>
                <w:sz w:val="14"/>
                <w:szCs w:val="14"/>
              </w:rPr>
            </w:pPr>
            <w:r>
              <w:rPr>
                <w:rFonts w:ascii="Verdana" w:hAnsi="Verdana" w:cs="Arial"/>
                <w:b/>
                <w:bCs/>
                <w:sz w:val="14"/>
                <w:szCs w:val="14"/>
              </w:rPr>
              <w:t>R$3.851,70</w:t>
            </w:r>
          </w:p>
        </w:tc>
        <w:tc>
          <w:tcPr>
            <w:tcW w:w="1276" w:type="dxa"/>
            <w:vAlign w:val="center"/>
          </w:tcPr>
          <w:p w:rsidR="006337D3" w:rsidRDefault="006337D3" w:rsidP="001C03C9">
            <w:pPr>
              <w:jc w:val="center"/>
              <w:rPr>
                <w:rFonts w:ascii="Verdana" w:hAnsi="Verdana" w:cs="Arial"/>
                <w:sz w:val="14"/>
                <w:szCs w:val="14"/>
              </w:rPr>
            </w:pPr>
            <w:r>
              <w:rPr>
                <w:rFonts w:ascii="Verdana" w:hAnsi="Verdana" w:cs="Arial"/>
                <w:b/>
                <w:bCs/>
                <w:sz w:val="14"/>
                <w:szCs w:val="14"/>
              </w:rPr>
              <w:t>R$7.703,40</w:t>
            </w:r>
          </w:p>
        </w:tc>
      </w:tr>
      <w:tr w:rsidR="006337D3" w:rsidRPr="00C31F03" w:rsidTr="001C03C9">
        <w:trPr>
          <w:jc w:val="center"/>
        </w:trPr>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49</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2</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0D41CD">
              <w:rPr>
                <w:rFonts w:ascii="Verdana" w:hAnsi="Verdana" w:cs="Arial"/>
                <w:sz w:val="14"/>
                <w:szCs w:val="14"/>
              </w:rPr>
              <w:t>UND</w:t>
            </w:r>
          </w:p>
        </w:tc>
        <w:tc>
          <w:tcPr>
            <w:tcW w:w="3118" w:type="dxa"/>
            <w:shd w:val="clear" w:color="auto" w:fill="auto"/>
            <w:vAlign w:val="center"/>
          </w:tcPr>
          <w:p w:rsidR="006337D3" w:rsidRPr="00C31F03" w:rsidRDefault="006337D3" w:rsidP="001C03C9">
            <w:pPr>
              <w:jc w:val="center"/>
              <w:rPr>
                <w:rFonts w:ascii="Verdana" w:hAnsi="Verdana"/>
                <w:sz w:val="14"/>
                <w:szCs w:val="14"/>
              </w:rPr>
            </w:pPr>
            <w:r w:rsidRPr="00C31F03">
              <w:rPr>
                <w:rFonts w:ascii="Verdana" w:hAnsi="Verdana"/>
                <w:sz w:val="14"/>
                <w:szCs w:val="14"/>
              </w:rPr>
              <w:t>SONDAGEM DE VIAS LACRIMAIS – SIGTAP 04.05.01.016-8</w:t>
            </w:r>
          </w:p>
        </w:tc>
        <w:tc>
          <w:tcPr>
            <w:tcW w:w="1134" w:type="dxa"/>
            <w:vAlign w:val="center"/>
          </w:tcPr>
          <w:p w:rsidR="006337D3" w:rsidRDefault="006337D3" w:rsidP="001C03C9">
            <w:pPr>
              <w:jc w:val="center"/>
              <w:rPr>
                <w:rFonts w:ascii="Verdana" w:hAnsi="Verdana" w:cs="Arial"/>
                <w:b/>
                <w:bCs/>
                <w:sz w:val="14"/>
                <w:szCs w:val="14"/>
              </w:rPr>
            </w:pPr>
            <w:r>
              <w:rPr>
                <w:rFonts w:ascii="Verdana" w:hAnsi="Verdana" w:cs="Arial"/>
                <w:sz w:val="14"/>
                <w:szCs w:val="14"/>
              </w:rPr>
              <w:t>R$22,93</w:t>
            </w:r>
          </w:p>
        </w:tc>
        <w:tc>
          <w:tcPr>
            <w:tcW w:w="1276" w:type="dxa"/>
            <w:vAlign w:val="center"/>
          </w:tcPr>
          <w:p w:rsidR="006337D3" w:rsidRPr="008F0463" w:rsidRDefault="006337D3" w:rsidP="001C03C9">
            <w:pPr>
              <w:jc w:val="center"/>
              <w:rPr>
                <w:rFonts w:ascii="Verdana" w:hAnsi="Verdana" w:cs="Arial"/>
                <w:sz w:val="14"/>
                <w:szCs w:val="14"/>
              </w:rPr>
            </w:pPr>
            <w:r w:rsidRPr="008F0463">
              <w:rPr>
                <w:rFonts w:ascii="Verdana" w:hAnsi="Verdana" w:cs="Arial"/>
                <w:sz w:val="14"/>
                <w:szCs w:val="14"/>
              </w:rPr>
              <w:t>R$3.152,27</w:t>
            </w:r>
          </w:p>
        </w:tc>
        <w:tc>
          <w:tcPr>
            <w:tcW w:w="1276" w:type="dxa"/>
            <w:vAlign w:val="center"/>
          </w:tcPr>
          <w:p w:rsidR="006337D3" w:rsidRPr="008F0463" w:rsidRDefault="006337D3" w:rsidP="001C03C9">
            <w:pPr>
              <w:jc w:val="center"/>
              <w:rPr>
                <w:rFonts w:ascii="Verdana" w:hAnsi="Verdana" w:cs="Arial"/>
                <w:sz w:val="14"/>
                <w:szCs w:val="14"/>
              </w:rPr>
            </w:pPr>
            <w:r w:rsidRPr="008726F2">
              <w:rPr>
                <w:rFonts w:ascii="Verdana" w:hAnsi="Verdana" w:cs="Arial"/>
                <w:b/>
                <w:bCs/>
                <w:sz w:val="14"/>
                <w:szCs w:val="14"/>
              </w:rPr>
              <w:t>R$3.175,20</w:t>
            </w:r>
          </w:p>
        </w:tc>
        <w:tc>
          <w:tcPr>
            <w:tcW w:w="1276" w:type="dxa"/>
            <w:vAlign w:val="center"/>
          </w:tcPr>
          <w:p w:rsidR="006337D3" w:rsidRPr="008F0463" w:rsidRDefault="006337D3" w:rsidP="001C03C9">
            <w:pPr>
              <w:jc w:val="center"/>
              <w:rPr>
                <w:rFonts w:ascii="Verdana" w:hAnsi="Verdana" w:cs="Arial"/>
                <w:sz w:val="14"/>
                <w:szCs w:val="14"/>
              </w:rPr>
            </w:pPr>
            <w:r>
              <w:rPr>
                <w:rFonts w:ascii="Verdana" w:hAnsi="Verdana" w:cs="Arial"/>
                <w:b/>
                <w:bCs/>
                <w:sz w:val="14"/>
                <w:szCs w:val="14"/>
              </w:rPr>
              <w:t>R$6.350,40</w:t>
            </w:r>
          </w:p>
        </w:tc>
      </w:tr>
      <w:tr w:rsidR="006337D3" w:rsidRPr="00C31F03" w:rsidTr="001C03C9">
        <w:trPr>
          <w:jc w:val="center"/>
        </w:trPr>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50</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2</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0D41CD">
              <w:rPr>
                <w:rFonts w:ascii="Verdana" w:hAnsi="Verdana" w:cs="Arial"/>
                <w:sz w:val="14"/>
                <w:szCs w:val="14"/>
              </w:rPr>
              <w:t>UND</w:t>
            </w:r>
          </w:p>
        </w:tc>
        <w:tc>
          <w:tcPr>
            <w:tcW w:w="3118" w:type="dxa"/>
            <w:shd w:val="clear" w:color="auto" w:fill="auto"/>
            <w:vAlign w:val="center"/>
          </w:tcPr>
          <w:p w:rsidR="006337D3" w:rsidRPr="00C31F03" w:rsidRDefault="006337D3" w:rsidP="001C03C9">
            <w:pPr>
              <w:jc w:val="center"/>
              <w:rPr>
                <w:rFonts w:ascii="Verdana" w:hAnsi="Verdana"/>
                <w:sz w:val="14"/>
                <w:szCs w:val="14"/>
              </w:rPr>
            </w:pPr>
            <w:r w:rsidRPr="00C31F03">
              <w:rPr>
                <w:rFonts w:ascii="Verdana" w:hAnsi="Verdana"/>
                <w:sz w:val="14"/>
                <w:szCs w:val="14"/>
              </w:rPr>
              <w:t>OCLUSAO DE PONTO LACRIMAL – SIGTAP 04.05.01.010-9</w:t>
            </w:r>
          </w:p>
        </w:tc>
        <w:tc>
          <w:tcPr>
            <w:tcW w:w="1134" w:type="dxa"/>
            <w:vAlign w:val="center"/>
          </w:tcPr>
          <w:p w:rsidR="006337D3" w:rsidRDefault="006337D3" w:rsidP="001C03C9">
            <w:pPr>
              <w:jc w:val="center"/>
              <w:rPr>
                <w:rFonts w:ascii="Verdana" w:hAnsi="Verdana" w:cs="Arial"/>
                <w:b/>
                <w:bCs/>
                <w:sz w:val="14"/>
                <w:szCs w:val="14"/>
              </w:rPr>
            </w:pPr>
            <w:r>
              <w:rPr>
                <w:rFonts w:ascii="Verdana" w:hAnsi="Verdana" w:cs="Arial"/>
                <w:sz w:val="14"/>
                <w:szCs w:val="14"/>
              </w:rPr>
              <w:t>R$19,14</w:t>
            </w:r>
          </w:p>
        </w:tc>
        <w:tc>
          <w:tcPr>
            <w:tcW w:w="1276" w:type="dxa"/>
            <w:vAlign w:val="center"/>
          </w:tcPr>
          <w:p w:rsidR="006337D3" w:rsidRPr="008F0463" w:rsidRDefault="006337D3" w:rsidP="001C03C9">
            <w:pPr>
              <w:jc w:val="center"/>
              <w:rPr>
                <w:rFonts w:ascii="Verdana" w:hAnsi="Verdana" w:cs="Arial"/>
                <w:sz w:val="14"/>
                <w:szCs w:val="14"/>
              </w:rPr>
            </w:pPr>
            <w:r>
              <w:rPr>
                <w:rFonts w:ascii="Verdana" w:hAnsi="Verdana" w:cs="Arial"/>
                <w:sz w:val="14"/>
                <w:szCs w:val="14"/>
              </w:rPr>
              <w:t>R$3.609,66</w:t>
            </w:r>
          </w:p>
        </w:tc>
        <w:tc>
          <w:tcPr>
            <w:tcW w:w="1276" w:type="dxa"/>
            <w:vAlign w:val="center"/>
          </w:tcPr>
          <w:p w:rsidR="006337D3" w:rsidRDefault="006337D3" w:rsidP="001C03C9">
            <w:pPr>
              <w:jc w:val="center"/>
              <w:rPr>
                <w:rFonts w:ascii="Verdana" w:hAnsi="Verdana" w:cs="Arial"/>
                <w:sz w:val="14"/>
                <w:szCs w:val="14"/>
              </w:rPr>
            </w:pPr>
            <w:r w:rsidRPr="008726F2">
              <w:rPr>
                <w:rFonts w:ascii="Verdana" w:hAnsi="Verdana" w:cs="Arial"/>
                <w:b/>
                <w:bCs/>
                <w:sz w:val="14"/>
                <w:szCs w:val="14"/>
              </w:rPr>
              <w:t>R$3.628,80</w:t>
            </w:r>
          </w:p>
        </w:tc>
        <w:tc>
          <w:tcPr>
            <w:tcW w:w="1276" w:type="dxa"/>
            <w:vAlign w:val="center"/>
          </w:tcPr>
          <w:p w:rsidR="006337D3" w:rsidRDefault="006337D3" w:rsidP="001C03C9">
            <w:pPr>
              <w:jc w:val="center"/>
              <w:rPr>
                <w:rFonts w:ascii="Verdana" w:hAnsi="Verdana" w:cs="Arial"/>
                <w:sz w:val="14"/>
                <w:szCs w:val="14"/>
              </w:rPr>
            </w:pPr>
            <w:r>
              <w:rPr>
                <w:rFonts w:ascii="Verdana" w:hAnsi="Verdana" w:cs="Arial"/>
                <w:b/>
                <w:bCs/>
                <w:sz w:val="14"/>
                <w:szCs w:val="14"/>
              </w:rPr>
              <w:t>R$7.257,60</w:t>
            </w:r>
          </w:p>
        </w:tc>
      </w:tr>
      <w:tr w:rsidR="006337D3" w:rsidRPr="00C31F03" w:rsidTr="001C03C9">
        <w:trPr>
          <w:jc w:val="center"/>
        </w:trPr>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51</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2</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0D41CD">
              <w:rPr>
                <w:rFonts w:ascii="Verdana" w:hAnsi="Verdana" w:cs="Arial"/>
                <w:sz w:val="14"/>
                <w:szCs w:val="14"/>
              </w:rPr>
              <w:t>UND</w:t>
            </w:r>
          </w:p>
        </w:tc>
        <w:tc>
          <w:tcPr>
            <w:tcW w:w="3118" w:type="dxa"/>
            <w:shd w:val="clear" w:color="auto" w:fill="auto"/>
            <w:vAlign w:val="center"/>
          </w:tcPr>
          <w:p w:rsidR="006337D3" w:rsidRPr="00C31F03" w:rsidRDefault="006337D3" w:rsidP="001C03C9">
            <w:pPr>
              <w:jc w:val="center"/>
              <w:rPr>
                <w:rFonts w:ascii="Verdana" w:hAnsi="Verdana"/>
                <w:sz w:val="14"/>
                <w:szCs w:val="14"/>
              </w:rPr>
            </w:pPr>
            <w:r w:rsidRPr="00C31F03">
              <w:rPr>
                <w:rFonts w:ascii="Verdana" w:hAnsi="Verdana"/>
                <w:sz w:val="14"/>
                <w:szCs w:val="14"/>
              </w:rPr>
              <w:t xml:space="preserve">RECONSTITUICAO DE </w:t>
            </w:r>
            <w:r>
              <w:rPr>
                <w:rFonts w:ascii="Verdana" w:hAnsi="Verdana"/>
                <w:sz w:val="14"/>
                <w:szCs w:val="14"/>
              </w:rPr>
              <w:t>PAREDE DA</w:t>
            </w:r>
            <w:r w:rsidRPr="00C31F03">
              <w:rPr>
                <w:rFonts w:ascii="Verdana" w:hAnsi="Verdana"/>
                <w:sz w:val="14"/>
                <w:szCs w:val="14"/>
              </w:rPr>
              <w:t xml:space="preserve"> ORBIT</w:t>
            </w:r>
            <w:r>
              <w:rPr>
                <w:rFonts w:ascii="Verdana" w:hAnsi="Verdana"/>
                <w:sz w:val="14"/>
                <w:szCs w:val="14"/>
              </w:rPr>
              <w:t>A</w:t>
            </w:r>
            <w:r w:rsidRPr="00C31F03">
              <w:rPr>
                <w:rFonts w:ascii="Verdana" w:hAnsi="Verdana"/>
                <w:sz w:val="14"/>
                <w:szCs w:val="14"/>
              </w:rPr>
              <w:t xml:space="preserve"> – SIGTAP 04.05.04.016-4</w:t>
            </w:r>
          </w:p>
        </w:tc>
        <w:tc>
          <w:tcPr>
            <w:tcW w:w="1134" w:type="dxa"/>
            <w:vAlign w:val="center"/>
          </w:tcPr>
          <w:p w:rsidR="006337D3" w:rsidRDefault="006337D3" w:rsidP="001C03C9">
            <w:pPr>
              <w:jc w:val="center"/>
              <w:rPr>
                <w:rFonts w:ascii="Verdana" w:hAnsi="Verdana" w:cs="Arial"/>
                <w:b/>
                <w:bCs/>
                <w:sz w:val="14"/>
                <w:szCs w:val="14"/>
              </w:rPr>
            </w:pPr>
            <w:r>
              <w:rPr>
                <w:rFonts w:ascii="Verdana" w:hAnsi="Verdana" w:cs="Arial"/>
                <w:sz w:val="14"/>
                <w:szCs w:val="14"/>
              </w:rPr>
              <w:t>R$730,42</w:t>
            </w:r>
          </w:p>
        </w:tc>
        <w:tc>
          <w:tcPr>
            <w:tcW w:w="1276" w:type="dxa"/>
            <w:vAlign w:val="center"/>
          </w:tcPr>
          <w:p w:rsidR="006337D3" w:rsidRPr="008F0463" w:rsidRDefault="006337D3" w:rsidP="001C03C9">
            <w:pPr>
              <w:jc w:val="center"/>
              <w:rPr>
                <w:rFonts w:ascii="Verdana" w:hAnsi="Verdana" w:cs="Arial"/>
                <w:sz w:val="14"/>
                <w:szCs w:val="14"/>
              </w:rPr>
            </w:pPr>
            <w:r>
              <w:rPr>
                <w:rFonts w:ascii="Verdana" w:hAnsi="Verdana" w:cs="Arial"/>
                <w:sz w:val="14"/>
                <w:szCs w:val="14"/>
              </w:rPr>
              <w:t>R$3.130,58</w:t>
            </w:r>
          </w:p>
        </w:tc>
        <w:tc>
          <w:tcPr>
            <w:tcW w:w="1276" w:type="dxa"/>
            <w:vAlign w:val="center"/>
          </w:tcPr>
          <w:p w:rsidR="006337D3" w:rsidRDefault="006337D3" w:rsidP="001C03C9">
            <w:pPr>
              <w:jc w:val="center"/>
              <w:rPr>
                <w:rFonts w:ascii="Verdana" w:hAnsi="Verdana" w:cs="Arial"/>
                <w:sz w:val="14"/>
                <w:szCs w:val="14"/>
              </w:rPr>
            </w:pPr>
            <w:r w:rsidRPr="008726F2">
              <w:rPr>
                <w:rFonts w:ascii="Verdana" w:hAnsi="Verdana" w:cs="Arial"/>
                <w:b/>
                <w:bCs/>
                <w:sz w:val="14"/>
                <w:szCs w:val="14"/>
              </w:rPr>
              <w:t>R$3.861,00</w:t>
            </w:r>
          </w:p>
        </w:tc>
        <w:tc>
          <w:tcPr>
            <w:tcW w:w="1276" w:type="dxa"/>
            <w:vAlign w:val="center"/>
          </w:tcPr>
          <w:p w:rsidR="006337D3" w:rsidRDefault="006337D3" w:rsidP="001C03C9">
            <w:pPr>
              <w:jc w:val="center"/>
              <w:rPr>
                <w:rFonts w:ascii="Verdana" w:hAnsi="Verdana" w:cs="Arial"/>
                <w:sz w:val="14"/>
                <w:szCs w:val="14"/>
              </w:rPr>
            </w:pPr>
            <w:r>
              <w:rPr>
                <w:rFonts w:ascii="Verdana" w:hAnsi="Verdana" w:cs="Arial"/>
                <w:b/>
                <w:bCs/>
                <w:sz w:val="14"/>
                <w:szCs w:val="14"/>
              </w:rPr>
              <w:t>R$7.722,00</w:t>
            </w:r>
          </w:p>
        </w:tc>
      </w:tr>
      <w:tr w:rsidR="006337D3" w:rsidRPr="00C31F03" w:rsidTr="001C03C9">
        <w:trPr>
          <w:jc w:val="center"/>
        </w:trPr>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lastRenderedPageBreak/>
              <w:t>52</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2</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0D41CD">
              <w:rPr>
                <w:rFonts w:ascii="Verdana" w:hAnsi="Verdana" w:cs="Arial"/>
                <w:sz w:val="14"/>
                <w:szCs w:val="14"/>
              </w:rPr>
              <w:t>UND</w:t>
            </w:r>
          </w:p>
        </w:tc>
        <w:tc>
          <w:tcPr>
            <w:tcW w:w="3118" w:type="dxa"/>
            <w:shd w:val="clear" w:color="auto" w:fill="auto"/>
            <w:vAlign w:val="center"/>
          </w:tcPr>
          <w:p w:rsidR="006337D3" w:rsidRPr="00C31F03" w:rsidRDefault="006337D3" w:rsidP="001C03C9">
            <w:pPr>
              <w:jc w:val="center"/>
              <w:rPr>
                <w:rFonts w:ascii="Verdana" w:hAnsi="Verdana"/>
                <w:sz w:val="14"/>
                <w:szCs w:val="14"/>
              </w:rPr>
            </w:pPr>
            <w:r w:rsidRPr="00C31F03">
              <w:rPr>
                <w:rFonts w:ascii="Verdana" w:hAnsi="Verdana"/>
                <w:sz w:val="14"/>
                <w:szCs w:val="14"/>
              </w:rPr>
              <w:t>EXERESE DE TUMOR MALIGNO INTRA-OCULAR – SIGTAP 04.05.04.009-1</w:t>
            </w:r>
          </w:p>
        </w:tc>
        <w:tc>
          <w:tcPr>
            <w:tcW w:w="1134" w:type="dxa"/>
            <w:vAlign w:val="center"/>
          </w:tcPr>
          <w:p w:rsidR="006337D3" w:rsidRDefault="006337D3" w:rsidP="001C03C9">
            <w:pPr>
              <w:jc w:val="center"/>
              <w:rPr>
                <w:rFonts w:ascii="Verdana" w:hAnsi="Verdana" w:cs="Arial"/>
                <w:b/>
                <w:bCs/>
                <w:sz w:val="14"/>
                <w:szCs w:val="14"/>
              </w:rPr>
            </w:pPr>
            <w:r>
              <w:rPr>
                <w:rFonts w:ascii="Verdana" w:hAnsi="Verdana" w:cs="Arial"/>
                <w:sz w:val="14"/>
                <w:szCs w:val="14"/>
              </w:rPr>
              <w:t>R$650,66</w:t>
            </w:r>
          </w:p>
        </w:tc>
        <w:tc>
          <w:tcPr>
            <w:tcW w:w="1276" w:type="dxa"/>
            <w:vAlign w:val="center"/>
          </w:tcPr>
          <w:p w:rsidR="006337D3" w:rsidRPr="008F0463" w:rsidRDefault="006337D3" w:rsidP="001C03C9">
            <w:pPr>
              <w:jc w:val="center"/>
              <w:rPr>
                <w:rFonts w:ascii="Verdana" w:hAnsi="Verdana" w:cs="Arial"/>
                <w:sz w:val="14"/>
                <w:szCs w:val="14"/>
              </w:rPr>
            </w:pPr>
            <w:r w:rsidRPr="008F0463">
              <w:rPr>
                <w:rFonts w:ascii="Verdana" w:hAnsi="Verdana" w:cs="Arial"/>
                <w:sz w:val="14"/>
                <w:szCs w:val="14"/>
              </w:rPr>
              <w:t>R$649,34</w:t>
            </w:r>
          </w:p>
        </w:tc>
        <w:tc>
          <w:tcPr>
            <w:tcW w:w="1276" w:type="dxa"/>
            <w:vAlign w:val="center"/>
          </w:tcPr>
          <w:p w:rsidR="006337D3" w:rsidRPr="008F0463" w:rsidRDefault="006337D3" w:rsidP="001C03C9">
            <w:pPr>
              <w:jc w:val="center"/>
              <w:rPr>
                <w:rFonts w:ascii="Verdana" w:hAnsi="Verdana" w:cs="Arial"/>
                <w:sz w:val="14"/>
                <w:szCs w:val="14"/>
              </w:rPr>
            </w:pPr>
            <w:r>
              <w:rPr>
                <w:rFonts w:ascii="Verdana" w:hAnsi="Verdana" w:cs="Arial"/>
                <w:b/>
                <w:bCs/>
                <w:sz w:val="14"/>
                <w:szCs w:val="14"/>
              </w:rPr>
              <w:t>R$1.300,00</w:t>
            </w:r>
          </w:p>
        </w:tc>
        <w:tc>
          <w:tcPr>
            <w:tcW w:w="1276" w:type="dxa"/>
            <w:vAlign w:val="center"/>
          </w:tcPr>
          <w:p w:rsidR="006337D3" w:rsidRPr="008F0463" w:rsidRDefault="006337D3" w:rsidP="001C03C9">
            <w:pPr>
              <w:jc w:val="center"/>
              <w:rPr>
                <w:rFonts w:ascii="Verdana" w:hAnsi="Verdana" w:cs="Arial"/>
                <w:sz w:val="14"/>
                <w:szCs w:val="14"/>
              </w:rPr>
            </w:pPr>
            <w:r>
              <w:rPr>
                <w:rFonts w:ascii="Verdana" w:hAnsi="Verdana" w:cs="Arial"/>
                <w:b/>
                <w:bCs/>
                <w:sz w:val="14"/>
                <w:szCs w:val="14"/>
              </w:rPr>
              <w:t>R$2.600,00</w:t>
            </w:r>
          </w:p>
        </w:tc>
      </w:tr>
      <w:tr w:rsidR="006337D3" w:rsidRPr="00C31F03" w:rsidTr="001C03C9">
        <w:trPr>
          <w:jc w:val="center"/>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53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sz w:val="14"/>
                <w:szCs w:val="14"/>
              </w:rPr>
            </w:pPr>
            <w:r w:rsidRPr="000D41CD">
              <w:rPr>
                <w:rFonts w:ascii="Verdana" w:hAnsi="Verdana" w:cs="Arial"/>
                <w:sz w:val="14"/>
                <w:szCs w:val="14"/>
              </w:rPr>
              <w:t>UND</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sz w:val="14"/>
                <w:szCs w:val="14"/>
              </w:rPr>
            </w:pPr>
            <w:r w:rsidRPr="00C31F03">
              <w:rPr>
                <w:rFonts w:ascii="Verdana" w:hAnsi="Verdana"/>
                <w:sz w:val="14"/>
                <w:szCs w:val="14"/>
              </w:rPr>
              <w:t>CORRECAO CIRURGICA DE LAGOFTALMO – SIGTAP 04.05.04.001-6</w:t>
            </w:r>
          </w:p>
        </w:tc>
        <w:tc>
          <w:tcPr>
            <w:tcW w:w="1134" w:type="dxa"/>
            <w:tcBorders>
              <w:top w:val="single" w:sz="4" w:space="0" w:color="auto"/>
              <w:left w:val="single" w:sz="4" w:space="0" w:color="auto"/>
              <w:bottom w:val="single" w:sz="4" w:space="0" w:color="auto"/>
              <w:right w:val="single" w:sz="4" w:space="0" w:color="auto"/>
            </w:tcBorders>
            <w:vAlign w:val="center"/>
          </w:tcPr>
          <w:p w:rsidR="006337D3" w:rsidRDefault="006337D3" w:rsidP="001C03C9">
            <w:pPr>
              <w:jc w:val="center"/>
              <w:rPr>
                <w:rFonts w:ascii="Verdana" w:hAnsi="Verdana" w:cs="Arial"/>
                <w:b/>
                <w:bCs/>
                <w:sz w:val="14"/>
                <w:szCs w:val="14"/>
              </w:rPr>
            </w:pPr>
            <w:r>
              <w:rPr>
                <w:rFonts w:ascii="Verdana" w:hAnsi="Verdana" w:cs="Arial"/>
                <w:sz w:val="14"/>
                <w:szCs w:val="14"/>
              </w:rPr>
              <w:t>R$282,09</w:t>
            </w:r>
          </w:p>
        </w:tc>
        <w:tc>
          <w:tcPr>
            <w:tcW w:w="1276" w:type="dxa"/>
            <w:tcBorders>
              <w:top w:val="single" w:sz="4" w:space="0" w:color="auto"/>
              <w:left w:val="single" w:sz="4" w:space="0" w:color="auto"/>
              <w:bottom w:val="single" w:sz="4" w:space="0" w:color="auto"/>
              <w:right w:val="single" w:sz="4" w:space="0" w:color="auto"/>
            </w:tcBorders>
            <w:vAlign w:val="center"/>
          </w:tcPr>
          <w:p w:rsidR="006337D3" w:rsidRPr="008F0463" w:rsidRDefault="006337D3" w:rsidP="001C03C9">
            <w:pPr>
              <w:jc w:val="center"/>
              <w:rPr>
                <w:rFonts w:ascii="Verdana" w:hAnsi="Verdana" w:cs="Arial"/>
                <w:sz w:val="14"/>
                <w:szCs w:val="14"/>
              </w:rPr>
            </w:pPr>
            <w:r>
              <w:rPr>
                <w:rFonts w:ascii="Verdana" w:hAnsi="Verdana" w:cs="Arial"/>
                <w:sz w:val="14"/>
                <w:szCs w:val="14"/>
              </w:rPr>
              <w:t>R$4.761,36</w:t>
            </w:r>
          </w:p>
        </w:tc>
        <w:tc>
          <w:tcPr>
            <w:tcW w:w="1276" w:type="dxa"/>
            <w:tcBorders>
              <w:top w:val="single" w:sz="4" w:space="0" w:color="auto"/>
              <w:left w:val="single" w:sz="4" w:space="0" w:color="auto"/>
              <w:bottom w:val="single" w:sz="4" w:space="0" w:color="auto"/>
              <w:right w:val="single" w:sz="4" w:space="0" w:color="auto"/>
            </w:tcBorders>
            <w:vAlign w:val="center"/>
          </w:tcPr>
          <w:p w:rsidR="006337D3" w:rsidRDefault="006337D3" w:rsidP="001C03C9">
            <w:pPr>
              <w:jc w:val="center"/>
              <w:rPr>
                <w:rFonts w:ascii="Verdana" w:hAnsi="Verdana" w:cs="Arial"/>
                <w:sz w:val="14"/>
                <w:szCs w:val="14"/>
              </w:rPr>
            </w:pPr>
            <w:r>
              <w:rPr>
                <w:rFonts w:ascii="Verdana" w:hAnsi="Verdana" w:cs="Arial"/>
                <w:b/>
                <w:bCs/>
                <w:sz w:val="14"/>
                <w:szCs w:val="14"/>
              </w:rPr>
              <w:t>R$5.043,45</w:t>
            </w:r>
          </w:p>
        </w:tc>
        <w:tc>
          <w:tcPr>
            <w:tcW w:w="1276" w:type="dxa"/>
            <w:tcBorders>
              <w:top w:val="single" w:sz="4" w:space="0" w:color="auto"/>
              <w:left w:val="single" w:sz="4" w:space="0" w:color="auto"/>
              <w:bottom w:val="single" w:sz="4" w:space="0" w:color="auto"/>
              <w:right w:val="single" w:sz="4" w:space="0" w:color="auto"/>
            </w:tcBorders>
            <w:vAlign w:val="center"/>
          </w:tcPr>
          <w:p w:rsidR="006337D3" w:rsidRDefault="006337D3" w:rsidP="001C03C9">
            <w:pPr>
              <w:jc w:val="center"/>
              <w:rPr>
                <w:rFonts w:ascii="Verdana" w:hAnsi="Verdana" w:cs="Arial"/>
                <w:sz w:val="14"/>
                <w:szCs w:val="14"/>
              </w:rPr>
            </w:pPr>
            <w:r>
              <w:rPr>
                <w:rFonts w:ascii="Verdana" w:hAnsi="Verdana" w:cs="Arial"/>
                <w:b/>
                <w:bCs/>
                <w:sz w:val="14"/>
                <w:szCs w:val="14"/>
              </w:rPr>
              <w:t>R$10.086,90</w:t>
            </w:r>
          </w:p>
        </w:tc>
      </w:tr>
      <w:tr w:rsidR="006337D3" w:rsidRPr="00C31F03" w:rsidTr="001C03C9">
        <w:trPr>
          <w:jc w:val="center"/>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54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sz w:val="14"/>
                <w:szCs w:val="14"/>
              </w:rPr>
            </w:pPr>
            <w:r w:rsidRPr="000D41CD">
              <w:rPr>
                <w:rFonts w:ascii="Verdana" w:hAnsi="Verdana" w:cs="Arial"/>
                <w:sz w:val="14"/>
                <w:szCs w:val="14"/>
              </w:rPr>
              <w:t>UND</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sz w:val="14"/>
                <w:szCs w:val="14"/>
              </w:rPr>
            </w:pPr>
            <w:r w:rsidRPr="00C31F03">
              <w:rPr>
                <w:rFonts w:ascii="Verdana" w:hAnsi="Verdana"/>
                <w:sz w:val="14"/>
                <w:szCs w:val="14"/>
              </w:rPr>
              <w:t>CORRECAO CIRURGICA DE EPICANTO E TELECANTO – SIGTAP 04.05.01.002-8</w:t>
            </w:r>
          </w:p>
        </w:tc>
        <w:tc>
          <w:tcPr>
            <w:tcW w:w="1134" w:type="dxa"/>
            <w:tcBorders>
              <w:top w:val="single" w:sz="4" w:space="0" w:color="auto"/>
              <w:left w:val="single" w:sz="4" w:space="0" w:color="auto"/>
              <w:bottom w:val="single" w:sz="4" w:space="0" w:color="auto"/>
              <w:right w:val="single" w:sz="4" w:space="0" w:color="auto"/>
            </w:tcBorders>
            <w:vAlign w:val="center"/>
          </w:tcPr>
          <w:p w:rsidR="006337D3" w:rsidRDefault="006337D3" w:rsidP="001C03C9">
            <w:pPr>
              <w:jc w:val="center"/>
              <w:rPr>
                <w:rFonts w:ascii="Verdana" w:hAnsi="Verdana" w:cs="Arial"/>
                <w:b/>
                <w:bCs/>
                <w:sz w:val="14"/>
                <w:szCs w:val="14"/>
              </w:rPr>
            </w:pPr>
            <w:r>
              <w:rPr>
                <w:rFonts w:ascii="Verdana" w:hAnsi="Verdana" w:cs="Arial"/>
                <w:sz w:val="14"/>
                <w:szCs w:val="14"/>
              </w:rPr>
              <w:t>R$278,90</w:t>
            </w:r>
          </w:p>
        </w:tc>
        <w:tc>
          <w:tcPr>
            <w:tcW w:w="1276" w:type="dxa"/>
            <w:tcBorders>
              <w:top w:val="single" w:sz="4" w:space="0" w:color="auto"/>
              <w:left w:val="single" w:sz="4" w:space="0" w:color="auto"/>
              <w:bottom w:val="single" w:sz="4" w:space="0" w:color="auto"/>
              <w:right w:val="single" w:sz="4" w:space="0" w:color="auto"/>
            </w:tcBorders>
            <w:vAlign w:val="center"/>
          </w:tcPr>
          <w:p w:rsidR="006337D3" w:rsidRPr="008F0463" w:rsidRDefault="006337D3" w:rsidP="001C03C9">
            <w:pPr>
              <w:jc w:val="center"/>
              <w:rPr>
                <w:rFonts w:ascii="Verdana" w:hAnsi="Verdana" w:cs="Arial"/>
                <w:sz w:val="14"/>
                <w:szCs w:val="14"/>
              </w:rPr>
            </w:pPr>
            <w:r>
              <w:rPr>
                <w:rFonts w:ascii="Verdana" w:hAnsi="Verdana" w:cs="Arial"/>
                <w:sz w:val="14"/>
                <w:szCs w:val="14"/>
              </w:rPr>
              <w:t>R$608,34</w:t>
            </w:r>
          </w:p>
        </w:tc>
        <w:tc>
          <w:tcPr>
            <w:tcW w:w="1276" w:type="dxa"/>
            <w:tcBorders>
              <w:top w:val="single" w:sz="4" w:space="0" w:color="auto"/>
              <w:left w:val="single" w:sz="4" w:space="0" w:color="auto"/>
              <w:bottom w:val="single" w:sz="4" w:space="0" w:color="auto"/>
              <w:right w:val="single" w:sz="4" w:space="0" w:color="auto"/>
            </w:tcBorders>
            <w:vAlign w:val="center"/>
          </w:tcPr>
          <w:p w:rsidR="006337D3" w:rsidRDefault="006337D3" w:rsidP="001C03C9">
            <w:pPr>
              <w:jc w:val="center"/>
              <w:rPr>
                <w:rFonts w:ascii="Verdana" w:hAnsi="Verdana" w:cs="Arial"/>
                <w:sz w:val="14"/>
                <w:szCs w:val="14"/>
              </w:rPr>
            </w:pPr>
            <w:r w:rsidRPr="008726F2">
              <w:rPr>
                <w:rFonts w:ascii="Verdana" w:hAnsi="Verdana" w:cs="Arial"/>
                <w:b/>
                <w:bCs/>
                <w:sz w:val="14"/>
                <w:szCs w:val="14"/>
              </w:rPr>
              <w:t>R$887,24</w:t>
            </w:r>
          </w:p>
        </w:tc>
        <w:tc>
          <w:tcPr>
            <w:tcW w:w="1276" w:type="dxa"/>
            <w:tcBorders>
              <w:top w:val="single" w:sz="4" w:space="0" w:color="auto"/>
              <w:left w:val="single" w:sz="4" w:space="0" w:color="auto"/>
              <w:bottom w:val="single" w:sz="4" w:space="0" w:color="auto"/>
              <w:right w:val="single" w:sz="4" w:space="0" w:color="auto"/>
            </w:tcBorders>
            <w:vAlign w:val="center"/>
          </w:tcPr>
          <w:p w:rsidR="006337D3" w:rsidRDefault="006337D3" w:rsidP="001C03C9">
            <w:pPr>
              <w:jc w:val="center"/>
              <w:rPr>
                <w:rFonts w:ascii="Verdana" w:hAnsi="Verdana" w:cs="Arial"/>
                <w:sz w:val="14"/>
                <w:szCs w:val="14"/>
              </w:rPr>
            </w:pPr>
            <w:r>
              <w:rPr>
                <w:rFonts w:ascii="Verdana" w:hAnsi="Verdana" w:cs="Arial"/>
                <w:b/>
                <w:bCs/>
                <w:sz w:val="14"/>
                <w:szCs w:val="14"/>
              </w:rPr>
              <w:t>R$1.774,48</w:t>
            </w:r>
          </w:p>
        </w:tc>
      </w:tr>
      <w:tr w:rsidR="006337D3" w:rsidRPr="00C31F03" w:rsidTr="001C03C9">
        <w:trPr>
          <w:jc w:val="center"/>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55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sz w:val="14"/>
                <w:szCs w:val="14"/>
              </w:rPr>
            </w:pPr>
            <w:r w:rsidRPr="000D41CD">
              <w:rPr>
                <w:rFonts w:ascii="Verdana" w:hAnsi="Verdana" w:cs="Arial"/>
                <w:sz w:val="14"/>
                <w:szCs w:val="14"/>
              </w:rPr>
              <w:t>UND</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sz w:val="14"/>
                <w:szCs w:val="14"/>
              </w:rPr>
            </w:pPr>
            <w:r w:rsidRPr="00C31F03">
              <w:rPr>
                <w:rFonts w:ascii="Verdana" w:hAnsi="Verdana"/>
                <w:sz w:val="14"/>
                <w:szCs w:val="14"/>
              </w:rPr>
              <w:t>SIMBLEFAROPLASTIA – SIGTAP 04.05.01.014-1</w:t>
            </w:r>
          </w:p>
        </w:tc>
        <w:tc>
          <w:tcPr>
            <w:tcW w:w="1134" w:type="dxa"/>
            <w:tcBorders>
              <w:top w:val="single" w:sz="4" w:space="0" w:color="auto"/>
              <w:left w:val="single" w:sz="4" w:space="0" w:color="auto"/>
              <w:bottom w:val="single" w:sz="4" w:space="0" w:color="auto"/>
              <w:right w:val="single" w:sz="4" w:space="0" w:color="auto"/>
            </w:tcBorders>
            <w:vAlign w:val="center"/>
          </w:tcPr>
          <w:p w:rsidR="006337D3" w:rsidRDefault="006337D3" w:rsidP="001C03C9">
            <w:pPr>
              <w:jc w:val="center"/>
              <w:rPr>
                <w:rFonts w:ascii="Verdana" w:hAnsi="Verdana" w:cs="Arial"/>
                <w:b/>
                <w:bCs/>
                <w:sz w:val="14"/>
                <w:szCs w:val="14"/>
              </w:rPr>
            </w:pPr>
            <w:r>
              <w:rPr>
                <w:rFonts w:ascii="Verdana" w:hAnsi="Verdana" w:cs="Arial"/>
                <w:sz w:val="14"/>
                <w:szCs w:val="14"/>
              </w:rPr>
              <w:t>R$203,74</w:t>
            </w:r>
          </w:p>
        </w:tc>
        <w:tc>
          <w:tcPr>
            <w:tcW w:w="1276" w:type="dxa"/>
            <w:tcBorders>
              <w:top w:val="single" w:sz="4" w:space="0" w:color="auto"/>
              <w:left w:val="single" w:sz="4" w:space="0" w:color="auto"/>
              <w:bottom w:val="single" w:sz="4" w:space="0" w:color="auto"/>
              <w:right w:val="single" w:sz="4" w:space="0" w:color="auto"/>
            </w:tcBorders>
            <w:vAlign w:val="center"/>
          </w:tcPr>
          <w:p w:rsidR="006337D3" w:rsidRPr="008F0463" w:rsidRDefault="006337D3" w:rsidP="001C03C9">
            <w:pPr>
              <w:jc w:val="center"/>
              <w:rPr>
                <w:rFonts w:ascii="Verdana" w:hAnsi="Verdana" w:cs="Arial"/>
                <w:sz w:val="14"/>
                <w:szCs w:val="14"/>
              </w:rPr>
            </w:pPr>
            <w:r>
              <w:rPr>
                <w:rFonts w:ascii="Verdana" w:hAnsi="Verdana" w:cs="Arial"/>
                <w:sz w:val="14"/>
                <w:szCs w:val="14"/>
              </w:rPr>
              <w:t>R$3.314,36</w:t>
            </w:r>
          </w:p>
        </w:tc>
        <w:tc>
          <w:tcPr>
            <w:tcW w:w="1276" w:type="dxa"/>
            <w:tcBorders>
              <w:top w:val="single" w:sz="4" w:space="0" w:color="auto"/>
              <w:left w:val="single" w:sz="4" w:space="0" w:color="auto"/>
              <w:bottom w:val="single" w:sz="4" w:space="0" w:color="auto"/>
              <w:right w:val="single" w:sz="4" w:space="0" w:color="auto"/>
            </w:tcBorders>
          </w:tcPr>
          <w:p w:rsidR="006337D3" w:rsidRDefault="006337D3" w:rsidP="001C03C9">
            <w:pPr>
              <w:jc w:val="center"/>
              <w:rPr>
                <w:rFonts w:ascii="Verdana" w:hAnsi="Verdana" w:cs="Arial"/>
                <w:sz w:val="14"/>
                <w:szCs w:val="14"/>
              </w:rPr>
            </w:pPr>
            <w:r w:rsidRPr="008726F2">
              <w:rPr>
                <w:rFonts w:ascii="Verdana" w:hAnsi="Verdana" w:cs="Arial"/>
                <w:b/>
                <w:bCs/>
                <w:sz w:val="14"/>
                <w:szCs w:val="14"/>
              </w:rPr>
              <w:t>R$3.518,10</w:t>
            </w:r>
          </w:p>
        </w:tc>
        <w:tc>
          <w:tcPr>
            <w:tcW w:w="1276" w:type="dxa"/>
            <w:tcBorders>
              <w:top w:val="single" w:sz="4" w:space="0" w:color="auto"/>
              <w:left w:val="single" w:sz="4" w:space="0" w:color="auto"/>
              <w:bottom w:val="single" w:sz="4" w:space="0" w:color="auto"/>
              <w:right w:val="single" w:sz="4" w:space="0" w:color="auto"/>
            </w:tcBorders>
            <w:vAlign w:val="center"/>
          </w:tcPr>
          <w:p w:rsidR="006337D3" w:rsidRDefault="006337D3" w:rsidP="001C03C9">
            <w:pPr>
              <w:jc w:val="center"/>
              <w:rPr>
                <w:rFonts w:ascii="Verdana" w:hAnsi="Verdana" w:cs="Arial"/>
                <w:sz w:val="14"/>
                <w:szCs w:val="14"/>
              </w:rPr>
            </w:pPr>
            <w:r>
              <w:rPr>
                <w:rFonts w:ascii="Verdana" w:hAnsi="Verdana" w:cs="Arial"/>
                <w:b/>
                <w:bCs/>
                <w:sz w:val="14"/>
                <w:szCs w:val="14"/>
              </w:rPr>
              <w:t>R$7.036,20</w:t>
            </w:r>
          </w:p>
        </w:tc>
      </w:tr>
      <w:tr w:rsidR="006337D3" w:rsidRPr="00C31F03" w:rsidTr="001C03C9">
        <w:trPr>
          <w:jc w:val="center"/>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56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sz w:val="14"/>
                <w:szCs w:val="14"/>
              </w:rPr>
            </w:pPr>
            <w:r w:rsidRPr="000D41CD">
              <w:rPr>
                <w:rFonts w:ascii="Verdana" w:hAnsi="Verdana" w:cs="Arial"/>
                <w:sz w:val="14"/>
                <w:szCs w:val="14"/>
              </w:rPr>
              <w:t>UND</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sz w:val="14"/>
                <w:szCs w:val="14"/>
              </w:rPr>
            </w:pPr>
            <w:r w:rsidRPr="008A7C37">
              <w:rPr>
                <w:rFonts w:ascii="Verdana" w:hAnsi="Verdana"/>
                <w:sz w:val="14"/>
                <w:szCs w:val="14"/>
              </w:rPr>
              <w:t>RECONSTITUICAO TOTAL DE PALPEBRA – SIGTAP 04.05.01.013-3</w:t>
            </w:r>
          </w:p>
        </w:tc>
        <w:tc>
          <w:tcPr>
            <w:tcW w:w="1134" w:type="dxa"/>
            <w:tcBorders>
              <w:top w:val="single" w:sz="4" w:space="0" w:color="auto"/>
              <w:left w:val="single" w:sz="4" w:space="0" w:color="auto"/>
              <w:bottom w:val="single" w:sz="4" w:space="0" w:color="auto"/>
              <w:right w:val="single" w:sz="4" w:space="0" w:color="auto"/>
            </w:tcBorders>
            <w:vAlign w:val="center"/>
          </w:tcPr>
          <w:p w:rsidR="006337D3" w:rsidRDefault="006337D3" w:rsidP="001C03C9">
            <w:pPr>
              <w:jc w:val="center"/>
              <w:rPr>
                <w:rFonts w:ascii="Verdana" w:hAnsi="Verdana" w:cs="Arial"/>
                <w:b/>
                <w:bCs/>
                <w:sz w:val="14"/>
                <w:szCs w:val="14"/>
              </w:rPr>
            </w:pPr>
            <w:r>
              <w:rPr>
                <w:rFonts w:ascii="Verdana" w:hAnsi="Verdana" w:cs="Arial"/>
                <w:sz w:val="14"/>
                <w:szCs w:val="14"/>
              </w:rPr>
              <w:t>R$1.138,66</w:t>
            </w:r>
          </w:p>
        </w:tc>
        <w:tc>
          <w:tcPr>
            <w:tcW w:w="1276" w:type="dxa"/>
            <w:tcBorders>
              <w:top w:val="single" w:sz="4" w:space="0" w:color="auto"/>
              <w:left w:val="single" w:sz="4" w:space="0" w:color="auto"/>
              <w:bottom w:val="single" w:sz="4" w:space="0" w:color="auto"/>
              <w:right w:val="single" w:sz="4" w:space="0" w:color="auto"/>
            </w:tcBorders>
            <w:vAlign w:val="center"/>
          </w:tcPr>
          <w:p w:rsidR="006337D3" w:rsidRPr="008F0463" w:rsidRDefault="006337D3" w:rsidP="001C03C9">
            <w:pPr>
              <w:jc w:val="center"/>
              <w:rPr>
                <w:rFonts w:ascii="Verdana" w:hAnsi="Verdana" w:cs="Arial"/>
                <w:sz w:val="14"/>
                <w:szCs w:val="14"/>
              </w:rPr>
            </w:pPr>
            <w:r>
              <w:rPr>
                <w:rFonts w:ascii="Verdana" w:hAnsi="Verdana" w:cs="Arial"/>
                <w:sz w:val="14"/>
                <w:szCs w:val="14"/>
              </w:rPr>
              <w:t>R$3.429,36</w:t>
            </w:r>
          </w:p>
        </w:tc>
        <w:tc>
          <w:tcPr>
            <w:tcW w:w="1276" w:type="dxa"/>
            <w:tcBorders>
              <w:top w:val="single" w:sz="4" w:space="0" w:color="auto"/>
              <w:left w:val="single" w:sz="4" w:space="0" w:color="auto"/>
              <w:bottom w:val="single" w:sz="4" w:space="0" w:color="auto"/>
              <w:right w:val="single" w:sz="4" w:space="0" w:color="auto"/>
            </w:tcBorders>
            <w:vAlign w:val="center"/>
          </w:tcPr>
          <w:p w:rsidR="006337D3" w:rsidRDefault="006337D3" w:rsidP="001C03C9">
            <w:pPr>
              <w:jc w:val="center"/>
              <w:rPr>
                <w:rFonts w:ascii="Verdana" w:hAnsi="Verdana" w:cs="Arial"/>
                <w:sz w:val="14"/>
                <w:szCs w:val="14"/>
              </w:rPr>
            </w:pPr>
            <w:r w:rsidRPr="000E7042">
              <w:rPr>
                <w:rFonts w:ascii="Verdana" w:hAnsi="Verdana" w:cs="Arial"/>
                <w:b/>
                <w:bCs/>
                <w:sz w:val="14"/>
                <w:szCs w:val="14"/>
              </w:rPr>
              <w:t>R$3.740,40</w:t>
            </w:r>
          </w:p>
        </w:tc>
        <w:tc>
          <w:tcPr>
            <w:tcW w:w="1276" w:type="dxa"/>
            <w:tcBorders>
              <w:top w:val="single" w:sz="4" w:space="0" w:color="auto"/>
              <w:left w:val="single" w:sz="4" w:space="0" w:color="auto"/>
              <w:bottom w:val="single" w:sz="4" w:space="0" w:color="auto"/>
              <w:right w:val="single" w:sz="4" w:space="0" w:color="auto"/>
            </w:tcBorders>
            <w:vAlign w:val="center"/>
          </w:tcPr>
          <w:p w:rsidR="006337D3" w:rsidRDefault="006337D3" w:rsidP="001C03C9">
            <w:pPr>
              <w:jc w:val="center"/>
              <w:rPr>
                <w:rFonts w:ascii="Verdana" w:hAnsi="Verdana" w:cs="Arial"/>
                <w:sz w:val="14"/>
                <w:szCs w:val="14"/>
              </w:rPr>
            </w:pPr>
            <w:r>
              <w:rPr>
                <w:rFonts w:ascii="Verdana" w:hAnsi="Verdana" w:cs="Arial"/>
                <w:b/>
                <w:bCs/>
                <w:sz w:val="14"/>
                <w:szCs w:val="14"/>
              </w:rPr>
              <w:t>R$14.961,60</w:t>
            </w:r>
          </w:p>
        </w:tc>
      </w:tr>
      <w:tr w:rsidR="006337D3" w:rsidRPr="00C31F03" w:rsidTr="001C03C9">
        <w:trPr>
          <w:jc w:val="center"/>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57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sz w:val="14"/>
                <w:szCs w:val="14"/>
              </w:rPr>
            </w:pPr>
            <w:r w:rsidRPr="000D41CD">
              <w:rPr>
                <w:rFonts w:ascii="Verdana" w:hAnsi="Verdana" w:cs="Arial"/>
                <w:sz w:val="14"/>
                <w:szCs w:val="14"/>
              </w:rPr>
              <w:t>UND</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sz w:val="14"/>
                <w:szCs w:val="14"/>
              </w:rPr>
            </w:pPr>
            <w:r w:rsidRPr="00C31F03">
              <w:rPr>
                <w:rFonts w:ascii="Verdana" w:hAnsi="Verdana"/>
                <w:sz w:val="14"/>
                <w:szCs w:val="14"/>
              </w:rPr>
              <w:t>RECONSTITUICAO PARCIAL DE PALPEBRA COM TARSORRAFIA – SIGTAP 04.05.01.012-5</w:t>
            </w:r>
          </w:p>
        </w:tc>
        <w:tc>
          <w:tcPr>
            <w:tcW w:w="1134" w:type="dxa"/>
            <w:tcBorders>
              <w:top w:val="single" w:sz="4" w:space="0" w:color="auto"/>
              <w:left w:val="single" w:sz="4" w:space="0" w:color="auto"/>
              <w:bottom w:val="single" w:sz="4" w:space="0" w:color="auto"/>
              <w:right w:val="single" w:sz="4" w:space="0" w:color="auto"/>
            </w:tcBorders>
            <w:vAlign w:val="center"/>
          </w:tcPr>
          <w:p w:rsidR="006337D3" w:rsidRDefault="006337D3" w:rsidP="001C03C9">
            <w:pPr>
              <w:jc w:val="center"/>
              <w:rPr>
                <w:rFonts w:ascii="Verdana" w:hAnsi="Verdana" w:cs="Arial"/>
                <w:b/>
                <w:bCs/>
                <w:sz w:val="14"/>
                <w:szCs w:val="14"/>
              </w:rPr>
            </w:pPr>
            <w:r>
              <w:rPr>
                <w:rFonts w:ascii="Verdana" w:hAnsi="Verdana" w:cs="Arial"/>
                <w:sz w:val="14"/>
                <w:szCs w:val="14"/>
              </w:rPr>
              <w:t>R$311,04</w:t>
            </w:r>
          </w:p>
        </w:tc>
        <w:tc>
          <w:tcPr>
            <w:tcW w:w="1276" w:type="dxa"/>
            <w:tcBorders>
              <w:top w:val="single" w:sz="4" w:space="0" w:color="auto"/>
              <w:left w:val="single" w:sz="4" w:space="0" w:color="auto"/>
              <w:bottom w:val="single" w:sz="4" w:space="0" w:color="auto"/>
              <w:right w:val="single" w:sz="4" w:space="0" w:color="auto"/>
            </w:tcBorders>
            <w:vAlign w:val="center"/>
          </w:tcPr>
          <w:p w:rsidR="006337D3" w:rsidRPr="008F0463" w:rsidRDefault="006337D3" w:rsidP="001C03C9">
            <w:pPr>
              <w:jc w:val="center"/>
              <w:rPr>
                <w:rFonts w:ascii="Verdana" w:hAnsi="Verdana" w:cs="Arial"/>
                <w:sz w:val="14"/>
                <w:szCs w:val="14"/>
              </w:rPr>
            </w:pPr>
            <w:r>
              <w:rPr>
                <w:rFonts w:ascii="Verdana" w:hAnsi="Verdana" w:cs="Arial"/>
                <w:sz w:val="14"/>
                <w:szCs w:val="14"/>
              </w:rPr>
              <w:t>R$3.429,36</w:t>
            </w:r>
          </w:p>
        </w:tc>
        <w:tc>
          <w:tcPr>
            <w:tcW w:w="1276" w:type="dxa"/>
            <w:tcBorders>
              <w:top w:val="single" w:sz="4" w:space="0" w:color="auto"/>
              <w:left w:val="single" w:sz="4" w:space="0" w:color="auto"/>
              <w:bottom w:val="single" w:sz="4" w:space="0" w:color="auto"/>
              <w:right w:val="single" w:sz="4" w:space="0" w:color="auto"/>
            </w:tcBorders>
            <w:vAlign w:val="center"/>
          </w:tcPr>
          <w:p w:rsidR="006337D3" w:rsidRDefault="006337D3" w:rsidP="001C03C9">
            <w:pPr>
              <w:jc w:val="center"/>
              <w:rPr>
                <w:rFonts w:ascii="Verdana" w:hAnsi="Verdana" w:cs="Arial"/>
                <w:sz w:val="14"/>
                <w:szCs w:val="14"/>
              </w:rPr>
            </w:pPr>
            <w:r w:rsidRPr="008726F2">
              <w:rPr>
                <w:rFonts w:ascii="Verdana" w:hAnsi="Verdana" w:cs="Arial"/>
                <w:b/>
                <w:bCs/>
                <w:sz w:val="14"/>
                <w:szCs w:val="14"/>
              </w:rPr>
              <w:t>R$3.740,40</w:t>
            </w:r>
          </w:p>
        </w:tc>
        <w:tc>
          <w:tcPr>
            <w:tcW w:w="1276" w:type="dxa"/>
            <w:tcBorders>
              <w:top w:val="single" w:sz="4" w:space="0" w:color="auto"/>
              <w:left w:val="single" w:sz="4" w:space="0" w:color="auto"/>
              <w:bottom w:val="single" w:sz="4" w:space="0" w:color="auto"/>
              <w:right w:val="single" w:sz="4" w:space="0" w:color="auto"/>
            </w:tcBorders>
            <w:vAlign w:val="center"/>
          </w:tcPr>
          <w:p w:rsidR="006337D3" w:rsidRDefault="006337D3" w:rsidP="001C03C9">
            <w:pPr>
              <w:jc w:val="center"/>
              <w:rPr>
                <w:rFonts w:ascii="Verdana" w:hAnsi="Verdana" w:cs="Arial"/>
                <w:sz w:val="14"/>
                <w:szCs w:val="14"/>
              </w:rPr>
            </w:pPr>
            <w:r>
              <w:rPr>
                <w:rFonts w:ascii="Verdana" w:hAnsi="Verdana" w:cs="Arial"/>
                <w:b/>
                <w:bCs/>
                <w:sz w:val="14"/>
                <w:szCs w:val="14"/>
              </w:rPr>
              <w:t>R$14.961,60</w:t>
            </w:r>
          </w:p>
        </w:tc>
      </w:tr>
      <w:tr w:rsidR="006337D3" w:rsidRPr="00C31F03" w:rsidTr="001C03C9">
        <w:trPr>
          <w:jc w:val="center"/>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58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sz w:val="14"/>
                <w:szCs w:val="14"/>
              </w:rPr>
            </w:pPr>
            <w:r w:rsidRPr="000D41CD">
              <w:rPr>
                <w:rFonts w:ascii="Verdana" w:hAnsi="Verdana" w:cs="Arial"/>
                <w:sz w:val="14"/>
                <w:szCs w:val="14"/>
              </w:rPr>
              <w:t>UND</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sz w:val="14"/>
                <w:szCs w:val="14"/>
              </w:rPr>
            </w:pPr>
            <w:r w:rsidRPr="00C31F03">
              <w:rPr>
                <w:rFonts w:ascii="Verdana" w:hAnsi="Verdana"/>
                <w:sz w:val="14"/>
                <w:szCs w:val="14"/>
              </w:rPr>
              <w:t>SUBSTITUIÇÃO DE LENTE INTRA-OCULAR – SIGTAP 04.05.05.028-3</w:t>
            </w:r>
          </w:p>
        </w:tc>
        <w:tc>
          <w:tcPr>
            <w:tcW w:w="1134" w:type="dxa"/>
            <w:tcBorders>
              <w:top w:val="single" w:sz="4" w:space="0" w:color="auto"/>
              <w:left w:val="single" w:sz="4" w:space="0" w:color="auto"/>
              <w:bottom w:val="single" w:sz="4" w:space="0" w:color="auto"/>
              <w:right w:val="single" w:sz="4" w:space="0" w:color="auto"/>
            </w:tcBorders>
            <w:vAlign w:val="center"/>
          </w:tcPr>
          <w:p w:rsidR="006337D3" w:rsidRDefault="006337D3" w:rsidP="001C03C9">
            <w:pPr>
              <w:jc w:val="center"/>
              <w:rPr>
                <w:rFonts w:ascii="Verdana" w:hAnsi="Verdana" w:cs="Arial"/>
                <w:b/>
                <w:bCs/>
                <w:sz w:val="14"/>
                <w:szCs w:val="14"/>
              </w:rPr>
            </w:pPr>
            <w:r>
              <w:rPr>
                <w:rFonts w:ascii="Verdana" w:hAnsi="Verdana" w:cs="Arial"/>
                <w:sz w:val="14"/>
                <w:szCs w:val="14"/>
              </w:rPr>
              <w:t>R$544,88</w:t>
            </w:r>
          </w:p>
        </w:tc>
        <w:tc>
          <w:tcPr>
            <w:tcW w:w="1276" w:type="dxa"/>
            <w:tcBorders>
              <w:top w:val="single" w:sz="4" w:space="0" w:color="auto"/>
              <w:left w:val="single" w:sz="4" w:space="0" w:color="auto"/>
              <w:bottom w:val="single" w:sz="4" w:space="0" w:color="auto"/>
              <w:right w:val="single" w:sz="4" w:space="0" w:color="auto"/>
            </w:tcBorders>
            <w:vAlign w:val="center"/>
          </w:tcPr>
          <w:p w:rsidR="006337D3" w:rsidRPr="008F0463" w:rsidRDefault="006337D3" w:rsidP="001C03C9">
            <w:pPr>
              <w:jc w:val="center"/>
              <w:rPr>
                <w:rFonts w:ascii="Verdana" w:hAnsi="Verdana" w:cs="Arial"/>
                <w:sz w:val="14"/>
                <w:szCs w:val="14"/>
              </w:rPr>
            </w:pPr>
            <w:r>
              <w:rPr>
                <w:rFonts w:ascii="Verdana" w:hAnsi="Verdana" w:cs="Arial"/>
                <w:sz w:val="14"/>
                <w:szCs w:val="14"/>
              </w:rPr>
              <w:t>R$580,12</w:t>
            </w:r>
          </w:p>
        </w:tc>
        <w:tc>
          <w:tcPr>
            <w:tcW w:w="1276" w:type="dxa"/>
            <w:tcBorders>
              <w:top w:val="single" w:sz="4" w:space="0" w:color="auto"/>
              <w:left w:val="single" w:sz="4" w:space="0" w:color="auto"/>
              <w:bottom w:val="single" w:sz="4" w:space="0" w:color="auto"/>
              <w:right w:val="single" w:sz="4" w:space="0" w:color="auto"/>
            </w:tcBorders>
            <w:vAlign w:val="center"/>
          </w:tcPr>
          <w:p w:rsidR="006337D3" w:rsidRDefault="006337D3" w:rsidP="001C03C9">
            <w:pPr>
              <w:jc w:val="center"/>
              <w:rPr>
                <w:rFonts w:ascii="Verdana" w:hAnsi="Verdana" w:cs="Arial"/>
                <w:sz w:val="14"/>
                <w:szCs w:val="14"/>
              </w:rPr>
            </w:pPr>
            <w:r w:rsidRPr="008726F2">
              <w:rPr>
                <w:rFonts w:ascii="Verdana" w:hAnsi="Verdana" w:cs="Arial"/>
                <w:b/>
                <w:bCs/>
                <w:sz w:val="14"/>
                <w:szCs w:val="14"/>
              </w:rPr>
              <w:t>R$1.125,00</w:t>
            </w:r>
          </w:p>
        </w:tc>
        <w:tc>
          <w:tcPr>
            <w:tcW w:w="1276" w:type="dxa"/>
            <w:tcBorders>
              <w:top w:val="single" w:sz="4" w:space="0" w:color="auto"/>
              <w:left w:val="single" w:sz="4" w:space="0" w:color="auto"/>
              <w:bottom w:val="single" w:sz="4" w:space="0" w:color="auto"/>
              <w:right w:val="single" w:sz="4" w:space="0" w:color="auto"/>
            </w:tcBorders>
            <w:vAlign w:val="center"/>
          </w:tcPr>
          <w:p w:rsidR="006337D3" w:rsidRDefault="006337D3" w:rsidP="001C03C9">
            <w:pPr>
              <w:jc w:val="center"/>
              <w:rPr>
                <w:rFonts w:ascii="Verdana" w:hAnsi="Verdana" w:cs="Arial"/>
                <w:sz w:val="14"/>
                <w:szCs w:val="14"/>
              </w:rPr>
            </w:pPr>
            <w:r>
              <w:rPr>
                <w:rFonts w:ascii="Verdana" w:hAnsi="Verdana" w:cs="Arial"/>
                <w:b/>
                <w:bCs/>
                <w:sz w:val="14"/>
                <w:szCs w:val="14"/>
              </w:rPr>
              <w:t>R$4.500,00</w:t>
            </w:r>
          </w:p>
        </w:tc>
      </w:tr>
      <w:tr w:rsidR="006337D3" w:rsidRPr="00C31F03" w:rsidTr="001C03C9">
        <w:trPr>
          <w:jc w:val="center"/>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59</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sz w:val="14"/>
                <w:szCs w:val="14"/>
              </w:rPr>
            </w:pPr>
            <w:r w:rsidRPr="000D41CD">
              <w:rPr>
                <w:rFonts w:ascii="Verdana" w:hAnsi="Verdana" w:cs="Arial"/>
                <w:sz w:val="14"/>
                <w:szCs w:val="14"/>
              </w:rPr>
              <w:t>UND</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sz w:val="14"/>
                <w:szCs w:val="14"/>
              </w:rPr>
            </w:pPr>
            <w:r w:rsidRPr="00C31F03">
              <w:rPr>
                <w:rFonts w:ascii="Verdana" w:hAnsi="Verdana"/>
                <w:sz w:val="14"/>
                <w:szCs w:val="14"/>
              </w:rPr>
              <w:t>CORRECAO CIRURGICA DE HERNIA DE IRIS – SIGTAP 04.05.05.007-0</w:t>
            </w:r>
          </w:p>
        </w:tc>
        <w:tc>
          <w:tcPr>
            <w:tcW w:w="1134" w:type="dxa"/>
            <w:tcBorders>
              <w:top w:val="single" w:sz="4" w:space="0" w:color="auto"/>
              <w:left w:val="single" w:sz="4" w:space="0" w:color="auto"/>
              <w:bottom w:val="single" w:sz="4" w:space="0" w:color="auto"/>
              <w:right w:val="single" w:sz="4" w:space="0" w:color="auto"/>
            </w:tcBorders>
            <w:vAlign w:val="center"/>
          </w:tcPr>
          <w:p w:rsidR="006337D3" w:rsidRDefault="006337D3" w:rsidP="001C03C9">
            <w:pPr>
              <w:jc w:val="center"/>
              <w:rPr>
                <w:rFonts w:ascii="Verdana" w:hAnsi="Verdana" w:cs="Arial"/>
                <w:b/>
                <w:bCs/>
                <w:sz w:val="14"/>
                <w:szCs w:val="14"/>
              </w:rPr>
            </w:pPr>
            <w:r>
              <w:rPr>
                <w:rFonts w:ascii="Verdana" w:hAnsi="Verdana" w:cs="Arial"/>
                <w:sz w:val="14"/>
                <w:szCs w:val="14"/>
              </w:rPr>
              <w:t>R$259,20</w:t>
            </w:r>
          </w:p>
        </w:tc>
        <w:tc>
          <w:tcPr>
            <w:tcW w:w="1276" w:type="dxa"/>
            <w:tcBorders>
              <w:top w:val="single" w:sz="4" w:space="0" w:color="auto"/>
              <w:left w:val="single" w:sz="4" w:space="0" w:color="auto"/>
              <w:bottom w:val="single" w:sz="4" w:space="0" w:color="auto"/>
              <w:right w:val="single" w:sz="4" w:space="0" w:color="auto"/>
            </w:tcBorders>
            <w:vAlign w:val="center"/>
          </w:tcPr>
          <w:p w:rsidR="006337D3" w:rsidRPr="008F0463" w:rsidRDefault="006337D3" w:rsidP="001C03C9">
            <w:pPr>
              <w:jc w:val="center"/>
              <w:rPr>
                <w:rFonts w:ascii="Verdana" w:hAnsi="Verdana" w:cs="Arial"/>
                <w:sz w:val="14"/>
                <w:szCs w:val="14"/>
              </w:rPr>
            </w:pPr>
            <w:r>
              <w:rPr>
                <w:rFonts w:ascii="Verdana" w:hAnsi="Verdana" w:cs="Arial"/>
                <w:sz w:val="14"/>
                <w:szCs w:val="14"/>
              </w:rPr>
              <w:t>R$2.876,40</w:t>
            </w:r>
          </w:p>
        </w:tc>
        <w:tc>
          <w:tcPr>
            <w:tcW w:w="1276" w:type="dxa"/>
            <w:tcBorders>
              <w:top w:val="single" w:sz="4" w:space="0" w:color="auto"/>
              <w:left w:val="single" w:sz="4" w:space="0" w:color="auto"/>
              <w:bottom w:val="single" w:sz="4" w:space="0" w:color="auto"/>
              <w:right w:val="single" w:sz="4" w:space="0" w:color="auto"/>
            </w:tcBorders>
            <w:vAlign w:val="center"/>
          </w:tcPr>
          <w:p w:rsidR="006337D3" w:rsidRDefault="006337D3" w:rsidP="001C03C9">
            <w:pPr>
              <w:jc w:val="center"/>
              <w:rPr>
                <w:rFonts w:ascii="Verdana" w:hAnsi="Verdana" w:cs="Arial"/>
                <w:sz w:val="14"/>
                <w:szCs w:val="14"/>
              </w:rPr>
            </w:pPr>
            <w:r w:rsidRPr="008726F2">
              <w:rPr>
                <w:rFonts w:ascii="Verdana" w:hAnsi="Verdana" w:cs="Arial"/>
                <w:b/>
                <w:bCs/>
                <w:sz w:val="14"/>
                <w:szCs w:val="14"/>
              </w:rPr>
              <w:t>R$3.135,60</w:t>
            </w:r>
          </w:p>
        </w:tc>
        <w:tc>
          <w:tcPr>
            <w:tcW w:w="1276" w:type="dxa"/>
            <w:tcBorders>
              <w:top w:val="single" w:sz="4" w:space="0" w:color="auto"/>
              <w:left w:val="single" w:sz="4" w:space="0" w:color="auto"/>
              <w:bottom w:val="single" w:sz="4" w:space="0" w:color="auto"/>
              <w:right w:val="single" w:sz="4" w:space="0" w:color="auto"/>
            </w:tcBorders>
            <w:vAlign w:val="center"/>
          </w:tcPr>
          <w:p w:rsidR="006337D3" w:rsidRDefault="006337D3" w:rsidP="001C03C9">
            <w:pPr>
              <w:jc w:val="center"/>
              <w:rPr>
                <w:rFonts w:ascii="Verdana" w:hAnsi="Verdana" w:cs="Arial"/>
                <w:sz w:val="14"/>
                <w:szCs w:val="14"/>
              </w:rPr>
            </w:pPr>
            <w:r>
              <w:rPr>
                <w:rFonts w:ascii="Verdana" w:hAnsi="Verdana" w:cs="Arial"/>
                <w:b/>
                <w:bCs/>
                <w:sz w:val="14"/>
                <w:szCs w:val="14"/>
              </w:rPr>
              <w:t>R$6.271,20</w:t>
            </w:r>
          </w:p>
        </w:tc>
      </w:tr>
      <w:tr w:rsidR="006337D3" w:rsidRPr="00C31F03" w:rsidTr="001C03C9">
        <w:trPr>
          <w:jc w:val="center"/>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60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sz w:val="14"/>
                <w:szCs w:val="14"/>
              </w:rPr>
            </w:pPr>
            <w:r w:rsidRPr="000D41CD">
              <w:rPr>
                <w:rFonts w:ascii="Verdana" w:hAnsi="Verdana" w:cs="Arial"/>
                <w:sz w:val="14"/>
                <w:szCs w:val="14"/>
              </w:rPr>
              <w:t>UND</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sz w:val="14"/>
                <w:szCs w:val="14"/>
              </w:rPr>
            </w:pPr>
            <w:r w:rsidRPr="00C31F03">
              <w:rPr>
                <w:rFonts w:ascii="Verdana" w:hAnsi="Verdana"/>
                <w:sz w:val="14"/>
                <w:szCs w:val="14"/>
              </w:rPr>
              <w:t>EXPLANTE DE LENTE INTRA OCULAR – SIGTAP 04.05.04.010-5</w:t>
            </w:r>
          </w:p>
        </w:tc>
        <w:tc>
          <w:tcPr>
            <w:tcW w:w="1134" w:type="dxa"/>
            <w:tcBorders>
              <w:top w:val="single" w:sz="4" w:space="0" w:color="auto"/>
              <w:left w:val="single" w:sz="4" w:space="0" w:color="auto"/>
              <w:bottom w:val="single" w:sz="4" w:space="0" w:color="auto"/>
              <w:right w:val="single" w:sz="4" w:space="0" w:color="auto"/>
            </w:tcBorders>
            <w:vAlign w:val="center"/>
          </w:tcPr>
          <w:p w:rsidR="006337D3" w:rsidRDefault="006337D3" w:rsidP="001C03C9">
            <w:pPr>
              <w:jc w:val="center"/>
              <w:rPr>
                <w:rFonts w:ascii="Verdana" w:hAnsi="Verdana" w:cs="Arial"/>
                <w:b/>
                <w:bCs/>
                <w:sz w:val="14"/>
                <w:szCs w:val="14"/>
              </w:rPr>
            </w:pPr>
            <w:r>
              <w:rPr>
                <w:rFonts w:ascii="Verdana" w:hAnsi="Verdana" w:cs="Arial"/>
                <w:sz w:val="14"/>
                <w:szCs w:val="14"/>
              </w:rPr>
              <w:t>R$846,19</w:t>
            </w:r>
          </w:p>
        </w:tc>
        <w:tc>
          <w:tcPr>
            <w:tcW w:w="1276" w:type="dxa"/>
            <w:tcBorders>
              <w:top w:val="single" w:sz="4" w:space="0" w:color="auto"/>
              <w:left w:val="single" w:sz="4" w:space="0" w:color="auto"/>
              <w:bottom w:val="single" w:sz="4" w:space="0" w:color="auto"/>
              <w:right w:val="single" w:sz="4" w:space="0" w:color="auto"/>
            </w:tcBorders>
            <w:vAlign w:val="center"/>
          </w:tcPr>
          <w:p w:rsidR="006337D3" w:rsidRPr="008F0463" w:rsidRDefault="006337D3" w:rsidP="001C03C9">
            <w:pPr>
              <w:jc w:val="center"/>
              <w:rPr>
                <w:rFonts w:ascii="Verdana" w:hAnsi="Verdana" w:cs="Arial"/>
                <w:sz w:val="14"/>
                <w:szCs w:val="14"/>
              </w:rPr>
            </w:pPr>
            <w:r>
              <w:rPr>
                <w:rFonts w:ascii="Verdana" w:hAnsi="Verdana" w:cs="Arial"/>
                <w:sz w:val="14"/>
                <w:szCs w:val="14"/>
              </w:rPr>
              <w:t>R$2.551,31</w:t>
            </w:r>
          </w:p>
        </w:tc>
        <w:tc>
          <w:tcPr>
            <w:tcW w:w="1276" w:type="dxa"/>
            <w:tcBorders>
              <w:top w:val="single" w:sz="4" w:space="0" w:color="auto"/>
              <w:left w:val="single" w:sz="4" w:space="0" w:color="auto"/>
              <w:bottom w:val="single" w:sz="4" w:space="0" w:color="auto"/>
              <w:right w:val="single" w:sz="4" w:space="0" w:color="auto"/>
            </w:tcBorders>
            <w:vAlign w:val="center"/>
          </w:tcPr>
          <w:p w:rsidR="006337D3" w:rsidRDefault="006337D3" w:rsidP="001C03C9">
            <w:pPr>
              <w:jc w:val="center"/>
              <w:rPr>
                <w:rFonts w:ascii="Verdana" w:hAnsi="Verdana" w:cs="Arial"/>
                <w:sz w:val="14"/>
                <w:szCs w:val="14"/>
              </w:rPr>
            </w:pPr>
            <w:r w:rsidRPr="008726F2">
              <w:rPr>
                <w:rFonts w:ascii="Verdana" w:hAnsi="Verdana" w:cs="Arial"/>
                <w:b/>
                <w:bCs/>
                <w:sz w:val="14"/>
                <w:szCs w:val="14"/>
              </w:rPr>
              <w:t>R$3.397,50</w:t>
            </w:r>
          </w:p>
        </w:tc>
        <w:tc>
          <w:tcPr>
            <w:tcW w:w="1276" w:type="dxa"/>
            <w:tcBorders>
              <w:top w:val="single" w:sz="4" w:space="0" w:color="auto"/>
              <w:left w:val="single" w:sz="4" w:space="0" w:color="auto"/>
              <w:bottom w:val="single" w:sz="4" w:space="0" w:color="auto"/>
              <w:right w:val="single" w:sz="4" w:space="0" w:color="auto"/>
            </w:tcBorders>
            <w:vAlign w:val="center"/>
          </w:tcPr>
          <w:p w:rsidR="006337D3" w:rsidRDefault="006337D3" w:rsidP="001C03C9">
            <w:pPr>
              <w:jc w:val="center"/>
              <w:rPr>
                <w:rFonts w:ascii="Verdana" w:hAnsi="Verdana" w:cs="Arial"/>
                <w:sz w:val="14"/>
                <w:szCs w:val="14"/>
              </w:rPr>
            </w:pPr>
            <w:r>
              <w:rPr>
                <w:rFonts w:ascii="Verdana" w:hAnsi="Verdana" w:cs="Arial"/>
                <w:b/>
                <w:bCs/>
                <w:sz w:val="14"/>
                <w:szCs w:val="14"/>
              </w:rPr>
              <w:t>R$20.385,00</w:t>
            </w:r>
          </w:p>
        </w:tc>
      </w:tr>
      <w:tr w:rsidR="006337D3" w:rsidRPr="00C31F03" w:rsidTr="001C03C9">
        <w:trPr>
          <w:jc w:val="center"/>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61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30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sz w:val="14"/>
                <w:szCs w:val="14"/>
              </w:rPr>
            </w:pPr>
            <w:r w:rsidRPr="000D41CD">
              <w:rPr>
                <w:rFonts w:ascii="Verdana" w:hAnsi="Verdana" w:cs="Arial"/>
                <w:sz w:val="14"/>
                <w:szCs w:val="14"/>
              </w:rPr>
              <w:t>UND</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sz w:val="14"/>
                <w:szCs w:val="14"/>
              </w:rPr>
            </w:pPr>
            <w:r w:rsidRPr="00C31F03">
              <w:rPr>
                <w:rFonts w:ascii="Verdana" w:hAnsi="Verdana"/>
                <w:sz w:val="14"/>
                <w:szCs w:val="14"/>
              </w:rPr>
              <w:t>PAN-FOTOCOAGULAÇÃO DE RETINA A LASER – SIGTAP 04.05.03.019-3</w:t>
            </w:r>
          </w:p>
        </w:tc>
        <w:tc>
          <w:tcPr>
            <w:tcW w:w="1134" w:type="dxa"/>
            <w:tcBorders>
              <w:top w:val="single" w:sz="4" w:space="0" w:color="auto"/>
              <w:left w:val="single" w:sz="4" w:space="0" w:color="auto"/>
              <w:bottom w:val="single" w:sz="4" w:space="0" w:color="auto"/>
              <w:right w:val="single" w:sz="4" w:space="0" w:color="auto"/>
            </w:tcBorders>
            <w:vAlign w:val="center"/>
          </w:tcPr>
          <w:p w:rsidR="006337D3" w:rsidRDefault="006337D3" w:rsidP="001C03C9">
            <w:pPr>
              <w:jc w:val="center"/>
              <w:rPr>
                <w:rFonts w:ascii="Verdana" w:hAnsi="Verdana" w:cs="Arial"/>
                <w:b/>
                <w:bCs/>
                <w:sz w:val="14"/>
                <w:szCs w:val="14"/>
              </w:rPr>
            </w:pPr>
            <w:r>
              <w:rPr>
                <w:rFonts w:ascii="Verdana" w:hAnsi="Verdana" w:cs="Arial"/>
                <w:sz w:val="14"/>
                <w:szCs w:val="14"/>
              </w:rPr>
              <w:t>R$430,46</w:t>
            </w:r>
          </w:p>
        </w:tc>
        <w:tc>
          <w:tcPr>
            <w:tcW w:w="1276" w:type="dxa"/>
            <w:tcBorders>
              <w:top w:val="single" w:sz="4" w:space="0" w:color="auto"/>
              <w:left w:val="single" w:sz="4" w:space="0" w:color="auto"/>
              <w:bottom w:val="single" w:sz="4" w:space="0" w:color="auto"/>
              <w:right w:val="single" w:sz="4" w:space="0" w:color="auto"/>
            </w:tcBorders>
            <w:vAlign w:val="center"/>
          </w:tcPr>
          <w:p w:rsidR="006337D3" w:rsidRPr="008F0463" w:rsidRDefault="006337D3" w:rsidP="001C03C9">
            <w:pPr>
              <w:jc w:val="center"/>
              <w:rPr>
                <w:rFonts w:ascii="Verdana" w:hAnsi="Verdana" w:cs="Arial"/>
                <w:sz w:val="14"/>
                <w:szCs w:val="14"/>
              </w:rPr>
            </w:pPr>
            <w:r>
              <w:rPr>
                <w:rFonts w:ascii="Verdana" w:hAnsi="Verdana" w:cs="Arial"/>
                <w:sz w:val="14"/>
                <w:szCs w:val="14"/>
              </w:rPr>
              <w:t>R$865,54</w:t>
            </w:r>
          </w:p>
        </w:tc>
        <w:tc>
          <w:tcPr>
            <w:tcW w:w="1276" w:type="dxa"/>
            <w:tcBorders>
              <w:top w:val="single" w:sz="4" w:space="0" w:color="auto"/>
              <w:left w:val="single" w:sz="4" w:space="0" w:color="auto"/>
              <w:bottom w:val="single" w:sz="4" w:space="0" w:color="auto"/>
              <w:right w:val="single" w:sz="4" w:space="0" w:color="auto"/>
            </w:tcBorders>
            <w:vAlign w:val="center"/>
          </w:tcPr>
          <w:p w:rsidR="006337D3" w:rsidRDefault="006337D3" w:rsidP="001C03C9">
            <w:pPr>
              <w:jc w:val="center"/>
              <w:rPr>
                <w:rFonts w:ascii="Verdana" w:hAnsi="Verdana" w:cs="Arial"/>
                <w:sz w:val="14"/>
                <w:szCs w:val="14"/>
              </w:rPr>
            </w:pPr>
            <w:r w:rsidRPr="008726F2">
              <w:rPr>
                <w:rFonts w:ascii="Verdana" w:hAnsi="Verdana" w:cs="Arial"/>
                <w:b/>
                <w:bCs/>
                <w:sz w:val="14"/>
                <w:szCs w:val="14"/>
              </w:rPr>
              <w:t>R$1.296,00</w:t>
            </w:r>
          </w:p>
        </w:tc>
        <w:tc>
          <w:tcPr>
            <w:tcW w:w="1276" w:type="dxa"/>
            <w:tcBorders>
              <w:top w:val="single" w:sz="4" w:space="0" w:color="auto"/>
              <w:left w:val="single" w:sz="4" w:space="0" w:color="auto"/>
              <w:bottom w:val="single" w:sz="4" w:space="0" w:color="auto"/>
              <w:right w:val="single" w:sz="4" w:space="0" w:color="auto"/>
            </w:tcBorders>
            <w:vAlign w:val="center"/>
          </w:tcPr>
          <w:p w:rsidR="006337D3" w:rsidRDefault="006337D3" w:rsidP="001C03C9">
            <w:pPr>
              <w:jc w:val="center"/>
              <w:rPr>
                <w:rFonts w:ascii="Verdana" w:hAnsi="Verdana" w:cs="Arial"/>
                <w:sz w:val="14"/>
                <w:szCs w:val="14"/>
              </w:rPr>
            </w:pPr>
            <w:r>
              <w:rPr>
                <w:rFonts w:ascii="Verdana" w:hAnsi="Verdana" w:cs="Arial"/>
                <w:b/>
                <w:bCs/>
                <w:sz w:val="14"/>
                <w:szCs w:val="14"/>
              </w:rPr>
              <w:t>R$38.880,00</w:t>
            </w:r>
          </w:p>
        </w:tc>
      </w:tr>
      <w:tr w:rsidR="006337D3" w:rsidRPr="00C31F03" w:rsidTr="001C03C9">
        <w:trPr>
          <w:jc w:val="center"/>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62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sz w:val="14"/>
                <w:szCs w:val="14"/>
              </w:rPr>
            </w:pPr>
            <w:r w:rsidRPr="000D41CD">
              <w:rPr>
                <w:rFonts w:ascii="Verdana" w:hAnsi="Verdana" w:cs="Arial"/>
                <w:sz w:val="14"/>
                <w:szCs w:val="14"/>
              </w:rPr>
              <w:t>UND</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sz w:val="14"/>
                <w:szCs w:val="14"/>
              </w:rPr>
            </w:pPr>
            <w:r w:rsidRPr="00C31F03">
              <w:rPr>
                <w:rFonts w:ascii="Verdana" w:hAnsi="Verdana"/>
                <w:sz w:val="14"/>
                <w:szCs w:val="14"/>
              </w:rPr>
              <w:t>RECOBRIMENTO CONJUNTIVAL – SIGTAP 04.05.05.021-6</w:t>
            </w:r>
          </w:p>
        </w:tc>
        <w:tc>
          <w:tcPr>
            <w:tcW w:w="1134" w:type="dxa"/>
            <w:tcBorders>
              <w:top w:val="single" w:sz="4" w:space="0" w:color="auto"/>
              <w:left w:val="single" w:sz="4" w:space="0" w:color="auto"/>
              <w:bottom w:val="single" w:sz="4" w:space="0" w:color="auto"/>
              <w:right w:val="single" w:sz="4" w:space="0" w:color="auto"/>
            </w:tcBorders>
            <w:vAlign w:val="center"/>
          </w:tcPr>
          <w:p w:rsidR="006337D3" w:rsidRDefault="006337D3" w:rsidP="001C03C9">
            <w:pPr>
              <w:jc w:val="center"/>
              <w:rPr>
                <w:rFonts w:ascii="Verdana" w:hAnsi="Verdana" w:cs="Arial"/>
                <w:b/>
                <w:bCs/>
                <w:sz w:val="14"/>
                <w:szCs w:val="14"/>
              </w:rPr>
            </w:pPr>
            <w:r>
              <w:rPr>
                <w:rFonts w:ascii="Verdana" w:hAnsi="Verdana" w:cs="Arial"/>
                <w:sz w:val="14"/>
                <w:szCs w:val="14"/>
              </w:rPr>
              <w:t>R$172,27</w:t>
            </w:r>
          </w:p>
        </w:tc>
        <w:tc>
          <w:tcPr>
            <w:tcW w:w="1276" w:type="dxa"/>
            <w:tcBorders>
              <w:top w:val="single" w:sz="4" w:space="0" w:color="auto"/>
              <w:left w:val="single" w:sz="4" w:space="0" w:color="auto"/>
              <w:bottom w:val="single" w:sz="4" w:space="0" w:color="auto"/>
              <w:right w:val="single" w:sz="4" w:space="0" w:color="auto"/>
            </w:tcBorders>
            <w:vAlign w:val="center"/>
          </w:tcPr>
          <w:p w:rsidR="006337D3" w:rsidRPr="008F0463" w:rsidRDefault="006337D3" w:rsidP="001C03C9">
            <w:pPr>
              <w:jc w:val="center"/>
              <w:rPr>
                <w:rFonts w:ascii="Verdana" w:hAnsi="Verdana" w:cs="Arial"/>
                <w:sz w:val="14"/>
                <w:szCs w:val="14"/>
              </w:rPr>
            </w:pPr>
            <w:r>
              <w:rPr>
                <w:rFonts w:ascii="Verdana" w:hAnsi="Verdana" w:cs="Arial"/>
                <w:sz w:val="14"/>
                <w:szCs w:val="14"/>
              </w:rPr>
              <w:t>R$2.612,33</w:t>
            </w:r>
          </w:p>
        </w:tc>
        <w:tc>
          <w:tcPr>
            <w:tcW w:w="1276" w:type="dxa"/>
            <w:tcBorders>
              <w:top w:val="single" w:sz="4" w:space="0" w:color="auto"/>
              <w:left w:val="single" w:sz="4" w:space="0" w:color="auto"/>
              <w:bottom w:val="single" w:sz="4" w:space="0" w:color="auto"/>
              <w:right w:val="single" w:sz="4" w:space="0" w:color="auto"/>
            </w:tcBorders>
            <w:vAlign w:val="center"/>
          </w:tcPr>
          <w:p w:rsidR="006337D3" w:rsidRDefault="006337D3" w:rsidP="001C03C9">
            <w:pPr>
              <w:jc w:val="center"/>
              <w:rPr>
                <w:rFonts w:ascii="Verdana" w:hAnsi="Verdana" w:cs="Arial"/>
                <w:sz w:val="14"/>
                <w:szCs w:val="14"/>
              </w:rPr>
            </w:pPr>
            <w:r w:rsidRPr="008726F2">
              <w:rPr>
                <w:rFonts w:ascii="Verdana" w:hAnsi="Verdana" w:cs="Arial"/>
                <w:b/>
                <w:bCs/>
                <w:sz w:val="14"/>
                <w:szCs w:val="14"/>
              </w:rPr>
              <w:t>R$2.784,60</w:t>
            </w:r>
          </w:p>
        </w:tc>
        <w:tc>
          <w:tcPr>
            <w:tcW w:w="1276" w:type="dxa"/>
            <w:tcBorders>
              <w:top w:val="single" w:sz="4" w:space="0" w:color="auto"/>
              <w:left w:val="single" w:sz="4" w:space="0" w:color="auto"/>
              <w:bottom w:val="single" w:sz="4" w:space="0" w:color="auto"/>
              <w:right w:val="single" w:sz="4" w:space="0" w:color="auto"/>
            </w:tcBorders>
            <w:vAlign w:val="center"/>
          </w:tcPr>
          <w:p w:rsidR="006337D3" w:rsidRDefault="006337D3" w:rsidP="001C03C9">
            <w:pPr>
              <w:jc w:val="center"/>
              <w:rPr>
                <w:rFonts w:ascii="Verdana" w:hAnsi="Verdana" w:cs="Arial"/>
                <w:sz w:val="14"/>
                <w:szCs w:val="14"/>
              </w:rPr>
            </w:pPr>
            <w:r>
              <w:rPr>
                <w:rFonts w:ascii="Verdana" w:hAnsi="Verdana" w:cs="Arial"/>
                <w:b/>
                <w:bCs/>
                <w:sz w:val="14"/>
                <w:szCs w:val="14"/>
              </w:rPr>
              <w:t>R$16.707,60</w:t>
            </w:r>
          </w:p>
        </w:tc>
      </w:tr>
      <w:tr w:rsidR="006337D3" w:rsidRPr="00C31F03" w:rsidTr="001C03C9">
        <w:trPr>
          <w:jc w:val="center"/>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63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sz w:val="14"/>
                <w:szCs w:val="14"/>
              </w:rPr>
            </w:pPr>
            <w:r w:rsidRPr="000D41CD">
              <w:rPr>
                <w:rFonts w:ascii="Verdana" w:hAnsi="Verdana" w:cs="Arial"/>
                <w:sz w:val="14"/>
                <w:szCs w:val="14"/>
              </w:rPr>
              <w:t>UND</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sz w:val="14"/>
                <w:szCs w:val="14"/>
              </w:rPr>
            </w:pPr>
            <w:r>
              <w:rPr>
                <w:rFonts w:ascii="Verdana" w:hAnsi="Verdana"/>
                <w:sz w:val="14"/>
                <w:szCs w:val="14"/>
              </w:rPr>
              <w:t>APLICAÇÃO DE RETINA</w:t>
            </w:r>
          </w:p>
        </w:tc>
        <w:tc>
          <w:tcPr>
            <w:tcW w:w="1134" w:type="dxa"/>
            <w:tcBorders>
              <w:top w:val="single" w:sz="4" w:space="0" w:color="auto"/>
              <w:left w:val="single" w:sz="4" w:space="0" w:color="auto"/>
              <w:bottom w:val="single" w:sz="4" w:space="0" w:color="auto"/>
              <w:right w:val="single" w:sz="4" w:space="0" w:color="auto"/>
            </w:tcBorders>
            <w:vAlign w:val="center"/>
          </w:tcPr>
          <w:p w:rsidR="006337D3" w:rsidRDefault="006337D3" w:rsidP="001C03C9">
            <w:pPr>
              <w:jc w:val="center"/>
              <w:rPr>
                <w:rFonts w:ascii="Verdana" w:hAnsi="Verdana" w:cs="Arial"/>
                <w:b/>
                <w:bCs/>
                <w:sz w:val="14"/>
                <w:szCs w:val="14"/>
              </w:rPr>
            </w:pPr>
            <w:r w:rsidRPr="00BD5C24">
              <w:rPr>
                <w:rFonts w:ascii="Verdana" w:hAnsi="Verdana" w:cs="Arial"/>
                <w:sz w:val="14"/>
                <w:szCs w:val="14"/>
              </w:rPr>
              <w:t>-</w:t>
            </w:r>
          </w:p>
        </w:tc>
        <w:tc>
          <w:tcPr>
            <w:tcW w:w="1276" w:type="dxa"/>
            <w:tcBorders>
              <w:top w:val="single" w:sz="4" w:space="0" w:color="auto"/>
              <w:left w:val="single" w:sz="4" w:space="0" w:color="auto"/>
              <w:bottom w:val="single" w:sz="4" w:space="0" w:color="auto"/>
              <w:right w:val="single" w:sz="4" w:space="0" w:color="auto"/>
            </w:tcBorders>
            <w:vAlign w:val="center"/>
          </w:tcPr>
          <w:p w:rsidR="006337D3" w:rsidRPr="008F0463" w:rsidRDefault="006337D3" w:rsidP="001C03C9">
            <w:pPr>
              <w:jc w:val="center"/>
              <w:rPr>
                <w:rFonts w:ascii="Verdana" w:hAnsi="Verdana" w:cs="Arial"/>
                <w:sz w:val="14"/>
                <w:szCs w:val="14"/>
              </w:rPr>
            </w:pPr>
            <w:r w:rsidRPr="008F0463">
              <w:rPr>
                <w:rFonts w:ascii="Verdana" w:hAnsi="Verdana" w:cs="Arial"/>
                <w:sz w:val="14"/>
                <w:szCs w:val="14"/>
              </w:rPr>
              <w:t>R$5.504,78</w:t>
            </w:r>
          </w:p>
        </w:tc>
        <w:tc>
          <w:tcPr>
            <w:tcW w:w="1276" w:type="dxa"/>
            <w:tcBorders>
              <w:top w:val="single" w:sz="4" w:space="0" w:color="auto"/>
              <w:left w:val="single" w:sz="4" w:space="0" w:color="auto"/>
              <w:bottom w:val="single" w:sz="4" w:space="0" w:color="auto"/>
              <w:right w:val="single" w:sz="4" w:space="0" w:color="auto"/>
            </w:tcBorders>
          </w:tcPr>
          <w:p w:rsidR="006337D3" w:rsidRPr="008F0463" w:rsidRDefault="006337D3" w:rsidP="001C03C9">
            <w:pPr>
              <w:jc w:val="center"/>
              <w:rPr>
                <w:rFonts w:ascii="Verdana" w:hAnsi="Verdana" w:cs="Arial"/>
                <w:sz w:val="14"/>
                <w:szCs w:val="14"/>
              </w:rPr>
            </w:pPr>
            <w:r w:rsidRPr="008726F2">
              <w:rPr>
                <w:rFonts w:ascii="Verdana" w:hAnsi="Verdana" w:cs="Arial"/>
                <w:b/>
                <w:bCs/>
                <w:sz w:val="14"/>
                <w:szCs w:val="14"/>
              </w:rPr>
              <w:t>R$5.504,78</w:t>
            </w:r>
          </w:p>
        </w:tc>
        <w:tc>
          <w:tcPr>
            <w:tcW w:w="1276" w:type="dxa"/>
            <w:tcBorders>
              <w:top w:val="single" w:sz="4" w:space="0" w:color="auto"/>
              <w:left w:val="single" w:sz="4" w:space="0" w:color="auto"/>
              <w:bottom w:val="single" w:sz="4" w:space="0" w:color="auto"/>
              <w:right w:val="single" w:sz="4" w:space="0" w:color="auto"/>
            </w:tcBorders>
            <w:vAlign w:val="center"/>
          </w:tcPr>
          <w:p w:rsidR="006337D3" w:rsidRPr="008F0463" w:rsidRDefault="006337D3" w:rsidP="001C03C9">
            <w:pPr>
              <w:jc w:val="center"/>
              <w:rPr>
                <w:rFonts w:ascii="Verdana" w:hAnsi="Verdana" w:cs="Arial"/>
                <w:sz w:val="14"/>
                <w:szCs w:val="14"/>
              </w:rPr>
            </w:pPr>
            <w:r>
              <w:rPr>
                <w:rFonts w:ascii="Verdana" w:hAnsi="Verdana" w:cs="Arial"/>
                <w:b/>
                <w:bCs/>
                <w:sz w:val="14"/>
                <w:szCs w:val="14"/>
              </w:rPr>
              <w:t>R$110.095,60</w:t>
            </w:r>
          </w:p>
        </w:tc>
      </w:tr>
      <w:tr w:rsidR="006337D3" w:rsidTr="001C03C9">
        <w:trPr>
          <w:jc w:val="center"/>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64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Default="006337D3" w:rsidP="001C03C9">
            <w:pPr>
              <w:jc w:val="center"/>
              <w:rPr>
                <w:rFonts w:ascii="Verdana" w:hAnsi="Verdana" w:cs="Arial"/>
                <w:sz w:val="14"/>
                <w:szCs w:val="14"/>
              </w:rPr>
            </w:pPr>
            <w:r>
              <w:rPr>
                <w:rFonts w:ascii="Verdana" w:hAnsi="Verdana" w:cs="Arial"/>
                <w:sz w:val="14"/>
                <w:szCs w:val="14"/>
              </w:rPr>
              <w:t>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0D41CD" w:rsidRDefault="006337D3" w:rsidP="001C03C9">
            <w:pPr>
              <w:jc w:val="center"/>
              <w:rPr>
                <w:rFonts w:ascii="Verdana" w:hAnsi="Verdana" w:cs="Arial"/>
                <w:sz w:val="14"/>
                <w:szCs w:val="14"/>
              </w:rPr>
            </w:pPr>
            <w:r w:rsidRPr="00D1506D">
              <w:rPr>
                <w:rFonts w:ascii="Verdana" w:hAnsi="Verdana" w:cs="Arial"/>
                <w:sz w:val="14"/>
                <w:szCs w:val="14"/>
              </w:rPr>
              <w:t>UND</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Default="006337D3" w:rsidP="001C03C9">
            <w:pPr>
              <w:jc w:val="center"/>
              <w:rPr>
                <w:rFonts w:ascii="Verdana" w:hAnsi="Verdana"/>
                <w:sz w:val="14"/>
                <w:szCs w:val="14"/>
              </w:rPr>
            </w:pPr>
            <w:r>
              <w:rPr>
                <w:rFonts w:ascii="Verdana" w:hAnsi="Verdana"/>
                <w:sz w:val="14"/>
                <w:szCs w:val="14"/>
              </w:rPr>
              <w:t>APLICAÇÃO DE INTRAVÍTREA DE ANTI – VEGF (INJEÇÃO INTRA-VÍTREO) – SIGTAP 04.05.03.005-3</w:t>
            </w:r>
          </w:p>
        </w:tc>
        <w:tc>
          <w:tcPr>
            <w:tcW w:w="1134" w:type="dxa"/>
            <w:tcBorders>
              <w:top w:val="single" w:sz="4" w:space="0" w:color="auto"/>
              <w:left w:val="single" w:sz="4" w:space="0" w:color="auto"/>
              <w:bottom w:val="single" w:sz="4" w:space="0" w:color="auto"/>
              <w:right w:val="single" w:sz="4" w:space="0" w:color="auto"/>
            </w:tcBorders>
            <w:vAlign w:val="center"/>
          </w:tcPr>
          <w:p w:rsidR="006337D3" w:rsidRDefault="006337D3" w:rsidP="001C03C9">
            <w:pPr>
              <w:jc w:val="center"/>
              <w:rPr>
                <w:rFonts w:ascii="Verdana" w:hAnsi="Verdana" w:cs="Arial"/>
                <w:b/>
                <w:bCs/>
                <w:sz w:val="14"/>
                <w:szCs w:val="14"/>
              </w:rPr>
            </w:pPr>
            <w:r>
              <w:rPr>
                <w:rFonts w:ascii="Verdana" w:hAnsi="Verdana" w:cs="Arial"/>
                <w:sz w:val="14"/>
                <w:szCs w:val="14"/>
              </w:rPr>
              <w:t>R$82,28</w:t>
            </w:r>
          </w:p>
        </w:tc>
        <w:tc>
          <w:tcPr>
            <w:tcW w:w="1276" w:type="dxa"/>
            <w:tcBorders>
              <w:top w:val="single" w:sz="4" w:space="0" w:color="auto"/>
              <w:left w:val="single" w:sz="4" w:space="0" w:color="auto"/>
              <w:bottom w:val="single" w:sz="4" w:space="0" w:color="auto"/>
              <w:right w:val="single" w:sz="4" w:space="0" w:color="auto"/>
            </w:tcBorders>
            <w:vAlign w:val="center"/>
          </w:tcPr>
          <w:p w:rsidR="006337D3" w:rsidRPr="008F0463" w:rsidRDefault="006337D3" w:rsidP="001C03C9">
            <w:pPr>
              <w:jc w:val="center"/>
              <w:rPr>
                <w:rFonts w:ascii="Verdana" w:hAnsi="Verdana" w:cs="Arial"/>
                <w:sz w:val="14"/>
                <w:szCs w:val="14"/>
              </w:rPr>
            </w:pPr>
            <w:r>
              <w:rPr>
                <w:rFonts w:ascii="Verdana" w:hAnsi="Verdana" w:cs="Arial"/>
                <w:sz w:val="14"/>
                <w:szCs w:val="14"/>
              </w:rPr>
              <w:t>R$5.670,11</w:t>
            </w:r>
          </w:p>
        </w:tc>
        <w:tc>
          <w:tcPr>
            <w:tcW w:w="1276" w:type="dxa"/>
            <w:tcBorders>
              <w:top w:val="single" w:sz="4" w:space="0" w:color="auto"/>
              <w:left w:val="single" w:sz="4" w:space="0" w:color="auto"/>
              <w:bottom w:val="single" w:sz="4" w:space="0" w:color="auto"/>
              <w:right w:val="single" w:sz="4" w:space="0" w:color="auto"/>
            </w:tcBorders>
            <w:vAlign w:val="center"/>
          </w:tcPr>
          <w:p w:rsidR="006337D3" w:rsidRDefault="006337D3" w:rsidP="001C03C9">
            <w:pPr>
              <w:jc w:val="center"/>
              <w:rPr>
                <w:rFonts w:ascii="Verdana" w:hAnsi="Verdana" w:cs="Arial"/>
                <w:sz w:val="14"/>
                <w:szCs w:val="14"/>
              </w:rPr>
            </w:pPr>
            <w:r>
              <w:rPr>
                <w:rFonts w:ascii="Verdana" w:hAnsi="Verdana" w:cs="Arial"/>
                <w:b/>
                <w:bCs/>
                <w:sz w:val="14"/>
                <w:szCs w:val="14"/>
              </w:rPr>
              <w:t>R$4.668,26</w:t>
            </w:r>
          </w:p>
        </w:tc>
        <w:tc>
          <w:tcPr>
            <w:tcW w:w="1276" w:type="dxa"/>
            <w:tcBorders>
              <w:top w:val="single" w:sz="4" w:space="0" w:color="auto"/>
              <w:left w:val="single" w:sz="4" w:space="0" w:color="auto"/>
              <w:bottom w:val="single" w:sz="4" w:space="0" w:color="auto"/>
              <w:right w:val="single" w:sz="4" w:space="0" w:color="auto"/>
            </w:tcBorders>
            <w:vAlign w:val="center"/>
          </w:tcPr>
          <w:p w:rsidR="006337D3" w:rsidRDefault="006337D3" w:rsidP="001C03C9">
            <w:pPr>
              <w:jc w:val="center"/>
              <w:rPr>
                <w:rFonts w:ascii="Verdana" w:hAnsi="Verdana" w:cs="Arial"/>
                <w:sz w:val="14"/>
                <w:szCs w:val="14"/>
              </w:rPr>
            </w:pPr>
            <w:r>
              <w:rPr>
                <w:rFonts w:ascii="Verdana" w:hAnsi="Verdana" w:cs="Arial"/>
                <w:b/>
                <w:bCs/>
                <w:sz w:val="14"/>
                <w:szCs w:val="14"/>
              </w:rPr>
              <w:t>R$93.365,20</w:t>
            </w:r>
          </w:p>
        </w:tc>
      </w:tr>
      <w:tr w:rsidR="006337D3" w:rsidTr="001C03C9">
        <w:trPr>
          <w:jc w:val="center"/>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65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Default="006337D3" w:rsidP="001C03C9">
            <w:pPr>
              <w:jc w:val="center"/>
              <w:rPr>
                <w:rFonts w:ascii="Verdana" w:hAnsi="Verdana" w:cs="Arial"/>
                <w:sz w:val="14"/>
                <w:szCs w:val="14"/>
              </w:rPr>
            </w:pPr>
            <w:r>
              <w:rPr>
                <w:rFonts w:ascii="Verdana" w:hAnsi="Verdana" w:cs="Arial"/>
                <w:sz w:val="14"/>
                <w:szCs w:val="14"/>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0D41CD" w:rsidRDefault="006337D3" w:rsidP="001C03C9">
            <w:pPr>
              <w:jc w:val="center"/>
              <w:rPr>
                <w:rFonts w:ascii="Verdana" w:hAnsi="Verdana" w:cs="Arial"/>
                <w:sz w:val="14"/>
                <w:szCs w:val="14"/>
              </w:rPr>
            </w:pPr>
            <w:r w:rsidRPr="00D1506D">
              <w:rPr>
                <w:rFonts w:ascii="Verdana" w:hAnsi="Verdana" w:cs="Arial"/>
                <w:sz w:val="14"/>
                <w:szCs w:val="14"/>
              </w:rPr>
              <w:t>UND</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Default="006337D3" w:rsidP="001C03C9">
            <w:pPr>
              <w:jc w:val="center"/>
              <w:rPr>
                <w:rFonts w:ascii="Verdana" w:hAnsi="Verdana"/>
                <w:sz w:val="14"/>
                <w:szCs w:val="14"/>
              </w:rPr>
            </w:pPr>
            <w:r>
              <w:rPr>
                <w:rFonts w:ascii="Verdana" w:hAnsi="Verdana"/>
                <w:sz w:val="14"/>
                <w:szCs w:val="14"/>
              </w:rPr>
              <w:t>EYLIA- TRATAMENTO OCULAR QUIMIOTERAPATICO ANTIANGIOGENICO</w:t>
            </w:r>
          </w:p>
        </w:tc>
        <w:tc>
          <w:tcPr>
            <w:tcW w:w="1134" w:type="dxa"/>
            <w:tcBorders>
              <w:top w:val="single" w:sz="4" w:space="0" w:color="auto"/>
              <w:left w:val="single" w:sz="4" w:space="0" w:color="auto"/>
              <w:bottom w:val="single" w:sz="4" w:space="0" w:color="auto"/>
              <w:right w:val="single" w:sz="4" w:space="0" w:color="auto"/>
            </w:tcBorders>
            <w:vAlign w:val="center"/>
          </w:tcPr>
          <w:p w:rsidR="006337D3" w:rsidRDefault="006337D3" w:rsidP="001C03C9">
            <w:pPr>
              <w:jc w:val="center"/>
              <w:rPr>
                <w:rFonts w:ascii="Verdana" w:hAnsi="Verdana" w:cs="Arial"/>
                <w:b/>
                <w:bCs/>
                <w:sz w:val="14"/>
                <w:szCs w:val="14"/>
              </w:rPr>
            </w:pPr>
            <w:r w:rsidRPr="00BD5C24">
              <w:rPr>
                <w:rFonts w:ascii="Verdana" w:hAnsi="Verdana" w:cs="Arial"/>
                <w:sz w:val="14"/>
                <w:szCs w:val="14"/>
              </w:rPr>
              <w:t>-</w:t>
            </w:r>
          </w:p>
        </w:tc>
        <w:tc>
          <w:tcPr>
            <w:tcW w:w="1276" w:type="dxa"/>
            <w:tcBorders>
              <w:top w:val="single" w:sz="4" w:space="0" w:color="auto"/>
              <w:left w:val="single" w:sz="4" w:space="0" w:color="auto"/>
              <w:bottom w:val="single" w:sz="4" w:space="0" w:color="auto"/>
              <w:right w:val="single" w:sz="4" w:space="0" w:color="auto"/>
            </w:tcBorders>
            <w:vAlign w:val="center"/>
          </w:tcPr>
          <w:p w:rsidR="006337D3" w:rsidRPr="008F0463" w:rsidRDefault="006337D3" w:rsidP="001C03C9">
            <w:pPr>
              <w:jc w:val="center"/>
              <w:rPr>
                <w:rFonts w:ascii="Verdana" w:hAnsi="Verdana" w:cs="Arial"/>
                <w:sz w:val="14"/>
                <w:szCs w:val="14"/>
              </w:rPr>
            </w:pPr>
            <w:r w:rsidRPr="008F0463">
              <w:rPr>
                <w:rFonts w:ascii="Verdana" w:hAnsi="Verdana" w:cs="Arial"/>
                <w:sz w:val="14"/>
                <w:szCs w:val="14"/>
              </w:rPr>
              <w:t>R$4.002,39</w:t>
            </w:r>
          </w:p>
        </w:tc>
        <w:tc>
          <w:tcPr>
            <w:tcW w:w="1276" w:type="dxa"/>
            <w:tcBorders>
              <w:top w:val="single" w:sz="4" w:space="0" w:color="auto"/>
              <w:left w:val="single" w:sz="4" w:space="0" w:color="auto"/>
              <w:bottom w:val="single" w:sz="4" w:space="0" w:color="auto"/>
              <w:right w:val="single" w:sz="4" w:space="0" w:color="auto"/>
            </w:tcBorders>
            <w:vAlign w:val="center"/>
          </w:tcPr>
          <w:p w:rsidR="006337D3" w:rsidRPr="008F0463" w:rsidRDefault="006337D3" w:rsidP="001C03C9">
            <w:pPr>
              <w:jc w:val="center"/>
              <w:rPr>
                <w:rFonts w:ascii="Verdana" w:hAnsi="Verdana" w:cs="Arial"/>
                <w:sz w:val="14"/>
                <w:szCs w:val="14"/>
              </w:rPr>
            </w:pPr>
            <w:r>
              <w:rPr>
                <w:rFonts w:ascii="Verdana" w:hAnsi="Verdana" w:cs="Arial"/>
                <w:b/>
                <w:bCs/>
                <w:sz w:val="14"/>
                <w:szCs w:val="14"/>
              </w:rPr>
              <w:t>R$4.002,39</w:t>
            </w:r>
          </w:p>
        </w:tc>
        <w:tc>
          <w:tcPr>
            <w:tcW w:w="1276" w:type="dxa"/>
            <w:tcBorders>
              <w:top w:val="single" w:sz="4" w:space="0" w:color="auto"/>
              <w:left w:val="single" w:sz="4" w:space="0" w:color="auto"/>
              <w:bottom w:val="single" w:sz="4" w:space="0" w:color="auto"/>
              <w:right w:val="single" w:sz="4" w:space="0" w:color="auto"/>
            </w:tcBorders>
            <w:vAlign w:val="center"/>
          </w:tcPr>
          <w:p w:rsidR="006337D3" w:rsidRPr="008F0463" w:rsidRDefault="006337D3" w:rsidP="001C03C9">
            <w:pPr>
              <w:jc w:val="center"/>
              <w:rPr>
                <w:rFonts w:ascii="Verdana" w:hAnsi="Verdana" w:cs="Arial"/>
                <w:sz w:val="14"/>
                <w:szCs w:val="14"/>
              </w:rPr>
            </w:pPr>
            <w:r>
              <w:rPr>
                <w:rFonts w:ascii="Verdana" w:hAnsi="Verdana" w:cs="Arial"/>
                <w:b/>
                <w:bCs/>
                <w:sz w:val="14"/>
                <w:szCs w:val="14"/>
              </w:rPr>
              <w:t>R$40.023,90</w:t>
            </w:r>
          </w:p>
        </w:tc>
      </w:tr>
      <w:tr w:rsidR="006337D3" w:rsidTr="001C03C9">
        <w:trPr>
          <w:jc w:val="center"/>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66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Default="006337D3" w:rsidP="001C03C9">
            <w:pPr>
              <w:jc w:val="center"/>
              <w:rPr>
                <w:rFonts w:ascii="Verdana" w:hAnsi="Verdana" w:cs="Arial"/>
                <w:sz w:val="14"/>
                <w:szCs w:val="14"/>
              </w:rPr>
            </w:pPr>
            <w:r>
              <w:rPr>
                <w:rFonts w:ascii="Verdana" w:hAnsi="Verdana" w:cs="Arial"/>
                <w:sz w:val="14"/>
                <w:szCs w:val="14"/>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0D41CD" w:rsidRDefault="006337D3" w:rsidP="001C03C9">
            <w:pPr>
              <w:jc w:val="center"/>
              <w:rPr>
                <w:rFonts w:ascii="Verdana" w:hAnsi="Verdana" w:cs="Arial"/>
                <w:sz w:val="14"/>
                <w:szCs w:val="14"/>
              </w:rPr>
            </w:pPr>
            <w:r w:rsidRPr="00D1506D">
              <w:rPr>
                <w:rFonts w:ascii="Verdana" w:hAnsi="Verdana" w:cs="Arial"/>
                <w:sz w:val="14"/>
                <w:szCs w:val="14"/>
              </w:rPr>
              <w:t>UND</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Default="006337D3" w:rsidP="001C03C9">
            <w:pPr>
              <w:jc w:val="center"/>
              <w:rPr>
                <w:rFonts w:ascii="Verdana" w:hAnsi="Verdana"/>
                <w:sz w:val="14"/>
                <w:szCs w:val="14"/>
              </w:rPr>
            </w:pPr>
            <w:r>
              <w:rPr>
                <w:rFonts w:ascii="Verdana" w:hAnsi="Verdana"/>
                <w:sz w:val="14"/>
                <w:szCs w:val="14"/>
              </w:rPr>
              <w:t>FOTOCOAGULAÇÃO A LASER – SIGTAP 04.05.03.004-5</w:t>
            </w:r>
          </w:p>
        </w:tc>
        <w:tc>
          <w:tcPr>
            <w:tcW w:w="1134" w:type="dxa"/>
            <w:tcBorders>
              <w:top w:val="single" w:sz="4" w:space="0" w:color="auto"/>
              <w:left w:val="single" w:sz="4" w:space="0" w:color="auto"/>
              <w:bottom w:val="single" w:sz="4" w:space="0" w:color="auto"/>
              <w:right w:val="single" w:sz="4" w:space="0" w:color="auto"/>
            </w:tcBorders>
            <w:vAlign w:val="center"/>
          </w:tcPr>
          <w:p w:rsidR="006337D3" w:rsidRDefault="006337D3" w:rsidP="001C03C9">
            <w:pPr>
              <w:jc w:val="center"/>
              <w:rPr>
                <w:rFonts w:ascii="Verdana" w:hAnsi="Verdana" w:cs="Arial"/>
                <w:b/>
                <w:bCs/>
                <w:sz w:val="14"/>
                <w:szCs w:val="14"/>
              </w:rPr>
            </w:pPr>
            <w:r>
              <w:rPr>
                <w:rFonts w:ascii="Verdana" w:hAnsi="Verdana" w:cs="Arial"/>
                <w:sz w:val="14"/>
                <w:szCs w:val="14"/>
              </w:rPr>
              <w:t>R$107,61</w:t>
            </w:r>
          </w:p>
        </w:tc>
        <w:tc>
          <w:tcPr>
            <w:tcW w:w="1276" w:type="dxa"/>
            <w:tcBorders>
              <w:top w:val="single" w:sz="4" w:space="0" w:color="auto"/>
              <w:left w:val="single" w:sz="4" w:space="0" w:color="auto"/>
              <w:bottom w:val="single" w:sz="4" w:space="0" w:color="auto"/>
              <w:right w:val="single" w:sz="4" w:space="0" w:color="auto"/>
            </w:tcBorders>
            <w:vAlign w:val="center"/>
          </w:tcPr>
          <w:p w:rsidR="006337D3" w:rsidRPr="008F0463" w:rsidRDefault="006337D3" w:rsidP="001C03C9">
            <w:pPr>
              <w:jc w:val="center"/>
              <w:rPr>
                <w:rFonts w:ascii="Verdana" w:hAnsi="Verdana" w:cs="Arial"/>
                <w:sz w:val="14"/>
                <w:szCs w:val="14"/>
              </w:rPr>
            </w:pPr>
            <w:r>
              <w:rPr>
                <w:rFonts w:ascii="Verdana" w:hAnsi="Verdana" w:cs="Arial"/>
                <w:sz w:val="14"/>
                <w:szCs w:val="14"/>
              </w:rPr>
              <w:t>R$2.154,54</w:t>
            </w:r>
          </w:p>
        </w:tc>
        <w:tc>
          <w:tcPr>
            <w:tcW w:w="1276" w:type="dxa"/>
            <w:tcBorders>
              <w:top w:val="single" w:sz="4" w:space="0" w:color="auto"/>
              <w:left w:val="single" w:sz="4" w:space="0" w:color="auto"/>
              <w:bottom w:val="single" w:sz="4" w:space="0" w:color="auto"/>
              <w:right w:val="single" w:sz="4" w:space="0" w:color="auto"/>
            </w:tcBorders>
            <w:vAlign w:val="center"/>
          </w:tcPr>
          <w:p w:rsidR="006337D3" w:rsidRDefault="006337D3" w:rsidP="001C03C9">
            <w:pPr>
              <w:jc w:val="center"/>
              <w:rPr>
                <w:rFonts w:ascii="Verdana" w:hAnsi="Verdana" w:cs="Arial"/>
                <w:sz w:val="14"/>
                <w:szCs w:val="14"/>
              </w:rPr>
            </w:pPr>
            <w:r>
              <w:rPr>
                <w:rFonts w:ascii="Verdana" w:hAnsi="Verdana" w:cs="Arial"/>
                <w:b/>
                <w:bCs/>
                <w:sz w:val="14"/>
                <w:szCs w:val="14"/>
              </w:rPr>
              <w:t>R$1.588,10</w:t>
            </w:r>
          </w:p>
        </w:tc>
        <w:tc>
          <w:tcPr>
            <w:tcW w:w="1276" w:type="dxa"/>
            <w:tcBorders>
              <w:top w:val="single" w:sz="4" w:space="0" w:color="auto"/>
              <w:left w:val="single" w:sz="4" w:space="0" w:color="auto"/>
              <w:bottom w:val="single" w:sz="4" w:space="0" w:color="auto"/>
              <w:right w:val="single" w:sz="4" w:space="0" w:color="auto"/>
            </w:tcBorders>
            <w:vAlign w:val="center"/>
          </w:tcPr>
          <w:p w:rsidR="006337D3" w:rsidRDefault="006337D3" w:rsidP="001C03C9">
            <w:pPr>
              <w:jc w:val="center"/>
              <w:rPr>
                <w:rFonts w:ascii="Verdana" w:hAnsi="Verdana" w:cs="Arial"/>
                <w:sz w:val="14"/>
                <w:szCs w:val="14"/>
              </w:rPr>
            </w:pPr>
            <w:r>
              <w:rPr>
                <w:rFonts w:ascii="Verdana" w:hAnsi="Verdana" w:cs="Arial"/>
                <w:b/>
                <w:bCs/>
                <w:sz w:val="14"/>
                <w:szCs w:val="14"/>
              </w:rPr>
              <w:t>R$15.881,00</w:t>
            </w:r>
          </w:p>
        </w:tc>
      </w:tr>
      <w:tr w:rsidR="006337D3" w:rsidTr="001C03C9">
        <w:trPr>
          <w:jc w:val="center"/>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67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Default="006337D3" w:rsidP="001C03C9">
            <w:pPr>
              <w:jc w:val="center"/>
              <w:rPr>
                <w:rFonts w:ascii="Verdana" w:hAnsi="Verdana" w:cs="Arial"/>
                <w:sz w:val="14"/>
                <w:szCs w:val="14"/>
              </w:rPr>
            </w:pPr>
            <w:r>
              <w:rPr>
                <w:rFonts w:ascii="Verdana" w:hAnsi="Verdana" w:cs="Arial"/>
                <w:sz w:val="14"/>
                <w:szCs w:val="14"/>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0D41CD" w:rsidRDefault="006337D3" w:rsidP="001C03C9">
            <w:pPr>
              <w:jc w:val="center"/>
              <w:rPr>
                <w:rFonts w:ascii="Verdana" w:hAnsi="Verdana" w:cs="Arial"/>
                <w:sz w:val="14"/>
                <w:szCs w:val="14"/>
              </w:rPr>
            </w:pPr>
            <w:r>
              <w:rPr>
                <w:rFonts w:ascii="Verdana" w:hAnsi="Verdana" w:cs="Arial"/>
                <w:sz w:val="14"/>
                <w:szCs w:val="14"/>
              </w:rPr>
              <w:t>UND</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Default="006337D3" w:rsidP="001C03C9">
            <w:pPr>
              <w:jc w:val="center"/>
              <w:rPr>
                <w:rFonts w:ascii="Verdana" w:hAnsi="Verdana"/>
                <w:sz w:val="14"/>
                <w:szCs w:val="14"/>
              </w:rPr>
            </w:pPr>
            <w:r>
              <w:rPr>
                <w:rFonts w:ascii="Verdana" w:hAnsi="Verdana"/>
                <w:sz w:val="14"/>
                <w:szCs w:val="14"/>
              </w:rPr>
              <w:t>TRATAMENTO CIRÚRGICO DE GLAUCOMA CONGENITO – SIGTAP 04.05.05.035-6</w:t>
            </w:r>
          </w:p>
        </w:tc>
        <w:tc>
          <w:tcPr>
            <w:tcW w:w="1134" w:type="dxa"/>
            <w:tcBorders>
              <w:top w:val="single" w:sz="4" w:space="0" w:color="auto"/>
              <w:left w:val="single" w:sz="4" w:space="0" w:color="auto"/>
              <w:bottom w:val="single" w:sz="4" w:space="0" w:color="auto"/>
              <w:right w:val="single" w:sz="4" w:space="0" w:color="auto"/>
            </w:tcBorders>
            <w:vAlign w:val="center"/>
          </w:tcPr>
          <w:p w:rsidR="006337D3" w:rsidRDefault="006337D3" w:rsidP="001C03C9">
            <w:pPr>
              <w:jc w:val="center"/>
              <w:rPr>
                <w:rFonts w:ascii="Verdana" w:hAnsi="Verdana" w:cs="Arial"/>
                <w:b/>
                <w:bCs/>
                <w:sz w:val="14"/>
                <w:szCs w:val="14"/>
              </w:rPr>
            </w:pPr>
            <w:r>
              <w:rPr>
                <w:rFonts w:ascii="Verdana" w:hAnsi="Verdana" w:cs="Arial"/>
                <w:sz w:val="14"/>
                <w:szCs w:val="14"/>
              </w:rPr>
              <w:t>R$1.236,75</w:t>
            </w:r>
          </w:p>
        </w:tc>
        <w:tc>
          <w:tcPr>
            <w:tcW w:w="1276" w:type="dxa"/>
            <w:tcBorders>
              <w:top w:val="single" w:sz="4" w:space="0" w:color="auto"/>
              <w:left w:val="single" w:sz="4" w:space="0" w:color="auto"/>
              <w:bottom w:val="single" w:sz="4" w:space="0" w:color="auto"/>
              <w:right w:val="single" w:sz="4" w:space="0" w:color="auto"/>
            </w:tcBorders>
            <w:vAlign w:val="center"/>
          </w:tcPr>
          <w:p w:rsidR="006337D3" w:rsidRPr="008F0463" w:rsidRDefault="006337D3" w:rsidP="001C03C9">
            <w:pPr>
              <w:jc w:val="center"/>
              <w:rPr>
                <w:rFonts w:ascii="Verdana" w:hAnsi="Verdana" w:cs="Arial"/>
                <w:sz w:val="14"/>
                <w:szCs w:val="14"/>
              </w:rPr>
            </w:pPr>
            <w:r>
              <w:rPr>
                <w:rFonts w:ascii="Verdana" w:hAnsi="Verdana" w:cs="Arial"/>
                <w:sz w:val="14"/>
                <w:szCs w:val="14"/>
              </w:rPr>
              <w:t>R$6.755,25</w:t>
            </w:r>
          </w:p>
        </w:tc>
        <w:tc>
          <w:tcPr>
            <w:tcW w:w="1276" w:type="dxa"/>
            <w:tcBorders>
              <w:top w:val="single" w:sz="4" w:space="0" w:color="auto"/>
              <w:left w:val="single" w:sz="4" w:space="0" w:color="auto"/>
              <w:bottom w:val="single" w:sz="4" w:space="0" w:color="auto"/>
              <w:right w:val="single" w:sz="4" w:space="0" w:color="auto"/>
            </w:tcBorders>
            <w:vAlign w:val="center"/>
          </w:tcPr>
          <w:p w:rsidR="006337D3" w:rsidRDefault="006337D3" w:rsidP="001C03C9">
            <w:pPr>
              <w:jc w:val="center"/>
              <w:rPr>
                <w:rFonts w:ascii="Verdana" w:hAnsi="Verdana" w:cs="Arial"/>
                <w:sz w:val="14"/>
                <w:szCs w:val="14"/>
              </w:rPr>
            </w:pPr>
            <w:r w:rsidRPr="008726F2">
              <w:rPr>
                <w:rFonts w:ascii="Verdana" w:hAnsi="Verdana" w:cs="Arial"/>
                <w:b/>
                <w:bCs/>
                <w:sz w:val="14"/>
                <w:szCs w:val="14"/>
              </w:rPr>
              <w:t>R$7.992,00</w:t>
            </w:r>
          </w:p>
        </w:tc>
        <w:tc>
          <w:tcPr>
            <w:tcW w:w="1276" w:type="dxa"/>
            <w:tcBorders>
              <w:top w:val="single" w:sz="4" w:space="0" w:color="auto"/>
              <w:left w:val="single" w:sz="4" w:space="0" w:color="auto"/>
              <w:bottom w:val="single" w:sz="4" w:space="0" w:color="auto"/>
              <w:right w:val="single" w:sz="4" w:space="0" w:color="auto"/>
            </w:tcBorders>
            <w:vAlign w:val="center"/>
          </w:tcPr>
          <w:p w:rsidR="006337D3" w:rsidRDefault="006337D3" w:rsidP="001C03C9">
            <w:pPr>
              <w:jc w:val="center"/>
              <w:rPr>
                <w:rFonts w:ascii="Verdana" w:hAnsi="Verdana" w:cs="Arial"/>
                <w:sz w:val="14"/>
                <w:szCs w:val="14"/>
              </w:rPr>
            </w:pPr>
            <w:r>
              <w:rPr>
                <w:rFonts w:ascii="Verdana" w:hAnsi="Verdana" w:cs="Arial"/>
                <w:b/>
                <w:bCs/>
                <w:sz w:val="14"/>
                <w:szCs w:val="14"/>
              </w:rPr>
              <w:t>R$79.920,00</w:t>
            </w:r>
          </w:p>
        </w:tc>
      </w:tr>
    </w:tbl>
    <w:p w:rsidR="006337D3" w:rsidRDefault="006337D3">
      <w:pPr>
        <w:widowControl/>
        <w:numPr>
          <w:ilvl w:val="1"/>
          <w:numId w:val="3"/>
        </w:numPr>
        <w:autoSpaceDE/>
        <w:autoSpaceDN/>
        <w:spacing w:line="259" w:lineRule="auto"/>
        <w:ind w:left="0" w:firstLine="720"/>
        <w:jc w:val="both"/>
        <w:rPr>
          <w:rFonts w:ascii="Verdana" w:hAnsi="Verdana" w:cs="Arial"/>
        </w:rPr>
      </w:pPr>
      <w:r w:rsidRPr="00AE0F5C">
        <w:rPr>
          <w:rFonts w:ascii="Verdana" w:hAnsi="Verdana"/>
        </w:rPr>
        <w:t xml:space="preserve">Os serviços a serem prestados </w:t>
      </w:r>
      <w:r>
        <w:rPr>
          <w:rFonts w:ascii="Verdana" w:hAnsi="Verdana"/>
        </w:rPr>
        <w:t>deverão ser realizados por médicos especializados em OFTALMOLOGIA</w:t>
      </w:r>
      <w:r>
        <w:rPr>
          <w:rFonts w:ascii="Verdana" w:hAnsi="Verdana" w:cs="Arial"/>
        </w:rPr>
        <w:t>.</w:t>
      </w:r>
    </w:p>
    <w:p w:rsidR="006337D3" w:rsidRDefault="006337D3">
      <w:pPr>
        <w:widowControl/>
        <w:numPr>
          <w:ilvl w:val="1"/>
          <w:numId w:val="3"/>
        </w:numPr>
        <w:autoSpaceDE/>
        <w:autoSpaceDN/>
        <w:spacing w:line="259" w:lineRule="auto"/>
        <w:ind w:left="0" w:firstLine="720"/>
        <w:jc w:val="both"/>
        <w:rPr>
          <w:rFonts w:ascii="Verdana" w:hAnsi="Verdana" w:cs="Arial"/>
        </w:rPr>
      </w:pPr>
      <w:r w:rsidRPr="00F97D1D">
        <w:rPr>
          <w:rFonts w:ascii="Verdana" w:hAnsi="Verdana" w:cs="Arial"/>
        </w:rPr>
        <w:t>As consultas médicas poderão ser realizadas em sede própria da CONTRATADA, na Policlínica ambulatorial do Hospital Municipal Maria Coelho Cavalcanti Rodrigues, ou nas Unidades Básicas de Saúde (PSF)</w:t>
      </w:r>
      <w:r>
        <w:rPr>
          <w:rFonts w:ascii="Verdana" w:hAnsi="Verdana" w:cs="Arial"/>
        </w:rPr>
        <w:t>, conforme for solicitado pela Central de Marcação da Secretaria Municipal de Saúde de Afrânio-PE.</w:t>
      </w:r>
    </w:p>
    <w:p w:rsidR="006337D3" w:rsidRDefault="006337D3">
      <w:pPr>
        <w:widowControl/>
        <w:numPr>
          <w:ilvl w:val="1"/>
          <w:numId w:val="3"/>
        </w:numPr>
        <w:autoSpaceDE/>
        <w:autoSpaceDN/>
        <w:spacing w:line="259" w:lineRule="auto"/>
        <w:ind w:left="0" w:firstLine="720"/>
        <w:jc w:val="both"/>
        <w:rPr>
          <w:rFonts w:ascii="Verdana" w:hAnsi="Verdana" w:cs="Arial"/>
        </w:rPr>
      </w:pPr>
      <w:r>
        <w:rPr>
          <w:rFonts w:ascii="Verdana" w:hAnsi="Verdana" w:cs="Arial"/>
        </w:rPr>
        <w:t xml:space="preserve">Os procedimentos cirúrgicos </w:t>
      </w:r>
      <w:r w:rsidRPr="00F97D1D">
        <w:rPr>
          <w:rFonts w:ascii="Verdana" w:hAnsi="Verdana" w:cs="Arial"/>
        </w:rPr>
        <w:t xml:space="preserve">poderão ser realizadas em sede própria da CONTRATADA, na Policlínica ambulatorial do Hospital Municipal Maria Coelho Cavalcanti Rodrigues, </w:t>
      </w:r>
      <w:r>
        <w:rPr>
          <w:rFonts w:ascii="Verdana" w:hAnsi="Verdana" w:cs="Arial"/>
        </w:rPr>
        <w:t>conforme for solicitado pela Central de Marcação da Secretaria Municipal de Saúde de Afrânio-PE.</w:t>
      </w:r>
    </w:p>
    <w:p w:rsidR="006337D3" w:rsidRDefault="006337D3" w:rsidP="006337D3">
      <w:pPr>
        <w:spacing w:after="120"/>
        <w:jc w:val="both"/>
        <w:rPr>
          <w:rFonts w:ascii="Verdana" w:hAnsi="Verdana" w:cs="Arial"/>
        </w:rPr>
      </w:pPr>
    </w:p>
    <w:p w:rsidR="006337D3" w:rsidRPr="00840E23" w:rsidRDefault="006337D3">
      <w:pPr>
        <w:widowControl/>
        <w:numPr>
          <w:ilvl w:val="0"/>
          <w:numId w:val="3"/>
        </w:numPr>
        <w:autoSpaceDE/>
        <w:autoSpaceDN/>
        <w:spacing w:line="259" w:lineRule="auto"/>
        <w:ind w:left="284" w:hanging="284"/>
        <w:jc w:val="both"/>
        <w:rPr>
          <w:rFonts w:ascii="Verdana" w:hAnsi="Verdana" w:cs="Arial"/>
        </w:rPr>
      </w:pPr>
      <w:r>
        <w:rPr>
          <w:rFonts w:ascii="Verdana" w:hAnsi="Verdana" w:cs="Arial"/>
          <w:b/>
          <w:bCs/>
        </w:rPr>
        <w:t>FUNDAMENTAÇÃO DA CONTRATAÇÃO</w:t>
      </w:r>
    </w:p>
    <w:p w:rsidR="006337D3" w:rsidRPr="00840E23" w:rsidRDefault="006337D3">
      <w:pPr>
        <w:widowControl/>
        <w:numPr>
          <w:ilvl w:val="1"/>
          <w:numId w:val="3"/>
        </w:numPr>
        <w:autoSpaceDE/>
        <w:autoSpaceDN/>
        <w:spacing w:line="259" w:lineRule="auto"/>
        <w:ind w:left="0" w:firstLine="720"/>
        <w:jc w:val="both"/>
        <w:rPr>
          <w:rFonts w:ascii="Verdana" w:hAnsi="Verdana" w:cs="Arial"/>
        </w:rPr>
      </w:pPr>
      <w:r w:rsidRPr="00840E23">
        <w:rPr>
          <w:rFonts w:ascii="Verdana" w:hAnsi="Verdana"/>
        </w:rPr>
        <w:t>A oftalmologia é uma especialidade médica que se dedica ao estudo e tratamento das doenças e erros de refração apresentados pelo olho. A visão é a capacidade que o indivíduo tem, por meio do olho, de perceber o universo que o cerca. Para que o sentido da visão seja aproveitado de maneira plena, é fundamental que toda a via sensorial visual esteja perfeita.</w:t>
      </w:r>
    </w:p>
    <w:p w:rsidR="006337D3" w:rsidRPr="00840E23" w:rsidRDefault="006337D3">
      <w:pPr>
        <w:widowControl/>
        <w:numPr>
          <w:ilvl w:val="1"/>
          <w:numId w:val="3"/>
        </w:numPr>
        <w:autoSpaceDE/>
        <w:autoSpaceDN/>
        <w:ind w:left="0" w:firstLine="720"/>
        <w:jc w:val="both"/>
        <w:rPr>
          <w:rFonts w:ascii="Verdana" w:hAnsi="Verdana"/>
        </w:rPr>
      </w:pPr>
      <w:r w:rsidRPr="00840E23">
        <w:rPr>
          <w:rFonts w:ascii="Verdana" w:hAnsi="Verdana"/>
        </w:rPr>
        <w:t>Doenças oculares são problemas oftalmológicos provocados por inúmeros motivos, desde causas genéticas até os hábitos e estilos de vida. Em médio e longo prazo podem causar, entre outras coisas, dificuldade na visão e até mesmo, em casos mais graves, a cegueira. Importante destacar a importância da consulta médica especializada oftalmológica, que tem como um de seus objetivos a prevenção de doenças potencialmente graves que podem afetar os olhos. A detecção precoce de problemas oculares pode evitar a cegueira. Por isso, são importantes as visitas regulares ao oftalmologista, além dos cuidados diários.</w:t>
      </w:r>
    </w:p>
    <w:p w:rsidR="006337D3" w:rsidRPr="00840E23" w:rsidRDefault="006337D3">
      <w:pPr>
        <w:widowControl/>
        <w:numPr>
          <w:ilvl w:val="1"/>
          <w:numId w:val="3"/>
        </w:numPr>
        <w:autoSpaceDE/>
        <w:autoSpaceDN/>
        <w:ind w:left="0" w:firstLine="720"/>
        <w:jc w:val="both"/>
        <w:rPr>
          <w:rFonts w:ascii="Verdana" w:hAnsi="Verdana"/>
        </w:rPr>
      </w:pPr>
      <w:r w:rsidRPr="00840E23">
        <w:rPr>
          <w:rFonts w:ascii="Verdana" w:hAnsi="Verdana"/>
        </w:rPr>
        <w:t xml:space="preserve">A demanda para consultas, exames e/ou cirurgias oftalmológicas é real, conforme Documento de Formalização de Demanda expressa pela Secretaria Municipal de saúde, seguindo </w:t>
      </w:r>
      <w:r w:rsidRPr="00840E23">
        <w:rPr>
          <w:rFonts w:ascii="Verdana" w:hAnsi="Verdana"/>
        </w:rPr>
        <w:lastRenderedPageBreak/>
        <w:t>critérios clínicos de prioridade para o atendimento impedindo o agravo no quadro clínico do paciente. Por todo o exposto, é que resta comprovada a necessidade da efetiva contratação dos serviços oftalmológicos.</w:t>
      </w:r>
    </w:p>
    <w:p w:rsidR="006337D3" w:rsidRPr="00840E23" w:rsidRDefault="006337D3" w:rsidP="006337D3">
      <w:pPr>
        <w:jc w:val="both"/>
        <w:rPr>
          <w:rFonts w:ascii="Verdana" w:hAnsi="Verdana"/>
        </w:rPr>
      </w:pPr>
    </w:p>
    <w:p w:rsidR="006337D3" w:rsidRPr="00840E23" w:rsidRDefault="006337D3">
      <w:pPr>
        <w:widowControl/>
        <w:numPr>
          <w:ilvl w:val="0"/>
          <w:numId w:val="3"/>
        </w:numPr>
        <w:autoSpaceDE/>
        <w:autoSpaceDN/>
        <w:ind w:left="284" w:hanging="284"/>
        <w:jc w:val="both"/>
        <w:rPr>
          <w:rFonts w:ascii="Verdana" w:hAnsi="Verdana"/>
        </w:rPr>
      </w:pPr>
      <w:r w:rsidRPr="00840E23">
        <w:rPr>
          <w:rFonts w:ascii="Verdana" w:hAnsi="Verdana"/>
          <w:b/>
          <w:bCs/>
        </w:rPr>
        <w:t>DESCRIÇÃO DA SOLUÇÃO</w:t>
      </w:r>
    </w:p>
    <w:p w:rsidR="006337D3" w:rsidRPr="00840E23" w:rsidRDefault="006337D3">
      <w:pPr>
        <w:widowControl/>
        <w:numPr>
          <w:ilvl w:val="1"/>
          <w:numId w:val="3"/>
        </w:numPr>
        <w:autoSpaceDE/>
        <w:autoSpaceDN/>
        <w:ind w:left="0" w:firstLine="720"/>
        <w:jc w:val="both"/>
        <w:rPr>
          <w:rFonts w:ascii="Verdana" w:hAnsi="Verdana"/>
        </w:rPr>
      </w:pPr>
      <w:r w:rsidRPr="00840E23">
        <w:rPr>
          <w:rFonts w:ascii="Verdana" w:hAnsi="Verdana"/>
        </w:rPr>
        <w:t xml:space="preserve">A aquisição dos serviços se dá pela necessidade de manter a qualidade e eficiência dos serviços básicos de saúde pelo Fundo Municipal de Saúde de Afrânio-PE. Considerando que o objeto solicitado é um elemento de custo efetivo utilizado para o suporte das ações de atenção e cuidado com o paciente e que tem a finalidade de diagnosticar, prevenir, curar doenças ou aliviar seus sintomas, e que, o não firmamento desta parceria compromete a segurança dos pacientes podendo ocasionar interrupção de tratamentos, aumento de tempo de intervenção medicamentosa, agravamento do quadro clínico, cancelamento ou adiamento de procedimentos e consequentemente perda da visão. Diante do exposto foi elaborado levantamento das alternativas disponíveis no mercado conforme segue: </w:t>
      </w:r>
      <w:r w:rsidRPr="00840E23">
        <w:rPr>
          <w:rFonts w:ascii="Verdana" w:hAnsi="Verdana"/>
          <w:b/>
          <w:bCs/>
        </w:rPr>
        <w:t xml:space="preserve">Solução 01: </w:t>
      </w:r>
      <w:r w:rsidRPr="00840E23">
        <w:rPr>
          <w:rFonts w:ascii="Verdana" w:hAnsi="Verdana"/>
        </w:rPr>
        <w:t>Aquisição dos serviços através da modalidade CREDENCIAMENTO. O credenciamento público do serviço é viável e vantajoso para a Administração pois permite a realização de contratações simultâneas em condições padronizadas.</w:t>
      </w:r>
    </w:p>
    <w:p w:rsidR="006337D3" w:rsidRPr="00840E23" w:rsidRDefault="006337D3" w:rsidP="006337D3">
      <w:pPr>
        <w:ind w:left="284"/>
        <w:jc w:val="both"/>
        <w:rPr>
          <w:rFonts w:ascii="Verdana" w:hAnsi="Verdana"/>
        </w:rPr>
      </w:pPr>
    </w:p>
    <w:p w:rsidR="006337D3" w:rsidRPr="00840E23" w:rsidRDefault="006337D3">
      <w:pPr>
        <w:widowControl/>
        <w:numPr>
          <w:ilvl w:val="0"/>
          <w:numId w:val="3"/>
        </w:numPr>
        <w:autoSpaceDE/>
        <w:autoSpaceDN/>
        <w:ind w:left="284" w:hanging="284"/>
        <w:jc w:val="both"/>
        <w:rPr>
          <w:rFonts w:ascii="Verdana" w:hAnsi="Verdana"/>
        </w:rPr>
      </w:pPr>
      <w:r w:rsidRPr="00840E23">
        <w:rPr>
          <w:rFonts w:ascii="Verdana" w:hAnsi="Verdana"/>
          <w:b/>
        </w:rPr>
        <w:t>REQUISITOS DA CONTRATAÇÃO</w:t>
      </w:r>
    </w:p>
    <w:p w:rsidR="006337D3" w:rsidRPr="00840E23" w:rsidRDefault="006337D3">
      <w:pPr>
        <w:pStyle w:val="SemEspaamento"/>
        <w:numPr>
          <w:ilvl w:val="1"/>
          <w:numId w:val="3"/>
        </w:numPr>
        <w:ind w:left="0" w:firstLine="720"/>
        <w:jc w:val="both"/>
        <w:rPr>
          <w:rFonts w:ascii="Verdana" w:hAnsi="Verdana" w:cs="Arial"/>
        </w:rPr>
      </w:pPr>
      <w:r w:rsidRPr="00840E23">
        <w:rPr>
          <w:rFonts w:ascii="Verdana" w:hAnsi="Verdana" w:cs="Arial"/>
        </w:rPr>
        <w:t>A empresa interessada deverá:</w:t>
      </w:r>
    </w:p>
    <w:p w:rsidR="006337D3" w:rsidRPr="00840E23" w:rsidRDefault="006337D3">
      <w:pPr>
        <w:pStyle w:val="SemEspaamento"/>
        <w:numPr>
          <w:ilvl w:val="2"/>
          <w:numId w:val="3"/>
        </w:numPr>
        <w:jc w:val="both"/>
        <w:rPr>
          <w:rFonts w:ascii="Verdana" w:hAnsi="Verdana" w:cs="Arial"/>
        </w:rPr>
      </w:pPr>
      <w:r w:rsidRPr="00840E23">
        <w:rPr>
          <w:rFonts w:ascii="Verdana" w:hAnsi="Verdana"/>
        </w:rPr>
        <w:t>Oferecer proposta que atenda aos parâmetros definidos para o objeto da licitação.</w:t>
      </w:r>
    </w:p>
    <w:p w:rsidR="006337D3" w:rsidRPr="00840E23" w:rsidRDefault="006337D3">
      <w:pPr>
        <w:pStyle w:val="SemEspaamento"/>
        <w:numPr>
          <w:ilvl w:val="2"/>
          <w:numId w:val="3"/>
        </w:numPr>
        <w:jc w:val="both"/>
        <w:rPr>
          <w:rFonts w:ascii="Verdana" w:hAnsi="Verdana" w:cs="Arial"/>
        </w:rPr>
      </w:pPr>
      <w:r w:rsidRPr="00840E23">
        <w:rPr>
          <w:rFonts w:ascii="Verdana" w:hAnsi="Verdana"/>
        </w:rPr>
        <w:t>Apresentar todas as declarações previstas no edital.</w:t>
      </w:r>
    </w:p>
    <w:p w:rsidR="006337D3" w:rsidRPr="00840E23" w:rsidRDefault="006337D3">
      <w:pPr>
        <w:pStyle w:val="SemEspaamento"/>
        <w:numPr>
          <w:ilvl w:val="2"/>
          <w:numId w:val="3"/>
        </w:numPr>
        <w:jc w:val="both"/>
        <w:rPr>
          <w:rFonts w:ascii="Verdana" w:hAnsi="Verdana" w:cs="Arial"/>
        </w:rPr>
      </w:pPr>
      <w:r w:rsidRPr="00840E23">
        <w:rPr>
          <w:rFonts w:ascii="Verdana" w:hAnsi="Verdana"/>
        </w:rPr>
        <w:t>Possuir todas as condições técnicas adequadas e necessárias ao cumprimento e execução dos serviços de saúde.</w:t>
      </w:r>
    </w:p>
    <w:p w:rsidR="006337D3" w:rsidRPr="00840E23" w:rsidRDefault="006337D3">
      <w:pPr>
        <w:pStyle w:val="SemEspaamento"/>
        <w:numPr>
          <w:ilvl w:val="2"/>
          <w:numId w:val="3"/>
        </w:numPr>
        <w:jc w:val="both"/>
        <w:rPr>
          <w:rFonts w:ascii="Verdana" w:hAnsi="Verdana" w:cs="Arial"/>
        </w:rPr>
      </w:pPr>
      <w:r w:rsidRPr="00840E23">
        <w:rPr>
          <w:rFonts w:ascii="Verdana" w:hAnsi="Verdana"/>
        </w:rPr>
        <w:t>O local deverá seguir as normas sanitárias e os padrões para a fiel execução deste instrumento, exigidos por lei.</w:t>
      </w:r>
    </w:p>
    <w:p w:rsidR="006337D3" w:rsidRPr="00840E23" w:rsidRDefault="006337D3">
      <w:pPr>
        <w:pStyle w:val="SemEspaamento"/>
        <w:numPr>
          <w:ilvl w:val="2"/>
          <w:numId w:val="3"/>
        </w:numPr>
        <w:jc w:val="both"/>
        <w:rPr>
          <w:rFonts w:ascii="Verdana" w:hAnsi="Verdana" w:cs="Arial"/>
        </w:rPr>
      </w:pPr>
      <w:r w:rsidRPr="00840E23">
        <w:rPr>
          <w:rFonts w:ascii="Verdana" w:hAnsi="Verdana"/>
        </w:rPr>
        <w:t>O agendamento dos serviços, quantidade e atendimento no local de realização das consultas, exames e procedimentos, deverão ser realizados, no mínimo, de segunda a sexta-feira das 9hs às 11hs e das 14hs às 17hs.</w:t>
      </w:r>
    </w:p>
    <w:p w:rsidR="006337D3" w:rsidRPr="00840E23" w:rsidRDefault="006337D3">
      <w:pPr>
        <w:pStyle w:val="SemEspaamento"/>
        <w:numPr>
          <w:ilvl w:val="2"/>
          <w:numId w:val="3"/>
        </w:numPr>
        <w:jc w:val="both"/>
        <w:rPr>
          <w:rFonts w:ascii="Verdana" w:hAnsi="Verdana" w:cs="Arial"/>
        </w:rPr>
      </w:pPr>
      <w:r w:rsidRPr="00840E23">
        <w:rPr>
          <w:rFonts w:ascii="Verdana" w:hAnsi="Verdana"/>
        </w:rPr>
        <w:t>Manter no local indicado no item 5.1.3 no mínimo os profissionais habilitados, além de equipamentos e materiais necessários para a realização dos serviços que forem solicitados pelo contratante.</w:t>
      </w:r>
    </w:p>
    <w:p w:rsidR="006337D3" w:rsidRPr="00840E23" w:rsidRDefault="006337D3">
      <w:pPr>
        <w:pStyle w:val="SemEspaamento"/>
        <w:numPr>
          <w:ilvl w:val="2"/>
          <w:numId w:val="3"/>
        </w:numPr>
        <w:jc w:val="both"/>
        <w:rPr>
          <w:rFonts w:ascii="Verdana" w:hAnsi="Verdana" w:cs="Arial"/>
        </w:rPr>
      </w:pPr>
      <w:r w:rsidRPr="00840E23">
        <w:rPr>
          <w:rFonts w:ascii="Verdana" w:hAnsi="Verdana"/>
        </w:rPr>
        <w:t xml:space="preserve">Responsabilizar-se pela emissão de laudo dos procedimentos diagnósticos realizados, devendo disponibilizá-los para o usuário em meio físico no ato da execução do objeto, </w:t>
      </w:r>
      <w:r w:rsidRPr="00840E23">
        <w:rPr>
          <w:rFonts w:ascii="Verdana" w:hAnsi="Verdana" w:cs="Arial"/>
        </w:rPr>
        <w:t xml:space="preserve">e </w:t>
      </w:r>
      <w:r w:rsidRPr="00840E23">
        <w:rPr>
          <w:rFonts w:ascii="Verdana" w:hAnsi="Verdana"/>
        </w:rPr>
        <w:t>em meio eletrônico, através de acesso codificado disponibilizado ao requisitante ou seu responsável, no prazo máximo de 02 (dois) dias úteis.</w:t>
      </w:r>
    </w:p>
    <w:p w:rsidR="006337D3" w:rsidRPr="00840E23" w:rsidRDefault="006337D3">
      <w:pPr>
        <w:pStyle w:val="SemEspaamento"/>
        <w:numPr>
          <w:ilvl w:val="2"/>
          <w:numId w:val="3"/>
        </w:numPr>
        <w:jc w:val="both"/>
        <w:rPr>
          <w:rFonts w:ascii="Verdana" w:hAnsi="Verdana" w:cs="Arial"/>
        </w:rPr>
      </w:pPr>
      <w:r w:rsidRPr="00840E23">
        <w:rPr>
          <w:rFonts w:ascii="Verdana" w:hAnsi="Verdana"/>
        </w:rPr>
        <w:t>Responsabilizar-se pelo resultado dos procedimentos, assumindo para si quaisquer prejuízos que venha a causar em decorrência dos resultados apresentados por falhas nos procedimentos e laudos ou danos de qualquer natureza causados aos pacientes.</w:t>
      </w:r>
    </w:p>
    <w:p w:rsidR="006337D3" w:rsidRPr="00840E23" w:rsidRDefault="006337D3">
      <w:pPr>
        <w:pStyle w:val="SemEspaamento"/>
        <w:numPr>
          <w:ilvl w:val="2"/>
          <w:numId w:val="3"/>
        </w:numPr>
        <w:jc w:val="both"/>
        <w:rPr>
          <w:rFonts w:ascii="Verdana" w:hAnsi="Verdana" w:cs="Arial"/>
        </w:rPr>
      </w:pPr>
      <w:r w:rsidRPr="00840E23">
        <w:rPr>
          <w:rFonts w:ascii="Verdana" w:hAnsi="Verdana"/>
        </w:rPr>
        <w:t>Guardar sigilo sobre todos os assuntos que, em decorrência dos serviços que deva executar, lhe forem confiados.</w:t>
      </w:r>
    </w:p>
    <w:p w:rsidR="006337D3" w:rsidRPr="00840E23" w:rsidRDefault="006337D3">
      <w:pPr>
        <w:pStyle w:val="SemEspaamento"/>
        <w:numPr>
          <w:ilvl w:val="2"/>
          <w:numId w:val="3"/>
        </w:numPr>
        <w:jc w:val="both"/>
        <w:rPr>
          <w:rFonts w:ascii="Verdana" w:hAnsi="Verdana" w:cs="Arial"/>
        </w:rPr>
      </w:pPr>
      <w:r w:rsidRPr="00840E23">
        <w:rPr>
          <w:rFonts w:ascii="Verdana" w:hAnsi="Verdana"/>
        </w:rPr>
        <w:t>Apresentar no final de cada mês, as requisições dos procedimentos realizados e a respectiva Nota Fiscal para cobrança.</w:t>
      </w:r>
    </w:p>
    <w:p w:rsidR="006337D3" w:rsidRPr="00840E23" w:rsidRDefault="006337D3">
      <w:pPr>
        <w:pStyle w:val="SemEspaamento"/>
        <w:numPr>
          <w:ilvl w:val="2"/>
          <w:numId w:val="3"/>
        </w:numPr>
        <w:jc w:val="both"/>
        <w:rPr>
          <w:rFonts w:ascii="Verdana" w:hAnsi="Verdana" w:cs="Arial"/>
        </w:rPr>
      </w:pPr>
      <w:r w:rsidRPr="00840E23">
        <w:rPr>
          <w:rFonts w:ascii="Verdana" w:hAnsi="Verdana"/>
        </w:rPr>
        <w:t>A contratação será realizada por meio de licitação, na modalidade de credenciamento público.</w:t>
      </w:r>
    </w:p>
    <w:p w:rsidR="006337D3" w:rsidRPr="00840E23" w:rsidRDefault="006337D3">
      <w:pPr>
        <w:pStyle w:val="SemEspaamento"/>
        <w:numPr>
          <w:ilvl w:val="2"/>
          <w:numId w:val="3"/>
        </w:numPr>
        <w:jc w:val="both"/>
        <w:rPr>
          <w:rFonts w:ascii="Verdana" w:hAnsi="Verdana" w:cs="Arial"/>
        </w:rPr>
      </w:pPr>
      <w:r w:rsidRPr="00840E23">
        <w:rPr>
          <w:rFonts w:ascii="Verdana" w:hAnsi="Verdana"/>
        </w:rPr>
        <w:t>Os serviços estarão disponíveis para execução a contar da data de assinatura do Termo de Credenciamento.</w:t>
      </w:r>
    </w:p>
    <w:p w:rsidR="006337D3" w:rsidRPr="00840E23" w:rsidRDefault="006337D3">
      <w:pPr>
        <w:pStyle w:val="SemEspaamento"/>
        <w:numPr>
          <w:ilvl w:val="2"/>
          <w:numId w:val="3"/>
        </w:numPr>
        <w:jc w:val="both"/>
        <w:rPr>
          <w:rFonts w:ascii="Verdana" w:hAnsi="Verdana" w:cs="Arial"/>
        </w:rPr>
      </w:pPr>
      <w:r w:rsidRPr="00840E23">
        <w:rPr>
          <w:rFonts w:ascii="Verdana" w:hAnsi="Verdana"/>
        </w:rPr>
        <w:t xml:space="preserve">Para prestação dos serviços pretendidos os eventuais interessados deverão comprovar que atuam em ramo de atividade compatível com o objeto da licitação, bem </w:t>
      </w:r>
      <w:r w:rsidRPr="00840E23">
        <w:rPr>
          <w:rFonts w:ascii="Verdana" w:hAnsi="Verdana"/>
        </w:rPr>
        <w:lastRenderedPageBreak/>
        <w:t>como apresentar os documentos a título habilitação, previstos nos termos do art. 62 da Lei Federal nº 14.133/2021.</w:t>
      </w:r>
    </w:p>
    <w:p w:rsidR="006337D3" w:rsidRPr="00840E23" w:rsidRDefault="006337D3">
      <w:pPr>
        <w:pStyle w:val="SemEspaamento"/>
        <w:numPr>
          <w:ilvl w:val="2"/>
          <w:numId w:val="3"/>
        </w:numPr>
        <w:jc w:val="both"/>
        <w:rPr>
          <w:rFonts w:ascii="Verdana" w:hAnsi="Verdana" w:cs="Arial"/>
        </w:rPr>
      </w:pPr>
      <w:r w:rsidRPr="00840E23">
        <w:rPr>
          <w:rFonts w:ascii="Verdana" w:hAnsi="Verdana"/>
        </w:rPr>
        <w:t>A credenciada será responsável pelos encargos trabalhistas, previdenciários, fiscais e outros, resultantes da fiel execução do objeto, ficando o contratante isento de qualquer vínculo empregatício decorrente da execução do objeto.</w:t>
      </w:r>
    </w:p>
    <w:p w:rsidR="006337D3" w:rsidRPr="00840E23" w:rsidRDefault="006337D3">
      <w:pPr>
        <w:pStyle w:val="SemEspaamento"/>
        <w:numPr>
          <w:ilvl w:val="2"/>
          <w:numId w:val="3"/>
        </w:numPr>
        <w:jc w:val="both"/>
        <w:rPr>
          <w:rFonts w:ascii="Verdana" w:hAnsi="Verdana" w:cs="Arial"/>
        </w:rPr>
      </w:pPr>
      <w:r w:rsidRPr="00840E23">
        <w:rPr>
          <w:rFonts w:ascii="Verdana" w:hAnsi="Verdana"/>
        </w:rPr>
        <w:t>A data agendada pelo contratante para realização do(s) procedimento(s) deverá ser respeitada pelo contratado, executando o(s) procedimento(s) sem remarcações, salvo casos devidamente justificados ao fiscal do contrato.</w:t>
      </w:r>
    </w:p>
    <w:p w:rsidR="006337D3" w:rsidRPr="00840E23" w:rsidRDefault="006337D3" w:rsidP="006337D3">
      <w:pPr>
        <w:pStyle w:val="SemEspaamento"/>
        <w:ind w:left="1440"/>
        <w:jc w:val="both"/>
        <w:rPr>
          <w:rFonts w:ascii="Verdana" w:hAnsi="Verdana" w:cs="Arial"/>
        </w:rPr>
      </w:pPr>
    </w:p>
    <w:p w:rsidR="006337D3" w:rsidRPr="00840E23" w:rsidRDefault="006337D3">
      <w:pPr>
        <w:pStyle w:val="SemEspaamento"/>
        <w:numPr>
          <w:ilvl w:val="0"/>
          <w:numId w:val="3"/>
        </w:numPr>
        <w:ind w:left="284" w:hanging="284"/>
        <w:jc w:val="both"/>
        <w:rPr>
          <w:rFonts w:ascii="Verdana" w:hAnsi="Verdana" w:cs="Arial"/>
        </w:rPr>
      </w:pPr>
      <w:r w:rsidRPr="00840E23">
        <w:rPr>
          <w:rFonts w:ascii="Verdana" w:hAnsi="Verdana" w:cs="Arial"/>
          <w:b/>
          <w:bCs/>
        </w:rPr>
        <w:t>MODELO DE EXECUÇÃO DO OBJETO</w:t>
      </w:r>
    </w:p>
    <w:p w:rsidR="006337D3" w:rsidRPr="00840E23" w:rsidRDefault="006337D3">
      <w:pPr>
        <w:widowControl/>
        <w:numPr>
          <w:ilvl w:val="1"/>
          <w:numId w:val="3"/>
        </w:numPr>
        <w:tabs>
          <w:tab w:val="left" w:pos="284"/>
        </w:tabs>
        <w:autoSpaceDE/>
        <w:autoSpaceDN/>
        <w:spacing w:line="259" w:lineRule="auto"/>
        <w:ind w:left="0" w:firstLine="720"/>
        <w:jc w:val="both"/>
        <w:rPr>
          <w:rFonts w:ascii="Verdana" w:hAnsi="Verdana" w:cs="Arial"/>
          <w:color w:val="000000"/>
        </w:rPr>
      </w:pPr>
      <w:r w:rsidRPr="00840E23">
        <w:rPr>
          <w:rFonts w:ascii="Verdana" w:hAnsi="Verdana"/>
        </w:rPr>
        <w:t>A credenciada somente prestará o serviço mediante a apresentação de guias e/ou pedidos médicos obrigatoriamente autorizados pela Secretária de Saúde, não se responsabilizando o Município pelos procedimentos realizados sem os documentos mencionados.</w:t>
      </w:r>
    </w:p>
    <w:p w:rsidR="006337D3" w:rsidRPr="00840E23" w:rsidRDefault="006337D3">
      <w:pPr>
        <w:widowControl/>
        <w:numPr>
          <w:ilvl w:val="1"/>
          <w:numId w:val="3"/>
        </w:numPr>
        <w:tabs>
          <w:tab w:val="left" w:pos="284"/>
        </w:tabs>
        <w:autoSpaceDE/>
        <w:autoSpaceDN/>
        <w:spacing w:line="259" w:lineRule="auto"/>
        <w:ind w:left="0" w:firstLine="720"/>
        <w:jc w:val="both"/>
        <w:rPr>
          <w:rFonts w:ascii="Verdana" w:hAnsi="Verdana" w:cs="Arial"/>
          <w:color w:val="000000"/>
        </w:rPr>
      </w:pPr>
      <w:r w:rsidRPr="00840E23">
        <w:rPr>
          <w:rFonts w:ascii="Verdana" w:hAnsi="Verdana"/>
        </w:rPr>
        <w:t>A credenciada deverá observar os padrões técnicos de qualidade na prestação dos serviços. Ficando constatada a má-qualidade na execução dos serviços, obriga-se a credenciada a refazê-lo, sem qualquer custo adicional para o Município. Neste caso, poderá ainda ser aplicada sanção, uma vez constatada qualquer hipótese que lhe dê ensejo.</w:t>
      </w:r>
    </w:p>
    <w:p w:rsidR="006337D3" w:rsidRPr="00840E23" w:rsidRDefault="006337D3">
      <w:pPr>
        <w:widowControl/>
        <w:numPr>
          <w:ilvl w:val="1"/>
          <w:numId w:val="3"/>
        </w:numPr>
        <w:tabs>
          <w:tab w:val="left" w:pos="284"/>
        </w:tabs>
        <w:autoSpaceDE/>
        <w:autoSpaceDN/>
        <w:spacing w:line="259" w:lineRule="auto"/>
        <w:ind w:left="0" w:firstLine="720"/>
        <w:jc w:val="both"/>
        <w:rPr>
          <w:rFonts w:ascii="Verdana" w:hAnsi="Verdana" w:cs="Arial"/>
          <w:color w:val="000000"/>
        </w:rPr>
      </w:pPr>
      <w:r w:rsidRPr="00840E23">
        <w:rPr>
          <w:rFonts w:ascii="Verdana" w:hAnsi="Verdana"/>
        </w:rPr>
        <w:t>O local de realização dos procedimentos disposto pela credenciada deverá ter condições de receber pacientes que não deambulam (em cadeiras de rodas ou macas), bem como possuir área física adequada a estes pacientes.</w:t>
      </w:r>
    </w:p>
    <w:p w:rsidR="006337D3" w:rsidRPr="00840E23" w:rsidRDefault="006337D3">
      <w:pPr>
        <w:widowControl/>
        <w:numPr>
          <w:ilvl w:val="1"/>
          <w:numId w:val="3"/>
        </w:numPr>
        <w:tabs>
          <w:tab w:val="left" w:pos="284"/>
        </w:tabs>
        <w:autoSpaceDE/>
        <w:autoSpaceDN/>
        <w:spacing w:line="259" w:lineRule="auto"/>
        <w:ind w:left="0" w:firstLine="720"/>
        <w:jc w:val="both"/>
        <w:rPr>
          <w:rFonts w:ascii="Verdana" w:hAnsi="Verdana" w:cs="Arial"/>
          <w:color w:val="000000"/>
        </w:rPr>
      </w:pPr>
      <w:r w:rsidRPr="00840E23">
        <w:rPr>
          <w:rFonts w:ascii="Verdana" w:hAnsi="Verdana"/>
        </w:rPr>
        <w:t>A credenciada compromete-se a prestar aos usuários dos serviços de saúde do município de Afrânio, tratamento idêntico e com o mesmo padrão de eficiência do dispensado aos usuários particulares, constituindo causa para rescisão imediata do Termo de Credenciamento qualquer tipo de discriminação.</w:t>
      </w:r>
    </w:p>
    <w:p w:rsidR="006337D3" w:rsidRPr="00840E23" w:rsidRDefault="006337D3">
      <w:pPr>
        <w:widowControl/>
        <w:numPr>
          <w:ilvl w:val="1"/>
          <w:numId w:val="3"/>
        </w:numPr>
        <w:tabs>
          <w:tab w:val="left" w:pos="284"/>
        </w:tabs>
        <w:autoSpaceDE/>
        <w:autoSpaceDN/>
        <w:spacing w:line="259" w:lineRule="auto"/>
        <w:ind w:left="0" w:firstLine="720"/>
        <w:jc w:val="both"/>
        <w:rPr>
          <w:rFonts w:ascii="Verdana" w:hAnsi="Verdana" w:cs="Arial"/>
          <w:color w:val="000000"/>
        </w:rPr>
      </w:pPr>
      <w:r w:rsidRPr="00840E23">
        <w:rPr>
          <w:rFonts w:ascii="Verdana" w:hAnsi="Verdana"/>
        </w:rPr>
        <w:t>A interrupção do atendimento por iniciativa da credenciada, sem motivo justificado será considerado como abandono, sujeitando-a as penalidades previstas, neste instrumento e na legislação que rege a matéria.</w:t>
      </w:r>
    </w:p>
    <w:p w:rsidR="006337D3" w:rsidRPr="00840E23" w:rsidRDefault="006337D3">
      <w:pPr>
        <w:widowControl/>
        <w:numPr>
          <w:ilvl w:val="1"/>
          <w:numId w:val="3"/>
        </w:numPr>
        <w:tabs>
          <w:tab w:val="left" w:pos="284"/>
        </w:tabs>
        <w:autoSpaceDE/>
        <w:autoSpaceDN/>
        <w:spacing w:line="259" w:lineRule="auto"/>
        <w:ind w:left="0" w:firstLine="720"/>
        <w:jc w:val="both"/>
        <w:rPr>
          <w:rFonts w:ascii="Verdana" w:hAnsi="Verdana" w:cs="Arial"/>
          <w:color w:val="000000"/>
        </w:rPr>
      </w:pPr>
      <w:r w:rsidRPr="00840E23">
        <w:rPr>
          <w:rFonts w:ascii="Verdana" w:hAnsi="Verdana"/>
        </w:rPr>
        <w:t>O serviço, mesmo depois de realizado e aceito poderá ser refeito, desde que comprovada a existência de má-fé do prestador ou condições inadequadas de realização que comprometam a integridade do resultado final dos procedimentos.</w:t>
      </w:r>
    </w:p>
    <w:p w:rsidR="006337D3" w:rsidRPr="00840E23" w:rsidRDefault="006337D3">
      <w:pPr>
        <w:widowControl/>
        <w:numPr>
          <w:ilvl w:val="0"/>
          <w:numId w:val="3"/>
        </w:numPr>
        <w:tabs>
          <w:tab w:val="left" w:pos="284"/>
        </w:tabs>
        <w:autoSpaceDE/>
        <w:autoSpaceDN/>
        <w:spacing w:line="259" w:lineRule="auto"/>
        <w:ind w:left="284" w:hanging="284"/>
        <w:jc w:val="both"/>
        <w:rPr>
          <w:rFonts w:ascii="Verdana" w:hAnsi="Verdana" w:cs="Arial"/>
          <w:color w:val="000000"/>
        </w:rPr>
      </w:pPr>
      <w:r w:rsidRPr="00840E23">
        <w:rPr>
          <w:rFonts w:ascii="Verdana" w:hAnsi="Verdana" w:cs="Arial"/>
          <w:b/>
          <w:bCs/>
          <w:color w:val="000000"/>
        </w:rPr>
        <w:t>MODELO DE GESTÃO DO CONTRATO</w:t>
      </w:r>
    </w:p>
    <w:p w:rsidR="006337D3" w:rsidRPr="00840E23" w:rsidRDefault="006337D3">
      <w:pPr>
        <w:widowControl/>
        <w:numPr>
          <w:ilvl w:val="1"/>
          <w:numId w:val="3"/>
        </w:numPr>
        <w:tabs>
          <w:tab w:val="left" w:pos="284"/>
        </w:tabs>
        <w:autoSpaceDE/>
        <w:autoSpaceDN/>
        <w:spacing w:line="259" w:lineRule="auto"/>
        <w:ind w:left="0" w:firstLine="720"/>
        <w:jc w:val="both"/>
        <w:rPr>
          <w:rFonts w:ascii="Verdana" w:hAnsi="Verdana" w:cs="Arial"/>
          <w:b/>
          <w:bCs/>
          <w:color w:val="000000"/>
        </w:rPr>
      </w:pPr>
      <w:r w:rsidRPr="00840E23">
        <w:rPr>
          <w:rFonts w:ascii="Verdana" w:hAnsi="Verdana"/>
        </w:rPr>
        <w:t>O contrato deverá ser executado fielmente pelas partes, de acordo com as cláusulas avençadas e as normas da Lei nº 14.133, de 2021, e cada parte responderá pelas consequências de sua inexecução total ou parcial.</w:t>
      </w:r>
    </w:p>
    <w:p w:rsidR="006337D3" w:rsidRPr="00840E23" w:rsidRDefault="006337D3">
      <w:pPr>
        <w:widowControl/>
        <w:numPr>
          <w:ilvl w:val="1"/>
          <w:numId w:val="3"/>
        </w:numPr>
        <w:tabs>
          <w:tab w:val="left" w:pos="284"/>
        </w:tabs>
        <w:autoSpaceDE/>
        <w:autoSpaceDN/>
        <w:spacing w:line="259" w:lineRule="auto"/>
        <w:ind w:left="0" w:firstLine="720"/>
        <w:jc w:val="both"/>
        <w:rPr>
          <w:rFonts w:ascii="Verdana" w:hAnsi="Verdana" w:cs="Arial"/>
          <w:b/>
          <w:bCs/>
          <w:color w:val="000000"/>
        </w:rPr>
      </w:pPr>
      <w:r w:rsidRPr="00840E23">
        <w:rPr>
          <w:rFonts w:ascii="Verdana" w:hAnsi="Verdana"/>
        </w:rPr>
        <w:t>As comunicações entre o órgão ou entidade e o contratado devem ser realizadas por escrito sempre que o ato exigir tal formalidade, admitindo-se o uso de mensagem eletrônica para esse fim.</w:t>
      </w:r>
    </w:p>
    <w:p w:rsidR="006337D3" w:rsidRPr="00840E23" w:rsidRDefault="006337D3">
      <w:pPr>
        <w:widowControl/>
        <w:numPr>
          <w:ilvl w:val="1"/>
          <w:numId w:val="3"/>
        </w:numPr>
        <w:tabs>
          <w:tab w:val="left" w:pos="284"/>
        </w:tabs>
        <w:autoSpaceDE/>
        <w:autoSpaceDN/>
        <w:spacing w:line="259" w:lineRule="auto"/>
        <w:ind w:left="0" w:firstLine="720"/>
        <w:jc w:val="both"/>
        <w:rPr>
          <w:rFonts w:ascii="Verdana" w:hAnsi="Verdana" w:cs="Arial"/>
          <w:color w:val="000000"/>
        </w:rPr>
      </w:pPr>
      <w:r w:rsidRPr="00840E23">
        <w:rPr>
          <w:rFonts w:ascii="Verdana" w:hAnsi="Verdana"/>
        </w:rPr>
        <w:t>O órgão ou entidade poderá convocar representante da empresa para adoção de providências que devam ser cumpridas de imediato.</w:t>
      </w:r>
    </w:p>
    <w:p w:rsidR="006337D3" w:rsidRPr="00840E23" w:rsidRDefault="006337D3">
      <w:pPr>
        <w:widowControl/>
        <w:numPr>
          <w:ilvl w:val="1"/>
          <w:numId w:val="3"/>
        </w:numPr>
        <w:tabs>
          <w:tab w:val="left" w:pos="284"/>
        </w:tabs>
        <w:autoSpaceDE/>
        <w:autoSpaceDN/>
        <w:spacing w:line="259" w:lineRule="auto"/>
        <w:ind w:left="0" w:firstLine="720"/>
        <w:jc w:val="both"/>
        <w:rPr>
          <w:rFonts w:ascii="Verdana" w:hAnsi="Verdana" w:cs="Arial"/>
          <w:b/>
          <w:bCs/>
          <w:color w:val="000000"/>
        </w:rPr>
      </w:pPr>
      <w:r w:rsidRPr="00840E23">
        <w:rPr>
          <w:rFonts w:ascii="Verdana" w:hAnsi="Verdana"/>
        </w:rPr>
        <w:t>Após a assinatura do contrato ou instrumento equivalente, a Administração poderá convocar o representante do licitante contratado para reunião inicial para apresentação do plano de fiscalização, que conterá informações acerca das obrigações contratuais, dos mecanismos de fiscalização, das estratégias para execução do objeto, do plano complementar de execução do contratado, quando houver, do método de aferição dos resultados e das sanções aplicáveis, dentre outros.</w:t>
      </w:r>
    </w:p>
    <w:p w:rsidR="006337D3" w:rsidRPr="00840E23" w:rsidRDefault="006337D3">
      <w:pPr>
        <w:widowControl/>
        <w:numPr>
          <w:ilvl w:val="1"/>
          <w:numId w:val="3"/>
        </w:numPr>
        <w:tabs>
          <w:tab w:val="left" w:pos="284"/>
        </w:tabs>
        <w:autoSpaceDE/>
        <w:autoSpaceDN/>
        <w:spacing w:line="259" w:lineRule="auto"/>
        <w:ind w:left="0" w:firstLine="720"/>
        <w:jc w:val="both"/>
        <w:rPr>
          <w:rFonts w:ascii="Verdana" w:hAnsi="Verdana" w:cs="Arial"/>
          <w:color w:val="000000"/>
        </w:rPr>
      </w:pPr>
      <w:r w:rsidRPr="00840E23">
        <w:rPr>
          <w:rFonts w:ascii="Verdana" w:hAnsi="Verdana" w:cs="Arial"/>
          <w:b/>
          <w:bCs/>
          <w:color w:val="000000"/>
        </w:rPr>
        <w:t>Fiscalização:</w:t>
      </w:r>
    </w:p>
    <w:p w:rsidR="006337D3" w:rsidRPr="00840E23" w:rsidRDefault="006337D3">
      <w:pPr>
        <w:widowControl/>
        <w:numPr>
          <w:ilvl w:val="2"/>
          <w:numId w:val="3"/>
        </w:numPr>
        <w:tabs>
          <w:tab w:val="left" w:pos="284"/>
        </w:tabs>
        <w:autoSpaceDE/>
        <w:autoSpaceDN/>
        <w:spacing w:line="259" w:lineRule="auto"/>
        <w:jc w:val="both"/>
        <w:rPr>
          <w:rFonts w:ascii="Verdana" w:hAnsi="Verdana" w:cs="Arial"/>
          <w:color w:val="000000"/>
        </w:rPr>
      </w:pPr>
      <w:r w:rsidRPr="00840E23">
        <w:rPr>
          <w:rFonts w:ascii="Verdana" w:hAnsi="Verdana"/>
        </w:rPr>
        <w:lastRenderedPageBreak/>
        <w:t xml:space="preserve">A execução do contrato deverá ser acompanhada e fiscalizada pelo fiscal do contrato, ou pelos respectivos substitutos. É indicado como fiscal a servidora ANA CONCEIÇÃO COELHO DE MACEDO, Unidade de Regulação, Assessor Especial V, </w:t>
      </w:r>
      <w:r w:rsidRPr="00840E23">
        <w:rPr>
          <w:rFonts w:ascii="Verdana" w:hAnsi="Verdana" w:cs="Arial"/>
          <w:color w:val="000000"/>
        </w:rPr>
        <w:t>e ANACLEIDE PAIXÃO DE SANTANA, para Gestora de contratos da Secretaria Municipal De Saúde de Afrânio-PE, através da Portaria nº 079/2024.</w:t>
      </w:r>
    </w:p>
    <w:p w:rsidR="006337D3" w:rsidRPr="00840E23" w:rsidRDefault="006337D3">
      <w:pPr>
        <w:widowControl/>
        <w:numPr>
          <w:ilvl w:val="2"/>
          <w:numId w:val="3"/>
        </w:numPr>
        <w:tabs>
          <w:tab w:val="left" w:pos="284"/>
        </w:tabs>
        <w:autoSpaceDE/>
        <w:autoSpaceDN/>
        <w:spacing w:line="259" w:lineRule="auto"/>
        <w:jc w:val="both"/>
        <w:rPr>
          <w:rFonts w:ascii="Verdana" w:hAnsi="Verdana" w:cs="Arial"/>
          <w:b/>
          <w:bCs/>
          <w:color w:val="000000"/>
        </w:rPr>
      </w:pPr>
      <w:r w:rsidRPr="00840E23">
        <w:rPr>
          <w:rFonts w:ascii="Verdana" w:hAnsi="Verdana"/>
        </w:rPr>
        <w:t>O fiscal do contrato acompanhará a execução do contrato, para que sejam cumpridas todas as condições estabelecidas no contrato, de modo a assegurar os melhores resultados para a Administração, em relação ao aspecto técnico do serviço.</w:t>
      </w:r>
    </w:p>
    <w:p w:rsidR="006337D3" w:rsidRPr="00840E23" w:rsidRDefault="006337D3">
      <w:pPr>
        <w:widowControl/>
        <w:numPr>
          <w:ilvl w:val="2"/>
          <w:numId w:val="3"/>
        </w:numPr>
        <w:tabs>
          <w:tab w:val="left" w:pos="284"/>
        </w:tabs>
        <w:autoSpaceDE/>
        <w:autoSpaceDN/>
        <w:spacing w:line="259" w:lineRule="auto"/>
        <w:jc w:val="both"/>
        <w:rPr>
          <w:rFonts w:ascii="Verdana" w:hAnsi="Verdana" w:cs="Arial"/>
          <w:b/>
          <w:bCs/>
          <w:color w:val="000000"/>
        </w:rPr>
      </w:pPr>
      <w:r w:rsidRPr="00840E23">
        <w:rPr>
          <w:rFonts w:ascii="Verdana" w:hAnsi="Verdana"/>
        </w:rPr>
        <w:t>O fiscal do contrato anotará no histórico de gerenciamento do contrato todas as ocorrências relacionadas à execução do contrato, com a descrição do que for necessário para a regularização das faltas ou dos defeitos observados.</w:t>
      </w:r>
    </w:p>
    <w:p w:rsidR="006337D3" w:rsidRPr="00840E23" w:rsidRDefault="006337D3">
      <w:pPr>
        <w:widowControl/>
        <w:numPr>
          <w:ilvl w:val="2"/>
          <w:numId w:val="3"/>
        </w:numPr>
        <w:tabs>
          <w:tab w:val="left" w:pos="284"/>
        </w:tabs>
        <w:autoSpaceDE/>
        <w:autoSpaceDN/>
        <w:spacing w:line="259" w:lineRule="auto"/>
        <w:jc w:val="both"/>
        <w:rPr>
          <w:rFonts w:ascii="Verdana" w:hAnsi="Verdana" w:cs="Arial"/>
          <w:b/>
          <w:bCs/>
          <w:color w:val="000000"/>
        </w:rPr>
      </w:pPr>
      <w:r w:rsidRPr="00840E23">
        <w:rPr>
          <w:rFonts w:ascii="Verdana" w:hAnsi="Verdana"/>
        </w:rPr>
        <w:t>Identificada qualquer inexatidão ou irregularidade, o fiscal do contrato emitirá notificações para a correção da execução do contrato, determinando prazo para a correção.</w:t>
      </w:r>
    </w:p>
    <w:p w:rsidR="006337D3" w:rsidRPr="00840E23" w:rsidRDefault="006337D3">
      <w:pPr>
        <w:widowControl/>
        <w:numPr>
          <w:ilvl w:val="2"/>
          <w:numId w:val="3"/>
        </w:numPr>
        <w:tabs>
          <w:tab w:val="left" w:pos="284"/>
        </w:tabs>
        <w:autoSpaceDE/>
        <w:autoSpaceDN/>
        <w:spacing w:line="259" w:lineRule="auto"/>
        <w:jc w:val="both"/>
        <w:rPr>
          <w:rFonts w:ascii="Verdana" w:hAnsi="Verdana" w:cs="Arial"/>
          <w:b/>
          <w:bCs/>
          <w:color w:val="000000"/>
        </w:rPr>
      </w:pPr>
      <w:r w:rsidRPr="00840E23">
        <w:rPr>
          <w:rFonts w:ascii="Verdana" w:hAnsi="Verdana"/>
        </w:rPr>
        <w:t>O fiscal do contrato informará ao requisitante, em tempo hábil, a situação que demandar decisão ou adoção de medidas que ultrapassem sua competência, para que adote as medidas necessárias e saneadoras, se for o caso.</w:t>
      </w:r>
    </w:p>
    <w:p w:rsidR="006337D3" w:rsidRPr="00840E23" w:rsidRDefault="006337D3">
      <w:pPr>
        <w:widowControl/>
        <w:numPr>
          <w:ilvl w:val="2"/>
          <w:numId w:val="3"/>
        </w:numPr>
        <w:tabs>
          <w:tab w:val="left" w:pos="284"/>
        </w:tabs>
        <w:autoSpaceDE/>
        <w:autoSpaceDN/>
        <w:spacing w:line="259" w:lineRule="auto"/>
        <w:jc w:val="both"/>
        <w:rPr>
          <w:rFonts w:ascii="Verdana" w:hAnsi="Verdana" w:cs="Arial"/>
          <w:color w:val="000000"/>
        </w:rPr>
      </w:pPr>
      <w:r w:rsidRPr="00840E23">
        <w:rPr>
          <w:rFonts w:ascii="Verdana" w:hAnsi="Verdana"/>
        </w:rPr>
        <w:t>No caso de ocorrências que possam inviabilizar a execução do contrato nas datas aprazadas, o fiscal do contrato comunicará o fato imediatamente ao requisitante.</w:t>
      </w:r>
    </w:p>
    <w:p w:rsidR="006337D3" w:rsidRPr="00840E23" w:rsidRDefault="006337D3">
      <w:pPr>
        <w:widowControl/>
        <w:numPr>
          <w:ilvl w:val="2"/>
          <w:numId w:val="3"/>
        </w:numPr>
        <w:tabs>
          <w:tab w:val="left" w:pos="284"/>
        </w:tabs>
        <w:autoSpaceDE/>
        <w:autoSpaceDN/>
        <w:spacing w:line="259" w:lineRule="auto"/>
        <w:jc w:val="both"/>
        <w:rPr>
          <w:rFonts w:ascii="Verdana" w:hAnsi="Verdana" w:cs="Arial"/>
          <w:b/>
          <w:bCs/>
          <w:color w:val="000000"/>
        </w:rPr>
      </w:pPr>
      <w:r w:rsidRPr="00840E23">
        <w:rPr>
          <w:rFonts w:ascii="Verdana" w:hAnsi="Verdana"/>
        </w:rPr>
        <w:t>O fiscal comunicará ao requisitante, em tempo hábil, o término do contrato sob sua responsabilidade, com vistas à tempestiva renovação ou à prorrogação contratual.</w:t>
      </w:r>
    </w:p>
    <w:p w:rsidR="006337D3" w:rsidRPr="00840E23" w:rsidRDefault="006337D3">
      <w:pPr>
        <w:widowControl/>
        <w:numPr>
          <w:ilvl w:val="2"/>
          <w:numId w:val="3"/>
        </w:numPr>
        <w:tabs>
          <w:tab w:val="left" w:pos="284"/>
        </w:tabs>
        <w:autoSpaceDE/>
        <w:autoSpaceDN/>
        <w:spacing w:line="259" w:lineRule="auto"/>
        <w:jc w:val="both"/>
        <w:rPr>
          <w:rFonts w:ascii="Verdana" w:hAnsi="Verdana" w:cs="Arial"/>
          <w:b/>
          <w:bCs/>
          <w:color w:val="000000"/>
        </w:rPr>
      </w:pPr>
      <w:r w:rsidRPr="00840E23">
        <w:rPr>
          <w:rFonts w:ascii="Verdana" w:hAnsi="Verdana"/>
        </w:rPr>
        <w:t>O fiscal do contrato verificará a manutenção das condições de habilitação do contratado, acompanhará o empenho, o pagamento, as garantias, as glosas e a formalização de apostilamento e termos aditivos, solicitando quaisquer documentos comprobatórios pertinentes, caso necessário.</w:t>
      </w:r>
    </w:p>
    <w:p w:rsidR="006337D3" w:rsidRPr="00840E23" w:rsidRDefault="006337D3">
      <w:pPr>
        <w:widowControl/>
        <w:numPr>
          <w:ilvl w:val="2"/>
          <w:numId w:val="3"/>
        </w:numPr>
        <w:tabs>
          <w:tab w:val="left" w:pos="284"/>
        </w:tabs>
        <w:autoSpaceDE/>
        <w:autoSpaceDN/>
        <w:spacing w:line="259" w:lineRule="auto"/>
        <w:jc w:val="both"/>
        <w:rPr>
          <w:rFonts w:ascii="Verdana" w:hAnsi="Verdana" w:cs="Arial"/>
          <w:b/>
          <w:bCs/>
          <w:color w:val="000000"/>
        </w:rPr>
      </w:pPr>
      <w:r w:rsidRPr="00840E23">
        <w:rPr>
          <w:rFonts w:ascii="Verdana" w:hAnsi="Verdana"/>
        </w:rPr>
        <w:t>Caso ocorram descumprimento das obrigações contratuais, o fiscal do contrato atuará tempestivamente na solução do problema.</w:t>
      </w:r>
    </w:p>
    <w:p w:rsidR="006337D3" w:rsidRPr="00840E23" w:rsidRDefault="006337D3">
      <w:pPr>
        <w:widowControl/>
        <w:numPr>
          <w:ilvl w:val="2"/>
          <w:numId w:val="3"/>
        </w:numPr>
        <w:tabs>
          <w:tab w:val="left" w:pos="284"/>
        </w:tabs>
        <w:autoSpaceDE/>
        <w:autoSpaceDN/>
        <w:spacing w:line="259" w:lineRule="auto"/>
        <w:jc w:val="both"/>
        <w:rPr>
          <w:rFonts w:ascii="Verdana" w:hAnsi="Verdana" w:cs="Arial"/>
          <w:b/>
          <w:bCs/>
          <w:color w:val="000000"/>
        </w:rPr>
      </w:pPr>
      <w:r w:rsidRPr="00840E23">
        <w:rPr>
          <w:rFonts w:ascii="Verdana" w:hAnsi="Verdana"/>
        </w:rPr>
        <w:t>O fiscal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rsidR="006337D3" w:rsidRPr="00840E23" w:rsidRDefault="006337D3">
      <w:pPr>
        <w:widowControl/>
        <w:numPr>
          <w:ilvl w:val="2"/>
          <w:numId w:val="3"/>
        </w:numPr>
        <w:tabs>
          <w:tab w:val="left" w:pos="284"/>
        </w:tabs>
        <w:autoSpaceDE/>
        <w:autoSpaceDN/>
        <w:spacing w:line="259" w:lineRule="auto"/>
        <w:jc w:val="both"/>
        <w:rPr>
          <w:rFonts w:ascii="Verdana" w:hAnsi="Verdana" w:cs="Arial"/>
          <w:b/>
          <w:bCs/>
          <w:color w:val="000000"/>
        </w:rPr>
      </w:pPr>
      <w:r w:rsidRPr="00840E23">
        <w:rPr>
          <w:rFonts w:ascii="Verdana" w:hAnsi="Verdana"/>
        </w:rPr>
        <w:t>O requisitante emitirá documento comprobatório da avaliação realizada pelo fiscal quanto ao cumprimento das obrigações assumidas pelo contratado, com menção ao seu desempenho na execução contratual, baseado nos indicadores objetivamente definidos e aferidos, e a eventuais penalidades aplicadas, devendo encaminhar para o setor de compras e licitações para cadastro do atestado.</w:t>
      </w:r>
    </w:p>
    <w:p w:rsidR="006337D3" w:rsidRPr="00840E23" w:rsidRDefault="006337D3">
      <w:pPr>
        <w:widowControl/>
        <w:numPr>
          <w:ilvl w:val="2"/>
          <w:numId w:val="3"/>
        </w:numPr>
        <w:tabs>
          <w:tab w:val="left" w:pos="284"/>
        </w:tabs>
        <w:autoSpaceDE/>
        <w:autoSpaceDN/>
        <w:spacing w:after="120" w:line="259" w:lineRule="auto"/>
        <w:jc w:val="both"/>
        <w:rPr>
          <w:rFonts w:ascii="Verdana" w:hAnsi="Verdana" w:cs="Arial"/>
          <w:b/>
          <w:bCs/>
          <w:color w:val="000000"/>
        </w:rPr>
      </w:pPr>
      <w:r w:rsidRPr="00840E23">
        <w:rPr>
          <w:rFonts w:ascii="Verdana" w:hAnsi="Verdana"/>
        </w:rPr>
        <w:t>O fiscal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rsidR="006337D3" w:rsidRPr="00840E23" w:rsidRDefault="006337D3">
      <w:pPr>
        <w:widowControl/>
        <w:numPr>
          <w:ilvl w:val="2"/>
          <w:numId w:val="3"/>
        </w:numPr>
        <w:tabs>
          <w:tab w:val="left" w:pos="284"/>
        </w:tabs>
        <w:autoSpaceDE/>
        <w:autoSpaceDN/>
        <w:spacing w:after="120" w:line="259" w:lineRule="auto"/>
        <w:jc w:val="both"/>
        <w:rPr>
          <w:rFonts w:ascii="Verdana" w:hAnsi="Verdana" w:cs="Arial"/>
          <w:b/>
          <w:bCs/>
          <w:color w:val="000000"/>
        </w:rPr>
      </w:pPr>
      <w:r w:rsidRPr="00840E23">
        <w:rPr>
          <w:rFonts w:ascii="Verdana" w:hAnsi="Verdana"/>
        </w:rPr>
        <w:t>O fiscal deverá enviar a documentação pertinente ao setor de contratos para a formalização dos procedimentos de liquidação e pagamento, no valor dimensionado na fiscalização/vistoria.</w:t>
      </w:r>
    </w:p>
    <w:p w:rsidR="006337D3" w:rsidRPr="00840E23" w:rsidRDefault="006337D3">
      <w:pPr>
        <w:widowControl/>
        <w:numPr>
          <w:ilvl w:val="1"/>
          <w:numId w:val="3"/>
        </w:numPr>
        <w:tabs>
          <w:tab w:val="left" w:pos="284"/>
        </w:tabs>
        <w:autoSpaceDE/>
        <w:autoSpaceDN/>
        <w:spacing w:line="259" w:lineRule="auto"/>
        <w:jc w:val="both"/>
        <w:rPr>
          <w:rFonts w:ascii="Verdana" w:hAnsi="Verdana" w:cs="Arial"/>
          <w:color w:val="000000"/>
        </w:rPr>
      </w:pPr>
      <w:r w:rsidRPr="00840E23">
        <w:rPr>
          <w:rFonts w:ascii="Verdana" w:hAnsi="Verdana" w:cs="Arial"/>
          <w:b/>
          <w:bCs/>
          <w:color w:val="000000"/>
        </w:rPr>
        <w:lastRenderedPageBreak/>
        <w:t>Gestor do Contrato:</w:t>
      </w:r>
    </w:p>
    <w:p w:rsidR="006337D3" w:rsidRPr="00840E23" w:rsidRDefault="006337D3">
      <w:pPr>
        <w:widowControl/>
        <w:numPr>
          <w:ilvl w:val="2"/>
          <w:numId w:val="3"/>
        </w:numPr>
        <w:tabs>
          <w:tab w:val="left" w:pos="284"/>
        </w:tabs>
        <w:autoSpaceDE/>
        <w:autoSpaceDN/>
        <w:spacing w:line="259" w:lineRule="auto"/>
        <w:jc w:val="both"/>
        <w:rPr>
          <w:rFonts w:ascii="Verdana" w:hAnsi="Verdana" w:cs="Arial"/>
          <w:b/>
          <w:bCs/>
          <w:color w:val="000000"/>
        </w:rPr>
      </w:pPr>
      <w:r w:rsidRPr="00840E23">
        <w:rPr>
          <w:rFonts w:ascii="Verdana" w:hAnsi="Verdana"/>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rsidR="006337D3" w:rsidRPr="00840E23" w:rsidRDefault="006337D3">
      <w:pPr>
        <w:widowControl/>
        <w:numPr>
          <w:ilvl w:val="2"/>
          <w:numId w:val="3"/>
        </w:numPr>
        <w:tabs>
          <w:tab w:val="left" w:pos="284"/>
        </w:tabs>
        <w:autoSpaceDE/>
        <w:autoSpaceDN/>
        <w:spacing w:line="259" w:lineRule="auto"/>
        <w:jc w:val="both"/>
        <w:rPr>
          <w:rFonts w:ascii="Verdana" w:hAnsi="Verdana" w:cs="Arial"/>
          <w:b/>
          <w:bCs/>
          <w:color w:val="000000"/>
        </w:rPr>
      </w:pPr>
      <w:r w:rsidRPr="00840E23">
        <w:rPr>
          <w:rFonts w:ascii="Verdana" w:hAnsi="Verdana"/>
        </w:rPr>
        <w:t>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w:t>
      </w:r>
    </w:p>
    <w:p w:rsidR="006337D3" w:rsidRPr="00840E23" w:rsidRDefault="006337D3">
      <w:pPr>
        <w:widowControl/>
        <w:numPr>
          <w:ilvl w:val="2"/>
          <w:numId w:val="3"/>
        </w:numPr>
        <w:tabs>
          <w:tab w:val="left" w:pos="284"/>
        </w:tabs>
        <w:autoSpaceDE/>
        <w:autoSpaceDN/>
        <w:spacing w:line="259" w:lineRule="auto"/>
        <w:jc w:val="both"/>
        <w:rPr>
          <w:rFonts w:ascii="Verdana" w:hAnsi="Verdana" w:cs="Arial"/>
          <w:b/>
          <w:bCs/>
          <w:color w:val="000000"/>
        </w:rPr>
      </w:pPr>
      <w:r w:rsidRPr="00840E23">
        <w:rPr>
          <w:rFonts w:ascii="Verdana" w:hAnsi="Verdana"/>
        </w:rPr>
        <w:t>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w:t>
      </w:r>
    </w:p>
    <w:p w:rsidR="006337D3" w:rsidRPr="00840E23" w:rsidRDefault="006337D3">
      <w:pPr>
        <w:widowControl/>
        <w:numPr>
          <w:ilvl w:val="2"/>
          <w:numId w:val="3"/>
        </w:numPr>
        <w:tabs>
          <w:tab w:val="left" w:pos="284"/>
        </w:tabs>
        <w:autoSpaceDE/>
        <w:autoSpaceDN/>
        <w:spacing w:line="259" w:lineRule="auto"/>
        <w:jc w:val="both"/>
        <w:rPr>
          <w:rFonts w:ascii="Verdana" w:hAnsi="Verdana" w:cs="Arial"/>
          <w:b/>
          <w:bCs/>
          <w:color w:val="000000"/>
        </w:rPr>
      </w:pPr>
      <w:r w:rsidRPr="00840E23">
        <w:rPr>
          <w:rFonts w:ascii="Verdana" w:hAnsi="Verdana"/>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w:t>
      </w:r>
    </w:p>
    <w:p w:rsidR="006337D3" w:rsidRPr="00840E23" w:rsidRDefault="006337D3">
      <w:pPr>
        <w:widowControl/>
        <w:numPr>
          <w:ilvl w:val="2"/>
          <w:numId w:val="3"/>
        </w:numPr>
        <w:tabs>
          <w:tab w:val="left" w:pos="284"/>
        </w:tabs>
        <w:autoSpaceDE/>
        <w:autoSpaceDN/>
        <w:spacing w:line="259" w:lineRule="auto"/>
        <w:jc w:val="both"/>
        <w:rPr>
          <w:rFonts w:ascii="Verdana" w:hAnsi="Verdana"/>
        </w:rPr>
      </w:pPr>
      <w:r w:rsidRPr="00840E23">
        <w:rPr>
          <w:rFonts w:ascii="Verdana" w:hAnsi="Verdana"/>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w:t>
      </w:r>
    </w:p>
    <w:p w:rsidR="006337D3" w:rsidRPr="00840E23" w:rsidRDefault="006337D3">
      <w:pPr>
        <w:widowControl/>
        <w:numPr>
          <w:ilvl w:val="2"/>
          <w:numId w:val="3"/>
        </w:numPr>
        <w:tabs>
          <w:tab w:val="left" w:pos="284"/>
        </w:tabs>
        <w:autoSpaceDE/>
        <w:autoSpaceDN/>
        <w:spacing w:line="259" w:lineRule="auto"/>
        <w:jc w:val="both"/>
        <w:rPr>
          <w:rFonts w:ascii="Verdana" w:hAnsi="Verdana"/>
        </w:rPr>
      </w:pPr>
      <w:r w:rsidRPr="00840E23">
        <w:rPr>
          <w:rFonts w:ascii="Verdana" w:hAnsi="Verdana"/>
        </w:rP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rsidR="006337D3" w:rsidRPr="00840E23" w:rsidRDefault="006337D3">
      <w:pPr>
        <w:widowControl/>
        <w:numPr>
          <w:ilvl w:val="2"/>
          <w:numId w:val="3"/>
        </w:numPr>
        <w:tabs>
          <w:tab w:val="left" w:pos="284"/>
        </w:tabs>
        <w:autoSpaceDE/>
        <w:autoSpaceDN/>
        <w:spacing w:line="259" w:lineRule="auto"/>
        <w:jc w:val="both"/>
        <w:rPr>
          <w:rFonts w:ascii="Verdana" w:hAnsi="Verdana"/>
        </w:rPr>
      </w:pPr>
      <w:r w:rsidRPr="00840E23">
        <w:rPr>
          <w:rFonts w:ascii="Verdana" w:hAnsi="Verdana"/>
        </w:rPr>
        <w:t>O gestor do contrato deverá enviar a documentação pertinente ao setor de contratos para a formalização dos procedimentos de liquidação e pagamento, no valor dimensionado pela fiscalização e gestão nos termos do contrato.</w:t>
      </w:r>
    </w:p>
    <w:p w:rsidR="006337D3" w:rsidRPr="00A10BE1" w:rsidRDefault="006337D3">
      <w:pPr>
        <w:pStyle w:val="Nivel2"/>
        <w:numPr>
          <w:ilvl w:val="0"/>
          <w:numId w:val="3"/>
        </w:numPr>
        <w:spacing w:before="120" w:after="120" w:line="276" w:lineRule="auto"/>
        <w:ind w:left="284" w:hanging="284"/>
      </w:pPr>
      <w:r w:rsidRPr="00A10BE1">
        <w:t>CRITÉRIOS DE MEDIÇÃO E DE PAGAMENTO</w:t>
      </w:r>
    </w:p>
    <w:p w:rsidR="006337D3" w:rsidRPr="00A10BE1" w:rsidRDefault="006337D3">
      <w:pPr>
        <w:widowControl/>
        <w:numPr>
          <w:ilvl w:val="1"/>
          <w:numId w:val="3"/>
        </w:numPr>
        <w:autoSpaceDE/>
        <w:autoSpaceDN/>
        <w:spacing w:line="259" w:lineRule="auto"/>
        <w:ind w:left="0" w:firstLine="720"/>
        <w:jc w:val="both"/>
        <w:rPr>
          <w:rFonts w:ascii="Verdana" w:hAnsi="Verdana" w:cs="Arial"/>
          <w:color w:val="000000"/>
        </w:rPr>
      </w:pPr>
      <w:r w:rsidRPr="00A10BE1">
        <w:rPr>
          <w:rFonts w:ascii="Verdana" w:hAnsi="Verdana"/>
        </w:rPr>
        <w:t>A avaliação da execução do objeto se dará por meio de relatório mensal dos procedimentos realizados, com a discriminação da quantidade, dos tipos de procedimentos realizados e uma via das requisições médicas.</w:t>
      </w:r>
    </w:p>
    <w:p w:rsidR="006337D3" w:rsidRPr="00A10BE1" w:rsidRDefault="006337D3">
      <w:pPr>
        <w:widowControl/>
        <w:numPr>
          <w:ilvl w:val="1"/>
          <w:numId w:val="3"/>
        </w:numPr>
        <w:autoSpaceDE/>
        <w:autoSpaceDN/>
        <w:spacing w:line="259" w:lineRule="auto"/>
        <w:ind w:left="0" w:firstLine="720"/>
        <w:jc w:val="both"/>
        <w:rPr>
          <w:rFonts w:ascii="Verdana" w:hAnsi="Verdana" w:cs="Arial"/>
          <w:color w:val="000000"/>
        </w:rPr>
      </w:pPr>
      <w:r w:rsidRPr="00A10BE1">
        <w:rPr>
          <w:rFonts w:ascii="Verdana" w:hAnsi="Verdana"/>
        </w:rPr>
        <w:t>O pagamento será efetuado pelo Município no prazo máximo de 30 (trinta) dias do mês subsequente ao da prestação dos serviços, mediante relatório de acompanhamento da execução dos serviços, acompanhado das respectivas notas fiscais, atestado pelo fiscal do contrato, sendo efetuada a retenção de tributos sobre o pagamento a ser realizado (se for o caso), conforme determina a legislação vigente.</w:t>
      </w:r>
    </w:p>
    <w:p w:rsidR="006337D3" w:rsidRPr="00A10BE1" w:rsidRDefault="006337D3">
      <w:pPr>
        <w:widowControl/>
        <w:numPr>
          <w:ilvl w:val="1"/>
          <w:numId w:val="3"/>
        </w:numPr>
        <w:autoSpaceDE/>
        <w:autoSpaceDN/>
        <w:spacing w:line="259" w:lineRule="auto"/>
        <w:ind w:left="0" w:firstLine="720"/>
        <w:jc w:val="both"/>
        <w:rPr>
          <w:rFonts w:ascii="Verdana" w:hAnsi="Verdana" w:cs="Arial"/>
          <w:color w:val="000000"/>
        </w:rPr>
      </w:pPr>
      <w:r w:rsidRPr="00A10BE1">
        <w:rPr>
          <w:rFonts w:ascii="Verdana" w:hAnsi="Verdana"/>
        </w:rPr>
        <w:t>Será indicada a retenção ou glosa no pagamento proporcional à irregularidade verificada, sem prejuízo das sanções cabíveis, caso se constate que o Contratado:</w:t>
      </w:r>
    </w:p>
    <w:p w:rsidR="006337D3" w:rsidRPr="00A10BE1" w:rsidRDefault="006337D3">
      <w:pPr>
        <w:widowControl/>
        <w:numPr>
          <w:ilvl w:val="0"/>
          <w:numId w:val="10"/>
        </w:numPr>
        <w:autoSpaceDE/>
        <w:autoSpaceDN/>
        <w:spacing w:line="259" w:lineRule="auto"/>
        <w:jc w:val="both"/>
        <w:rPr>
          <w:rFonts w:ascii="Verdana" w:hAnsi="Verdana" w:cs="Arial"/>
          <w:color w:val="000000"/>
        </w:rPr>
      </w:pPr>
      <w:r w:rsidRPr="00A10BE1">
        <w:rPr>
          <w:rFonts w:ascii="Verdana" w:hAnsi="Verdana"/>
        </w:rPr>
        <w:lastRenderedPageBreak/>
        <w:t>Não produzir os resultados acordados;</w:t>
      </w:r>
    </w:p>
    <w:p w:rsidR="006337D3" w:rsidRPr="00A10BE1" w:rsidRDefault="006337D3">
      <w:pPr>
        <w:widowControl/>
        <w:numPr>
          <w:ilvl w:val="0"/>
          <w:numId w:val="10"/>
        </w:numPr>
        <w:autoSpaceDE/>
        <w:autoSpaceDN/>
        <w:spacing w:line="259" w:lineRule="auto"/>
        <w:jc w:val="both"/>
        <w:rPr>
          <w:rFonts w:ascii="Verdana" w:hAnsi="Verdana" w:cs="Arial"/>
          <w:color w:val="000000"/>
        </w:rPr>
      </w:pPr>
      <w:r w:rsidRPr="00A10BE1">
        <w:rPr>
          <w:rFonts w:ascii="Verdana" w:hAnsi="Verdana"/>
        </w:rPr>
        <w:t>Deixar de executar, ou não executar com a qualidade mínima exigida as atividades contratadas; ou deixar de utilizar materiais e recursos humanos exigidos para a execução do serviço, ou utilizá-los com qualidade ou quantidade inferior à demandada.</w:t>
      </w:r>
    </w:p>
    <w:p w:rsidR="006337D3" w:rsidRPr="00A10BE1" w:rsidRDefault="006337D3">
      <w:pPr>
        <w:widowControl/>
        <w:numPr>
          <w:ilvl w:val="1"/>
          <w:numId w:val="3"/>
        </w:numPr>
        <w:autoSpaceDE/>
        <w:autoSpaceDN/>
        <w:spacing w:line="259" w:lineRule="auto"/>
        <w:ind w:left="0" w:firstLine="720"/>
        <w:jc w:val="both"/>
        <w:rPr>
          <w:rFonts w:ascii="Verdana" w:hAnsi="Verdana" w:cs="Arial"/>
          <w:color w:val="000000"/>
        </w:rPr>
      </w:pPr>
      <w:r w:rsidRPr="00A10BE1">
        <w:rPr>
          <w:rFonts w:ascii="Verdana" w:hAnsi="Verdana"/>
        </w:rPr>
        <w:t>A retenção ou glosa no pagamento não afasta o direito da Administração em exigir o refazimento do serviço quando possível.</w:t>
      </w:r>
    </w:p>
    <w:p w:rsidR="006337D3" w:rsidRPr="00A10BE1" w:rsidRDefault="006337D3">
      <w:pPr>
        <w:widowControl/>
        <w:numPr>
          <w:ilvl w:val="1"/>
          <w:numId w:val="3"/>
        </w:numPr>
        <w:autoSpaceDE/>
        <w:autoSpaceDN/>
        <w:spacing w:line="259" w:lineRule="auto"/>
        <w:ind w:left="0" w:firstLine="720"/>
        <w:jc w:val="both"/>
        <w:rPr>
          <w:rFonts w:ascii="Verdana" w:hAnsi="Verdana" w:cs="Arial"/>
          <w:color w:val="000000"/>
        </w:rPr>
      </w:pPr>
      <w:r w:rsidRPr="00A10BE1">
        <w:rPr>
          <w:rFonts w:ascii="Verdana" w:hAnsi="Verdana"/>
        </w:rPr>
        <w:t>A aferição da execução contratual para fins de pagamento considerará os documentos apresentados pelo fiscal e gestor do contrato.</w:t>
      </w:r>
    </w:p>
    <w:p w:rsidR="006337D3" w:rsidRPr="00A10BE1" w:rsidRDefault="006337D3">
      <w:pPr>
        <w:widowControl/>
        <w:numPr>
          <w:ilvl w:val="1"/>
          <w:numId w:val="3"/>
        </w:numPr>
        <w:autoSpaceDE/>
        <w:autoSpaceDN/>
        <w:spacing w:line="259" w:lineRule="auto"/>
        <w:ind w:left="0" w:firstLine="720"/>
        <w:jc w:val="both"/>
        <w:rPr>
          <w:rFonts w:ascii="Verdana" w:hAnsi="Verdana" w:cs="Arial"/>
          <w:color w:val="000000"/>
        </w:rPr>
      </w:pPr>
      <w:r w:rsidRPr="00A10BE1">
        <w:rPr>
          <w:rFonts w:ascii="Verdana" w:hAnsi="Verdana"/>
        </w:rPr>
        <w:t>Para efeito de recebimento provisório, ao final de cada período de faturamento, o fiscal do contrato irá apurar o resultado das avaliações da execução do objeto e, se for o caso, a análise do desempenho e qualidade da prestação dos serviços realizados que poderá resultar no redimensionamento de valores a serem pagos ao contratado, registrando em relatório.</w:t>
      </w:r>
    </w:p>
    <w:p w:rsidR="006337D3" w:rsidRPr="00A10BE1" w:rsidRDefault="006337D3">
      <w:pPr>
        <w:widowControl/>
        <w:numPr>
          <w:ilvl w:val="1"/>
          <w:numId w:val="3"/>
        </w:numPr>
        <w:autoSpaceDE/>
        <w:autoSpaceDN/>
        <w:spacing w:line="259" w:lineRule="auto"/>
        <w:ind w:left="0" w:firstLine="720"/>
        <w:jc w:val="both"/>
        <w:rPr>
          <w:rFonts w:ascii="Verdana" w:hAnsi="Verdana" w:cs="Arial"/>
          <w:color w:val="000000"/>
        </w:rPr>
      </w:pPr>
      <w:r w:rsidRPr="00A10BE1">
        <w:rPr>
          <w:rFonts w:ascii="Verdana" w:hAnsi="Verdana"/>
        </w:rPr>
        <w:t>Os serviços poderão ser rejeitados, no todo ou em parte, quando em desacordo com as especificações constantes neste Termo de Referência e na proposta, sem prejuízo da aplicação das penalidades.</w:t>
      </w:r>
    </w:p>
    <w:p w:rsidR="006337D3" w:rsidRPr="00A10BE1" w:rsidRDefault="006337D3">
      <w:pPr>
        <w:widowControl/>
        <w:numPr>
          <w:ilvl w:val="1"/>
          <w:numId w:val="3"/>
        </w:numPr>
        <w:autoSpaceDE/>
        <w:autoSpaceDN/>
        <w:spacing w:line="259" w:lineRule="auto"/>
        <w:ind w:left="0" w:firstLine="720"/>
        <w:jc w:val="both"/>
        <w:rPr>
          <w:rFonts w:ascii="Verdana" w:hAnsi="Verdana" w:cs="Arial"/>
          <w:color w:val="000000"/>
        </w:rPr>
      </w:pPr>
      <w:r w:rsidRPr="00A10BE1">
        <w:rPr>
          <w:rFonts w:ascii="Verdana" w:hAnsi="Verdana"/>
        </w:rPr>
        <w:t>O fiscal deverá comunicar a empresa para que emita a Nota Fiscal, com o valor exato dimensionado pela medição mensal.</w:t>
      </w:r>
    </w:p>
    <w:p w:rsidR="006337D3" w:rsidRPr="00A10BE1" w:rsidRDefault="006337D3">
      <w:pPr>
        <w:widowControl/>
        <w:numPr>
          <w:ilvl w:val="1"/>
          <w:numId w:val="3"/>
        </w:numPr>
        <w:autoSpaceDE/>
        <w:autoSpaceDN/>
        <w:spacing w:line="259" w:lineRule="auto"/>
        <w:ind w:left="0" w:firstLine="720"/>
        <w:jc w:val="both"/>
        <w:rPr>
          <w:rFonts w:ascii="Verdana" w:hAnsi="Verdana" w:cs="Arial"/>
          <w:color w:val="000000"/>
        </w:rPr>
      </w:pPr>
      <w:r w:rsidRPr="00A10BE1">
        <w:rPr>
          <w:rFonts w:ascii="Verdana" w:hAnsi="Verdana"/>
        </w:rPr>
        <w:t>O recebimento provisório ou definitivo não excluirá a responsabilidade civil pela solidez e pela segurança do serviço nem a responsabilidade ético-profissional pela perfeita execução do contrato.</w:t>
      </w:r>
    </w:p>
    <w:p w:rsidR="006337D3" w:rsidRPr="00A10BE1" w:rsidRDefault="006337D3">
      <w:pPr>
        <w:widowControl/>
        <w:numPr>
          <w:ilvl w:val="1"/>
          <w:numId w:val="3"/>
        </w:numPr>
        <w:autoSpaceDE/>
        <w:autoSpaceDN/>
        <w:spacing w:line="259" w:lineRule="auto"/>
        <w:ind w:left="0" w:firstLine="720"/>
        <w:jc w:val="both"/>
        <w:rPr>
          <w:rFonts w:ascii="Verdana" w:hAnsi="Verdana" w:cs="Arial"/>
          <w:color w:val="000000"/>
        </w:rPr>
      </w:pPr>
      <w:r w:rsidRPr="00A10BE1">
        <w:rPr>
          <w:rFonts w:ascii="Verdana" w:hAnsi="Verdana"/>
        </w:rPr>
        <w:t>Para fins de liquidação, o fiscal do contrato deve verificar se a Nota Fiscal apresentada expressa os elementos necessários e essenciais do documento, tais como:</w:t>
      </w:r>
    </w:p>
    <w:p w:rsidR="006337D3" w:rsidRPr="00A10BE1" w:rsidRDefault="006337D3">
      <w:pPr>
        <w:widowControl/>
        <w:numPr>
          <w:ilvl w:val="0"/>
          <w:numId w:val="11"/>
        </w:numPr>
        <w:autoSpaceDE/>
        <w:autoSpaceDN/>
        <w:spacing w:line="259" w:lineRule="auto"/>
        <w:jc w:val="both"/>
        <w:rPr>
          <w:rFonts w:ascii="Verdana" w:hAnsi="Verdana" w:cs="Arial"/>
          <w:color w:val="000000"/>
        </w:rPr>
      </w:pPr>
      <w:r w:rsidRPr="00A10BE1">
        <w:rPr>
          <w:rFonts w:ascii="Verdana" w:hAnsi="Verdana" w:cs="Arial"/>
          <w:color w:val="000000"/>
        </w:rPr>
        <w:t>O prazo de validade;</w:t>
      </w:r>
    </w:p>
    <w:p w:rsidR="006337D3" w:rsidRPr="00A10BE1" w:rsidRDefault="006337D3">
      <w:pPr>
        <w:widowControl/>
        <w:numPr>
          <w:ilvl w:val="0"/>
          <w:numId w:val="11"/>
        </w:numPr>
        <w:autoSpaceDE/>
        <w:autoSpaceDN/>
        <w:spacing w:line="259" w:lineRule="auto"/>
        <w:jc w:val="both"/>
        <w:rPr>
          <w:rFonts w:ascii="Verdana" w:hAnsi="Verdana" w:cs="Arial"/>
          <w:color w:val="000000"/>
        </w:rPr>
      </w:pPr>
      <w:r w:rsidRPr="00A10BE1">
        <w:rPr>
          <w:rFonts w:ascii="Verdana" w:hAnsi="Verdana"/>
        </w:rPr>
        <w:t>a data da emissão;</w:t>
      </w:r>
    </w:p>
    <w:p w:rsidR="006337D3" w:rsidRPr="00A10BE1" w:rsidRDefault="006337D3">
      <w:pPr>
        <w:widowControl/>
        <w:numPr>
          <w:ilvl w:val="0"/>
          <w:numId w:val="11"/>
        </w:numPr>
        <w:autoSpaceDE/>
        <w:autoSpaceDN/>
        <w:spacing w:line="259" w:lineRule="auto"/>
        <w:jc w:val="both"/>
        <w:rPr>
          <w:rFonts w:ascii="Verdana" w:hAnsi="Verdana" w:cs="Arial"/>
          <w:color w:val="000000"/>
        </w:rPr>
      </w:pPr>
      <w:r w:rsidRPr="00A10BE1">
        <w:rPr>
          <w:rFonts w:ascii="Verdana" w:hAnsi="Verdana"/>
        </w:rPr>
        <w:t>os dados do contrato e do órgão contratante;</w:t>
      </w:r>
    </w:p>
    <w:p w:rsidR="006337D3" w:rsidRPr="00A10BE1" w:rsidRDefault="006337D3">
      <w:pPr>
        <w:widowControl/>
        <w:numPr>
          <w:ilvl w:val="0"/>
          <w:numId w:val="11"/>
        </w:numPr>
        <w:autoSpaceDE/>
        <w:autoSpaceDN/>
        <w:spacing w:line="259" w:lineRule="auto"/>
        <w:jc w:val="both"/>
        <w:rPr>
          <w:rFonts w:ascii="Verdana" w:hAnsi="Verdana" w:cs="Arial"/>
          <w:color w:val="000000"/>
        </w:rPr>
      </w:pPr>
      <w:r w:rsidRPr="00A10BE1">
        <w:rPr>
          <w:rFonts w:ascii="Verdana" w:hAnsi="Verdana"/>
        </w:rPr>
        <w:t>o período respectivo de execução do contrato;</w:t>
      </w:r>
    </w:p>
    <w:p w:rsidR="006337D3" w:rsidRPr="00A10BE1" w:rsidRDefault="006337D3">
      <w:pPr>
        <w:widowControl/>
        <w:numPr>
          <w:ilvl w:val="0"/>
          <w:numId w:val="11"/>
        </w:numPr>
        <w:autoSpaceDE/>
        <w:autoSpaceDN/>
        <w:spacing w:line="259" w:lineRule="auto"/>
        <w:jc w:val="both"/>
        <w:rPr>
          <w:rFonts w:ascii="Verdana" w:hAnsi="Verdana" w:cs="Arial"/>
          <w:color w:val="000000"/>
        </w:rPr>
      </w:pPr>
      <w:r w:rsidRPr="00A10BE1">
        <w:rPr>
          <w:rFonts w:ascii="Verdana" w:hAnsi="Verdana"/>
        </w:rPr>
        <w:t>dados bancários do contratado;</w:t>
      </w:r>
    </w:p>
    <w:p w:rsidR="006337D3" w:rsidRPr="00A10BE1" w:rsidRDefault="006337D3">
      <w:pPr>
        <w:widowControl/>
        <w:numPr>
          <w:ilvl w:val="0"/>
          <w:numId w:val="11"/>
        </w:numPr>
        <w:autoSpaceDE/>
        <w:autoSpaceDN/>
        <w:spacing w:line="259" w:lineRule="auto"/>
        <w:jc w:val="both"/>
        <w:rPr>
          <w:rFonts w:ascii="Verdana" w:hAnsi="Verdana" w:cs="Arial"/>
          <w:color w:val="000000"/>
        </w:rPr>
      </w:pPr>
      <w:r w:rsidRPr="00A10BE1">
        <w:rPr>
          <w:rFonts w:ascii="Verdana" w:hAnsi="Verdana"/>
        </w:rPr>
        <w:t>o valor a pagar; e</w:t>
      </w:r>
    </w:p>
    <w:p w:rsidR="006337D3" w:rsidRPr="00A10BE1" w:rsidRDefault="006337D3">
      <w:pPr>
        <w:widowControl/>
        <w:numPr>
          <w:ilvl w:val="0"/>
          <w:numId w:val="11"/>
        </w:numPr>
        <w:autoSpaceDE/>
        <w:autoSpaceDN/>
        <w:spacing w:line="259" w:lineRule="auto"/>
        <w:jc w:val="both"/>
        <w:rPr>
          <w:rFonts w:ascii="Verdana" w:hAnsi="Verdana" w:cs="Arial"/>
          <w:color w:val="000000"/>
        </w:rPr>
      </w:pPr>
      <w:r w:rsidRPr="00A10BE1">
        <w:rPr>
          <w:rFonts w:ascii="Verdana" w:hAnsi="Verdana"/>
        </w:rPr>
        <w:t>eventual destaque do valor de retenções tributárias cabíveis.</w:t>
      </w:r>
    </w:p>
    <w:p w:rsidR="006337D3" w:rsidRPr="00A10BE1" w:rsidRDefault="006337D3">
      <w:pPr>
        <w:widowControl/>
        <w:numPr>
          <w:ilvl w:val="1"/>
          <w:numId w:val="3"/>
        </w:numPr>
        <w:autoSpaceDE/>
        <w:autoSpaceDN/>
        <w:spacing w:line="259" w:lineRule="auto"/>
        <w:ind w:left="0" w:firstLine="720"/>
        <w:jc w:val="both"/>
        <w:rPr>
          <w:rFonts w:ascii="Verdana" w:hAnsi="Verdana" w:cs="Arial"/>
          <w:color w:val="000000"/>
        </w:rPr>
      </w:pPr>
      <w:r w:rsidRPr="00A10BE1">
        <w:rPr>
          <w:rFonts w:ascii="Verdana" w:hAnsi="Verdana"/>
        </w:rPr>
        <w:t>Havendo erro na apresentação da Nota Fiscal, ou circunstância que impeça a liquidação da despesa, esta ficará sobrestada até que o contratado providencie as medidas saneadoras, reiniciando-se o prazo após a comprovação da regularização da situação, sem ônus à contratante;</w:t>
      </w:r>
    </w:p>
    <w:p w:rsidR="006337D3" w:rsidRPr="00A10BE1" w:rsidRDefault="006337D3">
      <w:pPr>
        <w:widowControl/>
        <w:numPr>
          <w:ilvl w:val="1"/>
          <w:numId w:val="3"/>
        </w:numPr>
        <w:autoSpaceDE/>
        <w:autoSpaceDN/>
        <w:spacing w:line="259" w:lineRule="auto"/>
        <w:ind w:left="0" w:firstLine="720"/>
        <w:jc w:val="both"/>
        <w:rPr>
          <w:rFonts w:ascii="Verdana" w:hAnsi="Verdana" w:cs="Arial"/>
          <w:color w:val="000000"/>
        </w:rPr>
      </w:pPr>
      <w:r w:rsidRPr="00A10BE1">
        <w:rPr>
          <w:rFonts w:ascii="Verdana" w:hAnsi="Verdana"/>
        </w:rPr>
        <w:t>O pagamento será realizado através de ordem bancária, para crédito em banco, agência e conta corrente indicados pelo contratado.</w:t>
      </w:r>
    </w:p>
    <w:p w:rsidR="006337D3" w:rsidRPr="00A10BE1" w:rsidRDefault="006337D3">
      <w:pPr>
        <w:widowControl/>
        <w:numPr>
          <w:ilvl w:val="1"/>
          <w:numId w:val="3"/>
        </w:numPr>
        <w:autoSpaceDE/>
        <w:autoSpaceDN/>
        <w:spacing w:line="259" w:lineRule="auto"/>
        <w:ind w:left="0" w:firstLine="720"/>
        <w:jc w:val="both"/>
        <w:rPr>
          <w:rFonts w:ascii="Verdana" w:hAnsi="Verdana" w:cs="Arial"/>
          <w:color w:val="000000"/>
        </w:rPr>
      </w:pPr>
      <w:r w:rsidRPr="00A10BE1">
        <w:rPr>
          <w:rFonts w:ascii="Verdana" w:hAnsi="Verdana"/>
        </w:rPr>
        <w:t>Será considerada data do pagamento o dia em que constar como emitida a ordem bancária para pagamento.</w:t>
      </w:r>
    </w:p>
    <w:p w:rsidR="006337D3" w:rsidRPr="00A10BE1" w:rsidRDefault="006337D3">
      <w:pPr>
        <w:widowControl/>
        <w:numPr>
          <w:ilvl w:val="1"/>
          <w:numId w:val="3"/>
        </w:numPr>
        <w:autoSpaceDE/>
        <w:autoSpaceDN/>
        <w:spacing w:line="259" w:lineRule="auto"/>
        <w:ind w:left="0" w:firstLine="720"/>
        <w:jc w:val="both"/>
        <w:rPr>
          <w:rFonts w:ascii="Verdana" w:hAnsi="Verdana" w:cs="Arial"/>
          <w:color w:val="000000"/>
        </w:rPr>
      </w:pPr>
      <w:r w:rsidRPr="00A10BE1">
        <w:rPr>
          <w:rFonts w:ascii="Verdana" w:hAnsi="Verdana"/>
        </w:rPr>
        <w:t>Quando do pagamento, será efetuada a retenção tributária prevista na legislação aplicável.</w:t>
      </w:r>
    </w:p>
    <w:p w:rsidR="006337D3" w:rsidRPr="00A10BE1" w:rsidRDefault="006337D3">
      <w:pPr>
        <w:widowControl/>
        <w:numPr>
          <w:ilvl w:val="1"/>
          <w:numId w:val="3"/>
        </w:numPr>
        <w:autoSpaceDE/>
        <w:autoSpaceDN/>
        <w:spacing w:line="259" w:lineRule="auto"/>
        <w:ind w:left="0" w:firstLine="720"/>
        <w:jc w:val="both"/>
        <w:rPr>
          <w:rFonts w:ascii="Verdana" w:hAnsi="Verdana" w:cs="Arial"/>
          <w:color w:val="000000"/>
        </w:rPr>
      </w:pPr>
      <w:r w:rsidRPr="00A10BE1">
        <w:rPr>
          <w:rFonts w:ascii="Verdana" w:hAnsi="Verdana"/>
        </w:rPr>
        <w:t>Independentemente do percentual de tributo inserido na planilha, quando houver, serão retidos na fonte, quando da realização do pagamento, os percentuais estabelecidos na legislação vigente.</w:t>
      </w:r>
    </w:p>
    <w:p w:rsidR="006337D3" w:rsidRPr="00A10BE1" w:rsidRDefault="006337D3">
      <w:pPr>
        <w:widowControl/>
        <w:numPr>
          <w:ilvl w:val="1"/>
          <w:numId w:val="3"/>
        </w:numPr>
        <w:autoSpaceDE/>
        <w:autoSpaceDN/>
        <w:spacing w:line="259" w:lineRule="auto"/>
        <w:ind w:left="0" w:firstLine="720"/>
        <w:jc w:val="both"/>
        <w:rPr>
          <w:rFonts w:ascii="Verdana" w:hAnsi="Verdana" w:cs="Arial"/>
          <w:color w:val="000000"/>
        </w:rPr>
      </w:pPr>
      <w:r w:rsidRPr="00A10BE1">
        <w:rPr>
          <w:rFonts w:ascii="Verdana" w:hAnsi="Verdana"/>
        </w:rPr>
        <w:t xml:space="preserve">O contratado regularmente optante pelo Simples Nacional, nos termos da Lei Complementar nº 123, de 2006, não sofrerá a retenção tributária quanto aos impostos e contribuições abrangidos por aquele regime. No entanto, o pagamento ficará condicionado à </w:t>
      </w:r>
      <w:r w:rsidRPr="00A10BE1">
        <w:rPr>
          <w:rFonts w:ascii="Verdana" w:hAnsi="Verdana"/>
        </w:rPr>
        <w:lastRenderedPageBreak/>
        <w:t>apresentação de comprovação, por meio de documento oficial, de que faz jus ao tratamento tributário favorecido previsto na referida Lei Complementar.</w:t>
      </w:r>
    </w:p>
    <w:p w:rsidR="006337D3" w:rsidRPr="00A10BE1" w:rsidRDefault="006337D3">
      <w:pPr>
        <w:widowControl/>
        <w:numPr>
          <w:ilvl w:val="1"/>
          <w:numId w:val="3"/>
        </w:numPr>
        <w:autoSpaceDE/>
        <w:autoSpaceDN/>
        <w:spacing w:line="259" w:lineRule="auto"/>
        <w:ind w:left="0" w:firstLine="720"/>
        <w:jc w:val="both"/>
        <w:rPr>
          <w:rFonts w:ascii="Verdana" w:hAnsi="Verdana" w:cs="Arial"/>
          <w:color w:val="000000"/>
        </w:rPr>
      </w:pPr>
      <w:r w:rsidRPr="00A10BE1">
        <w:rPr>
          <w:rFonts w:ascii="Verdana" w:hAnsi="Verdana"/>
        </w:rPr>
        <w:t>A presente contratação não permite a antecipação de pagamento.</w:t>
      </w:r>
    </w:p>
    <w:p w:rsidR="006337D3" w:rsidRPr="00A10BE1" w:rsidRDefault="006337D3" w:rsidP="006337D3">
      <w:pPr>
        <w:jc w:val="both"/>
        <w:rPr>
          <w:rFonts w:ascii="Verdana" w:hAnsi="Verdana"/>
        </w:rPr>
      </w:pPr>
    </w:p>
    <w:p w:rsidR="006337D3" w:rsidRPr="00A10BE1" w:rsidRDefault="006337D3">
      <w:pPr>
        <w:pStyle w:val="Nivel2"/>
        <w:numPr>
          <w:ilvl w:val="0"/>
          <w:numId w:val="3"/>
        </w:numPr>
        <w:spacing w:before="120" w:after="120" w:line="276" w:lineRule="auto"/>
        <w:ind w:left="284" w:hanging="284"/>
      </w:pPr>
      <w:r w:rsidRPr="00A10BE1">
        <w:t>CRITÉRIOS DE SELEÇÃO DO PRESTADOR DE SERVIÇO</w:t>
      </w:r>
    </w:p>
    <w:p w:rsidR="006337D3" w:rsidRPr="00A10BE1" w:rsidRDefault="006337D3">
      <w:pPr>
        <w:widowControl/>
        <w:numPr>
          <w:ilvl w:val="1"/>
          <w:numId w:val="3"/>
        </w:numPr>
        <w:autoSpaceDE/>
        <w:autoSpaceDN/>
        <w:spacing w:line="259" w:lineRule="auto"/>
        <w:ind w:left="0" w:firstLine="720"/>
        <w:jc w:val="both"/>
        <w:rPr>
          <w:rFonts w:ascii="Verdana" w:hAnsi="Verdana" w:cs="Arial"/>
          <w:color w:val="000000"/>
        </w:rPr>
      </w:pPr>
      <w:r w:rsidRPr="00A10BE1">
        <w:rPr>
          <w:rFonts w:ascii="Verdana" w:hAnsi="Verdana"/>
          <w:w w:val="105"/>
        </w:rPr>
        <w:t xml:space="preserve">Comocondiçãodehabilitaçãooslicitantesdeverãoapresentaradocumentaçãosolicitadaneste TR,nos termos do art. 65, da Lei n°. 14.133/2021, </w:t>
      </w:r>
      <w:r w:rsidRPr="00A10BE1">
        <w:rPr>
          <w:rFonts w:ascii="Verdana" w:hAnsi="Verdana"/>
          <w:b/>
          <w:w w:val="105"/>
        </w:rPr>
        <w:t>EXCLUSIVAMENTE</w:t>
      </w:r>
      <w:r w:rsidRPr="00A10BE1">
        <w:rPr>
          <w:rFonts w:ascii="Verdana" w:hAnsi="Verdana"/>
          <w:w w:val="105"/>
        </w:rPr>
        <w:t>pela Plataforma:</w:t>
      </w:r>
      <w:r w:rsidRPr="00A10BE1">
        <w:rPr>
          <w:rFonts w:ascii="Verdana" w:hAnsi="Verdana"/>
        </w:rPr>
        <w:t xml:space="preserve"> www.portaldecompraspublicas.com.br</w:t>
      </w:r>
      <w:r w:rsidRPr="00A10BE1">
        <w:rPr>
          <w:rFonts w:ascii="Verdana" w:hAnsi="Verdana"/>
          <w:w w:val="105"/>
        </w:rPr>
        <w:t>comvigênciaplenanadatafixadaparasuaapresentação.</w:t>
      </w:r>
    </w:p>
    <w:p w:rsidR="006337D3" w:rsidRPr="00A10BE1" w:rsidRDefault="006337D3">
      <w:pPr>
        <w:widowControl/>
        <w:numPr>
          <w:ilvl w:val="1"/>
          <w:numId w:val="3"/>
        </w:numPr>
        <w:autoSpaceDE/>
        <w:autoSpaceDN/>
        <w:spacing w:line="259" w:lineRule="auto"/>
        <w:ind w:left="0" w:firstLine="720"/>
        <w:jc w:val="both"/>
        <w:rPr>
          <w:rFonts w:ascii="Verdana" w:hAnsi="Verdana" w:cs="Arial"/>
          <w:color w:val="000000"/>
        </w:rPr>
      </w:pPr>
      <w:r w:rsidRPr="00A10BE1">
        <w:rPr>
          <w:rFonts w:ascii="Verdana" w:hAnsi="Verdana"/>
        </w:rPr>
        <w:t xml:space="preserve">Cumpridas as condições de habilitação pelo credenciado, o critério de seleção é o previsto no </w:t>
      </w:r>
      <w:bookmarkStart w:id="13" w:name="_Hlk161740554"/>
      <w:r w:rsidRPr="00A10BE1">
        <w:rPr>
          <w:rFonts w:ascii="Verdana" w:hAnsi="Verdana"/>
        </w:rPr>
        <w:t>art. 79, inciso I, da Lei Federal nº 14.133/2021</w:t>
      </w:r>
      <w:bookmarkEnd w:id="13"/>
      <w:r w:rsidRPr="00A10BE1">
        <w:rPr>
          <w:rFonts w:ascii="Verdana" w:hAnsi="Verdana"/>
        </w:rPr>
        <w:t xml:space="preserve">, ou seja, </w:t>
      </w:r>
      <w:r w:rsidRPr="00A10BE1">
        <w:rPr>
          <w:rFonts w:ascii="Verdana" w:hAnsi="Verdana"/>
          <w:b/>
          <w:bCs/>
        </w:rPr>
        <w:t>paralela e não excludente:</w:t>
      </w:r>
      <w:r w:rsidRPr="00A10BE1">
        <w:rPr>
          <w:rFonts w:ascii="Verdana" w:hAnsi="Verdana"/>
        </w:rPr>
        <w:t xml:space="preserve"> caso em que é viável e vantajosa para a Administração a realização de contratações simultâneas em condições padronizadas.</w:t>
      </w:r>
    </w:p>
    <w:p w:rsidR="006337D3" w:rsidRPr="00A10BE1" w:rsidRDefault="006337D3">
      <w:pPr>
        <w:widowControl/>
        <w:numPr>
          <w:ilvl w:val="1"/>
          <w:numId w:val="3"/>
        </w:numPr>
        <w:autoSpaceDE/>
        <w:autoSpaceDN/>
        <w:spacing w:line="259" w:lineRule="auto"/>
        <w:ind w:left="0" w:firstLine="720"/>
        <w:jc w:val="both"/>
        <w:rPr>
          <w:rFonts w:ascii="Verdana" w:hAnsi="Verdana" w:cs="Arial"/>
          <w:color w:val="000000"/>
        </w:rPr>
      </w:pPr>
      <w:r w:rsidRPr="00A10BE1">
        <w:rPr>
          <w:rFonts w:ascii="Verdana" w:hAnsi="Verdana"/>
          <w:w w:val="110"/>
        </w:rPr>
        <w:t>Adocumentaçãosolicitadapoderáserapresentadaemoriginal,porcópiaou porqualquer outro meio expressamente admitido pela Administração, podendo ser substituída por registro cadastral emitido por órgão ou entidade pública,desde que o registro tenha sido feito em obediência ao disposto naLeideLicitaçõesne14.133,de01/04/2021.</w:t>
      </w:r>
    </w:p>
    <w:p w:rsidR="006337D3" w:rsidRPr="00A10BE1" w:rsidRDefault="006337D3">
      <w:pPr>
        <w:widowControl/>
        <w:numPr>
          <w:ilvl w:val="1"/>
          <w:numId w:val="3"/>
        </w:numPr>
        <w:autoSpaceDE/>
        <w:autoSpaceDN/>
        <w:spacing w:line="259" w:lineRule="auto"/>
        <w:ind w:left="0" w:firstLine="720"/>
        <w:jc w:val="both"/>
        <w:rPr>
          <w:rFonts w:ascii="Verdana" w:hAnsi="Verdana" w:cs="Arial"/>
          <w:color w:val="000000"/>
        </w:rPr>
      </w:pPr>
      <w:r w:rsidRPr="00A10BE1">
        <w:rPr>
          <w:rFonts w:ascii="Verdana" w:hAnsi="Verdana"/>
          <w:w w:val="105"/>
        </w:rPr>
        <w:t>Serão desclassificadas as empresas interessadas que não atenderem às exigências.</w:t>
      </w:r>
    </w:p>
    <w:p w:rsidR="006337D3" w:rsidRPr="00A10BE1" w:rsidRDefault="006337D3">
      <w:pPr>
        <w:widowControl/>
        <w:numPr>
          <w:ilvl w:val="1"/>
          <w:numId w:val="3"/>
        </w:numPr>
        <w:autoSpaceDE/>
        <w:autoSpaceDN/>
        <w:spacing w:line="259" w:lineRule="auto"/>
        <w:ind w:left="0" w:firstLine="720"/>
        <w:jc w:val="both"/>
        <w:rPr>
          <w:rFonts w:ascii="Verdana" w:hAnsi="Verdana" w:cs="Arial"/>
          <w:color w:val="000000"/>
        </w:rPr>
      </w:pPr>
      <w:r w:rsidRPr="00A10BE1">
        <w:rPr>
          <w:rFonts w:ascii="Verdana" w:hAnsi="Verdana"/>
          <w:w w:val="110"/>
        </w:rPr>
        <w:t>Como condição prévia ao exame da documentação de habilitação do licitante credenciado, o Agente de Contratação verificará o eventual descumprimento das condições de participação, especialmente quanto à existência de sanção que impeça a participação no chamamento ou a futura contratação, mediante a consulta aos seguintes cadastros:</w:t>
      </w:r>
    </w:p>
    <w:p w:rsidR="006337D3" w:rsidRPr="00A10BE1" w:rsidRDefault="006337D3">
      <w:pPr>
        <w:widowControl/>
        <w:numPr>
          <w:ilvl w:val="2"/>
          <w:numId w:val="3"/>
        </w:numPr>
        <w:autoSpaceDE/>
        <w:autoSpaceDN/>
        <w:spacing w:line="259" w:lineRule="auto"/>
        <w:jc w:val="both"/>
        <w:rPr>
          <w:rFonts w:ascii="Verdana" w:hAnsi="Verdana" w:cs="Arial"/>
          <w:color w:val="000000"/>
        </w:rPr>
      </w:pPr>
      <w:r w:rsidRPr="00A10BE1">
        <w:rPr>
          <w:rFonts w:ascii="Verdana" w:hAnsi="Verdana" w:cs="Arial"/>
          <w:color w:val="000000"/>
        </w:rPr>
        <w:t>SICAF;</w:t>
      </w:r>
    </w:p>
    <w:p w:rsidR="006337D3" w:rsidRPr="00A10BE1" w:rsidRDefault="006337D3">
      <w:pPr>
        <w:widowControl/>
        <w:numPr>
          <w:ilvl w:val="2"/>
          <w:numId w:val="3"/>
        </w:numPr>
        <w:autoSpaceDE/>
        <w:autoSpaceDN/>
        <w:spacing w:line="259" w:lineRule="auto"/>
        <w:jc w:val="both"/>
        <w:rPr>
          <w:rFonts w:ascii="Verdana" w:hAnsi="Verdana" w:cs="Arial"/>
          <w:color w:val="000000"/>
        </w:rPr>
      </w:pPr>
      <w:r w:rsidRPr="00A10BE1">
        <w:rPr>
          <w:rFonts w:ascii="Verdana" w:hAnsi="Verdana"/>
          <w:w w:val="110"/>
        </w:rPr>
        <w:t>CadastroNacionalde EmpresasInidôneaseSuspensas–CEISeoCadastroNacionaldeEmpresasPunidas</w:t>
      </w:r>
      <w:r w:rsidRPr="00A10BE1">
        <w:rPr>
          <w:rFonts w:ascii="Verdana" w:hAnsi="Verdana"/>
          <w:spacing w:val="-10"/>
          <w:w w:val="110"/>
        </w:rPr>
        <w:t xml:space="preserve">– </w:t>
      </w:r>
      <w:r w:rsidRPr="00A10BE1">
        <w:rPr>
          <w:rFonts w:ascii="Verdana" w:hAnsi="Verdana"/>
          <w:w w:val="105"/>
        </w:rPr>
        <w:t>CNEP</w:t>
      </w:r>
      <w:r w:rsidRPr="00A10BE1">
        <w:rPr>
          <w:rFonts w:ascii="Verdana" w:hAnsi="Verdana"/>
          <w:spacing w:val="-2"/>
          <w:w w:val="110"/>
        </w:rPr>
        <w:t>(</w:t>
      </w:r>
      <w:hyperlink r:id="rId25">
        <w:r w:rsidRPr="00A10BE1">
          <w:rPr>
            <w:rFonts w:ascii="Verdana" w:hAnsi="Verdana"/>
            <w:spacing w:val="-2"/>
            <w:w w:val="110"/>
          </w:rPr>
          <w:t>www.portaldatransparencia.gov.br/);</w:t>
        </w:r>
      </w:hyperlink>
    </w:p>
    <w:p w:rsidR="006337D3" w:rsidRPr="00A10BE1" w:rsidRDefault="006337D3">
      <w:pPr>
        <w:widowControl/>
        <w:numPr>
          <w:ilvl w:val="2"/>
          <w:numId w:val="3"/>
        </w:numPr>
        <w:autoSpaceDE/>
        <w:autoSpaceDN/>
        <w:spacing w:line="259" w:lineRule="auto"/>
        <w:jc w:val="both"/>
        <w:rPr>
          <w:rFonts w:ascii="Verdana" w:hAnsi="Verdana" w:cs="Arial"/>
          <w:color w:val="000000"/>
        </w:rPr>
      </w:pPr>
      <w:r w:rsidRPr="00A10BE1">
        <w:rPr>
          <w:rFonts w:ascii="Verdana" w:hAnsi="Verdana"/>
          <w:w w:val="110"/>
        </w:rPr>
        <w:t>Registros impeditivos de contratação no Cadastro Nacional de Empresas Inidôneas e Suspensas/CGU, disponível no link https://certidoes.cgu.gov.br/ em atendimento ao disposto no Acórdão n. 1793/2011, do Plenário do Tribunal de Contas da União;</w:t>
      </w:r>
    </w:p>
    <w:p w:rsidR="006337D3" w:rsidRPr="00A10BE1" w:rsidRDefault="006337D3">
      <w:pPr>
        <w:widowControl/>
        <w:numPr>
          <w:ilvl w:val="2"/>
          <w:numId w:val="3"/>
        </w:numPr>
        <w:autoSpaceDE/>
        <w:autoSpaceDN/>
        <w:spacing w:line="259" w:lineRule="auto"/>
        <w:jc w:val="both"/>
        <w:rPr>
          <w:rFonts w:ascii="Verdana" w:hAnsi="Verdana" w:cs="Arial"/>
          <w:color w:val="000000"/>
        </w:rPr>
      </w:pPr>
      <w:r w:rsidRPr="00A10BE1">
        <w:rPr>
          <w:rFonts w:ascii="Verdana" w:hAnsi="Verdana"/>
          <w:w w:val="110"/>
        </w:rPr>
        <w:t>Cadastro Nacional de Condenações Cíveis por Atos de Improbidade Administrativa, mantido pelo Conselho Nacional de Justiça (</w:t>
      </w:r>
      <w:hyperlink r:id="rId26">
        <w:r w:rsidRPr="00A10BE1">
          <w:rPr>
            <w:rFonts w:ascii="Verdana" w:hAnsi="Verdana"/>
            <w:w w:val="110"/>
          </w:rPr>
          <w:t>www.cnj.jus.br/improbidade_adm/consultar_requerido.php).</w:t>
        </w:r>
      </w:hyperlink>
    </w:p>
    <w:p w:rsidR="006337D3" w:rsidRPr="00A10BE1" w:rsidRDefault="006337D3">
      <w:pPr>
        <w:widowControl/>
        <w:numPr>
          <w:ilvl w:val="2"/>
          <w:numId w:val="3"/>
        </w:numPr>
        <w:autoSpaceDE/>
        <w:autoSpaceDN/>
        <w:spacing w:line="259" w:lineRule="auto"/>
        <w:jc w:val="both"/>
        <w:rPr>
          <w:rFonts w:ascii="Verdana" w:hAnsi="Verdana" w:cs="Arial"/>
          <w:color w:val="000000"/>
        </w:rPr>
      </w:pPr>
      <w:r w:rsidRPr="00A10BE1">
        <w:rPr>
          <w:rFonts w:ascii="Verdana" w:hAnsi="Verdana"/>
          <w:w w:val="110"/>
        </w:rPr>
        <w:t>A consulta aos cadastros será realizada em nome da empresa licitante e tambémde seusócio majoritário, por força dos artigos 3º e 12 daLein° 8.429, de 1992, que prevê, dentre as sanções impostas ao responsávelpela prática de ato de improbidade administrativa, a proibição de contratar com o Poder Público, inclusive por intermédio de pessoa jurídica da qual seja sócio majoritário.</w:t>
      </w:r>
    </w:p>
    <w:p w:rsidR="006337D3" w:rsidRPr="00A10BE1" w:rsidRDefault="006337D3">
      <w:pPr>
        <w:widowControl/>
        <w:numPr>
          <w:ilvl w:val="2"/>
          <w:numId w:val="3"/>
        </w:numPr>
        <w:autoSpaceDE/>
        <w:autoSpaceDN/>
        <w:spacing w:line="259" w:lineRule="auto"/>
        <w:jc w:val="both"/>
        <w:rPr>
          <w:rFonts w:ascii="Verdana" w:hAnsi="Verdana" w:cs="Arial"/>
          <w:color w:val="000000"/>
        </w:rPr>
      </w:pPr>
      <w:r w:rsidRPr="00A10BE1">
        <w:rPr>
          <w:rFonts w:ascii="Verdana" w:hAnsi="Verdana"/>
          <w:w w:val="110"/>
        </w:rPr>
        <w:t>Constatadaaexistênciadesanção,oPregoeiroinabilitaráolicitante,porfaltadecondiçãode</w:t>
      </w:r>
      <w:r w:rsidRPr="00A10BE1">
        <w:rPr>
          <w:rFonts w:ascii="Verdana" w:hAnsi="Verdana"/>
          <w:spacing w:val="-2"/>
          <w:w w:val="110"/>
        </w:rPr>
        <w:t>participação.</w:t>
      </w:r>
    </w:p>
    <w:p w:rsidR="006337D3" w:rsidRPr="00A10BE1" w:rsidRDefault="006337D3">
      <w:pPr>
        <w:pStyle w:val="Nivel2"/>
        <w:numPr>
          <w:ilvl w:val="0"/>
          <w:numId w:val="3"/>
        </w:numPr>
        <w:spacing w:before="120" w:after="120" w:line="276" w:lineRule="auto"/>
        <w:ind w:left="284" w:hanging="284"/>
      </w:pPr>
      <w:r w:rsidRPr="00A10BE1">
        <w:t>DOCUMENTOS PARA HABILITAÇÃO</w:t>
      </w:r>
    </w:p>
    <w:p w:rsidR="006337D3" w:rsidRPr="00A10BE1" w:rsidRDefault="006337D3" w:rsidP="006337D3">
      <w:pPr>
        <w:ind w:firstLine="709"/>
        <w:jc w:val="both"/>
        <w:rPr>
          <w:rFonts w:ascii="Verdana" w:hAnsi="Verdana" w:cs="Arial"/>
          <w:color w:val="000000"/>
        </w:rPr>
      </w:pPr>
      <w:r w:rsidRPr="00A10BE1">
        <w:rPr>
          <w:rFonts w:ascii="Verdana" w:hAnsi="Verdana" w:cs="Arial"/>
          <w:color w:val="000000"/>
        </w:rPr>
        <w:t>Para fins de habilitação, deverá o licitante comprovar os seguintes requisitos:</w:t>
      </w:r>
    </w:p>
    <w:p w:rsidR="006337D3" w:rsidRPr="00A10BE1" w:rsidRDefault="006337D3">
      <w:pPr>
        <w:widowControl/>
        <w:numPr>
          <w:ilvl w:val="1"/>
          <w:numId w:val="3"/>
        </w:numPr>
        <w:autoSpaceDE/>
        <w:autoSpaceDN/>
        <w:spacing w:before="120" w:after="120" w:line="259" w:lineRule="auto"/>
        <w:jc w:val="both"/>
        <w:rPr>
          <w:rFonts w:ascii="Verdana" w:hAnsi="Verdana" w:cs="Arial"/>
          <w:b/>
          <w:bCs/>
          <w:color w:val="000000"/>
        </w:rPr>
      </w:pPr>
      <w:r w:rsidRPr="00A10BE1">
        <w:rPr>
          <w:rFonts w:ascii="Verdana" w:hAnsi="Verdana" w:cs="Arial"/>
          <w:b/>
          <w:bCs/>
          <w:color w:val="000000"/>
        </w:rPr>
        <w:t>HABILITAÇÃO PESSOA JURÍDICA</w:t>
      </w:r>
    </w:p>
    <w:p w:rsidR="006337D3" w:rsidRPr="00A10BE1" w:rsidRDefault="006337D3">
      <w:pPr>
        <w:widowControl/>
        <w:numPr>
          <w:ilvl w:val="2"/>
          <w:numId w:val="3"/>
        </w:numPr>
        <w:autoSpaceDE/>
        <w:autoSpaceDN/>
        <w:spacing w:line="259" w:lineRule="auto"/>
        <w:jc w:val="both"/>
        <w:rPr>
          <w:rFonts w:ascii="Verdana" w:hAnsi="Verdana" w:cs="Arial"/>
          <w:color w:val="000000"/>
        </w:rPr>
      </w:pPr>
      <w:r w:rsidRPr="00A10BE1">
        <w:rPr>
          <w:rFonts w:ascii="Verdana" w:hAnsi="Verdana"/>
        </w:rPr>
        <w:lastRenderedPageBreak/>
        <w:t>Registro comercial, no caso de empresa individual;</w:t>
      </w:r>
    </w:p>
    <w:p w:rsidR="006337D3" w:rsidRPr="00A10BE1" w:rsidRDefault="006337D3">
      <w:pPr>
        <w:widowControl/>
        <w:numPr>
          <w:ilvl w:val="2"/>
          <w:numId w:val="3"/>
        </w:numPr>
        <w:autoSpaceDE/>
        <w:autoSpaceDN/>
        <w:spacing w:line="259" w:lineRule="auto"/>
        <w:jc w:val="both"/>
        <w:rPr>
          <w:rFonts w:ascii="Verdana" w:hAnsi="Verdana" w:cs="Arial"/>
          <w:color w:val="000000"/>
        </w:rPr>
      </w:pPr>
      <w:r w:rsidRPr="00A10BE1">
        <w:rPr>
          <w:rFonts w:ascii="Verdana" w:hAnsi="Verdana"/>
        </w:rPr>
        <w:t>Ato constitutivo, estatuto ou contrato social em vigor, devidamente registrado, em se tratando de sociedades comerciais, e, no caso de sociedade por ações, acompanhado de documentos de eleição de seus administradores;</w:t>
      </w:r>
    </w:p>
    <w:p w:rsidR="006337D3" w:rsidRPr="00A10BE1" w:rsidRDefault="006337D3">
      <w:pPr>
        <w:widowControl/>
        <w:numPr>
          <w:ilvl w:val="2"/>
          <w:numId w:val="3"/>
        </w:numPr>
        <w:autoSpaceDE/>
        <w:autoSpaceDN/>
        <w:spacing w:line="259" w:lineRule="auto"/>
        <w:jc w:val="both"/>
        <w:rPr>
          <w:rFonts w:ascii="Verdana" w:hAnsi="Verdana" w:cs="Arial"/>
          <w:color w:val="000000"/>
        </w:rPr>
      </w:pPr>
      <w:r w:rsidRPr="00A10BE1">
        <w:rPr>
          <w:rFonts w:ascii="Verdana" w:hAnsi="Verdana"/>
          <w:bCs/>
          <w:w w:val="110"/>
        </w:rPr>
        <w:t>Comprovação De Inscrição Do Ato Constitutivo</w:t>
      </w:r>
      <w:r w:rsidRPr="00A10BE1">
        <w:rPr>
          <w:rFonts w:ascii="Verdana" w:hAnsi="Verdana"/>
          <w:w w:val="110"/>
        </w:rPr>
        <w:t xml:space="preserve">, no caso de </w:t>
      </w:r>
      <w:r w:rsidRPr="00A10BE1">
        <w:rPr>
          <w:rFonts w:ascii="Verdana" w:hAnsi="Verdana"/>
          <w:bCs/>
          <w:w w:val="110"/>
        </w:rPr>
        <w:t>sociedade civil</w:t>
      </w:r>
      <w:r w:rsidRPr="00A10BE1">
        <w:rPr>
          <w:rFonts w:ascii="Verdana" w:hAnsi="Verdana"/>
          <w:w w:val="110"/>
        </w:rPr>
        <w:t>, acompanhado da prova da diretoria em exercício;</w:t>
      </w:r>
    </w:p>
    <w:p w:rsidR="006337D3" w:rsidRPr="00A10BE1" w:rsidRDefault="006337D3">
      <w:pPr>
        <w:widowControl/>
        <w:numPr>
          <w:ilvl w:val="2"/>
          <w:numId w:val="3"/>
        </w:numPr>
        <w:autoSpaceDE/>
        <w:autoSpaceDN/>
        <w:spacing w:line="259" w:lineRule="auto"/>
        <w:jc w:val="both"/>
        <w:rPr>
          <w:rFonts w:ascii="Verdana" w:hAnsi="Verdana" w:cs="Arial"/>
          <w:bCs/>
          <w:color w:val="000000"/>
        </w:rPr>
      </w:pPr>
      <w:r w:rsidRPr="00A10BE1">
        <w:rPr>
          <w:rFonts w:ascii="Verdana" w:hAnsi="Verdana"/>
          <w:bCs/>
          <w:w w:val="110"/>
        </w:rPr>
        <w:t>DecretoDeAutorização em setratando deempresa ousociedadeestrangeiraemfuncionamento no país, se for o caso, e ato de registro ouautorização para funcionamento expedido pelo órgão competente, quando a atividade assim o exigir;</w:t>
      </w:r>
    </w:p>
    <w:p w:rsidR="006337D3" w:rsidRPr="00A10BE1" w:rsidRDefault="006337D3">
      <w:pPr>
        <w:widowControl/>
        <w:numPr>
          <w:ilvl w:val="2"/>
          <w:numId w:val="3"/>
        </w:numPr>
        <w:autoSpaceDE/>
        <w:autoSpaceDN/>
        <w:spacing w:line="259" w:lineRule="auto"/>
        <w:jc w:val="both"/>
        <w:rPr>
          <w:rFonts w:ascii="Verdana" w:hAnsi="Verdana" w:cs="Arial"/>
          <w:bCs/>
          <w:color w:val="000000"/>
        </w:rPr>
      </w:pPr>
      <w:r w:rsidRPr="00A10BE1">
        <w:rPr>
          <w:rFonts w:ascii="Verdana" w:hAnsi="Verdana"/>
          <w:w w:val="110"/>
        </w:rPr>
        <w:t xml:space="preserve">Os documentos exigidos para os itens acima deverão estar acompanhados de todas as alterações ou da consolidação respectiva, concomitante com cópia de documento de identificação– RG, CPF OU CNH DO </w:t>
      </w:r>
      <w:r w:rsidRPr="00A10BE1">
        <w:rPr>
          <w:rFonts w:ascii="Verdana" w:hAnsi="Verdana"/>
          <w:w w:val="105"/>
        </w:rPr>
        <w:t>(S)SÓCIO(S)ADMINISTRADOR(ES)da</w:t>
      </w:r>
      <w:r w:rsidRPr="00A10BE1">
        <w:rPr>
          <w:rFonts w:ascii="Verdana" w:hAnsi="Verdana"/>
          <w:spacing w:val="-2"/>
          <w:w w:val="105"/>
        </w:rPr>
        <w:t>empresa.</w:t>
      </w:r>
    </w:p>
    <w:p w:rsidR="006337D3" w:rsidRPr="00A10BE1" w:rsidRDefault="006337D3">
      <w:pPr>
        <w:widowControl/>
        <w:numPr>
          <w:ilvl w:val="1"/>
          <w:numId w:val="3"/>
        </w:numPr>
        <w:autoSpaceDE/>
        <w:autoSpaceDN/>
        <w:spacing w:before="120" w:after="120" w:line="259" w:lineRule="auto"/>
        <w:jc w:val="both"/>
        <w:rPr>
          <w:rFonts w:ascii="Verdana" w:hAnsi="Verdana" w:cs="Arial"/>
          <w:b/>
          <w:bCs/>
          <w:color w:val="000000"/>
        </w:rPr>
      </w:pPr>
      <w:r w:rsidRPr="00A10BE1">
        <w:rPr>
          <w:rFonts w:ascii="Verdana" w:hAnsi="Verdana"/>
          <w:b/>
          <w:bCs/>
        </w:rPr>
        <w:t xml:space="preserve">HABILITAÇÃO FISCAL, SOCIAL E TRABALHISTA </w:t>
      </w:r>
    </w:p>
    <w:p w:rsidR="006337D3" w:rsidRPr="00A10BE1" w:rsidRDefault="006337D3">
      <w:pPr>
        <w:widowControl/>
        <w:numPr>
          <w:ilvl w:val="2"/>
          <w:numId w:val="3"/>
        </w:numPr>
        <w:autoSpaceDE/>
        <w:autoSpaceDN/>
        <w:spacing w:line="259" w:lineRule="auto"/>
        <w:ind w:left="1418" w:hanging="709"/>
        <w:jc w:val="both"/>
        <w:rPr>
          <w:rFonts w:ascii="Verdana" w:hAnsi="Verdana" w:cs="Arial"/>
          <w:color w:val="000000"/>
        </w:rPr>
      </w:pPr>
      <w:r w:rsidRPr="00A10BE1">
        <w:rPr>
          <w:rFonts w:ascii="Verdana" w:hAnsi="Verdana"/>
        </w:rPr>
        <w:t>Comprovante de inscrição no Cadastro de Pessoas Físicas (CPF), se o licitante for pessoa natural, ou no Cadastro Nacional da Pessoa Jurídica (CNPJ), se o licitante for pessoa jurídica;</w:t>
      </w:r>
    </w:p>
    <w:p w:rsidR="006337D3" w:rsidRPr="00A10BE1" w:rsidRDefault="006337D3">
      <w:pPr>
        <w:widowControl/>
        <w:numPr>
          <w:ilvl w:val="2"/>
          <w:numId w:val="3"/>
        </w:numPr>
        <w:autoSpaceDE/>
        <w:autoSpaceDN/>
        <w:spacing w:line="259" w:lineRule="auto"/>
        <w:ind w:left="1418" w:hanging="709"/>
        <w:jc w:val="both"/>
        <w:rPr>
          <w:rFonts w:ascii="Verdana" w:hAnsi="Verdana" w:cs="Arial"/>
          <w:color w:val="000000"/>
        </w:rPr>
      </w:pPr>
      <w:r w:rsidRPr="00A10BE1">
        <w:rPr>
          <w:rFonts w:ascii="Verdana" w:hAnsi="Verdana"/>
        </w:rPr>
        <w:t>Comprovante de inscrição no cadastro de contribuintes estadual e/ou municipal, se houver, relativo ao domicílio ou sede do licitante, pertinente ao seu ramo de atividade e compatível com o objeto contratual;</w:t>
      </w:r>
    </w:p>
    <w:p w:rsidR="006337D3" w:rsidRPr="00A10BE1" w:rsidRDefault="006337D3">
      <w:pPr>
        <w:widowControl/>
        <w:numPr>
          <w:ilvl w:val="2"/>
          <w:numId w:val="3"/>
        </w:numPr>
        <w:autoSpaceDE/>
        <w:autoSpaceDN/>
        <w:spacing w:line="259" w:lineRule="auto"/>
        <w:ind w:left="1418" w:hanging="709"/>
        <w:jc w:val="both"/>
        <w:rPr>
          <w:rFonts w:ascii="Verdana" w:hAnsi="Verdana" w:cs="Arial"/>
          <w:color w:val="000000"/>
        </w:rPr>
      </w:pPr>
      <w:r w:rsidRPr="00A10BE1">
        <w:rPr>
          <w:rFonts w:ascii="Verdana" w:hAnsi="Verdana"/>
          <w:w w:val="105"/>
        </w:rPr>
        <w:t xml:space="preserve">Prova de Regularidade fiscal perante a Fazenda Nacional, mediante apresentação de Certidão Conjunta de DébitosrelativosaTributosFederaiseàDívidaAtivadaUnião,fornecidapelaSecretariadaReceitaFederal doBrasil-RFBeProcuradoria-GeraldaFazendaNacional,conformePortariasMF358e443/2014,incluindo anegativaprevidenciária(ProvaderegularidaderelativaàSeguridadeSocial–INSS,conjugadacoma </w:t>
      </w:r>
      <w:r w:rsidRPr="00A10BE1">
        <w:rPr>
          <w:rFonts w:ascii="Verdana" w:hAnsi="Verdana"/>
          <w:spacing w:val="-2"/>
          <w:w w:val="105"/>
        </w:rPr>
        <w:t>CNDF);</w:t>
      </w:r>
    </w:p>
    <w:p w:rsidR="006337D3" w:rsidRPr="00A10BE1" w:rsidRDefault="006337D3">
      <w:pPr>
        <w:widowControl/>
        <w:numPr>
          <w:ilvl w:val="2"/>
          <w:numId w:val="3"/>
        </w:numPr>
        <w:autoSpaceDE/>
        <w:autoSpaceDN/>
        <w:spacing w:line="259" w:lineRule="auto"/>
        <w:ind w:left="1418" w:hanging="709"/>
        <w:jc w:val="both"/>
        <w:rPr>
          <w:rFonts w:ascii="Verdana" w:hAnsi="Verdana" w:cs="Arial"/>
          <w:color w:val="000000"/>
        </w:rPr>
      </w:pPr>
      <w:r w:rsidRPr="00A10BE1">
        <w:rPr>
          <w:rFonts w:ascii="Verdana" w:hAnsi="Verdana"/>
          <w:w w:val="110"/>
        </w:rPr>
        <w:t>Prova de Regularidade para com a Fazenda Pública Municipal do domicílio ou sede da licitante mediante apresentação de certidão emitida pela Secretaria Municipal competente;</w:t>
      </w:r>
    </w:p>
    <w:p w:rsidR="006337D3" w:rsidRPr="00A10BE1" w:rsidRDefault="006337D3">
      <w:pPr>
        <w:widowControl/>
        <w:numPr>
          <w:ilvl w:val="2"/>
          <w:numId w:val="3"/>
        </w:numPr>
        <w:autoSpaceDE/>
        <w:autoSpaceDN/>
        <w:spacing w:line="259" w:lineRule="auto"/>
        <w:ind w:left="1418" w:hanging="709"/>
        <w:jc w:val="both"/>
        <w:rPr>
          <w:rFonts w:ascii="Verdana" w:hAnsi="Verdana" w:cs="Arial"/>
          <w:color w:val="000000"/>
        </w:rPr>
      </w:pPr>
      <w:r w:rsidRPr="00A10BE1">
        <w:rPr>
          <w:rFonts w:ascii="Verdana" w:hAnsi="Verdana"/>
          <w:w w:val="110"/>
        </w:rPr>
        <w:t>ProvadeRegularidadeparacoma</w:t>
      </w:r>
      <w:r w:rsidRPr="00A10BE1">
        <w:rPr>
          <w:rFonts w:ascii="Verdana" w:hAnsi="Verdana"/>
          <w:b/>
          <w:w w:val="110"/>
        </w:rPr>
        <w:t>FazendaPúblicaEstadual</w:t>
      </w:r>
      <w:r w:rsidRPr="00A10BE1">
        <w:rPr>
          <w:rFonts w:ascii="Verdana" w:hAnsi="Verdana"/>
          <w:w w:val="110"/>
        </w:rPr>
        <w:t>,relativoaodomicílioou sededalicitante, pertinente ao seu ramo de atividade;</w:t>
      </w:r>
    </w:p>
    <w:p w:rsidR="006337D3" w:rsidRPr="00A10BE1" w:rsidRDefault="006337D3">
      <w:pPr>
        <w:widowControl/>
        <w:numPr>
          <w:ilvl w:val="2"/>
          <w:numId w:val="3"/>
        </w:numPr>
        <w:autoSpaceDE/>
        <w:autoSpaceDN/>
        <w:spacing w:line="259" w:lineRule="auto"/>
        <w:ind w:left="1418" w:hanging="709"/>
        <w:jc w:val="both"/>
        <w:rPr>
          <w:rFonts w:ascii="Verdana" w:hAnsi="Verdana" w:cs="Arial"/>
          <w:color w:val="000000"/>
        </w:rPr>
      </w:pPr>
      <w:r w:rsidRPr="00A10BE1">
        <w:rPr>
          <w:rFonts w:ascii="Verdana" w:hAnsi="Verdana"/>
          <w:w w:val="110"/>
        </w:rPr>
        <w:t>ProvaderegularidaderelativaaoFundodeGarantiaporTempodeServiço</w:t>
      </w:r>
      <w:r w:rsidRPr="00A10BE1">
        <w:rPr>
          <w:rFonts w:ascii="Verdana" w:hAnsi="Verdana"/>
          <w:b/>
        </w:rPr>
        <w:t>–</w:t>
      </w:r>
      <w:r w:rsidRPr="00A10BE1">
        <w:rPr>
          <w:rFonts w:ascii="Verdana" w:hAnsi="Verdana"/>
          <w:b/>
          <w:w w:val="110"/>
        </w:rPr>
        <w:t>FGTS</w:t>
      </w:r>
      <w:r w:rsidRPr="00A10BE1">
        <w:rPr>
          <w:rFonts w:ascii="Verdana" w:hAnsi="Verdana"/>
          <w:w w:val="110"/>
        </w:rPr>
        <w:t>,emitidapelaCaixa Econômica Federal;</w:t>
      </w:r>
    </w:p>
    <w:p w:rsidR="006337D3" w:rsidRPr="00A10BE1" w:rsidRDefault="006337D3">
      <w:pPr>
        <w:widowControl/>
        <w:numPr>
          <w:ilvl w:val="2"/>
          <w:numId w:val="3"/>
        </w:numPr>
        <w:autoSpaceDE/>
        <w:autoSpaceDN/>
        <w:spacing w:line="259" w:lineRule="auto"/>
        <w:ind w:left="1418" w:hanging="709"/>
        <w:jc w:val="both"/>
        <w:rPr>
          <w:rFonts w:ascii="Verdana" w:hAnsi="Verdana" w:cs="Arial"/>
          <w:color w:val="000000"/>
        </w:rPr>
      </w:pPr>
      <w:r w:rsidRPr="00A10BE1">
        <w:rPr>
          <w:rFonts w:ascii="Verdana" w:hAnsi="Verdana"/>
          <w:w w:val="110"/>
        </w:rPr>
        <w:t xml:space="preserve">Provadeinexistênciadedébitosinadimplidosperantea </w:t>
      </w:r>
      <w:r w:rsidRPr="00A10BE1">
        <w:rPr>
          <w:rFonts w:ascii="Verdana" w:hAnsi="Verdana"/>
          <w:b/>
          <w:w w:val="110"/>
        </w:rPr>
        <w:t>Justiçado</w:t>
      </w:r>
      <w:r w:rsidRPr="00A10BE1">
        <w:rPr>
          <w:rFonts w:ascii="Verdana" w:hAnsi="Verdana"/>
          <w:b/>
          <w:spacing w:val="-2"/>
          <w:w w:val="110"/>
        </w:rPr>
        <w:t>Trabalho.</w:t>
      </w:r>
    </w:p>
    <w:p w:rsidR="006337D3" w:rsidRPr="00A10BE1" w:rsidRDefault="006337D3">
      <w:pPr>
        <w:widowControl/>
        <w:numPr>
          <w:ilvl w:val="1"/>
          <w:numId w:val="3"/>
        </w:numPr>
        <w:autoSpaceDE/>
        <w:autoSpaceDN/>
        <w:spacing w:before="120" w:after="120" w:line="259" w:lineRule="auto"/>
        <w:ind w:left="1276" w:hanging="567"/>
        <w:jc w:val="both"/>
        <w:rPr>
          <w:rFonts w:ascii="Verdana" w:hAnsi="Verdana" w:cs="Arial"/>
          <w:b/>
          <w:bCs/>
          <w:color w:val="000000"/>
        </w:rPr>
      </w:pPr>
      <w:r w:rsidRPr="00A10BE1">
        <w:rPr>
          <w:rFonts w:ascii="Verdana" w:hAnsi="Verdana" w:cs="Arial"/>
          <w:b/>
          <w:bCs/>
          <w:color w:val="000000"/>
        </w:rPr>
        <w:t>HABILITAÇÃO TÉCNICA</w:t>
      </w:r>
    </w:p>
    <w:p w:rsidR="006337D3" w:rsidRPr="00A10BE1" w:rsidRDefault="006337D3">
      <w:pPr>
        <w:widowControl/>
        <w:numPr>
          <w:ilvl w:val="2"/>
          <w:numId w:val="3"/>
        </w:numPr>
        <w:autoSpaceDE/>
        <w:autoSpaceDN/>
        <w:spacing w:line="259" w:lineRule="auto"/>
        <w:jc w:val="both"/>
        <w:rPr>
          <w:rFonts w:ascii="Verdana" w:hAnsi="Verdana" w:cs="Arial"/>
          <w:b/>
          <w:bCs/>
          <w:color w:val="000000"/>
        </w:rPr>
      </w:pPr>
      <w:r w:rsidRPr="00A10BE1">
        <w:rPr>
          <w:rFonts w:ascii="Verdana" w:hAnsi="Verdana"/>
        </w:rPr>
        <w:t xml:space="preserve">Registro ou inscrição do CREDENCIADO e do(s) Responsável(is) Técnico(s) no Conselho Regional de Medicina da categoria. </w:t>
      </w:r>
    </w:p>
    <w:p w:rsidR="006337D3" w:rsidRPr="00A10BE1" w:rsidRDefault="006337D3">
      <w:pPr>
        <w:widowControl/>
        <w:numPr>
          <w:ilvl w:val="2"/>
          <w:numId w:val="3"/>
        </w:numPr>
        <w:autoSpaceDE/>
        <w:autoSpaceDN/>
        <w:spacing w:line="259" w:lineRule="auto"/>
        <w:jc w:val="both"/>
        <w:rPr>
          <w:rFonts w:ascii="Verdana" w:hAnsi="Verdana" w:cs="Arial"/>
          <w:b/>
          <w:bCs/>
          <w:color w:val="000000"/>
        </w:rPr>
      </w:pPr>
      <w:r w:rsidRPr="00A10BE1">
        <w:rPr>
          <w:rFonts w:ascii="Verdana" w:hAnsi="Verdana" w:cs="Arial"/>
        </w:rPr>
        <w:t>Diploma e registro no Conselho Profissional da categoria do responsável técnico;</w:t>
      </w:r>
    </w:p>
    <w:p w:rsidR="006337D3" w:rsidRPr="00A10BE1" w:rsidRDefault="006337D3">
      <w:pPr>
        <w:widowControl/>
        <w:numPr>
          <w:ilvl w:val="2"/>
          <w:numId w:val="3"/>
        </w:numPr>
        <w:autoSpaceDE/>
        <w:autoSpaceDN/>
        <w:spacing w:line="259" w:lineRule="auto"/>
        <w:ind w:left="1418" w:hanging="709"/>
        <w:jc w:val="both"/>
        <w:rPr>
          <w:rFonts w:ascii="Verdana" w:hAnsi="Verdana" w:cs="Arial"/>
        </w:rPr>
      </w:pPr>
      <w:r w:rsidRPr="00A10BE1">
        <w:rPr>
          <w:rFonts w:ascii="Verdana" w:hAnsi="Verdana" w:cs="Arial"/>
        </w:rPr>
        <w:t>Diploma de Especialidade do Profissional.</w:t>
      </w:r>
    </w:p>
    <w:p w:rsidR="006337D3" w:rsidRPr="00A10BE1" w:rsidRDefault="006337D3">
      <w:pPr>
        <w:widowControl/>
        <w:numPr>
          <w:ilvl w:val="2"/>
          <w:numId w:val="3"/>
        </w:numPr>
        <w:autoSpaceDE/>
        <w:autoSpaceDN/>
        <w:spacing w:line="259" w:lineRule="auto"/>
        <w:ind w:left="1418" w:hanging="709"/>
        <w:jc w:val="both"/>
        <w:rPr>
          <w:rFonts w:ascii="Verdana" w:hAnsi="Verdana" w:cs="Arial"/>
        </w:rPr>
      </w:pPr>
      <w:r w:rsidRPr="00A10BE1">
        <w:rPr>
          <w:rFonts w:ascii="Verdana" w:hAnsi="Verdana"/>
        </w:rPr>
        <w:t>Alvará de funcionamento atualizado da sede do credenciado.</w:t>
      </w:r>
    </w:p>
    <w:p w:rsidR="006337D3" w:rsidRPr="00A10BE1" w:rsidRDefault="006337D3">
      <w:pPr>
        <w:widowControl/>
        <w:numPr>
          <w:ilvl w:val="2"/>
          <w:numId w:val="3"/>
        </w:numPr>
        <w:autoSpaceDE/>
        <w:autoSpaceDN/>
        <w:spacing w:line="259" w:lineRule="auto"/>
        <w:ind w:left="1418" w:hanging="709"/>
        <w:jc w:val="both"/>
        <w:rPr>
          <w:rFonts w:ascii="Verdana" w:hAnsi="Verdana" w:cs="Arial"/>
        </w:rPr>
      </w:pPr>
      <w:r w:rsidRPr="00A10BE1">
        <w:rPr>
          <w:rFonts w:ascii="Verdana" w:hAnsi="Verdana" w:cs="Arial"/>
        </w:rPr>
        <w:lastRenderedPageBreak/>
        <w:t>Apresentar Atestado fornecido por pessoa jurídica de direito público ou privado, que comprove que a licitante executou ou está executando, de maneira satisfatória e a contento, serviços da natureza e vulto similares com o objeto a ser contratado.</w:t>
      </w:r>
    </w:p>
    <w:p w:rsidR="006337D3" w:rsidRPr="00A10BE1" w:rsidRDefault="006337D3">
      <w:pPr>
        <w:widowControl/>
        <w:numPr>
          <w:ilvl w:val="1"/>
          <w:numId w:val="3"/>
        </w:numPr>
        <w:tabs>
          <w:tab w:val="left" w:pos="284"/>
        </w:tabs>
        <w:autoSpaceDE/>
        <w:autoSpaceDN/>
        <w:spacing w:before="120" w:after="120" w:line="259" w:lineRule="auto"/>
        <w:ind w:left="1276" w:hanging="567"/>
        <w:jc w:val="both"/>
        <w:rPr>
          <w:rFonts w:ascii="Verdana" w:hAnsi="Verdana" w:cs="Arial"/>
          <w:color w:val="000000"/>
        </w:rPr>
      </w:pPr>
      <w:r w:rsidRPr="00A10BE1">
        <w:rPr>
          <w:rFonts w:ascii="Verdana" w:hAnsi="Verdana" w:cs="Arial"/>
          <w:b/>
          <w:bCs/>
          <w:color w:val="000000"/>
        </w:rPr>
        <w:t>HABILITAÇÃO PESSOA FÍSICA</w:t>
      </w:r>
    </w:p>
    <w:p w:rsidR="006337D3" w:rsidRPr="00A10BE1" w:rsidRDefault="006337D3">
      <w:pPr>
        <w:widowControl/>
        <w:numPr>
          <w:ilvl w:val="2"/>
          <w:numId w:val="3"/>
        </w:numPr>
        <w:tabs>
          <w:tab w:val="left" w:pos="284"/>
        </w:tabs>
        <w:autoSpaceDE/>
        <w:autoSpaceDN/>
        <w:spacing w:line="259" w:lineRule="auto"/>
        <w:ind w:left="1418" w:hanging="709"/>
        <w:jc w:val="both"/>
        <w:rPr>
          <w:rFonts w:ascii="Verdana" w:hAnsi="Verdana" w:cs="Arial"/>
          <w:color w:val="000000"/>
        </w:rPr>
      </w:pPr>
      <w:r w:rsidRPr="00A10BE1">
        <w:rPr>
          <w:rFonts w:ascii="Verdana" w:hAnsi="Verdana" w:cs="Arial"/>
        </w:rPr>
        <w:t>Cadastro de Pessoa Física – CPF.</w:t>
      </w:r>
    </w:p>
    <w:p w:rsidR="006337D3" w:rsidRPr="00A10BE1" w:rsidRDefault="006337D3">
      <w:pPr>
        <w:widowControl/>
        <w:numPr>
          <w:ilvl w:val="2"/>
          <w:numId w:val="3"/>
        </w:numPr>
        <w:tabs>
          <w:tab w:val="left" w:pos="284"/>
        </w:tabs>
        <w:autoSpaceDE/>
        <w:autoSpaceDN/>
        <w:spacing w:line="259" w:lineRule="auto"/>
        <w:ind w:left="1418" w:hanging="709"/>
        <w:jc w:val="both"/>
        <w:rPr>
          <w:rFonts w:ascii="Verdana" w:hAnsi="Verdana" w:cs="Arial"/>
          <w:color w:val="000000"/>
        </w:rPr>
      </w:pPr>
      <w:r w:rsidRPr="00A10BE1">
        <w:rPr>
          <w:rFonts w:ascii="Verdana" w:hAnsi="Verdana" w:cs="Arial"/>
        </w:rPr>
        <w:t>Cédula de Identidade;</w:t>
      </w:r>
    </w:p>
    <w:p w:rsidR="006337D3" w:rsidRPr="00A10BE1" w:rsidRDefault="006337D3">
      <w:pPr>
        <w:widowControl/>
        <w:numPr>
          <w:ilvl w:val="2"/>
          <w:numId w:val="3"/>
        </w:numPr>
        <w:tabs>
          <w:tab w:val="left" w:pos="284"/>
        </w:tabs>
        <w:autoSpaceDE/>
        <w:autoSpaceDN/>
        <w:spacing w:line="259" w:lineRule="auto"/>
        <w:ind w:left="1418" w:hanging="709"/>
        <w:jc w:val="both"/>
        <w:rPr>
          <w:rFonts w:ascii="Verdana" w:hAnsi="Verdana" w:cs="Arial"/>
          <w:color w:val="000000"/>
        </w:rPr>
      </w:pPr>
      <w:r w:rsidRPr="00A10BE1">
        <w:rPr>
          <w:rFonts w:ascii="Verdana" w:hAnsi="Verdana" w:cs="Arial"/>
        </w:rPr>
        <w:t>Registro ou inscrição no Conselho Regional de Classe;</w:t>
      </w:r>
    </w:p>
    <w:p w:rsidR="006337D3" w:rsidRPr="00A10BE1" w:rsidRDefault="006337D3">
      <w:pPr>
        <w:widowControl/>
        <w:numPr>
          <w:ilvl w:val="2"/>
          <w:numId w:val="3"/>
        </w:numPr>
        <w:autoSpaceDE/>
        <w:autoSpaceDN/>
        <w:spacing w:line="259" w:lineRule="auto"/>
        <w:ind w:left="1418" w:hanging="709"/>
        <w:jc w:val="both"/>
        <w:rPr>
          <w:rFonts w:ascii="Verdana" w:hAnsi="Verdana" w:cs="Arial"/>
        </w:rPr>
      </w:pPr>
      <w:r w:rsidRPr="00A10BE1">
        <w:rPr>
          <w:rFonts w:ascii="Verdana" w:hAnsi="Verdana" w:cs="Arial"/>
        </w:rPr>
        <w:t>Diploma de Especialidade do Profissional.</w:t>
      </w:r>
    </w:p>
    <w:p w:rsidR="006337D3" w:rsidRPr="00A10BE1" w:rsidRDefault="006337D3">
      <w:pPr>
        <w:widowControl/>
        <w:numPr>
          <w:ilvl w:val="1"/>
          <w:numId w:val="3"/>
        </w:numPr>
        <w:tabs>
          <w:tab w:val="left" w:pos="284"/>
        </w:tabs>
        <w:autoSpaceDE/>
        <w:autoSpaceDN/>
        <w:spacing w:before="120" w:after="120" w:line="259" w:lineRule="auto"/>
        <w:ind w:left="1276" w:hanging="567"/>
        <w:jc w:val="both"/>
        <w:rPr>
          <w:rFonts w:ascii="Verdana" w:hAnsi="Verdana" w:cs="Arial"/>
          <w:color w:val="000000"/>
        </w:rPr>
      </w:pPr>
      <w:r w:rsidRPr="00A10BE1">
        <w:rPr>
          <w:rFonts w:ascii="Verdana" w:hAnsi="Verdana" w:cs="Arial"/>
          <w:b/>
          <w:bCs/>
          <w:color w:val="000000"/>
        </w:rPr>
        <w:t>QUALIFICAÇÃO PESSOA FÍSICA</w:t>
      </w:r>
    </w:p>
    <w:p w:rsidR="006337D3" w:rsidRPr="00A10BE1" w:rsidRDefault="006337D3">
      <w:pPr>
        <w:widowControl/>
        <w:numPr>
          <w:ilvl w:val="2"/>
          <w:numId w:val="3"/>
        </w:numPr>
        <w:tabs>
          <w:tab w:val="left" w:pos="284"/>
        </w:tabs>
        <w:autoSpaceDE/>
        <w:autoSpaceDN/>
        <w:spacing w:line="259" w:lineRule="auto"/>
        <w:ind w:left="1418" w:hanging="709"/>
        <w:jc w:val="both"/>
        <w:rPr>
          <w:rFonts w:ascii="Verdana" w:hAnsi="Verdana" w:cs="Arial"/>
          <w:color w:val="000000"/>
        </w:rPr>
      </w:pPr>
      <w:r w:rsidRPr="00A10BE1">
        <w:rPr>
          <w:rFonts w:ascii="Verdana" w:hAnsi="Verdana" w:cs="Arial"/>
        </w:rPr>
        <w:t xml:space="preserve">Apresentar Atestado fornecido por pessoa jurídica de direito público ou privado, que comprove que a licitante executou ou está executando, de maneira satisfatória e a contento, serviços da natureza e vulto similares com o objeto a ser contratado. </w:t>
      </w:r>
    </w:p>
    <w:p w:rsidR="006337D3" w:rsidRPr="00A10BE1" w:rsidRDefault="006337D3">
      <w:pPr>
        <w:widowControl/>
        <w:numPr>
          <w:ilvl w:val="1"/>
          <w:numId w:val="3"/>
        </w:numPr>
        <w:tabs>
          <w:tab w:val="left" w:pos="284"/>
        </w:tabs>
        <w:autoSpaceDE/>
        <w:autoSpaceDN/>
        <w:spacing w:before="120" w:after="120" w:line="259" w:lineRule="auto"/>
        <w:ind w:left="1418" w:hanging="709"/>
        <w:jc w:val="both"/>
        <w:rPr>
          <w:rFonts w:ascii="Verdana" w:hAnsi="Verdana" w:cs="Arial"/>
          <w:color w:val="000000"/>
        </w:rPr>
      </w:pPr>
      <w:r w:rsidRPr="00A10BE1">
        <w:rPr>
          <w:rFonts w:ascii="Verdana" w:hAnsi="Verdana" w:cs="Arial"/>
          <w:b/>
          <w:bCs/>
        </w:rPr>
        <w:t>QUALIFICAÇÃO ECONÔMICO-FINANCEIRO</w:t>
      </w:r>
    </w:p>
    <w:p w:rsidR="006337D3" w:rsidRPr="00A10BE1" w:rsidRDefault="006337D3">
      <w:pPr>
        <w:widowControl/>
        <w:numPr>
          <w:ilvl w:val="2"/>
          <w:numId w:val="3"/>
        </w:numPr>
        <w:tabs>
          <w:tab w:val="left" w:pos="284"/>
        </w:tabs>
        <w:autoSpaceDE/>
        <w:autoSpaceDN/>
        <w:spacing w:before="120" w:after="120" w:line="259" w:lineRule="auto"/>
        <w:jc w:val="both"/>
        <w:rPr>
          <w:rFonts w:ascii="Verdana" w:hAnsi="Verdana" w:cs="Arial"/>
          <w:color w:val="000000"/>
        </w:rPr>
      </w:pPr>
      <w:r w:rsidRPr="00A10BE1">
        <w:rPr>
          <w:rFonts w:ascii="Verdana" w:hAnsi="Verdana"/>
        </w:rPr>
        <w:t>Certidão negativa de insolvência civil expedida pelo distribuidor do domicílio ou sede do licitante, caso se trate de pessoa física, desde que admitida a sua participação na licitação (art. 5º, inciso II, alínea “c”, da Instrução Normativa Seges/ME nº 116, de 2021), ou de sociedade simples;</w:t>
      </w:r>
    </w:p>
    <w:p w:rsidR="006337D3" w:rsidRPr="00A10BE1" w:rsidRDefault="006337D3">
      <w:pPr>
        <w:widowControl/>
        <w:numPr>
          <w:ilvl w:val="2"/>
          <w:numId w:val="3"/>
        </w:numPr>
        <w:tabs>
          <w:tab w:val="left" w:pos="284"/>
        </w:tabs>
        <w:autoSpaceDE/>
        <w:autoSpaceDN/>
        <w:spacing w:before="120" w:after="120" w:line="259" w:lineRule="auto"/>
        <w:jc w:val="both"/>
        <w:rPr>
          <w:rFonts w:ascii="Verdana" w:hAnsi="Verdana" w:cs="Arial"/>
          <w:bCs/>
          <w:color w:val="000000"/>
        </w:rPr>
      </w:pPr>
      <w:r w:rsidRPr="00A10BE1">
        <w:rPr>
          <w:rFonts w:ascii="Verdana" w:hAnsi="Verdana"/>
          <w:bCs/>
          <w:w w:val="105"/>
        </w:rPr>
        <w:t>Certidão Negativa De Falência E Recuperações Judiciais, expedida pelo distribuidor da sededapessoajurídica,naformadaLeinº11.101,de9.2.2005eincisoII,doart.69,daLein°.14.133/2021.</w:t>
      </w:r>
    </w:p>
    <w:p w:rsidR="006337D3" w:rsidRPr="00A10BE1" w:rsidRDefault="006337D3">
      <w:pPr>
        <w:pStyle w:val="Nivel2"/>
        <w:numPr>
          <w:ilvl w:val="0"/>
          <w:numId w:val="3"/>
        </w:numPr>
        <w:spacing w:before="120" w:after="120" w:line="276" w:lineRule="auto"/>
        <w:ind w:left="284" w:hanging="284"/>
      </w:pPr>
      <w:r w:rsidRPr="00A10BE1">
        <w:t>ESTIMATIVA DO VALOR DA CONTRATAÇÃO</w:t>
      </w:r>
    </w:p>
    <w:p w:rsidR="006337D3" w:rsidRDefault="006337D3">
      <w:pPr>
        <w:pStyle w:val="Nivel2"/>
        <w:numPr>
          <w:ilvl w:val="1"/>
          <w:numId w:val="3"/>
        </w:numPr>
        <w:spacing w:before="120" w:after="120" w:line="276" w:lineRule="auto"/>
        <w:rPr>
          <w:b w:val="0"/>
          <w:bCs w:val="0"/>
        </w:rPr>
      </w:pPr>
      <w:r w:rsidRPr="00A10BE1">
        <w:rPr>
          <w:b w:val="0"/>
          <w:bCs w:val="0"/>
        </w:rPr>
        <w:t>Tabela de preços referenciais:</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851"/>
        <w:gridCol w:w="567"/>
        <w:gridCol w:w="5245"/>
        <w:gridCol w:w="1559"/>
        <w:gridCol w:w="1701"/>
      </w:tblGrid>
      <w:tr w:rsidR="006337D3" w:rsidRPr="00C31F03" w:rsidTr="001C03C9">
        <w:tc>
          <w:tcPr>
            <w:tcW w:w="675" w:type="dxa"/>
            <w:shd w:val="clear" w:color="auto" w:fill="E2EFD9"/>
            <w:vAlign w:val="center"/>
          </w:tcPr>
          <w:p w:rsidR="006337D3" w:rsidRPr="00C31F03" w:rsidRDefault="006337D3" w:rsidP="001C03C9">
            <w:pPr>
              <w:jc w:val="center"/>
              <w:rPr>
                <w:rFonts w:ascii="Verdana" w:hAnsi="Verdana" w:cs="Arial"/>
                <w:sz w:val="14"/>
                <w:szCs w:val="14"/>
              </w:rPr>
            </w:pPr>
            <w:r w:rsidRPr="00C31F03">
              <w:rPr>
                <w:rFonts w:ascii="Verdana" w:hAnsi="Verdana" w:cs="Arial"/>
                <w:sz w:val="14"/>
                <w:szCs w:val="14"/>
              </w:rPr>
              <w:t>Item</w:t>
            </w:r>
          </w:p>
        </w:tc>
        <w:tc>
          <w:tcPr>
            <w:tcW w:w="851" w:type="dxa"/>
            <w:shd w:val="clear" w:color="auto" w:fill="E2EFD9"/>
            <w:vAlign w:val="center"/>
          </w:tcPr>
          <w:p w:rsidR="006337D3" w:rsidRPr="00C31F03" w:rsidRDefault="006337D3" w:rsidP="001C03C9">
            <w:pPr>
              <w:jc w:val="center"/>
              <w:rPr>
                <w:rFonts w:ascii="Verdana" w:hAnsi="Verdana" w:cs="Arial"/>
                <w:sz w:val="14"/>
                <w:szCs w:val="14"/>
              </w:rPr>
            </w:pPr>
            <w:r w:rsidRPr="00C31F03">
              <w:rPr>
                <w:rFonts w:ascii="Verdana" w:hAnsi="Verdana" w:cs="Arial"/>
                <w:sz w:val="14"/>
                <w:szCs w:val="14"/>
              </w:rPr>
              <w:t>Quant. Mensal</w:t>
            </w:r>
          </w:p>
        </w:tc>
        <w:tc>
          <w:tcPr>
            <w:tcW w:w="567" w:type="dxa"/>
            <w:shd w:val="clear" w:color="auto" w:fill="E2EFD9"/>
            <w:vAlign w:val="center"/>
          </w:tcPr>
          <w:p w:rsidR="006337D3" w:rsidRPr="00C31F03" w:rsidRDefault="006337D3" w:rsidP="001C03C9">
            <w:pPr>
              <w:jc w:val="center"/>
              <w:rPr>
                <w:rFonts w:ascii="Verdana" w:hAnsi="Verdana" w:cs="Arial"/>
                <w:sz w:val="14"/>
                <w:szCs w:val="14"/>
              </w:rPr>
            </w:pPr>
            <w:r w:rsidRPr="00C31F03">
              <w:rPr>
                <w:rFonts w:ascii="Verdana" w:hAnsi="Verdana" w:cs="Arial"/>
                <w:sz w:val="14"/>
                <w:szCs w:val="14"/>
              </w:rPr>
              <w:t>Und.</w:t>
            </w:r>
          </w:p>
        </w:tc>
        <w:tc>
          <w:tcPr>
            <w:tcW w:w="5245" w:type="dxa"/>
            <w:shd w:val="clear" w:color="auto" w:fill="E2EFD9"/>
            <w:vAlign w:val="center"/>
          </w:tcPr>
          <w:p w:rsidR="006337D3" w:rsidRPr="00C31F03" w:rsidRDefault="006337D3" w:rsidP="001C03C9">
            <w:pPr>
              <w:jc w:val="center"/>
              <w:rPr>
                <w:rFonts w:ascii="Verdana" w:hAnsi="Verdana" w:cs="Arial"/>
                <w:b/>
                <w:bCs/>
                <w:sz w:val="14"/>
                <w:szCs w:val="14"/>
              </w:rPr>
            </w:pPr>
            <w:r w:rsidRPr="00C31F03">
              <w:rPr>
                <w:rFonts w:ascii="Verdana" w:hAnsi="Verdana" w:cs="Arial"/>
                <w:b/>
                <w:bCs/>
                <w:sz w:val="14"/>
                <w:szCs w:val="14"/>
              </w:rPr>
              <w:t>PROCEDIMENTO CLÍNICO - CONSULTA</w:t>
            </w:r>
          </w:p>
        </w:tc>
        <w:tc>
          <w:tcPr>
            <w:tcW w:w="1559" w:type="dxa"/>
            <w:shd w:val="clear" w:color="auto" w:fill="E2EFD9"/>
            <w:vAlign w:val="center"/>
          </w:tcPr>
          <w:p w:rsidR="006337D3" w:rsidRPr="00C31F03" w:rsidRDefault="006337D3" w:rsidP="001C03C9">
            <w:pPr>
              <w:jc w:val="center"/>
              <w:rPr>
                <w:rFonts w:ascii="Verdana" w:hAnsi="Verdana" w:cs="Arial"/>
                <w:b/>
                <w:bCs/>
                <w:sz w:val="14"/>
                <w:szCs w:val="14"/>
              </w:rPr>
            </w:pPr>
            <w:r w:rsidRPr="004C755D">
              <w:rPr>
                <w:rFonts w:ascii="Verdana" w:hAnsi="Verdana" w:cs="Arial"/>
                <w:b/>
                <w:bCs/>
                <w:sz w:val="12"/>
                <w:szCs w:val="12"/>
              </w:rPr>
              <w:t>Valor Unitário Definitivo</w:t>
            </w:r>
          </w:p>
        </w:tc>
        <w:tc>
          <w:tcPr>
            <w:tcW w:w="1701" w:type="dxa"/>
            <w:shd w:val="clear" w:color="auto" w:fill="E2EFD9"/>
            <w:vAlign w:val="center"/>
          </w:tcPr>
          <w:p w:rsidR="006337D3" w:rsidRPr="00C31F03" w:rsidRDefault="006337D3" w:rsidP="001C03C9">
            <w:pPr>
              <w:jc w:val="center"/>
              <w:rPr>
                <w:rFonts w:ascii="Verdana" w:hAnsi="Verdana" w:cs="Arial"/>
                <w:b/>
                <w:bCs/>
                <w:sz w:val="14"/>
                <w:szCs w:val="14"/>
              </w:rPr>
            </w:pPr>
            <w:r w:rsidRPr="004C755D">
              <w:rPr>
                <w:rFonts w:ascii="Verdana" w:hAnsi="Verdana" w:cs="Arial"/>
                <w:b/>
                <w:bCs/>
                <w:sz w:val="12"/>
                <w:szCs w:val="12"/>
              </w:rPr>
              <w:t>Valor Total Mensal</w:t>
            </w:r>
          </w:p>
        </w:tc>
      </w:tr>
      <w:tr w:rsidR="006337D3" w:rsidRPr="00C31F03" w:rsidTr="001C03C9">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sidRPr="00C31F03">
              <w:rPr>
                <w:rFonts w:ascii="Verdana" w:hAnsi="Verdana" w:cs="Arial"/>
                <w:b/>
                <w:bCs/>
                <w:sz w:val="14"/>
                <w:szCs w:val="14"/>
              </w:rPr>
              <w:t>01</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150</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cs="Arial"/>
                <w:sz w:val="14"/>
                <w:szCs w:val="14"/>
              </w:rPr>
              <w:t>UND</w:t>
            </w:r>
          </w:p>
        </w:tc>
        <w:tc>
          <w:tcPr>
            <w:tcW w:w="5245"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sz w:val="14"/>
                <w:szCs w:val="14"/>
              </w:rPr>
              <w:t>CONSULTA MÉDICA ESPECIALIZADA EM OFTALMOLOGIA – SIGTAP 03.01.01.007-2</w:t>
            </w:r>
          </w:p>
        </w:tc>
        <w:tc>
          <w:tcPr>
            <w:tcW w:w="1559"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R$267,50</w:t>
            </w:r>
          </w:p>
        </w:tc>
        <w:tc>
          <w:tcPr>
            <w:tcW w:w="1701"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R$40.125,00</w:t>
            </w:r>
          </w:p>
        </w:tc>
      </w:tr>
      <w:tr w:rsidR="006337D3" w:rsidRPr="00C31F03" w:rsidTr="001C03C9">
        <w:tc>
          <w:tcPr>
            <w:tcW w:w="675" w:type="dxa"/>
            <w:shd w:val="clear" w:color="auto" w:fill="E2EFD9"/>
            <w:vAlign w:val="center"/>
          </w:tcPr>
          <w:p w:rsidR="006337D3" w:rsidRPr="00C31F03" w:rsidRDefault="006337D3" w:rsidP="001C03C9">
            <w:pPr>
              <w:jc w:val="center"/>
              <w:rPr>
                <w:rFonts w:ascii="Verdana" w:hAnsi="Verdana" w:cs="Arial"/>
                <w:b/>
                <w:bCs/>
                <w:sz w:val="14"/>
                <w:szCs w:val="14"/>
              </w:rPr>
            </w:pPr>
            <w:r w:rsidRPr="00C31F03">
              <w:rPr>
                <w:rFonts w:ascii="Verdana" w:hAnsi="Verdana" w:cs="Arial"/>
                <w:sz w:val="14"/>
                <w:szCs w:val="14"/>
              </w:rPr>
              <w:t>Item</w:t>
            </w:r>
          </w:p>
        </w:tc>
        <w:tc>
          <w:tcPr>
            <w:tcW w:w="851" w:type="dxa"/>
            <w:shd w:val="clear" w:color="auto" w:fill="E2EFD9"/>
            <w:vAlign w:val="center"/>
          </w:tcPr>
          <w:p w:rsidR="006337D3" w:rsidRPr="00C31F03" w:rsidRDefault="006337D3" w:rsidP="001C03C9">
            <w:pPr>
              <w:jc w:val="center"/>
              <w:rPr>
                <w:rFonts w:ascii="Verdana" w:hAnsi="Verdana" w:cs="Arial"/>
                <w:sz w:val="14"/>
                <w:szCs w:val="14"/>
              </w:rPr>
            </w:pPr>
            <w:r w:rsidRPr="00C31F03">
              <w:rPr>
                <w:rFonts w:ascii="Verdana" w:hAnsi="Verdana" w:cs="Arial"/>
                <w:sz w:val="14"/>
                <w:szCs w:val="14"/>
              </w:rPr>
              <w:t>Quant. Mensal</w:t>
            </w:r>
          </w:p>
        </w:tc>
        <w:tc>
          <w:tcPr>
            <w:tcW w:w="567" w:type="dxa"/>
            <w:shd w:val="clear" w:color="auto" w:fill="E2EFD9"/>
            <w:vAlign w:val="center"/>
          </w:tcPr>
          <w:p w:rsidR="006337D3" w:rsidRPr="00C31F03" w:rsidRDefault="006337D3" w:rsidP="001C03C9">
            <w:pPr>
              <w:jc w:val="center"/>
              <w:rPr>
                <w:rFonts w:ascii="Verdana" w:hAnsi="Verdana" w:cs="Arial"/>
                <w:sz w:val="14"/>
                <w:szCs w:val="14"/>
              </w:rPr>
            </w:pPr>
            <w:r w:rsidRPr="00C31F03">
              <w:rPr>
                <w:rFonts w:ascii="Verdana" w:hAnsi="Verdana" w:cs="Arial"/>
                <w:sz w:val="14"/>
                <w:szCs w:val="14"/>
              </w:rPr>
              <w:t>Und.</w:t>
            </w:r>
          </w:p>
        </w:tc>
        <w:tc>
          <w:tcPr>
            <w:tcW w:w="5245" w:type="dxa"/>
            <w:shd w:val="clear" w:color="auto" w:fill="E2EFD9"/>
            <w:vAlign w:val="center"/>
          </w:tcPr>
          <w:p w:rsidR="006337D3" w:rsidRPr="00C31F03" w:rsidRDefault="006337D3" w:rsidP="001C03C9">
            <w:pPr>
              <w:jc w:val="center"/>
              <w:rPr>
                <w:rFonts w:ascii="Verdana" w:hAnsi="Verdana" w:cs="Arial"/>
                <w:sz w:val="14"/>
                <w:szCs w:val="14"/>
              </w:rPr>
            </w:pPr>
            <w:r w:rsidRPr="00C31F03">
              <w:rPr>
                <w:rFonts w:ascii="Verdana" w:hAnsi="Verdana" w:cs="Arial"/>
                <w:b/>
                <w:bCs/>
                <w:sz w:val="14"/>
                <w:szCs w:val="14"/>
              </w:rPr>
              <w:t>PROCEDIMENTO DIAGNÓSTICO - EXAMES</w:t>
            </w:r>
          </w:p>
        </w:tc>
        <w:tc>
          <w:tcPr>
            <w:tcW w:w="1559" w:type="dxa"/>
            <w:shd w:val="clear" w:color="auto" w:fill="E2EFD9"/>
            <w:vAlign w:val="center"/>
          </w:tcPr>
          <w:p w:rsidR="006337D3" w:rsidRPr="00C31F03" w:rsidRDefault="006337D3" w:rsidP="001C03C9">
            <w:pPr>
              <w:jc w:val="center"/>
              <w:rPr>
                <w:rFonts w:ascii="Verdana" w:hAnsi="Verdana" w:cs="Arial"/>
                <w:b/>
                <w:bCs/>
                <w:sz w:val="14"/>
                <w:szCs w:val="14"/>
              </w:rPr>
            </w:pPr>
            <w:r w:rsidRPr="004C755D">
              <w:rPr>
                <w:rFonts w:ascii="Verdana" w:hAnsi="Verdana" w:cs="Arial"/>
                <w:b/>
                <w:bCs/>
                <w:sz w:val="12"/>
                <w:szCs w:val="12"/>
              </w:rPr>
              <w:t>Valor Unitário Definitivo</w:t>
            </w:r>
          </w:p>
        </w:tc>
        <w:tc>
          <w:tcPr>
            <w:tcW w:w="1701" w:type="dxa"/>
            <w:shd w:val="clear" w:color="auto" w:fill="E2EFD9"/>
            <w:vAlign w:val="center"/>
          </w:tcPr>
          <w:p w:rsidR="006337D3" w:rsidRPr="00C31F03" w:rsidRDefault="006337D3" w:rsidP="001C03C9">
            <w:pPr>
              <w:jc w:val="center"/>
              <w:rPr>
                <w:rFonts w:ascii="Verdana" w:hAnsi="Verdana" w:cs="Arial"/>
                <w:b/>
                <w:bCs/>
                <w:sz w:val="14"/>
                <w:szCs w:val="14"/>
              </w:rPr>
            </w:pPr>
            <w:r w:rsidRPr="004C755D">
              <w:rPr>
                <w:rFonts w:ascii="Verdana" w:hAnsi="Verdana" w:cs="Arial"/>
                <w:b/>
                <w:bCs/>
                <w:sz w:val="12"/>
                <w:szCs w:val="12"/>
              </w:rPr>
              <w:t>Valor Total Mensal</w:t>
            </w:r>
          </w:p>
        </w:tc>
      </w:tr>
      <w:tr w:rsidR="006337D3" w:rsidRPr="00C31F03" w:rsidTr="001C03C9">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sidRPr="00C31F03">
              <w:rPr>
                <w:rFonts w:ascii="Verdana" w:hAnsi="Verdana" w:cs="Arial"/>
                <w:b/>
                <w:bCs/>
                <w:sz w:val="14"/>
                <w:szCs w:val="14"/>
              </w:rPr>
              <w:t>02</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200</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cs="Arial"/>
                <w:sz w:val="14"/>
                <w:szCs w:val="14"/>
              </w:rPr>
              <w:t>UND</w:t>
            </w:r>
          </w:p>
        </w:tc>
        <w:tc>
          <w:tcPr>
            <w:tcW w:w="5245"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sz w:val="14"/>
                <w:szCs w:val="14"/>
              </w:rPr>
              <w:t>BIOMETRIA ULTRASSONICA (MONOCULAR) SIGTAP 02.11.06.001-1</w:t>
            </w:r>
          </w:p>
        </w:tc>
        <w:tc>
          <w:tcPr>
            <w:tcW w:w="1559"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R$101,82</w:t>
            </w:r>
          </w:p>
        </w:tc>
        <w:tc>
          <w:tcPr>
            <w:tcW w:w="1701"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R$20.364,00</w:t>
            </w:r>
          </w:p>
        </w:tc>
      </w:tr>
      <w:tr w:rsidR="006337D3" w:rsidRPr="00C31F03" w:rsidTr="001C03C9">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sidRPr="00C31F03">
              <w:rPr>
                <w:rFonts w:ascii="Verdana" w:hAnsi="Verdana" w:cs="Arial"/>
                <w:b/>
                <w:bCs/>
                <w:sz w:val="14"/>
                <w:szCs w:val="14"/>
              </w:rPr>
              <w:t>03</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200</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cs="Arial"/>
                <w:sz w:val="14"/>
                <w:szCs w:val="14"/>
              </w:rPr>
              <w:t>UND</w:t>
            </w:r>
          </w:p>
        </w:tc>
        <w:tc>
          <w:tcPr>
            <w:tcW w:w="5245"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sz w:val="14"/>
                <w:szCs w:val="14"/>
              </w:rPr>
              <w:t>MICROSCOPIA ESPECULAR DE CORNEA – SIGTAP 02.11.06.014-3</w:t>
            </w:r>
          </w:p>
        </w:tc>
        <w:tc>
          <w:tcPr>
            <w:tcW w:w="1559"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R$128,07</w:t>
            </w:r>
          </w:p>
        </w:tc>
        <w:tc>
          <w:tcPr>
            <w:tcW w:w="1701"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R$25.614,00</w:t>
            </w:r>
          </w:p>
        </w:tc>
      </w:tr>
      <w:tr w:rsidR="006337D3" w:rsidRPr="00C31F03" w:rsidTr="001C03C9">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sidRPr="00C31F03">
              <w:rPr>
                <w:rFonts w:ascii="Verdana" w:hAnsi="Verdana" w:cs="Arial"/>
                <w:b/>
                <w:bCs/>
                <w:sz w:val="14"/>
                <w:szCs w:val="14"/>
              </w:rPr>
              <w:t>04</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200</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cs="Arial"/>
                <w:sz w:val="14"/>
                <w:szCs w:val="14"/>
              </w:rPr>
              <w:t>UND</w:t>
            </w:r>
          </w:p>
        </w:tc>
        <w:tc>
          <w:tcPr>
            <w:tcW w:w="5245"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sz w:val="14"/>
                <w:szCs w:val="14"/>
              </w:rPr>
              <w:t xml:space="preserve">CAMPIMETRIA COMPUTADORIZADA </w:t>
            </w:r>
            <w:r>
              <w:rPr>
                <w:rFonts w:ascii="Verdana" w:hAnsi="Verdana"/>
                <w:sz w:val="14"/>
                <w:szCs w:val="14"/>
              </w:rPr>
              <w:t xml:space="preserve">OU MANUAL COM GRÁFICO </w:t>
            </w:r>
            <w:r w:rsidRPr="00C31F03">
              <w:rPr>
                <w:rFonts w:ascii="Verdana" w:hAnsi="Verdana"/>
                <w:sz w:val="14"/>
                <w:szCs w:val="14"/>
              </w:rPr>
              <w:t>– SIGTAP 02.11.06.003-8</w:t>
            </w:r>
          </w:p>
        </w:tc>
        <w:tc>
          <w:tcPr>
            <w:tcW w:w="1559"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R$167,75</w:t>
            </w:r>
          </w:p>
        </w:tc>
        <w:tc>
          <w:tcPr>
            <w:tcW w:w="1701"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R$33.550,00</w:t>
            </w:r>
          </w:p>
        </w:tc>
      </w:tr>
      <w:tr w:rsidR="006337D3" w:rsidRPr="00C31F03" w:rsidTr="001C03C9">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sidRPr="00C31F03">
              <w:rPr>
                <w:rFonts w:ascii="Verdana" w:hAnsi="Verdana" w:cs="Arial"/>
                <w:b/>
                <w:bCs/>
                <w:sz w:val="14"/>
                <w:szCs w:val="14"/>
              </w:rPr>
              <w:t>05</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200</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cs="Arial"/>
                <w:sz w:val="14"/>
                <w:szCs w:val="14"/>
              </w:rPr>
              <w:t>UND</w:t>
            </w:r>
          </w:p>
        </w:tc>
        <w:tc>
          <w:tcPr>
            <w:tcW w:w="5245"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sz w:val="14"/>
                <w:szCs w:val="14"/>
              </w:rPr>
              <w:t>PAQUIMETRIA ULTRASSONICA – SIGTAP 02.05.02.002-0</w:t>
            </w:r>
          </w:p>
        </w:tc>
        <w:tc>
          <w:tcPr>
            <w:tcW w:w="1559"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R$200,62</w:t>
            </w:r>
          </w:p>
        </w:tc>
        <w:tc>
          <w:tcPr>
            <w:tcW w:w="1701"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R$40.124,00</w:t>
            </w:r>
          </w:p>
        </w:tc>
      </w:tr>
      <w:tr w:rsidR="006337D3" w:rsidRPr="00C31F03" w:rsidTr="001C03C9">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sidRPr="00C31F03">
              <w:rPr>
                <w:rFonts w:ascii="Verdana" w:hAnsi="Verdana" w:cs="Arial"/>
                <w:b/>
                <w:bCs/>
                <w:sz w:val="14"/>
                <w:szCs w:val="14"/>
              </w:rPr>
              <w:t>06</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200</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cs="Arial"/>
                <w:sz w:val="14"/>
                <w:szCs w:val="14"/>
              </w:rPr>
              <w:t>UND</w:t>
            </w:r>
          </w:p>
        </w:tc>
        <w:tc>
          <w:tcPr>
            <w:tcW w:w="5245"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sz w:val="14"/>
                <w:szCs w:val="14"/>
              </w:rPr>
              <w:t>TOPOGRAFIA COMPUTADORIZADA DE CORNEA – SIGTAP 02.11.06.026-7</w:t>
            </w:r>
          </w:p>
        </w:tc>
        <w:tc>
          <w:tcPr>
            <w:tcW w:w="1559"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R$150,50</w:t>
            </w:r>
          </w:p>
        </w:tc>
        <w:tc>
          <w:tcPr>
            <w:tcW w:w="1701"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R$30.100,00</w:t>
            </w:r>
          </w:p>
        </w:tc>
      </w:tr>
      <w:tr w:rsidR="006337D3" w:rsidRPr="00C31F03" w:rsidTr="001C03C9">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sidRPr="00C31F03">
              <w:rPr>
                <w:rFonts w:ascii="Verdana" w:hAnsi="Verdana" w:cs="Arial"/>
                <w:b/>
                <w:bCs/>
                <w:sz w:val="14"/>
                <w:szCs w:val="14"/>
              </w:rPr>
              <w:t>07</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200</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cs="Arial"/>
                <w:sz w:val="14"/>
                <w:szCs w:val="14"/>
              </w:rPr>
              <w:t>UND</w:t>
            </w:r>
          </w:p>
        </w:tc>
        <w:tc>
          <w:tcPr>
            <w:tcW w:w="5245"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sz w:val="14"/>
                <w:szCs w:val="14"/>
              </w:rPr>
              <w:t xml:space="preserve">RETINOGRAFIA FLUORESCENTE </w:t>
            </w:r>
            <w:r>
              <w:rPr>
                <w:rFonts w:ascii="Verdana" w:hAnsi="Verdana"/>
                <w:sz w:val="14"/>
                <w:szCs w:val="14"/>
              </w:rPr>
              <w:t xml:space="preserve">BINOCULAR </w:t>
            </w:r>
            <w:r w:rsidRPr="00C31F03">
              <w:rPr>
                <w:rFonts w:ascii="Verdana" w:hAnsi="Verdana"/>
                <w:sz w:val="14"/>
                <w:szCs w:val="14"/>
              </w:rPr>
              <w:t>– SIGTAP 02.11.06.018-6</w:t>
            </w:r>
          </w:p>
        </w:tc>
        <w:tc>
          <w:tcPr>
            <w:tcW w:w="1559"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R$273,00</w:t>
            </w:r>
          </w:p>
        </w:tc>
        <w:tc>
          <w:tcPr>
            <w:tcW w:w="1701"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R$54.600,00</w:t>
            </w:r>
          </w:p>
        </w:tc>
      </w:tr>
      <w:tr w:rsidR="006337D3" w:rsidRPr="00C31F03" w:rsidTr="001C03C9">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sidRPr="00C31F03">
              <w:rPr>
                <w:rFonts w:ascii="Verdana" w:hAnsi="Verdana" w:cs="Arial"/>
                <w:b/>
                <w:bCs/>
                <w:sz w:val="14"/>
                <w:szCs w:val="14"/>
              </w:rPr>
              <w:t>08</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50</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cs="Arial"/>
                <w:sz w:val="14"/>
                <w:szCs w:val="14"/>
              </w:rPr>
              <w:t>UND</w:t>
            </w:r>
          </w:p>
        </w:tc>
        <w:tc>
          <w:tcPr>
            <w:tcW w:w="5245"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sz w:val="14"/>
                <w:szCs w:val="14"/>
              </w:rPr>
              <w:t>ULTRA</w:t>
            </w:r>
            <w:r>
              <w:rPr>
                <w:rFonts w:ascii="Verdana" w:hAnsi="Verdana"/>
                <w:sz w:val="14"/>
                <w:szCs w:val="14"/>
              </w:rPr>
              <w:t>S</w:t>
            </w:r>
            <w:r w:rsidRPr="00C31F03">
              <w:rPr>
                <w:rFonts w:ascii="Verdana" w:hAnsi="Verdana"/>
                <w:sz w:val="14"/>
                <w:szCs w:val="14"/>
              </w:rPr>
              <w:t>SONOGRAFIA DE GLOBO OCULAR / ORBITA (MONOCULAR) – SIGTAP 02.05.02.008-9</w:t>
            </w:r>
          </w:p>
        </w:tc>
        <w:tc>
          <w:tcPr>
            <w:tcW w:w="1559"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R$236,62</w:t>
            </w:r>
          </w:p>
        </w:tc>
        <w:tc>
          <w:tcPr>
            <w:tcW w:w="1701"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R$11.831,00</w:t>
            </w:r>
          </w:p>
        </w:tc>
      </w:tr>
      <w:tr w:rsidR="006337D3" w:rsidRPr="00C31F03" w:rsidTr="001C03C9">
        <w:trPr>
          <w:trHeight w:val="324"/>
        </w:trPr>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sidRPr="00C31F03">
              <w:rPr>
                <w:rFonts w:ascii="Verdana" w:hAnsi="Verdana" w:cs="Arial"/>
                <w:b/>
                <w:bCs/>
                <w:sz w:val="14"/>
                <w:szCs w:val="14"/>
              </w:rPr>
              <w:t>09</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100</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cs="Arial"/>
                <w:sz w:val="14"/>
                <w:szCs w:val="14"/>
              </w:rPr>
              <w:t>UND</w:t>
            </w:r>
          </w:p>
        </w:tc>
        <w:tc>
          <w:tcPr>
            <w:tcW w:w="5245"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sz w:val="14"/>
                <w:szCs w:val="14"/>
              </w:rPr>
              <w:t>TOMOGRAFIA DE COERENCIA OPTICA – SIGTAP 02.11.06.028-3</w:t>
            </w:r>
          </w:p>
        </w:tc>
        <w:tc>
          <w:tcPr>
            <w:tcW w:w="1559"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R$291,87</w:t>
            </w:r>
          </w:p>
        </w:tc>
        <w:tc>
          <w:tcPr>
            <w:tcW w:w="1701"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R$29.187,00</w:t>
            </w:r>
          </w:p>
        </w:tc>
      </w:tr>
      <w:tr w:rsidR="006337D3" w:rsidRPr="00C31F03" w:rsidTr="001C03C9">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sidRPr="00C31F03">
              <w:rPr>
                <w:rFonts w:ascii="Verdana" w:hAnsi="Verdana" w:cs="Arial"/>
                <w:b/>
                <w:bCs/>
                <w:sz w:val="14"/>
                <w:szCs w:val="14"/>
              </w:rPr>
              <w:t>10</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100</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cs="Arial"/>
                <w:sz w:val="14"/>
                <w:szCs w:val="14"/>
              </w:rPr>
              <w:t>UND</w:t>
            </w:r>
          </w:p>
        </w:tc>
        <w:tc>
          <w:tcPr>
            <w:tcW w:w="5245"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sz w:val="14"/>
                <w:szCs w:val="14"/>
              </w:rPr>
              <w:t>RETINOGRAFIA COLORIDA BINOCULAR – SIGTAP 02.11.06.017-8</w:t>
            </w:r>
          </w:p>
        </w:tc>
        <w:tc>
          <w:tcPr>
            <w:tcW w:w="1559"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R$259,00</w:t>
            </w:r>
          </w:p>
        </w:tc>
        <w:tc>
          <w:tcPr>
            <w:tcW w:w="1701"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R$25.900,00</w:t>
            </w:r>
          </w:p>
        </w:tc>
      </w:tr>
      <w:tr w:rsidR="006337D3" w:rsidRPr="00C31F03" w:rsidTr="001C03C9">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sidRPr="00C31F03">
              <w:rPr>
                <w:rFonts w:ascii="Verdana" w:hAnsi="Verdana" w:cs="Arial"/>
                <w:b/>
                <w:bCs/>
                <w:sz w:val="14"/>
                <w:szCs w:val="14"/>
              </w:rPr>
              <w:t>11</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30</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cs="Arial"/>
                <w:sz w:val="14"/>
                <w:szCs w:val="14"/>
              </w:rPr>
              <w:t>UND</w:t>
            </w:r>
          </w:p>
        </w:tc>
        <w:tc>
          <w:tcPr>
            <w:tcW w:w="5245"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sz w:val="14"/>
                <w:szCs w:val="14"/>
              </w:rPr>
              <w:t>TESTE ORTOPÓTICO – SIGTAP 02.11.06.023-2</w:t>
            </w:r>
          </w:p>
        </w:tc>
        <w:tc>
          <w:tcPr>
            <w:tcW w:w="1559"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R$315,00</w:t>
            </w:r>
          </w:p>
        </w:tc>
        <w:tc>
          <w:tcPr>
            <w:tcW w:w="1701"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R$9.450,00</w:t>
            </w:r>
          </w:p>
        </w:tc>
      </w:tr>
      <w:tr w:rsidR="006337D3" w:rsidRPr="00C31F03" w:rsidTr="001C03C9">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12</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100</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UND</w:t>
            </w:r>
          </w:p>
        </w:tc>
        <w:tc>
          <w:tcPr>
            <w:tcW w:w="5245" w:type="dxa"/>
            <w:shd w:val="clear" w:color="auto" w:fill="auto"/>
            <w:vAlign w:val="center"/>
          </w:tcPr>
          <w:p w:rsidR="006337D3" w:rsidRPr="00C31F03" w:rsidRDefault="006337D3" w:rsidP="001C03C9">
            <w:pPr>
              <w:jc w:val="center"/>
              <w:rPr>
                <w:rFonts w:ascii="Verdana" w:hAnsi="Verdana"/>
                <w:sz w:val="14"/>
                <w:szCs w:val="14"/>
              </w:rPr>
            </w:pPr>
            <w:r>
              <w:rPr>
                <w:rFonts w:ascii="Verdana" w:hAnsi="Verdana"/>
                <w:sz w:val="14"/>
                <w:szCs w:val="14"/>
              </w:rPr>
              <w:t>GONIOSCOPIA – SIGTAP 02.11.06.011-9</w:t>
            </w:r>
          </w:p>
        </w:tc>
        <w:tc>
          <w:tcPr>
            <w:tcW w:w="1559" w:type="dxa"/>
            <w:vAlign w:val="center"/>
          </w:tcPr>
          <w:p w:rsidR="006337D3" w:rsidRDefault="006337D3" w:rsidP="001C03C9">
            <w:pPr>
              <w:jc w:val="center"/>
              <w:rPr>
                <w:rFonts w:ascii="Verdana" w:hAnsi="Verdana"/>
                <w:sz w:val="14"/>
                <w:szCs w:val="14"/>
              </w:rPr>
            </w:pPr>
            <w:r>
              <w:rPr>
                <w:rFonts w:ascii="Verdana" w:hAnsi="Verdana" w:cs="Arial"/>
                <w:b/>
                <w:bCs/>
                <w:sz w:val="14"/>
                <w:szCs w:val="14"/>
              </w:rPr>
              <w:t>R$149,50</w:t>
            </w:r>
          </w:p>
        </w:tc>
        <w:tc>
          <w:tcPr>
            <w:tcW w:w="1701" w:type="dxa"/>
            <w:vAlign w:val="center"/>
          </w:tcPr>
          <w:p w:rsidR="006337D3" w:rsidRDefault="006337D3" w:rsidP="001C03C9">
            <w:pPr>
              <w:jc w:val="center"/>
              <w:rPr>
                <w:rFonts w:ascii="Verdana" w:hAnsi="Verdana"/>
                <w:sz w:val="14"/>
                <w:szCs w:val="14"/>
              </w:rPr>
            </w:pPr>
            <w:r>
              <w:rPr>
                <w:rFonts w:ascii="Verdana" w:hAnsi="Verdana" w:cs="Arial"/>
                <w:b/>
                <w:bCs/>
                <w:sz w:val="14"/>
                <w:szCs w:val="14"/>
              </w:rPr>
              <w:t>R$14.950,00</w:t>
            </w:r>
          </w:p>
        </w:tc>
      </w:tr>
      <w:tr w:rsidR="006337D3" w:rsidRPr="00C31F03" w:rsidTr="001C03C9">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13</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200</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UND</w:t>
            </w:r>
          </w:p>
        </w:tc>
        <w:tc>
          <w:tcPr>
            <w:tcW w:w="5245" w:type="dxa"/>
            <w:shd w:val="clear" w:color="auto" w:fill="auto"/>
            <w:vAlign w:val="center"/>
          </w:tcPr>
          <w:p w:rsidR="006337D3" w:rsidRPr="00C31F03" w:rsidRDefault="006337D3" w:rsidP="001C03C9">
            <w:pPr>
              <w:jc w:val="center"/>
              <w:rPr>
                <w:rFonts w:ascii="Verdana" w:hAnsi="Verdana"/>
                <w:sz w:val="14"/>
                <w:szCs w:val="14"/>
              </w:rPr>
            </w:pPr>
            <w:r>
              <w:rPr>
                <w:rFonts w:ascii="Verdana" w:hAnsi="Verdana"/>
                <w:sz w:val="14"/>
                <w:szCs w:val="14"/>
              </w:rPr>
              <w:t>CURVA DIÁRIA DE PRESSÃO OCULAR CDPO (MINIMO 3 MEDIDAS)– SIGTAP 02.11.06.006-2</w:t>
            </w:r>
          </w:p>
        </w:tc>
        <w:tc>
          <w:tcPr>
            <w:tcW w:w="1559" w:type="dxa"/>
            <w:vAlign w:val="center"/>
          </w:tcPr>
          <w:p w:rsidR="006337D3" w:rsidRDefault="006337D3" w:rsidP="001C03C9">
            <w:pPr>
              <w:jc w:val="center"/>
              <w:rPr>
                <w:rFonts w:ascii="Verdana" w:hAnsi="Verdana"/>
                <w:sz w:val="14"/>
                <w:szCs w:val="14"/>
              </w:rPr>
            </w:pPr>
            <w:r>
              <w:rPr>
                <w:rFonts w:ascii="Verdana" w:hAnsi="Verdana" w:cs="Arial"/>
                <w:b/>
                <w:bCs/>
                <w:sz w:val="14"/>
                <w:szCs w:val="14"/>
              </w:rPr>
              <w:t>R$121,59</w:t>
            </w:r>
          </w:p>
        </w:tc>
        <w:tc>
          <w:tcPr>
            <w:tcW w:w="1701" w:type="dxa"/>
            <w:vAlign w:val="center"/>
          </w:tcPr>
          <w:p w:rsidR="006337D3" w:rsidRDefault="006337D3" w:rsidP="001C03C9">
            <w:pPr>
              <w:jc w:val="center"/>
              <w:rPr>
                <w:rFonts w:ascii="Verdana" w:hAnsi="Verdana"/>
                <w:sz w:val="14"/>
                <w:szCs w:val="14"/>
              </w:rPr>
            </w:pPr>
            <w:r>
              <w:rPr>
                <w:rFonts w:ascii="Verdana" w:hAnsi="Verdana" w:cs="Arial"/>
                <w:b/>
                <w:bCs/>
                <w:sz w:val="14"/>
                <w:szCs w:val="14"/>
              </w:rPr>
              <w:t>R$24.318,00</w:t>
            </w:r>
          </w:p>
        </w:tc>
      </w:tr>
      <w:tr w:rsidR="006337D3" w:rsidRPr="00C31F03" w:rsidTr="001C03C9">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14</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200</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UND</w:t>
            </w:r>
          </w:p>
        </w:tc>
        <w:tc>
          <w:tcPr>
            <w:tcW w:w="5245" w:type="dxa"/>
            <w:shd w:val="clear" w:color="auto" w:fill="auto"/>
            <w:vAlign w:val="center"/>
          </w:tcPr>
          <w:p w:rsidR="006337D3" w:rsidRPr="00C31F03" w:rsidRDefault="006337D3" w:rsidP="001C03C9">
            <w:pPr>
              <w:jc w:val="center"/>
              <w:rPr>
                <w:rFonts w:ascii="Verdana" w:hAnsi="Verdana"/>
                <w:sz w:val="14"/>
                <w:szCs w:val="14"/>
              </w:rPr>
            </w:pPr>
            <w:r>
              <w:rPr>
                <w:rFonts w:ascii="Verdana" w:hAnsi="Verdana"/>
                <w:sz w:val="14"/>
                <w:szCs w:val="14"/>
              </w:rPr>
              <w:t>MAPEAMENTO DE RETINA – SIGTAP 02.11.06.012-7</w:t>
            </w:r>
          </w:p>
        </w:tc>
        <w:tc>
          <w:tcPr>
            <w:tcW w:w="1559" w:type="dxa"/>
            <w:vAlign w:val="center"/>
          </w:tcPr>
          <w:p w:rsidR="006337D3" w:rsidRDefault="006337D3" w:rsidP="001C03C9">
            <w:pPr>
              <w:jc w:val="center"/>
              <w:rPr>
                <w:rFonts w:ascii="Verdana" w:hAnsi="Verdana"/>
                <w:sz w:val="14"/>
                <w:szCs w:val="14"/>
              </w:rPr>
            </w:pPr>
            <w:r>
              <w:rPr>
                <w:rFonts w:ascii="Verdana" w:hAnsi="Verdana" w:cs="Arial"/>
                <w:b/>
                <w:bCs/>
                <w:sz w:val="14"/>
                <w:szCs w:val="14"/>
              </w:rPr>
              <w:t>R$244,44</w:t>
            </w:r>
          </w:p>
        </w:tc>
        <w:tc>
          <w:tcPr>
            <w:tcW w:w="1701" w:type="dxa"/>
            <w:vAlign w:val="center"/>
          </w:tcPr>
          <w:p w:rsidR="006337D3" w:rsidRDefault="006337D3" w:rsidP="001C03C9">
            <w:pPr>
              <w:jc w:val="center"/>
              <w:rPr>
                <w:rFonts w:ascii="Verdana" w:hAnsi="Verdana"/>
                <w:sz w:val="14"/>
                <w:szCs w:val="14"/>
              </w:rPr>
            </w:pPr>
            <w:r>
              <w:rPr>
                <w:rFonts w:ascii="Verdana" w:hAnsi="Verdana" w:cs="Arial"/>
                <w:b/>
                <w:bCs/>
                <w:sz w:val="14"/>
                <w:szCs w:val="14"/>
              </w:rPr>
              <w:t>R$48.888,00</w:t>
            </w:r>
          </w:p>
        </w:tc>
      </w:tr>
      <w:tr w:rsidR="006337D3" w:rsidRPr="00C31F03" w:rsidTr="001C03C9">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15</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50</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UND</w:t>
            </w:r>
          </w:p>
        </w:tc>
        <w:tc>
          <w:tcPr>
            <w:tcW w:w="5245" w:type="dxa"/>
            <w:shd w:val="clear" w:color="auto" w:fill="auto"/>
            <w:vAlign w:val="center"/>
          </w:tcPr>
          <w:p w:rsidR="006337D3" w:rsidRPr="00C31F03" w:rsidRDefault="006337D3" w:rsidP="001C03C9">
            <w:pPr>
              <w:jc w:val="center"/>
              <w:rPr>
                <w:rFonts w:ascii="Verdana" w:hAnsi="Verdana"/>
                <w:sz w:val="14"/>
                <w:szCs w:val="14"/>
              </w:rPr>
            </w:pPr>
            <w:r>
              <w:rPr>
                <w:rFonts w:ascii="Verdana" w:hAnsi="Verdana"/>
                <w:sz w:val="14"/>
                <w:szCs w:val="14"/>
              </w:rPr>
              <w:t>PENTACAM</w:t>
            </w:r>
          </w:p>
        </w:tc>
        <w:tc>
          <w:tcPr>
            <w:tcW w:w="1559" w:type="dxa"/>
            <w:vAlign w:val="center"/>
          </w:tcPr>
          <w:p w:rsidR="006337D3" w:rsidRDefault="006337D3" w:rsidP="001C03C9">
            <w:pPr>
              <w:jc w:val="center"/>
              <w:rPr>
                <w:rFonts w:ascii="Verdana" w:hAnsi="Verdana"/>
                <w:sz w:val="14"/>
                <w:szCs w:val="14"/>
              </w:rPr>
            </w:pPr>
            <w:r>
              <w:rPr>
                <w:rFonts w:ascii="Verdana" w:hAnsi="Verdana" w:cs="Arial"/>
                <w:b/>
                <w:bCs/>
                <w:sz w:val="14"/>
                <w:szCs w:val="14"/>
              </w:rPr>
              <w:t>R$298,66</w:t>
            </w:r>
          </w:p>
        </w:tc>
        <w:tc>
          <w:tcPr>
            <w:tcW w:w="1701" w:type="dxa"/>
            <w:vAlign w:val="center"/>
          </w:tcPr>
          <w:p w:rsidR="006337D3" w:rsidRDefault="006337D3" w:rsidP="001C03C9">
            <w:pPr>
              <w:jc w:val="center"/>
              <w:rPr>
                <w:rFonts w:ascii="Verdana" w:hAnsi="Verdana"/>
                <w:sz w:val="14"/>
                <w:szCs w:val="14"/>
              </w:rPr>
            </w:pPr>
            <w:r>
              <w:rPr>
                <w:rFonts w:ascii="Verdana" w:hAnsi="Verdana" w:cs="Arial"/>
                <w:b/>
                <w:bCs/>
                <w:sz w:val="14"/>
                <w:szCs w:val="14"/>
              </w:rPr>
              <w:t>R$14.933,00</w:t>
            </w:r>
          </w:p>
        </w:tc>
      </w:tr>
      <w:tr w:rsidR="006337D3" w:rsidRPr="00C31F03" w:rsidTr="001C03C9">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16</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50</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UND</w:t>
            </w:r>
          </w:p>
        </w:tc>
        <w:tc>
          <w:tcPr>
            <w:tcW w:w="5245" w:type="dxa"/>
            <w:shd w:val="clear" w:color="auto" w:fill="auto"/>
            <w:vAlign w:val="center"/>
          </w:tcPr>
          <w:p w:rsidR="006337D3" w:rsidRPr="00C31F03" w:rsidRDefault="006337D3" w:rsidP="001C03C9">
            <w:pPr>
              <w:jc w:val="center"/>
              <w:rPr>
                <w:rFonts w:ascii="Verdana" w:hAnsi="Verdana"/>
                <w:sz w:val="14"/>
                <w:szCs w:val="14"/>
              </w:rPr>
            </w:pPr>
            <w:r>
              <w:rPr>
                <w:rFonts w:ascii="Verdana" w:hAnsi="Verdana"/>
                <w:sz w:val="14"/>
                <w:szCs w:val="14"/>
              </w:rPr>
              <w:t>ANGIOGRAFIA FLUORESCEÍNICA</w:t>
            </w:r>
          </w:p>
        </w:tc>
        <w:tc>
          <w:tcPr>
            <w:tcW w:w="1559" w:type="dxa"/>
            <w:vAlign w:val="center"/>
          </w:tcPr>
          <w:p w:rsidR="006337D3" w:rsidRDefault="006337D3" w:rsidP="001C03C9">
            <w:pPr>
              <w:jc w:val="center"/>
              <w:rPr>
                <w:rFonts w:ascii="Verdana" w:hAnsi="Verdana"/>
                <w:sz w:val="14"/>
                <w:szCs w:val="14"/>
              </w:rPr>
            </w:pPr>
            <w:r>
              <w:rPr>
                <w:rFonts w:ascii="Verdana" w:hAnsi="Verdana" w:cs="Arial"/>
                <w:b/>
                <w:bCs/>
                <w:sz w:val="14"/>
                <w:szCs w:val="14"/>
              </w:rPr>
              <w:t>R$218,00</w:t>
            </w:r>
          </w:p>
        </w:tc>
        <w:tc>
          <w:tcPr>
            <w:tcW w:w="1701" w:type="dxa"/>
            <w:vAlign w:val="center"/>
          </w:tcPr>
          <w:p w:rsidR="006337D3" w:rsidRDefault="006337D3" w:rsidP="001C03C9">
            <w:pPr>
              <w:jc w:val="center"/>
              <w:rPr>
                <w:rFonts w:ascii="Verdana" w:hAnsi="Verdana"/>
                <w:sz w:val="14"/>
                <w:szCs w:val="14"/>
              </w:rPr>
            </w:pPr>
            <w:r>
              <w:rPr>
                <w:rFonts w:ascii="Verdana" w:hAnsi="Verdana" w:cs="Arial"/>
                <w:b/>
                <w:bCs/>
                <w:sz w:val="14"/>
                <w:szCs w:val="14"/>
              </w:rPr>
              <w:t>R$10.900,00</w:t>
            </w:r>
          </w:p>
        </w:tc>
      </w:tr>
      <w:tr w:rsidR="006337D3" w:rsidRPr="0024115B" w:rsidTr="001C03C9">
        <w:tc>
          <w:tcPr>
            <w:tcW w:w="675" w:type="dxa"/>
            <w:shd w:val="clear" w:color="auto" w:fill="auto"/>
            <w:vAlign w:val="center"/>
          </w:tcPr>
          <w:p w:rsidR="006337D3" w:rsidRPr="0024115B" w:rsidRDefault="006337D3" w:rsidP="001C03C9">
            <w:pPr>
              <w:jc w:val="center"/>
              <w:rPr>
                <w:rFonts w:ascii="Verdana" w:hAnsi="Verdana" w:cs="Arial"/>
                <w:b/>
                <w:bCs/>
                <w:sz w:val="14"/>
                <w:szCs w:val="14"/>
              </w:rPr>
            </w:pPr>
            <w:r>
              <w:rPr>
                <w:rFonts w:ascii="Verdana" w:hAnsi="Verdana" w:cs="Arial"/>
                <w:b/>
                <w:bCs/>
                <w:sz w:val="14"/>
                <w:szCs w:val="14"/>
              </w:rPr>
              <w:t>17</w:t>
            </w:r>
          </w:p>
        </w:tc>
        <w:tc>
          <w:tcPr>
            <w:tcW w:w="851" w:type="dxa"/>
            <w:shd w:val="clear" w:color="auto" w:fill="auto"/>
            <w:vAlign w:val="center"/>
          </w:tcPr>
          <w:p w:rsidR="006337D3" w:rsidRPr="0024115B" w:rsidRDefault="006337D3" w:rsidP="001C03C9">
            <w:pPr>
              <w:jc w:val="center"/>
              <w:rPr>
                <w:rFonts w:ascii="Verdana" w:hAnsi="Verdana" w:cs="Arial"/>
                <w:sz w:val="14"/>
                <w:szCs w:val="14"/>
              </w:rPr>
            </w:pPr>
            <w:r>
              <w:rPr>
                <w:rFonts w:ascii="Verdana" w:hAnsi="Verdana" w:cs="Arial"/>
                <w:sz w:val="14"/>
                <w:szCs w:val="14"/>
              </w:rPr>
              <w:t>400</w:t>
            </w:r>
          </w:p>
        </w:tc>
        <w:tc>
          <w:tcPr>
            <w:tcW w:w="567" w:type="dxa"/>
            <w:shd w:val="clear" w:color="auto" w:fill="auto"/>
            <w:vAlign w:val="center"/>
          </w:tcPr>
          <w:p w:rsidR="006337D3" w:rsidRPr="0024115B" w:rsidRDefault="006337D3" w:rsidP="001C03C9">
            <w:pPr>
              <w:jc w:val="center"/>
              <w:rPr>
                <w:rFonts w:ascii="Verdana" w:hAnsi="Verdana" w:cs="Arial"/>
                <w:sz w:val="14"/>
                <w:szCs w:val="14"/>
              </w:rPr>
            </w:pPr>
            <w:r w:rsidRPr="0024115B">
              <w:rPr>
                <w:rFonts w:ascii="Verdana" w:hAnsi="Verdana" w:cs="Arial"/>
                <w:sz w:val="14"/>
                <w:szCs w:val="14"/>
              </w:rPr>
              <w:t>UND</w:t>
            </w:r>
          </w:p>
        </w:tc>
        <w:tc>
          <w:tcPr>
            <w:tcW w:w="5245" w:type="dxa"/>
            <w:shd w:val="clear" w:color="auto" w:fill="auto"/>
            <w:vAlign w:val="center"/>
          </w:tcPr>
          <w:p w:rsidR="006337D3" w:rsidRPr="0024115B" w:rsidRDefault="006337D3" w:rsidP="001C03C9">
            <w:pPr>
              <w:jc w:val="center"/>
              <w:rPr>
                <w:rFonts w:ascii="Verdana" w:hAnsi="Verdana" w:cs="Arial"/>
                <w:sz w:val="14"/>
                <w:szCs w:val="14"/>
                <w:highlight w:val="yellow"/>
              </w:rPr>
            </w:pPr>
            <w:r w:rsidRPr="0024115B">
              <w:rPr>
                <w:rFonts w:ascii="Verdana" w:hAnsi="Verdana" w:cs="Arial"/>
                <w:color w:val="000000"/>
                <w:sz w:val="14"/>
                <w:szCs w:val="14"/>
                <w:lang w:eastAsia="pt-BR"/>
              </w:rPr>
              <w:t>FUNDOSCOPIA - SIGTAP 02.11.06.01.00</w:t>
            </w:r>
          </w:p>
        </w:tc>
        <w:tc>
          <w:tcPr>
            <w:tcW w:w="1559" w:type="dxa"/>
            <w:vAlign w:val="center"/>
          </w:tcPr>
          <w:p w:rsidR="006337D3" w:rsidRPr="0024115B" w:rsidRDefault="006337D3" w:rsidP="001C03C9">
            <w:pPr>
              <w:jc w:val="center"/>
              <w:rPr>
                <w:rFonts w:ascii="Verdana" w:hAnsi="Verdana" w:cs="Arial"/>
                <w:color w:val="000000"/>
                <w:sz w:val="14"/>
                <w:szCs w:val="14"/>
                <w:lang w:eastAsia="pt-BR"/>
              </w:rPr>
            </w:pPr>
            <w:r>
              <w:rPr>
                <w:rFonts w:ascii="Verdana" w:hAnsi="Verdana" w:cs="Arial"/>
                <w:b/>
                <w:bCs/>
                <w:sz w:val="14"/>
                <w:szCs w:val="14"/>
              </w:rPr>
              <w:t>R$3,37</w:t>
            </w:r>
          </w:p>
        </w:tc>
        <w:tc>
          <w:tcPr>
            <w:tcW w:w="1701" w:type="dxa"/>
            <w:vAlign w:val="center"/>
          </w:tcPr>
          <w:p w:rsidR="006337D3" w:rsidRPr="0024115B" w:rsidRDefault="006337D3" w:rsidP="001C03C9">
            <w:pPr>
              <w:jc w:val="center"/>
              <w:rPr>
                <w:rFonts w:ascii="Verdana" w:hAnsi="Verdana" w:cs="Arial"/>
                <w:color w:val="000000"/>
                <w:sz w:val="14"/>
                <w:szCs w:val="14"/>
                <w:lang w:eastAsia="pt-BR"/>
              </w:rPr>
            </w:pPr>
            <w:r>
              <w:rPr>
                <w:rFonts w:ascii="Verdana" w:hAnsi="Verdana" w:cs="Arial"/>
                <w:b/>
                <w:bCs/>
                <w:sz w:val="14"/>
                <w:szCs w:val="14"/>
              </w:rPr>
              <w:t>R$1.348,00</w:t>
            </w:r>
          </w:p>
        </w:tc>
      </w:tr>
      <w:tr w:rsidR="006337D3" w:rsidRPr="0024115B" w:rsidTr="001C03C9">
        <w:tc>
          <w:tcPr>
            <w:tcW w:w="675" w:type="dxa"/>
            <w:shd w:val="clear" w:color="auto" w:fill="auto"/>
            <w:vAlign w:val="center"/>
          </w:tcPr>
          <w:p w:rsidR="006337D3" w:rsidRPr="0024115B" w:rsidRDefault="006337D3" w:rsidP="001C03C9">
            <w:pPr>
              <w:jc w:val="center"/>
              <w:rPr>
                <w:rFonts w:ascii="Verdana" w:hAnsi="Verdana" w:cs="Arial"/>
                <w:b/>
                <w:bCs/>
                <w:sz w:val="14"/>
                <w:szCs w:val="14"/>
              </w:rPr>
            </w:pPr>
            <w:r>
              <w:rPr>
                <w:rFonts w:ascii="Verdana" w:hAnsi="Verdana" w:cs="Arial"/>
                <w:b/>
                <w:bCs/>
                <w:sz w:val="14"/>
                <w:szCs w:val="14"/>
              </w:rPr>
              <w:t>18</w:t>
            </w:r>
          </w:p>
        </w:tc>
        <w:tc>
          <w:tcPr>
            <w:tcW w:w="851" w:type="dxa"/>
            <w:shd w:val="clear" w:color="auto" w:fill="auto"/>
            <w:vAlign w:val="center"/>
          </w:tcPr>
          <w:p w:rsidR="006337D3" w:rsidRPr="0024115B" w:rsidRDefault="006337D3" w:rsidP="001C03C9">
            <w:pPr>
              <w:jc w:val="center"/>
              <w:rPr>
                <w:rFonts w:ascii="Verdana" w:hAnsi="Verdana" w:cs="Arial"/>
                <w:sz w:val="14"/>
                <w:szCs w:val="14"/>
              </w:rPr>
            </w:pPr>
            <w:r>
              <w:rPr>
                <w:rFonts w:ascii="Verdana" w:hAnsi="Verdana" w:cs="Arial"/>
                <w:sz w:val="14"/>
                <w:szCs w:val="14"/>
              </w:rPr>
              <w:t>400</w:t>
            </w:r>
          </w:p>
        </w:tc>
        <w:tc>
          <w:tcPr>
            <w:tcW w:w="567" w:type="dxa"/>
            <w:shd w:val="clear" w:color="auto" w:fill="auto"/>
            <w:vAlign w:val="center"/>
          </w:tcPr>
          <w:p w:rsidR="006337D3" w:rsidRPr="0024115B" w:rsidRDefault="006337D3" w:rsidP="001C03C9">
            <w:pPr>
              <w:jc w:val="center"/>
              <w:rPr>
                <w:rFonts w:ascii="Verdana" w:hAnsi="Verdana" w:cs="Arial"/>
                <w:sz w:val="14"/>
                <w:szCs w:val="14"/>
              </w:rPr>
            </w:pPr>
            <w:r w:rsidRPr="0024115B">
              <w:rPr>
                <w:rFonts w:ascii="Verdana" w:hAnsi="Verdana" w:cs="Arial"/>
                <w:sz w:val="14"/>
                <w:szCs w:val="14"/>
              </w:rPr>
              <w:t>UND</w:t>
            </w:r>
          </w:p>
        </w:tc>
        <w:tc>
          <w:tcPr>
            <w:tcW w:w="5245" w:type="dxa"/>
            <w:shd w:val="clear" w:color="auto" w:fill="auto"/>
            <w:vAlign w:val="center"/>
          </w:tcPr>
          <w:p w:rsidR="006337D3" w:rsidRPr="0024115B" w:rsidRDefault="006337D3" w:rsidP="001C03C9">
            <w:pPr>
              <w:jc w:val="center"/>
              <w:rPr>
                <w:rFonts w:ascii="Verdana" w:hAnsi="Verdana" w:cs="Arial"/>
                <w:color w:val="000000"/>
                <w:sz w:val="14"/>
                <w:szCs w:val="14"/>
                <w:lang w:eastAsia="pt-BR"/>
              </w:rPr>
            </w:pPr>
            <w:r w:rsidRPr="0024115B">
              <w:rPr>
                <w:rFonts w:ascii="Verdana" w:hAnsi="Verdana" w:cs="Arial"/>
                <w:color w:val="000000"/>
                <w:sz w:val="14"/>
                <w:szCs w:val="14"/>
                <w:lang w:eastAsia="pt-BR"/>
              </w:rPr>
              <w:t>TONOMETRIA - SIGTAP 02.11.06.02.59</w:t>
            </w:r>
          </w:p>
        </w:tc>
        <w:tc>
          <w:tcPr>
            <w:tcW w:w="1559" w:type="dxa"/>
            <w:vAlign w:val="center"/>
          </w:tcPr>
          <w:p w:rsidR="006337D3" w:rsidRPr="0024115B" w:rsidRDefault="006337D3" w:rsidP="001C03C9">
            <w:pPr>
              <w:jc w:val="center"/>
              <w:rPr>
                <w:rFonts w:ascii="Verdana" w:hAnsi="Verdana" w:cs="Arial"/>
                <w:color w:val="000000"/>
                <w:sz w:val="14"/>
                <w:szCs w:val="14"/>
                <w:lang w:eastAsia="pt-BR"/>
              </w:rPr>
            </w:pPr>
            <w:r>
              <w:rPr>
                <w:rFonts w:ascii="Verdana" w:hAnsi="Verdana" w:cs="Arial"/>
                <w:b/>
                <w:bCs/>
                <w:sz w:val="14"/>
                <w:szCs w:val="14"/>
              </w:rPr>
              <w:t>R$3,37</w:t>
            </w:r>
          </w:p>
        </w:tc>
        <w:tc>
          <w:tcPr>
            <w:tcW w:w="1701" w:type="dxa"/>
            <w:vAlign w:val="center"/>
          </w:tcPr>
          <w:p w:rsidR="006337D3" w:rsidRPr="0024115B" w:rsidRDefault="006337D3" w:rsidP="001C03C9">
            <w:pPr>
              <w:jc w:val="center"/>
              <w:rPr>
                <w:rFonts w:ascii="Verdana" w:hAnsi="Verdana" w:cs="Arial"/>
                <w:color w:val="000000"/>
                <w:sz w:val="14"/>
                <w:szCs w:val="14"/>
                <w:lang w:eastAsia="pt-BR"/>
              </w:rPr>
            </w:pPr>
            <w:r>
              <w:rPr>
                <w:rFonts w:ascii="Verdana" w:hAnsi="Verdana" w:cs="Arial"/>
                <w:b/>
                <w:bCs/>
                <w:sz w:val="14"/>
                <w:szCs w:val="14"/>
              </w:rPr>
              <w:t>R$1.348,00</w:t>
            </w:r>
          </w:p>
        </w:tc>
      </w:tr>
      <w:tr w:rsidR="006337D3" w:rsidRPr="0024115B" w:rsidTr="001C03C9">
        <w:tc>
          <w:tcPr>
            <w:tcW w:w="675" w:type="dxa"/>
            <w:shd w:val="clear" w:color="auto" w:fill="auto"/>
            <w:vAlign w:val="center"/>
          </w:tcPr>
          <w:p w:rsidR="006337D3" w:rsidRPr="0024115B" w:rsidRDefault="006337D3" w:rsidP="001C03C9">
            <w:pPr>
              <w:jc w:val="center"/>
              <w:rPr>
                <w:rFonts w:ascii="Verdana" w:hAnsi="Verdana" w:cs="Arial"/>
                <w:b/>
                <w:bCs/>
                <w:sz w:val="14"/>
                <w:szCs w:val="14"/>
              </w:rPr>
            </w:pPr>
            <w:r>
              <w:rPr>
                <w:rFonts w:ascii="Verdana" w:hAnsi="Verdana" w:cs="Arial"/>
                <w:b/>
                <w:bCs/>
                <w:sz w:val="14"/>
                <w:szCs w:val="14"/>
              </w:rPr>
              <w:t>19</w:t>
            </w:r>
          </w:p>
        </w:tc>
        <w:tc>
          <w:tcPr>
            <w:tcW w:w="851" w:type="dxa"/>
            <w:shd w:val="clear" w:color="auto" w:fill="auto"/>
            <w:vAlign w:val="center"/>
          </w:tcPr>
          <w:p w:rsidR="006337D3" w:rsidRPr="0024115B" w:rsidRDefault="006337D3" w:rsidP="001C03C9">
            <w:pPr>
              <w:jc w:val="center"/>
              <w:rPr>
                <w:rFonts w:ascii="Verdana" w:hAnsi="Verdana" w:cs="Arial"/>
                <w:sz w:val="14"/>
                <w:szCs w:val="14"/>
              </w:rPr>
            </w:pPr>
            <w:r>
              <w:rPr>
                <w:rFonts w:ascii="Verdana" w:hAnsi="Verdana" w:cs="Arial"/>
                <w:sz w:val="14"/>
                <w:szCs w:val="14"/>
              </w:rPr>
              <w:t>100</w:t>
            </w:r>
          </w:p>
        </w:tc>
        <w:tc>
          <w:tcPr>
            <w:tcW w:w="567" w:type="dxa"/>
            <w:shd w:val="clear" w:color="auto" w:fill="auto"/>
            <w:vAlign w:val="center"/>
          </w:tcPr>
          <w:p w:rsidR="006337D3" w:rsidRPr="0024115B" w:rsidRDefault="006337D3" w:rsidP="001C03C9">
            <w:pPr>
              <w:jc w:val="center"/>
              <w:rPr>
                <w:rFonts w:ascii="Verdana" w:hAnsi="Verdana" w:cs="Arial"/>
                <w:sz w:val="14"/>
                <w:szCs w:val="14"/>
              </w:rPr>
            </w:pPr>
            <w:r w:rsidRPr="0024115B">
              <w:rPr>
                <w:rFonts w:ascii="Verdana" w:hAnsi="Verdana" w:cs="Arial"/>
                <w:sz w:val="14"/>
                <w:szCs w:val="14"/>
              </w:rPr>
              <w:t>UND</w:t>
            </w:r>
          </w:p>
        </w:tc>
        <w:tc>
          <w:tcPr>
            <w:tcW w:w="5245" w:type="dxa"/>
            <w:shd w:val="clear" w:color="auto" w:fill="auto"/>
            <w:vAlign w:val="center"/>
          </w:tcPr>
          <w:p w:rsidR="006337D3" w:rsidRPr="0024115B" w:rsidRDefault="006337D3" w:rsidP="001C03C9">
            <w:pPr>
              <w:jc w:val="center"/>
              <w:rPr>
                <w:rFonts w:ascii="Verdana" w:hAnsi="Verdana" w:cs="Arial"/>
                <w:color w:val="000000"/>
                <w:sz w:val="14"/>
                <w:szCs w:val="14"/>
                <w:lang w:eastAsia="pt-BR"/>
              </w:rPr>
            </w:pPr>
            <w:r w:rsidRPr="0024115B">
              <w:rPr>
                <w:rFonts w:ascii="Verdana" w:hAnsi="Verdana" w:cs="Arial"/>
                <w:color w:val="000000"/>
                <w:sz w:val="14"/>
                <w:szCs w:val="14"/>
                <w:lang w:eastAsia="pt-BR"/>
              </w:rPr>
              <w:t xml:space="preserve">RETIRADA DE CORPO ESTRANHO DA CORNEA - SIGTAP </w:t>
            </w:r>
            <w:r w:rsidRPr="0024115B">
              <w:rPr>
                <w:rFonts w:ascii="Verdana" w:hAnsi="Verdana" w:cs="Arial"/>
                <w:color w:val="000000"/>
                <w:sz w:val="14"/>
                <w:szCs w:val="14"/>
                <w:lang w:eastAsia="pt-BR"/>
              </w:rPr>
              <w:lastRenderedPageBreak/>
              <w:t>04.05.05.02.59</w:t>
            </w:r>
          </w:p>
        </w:tc>
        <w:tc>
          <w:tcPr>
            <w:tcW w:w="1559" w:type="dxa"/>
            <w:vAlign w:val="center"/>
          </w:tcPr>
          <w:p w:rsidR="006337D3" w:rsidRPr="0024115B" w:rsidRDefault="006337D3" w:rsidP="001C03C9">
            <w:pPr>
              <w:jc w:val="center"/>
              <w:rPr>
                <w:rFonts w:ascii="Verdana" w:hAnsi="Verdana" w:cs="Arial"/>
                <w:color w:val="000000"/>
                <w:sz w:val="14"/>
                <w:szCs w:val="14"/>
                <w:lang w:eastAsia="pt-BR"/>
              </w:rPr>
            </w:pPr>
            <w:r>
              <w:rPr>
                <w:rFonts w:ascii="Verdana" w:hAnsi="Verdana" w:cs="Arial"/>
                <w:b/>
                <w:bCs/>
                <w:sz w:val="14"/>
                <w:szCs w:val="14"/>
              </w:rPr>
              <w:lastRenderedPageBreak/>
              <w:t>R$25,00</w:t>
            </w:r>
          </w:p>
        </w:tc>
        <w:tc>
          <w:tcPr>
            <w:tcW w:w="1701" w:type="dxa"/>
            <w:vAlign w:val="center"/>
          </w:tcPr>
          <w:p w:rsidR="006337D3" w:rsidRPr="0024115B" w:rsidRDefault="006337D3" w:rsidP="001C03C9">
            <w:pPr>
              <w:jc w:val="center"/>
              <w:rPr>
                <w:rFonts w:ascii="Verdana" w:hAnsi="Verdana" w:cs="Arial"/>
                <w:color w:val="000000"/>
                <w:sz w:val="14"/>
                <w:szCs w:val="14"/>
                <w:lang w:eastAsia="pt-BR"/>
              </w:rPr>
            </w:pPr>
            <w:r>
              <w:rPr>
                <w:rFonts w:ascii="Verdana" w:hAnsi="Verdana" w:cs="Arial"/>
                <w:b/>
                <w:bCs/>
                <w:sz w:val="14"/>
                <w:szCs w:val="14"/>
              </w:rPr>
              <w:t>R$2.500,00</w:t>
            </w:r>
          </w:p>
        </w:tc>
      </w:tr>
      <w:tr w:rsidR="006337D3" w:rsidRPr="00C31F03" w:rsidTr="001C03C9">
        <w:tc>
          <w:tcPr>
            <w:tcW w:w="675" w:type="dxa"/>
            <w:shd w:val="clear" w:color="auto" w:fill="E2EFD9"/>
            <w:vAlign w:val="center"/>
          </w:tcPr>
          <w:p w:rsidR="006337D3" w:rsidRPr="00C31F03" w:rsidRDefault="006337D3" w:rsidP="001C03C9">
            <w:pPr>
              <w:jc w:val="center"/>
              <w:rPr>
                <w:rFonts w:ascii="Verdana" w:hAnsi="Verdana" w:cs="Arial"/>
                <w:b/>
                <w:bCs/>
                <w:sz w:val="14"/>
                <w:szCs w:val="14"/>
              </w:rPr>
            </w:pPr>
            <w:r w:rsidRPr="00C31F03">
              <w:rPr>
                <w:rFonts w:ascii="Verdana" w:hAnsi="Verdana" w:cs="Arial"/>
                <w:sz w:val="14"/>
                <w:szCs w:val="14"/>
              </w:rPr>
              <w:lastRenderedPageBreak/>
              <w:t>Item</w:t>
            </w:r>
          </w:p>
        </w:tc>
        <w:tc>
          <w:tcPr>
            <w:tcW w:w="851" w:type="dxa"/>
            <w:shd w:val="clear" w:color="auto" w:fill="E2EFD9"/>
            <w:vAlign w:val="center"/>
          </w:tcPr>
          <w:p w:rsidR="006337D3" w:rsidRPr="00C31F03" w:rsidRDefault="006337D3" w:rsidP="001C03C9">
            <w:pPr>
              <w:jc w:val="center"/>
              <w:rPr>
                <w:rFonts w:ascii="Verdana" w:hAnsi="Verdana" w:cs="Arial"/>
                <w:sz w:val="14"/>
                <w:szCs w:val="14"/>
              </w:rPr>
            </w:pPr>
            <w:r w:rsidRPr="00C31F03">
              <w:rPr>
                <w:rFonts w:ascii="Verdana" w:hAnsi="Verdana" w:cs="Arial"/>
                <w:sz w:val="14"/>
                <w:szCs w:val="14"/>
              </w:rPr>
              <w:t>Quant. Mensal</w:t>
            </w:r>
          </w:p>
        </w:tc>
        <w:tc>
          <w:tcPr>
            <w:tcW w:w="567" w:type="dxa"/>
            <w:shd w:val="clear" w:color="auto" w:fill="E2EFD9"/>
            <w:vAlign w:val="center"/>
          </w:tcPr>
          <w:p w:rsidR="006337D3" w:rsidRPr="00C31F03" w:rsidRDefault="006337D3" w:rsidP="001C03C9">
            <w:pPr>
              <w:jc w:val="center"/>
              <w:rPr>
                <w:rFonts w:ascii="Verdana" w:hAnsi="Verdana" w:cs="Arial"/>
                <w:sz w:val="14"/>
                <w:szCs w:val="14"/>
              </w:rPr>
            </w:pPr>
            <w:r w:rsidRPr="00C31F03">
              <w:rPr>
                <w:rFonts w:ascii="Verdana" w:hAnsi="Verdana" w:cs="Arial"/>
                <w:sz w:val="14"/>
                <w:szCs w:val="14"/>
              </w:rPr>
              <w:t>Und.</w:t>
            </w:r>
          </w:p>
        </w:tc>
        <w:tc>
          <w:tcPr>
            <w:tcW w:w="5245" w:type="dxa"/>
            <w:shd w:val="clear" w:color="auto" w:fill="E2EFD9"/>
            <w:vAlign w:val="center"/>
          </w:tcPr>
          <w:p w:rsidR="006337D3" w:rsidRPr="00C31F03" w:rsidRDefault="006337D3" w:rsidP="001C03C9">
            <w:pPr>
              <w:jc w:val="center"/>
              <w:rPr>
                <w:rFonts w:ascii="Verdana" w:hAnsi="Verdana"/>
                <w:sz w:val="14"/>
                <w:szCs w:val="14"/>
              </w:rPr>
            </w:pPr>
            <w:r w:rsidRPr="00C31F03">
              <w:rPr>
                <w:rFonts w:ascii="Verdana" w:hAnsi="Verdana" w:cs="Arial"/>
                <w:b/>
                <w:bCs/>
                <w:sz w:val="14"/>
                <w:szCs w:val="14"/>
              </w:rPr>
              <w:t>PROCEDIMENTO CIRÚRGICOS</w:t>
            </w:r>
          </w:p>
        </w:tc>
        <w:tc>
          <w:tcPr>
            <w:tcW w:w="1559" w:type="dxa"/>
            <w:shd w:val="clear" w:color="auto" w:fill="E2EFD9"/>
            <w:vAlign w:val="center"/>
          </w:tcPr>
          <w:p w:rsidR="006337D3" w:rsidRPr="00C31F03" w:rsidRDefault="006337D3" w:rsidP="001C03C9">
            <w:pPr>
              <w:jc w:val="center"/>
              <w:rPr>
                <w:rFonts w:ascii="Verdana" w:hAnsi="Verdana" w:cs="Arial"/>
                <w:b/>
                <w:bCs/>
                <w:sz w:val="14"/>
                <w:szCs w:val="14"/>
              </w:rPr>
            </w:pPr>
            <w:r w:rsidRPr="00C31F03">
              <w:rPr>
                <w:rFonts w:ascii="Verdana" w:hAnsi="Verdana" w:cs="Arial"/>
                <w:b/>
                <w:bCs/>
                <w:sz w:val="14"/>
                <w:szCs w:val="14"/>
              </w:rPr>
              <w:t>Valor Unitário Definido</w:t>
            </w:r>
          </w:p>
        </w:tc>
        <w:tc>
          <w:tcPr>
            <w:tcW w:w="1701" w:type="dxa"/>
            <w:shd w:val="clear" w:color="auto" w:fill="E2EFD9"/>
            <w:vAlign w:val="center"/>
          </w:tcPr>
          <w:p w:rsidR="006337D3" w:rsidRPr="00C31F03" w:rsidRDefault="006337D3" w:rsidP="001C03C9">
            <w:pPr>
              <w:jc w:val="center"/>
              <w:rPr>
                <w:rFonts w:ascii="Verdana" w:hAnsi="Verdana" w:cs="Arial"/>
                <w:b/>
                <w:bCs/>
                <w:sz w:val="14"/>
                <w:szCs w:val="14"/>
              </w:rPr>
            </w:pPr>
            <w:r w:rsidRPr="00C31F03">
              <w:rPr>
                <w:rFonts w:ascii="Verdana" w:hAnsi="Verdana" w:cs="Arial"/>
                <w:b/>
                <w:bCs/>
                <w:sz w:val="14"/>
                <w:szCs w:val="14"/>
              </w:rPr>
              <w:t>Valor total mensal</w:t>
            </w:r>
          </w:p>
        </w:tc>
      </w:tr>
      <w:tr w:rsidR="006337D3" w:rsidRPr="00C31F03" w:rsidTr="001C03C9">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20</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100</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cs="Arial"/>
                <w:sz w:val="14"/>
                <w:szCs w:val="14"/>
              </w:rPr>
              <w:t>UND</w:t>
            </w:r>
          </w:p>
        </w:tc>
        <w:tc>
          <w:tcPr>
            <w:tcW w:w="5245"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sz w:val="14"/>
                <w:szCs w:val="14"/>
              </w:rPr>
              <w:t>FACOEMULSIFICACAO C/ IMPLANTE DE LENTE INTRA-OCULAR DOBRAVEL (CATARATA) – SIGTAP 04.05.05.037-2</w:t>
            </w:r>
          </w:p>
        </w:tc>
        <w:tc>
          <w:tcPr>
            <w:tcW w:w="1559"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R$5.444,10</w:t>
            </w:r>
          </w:p>
        </w:tc>
        <w:tc>
          <w:tcPr>
            <w:tcW w:w="1701"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R$544.410,00</w:t>
            </w:r>
          </w:p>
        </w:tc>
      </w:tr>
      <w:tr w:rsidR="006337D3" w:rsidRPr="00C31F03" w:rsidTr="001C03C9">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21</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100</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cs="Arial"/>
                <w:sz w:val="14"/>
                <w:szCs w:val="14"/>
              </w:rPr>
              <w:t>UND</w:t>
            </w:r>
          </w:p>
        </w:tc>
        <w:tc>
          <w:tcPr>
            <w:tcW w:w="5245"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sz w:val="14"/>
                <w:szCs w:val="14"/>
              </w:rPr>
              <w:t>CAPSULOTOMIA A YAG LASER – SIGTAP 04.05.05.002-0</w:t>
            </w:r>
          </w:p>
        </w:tc>
        <w:tc>
          <w:tcPr>
            <w:tcW w:w="1559"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R$527,21</w:t>
            </w:r>
          </w:p>
        </w:tc>
        <w:tc>
          <w:tcPr>
            <w:tcW w:w="1701"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R$52.721,00</w:t>
            </w:r>
          </w:p>
        </w:tc>
      </w:tr>
      <w:tr w:rsidR="006337D3" w:rsidRPr="003B3F9E" w:rsidTr="001C03C9">
        <w:tc>
          <w:tcPr>
            <w:tcW w:w="675" w:type="dxa"/>
            <w:shd w:val="clear" w:color="auto" w:fill="auto"/>
            <w:vAlign w:val="center"/>
          </w:tcPr>
          <w:p w:rsidR="006337D3" w:rsidRPr="003B3F9E" w:rsidRDefault="006337D3" w:rsidP="001C03C9">
            <w:pPr>
              <w:jc w:val="center"/>
              <w:rPr>
                <w:rFonts w:ascii="Verdana" w:hAnsi="Verdana" w:cs="Arial"/>
                <w:b/>
                <w:bCs/>
                <w:sz w:val="14"/>
                <w:szCs w:val="14"/>
              </w:rPr>
            </w:pPr>
            <w:r>
              <w:rPr>
                <w:rFonts w:ascii="Verdana" w:hAnsi="Verdana" w:cs="Arial"/>
                <w:b/>
                <w:bCs/>
                <w:sz w:val="14"/>
                <w:szCs w:val="14"/>
              </w:rPr>
              <w:t>22</w:t>
            </w:r>
          </w:p>
        </w:tc>
        <w:tc>
          <w:tcPr>
            <w:tcW w:w="851" w:type="dxa"/>
            <w:shd w:val="clear" w:color="auto" w:fill="auto"/>
            <w:vAlign w:val="center"/>
          </w:tcPr>
          <w:p w:rsidR="006337D3" w:rsidRPr="003B3F9E" w:rsidRDefault="006337D3" w:rsidP="001C03C9">
            <w:pPr>
              <w:jc w:val="center"/>
              <w:rPr>
                <w:rFonts w:ascii="Verdana" w:hAnsi="Verdana" w:cs="Arial"/>
                <w:sz w:val="14"/>
                <w:szCs w:val="14"/>
              </w:rPr>
            </w:pPr>
            <w:r w:rsidRPr="003B3F9E">
              <w:rPr>
                <w:rFonts w:ascii="Verdana" w:hAnsi="Verdana" w:cs="Arial"/>
                <w:sz w:val="14"/>
                <w:szCs w:val="14"/>
              </w:rPr>
              <w:t>100</w:t>
            </w:r>
          </w:p>
        </w:tc>
        <w:tc>
          <w:tcPr>
            <w:tcW w:w="567" w:type="dxa"/>
            <w:shd w:val="clear" w:color="auto" w:fill="auto"/>
            <w:vAlign w:val="center"/>
          </w:tcPr>
          <w:p w:rsidR="006337D3" w:rsidRPr="003B3F9E" w:rsidRDefault="006337D3" w:rsidP="001C03C9">
            <w:pPr>
              <w:jc w:val="center"/>
              <w:rPr>
                <w:rFonts w:ascii="Verdana" w:hAnsi="Verdana" w:cs="Arial"/>
                <w:sz w:val="14"/>
                <w:szCs w:val="14"/>
              </w:rPr>
            </w:pPr>
            <w:r w:rsidRPr="003B3F9E">
              <w:rPr>
                <w:rFonts w:ascii="Verdana" w:hAnsi="Verdana" w:cs="Arial"/>
                <w:sz w:val="14"/>
                <w:szCs w:val="14"/>
              </w:rPr>
              <w:t>UND</w:t>
            </w:r>
          </w:p>
        </w:tc>
        <w:tc>
          <w:tcPr>
            <w:tcW w:w="5245" w:type="dxa"/>
            <w:shd w:val="clear" w:color="auto" w:fill="auto"/>
            <w:vAlign w:val="center"/>
          </w:tcPr>
          <w:p w:rsidR="006337D3" w:rsidRPr="003B3F9E" w:rsidRDefault="006337D3" w:rsidP="001C03C9">
            <w:pPr>
              <w:jc w:val="center"/>
              <w:rPr>
                <w:rFonts w:ascii="Verdana" w:hAnsi="Verdana" w:cs="Arial"/>
                <w:sz w:val="14"/>
                <w:szCs w:val="14"/>
              </w:rPr>
            </w:pPr>
            <w:r w:rsidRPr="003B3F9E">
              <w:rPr>
                <w:rFonts w:ascii="Verdana" w:hAnsi="Verdana"/>
                <w:sz w:val="14"/>
                <w:szCs w:val="14"/>
              </w:rPr>
              <w:t>TRATAMENTO CIRURGICO DE PTERIGIO – SIGTAP 04.05.05.036-4</w:t>
            </w:r>
          </w:p>
        </w:tc>
        <w:tc>
          <w:tcPr>
            <w:tcW w:w="1559" w:type="dxa"/>
            <w:vAlign w:val="center"/>
          </w:tcPr>
          <w:p w:rsidR="006337D3" w:rsidRPr="003B3F9E" w:rsidRDefault="006337D3" w:rsidP="001C03C9">
            <w:pPr>
              <w:jc w:val="center"/>
              <w:rPr>
                <w:rFonts w:ascii="Verdana" w:hAnsi="Verdana"/>
                <w:sz w:val="14"/>
                <w:szCs w:val="14"/>
              </w:rPr>
            </w:pPr>
            <w:r>
              <w:rPr>
                <w:rFonts w:ascii="Verdana" w:hAnsi="Verdana" w:cs="Arial"/>
                <w:b/>
                <w:bCs/>
                <w:sz w:val="14"/>
                <w:szCs w:val="14"/>
              </w:rPr>
              <w:t>R$4.473,90</w:t>
            </w:r>
          </w:p>
        </w:tc>
        <w:tc>
          <w:tcPr>
            <w:tcW w:w="1701" w:type="dxa"/>
            <w:vAlign w:val="center"/>
          </w:tcPr>
          <w:p w:rsidR="006337D3" w:rsidRPr="003B3F9E" w:rsidRDefault="006337D3" w:rsidP="001C03C9">
            <w:pPr>
              <w:jc w:val="center"/>
              <w:rPr>
                <w:rFonts w:ascii="Verdana" w:hAnsi="Verdana"/>
                <w:sz w:val="14"/>
                <w:szCs w:val="14"/>
              </w:rPr>
            </w:pPr>
            <w:r>
              <w:rPr>
                <w:rFonts w:ascii="Verdana" w:hAnsi="Verdana" w:cs="Arial"/>
                <w:b/>
                <w:bCs/>
                <w:sz w:val="14"/>
                <w:szCs w:val="14"/>
              </w:rPr>
              <w:t>R$447.390,00</w:t>
            </w:r>
          </w:p>
        </w:tc>
      </w:tr>
      <w:tr w:rsidR="006337D3" w:rsidRPr="00C31F03" w:rsidTr="001C03C9">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23</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20</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cs="Arial"/>
                <w:sz w:val="14"/>
                <w:szCs w:val="14"/>
              </w:rPr>
              <w:t>UND</w:t>
            </w:r>
          </w:p>
        </w:tc>
        <w:tc>
          <w:tcPr>
            <w:tcW w:w="5245"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sz w:val="14"/>
                <w:szCs w:val="14"/>
              </w:rPr>
              <w:t>VITRECTOMIA ANTERIOR – SIGTAP 04.05.03.013-4</w:t>
            </w:r>
          </w:p>
        </w:tc>
        <w:tc>
          <w:tcPr>
            <w:tcW w:w="1559"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R$6.060,60</w:t>
            </w:r>
          </w:p>
        </w:tc>
        <w:tc>
          <w:tcPr>
            <w:tcW w:w="1701"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R$121.212,00</w:t>
            </w:r>
          </w:p>
        </w:tc>
      </w:tr>
      <w:tr w:rsidR="006337D3" w:rsidRPr="00C31F03" w:rsidTr="001C03C9">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24</w:t>
            </w:r>
          </w:p>
        </w:tc>
        <w:tc>
          <w:tcPr>
            <w:tcW w:w="851" w:type="dxa"/>
            <w:shd w:val="clear" w:color="auto" w:fill="auto"/>
            <w:vAlign w:val="center"/>
          </w:tcPr>
          <w:p w:rsidR="006337D3" w:rsidRPr="009D6C9B" w:rsidRDefault="006337D3" w:rsidP="001C03C9">
            <w:pPr>
              <w:jc w:val="center"/>
              <w:rPr>
                <w:rFonts w:ascii="Verdana" w:hAnsi="Verdana" w:cs="Arial"/>
                <w:sz w:val="14"/>
                <w:szCs w:val="14"/>
              </w:rPr>
            </w:pPr>
            <w:r w:rsidRPr="009D6C9B">
              <w:rPr>
                <w:rFonts w:ascii="Verdana" w:hAnsi="Verdana" w:cs="Arial"/>
                <w:sz w:val="14"/>
                <w:szCs w:val="14"/>
              </w:rPr>
              <w:t>20</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p>
        </w:tc>
        <w:tc>
          <w:tcPr>
            <w:tcW w:w="5245" w:type="dxa"/>
            <w:shd w:val="clear" w:color="auto" w:fill="auto"/>
            <w:vAlign w:val="center"/>
          </w:tcPr>
          <w:p w:rsidR="006337D3" w:rsidRPr="00C31F03" w:rsidRDefault="006337D3" w:rsidP="001C03C9">
            <w:pPr>
              <w:jc w:val="center"/>
              <w:rPr>
                <w:rFonts w:ascii="Verdana" w:hAnsi="Verdana"/>
                <w:sz w:val="14"/>
                <w:szCs w:val="14"/>
              </w:rPr>
            </w:pPr>
            <w:r w:rsidRPr="00C31F03">
              <w:rPr>
                <w:rFonts w:ascii="Verdana" w:hAnsi="Verdana"/>
                <w:sz w:val="14"/>
                <w:szCs w:val="14"/>
              </w:rPr>
              <w:t>VITRECTOMIA POSTERIOR – SIGTAP 04.05.03.014-2</w:t>
            </w:r>
          </w:p>
        </w:tc>
        <w:tc>
          <w:tcPr>
            <w:tcW w:w="1559"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R$8.975,00</w:t>
            </w:r>
          </w:p>
        </w:tc>
        <w:tc>
          <w:tcPr>
            <w:tcW w:w="1701"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R$179.500,00</w:t>
            </w:r>
          </w:p>
        </w:tc>
      </w:tr>
      <w:tr w:rsidR="006337D3" w:rsidRPr="00C31F03" w:rsidTr="001C03C9">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25</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10</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7D257F">
              <w:rPr>
                <w:rFonts w:ascii="Verdana" w:hAnsi="Verdana" w:cs="Arial"/>
                <w:sz w:val="14"/>
                <w:szCs w:val="14"/>
              </w:rPr>
              <w:t>UND</w:t>
            </w:r>
          </w:p>
        </w:tc>
        <w:tc>
          <w:tcPr>
            <w:tcW w:w="5245"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sz w:val="14"/>
                <w:szCs w:val="14"/>
              </w:rPr>
              <w:t xml:space="preserve">VITRECTOMIA POSTERIOR COM INFUSÃO DE PERFLUOCARBONO E ENDOLASER – SIGTAP </w:t>
            </w:r>
            <w:r>
              <w:rPr>
                <w:rFonts w:ascii="Verdana" w:hAnsi="Verdana"/>
                <w:sz w:val="14"/>
                <w:szCs w:val="14"/>
              </w:rPr>
              <w:t>0</w:t>
            </w:r>
            <w:r w:rsidRPr="00C31F03">
              <w:rPr>
                <w:rFonts w:ascii="Verdana" w:hAnsi="Verdana"/>
                <w:sz w:val="14"/>
                <w:szCs w:val="14"/>
              </w:rPr>
              <w:t>4.05.03.016-9</w:t>
            </w:r>
          </w:p>
        </w:tc>
        <w:tc>
          <w:tcPr>
            <w:tcW w:w="1559"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R$13.475,00</w:t>
            </w:r>
          </w:p>
        </w:tc>
        <w:tc>
          <w:tcPr>
            <w:tcW w:w="1701"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R$134.750,00</w:t>
            </w:r>
          </w:p>
        </w:tc>
      </w:tr>
      <w:tr w:rsidR="006337D3" w:rsidRPr="00C31F03" w:rsidTr="001C03C9">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26</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10</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7D257F">
              <w:rPr>
                <w:rFonts w:ascii="Verdana" w:hAnsi="Verdana" w:cs="Arial"/>
                <w:sz w:val="14"/>
                <w:szCs w:val="14"/>
              </w:rPr>
              <w:t>UND</w:t>
            </w:r>
          </w:p>
        </w:tc>
        <w:tc>
          <w:tcPr>
            <w:tcW w:w="5245"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sz w:val="14"/>
                <w:szCs w:val="14"/>
              </w:rPr>
              <w:t>VITRECTOMIA POSTERIOR COM INFUSÃO DE PERFLUOCARBONO/ÓLEO DE SILICONE/ENDOLASER – SIGTAP 04.05.03.017-7</w:t>
            </w:r>
          </w:p>
        </w:tc>
        <w:tc>
          <w:tcPr>
            <w:tcW w:w="1559"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R$12.420,00</w:t>
            </w:r>
          </w:p>
        </w:tc>
        <w:tc>
          <w:tcPr>
            <w:tcW w:w="1701"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R$124.200,00</w:t>
            </w:r>
          </w:p>
        </w:tc>
      </w:tr>
      <w:tr w:rsidR="006337D3" w:rsidRPr="00C31F03" w:rsidTr="001C03C9">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27</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6</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cs="Arial"/>
                <w:sz w:val="14"/>
                <w:szCs w:val="14"/>
              </w:rPr>
              <w:t>UND</w:t>
            </w:r>
          </w:p>
        </w:tc>
        <w:tc>
          <w:tcPr>
            <w:tcW w:w="5245"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sz w:val="14"/>
                <w:szCs w:val="14"/>
              </w:rPr>
              <w:t>CORREÇÃO CIRURGICA DE ESTRABISMO (ACIMA DE 2 MUSCULOS) – SIGTAP 04.05.02.001-5</w:t>
            </w:r>
          </w:p>
        </w:tc>
        <w:tc>
          <w:tcPr>
            <w:tcW w:w="1559"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R$6.921,00</w:t>
            </w:r>
          </w:p>
        </w:tc>
        <w:tc>
          <w:tcPr>
            <w:tcW w:w="1701"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R$41.526,00</w:t>
            </w:r>
          </w:p>
        </w:tc>
      </w:tr>
      <w:tr w:rsidR="006337D3" w:rsidRPr="00C31F03" w:rsidTr="001C03C9">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28</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6</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cs="Arial"/>
                <w:sz w:val="14"/>
                <w:szCs w:val="14"/>
              </w:rPr>
              <w:t>UND</w:t>
            </w:r>
          </w:p>
        </w:tc>
        <w:tc>
          <w:tcPr>
            <w:tcW w:w="5245"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sz w:val="14"/>
                <w:szCs w:val="14"/>
              </w:rPr>
              <w:t>CORRECAO CIRURGICA DO ESTRABISMO (ATE 2 MÚSCULOS) – SIGTAP 04.05.02.002-3</w:t>
            </w:r>
          </w:p>
        </w:tc>
        <w:tc>
          <w:tcPr>
            <w:tcW w:w="1559"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R$5.628,60</w:t>
            </w:r>
          </w:p>
        </w:tc>
        <w:tc>
          <w:tcPr>
            <w:tcW w:w="1701"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R$33.771,60</w:t>
            </w:r>
          </w:p>
        </w:tc>
      </w:tr>
      <w:tr w:rsidR="006337D3" w:rsidRPr="00C31F03" w:rsidTr="001C03C9">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29</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6</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cs="Arial"/>
                <w:sz w:val="14"/>
                <w:szCs w:val="14"/>
              </w:rPr>
              <w:t>UND</w:t>
            </w:r>
          </w:p>
        </w:tc>
        <w:tc>
          <w:tcPr>
            <w:tcW w:w="5245"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sz w:val="14"/>
                <w:szCs w:val="14"/>
              </w:rPr>
              <w:t>IRIDECTOMIA CIRURGICA – SIGTAP 04.05.05.017-8</w:t>
            </w:r>
          </w:p>
        </w:tc>
        <w:tc>
          <w:tcPr>
            <w:tcW w:w="1559"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R$3.207,60</w:t>
            </w:r>
          </w:p>
        </w:tc>
        <w:tc>
          <w:tcPr>
            <w:tcW w:w="1701"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R$19.245,60</w:t>
            </w:r>
          </w:p>
        </w:tc>
      </w:tr>
      <w:tr w:rsidR="006337D3" w:rsidRPr="00C31F03" w:rsidTr="001C03C9">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30</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2</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cs="Arial"/>
                <w:sz w:val="14"/>
                <w:szCs w:val="14"/>
              </w:rPr>
              <w:t>UND</w:t>
            </w:r>
          </w:p>
        </w:tc>
        <w:tc>
          <w:tcPr>
            <w:tcW w:w="5245" w:type="dxa"/>
            <w:shd w:val="clear" w:color="auto" w:fill="auto"/>
            <w:vAlign w:val="center"/>
          </w:tcPr>
          <w:p w:rsidR="006337D3" w:rsidRPr="00C31F03" w:rsidRDefault="006337D3" w:rsidP="001C03C9">
            <w:pPr>
              <w:jc w:val="center"/>
              <w:rPr>
                <w:rFonts w:ascii="Verdana" w:hAnsi="Verdana"/>
                <w:sz w:val="14"/>
                <w:szCs w:val="14"/>
              </w:rPr>
            </w:pPr>
            <w:r w:rsidRPr="00C31F03">
              <w:rPr>
                <w:rFonts w:ascii="Verdana" w:hAnsi="Verdana"/>
                <w:sz w:val="14"/>
                <w:szCs w:val="14"/>
              </w:rPr>
              <w:t>TRABECULECTOMIA – SIGTAP 04.05.05.032-1</w:t>
            </w:r>
          </w:p>
        </w:tc>
        <w:tc>
          <w:tcPr>
            <w:tcW w:w="1559"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R$7.992,00</w:t>
            </w:r>
          </w:p>
        </w:tc>
        <w:tc>
          <w:tcPr>
            <w:tcW w:w="1701"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R$15.984,00</w:t>
            </w:r>
          </w:p>
        </w:tc>
      </w:tr>
      <w:tr w:rsidR="006337D3" w:rsidRPr="00C31F03" w:rsidTr="001C03C9">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31</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4</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C31F03">
              <w:rPr>
                <w:rFonts w:ascii="Verdana" w:hAnsi="Verdana" w:cs="Arial"/>
                <w:sz w:val="14"/>
                <w:szCs w:val="14"/>
              </w:rPr>
              <w:t>UND</w:t>
            </w:r>
          </w:p>
        </w:tc>
        <w:tc>
          <w:tcPr>
            <w:tcW w:w="5245" w:type="dxa"/>
            <w:shd w:val="clear" w:color="auto" w:fill="auto"/>
            <w:vAlign w:val="center"/>
          </w:tcPr>
          <w:p w:rsidR="006337D3" w:rsidRPr="00C31F03" w:rsidRDefault="006337D3" w:rsidP="001C03C9">
            <w:pPr>
              <w:jc w:val="center"/>
              <w:rPr>
                <w:rFonts w:ascii="Verdana" w:hAnsi="Verdana"/>
                <w:sz w:val="14"/>
                <w:szCs w:val="14"/>
              </w:rPr>
            </w:pPr>
            <w:r w:rsidRPr="00C31F03">
              <w:rPr>
                <w:rFonts w:ascii="Verdana" w:hAnsi="Verdana"/>
                <w:sz w:val="14"/>
                <w:szCs w:val="14"/>
              </w:rPr>
              <w:t>TRATAMENTO DE PTOSE PALPEBRAL (BLEFAROPLASTIA) – SIGTAP 04.05.04.020-2</w:t>
            </w:r>
          </w:p>
        </w:tc>
        <w:tc>
          <w:tcPr>
            <w:tcW w:w="1559"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R$9.807,20</w:t>
            </w:r>
          </w:p>
        </w:tc>
        <w:tc>
          <w:tcPr>
            <w:tcW w:w="1701"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R$39.228,80</w:t>
            </w:r>
          </w:p>
        </w:tc>
      </w:tr>
      <w:tr w:rsidR="006337D3" w:rsidRPr="00C31F03" w:rsidTr="001C03C9">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32</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10</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287D8B">
              <w:rPr>
                <w:rFonts w:ascii="Verdana" w:hAnsi="Verdana" w:cs="Arial"/>
                <w:sz w:val="14"/>
                <w:szCs w:val="14"/>
              </w:rPr>
              <w:t>UND</w:t>
            </w:r>
          </w:p>
        </w:tc>
        <w:tc>
          <w:tcPr>
            <w:tcW w:w="5245" w:type="dxa"/>
            <w:shd w:val="clear" w:color="auto" w:fill="auto"/>
            <w:vAlign w:val="center"/>
          </w:tcPr>
          <w:p w:rsidR="006337D3" w:rsidRPr="00C31F03" w:rsidRDefault="006337D3" w:rsidP="001C03C9">
            <w:pPr>
              <w:jc w:val="center"/>
              <w:rPr>
                <w:rFonts w:ascii="Verdana" w:hAnsi="Verdana"/>
                <w:sz w:val="14"/>
                <w:szCs w:val="14"/>
              </w:rPr>
            </w:pPr>
            <w:r w:rsidRPr="00C31F03">
              <w:rPr>
                <w:rFonts w:ascii="Verdana" w:hAnsi="Verdana"/>
                <w:sz w:val="14"/>
                <w:szCs w:val="14"/>
              </w:rPr>
              <w:t>CORRECAO CIRURGICA DE ENTROPIO E ECTROPIO – SIGTAP 04.05.01.001-0</w:t>
            </w:r>
          </w:p>
        </w:tc>
        <w:tc>
          <w:tcPr>
            <w:tcW w:w="1559"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R$4.047,73</w:t>
            </w:r>
          </w:p>
        </w:tc>
        <w:tc>
          <w:tcPr>
            <w:tcW w:w="1701"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R$40.477,30</w:t>
            </w:r>
          </w:p>
        </w:tc>
      </w:tr>
      <w:tr w:rsidR="006337D3" w:rsidRPr="00C31F03" w:rsidTr="001C03C9">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33</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2</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287D8B">
              <w:rPr>
                <w:rFonts w:ascii="Verdana" w:hAnsi="Verdana" w:cs="Arial"/>
                <w:sz w:val="14"/>
                <w:szCs w:val="14"/>
              </w:rPr>
              <w:t>UND</w:t>
            </w:r>
          </w:p>
        </w:tc>
        <w:tc>
          <w:tcPr>
            <w:tcW w:w="5245" w:type="dxa"/>
            <w:shd w:val="clear" w:color="auto" w:fill="auto"/>
            <w:vAlign w:val="center"/>
          </w:tcPr>
          <w:p w:rsidR="006337D3" w:rsidRPr="00C31F03" w:rsidRDefault="006337D3" w:rsidP="001C03C9">
            <w:pPr>
              <w:jc w:val="center"/>
              <w:rPr>
                <w:rFonts w:ascii="Verdana" w:hAnsi="Verdana"/>
                <w:sz w:val="14"/>
                <w:szCs w:val="14"/>
              </w:rPr>
            </w:pPr>
            <w:r w:rsidRPr="00C31F03">
              <w:rPr>
                <w:rFonts w:ascii="Verdana" w:hAnsi="Verdana"/>
                <w:sz w:val="14"/>
                <w:szCs w:val="14"/>
              </w:rPr>
              <w:t>TRATAMENTO CIRURGICO DE XANTELASMA – SIGTAP 04.05.04.019-9</w:t>
            </w:r>
          </w:p>
        </w:tc>
        <w:tc>
          <w:tcPr>
            <w:tcW w:w="1559"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R$246,84</w:t>
            </w:r>
          </w:p>
        </w:tc>
        <w:tc>
          <w:tcPr>
            <w:tcW w:w="1701"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R$493,68</w:t>
            </w:r>
          </w:p>
        </w:tc>
      </w:tr>
      <w:tr w:rsidR="006337D3" w:rsidRPr="00C31F03" w:rsidTr="001C03C9">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34</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6</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287D8B">
              <w:rPr>
                <w:rFonts w:ascii="Verdana" w:hAnsi="Verdana" w:cs="Arial"/>
                <w:sz w:val="14"/>
                <w:szCs w:val="14"/>
              </w:rPr>
              <w:t>UND</w:t>
            </w:r>
          </w:p>
        </w:tc>
        <w:tc>
          <w:tcPr>
            <w:tcW w:w="5245" w:type="dxa"/>
            <w:shd w:val="clear" w:color="auto" w:fill="auto"/>
            <w:vAlign w:val="center"/>
          </w:tcPr>
          <w:p w:rsidR="006337D3" w:rsidRPr="00C31F03" w:rsidRDefault="006337D3" w:rsidP="001C03C9">
            <w:pPr>
              <w:jc w:val="center"/>
              <w:rPr>
                <w:rFonts w:ascii="Verdana" w:hAnsi="Verdana"/>
                <w:sz w:val="14"/>
                <w:szCs w:val="14"/>
              </w:rPr>
            </w:pPr>
            <w:r w:rsidRPr="00C31F03">
              <w:rPr>
                <w:rFonts w:ascii="Verdana" w:hAnsi="Verdana"/>
                <w:sz w:val="14"/>
                <w:szCs w:val="14"/>
              </w:rPr>
              <w:t>EXERESE DE TUMOR DE CONJUNTIVA – SIGTAP 04.05.05.008-9</w:t>
            </w:r>
          </w:p>
        </w:tc>
        <w:tc>
          <w:tcPr>
            <w:tcW w:w="1559"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R$3.326,40</w:t>
            </w:r>
          </w:p>
        </w:tc>
        <w:tc>
          <w:tcPr>
            <w:tcW w:w="1701"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R$19.958,40</w:t>
            </w:r>
          </w:p>
        </w:tc>
      </w:tr>
      <w:tr w:rsidR="006337D3" w:rsidRPr="00C31F03" w:rsidTr="001C03C9">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35</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6</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287D8B">
              <w:rPr>
                <w:rFonts w:ascii="Verdana" w:hAnsi="Verdana" w:cs="Arial"/>
                <w:sz w:val="14"/>
                <w:szCs w:val="14"/>
              </w:rPr>
              <w:t>UND</w:t>
            </w:r>
          </w:p>
        </w:tc>
        <w:tc>
          <w:tcPr>
            <w:tcW w:w="5245" w:type="dxa"/>
            <w:shd w:val="clear" w:color="auto" w:fill="auto"/>
            <w:vAlign w:val="center"/>
          </w:tcPr>
          <w:p w:rsidR="006337D3" w:rsidRPr="00C31F03" w:rsidRDefault="006337D3" w:rsidP="001C03C9">
            <w:pPr>
              <w:jc w:val="center"/>
              <w:rPr>
                <w:rFonts w:ascii="Verdana" w:hAnsi="Verdana"/>
                <w:sz w:val="14"/>
                <w:szCs w:val="14"/>
              </w:rPr>
            </w:pPr>
            <w:r w:rsidRPr="00C31F03">
              <w:rPr>
                <w:rFonts w:ascii="Verdana" w:hAnsi="Verdana"/>
                <w:sz w:val="14"/>
                <w:szCs w:val="14"/>
              </w:rPr>
              <w:t>EXERESE DE CALAZIO E OUTRAS PEQUENAS LESOES DA PALPEBRA E SUPERCILIOS – SIGTAP 04.05.01.007-9</w:t>
            </w:r>
          </w:p>
        </w:tc>
        <w:tc>
          <w:tcPr>
            <w:tcW w:w="1559"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R$3.764,70</w:t>
            </w:r>
          </w:p>
        </w:tc>
        <w:tc>
          <w:tcPr>
            <w:tcW w:w="1701"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R$22.588,20</w:t>
            </w:r>
          </w:p>
        </w:tc>
      </w:tr>
      <w:tr w:rsidR="006337D3" w:rsidRPr="00C31F03" w:rsidTr="001C03C9">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36</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10</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287D8B">
              <w:rPr>
                <w:rFonts w:ascii="Verdana" w:hAnsi="Verdana" w:cs="Arial"/>
                <w:sz w:val="14"/>
                <w:szCs w:val="14"/>
              </w:rPr>
              <w:t>UND</w:t>
            </w:r>
          </w:p>
        </w:tc>
        <w:tc>
          <w:tcPr>
            <w:tcW w:w="5245" w:type="dxa"/>
            <w:shd w:val="clear" w:color="auto" w:fill="auto"/>
            <w:vAlign w:val="center"/>
          </w:tcPr>
          <w:p w:rsidR="006337D3" w:rsidRPr="00C31F03" w:rsidRDefault="006337D3" w:rsidP="001C03C9">
            <w:pPr>
              <w:jc w:val="center"/>
              <w:rPr>
                <w:rFonts w:ascii="Verdana" w:hAnsi="Verdana"/>
                <w:sz w:val="14"/>
                <w:szCs w:val="14"/>
              </w:rPr>
            </w:pPr>
            <w:r w:rsidRPr="00C31F03">
              <w:rPr>
                <w:rFonts w:ascii="Verdana" w:hAnsi="Verdana"/>
                <w:sz w:val="14"/>
                <w:szCs w:val="14"/>
              </w:rPr>
              <w:t>IMPLANTE SECUNDARIO DE LENTE INTRAOCULAR – LIO – SIGTAP 04.05.05.015-1</w:t>
            </w:r>
          </w:p>
        </w:tc>
        <w:tc>
          <w:tcPr>
            <w:tcW w:w="1559"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R$8.142,20</w:t>
            </w:r>
          </w:p>
        </w:tc>
        <w:tc>
          <w:tcPr>
            <w:tcW w:w="1701"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R$81.422,00</w:t>
            </w:r>
          </w:p>
        </w:tc>
      </w:tr>
      <w:tr w:rsidR="006337D3" w:rsidRPr="00C31F03" w:rsidTr="001C03C9">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37</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2</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287D8B">
              <w:rPr>
                <w:rFonts w:ascii="Verdana" w:hAnsi="Verdana" w:cs="Arial"/>
                <w:sz w:val="14"/>
                <w:szCs w:val="14"/>
              </w:rPr>
              <w:t>UND</w:t>
            </w:r>
          </w:p>
        </w:tc>
        <w:tc>
          <w:tcPr>
            <w:tcW w:w="5245" w:type="dxa"/>
            <w:shd w:val="clear" w:color="auto" w:fill="auto"/>
            <w:vAlign w:val="center"/>
          </w:tcPr>
          <w:p w:rsidR="006337D3" w:rsidRPr="00C31F03" w:rsidRDefault="006337D3" w:rsidP="001C03C9">
            <w:pPr>
              <w:jc w:val="center"/>
              <w:rPr>
                <w:rFonts w:ascii="Verdana" w:hAnsi="Verdana"/>
                <w:sz w:val="14"/>
                <w:szCs w:val="14"/>
              </w:rPr>
            </w:pPr>
            <w:r w:rsidRPr="00C31F03">
              <w:rPr>
                <w:rFonts w:ascii="Verdana" w:hAnsi="Verdana"/>
                <w:sz w:val="14"/>
                <w:szCs w:val="14"/>
              </w:rPr>
              <w:t>EVISCERACAO DE GLOBO OCULAR – SIGTAP 04.05.04.007-5</w:t>
            </w:r>
          </w:p>
        </w:tc>
        <w:tc>
          <w:tcPr>
            <w:tcW w:w="1559" w:type="dxa"/>
            <w:vAlign w:val="center"/>
          </w:tcPr>
          <w:p w:rsidR="006337D3" w:rsidRPr="00C31F03" w:rsidRDefault="006337D3" w:rsidP="001C03C9">
            <w:pPr>
              <w:jc w:val="center"/>
              <w:rPr>
                <w:rFonts w:ascii="Verdana" w:hAnsi="Verdana"/>
                <w:sz w:val="14"/>
                <w:szCs w:val="14"/>
              </w:rPr>
            </w:pPr>
            <w:r w:rsidRPr="008726F2">
              <w:rPr>
                <w:rFonts w:ascii="Verdana" w:hAnsi="Verdana" w:cs="Arial"/>
                <w:b/>
                <w:bCs/>
                <w:sz w:val="14"/>
                <w:szCs w:val="14"/>
              </w:rPr>
              <w:t>R$3.819,60</w:t>
            </w:r>
          </w:p>
        </w:tc>
        <w:tc>
          <w:tcPr>
            <w:tcW w:w="1701"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R$7.639,20</w:t>
            </w:r>
          </w:p>
        </w:tc>
      </w:tr>
      <w:tr w:rsidR="006337D3" w:rsidRPr="00C31F03" w:rsidTr="001C03C9">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38</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2</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287D8B">
              <w:rPr>
                <w:rFonts w:ascii="Verdana" w:hAnsi="Verdana" w:cs="Arial"/>
                <w:sz w:val="14"/>
                <w:szCs w:val="14"/>
              </w:rPr>
              <w:t>UND</w:t>
            </w:r>
          </w:p>
        </w:tc>
        <w:tc>
          <w:tcPr>
            <w:tcW w:w="5245" w:type="dxa"/>
            <w:shd w:val="clear" w:color="auto" w:fill="auto"/>
            <w:vAlign w:val="center"/>
          </w:tcPr>
          <w:p w:rsidR="006337D3" w:rsidRPr="00C31F03" w:rsidRDefault="006337D3" w:rsidP="001C03C9">
            <w:pPr>
              <w:jc w:val="center"/>
              <w:rPr>
                <w:rFonts w:ascii="Verdana" w:hAnsi="Verdana"/>
                <w:sz w:val="14"/>
                <w:szCs w:val="14"/>
              </w:rPr>
            </w:pPr>
            <w:r w:rsidRPr="00C31F03">
              <w:rPr>
                <w:rFonts w:ascii="Verdana" w:hAnsi="Verdana"/>
                <w:sz w:val="14"/>
                <w:szCs w:val="14"/>
              </w:rPr>
              <w:t>IMPLANTE INTRA-ESTROMAL (CERATOCONE) – SIGTAP 04.05.05.014-3</w:t>
            </w:r>
          </w:p>
        </w:tc>
        <w:tc>
          <w:tcPr>
            <w:tcW w:w="1559" w:type="dxa"/>
            <w:vAlign w:val="center"/>
          </w:tcPr>
          <w:p w:rsidR="006337D3" w:rsidRPr="00C31F03" w:rsidRDefault="006337D3" w:rsidP="001C03C9">
            <w:pPr>
              <w:jc w:val="center"/>
              <w:rPr>
                <w:rFonts w:ascii="Verdana" w:hAnsi="Verdana"/>
                <w:sz w:val="14"/>
                <w:szCs w:val="14"/>
              </w:rPr>
            </w:pPr>
            <w:r w:rsidRPr="008726F2">
              <w:rPr>
                <w:rFonts w:ascii="Verdana" w:hAnsi="Verdana" w:cs="Arial"/>
                <w:b/>
                <w:bCs/>
                <w:sz w:val="14"/>
                <w:szCs w:val="14"/>
              </w:rPr>
              <w:t>R$5.538,88</w:t>
            </w:r>
          </w:p>
        </w:tc>
        <w:tc>
          <w:tcPr>
            <w:tcW w:w="1701"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R$11.077,76</w:t>
            </w:r>
          </w:p>
        </w:tc>
      </w:tr>
      <w:tr w:rsidR="006337D3" w:rsidRPr="00C31F03" w:rsidTr="001C03C9">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39</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6</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287D8B">
              <w:rPr>
                <w:rFonts w:ascii="Verdana" w:hAnsi="Verdana" w:cs="Arial"/>
                <w:sz w:val="14"/>
                <w:szCs w:val="14"/>
              </w:rPr>
              <w:t>UND</w:t>
            </w:r>
          </w:p>
        </w:tc>
        <w:tc>
          <w:tcPr>
            <w:tcW w:w="5245" w:type="dxa"/>
            <w:shd w:val="clear" w:color="auto" w:fill="auto"/>
            <w:vAlign w:val="center"/>
          </w:tcPr>
          <w:p w:rsidR="006337D3" w:rsidRPr="00C31F03" w:rsidRDefault="006337D3" w:rsidP="001C03C9">
            <w:pPr>
              <w:jc w:val="center"/>
              <w:rPr>
                <w:rFonts w:ascii="Verdana" w:hAnsi="Verdana"/>
                <w:sz w:val="14"/>
                <w:szCs w:val="14"/>
              </w:rPr>
            </w:pPr>
            <w:r w:rsidRPr="00C31F03">
              <w:rPr>
                <w:rFonts w:ascii="Verdana" w:hAnsi="Verdana"/>
                <w:sz w:val="14"/>
                <w:szCs w:val="14"/>
              </w:rPr>
              <w:t>REPOSICIONAMENTO DE LENTE INTRAOCULAR – SIGTAP 04.05.04.021-0</w:t>
            </w:r>
          </w:p>
        </w:tc>
        <w:tc>
          <w:tcPr>
            <w:tcW w:w="1559" w:type="dxa"/>
            <w:vAlign w:val="center"/>
          </w:tcPr>
          <w:p w:rsidR="006337D3" w:rsidRPr="00C31F03" w:rsidRDefault="006337D3" w:rsidP="001C03C9">
            <w:pPr>
              <w:jc w:val="center"/>
              <w:rPr>
                <w:rFonts w:ascii="Verdana" w:hAnsi="Verdana"/>
                <w:sz w:val="14"/>
                <w:szCs w:val="14"/>
              </w:rPr>
            </w:pPr>
            <w:r w:rsidRPr="008726F2">
              <w:rPr>
                <w:rFonts w:ascii="Verdana" w:hAnsi="Verdana" w:cs="Arial"/>
                <w:b/>
                <w:bCs/>
                <w:sz w:val="14"/>
                <w:szCs w:val="14"/>
              </w:rPr>
              <w:t>R$3.397,50</w:t>
            </w:r>
          </w:p>
        </w:tc>
        <w:tc>
          <w:tcPr>
            <w:tcW w:w="1701"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R$20.385,00</w:t>
            </w:r>
          </w:p>
        </w:tc>
      </w:tr>
      <w:tr w:rsidR="006337D3" w:rsidRPr="00C31F03" w:rsidTr="001C03C9">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40</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2</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497FDC">
              <w:rPr>
                <w:rFonts w:ascii="Verdana" w:hAnsi="Verdana" w:cs="Arial"/>
                <w:sz w:val="14"/>
                <w:szCs w:val="14"/>
              </w:rPr>
              <w:t>UND</w:t>
            </w:r>
          </w:p>
        </w:tc>
        <w:tc>
          <w:tcPr>
            <w:tcW w:w="5245" w:type="dxa"/>
            <w:shd w:val="clear" w:color="auto" w:fill="auto"/>
            <w:vAlign w:val="center"/>
          </w:tcPr>
          <w:p w:rsidR="006337D3" w:rsidRPr="00C31F03" w:rsidRDefault="006337D3" w:rsidP="001C03C9">
            <w:pPr>
              <w:jc w:val="center"/>
              <w:rPr>
                <w:rFonts w:ascii="Verdana" w:hAnsi="Verdana"/>
                <w:sz w:val="14"/>
                <w:szCs w:val="14"/>
              </w:rPr>
            </w:pPr>
            <w:r w:rsidRPr="00C31F03">
              <w:rPr>
                <w:rFonts w:ascii="Verdana" w:hAnsi="Verdana"/>
                <w:sz w:val="14"/>
                <w:szCs w:val="14"/>
              </w:rPr>
              <w:t>TRATAMENTO CIRURGICO DE BLEFAROCALASE – SIGTAP 04.05.01.018 -4</w:t>
            </w:r>
          </w:p>
        </w:tc>
        <w:tc>
          <w:tcPr>
            <w:tcW w:w="1559" w:type="dxa"/>
            <w:vAlign w:val="center"/>
          </w:tcPr>
          <w:p w:rsidR="006337D3" w:rsidRPr="00C31F03" w:rsidRDefault="006337D3" w:rsidP="001C03C9">
            <w:pPr>
              <w:jc w:val="center"/>
              <w:rPr>
                <w:rFonts w:ascii="Verdana" w:hAnsi="Verdana"/>
                <w:sz w:val="14"/>
                <w:szCs w:val="14"/>
              </w:rPr>
            </w:pPr>
            <w:r w:rsidRPr="008726F2">
              <w:rPr>
                <w:rFonts w:ascii="Verdana" w:hAnsi="Verdana" w:cs="Arial"/>
                <w:b/>
                <w:bCs/>
                <w:sz w:val="14"/>
                <w:szCs w:val="14"/>
              </w:rPr>
              <w:t>R$364,75</w:t>
            </w:r>
          </w:p>
        </w:tc>
        <w:tc>
          <w:tcPr>
            <w:tcW w:w="1701"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R$729,50</w:t>
            </w:r>
          </w:p>
        </w:tc>
      </w:tr>
      <w:tr w:rsidR="006337D3" w:rsidRPr="00C31F03" w:rsidTr="001C03C9">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41</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2</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497FDC">
              <w:rPr>
                <w:rFonts w:ascii="Verdana" w:hAnsi="Verdana" w:cs="Arial"/>
                <w:sz w:val="14"/>
                <w:szCs w:val="14"/>
              </w:rPr>
              <w:t>UND</w:t>
            </w:r>
          </w:p>
        </w:tc>
        <w:tc>
          <w:tcPr>
            <w:tcW w:w="5245" w:type="dxa"/>
            <w:shd w:val="clear" w:color="auto" w:fill="auto"/>
            <w:vAlign w:val="center"/>
          </w:tcPr>
          <w:p w:rsidR="006337D3" w:rsidRPr="00C31F03" w:rsidRDefault="006337D3" w:rsidP="001C03C9">
            <w:pPr>
              <w:jc w:val="center"/>
              <w:rPr>
                <w:rFonts w:ascii="Verdana" w:hAnsi="Verdana"/>
                <w:sz w:val="14"/>
                <w:szCs w:val="14"/>
              </w:rPr>
            </w:pPr>
            <w:r w:rsidRPr="00C31F03">
              <w:rPr>
                <w:rFonts w:ascii="Verdana" w:hAnsi="Verdana"/>
                <w:sz w:val="14"/>
                <w:szCs w:val="14"/>
              </w:rPr>
              <w:t>EPILACAO A LASER – SIGTAP 04.05.01.005-2</w:t>
            </w:r>
          </w:p>
        </w:tc>
        <w:tc>
          <w:tcPr>
            <w:tcW w:w="1559" w:type="dxa"/>
            <w:vAlign w:val="center"/>
          </w:tcPr>
          <w:p w:rsidR="006337D3" w:rsidRPr="00C31F03" w:rsidRDefault="006337D3" w:rsidP="001C03C9">
            <w:pPr>
              <w:jc w:val="center"/>
              <w:rPr>
                <w:rFonts w:ascii="Verdana" w:hAnsi="Verdana"/>
                <w:sz w:val="14"/>
                <w:szCs w:val="14"/>
              </w:rPr>
            </w:pPr>
            <w:r w:rsidRPr="008726F2">
              <w:rPr>
                <w:rFonts w:ascii="Verdana" w:hAnsi="Verdana" w:cs="Arial"/>
                <w:b/>
                <w:bCs/>
                <w:sz w:val="14"/>
                <w:szCs w:val="14"/>
              </w:rPr>
              <w:t>R$430,00</w:t>
            </w:r>
          </w:p>
        </w:tc>
        <w:tc>
          <w:tcPr>
            <w:tcW w:w="1701"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R$860,00</w:t>
            </w:r>
          </w:p>
        </w:tc>
      </w:tr>
      <w:tr w:rsidR="006337D3" w:rsidRPr="00C31F03" w:rsidTr="001C03C9">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42</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2</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497FDC">
              <w:rPr>
                <w:rFonts w:ascii="Verdana" w:hAnsi="Verdana" w:cs="Arial"/>
                <w:sz w:val="14"/>
                <w:szCs w:val="14"/>
              </w:rPr>
              <w:t>UND</w:t>
            </w:r>
          </w:p>
        </w:tc>
        <w:tc>
          <w:tcPr>
            <w:tcW w:w="5245" w:type="dxa"/>
            <w:shd w:val="clear" w:color="auto" w:fill="auto"/>
            <w:vAlign w:val="center"/>
          </w:tcPr>
          <w:p w:rsidR="006337D3" w:rsidRPr="00C31F03" w:rsidRDefault="006337D3" w:rsidP="001C03C9">
            <w:pPr>
              <w:jc w:val="center"/>
              <w:rPr>
                <w:rFonts w:ascii="Verdana" w:hAnsi="Verdana"/>
                <w:sz w:val="14"/>
                <w:szCs w:val="14"/>
              </w:rPr>
            </w:pPr>
            <w:r w:rsidRPr="00C31F03">
              <w:rPr>
                <w:rFonts w:ascii="Verdana" w:hAnsi="Verdana"/>
                <w:sz w:val="14"/>
                <w:szCs w:val="14"/>
              </w:rPr>
              <w:t>EXTIRPACAO DE GLANDULA LACRIMAL – SIGTAP 04.05.01.008-7</w:t>
            </w:r>
          </w:p>
        </w:tc>
        <w:tc>
          <w:tcPr>
            <w:tcW w:w="1559" w:type="dxa"/>
            <w:vAlign w:val="center"/>
          </w:tcPr>
          <w:p w:rsidR="006337D3" w:rsidRPr="00C31F03" w:rsidRDefault="006337D3" w:rsidP="001C03C9">
            <w:pPr>
              <w:jc w:val="center"/>
              <w:rPr>
                <w:rFonts w:ascii="Verdana" w:hAnsi="Verdana"/>
                <w:sz w:val="14"/>
                <w:szCs w:val="14"/>
              </w:rPr>
            </w:pPr>
            <w:r w:rsidRPr="008726F2">
              <w:rPr>
                <w:rFonts w:ascii="Verdana" w:hAnsi="Verdana" w:cs="Arial"/>
                <w:b/>
                <w:bCs/>
                <w:sz w:val="14"/>
                <w:szCs w:val="14"/>
              </w:rPr>
              <w:t>R$948,66</w:t>
            </w:r>
          </w:p>
        </w:tc>
        <w:tc>
          <w:tcPr>
            <w:tcW w:w="1701"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R$1.897,32</w:t>
            </w:r>
          </w:p>
        </w:tc>
      </w:tr>
      <w:tr w:rsidR="006337D3" w:rsidRPr="00C31F03" w:rsidTr="001C03C9">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43</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2</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497FDC">
              <w:rPr>
                <w:rFonts w:ascii="Verdana" w:hAnsi="Verdana" w:cs="Arial"/>
                <w:sz w:val="14"/>
                <w:szCs w:val="14"/>
              </w:rPr>
              <w:t>UND</w:t>
            </w:r>
          </w:p>
        </w:tc>
        <w:tc>
          <w:tcPr>
            <w:tcW w:w="5245" w:type="dxa"/>
            <w:shd w:val="clear" w:color="auto" w:fill="auto"/>
            <w:vAlign w:val="center"/>
          </w:tcPr>
          <w:p w:rsidR="006337D3" w:rsidRPr="00C31F03" w:rsidRDefault="006337D3" w:rsidP="001C03C9">
            <w:pPr>
              <w:jc w:val="center"/>
              <w:rPr>
                <w:rFonts w:ascii="Verdana" w:hAnsi="Verdana"/>
                <w:sz w:val="14"/>
                <w:szCs w:val="14"/>
              </w:rPr>
            </w:pPr>
            <w:r w:rsidRPr="00C31F03">
              <w:rPr>
                <w:rFonts w:ascii="Verdana" w:hAnsi="Verdana"/>
                <w:sz w:val="14"/>
                <w:szCs w:val="14"/>
              </w:rPr>
              <w:t>DRENAGEM DE ABSCESSO DE PALPEBRA – SIGTAP 04.05.01.004-4</w:t>
            </w:r>
          </w:p>
        </w:tc>
        <w:tc>
          <w:tcPr>
            <w:tcW w:w="1559" w:type="dxa"/>
            <w:vAlign w:val="center"/>
          </w:tcPr>
          <w:p w:rsidR="006337D3" w:rsidRPr="00C31F03" w:rsidRDefault="006337D3" w:rsidP="001C03C9">
            <w:pPr>
              <w:jc w:val="center"/>
              <w:rPr>
                <w:rFonts w:ascii="Verdana" w:hAnsi="Verdana"/>
                <w:sz w:val="14"/>
                <w:szCs w:val="14"/>
              </w:rPr>
            </w:pPr>
            <w:r w:rsidRPr="008726F2">
              <w:rPr>
                <w:rFonts w:ascii="Verdana" w:hAnsi="Verdana" w:cs="Arial"/>
                <w:b/>
                <w:bCs/>
                <w:sz w:val="14"/>
                <w:szCs w:val="14"/>
              </w:rPr>
              <w:t>R$3.740,40</w:t>
            </w:r>
          </w:p>
        </w:tc>
        <w:tc>
          <w:tcPr>
            <w:tcW w:w="1701"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R$7.480,80</w:t>
            </w:r>
          </w:p>
        </w:tc>
      </w:tr>
      <w:tr w:rsidR="006337D3" w:rsidRPr="00C31F03" w:rsidTr="001C03C9">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44</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2</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497FDC">
              <w:rPr>
                <w:rFonts w:ascii="Verdana" w:hAnsi="Verdana" w:cs="Arial"/>
                <w:sz w:val="14"/>
                <w:szCs w:val="14"/>
              </w:rPr>
              <w:t>UND</w:t>
            </w:r>
          </w:p>
        </w:tc>
        <w:tc>
          <w:tcPr>
            <w:tcW w:w="5245" w:type="dxa"/>
            <w:shd w:val="clear" w:color="auto" w:fill="auto"/>
            <w:vAlign w:val="center"/>
          </w:tcPr>
          <w:p w:rsidR="006337D3" w:rsidRPr="00C31F03" w:rsidRDefault="006337D3" w:rsidP="001C03C9">
            <w:pPr>
              <w:jc w:val="center"/>
              <w:rPr>
                <w:rFonts w:ascii="Verdana" w:hAnsi="Verdana"/>
                <w:sz w:val="14"/>
                <w:szCs w:val="14"/>
              </w:rPr>
            </w:pPr>
            <w:r w:rsidRPr="00C31F03">
              <w:rPr>
                <w:rFonts w:ascii="Verdana" w:hAnsi="Verdana"/>
                <w:sz w:val="14"/>
                <w:szCs w:val="14"/>
              </w:rPr>
              <w:t>RECONSTITUICAO DE CANAL LACRIMAL – SIGTAP 04.05.01.011-7</w:t>
            </w:r>
          </w:p>
        </w:tc>
        <w:tc>
          <w:tcPr>
            <w:tcW w:w="1559" w:type="dxa"/>
            <w:vAlign w:val="center"/>
          </w:tcPr>
          <w:p w:rsidR="006337D3" w:rsidRPr="00C31F03" w:rsidRDefault="006337D3" w:rsidP="001C03C9">
            <w:pPr>
              <w:jc w:val="center"/>
              <w:rPr>
                <w:rFonts w:ascii="Verdana" w:hAnsi="Verdana"/>
                <w:sz w:val="14"/>
                <w:szCs w:val="14"/>
              </w:rPr>
            </w:pPr>
            <w:r w:rsidRPr="008726F2">
              <w:rPr>
                <w:rFonts w:ascii="Verdana" w:hAnsi="Verdana" w:cs="Arial"/>
                <w:b/>
                <w:bCs/>
                <w:sz w:val="14"/>
                <w:szCs w:val="14"/>
              </w:rPr>
              <w:t>R$3.608,10</w:t>
            </w:r>
          </w:p>
        </w:tc>
        <w:tc>
          <w:tcPr>
            <w:tcW w:w="1701"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R$7.216,20</w:t>
            </w:r>
          </w:p>
        </w:tc>
      </w:tr>
      <w:tr w:rsidR="006337D3" w:rsidRPr="00C31F03" w:rsidTr="001C03C9">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45</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2</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497FDC">
              <w:rPr>
                <w:rFonts w:ascii="Verdana" w:hAnsi="Verdana" w:cs="Arial"/>
                <w:sz w:val="14"/>
                <w:szCs w:val="14"/>
              </w:rPr>
              <w:t>UND</w:t>
            </w:r>
          </w:p>
        </w:tc>
        <w:tc>
          <w:tcPr>
            <w:tcW w:w="5245" w:type="dxa"/>
            <w:shd w:val="clear" w:color="auto" w:fill="auto"/>
            <w:vAlign w:val="center"/>
          </w:tcPr>
          <w:p w:rsidR="006337D3" w:rsidRPr="00C31F03" w:rsidRDefault="006337D3" w:rsidP="001C03C9">
            <w:pPr>
              <w:jc w:val="center"/>
              <w:rPr>
                <w:rFonts w:ascii="Verdana" w:hAnsi="Verdana"/>
                <w:sz w:val="14"/>
                <w:szCs w:val="14"/>
              </w:rPr>
            </w:pPr>
            <w:r w:rsidRPr="00C31F03">
              <w:rPr>
                <w:rFonts w:ascii="Verdana" w:hAnsi="Verdana"/>
                <w:sz w:val="14"/>
                <w:szCs w:val="14"/>
              </w:rPr>
              <w:t>TRATAMENTO CIRURGICO DE TRIQUIASE C/ OU S/ ENXERTO – SIGTAP 04.05.01.019-2</w:t>
            </w:r>
          </w:p>
        </w:tc>
        <w:tc>
          <w:tcPr>
            <w:tcW w:w="1559" w:type="dxa"/>
            <w:vAlign w:val="center"/>
          </w:tcPr>
          <w:p w:rsidR="006337D3" w:rsidRPr="00C31F03" w:rsidRDefault="006337D3" w:rsidP="001C03C9">
            <w:pPr>
              <w:jc w:val="center"/>
              <w:rPr>
                <w:rFonts w:ascii="Verdana" w:hAnsi="Verdana"/>
                <w:sz w:val="14"/>
                <w:szCs w:val="14"/>
              </w:rPr>
            </w:pPr>
            <w:r w:rsidRPr="008726F2">
              <w:rPr>
                <w:rFonts w:ascii="Verdana" w:hAnsi="Verdana" w:cs="Arial"/>
                <w:b/>
                <w:bCs/>
                <w:sz w:val="14"/>
                <w:szCs w:val="14"/>
              </w:rPr>
              <w:t>R$3.819,60</w:t>
            </w:r>
          </w:p>
        </w:tc>
        <w:tc>
          <w:tcPr>
            <w:tcW w:w="1701"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R$7.639,20</w:t>
            </w:r>
          </w:p>
        </w:tc>
      </w:tr>
      <w:tr w:rsidR="006337D3" w:rsidRPr="00C31F03" w:rsidTr="001C03C9">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46</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2</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497FDC">
              <w:rPr>
                <w:rFonts w:ascii="Verdana" w:hAnsi="Verdana" w:cs="Arial"/>
                <w:sz w:val="14"/>
                <w:szCs w:val="14"/>
              </w:rPr>
              <w:t>UND</w:t>
            </w:r>
          </w:p>
        </w:tc>
        <w:tc>
          <w:tcPr>
            <w:tcW w:w="5245" w:type="dxa"/>
            <w:shd w:val="clear" w:color="auto" w:fill="auto"/>
            <w:vAlign w:val="center"/>
          </w:tcPr>
          <w:p w:rsidR="006337D3" w:rsidRPr="00C31F03" w:rsidRDefault="006337D3" w:rsidP="001C03C9">
            <w:pPr>
              <w:jc w:val="center"/>
              <w:rPr>
                <w:rFonts w:ascii="Verdana" w:hAnsi="Verdana"/>
                <w:sz w:val="14"/>
                <w:szCs w:val="14"/>
              </w:rPr>
            </w:pPr>
            <w:r w:rsidRPr="00C31F03">
              <w:rPr>
                <w:rFonts w:ascii="Verdana" w:hAnsi="Verdana"/>
                <w:sz w:val="14"/>
                <w:szCs w:val="14"/>
              </w:rPr>
              <w:t>PUNCTOPLASTIA – SIGTAP 04.05.01.020-6</w:t>
            </w:r>
          </w:p>
        </w:tc>
        <w:tc>
          <w:tcPr>
            <w:tcW w:w="1559" w:type="dxa"/>
            <w:vAlign w:val="center"/>
          </w:tcPr>
          <w:p w:rsidR="006337D3" w:rsidRPr="00C31F03" w:rsidRDefault="006337D3" w:rsidP="001C03C9">
            <w:pPr>
              <w:jc w:val="center"/>
              <w:rPr>
                <w:rFonts w:ascii="Verdana" w:hAnsi="Verdana"/>
                <w:sz w:val="14"/>
                <w:szCs w:val="14"/>
              </w:rPr>
            </w:pPr>
            <w:r w:rsidRPr="008726F2">
              <w:rPr>
                <w:rFonts w:ascii="Verdana" w:hAnsi="Verdana" w:cs="Arial"/>
                <w:b/>
                <w:bCs/>
                <w:sz w:val="14"/>
                <w:szCs w:val="14"/>
              </w:rPr>
              <w:t>R$3.363,40</w:t>
            </w:r>
          </w:p>
        </w:tc>
        <w:tc>
          <w:tcPr>
            <w:tcW w:w="1701"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R$6.726,80</w:t>
            </w:r>
          </w:p>
        </w:tc>
      </w:tr>
      <w:tr w:rsidR="006337D3" w:rsidRPr="00C31F03" w:rsidTr="001C03C9">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47</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6</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497FDC">
              <w:rPr>
                <w:rFonts w:ascii="Verdana" w:hAnsi="Verdana" w:cs="Arial"/>
                <w:sz w:val="14"/>
                <w:szCs w:val="14"/>
              </w:rPr>
              <w:t>UND</w:t>
            </w:r>
          </w:p>
        </w:tc>
        <w:tc>
          <w:tcPr>
            <w:tcW w:w="5245" w:type="dxa"/>
            <w:shd w:val="clear" w:color="auto" w:fill="auto"/>
            <w:vAlign w:val="center"/>
          </w:tcPr>
          <w:p w:rsidR="006337D3" w:rsidRPr="00C31F03" w:rsidRDefault="006337D3" w:rsidP="001C03C9">
            <w:pPr>
              <w:jc w:val="center"/>
              <w:rPr>
                <w:rFonts w:ascii="Verdana" w:hAnsi="Verdana"/>
                <w:sz w:val="14"/>
                <w:szCs w:val="14"/>
              </w:rPr>
            </w:pPr>
            <w:r w:rsidRPr="00C31F03">
              <w:rPr>
                <w:rFonts w:ascii="Verdana" w:hAnsi="Verdana"/>
                <w:sz w:val="14"/>
                <w:szCs w:val="14"/>
              </w:rPr>
              <w:t>SUTURA DE PALPEBRAS – SIGTAP 04.05.01.017-6</w:t>
            </w:r>
          </w:p>
        </w:tc>
        <w:tc>
          <w:tcPr>
            <w:tcW w:w="1559" w:type="dxa"/>
            <w:vAlign w:val="center"/>
          </w:tcPr>
          <w:p w:rsidR="006337D3" w:rsidRPr="00C31F03" w:rsidRDefault="006337D3" w:rsidP="001C03C9">
            <w:pPr>
              <w:jc w:val="center"/>
              <w:rPr>
                <w:rFonts w:ascii="Verdana" w:hAnsi="Verdana"/>
                <w:sz w:val="14"/>
                <w:szCs w:val="14"/>
              </w:rPr>
            </w:pPr>
            <w:r w:rsidRPr="008726F2">
              <w:rPr>
                <w:rFonts w:ascii="Verdana" w:hAnsi="Verdana" w:cs="Arial"/>
                <w:b/>
                <w:bCs/>
                <w:sz w:val="14"/>
                <w:szCs w:val="14"/>
              </w:rPr>
              <w:t>R$2.953,80</w:t>
            </w:r>
          </w:p>
        </w:tc>
        <w:tc>
          <w:tcPr>
            <w:tcW w:w="1701"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R$17.722,80</w:t>
            </w:r>
          </w:p>
        </w:tc>
      </w:tr>
      <w:tr w:rsidR="006337D3" w:rsidRPr="00C31F03" w:rsidTr="001C03C9">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48</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2</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497FDC">
              <w:rPr>
                <w:rFonts w:ascii="Verdana" w:hAnsi="Verdana" w:cs="Arial"/>
                <w:sz w:val="14"/>
                <w:szCs w:val="14"/>
              </w:rPr>
              <w:t>UND</w:t>
            </w:r>
          </w:p>
        </w:tc>
        <w:tc>
          <w:tcPr>
            <w:tcW w:w="5245" w:type="dxa"/>
            <w:shd w:val="clear" w:color="auto" w:fill="auto"/>
            <w:vAlign w:val="center"/>
          </w:tcPr>
          <w:p w:rsidR="006337D3" w:rsidRPr="00C31F03" w:rsidRDefault="006337D3" w:rsidP="001C03C9">
            <w:pPr>
              <w:jc w:val="center"/>
              <w:rPr>
                <w:rFonts w:ascii="Verdana" w:hAnsi="Verdana"/>
                <w:sz w:val="14"/>
                <w:szCs w:val="14"/>
              </w:rPr>
            </w:pPr>
            <w:r w:rsidRPr="00C31F03">
              <w:rPr>
                <w:rFonts w:ascii="Verdana" w:hAnsi="Verdana"/>
                <w:sz w:val="14"/>
                <w:szCs w:val="14"/>
              </w:rPr>
              <w:t>SONDAGEM DE CANAL LACRIMAL SOB ANESTESIA GERAL – SIGTAP 04.05.01.015-0</w:t>
            </w:r>
          </w:p>
        </w:tc>
        <w:tc>
          <w:tcPr>
            <w:tcW w:w="1559"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R$3.851,70</w:t>
            </w:r>
          </w:p>
        </w:tc>
        <w:tc>
          <w:tcPr>
            <w:tcW w:w="1701"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R$7.703,40</w:t>
            </w:r>
          </w:p>
        </w:tc>
      </w:tr>
      <w:tr w:rsidR="006337D3" w:rsidRPr="00C31F03" w:rsidTr="001C03C9">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49</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2</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0D41CD">
              <w:rPr>
                <w:rFonts w:ascii="Verdana" w:hAnsi="Verdana" w:cs="Arial"/>
                <w:sz w:val="14"/>
                <w:szCs w:val="14"/>
              </w:rPr>
              <w:t>UND</w:t>
            </w:r>
          </w:p>
        </w:tc>
        <w:tc>
          <w:tcPr>
            <w:tcW w:w="5245" w:type="dxa"/>
            <w:shd w:val="clear" w:color="auto" w:fill="auto"/>
            <w:vAlign w:val="center"/>
          </w:tcPr>
          <w:p w:rsidR="006337D3" w:rsidRPr="00C31F03" w:rsidRDefault="006337D3" w:rsidP="001C03C9">
            <w:pPr>
              <w:jc w:val="center"/>
              <w:rPr>
                <w:rFonts w:ascii="Verdana" w:hAnsi="Verdana"/>
                <w:sz w:val="14"/>
                <w:szCs w:val="14"/>
              </w:rPr>
            </w:pPr>
            <w:r w:rsidRPr="00C31F03">
              <w:rPr>
                <w:rFonts w:ascii="Verdana" w:hAnsi="Verdana"/>
                <w:sz w:val="14"/>
                <w:szCs w:val="14"/>
              </w:rPr>
              <w:t>SONDAGEM DE VIAS LACRIMAIS – SIGTAP 04.05.01.016-8</w:t>
            </w:r>
          </w:p>
        </w:tc>
        <w:tc>
          <w:tcPr>
            <w:tcW w:w="1559" w:type="dxa"/>
            <w:vAlign w:val="center"/>
          </w:tcPr>
          <w:p w:rsidR="006337D3" w:rsidRPr="00C31F03" w:rsidRDefault="006337D3" w:rsidP="001C03C9">
            <w:pPr>
              <w:jc w:val="center"/>
              <w:rPr>
                <w:rFonts w:ascii="Verdana" w:hAnsi="Verdana"/>
                <w:sz w:val="14"/>
                <w:szCs w:val="14"/>
              </w:rPr>
            </w:pPr>
            <w:r w:rsidRPr="008726F2">
              <w:rPr>
                <w:rFonts w:ascii="Verdana" w:hAnsi="Verdana" w:cs="Arial"/>
                <w:b/>
                <w:bCs/>
                <w:sz w:val="14"/>
                <w:szCs w:val="14"/>
              </w:rPr>
              <w:t>R$3.175,20</w:t>
            </w:r>
          </w:p>
        </w:tc>
        <w:tc>
          <w:tcPr>
            <w:tcW w:w="1701"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R$6.350,40</w:t>
            </w:r>
          </w:p>
        </w:tc>
      </w:tr>
      <w:tr w:rsidR="006337D3" w:rsidRPr="00C31F03" w:rsidTr="001C03C9">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50</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2</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0D41CD">
              <w:rPr>
                <w:rFonts w:ascii="Verdana" w:hAnsi="Verdana" w:cs="Arial"/>
                <w:sz w:val="14"/>
                <w:szCs w:val="14"/>
              </w:rPr>
              <w:t>UND</w:t>
            </w:r>
          </w:p>
        </w:tc>
        <w:tc>
          <w:tcPr>
            <w:tcW w:w="5245" w:type="dxa"/>
            <w:shd w:val="clear" w:color="auto" w:fill="auto"/>
            <w:vAlign w:val="center"/>
          </w:tcPr>
          <w:p w:rsidR="006337D3" w:rsidRPr="00C31F03" w:rsidRDefault="006337D3" w:rsidP="001C03C9">
            <w:pPr>
              <w:jc w:val="center"/>
              <w:rPr>
                <w:rFonts w:ascii="Verdana" w:hAnsi="Verdana"/>
                <w:sz w:val="14"/>
                <w:szCs w:val="14"/>
              </w:rPr>
            </w:pPr>
            <w:r w:rsidRPr="00C31F03">
              <w:rPr>
                <w:rFonts w:ascii="Verdana" w:hAnsi="Verdana"/>
                <w:sz w:val="14"/>
                <w:szCs w:val="14"/>
              </w:rPr>
              <w:t>OCLUSAO DE PONTO LACRIMAL – SIGTAP 04.05.01.010-9</w:t>
            </w:r>
          </w:p>
        </w:tc>
        <w:tc>
          <w:tcPr>
            <w:tcW w:w="1559" w:type="dxa"/>
            <w:vAlign w:val="center"/>
          </w:tcPr>
          <w:p w:rsidR="006337D3" w:rsidRPr="00C31F03" w:rsidRDefault="006337D3" w:rsidP="001C03C9">
            <w:pPr>
              <w:jc w:val="center"/>
              <w:rPr>
                <w:rFonts w:ascii="Verdana" w:hAnsi="Verdana"/>
                <w:sz w:val="14"/>
                <w:szCs w:val="14"/>
              </w:rPr>
            </w:pPr>
            <w:r w:rsidRPr="008726F2">
              <w:rPr>
                <w:rFonts w:ascii="Verdana" w:hAnsi="Verdana" w:cs="Arial"/>
                <w:b/>
                <w:bCs/>
                <w:sz w:val="14"/>
                <w:szCs w:val="14"/>
              </w:rPr>
              <w:t>R$3.628,80</w:t>
            </w:r>
          </w:p>
        </w:tc>
        <w:tc>
          <w:tcPr>
            <w:tcW w:w="1701"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R$7.257,60</w:t>
            </w:r>
          </w:p>
        </w:tc>
      </w:tr>
      <w:tr w:rsidR="006337D3" w:rsidRPr="00C31F03" w:rsidTr="001C03C9">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51</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2</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0D41CD">
              <w:rPr>
                <w:rFonts w:ascii="Verdana" w:hAnsi="Verdana" w:cs="Arial"/>
                <w:sz w:val="14"/>
                <w:szCs w:val="14"/>
              </w:rPr>
              <w:t>UND</w:t>
            </w:r>
          </w:p>
        </w:tc>
        <w:tc>
          <w:tcPr>
            <w:tcW w:w="5245" w:type="dxa"/>
            <w:shd w:val="clear" w:color="auto" w:fill="auto"/>
            <w:vAlign w:val="center"/>
          </w:tcPr>
          <w:p w:rsidR="006337D3" w:rsidRPr="00C31F03" w:rsidRDefault="006337D3" w:rsidP="001C03C9">
            <w:pPr>
              <w:jc w:val="center"/>
              <w:rPr>
                <w:rFonts w:ascii="Verdana" w:hAnsi="Verdana"/>
                <w:sz w:val="14"/>
                <w:szCs w:val="14"/>
              </w:rPr>
            </w:pPr>
            <w:r w:rsidRPr="00C31F03">
              <w:rPr>
                <w:rFonts w:ascii="Verdana" w:hAnsi="Verdana"/>
                <w:sz w:val="14"/>
                <w:szCs w:val="14"/>
              </w:rPr>
              <w:t xml:space="preserve">RECONSTITUICAO DE </w:t>
            </w:r>
            <w:r>
              <w:rPr>
                <w:rFonts w:ascii="Verdana" w:hAnsi="Verdana"/>
                <w:sz w:val="14"/>
                <w:szCs w:val="14"/>
              </w:rPr>
              <w:t>PAREDE DA</w:t>
            </w:r>
            <w:r w:rsidRPr="00C31F03">
              <w:rPr>
                <w:rFonts w:ascii="Verdana" w:hAnsi="Verdana"/>
                <w:sz w:val="14"/>
                <w:szCs w:val="14"/>
              </w:rPr>
              <w:t xml:space="preserve"> ORBIT</w:t>
            </w:r>
            <w:r>
              <w:rPr>
                <w:rFonts w:ascii="Verdana" w:hAnsi="Verdana"/>
                <w:sz w:val="14"/>
                <w:szCs w:val="14"/>
              </w:rPr>
              <w:t>A</w:t>
            </w:r>
            <w:r w:rsidRPr="00C31F03">
              <w:rPr>
                <w:rFonts w:ascii="Verdana" w:hAnsi="Verdana"/>
                <w:sz w:val="14"/>
                <w:szCs w:val="14"/>
              </w:rPr>
              <w:t xml:space="preserve"> – SIGTAP 04.05.04.016-4</w:t>
            </w:r>
          </w:p>
        </w:tc>
        <w:tc>
          <w:tcPr>
            <w:tcW w:w="1559" w:type="dxa"/>
            <w:vAlign w:val="center"/>
          </w:tcPr>
          <w:p w:rsidR="006337D3" w:rsidRPr="00C31F03" w:rsidRDefault="006337D3" w:rsidP="001C03C9">
            <w:pPr>
              <w:jc w:val="center"/>
              <w:rPr>
                <w:rFonts w:ascii="Verdana" w:hAnsi="Verdana"/>
                <w:sz w:val="14"/>
                <w:szCs w:val="14"/>
              </w:rPr>
            </w:pPr>
            <w:r w:rsidRPr="008726F2">
              <w:rPr>
                <w:rFonts w:ascii="Verdana" w:hAnsi="Verdana" w:cs="Arial"/>
                <w:b/>
                <w:bCs/>
                <w:sz w:val="14"/>
                <w:szCs w:val="14"/>
              </w:rPr>
              <w:t>R$3.861,00</w:t>
            </w:r>
          </w:p>
        </w:tc>
        <w:tc>
          <w:tcPr>
            <w:tcW w:w="1701"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R$7.722,00</w:t>
            </w:r>
          </w:p>
        </w:tc>
      </w:tr>
      <w:tr w:rsidR="006337D3" w:rsidRPr="00C31F03" w:rsidTr="001C03C9">
        <w:tc>
          <w:tcPr>
            <w:tcW w:w="675" w:type="dxa"/>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52</w:t>
            </w:r>
          </w:p>
        </w:tc>
        <w:tc>
          <w:tcPr>
            <w:tcW w:w="851" w:type="dxa"/>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2</w:t>
            </w:r>
          </w:p>
        </w:tc>
        <w:tc>
          <w:tcPr>
            <w:tcW w:w="567" w:type="dxa"/>
            <w:shd w:val="clear" w:color="auto" w:fill="auto"/>
            <w:vAlign w:val="center"/>
          </w:tcPr>
          <w:p w:rsidR="006337D3" w:rsidRPr="00C31F03" w:rsidRDefault="006337D3" w:rsidP="001C03C9">
            <w:pPr>
              <w:jc w:val="center"/>
              <w:rPr>
                <w:rFonts w:ascii="Verdana" w:hAnsi="Verdana" w:cs="Arial"/>
                <w:sz w:val="14"/>
                <w:szCs w:val="14"/>
              </w:rPr>
            </w:pPr>
            <w:r w:rsidRPr="000D41CD">
              <w:rPr>
                <w:rFonts w:ascii="Verdana" w:hAnsi="Verdana" w:cs="Arial"/>
                <w:sz w:val="14"/>
                <w:szCs w:val="14"/>
              </w:rPr>
              <w:t>UND</w:t>
            </w:r>
          </w:p>
        </w:tc>
        <w:tc>
          <w:tcPr>
            <w:tcW w:w="5245" w:type="dxa"/>
            <w:shd w:val="clear" w:color="auto" w:fill="auto"/>
            <w:vAlign w:val="center"/>
          </w:tcPr>
          <w:p w:rsidR="006337D3" w:rsidRPr="00C31F03" w:rsidRDefault="006337D3" w:rsidP="001C03C9">
            <w:pPr>
              <w:jc w:val="center"/>
              <w:rPr>
                <w:rFonts w:ascii="Verdana" w:hAnsi="Verdana"/>
                <w:sz w:val="14"/>
                <w:szCs w:val="14"/>
              </w:rPr>
            </w:pPr>
            <w:r w:rsidRPr="00C31F03">
              <w:rPr>
                <w:rFonts w:ascii="Verdana" w:hAnsi="Verdana"/>
                <w:sz w:val="14"/>
                <w:szCs w:val="14"/>
              </w:rPr>
              <w:t>EXERESE DE TUMOR MALIGNO INTRA-OCULAR – SIGTAP 04.05.04.009-1</w:t>
            </w:r>
          </w:p>
        </w:tc>
        <w:tc>
          <w:tcPr>
            <w:tcW w:w="1559"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R$1.300,00</w:t>
            </w:r>
          </w:p>
        </w:tc>
        <w:tc>
          <w:tcPr>
            <w:tcW w:w="1701" w:type="dxa"/>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R$2.600,00</w:t>
            </w:r>
          </w:p>
        </w:tc>
      </w:tr>
      <w:tr w:rsidR="006337D3" w:rsidRPr="00C31F03" w:rsidTr="001C03C9">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53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sz w:val="14"/>
                <w:szCs w:val="14"/>
              </w:rPr>
            </w:pPr>
            <w:r w:rsidRPr="000D41CD">
              <w:rPr>
                <w:rFonts w:ascii="Verdana" w:hAnsi="Verdana" w:cs="Arial"/>
                <w:sz w:val="14"/>
                <w:szCs w:val="14"/>
              </w:rPr>
              <w:t>UND</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sz w:val="14"/>
                <w:szCs w:val="14"/>
              </w:rPr>
            </w:pPr>
            <w:r w:rsidRPr="00C31F03">
              <w:rPr>
                <w:rFonts w:ascii="Verdana" w:hAnsi="Verdana"/>
                <w:sz w:val="14"/>
                <w:szCs w:val="14"/>
              </w:rPr>
              <w:t>CORRECAO CIRURGICA DE LAGOFTALMO – SIGTAP 04.05.04.001-6</w:t>
            </w:r>
          </w:p>
        </w:tc>
        <w:tc>
          <w:tcPr>
            <w:tcW w:w="1559" w:type="dxa"/>
            <w:tcBorders>
              <w:top w:val="single" w:sz="4" w:space="0" w:color="auto"/>
              <w:left w:val="single" w:sz="4" w:space="0" w:color="auto"/>
              <w:bottom w:val="single" w:sz="4" w:space="0" w:color="auto"/>
              <w:right w:val="single" w:sz="4" w:space="0" w:color="auto"/>
            </w:tcBorders>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R$5.043,45</w:t>
            </w:r>
          </w:p>
        </w:tc>
        <w:tc>
          <w:tcPr>
            <w:tcW w:w="1701" w:type="dxa"/>
            <w:tcBorders>
              <w:top w:val="single" w:sz="4" w:space="0" w:color="auto"/>
              <w:left w:val="single" w:sz="4" w:space="0" w:color="auto"/>
              <w:bottom w:val="single" w:sz="4" w:space="0" w:color="auto"/>
              <w:right w:val="single" w:sz="4" w:space="0" w:color="auto"/>
            </w:tcBorders>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R$10.086,90</w:t>
            </w:r>
          </w:p>
        </w:tc>
      </w:tr>
      <w:tr w:rsidR="006337D3" w:rsidRPr="00C31F03" w:rsidTr="001C03C9">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54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sz w:val="14"/>
                <w:szCs w:val="14"/>
              </w:rPr>
            </w:pPr>
            <w:r w:rsidRPr="000D41CD">
              <w:rPr>
                <w:rFonts w:ascii="Verdana" w:hAnsi="Verdana" w:cs="Arial"/>
                <w:sz w:val="14"/>
                <w:szCs w:val="14"/>
              </w:rPr>
              <w:t>UND</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sz w:val="14"/>
                <w:szCs w:val="14"/>
              </w:rPr>
            </w:pPr>
            <w:r w:rsidRPr="00C31F03">
              <w:rPr>
                <w:rFonts w:ascii="Verdana" w:hAnsi="Verdana"/>
                <w:sz w:val="14"/>
                <w:szCs w:val="14"/>
              </w:rPr>
              <w:t>CORRECAO CIRURGICA DE EPICANTO E TELECANTO – SIGTAP 04.05.01.002-8</w:t>
            </w:r>
          </w:p>
        </w:tc>
        <w:tc>
          <w:tcPr>
            <w:tcW w:w="1559" w:type="dxa"/>
            <w:tcBorders>
              <w:top w:val="single" w:sz="4" w:space="0" w:color="auto"/>
              <w:left w:val="single" w:sz="4" w:space="0" w:color="auto"/>
              <w:bottom w:val="single" w:sz="4" w:space="0" w:color="auto"/>
              <w:right w:val="single" w:sz="4" w:space="0" w:color="auto"/>
            </w:tcBorders>
            <w:vAlign w:val="center"/>
          </w:tcPr>
          <w:p w:rsidR="006337D3" w:rsidRPr="00C31F03" w:rsidRDefault="006337D3" w:rsidP="001C03C9">
            <w:pPr>
              <w:jc w:val="center"/>
              <w:rPr>
                <w:rFonts w:ascii="Verdana" w:hAnsi="Verdana"/>
                <w:sz w:val="14"/>
                <w:szCs w:val="14"/>
              </w:rPr>
            </w:pPr>
            <w:r w:rsidRPr="008726F2">
              <w:rPr>
                <w:rFonts w:ascii="Verdana" w:hAnsi="Verdana" w:cs="Arial"/>
                <w:b/>
                <w:bCs/>
                <w:sz w:val="14"/>
                <w:szCs w:val="14"/>
              </w:rPr>
              <w:t>R$887,24</w:t>
            </w:r>
          </w:p>
        </w:tc>
        <w:tc>
          <w:tcPr>
            <w:tcW w:w="1701" w:type="dxa"/>
            <w:tcBorders>
              <w:top w:val="single" w:sz="4" w:space="0" w:color="auto"/>
              <w:left w:val="single" w:sz="4" w:space="0" w:color="auto"/>
              <w:bottom w:val="single" w:sz="4" w:space="0" w:color="auto"/>
              <w:right w:val="single" w:sz="4" w:space="0" w:color="auto"/>
            </w:tcBorders>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R$1.774,48</w:t>
            </w:r>
          </w:p>
        </w:tc>
      </w:tr>
      <w:tr w:rsidR="006337D3" w:rsidRPr="00C31F03" w:rsidTr="001C03C9">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55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sz w:val="14"/>
                <w:szCs w:val="14"/>
              </w:rPr>
            </w:pPr>
            <w:r w:rsidRPr="000D41CD">
              <w:rPr>
                <w:rFonts w:ascii="Verdana" w:hAnsi="Verdana" w:cs="Arial"/>
                <w:sz w:val="14"/>
                <w:szCs w:val="14"/>
              </w:rPr>
              <w:t>UND</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sz w:val="14"/>
                <w:szCs w:val="14"/>
              </w:rPr>
            </w:pPr>
            <w:r w:rsidRPr="00C31F03">
              <w:rPr>
                <w:rFonts w:ascii="Verdana" w:hAnsi="Verdana"/>
                <w:sz w:val="14"/>
                <w:szCs w:val="14"/>
              </w:rPr>
              <w:t>SIMBLEFAROPLASTIA – SIGTAP 04.05.01.014-1</w:t>
            </w:r>
          </w:p>
        </w:tc>
        <w:tc>
          <w:tcPr>
            <w:tcW w:w="1559" w:type="dxa"/>
            <w:tcBorders>
              <w:top w:val="single" w:sz="4" w:space="0" w:color="auto"/>
              <w:left w:val="single" w:sz="4" w:space="0" w:color="auto"/>
              <w:bottom w:val="single" w:sz="4" w:space="0" w:color="auto"/>
              <w:right w:val="single" w:sz="4" w:space="0" w:color="auto"/>
            </w:tcBorders>
            <w:vAlign w:val="center"/>
          </w:tcPr>
          <w:p w:rsidR="006337D3" w:rsidRPr="00C31F03" w:rsidRDefault="006337D3" w:rsidP="001C03C9">
            <w:pPr>
              <w:jc w:val="center"/>
              <w:rPr>
                <w:rFonts w:ascii="Verdana" w:hAnsi="Verdana"/>
                <w:sz w:val="14"/>
                <w:szCs w:val="14"/>
              </w:rPr>
            </w:pPr>
            <w:r w:rsidRPr="008726F2">
              <w:rPr>
                <w:rFonts w:ascii="Verdana" w:hAnsi="Verdana" w:cs="Arial"/>
                <w:b/>
                <w:bCs/>
                <w:sz w:val="14"/>
                <w:szCs w:val="14"/>
              </w:rPr>
              <w:t>R$3.518,10</w:t>
            </w:r>
          </w:p>
        </w:tc>
        <w:tc>
          <w:tcPr>
            <w:tcW w:w="1701" w:type="dxa"/>
            <w:tcBorders>
              <w:top w:val="single" w:sz="4" w:space="0" w:color="auto"/>
              <w:left w:val="single" w:sz="4" w:space="0" w:color="auto"/>
              <w:bottom w:val="single" w:sz="4" w:space="0" w:color="auto"/>
              <w:right w:val="single" w:sz="4" w:space="0" w:color="auto"/>
            </w:tcBorders>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R$7.036,20</w:t>
            </w:r>
          </w:p>
        </w:tc>
      </w:tr>
      <w:tr w:rsidR="006337D3" w:rsidRPr="00C31F03" w:rsidTr="001C03C9">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56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sz w:val="14"/>
                <w:szCs w:val="14"/>
              </w:rPr>
            </w:pPr>
            <w:r w:rsidRPr="000D41CD">
              <w:rPr>
                <w:rFonts w:ascii="Verdana" w:hAnsi="Verdana" w:cs="Arial"/>
                <w:sz w:val="14"/>
                <w:szCs w:val="14"/>
              </w:rPr>
              <w:t>UND</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sz w:val="14"/>
                <w:szCs w:val="14"/>
              </w:rPr>
            </w:pPr>
            <w:r w:rsidRPr="008A7C37">
              <w:rPr>
                <w:rFonts w:ascii="Verdana" w:hAnsi="Verdana"/>
                <w:sz w:val="14"/>
                <w:szCs w:val="14"/>
              </w:rPr>
              <w:t>RECONSTITUICAO TOTAL DE PALPEBRA – SIGTAP 04.05.01.013-3</w:t>
            </w:r>
          </w:p>
        </w:tc>
        <w:tc>
          <w:tcPr>
            <w:tcW w:w="1559" w:type="dxa"/>
            <w:tcBorders>
              <w:top w:val="single" w:sz="4" w:space="0" w:color="auto"/>
              <w:left w:val="single" w:sz="4" w:space="0" w:color="auto"/>
              <w:bottom w:val="single" w:sz="4" w:space="0" w:color="auto"/>
              <w:right w:val="single" w:sz="4" w:space="0" w:color="auto"/>
            </w:tcBorders>
            <w:vAlign w:val="center"/>
          </w:tcPr>
          <w:p w:rsidR="006337D3" w:rsidRPr="008A7C37" w:rsidRDefault="006337D3" w:rsidP="001C03C9">
            <w:pPr>
              <w:jc w:val="center"/>
              <w:rPr>
                <w:rFonts w:ascii="Verdana" w:hAnsi="Verdana"/>
                <w:sz w:val="14"/>
                <w:szCs w:val="14"/>
              </w:rPr>
            </w:pPr>
            <w:r w:rsidRPr="000E7042">
              <w:rPr>
                <w:rFonts w:ascii="Verdana" w:hAnsi="Verdana" w:cs="Arial"/>
                <w:b/>
                <w:bCs/>
                <w:sz w:val="14"/>
                <w:szCs w:val="14"/>
              </w:rPr>
              <w:t>R$3.740,40</w:t>
            </w:r>
          </w:p>
        </w:tc>
        <w:tc>
          <w:tcPr>
            <w:tcW w:w="1701" w:type="dxa"/>
            <w:tcBorders>
              <w:top w:val="single" w:sz="4" w:space="0" w:color="auto"/>
              <w:left w:val="single" w:sz="4" w:space="0" w:color="auto"/>
              <w:bottom w:val="single" w:sz="4" w:space="0" w:color="auto"/>
              <w:right w:val="single" w:sz="4" w:space="0" w:color="auto"/>
            </w:tcBorders>
            <w:vAlign w:val="center"/>
          </w:tcPr>
          <w:p w:rsidR="006337D3" w:rsidRPr="008A7C37" w:rsidRDefault="006337D3" w:rsidP="001C03C9">
            <w:pPr>
              <w:jc w:val="center"/>
              <w:rPr>
                <w:rFonts w:ascii="Verdana" w:hAnsi="Verdana"/>
                <w:sz w:val="14"/>
                <w:szCs w:val="14"/>
              </w:rPr>
            </w:pPr>
            <w:r>
              <w:rPr>
                <w:rFonts w:ascii="Verdana" w:hAnsi="Verdana" w:cs="Arial"/>
                <w:b/>
                <w:bCs/>
                <w:sz w:val="14"/>
                <w:szCs w:val="14"/>
              </w:rPr>
              <w:t>R$14.961,60</w:t>
            </w:r>
          </w:p>
        </w:tc>
      </w:tr>
      <w:tr w:rsidR="006337D3" w:rsidRPr="00C31F03" w:rsidTr="001C03C9">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57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sz w:val="14"/>
                <w:szCs w:val="14"/>
              </w:rPr>
            </w:pPr>
            <w:r w:rsidRPr="000D41CD">
              <w:rPr>
                <w:rFonts w:ascii="Verdana" w:hAnsi="Verdana" w:cs="Arial"/>
                <w:sz w:val="14"/>
                <w:szCs w:val="14"/>
              </w:rPr>
              <w:t>UND</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sz w:val="14"/>
                <w:szCs w:val="14"/>
              </w:rPr>
            </w:pPr>
            <w:r w:rsidRPr="00C31F03">
              <w:rPr>
                <w:rFonts w:ascii="Verdana" w:hAnsi="Verdana"/>
                <w:sz w:val="14"/>
                <w:szCs w:val="14"/>
              </w:rPr>
              <w:t>RECONSTITUICAO PARCIAL DE PALPEBRA COM TARSORRAFIA – SIGTAP 04.05.01.012-5</w:t>
            </w:r>
          </w:p>
        </w:tc>
        <w:tc>
          <w:tcPr>
            <w:tcW w:w="1559" w:type="dxa"/>
            <w:tcBorders>
              <w:top w:val="single" w:sz="4" w:space="0" w:color="auto"/>
              <w:left w:val="single" w:sz="4" w:space="0" w:color="auto"/>
              <w:bottom w:val="single" w:sz="4" w:space="0" w:color="auto"/>
              <w:right w:val="single" w:sz="4" w:space="0" w:color="auto"/>
            </w:tcBorders>
            <w:vAlign w:val="center"/>
          </w:tcPr>
          <w:p w:rsidR="006337D3" w:rsidRPr="00C31F03" w:rsidRDefault="006337D3" w:rsidP="001C03C9">
            <w:pPr>
              <w:jc w:val="center"/>
              <w:rPr>
                <w:rFonts w:ascii="Verdana" w:hAnsi="Verdana"/>
                <w:sz w:val="14"/>
                <w:szCs w:val="14"/>
              </w:rPr>
            </w:pPr>
            <w:r w:rsidRPr="008726F2">
              <w:rPr>
                <w:rFonts w:ascii="Verdana" w:hAnsi="Verdana" w:cs="Arial"/>
                <w:b/>
                <w:bCs/>
                <w:sz w:val="14"/>
                <w:szCs w:val="14"/>
              </w:rPr>
              <w:t>R$3.740,40</w:t>
            </w:r>
          </w:p>
        </w:tc>
        <w:tc>
          <w:tcPr>
            <w:tcW w:w="1701" w:type="dxa"/>
            <w:tcBorders>
              <w:top w:val="single" w:sz="4" w:space="0" w:color="auto"/>
              <w:left w:val="single" w:sz="4" w:space="0" w:color="auto"/>
              <w:bottom w:val="single" w:sz="4" w:space="0" w:color="auto"/>
              <w:right w:val="single" w:sz="4" w:space="0" w:color="auto"/>
            </w:tcBorders>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R$14.961,60</w:t>
            </w:r>
          </w:p>
        </w:tc>
      </w:tr>
      <w:tr w:rsidR="006337D3" w:rsidRPr="00C31F03" w:rsidTr="001C03C9">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58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sz w:val="14"/>
                <w:szCs w:val="14"/>
              </w:rPr>
            </w:pPr>
            <w:r w:rsidRPr="000D41CD">
              <w:rPr>
                <w:rFonts w:ascii="Verdana" w:hAnsi="Verdana" w:cs="Arial"/>
                <w:sz w:val="14"/>
                <w:szCs w:val="14"/>
              </w:rPr>
              <w:t>UND</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sz w:val="14"/>
                <w:szCs w:val="14"/>
              </w:rPr>
            </w:pPr>
            <w:r w:rsidRPr="00C31F03">
              <w:rPr>
                <w:rFonts w:ascii="Verdana" w:hAnsi="Verdana"/>
                <w:sz w:val="14"/>
                <w:szCs w:val="14"/>
              </w:rPr>
              <w:t>SUBSTITUIÇÃO DE LENTE INTRA-OCULAR – SIGTAP 04.05.05.028-3</w:t>
            </w:r>
          </w:p>
        </w:tc>
        <w:tc>
          <w:tcPr>
            <w:tcW w:w="1559" w:type="dxa"/>
            <w:tcBorders>
              <w:top w:val="single" w:sz="4" w:space="0" w:color="auto"/>
              <w:left w:val="single" w:sz="4" w:space="0" w:color="auto"/>
              <w:bottom w:val="single" w:sz="4" w:space="0" w:color="auto"/>
              <w:right w:val="single" w:sz="4" w:space="0" w:color="auto"/>
            </w:tcBorders>
            <w:vAlign w:val="center"/>
          </w:tcPr>
          <w:p w:rsidR="006337D3" w:rsidRPr="00C31F03" w:rsidRDefault="006337D3" w:rsidP="001C03C9">
            <w:pPr>
              <w:jc w:val="center"/>
              <w:rPr>
                <w:rFonts w:ascii="Verdana" w:hAnsi="Verdana"/>
                <w:sz w:val="14"/>
                <w:szCs w:val="14"/>
              </w:rPr>
            </w:pPr>
            <w:r w:rsidRPr="008726F2">
              <w:rPr>
                <w:rFonts w:ascii="Verdana" w:hAnsi="Verdana" w:cs="Arial"/>
                <w:b/>
                <w:bCs/>
                <w:sz w:val="14"/>
                <w:szCs w:val="14"/>
              </w:rPr>
              <w:t>R$1.125,00</w:t>
            </w:r>
          </w:p>
        </w:tc>
        <w:tc>
          <w:tcPr>
            <w:tcW w:w="1701" w:type="dxa"/>
            <w:tcBorders>
              <w:top w:val="single" w:sz="4" w:space="0" w:color="auto"/>
              <w:left w:val="single" w:sz="4" w:space="0" w:color="auto"/>
              <w:bottom w:val="single" w:sz="4" w:space="0" w:color="auto"/>
              <w:right w:val="single" w:sz="4" w:space="0" w:color="auto"/>
            </w:tcBorders>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R$4.500,00</w:t>
            </w:r>
          </w:p>
        </w:tc>
      </w:tr>
      <w:tr w:rsidR="006337D3" w:rsidRPr="00C31F03" w:rsidTr="001C03C9">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59</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sz w:val="14"/>
                <w:szCs w:val="14"/>
              </w:rPr>
            </w:pPr>
            <w:r w:rsidRPr="000D41CD">
              <w:rPr>
                <w:rFonts w:ascii="Verdana" w:hAnsi="Verdana" w:cs="Arial"/>
                <w:sz w:val="14"/>
                <w:szCs w:val="14"/>
              </w:rPr>
              <w:t>UND</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sz w:val="14"/>
                <w:szCs w:val="14"/>
              </w:rPr>
            </w:pPr>
            <w:r w:rsidRPr="00C31F03">
              <w:rPr>
                <w:rFonts w:ascii="Verdana" w:hAnsi="Verdana"/>
                <w:sz w:val="14"/>
                <w:szCs w:val="14"/>
              </w:rPr>
              <w:t>CORRECAO CIRURGICA DE HERNIA DE IRIS – SIGTAP 04.05.05.007-0</w:t>
            </w:r>
          </w:p>
        </w:tc>
        <w:tc>
          <w:tcPr>
            <w:tcW w:w="1559" w:type="dxa"/>
            <w:tcBorders>
              <w:top w:val="single" w:sz="4" w:space="0" w:color="auto"/>
              <w:left w:val="single" w:sz="4" w:space="0" w:color="auto"/>
              <w:bottom w:val="single" w:sz="4" w:space="0" w:color="auto"/>
              <w:right w:val="single" w:sz="4" w:space="0" w:color="auto"/>
            </w:tcBorders>
            <w:vAlign w:val="center"/>
          </w:tcPr>
          <w:p w:rsidR="006337D3" w:rsidRPr="00C31F03" w:rsidRDefault="006337D3" w:rsidP="001C03C9">
            <w:pPr>
              <w:jc w:val="center"/>
              <w:rPr>
                <w:rFonts w:ascii="Verdana" w:hAnsi="Verdana"/>
                <w:sz w:val="14"/>
                <w:szCs w:val="14"/>
              </w:rPr>
            </w:pPr>
            <w:r w:rsidRPr="008726F2">
              <w:rPr>
                <w:rFonts w:ascii="Verdana" w:hAnsi="Verdana" w:cs="Arial"/>
                <w:b/>
                <w:bCs/>
                <w:sz w:val="14"/>
                <w:szCs w:val="14"/>
              </w:rPr>
              <w:t>R$3.135,60</w:t>
            </w:r>
          </w:p>
        </w:tc>
        <w:tc>
          <w:tcPr>
            <w:tcW w:w="1701" w:type="dxa"/>
            <w:tcBorders>
              <w:top w:val="single" w:sz="4" w:space="0" w:color="auto"/>
              <w:left w:val="single" w:sz="4" w:space="0" w:color="auto"/>
              <w:bottom w:val="single" w:sz="4" w:space="0" w:color="auto"/>
              <w:right w:val="single" w:sz="4" w:space="0" w:color="auto"/>
            </w:tcBorders>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R$6.271,20</w:t>
            </w:r>
          </w:p>
        </w:tc>
      </w:tr>
      <w:tr w:rsidR="006337D3" w:rsidRPr="00C31F03" w:rsidTr="001C03C9">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60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sz w:val="14"/>
                <w:szCs w:val="14"/>
              </w:rPr>
            </w:pPr>
            <w:r w:rsidRPr="000D41CD">
              <w:rPr>
                <w:rFonts w:ascii="Verdana" w:hAnsi="Verdana" w:cs="Arial"/>
                <w:sz w:val="14"/>
                <w:szCs w:val="14"/>
              </w:rPr>
              <w:t>UND</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sz w:val="14"/>
                <w:szCs w:val="14"/>
              </w:rPr>
            </w:pPr>
            <w:r w:rsidRPr="00C31F03">
              <w:rPr>
                <w:rFonts w:ascii="Verdana" w:hAnsi="Verdana"/>
                <w:sz w:val="14"/>
                <w:szCs w:val="14"/>
              </w:rPr>
              <w:t>EXPLANTE DE LENTE INTRA OCULAR – SIGTAP 04.05.04.010-5</w:t>
            </w:r>
          </w:p>
        </w:tc>
        <w:tc>
          <w:tcPr>
            <w:tcW w:w="1559" w:type="dxa"/>
            <w:tcBorders>
              <w:top w:val="single" w:sz="4" w:space="0" w:color="auto"/>
              <w:left w:val="single" w:sz="4" w:space="0" w:color="auto"/>
              <w:bottom w:val="single" w:sz="4" w:space="0" w:color="auto"/>
              <w:right w:val="single" w:sz="4" w:space="0" w:color="auto"/>
            </w:tcBorders>
            <w:vAlign w:val="center"/>
          </w:tcPr>
          <w:p w:rsidR="006337D3" w:rsidRPr="00C31F03" w:rsidRDefault="006337D3" w:rsidP="001C03C9">
            <w:pPr>
              <w:jc w:val="center"/>
              <w:rPr>
                <w:rFonts w:ascii="Verdana" w:hAnsi="Verdana"/>
                <w:sz w:val="14"/>
                <w:szCs w:val="14"/>
              </w:rPr>
            </w:pPr>
            <w:r w:rsidRPr="008726F2">
              <w:rPr>
                <w:rFonts w:ascii="Verdana" w:hAnsi="Verdana" w:cs="Arial"/>
                <w:b/>
                <w:bCs/>
                <w:sz w:val="14"/>
                <w:szCs w:val="14"/>
              </w:rPr>
              <w:t>R$3.397,50</w:t>
            </w:r>
          </w:p>
        </w:tc>
        <w:tc>
          <w:tcPr>
            <w:tcW w:w="1701" w:type="dxa"/>
            <w:tcBorders>
              <w:top w:val="single" w:sz="4" w:space="0" w:color="auto"/>
              <w:left w:val="single" w:sz="4" w:space="0" w:color="auto"/>
              <w:bottom w:val="single" w:sz="4" w:space="0" w:color="auto"/>
              <w:right w:val="single" w:sz="4" w:space="0" w:color="auto"/>
            </w:tcBorders>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R$20.385,00</w:t>
            </w:r>
          </w:p>
        </w:tc>
      </w:tr>
      <w:tr w:rsidR="006337D3" w:rsidRPr="00C31F03" w:rsidTr="001C03C9">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61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30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sz w:val="14"/>
                <w:szCs w:val="14"/>
              </w:rPr>
            </w:pPr>
            <w:r w:rsidRPr="000D41CD">
              <w:rPr>
                <w:rFonts w:ascii="Verdana" w:hAnsi="Verdana" w:cs="Arial"/>
                <w:sz w:val="14"/>
                <w:szCs w:val="14"/>
              </w:rPr>
              <w:t>UND</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sz w:val="14"/>
                <w:szCs w:val="14"/>
              </w:rPr>
            </w:pPr>
            <w:r w:rsidRPr="00C31F03">
              <w:rPr>
                <w:rFonts w:ascii="Verdana" w:hAnsi="Verdana"/>
                <w:sz w:val="14"/>
                <w:szCs w:val="14"/>
              </w:rPr>
              <w:t>PAN-FOTOCOAGULAÇÃO DE RETINA A LASER – SIGTAP 04.05.03.019-3</w:t>
            </w:r>
          </w:p>
        </w:tc>
        <w:tc>
          <w:tcPr>
            <w:tcW w:w="1559" w:type="dxa"/>
            <w:tcBorders>
              <w:top w:val="single" w:sz="4" w:space="0" w:color="auto"/>
              <w:left w:val="single" w:sz="4" w:space="0" w:color="auto"/>
              <w:bottom w:val="single" w:sz="4" w:space="0" w:color="auto"/>
              <w:right w:val="single" w:sz="4" w:space="0" w:color="auto"/>
            </w:tcBorders>
            <w:vAlign w:val="center"/>
          </w:tcPr>
          <w:p w:rsidR="006337D3" w:rsidRPr="00C31F03" w:rsidRDefault="006337D3" w:rsidP="001C03C9">
            <w:pPr>
              <w:jc w:val="center"/>
              <w:rPr>
                <w:rFonts w:ascii="Verdana" w:hAnsi="Verdana"/>
                <w:sz w:val="14"/>
                <w:szCs w:val="14"/>
              </w:rPr>
            </w:pPr>
            <w:r w:rsidRPr="008726F2">
              <w:rPr>
                <w:rFonts w:ascii="Verdana" w:hAnsi="Verdana" w:cs="Arial"/>
                <w:b/>
                <w:bCs/>
                <w:sz w:val="14"/>
                <w:szCs w:val="14"/>
              </w:rPr>
              <w:t>R$1.296,00</w:t>
            </w:r>
          </w:p>
        </w:tc>
        <w:tc>
          <w:tcPr>
            <w:tcW w:w="1701" w:type="dxa"/>
            <w:tcBorders>
              <w:top w:val="single" w:sz="4" w:space="0" w:color="auto"/>
              <w:left w:val="single" w:sz="4" w:space="0" w:color="auto"/>
              <w:bottom w:val="single" w:sz="4" w:space="0" w:color="auto"/>
              <w:right w:val="single" w:sz="4" w:space="0" w:color="auto"/>
            </w:tcBorders>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R$38.880,00</w:t>
            </w:r>
          </w:p>
        </w:tc>
      </w:tr>
      <w:tr w:rsidR="006337D3" w:rsidRPr="00C31F03" w:rsidTr="001C03C9">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62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sz w:val="14"/>
                <w:szCs w:val="14"/>
              </w:rPr>
            </w:pPr>
            <w:r w:rsidRPr="000D41CD">
              <w:rPr>
                <w:rFonts w:ascii="Verdana" w:hAnsi="Verdana" w:cs="Arial"/>
                <w:sz w:val="14"/>
                <w:szCs w:val="14"/>
              </w:rPr>
              <w:t>UND</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sz w:val="14"/>
                <w:szCs w:val="14"/>
              </w:rPr>
            </w:pPr>
            <w:r w:rsidRPr="00C31F03">
              <w:rPr>
                <w:rFonts w:ascii="Verdana" w:hAnsi="Verdana"/>
                <w:sz w:val="14"/>
                <w:szCs w:val="14"/>
              </w:rPr>
              <w:t>RECOBRIMENTO CONJUNTIVAL – SIGTAP 04.05.05.021-6</w:t>
            </w:r>
          </w:p>
        </w:tc>
        <w:tc>
          <w:tcPr>
            <w:tcW w:w="1559" w:type="dxa"/>
            <w:tcBorders>
              <w:top w:val="single" w:sz="4" w:space="0" w:color="auto"/>
              <w:left w:val="single" w:sz="4" w:space="0" w:color="auto"/>
              <w:bottom w:val="single" w:sz="4" w:space="0" w:color="auto"/>
              <w:right w:val="single" w:sz="4" w:space="0" w:color="auto"/>
            </w:tcBorders>
            <w:vAlign w:val="center"/>
          </w:tcPr>
          <w:p w:rsidR="006337D3" w:rsidRPr="00C31F03" w:rsidRDefault="006337D3" w:rsidP="001C03C9">
            <w:pPr>
              <w:jc w:val="center"/>
              <w:rPr>
                <w:rFonts w:ascii="Verdana" w:hAnsi="Verdana"/>
                <w:sz w:val="14"/>
                <w:szCs w:val="14"/>
              </w:rPr>
            </w:pPr>
            <w:r w:rsidRPr="008726F2">
              <w:rPr>
                <w:rFonts w:ascii="Verdana" w:hAnsi="Verdana" w:cs="Arial"/>
                <w:b/>
                <w:bCs/>
                <w:sz w:val="14"/>
                <w:szCs w:val="14"/>
              </w:rPr>
              <w:t>R$2.784,60</w:t>
            </w:r>
          </w:p>
        </w:tc>
        <w:tc>
          <w:tcPr>
            <w:tcW w:w="1701" w:type="dxa"/>
            <w:tcBorders>
              <w:top w:val="single" w:sz="4" w:space="0" w:color="auto"/>
              <w:left w:val="single" w:sz="4" w:space="0" w:color="auto"/>
              <w:bottom w:val="single" w:sz="4" w:space="0" w:color="auto"/>
              <w:right w:val="single" w:sz="4" w:space="0" w:color="auto"/>
            </w:tcBorders>
            <w:vAlign w:val="center"/>
          </w:tcPr>
          <w:p w:rsidR="006337D3" w:rsidRPr="00C31F03" w:rsidRDefault="006337D3" w:rsidP="001C03C9">
            <w:pPr>
              <w:jc w:val="center"/>
              <w:rPr>
                <w:rFonts w:ascii="Verdana" w:hAnsi="Verdana"/>
                <w:sz w:val="14"/>
                <w:szCs w:val="14"/>
              </w:rPr>
            </w:pPr>
            <w:r>
              <w:rPr>
                <w:rFonts w:ascii="Verdana" w:hAnsi="Verdana" w:cs="Arial"/>
                <w:b/>
                <w:bCs/>
                <w:sz w:val="14"/>
                <w:szCs w:val="14"/>
              </w:rPr>
              <w:t>R$16.707,60</w:t>
            </w:r>
          </w:p>
        </w:tc>
      </w:tr>
      <w:tr w:rsidR="006337D3" w:rsidRPr="00C31F03" w:rsidTr="001C03C9">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63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sz w:val="14"/>
                <w:szCs w:val="14"/>
              </w:rPr>
            </w:pPr>
            <w:r>
              <w:rPr>
                <w:rFonts w:ascii="Verdana" w:hAnsi="Verdana" w:cs="Arial"/>
                <w:sz w:val="14"/>
                <w:szCs w:val="14"/>
              </w:rPr>
              <w:t>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sz w:val="14"/>
                <w:szCs w:val="14"/>
              </w:rPr>
            </w:pPr>
            <w:r w:rsidRPr="000D41CD">
              <w:rPr>
                <w:rFonts w:ascii="Verdana" w:hAnsi="Verdana" w:cs="Arial"/>
                <w:sz w:val="14"/>
                <w:szCs w:val="14"/>
              </w:rPr>
              <w:t>UND</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sz w:val="14"/>
                <w:szCs w:val="14"/>
              </w:rPr>
            </w:pPr>
            <w:r>
              <w:rPr>
                <w:rFonts w:ascii="Verdana" w:hAnsi="Verdana"/>
                <w:sz w:val="14"/>
                <w:szCs w:val="14"/>
              </w:rPr>
              <w:t>APLICAÇÃO DE RETINA</w:t>
            </w:r>
          </w:p>
        </w:tc>
        <w:tc>
          <w:tcPr>
            <w:tcW w:w="1559" w:type="dxa"/>
            <w:tcBorders>
              <w:top w:val="single" w:sz="4" w:space="0" w:color="auto"/>
              <w:left w:val="single" w:sz="4" w:space="0" w:color="auto"/>
              <w:bottom w:val="single" w:sz="4" w:space="0" w:color="auto"/>
              <w:right w:val="single" w:sz="4" w:space="0" w:color="auto"/>
            </w:tcBorders>
            <w:vAlign w:val="center"/>
          </w:tcPr>
          <w:p w:rsidR="006337D3" w:rsidRDefault="006337D3" w:rsidP="001C03C9">
            <w:pPr>
              <w:jc w:val="center"/>
              <w:rPr>
                <w:rFonts w:ascii="Verdana" w:hAnsi="Verdana"/>
                <w:sz w:val="14"/>
                <w:szCs w:val="14"/>
              </w:rPr>
            </w:pPr>
            <w:r w:rsidRPr="008726F2">
              <w:rPr>
                <w:rFonts w:ascii="Verdana" w:hAnsi="Verdana" w:cs="Arial"/>
                <w:b/>
                <w:bCs/>
                <w:sz w:val="14"/>
                <w:szCs w:val="14"/>
              </w:rPr>
              <w:t>R$5.504,78</w:t>
            </w:r>
          </w:p>
        </w:tc>
        <w:tc>
          <w:tcPr>
            <w:tcW w:w="1701" w:type="dxa"/>
            <w:tcBorders>
              <w:top w:val="single" w:sz="4" w:space="0" w:color="auto"/>
              <w:left w:val="single" w:sz="4" w:space="0" w:color="auto"/>
              <w:bottom w:val="single" w:sz="4" w:space="0" w:color="auto"/>
              <w:right w:val="single" w:sz="4" w:space="0" w:color="auto"/>
            </w:tcBorders>
            <w:vAlign w:val="center"/>
          </w:tcPr>
          <w:p w:rsidR="006337D3" w:rsidRDefault="006337D3" w:rsidP="001C03C9">
            <w:pPr>
              <w:jc w:val="center"/>
              <w:rPr>
                <w:rFonts w:ascii="Verdana" w:hAnsi="Verdana"/>
                <w:sz w:val="14"/>
                <w:szCs w:val="14"/>
              </w:rPr>
            </w:pPr>
            <w:r>
              <w:rPr>
                <w:rFonts w:ascii="Verdana" w:hAnsi="Verdana" w:cs="Arial"/>
                <w:b/>
                <w:bCs/>
                <w:sz w:val="14"/>
                <w:szCs w:val="14"/>
              </w:rPr>
              <w:t>R$110.095,60</w:t>
            </w:r>
          </w:p>
        </w:tc>
      </w:tr>
      <w:tr w:rsidR="006337D3" w:rsidTr="001C03C9">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64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Default="006337D3" w:rsidP="001C03C9">
            <w:pPr>
              <w:jc w:val="center"/>
              <w:rPr>
                <w:rFonts w:ascii="Verdana" w:hAnsi="Verdana" w:cs="Arial"/>
                <w:sz w:val="14"/>
                <w:szCs w:val="14"/>
              </w:rPr>
            </w:pPr>
            <w:r>
              <w:rPr>
                <w:rFonts w:ascii="Verdana" w:hAnsi="Verdana" w:cs="Arial"/>
                <w:sz w:val="14"/>
                <w:szCs w:val="14"/>
              </w:rPr>
              <w:t>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0D41CD" w:rsidRDefault="006337D3" w:rsidP="001C03C9">
            <w:pPr>
              <w:jc w:val="center"/>
              <w:rPr>
                <w:rFonts w:ascii="Verdana" w:hAnsi="Verdana" w:cs="Arial"/>
                <w:sz w:val="14"/>
                <w:szCs w:val="14"/>
              </w:rPr>
            </w:pPr>
            <w:r w:rsidRPr="00D1506D">
              <w:rPr>
                <w:rFonts w:ascii="Verdana" w:hAnsi="Verdana" w:cs="Arial"/>
                <w:sz w:val="14"/>
                <w:szCs w:val="14"/>
              </w:rPr>
              <w:t>UND</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Default="006337D3" w:rsidP="001C03C9">
            <w:pPr>
              <w:jc w:val="center"/>
              <w:rPr>
                <w:rFonts w:ascii="Verdana" w:hAnsi="Verdana"/>
                <w:sz w:val="14"/>
                <w:szCs w:val="14"/>
              </w:rPr>
            </w:pPr>
            <w:r>
              <w:rPr>
                <w:rFonts w:ascii="Verdana" w:hAnsi="Verdana"/>
                <w:sz w:val="14"/>
                <w:szCs w:val="14"/>
              </w:rPr>
              <w:t>APLICAÇÃO DE INTRAVÍTREA DE ANTI – VEGF (INJEÇÃO INTRA-VÍTREO) – SIGTAP 04.05.03.005-3</w:t>
            </w:r>
          </w:p>
        </w:tc>
        <w:tc>
          <w:tcPr>
            <w:tcW w:w="1559" w:type="dxa"/>
            <w:tcBorders>
              <w:top w:val="single" w:sz="4" w:space="0" w:color="auto"/>
              <w:left w:val="single" w:sz="4" w:space="0" w:color="auto"/>
              <w:bottom w:val="single" w:sz="4" w:space="0" w:color="auto"/>
              <w:right w:val="single" w:sz="4" w:space="0" w:color="auto"/>
            </w:tcBorders>
            <w:vAlign w:val="center"/>
          </w:tcPr>
          <w:p w:rsidR="006337D3" w:rsidRDefault="006337D3" w:rsidP="001C03C9">
            <w:pPr>
              <w:jc w:val="center"/>
              <w:rPr>
                <w:rFonts w:ascii="Verdana" w:hAnsi="Verdana"/>
                <w:sz w:val="14"/>
                <w:szCs w:val="14"/>
              </w:rPr>
            </w:pPr>
            <w:r>
              <w:rPr>
                <w:rFonts w:ascii="Verdana" w:hAnsi="Verdana" w:cs="Arial"/>
                <w:b/>
                <w:bCs/>
                <w:sz w:val="14"/>
                <w:szCs w:val="14"/>
              </w:rPr>
              <w:t>R$5.752,39</w:t>
            </w:r>
          </w:p>
        </w:tc>
        <w:tc>
          <w:tcPr>
            <w:tcW w:w="1701" w:type="dxa"/>
            <w:tcBorders>
              <w:top w:val="single" w:sz="4" w:space="0" w:color="auto"/>
              <w:left w:val="single" w:sz="4" w:space="0" w:color="auto"/>
              <w:bottom w:val="single" w:sz="4" w:space="0" w:color="auto"/>
              <w:right w:val="single" w:sz="4" w:space="0" w:color="auto"/>
            </w:tcBorders>
            <w:vAlign w:val="center"/>
          </w:tcPr>
          <w:p w:rsidR="006337D3" w:rsidRDefault="006337D3" w:rsidP="001C03C9">
            <w:pPr>
              <w:jc w:val="center"/>
              <w:rPr>
                <w:rFonts w:ascii="Verdana" w:hAnsi="Verdana"/>
                <w:sz w:val="14"/>
                <w:szCs w:val="14"/>
              </w:rPr>
            </w:pPr>
            <w:r>
              <w:rPr>
                <w:rFonts w:ascii="Verdana" w:hAnsi="Verdana" w:cs="Arial"/>
                <w:b/>
                <w:bCs/>
                <w:sz w:val="14"/>
                <w:szCs w:val="14"/>
              </w:rPr>
              <w:t>R$115.047,80</w:t>
            </w:r>
          </w:p>
        </w:tc>
      </w:tr>
      <w:tr w:rsidR="006337D3" w:rsidTr="001C03C9">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65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Default="006337D3" w:rsidP="001C03C9">
            <w:pPr>
              <w:jc w:val="center"/>
              <w:rPr>
                <w:rFonts w:ascii="Verdana" w:hAnsi="Verdana" w:cs="Arial"/>
                <w:sz w:val="14"/>
                <w:szCs w:val="14"/>
              </w:rPr>
            </w:pPr>
            <w:r>
              <w:rPr>
                <w:rFonts w:ascii="Verdana" w:hAnsi="Verdana" w:cs="Arial"/>
                <w:sz w:val="14"/>
                <w:szCs w:val="14"/>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0D41CD" w:rsidRDefault="006337D3" w:rsidP="001C03C9">
            <w:pPr>
              <w:jc w:val="center"/>
              <w:rPr>
                <w:rFonts w:ascii="Verdana" w:hAnsi="Verdana" w:cs="Arial"/>
                <w:sz w:val="14"/>
                <w:szCs w:val="14"/>
              </w:rPr>
            </w:pPr>
            <w:r w:rsidRPr="00D1506D">
              <w:rPr>
                <w:rFonts w:ascii="Verdana" w:hAnsi="Verdana" w:cs="Arial"/>
                <w:sz w:val="14"/>
                <w:szCs w:val="14"/>
              </w:rPr>
              <w:t>UND</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Default="006337D3" w:rsidP="001C03C9">
            <w:pPr>
              <w:jc w:val="center"/>
              <w:rPr>
                <w:rFonts w:ascii="Verdana" w:hAnsi="Verdana"/>
                <w:sz w:val="14"/>
                <w:szCs w:val="14"/>
              </w:rPr>
            </w:pPr>
            <w:r>
              <w:rPr>
                <w:rFonts w:ascii="Verdana" w:hAnsi="Verdana"/>
                <w:sz w:val="14"/>
                <w:szCs w:val="14"/>
              </w:rPr>
              <w:t>EYLIA- TRATAMENTO OCULAR QUIMIOTERAPATICO ANTIANGIOGENICO</w:t>
            </w:r>
          </w:p>
        </w:tc>
        <w:tc>
          <w:tcPr>
            <w:tcW w:w="1559" w:type="dxa"/>
            <w:tcBorders>
              <w:top w:val="single" w:sz="4" w:space="0" w:color="auto"/>
              <w:left w:val="single" w:sz="4" w:space="0" w:color="auto"/>
              <w:bottom w:val="single" w:sz="4" w:space="0" w:color="auto"/>
              <w:right w:val="single" w:sz="4" w:space="0" w:color="auto"/>
            </w:tcBorders>
            <w:vAlign w:val="center"/>
          </w:tcPr>
          <w:p w:rsidR="006337D3" w:rsidRDefault="006337D3" w:rsidP="001C03C9">
            <w:pPr>
              <w:jc w:val="center"/>
              <w:rPr>
                <w:rFonts w:ascii="Verdana" w:hAnsi="Verdana"/>
                <w:sz w:val="14"/>
                <w:szCs w:val="14"/>
              </w:rPr>
            </w:pPr>
            <w:r>
              <w:rPr>
                <w:rFonts w:ascii="Verdana" w:hAnsi="Verdana" w:cs="Arial"/>
                <w:b/>
                <w:bCs/>
                <w:sz w:val="14"/>
                <w:szCs w:val="14"/>
              </w:rPr>
              <w:t>R$4.002,39</w:t>
            </w:r>
          </w:p>
        </w:tc>
        <w:tc>
          <w:tcPr>
            <w:tcW w:w="1701" w:type="dxa"/>
            <w:tcBorders>
              <w:top w:val="single" w:sz="4" w:space="0" w:color="auto"/>
              <w:left w:val="single" w:sz="4" w:space="0" w:color="auto"/>
              <w:bottom w:val="single" w:sz="4" w:space="0" w:color="auto"/>
              <w:right w:val="single" w:sz="4" w:space="0" w:color="auto"/>
            </w:tcBorders>
            <w:vAlign w:val="center"/>
          </w:tcPr>
          <w:p w:rsidR="006337D3" w:rsidRDefault="006337D3" w:rsidP="001C03C9">
            <w:pPr>
              <w:jc w:val="center"/>
              <w:rPr>
                <w:rFonts w:ascii="Verdana" w:hAnsi="Verdana"/>
                <w:sz w:val="14"/>
                <w:szCs w:val="14"/>
              </w:rPr>
            </w:pPr>
            <w:r>
              <w:rPr>
                <w:rFonts w:ascii="Verdana" w:hAnsi="Verdana" w:cs="Arial"/>
                <w:b/>
                <w:bCs/>
                <w:sz w:val="14"/>
                <w:szCs w:val="14"/>
              </w:rPr>
              <w:t>R$40.023,90</w:t>
            </w:r>
          </w:p>
        </w:tc>
      </w:tr>
      <w:tr w:rsidR="006337D3" w:rsidTr="001C03C9">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66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Default="006337D3" w:rsidP="001C03C9">
            <w:pPr>
              <w:jc w:val="center"/>
              <w:rPr>
                <w:rFonts w:ascii="Verdana" w:hAnsi="Verdana" w:cs="Arial"/>
                <w:sz w:val="14"/>
                <w:szCs w:val="14"/>
              </w:rPr>
            </w:pPr>
            <w:r>
              <w:rPr>
                <w:rFonts w:ascii="Verdana" w:hAnsi="Verdana" w:cs="Arial"/>
                <w:sz w:val="14"/>
                <w:szCs w:val="14"/>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0D41CD" w:rsidRDefault="006337D3" w:rsidP="001C03C9">
            <w:pPr>
              <w:jc w:val="center"/>
              <w:rPr>
                <w:rFonts w:ascii="Verdana" w:hAnsi="Verdana" w:cs="Arial"/>
                <w:sz w:val="14"/>
                <w:szCs w:val="14"/>
              </w:rPr>
            </w:pPr>
            <w:r w:rsidRPr="00D1506D">
              <w:rPr>
                <w:rFonts w:ascii="Verdana" w:hAnsi="Verdana" w:cs="Arial"/>
                <w:sz w:val="14"/>
                <w:szCs w:val="14"/>
              </w:rPr>
              <w:t>UND</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Default="006337D3" w:rsidP="001C03C9">
            <w:pPr>
              <w:jc w:val="center"/>
              <w:rPr>
                <w:rFonts w:ascii="Verdana" w:hAnsi="Verdana"/>
                <w:sz w:val="14"/>
                <w:szCs w:val="14"/>
              </w:rPr>
            </w:pPr>
            <w:r>
              <w:rPr>
                <w:rFonts w:ascii="Verdana" w:hAnsi="Verdana"/>
                <w:sz w:val="14"/>
                <w:szCs w:val="14"/>
              </w:rPr>
              <w:t>FOTOCOAGULAÇÃO A LASER – SIGTAP 04.05.03.004-5</w:t>
            </w:r>
          </w:p>
        </w:tc>
        <w:tc>
          <w:tcPr>
            <w:tcW w:w="1559" w:type="dxa"/>
            <w:tcBorders>
              <w:top w:val="single" w:sz="4" w:space="0" w:color="auto"/>
              <w:left w:val="single" w:sz="4" w:space="0" w:color="auto"/>
              <w:bottom w:val="single" w:sz="4" w:space="0" w:color="auto"/>
              <w:right w:val="single" w:sz="4" w:space="0" w:color="auto"/>
            </w:tcBorders>
            <w:vAlign w:val="center"/>
          </w:tcPr>
          <w:p w:rsidR="006337D3" w:rsidRDefault="006337D3" w:rsidP="001C03C9">
            <w:pPr>
              <w:jc w:val="center"/>
              <w:rPr>
                <w:rFonts w:ascii="Verdana" w:hAnsi="Verdana"/>
                <w:sz w:val="14"/>
                <w:szCs w:val="14"/>
              </w:rPr>
            </w:pPr>
            <w:r>
              <w:rPr>
                <w:rFonts w:ascii="Verdana" w:hAnsi="Verdana" w:cs="Arial"/>
                <w:b/>
                <w:bCs/>
                <w:sz w:val="14"/>
                <w:szCs w:val="14"/>
              </w:rPr>
              <w:t>R$2.262,15</w:t>
            </w:r>
          </w:p>
        </w:tc>
        <w:tc>
          <w:tcPr>
            <w:tcW w:w="1701" w:type="dxa"/>
            <w:tcBorders>
              <w:top w:val="single" w:sz="4" w:space="0" w:color="auto"/>
              <w:left w:val="single" w:sz="4" w:space="0" w:color="auto"/>
              <w:bottom w:val="single" w:sz="4" w:space="0" w:color="auto"/>
              <w:right w:val="single" w:sz="4" w:space="0" w:color="auto"/>
            </w:tcBorders>
            <w:vAlign w:val="center"/>
          </w:tcPr>
          <w:p w:rsidR="006337D3" w:rsidRDefault="006337D3" w:rsidP="001C03C9">
            <w:pPr>
              <w:jc w:val="center"/>
              <w:rPr>
                <w:rFonts w:ascii="Verdana" w:hAnsi="Verdana"/>
                <w:sz w:val="14"/>
                <w:szCs w:val="14"/>
              </w:rPr>
            </w:pPr>
            <w:r>
              <w:rPr>
                <w:rFonts w:ascii="Verdana" w:hAnsi="Verdana" w:cs="Arial"/>
                <w:b/>
                <w:bCs/>
                <w:sz w:val="14"/>
                <w:szCs w:val="14"/>
              </w:rPr>
              <w:t>R$22.621,50</w:t>
            </w:r>
          </w:p>
        </w:tc>
      </w:tr>
      <w:tr w:rsidR="006337D3" w:rsidTr="001C03C9">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C31F03" w:rsidRDefault="006337D3" w:rsidP="001C03C9">
            <w:pPr>
              <w:jc w:val="center"/>
              <w:rPr>
                <w:rFonts w:ascii="Verdana" w:hAnsi="Verdana" w:cs="Arial"/>
                <w:b/>
                <w:bCs/>
                <w:sz w:val="14"/>
                <w:szCs w:val="14"/>
              </w:rPr>
            </w:pPr>
            <w:r>
              <w:rPr>
                <w:rFonts w:ascii="Verdana" w:hAnsi="Verdana" w:cs="Arial"/>
                <w:b/>
                <w:bCs/>
                <w:sz w:val="14"/>
                <w:szCs w:val="14"/>
              </w:rPr>
              <w:t>67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Default="006337D3" w:rsidP="001C03C9">
            <w:pPr>
              <w:jc w:val="center"/>
              <w:rPr>
                <w:rFonts w:ascii="Verdana" w:hAnsi="Verdana" w:cs="Arial"/>
                <w:sz w:val="14"/>
                <w:szCs w:val="14"/>
              </w:rPr>
            </w:pPr>
            <w:r>
              <w:rPr>
                <w:rFonts w:ascii="Verdana" w:hAnsi="Verdana" w:cs="Arial"/>
                <w:sz w:val="14"/>
                <w:szCs w:val="14"/>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Pr="000D41CD" w:rsidRDefault="006337D3" w:rsidP="001C03C9">
            <w:pPr>
              <w:jc w:val="center"/>
              <w:rPr>
                <w:rFonts w:ascii="Verdana" w:hAnsi="Verdana" w:cs="Arial"/>
                <w:sz w:val="14"/>
                <w:szCs w:val="14"/>
              </w:rPr>
            </w:pPr>
            <w:r>
              <w:rPr>
                <w:rFonts w:ascii="Verdana" w:hAnsi="Verdana" w:cs="Arial"/>
                <w:sz w:val="14"/>
                <w:szCs w:val="14"/>
              </w:rPr>
              <w:t>UND</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rsidR="006337D3" w:rsidRDefault="006337D3" w:rsidP="001C03C9">
            <w:pPr>
              <w:jc w:val="center"/>
              <w:rPr>
                <w:rFonts w:ascii="Verdana" w:hAnsi="Verdana"/>
                <w:sz w:val="14"/>
                <w:szCs w:val="14"/>
              </w:rPr>
            </w:pPr>
            <w:r>
              <w:rPr>
                <w:rFonts w:ascii="Verdana" w:hAnsi="Verdana"/>
                <w:sz w:val="14"/>
                <w:szCs w:val="14"/>
              </w:rPr>
              <w:t>TRATAMENTO CIRÚRGICO DE GLAUCOMA CONGENITO – SIGTAP 04.05.05.035-6</w:t>
            </w:r>
          </w:p>
        </w:tc>
        <w:tc>
          <w:tcPr>
            <w:tcW w:w="1559" w:type="dxa"/>
            <w:tcBorders>
              <w:top w:val="single" w:sz="4" w:space="0" w:color="auto"/>
              <w:left w:val="single" w:sz="4" w:space="0" w:color="auto"/>
              <w:bottom w:val="single" w:sz="4" w:space="0" w:color="auto"/>
              <w:right w:val="single" w:sz="4" w:space="0" w:color="auto"/>
            </w:tcBorders>
            <w:vAlign w:val="center"/>
          </w:tcPr>
          <w:p w:rsidR="006337D3" w:rsidRDefault="006337D3" w:rsidP="001C03C9">
            <w:pPr>
              <w:jc w:val="center"/>
              <w:rPr>
                <w:rFonts w:ascii="Verdana" w:hAnsi="Verdana"/>
                <w:sz w:val="14"/>
                <w:szCs w:val="14"/>
              </w:rPr>
            </w:pPr>
            <w:r w:rsidRPr="008726F2">
              <w:rPr>
                <w:rFonts w:ascii="Verdana" w:hAnsi="Verdana" w:cs="Arial"/>
                <w:b/>
                <w:bCs/>
                <w:sz w:val="14"/>
                <w:szCs w:val="14"/>
              </w:rPr>
              <w:t>R$7.992,00</w:t>
            </w:r>
          </w:p>
        </w:tc>
        <w:tc>
          <w:tcPr>
            <w:tcW w:w="1701" w:type="dxa"/>
            <w:tcBorders>
              <w:top w:val="single" w:sz="4" w:space="0" w:color="auto"/>
              <w:left w:val="single" w:sz="4" w:space="0" w:color="auto"/>
              <w:bottom w:val="single" w:sz="4" w:space="0" w:color="auto"/>
              <w:right w:val="single" w:sz="4" w:space="0" w:color="auto"/>
            </w:tcBorders>
            <w:vAlign w:val="center"/>
          </w:tcPr>
          <w:p w:rsidR="006337D3" w:rsidRDefault="006337D3" w:rsidP="001C03C9">
            <w:pPr>
              <w:jc w:val="center"/>
              <w:rPr>
                <w:rFonts w:ascii="Verdana" w:hAnsi="Verdana"/>
                <w:sz w:val="14"/>
                <w:szCs w:val="14"/>
              </w:rPr>
            </w:pPr>
            <w:r>
              <w:rPr>
                <w:rFonts w:ascii="Verdana" w:hAnsi="Verdana" w:cs="Arial"/>
                <w:b/>
                <w:bCs/>
                <w:sz w:val="14"/>
                <w:szCs w:val="14"/>
              </w:rPr>
              <w:t>R$79.920,00</w:t>
            </w:r>
          </w:p>
        </w:tc>
      </w:tr>
    </w:tbl>
    <w:p w:rsidR="006337D3" w:rsidRDefault="006337D3">
      <w:pPr>
        <w:pStyle w:val="Nivel2"/>
        <w:numPr>
          <w:ilvl w:val="1"/>
          <w:numId w:val="3"/>
        </w:numPr>
        <w:spacing w:before="120" w:after="120" w:line="276" w:lineRule="auto"/>
        <w:ind w:left="0" w:firstLine="720"/>
        <w:rPr>
          <w:b w:val="0"/>
          <w:bCs w:val="0"/>
        </w:rPr>
      </w:pPr>
      <w:r>
        <w:rPr>
          <w:b w:val="0"/>
          <w:bCs w:val="0"/>
        </w:rPr>
        <w:lastRenderedPageBreak/>
        <w:t>Os parâmetros utilizados para obtenção dos preços foram as cotações de Banco de Preços</w:t>
      </w:r>
      <w:hyperlink r:id="rId27" w:history="1">
        <w:r w:rsidRPr="00CC1794">
          <w:rPr>
            <w:rStyle w:val="Hyperlink"/>
            <w:b w:val="0"/>
            <w:bCs w:val="0"/>
          </w:rPr>
          <w:t>https://www.bancodeprecos.com.br/</w:t>
        </w:r>
      </w:hyperlink>
      <w:r w:rsidRPr="00A10BE1">
        <w:rPr>
          <w:b w:val="0"/>
          <w:bCs w:val="0"/>
        </w:rPr>
        <w:t xml:space="preserve">e </w:t>
      </w:r>
      <w:r>
        <w:rPr>
          <w:b w:val="0"/>
          <w:bCs w:val="0"/>
        </w:rPr>
        <w:t>mercado. Critério utilizado “MÉDIA DE PREÇOS”.</w:t>
      </w:r>
    </w:p>
    <w:p w:rsidR="006337D3" w:rsidRDefault="006337D3">
      <w:pPr>
        <w:pStyle w:val="Nivel2"/>
        <w:numPr>
          <w:ilvl w:val="0"/>
          <w:numId w:val="3"/>
        </w:numPr>
        <w:spacing w:before="120" w:after="120" w:line="276" w:lineRule="auto"/>
        <w:ind w:left="284" w:hanging="284"/>
      </w:pPr>
      <w:r>
        <w:t>ADEQUADAÇÃO ORÇAMENTÁRIA</w:t>
      </w:r>
    </w:p>
    <w:p w:rsidR="006337D3" w:rsidRDefault="006337D3">
      <w:pPr>
        <w:pStyle w:val="Nivel2"/>
        <w:numPr>
          <w:ilvl w:val="1"/>
          <w:numId w:val="3"/>
        </w:numPr>
        <w:spacing w:before="120" w:after="120" w:line="276" w:lineRule="auto"/>
        <w:ind w:left="0" w:firstLine="720"/>
        <w:rPr>
          <w:b w:val="0"/>
          <w:bCs w:val="0"/>
        </w:rPr>
      </w:pPr>
      <w:r>
        <w:rPr>
          <w:b w:val="0"/>
          <w:bCs w:val="0"/>
        </w:rPr>
        <w:t>As despesas decorrentes da presente contratação correrão através das seguintes dotações orçamentárias:</w:t>
      </w:r>
    </w:p>
    <w:p w:rsidR="006337D3" w:rsidRPr="008871CF" w:rsidRDefault="006337D3" w:rsidP="006337D3">
      <w:pPr>
        <w:pStyle w:val="Nivel2"/>
      </w:pPr>
      <w:r w:rsidRPr="008871CF">
        <w:t>Manutenção do Fundo Municipal de Saúde</w:t>
      </w:r>
    </w:p>
    <w:p w:rsidR="006337D3" w:rsidRDefault="006337D3" w:rsidP="006337D3">
      <w:pPr>
        <w:pStyle w:val="Nivel2"/>
        <w:rPr>
          <w:b w:val="0"/>
          <w:bCs w:val="0"/>
        </w:rPr>
      </w:pPr>
      <w:r>
        <w:rPr>
          <w:b w:val="0"/>
          <w:bCs w:val="0"/>
        </w:rPr>
        <w:t>Unidade Gestora: 030401</w:t>
      </w:r>
    </w:p>
    <w:p w:rsidR="006337D3" w:rsidRDefault="006337D3" w:rsidP="006337D3">
      <w:pPr>
        <w:pStyle w:val="Nivel2"/>
        <w:rPr>
          <w:b w:val="0"/>
          <w:bCs w:val="0"/>
        </w:rPr>
      </w:pPr>
      <w:r>
        <w:rPr>
          <w:b w:val="0"/>
          <w:bCs w:val="0"/>
        </w:rPr>
        <w:t>Funcional: 10 122 1001 2855 0000</w:t>
      </w:r>
    </w:p>
    <w:p w:rsidR="006337D3" w:rsidRDefault="006337D3" w:rsidP="006337D3">
      <w:pPr>
        <w:pStyle w:val="Nivel2"/>
        <w:rPr>
          <w:b w:val="0"/>
          <w:bCs w:val="0"/>
        </w:rPr>
      </w:pPr>
      <w:r>
        <w:rPr>
          <w:b w:val="0"/>
          <w:bCs w:val="0"/>
        </w:rPr>
        <w:t>Ficha: 479</w:t>
      </w:r>
    </w:p>
    <w:p w:rsidR="006337D3" w:rsidRDefault="006337D3" w:rsidP="006337D3">
      <w:pPr>
        <w:pStyle w:val="Nivel2"/>
        <w:rPr>
          <w:b w:val="0"/>
          <w:bCs w:val="0"/>
        </w:rPr>
      </w:pPr>
      <w:r>
        <w:rPr>
          <w:b w:val="0"/>
          <w:bCs w:val="0"/>
        </w:rPr>
        <w:t>Elemento de Despesa: 3.3.90.36.00</w:t>
      </w:r>
    </w:p>
    <w:p w:rsidR="006337D3" w:rsidRDefault="006337D3" w:rsidP="006337D3">
      <w:pPr>
        <w:pStyle w:val="Nivel2"/>
        <w:rPr>
          <w:b w:val="0"/>
          <w:bCs w:val="0"/>
        </w:rPr>
      </w:pPr>
      <w:r>
        <w:rPr>
          <w:b w:val="0"/>
          <w:bCs w:val="0"/>
        </w:rPr>
        <w:t>Fonte: Recurso Próprio</w:t>
      </w:r>
    </w:p>
    <w:p w:rsidR="006337D3" w:rsidRDefault="006337D3" w:rsidP="006337D3">
      <w:pPr>
        <w:pStyle w:val="Nivel2"/>
        <w:rPr>
          <w:b w:val="0"/>
          <w:bCs w:val="0"/>
        </w:rPr>
      </w:pPr>
    </w:p>
    <w:p w:rsidR="006337D3" w:rsidRPr="008871CF" w:rsidRDefault="006337D3" w:rsidP="006337D3">
      <w:pPr>
        <w:pStyle w:val="Nivel2"/>
      </w:pPr>
      <w:r w:rsidRPr="008871CF">
        <w:t>Manutenção do Fundo Municipal de Saúde</w:t>
      </w:r>
    </w:p>
    <w:p w:rsidR="006337D3" w:rsidRDefault="006337D3" w:rsidP="006337D3">
      <w:pPr>
        <w:pStyle w:val="Nivel2"/>
        <w:rPr>
          <w:b w:val="0"/>
          <w:bCs w:val="0"/>
        </w:rPr>
      </w:pPr>
      <w:r>
        <w:rPr>
          <w:b w:val="0"/>
          <w:bCs w:val="0"/>
        </w:rPr>
        <w:t>Unidade Gestora: 030401</w:t>
      </w:r>
    </w:p>
    <w:p w:rsidR="006337D3" w:rsidRDefault="006337D3" w:rsidP="006337D3">
      <w:pPr>
        <w:pStyle w:val="Nivel2"/>
        <w:rPr>
          <w:b w:val="0"/>
          <w:bCs w:val="0"/>
        </w:rPr>
      </w:pPr>
      <w:r>
        <w:rPr>
          <w:b w:val="0"/>
          <w:bCs w:val="0"/>
        </w:rPr>
        <w:t>Funcional: 10 122 1001 2855 0000</w:t>
      </w:r>
    </w:p>
    <w:p w:rsidR="006337D3" w:rsidRDefault="006337D3" w:rsidP="006337D3">
      <w:pPr>
        <w:pStyle w:val="Nivel2"/>
        <w:rPr>
          <w:b w:val="0"/>
          <w:bCs w:val="0"/>
        </w:rPr>
      </w:pPr>
      <w:r>
        <w:rPr>
          <w:b w:val="0"/>
          <w:bCs w:val="0"/>
        </w:rPr>
        <w:t>Ficha: 481</w:t>
      </w:r>
    </w:p>
    <w:p w:rsidR="006337D3" w:rsidRDefault="006337D3" w:rsidP="006337D3">
      <w:pPr>
        <w:pStyle w:val="Nivel2"/>
        <w:rPr>
          <w:b w:val="0"/>
          <w:bCs w:val="0"/>
        </w:rPr>
      </w:pPr>
      <w:r>
        <w:rPr>
          <w:b w:val="0"/>
          <w:bCs w:val="0"/>
        </w:rPr>
        <w:t>Elemento de Despesa: 3.3.90.39.00</w:t>
      </w:r>
    </w:p>
    <w:p w:rsidR="006337D3" w:rsidRDefault="006337D3" w:rsidP="006337D3">
      <w:pPr>
        <w:pStyle w:val="Nivel2"/>
        <w:rPr>
          <w:b w:val="0"/>
          <w:bCs w:val="0"/>
        </w:rPr>
      </w:pPr>
      <w:r>
        <w:rPr>
          <w:b w:val="0"/>
          <w:bCs w:val="0"/>
        </w:rPr>
        <w:t>Fonte: Recurso Próprio</w:t>
      </w:r>
    </w:p>
    <w:p w:rsidR="006337D3" w:rsidRDefault="006337D3" w:rsidP="006337D3">
      <w:pPr>
        <w:pStyle w:val="Nivel2"/>
        <w:rPr>
          <w:b w:val="0"/>
          <w:bCs w:val="0"/>
        </w:rPr>
      </w:pPr>
    </w:p>
    <w:p w:rsidR="006337D3" w:rsidRPr="008871CF" w:rsidRDefault="006337D3" w:rsidP="006337D3">
      <w:pPr>
        <w:pStyle w:val="Nivel2"/>
      </w:pPr>
      <w:r w:rsidRPr="008871CF">
        <w:t>Manutenção das ações de Atenção Primária a Saúde</w:t>
      </w:r>
    </w:p>
    <w:p w:rsidR="006337D3" w:rsidRDefault="006337D3" w:rsidP="006337D3">
      <w:pPr>
        <w:pStyle w:val="Nivel2"/>
        <w:rPr>
          <w:b w:val="0"/>
          <w:bCs w:val="0"/>
        </w:rPr>
      </w:pPr>
      <w:r>
        <w:rPr>
          <w:b w:val="0"/>
          <w:bCs w:val="0"/>
        </w:rPr>
        <w:t>Unidade Gestora: 030401</w:t>
      </w:r>
    </w:p>
    <w:p w:rsidR="006337D3" w:rsidRDefault="006337D3" w:rsidP="006337D3">
      <w:pPr>
        <w:pStyle w:val="Nivel2"/>
        <w:rPr>
          <w:b w:val="0"/>
          <w:bCs w:val="0"/>
        </w:rPr>
      </w:pPr>
      <w:r>
        <w:rPr>
          <w:b w:val="0"/>
          <w:bCs w:val="0"/>
        </w:rPr>
        <w:t>Funcional: 10 301 1001 2890 0000</w:t>
      </w:r>
    </w:p>
    <w:p w:rsidR="006337D3" w:rsidRDefault="006337D3" w:rsidP="006337D3">
      <w:pPr>
        <w:pStyle w:val="Nivel2"/>
        <w:rPr>
          <w:b w:val="0"/>
          <w:bCs w:val="0"/>
        </w:rPr>
      </w:pPr>
      <w:r>
        <w:rPr>
          <w:b w:val="0"/>
          <w:bCs w:val="0"/>
        </w:rPr>
        <w:t>Ficha: 513/514</w:t>
      </w:r>
    </w:p>
    <w:p w:rsidR="006337D3" w:rsidRDefault="006337D3" w:rsidP="006337D3">
      <w:pPr>
        <w:pStyle w:val="Nivel2"/>
        <w:rPr>
          <w:b w:val="0"/>
          <w:bCs w:val="0"/>
        </w:rPr>
      </w:pPr>
      <w:r>
        <w:rPr>
          <w:b w:val="0"/>
          <w:bCs w:val="0"/>
        </w:rPr>
        <w:t>Elemento de Despesa: 3.3.90.36.00</w:t>
      </w:r>
    </w:p>
    <w:p w:rsidR="006337D3" w:rsidRDefault="006337D3" w:rsidP="006337D3">
      <w:pPr>
        <w:pStyle w:val="Nivel2"/>
        <w:rPr>
          <w:b w:val="0"/>
          <w:bCs w:val="0"/>
        </w:rPr>
      </w:pPr>
      <w:r>
        <w:rPr>
          <w:b w:val="0"/>
          <w:bCs w:val="0"/>
        </w:rPr>
        <w:t>Fonte:Recurso Próprio e Vinculado</w:t>
      </w:r>
    </w:p>
    <w:p w:rsidR="006337D3" w:rsidRPr="008871CF" w:rsidRDefault="006337D3" w:rsidP="006337D3">
      <w:pPr>
        <w:pStyle w:val="Nivel2"/>
      </w:pPr>
      <w:r w:rsidRPr="008871CF">
        <w:t>Manutenção das ações de Atenção Primária a Saúde</w:t>
      </w:r>
    </w:p>
    <w:p w:rsidR="006337D3" w:rsidRDefault="006337D3" w:rsidP="006337D3">
      <w:pPr>
        <w:pStyle w:val="Nivel2"/>
        <w:rPr>
          <w:b w:val="0"/>
          <w:bCs w:val="0"/>
        </w:rPr>
      </w:pPr>
      <w:r>
        <w:rPr>
          <w:b w:val="0"/>
          <w:bCs w:val="0"/>
        </w:rPr>
        <w:t>Unidade Gestora: 030401</w:t>
      </w:r>
    </w:p>
    <w:p w:rsidR="006337D3" w:rsidRDefault="006337D3" w:rsidP="006337D3">
      <w:pPr>
        <w:pStyle w:val="Nivel2"/>
        <w:rPr>
          <w:b w:val="0"/>
          <w:bCs w:val="0"/>
        </w:rPr>
      </w:pPr>
      <w:r>
        <w:rPr>
          <w:b w:val="0"/>
          <w:bCs w:val="0"/>
        </w:rPr>
        <w:t>Funcional: 10 301 1001 2890 0000</w:t>
      </w:r>
    </w:p>
    <w:p w:rsidR="006337D3" w:rsidRDefault="006337D3" w:rsidP="006337D3">
      <w:pPr>
        <w:pStyle w:val="Nivel2"/>
        <w:rPr>
          <w:b w:val="0"/>
          <w:bCs w:val="0"/>
        </w:rPr>
      </w:pPr>
      <w:r>
        <w:rPr>
          <w:b w:val="0"/>
          <w:bCs w:val="0"/>
        </w:rPr>
        <w:t>Ficha: 515/516</w:t>
      </w:r>
    </w:p>
    <w:p w:rsidR="006337D3" w:rsidRDefault="006337D3" w:rsidP="006337D3">
      <w:pPr>
        <w:pStyle w:val="Nivel2"/>
        <w:rPr>
          <w:b w:val="0"/>
          <w:bCs w:val="0"/>
        </w:rPr>
      </w:pPr>
      <w:r>
        <w:rPr>
          <w:b w:val="0"/>
          <w:bCs w:val="0"/>
        </w:rPr>
        <w:t>Elemento de Despesa: 3.3.90.39.00</w:t>
      </w:r>
    </w:p>
    <w:p w:rsidR="006337D3" w:rsidRDefault="006337D3" w:rsidP="006337D3">
      <w:pPr>
        <w:pStyle w:val="Nivel2"/>
        <w:rPr>
          <w:b w:val="0"/>
          <w:bCs w:val="0"/>
        </w:rPr>
      </w:pPr>
      <w:r>
        <w:rPr>
          <w:b w:val="0"/>
          <w:bCs w:val="0"/>
        </w:rPr>
        <w:t>Fonte:Recurso Próprio e Vinculado</w:t>
      </w:r>
    </w:p>
    <w:p w:rsidR="006337D3" w:rsidRDefault="006337D3" w:rsidP="006337D3">
      <w:pPr>
        <w:pStyle w:val="Nivel2"/>
        <w:rPr>
          <w:b w:val="0"/>
          <w:bCs w:val="0"/>
        </w:rPr>
      </w:pPr>
    </w:p>
    <w:p w:rsidR="006337D3" w:rsidRPr="008871CF" w:rsidRDefault="006337D3" w:rsidP="006337D3">
      <w:pPr>
        <w:pStyle w:val="Nivel2"/>
      </w:pPr>
      <w:r w:rsidRPr="008871CF">
        <w:t>Manutenção das ações d</w:t>
      </w:r>
      <w:r>
        <w:t>a Alta e Média Complexidade/Hospitalar</w:t>
      </w:r>
    </w:p>
    <w:p w:rsidR="006337D3" w:rsidRDefault="006337D3" w:rsidP="006337D3">
      <w:pPr>
        <w:pStyle w:val="Nivel2"/>
        <w:rPr>
          <w:b w:val="0"/>
          <w:bCs w:val="0"/>
        </w:rPr>
      </w:pPr>
      <w:r>
        <w:rPr>
          <w:b w:val="0"/>
          <w:bCs w:val="0"/>
        </w:rPr>
        <w:t>Unidade Gestora: 030401</w:t>
      </w:r>
    </w:p>
    <w:p w:rsidR="006337D3" w:rsidRDefault="006337D3" w:rsidP="006337D3">
      <w:pPr>
        <w:pStyle w:val="Nivel2"/>
        <w:rPr>
          <w:b w:val="0"/>
          <w:bCs w:val="0"/>
        </w:rPr>
      </w:pPr>
      <w:r>
        <w:rPr>
          <w:b w:val="0"/>
          <w:bCs w:val="0"/>
        </w:rPr>
        <w:t>Funcional: 10 302 1001 2866 0000</w:t>
      </w:r>
    </w:p>
    <w:p w:rsidR="006337D3" w:rsidRDefault="006337D3" w:rsidP="006337D3">
      <w:pPr>
        <w:pStyle w:val="Nivel2"/>
        <w:rPr>
          <w:b w:val="0"/>
          <w:bCs w:val="0"/>
        </w:rPr>
      </w:pPr>
      <w:r>
        <w:rPr>
          <w:b w:val="0"/>
          <w:bCs w:val="0"/>
        </w:rPr>
        <w:t>Ficha: 541/542</w:t>
      </w:r>
    </w:p>
    <w:p w:rsidR="006337D3" w:rsidRDefault="006337D3" w:rsidP="006337D3">
      <w:pPr>
        <w:pStyle w:val="Nivel2"/>
        <w:rPr>
          <w:b w:val="0"/>
          <w:bCs w:val="0"/>
        </w:rPr>
      </w:pPr>
      <w:r>
        <w:rPr>
          <w:b w:val="0"/>
          <w:bCs w:val="0"/>
        </w:rPr>
        <w:t>Elemento de Despesa: 3.3.90.36.00</w:t>
      </w:r>
    </w:p>
    <w:p w:rsidR="006337D3" w:rsidRDefault="006337D3" w:rsidP="006337D3">
      <w:pPr>
        <w:pStyle w:val="Nivel2"/>
        <w:rPr>
          <w:b w:val="0"/>
          <w:bCs w:val="0"/>
        </w:rPr>
      </w:pPr>
      <w:r>
        <w:rPr>
          <w:b w:val="0"/>
          <w:bCs w:val="0"/>
        </w:rPr>
        <w:t>Fonte:Recurso Próprio e Vinculado</w:t>
      </w:r>
    </w:p>
    <w:p w:rsidR="006337D3" w:rsidRDefault="006337D3" w:rsidP="006337D3">
      <w:pPr>
        <w:pStyle w:val="Nivel2"/>
        <w:rPr>
          <w:b w:val="0"/>
          <w:bCs w:val="0"/>
        </w:rPr>
      </w:pPr>
    </w:p>
    <w:p w:rsidR="006337D3" w:rsidRPr="008871CF" w:rsidRDefault="006337D3" w:rsidP="006337D3">
      <w:pPr>
        <w:pStyle w:val="Nivel2"/>
      </w:pPr>
      <w:r w:rsidRPr="008871CF">
        <w:t>Manutenção das ações d</w:t>
      </w:r>
      <w:r>
        <w:t>a Alta e Média Complexidade/Hospitalar</w:t>
      </w:r>
    </w:p>
    <w:p w:rsidR="006337D3" w:rsidRDefault="006337D3" w:rsidP="006337D3">
      <w:pPr>
        <w:pStyle w:val="Nivel2"/>
        <w:rPr>
          <w:b w:val="0"/>
          <w:bCs w:val="0"/>
        </w:rPr>
      </w:pPr>
      <w:r>
        <w:rPr>
          <w:b w:val="0"/>
          <w:bCs w:val="0"/>
        </w:rPr>
        <w:t>Unidade Gestora: 030401</w:t>
      </w:r>
    </w:p>
    <w:p w:rsidR="006337D3" w:rsidRDefault="006337D3" w:rsidP="006337D3">
      <w:pPr>
        <w:pStyle w:val="Nivel2"/>
        <w:rPr>
          <w:b w:val="0"/>
          <w:bCs w:val="0"/>
        </w:rPr>
      </w:pPr>
      <w:r>
        <w:rPr>
          <w:b w:val="0"/>
          <w:bCs w:val="0"/>
        </w:rPr>
        <w:t>Funcional: 10 302 1001 2866 0000</w:t>
      </w:r>
    </w:p>
    <w:p w:rsidR="006337D3" w:rsidRDefault="006337D3" w:rsidP="006337D3">
      <w:pPr>
        <w:pStyle w:val="Nivel2"/>
        <w:rPr>
          <w:b w:val="0"/>
          <w:bCs w:val="0"/>
        </w:rPr>
      </w:pPr>
      <w:r>
        <w:rPr>
          <w:b w:val="0"/>
          <w:bCs w:val="0"/>
        </w:rPr>
        <w:t>Ficha: 543/544</w:t>
      </w:r>
    </w:p>
    <w:p w:rsidR="006337D3" w:rsidRDefault="006337D3" w:rsidP="006337D3">
      <w:pPr>
        <w:pStyle w:val="Nivel2"/>
        <w:rPr>
          <w:b w:val="0"/>
          <w:bCs w:val="0"/>
        </w:rPr>
      </w:pPr>
      <w:r>
        <w:rPr>
          <w:b w:val="0"/>
          <w:bCs w:val="0"/>
        </w:rPr>
        <w:t>Elemento de Despesa: 3.3.90.39.00</w:t>
      </w:r>
    </w:p>
    <w:p w:rsidR="006337D3" w:rsidRDefault="006337D3" w:rsidP="006337D3">
      <w:pPr>
        <w:pStyle w:val="Nivel2"/>
        <w:rPr>
          <w:b w:val="0"/>
          <w:bCs w:val="0"/>
        </w:rPr>
      </w:pPr>
      <w:r>
        <w:rPr>
          <w:b w:val="0"/>
          <w:bCs w:val="0"/>
        </w:rPr>
        <w:t>Fonte:Recurso Próprio e Vinculado</w:t>
      </w:r>
    </w:p>
    <w:p w:rsidR="006337D3" w:rsidRDefault="006337D3" w:rsidP="006337D3">
      <w:pPr>
        <w:pStyle w:val="Nivel2"/>
        <w:rPr>
          <w:b w:val="0"/>
          <w:bCs w:val="0"/>
        </w:rPr>
      </w:pPr>
    </w:p>
    <w:p w:rsidR="006337D3" w:rsidRDefault="006337D3">
      <w:pPr>
        <w:pStyle w:val="Nivel2"/>
        <w:numPr>
          <w:ilvl w:val="0"/>
          <w:numId w:val="3"/>
        </w:numPr>
        <w:spacing w:before="120" w:after="120" w:line="276" w:lineRule="auto"/>
        <w:ind w:left="0" w:firstLine="0"/>
      </w:pPr>
      <w:r>
        <w:t>SANÇÕES ADMINISTRATIVAS</w:t>
      </w:r>
      <w:bookmarkStart w:id="14" w:name="_Hlk171677679"/>
    </w:p>
    <w:p w:rsidR="006337D3" w:rsidRPr="000D7D01" w:rsidRDefault="006337D3">
      <w:pPr>
        <w:pStyle w:val="Nivel2"/>
        <w:numPr>
          <w:ilvl w:val="1"/>
          <w:numId w:val="3"/>
        </w:numPr>
        <w:ind w:left="0" w:firstLine="720"/>
      </w:pPr>
      <w:r w:rsidRPr="000D7D01">
        <w:rPr>
          <w:b w:val="0"/>
          <w:bCs w:val="0"/>
        </w:rPr>
        <w:lastRenderedPageBreak/>
        <w:t>Comete infração administrativa, nos termos da lei, o interessado ou credenciado que, com dolo ou culpa:</w:t>
      </w:r>
      <w:bookmarkEnd w:id="14"/>
    </w:p>
    <w:p w:rsidR="006337D3" w:rsidRDefault="006337D3">
      <w:pPr>
        <w:pStyle w:val="Nivel2"/>
        <w:numPr>
          <w:ilvl w:val="0"/>
          <w:numId w:val="20"/>
        </w:numPr>
        <w:rPr>
          <w:b w:val="0"/>
          <w:bCs w:val="0"/>
        </w:rPr>
      </w:pPr>
      <w:r w:rsidRPr="000D7D01">
        <w:rPr>
          <w:b w:val="0"/>
          <w:bCs w:val="0"/>
        </w:rPr>
        <w:t xml:space="preserve">apresentar declaração ou documentação falsa exigida para o certame ou prestar declaração falsa durante o credenciamento; </w:t>
      </w:r>
    </w:p>
    <w:p w:rsidR="006337D3" w:rsidRDefault="006337D3">
      <w:pPr>
        <w:pStyle w:val="Nivel2"/>
        <w:numPr>
          <w:ilvl w:val="0"/>
          <w:numId w:val="20"/>
        </w:numPr>
        <w:rPr>
          <w:b w:val="0"/>
          <w:bCs w:val="0"/>
        </w:rPr>
      </w:pPr>
      <w:r w:rsidRPr="000D7D01">
        <w:rPr>
          <w:b w:val="0"/>
          <w:bCs w:val="0"/>
        </w:rPr>
        <w:t xml:space="preserve">fraudar o credenciamento; </w:t>
      </w:r>
    </w:p>
    <w:p w:rsidR="006337D3" w:rsidRPr="000D7D01" w:rsidRDefault="006337D3">
      <w:pPr>
        <w:pStyle w:val="Nivel2"/>
        <w:numPr>
          <w:ilvl w:val="0"/>
          <w:numId w:val="20"/>
        </w:numPr>
        <w:rPr>
          <w:b w:val="0"/>
          <w:bCs w:val="0"/>
        </w:rPr>
      </w:pPr>
      <w:r w:rsidRPr="000D7D01">
        <w:rPr>
          <w:b w:val="0"/>
          <w:bCs w:val="0"/>
        </w:rPr>
        <w:t>comportar-se de modo inidôneo ou cometer fraude de qualquer natureza, em especial quando:</w:t>
      </w:r>
    </w:p>
    <w:p w:rsidR="006337D3" w:rsidRPr="000D7D01" w:rsidRDefault="006337D3" w:rsidP="006337D3">
      <w:pPr>
        <w:pStyle w:val="Nivel2"/>
        <w:ind w:left="284"/>
        <w:rPr>
          <w:b w:val="0"/>
          <w:bCs w:val="0"/>
        </w:rPr>
      </w:pPr>
      <w:r w:rsidRPr="000D7D01">
        <w:rPr>
          <w:b w:val="0"/>
          <w:bCs w:val="0"/>
        </w:rPr>
        <w:t xml:space="preserve">a) agir em conluio ou em desconformidade com a lei; </w:t>
      </w:r>
    </w:p>
    <w:p w:rsidR="006337D3" w:rsidRPr="000D7D01" w:rsidRDefault="006337D3" w:rsidP="006337D3">
      <w:pPr>
        <w:pStyle w:val="Nivel2"/>
        <w:ind w:left="284"/>
        <w:rPr>
          <w:b w:val="0"/>
          <w:bCs w:val="0"/>
        </w:rPr>
      </w:pPr>
      <w:r w:rsidRPr="000D7D01">
        <w:rPr>
          <w:b w:val="0"/>
          <w:bCs w:val="0"/>
        </w:rPr>
        <w:t xml:space="preserve">b) induzir deliberadamente a erro no julgamento; </w:t>
      </w:r>
    </w:p>
    <w:p w:rsidR="006337D3" w:rsidRPr="000D7D01" w:rsidRDefault="006337D3" w:rsidP="006337D3">
      <w:pPr>
        <w:pStyle w:val="Nivel2"/>
        <w:ind w:left="284"/>
        <w:rPr>
          <w:b w:val="0"/>
          <w:bCs w:val="0"/>
        </w:rPr>
      </w:pPr>
      <w:r w:rsidRPr="000D7D01">
        <w:rPr>
          <w:b w:val="0"/>
          <w:bCs w:val="0"/>
        </w:rPr>
        <w:t>c) apresentar amostra falsificada ou deteriorada;</w:t>
      </w:r>
    </w:p>
    <w:p w:rsidR="006337D3" w:rsidRPr="000D7D01" w:rsidRDefault="006337D3" w:rsidP="006337D3">
      <w:pPr>
        <w:pStyle w:val="Nivel2"/>
        <w:ind w:left="284"/>
        <w:rPr>
          <w:b w:val="0"/>
          <w:bCs w:val="0"/>
        </w:rPr>
      </w:pPr>
      <w:r w:rsidRPr="000D7D01">
        <w:rPr>
          <w:b w:val="0"/>
          <w:bCs w:val="0"/>
        </w:rPr>
        <w:t xml:space="preserve">IV. praticar atos ilícitos com vistas a frustrar os objetivos do credenciamento; </w:t>
      </w:r>
    </w:p>
    <w:p w:rsidR="006337D3" w:rsidRPr="000D7D01" w:rsidRDefault="006337D3" w:rsidP="006337D3">
      <w:pPr>
        <w:pStyle w:val="Nivel2"/>
        <w:ind w:left="284"/>
        <w:rPr>
          <w:b w:val="0"/>
          <w:bCs w:val="0"/>
        </w:rPr>
      </w:pPr>
      <w:r w:rsidRPr="000D7D01">
        <w:rPr>
          <w:b w:val="0"/>
          <w:bCs w:val="0"/>
        </w:rPr>
        <w:t>V. praticar ato lesivo previsto no art. 5º da Lei n.º 12.846/13.</w:t>
      </w:r>
    </w:p>
    <w:p w:rsidR="006337D3" w:rsidRDefault="006337D3" w:rsidP="006337D3">
      <w:pPr>
        <w:pStyle w:val="Nivel2"/>
        <w:ind w:firstLine="709"/>
        <w:rPr>
          <w:b w:val="0"/>
          <w:bCs w:val="0"/>
        </w:rPr>
      </w:pPr>
      <w:r>
        <w:rPr>
          <w:b w:val="0"/>
          <w:bCs w:val="0"/>
        </w:rPr>
        <w:t xml:space="preserve">13.2. </w:t>
      </w:r>
      <w:r w:rsidRPr="000D7D01">
        <w:rPr>
          <w:b w:val="0"/>
          <w:bCs w:val="0"/>
        </w:rPr>
        <w:t>Com fulcro na Lei nº 14.133/21, a Administração poderá, garantida a prévia defesa, aplicar aos interessados e/ou credenciados as seguintes sanções, sem prejuízo das responsabilidades civil e criminal</w:t>
      </w:r>
      <w:r>
        <w:rPr>
          <w:b w:val="0"/>
          <w:bCs w:val="0"/>
        </w:rPr>
        <w:t>.</w:t>
      </w:r>
    </w:p>
    <w:p w:rsidR="006337D3" w:rsidRPr="00F67C4E" w:rsidRDefault="006337D3" w:rsidP="006337D3">
      <w:pPr>
        <w:pStyle w:val="Nivel2"/>
        <w:ind w:firstLine="709"/>
        <w:rPr>
          <w:b w:val="0"/>
          <w:bCs w:val="0"/>
        </w:rPr>
      </w:pPr>
      <w:r w:rsidRPr="00F67C4E">
        <w:rPr>
          <w:b w:val="0"/>
          <w:bCs w:val="0"/>
        </w:rPr>
        <w:t>a) advertência;</w:t>
      </w:r>
    </w:p>
    <w:p w:rsidR="006337D3" w:rsidRPr="00F67C4E" w:rsidRDefault="006337D3" w:rsidP="006337D3">
      <w:pPr>
        <w:pStyle w:val="Nivel2"/>
        <w:ind w:firstLine="709"/>
        <w:rPr>
          <w:b w:val="0"/>
          <w:bCs w:val="0"/>
        </w:rPr>
      </w:pPr>
      <w:r w:rsidRPr="00F67C4E">
        <w:rPr>
          <w:b w:val="0"/>
          <w:bCs w:val="0"/>
        </w:rPr>
        <w:t xml:space="preserve">b) multa; </w:t>
      </w:r>
    </w:p>
    <w:p w:rsidR="006337D3" w:rsidRPr="00F67C4E" w:rsidRDefault="006337D3" w:rsidP="006337D3">
      <w:pPr>
        <w:pStyle w:val="Nivel2"/>
        <w:ind w:firstLine="709"/>
        <w:rPr>
          <w:b w:val="0"/>
          <w:bCs w:val="0"/>
        </w:rPr>
      </w:pPr>
      <w:r w:rsidRPr="00F67C4E">
        <w:rPr>
          <w:b w:val="0"/>
          <w:bCs w:val="0"/>
        </w:rPr>
        <w:t xml:space="preserve">c) impedimento de licitar e contratar pelo prazo máximo de 3 (três) anos e </w:t>
      </w:r>
    </w:p>
    <w:p w:rsidR="006337D3" w:rsidRDefault="006337D3" w:rsidP="006337D3">
      <w:pPr>
        <w:pStyle w:val="Nivel2"/>
        <w:ind w:firstLine="709"/>
        <w:rPr>
          <w:b w:val="0"/>
          <w:bCs w:val="0"/>
        </w:rPr>
      </w:pPr>
      <w:r w:rsidRPr="00F67C4E">
        <w:rPr>
          <w:b w:val="0"/>
          <w:bCs w:val="0"/>
        </w:rPr>
        <w:t>d) declaração de inidoneidade para licitar ou contratar, no âmbito da Administração Pública direta e indireta de todos os entes federativos, pelo prazo mínimo de 3 (três) anos e máximo de 6 (seis) anos, enquanto perdurarem os motivos determinantes da punição ou até que seja promovida sua reabilitação perante a própria autoridade que aplicou a penalidade.</w:t>
      </w:r>
    </w:p>
    <w:p w:rsidR="006337D3" w:rsidRDefault="006337D3" w:rsidP="006337D3">
      <w:pPr>
        <w:pStyle w:val="Nivel2"/>
        <w:ind w:firstLine="709"/>
        <w:rPr>
          <w:b w:val="0"/>
          <w:bCs w:val="0"/>
        </w:rPr>
      </w:pPr>
      <w:r>
        <w:rPr>
          <w:b w:val="0"/>
          <w:bCs w:val="0"/>
        </w:rPr>
        <w:t xml:space="preserve">13.3. </w:t>
      </w:r>
      <w:r w:rsidRPr="00F67C4E">
        <w:rPr>
          <w:b w:val="0"/>
          <w:bCs w:val="0"/>
        </w:rPr>
        <w:t>Na aplicação das sanções serão considerados:</w:t>
      </w:r>
    </w:p>
    <w:p w:rsidR="006337D3" w:rsidRPr="002327F0" w:rsidRDefault="006337D3" w:rsidP="006337D3">
      <w:pPr>
        <w:tabs>
          <w:tab w:val="left" w:pos="284"/>
        </w:tabs>
        <w:ind w:firstLine="709"/>
        <w:jc w:val="both"/>
        <w:rPr>
          <w:rFonts w:ascii="Verdana" w:hAnsi="Verdana"/>
        </w:rPr>
      </w:pPr>
      <w:r w:rsidRPr="002327F0">
        <w:rPr>
          <w:rFonts w:ascii="Verdana" w:hAnsi="Verdana"/>
        </w:rPr>
        <w:t xml:space="preserve">a) a natureza e a gravidade da infração cometida; </w:t>
      </w:r>
    </w:p>
    <w:p w:rsidR="006337D3" w:rsidRPr="002327F0" w:rsidRDefault="006337D3" w:rsidP="006337D3">
      <w:pPr>
        <w:tabs>
          <w:tab w:val="left" w:pos="284"/>
        </w:tabs>
        <w:ind w:firstLine="709"/>
        <w:jc w:val="both"/>
        <w:rPr>
          <w:rFonts w:ascii="Verdana" w:hAnsi="Verdana"/>
        </w:rPr>
      </w:pPr>
      <w:r w:rsidRPr="002327F0">
        <w:rPr>
          <w:rFonts w:ascii="Verdana" w:hAnsi="Verdana"/>
        </w:rPr>
        <w:t xml:space="preserve">b) as peculiaridades do caso concreto; </w:t>
      </w:r>
    </w:p>
    <w:p w:rsidR="006337D3" w:rsidRPr="002327F0" w:rsidRDefault="006337D3" w:rsidP="006337D3">
      <w:pPr>
        <w:tabs>
          <w:tab w:val="left" w:pos="284"/>
        </w:tabs>
        <w:ind w:firstLine="709"/>
        <w:jc w:val="both"/>
        <w:rPr>
          <w:rFonts w:ascii="Verdana" w:hAnsi="Verdana"/>
        </w:rPr>
      </w:pPr>
      <w:r w:rsidRPr="002327F0">
        <w:rPr>
          <w:rFonts w:ascii="Verdana" w:hAnsi="Verdana"/>
        </w:rPr>
        <w:t xml:space="preserve">c) as circunstâncias agravantes ou atenuantes; </w:t>
      </w:r>
    </w:p>
    <w:p w:rsidR="006337D3" w:rsidRPr="002327F0" w:rsidRDefault="006337D3" w:rsidP="006337D3">
      <w:pPr>
        <w:tabs>
          <w:tab w:val="left" w:pos="284"/>
        </w:tabs>
        <w:ind w:firstLine="709"/>
        <w:jc w:val="both"/>
        <w:rPr>
          <w:rFonts w:ascii="Verdana" w:hAnsi="Verdana"/>
        </w:rPr>
      </w:pPr>
      <w:r w:rsidRPr="002327F0">
        <w:rPr>
          <w:rFonts w:ascii="Verdana" w:hAnsi="Verdana"/>
        </w:rPr>
        <w:t xml:space="preserve">d) os danos que dela provierem para a Administração Pública; </w:t>
      </w:r>
    </w:p>
    <w:p w:rsidR="006337D3" w:rsidRPr="002327F0" w:rsidRDefault="006337D3" w:rsidP="006337D3">
      <w:pPr>
        <w:tabs>
          <w:tab w:val="left" w:pos="284"/>
        </w:tabs>
        <w:ind w:firstLine="709"/>
        <w:jc w:val="both"/>
        <w:rPr>
          <w:rFonts w:ascii="Verdana" w:hAnsi="Verdana"/>
        </w:rPr>
      </w:pPr>
      <w:r w:rsidRPr="002327F0">
        <w:rPr>
          <w:rFonts w:ascii="Verdana" w:hAnsi="Verdana"/>
        </w:rPr>
        <w:t>e) a implantação ou o aperfeiçoamento de programa de integridade, conforme normas e orientações dos órgãos de controle.</w:t>
      </w:r>
    </w:p>
    <w:p w:rsidR="006337D3" w:rsidRDefault="006337D3" w:rsidP="006337D3">
      <w:pPr>
        <w:pStyle w:val="Nivel2"/>
        <w:ind w:firstLine="709"/>
        <w:rPr>
          <w:b w:val="0"/>
          <w:bCs w:val="0"/>
        </w:rPr>
      </w:pPr>
      <w:r>
        <w:rPr>
          <w:b w:val="0"/>
          <w:bCs w:val="0"/>
        </w:rPr>
        <w:t xml:space="preserve">13.4. </w:t>
      </w:r>
      <w:r w:rsidRPr="00F67C4E">
        <w:rPr>
          <w:b w:val="0"/>
          <w:bCs w:val="0"/>
        </w:rPr>
        <w:t>A multa será em percentual de 0,5% a 30% incidente sobre o valor do item do qual o credenciado participa:</w:t>
      </w:r>
    </w:p>
    <w:p w:rsidR="006337D3" w:rsidRPr="002327F0" w:rsidRDefault="006337D3" w:rsidP="006337D3">
      <w:pPr>
        <w:tabs>
          <w:tab w:val="left" w:pos="284"/>
        </w:tabs>
        <w:ind w:firstLine="709"/>
        <w:jc w:val="both"/>
        <w:rPr>
          <w:rFonts w:ascii="Verdana" w:hAnsi="Verdana" w:cs="Arial"/>
        </w:rPr>
      </w:pPr>
      <w:r w:rsidRPr="002327F0">
        <w:rPr>
          <w:rFonts w:ascii="Verdana" w:hAnsi="Verdana" w:cs="Arial"/>
        </w:rPr>
        <w:t>a) Para as infrações previstas no item 9.1, a multa será de 15% a 30% do valor do item.</w:t>
      </w:r>
    </w:p>
    <w:p w:rsidR="006337D3" w:rsidRPr="002327F0" w:rsidRDefault="006337D3" w:rsidP="006337D3">
      <w:pPr>
        <w:tabs>
          <w:tab w:val="left" w:pos="284"/>
        </w:tabs>
        <w:ind w:firstLine="709"/>
        <w:jc w:val="both"/>
        <w:rPr>
          <w:rFonts w:ascii="Verdana" w:hAnsi="Verdana"/>
        </w:rPr>
      </w:pPr>
      <w:r w:rsidRPr="002327F0">
        <w:rPr>
          <w:rFonts w:ascii="Verdana" w:hAnsi="Verdana"/>
        </w:rPr>
        <w:t>b) Multa de 0,50%, por dia, limitada a 30% do valor do item, no caso de atraso na execução do objeto do contrato ou pelo descumprimento de quaisquer das condições estabelecidas no edital e seu anexo, caso não haja previsão de multa específica.</w:t>
      </w:r>
    </w:p>
    <w:p w:rsidR="006337D3" w:rsidRDefault="006337D3" w:rsidP="006337D3">
      <w:pPr>
        <w:tabs>
          <w:tab w:val="left" w:pos="284"/>
        </w:tabs>
        <w:ind w:firstLine="709"/>
        <w:jc w:val="both"/>
        <w:rPr>
          <w:rFonts w:ascii="Verdana" w:hAnsi="Verdana"/>
        </w:rPr>
      </w:pPr>
      <w:r w:rsidRPr="00F67C4E">
        <w:rPr>
          <w:rFonts w:ascii="Verdana" w:hAnsi="Verdana"/>
        </w:rPr>
        <w:t>13.5.</w:t>
      </w:r>
      <w:r w:rsidRPr="002327F0">
        <w:rPr>
          <w:rFonts w:ascii="Verdana" w:hAnsi="Verdana"/>
        </w:rPr>
        <w:t>As sanções de advertência, impedimento de licitar e contratar e declaração de inidoneidade para licitar ou contratar poderão ser aplicadas, cumulativamente ou não, à penalidade de multa.</w:t>
      </w:r>
    </w:p>
    <w:p w:rsidR="006337D3" w:rsidRDefault="006337D3" w:rsidP="006337D3">
      <w:pPr>
        <w:tabs>
          <w:tab w:val="left" w:pos="284"/>
        </w:tabs>
        <w:ind w:firstLine="709"/>
        <w:jc w:val="both"/>
        <w:rPr>
          <w:rFonts w:ascii="Verdana" w:hAnsi="Verdana"/>
        </w:rPr>
      </w:pPr>
      <w:r>
        <w:rPr>
          <w:rFonts w:ascii="Verdana" w:hAnsi="Verdana"/>
        </w:rPr>
        <w:t xml:space="preserve">13.6. </w:t>
      </w:r>
      <w:r w:rsidRPr="002327F0">
        <w:rPr>
          <w:rFonts w:ascii="Verdana" w:hAnsi="Verdana"/>
        </w:rPr>
        <w:t>Na aplicação da sanção de multa será facultada a defesa do interessado no prazo de 15 (quinze) dias úteis, contado da data de sua intimação.</w:t>
      </w:r>
    </w:p>
    <w:p w:rsidR="006337D3" w:rsidRDefault="006337D3" w:rsidP="006337D3">
      <w:pPr>
        <w:tabs>
          <w:tab w:val="left" w:pos="284"/>
        </w:tabs>
        <w:ind w:firstLine="709"/>
        <w:jc w:val="both"/>
        <w:rPr>
          <w:rFonts w:ascii="Verdana" w:hAnsi="Verdana"/>
        </w:rPr>
      </w:pPr>
      <w:r>
        <w:rPr>
          <w:rFonts w:ascii="Verdana" w:hAnsi="Verdana"/>
        </w:rPr>
        <w:t xml:space="preserve">13.7. </w:t>
      </w:r>
      <w:r w:rsidRPr="002327F0">
        <w:rPr>
          <w:rFonts w:ascii="Verdana" w:hAnsi="Verdana"/>
        </w:rPr>
        <w:t>A sanção de impedimento de licitar e contratar será aplicada ao responsável em decorrência das infrações administrativas relacionadas no item 13.1.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6337D3" w:rsidRDefault="006337D3" w:rsidP="006337D3">
      <w:pPr>
        <w:tabs>
          <w:tab w:val="left" w:pos="284"/>
        </w:tabs>
        <w:ind w:firstLine="709"/>
        <w:jc w:val="both"/>
        <w:rPr>
          <w:rFonts w:ascii="Verdana" w:hAnsi="Verdana"/>
        </w:rPr>
      </w:pPr>
      <w:r>
        <w:rPr>
          <w:rFonts w:ascii="Verdana" w:hAnsi="Verdana"/>
        </w:rPr>
        <w:t xml:space="preserve">13.8. </w:t>
      </w:r>
      <w:r w:rsidRPr="002327F0">
        <w:rPr>
          <w:rFonts w:ascii="Verdana" w:hAnsi="Verdana"/>
        </w:rPr>
        <w:t>Poderá ser aplicada ao responsável a sanção de declaração de inidoneidade para licitar ou contratar, em decorrência da prática das infrações</w:t>
      </w:r>
      <w:r>
        <w:rPr>
          <w:rFonts w:ascii="Verdana" w:hAnsi="Verdana"/>
        </w:rPr>
        <w:t>.</w:t>
      </w:r>
    </w:p>
    <w:p w:rsidR="006337D3" w:rsidRDefault="006337D3" w:rsidP="006337D3">
      <w:pPr>
        <w:tabs>
          <w:tab w:val="left" w:pos="284"/>
        </w:tabs>
        <w:ind w:firstLine="709"/>
        <w:jc w:val="both"/>
        <w:rPr>
          <w:rFonts w:ascii="Verdana" w:hAnsi="Verdana"/>
        </w:rPr>
      </w:pPr>
      <w:r>
        <w:rPr>
          <w:rFonts w:ascii="Verdana" w:hAnsi="Verdana"/>
        </w:rPr>
        <w:t xml:space="preserve">13.9. </w:t>
      </w:r>
      <w:r w:rsidRPr="002327F0">
        <w:rPr>
          <w:rFonts w:ascii="Verdana" w:hAnsi="Verdana"/>
        </w:rPr>
        <w:t>A recusa injustificada do adjudicatário em assinar o contrato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w:t>
      </w:r>
    </w:p>
    <w:p w:rsidR="006337D3" w:rsidRDefault="006337D3" w:rsidP="006337D3">
      <w:pPr>
        <w:tabs>
          <w:tab w:val="left" w:pos="284"/>
        </w:tabs>
        <w:ind w:firstLine="709"/>
        <w:jc w:val="both"/>
        <w:rPr>
          <w:rFonts w:ascii="Verdana" w:hAnsi="Verdana"/>
        </w:rPr>
      </w:pPr>
      <w:r>
        <w:rPr>
          <w:rFonts w:ascii="Verdana" w:hAnsi="Verdana"/>
        </w:rPr>
        <w:t xml:space="preserve">13.10. </w:t>
      </w:r>
      <w:r w:rsidRPr="002327F0">
        <w:rPr>
          <w:rFonts w:ascii="Verdana" w:hAnsi="Verdana"/>
        </w:rPr>
        <w:t xml:space="preserve">A apuração de responsabilidade relacionadas às sanções de impedimento de licitar e </w:t>
      </w:r>
      <w:r w:rsidRPr="002327F0">
        <w:rPr>
          <w:rFonts w:ascii="Verdana" w:hAnsi="Verdana"/>
        </w:rPr>
        <w:lastRenderedPageBreak/>
        <w:t>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Na hipótese de deferimento de pedido de produção de novas provas ou de juntada de provas julgadas indispensáveis pela comissão, o interessado/credenciado poderá apresentar alegações finais no prazo de 15 (quinze) dias úteis, contado da data da intimação.</w:t>
      </w:r>
    </w:p>
    <w:p w:rsidR="006337D3" w:rsidRDefault="006337D3" w:rsidP="006337D3">
      <w:pPr>
        <w:tabs>
          <w:tab w:val="left" w:pos="284"/>
        </w:tabs>
        <w:ind w:firstLine="709"/>
        <w:jc w:val="both"/>
        <w:rPr>
          <w:rFonts w:ascii="Verdana" w:hAnsi="Verdana"/>
        </w:rPr>
      </w:pPr>
      <w:r>
        <w:rPr>
          <w:rFonts w:ascii="Verdana" w:hAnsi="Verdana"/>
        </w:rPr>
        <w:t xml:space="preserve">13.11. </w:t>
      </w:r>
      <w:r w:rsidRPr="002327F0">
        <w:rPr>
          <w:rFonts w:ascii="Verdana" w:hAnsi="Verdana"/>
        </w:rPr>
        <w:t>Serão indeferidas pela comissão, mediante decisão fundamentada, provas ilícitas, impertinentes, desnecessárias, protelatórias ou intempestivas.</w:t>
      </w:r>
    </w:p>
    <w:p w:rsidR="006337D3" w:rsidRDefault="006337D3" w:rsidP="006337D3">
      <w:pPr>
        <w:tabs>
          <w:tab w:val="left" w:pos="284"/>
        </w:tabs>
        <w:ind w:firstLine="709"/>
        <w:jc w:val="both"/>
        <w:rPr>
          <w:rFonts w:ascii="Verdana" w:hAnsi="Verdana"/>
        </w:rPr>
      </w:pPr>
      <w:r>
        <w:rPr>
          <w:rFonts w:ascii="Verdana" w:hAnsi="Verdana"/>
        </w:rPr>
        <w:t xml:space="preserve">13.12. </w:t>
      </w:r>
      <w:r w:rsidRPr="002327F0">
        <w:rPr>
          <w:rFonts w:ascii="Verdana" w:hAnsi="Verdana"/>
        </w:rPr>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6337D3" w:rsidRDefault="006337D3" w:rsidP="006337D3">
      <w:pPr>
        <w:tabs>
          <w:tab w:val="left" w:pos="284"/>
        </w:tabs>
        <w:ind w:firstLine="709"/>
        <w:jc w:val="both"/>
        <w:rPr>
          <w:rFonts w:ascii="Verdana" w:hAnsi="Verdana"/>
        </w:rPr>
      </w:pPr>
      <w:r>
        <w:rPr>
          <w:rFonts w:ascii="Verdana" w:hAnsi="Verdana"/>
        </w:rPr>
        <w:t xml:space="preserve">13.14. </w:t>
      </w:r>
      <w:r w:rsidRPr="002327F0">
        <w:rPr>
          <w:rFonts w:ascii="Verdana" w:hAnsi="Verdana"/>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O recurso e o pedido de reconsideração terão efeito suspensivo do ato ou da decisão recorrida até que sobrevenha decisão final da autoridade competente. A aplicação das sanções previstas neste edital não exclui, em hipótese alguma, a obrigação de reparação integral dos danos causados ao Município.</w:t>
      </w:r>
    </w:p>
    <w:p w:rsidR="006337D3" w:rsidRDefault="006337D3" w:rsidP="006337D3">
      <w:pPr>
        <w:tabs>
          <w:tab w:val="left" w:pos="284"/>
        </w:tabs>
        <w:ind w:firstLine="709"/>
        <w:jc w:val="both"/>
        <w:rPr>
          <w:rFonts w:ascii="Verdana" w:hAnsi="Verdana"/>
        </w:rPr>
      </w:pPr>
      <w:r>
        <w:rPr>
          <w:rFonts w:ascii="Verdana" w:hAnsi="Verdana"/>
        </w:rPr>
        <w:t xml:space="preserve">13.14. </w:t>
      </w:r>
      <w:r w:rsidRPr="002327F0">
        <w:rPr>
          <w:rFonts w:ascii="Verdana" w:hAnsi="Verdana"/>
        </w:rPr>
        <w:t>A aplicação de multa de mora não impedirá que a Administração a converta em compensatória e promova a extinção unilateral do contrato com a aplicação cumulada de outras sanções.</w:t>
      </w:r>
    </w:p>
    <w:p w:rsidR="006337D3" w:rsidRPr="002327F0" w:rsidRDefault="006337D3" w:rsidP="006337D3">
      <w:pPr>
        <w:ind w:firstLine="708"/>
        <w:jc w:val="both"/>
        <w:rPr>
          <w:rFonts w:ascii="Verdana" w:hAnsi="Verdana"/>
        </w:rPr>
      </w:pPr>
      <w:r>
        <w:rPr>
          <w:rFonts w:ascii="Verdana" w:hAnsi="Verdana"/>
        </w:rPr>
        <w:t xml:space="preserve">13.15. </w:t>
      </w:r>
      <w:r w:rsidRPr="002327F0">
        <w:rPr>
          <w:rFonts w:ascii="Verdana" w:hAnsi="Verdana"/>
        </w:rPr>
        <w:t>Se a multa aplicada e as indenizações cabíveis forem superiores ao valor de pagamento eventualmente devido pela Administração ao credenciado, além da perda desse valor, a diferença será descontada da garantia prestada ou será cobrada administrativa ou judicialmente.</w:t>
      </w:r>
    </w:p>
    <w:p w:rsidR="006337D3" w:rsidRDefault="006337D3" w:rsidP="006337D3">
      <w:pPr>
        <w:tabs>
          <w:tab w:val="left" w:pos="284"/>
        </w:tabs>
        <w:ind w:firstLine="709"/>
        <w:jc w:val="both"/>
        <w:rPr>
          <w:rFonts w:ascii="Verdana" w:hAnsi="Verdana"/>
        </w:rPr>
      </w:pPr>
      <w:r>
        <w:rPr>
          <w:rFonts w:ascii="Verdana" w:hAnsi="Verdana"/>
        </w:rPr>
        <w:t xml:space="preserve">13.16. </w:t>
      </w:r>
      <w:r w:rsidRPr="002327F0">
        <w:rPr>
          <w:rFonts w:ascii="Verdana" w:hAnsi="Verdana"/>
        </w:rPr>
        <w:t>É admitida a reabilitação do credenciado perante a própria autoridade que aplicou a penalidade, exigidos, cumulativamente:</w:t>
      </w:r>
    </w:p>
    <w:p w:rsidR="006337D3" w:rsidRPr="002327F0" w:rsidRDefault="006337D3" w:rsidP="006337D3">
      <w:pPr>
        <w:ind w:firstLine="708"/>
        <w:jc w:val="both"/>
        <w:rPr>
          <w:rFonts w:ascii="Verdana" w:hAnsi="Verdana"/>
        </w:rPr>
      </w:pPr>
      <w:r w:rsidRPr="002327F0">
        <w:rPr>
          <w:rFonts w:ascii="Verdana" w:hAnsi="Verdana"/>
        </w:rPr>
        <w:t>a) reparação integral do dano causado à Administração Pública;</w:t>
      </w:r>
    </w:p>
    <w:p w:rsidR="006337D3" w:rsidRPr="002327F0" w:rsidRDefault="006337D3" w:rsidP="006337D3">
      <w:pPr>
        <w:ind w:firstLine="708"/>
        <w:jc w:val="both"/>
        <w:rPr>
          <w:rFonts w:ascii="Verdana" w:hAnsi="Verdana"/>
        </w:rPr>
      </w:pPr>
      <w:r w:rsidRPr="002327F0">
        <w:rPr>
          <w:rFonts w:ascii="Verdana" w:hAnsi="Verdana"/>
        </w:rPr>
        <w:t xml:space="preserve">b) pagamento da multa; </w:t>
      </w:r>
    </w:p>
    <w:p w:rsidR="006337D3" w:rsidRPr="002327F0" w:rsidRDefault="006337D3" w:rsidP="006337D3">
      <w:pPr>
        <w:ind w:firstLine="708"/>
        <w:jc w:val="both"/>
        <w:rPr>
          <w:rFonts w:ascii="Verdana" w:hAnsi="Verdana"/>
        </w:rPr>
      </w:pPr>
      <w:r w:rsidRPr="002327F0">
        <w:rPr>
          <w:rFonts w:ascii="Verdana" w:hAnsi="Verdana"/>
        </w:rPr>
        <w:t xml:space="preserve">c) transcurso do prazo mínimo de 1 (um) ano da aplicação da penalidade, no caso de impedimento de licitar e contratar, ou de 3 (três) anos da aplicação da penalidade, no caso de declaração de inidoneidade; </w:t>
      </w:r>
    </w:p>
    <w:p w:rsidR="006337D3" w:rsidRPr="002327F0" w:rsidRDefault="006337D3" w:rsidP="006337D3">
      <w:pPr>
        <w:ind w:firstLine="708"/>
        <w:jc w:val="both"/>
        <w:rPr>
          <w:rFonts w:ascii="Verdana" w:hAnsi="Verdana"/>
        </w:rPr>
      </w:pPr>
      <w:r w:rsidRPr="002327F0">
        <w:rPr>
          <w:rFonts w:ascii="Verdana" w:hAnsi="Verdana"/>
        </w:rPr>
        <w:t xml:space="preserve">d) cumprimento das condições de reabilitação definidas no ato punitivo; </w:t>
      </w:r>
    </w:p>
    <w:p w:rsidR="006337D3" w:rsidRPr="002327F0" w:rsidRDefault="006337D3" w:rsidP="006337D3">
      <w:pPr>
        <w:ind w:firstLine="708"/>
        <w:jc w:val="both"/>
        <w:rPr>
          <w:rFonts w:ascii="Verdana" w:hAnsi="Verdana"/>
        </w:rPr>
      </w:pPr>
      <w:r w:rsidRPr="002327F0">
        <w:rPr>
          <w:rFonts w:ascii="Verdana" w:hAnsi="Verdana"/>
        </w:rPr>
        <w:t xml:space="preserve">e) análise jurídica prévia, com posicionamento conclusivo quanto ao cumprimento dos requisitos definidos neste artigo. </w:t>
      </w:r>
    </w:p>
    <w:p w:rsidR="006337D3" w:rsidRDefault="006337D3" w:rsidP="006337D3">
      <w:pPr>
        <w:tabs>
          <w:tab w:val="left" w:pos="284"/>
        </w:tabs>
        <w:ind w:firstLine="709"/>
        <w:jc w:val="both"/>
        <w:rPr>
          <w:rFonts w:ascii="Verdana" w:hAnsi="Verdana"/>
        </w:rPr>
      </w:pPr>
      <w:r>
        <w:rPr>
          <w:rFonts w:ascii="Verdana" w:hAnsi="Verdana"/>
        </w:rPr>
        <w:t xml:space="preserve">13.17. </w:t>
      </w:r>
      <w:r w:rsidRPr="002327F0">
        <w:rPr>
          <w:rFonts w:ascii="Verdana" w:hAnsi="Verdana"/>
        </w:rPr>
        <w:t>Como condição de reabilitação do credenciado, deverá apresentar a implantação ou aperfeiçoamento de programa de integridade pelo responsável, quando pertinente.</w:t>
      </w:r>
    </w:p>
    <w:p w:rsidR="006337D3" w:rsidRDefault="006337D3" w:rsidP="006337D3">
      <w:pPr>
        <w:tabs>
          <w:tab w:val="left" w:pos="284"/>
        </w:tabs>
        <w:ind w:firstLine="709"/>
        <w:jc w:val="both"/>
        <w:rPr>
          <w:rFonts w:ascii="Verdana" w:hAnsi="Verdana"/>
        </w:rPr>
      </w:pPr>
      <w:r>
        <w:rPr>
          <w:rFonts w:ascii="Verdana" w:hAnsi="Verdana"/>
        </w:rPr>
        <w:t xml:space="preserve">13.18. </w:t>
      </w:r>
      <w:r w:rsidRPr="002327F0">
        <w:rPr>
          <w:rFonts w:ascii="Verdana" w:hAnsi="Verdana"/>
        </w:rPr>
        <w:t xml:space="preserve">As infrações e penalidades dispostas nesse item se referem especialmente às disposições do credenciamento, ficando no contrato os regramentos complementares inerentes à </w:t>
      </w:r>
      <w:r w:rsidRPr="002327F0">
        <w:rPr>
          <w:rFonts w:ascii="Verdana" w:hAnsi="Verdana"/>
        </w:rPr>
        <w:lastRenderedPageBreak/>
        <w:t>fase contratual.</w:t>
      </w:r>
    </w:p>
    <w:p w:rsidR="006337D3" w:rsidRDefault="006337D3" w:rsidP="006337D3">
      <w:pPr>
        <w:tabs>
          <w:tab w:val="left" w:pos="284"/>
        </w:tabs>
        <w:ind w:firstLine="709"/>
        <w:jc w:val="both"/>
        <w:rPr>
          <w:rFonts w:ascii="Verdana" w:hAnsi="Verdana"/>
        </w:rPr>
      </w:pPr>
    </w:p>
    <w:p w:rsidR="006337D3" w:rsidRDefault="006337D3">
      <w:pPr>
        <w:pStyle w:val="Nivel2"/>
        <w:numPr>
          <w:ilvl w:val="0"/>
          <w:numId w:val="3"/>
        </w:numPr>
        <w:spacing w:before="120" w:after="120" w:line="276" w:lineRule="auto"/>
        <w:ind w:left="284" w:hanging="284"/>
      </w:pPr>
      <w:r>
        <w:t>HIPÓTESE DE DESCREDENCIAMENTO</w:t>
      </w:r>
    </w:p>
    <w:p w:rsidR="006337D3" w:rsidRDefault="006337D3">
      <w:pPr>
        <w:pStyle w:val="Nivel2"/>
        <w:numPr>
          <w:ilvl w:val="1"/>
          <w:numId w:val="3"/>
        </w:numPr>
        <w:spacing w:before="120" w:after="120" w:line="276" w:lineRule="auto"/>
        <w:ind w:left="0" w:firstLine="720"/>
        <w:rPr>
          <w:b w:val="0"/>
          <w:bCs w:val="0"/>
        </w:rPr>
      </w:pPr>
      <w:r w:rsidRPr="00F67C4E">
        <w:rPr>
          <w:b w:val="0"/>
          <w:bCs w:val="0"/>
        </w:rPr>
        <w:t>O Município poderá promover o descredenciamento, a qualquer tempo, por razões devidamente fundamentadas em fatos supervenientes ou conhecidos após o credenciamento, que importem comprometimento da capacidade técnica, fiscal ou da postura profissional do Credenciado, ou ainda que fira o padrão ético ou operacional do trabalho, sem que caiba ao mesmo qualquer direito a indenização, compensação ou reembolso, seja a que título for.</w:t>
      </w:r>
    </w:p>
    <w:p w:rsidR="006337D3" w:rsidRDefault="006337D3">
      <w:pPr>
        <w:pStyle w:val="Nivel2"/>
        <w:numPr>
          <w:ilvl w:val="1"/>
          <w:numId w:val="3"/>
        </w:numPr>
        <w:spacing w:before="120" w:after="120" w:line="276" w:lineRule="auto"/>
        <w:ind w:left="0" w:firstLine="720"/>
        <w:rPr>
          <w:b w:val="0"/>
          <w:bCs w:val="0"/>
        </w:rPr>
      </w:pPr>
      <w:r w:rsidRPr="00F67C4E">
        <w:rPr>
          <w:b w:val="0"/>
          <w:bCs w:val="0"/>
        </w:rPr>
        <w:t>Aqueles que deixarem de cumprir a execução da demanda de serviços serão descredenciados.</w:t>
      </w:r>
    </w:p>
    <w:p w:rsidR="006337D3" w:rsidRDefault="006337D3">
      <w:pPr>
        <w:pStyle w:val="Nivel2"/>
        <w:numPr>
          <w:ilvl w:val="1"/>
          <w:numId w:val="3"/>
        </w:numPr>
        <w:spacing w:before="120" w:after="120" w:line="276" w:lineRule="auto"/>
        <w:ind w:left="0" w:firstLine="720"/>
        <w:rPr>
          <w:b w:val="0"/>
          <w:bCs w:val="0"/>
        </w:rPr>
      </w:pPr>
      <w:r w:rsidRPr="00F67C4E">
        <w:rPr>
          <w:b w:val="0"/>
          <w:bCs w:val="0"/>
        </w:rPr>
        <w:t>O credenciado poderá solicitar o seu descredenciamento a qualquer tempo, desde que requerido com antecedência mínima de 30 (trinta) dias, desde que não pendentes ordens de serviço.</w:t>
      </w:r>
    </w:p>
    <w:p w:rsidR="006337D3" w:rsidRDefault="006337D3">
      <w:pPr>
        <w:pStyle w:val="Nivel2"/>
        <w:numPr>
          <w:ilvl w:val="1"/>
          <w:numId w:val="3"/>
        </w:numPr>
        <w:spacing w:before="120" w:after="120" w:line="276" w:lineRule="auto"/>
        <w:ind w:left="0" w:firstLine="720"/>
        <w:rPr>
          <w:b w:val="0"/>
          <w:bCs w:val="0"/>
        </w:rPr>
      </w:pPr>
      <w:r w:rsidRPr="00F67C4E">
        <w:rPr>
          <w:b w:val="0"/>
          <w:bCs w:val="0"/>
        </w:rPr>
        <w:t>Na hipótese de descumprimento das obrigações pelo credenciado, este estará sujeito às sanções previstas no Edital, seus Anexos e na Lei Federal nº 14.133/2021.</w:t>
      </w:r>
    </w:p>
    <w:p w:rsidR="006337D3" w:rsidRDefault="006337D3" w:rsidP="006337D3">
      <w:pPr>
        <w:pStyle w:val="Nivel2"/>
        <w:rPr>
          <w:b w:val="0"/>
          <w:bCs w:val="0"/>
        </w:rPr>
      </w:pPr>
    </w:p>
    <w:p w:rsidR="006337D3" w:rsidRDefault="006337D3">
      <w:pPr>
        <w:pStyle w:val="Nivel2"/>
        <w:numPr>
          <w:ilvl w:val="0"/>
          <w:numId w:val="3"/>
        </w:numPr>
        <w:spacing w:before="120" w:after="120" w:line="276" w:lineRule="auto"/>
        <w:ind w:left="284" w:hanging="284"/>
      </w:pPr>
      <w:r>
        <w:t>ANEXOS</w:t>
      </w:r>
    </w:p>
    <w:p w:rsidR="006337D3" w:rsidRPr="00FB66A9" w:rsidRDefault="006337D3">
      <w:pPr>
        <w:pStyle w:val="Nivel2"/>
        <w:numPr>
          <w:ilvl w:val="1"/>
          <w:numId w:val="3"/>
        </w:numPr>
      </w:pPr>
      <w:r>
        <w:rPr>
          <w:b w:val="0"/>
          <w:bCs w:val="0"/>
        </w:rPr>
        <w:t>Documento de Formalização de Demandas;</w:t>
      </w:r>
    </w:p>
    <w:p w:rsidR="006337D3" w:rsidRPr="00F67C4E" w:rsidRDefault="006337D3">
      <w:pPr>
        <w:pStyle w:val="Nivel2"/>
        <w:numPr>
          <w:ilvl w:val="1"/>
          <w:numId w:val="3"/>
        </w:numPr>
      </w:pPr>
      <w:r>
        <w:rPr>
          <w:b w:val="0"/>
          <w:bCs w:val="0"/>
        </w:rPr>
        <w:t>Estudo Técnico Preliminar;</w:t>
      </w:r>
    </w:p>
    <w:p w:rsidR="006337D3" w:rsidRPr="00FB66A9" w:rsidRDefault="006337D3">
      <w:pPr>
        <w:pStyle w:val="Nivel2"/>
        <w:numPr>
          <w:ilvl w:val="1"/>
          <w:numId w:val="3"/>
        </w:numPr>
      </w:pPr>
      <w:r>
        <w:rPr>
          <w:b w:val="0"/>
          <w:bCs w:val="0"/>
        </w:rPr>
        <w:t>Análises de Riscos;</w:t>
      </w:r>
    </w:p>
    <w:p w:rsidR="006337D3" w:rsidRDefault="006337D3">
      <w:pPr>
        <w:pStyle w:val="Nivel2"/>
        <w:numPr>
          <w:ilvl w:val="1"/>
          <w:numId w:val="3"/>
        </w:numPr>
        <w:rPr>
          <w:b w:val="0"/>
          <w:bCs w:val="0"/>
        </w:rPr>
      </w:pPr>
      <w:r w:rsidRPr="00FB66A9">
        <w:rPr>
          <w:b w:val="0"/>
          <w:bCs w:val="0"/>
        </w:rPr>
        <w:t>Mapa de Preços</w:t>
      </w:r>
      <w:r>
        <w:rPr>
          <w:b w:val="0"/>
          <w:bCs w:val="0"/>
        </w:rPr>
        <w:t xml:space="preserve"> referenciais para orçamento estimado </w:t>
      </w:r>
      <w:r w:rsidRPr="00FB66A9">
        <w:rPr>
          <w:b w:val="0"/>
          <w:bCs w:val="0"/>
        </w:rPr>
        <w:t xml:space="preserve">e </w:t>
      </w:r>
      <w:r>
        <w:rPr>
          <w:b w:val="0"/>
          <w:bCs w:val="0"/>
        </w:rPr>
        <w:t xml:space="preserve">valores do SIGTAP e </w:t>
      </w:r>
      <w:r w:rsidRPr="00FB66A9">
        <w:rPr>
          <w:b w:val="0"/>
          <w:bCs w:val="0"/>
        </w:rPr>
        <w:t>cotações</w:t>
      </w:r>
      <w:r>
        <w:rPr>
          <w:b w:val="0"/>
          <w:bCs w:val="0"/>
        </w:rPr>
        <w:t xml:space="preserve"> de mercado e banco de preços para incremento municipal.</w:t>
      </w:r>
    </w:p>
    <w:p w:rsidR="006337D3" w:rsidRDefault="006337D3" w:rsidP="006337D3">
      <w:pPr>
        <w:pStyle w:val="Nivel2"/>
        <w:rPr>
          <w:b w:val="0"/>
          <w:bCs w:val="0"/>
        </w:rPr>
      </w:pPr>
    </w:p>
    <w:p w:rsidR="006337D3" w:rsidRDefault="006337D3" w:rsidP="006337D3">
      <w:pPr>
        <w:pStyle w:val="Nivel2"/>
        <w:rPr>
          <w:b w:val="0"/>
          <w:bCs w:val="0"/>
        </w:rPr>
      </w:pPr>
      <w:r>
        <w:rPr>
          <w:b w:val="0"/>
          <w:bCs w:val="0"/>
        </w:rPr>
        <w:t>Afrânio, 12 de Julho de 2024.</w:t>
      </w:r>
    </w:p>
    <w:p w:rsidR="006337D3" w:rsidRDefault="006337D3" w:rsidP="006337D3">
      <w:pPr>
        <w:pStyle w:val="Nivel2"/>
        <w:rPr>
          <w:b w:val="0"/>
          <w:bCs w:val="0"/>
        </w:rPr>
      </w:pPr>
    </w:p>
    <w:p w:rsidR="006337D3" w:rsidRDefault="006337D3" w:rsidP="006337D3">
      <w:pPr>
        <w:pStyle w:val="Nivel2"/>
        <w:jc w:val="center"/>
        <w:rPr>
          <w:b w:val="0"/>
          <w:bCs w:val="0"/>
        </w:rPr>
      </w:pPr>
    </w:p>
    <w:p w:rsidR="006337D3" w:rsidRDefault="006337D3" w:rsidP="006337D3">
      <w:pPr>
        <w:pStyle w:val="Nivel2"/>
        <w:jc w:val="center"/>
        <w:rPr>
          <w:b w:val="0"/>
          <w:bCs w:val="0"/>
        </w:rPr>
      </w:pPr>
      <w:r>
        <w:rPr>
          <w:b w:val="0"/>
          <w:bCs w:val="0"/>
        </w:rPr>
        <w:t>HELLEN GABRIELLE DA SILVA SOUSA</w:t>
      </w:r>
    </w:p>
    <w:p w:rsidR="006337D3" w:rsidRDefault="006337D3" w:rsidP="006337D3">
      <w:pPr>
        <w:pStyle w:val="Nivel2"/>
        <w:jc w:val="center"/>
        <w:rPr>
          <w:b w:val="0"/>
          <w:bCs w:val="0"/>
        </w:rPr>
      </w:pPr>
      <w:r>
        <w:rPr>
          <w:b w:val="0"/>
          <w:bCs w:val="0"/>
        </w:rPr>
        <w:t>Responsável pela elaboração do TR</w:t>
      </w:r>
    </w:p>
    <w:p w:rsidR="006337D3" w:rsidRPr="00FB66A9" w:rsidRDefault="006337D3" w:rsidP="006337D3">
      <w:pPr>
        <w:pStyle w:val="Nivel2"/>
        <w:jc w:val="center"/>
        <w:rPr>
          <w:b w:val="0"/>
          <w:bCs w:val="0"/>
        </w:rPr>
      </w:pPr>
      <w:r>
        <w:rPr>
          <w:b w:val="0"/>
          <w:bCs w:val="0"/>
        </w:rPr>
        <w:t>Matrícula 9281</w:t>
      </w:r>
    </w:p>
    <w:p w:rsidR="006337D3" w:rsidRDefault="006337D3" w:rsidP="006337D3">
      <w:pPr>
        <w:tabs>
          <w:tab w:val="left" w:pos="284"/>
        </w:tabs>
        <w:ind w:firstLine="709"/>
        <w:jc w:val="both"/>
        <w:rPr>
          <w:rFonts w:ascii="Verdana" w:hAnsi="Verdana"/>
        </w:rPr>
      </w:pPr>
    </w:p>
    <w:p w:rsidR="00C80D20" w:rsidRPr="008D1546" w:rsidRDefault="00C80D20" w:rsidP="00C80D20">
      <w:pPr>
        <w:tabs>
          <w:tab w:val="left" w:pos="284"/>
        </w:tabs>
        <w:jc w:val="center"/>
        <w:rPr>
          <w:rFonts w:ascii="Verdana" w:hAnsi="Verdana" w:cs="Arial"/>
          <w:color w:val="FF0000"/>
        </w:rPr>
      </w:pPr>
    </w:p>
    <w:p w:rsidR="00C80D20" w:rsidRPr="008D1546" w:rsidRDefault="00C80D20" w:rsidP="00C80D20">
      <w:pPr>
        <w:tabs>
          <w:tab w:val="left" w:pos="284"/>
        </w:tabs>
        <w:jc w:val="center"/>
        <w:rPr>
          <w:rFonts w:ascii="Verdana" w:hAnsi="Verdana" w:cs="Arial"/>
          <w:color w:val="FF0000"/>
        </w:rPr>
      </w:pPr>
    </w:p>
    <w:p w:rsidR="00B44EF9" w:rsidRDefault="00B44EF9" w:rsidP="00473DC4">
      <w:pPr>
        <w:pStyle w:val="Ttulo2"/>
        <w:spacing w:before="53" w:line="280" w:lineRule="auto"/>
        <w:ind w:left="2486" w:right="3055"/>
        <w:jc w:val="center"/>
        <w:rPr>
          <w:rFonts w:ascii="Verdana" w:hAnsi="Verdana"/>
          <w:w w:val="105"/>
        </w:rPr>
      </w:pPr>
    </w:p>
    <w:p w:rsidR="00B44EF9" w:rsidRDefault="00B44EF9" w:rsidP="00473DC4">
      <w:pPr>
        <w:pStyle w:val="Ttulo2"/>
        <w:spacing w:before="53" w:line="280" w:lineRule="auto"/>
        <w:ind w:left="2486" w:right="3055"/>
        <w:jc w:val="center"/>
        <w:rPr>
          <w:rFonts w:ascii="Verdana" w:hAnsi="Verdana"/>
          <w:w w:val="105"/>
        </w:rPr>
      </w:pPr>
    </w:p>
    <w:p w:rsidR="00B44EF9" w:rsidRDefault="00B44EF9" w:rsidP="00473DC4">
      <w:pPr>
        <w:pStyle w:val="Ttulo2"/>
        <w:spacing w:before="53" w:line="280" w:lineRule="auto"/>
        <w:ind w:left="2486" w:right="3055"/>
        <w:jc w:val="center"/>
        <w:rPr>
          <w:rFonts w:ascii="Verdana" w:hAnsi="Verdana"/>
          <w:w w:val="105"/>
        </w:rPr>
      </w:pPr>
    </w:p>
    <w:p w:rsidR="00B44EF9" w:rsidRDefault="00B44EF9" w:rsidP="00473DC4">
      <w:pPr>
        <w:pStyle w:val="Ttulo2"/>
        <w:spacing w:before="53" w:line="280" w:lineRule="auto"/>
        <w:ind w:left="2486" w:right="3055"/>
        <w:jc w:val="center"/>
        <w:rPr>
          <w:rFonts w:ascii="Verdana" w:hAnsi="Verdana"/>
          <w:w w:val="105"/>
        </w:rPr>
      </w:pPr>
    </w:p>
    <w:p w:rsidR="00B44EF9" w:rsidRDefault="00B44EF9" w:rsidP="00473DC4">
      <w:pPr>
        <w:pStyle w:val="Ttulo2"/>
        <w:spacing w:before="53" w:line="280" w:lineRule="auto"/>
        <w:ind w:left="2486" w:right="3055"/>
        <w:jc w:val="center"/>
        <w:rPr>
          <w:rFonts w:ascii="Verdana" w:hAnsi="Verdana"/>
          <w:w w:val="105"/>
        </w:rPr>
      </w:pPr>
    </w:p>
    <w:p w:rsidR="00B44EF9" w:rsidRDefault="00B44EF9" w:rsidP="00473DC4">
      <w:pPr>
        <w:pStyle w:val="Ttulo2"/>
        <w:spacing w:before="53" w:line="280" w:lineRule="auto"/>
        <w:ind w:left="2486" w:right="3055"/>
        <w:jc w:val="center"/>
        <w:rPr>
          <w:rFonts w:ascii="Verdana" w:hAnsi="Verdana"/>
          <w:w w:val="105"/>
        </w:rPr>
      </w:pPr>
    </w:p>
    <w:p w:rsidR="00AD0E56" w:rsidRDefault="00AD0E56" w:rsidP="00473DC4">
      <w:pPr>
        <w:pStyle w:val="Ttulo2"/>
        <w:spacing w:before="53" w:line="280" w:lineRule="auto"/>
        <w:ind w:left="2486" w:right="3055"/>
        <w:jc w:val="center"/>
        <w:rPr>
          <w:rFonts w:ascii="Verdana" w:hAnsi="Verdana"/>
          <w:w w:val="105"/>
        </w:rPr>
      </w:pPr>
    </w:p>
    <w:p w:rsidR="00AD0E56" w:rsidRDefault="00AD0E56" w:rsidP="00473DC4">
      <w:pPr>
        <w:pStyle w:val="Ttulo2"/>
        <w:spacing w:before="53" w:line="280" w:lineRule="auto"/>
        <w:ind w:left="2486" w:right="3055"/>
        <w:jc w:val="center"/>
        <w:rPr>
          <w:rFonts w:ascii="Verdana" w:hAnsi="Verdana"/>
          <w:w w:val="105"/>
        </w:rPr>
      </w:pPr>
    </w:p>
    <w:p w:rsidR="00AD0E56" w:rsidRDefault="00AD0E56" w:rsidP="00473DC4">
      <w:pPr>
        <w:pStyle w:val="Ttulo2"/>
        <w:spacing w:before="53" w:line="280" w:lineRule="auto"/>
        <w:ind w:left="2486" w:right="3055"/>
        <w:jc w:val="center"/>
        <w:rPr>
          <w:rFonts w:ascii="Verdana" w:hAnsi="Verdana"/>
          <w:w w:val="105"/>
        </w:rPr>
      </w:pPr>
    </w:p>
    <w:p w:rsidR="00AD0E56" w:rsidRDefault="00AD0E56" w:rsidP="00473DC4">
      <w:pPr>
        <w:pStyle w:val="Ttulo2"/>
        <w:spacing w:before="53" w:line="280" w:lineRule="auto"/>
        <w:ind w:left="2486" w:right="3055"/>
        <w:jc w:val="center"/>
        <w:rPr>
          <w:rFonts w:ascii="Verdana" w:hAnsi="Verdana"/>
          <w:w w:val="105"/>
        </w:rPr>
      </w:pPr>
    </w:p>
    <w:p w:rsidR="00AD0E56" w:rsidRDefault="00AD0E56" w:rsidP="00473DC4">
      <w:pPr>
        <w:pStyle w:val="Ttulo2"/>
        <w:spacing w:before="53" w:line="280" w:lineRule="auto"/>
        <w:ind w:left="2486" w:right="3055"/>
        <w:jc w:val="center"/>
        <w:rPr>
          <w:rFonts w:ascii="Verdana" w:hAnsi="Verdana"/>
          <w:w w:val="105"/>
        </w:rPr>
      </w:pPr>
    </w:p>
    <w:p w:rsidR="00AD0E56" w:rsidRDefault="00AD0E56" w:rsidP="00473DC4">
      <w:pPr>
        <w:pStyle w:val="Ttulo2"/>
        <w:spacing w:before="53" w:line="280" w:lineRule="auto"/>
        <w:ind w:left="2486" w:right="3055"/>
        <w:jc w:val="center"/>
        <w:rPr>
          <w:rFonts w:ascii="Verdana" w:hAnsi="Verdana"/>
          <w:w w:val="105"/>
        </w:rPr>
      </w:pPr>
    </w:p>
    <w:p w:rsidR="006337D3" w:rsidRDefault="006337D3" w:rsidP="00473DC4">
      <w:pPr>
        <w:pStyle w:val="Ttulo2"/>
        <w:spacing w:before="53" w:line="280" w:lineRule="auto"/>
        <w:ind w:left="2486" w:right="3055"/>
        <w:jc w:val="center"/>
        <w:rPr>
          <w:rFonts w:ascii="Verdana" w:hAnsi="Verdana"/>
          <w:w w:val="105"/>
        </w:rPr>
      </w:pPr>
    </w:p>
    <w:p w:rsidR="00AD0E56" w:rsidRDefault="00AD0E56" w:rsidP="00473DC4">
      <w:pPr>
        <w:pStyle w:val="Ttulo2"/>
        <w:spacing w:before="53" w:line="280" w:lineRule="auto"/>
        <w:ind w:left="2486" w:right="3055"/>
        <w:jc w:val="center"/>
        <w:rPr>
          <w:rFonts w:ascii="Verdana" w:hAnsi="Verdana"/>
          <w:w w:val="105"/>
        </w:rPr>
      </w:pPr>
    </w:p>
    <w:p w:rsidR="00B44EF9" w:rsidRDefault="00B44EF9" w:rsidP="00473DC4">
      <w:pPr>
        <w:pStyle w:val="Ttulo2"/>
        <w:spacing w:before="53" w:line="280" w:lineRule="auto"/>
        <w:ind w:left="2486" w:right="3055"/>
        <w:jc w:val="center"/>
        <w:rPr>
          <w:rFonts w:ascii="Verdana" w:hAnsi="Verdana"/>
          <w:w w:val="105"/>
        </w:rPr>
      </w:pPr>
    </w:p>
    <w:p w:rsidR="00B44EF9" w:rsidRDefault="00B44EF9" w:rsidP="00473DC4">
      <w:pPr>
        <w:pStyle w:val="Ttulo2"/>
        <w:spacing w:before="53" w:line="280" w:lineRule="auto"/>
        <w:ind w:left="2486" w:right="3055"/>
        <w:jc w:val="center"/>
        <w:rPr>
          <w:rFonts w:ascii="Verdana" w:hAnsi="Verdana"/>
          <w:w w:val="105"/>
        </w:rPr>
      </w:pPr>
      <w:r>
        <w:rPr>
          <w:rFonts w:ascii="Verdana" w:hAnsi="Verdana"/>
          <w:w w:val="105"/>
        </w:rPr>
        <w:t>ANEXO III – DECLARAÇÃO UNIFICADA</w:t>
      </w:r>
    </w:p>
    <w:p w:rsidR="00B44EF9" w:rsidRDefault="00B44EF9" w:rsidP="00473DC4">
      <w:pPr>
        <w:pStyle w:val="Ttulo2"/>
        <w:spacing w:before="53" w:line="280" w:lineRule="auto"/>
        <w:ind w:left="2486" w:right="3055"/>
        <w:jc w:val="center"/>
        <w:rPr>
          <w:rFonts w:ascii="Verdana" w:hAnsi="Verdana"/>
          <w:w w:val="105"/>
        </w:rPr>
      </w:pPr>
    </w:p>
    <w:p w:rsidR="00B44EF9" w:rsidRDefault="00B44EF9" w:rsidP="00473DC4">
      <w:pPr>
        <w:pStyle w:val="Ttulo2"/>
        <w:spacing w:before="53" w:line="280" w:lineRule="auto"/>
        <w:ind w:left="2486" w:right="3055"/>
        <w:jc w:val="center"/>
        <w:rPr>
          <w:rFonts w:ascii="Verdana" w:hAnsi="Verdana"/>
          <w:w w:val="105"/>
        </w:rPr>
      </w:pPr>
    </w:p>
    <w:p w:rsidR="00B44EF9" w:rsidRPr="0034387E" w:rsidRDefault="007F1C21" w:rsidP="00B44EF9">
      <w:pPr>
        <w:tabs>
          <w:tab w:val="left" w:pos="700"/>
        </w:tabs>
        <w:ind w:left="142"/>
        <w:rPr>
          <w:rFonts w:ascii="Verdana" w:hAnsi="Verdana"/>
          <w:sz w:val="20"/>
          <w:szCs w:val="20"/>
        </w:rPr>
      </w:pPr>
      <w:r w:rsidRPr="0034387E">
        <w:rPr>
          <w:rFonts w:ascii="Verdana" w:hAnsi="Verdana"/>
          <w:w w:val="105"/>
          <w:sz w:val="20"/>
          <w:szCs w:val="20"/>
        </w:rPr>
        <w:t>D</w:t>
      </w:r>
      <w:r w:rsidR="00B44EF9" w:rsidRPr="0034387E">
        <w:rPr>
          <w:rFonts w:ascii="Verdana" w:hAnsi="Verdana"/>
          <w:w w:val="105"/>
          <w:sz w:val="20"/>
          <w:szCs w:val="20"/>
        </w:rPr>
        <w:t>eclarando</w:t>
      </w:r>
      <w:r w:rsidR="00B44EF9" w:rsidRPr="0034387E">
        <w:rPr>
          <w:rFonts w:ascii="Verdana" w:hAnsi="Verdana"/>
          <w:spacing w:val="-4"/>
          <w:w w:val="105"/>
          <w:sz w:val="20"/>
          <w:szCs w:val="20"/>
        </w:rPr>
        <w:t>que:</w:t>
      </w:r>
    </w:p>
    <w:p w:rsidR="00B44EF9" w:rsidRPr="00BC011D" w:rsidRDefault="00B44EF9" w:rsidP="00B44EF9">
      <w:pPr>
        <w:pStyle w:val="Corpodetexto"/>
        <w:spacing w:before="81"/>
        <w:rPr>
          <w:rFonts w:ascii="Verdana" w:hAnsi="Verdana"/>
        </w:rPr>
      </w:pPr>
    </w:p>
    <w:p w:rsidR="00B44EF9" w:rsidRPr="0034387E" w:rsidRDefault="00B44EF9" w:rsidP="00B44EF9">
      <w:pPr>
        <w:tabs>
          <w:tab w:val="left" w:pos="700"/>
        </w:tabs>
        <w:ind w:left="142" w:right="272"/>
        <w:jc w:val="both"/>
        <w:rPr>
          <w:rFonts w:ascii="Verdana" w:hAnsi="Verdana"/>
          <w:sz w:val="20"/>
          <w:szCs w:val="20"/>
        </w:rPr>
      </w:pPr>
      <w:r>
        <w:rPr>
          <w:rFonts w:ascii="Verdana" w:hAnsi="Verdana"/>
          <w:w w:val="110"/>
          <w:sz w:val="20"/>
          <w:szCs w:val="20"/>
        </w:rPr>
        <w:t xml:space="preserve">a) </w:t>
      </w:r>
      <w:r w:rsidRPr="0034387E">
        <w:rPr>
          <w:rFonts w:ascii="Verdana" w:hAnsi="Verdana"/>
          <w:w w:val="110"/>
          <w:sz w:val="20"/>
          <w:szCs w:val="20"/>
        </w:rPr>
        <w:t>Nãoincorrenascondiçõesimpeditivasdoart.14daLeiFederalnº</w:t>
      </w:r>
      <w:r w:rsidRPr="0034387E">
        <w:rPr>
          <w:rFonts w:ascii="Verdana" w:hAnsi="Verdana"/>
          <w:spacing w:val="-2"/>
          <w:w w:val="110"/>
          <w:sz w:val="20"/>
          <w:szCs w:val="20"/>
        </w:rPr>
        <w:t>14.133/21.</w:t>
      </w:r>
    </w:p>
    <w:p w:rsidR="00B44EF9" w:rsidRPr="00BC011D" w:rsidRDefault="00B44EF9" w:rsidP="00B44EF9">
      <w:pPr>
        <w:pStyle w:val="Corpodetexto"/>
        <w:spacing w:before="80"/>
        <w:ind w:left="142" w:right="272"/>
        <w:jc w:val="both"/>
        <w:rPr>
          <w:rFonts w:ascii="Verdana" w:hAnsi="Verdana"/>
        </w:rPr>
      </w:pPr>
    </w:p>
    <w:p w:rsidR="00B44EF9" w:rsidRPr="0034387E" w:rsidRDefault="00B44EF9" w:rsidP="00B44EF9">
      <w:pPr>
        <w:tabs>
          <w:tab w:val="left" w:pos="700"/>
        </w:tabs>
        <w:ind w:left="142" w:right="272"/>
        <w:jc w:val="both"/>
        <w:rPr>
          <w:rFonts w:ascii="Verdana" w:hAnsi="Verdana"/>
          <w:sz w:val="20"/>
          <w:szCs w:val="20"/>
        </w:rPr>
      </w:pPr>
      <w:r>
        <w:rPr>
          <w:rFonts w:ascii="Verdana" w:hAnsi="Verdana"/>
          <w:w w:val="110"/>
          <w:sz w:val="20"/>
          <w:szCs w:val="20"/>
        </w:rPr>
        <w:t xml:space="preserve">b) </w:t>
      </w:r>
      <w:r w:rsidRPr="0034387E">
        <w:rPr>
          <w:rFonts w:ascii="Verdana" w:hAnsi="Verdana"/>
          <w:w w:val="110"/>
          <w:sz w:val="20"/>
          <w:szCs w:val="20"/>
        </w:rPr>
        <w:t>Atendeaosrequisitosdehabilitação,conformedispostonoart.63,incisoI,daLeiFederalnº</w:t>
      </w:r>
      <w:r w:rsidRPr="0034387E">
        <w:rPr>
          <w:rFonts w:ascii="Verdana" w:hAnsi="Verdana"/>
          <w:spacing w:val="-2"/>
          <w:w w:val="110"/>
          <w:sz w:val="20"/>
          <w:szCs w:val="20"/>
        </w:rPr>
        <w:t>14.133/21.</w:t>
      </w:r>
    </w:p>
    <w:p w:rsidR="00B44EF9" w:rsidRPr="00BC011D" w:rsidRDefault="00B44EF9" w:rsidP="00B44EF9">
      <w:pPr>
        <w:pStyle w:val="Corpodetexto"/>
        <w:spacing w:before="80"/>
        <w:ind w:left="142" w:right="272"/>
        <w:jc w:val="both"/>
        <w:rPr>
          <w:rFonts w:ascii="Verdana" w:hAnsi="Verdana"/>
        </w:rPr>
      </w:pPr>
    </w:p>
    <w:p w:rsidR="00B44EF9" w:rsidRPr="0034387E" w:rsidRDefault="00B44EF9" w:rsidP="00B44EF9">
      <w:pPr>
        <w:tabs>
          <w:tab w:val="left" w:pos="698"/>
          <w:tab w:val="left" w:pos="700"/>
        </w:tabs>
        <w:spacing w:line="280" w:lineRule="auto"/>
        <w:ind w:left="142" w:right="272"/>
        <w:jc w:val="both"/>
        <w:rPr>
          <w:rFonts w:ascii="Verdana" w:hAnsi="Verdana"/>
          <w:sz w:val="20"/>
          <w:szCs w:val="20"/>
        </w:rPr>
      </w:pPr>
      <w:r>
        <w:rPr>
          <w:rFonts w:ascii="Verdana" w:hAnsi="Verdana"/>
          <w:w w:val="110"/>
          <w:sz w:val="20"/>
          <w:szCs w:val="20"/>
        </w:rPr>
        <w:t xml:space="preserve">c) </w:t>
      </w:r>
      <w:r w:rsidRPr="0034387E">
        <w:rPr>
          <w:rFonts w:ascii="Verdana" w:hAnsi="Verdana"/>
          <w:w w:val="110"/>
          <w:sz w:val="20"/>
          <w:szCs w:val="20"/>
        </w:rPr>
        <w:t xml:space="preserve">Cumpre as exigências de reserva de cargos para pessoa com deficiência e para reabilitado da Previdência Social, previstas em lei e em outras normas específicas, conforme art. 63, inciso IV, da Lei Federal nº </w:t>
      </w:r>
      <w:r w:rsidRPr="0034387E">
        <w:rPr>
          <w:rFonts w:ascii="Verdana" w:hAnsi="Verdana"/>
          <w:spacing w:val="-2"/>
          <w:w w:val="110"/>
          <w:sz w:val="20"/>
          <w:szCs w:val="20"/>
        </w:rPr>
        <w:t>14.133/21.</w:t>
      </w:r>
    </w:p>
    <w:p w:rsidR="00B44EF9" w:rsidRPr="00BC011D" w:rsidRDefault="00B44EF9" w:rsidP="00B44EF9">
      <w:pPr>
        <w:pStyle w:val="Corpodetexto"/>
        <w:spacing w:before="44"/>
        <w:ind w:left="142" w:right="272"/>
        <w:jc w:val="both"/>
        <w:rPr>
          <w:rFonts w:ascii="Verdana" w:hAnsi="Verdana"/>
        </w:rPr>
      </w:pPr>
    </w:p>
    <w:p w:rsidR="00B44EF9" w:rsidRPr="0034387E" w:rsidRDefault="00B44EF9" w:rsidP="00B44EF9">
      <w:pPr>
        <w:tabs>
          <w:tab w:val="left" w:pos="697"/>
          <w:tab w:val="left" w:pos="700"/>
        </w:tabs>
        <w:spacing w:line="280" w:lineRule="auto"/>
        <w:ind w:left="142" w:right="272"/>
        <w:jc w:val="both"/>
        <w:rPr>
          <w:rFonts w:ascii="Verdana" w:hAnsi="Verdana"/>
          <w:sz w:val="20"/>
          <w:szCs w:val="20"/>
        </w:rPr>
      </w:pPr>
      <w:r>
        <w:rPr>
          <w:rFonts w:ascii="Verdana" w:hAnsi="Verdana"/>
          <w:w w:val="110"/>
          <w:sz w:val="20"/>
          <w:szCs w:val="20"/>
        </w:rPr>
        <w:t xml:space="preserve">d) </w:t>
      </w:r>
      <w:r w:rsidRPr="0034387E">
        <w:rPr>
          <w:rFonts w:ascii="Verdana" w:hAnsi="Verdana"/>
          <w:w w:val="110"/>
          <w:sz w:val="20"/>
          <w:szCs w:val="20"/>
        </w:rPr>
        <w:t xml:space="preserve">Que cumprimento das exigências de reserva de cargos para pessoa com deficiência e para reabilitado da Previdência Social, previstas em leie em outras normas específicas, nos termos inciso IV do art.63da Lein. </w:t>
      </w:r>
      <w:r w:rsidRPr="0034387E">
        <w:rPr>
          <w:rFonts w:ascii="Verdana" w:hAnsi="Verdana"/>
          <w:spacing w:val="-2"/>
          <w:w w:val="110"/>
          <w:sz w:val="20"/>
          <w:szCs w:val="20"/>
        </w:rPr>
        <w:t>14.133/2021;</w:t>
      </w:r>
    </w:p>
    <w:p w:rsidR="00B44EF9" w:rsidRPr="00BC011D" w:rsidRDefault="00B44EF9" w:rsidP="00B44EF9">
      <w:pPr>
        <w:pStyle w:val="Corpodetexto"/>
        <w:spacing w:before="43"/>
        <w:ind w:left="142" w:right="272"/>
        <w:jc w:val="both"/>
        <w:rPr>
          <w:rFonts w:ascii="Verdana" w:hAnsi="Verdana"/>
        </w:rPr>
      </w:pPr>
    </w:p>
    <w:p w:rsidR="00B44EF9" w:rsidRPr="0034387E" w:rsidRDefault="00B44EF9" w:rsidP="00B44EF9">
      <w:pPr>
        <w:tabs>
          <w:tab w:val="left" w:pos="698"/>
          <w:tab w:val="left" w:pos="700"/>
        </w:tabs>
        <w:spacing w:line="280" w:lineRule="auto"/>
        <w:ind w:left="142" w:right="272"/>
        <w:jc w:val="both"/>
        <w:rPr>
          <w:rFonts w:ascii="Verdana" w:hAnsi="Verdana"/>
          <w:sz w:val="20"/>
          <w:szCs w:val="20"/>
        </w:rPr>
      </w:pPr>
      <w:r>
        <w:rPr>
          <w:rFonts w:ascii="Verdana" w:hAnsi="Verdana"/>
          <w:w w:val="110"/>
          <w:sz w:val="20"/>
          <w:szCs w:val="20"/>
        </w:rPr>
        <w:t xml:space="preserve">e) </w:t>
      </w:r>
      <w:r w:rsidRPr="0034387E">
        <w:rPr>
          <w:rFonts w:ascii="Verdana" w:hAnsi="Verdana"/>
          <w:w w:val="110"/>
          <w:sz w:val="20"/>
          <w:szCs w:val="20"/>
        </w:rPr>
        <w:t>Que minha proposta econômica compreendem a integralidade dos custos para atendimento dos direitos trabalhistas assegurados na Constituição Federal, nas leis trabalhistas, nas normas infra legais, nas convenções coletivas de trabalho e nos termos de ajustamento de conduta vigentes na data de entrega da proposta, conforme art. 63, §1º, daLeiFederal nº 14.133/21.</w:t>
      </w:r>
    </w:p>
    <w:p w:rsidR="00B44EF9" w:rsidRPr="00BC011D" w:rsidRDefault="00B44EF9" w:rsidP="00B44EF9">
      <w:pPr>
        <w:pStyle w:val="Corpodetexto"/>
        <w:spacing w:before="42"/>
        <w:ind w:left="142" w:right="272"/>
        <w:jc w:val="both"/>
        <w:rPr>
          <w:rFonts w:ascii="Verdana" w:hAnsi="Verdana"/>
        </w:rPr>
      </w:pPr>
    </w:p>
    <w:p w:rsidR="00B44EF9" w:rsidRPr="0034387E" w:rsidRDefault="00B44EF9" w:rsidP="00B44EF9">
      <w:pPr>
        <w:tabs>
          <w:tab w:val="left" w:pos="698"/>
          <w:tab w:val="left" w:pos="700"/>
        </w:tabs>
        <w:spacing w:before="1" w:line="280" w:lineRule="auto"/>
        <w:ind w:left="142" w:right="272"/>
        <w:jc w:val="both"/>
        <w:rPr>
          <w:rFonts w:ascii="Verdana" w:hAnsi="Verdana"/>
          <w:sz w:val="20"/>
          <w:szCs w:val="20"/>
        </w:rPr>
      </w:pPr>
      <w:r>
        <w:rPr>
          <w:rFonts w:ascii="Verdana" w:hAnsi="Verdana"/>
          <w:w w:val="110"/>
          <w:sz w:val="20"/>
          <w:szCs w:val="20"/>
        </w:rPr>
        <w:t xml:space="preserve">f) </w:t>
      </w:r>
      <w:r w:rsidRPr="0034387E">
        <w:rPr>
          <w:rFonts w:ascii="Verdana" w:hAnsi="Verdana"/>
          <w:w w:val="110"/>
          <w:sz w:val="20"/>
          <w:szCs w:val="20"/>
        </w:rPr>
        <w:t>Que estouciente do edital e concordo com as condições locais para o cumprimento das obrigações objeto da licitação,conformeoart.67,incisoVI,daLeiFederalnº14.133/21;</w:t>
      </w:r>
    </w:p>
    <w:p w:rsidR="00B44EF9" w:rsidRPr="00BC011D" w:rsidRDefault="00B44EF9" w:rsidP="00B44EF9">
      <w:pPr>
        <w:pStyle w:val="Corpodetexto"/>
        <w:spacing w:before="40"/>
        <w:ind w:left="142" w:right="272"/>
        <w:jc w:val="both"/>
        <w:rPr>
          <w:rFonts w:ascii="Verdana" w:hAnsi="Verdana"/>
        </w:rPr>
      </w:pPr>
    </w:p>
    <w:p w:rsidR="00B44EF9" w:rsidRPr="0034387E" w:rsidRDefault="00B44EF9" w:rsidP="00B44EF9">
      <w:pPr>
        <w:tabs>
          <w:tab w:val="left" w:pos="697"/>
          <w:tab w:val="left" w:pos="700"/>
        </w:tabs>
        <w:spacing w:line="283" w:lineRule="auto"/>
        <w:ind w:left="142" w:right="272"/>
        <w:jc w:val="both"/>
        <w:rPr>
          <w:rFonts w:ascii="Verdana" w:hAnsi="Verdana"/>
          <w:sz w:val="20"/>
          <w:szCs w:val="20"/>
        </w:rPr>
      </w:pPr>
      <w:r>
        <w:rPr>
          <w:rFonts w:ascii="Verdana" w:hAnsi="Verdana"/>
          <w:w w:val="110"/>
          <w:sz w:val="20"/>
          <w:szCs w:val="20"/>
        </w:rPr>
        <w:t xml:space="preserve">g) </w:t>
      </w:r>
      <w:r w:rsidRPr="0034387E">
        <w:rPr>
          <w:rFonts w:ascii="Verdana" w:hAnsi="Verdana"/>
          <w:w w:val="110"/>
          <w:sz w:val="20"/>
          <w:szCs w:val="20"/>
        </w:rPr>
        <w:t>QueparafinsdodispostonoincisoVIdoart.68,daLeinº14.133/21,quenãoempregomenorde18(dezoito) anos em trabalhonoturno, perigoso ou insalubre enão emprego menor de16 (dezesseis) anos, salvo menor,a partir dos 14 (quatorze) anos, na condição de aprendiz, nos termos do inciso XXXIII, do art. 7º, da Constituição Federal/88.</w:t>
      </w:r>
    </w:p>
    <w:p w:rsidR="00B44EF9" w:rsidRPr="00BC011D" w:rsidRDefault="00B44EF9" w:rsidP="00B44EF9">
      <w:pPr>
        <w:pStyle w:val="Corpodetexto"/>
        <w:spacing w:before="33"/>
        <w:ind w:left="142" w:right="272"/>
        <w:jc w:val="both"/>
        <w:rPr>
          <w:rFonts w:ascii="Verdana" w:hAnsi="Verdana"/>
        </w:rPr>
      </w:pPr>
    </w:p>
    <w:p w:rsidR="00B44EF9" w:rsidRPr="0034387E" w:rsidRDefault="00B44EF9" w:rsidP="00B44EF9">
      <w:pPr>
        <w:tabs>
          <w:tab w:val="left" w:pos="698"/>
          <w:tab w:val="left" w:pos="700"/>
        </w:tabs>
        <w:spacing w:line="283" w:lineRule="auto"/>
        <w:ind w:left="142" w:right="272"/>
        <w:jc w:val="both"/>
        <w:rPr>
          <w:rFonts w:ascii="Verdana" w:hAnsi="Verdana"/>
          <w:sz w:val="20"/>
          <w:szCs w:val="20"/>
        </w:rPr>
      </w:pPr>
      <w:r>
        <w:rPr>
          <w:rFonts w:ascii="Verdana" w:hAnsi="Verdana"/>
          <w:w w:val="110"/>
          <w:sz w:val="20"/>
          <w:szCs w:val="20"/>
        </w:rPr>
        <w:t xml:space="preserve">h) </w:t>
      </w:r>
      <w:r w:rsidRPr="0034387E">
        <w:rPr>
          <w:rFonts w:ascii="Verdana" w:hAnsi="Verdana"/>
          <w:w w:val="110"/>
          <w:sz w:val="20"/>
          <w:szCs w:val="20"/>
        </w:rPr>
        <w:t>Que não possuem, em minha cadeia produtiva, empregados executando trabalho degradante ou forçado, observando odispostonos incisos III eIV doart. 1ºe no inciso III doart.5º da ConstituiçãoFederal/88.</w:t>
      </w:r>
    </w:p>
    <w:p w:rsidR="00B44EF9" w:rsidRPr="00BC011D" w:rsidRDefault="00B44EF9" w:rsidP="00B44EF9">
      <w:pPr>
        <w:pStyle w:val="Corpodetexto"/>
        <w:spacing w:before="39"/>
        <w:ind w:left="142" w:right="272"/>
        <w:jc w:val="both"/>
        <w:rPr>
          <w:rFonts w:ascii="Verdana" w:hAnsi="Verdana"/>
        </w:rPr>
      </w:pPr>
    </w:p>
    <w:p w:rsidR="00B44EF9" w:rsidRPr="0034387E" w:rsidRDefault="00B44EF9" w:rsidP="00B44EF9">
      <w:pPr>
        <w:tabs>
          <w:tab w:val="left" w:pos="697"/>
          <w:tab w:val="left" w:pos="700"/>
        </w:tabs>
        <w:spacing w:before="1" w:line="280" w:lineRule="auto"/>
        <w:ind w:left="142" w:right="272"/>
        <w:jc w:val="both"/>
        <w:rPr>
          <w:rFonts w:ascii="Verdana" w:hAnsi="Verdana"/>
          <w:sz w:val="20"/>
          <w:szCs w:val="20"/>
        </w:rPr>
      </w:pPr>
      <w:r>
        <w:rPr>
          <w:rFonts w:ascii="Verdana" w:hAnsi="Verdana"/>
          <w:w w:val="110"/>
          <w:sz w:val="20"/>
          <w:szCs w:val="20"/>
        </w:rPr>
        <w:t xml:space="preserve">i) </w:t>
      </w:r>
      <w:r w:rsidRPr="0034387E">
        <w:rPr>
          <w:rFonts w:ascii="Verdana" w:hAnsi="Verdana"/>
          <w:w w:val="110"/>
          <w:sz w:val="20"/>
          <w:szCs w:val="20"/>
        </w:rPr>
        <w:t>Que para os devidos fins legais, sem prejuízo das sanções e multas previstas neste ato convocatório, estar enquadrado como ME/EPP/Cooperativa, conforme a Lei Complementar nº 123/2006, cujos termos declaro conhecer na íntegra, estando apto, portanto, a exercer o direito de preferência.</w:t>
      </w:r>
    </w:p>
    <w:p w:rsidR="00B44EF9" w:rsidRDefault="00B44EF9" w:rsidP="00B44EF9"/>
    <w:p w:rsidR="00B44EF9" w:rsidRDefault="00B44EF9" w:rsidP="00473DC4">
      <w:pPr>
        <w:pStyle w:val="Ttulo2"/>
        <w:spacing w:before="53" w:line="280" w:lineRule="auto"/>
        <w:ind w:left="2486" w:right="3055"/>
        <w:jc w:val="center"/>
        <w:rPr>
          <w:rFonts w:ascii="Verdana" w:hAnsi="Verdana"/>
          <w:w w:val="105"/>
        </w:rPr>
      </w:pPr>
    </w:p>
    <w:p w:rsidR="00B44EF9" w:rsidRDefault="00B44EF9" w:rsidP="00473DC4">
      <w:pPr>
        <w:pStyle w:val="Ttulo2"/>
        <w:spacing w:before="53" w:line="280" w:lineRule="auto"/>
        <w:ind w:left="2486" w:right="3055"/>
        <w:jc w:val="center"/>
        <w:rPr>
          <w:rFonts w:ascii="Verdana" w:hAnsi="Verdana"/>
          <w:w w:val="105"/>
        </w:rPr>
      </w:pPr>
    </w:p>
    <w:p w:rsidR="006337D3" w:rsidRDefault="006337D3" w:rsidP="00473DC4">
      <w:pPr>
        <w:pStyle w:val="Ttulo2"/>
        <w:spacing w:before="53" w:line="280" w:lineRule="auto"/>
        <w:ind w:left="2486" w:right="3055"/>
        <w:jc w:val="center"/>
        <w:rPr>
          <w:rFonts w:ascii="Verdana" w:hAnsi="Verdana"/>
          <w:w w:val="105"/>
        </w:rPr>
      </w:pPr>
    </w:p>
    <w:p w:rsidR="006337D3" w:rsidRDefault="006337D3" w:rsidP="00473DC4">
      <w:pPr>
        <w:pStyle w:val="Ttulo2"/>
        <w:spacing w:before="53" w:line="280" w:lineRule="auto"/>
        <w:ind w:left="2486" w:right="3055"/>
        <w:jc w:val="center"/>
        <w:rPr>
          <w:rFonts w:ascii="Verdana" w:hAnsi="Verdana"/>
          <w:w w:val="105"/>
        </w:rPr>
      </w:pPr>
    </w:p>
    <w:p w:rsidR="00B44EF9" w:rsidRDefault="00B44EF9" w:rsidP="00473DC4">
      <w:pPr>
        <w:pStyle w:val="Ttulo2"/>
        <w:spacing w:before="53" w:line="280" w:lineRule="auto"/>
        <w:ind w:left="2486" w:right="3055"/>
        <w:jc w:val="center"/>
        <w:rPr>
          <w:rFonts w:ascii="Verdana" w:hAnsi="Verdana"/>
          <w:w w:val="105"/>
        </w:rPr>
      </w:pPr>
      <w:r>
        <w:rPr>
          <w:rFonts w:ascii="Verdana" w:hAnsi="Verdana"/>
          <w:w w:val="105"/>
        </w:rPr>
        <w:t>ANEXO IV – CARTA PROPOSTA</w:t>
      </w:r>
    </w:p>
    <w:p w:rsidR="00B44EF9" w:rsidRDefault="00B44EF9" w:rsidP="00473DC4">
      <w:pPr>
        <w:pStyle w:val="Ttulo2"/>
        <w:spacing w:before="53" w:line="280" w:lineRule="auto"/>
        <w:ind w:left="2486" w:right="3055"/>
        <w:jc w:val="center"/>
        <w:rPr>
          <w:rFonts w:ascii="Verdana" w:hAnsi="Verdana"/>
          <w:w w:val="105"/>
        </w:rPr>
      </w:pPr>
    </w:p>
    <w:p w:rsidR="00B44EF9" w:rsidRPr="00135CDD" w:rsidRDefault="00B44EF9" w:rsidP="00B44EF9">
      <w:pPr>
        <w:ind w:right="170"/>
        <w:jc w:val="center"/>
        <w:rPr>
          <w:rFonts w:ascii="Verdana" w:hAnsi="Verdana" w:cs="Verdana"/>
          <w:b/>
          <w:bCs/>
          <w:sz w:val="20"/>
          <w:szCs w:val="20"/>
        </w:rPr>
      </w:pPr>
      <w:r w:rsidRPr="00135CDD">
        <w:rPr>
          <w:rFonts w:ascii="Verdana" w:hAnsi="Verdana" w:cs="Verdana"/>
          <w:b/>
          <w:bCs/>
          <w:sz w:val="20"/>
          <w:szCs w:val="20"/>
        </w:rPr>
        <w:t>PROPOSTA DE PREÇO</w:t>
      </w:r>
    </w:p>
    <w:p w:rsidR="00B44EF9" w:rsidRPr="00135CDD" w:rsidRDefault="00B44EF9" w:rsidP="00B44EF9">
      <w:pPr>
        <w:ind w:right="170"/>
        <w:jc w:val="both"/>
        <w:rPr>
          <w:rFonts w:ascii="Verdana" w:hAnsi="Verdana" w:cs="Verdana"/>
          <w:b/>
          <w:bCs/>
          <w:sz w:val="20"/>
          <w:szCs w:val="20"/>
        </w:rPr>
      </w:pPr>
    </w:p>
    <w:p w:rsidR="00B44EF9" w:rsidRPr="00135CDD" w:rsidRDefault="00B44EF9" w:rsidP="00B44EF9">
      <w:pPr>
        <w:tabs>
          <w:tab w:val="left" w:pos="1758"/>
        </w:tabs>
        <w:ind w:right="170"/>
        <w:jc w:val="both"/>
        <w:rPr>
          <w:rFonts w:ascii="Verdana" w:hAnsi="Verdana" w:cs="Verdana"/>
          <w:sz w:val="20"/>
          <w:szCs w:val="20"/>
        </w:rPr>
      </w:pPr>
    </w:p>
    <w:p w:rsidR="00B44EF9" w:rsidRPr="00135CDD" w:rsidRDefault="00B44EF9" w:rsidP="00B44EF9">
      <w:pPr>
        <w:jc w:val="both"/>
        <w:rPr>
          <w:rFonts w:ascii="Verdana" w:hAnsi="Verdana" w:cs="Verdana"/>
          <w:b/>
          <w:bCs/>
          <w:sz w:val="20"/>
          <w:szCs w:val="20"/>
        </w:rPr>
      </w:pPr>
      <w:r w:rsidRPr="00135CDD">
        <w:rPr>
          <w:rFonts w:ascii="Verdana" w:hAnsi="Verdana" w:cs="Verdana"/>
          <w:sz w:val="20"/>
          <w:szCs w:val="20"/>
        </w:rPr>
        <w:t xml:space="preserve">Proposta que faz a empresa ____________________________________ inscrita no CNPJ (MF) nº ________________________ e inscrição estadual nº ____________________, estabelecida no (a) __________________________________________, para a prestação dos serviços abaixo relacionados, conforme estabelecido no Credenciamento </w:t>
      </w:r>
      <w:r>
        <w:rPr>
          <w:rFonts w:ascii="Verdana" w:hAnsi="Verdana" w:cs="Verdana"/>
          <w:sz w:val="20"/>
          <w:szCs w:val="20"/>
        </w:rPr>
        <w:t>001</w:t>
      </w:r>
      <w:r w:rsidRPr="00135CDD">
        <w:rPr>
          <w:rFonts w:ascii="Verdana" w:hAnsi="Verdana" w:cs="Verdana"/>
          <w:sz w:val="20"/>
          <w:szCs w:val="20"/>
        </w:rPr>
        <w:t>/202</w:t>
      </w:r>
      <w:r>
        <w:rPr>
          <w:rFonts w:ascii="Verdana" w:hAnsi="Verdana" w:cs="Verdana"/>
          <w:sz w:val="20"/>
          <w:szCs w:val="20"/>
        </w:rPr>
        <w:t>4</w:t>
      </w:r>
      <w:r w:rsidRPr="00135CDD">
        <w:rPr>
          <w:rFonts w:ascii="Verdana" w:hAnsi="Verdana" w:cs="Verdana"/>
          <w:sz w:val="20"/>
          <w:szCs w:val="20"/>
        </w:rPr>
        <w:t>.</w:t>
      </w:r>
    </w:p>
    <w:p w:rsidR="00B44EF9" w:rsidRPr="00135CDD" w:rsidRDefault="00B44EF9" w:rsidP="00B44EF9">
      <w:pPr>
        <w:ind w:right="170"/>
        <w:jc w:val="both"/>
        <w:rPr>
          <w:rFonts w:ascii="Verdana" w:hAnsi="Verdana" w:cs="Verdana"/>
          <w:b/>
          <w:bCs/>
          <w:sz w:val="20"/>
          <w:szCs w:val="20"/>
        </w:rPr>
      </w:pPr>
    </w:p>
    <w:p w:rsidR="00B44EF9" w:rsidRPr="00135CDD" w:rsidRDefault="00B44EF9" w:rsidP="00B44EF9">
      <w:pPr>
        <w:pStyle w:val="Corpodetexto"/>
        <w:jc w:val="both"/>
        <w:rPr>
          <w:rFonts w:ascii="Verdana" w:hAnsi="Verdana" w:cs="Verdana"/>
          <w:b/>
          <w:spacing w:val="20"/>
        </w:rPr>
      </w:pPr>
    </w:p>
    <w:tbl>
      <w:tblPr>
        <w:tblW w:w="0" w:type="auto"/>
        <w:jc w:val="center"/>
        <w:tblLayout w:type="fixed"/>
        <w:tblCellMar>
          <w:left w:w="70" w:type="dxa"/>
          <w:right w:w="70" w:type="dxa"/>
        </w:tblCellMar>
        <w:tblLook w:val="0000"/>
      </w:tblPr>
      <w:tblGrid>
        <w:gridCol w:w="1306"/>
        <w:gridCol w:w="2241"/>
        <w:gridCol w:w="1558"/>
        <w:gridCol w:w="2268"/>
        <w:gridCol w:w="2298"/>
      </w:tblGrid>
      <w:tr w:rsidR="00B44EF9" w:rsidRPr="00135CDD" w:rsidTr="00B44EF9">
        <w:trPr>
          <w:jc w:val="center"/>
        </w:trPr>
        <w:tc>
          <w:tcPr>
            <w:tcW w:w="1306" w:type="dxa"/>
            <w:tcBorders>
              <w:top w:val="single" w:sz="4" w:space="0" w:color="000000"/>
              <w:left w:val="single" w:sz="4" w:space="0" w:color="000000"/>
              <w:bottom w:val="single" w:sz="4" w:space="0" w:color="000000"/>
            </w:tcBorders>
            <w:shd w:val="clear" w:color="auto" w:fill="auto"/>
            <w:vAlign w:val="center"/>
          </w:tcPr>
          <w:p w:rsidR="00B44EF9" w:rsidRPr="00135CDD" w:rsidRDefault="00B44EF9" w:rsidP="00E6453D">
            <w:pPr>
              <w:pStyle w:val="Corpodetexto"/>
              <w:snapToGrid w:val="0"/>
              <w:jc w:val="center"/>
              <w:rPr>
                <w:rFonts w:ascii="Verdana" w:hAnsi="Verdana" w:cs="Verdana"/>
                <w:b/>
                <w:spacing w:val="20"/>
                <w:lang w:val="pt-BR"/>
              </w:rPr>
            </w:pPr>
            <w:r w:rsidRPr="00135CDD">
              <w:rPr>
                <w:rFonts w:ascii="Verdana" w:hAnsi="Verdana" w:cs="Verdana"/>
                <w:b/>
                <w:spacing w:val="20"/>
                <w:lang w:val="pt-BR"/>
              </w:rPr>
              <w:t>CÓDIGO</w:t>
            </w:r>
          </w:p>
        </w:tc>
        <w:tc>
          <w:tcPr>
            <w:tcW w:w="2241" w:type="dxa"/>
            <w:tcBorders>
              <w:top w:val="single" w:sz="4" w:space="0" w:color="000000"/>
              <w:left w:val="single" w:sz="4" w:space="0" w:color="000000"/>
              <w:bottom w:val="single" w:sz="4" w:space="0" w:color="000000"/>
            </w:tcBorders>
            <w:shd w:val="clear" w:color="auto" w:fill="auto"/>
            <w:vAlign w:val="center"/>
          </w:tcPr>
          <w:p w:rsidR="00B44EF9" w:rsidRPr="00135CDD" w:rsidRDefault="00B44EF9" w:rsidP="00E6453D">
            <w:pPr>
              <w:pStyle w:val="Corpodetexto"/>
              <w:snapToGrid w:val="0"/>
              <w:jc w:val="center"/>
              <w:rPr>
                <w:rFonts w:ascii="Verdana" w:hAnsi="Verdana" w:cs="Verdana"/>
                <w:b/>
                <w:spacing w:val="20"/>
                <w:lang w:val="pt-BR"/>
              </w:rPr>
            </w:pPr>
            <w:r w:rsidRPr="00135CDD">
              <w:rPr>
                <w:rFonts w:ascii="Verdana" w:hAnsi="Verdana" w:cs="Verdana"/>
                <w:b/>
                <w:spacing w:val="20"/>
                <w:lang w:val="pt-BR"/>
              </w:rPr>
              <w:t>PROCEDIMENTO</w:t>
            </w:r>
          </w:p>
        </w:tc>
        <w:tc>
          <w:tcPr>
            <w:tcW w:w="1558" w:type="dxa"/>
            <w:tcBorders>
              <w:top w:val="single" w:sz="4" w:space="0" w:color="000000"/>
              <w:left w:val="single" w:sz="4" w:space="0" w:color="000000"/>
              <w:bottom w:val="single" w:sz="4" w:space="0" w:color="000000"/>
            </w:tcBorders>
            <w:shd w:val="clear" w:color="auto" w:fill="auto"/>
            <w:vAlign w:val="center"/>
          </w:tcPr>
          <w:p w:rsidR="00B44EF9" w:rsidRPr="00135CDD" w:rsidRDefault="00B44EF9" w:rsidP="00E6453D">
            <w:pPr>
              <w:pStyle w:val="Corpodetexto"/>
              <w:snapToGrid w:val="0"/>
              <w:jc w:val="center"/>
              <w:rPr>
                <w:rFonts w:ascii="Verdana" w:hAnsi="Verdana" w:cs="Verdana"/>
                <w:b/>
                <w:spacing w:val="20"/>
                <w:lang w:val="pt-BR"/>
              </w:rPr>
            </w:pPr>
            <w:r w:rsidRPr="00135CDD">
              <w:rPr>
                <w:rFonts w:ascii="Verdana" w:hAnsi="Verdana" w:cs="Verdana"/>
                <w:b/>
                <w:spacing w:val="20"/>
                <w:lang w:val="pt-BR"/>
              </w:rPr>
              <w:t>QUANT.</w:t>
            </w:r>
          </w:p>
        </w:tc>
        <w:tc>
          <w:tcPr>
            <w:tcW w:w="2268" w:type="dxa"/>
            <w:tcBorders>
              <w:top w:val="single" w:sz="4" w:space="0" w:color="000000"/>
              <w:left w:val="single" w:sz="4" w:space="0" w:color="000000"/>
              <w:bottom w:val="single" w:sz="4" w:space="0" w:color="000000"/>
            </w:tcBorders>
            <w:shd w:val="clear" w:color="auto" w:fill="auto"/>
          </w:tcPr>
          <w:p w:rsidR="00B44EF9" w:rsidRPr="00135CDD" w:rsidRDefault="00B44EF9" w:rsidP="00E6453D">
            <w:pPr>
              <w:pStyle w:val="Corpodetexto"/>
              <w:snapToGrid w:val="0"/>
              <w:jc w:val="center"/>
              <w:rPr>
                <w:rFonts w:ascii="Verdana" w:hAnsi="Verdana" w:cs="Verdana"/>
                <w:b/>
                <w:spacing w:val="20"/>
                <w:lang w:val="pt-BR"/>
              </w:rPr>
            </w:pPr>
            <w:r w:rsidRPr="00135CDD">
              <w:rPr>
                <w:rFonts w:ascii="Verdana" w:hAnsi="Verdana" w:cs="Verdana"/>
                <w:b/>
                <w:spacing w:val="20"/>
                <w:lang w:val="pt-BR"/>
              </w:rPr>
              <w:t xml:space="preserve">VALOR </w:t>
            </w:r>
          </w:p>
          <w:p w:rsidR="00B44EF9" w:rsidRPr="00135CDD" w:rsidRDefault="00B44EF9" w:rsidP="00E6453D">
            <w:pPr>
              <w:pStyle w:val="Corpodetexto"/>
              <w:snapToGrid w:val="0"/>
              <w:jc w:val="center"/>
              <w:rPr>
                <w:rFonts w:ascii="Verdana" w:hAnsi="Verdana" w:cs="Verdana"/>
                <w:b/>
                <w:spacing w:val="20"/>
                <w:lang w:val="pt-BR"/>
              </w:rPr>
            </w:pPr>
            <w:r w:rsidRPr="00135CDD">
              <w:rPr>
                <w:rFonts w:ascii="Verdana" w:hAnsi="Verdana" w:cs="Verdana"/>
                <w:b/>
                <w:spacing w:val="20"/>
                <w:lang w:val="pt-BR"/>
              </w:rPr>
              <w:t>UNITÁRIO</w:t>
            </w:r>
          </w:p>
        </w:tc>
        <w:tc>
          <w:tcPr>
            <w:tcW w:w="2298" w:type="dxa"/>
            <w:tcBorders>
              <w:top w:val="single" w:sz="4" w:space="0" w:color="000000"/>
              <w:left w:val="single" w:sz="4" w:space="0" w:color="000000"/>
              <w:bottom w:val="single" w:sz="4" w:space="0" w:color="000000"/>
              <w:right w:val="single" w:sz="4" w:space="0" w:color="000000"/>
            </w:tcBorders>
            <w:shd w:val="clear" w:color="auto" w:fill="auto"/>
          </w:tcPr>
          <w:p w:rsidR="00B44EF9" w:rsidRPr="00135CDD" w:rsidRDefault="00B44EF9" w:rsidP="00E6453D">
            <w:pPr>
              <w:pStyle w:val="Corpodetexto"/>
              <w:snapToGrid w:val="0"/>
              <w:jc w:val="center"/>
              <w:rPr>
                <w:rFonts w:ascii="Verdana" w:hAnsi="Verdana" w:cs="Verdana"/>
                <w:b/>
                <w:spacing w:val="20"/>
                <w:lang w:val="pt-BR"/>
              </w:rPr>
            </w:pPr>
            <w:r w:rsidRPr="00135CDD">
              <w:rPr>
                <w:rFonts w:ascii="Verdana" w:hAnsi="Verdana" w:cs="Verdana"/>
                <w:b/>
                <w:spacing w:val="20"/>
                <w:lang w:val="pt-BR"/>
              </w:rPr>
              <w:t>VALOR TOTAL</w:t>
            </w:r>
          </w:p>
        </w:tc>
      </w:tr>
      <w:tr w:rsidR="00B44EF9" w:rsidRPr="00135CDD" w:rsidTr="00B44EF9">
        <w:trPr>
          <w:jc w:val="center"/>
        </w:trPr>
        <w:tc>
          <w:tcPr>
            <w:tcW w:w="1306" w:type="dxa"/>
            <w:tcBorders>
              <w:top w:val="single" w:sz="4" w:space="0" w:color="000000"/>
              <w:left w:val="single" w:sz="4" w:space="0" w:color="000000"/>
              <w:bottom w:val="single" w:sz="4" w:space="0" w:color="000000"/>
            </w:tcBorders>
            <w:shd w:val="clear" w:color="auto" w:fill="auto"/>
          </w:tcPr>
          <w:p w:rsidR="00B44EF9" w:rsidRPr="00135CDD" w:rsidRDefault="00B44EF9" w:rsidP="00E6453D">
            <w:pPr>
              <w:pStyle w:val="Corpodetexto"/>
              <w:snapToGrid w:val="0"/>
              <w:jc w:val="both"/>
              <w:rPr>
                <w:rFonts w:ascii="Verdana" w:hAnsi="Verdana" w:cs="Verdana"/>
                <w:b/>
                <w:spacing w:val="20"/>
                <w:lang w:val="pt-BR"/>
              </w:rPr>
            </w:pPr>
          </w:p>
        </w:tc>
        <w:tc>
          <w:tcPr>
            <w:tcW w:w="2241" w:type="dxa"/>
            <w:tcBorders>
              <w:top w:val="single" w:sz="4" w:space="0" w:color="000000"/>
              <w:left w:val="single" w:sz="4" w:space="0" w:color="000000"/>
              <w:bottom w:val="single" w:sz="4" w:space="0" w:color="000000"/>
            </w:tcBorders>
            <w:shd w:val="clear" w:color="auto" w:fill="auto"/>
          </w:tcPr>
          <w:p w:rsidR="00B44EF9" w:rsidRPr="00135CDD" w:rsidRDefault="00B44EF9" w:rsidP="00E6453D">
            <w:pPr>
              <w:pStyle w:val="Corpodetexto"/>
              <w:snapToGrid w:val="0"/>
              <w:jc w:val="both"/>
              <w:rPr>
                <w:rFonts w:ascii="Verdana" w:hAnsi="Verdana" w:cs="Verdana"/>
                <w:b/>
                <w:spacing w:val="20"/>
                <w:lang w:val="pt-BR"/>
              </w:rPr>
            </w:pPr>
          </w:p>
        </w:tc>
        <w:tc>
          <w:tcPr>
            <w:tcW w:w="1558" w:type="dxa"/>
            <w:tcBorders>
              <w:top w:val="single" w:sz="4" w:space="0" w:color="000000"/>
              <w:left w:val="single" w:sz="4" w:space="0" w:color="000000"/>
              <w:bottom w:val="single" w:sz="4" w:space="0" w:color="000000"/>
            </w:tcBorders>
            <w:shd w:val="clear" w:color="auto" w:fill="auto"/>
          </w:tcPr>
          <w:p w:rsidR="00B44EF9" w:rsidRPr="00135CDD" w:rsidRDefault="00B44EF9" w:rsidP="00E6453D">
            <w:pPr>
              <w:pStyle w:val="Corpodetexto"/>
              <w:snapToGrid w:val="0"/>
              <w:jc w:val="both"/>
              <w:rPr>
                <w:rFonts w:ascii="Verdana" w:hAnsi="Verdana" w:cs="Verdana"/>
                <w:b/>
                <w:spacing w:val="20"/>
                <w:lang w:val="pt-BR"/>
              </w:rPr>
            </w:pPr>
          </w:p>
        </w:tc>
        <w:tc>
          <w:tcPr>
            <w:tcW w:w="2268" w:type="dxa"/>
            <w:tcBorders>
              <w:top w:val="single" w:sz="4" w:space="0" w:color="000000"/>
              <w:left w:val="single" w:sz="4" w:space="0" w:color="000000"/>
              <w:bottom w:val="single" w:sz="4" w:space="0" w:color="000000"/>
            </w:tcBorders>
            <w:shd w:val="clear" w:color="auto" w:fill="auto"/>
          </w:tcPr>
          <w:p w:rsidR="00B44EF9" w:rsidRPr="00135CDD" w:rsidRDefault="00B44EF9" w:rsidP="00E6453D">
            <w:pPr>
              <w:pStyle w:val="Corpodetexto"/>
              <w:snapToGrid w:val="0"/>
              <w:jc w:val="both"/>
              <w:rPr>
                <w:rFonts w:ascii="Verdana" w:hAnsi="Verdana" w:cs="Verdana"/>
                <w:b/>
                <w:spacing w:val="20"/>
                <w:lang w:val="pt-BR"/>
              </w:rPr>
            </w:pPr>
          </w:p>
        </w:tc>
        <w:tc>
          <w:tcPr>
            <w:tcW w:w="2298" w:type="dxa"/>
            <w:tcBorders>
              <w:top w:val="single" w:sz="4" w:space="0" w:color="000000"/>
              <w:left w:val="single" w:sz="4" w:space="0" w:color="000000"/>
              <w:bottom w:val="single" w:sz="4" w:space="0" w:color="000000"/>
              <w:right w:val="single" w:sz="4" w:space="0" w:color="000000"/>
            </w:tcBorders>
            <w:shd w:val="clear" w:color="auto" w:fill="auto"/>
          </w:tcPr>
          <w:p w:rsidR="00B44EF9" w:rsidRPr="00135CDD" w:rsidRDefault="00B44EF9" w:rsidP="00E6453D">
            <w:pPr>
              <w:pStyle w:val="Corpodetexto"/>
              <w:snapToGrid w:val="0"/>
              <w:jc w:val="both"/>
              <w:rPr>
                <w:rFonts w:ascii="Verdana" w:hAnsi="Verdana" w:cs="Verdana"/>
                <w:b/>
                <w:spacing w:val="20"/>
                <w:lang w:val="pt-BR"/>
              </w:rPr>
            </w:pPr>
          </w:p>
        </w:tc>
      </w:tr>
    </w:tbl>
    <w:p w:rsidR="00B44EF9" w:rsidRPr="00135CDD" w:rsidRDefault="00B44EF9" w:rsidP="00B44EF9">
      <w:pPr>
        <w:pStyle w:val="Corpodetexto"/>
        <w:jc w:val="both"/>
        <w:rPr>
          <w:rFonts w:ascii="Verdana" w:hAnsi="Verdana"/>
        </w:rPr>
      </w:pPr>
    </w:p>
    <w:p w:rsidR="00B44EF9" w:rsidRPr="00135CDD" w:rsidRDefault="00B44EF9" w:rsidP="00B44EF9">
      <w:pPr>
        <w:pStyle w:val="Corpodetexto"/>
        <w:jc w:val="both"/>
        <w:rPr>
          <w:rFonts w:ascii="Verdana" w:hAnsi="Verdana" w:cs="Verdana"/>
          <w:bCs/>
          <w:spacing w:val="20"/>
        </w:rPr>
      </w:pPr>
      <w:r w:rsidRPr="00135CDD">
        <w:rPr>
          <w:rFonts w:ascii="Verdana" w:hAnsi="Verdana" w:cs="Verdana"/>
          <w:bCs/>
          <w:spacing w:val="20"/>
        </w:rPr>
        <w:t xml:space="preserve">Validade da Proposta: </w:t>
      </w:r>
    </w:p>
    <w:p w:rsidR="00B44EF9" w:rsidRPr="00135CDD" w:rsidRDefault="00B44EF9" w:rsidP="00B44EF9">
      <w:pPr>
        <w:pStyle w:val="Corpodetexto"/>
        <w:jc w:val="both"/>
        <w:rPr>
          <w:rFonts w:ascii="Verdana" w:hAnsi="Verdana" w:cs="Verdana"/>
          <w:bCs/>
          <w:spacing w:val="20"/>
        </w:rPr>
      </w:pPr>
      <w:r w:rsidRPr="00135CDD">
        <w:rPr>
          <w:rFonts w:ascii="Verdana" w:hAnsi="Verdana" w:cs="Verdana"/>
          <w:bCs/>
          <w:spacing w:val="20"/>
        </w:rPr>
        <w:t xml:space="preserve">Forma de Pagamento: </w:t>
      </w:r>
    </w:p>
    <w:p w:rsidR="00B44EF9" w:rsidRPr="00135CDD" w:rsidRDefault="00B44EF9" w:rsidP="00B44EF9">
      <w:pPr>
        <w:pStyle w:val="Corpodetexto"/>
        <w:jc w:val="both"/>
        <w:rPr>
          <w:rFonts w:ascii="Verdana" w:hAnsi="Verdana" w:cs="Verdana"/>
          <w:bCs/>
          <w:spacing w:val="20"/>
        </w:rPr>
      </w:pPr>
    </w:p>
    <w:p w:rsidR="00B44EF9" w:rsidRPr="00135CDD" w:rsidRDefault="00B44EF9" w:rsidP="00B44EF9">
      <w:pPr>
        <w:pStyle w:val="Corpodetexto31"/>
        <w:rPr>
          <w:rFonts w:ascii="Verdana" w:hAnsi="Verdana" w:cs="Verdana"/>
          <w:b/>
          <w:spacing w:val="20"/>
          <w:sz w:val="20"/>
          <w:szCs w:val="20"/>
        </w:rPr>
      </w:pPr>
      <w:r w:rsidRPr="00135CDD">
        <w:rPr>
          <w:rFonts w:ascii="Verdana" w:hAnsi="Verdana" w:cs="Verdana"/>
          <w:color w:val="auto"/>
          <w:sz w:val="20"/>
          <w:szCs w:val="20"/>
        </w:rPr>
        <w:t>Nome do representante que irá assinar o contrato, nº do CPF, nº do RG, Estado civil, profissão e endereço residencial.</w:t>
      </w:r>
    </w:p>
    <w:p w:rsidR="00B44EF9" w:rsidRPr="00135CDD" w:rsidRDefault="00B44EF9" w:rsidP="00B44EF9">
      <w:pPr>
        <w:tabs>
          <w:tab w:val="left" w:pos="1811"/>
        </w:tabs>
        <w:ind w:right="170"/>
        <w:jc w:val="both"/>
        <w:rPr>
          <w:rFonts w:ascii="Verdana" w:hAnsi="Verdana" w:cs="Verdana"/>
          <w:b/>
          <w:spacing w:val="20"/>
          <w:sz w:val="20"/>
          <w:szCs w:val="20"/>
        </w:rPr>
      </w:pPr>
    </w:p>
    <w:p w:rsidR="00B44EF9" w:rsidRPr="00135CDD" w:rsidRDefault="00B44EF9" w:rsidP="00B44EF9">
      <w:pPr>
        <w:tabs>
          <w:tab w:val="left" w:pos="1811"/>
        </w:tabs>
        <w:ind w:right="170"/>
        <w:jc w:val="both"/>
        <w:rPr>
          <w:rFonts w:ascii="Verdana" w:hAnsi="Verdana" w:cs="Verdana"/>
          <w:b/>
          <w:bCs/>
          <w:sz w:val="20"/>
          <w:szCs w:val="20"/>
        </w:rPr>
      </w:pPr>
      <w:r w:rsidRPr="00135CDD">
        <w:rPr>
          <w:rFonts w:ascii="Verdana" w:hAnsi="Verdana" w:cs="Verdana"/>
          <w:b/>
          <w:bCs/>
          <w:sz w:val="20"/>
          <w:szCs w:val="20"/>
        </w:rPr>
        <w:t>Local e data</w:t>
      </w:r>
    </w:p>
    <w:p w:rsidR="00B44EF9" w:rsidRDefault="00B44EF9" w:rsidP="00473DC4">
      <w:pPr>
        <w:pStyle w:val="Ttulo2"/>
        <w:spacing w:before="53" w:line="280" w:lineRule="auto"/>
        <w:ind w:left="2486" w:right="3055"/>
        <w:jc w:val="center"/>
        <w:rPr>
          <w:rFonts w:ascii="Verdana" w:hAnsi="Verdana"/>
          <w:w w:val="105"/>
        </w:rPr>
      </w:pPr>
    </w:p>
    <w:p w:rsidR="00B44EF9" w:rsidRDefault="00B44EF9" w:rsidP="00E94FB2">
      <w:pPr>
        <w:pStyle w:val="Ttulo2"/>
        <w:spacing w:before="53" w:line="280" w:lineRule="auto"/>
        <w:ind w:left="0" w:right="3055"/>
        <w:rPr>
          <w:rFonts w:ascii="Verdana" w:hAnsi="Verdana"/>
          <w:w w:val="105"/>
        </w:rPr>
      </w:pPr>
    </w:p>
    <w:p w:rsidR="00B44EF9" w:rsidRDefault="00B44EF9" w:rsidP="00473DC4">
      <w:pPr>
        <w:pStyle w:val="Ttulo2"/>
        <w:spacing w:before="53" w:line="280" w:lineRule="auto"/>
        <w:ind w:left="2486" w:right="3055"/>
        <w:jc w:val="center"/>
        <w:rPr>
          <w:rFonts w:ascii="Verdana" w:hAnsi="Verdana"/>
          <w:w w:val="105"/>
        </w:rPr>
      </w:pPr>
    </w:p>
    <w:p w:rsidR="00B44EF9" w:rsidRDefault="00B44EF9" w:rsidP="00473DC4">
      <w:pPr>
        <w:pStyle w:val="Ttulo2"/>
        <w:spacing w:before="53" w:line="280" w:lineRule="auto"/>
        <w:ind w:left="2486" w:right="3055"/>
        <w:jc w:val="center"/>
        <w:rPr>
          <w:rFonts w:ascii="Verdana" w:hAnsi="Verdana"/>
          <w:w w:val="105"/>
        </w:rPr>
      </w:pPr>
    </w:p>
    <w:p w:rsidR="00B44EF9" w:rsidRDefault="00B44EF9" w:rsidP="00473DC4">
      <w:pPr>
        <w:pStyle w:val="Ttulo2"/>
        <w:spacing w:before="53" w:line="280" w:lineRule="auto"/>
        <w:ind w:left="2486" w:right="3055"/>
        <w:jc w:val="center"/>
        <w:rPr>
          <w:rFonts w:ascii="Verdana" w:hAnsi="Verdana"/>
          <w:w w:val="105"/>
        </w:rPr>
      </w:pPr>
    </w:p>
    <w:p w:rsidR="00AD0E56" w:rsidRDefault="00AD0E56" w:rsidP="00473DC4">
      <w:pPr>
        <w:pStyle w:val="Ttulo2"/>
        <w:spacing w:before="53" w:line="280" w:lineRule="auto"/>
        <w:ind w:left="2486" w:right="3055"/>
        <w:jc w:val="center"/>
        <w:rPr>
          <w:rFonts w:ascii="Verdana" w:hAnsi="Verdana"/>
          <w:w w:val="105"/>
        </w:rPr>
      </w:pPr>
    </w:p>
    <w:p w:rsidR="00AD0E56" w:rsidRDefault="00AD0E56" w:rsidP="00473DC4">
      <w:pPr>
        <w:pStyle w:val="Ttulo2"/>
        <w:spacing w:before="53" w:line="280" w:lineRule="auto"/>
        <w:ind w:left="2486" w:right="3055"/>
        <w:jc w:val="center"/>
        <w:rPr>
          <w:rFonts w:ascii="Verdana" w:hAnsi="Verdana"/>
          <w:w w:val="105"/>
        </w:rPr>
      </w:pPr>
    </w:p>
    <w:p w:rsidR="00AD0E56" w:rsidRDefault="00AD0E56" w:rsidP="00473DC4">
      <w:pPr>
        <w:pStyle w:val="Ttulo2"/>
        <w:spacing w:before="53" w:line="280" w:lineRule="auto"/>
        <w:ind w:left="2486" w:right="3055"/>
        <w:jc w:val="center"/>
        <w:rPr>
          <w:rFonts w:ascii="Verdana" w:hAnsi="Verdana"/>
          <w:w w:val="105"/>
        </w:rPr>
      </w:pPr>
    </w:p>
    <w:p w:rsidR="00AD0E56" w:rsidRDefault="00AD0E56" w:rsidP="00473DC4">
      <w:pPr>
        <w:pStyle w:val="Ttulo2"/>
        <w:spacing w:before="53" w:line="280" w:lineRule="auto"/>
        <w:ind w:left="2486" w:right="3055"/>
        <w:jc w:val="center"/>
        <w:rPr>
          <w:rFonts w:ascii="Verdana" w:hAnsi="Verdana"/>
          <w:w w:val="105"/>
        </w:rPr>
      </w:pPr>
    </w:p>
    <w:p w:rsidR="00AD0E56" w:rsidRDefault="00AD0E56" w:rsidP="00473DC4">
      <w:pPr>
        <w:pStyle w:val="Ttulo2"/>
        <w:spacing w:before="53" w:line="280" w:lineRule="auto"/>
        <w:ind w:left="2486" w:right="3055"/>
        <w:jc w:val="center"/>
        <w:rPr>
          <w:rFonts w:ascii="Verdana" w:hAnsi="Verdana"/>
          <w:w w:val="105"/>
        </w:rPr>
      </w:pPr>
    </w:p>
    <w:p w:rsidR="00AD0E56" w:rsidRDefault="00AD0E56" w:rsidP="00473DC4">
      <w:pPr>
        <w:pStyle w:val="Ttulo2"/>
        <w:spacing w:before="53" w:line="280" w:lineRule="auto"/>
        <w:ind w:left="2486" w:right="3055"/>
        <w:jc w:val="center"/>
        <w:rPr>
          <w:rFonts w:ascii="Verdana" w:hAnsi="Verdana"/>
          <w:w w:val="105"/>
        </w:rPr>
      </w:pPr>
    </w:p>
    <w:p w:rsidR="00AD0E56" w:rsidRDefault="00AD0E56" w:rsidP="00473DC4">
      <w:pPr>
        <w:pStyle w:val="Ttulo2"/>
        <w:spacing w:before="53" w:line="280" w:lineRule="auto"/>
        <w:ind w:left="2486" w:right="3055"/>
        <w:jc w:val="center"/>
        <w:rPr>
          <w:rFonts w:ascii="Verdana" w:hAnsi="Verdana"/>
          <w:w w:val="105"/>
        </w:rPr>
      </w:pPr>
    </w:p>
    <w:p w:rsidR="00AD0E56" w:rsidRDefault="00AD0E56" w:rsidP="00473DC4">
      <w:pPr>
        <w:pStyle w:val="Ttulo2"/>
        <w:spacing w:before="53" w:line="280" w:lineRule="auto"/>
        <w:ind w:left="2486" w:right="3055"/>
        <w:jc w:val="center"/>
        <w:rPr>
          <w:rFonts w:ascii="Verdana" w:hAnsi="Verdana"/>
          <w:w w:val="105"/>
        </w:rPr>
      </w:pPr>
    </w:p>
    <w:p w:rsidR="00AD0E56" w:rsidRDefault="00AD0E56" w:rsidP="00473DC4">
      <w:pPr>
        <w:pStyle w:val="Ttulo2"/>
        <w:spacing w:before="53" w:line="280" w:lineRule="auto"/>
        <w:ind w:left="2486" w:right="3055"/>
        <w:jc w:val="center"/>
        <w:rPr>
          <w:rFonts w:ascii="Verdana" w:hAnsi="Verdana"/>
          <w:w w:val="105"/>
        </w:rPr>
      </w:pPr>
    </w:p>
    <w:p w:rsidR="00AD0E56" w:rsidRDefault="00AD0E56" w:rsidP="00473DC4">
      <w:pPr>
        <w:pStyle w:val="Ttulo2"/>
        <w:spacing w:before="53" w:line="280" w:lineRule="auto"/>
        <w:ind w:left="2486" w:right="3055"/>
        <w:jc w:val="center"/>
        <w:rPr>
          <w:rFonts w:ascii="Verdana" w:hAnsi="Verdana"/>
          <w:w w:val="105"/>
        </w:rPr>
      </w:pPr>
    </w:p>
    <w:p w:rsidR="00AD0E56" w:rsidRDefault="00AD0E56" w:rsidP="00473DC4">
      <w:pPr>
        <w:pStyle w:val="Ttulo2"/>
        <w:spacing w:before="53" w:line="280" w:lineRule="auto"/>
        <w:ind w:left="2486" w:right="3055"/>
        <w:jc w:val="center"/>
        <w:rPr>
          <w:rFonts w:ascii="Verdana" w:hAnsi="Verdana"/>
          <w:w w:val="105"/>
        </w:rPr>
      </w:pPr>
    </w:p>
    <w:p w:rsidR="00AD0E56" w:rsidRDefault="00AD0E56" w:rsidP="00473DC4">
      <w:pPr>
        <w:pStyle w:val="Ttulo2"/>
        <w:spacing w:before="53" w:line="280" w:lineRule="auto"/>
        <w:ind w:left="2486" w:right="3055"/>
        <w:jc w:val="center"/>
        <w:rPr>
          <w:rFonts w:ascii="Verdana" w:hAnsi="Verdana"/>
          <w:w w:val="105"/>
        </w:rPr>
      </w:pPr>
    </w:p>
    <w:p w:rsidR="00AD0E56" w:rsidRDefault="00AD0E56" w:rsidP="00473DC4">
      <w:pPr>
        <w:pStyle w:val="Ttulo2"/>
        <w:spacing w:before="53" w:line="280" w:lineRule="auto"/>
        <w:ind w:left="2486" w:right="3055"/>
        <w:jc w:val="center"/>
        <w:rPr>
          <w:rFonts w:ascii="Verdana" w:hAnsi="Verdana"/>
          <w:w w:val="105"/>
        </w:rPr>
      </w:pPr>
    </w:p>
    <w:p w:rsidR="006337D3" w:rsidRDefault="006337D3" w:rsidP="00473DC4">
      <w:pPr>
        <w:pStyle w:val="Ttulo2"/>
        <w:spacing w:before="53" w:line="280" w:lineRule="auto"/>
        <w:ind w:left="2486" w:right="3055"/>
        <w:jc w:val="center"/>
        <w:rPr>
          <w:rFonts w:ascii="Verdana" w:hAnsi="Verdana"/>
          <w:w w:val="105"/>
        </w:rPr>
      </w:pPr>
    </w:p>
    <w:p w:rsidR="006337D3" w:rsidRDefault="006337D3" w:rsidP="00473DC4">
      <w:pPr>
        <w:pStyle w:val="Ttulo2"/>
        <w:spacing w:before="53" w:line="280" w:lineRule="auto"/>
        <w:ind w:left="2486" w:right="3055"/>
        <w:jc w:val="center"/>
        <w:rPr>
          <w:rFonts w:ascii="Verdana" w:hAnsi="Verdana"/>
          <w:w w:val="105"/>
        </w:rPr>
      </w:pPr>
    </w:p>
    <w:p w:rsidR="006337D3" w:rsidRDefault="006337D3" w:rsidP="00473DC4">
      <w:pPr>
        <w:pStyle w:val="Ttulo2"/>
        <w:spacing w:before="53" w:line="280" w:lineRule="auto"/>
        <w:ind w:left="2486" w:right="3055"/>
        <w:jc w:val="center"/>
        <w:rPr>
          <w:rFonts w:ascii="Verdana" w:hAnsi="Verdana"/>
          <w:w w:val="105"/>
        </w:rPr>
      </w:pPr>
    </w:p>
    <w:p w:rsidR="00AD0E56" w:rsidRDefault="00AD0E56" w:rsidP="00473DC4">
      <w:pPr>
        <w:pStyle w:val="Ttulo2"/>
        <w:spacing w:before="53" w:line="280" w:lineRule="auto"/>
        <w:ind w:left="2486" w:right="3055"/>
        <w:jc w:val="center"/>
        <w:rPr>
          <w:rFonts w:ascii="Verdana" w:hAnsi="Verdana"/>
          <w:w w:val="105"/>
        </w:rPr>
      </w:pPr>
    </w:p>
    <w:p w:rsidR="00B44EF9" w:rsidRDefault="00B44EF9" w:rsidP="00473DC4">
      <w:pPr>
        <w:pStyle w:val="Ttulo2"/>
        <w:spacing w:before="53" w:line="280" w:lineRule="auto"/>
        <w:ind w:left="2486" w:right="3055"/>
        <w:jc w:val="center"/>
        <w:rPr>
          <w:rFonts w:ascii="Verdana" w:hAnsi="Verdana"/>
          <w:w w:val="105"/>
        </w:rPr>
      </w:pPr>
      <w:r>
        <w:rPr>
          <w:rFonts w:ascii="Verdana" w:hAnsi="Verdana"/>
          <w:w w:val="105"/>
        </w:rPr>
        <w:t>ANEXO V – MINUTA DO TERMO DE CREDENCIAMENTO</w:t>
      </w:r>
    </w:p>
    <w:p w:rsidR="00B44EF9" w:rsidRDefault="00B44EF9" w:rsidP="00473DC4">
      <w:pPr>
        <w:pStyle w:val="Ttulo2"/>
        <w:spacing w:before="53" w:line="280" w:lineRule="auto"/>
        <w:ind w:left="2486" w:right="3055"/>
        <w:jc w:val="center"/>
        <w:rPr>
          <w:rFonts w:ascii="Verdana" w:hAnsi="Verdana"/>
          <w:w w:val="105"/>
        </w:rPr>
      </w:pPr>
    </w:p>
    <w:p w:rsidR="00B44EF9" w:rsidRPr="00135CDD" w:rsidRDefault="00B44EF9" w:rsidP="007F1C21">
      <w:pPr>
        <w:ind w:left="5670"/>
        <w:jc w:val="both"/>
        <w:rPr>
          <w:rFonts w:ascii="Verdana" w:hAnsi="Verdana" w:cs="Verdana"/>
          <w:b/>
          <w:sz w:val="20"/>
          <w:szCs w:val="20"/>
        </w:rPr>
      </w:pPr>
      <w:r w:rsidRPr="00135CDD">
        <w:rPr>
          <w:rFonts w:ascii="Verdana" w:hAnsi="Verdana" w:cs="Verdana"/>
          <w:b/>
          <w:sz w:val="20"/>
          <w:szCs w:val="20"/>
        </w:rPr>
        <w:t>CONTRATO DE CREDENCIAMENTO PARA</w:t>
      </w:r>
      <w:r w:rsidRPr="00135CDD">
        <w:rPr>
          <w:rFonts w:ascii="Verdana" w:hAnsi="Verdana"/>
          <w:b/>
          <w:color w:val="000000"/>
          <w:sz w:val="20"/>
          <w:szCs w:val="20"/>
        </w:rPr>
        <w:t xml:space="preserve">REALIZAÇÃO DE PROCEDIMENTOS </w:t>
      </w:r>
      <w:r w:rsidRPr="00135CDD">
        <w:rPr>
          <w:rFonts w:ascii="Verdana" w:hAnsi="Verdana" w:cs="Verdana"/>
          <w:b/>
          <w:sz w:val="20"/>
          <w:szCs w:val="20"/>
        </w:rPr>
        <w:t xml:space="preserve">QUE ENTRE SI CELEBRAM O MUNICÍPIO DE AFRÂNIO E___________________, CONFORME CREDENCIAMENTO Nº </w:t>
      </w:r>
      <w:r w:rsidR="00C16796">
        <w:rPr>
          <w:rFonts w:ascii="Verdana" w:hAnsi="Verdana" w:cs="Verdana"/>
          <w:b/>
          <w:sz w:val="20"/>
          <w:szCs w:val="20"/>
        </w:rPr>
        <w:t>0</w:t>
      </w:r>
      <w:r w:rsidR="006337D3">
        <w:rPr>
          <w:rFonts w:ascii="Verdana" w:hAnsi="Verdana" w:cs="Verdana"/>
          <w:b/>
          <w:sz w:val="20"/>
          <w:szCs w:val="20"/>
        </w:rPr>
        <w:t>10</w:t>
      </w:r>
      <w:r w:rsidRPr="00135CDD">
        <w:rPr>
          <w:rFonts w:ascii="Verdana" w:hAnsi="Verdana" w:cs="Verdana"/>
          <w:b/>
          <w:sz w:val="20"/>
          <w:szCs w:val="20"/>
        </w:rPr>
        <w:t>/202</w:t>
      </w:r>
      <w:r w:rsidR="00C16796">
        <w:rPr>
          <w:rFonts w:ascii="Verdana" w:hAnsi="Verdana" w:cs="Verdana"/>
          <w:b/>
          <w:sz w:val="20"/>
          <w:szCs w:val="20"/>
        </w:rPr>
        <w:t>4</w:t>
      </w:r>
      <w:r w:rsidRPr="00135CDD">
        <w:rPr>
          <w:rFonts w:ascii="Verdana" w:hAnsi="Verdana" w:cs="Verdana"/>
          <w:b/>
          <w:sz w:val="20"/>
          <w:szCs w:val="20"/>
        </w:rPr>
        <w:t xml:space="preserve">. </w:t>
      </w:r>
    </w:p>
    <w:p w:rsidR="00B44EF9" w:rsidRPr="00135CDD" w:rsidRDefault="00B44EF9" w:rsidP="00B44EF9">
      <w:pPr>
        <w:pStyle w:val="Corpodetexto"/>
        <w:tabs>
          <w:tab w:val="left" w:pos="6022"/>
          <w:tab w:val="left" w:pos="7253"/>
          <w:tab w:val="left" w:pos="8534"/>
        </w:tabs>
        <w:spacing w:before="194"/>
        <w:ind w:left="102" w:right="117"/>
        <w:jc w:val="both"/>
        <w:rPr>
          <w:rFonts w:ascii="Verdana" w:hAnsi="Verdana"/>
        </w:rPr>
      </w:pPr>
      <w:r w:rsidRPr="00135CDD">
        <w:rPr>
          <w:rFonts w:ascii="Verdana" w:hAnsi="Verdana"/>
          <w:b/>
        </w:rPr>
        <w:t xml:space="preserve">O MUNICÍPIO DE AFRÂNIO, </w:t>
      </w:r>
      <w:r w:rsidRPr="00135CDD">
        <w:rPr>
          <w:rFonts w:ascii="Verdana" w:hAnsi="Verdana"/>
        </w:rPr>
        <w:t xml:space="preserve">pessoa jurídica de direito público interno, com sede na Rua Cel. Clementino Coelho, nº 203, bairro Centro, Afrânio/PE, inscrito no CNPJ sob o nº 10.358.174/0001-84, através do </w:t>
      </w:r>
      <w:r w:rsidRPr="00135CDD">
        <w:rPr>
          <w:rFonts w:ascii="Verdana" w:hAnsi="Verdana"/>
          <w:b/>
          <w:i/>
        </w:rPr>
        <w:t xml:space="preserve">Fundo Municipal de Saúde, </w:t>
      </w:r>
      <w:r w:rsidRPr="00135CDD">
        <w:rPr>
          <w:rFonts w:ascii="Verdana" w:hAnsi="Verdana"/>
        </w:rPr>
        <w:t xml:space="preserve">com sede na Rua sete de setembro, n° 139, Centro, Afrânio-PE, CEP: 56-360-000, (87) 3868.1465inscritono   </w:t>
      </w:r>
      <w:r w:rsidRPr="00135CDD">
        <w:rPr>
          <w:rFonts w:ascii="Verdana" w:hAnsi="Verdana"/>
          <w:b/>
          <w:i/>
        </w:rPr>
        <w:t>CNPJ   sob o   n°</w:t>
      </w:r>
      <w:r w:rsidRPr="00135CDD">
        <w:rPr>
          <w:rFonts w:ascii="Verdana" w:hAnsi="Verdana"/>
          <w:b/>
          <w:i/>
          <w:u w:val="thick"/>
          <w:lang w:val="pt-BR"/>
        </w:rPr>
        <w:t xml:space="preserve"> 06.111.891/0001-30</w:t>
      </w:r>
      <w:r w:rsidRPr="00135CDD">
        <w:rPr>
          <w:rFonts w:ascii="Verdana" w:hAnsi="Verdana"/>
          <w:b/>
          <w:i/>
        </w:rPr>
        <w:t xml:space="preserve">, </w:t>
      </w:r>
      <w:r w:rsidRPr="00135CDD">
        <w:rPr>
          <w:rFonts w:ascii="Verdana" w:hAnsi="Verdana"/>
        </w:rPr>
        <w:t xml:space="preserve">neste ato representado por seu Secretário de Saúde o Sr. </w:t>
      </w:r>
      <w:r w:rsidRPr="00135CDD">
        <w:rPr>
          <w:rFonts w:ascii="Verdana" w:hAnsi="Verdana"/>
          <w:b/>
        </w:rPr>
        <w:t>DANILO DE LIMA RODRIGUES</w:t>
      </w:r>
      <w:r w:rsidRPr="00135CDD">
        <w:rPr>
          <w:rFonts w:ascii="Verdana" w:hAnsi="Verdana"/>
        </w:rPr>
        <w:t xml:space="preserve">, brasileiro, </w:t>
      </w:r>
      <w:r w:rsidRPr="00135CDD">
        <w:rPr>
          <w:rFonts w:ascii="Verdana" w:hAnsi="Verdana"/>
          <w:lang w:val="pt-BR"/>
        </w:rPr>
        <w:t>casado</w:t>
      </w:r>
      <w:r w:rsidRPr="00135CDD">
        <w:rPr>
          <w:rFonts w:ascii="Verdana" w:hAnsi="Verdana"/>
        </w:rPr>
        <w:t>, fisioterapeuta, inscrito no CPF/MFsob  onº</w:t>
      </w:r>
      <w:r w:rsidRPr="00135CDD">
        <w:rPr>
          <w:rFonts w:ascii="Verdana" w:hAnsi="Verdana"/>
          <w:u w:val="single"/>
          <w:lang w:val="pt-BR"/>
        </w:rPr>
        <w:t xml:space="preserve"> 041.198.654-00</w:t>
      </w:r>
      <w:r w:rsidRPr="00135CDD">
        <w:rPr>
          <w:rFonts w:ascii="Verdana" w:hAnsi="Verdana"/>
        </w:rPr>
        <w:t>,</w:t>
      </w:r>
      <w:r w:rsidRPr="00135CDD">
        <w:rPr>
          <w:rFonts w:ascii="Verdana" w:hAnsi="Verdana"/>
          <w:lang w:val="pt-BR"/>
        </w:rPr>
        <w:t xml:space="preserve"> residente e domiciliado na cidade de AFRÂNIO- PE, </w:t>
      </w:r>
      <w:r w:rsidRPr="00135CDD">
        <w:rPr>
          <w:rFonts w:ascii="Verdana" w:hAnsi="Verdana"/>
        </w:rPr>
        <w:t xml:space="preserve">doravantedenominadosimplesmente  </w:t>
      </w:r>
      <w:r w:rsidRPr="00135CDD">
        <w:rPr>
          <w:rFonts w:ascii="Verdana" w:hAnsi="Verdana"/>
          <w:b/>
        </w:rPr>
        <w:t>CONTRATANTE</w:t>
      </w:r>
      <w:r w:rsidRPr="00135CDD">
        <w:rPr>
          <w:rFonts w:ascii="Verdana" w:hAnsi="Verdana"/>
        </w:rPr>
        <w:t>,  e  dooutrolado</w:t>
      </w:r>
      <w:r w:rsidRPr="00135CDD">
        <w:rPr>
          <w:rFonts w:ascii="Verdana" w:hAnsi="Verdana"/>
          <w:u w:val="single"/>
          <w:lang w:val="pt-BR"/>
        </w:rPr>
        <w:t xml:space="preserve"> a empresa </w:t>
      </w:r>
      <w:r w:rsidRPr="00135CDD">
        <w:rPr>
          <w:rFonts w:ascii="Verdana" w:hAnsi="Verdana"/>
        </w:rPr>
        <w:t xml:space="preserve">, </w:t>
      </w:r>
      <w:r w:rsidRPr="00135CDD">
        <w:rPr>
          <w:rFonts w:ascii="Verdana" w:hAnsi="Verdana"/>
          <w:lang w:val="pt-BR"/>
        </w:rPr>
        <w:t xml:space="preserve">com sede na R.    </w:t>
      </w:r>
      <w:r w:rsidRPr="00135CDD">
        <w:rPr>
          <w:rFonts w:ascii="Verdana" w:hAnsi="Verdana"/>
        </w:rPr>
        <w:t>inscrita  no CNPJ/MF  sobon.</w:t>
      </w:r>
      <w:r w:rsidRPr="00135CDD">
        <w:rPr>
          <w:rFonts w:ascii="Verdana" w:hAnsi="Verdana"/>
          <w:lang w:val="pt-BR"/>
        </w:rPr>
        <w:t>_______</w:t>
      </w:r>
      <w:r w:rsidRPr="00135CDD">
        <w:rPr>
          <w:rFonts w:ascii="Verdana" w:hAnsi="Verdana"/>
        </w:rPr>
        <w:t xml:space="preserve">, neste ato representado por, </w:t>
      </w:r>
      <w:r w:rsidRPr="00135CDD">
        <w:rPr>
          <w:rFonts w:ascii="Verdana" w:hAnsi="Verdana"/>
          <w:lang w:val="pt-BR"/>
        </w:rPr>
        <w:t xml:space="preserve">brasileiro, casado, </w:t>
      </w:r>
      <w:r w:rsidRPr="00135CDD">
        <w:rPr>
          <w:rFonts w:ascii="Verdana" w:hAnsi="Verdana"/>
        </w:rPr>
        <w:t xml:space="preserve">inscrito no CPF/MF sobon.º,residente e   domiciliado   na  </w:t>
      </w:r>
      <w:r w:rsidRPr="00135CDD">
        <w:rPr>
          <w:rFonts w:ascii="Verdana" w:hAnsi="Verdana"/>
          <w:lang w:val="pt-BR"/>
        </w:rPr>
        <w:t xml:space="preserve">Rua    , CEP    </w:t>
      </w:r>
      <w:r w:rsidRPr="00135CDD">
        <w:rPr>
          <w:rFonts w:ascii="Verdana" w:hAnsi="Verdana"/>
        </w:rPr>
        <w:t xml:space="preserve"> de ora em diante denominada </w:t>
      </w:r>
      <w:r w:rsidRPr="00135CDD">
        <w:rPr>
          <w:rFonts w:ascii="Verdana" w:hAnsi="Verdana"/>
          <w:b/>
        </w:rPr>
        <w:t>CONTRATADA</w:t>
      </w:r>
      <w:r w:rsidRPr="00135CDD">
        <w:rPr>
          <w:rFonts w:ascii="Verdana" w:hAnsi="Verdana"/>
        </w:rPr>
        <w:t xml:space="preserve">, tendo em vista a contratação, considerando o disposto na Lei </w:t>
      </w:r>
      <w:r w:rsidR="007F1C21">
        <w:rPr>
          <w:rFonts w:ascii="Verdana" w:hAnsi="Verdana"/>
        </w:rPr>
        <w:t>14.133/2021</w:t>
      </w:r>
      <w:r w:rsidRPr="00135CDD">
        <w:rPr>
          <w:rFonts w:ascii="Verdana" w:hAnsi="Verdana"/>
        </w:rPr>
        <w:t>,</w:t>
      </w:r>
      <w:r w:rsidR="007F1C21">
        <w:rPr>
          <w:rFonts w:ascii="Verdana" w:hAnsi="Verdana"/>
        </w:rPr>
        <w:t xml:space="preserve"> LC 123/2006 e alterações posteriores, bem como no Decreto Municipal 006/2024 </w:t>
      </w:r>
      <w:r w:rsidRPr="00135CDD">
        <w:rPr>
          <w:rFonts w:ascii="Verdana" w:hAnsi="Verdana"/>
        </w:rPr>
        <w:t xml:space="preserve"> tendo em vista o resultado do </w:t>
      </w:r>
      <w:r w:rsidRPr="00135CDD">
        <w:rPr>
          <w:rFonts w:ascii="Verdana" w:hAnsi="Verdana"/>
          <w:b/>
        </w:rPr>
        <w:t xml:space="preserve">Credenciamento nº </w:t>
      </w:r>
      <w:r w:rsidR="007F1C21">
        <w:rPr>
          <w:rFonts w:ascii="Verdana" w:hAnsi="Verdana"/>
          <w:b/>
          <w:lang w:val="pt-BR"/>
        </w:rPr>
        <w:t>xxx</w:t>
      </w:r>
      <w:r w:rsidRPr="00135CDD">
        <w:rPr>
          <w:rFonts w:ascii="Verdana" w:hAnsi="Verdana"/>
          <w:b/>
        </w:rPr>
        <w:t>/20</w:t>
      </w:r>
      <w:r>
        <w:rPr>
          <w:rFonts w:ascii="Verdana" w:hAnsi="Verdana"/>
          <w:b/>
          <w:lang w:val="pt-BR"/>
        </w:rPr>
        <w:t>2</w:t>
      </w:r>
      <w:r w:rsidR="007F1C21">
        <w:rPr>
          <w:rFonts w:ascii="Verdana" w:hAnsi="Verdana"/>
          <w:b/>
          <w:lang w:val="pt-BR"/>
        </w:rPr>
        <w:t>4</w:t>
      </w:r>
      <w:r w:rsidRPr="00135CDD">
        <w:rPr>
          <w:rFonts w:ascii="Verdana" w:hAnsi="Verdana"/>
          <w:b/>
        </w:rPr>
        <w:t xml:space="preserve">, </w:t>
      </w:r>
      <w:r w:rsidRPr="00135CDD">
        <w:rPr>
          <w:rFonts w:ascii="Verdana" w:hAnsi="Verdana"/>
        </w:rPr>
        <w:t xml:space="preserve">do período de </w:t>
      </w:r>
      <w:r w:rsidRPr="00135CDD">
        <w:rPr>
          <w:rFonts w:ascii="Verdana" w:hAnsi="Verdana"/>
          <w:b/>
          <w:lang w:val="pt-BR"/>
        </w:rPr>
        <w:t>xx</w:t>
      </w:r>
      <w:r w:rsidRPr="00135CDD">
        <w:rPr>
          <w:rFonts w:ascii="Verdana" w:hAnsi="Verdana"/>
          <w:b/>
        </w:rPr>
        <w:t>/</w:t>
      </w:r>
      <w:r w:rsidRPr="00135CDD">
        <w:rPr>
          <w:rFonts w:ascii="Verdana" w:hAnsi="Verdana"/>
          <w:b/>
          <w:lang w:val="pt-BR"/>
        </w:rPr>
        <w:t>xx</w:t>
      </w:r>
      <w:r w:rsidRPr="00135CDD">
        <w:rPr>
          <w:rFonts w:ascii="Verdana" w:hAnsi="Verdana"/>
          <w:b/>
        </w:rPr>
        <w:t>/20</w:t>
      </w:r>
      <w:r w:rsidRPr="00135CDD">
        <w:rPr>
          <w:rFonts w:ascii="Verdana" w:hAnsi="Verdana"/>
          <w:b/>
          <w:lang w:val="pt-BR"/>
        </w:rPr>
        <w:t>2</w:t>
      </w:r>
      <w:r w:rsidR="007F1C21">
        <w:rPr>
          <w:rFonts w:ascii="Verdana" w:hAnsi="Verdana"/>
          <w:b/>
          <w:lang w:val="pt-BR"/>
        </w:rPr>
        <w:t>4</w:t>
      </w:r>
      <w:r w:rsidRPr="00135CDD">
        <w:rPr>
          <w:rFonts w:ascii="Verdana" w:hAnsi="Verdana"/>
          <w:b/>
        </w:rPr>
        <w:t xml:space="preserve"> À </w:t>
      </w:r>
      <w:r w:rsidRPr="00135CDD">
        <w:rPr>
          <w:rFonts w:ascii="Verdana" w:hAnsi="Verdana"/>
          <w:b/>
          <w:lang w:val="pt-BR"/>
        </w:rPr>
        <w:t>xx</w:t>
      </w:r>
      <w:r w:rsidRPr="00135CDD">
        <w:rPr>
          <w:rFonts w:ascii="Verdana" w:hAnsi="Verdana"/>
          <w:b/>
        </w:rPr>
        <w:t>/</w:t>
      </w:r>
      <w:r w:rsidRPr="00135CDD">
        <w:rPr>
          <w:rFonts w:ascii="Verdana" w:hAnsi="Verdana"/>
          <w:b/>
          <w:lang w:val="pt-BR"/>
        </w:rPr>
        <w:t>xx</w:t>
      </w:r>
      <w:r w:rsidRPr="00135CDD">
        <w:rPr>
          <w:rFonts w:ascii="Verdana" w:hAnsi="Verdana"/>
          <w:b/>
        </w:rPr>
        <w:t>/20</w:t>
      </w:r>
      <w:r w:rsidR="007F1C21">
        <w:rPr>
          <w:rFonts w:ascii="Verdana" w:hAnsi="Verdana"/>
          <w:b/>
          <w:lang w:val="pt-BR"/>
        </w:rPr>
        <w:t>25</w:t>
      </w:r>
      <w:r w:rsidRPr="00135CDD">
        <w:rPr>
          <w:rFonts w:ascii="Verdana" w:hAnsi="Verdana"/>
          <w:b/>
        </w:rPr>
        <w:t xml:space="preserve">, </w:t>
      </w:r>
      <w:r w:rsidRPr="00135CDD">
        <w:rPr>
          <w:rFonts w:ascii="Verdana" w:hAnsi="Verdana"/>
        </w:rPr>
        <w:t>têm entre si justo e acordado oseguinte:</w:t>
      </w:r>
    </w:p>
    <w:p w:rsidR="007F1C21" w:rsidRDefault="007F1C21" w:rsidP="00B44EF9">
      <w:pPr>
        <w:tabs>
          <w:tab w:val="left" w:pos="288"/>
          <w:tab w:val="left" w:pos="1008"/>
          <w:tab w:val="left" w:pos="1728"/>
          <w:tab w:val="left" w:pos="2448"/>
          <w:tab w:val="left" w:pos="3168"/>
          <w:tab w:val="left" w:pos="3888"/>
          <w:tab w:val="left" w:pos="4608"/>
          <w:tab w:val="left" w:pos="5328"/>
          <w:tab w:val="left" w:pos="6048"/>
          <w:tab w:val="left" w:pos="6768"/>
        </w:tabs>
        <w:ind w:right="214"/>
        <w:jc w:val="both"/>
        <w:rPr>
          <w:rFonts w:ascii="Verdana" w:hAnsi="Verdana" w:cs="Verdana"/>
          <w:b/>
          <w:sz w:val="20"/>
          <w:szCs w:val="20"/>
        </w:rPr>
      </w:pPr>
    </w:p>
    <w:p w:rsidR="00B44EF9" w:rsidRPr="00135CDD" w:rsidRDefault="00B44EF9" w:rsidP="00B44EF9">
      <w:pPr>
        <w:tabs>
          <w:tab w:val="left" w:pos="288"/>
          <w:tab w:val="left" w:pos="1008"/>
          <w:tab w:val="left" w:pos="1728"/>
          <w:tab w:val="left" w:pos="2448"/>
          <w:tab w:val="left" w:pos="3168"/>
          <w:tab w:val="left" w:pos="3888"/>
          <w:tab w:val="left" w:pos="4608"/>
          <w:tab w:val="left" w:pos="5328"/>
          <w:tab w:val="left" w:pos="6048"/>
          <w:tab w:val="left" w:pos="6768"/>
        </w:tabs>
        <w:ind w:right="214"/>
        <w:jc w:val="both"/>
        <w:rPr>
          <w:rFonts w:ascii="Verdana" w:hAnsi="Verdana" w:cs="Verdana"/>
          <w:b/>
          <w:bCs/>
          <w:sz w:val="20"/>
          <w:szCs w:val="20"/>
        </w:rPr>
      </w:pPr>
      <w:r w:rsidRPr="00135CDD">
        <w:rPr>
          <w:rFonts w:ascii="Verdana" w:hAnsi="Verdana" w:cs="Verdana"/>
          <w:b/>
          <w:sz w:val="20"/>
          <w:szCs w:val="20"/>
        </w:rPr>
        <w:t>CLÁUSULA PRIMEIRA - DO OBJETO DO CONTRATO</w:t>
      </w:r>
    </w:p>
    <w:p w:rsidR="00B44EF9" w:rsidRPr="00135CDD" w:rsidRDefault="00B44EF9" w:rsidP="00B44EF9">
      <w:pPr>
        <w:ind w:right="49"/>
        <w:jc w:val="both"/>
        <w:rPr>
          <w:rFonts w:ascii="Verdana" w:hAnsi="Verdana" w:cs="Verdana"/>
          <w:b/>
          <w:bCs/>
          <w:sz w:val="20"/>
          <w:szCs w:val="20"/>
        </w:rPr>
      </w:pPr>
    </w:p>
    <w:p w:rsidR="00AD0E56" w:rsidRDefault="00B44EF9" w:rsidP="00AD0E56">
      <w:pPr>
        <w:pStyle w:val="Corpodetexto"/>
        <w:spacing w:before="158" w:line="280" w:lineRule="auto"/>
        <w:ind w:left="132" w:right="273"/>
        <w:jc w:val="both"/>
        <w:rPr>
          <w:rFonts w:ascii="Verdana" w:hAnsi="Verdana"/>
          <w:w w:val="105"/>
        </w:rPr>
      </w:pPr>
      <w:r w:rsidRPr="00135CDD">
        <w:rPr>
          <w:rFonts w:ascii="Verdana" w:hAnsi="Verdana" w:cs="Verdana"/>
          <w:b/>
          <w:bCs/>
        </w:rPr>
        <w:t>1.1 -</w:t>
      </w:r>
      <w:r w:rsidRPr="00135CDD">
        <w:rPr>
          <w:rFonts w:ascii="Verdana" w:hAnsi="Verdana" w:cs="Verdana"/>
        </w:rPr>
        <w:t>Constitui objeto do presente Contrato,</w:t>
      </w:r>
      <w:r w:rsidR="00AD0E56" w:rsidRPr="00BC011D">
        <w:rPr>
          <w:rFonts w:ascii="Verdana" w:hAnsi="Verdana"/>
          <w:b/>
          <w:w w:val="105"/>
        </w:rPr>
        <w:t xml:space="preserve">CREDENCIAMENTO </w:t>
      </w:r>
      <w:r w:rsidR="00AD0E56" w:rsidRPr="00BC011D">
        <w:rPr>
          <w:rFonts w:ascii="Verdana" w:hAnsi="Verdana"/>
          <w:w w:val="105"/>
        </w:rPr>
        <w:t xml:space="preserve">de pessoa (s) Física(s) ou jurídica (s) </w:t>
      </w:r>
      <w:r w:rsidR="006337D3" w:rsidRPr="00BC011D">
        <w:rPr>
          <w:rFonts w:ascii="Verdana" w:hAnsi="Verdana"/>
          <w:w w:val="105"/>
        </w:rPr>
        <w:t xml:space="preserve">para </w:t>
      </w:r>
      <w:r w:rsidR="006337D3" w:rsidRPr="002327F0">
        <w:rPr>
          <w:rFonts w:ascii="Verdana" w:hAnsi="Verdana" w:cs="Arial"/>
          <w:color w:val="000000"/>
        </w:rPr>
        <w:t xml:space="preserve">prestação de serviços </w:t>
      </w:r>
      <w:r w:rsidR="006337D3">
        <w:rPr>
          <w:rFonts w:ascii="Verdana" w:hAnsi="Verdana" w:cs="Arial"/>
          <w:color w:val="000000"/>
        </w:rPr>
        <w:t xml:space="preserve">de consultas, exames e procedimentos cirúrgicos na modalidade oftalmologia,para atender os usuários do SUS – Sistema único de Saúde do Municipio de Afrânio – PE, com acréscimo de incremento do Município de Afrânio-PE, através da Secretaria Municipal de Saúde, </w:t>
      </w:r>
      <w:r w:rsidR="00AD0E56" w:rsidRPr="002327F0">
        <w:rPr>
          <w:rFonts w:ascii="Verdana" w:hAnsi="Verdana" w:cs="Arial"/>
          <w:color w:val="000000"/>
        </w:rPr>
        <w:t>de acordo com a necessidade da CREDENCIANTE</w:t>
      </w:r>
      <w:r w:rsidR="00AD0E56" w:rsidRPr="00BC011D">
        <w:rPr>
          <w:rFonts w:ascii="Verdana" w:hAnsi="Verdana"/>
          <w:w w:val="105"/>
        </w:rPr>
        <w:t>.</w:t>
      </w:r>
    </w:p>
    <w:p w:rsidR="00B44EF9" w:rsidRPr="00AD0E56" w:rsidRDefault="00B44EF9" w:rsidP="00AD0E56">
      <w:pPr>
        <w:widowControl/>
        <w:tabs>
          <w:tab w:val="left" w:pos="284"/>
        </w:tabs>
        <w:autoSpaceDE/>
        <w:autoSpaceDN/>
        <w:spacing w:line="259" w:lineRule="auto"/>
        <w:jc w:val="both"/>
      </w:pPr>
    </w:p>
    <w:p w:rsidR="000E59FD" w:rsidRDefault="000E59FD" w:rsidP="00B44EF9">
      <w:pPr>
        <w:pStyle w:val="xmsonormal"/>
        <w:shd w:val="clear" w:color="auto" w:fill="FFFFFF"/>
        <w:spacing w:before="0" w:beforeAutospacing="0" w:after="0" w:afterAutospacing="0"/>
        <w:jc w:val="both"/>
        <w:rPr>
          <w:rFonts w:ascii="Verdana" w:hAnsi="Verdana" w:cs="Verdana"/>
          <w:b/>
          <w:sz w:val="20"/>
          <w:szCs w:val="20"/>
        </w:rPr>
      </w:pPr>
    </w:p>
    <w:p w:rsidR="00B44EF9" w:rsidRPr="00135CDD" w:rsidRDefault="00B44EF9" w:rsidP="00B44EF9">
      <w:pPr>
        <w:pStyle w:val="xmsonormal"/>
        <w:shd w:val="clear" w:color="auto" w:fill="FFFFFF"/>
        <w:spacing w:before="0" w:beforeAutospacing="0" w:after="0" w:afterAutospacing="0"/>
        <w:jc w:val="both"/>
        <w:rPr>
          <w:rFonts w:ascii="Verdana" w:hAnsi="Verdana" w:cs="Verdana"/>
          <w:b/>
          <w:sz w:val="20"/>
          <w:szCs w:val="20"/>
        </w:rPr>
      </w:pPr>
      <w:r w:rsidRPr="00135CDD">
        <w:rPr>
          <w:rFonts w:ascii="Verdana" w:hAnsi="Verdana" w:cs="Verdana"/>
          <w:b/>
          <w:sz w:val="20"/>
          <w:szCs w:val="20"/>
        </w:rPr>
        <w:t xml:space="preserve">1.1.2. A prestação do serviço é exclusiva da contratada, vedada sua transferência à empresa alheia à relação contratual. </w:t>
      </w:r>
    </w:p>
    <w:p w:rsidR="00B44EF9" w:rsidRPr="00135CDD" w:rsidRDefault="00B44EF9" w:rsidP="00B44EF9">
      <w:pPr>
        <w:tabs>
          <w:tab w:val="left" w:pos="288"/>
          <w:tab w:val="left" w:pos="1008"/>
          <w:tab w:val="left" w:pos="1728"/>
          <w:tab w:val="left" w:pos="2448"/>
          <w:tab w:val="left" w:pos="3168"/>
          <w:tab w:val="left" w:pos="3888"/>
          <w:tab w:val="left" w:pos="4608"/>
          <w:tab w:val="left" w:pos="5328"/>
          <w:tab w:val="left" w:pos="6048"/>
          <w:tab w:val="left" w:pos="6768"/>
        </w:tabs>
        <w:ind w:right="214"/>
        <w:jc w:val="both"/>
        <w:rPr>
          <w:rFonts w:ascii="Verdana" w:hAnsi="Verdana" w:cs="Verdana"/>
          <w:b/>
          <w:sz w:val="20"/>
          <w:szCs w:val="20"/>
        </w:rPr>
      </w:pPr>
    </w:p>
    <w:p w:rsidR="00B44EF9" w:rsidRPr="00135CDD" w:rsidRDefault="00B44EF9" w:rsidP="00B44EF9">
      <w:pPr>
        <w:tabs>
          <w:tab w:val="left" w:pos="288"/>
          <w:tab w:val="left" w:pos="1008"/>
          <w:tab w:val="left" w:pos="1728"/>
          <w:tab w:val="left" w:pos="2448"/>
          <w:tab w:val="left" w:pos="3168"/>
          <w:tab w:val="left" w:pos="3888"/>
          <w:tab w:val="left" w:pos="4608"/>
          <w:tab w:val="left" w:pos="5328"/>
          <w:tab w:val="left" w:pos="6048"/>
          <w:tab w:val="left" w:pos="6768"/>
        </w:tabs>
        <w:ind w:right="214"/>
        <w:jc w:val="both"/>
        <w:rPr>
          <w:rFonts w:ascii="Verdana" w:hAnsi="Verdana" w:cs="Verdana"/>
          <w:b/>
          <w:bCs/>
          <w:sz w:val="20"/>
          <w:szCs w:val="20"/>
        </w:rPr>
      </w:pPr>
      <w:r w:rsidRPr="00135CDD">
        <w:rPr>
          <w:rFonts w:ascii="Verdana" w:hAnsi="Verdana" w:cs="Verdana"/>
          <w:b/>
          <w:sz w:val="20"/>
          <w:szCs w:val="20"/>
        </w:rPr>
        <w:t>CLÁUSULA SEGUNDA – DOTAÇÃO ORÇAMENTÁRIA</w:t>
      </w:r>
    </w:p>
    <w:p w:rsidR="00B44EF9" w:rsidRPr="00135CDD" w:rsidRDefault="00B44EF9">
      <w:pPr>
        <w:pStyle w:val="Ttulo8"/>
        <w:keepNext w:val="0"/>
        <w:keepLines w:val="0"/>
        <w:widowControl/>
        <w:numPr>
          <w:ilvl w:val="7"/>
          <w:numId w:val="13"/>
        </w:numPr>
        <w:suppressAutoHyphens/>
        <w:autoSpaceDE/>
        <w:autoSpaceDN/>
        <w:spacing w:before="240"/>
        <w:ind w:left="0" w:right="214" w:firstLine="0"/>
        <w:jc w:val="both"/>
        <w:rPr>
          <w:rFonts w:ascii="Verdana" w:hAnsi="Verdana"/>
        </w:rPr>
      </w:pPr>
      <w:r w:rsidRPr="00135CDD">
        <w:rPr>
          <w:rFonts w:ascii="Verdana" w:hAnsi="Verdana" w:cs="Verdana"/>
          <w:b/>
          <w:bCs/>
          <w:i/>
        </w:rPr>
        <w:t xml:space="preserve">2.1 – </w:t>
      </w:r>
      <w:r w:rsidRPr="00135CDD">
        <w:rPr>
          <w:rFonts w:ascii="Verdana" w:hAnsi="Verdana" w:cs="Verdana"/>
          <w:bCs/>
          <w:i/>
        </w:rPr>
        <w:t>As</w:t>
      </w:r>
      <w:r w:rsidRPr="00135CDD">
        <w:rPr>
          <w:rFonts w:ascii="Verdana" w:hAnsi="Verdana" w:cs="Verdana"/>
          <w:i/>
        </w:rPr>
        <w:t xml:space="preserve"> despesas oriundas deste contrato correrão por conta dos recursos da seguinte dotação orçamentária:</w:t>
      </w:r>
    </w:p>
    <w:p w:rsidR="00B44EF9" w:rsidRPr="00E94FB2" w:rsidRDefault="00B44EF9" w:rsidP="00B44EF9">
      <w:pPr>
        <w:tabs>
          <w:tab w:val="left" w:pos="1428"/>
        </w:tabs>
        <w:jc w:val="both"/>
        <w:rPr>
          <w:rFonts w:ascii="Verdana" w:hAnsi="Verdana"/>
          <w:sz w:val="20"/>
          <w:szCs w:val="20"/>
        </w:rPr>
      </w:pPr>
    </w:p>
    <w:p w:rsidR="006337D3" w:rsidRPr="008871CF" w:rsidRDefault="006337D3" w:rsidP="006337D3">
      <w:pPr>
        <w:pStyle w:val="Nivel2"/>
      </w:pPr>
      <w:r w:rsidRPr="008871CF">
        <w:t>Manutenção do Fundo Municipal de Saúde</w:t>
      </w:r>
    </w:p>
    <w:p w:rsidR="006337D3" w:rsidRDefault="006337D3" w:rsidP="006337D3">
      <w:pPr>
        <w:pStyle w:val="Nivel2"/>
        <w:rPr>
          <w:b w:val="0"/>
          <w:bCs w:val="0"/>
        </w:rPr>
      </w:pPr>
      <w:r>
        <w:rPr>
          <w:b w:val="0"/>
          <w:bCs w:val="0"/>
        </w:rPr>
        <w:t>Unidade Gestora: 030401</w:t>
      </w:r>
    </w:p>
    <w:p w:rsidR="006337D3" w:rsidRDefault="006337D3" w:rsidP="006337D3">
      <w:pPr>
        <w:pStyle w:val="Nivel2"/>
        <w:rPr>
          <w:b w:val="0"/>
          <w:bCs w:val="0"/>
        </w:rPr>
      </w:pPr>
      <w:r>
        <w:rPr>
          <w:b w:val="0"/>
          <w:bCs w:val="0"/>
        </w:rPr>
        <w:t>Funcional: 10 122 1001 2855 0000</w:t>
      </w:r>
    </w:p>
    <w:p w:rsidR="006337D3" w:rsidRDefault="006337D3" w:rsidP="006337D3">
      <w:pPr>
        <w:pStyle w:val="Nivel2"/>
        <w:rPr>
          <w:b w:val="0"/>
          <w:bCs w:val="0"/>
        </w:rPr>
      </w:pPr>
      <w:r>
        <w:rPr>
          <w:b w:val="0"/>
          <w:bCs w:val="0"/>
        </w:rPr>
        <w:t>Ficha: 479</w:t>
      </w:r>
    </w:p>
    <w:p w:rsidR="006337D3" w:rsidRDefault="006337D3" w:rsidP="006337D3">
      <w:pPr>
        <w:pStyle w:val="Nivel2"/>
        <w:rPr>
          <w:b w:val="0"/>
          <w:bCs w:val="0"/>
        </w:rPr>
      </w:pPr>
      <w:r>
        <w:rPr>
          <w:b w:val="0"/>
          <w:bCs w:val="0"/>
        </w:rPr>
        <w:t>Elemento de Despesa: 3.3.90.36.00</w:t>
      </w:r>
    </w:p>
    <w:p w:rsidR="006337D3" w:rsidRDefault="006337D3" w:rsidP="006337D3">
      <w:pPr>
        <w:pStyle w:val="Nivel2"/>
        <w:rPr>
          <w:b w:val="0"/>
          <w:bCs w:val="0"/>
        </w:rPr>
      </w:pPr>
      <w:r>
        <w:rPr>
          <w:b w:val="0"/>
          <w:bCs w:val="0"/>
        </w:rPr>
        <w:t>Fonte: Recurso Próprio</w:t>
      </w:r>
    </w:p>
    <w:p w:rsidR="006337D3" w:rsidRDefault="006337D3" w:rsidP="006337D3">
      <w:pPr>
        <w:pStyle w:val="Nivel2"/>
        <w:rPr>
          <w:b w:val="0"/>
          <w:bCs w:val="0"/>
        </w:rPr>
      </w:pPr>
    </w:p>
    <w:p w:rsidR="006337D3" w:rsidRPr="008871CF" w:rsidRDefault="006337D3" w:rsidP="006337D3">
      <w:pPr>
        <w:pStyle w:val="Nivel2"/>
      </w:pPr>
      <w:r w:rsidRPr="008871CF">
        <w:t>Manutenção do Fundo Municipal de Saúde</w:t>
      </w:r>
    </w:p>
    <w:p w:rsidR="006337D3" w:rsidRDefault="006337D3" w:rsidP="006337D3">
      <w:pPr>
        <w:pStyle w:val="Nivel2"/>
        <w:rPr>
          <w:b w:val="0"/>
          <w:bCs w:val="0"/>
        </w:rPr>
      </w:pPr>
      <w:r>
        <w:rPr>
          <w:b w:val="0"/>
          <w:bCs w:val="0"/>
        </w:rPr>
        <w:t>Unidade Gestora: 030401</w:t>
      </w:r>
    </w:p>
    <w:p w:rsidR="006337D3" w:rsidRDefault="006337D3" w:rsidP="006337D3">
      <w:pPr>
        <w:pStyle w:val="Nivel2"/>
        <w:rPr>
          <w:b w:val="0"/>
          <w:bCs w:val="0"/>
        </w:rPr>
      </w:pPr>
      <w:r>
        <w:rPr>
          <w:b w:val="0"/>
          <w:bCs w:val="0"/>
        </w:rPr>
        <w:lastRenderedPageBreak/>
        <w:t>Funcional: 10 122 1001 2855 0000</w:t>
      </w:r>
    </w:p>
    <w:p w:rsidR="006337D3" w:rsidRDefault="006337D3" w:rsidP="006337D3">
      <w:pPr>
        <w:pStyle w:val="Nivel2"/>
        <w:rPr>
          <w:b w:val="0"/>
          <w:bCs w:val="0"/>
        </w:rPr>
      </w:pPr>
      <w:r>
        <w:rPr>
          <w:b w:val="0"/>
          <w:bCs w:val="0"/>
        </w:rPr>
        <w:t>Ficha: 481</w:t>
      </w:r>
    </w:p>
    <w:p w:rsidR="006337D3" w:rsidRDefault="006337D3" w:rsidP="006337D3">
      <w:pPr>
        <w:pStyle w:val="Nivel2"/>
        <w:rPr>
          <w:b w:val="0"/>
          <w:bCs w:val="0"/>
        </w:rPr>
      </w:pPr>
      <w:r>
        <w:rPr>
          <w:b w:val="0"/>
          <w:bCs w:val="0"/>
        </w:rPr>
        <w:t>Elemento de Despesa: 3.3.90.39.00</w:t>
      </w:r>
    </w:p>
    <w:p w:rsidR="006337D3" w:rsidRDefault="006337D3" w:rsidP="006337D3">
      <w:pPr>
        <w:pStyle w:val="Nivel2"/>
        <w:rPr>
          <w:b w:val="0"/>
          <w:bCs w:val="0"/>
        </w:rPr>
      </w:pPr>
      <w:r>
        <w:rPr>
          <w:b w:val="0"/>
          <w:bCs w:val="0"/>
        </w:rPr>
        <w:t>Fonte: Recurso Próprio</w:t>
      </w:r>
    </w:p>
    <w:p w:rsidR="006337D3" w:rsidRDefault="006337D3" w:rsidP="006337D3">
      <w:pPr>
        <w:pStyle w:val="Nivel2"/>
        <w:rPr>
          <w:b w:val="0"/>
          <w:bCs w:val="0"/>
        </w:rPr>
      </w:pPr>
    </w:p>
    <w:p w:rsidR="006337D3" w:rsidRPr="008871CF" w:rsidRDefault="006337D3" w:rsidP="006337D3">
      <w:pPr>
        <w:pStyle w:val="Nivel2"/>
      </w:pPr>
      <w:r w:rsidRPr="008871CF">
        <w:t>Manutenção das ações de Atenção Primária a Saúde</w:t>
      </w:r>
    </w:p>
    <w:p w:rsidR="006337D3" w:rsidRDefault="006337D3" w:rsidP="006337D3">
      <w:pPr>
        <w:pStyle w:val="Nivel2"/>
        <w:rPr>
          <w:b w:val="0"/>
          <w:bCs w:val="0"/>
        </w:rPr>
      </w:pPr>
      <w:r>
        <w:rPr>
          <w:b w:val="0"/>
          <w:bCs w:val="0"/>
        </w:rPr>
        <w:t>Unidade Gestora: 030401</w:t>
      </w:r>
    </w:p>
    <w:p w:rsidR="006337D3" w:rsidRDefault="006337D3" w:rsidP="006337D3">
      <w:pPr>
        <w:pStyle w:val="Nivel2"/>
        <w:rPr>
          <w:b w:val="0"/>
          <w:bCs w:val="0"/>
        </w:rPr>
      </w:pPr>
      <w:r>
        <w:rPr>
          <w:b w:val="0"/>
          <w:bCs w:val="0"/>
        </w:rPr>
        <w:t>Funcional: 10 301 1001 2890 0000</w:t>
      </w:r>
    </w:p>
    <w:p w:rsidR="006337D3" w:rsidRDefault="006337D3" w:rsidP="006337D3">
      <w:pPr>
        <w:pStyle w:val="Nivel2"/>
        <w:rPr>
          <w:b w:val="0"/>
          <w:bCs w:val="0"/>
        </w:rPr>
      </w:pPr>
      <w:r>
        <w:rPr>
          <w:b w:val="0"/>
          <w:bCs w:val="0"/>
        </w:rPr>
        <w:t>Ficha: 513/514</w:t>
      </w:r>
    </w:p>
    <w:p w:rsidR="006337D3" w:rsidRDefault="006337D3" w:rsidP="006337D3">
      <w:pPr>
        <w:pStyle w:val="Nivel2"/>
        <w:rPr>
          <w:b w:val="0"/>
          <w:bCs w:val="0"/>
        </w:rPr>
      </w:pPr>
      <w:r>
        <w:rPr>
          <w:b w:val="0"/>
          <w:bCs w:val="0"/>
        </w:rPr>
        <w:t>Elemento de Despesa: 3.3.90.36.00</w:t>
      </w:r>
    </w:p>
    <w:p w:rsidR="006337D3" w:rsidRDefault="006337D3" w:rsidP="006337D3">
      <w:pPr>
        <w:pStyle w:val="Nivel2"/>
        <w:rPr>
          <w:b w:val="0"/>
          <w:bCs w:val="0"/>
        </w:rPr>
      </w:pPr>
      <w:r>
        <w:rPr>
          <w:b w:val="0"/>
          <w:bCs w:val="0"/>
        </w:rPr>
        <w:t>Fonte:Recurso Próprio e Vinculado</w:t>
      </w:r>
    </w:p>
    <w:p w:rsidR="006337D3" w:rsidRPr="008871CF" w:rsidRDefault="006337D3" w:rsidP="006337D3">
      <w:pPr>
        <w:pStyle w:val="Nivel2"/>
      </w:pPr>
      <w:r w:rsidRPr="008871CF">
        <w:t>Manutenção das ações de Atenção Primária a Saúde</w:t>
      </w:r>
    </w:p>
    <w:p w:rsidR="006337D3" w:rsidRDefault="006337D3" w:rsidP="006337D3">
      <w:pPr>
        <w:pStyle w:val="Nivel2"/>
        <w:rPr>
          <w:b w:val="0"/>
          <w:bCs w:val="0"/>
        </w:rPr>
      </w:pPr>
      <w:r>
        <w:rPr>
          <w:b w:val="0"/>
          <w:bCs w:val="0"/>
        </w:rPr>
        <w:t>Unidade Gestora: 030401</w:t>
      </w:r>
    </w:p>
    <w:p w:rsidR="006337D3" w:rsidRDefault="006337D3" w:rsidP="006337D3">
      <w:pPr>
        <w:pStyle w:val="Nivel2"/>
        <w:rPr>
          <w:b w:val="0"/>
          <w:bCs w:val="0"/>
        </w:rPr>
      </w:pPr>
      <w:r>
        <w:rPr>
          <w:b w:val="0"/>
          <w:bCs w:val="0"/>
        </w:rPr>
        <w:t>Funcional: 10 301 1001 2890 0000</w:t>
      </w:r>
    </w:p>
    <w:p w:rsidR="006337D3" w:rsidRDefault="006337D3" w:rsidP="006337D3">
      <w:pPr>
        <w:pStyle w:val="Nivel2"/>
        <w:rPr>
          <w:b w:val="0"/>
          <w:bCs w:val="0"/>
        </w:rPr>
      </w:pPr>
      <w:r>
        <w:rPr>
          <w:b w:val="0"/>
          <w:bCs w:val="0"/>
        </w:rPr>
        <w:t>Ficha: 515/516</w:t>
      </w:r>
    </w:p>
    <w:p w:rsidR="006337D3" w:rsidRDefault="006337D3" w:rsidP="006337D3">
      <w:pPr>
        <w:pStyle w:val="Nivel2"/>
        <w:rPr>
          <w:b w:val="0"/>
          <w:bCs w:val="0"/>
        </w:rPr>
      </w:pPr>
      <w:r>
        <w:rPr>
          <w:b w:val="0"/>
          <w:bCs w:val="0"/>
        </w:rPr>
        <w:t>Elemento de Despesa: 3.3.90.39.00</w:t>
      </w:r>
    </w:p>
    <w:p w:rsidR="006337D3" w:rsidRDefault="006337D3" w:rsidP="006337D3">
      <w:pPr>
        <w:pStyle w:val="Nivel2"/>
        <w:rPr>
          <w:b w:val="0"/>
          <w:bCs w:val="0"/>
        </w:rPr>
      </w:pPr>
      <w:r>
        <w:rPr>
          <w:b w:val="0"/>
          <w:bCs w:val="0"/>
        </w:rPr>
        <w:t>Fonte:Recurso Próprio e Vinculado</w:t>
      </w:r>
    </w:p>
    <w:p w:rsidR="006337D3" w:rsidRDefault="006337D3" w:rsidP="006337D3">
      <w:pPr>
        <w:pStyle w:val="Nivel2"/>
        <w:rPr>
          <w:b w:val="0"/>
          <w:bCs w:val="0"/>
        </w:rPr>
      </w:pPr>
    </w:p>
    <w:p w:rsidR="006337D3" w:rsidRPr="008871CF" w:rsidRDefault="006337D3" w:rsidP="006337D3">
      <w:pPr>
        <w:pStyle w:val="Nivel2"/>
      </w:pPr>
      <w:r w:rsidRPr="008871CF">
        <w:t>Manutenção das ações d</w:t>
      </w:r>
      <w:r>
        <w:t>a Alta e Média Complexidade/Hospitalar</w:t>
      </w:r>
    </w:p>
    <w:p w:rsidR="006337D3" w:rsidRDefault="006337D3" w:rsidP="006337D3">
      <w:pPr>
        <w:pStyle w:val="Nivel2"/>
        <w:rPr>
          <w:b w:val="0"/>
          <w:bCs w:val="0"/>
        </w:rPr>
      </w:pPr>
      <w:r>
        <w:rPr>
          <w:b w:val="0"/>
          <w:bCs w:val="0"/>
        </w:rPr>
        <w:t>Unidade Gestora: 030401</w:t>
      </w:r>
    </w:p>
    <w:p w:rsidR="006337D3" w:rsidRDefault="006337D3" w:rsidP="006337D3">
      <w:pPr>
        <w:pStyle w:val="Nivel2"/>
        <w:rPr>
          <w:b w:val="0"/>
          <w:bCs w:val="0"/>
        </w:rPr>
      </w:pPr>
      <w:r>
        <w:rPr>
          <w:b w:val="0"/>
          <w:bCs w:val="0"/>
        </w:rPr>
        <w:t>Funcional: 10 302 1001 2866 0000</w:t>
      </w:r>
    </w:p>
    <w:p w:rsidR="006337D3" w:rsidRDefault="006337D3" w:rsidP="006337D3">
      <w:pPr>
        <w:pStyle w:val="Nivel2"/>
        <w:rPr>
          <w:b w:val="0"/>
          <w:bCs w:val="0"/>
        </w:rPr>
      </w:pPr>
      <w:r>
        <w:rPr>
          <w:b w:val="0"/>
          <w:bCs w:val="0"/>
        </w:rPr>
        <w:t>Ficha: 541/542</w:t>
      </w:r>
    </w:p>
    <w:p w:rsidR="006337D3" w:rsidRDefault="006337D3" w:rsidP="006337D3">
      <w:pPr>
        <w:pStyle w:val="Nivel2"/>
        <w:rPr>
          <w:b w:val="0"/>
          <w:bCs w:val="0"/>
        </w:rPr>
      </w:pPr>
      <w:r>
        <w:rPr>
          <w:b w:val="0"/>
          <w:bCs w:val="0"/>
        </w:rPr>
        <w:t>Elemento de Despesa: 3.3.90.36.00</w:t>
      </w:r>
    </w:p>
    <w:p w:rsidR="006337D3" w:rsidRDefault="006337D3" w:rsidP="006337D3">
      <w:pPr>
        <w:pStyle w:val="Nivel2"/>
        <w:rPr>
          <w:b w:val="0"/>
          <w:bCs w:val="0"/>
        </w:rPr>
      </w:pPr>
      <w:r>
        <w:rPr>
          <w:b w:val="0"/>
          <w:bCs w:val="0"/>
        </w:rPr>
        <w:t>Fonte:Recurso Próprio e Vinculado</w:t>
      </w:r>
    </w:p>
    <w:p w:rsidR="006337D3" w:rsidRDefault="006337D3" w:rsidP="006337D3">
      <w:pPr>
        <w:pStyle w:val="Nivel2"/>
        <w:rPr>
          <w:b w:val="0"/>
          <w:bCs w:val="0"/>
        </w:rPr>
      </w:pPr>
    </w:p>
    <w:p w:rsidR="006337D3" w:rsidRPr="008871CF" w:rsidRDefault="006337D3" w:rsidP="006337D3">
      <w:pPr>
        <w:pStyle w:val="Nivel2"/>
      </w:pPr>
      <w:r w:rsidRPr="008871CF">
        <w:t>Manutenção das ações d</w:t>
      </w:r>
      <w:r>
        <w:t>a Alta e Média Complexidade/Hospitalar</w:t>
      </w:r>
    </w:p>
    <w:p w:rsidR="006337D3" w:rsidRDefault="006337D3" w:rsidP="006337D3">
      <w:pPr>
        <w:pStyle w:val="Nivel2"/>
        <w:rPr>
          <w:b w:val="0"/>
          <w:bCs w:val="0"/>
        </w:rPr>
      </w:pPr>
      <w:r>
        <w:rPr>
          <w:b w:val="0"/>
          <w:bCs w:val="0"/>
        </w:rPr>
        <w:t>Unidade Gestora: 030401</w:t>
      </w:r>
    </w:p>
    <w:p w:rsidR="006337D3" w:rsidRDefault="006337D3" w:rsidP="006337D3">
      <w:pPr>
        <w:pStyle w:val="Nivel2"/>
        <w:rPr>
          <w:b w:val="0"/>
          <w:bCs w:val="0"/>
        </w:rPr>
      </w:pPr>
      <w:r>
        <w:rPr>
          <w:b w:val="0"/>
          <w:bCs w:val="0"/>
        </w:rPr>
        <w:t>Funcional: 10 302 1001 2866 0000</w:t>
      </w:r>
    </w:p>
    <w:p w:rsidR="006337D3" w:rsidRDefault="006337D3" w:rsidP="006337D3">
      <w:pPr>
        <w:pStyle w:val="Nivel2"/>
        <w:rPr>
          <w:b w:val="0"/>
          <w:bCs w:val="0"/>
        </w:rPr>
      </w:pPr>
      <w:r>
        <w:rPr>
          <w:b w:val="0"/>
          <w:bCs w:val="0"/>
        </w:rPr>
        <w:t>Ficha: 543/544</w:t>
      </w:r>
    </w:p>
    <w:p w:rsidR="006337D3" w:rsidRDefault="006337D3" w:rsidP="006337D3">
      <w:pPr>
        <w:pStyle w:val="Nivel2"/>
        <w:rPr>
          <w:b w:val="0"/>
          <w:bCs w:val="0"/>
        </w:rPr>
      </w:pPr>
      <w:r>
        <w:rPr>
          <w:b w:val="0"/>
          <w:bCs w:val="0"/>
        </w:rPr>
        <w:t>Elemento de Despesa: 3.3.90.39.00</w:t>
      </w:r>
    </w:p>
    <w:p w:rsidR="00E94FB2" w:rsidRPr="006337D3" w:rsidRDefault="006337D3" w:rsidP="006337D3">
      <w:pPr>
        <w:tabs>
          <w:tab w:val="left" w:pos="284"/>
        </w:tabs>
        <w:jc w:val="both"/>
        <w:rPr>
          <w:rFonts w:ascii="Arial" w:hAnsi="Arial" w:cs="Arial"/>
          <w:color w:val="000000"/>
          <w:sz w:val="20"/>
          <w:szCs w:val="20"/>
        </w:rPr>
      </w:pPr>
      <w:r w:rsidRPr="006337D3">
        <w:rPr>
          <w:rFonts w:ascii="Arial" w:hAnsi="Arial" w:cs="Arial"/>
        </w:rPr>
        <w:t>Fonte: Recurso Próprio e Vinculado</w:t>
      </w:r>
    </w:p>
    <w:p w:rsidR="00C16796" w:rsidRPr="002327F0" w:rsidRDefault="00C16796" w:rsidP="00C16796">
      <w:pPr>
        <w:tabs>
          <w:tab w:val="left" w:pos="284"/>
        </w:tabs>
        <w:ind w:firstLine="709"/>
        <w:jc w:val="both"/>
        <w:rPr>
          <w:rFonts w:ascii="Verdana" w:hAnsi="Verdana" w:cs="Arial"/>
          <w:color w:val="000000"/>
        </w:rPr>
      </w:pPr>
    </w:p>
    <w:p w:rsidR="00B44EF9" w:rsidRPr="00135CDD" w:rsidRDefault="00B44EF9" w:rsidP="00B44EF9">
      <w:pPr>
        <w:tabs>
          <w:tab w:val="left" w:pos="288"/>
          <w:tab w:val="left" w:pos="1008"/>
          <w:tab w:val="left" w:pos="1728"/>
          <w:tab w:val="left" w:pos="2448"/>
          <w:tab w:val="left" w:pos="3168"/>
          <w:tab w:val="left" w:pos="3888"/>
          <w:tab w:val="left" w:pos="4608"/>
          <w:tab w:val="left" w:pos="5328"/>
          <w:tab w:val="left" w:pos="6048"/>
          <w:tab w:val="left" w:pos="6768"/>
        </w:tabs>
        <w:ind w:right="214"/>
        <w:jc w:val="both"/>
        <w:rPr>
          <w:rFonts w:ascii="Verdana" w:hAnsi="Verdana" w:cs="Verdana"/>
          <w:b/>
          <w:sz w:val="20"/>
          <w:szCs w:val="20"/>
        </w:rPr>
      </w:pPr>
      <w:r w:rsidRPr="00135CDD">
        <w:rPr>
          <w:rFonts w:ascii="Verdana" w:hAnsi="Verdana" w:cs="Verdana"/>
          <w:b/>
          <w:sz w:val="20"/>
          <w:szCs w:val="20"/>
        </w:rPr>
        <w:t>CLÁUSULA TERCEIRA - DO PREÇO E FORMA DE PAGAMENTO</w:t>
      </w:r>
    </w:p>
    <w:p w:rsidR="00B44EF9" w:rsidRPr="00135CDD" w:rsidRDefault="00B44EF9" w:rsidP="00B44EF9">
      <w:pPr>
        <w:tabs>
          <w:tab w:val="left" w:pos="288"/>
          <w:tab w:val="left" w:pos="1008"/>
          <w:tab w:val="left" w:pos="1728"/>
          <w:tab w:val="left" w:pos="2448"/>
          <w:tab w:val="left" w:pos="3168"/>
          <w:tab w:val="left" w:pos="3888"/>
          <w:tab w:val="left" w:pos="4608"/>
          <w:tab w:val="left" w:pos="5328"/>
          <w:tab w:val="left" w:pos="6048"/>
          <w:tab w:val="left" w:pos="6768"/>
        </w:tabs>
        <w:ind w:right="214"/>
        <w:jc w:val="both"/>
        <w:rPr>
          <w:rFonts w:ascii="Verdana" w:hAnsi="Verdana" w:cs="Verdana"/>
          <w:b/>
          <w:sz w:val="20"/>
          <w:szCs w:val="20"/>
        </w:rPr>
      </w:pPr>
    </w:p>
    <w:p w:rsidR="00B44EF9" w:rsidRPr="00135CDD" w:rsidRDefault="00B44EF9" w:rsidP="00B44EF9">
      <w:pPr>
        <w:jc w:val="both"/>
        <w:rPr>
          <w:rFonts w:ascii="Verdana" w:hAnsi="Verdana" w:cs="Verdana"/>
          <w:sz w:val="20"/>
          <w:szCs w:val="20"/>
        </w:rPr>
      </w:pPr>
      <w:r w:rsidRPr="00135CDD">
        <w:rPr>
          <w:rFonts w:ascii="Verdana" w:hAnsi="Verdana" w:cs="Verdana"/>
          <w:b/>
          <w:sz w:val="20"/>
          <w:szCs w:val="20"/>
        </w:rPr>
        <w:t xml:space="preserve">3.1 - </w:t>
      </w:r>
      <w:r w:rsidRPr="00135CDD">
        <w:rPr>
          <w:rFonts w:ascii="Verdana" w:hAnsi="Verdana" w:cs="Verdana"/>
          <w:sz w:val="20"/>
          <w:szCs w:val="20"/>
        </w:rPr>
        <w:t>Nos preços fixados, estão compreendidos todos os custos e despesas que direta ou indiretamente decorram do cumprimento pleno e integral do objeto deste edital, ficando esclarecido que a Administração não admitirá qualquer alegação posterior que vise o ressarcimento de custos</w:t>
      </w:r>
      <w:r w:rsidR="00766CD0">
        <w:rPr>
          <w:rFonts w:ascii="Verdana" w:hAnsi="Verdana" w:cs="Verdana"/>
          <w:sz w:val="20"/>
          <w:szCs w:val="20"/>
        </w:rPr>
        <w:t xml:space="preserve"> não considerados nos preços da</w:t>
      </w:r>
      <w:r w:rsidRPr="00135CDD">
        <w:rPr>
          <w:rFonts w:ascii="Verdana" w:hAnsi="Verdana" w:cs="Verdana"/>
          <w:sz w:val="20"/>
          <w:szCs w:val="20"/>
        </w:rPr>
        <w:t xml:space="preserve"> tabela mencionada </w:t>
      </w:r>
      <w:r w:rsidR="00766CD0">
        <w:rPr>
          <w:rFonts w:ascii="Verdana" w:hAnsi="Verdana" w:cs="Verdana"/>
          <w:sz w:val="20"/>
          <w:szCs w:val="20"/>
        </w:rPr>
        <w:t>na Seção I,</w:t>
      </w:r>
      <w:r w:rsidRPr="00135CDD">
        <w:rPr>
          <w:rFonts w:ascii="Verdana" w:hAnsi="Verdana" w:cs="Verdana"/>
          <w:sz w:val="20"/>
          <w:szCs w:val="20"/>
        </w:rPr>
        <w:t xml:space="preserve"> do Edital.</w:t>
      </w:r>
    </w:p>
    <w:p w:rsidR="00B44EF9" w:rsidRPr="00135CDD" w:rsidRDefault="00B44EF9" w:rsidP="00B44EF9">
      <w:pPr>
        <w:jc w:val="both"/>
        <w:rPr>
          <w:rFonts w:ascii="Verdana" w:hAnsi="Verdana" w:cs="Verdana"/>
          <w:sz w:val="20"/>
          <w:szCs w:val="20"/>
        </w:rPr>
      </w:pPr>
    </w:p>
    <w:p w:rsidR="00B44EF9" w:rsidRPr="00135CDD" w:rsidRDefault="00B44EF9" w:rsidP="00B44EF9">
      <w:pPr>
        <w:jc w:val="both"/>
        <w:rPr>
          <w:rFonts w:ascii="Verdana" w:hAnsi="Verdana"/>
          <w:sz w:val="20"/>
          <w:szCs w:val="20"/>
        </w:rPr>
      </w:pPr>
      <w:r w:rsidRPr="00135CDD">
        <w:rPr>
          <w:rFonts w:ascii="Verdana" w:hAnsi="Verdana" w:cs="Verdana"/>
          <w:b/>
          <w:sz w:val="20"/>
          <w:szCs w:val="20"/>
        </w:rPr>
        <w:t xml:space="preserve">3.2 </w:t>
      </w:r>
      <w:r w:rsidRPr="00135CDD">
        <w:rPr>
          <w:rFonts w:ascii="Verdana" w:hAnsi="Verdana" w:cs="Verdana"/>
          <w:sz w:val="20"/>
          <w:szCs w:val="20"/>
        </w:rPr>
        <w:t xml:space="preserve">- </w:t>
      </w:r>
      <w:r w:rsidRPr="00135CDD">
        <w:rPr>
          <w:rFonts w:ascii="Verdana" w:hAnsi="Verdana" w:cs="Verdana"/>
          <w:color w:val="000000"/>
          <w:sz w:val="20"/>
          <w:szCs w:val="20"/>
        </w:rPr>
        <w:t>Os serviços serão fiscalizados somente por pessoa credenciada pelo CONTRATANTE, que procederá a conferência com base no pedido escrito. Caso os serviços tenham sido prestados de acordo com o pedido, a nota fiscal será atestada.</w:t>
      </w:r>
    </w:p>
    <w:p w:rsidR="00B44EF9" w:rsidRPr="00135CDD" w:rsidRDefault="00B44EF9" w:rsidP="00B44EF9">
      <w:pPr>
        <w:jc w:val="both"/>
        <w:rPr>
          <w:rFonts w:ascii="Verdana" w:hAnsi="Verdana"/>
          <w:sz w:val="20"/>
          <w:szCs w:val="20"/>
        </w:rPr>
      </w:pPr>
    </w:p>
    <w:p w:rsidR="00B44EF9" w:rsidRPr="00135CDD" w:rsidRDefault="00B44EF9" w:rsidP="00B44EF9">
      <w:pPr>
        <w:jc w:val="both"/>
        <w:rPr>
          <w:rFonts w:ascii="Verdana" w:hAnsi="Verdana" w:cs="Arial"/>
          <w:sz w:val="20"/>
          <w:szCs w:val="20"/>
        </w:rPr>
      </w:pPr>
      <w:r w:rsidRPr="00135CDD">
        <w:rPr>
          <w:rFonts w:ascii="Verdana" w:hAnsi="Verdana" w:cs="Verdana"/>
          <w:b/>
          <w:sz w:val="20"/>
          <w:szCs w:val="20"/>
        </w:rPr>
        <w:t xml:space="preserve">3.3 </w:t>
      </w:r>
      <w:r w:rsidRPr="00135CDD">
        <w:rPr>
          <w:rFonts w:ascii="Verdana" w:hAnsi="Verdana" w:cs="Verdana"/>
          <w:sz w:val="20"/>
          <w:szCs w:val="20"/>
        </w:rPr>
        <w:t xml:space="preserve">- O pagamento será efetuado mensalmente até o </w:t>
      </w:r>
      <w:r w:rsidR="00766CD0">
        <w:rPr>
          <w:rFonts w:ascii="Verdana" w:hAnsi="Verdana" w:cs="Verdana"/>
          <w:b/>
          <w:sz w:val="20"/>
          <w:szCs w:val="20"/>
        </w:rPr>
        <w:t>30</w:t>
      </w:r>
      <w:r w:rsidRPr="00135CDD">
        <w:rPr>
          <w:rFonts w:ascii="Verdana" w:hAnsi="Verdana" w:cs="Verdana"/>
          <w:b/>
          <w:sz w:val="20"/>
          <w:szCs w:val="20"/>
        </w:rPr>
        <w:t>° (</w:t>
      </w:r>
      <w:r w:rsidR="00766CD0">
        <w:rPr>
          <w:rFonts w:ascii="Verdana" w:hAnsi="Verdana" w:cs="Verdana"/>
          <w:b/>
          <w:sz w:val="20"/>
          <w:szCs w:val="20"/>
        </w:rPr>
        <w:t>trigéssimo</w:t>
      </w:r>
      <w:r w:rsidRPr="00135CDD">
        <w:rPr>
          <w:rFonts w:ascii="Verdana" w:hAnsi="Verdana" w:cs="Verdana"/>
          <w:b/>
          <w:sz w:val="20"/>
          <w:szCs w:val="20"/>
        </w:rPr>
        <w:t>)</w:t>
      </w:r>
      <w:r w:rsidRPr="00135CDD">
        <w:rPr>
          <w:rFonts w:ascii="Verdana" w:hAnsi="Verdana" w:cs="Verdana"/>
          <w:sz w:val="20"/>
          <w:szCs w:val="20"/>
        </w:rPr>
        <w:t xml:space="preserve"> dia do mês subseqüente </w:t>
      </w:r>
      <w:r w:rsidRPr="00135CDD">
        <w:rPr>
          <w:rFonts w:ascii="Verdana" w:hAnsi="Verdana" w:cs="Arial"/>
          <w:sz w:val="20"/>
          <w:szCs w:val="20"/>
        </w:rPr>
        <w:t>a prestação do serviço, após a emissão de nota fiscal, devidamente atestada pelo funcionário responsável da Secretaria de Saúde.</w:t>
      </w:r>
    </w:p>
    <w:p w:rsidR="00B44EF9" w:rsidRPr="00135CDD" w:rsidRDefault="00B44EF9" w:rsidP="00B44EF9">
      <w:pPr>
        <w:jc w:val="both"/>
        <w:rPr>
          <w:rFonts w:ascii="Verdana" w:hAnsi="Verdana" w:cs="Verdana"/>
          <w:sz w:val="20"/>
          <w:szCs w:val="20"/>
        </w:rPr>
      </w:pPr>
    </w:p>
    <w:p w:rsidR="00B44EF9" w:rsidRPr="00135CDD" w:rsidRDefault="00B44EF9" w:rsidP="00B44EF9">
      <w:pPr>
        <w:jc w:val="both"/>
        <w:rPr>
          <w:rFonts w:ascii="Verdana" w:hAnsi="Verdana" w:cs="Verdana"/>
          <w:sz w:val="20"/>
          <w:szCs w:val="20"/>
        </w:rPr>
      </w:pPr>
      <w:r w:rsidRPr="00135CDD">
        <w:rPr>
          <w:rFonts w:ascii="Verdana" w:hAnsi="Verdana" w:cs="Verdana"/>
          <w:b/>
          <w:bCs/>
          <w:sz w:val="20"/>
          <w:szCs w:val="20"/>
        </w:rPr>
        <w:t xml:space="preserve">3.4 </w:t>
      </w:r>
      <w:r w:rsidRPr="00135CDD">
        <w:rPr>
          <w:rFonts w:ascii="Verdana" w:hAnsi="Verdana" w:cs="Verdana"/>
          <w:sz w:val="20"/>
          <w:szCs w:val="20"/>
        </w:rPr>
        <w:t xml:space="preserve">– </w:t>
      </w:r>
      <w:r w:rsidRPr="00135CDD">
        <w:rPr>
          <w:rFonts w:ascii="Verdana" w:hAnsi="Verdana" w:cs="Verdana"/>
          <w:b/>
          <w:bCs/>
          <w:sz w:val="20"/>
          <w:szCs w:val="20"/>
        </w:rPr>
        <w:t xml:space="preserve">O CONTRATANTE pagará à CONTRATADA o </w:t>
      </w:r>
      <w:r w:rsidRPr="00135CDD">
        <w:rPr>
          <w:rFonts w:ascii="Verdana" w:hAnsi="Verdana" w:cs="Verdana"/>
          <w:sz w:val="20"/>
          <w:szCs w:val="20"/>
        </w:rPr>
        <w:t xml:space="preserve">valor global deste contrato </w:t>
      </w:r>
      <w:r w:rsidR="00766CD0">
        <w:rPr>
          <w:rFonts w:ascii="Verdana" w:hAnsi="Verdana" w:cs="Verdana"/>
          <w:sz w:val="20"/>
          <w:szCs w:val="20"/>
        </w:rPr>
        <w:t xml:space="preserve">que </w:t>
      </w:r>
      <w:r w:rsidRPr="00135CDD">
        <w:rPr>
          <w:rFonts w:ascii="Verdana" w:hAnsi="Verdana" w:cs="Verdana"/>
          <w:sz w:val="20"/>
          <w:szCs w:val="20"/>
        </w:rPr>
        <w:t xml:space="preserve">é de R$ _____________________, sendo valor mensal de R$ _______________. </w:t>
      </w:r>
    </w:p>
    <w:p w:rsidR="00B44EF9" w:rsidRPr="00135CDD" w:rsidRDefault="00B44EF9" w:rsidP="00B44EF9">
      <w:pPr>
        <w:ind w:right="214"/>
        <w:jc w:val="both"/>
        <w:rPr>
          <w:rFonts w:ascii="Verdana" w:hAnsi="Verdana" w:cs="Verdana"/>
          <w:sz w:val="20"/>
          <w:szCs w:val="20"/>
        </w:rPr>
      </w:pPr>
    </w:p>
    <w:p w:rsidR="00B44EF9" w:rsidRPr="00135CDD" w:rsidRDefault="00B44EF9" w:rsidP="00B44EF9">
      <w:pPr>
        <w:jc w:val="both"/>
        <w:rPr>
          <w:rFonts w:ascii="Verdana" w:eastAsia="Verdana" w:hAnsi="Verdana" w:cs="Verdana"/>
          <w:sz w:val="20"/>
          <w:szCs w:val="20"/>
        </w:rPr>
      </w:pPr>
      <w:r w:rsidRPr="00135CDD">
        <w:rPr>
          <w:rFonts w:ascii="Verdana" w:hAnsi="Verdana" w:cs="Verdana"/>
          <w:b/>
          <w:bCs/>
          <w:sz w:val="20"/>
          <w:szCs w:val="20"/>
        </w:rPr>
        <w:t>3.5</w:t>
      </w:r>
      <w:r w:rsidRPr="00135CDD">
        <w:rPr>
          <w:rFonts w:ascii="Verdana" w:hAnsi="Verdana" w:cs="Verdana"/>
          <w:sz w:val="20"/>
          <w:szCs w:val="20"/>
        </w:rPr>
        <w:t xml:space="preserve"> – Nos preços computados neste contrato estão incluídos todos os custos com: salários, encargos sociais, previdenciários e trabalhistas, todo o pessoal e materiais empregados, inclusive ferramentas, utensílios e </w:t>
      </w:r>
      <w:r w:rsidRPr="00135CDD">
        <w:rPr>
          <w:rFonts w:ascii="Verdana" w:hAnsi="Verdana" w:cs="Verdana"/>
          <w:sz w:val="20"/>
          <w:szCs w:val="20"/>
        </w:rPr>
        <w:lastRenderedPageBreak/>
        <w:t>equipamentos utilizados, depreciação, administração, impostos, taxas, emolumentos e quaisquer outros custos que, direta ou indiretamente, se relacione com o objeto deste contrato e o seu fiel cumprimento pela Contratada.</w:t>
      </w:r>
    </w:p>
    <w:p w:rsidR="00B44EF9" w:rsidRPr="00135CDD" w:rsidRDefault="00B44EF9" w:rsidP="00B44EF9">
      <w:pPr>
        <w:tabs>
          <w:tab w:val="left" w:pos="900"/>
        </w:tabs>
        <w:ind w:right="214"/>
        <w:jc w:val="both"/>
        <w:rPr>
          <w:rFonts w:ascii="Verdana" w:hAnsi="Verdana" w:cs="Verdana"/>
          <w:b/>
          <w:sz w:val="20"/>
          <w:szCs w:val="20"/>
        </w:rPr>
      </w:pPr>
    </w:p>
    <w:p w:rsidR="00B44EF9" w:rsidRPr="00135CDD" w:rsidRDefault="00B44EF9" w:rsidP="00B44EF9">
      <w:pPr>
        <w:jc w:val="both"/>
        <w:rPr>
          <w:rFonts w:ascii="Verdana" w:hAnsi="Verdana" w:cs="Verdana"/>
          <w:sz w:val="20"/>
          <w:szCs w:val="20"/>
        </w:rPr>
      </w:pPr>
      <w:r w:rsidRPr="00135CDD">
        <w:rPr>
          <w:rFonts w:ascii="Verdana" w:hAnsi="Verdana" w:cs="Verdana"/>
          <w:b/>
          <w:sz w:val="20"/>
          <w:szCs w:val="20"/>
        </w:rPr>
        <w:t>3.6</w:t>
      </w:r>
      <w:r w:rsidRPr="00135CDD">
        <w:rPr>
          <w:rFonts w:ascii="Verdana" w:hAnsi="Verdana" w:cs="Verdana"/>
          <w:sz w:val="20"/>
          <w:szCs w:val="20"/>
        </w:rPr>
        <w:t>-A</w:t>
      </w:r>
      <w:r w:rsidRPr="00135CDD">
        <w:rPr>
          <w:rFonts w:ascii="Verdana" w:hAnsi="Verdana" w:cs="Verdana"/>
          <w:b/>
          <w:sz w:val="20"/>
          <w:szCs w:val="20"/>
        </w:rPr>
        <w:t xml:space="preserve">LICITANTE </w:t>
      </w:r>
      <w:r w:rsidRPr="00135CDD">
        <w:rPr>
          <w:rFonts w:ascii="Verdana" w:hAnsi="Verdana" w:cs="Verdana"/>
          <w:sz w:val="20"/>
          <w:szCs w:val="20"/>
        </w:rPr>
        <w:t>que vier a ser contratada deverá apresentar ao Setor Financeiro da Prefeitura Municipal de Afrânio, para fins de recebimento das faturas mensais, os seguintes documentos atualizados:</w:t>
      </w:r>
    </w:p>
    <w:p w:rsidR="00B44EF9" w:rsidRPr="00135CDD" w:rsidRDefault="00B44EF9" w:rsidP="00B44EF9">
      <w:pPr>
        <w:jc w:val="both"/>
        <w:rPr>
          <w:rFonts w:ascii="Verdana" w:hAnsi="Verdana" w:cs="Verdana"/>
          <w:sz w:val="20"/>
          <w:szCs w:val="20"/>
        </w:rPr>
      </w:pPr>
    </w:p>
    <w:p w:rsidR="00B44EF9" w:rsidRPr="00135CDD" w:rsidRDefault="00B44EF9">
      <w:pPr>
        <w:pStyle w:val="PargrafodaLista"/>
        <w:numPr>
          <w:ilvl w:val="0"/>
          <w:numId w:val="14"/>
        </w:numPr>
        <w:ind w:left="0" w:right="-1" w:firstLine="0"/>
        <w:rPr>
          <w:rFonts w:ascii="Verdana" w:hAnsi="Verdana"/>
          <w:sz w:val="20"/>
          <w:szCs w:val="20"/>
        </w:rPr>
      </w:pPr>
      <w:r w:rsidRPr="00135CDD">
        <w:rPr>
          <w:rFonts w:ascii="Verdana" w:hAnsi="Verdana"/>
          <w:sz w:val="20"/>
          <w:szCs w:val="20"/>
        </w:rPr>
        <w:t xml:space="preserve">Prova de Regularidade Fiscal para com a </w:t>
      </w:r>
      <w:r w:rsidRPr="00135CDD">
        <w:rPr>
          <w:rFonts w:ascii="Verdana" w:hAnsi="Verdana"/>
          <w:b/>
          <w:sz w:val="20"/>
          <w:szCs w:val="20"/>
        </w:rPr>
        <w:t xml:space="preserve">Fazenda Nacional </w:t>
      </w:r>
      <w:r w:rsidRPr="00135CDD">
        <w:rPr>
          <w:rFonts w:ascii="Verdana" w:hAnsi="Verdana"/>
          <w:sz w:val="20"/>
          <w:szCs w:val="20"/>
        </w:rPr>
        <w:t>(Certidão conjunta negativa de débitos relativos a tributos Federais e a Dívida Ativa da União fornecida pela Secretaria da Receita Federal do Brasil (RFB) e pela Procuradoria Geral da Fazenda Nacional (PGFN), referente a todos os tributos federais e a Dívida Ativa da União (DAU), nos termos do artigo 1º da Portaria 1.751 de 02 de outubro de2014;</w:t>
      </w:r>
    </w:p>
    <w:p w:rsidR="00B44EF9" w:rsidRPr="00135CDD" w:rsidRDefault="00B44EF9">
      <w:pPr>
        <w:pStyle w:val="PargrafodaLista"/>
        <w:numPr>
          <w:ilvl w:val="0"/>
          <w:numId w:val="14"/>
        </w:numPr>
        <w:ind w:left="0" w:right="-1" w:firstLine="0"/>
        <w:rPr>
          <w:rFonts w:ascii="Verdana" w:hAnsi="Verdana"/>
          <w:sz w:val="20"/>
          <w:szCs w:val="20"/>
        </w:rPr>
      </w:pPr>
      <w:r w:rsidRPr="00135CDD">
        <w:rPr>
          <w:rFonts w:ascii="Verdana" w:hAnsi="Verdana"/>
          <w:sz w:val="20"/>
          <w:szCs w:val="20"/>
        </w:rPr>
        <w:t>Prova de regularidade para com a Fazenda do Estado ou DistritoFederal;</w:t>
      </w:r>
    </w:p>
    <w:p w:rsidR="00B44EF9" w:rsidRPr="00135CDD" w:rsidRDefault="00B44EF9">
      <w:pPr>
        <w:pStyle w:val="PargrafodaLista"/>
        <w:numPr>
          <w:ilvl w:val="0"/>
          <w:numId w:val="14"/>
        </w:numPr>
        <w:ind w:left="0" w:right="-1" w:firstLine="0"/>
        <w:rPr>
          <w:rFonts w:ascii="Verdana" w:hAnsi="Verdana"/>
          <w:sz w:val="20"/>
          <w:szCs w:val="20"/>
        </w:rPr>
      </w:pPr>
      <w:r w:rsidRPr="00135CDD">
        <w:rPr>
          <w:rFonts w:ascii="Verdana" w:hAnsi="Verdana"/>
          <w:sz w:val="20"/>
          <w:szCs w:val="20"/>
        </w:rPr>
        <w:t xml:space="preserve">Certidão de regularidade expedida junto a </w:t>
      </w:r>
      <w:r w:rsidRPr="00135CDD">
        <w:rPr>
          <w:rFonts w:ascii="Verdana" w:hAnsi="Verdana"/>
          <w:b/>
          <w:sz w:val="20"/>
          <w:szCs w:val="20"/>
        </w:rPr>
        <w:t xml:space="preserve">Fazenda Municipal </w:t>
      </w:r>
      <w:r w:rsidRPr="00135CDD">
        <w:rPr>
          <w:rFonts w:ascii="Verdana" w:hAnsi="Verdana"/>
          <w:sz w:val="20"/>
          <w:szCs w:val="20"/>
        </w:rPr>
        <w:t>expedida pela Prefeitura Municipal de Afrânio – para empresas sediadas nesta cidade – ou pela Prefeitura do município sede ou domicílio daempresa;</w:t>
      </w:r>
    </w:p>
    <w:p w:rsidR="00B44EF9" w:rsidRPr="00135CDD" w:rsidRDefault="00B44EF9">
      <w:pPr>
        <w:pStyle w:val="PargrafodaLista"/>
        <w:numPr>
          <w:ilvl w:val="0"/>
          <w:numId w:val="14"/>
        </w:numPr>
        <w:tabs>
          <w:tab w:val="left" w:pos="0"/>
        </w:tabs>
        <w:ind w:left="0" w:right="-1" w:firstLine="0"/>
        <w:rPr>
          <w:rFonts w:ascii="Verdana" w:hAnsi="Verdana"/>
          <w:sz w:val="20"/>
          <w:szCs w:val="20"/>
        </w:rPr>
      </w:pPr>
      <w:r w:rsidRPr="00135CDD">
        <w:rPr>
          <w:rFonts w:ascii="Verdana" w:hAnsi="Verdana"/>
          <w:sz w:val="20"/>
          <w:szCs w:val="20"/>
        </w:rPr>
        <w:t xml:space="preserve">Fundo de Garantia por Tempo </w:t>
      </w:r>
      <w:r w:rsidRPr="00135CDD">
        <w:rPr>
          <w:rFonts w:ascii="Verdana" w:hAnsi="Verdana"/>
          <w:spacing w:val="3"/>
          <w:sz w:val="20"/>
          <w:szCs w:val="20"/>
        </w:rPr>
        <w:t xml:space="preserve">de </w:t>
      </w:r>
      <w:r w:rsidRPr="00135CDD">
        <w:rPr>
          <w:rFonts w:ascii="Verdana" w:hAnsi="Verdana"/>
          <w:sz w:val="20"/>
          <w:szCs w:val="20"/>
        </w:rPr>
        <w:t>Serviço - FGTS (Certificado de Regularidade do FGTS -CRF);</w:t>
      </w:r>
    </w:p>
    <w:p w:rsidR="00B44EF9" w:rsidRPr="00135CDD" w:rsidRDefault="00B44EF9">
      <w:pPr>
        <w:pStyle w:val="Ttulo21"/>
        <w:numPr>
          <w:ilvl w:val="0"/>
          <w:numId w:val="14"/>
        </w:numPr>
        <w:tabs>
          <w:tab w:val="left" w:pos="0"/>
        </w:tabs>
        <w:ind w:left="0" w:right="-1" w:firstLine="0"/>
      </w:pPr>
      <w:r w:rsidRPr="00135CDD">
        <w:t>Prova de inexistência de débitos inadimplidos perante a Justiça do Trabalho, mediante a apresentação da CNDT- Certidão Negativa de Débitos Trabalhistas, fornecida pelo TST - Tribunal Superior do Trabalho, com prazo de validade em vigor, nos termos do art. 642-A da CLT c/c o art. 29, Inciso V da Lei nº 8.666, de 21 de junho de1993</w:t>
      </w:r>
    </w:p>
    <w:p w:rsidR="00B44EF9" w:rsidRPr="00135CDD" w:rsidRDefault="00B44EF9" w:rsidP="00B44EF9">
      <w:pPr>
        <w:pStyle w:val="Corpodetexto"/>
        <w:rPr>
          <w:rFonts w:ascii="Verdana" w:hAnsi="Verdana"/>
          <w:b/>
        </w:rPr>
      </w:pPr>
    </w:p>
    <w:p w:rsidR="00B44EF9" w:rsidRPr="00135CDD" w:rsidRDefault="00B44EF9" w:rsidP="00B44EF9">
      <w:pPr>
        <w:ind w:right="-15"/>
        <w:jc w:val="both"/>
        <w:rPr>
          <w:rFonts w:ascii="Verdana" w:hAnsi="Verdana"/>
          <w:sz w:val="20"/>
          <w:szCs w:val="20"/>
        </w:rPr>
      </w:pPr>
      <w:r w:rsidRPr="00135CDD">
        <w:rPr>
          <w:rFonts w:ascii="Verdana" w:hAnsi="Verdana" w:cs="Verdana"/>
          <w:b/>
          <w:sz w:val="20"/>
          <w:szCs w:val="20"/>
        </w:rPr>
        <w:t xml:space="preserve">3.8 – </w:t>
      </w:r>
      <w:r w:rsidRPr="00135CDD">
        <w:rPr>
          <w:rFonts w:ascii="Verdana" w:hAnsi="Verdana" w:cs="Verdana"/>
          <w:sz w:val="20"/>
          <w:szCs w:val="20"/>
        </w:rPr>
        <w:t xml:space="preserve">A Contratadadeverá mencionar na respectiva Nota Fiscal/Fatura informações sobre o procedimento/serviço realizado, tais como: data e horário de realização do procedimento, área de atuação, nome do responsável técnico e número do seu respectivo registro no Conselho Profissional de sua categoria. Além de mencionar o número do contrato e o número do Edital de Credenciamento.  </w:t>
      </w:r>
    </w:p>
    <w:p w:rsidR="00B44EF9" w:rsidRPr="00135CDD" w:rsidRDefault="00B44EF9" w:rsidP="00B44EF9">
      <w:pPr>
        <w:ind w:right="214"/>
        <w:jc w:val="both"/>
        <w:rPr>
          <w:rFonts w:ascii="Verdana" w:hAnsi="Verdana"/>
          <w:sz w:val="20"/>
          <w:szCs w:val="20"/>
        </w:rPr>
      </w:pPr>
    </w:p>
    <w:p w:rsidR="00B44EF9" w:rsidRPr="00135CDD" w:rsidRDefault="00B44EF9" w:rsidP="00B44EF9">
      <w:pPr>
        <w:ind w:right="214"/>
        <w:jc w:val="both"/>
        <w:rPr>
          <w:rFonts w:ascii="Verdana" w:hAnsi="Verdana" w:cs="Verdana"/>
          <w:b/>
          <w:sz w:val="20"/>
          <w:szCs w:val="20"/>
        </w:rPr>
      </w:pPr>
      <w:r w:rsidRPr="00135CDD">
        <w:rPr>
          <w:rFonts w:ascii="Verdana" w:hAnsi="Verdana" w:cs="Verdana"/>
          <w:b/>
          <w:sz w:val="20"/>
          <w:szCs w:val="20"/>
        </w:rPr>
        <w:t xml:space="preserve">3.9 </w:t>
      </w:r>
      <w:r w:rsidRPr="00135CDD">
        <w:rPr>
          <w:rFonts w:ascii="Verdana" w:hAnsi="Verdana" w:cs="Verdana"/>
          <w:sz w:val="20"/>
          <w:szCs w:val="20"/>
        </w:rPr>
        <w:t>– A contratada ficará sujeita à multa diária correspondente a 1% (um por cento) do valor da fatura, pelo não cumprimento dos serviços a serem prestados, desde que comprovada à responsabilidade da CONTRATADA. O valor correspondente deverá ser descontado na fatura mensal.</w:t>
      </w:r>
    </w:p>
    <w:p w:rsidR="00B44EF9" w:rsidRPr="00135CDD" w:rsidRDefault="00B44EF9" w:rsidP="00B44EF9">
      <w:pPr>
        <w:ind w:right="214"/>
        <w:jc w:val="both"/>
        <w:rPr>
          <w:rFonts w:ascii="Verdana" w:hAnsi="Verdana" w:cs="Verdana"/>
          <w:b/>
          <w:sz w:val="20"/>
          <w:szCs w:val="20"/>
        </w:rPr>
      </w:pPr>
    </w:p>
    <w:p w:rsidR="00B44EF9" w:rsidRPr="00135CDD" w:rsidRDefault="00B44EF9" w:rsidP="00B44EF9">
      <w:pPr>
        <w:ind w:right="15"/>
        <w:jc w:val="both"/>
        <w:rPr>
          <w:rFonts w:ascii="Verdana" w:hAnsi="Verdana" w:cs="Verdana"/>
          <w:b/>
          <w:sz w:val="20"/>
          <w:szCs w:val="20"/>
        </w:rPr>
      </w:pPr>
      <w:r w:rsidRPr="00135CDD">
        <w:rPr>
          <w:rFonts w:ascii="Verdana" w:hAnsi="Verdana" w:cs="Verdana"/>
          <w:b/>
          <w:sz w:val="20"/>
          <w:szCs w:val="20"/>
        </w:rPr>
        <w:t xml:space="preserve">3.10 – </w:t>
      </w:r>
      <w:r w:rsidRPr="00135CDD">
        <w:rPr>
          <w:rFonts w:ascii="Verdana" w:hAnsi="Verdana" w:cs="Verdana"/>
          <w:sz w:val="20"/>
          <w:szCs w:val="20"/>
        </w:rPr>
        <w:t>Nenhum pagamento será efetuado à CONTRATADA que esteja em débito para com a Prefeitura Municipal de Afrânio, enquanto pendente de liquidação, qualquer obrigação financeira que eventualmente lhe tenha sido imposta como penalidade.</w:t>
      </w:r>
    </w:p>
    <w:p w:rsidR="00B44EF9" w:rsidRPr="00135CDD" w:rsidRDefault="00B44EF9" w:rsidP="00B44EF9">
      <w:pPr>
        <w:ind w:right="214"/>
        <w:jc w:val="both"/>
        <w:rPr>
          <w:rFonts w:ascii="Verdana" w:hAnsi="Verdana" w:cs="Verdana"/>
          <w:b/>
          <w:sz w:val="20"/>
          <w:szCs w:val="20"/>
        </w:rPr>
      </w:pPr>
    </w:p>
    <w:p w:rsidR="00B44EF9" w:rsidRPr="00135CDD" w:rsidRDefault="00B44EF9" w:rsidP="00B44EF9">
      <w:pPr>
        <w:ind w:right="30"/>
        <w:jc w:val="both"/>
        <w:rPr>
          <w:rFonts w:ascii="Verdana" w:hAnsi="Verdana" w:cs="Verdana"/>
          <w:b/>
          <w:sz w:val="20"/>
          <w:szCs w:val="20"/>
        </w:rPr>
      </w:pPr>
      <w:r w:rsidRPr="00135CDD">
        <w:rPr>
          <w:rFonts w:ascii="Verdana" w:hAnsi="Verdana" w:cs="Verdana"/>
          <w:b/>
          <w:bCs/>
          <w:sz w:val="20"/>
          <w:szCs w:val="20"/>
        </w:rPr>
        <w:t>3.11 -</w:t>
      </w:r>
      <w:r w:rsidRPr="00135CDD">
        <w:rPr>
          <w:rFonts w:ascii="Verdana" w:hAnsi="Verdana" w:cs="Verdana"/>
          <w:sz w:val="20"/>
          <w:szCs w:val="20"/>
        </w:rPr>
        <w:t xml:space="preserve"> O pagamento deverá ser efetuado mediante depósito na Conta Corrente (</w:t>
      </w:r>
      <w:r w:rsidRPr="00135CDD">
        <w:rPr>
          <w:rFonts w:ascii="Verdana" w:hAnsi="Verdana" w:cs="Verdana"/>
          <w:b/>
          <w:bCs/>
          <w:sz w:val="20"/>
          <w:szCs w:val="20"/>
        </w:rPr>
        <w:t>DADOS BANCÁRIOS DA CONTRATADA</w:t>
      </w:r>
      <w:r w:rsidRPr="00135CDD">
        <w:rPr>
          <w:rFonts w:ascii="Verdana" w:hAnsi="Verdana" w:cs="Verdana"/>
          <w:sz w:val="20"/>
          <w:szCs w:val="20"/>
        </w:rPr>
        <w:t>).</w:t>
      </w:r>
    </w:p>
    <w:p w:rsidR="00B44EF9" w:rsidRPr="00135CDD" w:rsidRDefault="00B44EF9">
      <w:pPr>
        <w:pStyle w:val="Ttulo9"/>
        <w:keepNext w:val="0"/>
        <w:keepLines w:val="0"/>
        <w:widowControl/>
        <w:numPr>
          <w:ilvl w:val="8"/>
          <w:numId w:val="13"/>
        </w:numPr>
        <w:suppressAutoHyphens/>
        <w:autoSpaceDE/>
        <w:autoSpaceDN/>
        <w:spacing w:before="240"/>
        <w:ind w:left="0" w:right="214" w:firstLine="0"/>
        <w:jc w:val="both"/>
        <w:rPr>
          <w:rFonts w:ascii="Verdana" w:hAnsi="Verdana"/>
        </w:rPr>
      </w:pPr>
      <w:r w:rsidRPr="00135CDD">
        <w:rPr>
          <w:rFonts w:ascii="Verdana" w:hAnsi="Verdana" w:cs="Verdana"/>
          <w:b/>
        </w:rPr>
        <w:t>CLÁUSULA QUARTA - DO PRAZO DE VIGÊNCIA</w:t>
      </w:r>
    </w:p>
    <w:p w:rsidR="00B44EF9" w:rsidRPr="00135CDD" w:rsidRDefault="00B44EF9" w:rsidP="00B44EF9">
      <w:pPr>
        <w:pStyle w:val="Corpodetexto21"/>
        <w:widowControl w:val="0"/>
        <w:ind w:right="15"/>
        <w:rPr>
          <w:rFonts w:ascii="Verdana" w:hAnsi="Verdana"/>
          <w:sz w:val="20"/>
          <w:szCs w:val="20"/>
        </w:rPr>
      </w:pPr>
    </w:p>
    <w:p w:rsidR="00B44EF9" w:rsidRPr="00135CDD" w:rsidRDefault="00B44EF9" w:rsidP="00B44EF9">
      <w:pPr>
        <w:pStyle w:val="Corpodetexto21"/>
        <w:widowControl w:val="0"/>
        <w:ind w:right="15"/>
        <w:rPr>
          <w:rFonts w:ascii="Verdana" w:hAnsi="Verdana" w:cs="Verdana"/>
          <w:b/>
          <w:bCs/>
          <w:sz w:val="20"/>
          <w:szCs w:val="20"/>
        </w:rPr>
      </w:pPr>
      <w:r w:rsidRPr="00135CDD">
        <w:rPr>
          <w:rFonts w:ascii="Verdana" w:hAnsi="Verdana" w:cs="Verdana"/>
          <w:b/>
          <w:bCs/>
          <w:sz w:val="20"/>
          <w:szCs w:val="20"/>
        </w:rPr>
        <w:t xml:space="preserve">4.1 - </w:t>
      </w:r>
      <w:r w:rsidRPr="00135CDD">
        <w:rPr>
          <w:rFonts w:ascii="Verdana" w:hAnsi="Verdana" w:cs="Verdana"/>
          <w:b/>
          <w:sz w:val="20"/>
          <w:szCs w:val="20"/>
        </w:rPr>
        <w:t xml:space="preserve">- </w:t>
      </w:r>
      <w:r w:rsidRPr="00135CDD">
        <w:rPr>
          <w:rFonts w:ascii="Verdana" w:hAnsi="Verdana" w:cs="Verdana"/>
          <w:sz w:val="20"/>
          <w:szCs w:val="20"/>
        </w:rPr>
        <w:t xml:space="preserve">O prazo para a prestação dos serviços será de </w:t>
      </w:r>
      <w:r w:rsidRPr="00135CDD">
        <w:rPr>
          <w:rFonts w:ascii="Verdana" w:hAnsi="Verdana" w:cs="Verdana"/>
          <w:b/>
          <w:sz w:val="20"/>
          <w:szCs w:val="20"/>
        </w:rPr>
        <w:t>12 (doze) meses</w:t>
      </w:r>
      <w:r w:rsidRPr="00135CDD">
        <w:rPr>
          <w:rFonts w:ascii="Verdana" w:hAnsi="Verdana" w:cs="Verdana"/>
          <w:sz w:val="20"/>
          <w:szCs w:val="20"/>
        </w:rPr>
        <w:t xml:space="preserve">, contados a partir da assinatura do contrato, podendo tal prazo ser prorrogado ou rescindido, na conformidade do estabelecido na Lei nº </w:t>
      </w:r>
      <w:r w:rsidR="00766CD0">
        <w:rPr>
          <w:rFonts w:ascii="Verdana" w:hAnsi="Verdana" w:cs="Verdana"/>
          <w:sz w:val="20"/>
          <w:szCs w:val="20"/>
        </w:rPr>
        <w:t>14.133/2021.</w:t>
      </w:r>
    </w:p>
    <w:p w:rsidR="00B44EF9" w:rsidRPr="00135CDD" w:rsidRDefault="00B44EF9" w:rsidP="00B44EF9">
      <w:pPr>
        <w:pStyle w:val="Corpodetexto21"/>
        <w:widowControl w:val="0"/>
        <w:ind w:right="214"/>
        <w:rPr>
          <w:rFonts w:ascii="Verdana" w:hAnsi="Verdana" w:cs="Verdana"/>
          <w:b/>
          <w:bCs/>
          <w:sz w:val="20"/>
          <w:szCs w:val="20"/>
        </w:rPr>
      </w:pPr>
    </w:p>
    <w:p w:rsidR="00B44EF9" w:rsidRPr="00135CDD" w:rsidRDefault="00B44EF9" w:rsidP="00B44EF9">
      <w:pPr>
        <w:pStyle w:val="Corpodetexto21"/>
        <w:widowControl w:val="0"/>
        <w:ind w:right="214"/>
        <w:rPr>
          <w:rFonts w:ascii="Verdana" w:hAnsi="Verdana" w:cs="Verdana"/>
          <w:b/>
          <w:bCs/>
          <w:sz w:val="20"/>
          <w:szCs w:val="20"/>
        </w:rPr>
      </w:pPr>
      <w:r w:rsidRPr="00135CDD">
        <w:rPr>
          <w:rFonts w:ascii="Verdana" w:hAnsi="Verdana" w:cs="Verdana"/>
          <w:b/>
          <w:bCs/>
          <w:sz w:val="20"/>
          <w:szCs w:val="20"/>
        </w:rPr>
        <w:t>CLÁUSULA QUINTA - DO EQUILIBRIO ECONÔMICO-FINANCEIRO</w:t>
      </w:r>
    </w:p>
    <w:p w:rsidR="00B44EF9" w:rsidRPr="00135CDD" w:rsidRDefault="00B44EF9" w:rsidP="00B44EF9">
      <w:pPr>
        <w:pStyle w:val="Corpodetexto21"/>
        <w:widowControl w:val="0"/>
        <w:ind w:right="214"/>
        <w:rPr>
          <w:rFonts w:ascii="Verdana" w:hAnsi="Verdana" w:cs="Verdana"/>
          <w:b/>
          <w:bCs/>
          <w:sz w:val="20"/>
          <w:szCs w:val="20"/>
        </w:rPr>
      </w:pPr>
    </w:p>
    <w:p w:rsidR="00DC5B68" w:rsidRPr="000A5EC2" w:rsidRDefault="00DC5B68" w:rsidP="00DC5B68">
      <w:pPr>
        <w:tabs>
          <w:tab w:val="left" w:pos="284"/>
          <w:tab w:val="left" w:pos="426"/>
          <w:tab w:val="left" w:pos="700"/>
        </w:tabs>
        <w:spacing w:line="280" w:lineRule="auto"/>
        <w:ind w:right="273"/>
        <w:jc w:val="both"/>
        <w:rPr>
          <w:rFonts w:ascii="Verdana" w:hAnsi="Verdana"/>
          <w:sz w:val="20"/>
          <w:szCs w:val="20"/>
        </w:rPr>
      </w:pPr>
      <w:r>
        <w:rPr>
          <w:rFonts w:ascii="Verdana" w:hAnsi="Verdana"/>
          <w:w w:val="110"/>
          <w:sz w:val="20"/>
          <w:szCs w:val="20"/>
        </w:rPr>
        <w:t xml:space="preserve">5.1. </w:t>
      </w:r>
      <w:r w:rsidRPr="000A5EC2">
        <w:rPr>
          <w:rFonts w:ascii="Verdana" w:hAnsi="Verdana"/>
          <w:w w:val="110"/>
          <w:sz w:val="20"/>
          <w:szCs w:val="20"/>
        </w:rPr>
        <w:t xml:space="preserve">Os valores estipulados </w:t>
      </w:r>
      <w:r>
        <w:rPr>
          <w:rFonts w:ascii="Verdana" w:hAnsi="Verdana"/>
          <w:w w:val="110"/>
          <w:sz w:val="20"/>
          <w:szCs w:val="20"/>
        </w:rPr>
        <w:t>neste contrato,</w:t>
      </w:r>
      <w:r w:rsidRPr="000A5EC2">
        <w:rPr>
          <w:rFonts w:ascii="Verdana" w:hAnsi="Verdana"/>
          <w:w w:val="110"/>
          <w:sz w:val="20"/>
          <w:szCs w:val="20"/>
        </w:rPr>
        <w:t xml:space="preserve"> poderão ser reajustados, garantindo sempre o equilíbrio econômico-financeiro do Termo de Credenciamento, nos termos do artigo 26 da Lei nº 8.080/90, e das normas gerais da lei federal de licitações e contratos administrativos.</w:t>
      </w:r>
    </w:p>
    <w:p w:rsidR="00DC5B68" w:rsidRPr="00BC011D" w:rsidRDefault="00DC5B68" w:rsidP="00DC5B68">
      <w:pPr>
        <w:pStyle w:val="Corpodetexto"/>
        <w:tabs>
          <w:tab w:val="left" w:pos="284"/>
          <w:tab w:val="left" w:pos="426"/>
        </w:tabs>
        <w:spacing w:before="42"/>
        <w:jc w:val="both"/>
        <w:rPr>
          <w:rFonts w:ascii="Verdana" w:hAnsi="Verdana"/>
        </w:rPr>
      </w:pPr>
    </w:p>
    <w:p w:rsidR="00DC5B68" w:rsidRPr="000A5EC2" w:rsidRDefault="00DC5B68" w:rsidP="00DC5B68">
      <w:pPr>
        <w:tabs>
          <w:tab w:val="left" w:pos="284"/>
          <w:tab w:val="left" w:pos="426"/>
          <w:tab w:val="left" w:pos="700"/>
        </w:tabs>
        <w:jc w:val="both"/>
        <w:rPr>
          <w:rFonts w:ascii="Verdana" w:hAnsi="Verdana"/>
          <w:sz w:val="20"/>
          <w:szCs w:val="20"/>
        </w:rPr>
      </w:pPr>
      <w:r>
        <w:rPr>
          <w:rFonts w:ascii="Verdana" w:hAnsi="Verdana"/>
          <w:w w:val="110"/>
          <w:sz w:val="20"/>
          <w:szCs w:val="20"/>
        </w:rPr>
        <w:t xml:space="preserve">5.2. </w:t>
      </w:r>
      <w:r w:rsidRPr="000A5EC2">
        <w:rPr>
          <w:rFonts w:ascii="Verdana" w:hAnsi="Verdana"/>
          <w:w w:val="110"/>
          <w:sz w:val="20"/>
          <w:szCs w:val="20"/>
        </w:rPr>
        <w:t>Ospreçosfixados</w:t>
      </w:r>
      <w:r>
        <w:rPr>
          <w:rFonts w:ascii="Verdana" w:hAnsi="Verdana"/>
          <w:w w:val="110"/>
          <w:sz w:val="20"/>
          <w:szCs w:val="20"/>
        </w:rPr>
        <w:t xml:space="preserve"> neste contrato</w:t>
      </w:r>
      <w:r w:rsidRPr="000A5EC2">
        <w:rPr>
          <w:rFonts w:ascii="Verdana" w:hAnsi="Verdana"/>
          <w:w w:val="110"/>
          <w:sz w:val="20"/>
          <w:szCs w:val="20"/>
        </w:rPr>
        <w:t xml:space="preserve"> poderão</w:t>
      </w:r>
      <w:r w:rsidRPr="000A5EC2">
        <w:rPr>
          <w:rFonts w:ascii="Verdana" w:hAnsi="Verdana"/>
          <w:spacing w:val="-4"/>
          <w:w w:val="110"/>
          <w:sz w:val="20"/>
          <w:szCs w:val="20"/>
        </w:rPr>
        <w:t>ser:</w:t>
      </w:r>
    </w:p>
    <w:p w:rsidR="00DC5B68" w:rsidRPr="00BC011D" w:rsidRDefault="00DC5B68" w:rsidP="00DC5B68">
      <w:pPr>
        <w:pStyle w:val="Corpodetexto"/>
        <w:tabs>
          <w:tab w:val="left" w:pos="284"/>
          <w:tab w:val="left" w:pos="426"/>
        </w:tabs>
        <w:spacing w:before="81"/>
        <w:jc w:val="both"/>
        <w:rPr>
          <w:rFonts w:ascii="Verdana" w:hAnsi="Verdana"/>
        </w:rPr>
      </w:pPr>
    </w:p>
    <w:p w:rsidR="00DC5B68" w:rsidRPr="00BC011D" w:rsidRDefault="00DC5B68" w:rsidP="00DC5B68">
      <w:pPr>
        <w:pStyle w:val="Ttulo2"/>
        <w:tabs>
          <w:tab w:val="left" w:pos="284"/>
          <w:tab w:val="left" w:pos="426"/>
          <w:tab w:val="left" w:pos="698"/>
          <w:tab w:val="left" w:pos="700"/>
        </w:tabs>
        <w:spacing w:line="280" w:lineRule="auto"/>
        <w:ind w:left="0" w:right="271"/>
        <w:jc w:val="both"/>
        <w:rPr>
          <w:rFonts w:ascii="Verdana" w:hAnsi="Verdana"/>
          <w:b w:val="0"/>
        </w:rPr>
      </w:pPr>
      <w:r>
        <w:rPr>
          <w:rFonts w:ascii="Verdana" w:hAnsi="Verdana"/>
          <w:w w:val="105"/>
        </w:rPr>
        <w:t xml:space="preserve">5.2.1. </w:t>
      </w:r>
      <w:r w:rsidRPr="00BC011D">
        <w:rPr>
          <w:rFonts w:ascii="Verdana" w:hAnsi="Verdana"/>
          <w:w w:val="105"/>
        </w:rPr>
        <w:t xml:space="preserve">Atualizados 1 (um) ano após a publicação do edital </w:t>
      </w:r>
      <w:r w:rsidRPr="00BC011D">
        <w:rPr>
          <w:rFonts w:ascii="Verdana" w:hAnsi="Verdana"/>
          <w:b w:val="0"/>
          <w:w w:val="105"/>
        </w:rPr>
        <w:t xml:space="preserve">de credenciamento e </w:t>
      </w:r>
      <w:r w:rsidRPr="00BC011D">
        <w:rPr>
          <w:rFonts w:ascii="Verdana" w:hAnsi="Verdana"/>
          <w:w w:val="105"/>
        </w:rPr>
        <w:t>a cada período de 1 (um) após a última atualização</w:t>
      </w:r>
      <w:r w:rsidRPr="00BC011D">
        <w:rPr>
          <w:rFonts w:ascii="Verdana" w:hAnsi="Verdana"/>
          <w:b w:val="0"/>
          <w:w w:val="105"/>
        </w:rPr>
        <w:t>;</w:t>
      </w:r>
    </w:p>
    <w:p w:rsidR="00DC5B68" w:rsidRPr="000A5EC2" w:rsidRDefault="00DC5B68" w:rsidP="00DC5B68">
      <w:pPr>
        <w:tabs>
          <w:tab w:val="left" w:pos="284"/>
          <w:tab w:val="left" w:pos="426"/>
          <w:tab w:val="left" w:pos="698"/>
          <w:tab w:val="left" w:pos="700"/>
        </w:tabs>
        <w:spacing w:before="225" w:line="280" w:lineRule="auto"/>
        <w:ind w:right="268"/>
        <w:jc w:val="both"/>
        <w:rPr>
          <w:rFonts w:ascii="Verdana" w:hAnsi="Verdana"/>
          <w:sz w:val="20"/>
          <w:szCs w:val="20"/>
        </w:rPr>
      </w:pPr>
      <w:r>
        <w:rPr>
          <w:rFonts w:ascii="Verdana" w:hAnsi="Verdana"/>
          <w:w w:val="110"/>
          <w:sz w:val="20"/>
          <w:szCs w:val="20"/>
        </w:rPr>
        <w:lastRenderedPageBreak/>
        <w:t xml:space="preserve">5.2.2. </w:t>
      </w:r>
      <w:r w:rsidRPr="000A5EC2">
        <w:rPr>
          <w:rFonts w:ascii="Verdana" w:hAnsi="Verdana"/>
          <w:w w:val="110"/>
          <w:sz w:val="20"/>
          <w:szCs w:val="20"/>
        </w:rPr>
        <w:t xml:space="preserve">Revisados, </w:t>
      </w:r>
      <w:r w:rsidRPr="000A5EC2">
        <w:rPr>
          <w:rFonts w:ascii="Verdana" w:hAnsi="Verdana"/>
          <w:b/>
          <w:w w:val="110"/>
          <w:sz w:val="20"/>
          <w:szCs w:val="20"/>
        </w:rPr>
        <w:t>a qualquer tempo, em razão de variações imprevisíveis ou previsíveis</w:t>
      </w:r>
      <w:r w:rsidRPr="000A5EC2">
        <w:rPr>
          <w:rFonts w:ascii="Verdana" w:hAnsi="Verdana"/>
          <w:w w:val="110"/>
          <w:sz w:val="20"/>
          <w:szCs w:val="20"/>
        </w:rPr>
        <w:t xml:space="preserve">, </w:t>
      </w:r>
      <w:r w:rsidRPr="000A5EC2">
        <w:rPr>
          <w:rFonts w:ascii="Verdana" w:hAnsi="Verdana"/>
          <w:b/>
          <w:w w:val="110"/>
          <w:sz w:val="20"/>
          <w:szCs w:val="20"/>
        </w:rPr>
        <w:t>porém de consequênciasincalculáveis</w:t>
      </w:r>
      <w:r w:rsidRPr="000A5EC2">
        <w:rPr>
          <w:rFonts w:ascii="Verdana" w:hAnsi="Verdana"/>
          <w:w w:val="110"/>
          <w:sz w:val="20"/>
          <w:szCs w:val="20"/>
        </w:rPr>
        <w:t xml:space="preserve">,nostermosdoart.124,II,"d"daLein.14.133/2021parareduzi-los,apedidoda </w:t>
      </w:r>
      <w:r>
        <w:rPr>
          <w:rFonts w:ascii="Verdana" w:hAnsi="Verdana"/>
          <w:w w:val="110"/>
          <w:sz w:val="20"/>
          <w:szCs w:val="20"/>
        </w:rPr>
        <w:t>Secretaria</w:t>
      </w:r>
      <w:r w:rsidRPr="000A5EC2">
        <w:rPr>
          <w:rFonts w:ascii="Verdana" w:hAnsi="Verdana"/>
          <w:w w:val="110"/>
          <w:sz w:val="20"/>
          <w:szCs w:val="20"/>
        </w:rPr>
        <w:t xml:space="preserve"> de Saúde, ou aumentá-los, por solicitação de interessados ou credenciados.</w:t>
      </w:r>
    </w:p>
    <w:p w:rsidR="00B44EF9" w:rsidRPr="00135CDD" w:rsidRDefault="00B44EF9" w:rsidP="00B44EF9">
      <w:pPr>
        <w:pStyle w:val="Corpodetexto21"/>
        <w:widowControl w:val="0"/>
        <w:ind w:right="214"/>
        <w:rPr>
          <w:rFonts w:ascii="Verdana" w:hAnsi="Verdana"/>
          <w:sz w:val="20"/>
          <w:szCs w:val="20"/>
        </w:rPr>
      </w:pPr>
    </w:p>
    <w:p w:rsidR="00B44EF9" w:rsidRPr="00DC5B68" w:rsidRDefault="00B44EF9">
      <w:pPr>
        <w:pStyle w:val="Ttulo7"/>
        <w:keepLines w:val="0"/>
        <w:widowControl/>
        <w:numPr>
          <w:ilvl w:val="6"/>
          <w:numId w:val="13"/>
        </w:numPr>
        <w:suppressAutoHyphens/>
        <w:autoSpaceDE/>
        <w:autoSpaceDN/>
        <w:spacing w:before="0"/>
        <w:ind w:left="0" w:right="214" w:firstLine="0"/>
        <w:jc w:val="both"/>
        <w:rPr>
          <w:rFonts w:ascii="Verdana" w:hAnsi="Verdana" w:cs="Verdana"/>
          <w:b/>
          <w:i w:val="0"/>
          <w:sz w:val="20"/>
        </w:rPr>
      </w:pPr>
      <w:r w:rsidRPr="00DC5B68">
        <w:rPr>
          <w:rFonts w:ascii="Verdana" w:hAnsi="Verdana" w:cs="Verdana"/>
          <w:b/>
          <w:bCs/>
          <w:i w:val="0"/>
          <w:sz w:val="20"/>
        </w:rPr>
        <w:t>CLÁUSULA SEXTA - DAS MULTAS</w:t>
      </w:r>
    </w:p>
    <w:p w:rsidR="00B44EF9" w:rsidRPr="00135CDD" w:rsidRDefault="00B44EF9" w:rsidP="00B44EF9">
      <w:pPr>
        <w:ind w:right="214"/>
        <w:jc w:val="both"/>
        <w:rPr>
          <w:rFonts w:ascii="Verdana" w:hAnsi="Verdana" w:cs="Verdana"/>
          <w:sz w:val="20"/>
          <w:szCs w:val="20"/>
        </w:rPr>
      </w:pPr>
    </w:p>
    <w:p w:rsidR="00B44EF9" w:rsidRPr="00135CDD" w:rsidRDefault="00B44EF9" w:rsidP="00B44EF9">
      <w:pPr>
        <w:ind w:right="214"/>
        <w:jc w:val="both"/>
        <w:rPr>
          <w:rFonts w:ascii="Verdana" w:hAnsi="Verdana" w:cs="Verdana"/>
          <w:b/>
          <w:sz w:val="20"/>
          <w:szCs w:val="20"/>
        </w:rPr>
      </w:pPr>
      <w:r w:rsidRPr="00135CDD">
        <w:rPr>
          <w:rFonts w:ascii="Verdana" w:hAnsi="Verdana" w:cs="Verdana"/>
          <w:b/>
          <w:color w:val="000000"/>
          <w:sz w:val="20"/>
          <w:szCs w:val="20"/>
        </w:rPr>
        <w:t xml:space="preserve">6.1 - </w:t>
      </w:r>
      <w:r w:rsidRPr="00135CDD">
        <w:rPr>
          <w:rFonts w:ascii="Verdana" w:hAnsi="Verdana" w:cs="Verdana"/>
          <w:b/>
          <w:bCs/>
          <w:color w:val="000000"/>
          <w:sz w:val="20"/>
          <w:szCs w:val="20"/>
        </w:rPr>
        <w:t>A</w:t>
      </w:r>
      <w:r w:rsidRPr="00135CDD">
        <w:rPr>
          <w:rFonts w:ascii="Verdana" w:hAnsi="Verdana" w:cs="Verdana"/>
          <w:b/>
          <w:color w:val="000000"/>
          <w:sz w:val="20"/>
          <w:szCs w:val="20"/>
        </w:rPr>
        <w:t xml:space="preserve"> CONTRATADA</w:t>
      </w:r>
      <w:r w:rsidRPr="00135CDD">
        <w:rPr>
          <w:rFonts w:ascii="Verdana" w:hAnsi="Verdana" w:cs="Verdana"/>
          <w:color w:val="000000"/>
          <w:sz w:val="20"/>
          <w:szCs w:val="20"/>
        </w:rPr>
        <w:t xml:space="preserve"> ficará sujeita à multa correspondente a:</w:t>
      </w:r>
      <w:r w:rsidRPr="00135CDD">
        <w:rPr>
          <w:rFonts w:ascii="Verdana" w:hAnsi="Verdana" w:cs="Verdana"/>
          <w:color w:val="000000"/>
          <w:sz w:val="20"/>
          <w:szCs w:val="20"/>
        </w:rPr>
        <w:tab/>
      </w:r>
      <w:r w:rsidRPr="00135CDD">
        <w:rPr>
          <w:rFonts w:ascii="Verdana" w:hAnsi="Verdana" w:cs="Verdana"/>
          <w:color w:val="000000"/>
          <w:sz w:val="20"/>
          <w:szCs w:val="20"/>
        </w:rPr>
        <w:tab/>
      </w:r>
    </w:p>
    <w:p w:rsidR="00DC5B68" w:rsidRDefault="00DC5B68" w:rsidP="00B44EF9">
      <w:pPr>
        <w:jc w:val="both"/>
        <w:rPr>
          <w:rFonts w:ascii="Verdana" w:hAnsi="Verdana" w:cs="Verdana"/>
          <w:b/>
          <w:sz w:val="20"/>
          <w:szCs w:val="20"/>
        </w:rPr>
      </w:pPr>
    </w:p>
    <w:p w:rsidR="00B44EF9" w:rsidRPr="00135CDD" w:rsidRDefault="00B44EF9" w:rsidP="00B44EF9">
      <w:pPr>
        <w:jc w:val="both"/>
        <w:rPr>
          <w:rFonts w:ascii="Verdana" w:hAnsi="Verdana" w:cs="Verdana"/>
          <w:b/>
          <w:sz w:val="20"/>
          <w:szCs w:val="20"/>
        </w:rPr>
      </w:pPr>
      <w:r w:rsidRPr="00135CDD">
        <w:rPr>
          <w:rFonts w:ascii="Verdana" w:hAnsi="Verdana" w:cs="Verdana"/>
          <w:b/>
          <w:sz w:val="20"/>
          <w:szCs w:val="20"/>
        </w:rPr>
        <w:t>a)</w:t>
      </w:r>
      <w:r w:rsidRPr="00135CDD">
        <w:rPr>
          <w:rFonts w:ascii="Verdana" w:hAnsi="Verdana" w:cs="Verdana"/>
          <w:sz w:val="20"/>
          <w:szCs w:val="20"/>
        </w:rPr>
        <w:t xml:space="preserve"> 10% (dez por cento) sobre o valor do contrato, em caso de recusa do adjudicatário em assinar o contrato, dentro de 03(três) dias contados da sua convocação,</w:t>
      </w:r>
    </w:p>
    <w:p w:rsidR="00DC5B68" w:rsidRDefault="00DC5B68" w:rsidP="00B44EF9">
      <w:pPr>
        <w:jc w:val="both"/>
        <w:rPr>
          <w:rFonts w:ascii="Verdana" w:hAnsi="Verdana" w:cs="Verdana"/>
          <w:b/>
          <w:sz w:val="20"/>
          <w:szCs w:val="20"/>
        </w:rPr>
      </w:pPr>
    </w:p>
    <w:p w:rsidR="00B44EF9" w:rsidRPr="00135CDD" w:rsidRDefault="00B44EF9" w:rsidP="00B44EF9">
      <w:pPr>
        <w:jc w:val="both"/>
        <w:rPr>
          <w:rFonts w:ascii="Verdana" w:hAnsi="Verdana" w:cs="Verdana"/>
          <w:b/>
          <w:sz w:val="20"/>
          <w:szCs w:val="20"/>
        </w:rPr>
      </w:pPr>
      <w:r w:rsidRPr="00135CDD">
        <w:rPr>
          <w:rFonts w:ascii="Verdana" w:hAnsi="Verdana" w:cs="Verdana"/>
          <w:b/>
          <w:sz w:val="20"/>
          <w:szCs w:val="20"/>
        </w:rPr>
        <w:t xml:space="preserve">b) </w:t>
      </w:r>
      <w:r w:rsidRPr="00135CDD">
        <w:rPr>
          <w:rFonts w:ascii="Verdana" w:hAnsi="Verdana" w:cs="Verdana"/>
          <w:sz w:val="20"/>
          <w:szCs w:val="20"/>
        </w:rPr>
        <w:t>0,3% (três décimo por cento) ao dia, até o trigésimo dia de atraso, sobre o valor de cada procedimento não executado,</w:t>
      </w:r>
    </w:p>
    <w:p w:rsidR="00DC5B68" w:rsidRDefault="00DC5B68" w:rsidP="00B44EF9">
      <w:pPr>
        <w:jc w:val="both"/>
        <w:rPr>
          <w:rFonts w:ascii="Verdana" w:hAnsi="Verdana" w:cs="Verdana"/>
          <w:b/>
          <w:sz w:val="20"/>
          <w:szCs w:val="20"/>
        </w:rPr>
      </w:pPr>
    </w:p>
    <w:p w:rsidR="00B44EF9" w:rsidRPr="00135CDD" w:rsidRDefault="00B44EF9" w:rsidP="00B44EF9">
      <w:pPr>
        <w:jc w:val="both"/>
        <w:rPr>
          <w:rFonts w:ascii="Verdana" w:hAnsi="Verdana" w:cs="Verdana"/>
          <w:b/>
          <w:color w:val="000000"/>
          <w:sz w:val="20"/>
          <w:szCs w:val="20"/>
        </w:rPr>
      </w:pPr>
      <w:r w:rsidRPr="00135CDD">
        <w:rPr>
          <w:rFonts w:ascii="Verdana" w:hAnsi="Verdana" w:cs="Verdana"/>
          <w:b/>
          <w:sz w:val="20"/>
          <w:szCs w:val="20"/>
        </w:rPr>
        <w:t xml:space="preserve">c) </w:t>
      </w:r>
      <w:r w:rsidRPr="00135CDD">
        <w:rPr>
          <w:rFonts w:ascii="Verdana" w:hAnsi="Verdana" w:cs="Verdana"/>
          <w:sz w:val="20"/>
          <w:szCs w:val="20"/>
        </w:rPr>
        <w:t>0,7% (sete décimo por centos) sobre o valor de cada procedimento não executado, por dia subseqüente ao trigésimo dia.</w:t>
      </w:r>
    </w:p>
    <w:p w:rsidR="00B44EF9" w:rsidRPr="00135CDD" w:rsidRDefault="00B44EF9" w:rsidP="00B44EF9">
      <w:pPr>
        <w:ind w:left="-142" w:right="214" w:firstLine="142"/>
        <w:jc w:val="both"/>
        <w:rPr>
          <w:rFonts w:ascii="Verdana" w:hAnsi="Verdana" w:cs="Verdana"/>
          <w:b/>
          <w:color w:val="000000"/>
          <w:sz w:val="20"/>
          <w:szCs w:val="20"/>
        </w:rPr>
      </w:pPr>
    </w:p>
    <w:p w:rsidR="00B44EF9" w:rsidRPr="00135CDD" w:rsidRDefault="00B44EF9" w:rsidP="00B44EF9">
      <w:pPr>
        <w:ind w:right="-15"/>
        <w:jc w:val="both"/>
        <w:rPr>
          <w:rFonts w:ascii="Verdana" w:hAnsi="Verdana" w:cs="Verdana"/>
          <w:color w:val="000000"/>
          <w:spacing w:val="20"/>
          <w:sz w:val="20"/>
          <w:szCs w:val="20"/>
        </w:rPr>
      </w:pPr>
      <w:r w:rsidRPr="00135CDD">
        <w:rPr>
          <w:rFonts w:ascii="Verdana" w:hAnsi="Verdana" w:cs="Verdana"/>
          <w:b/>
          <w:color w:val="000000"/>
          <w:sz w:val="20"/>
          <w:szCs w:val="20"/>
        </w:rPr>
        <w:t>6.2</w:t>
      </w:r>
      <w:r w:rsidRPr="00135CDD">
        <w:rPr>
          <w:rFonts w:ascii="Verdana" w:hAnsi="Verdana" w:cs="Verdana"/>
          <w:color w:val="000000"/>
          <w:sz w:val="20"/>
          <w:szCs w:val="20"/>
        </w:rPr>
        <w:t xml:space="preserve"> – A multa a que se refere o item anterior será descontada dos pagamentos devidos pela PMA-PE, ou cobrada diretamente da empresa, amigável ou judicialmente e poderá ser aplicada cumulativamente com as demais sanções já previstas.</w:t>
      </w:r>
    </w:p>
    <w:p w:rsidR="00B44EF9" w:rsidRPr="00135CDD" w:rsidRDefault="00B44EF9" w:rsidP="00B44EF9">
      <w:pPr>
        <w:ind w:right="214"/>
        <w:jc w:val="both"/>
        <w:rPr>
          <w:rFonts w:ascii="Verdana" w:hAnsi="Verdana" w:cs="Verdana"/>
          <w:color w:val="000000"/>
          <w:spacing w:val="20"/>
          <w:sz w:val="20"/>
          <w:szCs w:val="20"/>
        </w:rPr>
      </w:pPr>
    </w:p>
    <w:p w:rsidR="00B44EF9" w:rsidRPr="00DC5B68" w:rsidRDefault="00B44EF9">
      <w:pPr>
        <w:pStyle w:val="Ttulo7"/>
        <w:keepLines w:val="0"/>
        <w:widowControl/>
        <w:numPr>
          <w:ilvl w:val="6"/>
          <w:numId w:val="13"/>
        </w:numPr>
        <w:suppressAutoHyphens/>
        <w:autoSpaceDE/>
        <w:autoSpaceDN/>
        <w:spacing w:before="0"/>
        <w:ind w:left="0" w:right="214" w:firstLine="0"/>
        <w:jc w:val="both"/>
        <w:rPr>
          <w:rFonts w:ascii="Verdana" w:hAnsi="Verdana" w:cs="Verdana"/>
          <w:b/>
          <w:i w:val="0"/>
          <w:color w:val="000000"/>
          <w:sz w:val="20"/>
        </w:rPr>
      </w:pPr>
      <w:r w:rsidRPr="00DC5B68">
        <w:rPr>
          <w:rFonts w:ascii="Verdana" w:hAnsi="Verdana" w:cs="Verdana"/>
          <w:b/>
          <w:bCs/>
          <w:i w:val="0"/>
          <w:sz w:val="20"/>
        </w:rPr>
        <w:t>CLÁUSULA SÉTIMA - DAS OBRIGAÇÕES DA CONTRATADA</w:t>
      </w:r>
    </w:p>
    <w:p w:rsidR="00B44EF9" w:rsidRPr="00135CDD" w:rsidRDefault="00B44EF9" w:rsidP="00B44EF9">
      <w:pPr>
        <w:ind w:right="214"/>
        <w:jc w:val="both"/>
        <w:rPr>
          <w:rFonts w:ascii="Verdana" w:hAnsi="Verdana" w:cs="Verdana"/>
          <w:b/>
          <w:color w:val="000000"/>
          <w:sz w:val="20"/>
          <w:szCs w:val="20"/>
        </w:rPr>
      </w:pPr>
    </w:p>
    <w:p w:rsidR="00B44EF9" w:rsidRPr="00135CDD" w:rsidRDefault="00B44EF9" w:rsidP="00B44EF9">
      <w:pPr>
        <w:tabs>
          <w:tab w:val="left" w:pos="780"/>
          <w:tab w:val="left" w:pos="900"/>
        </w:tabs>
        <w:ind w:right="215"/>
        <w:jc w:val="both"/>
        <w:rPr>
          <w:rFonts w:ascii="Verdana" w:hAnsi="Verdana" w:cs="Verdana"/>
          <w:sz w:val="20"/>
          <w:szCs w:val="20"/>
        </w:rPr>
      </w:pPr>
      <w:r w:rsidRPr="00135CDD">
        <w:rPr>
          <w:rFonts w:ascii="Verdana" w:hAnsi="Verdana" w:cs="Verdana"/>
          <w:b/>
          <w:sz w:val="20"/>
          <w:szCs w:val="20"/>
        </w:rPr>
        <w:t>7.1</w:t>
      </w:r>
      <w:r w:rsidRPr="00135CDD">
        <w:rPr>
          <w:rFonts w:ascii="Verdana" w:hAnsi="Verdana" w:cs="Verdana"/>
          <w:sz w:val="20"/>
          <w:szCs w:val="20"/>
        </w:rPr>
        <w:t xml:space="preserve"> A contratada obriga-se a:</w:t>
      </w:r>
    </w:p>
    <w:p w:rsidR="00B44EF9" w:rsidRPr="00135CDD" w:rsidRDefault="00B44EF9" w:rsidP="00B44EF9">
      <w:pPr>
        <w:tabs>
          <w:tab w:val="left" w:pos="780"/>
          <w:tab w:val="left" w:pos="900"/>
        </w:tabs>
        <w:ind w:right="215"/>
        <w:jc w:val="both"/>
        <w:rPr>
          <w:rFonts w:ascii="Verdana" w:hAnsi="Verdana" w:cs="Verdana"/>
          <w:sz w:val="20"/>
          <w:szCs w:val="20"/>
        </w:rPr>
      </w:pPr>
    </w:p>
    <w:p w:rsidR="00DC5B68" w:rsidRPr="00DC5B68" w:rsidRDefault="00DC5B68">
      <w:pPr>
        <w:pStyle w:val="PargrafodaLista"/>
        <w:numPr>
          <w:ilvl w:val="0"/>
          <w:numId w:val="13"/>
        </w:numPr>
        <w:tabs>
          <w:tab w:val="left" w:pos="700"/>
        </w:tabs>
        <w:spacing w:line="280" w:lineRule="auto"/>
        <w:ind w:left="0" w:right="266" w:firstLine="0"/>
        <w:rPr>
          <w:rFonts w:ascii="Verdana" w:hAnsi="Verdana"/>
          <w:sz w:val="20"/>
          <w:szCs w:val="20"/>
        </w:rPr>
      </w:pPr>
      <w:r>
        <w:rPr>
          <w:rFonts w:ascii="Verdana" w:hAnsi="Verdana"/>
          <w:w w:val="110"/>
          <w:sz w:val="20"/>
          <w:szCs w:val="20"/>
        </w:rPr>
        <w:t xml:space="preserve">7.1.1. </w:t>
      </w:r>
      <w:r w:rsidRPr="00DC5B68">
        <w:rPr>
          <w:rFonts w:ascii="Verdana" w:hAnsi="Verdana"/>
          <w:w w:val="110"/>
          <w:sz w:val="20"/>
          <w:szCs w:val="20"/>
        </w:rPr>
        <w:t xml:space="preserve">Prestar os serviços listados em </w:t>
      </w:r>
      <w:r w:rsidRPr="00DC5B68">
        <w:rPr>
          <w:rFonts w:ascii="Verdana" w:hAnsi="Verdana"/>
          <w:b/>
          <w:w w:val="110"/>
          <w:sz w:val="20"/>
          <w:szCs w:val="20"/>
        </w:rPr>
        <w:t>estrita conformidade com as determinações descritas no termo de referência, proposta comercial, edital e demais anexos</w:t>
      </w:r>
      <w:r w:rsidRPr="00DC5B68">
        <w:rPr>
          <w:rFonts w:ascii="Verdana" w:hAnsi="Verdana"/>
          <w:w w:val="110"/>
          <w:sz w:val="20"/>
          <w:szCs w:val="20"/>
        </w:rPr>
        <w:t xml:space="preserve">, assumindo inteira reponsabilidade civil, administrativa e penal por quaisquer danos e prejuízos materiais ou pessoais causados diretamente ou indiretamente, ao contratante ou a terceiros, respondendo por quaisquer danos que por sua culpa ou dolo venham a ser causados ao </w:t>
      </w:r>
      <w:r w:rsidRPr="00DC5B68">
        <w:rPr>
          <w:rFonts w:ascii="Verdana" w:hAnsi="Verdana"/>
          <w:b/>
          <w:w w:val="110"/>
          <w:sz w:val="20"/>
          <w:szCs w:val="20"/>
        </w:rPr>
        <w:t>CONTRATANTE</w:t>
      </w:r>
      <w:r w:rsidRPr="00DC5B68">
        <w:rPr>
          <w:rFonts w:ascii="Verdana" w:hAnsi="Verdana"/>
          <w:w w:val="110"/>
          <w:sz w:val="20"/>
          <w:szCs w:val="20"/>
        </w:rPr>
        <w:t>oua terceiros, durante fornecimento do objeto, inclusive pelos atos praticados pelo seu funcionário, ficando, assim, afastada qualquer responsabilidade do Consórcio.</w:t>
      </w:r>
    </w:p>
    <w:p w:rsidR="00DC5B68" w:rsidRPr="00BC011D" w:rsidRDefault="00DC5B68">
      <w:pPr>
        <w:pStyle w:val="Corpodetexto"/>
        <w:numPr>
          <w:ilvl w:val="0"/>
          <w:numId w:val="13"/>
        </w:numPr>
        <w:spacing w:before="44"/>
        <w:ind w:left="0" w:firstLine="0"/>
        <w:jc w:val="both"/>
        <w:rPr>
          <w:rFonts w:ascii="Verdana" w:hAnsi="Verdana"/>
        </w:rPr>
      </w:pPr>
    </w:p>
    <w:p w:rsidR="00DC5B68" w:rsidRPr="00DC5B68" w:rsidRDefault="00DC5B68">
      <w:pPr>
        <w:pStyle w:val="PargrafodaLista"/>
        <w:numPr>
          <w:ilvl w:val="0"/>
          <w:numId w:val="13"/>
        </w:numPr>
        <w:tabs>
          <w:tab w:val="left" w:pos="700"/>
        </w:tabs>
        <w:spacing w:before="1" w:line="283" w:lineRule="auto"/>
        <w:ind w:left="0" w:right="282" w:firstLine="0"/>
        <w:rPr>
          <w:rFonts w:ascii="Verdana" w:hAnsi="Verdana"/>
          <w:sz w:val="20"/>
          <w:szCs w:val="20"/>
        </w:rPr>
      </w:pPr>
      <w:r>
        <w:rPr>
          <w:rFonts w:ascii="Verdana" w:hAnsi="Verdana"/>
          <w:w w:val="110"/>
          <w:sz w:val="20"/>
          <w:szCs w:val="20"/>
        </w:rPr>
        <w:t>7.</w:t>
      </w:r>
      <w:r w:rsidRPr="00DC5B68">
        <w:rPr>
          <w:rFonts w:ascii="Verdana" w:hAnsi="Verdana"/>
          <w:w w:val="110"/>
          <w:sz w:val="20"/>
          <w:szCs w:val="20"/>
        </w:rPr>
        <w:t>2. Manter todas as condições de habilitação e qualificação exigidas na licitação, durante a execução do objeto do contrato, em compatibilidade com as obrigações assumidas.</w:t>
      </w:r>
    </w:p>
    <w:p w:rsidR="00DC5B68" w:rsidRPr="00BC011D" w:rsidRDefault="00DC5B68">
      <w:pPr>
        <w:pStyle w:val="Corpodetexto"/>
        <w:numPr>
          <w:ilvl w:val="0"/>
          <w:numId w:val="13"/>
        </w:numPr>
        <w:spacing w:before="36"/>
        <w:ind w:left="0" w:firstLine="0"/>
        <w:jc w:val="both"/>
        <w:rPr>
          <w:rFonts w:ascii="Verdana" w:hAnsi="Verdana"/>
        </w:rPr>
      </w:pPr>
    </w:p>
    <w:p w:rsidR="00DC5B68" w:rsidRPr="00DC5B68" w:rsidRDefault="00DC5B68">
      <w:pPr>
        <w:pStyle w:val="PargrafodaLista"/>
        <w:numPr>
          <w:ilvl w:val="0"/>
          <w:numId w:val="13"/>
        </w:numPr>
        <w:tabs>
          <w:tab w:val="left" w:pos="700"/>
        </w:tabs>
        <w:spacing w:line="280" w:lineRule="auto"/>
        <w:ind w:left="0" w:right="276" w:firstLine="0"/>
        <w:rPr>
          <w:rFonts w:ascii="Verdana" w:hAnsi="Verdana"/>
          <w:sz w:val="20"/>
          <w:szCs w:val="20"/>
        </w:rPr>
      </w:pPr>
      <w:r>
        <w:rPr>
          <w:rFonts w:ascii="Verdana" w:hAnsi="Verdana"/>
          <w:w w:val="110"/>
          <w:sz w:val="20"/>
          <w:szCs w:val="20"/>
        </w:rPr>
        <w:t>7.</w:t>
      </w:r>
      <w:r w:rsidRPr="00DC5B68">
        <w:rPr>
          <w:rFonts w:ascii="Verdana" w:hAnsi="Verdana"/>
          <w:w w:val="110"/>
          <w:sz w:val="20"/>
          <w:szCs w:val="20"/>
        </w:rPr>
        <w:t>3. O contrato deveráser executado fielmente pelas partes, de acordo com as cláusulas avençadas e as normas da Lei nº 14.133, de 2021, e cada parte responderá pelas consequências de sua inexecução total ou parcial (Lei nº14.133/2021,art.115,</w:t>
      </w:r>
      <w:r w:rsidRPr="00DC5B68">
        <w:rPr>
          <w:rFonts w:ascii="Verdana" w:hAnsi="Verdana"/>
          <w:i/>
          <w:w w:val="110"/>
          <w:sz w:val="20"/>
          <w:szCs w:val="20"/>
        </w:rPr>
        <w:t>caput</w:t>
      </w:r>
      <w:r w:rsidRPr="00DC5B68">
        <w:rPr>
          <w:rFonts w:ascii="Verdana" w:hAnsi="Verdana"/>
          <w:w w:val="110"/>
          <w:sz w:val="20"/>
          <w:szCs w:val="20"/>
        </w:rPr>
        <w:t>).</w:t>
      </w:r>
    </w:p>
    <w:p w:rsidR="00DC5B68" w:rsidRPr="00BC011D" w:rsidRDefault="00DC5B68">
      <w:pPr>
        <w:pStyle w:val="Corpodetexto"/>
        <w:numPr>
          <w:ilvl w:val="0"/>
          <w:numId w:val="13"/>
        </w:numPr>
        <w:spacing w:before="43"/>
        <w:ind w:left="0" w:firstLine="0"/>
        <w:jc w:val="both"/>
        <w:rPr>
          <w:rFonts w:ascii="Verdana" w:hAnsi="Verdana"/>
        </w:rPr>
      </w:pPr>
    </w:p>
    <w:p w:rsidR="00DC5B68" w:rsidRPr="00DC5B68" w:rsidRDefault="00DC5B68">
      <w:pPr>
        <w:pStyle w:val="PargrafodaLista"/>
        <w:numPr>
          <w:ilvl w:val="0"/>
          <w:numId w:val="13"/>
        </w:numPr>
        <w:tabs>
          <w:tab w:val="left" w:pos="700"/>
        </w:tabs>
        <w:spacing w:line="280" w:lineRule="auto"/>
        <w:ind w:left="0" w:right="282" w:firstLine="0"/>
        <w:rPr>
          <w:rFonts w:ascii="Verdana" w:hAnsi="Verdana"/>
          <w:sz w:val="20"/>
          <w:szCs w:val="20"/>
        </w:rPr>
      </w:pPr>
      <w:r>
        <w:rPr>
          <w:rFonts w:ascii="Verdana" w:hAnsi="Verdana"/>
          <w:w w:val="110"/>
          <w:sz w:val="20"/>
          <w:szCs w:val="20"/>
        </w:rPr>
        <w:t>7.</w:t>
      </w:r>
      <w:r w:rsidRPr="00DC5B68">
        <w:rPr>
          <w:rFonts w:ascii="Verdana" w:hAnsi="Verdana"/>
          <w:w w:val="110"/>
          <w:sz w:val="20"/>
          <w:szCs w:val="20"/>
        </w:rPr>
        <w:t>4. Em caso de impedimento, ordem de paralisação ou suspensão do contrato, o cronograma de execução será prorrogado automaticamente pelo tempo correspondente, anotadas tais circunstâncias mediante simples apostila(Leinº14.133/2021,art.115,§5º).</w:t>
      </w:r>
    </w:p>
    <w:p w:rsidR="00DC5B68" w:rsidRPr="00BC011D" w:rsidRDefault="00DC5B68">
      <w:pPr>
        <w:pStyle w:val="Corpodetexto"/>
        <w:numPr>
          <w:ilvl w:val="0"/>
          <w:numId w:val="13"/>
        </w:numPr>
        <w:spacing w:before="43"/>
        <w:ind w:left="0" w:firstLine="0"/>
        <w:jc w:val="both"/>
        <w:rPr>
          <w:rFonts w:ascii="Verdana" w:hAnsi="Verdana"/>
        </w:rPr>
      </w:pPr>
    </w:p>
    <w:p w:rsidR="00DC5B68" w:rsidRPr="00DC5B68" w:rsidRDefault="00DC5B68">
      <w:pPr>
        <w:pStyle w:val="PargrafodaLista"/>
        <w:numPr>
          <w:ilvl w:val="0"/>
          <w:numId w:val="13"/>
        </w:numPr>
        <w:tabs>
          <w:tab w:val="left" w:pos="700"/>
        </w:tabs>
        <w:spacing w:line="280" w:lineRule="auto"/>
        <w:ind w:left="0" w:right="275" w:firstLine="0"/>
        <w:rPr>
          <w:rFonts w:ascii="Verdana" w:hAnsi="Verdana"/>
          <w:sz w:val="20"/>
          <w:szCs w:val="20"/>
        </w:rPr>
      </w:pPr>
      <w:r>
        <w:rPr>
          <w:rFonts w:ascii="Verdana" w:hAnsi="Verdana"/>
          <w:w w:val="110"/>
          <w:sz w:val="20"/>
          <w:szCs w:val="20"/>
        </w:rPr>
        <w:t>7.</w:t>
      </w:r>
      <w:r w:rsidRPr="00DC5B68">
        <w:rPr>
          <w:rFonts w:ascii="Verdana" w:hAnsi="Verdana"/>
          <w:w w:val="110"/>
          <w:sz w:val="20"/>
          <w:szCs w:val="20"/>
        </w:rPr>
        <w:t xml:space="preserve">5. Manter durante o período de vigência do contrato/serviço, </w:t>
      </w:r>
      <w:r w:rsidRPr="00DC5B68">
        <w:rPr>
          <w:rFonts w:ascii="Verdana" w:hAnsi="Verdana"/>
          <w:b/>
          <w:w w:val="110"/>
          <w:sz w:val="20"/>
          <w:szCs w:val="20"/>
        </w:rPr>
        <w:t>E-MAIL INSTITUCIONAL</w:t>
      </w:r>
      <w:r w:rsidRPr="00DC5B68">
        <w:rPr>
          <w:rFonts w:ascii="Verdana" w:hAnsi="Verdana"/>
          <w:w w:val="110"/>
          <w:sz w:val="20"/>
          <w:szCs w:val="20"/>
        </w:rPr>
        <w:t xml:space="preserve">, oficial, atualizado, vigente e operacional, para executar os contatos oficiais com o </w:t>
      </w:r>
      <w:r w:rsidRPr="00DC5B68">
        <w:rPr>
          <w:rFonts w:ascii="Verdana" w:hAnsi="Verdana"/>
          <w:b/>
          <w:w w:val="110"/>
          <w:sz w:val="20"/>
          <w:szCs w:val="20"/>
        </w:rPr>
        <w:t>CONTRATANTE</w:t>
      </w:r>
      <w:r w:rsidRPr="00DC5B68">
        <w:rPr>
          <w:rFonts w:ascii="Verdana" w:hAnsi="Verdana"/>
          <w:w w:val="110"/>
          <w:sz w:val="20"/>
          <w:szCs w:val="20"/>
        </w:rPr>
        <w:t xml:space="preserve">, para realização de contratos, adendos, renovações, notificações, ofícios e todos demais atos </w:t>
      </w:r>
      <w:r w:rsidRPr="00DC5B68">
        <w:rPr>
          <w:rFonts w:ascii="Verdana" w:hAnsi="Verdana"/>
          <w:w w:val="110"/>
          <w:sz w:val="20"/>
          <w:szCs w:val="20"/>
        </w:rPr>
        <w:lastRenderedPageBreak/>
        <w:t>administrativos.</w:t>
      </w:r>
    </w:p>
    <w:p w:rsidR="00DC5B68" w:rsidRPr="00DC5B68" w:rsidRDefault="00DC5B68">
      <w:pPr>
        <w:pStyle w:val="PargrafodaLista"/>
        <w:numPr>
          <w:ilvl w:val="0"/>
          <w:numId w:val="13"/>
        </w:numPr>
        <w:tabs>
          <w:tab w:val="left" w:pos="700"/>
        </w:tabs>
        <w:spacing w:before="1" w:line="283" w:lineRule="auto"/>
        <w:ind w:left="0" w:right="280" w:firstLine="0"/>
        <w:rPr>
          <w:rFonts w:ascii="Verdana" w:hAnsi="Verdana"/>
          <w:w w:val="110"/>
          <w:sz w:val="20"/>
          <w:szCs w:val="20"/>
        </w:rPr>
      </w:pPr>
    </w:p>
    <w:p w:rsidR="00DC5B68" w:rsidRPr="00DC5B68" w:rsidRDefault="00DC5B68">
      <w:pPr>
        <w:pStyle w:val="PargrafodaLista"/>
        <w:numPr>
          <w:ilvl w:val="0"/>
          <w:numId w:val="13"/>
        </w:numPr>
        <w:tabs>
          <w:tab w:val="left" w:pos="700"/>
        </w:tabs>
        <w:spacing w:before="1" w:line="283" w:lineRule="auto"/>
        <w:ind w:left="0" w:right="280" w:firstLine="0"/>
        <w:rPr>
          <w:rFonts w:ascii="Verdana" w:hAnsi="Verdana"/>
          <w:sz w:val="20"/>
          <w:szCs w:val="20"/>
        </w:rPr>
      </w:pPr>
      <w:r>
        <w:rPr>
          <w:rFonts w:ascii="Verdana" w:hAnsi="Verdana"/>
          <w:w w:val="110"/>
          <w:sz w:val="20"/>
          <w:szCs w:val="20"/>
        </w:rPr>
        <w:t>7.</w:t>
      </w:r>
      <w:r w:rsidRPr="00DC5B68">
        <w:rPr>
          <w:rFonts w:ascii="Verdana" w:hAnsi="Verdana"/>
          <w:w w:val="110"/>
          <w:sz w:val="20"/>
          <w:szCs w:val="20"/>
        </w:rPr>
        <w:t xml:space="preserve">6. Indicar formalmente, </w:t>
      </w:r>
      <w:r w:rsidRPr="00DC5B68">
        <w:rPr>
          <w:rFonts w:ascii="Verdana" w:hAnsi="Verdana"/>
          <w:b/>
          <w:w w:val="110"/>
          <w:sz w:val="20"/>
          <w:szCs w:val="20"/>
        </w:rPr>
        <w:t xml:space="preserve">PREPOSTO </w:t>
      </w:r>
      <w:r w:rsidRPr="00DC5B68">
        <w:rPr>
          <w:rFonts w:ascii="Verdana" w:hAnsi="Verdana"/>
          <w:w w:val="110"/>
          <w:sz w:val="20"/>
          <w:szCs w:val="20"/>
        </w:rPr>
        <w:t>visando estabelecer contatos com o gestor do contrato, no prazo de 3(três) dias, contados da assinatura do contrato;</w:t>
      </w:r>
    </w:p>
    <w:p w:rsidR="00DC5B68" w:rsidRPr="00BC011D" w:rsidRDefault="00DC5B68">
      <w:pPr>
        <w:pStyle w:val="Corpodetexto"/>
        <w:numPr>
          <w:ilvl w:val="0"/>
          <w:numId w:val="13"/>
        </w:numPr>
        <w:spacing w:before="40"/>
        <w:ind w:left="0" w:firstLine="0"/>
        <w:jc w:val="both"/>
        <w:rPr>
          <w:rFonts w:ascii="Verdana" w:hAnsi="Verdana"/>
        </w:rPr>
      </w:pPr>
    </w:p>
    <w:p w:rsidR="00DC5B68" w:rsidRPr="00DC5B68" w:rsidRDefault="00DC5B68">
      <w:pPr>
        <w:pStyle w:val="PargrafodaLista"/>
        <w:numPr>
          <w:ilvl w:val="0"/>
          <w:numId w:val="13"/>
        </w:numPr>
        <w:tabs>
          <w:tab w:val="left" w:pos="700"/>
        </w:tabs>
        <w:spacing w:line="280" w:lineRule="auto"/>
        <w:ind w:left="0" w:right="287" w:firstLine="0"/>
        <w:rPr>
          <w:rFonts w:ascii="Verdana" w:hAnsi="Verdana"/>
          <w:sz w:val="20"/>
          <w:szCs w:val="20"/>
        </w:rPr>
      </w:pPr>
      <w:r>
        <w:rPr>
          <w:rFonts w:ascii="Verdana" w:hAnsi="Verdana"/>
          <w:w w:val="110"/>
          <w:sz w:val="20"/>
          <w:szCs w:val="20"/>
        </w:rPr>
        <w:t>7.</w:t>
      </w:r>
      <w:r w:rsidRPr="00DC5B68">
        <w:rPr>
          <w:rFonts w:ascii="Verdana" w:hAnsi="Verdana"/>
          <w:w w:val="110"/>
          <w:sz w:val="20"/>
          <w:szCs w:val="20"/>
        </w:rPr>
        <w:t>7. Efetuar a prestação de serviços no prazo e local informado, juntamente com o recebimento da guia de marcação/acompanhamento de cada paciente.</w:t>
      </w:r>
    </w:p>
    <w:p w:rsidR="00DC5B68" w:rsidRPr="00BC011D" w:rsidRDefault="00DC5B68">
      <w:pPr>
        <w:pStyle w:val="Corpodetexto"/>
        <w:numPr>
          <w:ilvl w:val="0"/>
          <w:numId w:val="13"/>
        </w:numPr>
        <w:spacing w:before="40"/>
        <w:ind w:left="0" w:firstLine="0"/>
        <w:jc w:val="both"/>
        <w:rPr>
          <w:rFonts w:ascii="Verdana" w:hAnsi="Verdana"/>
        </w:rPr>
      </w:pPr>
    </w:p>
    <w:p w:rsidR="00DC5B68" w:rsidRPr="00DC5B68" w:rsidRDefault="00DC5B68">
      <w:pPr>
        <w:pStyle w:val="PargrafodaLista"/>
        <w:numPr>
          <w:ilvl w:val="0"/>
          <w:numId w:val="13"/>
        </w:numPr>
        <w:tabs>
          <w:tab w:val="left" w:pos="700"/>
        </w:tabs>
        <w:spacing w:before="1" w:line="283" w:lineRule="auto"/>
        <w:ind w:left="0" w:right="267" w:firstLine="0"/>
        <w:rPr>
          <w:rFonts w:ascii="Verdana" w:hAnsi="Verdana"/>
          <w:sz w:val="20"/>
          <w:szCs w:val="20"/>
        </w:rPr>
      </w:pPr>
      <w:r>
        <w:rPr>
          <w:rFonts w:ascii="Verdana" w:hAnsi="Verdana"/>
          <w:w w:val="110"/>
          <w:sz w:val="20"/>
          <w:szCs w:val="20"/>
        </w:rPr>
        <w:t>7.</w:t>
      </w:r>
      <w:r w:rsidRPr="00DC5B68">
        <w:rPr>
          <w:rFonts w:ascii="Verdana" w:hAnsi="Verdana"/>
          <w:w w:val="110"/>
          <w:sz w:val="20"/>
          <w:szCs w:val="20"/>
        </w:rPr>
        <w:t>8. A prestação de serviços será constantemente verificada sobre sua conformidade com as especificações deste credenciamento e da proposta.</w:t>
      </w:r>
    </w:p>
    <w:p w:rsidR="00DC5B68" w:rsidRPr="00DC5B68" w:rsidRDefault="00DC5B68">
      <w:pPr>
        <w:pStyle w:val="PargrafodaLista"/>
        <w:numPr>
          <w:ilvl w:val="0"/>
          <w:numId w:val="13"/>
        </w:numPr>
        <w:tabs>
          <w:tab w:val="left" w:pos="700"/>
        </w:tabs>
        <w:spacing w:before="225" w:line="280" w:lineRule="auto"/>
        <w:ind w:left="0" w:right="284" w:firstLine="0"/>
        <w:rPr>
          <w:rFonts w:ascii="Verdana" w:hAnsi="Verdana"/>
          <w:sz w:val="20"/>
          <w:szCs w:val="20"/>
        </w:rPr>
      </w:pPr>
      <w:r>
        <w:rPr>
          <w:rFonts w:ascii="Verdana" w:hAnsi="Verdana"/>
          <w:w w:val="110"/>
          <w:sz w:val="20"/>
          <w:szCs w:val="20"/>
        </w:rPr>
        <w:t>7.</w:t>
      </w:r>
      <w:r w:rsidRPr="00DC5B68">
        <w:rPr>
          <w:rFonts w:ascii="Verdana" w:hAnsi="Verdana"/>
          <w:w w:val="110"/>
          <w:sz w:val="20"/>
          <w:szCs w:val="20"/>
        </w:rPr>
        <w:t>9. Executar os serviços objeto do credenciamento obedecendo ao procedimento prescrito pelas normas do Ministério da Saúde, da Vigilância Sanitária, pelo respectivo conselho de classe;</w:t>
      </w:r>
    </w:p>
    <w:p w:rsidR="00DC5B68" w:rsidRPr="00BC011D" w:rsidRDefault="00DC5B68">
      <w:pPr>
        <w:pStyle w:val="Corpodetexto"/>
        <w:numPr>
          <w:ilvl w:val="0"/>
          <w:numId w:val="13"/>
        </w:numPr>
        <w:spacing w:before="43"/>
        <w:ind w:left="0" w:firstLine="0"/>
        <w:jc w:val="both"/>
        <w:rPr>
          <w:rFonts w:ascii="Verdana" w:hAnsi="Verdana"/>
        </w:rPr>
      </w:pPr>
    </w:p>
    <w:p w:rsidR="00DC5B68" w:rsidRPr="00DC5B68" w:rsidRDefault="00DC5B68">
      <w:pPr>
        <w:pStyle w:val="PargrafodaLista"/>
        <w:numPr>
          <w:ilvl w:val="0"/>
          <w:numId w:val="13"/>
        </w:numPr>
        <w:tabs>
          <w:tab w:val="left" w:pos="700"/>
        </w:tabs>
        <w:spacing w:before="1"/>
        <w:ind w:left="0" w:right="272" w:firstLine="0"/>
        <w:rPr>
          <w:rFonts w:ascii="Verdana" w:hAnsi="Verdana"/>
          <w:b/>
        </w:rPr>
      </w:pPr>
      <w:r>
        <w:rPr>
          <w:rFonts w:ascii="Verdana" w:hAnsi="Verdana"/>
          <w:w w:val="110"/>
          <w:sz w:val="20"/>
          <w:szCs w:val="20"/>
        </w:rPr>
        <w:t>7.</w:t>
      </w:r>
      <w:r w:rsidRPr="00DC5B68">
        <w:rPr>
          <w:rFonts w:ascii="Verdana" w:hAnsi="Verdana"/>
          <w:w w:val="110"/>
          <w:sz w:val="20"/>
          <w:szCs w:val="20"/>
        </w:rPr>
        <w:t xml:space="preserve">10. Respeitar as normas e procedimentos de controle interno, inclusive de acesso às dependências </w:t>
      </w:r>
      <w:r w:rsidRPr="00DC5B68">
        <w:rPr>
          <w:rFonts w:ascii="Verdana" w:hAnsi="Verdana"/>
          <w:spacing w:val="-5"/>
          <w:w w:val="110"/>
          <w:sz w:val="20"/>
          <w:szCs w:val="20"/>
        </w:rPr>
        <w:t xml:space="preserve">do </w:t>
      </w:r>
      <w:r w:rsidRPr="00DC5B68">
        <w:rPr>
          <w:rFonts w:ascii="Verdana" w:hAnsi="Verdana"/>
          <w:b/>
          <w:spacing w:val="-2"/>
          <w:sz w:val="20"/>
          <w:szCs w:val="20"/>
        </w:rPr>
        <w:t>CREDENCIANTE;</w:t>
      </w:r>
    </w:p>
    <w:p w:rsidR="00DC5B68" w:rsidRPr="00BC011D" w:rsidRDefault="00DC5B68">
      <w:pPr>
        <w:pStyle w:val="Corpodetexto"/>
        <w:numPr>
          <w:ilvl w:val="0"/>
          <w:numId w:val="13"/>
        </w:numPr>
        <w:spacing w:before="80"/>
        <w:ind w:left="0" w:firstLine="0"/>
        <w:jc w:val="both"/>
        <w:rPr>
          <w:rFonts w:ascii="Verdana" w:hAnsi="Verdana"/>
        </w:rPr>
      </w:pPr>
    </w:p>
    <w:p w:rsidR="00DC5B68" w:rsidRPr="00DC5B68" w:rsidRDefault="00DC5B68">
      <w:pPr>
        <w:pStyle w:val="PargrafodaLista"/>
        <w:numPr>
          <w:ilvl w:val="0"/>
          <w:numId w:val="13"/>
        </w:numPr>
        <w:tabs>
          <w:tab w:val="left" w:pos="700"/>
        </w:tabs>
        <w:spacing w:line="280" w:lineRule="auto"/>
        <w:ind w:left="0" w:right="278" w:firstLine="0"/>
        <w:rPr>
          <w:rFonts w:ascii="Verdana" w:hAnsi="Verdana"/>
          <w:sz w:val="20"/>
          <w:szCs w:val="20"/>
        </w:rPr>
      </w:pPr>
      <w:r>
        <w:rPr>
          <w:rFonts w:ascii="Verdana" w:hAnsi="Verdana"/>
          <w:w w:val="110"/>
          <w:sz w:val="20"/>
          <w:szCs w:val="20"/>
        </w:rPr>
        <w:t>7.</w:t>
      </w:r>
      <w:r w:rsidRPr="00DC5B68">
        <w:rPr>
          <w:rFonts w:ascii="Verdana" w:hAnsi="Verdana"/>
          <w:w w:val="110"/>
          <w:sz w:val="20"/>
          <w:szCs w:val="20"/>
        </w:rPr>
        <w:t xml:space="preserve">11. Comunicar ao </w:t>
      </w:r>
      <w:r w:rsidRPr="00DC5B68">
        <w:rPr>
          <w:rFonts w:ascii="Verdana" w:hAnsi="Verdana"/>
          <w:b/>
          <w:w w:val="110"/>
          <w:sz w:val="20"/>
          <w:szCs w:val="20"/>
        </w:rPr>
        <w:t>MUNICPIO DE AFRÂNIO</w:t>
      </w:r>
      <w:r w:rsidRPr="00DC5B68">
        <w:rPr>
          <w:rFonts w:ascii="Verdana" w:hAnsi="Verdana"/>
          <w:w w:val="110"/>
          <w:sz w:val="20"/>
          <w:szCs w:val="20"/>
        </w:rPr>
        <w:t xml:space="preserve">, no prazo máximo de 24 (vinte e quatro) horas, contados do término do prazo de execução dos serviços, os motivos que impossibilitaram o cumprimento dos prazos previstos neste </w:t>
      </w:r>
      <w:r w:rsidRPr="00DC5B68">
        <w:rPr>
          <w:rFonts w:ascii="Verdana" w:hAnsi="Verdana"/>
          <w:spacing w:val="-2"/>
          <w:w w:val="110"/>
          <w:sz w:val="20"/>
          <w:szCs w:val="20"/>
        </w:rPr>
        <w:t>instrumento;</w:t>
      </w:r>
    </w:p>
    <w:p w:rsidR="00DC5B68" w:rsidRPr="00BC011D" w:rsidRDefault="00DC5B68">
      <w:pPr>
        <w:pStyle w:val="Corpodetexto"/>
        <w:numPr>
          <w:ilvl w:val="0"/>
          <w:numId w:val="13"/>
        </w:numPr>
        <w:spacing w:before="43"/>
        <w:ind w:left="0" w:firstLine="0"/>
        <w:jc w:val="both"/>
        <w:rPr>
          <w:rFonts w:ascii="Verdana" w:hAnsi="Verdana"/>
        </w:rPr>
      </w:pPr>
    </w:p>
    <w:p w:rsidR="00DC5B68" w:rsidRPr="00DC5B68" w:rsidRDefault="00DC5B68">
      <w:pPr>
        <w:pStyle w:val="PargrafodaLista"/>
        <w:numPr>
          <w:ilvl w:val="0"/>
          <w:numId w:val="13"/>
        </w:numPr>
        <w:tabs>
          <w:tab w:val="left" w:pos="700"/>
        </w:tabs>
        <w:ind w:left="0" w:firstLine="0"/>
        <w:rPr>
          <w:rFonts w:ascii="Verdana" w:hAnsi="Verdana"/>
          <w:sz w:val="20"/>
          <w:szCs w:val="20"/>
        </w:rPr>
      </w:pPr>
      <w:r>
        <w:rPr>
          <w:rFonts w:ascii="Verdana" w:hAnsi="Verdana"/>
          <w:w w:val="110"/>
          <w:sz w:val="20"/>
          <w:szCs w:val="20"/>
        </w:rPr>
        <w:t>7.</w:t>
      </w:r>
      <w:r w:rsidRPr="00DC5B68">
        <w:rPr>
          <w:rFonts w:ascii="Verdana" w:hAnsi="Verdana"/>
          <w:w w:val="110"/>
          <w:sz w:val="20"/>
          <w:szCs w:val="20"/>
        </w:rPr>
        <w:t>12. Manter registro atualizado no Cadastro Nacional de Estabelecimentos de Saúde-</w:t>
      </w:r>
      <w:r w:rsidRPr="00DC5B68">
        <w:rPr>
          <w:rFonts w:ascii="Verdana" w:hAnsi="Verdana"/>
          <w:spacing w:val="-2"/>
          <w:w w:val="110"/>
          <w:sz w:val="20"/>
          <w:szCs w:val="20"/>
        </w:rPr>
        <w:t>CNES;</w:t>
      </w:r>
    </w:p>
    <w:p w:rsidR="00B44EF9" w:rsidRPr="00135CDD" w:rsidRDefault="00B44EF9">
      <w:pPr>
        <w:widowControl/>
        <w:numPr>
          <w:ilvl w:val="0"/>
          <w:numId w:val="13"/>
        </w:numPr>
        <w:suppressAutoHyphens/>
        <w:autoSpaceDE/>
        <w:autoSpaceDN/>
        <w:jc w:val="both"/>
        <w:rPr>
          <w:rFonts w:ascii="Verdana" w:hAnsi="Verdana" w:cs="Verdana"/>
          <w:b/>
          <w:sz w:val="20"/>
          <w:szCs w:val="20"/>
        </w:rPr>
      </w:pPr>
    </w:p>
    <w:p w:rsidR="00B44EF9" w:rsidRPr="00135CDD" w:rsidRDefault="00B44EF9">
      <w:pPr>
        <w:pStyle w:val="Ttulo1"/>
        <w:keepNext/>
        <w:widowControl/>
        <w:numPr>
          <w:ilvl w:val="0"/>
          <w:numId w:val="13"/>
        </w:numPr>
        <w:suppressAutoHyphens/>
        <w:autoSpaceDE/>
        <w:autoSpaceDN/>
        <w:ind w:left="0" w:right="214" w:firstLine="0"/>
        <w:jc w:val="both"/>
        <w:rPr>
          <w:rFonts w:ascii="Verdana" w:hAnsi="Verdana" w:cs="Verdana"/>
        </w:rPr>
      </w:pPr>
      <w:r w:rsidRPr="00135CDD">
        <w:rPr>
          <w:rFonts w:ascii="Verdana" w:hAnsi="Verdana" w:cs="Verdana"/>
        </w:rPr>
        <w:t>CLÁUSULA OITAVA – DAS OBRIGAÇÕES DA CONTRATANTE</w:t>
      </w:r>
    </w:p>
    <w:p w:rsidR="00B44EF9" w:rsidRPr="00135CDD" w:rsidRDefault="00B44EF9" w:rsidP="00B44EF9">
      <w:pPr>
        <w:jc w:val="both"/>
        <w:rPr>
          <w:rFonts w:ascii="Verdana" w:hAnsi="Verdana" w:cs="Verdana"/>
          <w:b/>
          <w:sz w:val="20"/>
          <w:szCs w:val="20"/>
        </w:rPr>
      </w:pPr>
    </w:p>
    <w:p w:rsidR="00B44EF9" w:rsidRPr="00135CDD" w:rsidRDefault="00B44EF9" w:rsidP="00B44EF9">
      <w:pPr>
        <w:jc w:val="both"/>
        <w:rPr>
          <w:rFonts w:ascii="Verdana" w:hAnsi="Verdana" w:cs="Verdana"/>
          <w:sz w:val="20"/>
          <w:szCs w:val="20"/>
        </w:rPr>
      </w:pPr>
      <w:r w:rsidRPr="00135CDD">
        <w:rPr>
          <w:rFonts w:ascii="Verdana" w:hAnsi="Verdana" w:cs="Verdana"/>
          <w:b/>
          <w:sz w:val="20"/>
          <w:szCs w:val="20"/>
        </w:rPr>
        <w:t xml:space="preserve">8.1 - </w:t>
      </w:r>
      <w:r w:rsidRPr="00135CDD">
        <w:rPr>
          <w:rFonts w:ascii="Verdana" w:hAnsi="Verdana" w:cs="Verdana"/>
          <w:sz w:val="20"/>
          <w:szCs w:val="20"/>
        </w:rPr>
        <w:t>A Contratante obriga-se a:</w:t>
      </w:r>
    </w:p>
    <w:p w:rsidR="00B44EF9" w:rsidRPr="00135CDD" w:rsidRDefault="00B44EF9" w:rsidP="00B44EF9">
      <w:pPr>
        <w:jc w:val="both"/>
        <w:rPr>
          <w:rFonts w:ascii="Verdana" w:hAnsi="Verdana" w:cs="Verdana"/>
          <w:sz w:val="20"/>
          <w:szCs w:val="20"/>
        </w:rPr>
      </w:pPr>
    </w:p>
    <w:p w:rsidR="00DC5B68" w:rsidRPr="00D7599F" w:rsidRDefault="00DC5B68" w:rsidP="00DC5B68">
      <w:pPr>
        <w:tabs>
          <w:tab w:val="left" w:pos="700"/>
        </w:tabs>
        <w:spacing w:line="280" w:lineRule="auto"/>
        <w:ind w:right="280"/>
        <w:jc w:val="both"/>
        <w:rPr>
          <w:rFonts w:ascii="Verdana" w:hAnsi="Verdana"/>
          <w:sz w:val="20"/>
          <w:szCs w:val="20"/>
        </w:rPr>
      </w:pPr>
      <w:r>
        <w:rPr>
          <w:rFonts w:ascii="Verdana" w:hAnsi="Verdana"/>
          <w:w w:val="110"/>
          <w:sz w:val="20"/>
          <w:szCs w:val="20"/>
        </w:rPr>
        <w:t>8.1.</w:t>
      </w:r>
      <w:r w:rsidRPr="00D7599F">
        <w:rPr>
          <w:rFonts w:ascii="Verdana" w:hAnsi="Verdana"/>
          <w:w w:val="110"/>
          <w:sz w:val="20"/>
          <w:szCs w:val="20"/>
        </w:rPr>
        <w:t xml:space="preserve">Prestar as informações e os esclarecimentos que venham a ser solicitados pela </w:t>
      </w:r>
      <w:r w:rsidRPr="00D7599F">
        <w:rPr>
          <w:rFonts w:ascii="Verdana" w:hAnsi="Verdana"/>
          <w:b/>
          <w:w w:val="110"/>
          <w:sz w:val="20"/>
          <w:szCs w:val="20"/>
        </w:rPr>
        <w:t>CONTRATADA</w:t>
      </w:r>
      <w:r w:rsidRPr="00D7599F">
        <w:rPr>
          <w:rFonts w:ascii="Verdana" w:hAnsi="Verdana"/>
          <w:w w:val="110"/>
          <w:sz w:val="20"/>
          <w:szCs w:val="20"/>
        </w:rPr>
        <w:t xml:space="preserve">, proporcionando todas as condições para que a mesma possa cumprir suas obrigações dentro dos prazos estabelecidos, oferecendo todas as condições e informações necessárias para que a </w:t>
      </w:r>
      <w:r w:rsidRPr="00D7599F">
        <w:rPr>
          <w:rFonts w:ascii="Verdana" w:hAnsi="Verdana"/>
          <w:b/>
          <w:w w:val="110"/>
          <w:sz w:val="20"/>
          <w:szCs w:val="20"/>
        </w:rPr>
        <w:t xml:space="preserve">CONTRATADA </w:t>
      </w:r>
      <w:r w:rsidRPr="00D7599F">
        <w:rPr>
          <w:rFonts w:ascii="Verdana" w:hAnsi="Verdana"/>
          <w:w w:val="110"/>
          <w:sz w:val="20"/>
          <w:szCs w:val="20"/>
        </w:rPr>
        <w:t>possa realizar os serviços dentro das especificações exigidas neste Termo de Referência edital e anexo;</w:t>
      </w:r>
    </w:p>
    <w:p w:rsidR="00DC5B68" w:rsidRPr="00BC011D" w:rsidRDefault="00DC5B68" w:rsidP="00DC5B68">
      <w:pPr>
        <w:pStyle w:val="Corpodetexto"/>
        <w:spacing w:before="42"/>
        <w:ind w:right="280"/>
        <w:jc w:val="both"/>
        <w:rPr>
          <w:rFonts w:ascii="Verdana" w:hAnsi="Verdana"/>
        </w:rPr>
      </w:pPr>
    </w:p>
    <w:p w:rsidR="00DC5B68" w:rsidRPr="00D7599F" w:rsidRDefault="00DC5B68" w:rsidP="00DC5B68">
      <w:pPr>
        <w:tabs>
          <w:tab w:val="left" w:pos="700"/>
        </w:tabs>
        <w:ind w:right="280"/>
        <w:jc w:val="both"/>
        <w:rPr>
          <w:rFonts w:ascii="Verdana" w:hAnsi="Verdana"/>
          <w:sz w:val="20"/>
          <w:szCs w:val="20"/>
        </w:rPr>
      </w:pPr>
      <w:r>
        <w:rPr>
          <w:rFonts w:ascii="Verdana" w:hAnsi="Verdana"/>
          <w:w w:val="110"/>
          <w:sz w:val="20"/>
          <w:szCs w:val="20"/>
        </w:rPr>
        <w:t xml:space="preserve">8.2. </w:t>
      </w:r>
      <w:r w:rsidRPr="00D7599F">
        <w:rPr>
          <w:rFonts w:ascii="Verdana" w:hAnsi="Verdana"/>
          <w:w w:val="110"/>
          <w:sz w:val="20"/>
          <w:szCs w:val="20"/>
        </w:rPr>
        <w:t>Pagarafaturaounotafiscal devidamenteatestada,noprazoeformaprevistosnoinstrumento</w:t>
      </w:r>
      <w:r w:rsidRPr="00D7599F">
        <w:rPr>
          <w:rFonts w:ascii="Verdana" w:hAnsi="Verdana"/>
          <w:spacing w:val="-2"/>
          <w:w w:val="110"/>
          <w:sz w:val="20"/>
          <w:szCs w:val="20"/>
        </w:rPr>
        <w:t>contratual.</w:t>
      </w:r>
    </w:p>
    <w:p w:rsidR="00DC5B68" w:rsidRPr="00BC011D" w:rsidRDefault="00DC5B68" w:rsidP="00DC5B68">
      <w:pPr>
        <w:pStyle w:val="Corpodetexto"/>
        <w:spacing w:before="80"/>
        <w:ind w:right="280"/>
        <w:jc w:val="both"/>
        <w:rPr>
          <w:rFonts w:ascii="Verdana" w:hAnsi="Verdana"/>
        </w:rPr>
      </w:pPr>
    </w:p>
    <w:p w:rsidR="00DC5B68" w:rsidRPr="00D7599F" w:rsidRDefault="00DC5B68" w:rsidP="00DC5B68">
      <w:pPr>
        <w:tabs>
          <w:tab w:val="left" w:pos="700"/>
        </w:tabs>
        <w:spacing w:before="1" w:line="280" w:lineRule="auto"/>
        <w:ind w:right="280"/>
        <w:jc w:val="both"/>
        <w:rPr>
          <w:rFonts w:ascii="Verdana" w:hAnsi="Verdana"/>
          <w:sz w:val="20"/>
          <w:szCs w:val="20"/>
        </w:rPr>
      </w:pPr>
      <w:r>
        <w:rPr>
          <w:rFonts w:ascii="Verdana" w:hAnsi="Verdana"/>
          <w:w w:val="110"/>
          <w:sz w:val="20"/>
          <w:szCs w:val="20"/>
        </w:rPr>
        <w:t xml:space="preserve">8.3. </w:t>
      </w:r>
      <w:r w:rsidRPr="00D7599F">
        <w:rPr>
          <w:rFonts w:ascii="Verdana" w:hAnsi="Verdana"/>
          <w:w w:val="110"/>
          <w:sz w:val="20"/>
          <w:szCs w:val="20"/>
        </w:rPr>
        <w:t>A administração nãoresponderá por quaisquer compromissos assumidos pela contratada com terceiros,ainda que vinculados à execução do contrato, bem como por qualquer dano causado a terceiros em decorrência de ato da Contratada, de seus empregados, prepostos ou subordinados.</w:t>
      </w:r>
    </w:p>
    <w:p w:rsidR="00B44EF9" w:rsidRPr="00135CDD" w:rsidRDefault="00B44EF9" w:rsidP="00B44EF9">
      <w:pPr>
        <w:ind w:right="214"/>
        <w:jc w:val="both"/>
        <w:rPr>
          <w:rFonts w:ascii="Verdana" w:hAnsi="Verdana" w:cs="Verdana"/>
          <w:b/>
          <w:sz w:val="20"/>
          <w:szCs w:val="20"/>
        </w:rPr>
      </w:pPr>
    </w:p>
    <w:p w:rsidR="00B44EF9" w:rsidRPr="00135CDD" w:rsidRDefault="00B44EF9" w:rsidP="00B44EF9">
      <w:pPr>
        <w:ind w:right="214"/>
        <w:jc w:val="both"/>
        <w:rPr>
          <w:rFonts w:ascii="Verdana" w:hAnsi="Verdana" w:cs="Verdana"/>
          <w:sz w:val="20"/>
          <w:szCs w:val="20"/>
        </w:rPr>
      </w:pPr>
      <w:r w:rsidRPr="00135CDD">
        <w:rPr>
          <w:rFonts w:ascii="Verdana" w:hAnsi="Verdana" w:cs="Verdana"/>
          <w:b/>
          <w:sz w:val="20"/>
          <w:szCs w:val="20"/>
        </w:rPr>
        <w:t xml:space="preserve">CLÁUSULA NONA - DA DENÚNCIA E DA </w:t>
      </w:r>
      <w:r w:rsidR="00310769">
        <w:rPr>
          <w:rFonts w:ascii="Verdana" w:hAnsi="Verdana" w:cs="Verdana"/>
          <w:b/>
          <w:sz w:val="20"/>
          <w:szCs w:val="20"/>
        </w:rPr>
        <w:t>EXTINÇÃO</w:t>
      </w:r>
      <w:r w:rsidRPr="00135CDD">
        <w:rPr>
          <w:rFonts w:ascii="Verdana" w:hAnsi="Verdana" w:cs="Verdana"/>
          <w:b/>
          <w:sz w:val="20"/>
          <w:szCs w:val="20"/>
        </w:rPr>
        <w:t xml:space="preserve"> CONTRATUAL</w:t>
      </w:r>
    </w:p>
    <w:p w:rsidR="00B44EF9" w:rsidRPr="00135CDD" w:rsidRDefault="00B44EF9" w:rsidP="00B44EF9">
      <w:pPr>
        <w:ind w:right="214"/>
        <w:jc w:val="both"/>
        <w:rPr>
          <w:rFonts w:ascii="Verdana" w:hAnsi="Verdana" w:cs="Verdana"/>
          <w:sz w:val="20"/>
          <w:szCs w:val="20"/>
        </w:rPr>
      </w:pPr>
    </w:p>
    <w:p w:rsidR="00F169D0" w:rsidRPr="001E6910" w:rsidRDefault="00F169D0" w:rsidP="00F169D0">
      <w:pPr>
        <w:tabs>
          <w:tab w:val="left" w:pos="700"/>
        </w:tabs>
        <w:spacing w:line="280" w:lineRule="auto"/>
        <w:ind w:right="274"/>
        <w:jc w:val="both"/>
        <w:rPr>
          <w:rFonts w:ascii="Verdana" w:hAnsi="Verdana"/>
          <w:sz w:val="20"/>
          <w:szCs w:val="20"/>
        </w:rPr>
      </w:pPr>
      <w:r>
        <w:rPr>
          <w:rFonts w:ascii="Verdana" w:hAnsi="Verdana"/>
          <w:w w:val="110"/>
          <w:sz w:val="20"/>
          <w:szCs w:val="20"/>
        </w:rPr>
        <w:t xml:space="preserve">9.1. </w:t>
      </w:r>
      <w:r w:rsidRPr="001E6910">
        <w:rPr>
          <w:rFonts w:ascii="Verdana" w:hAnsi="Verdana"/>
          <w:w w:val="110"/>
          <w:sz w:val="20"/>
          <w:szCs w:val="20"/>
        </w:rPr>
        <w:t xml:space="preserve">Constituirão motivos para extinção do contrato, a qual deverá ser </w:t>
      </w:r>
      <w:r w:rsidRPr="001E6910">
        <w:rPr>
          <w:rFonts w:ascii="Verdana" w:hAnsi="Verdana"/>
          <w:b/>
          <w:w w:val="110"/>
          <w:sz w:val="20"/>
          <w:szCs w:val="20"/>
        </w:rPr>
        <w:t xml:space="preserve">formalmente motivada </w:t>
      </w:r>
      <w:r w:rsidRPr="001E6910">
        <w:rPr>
          <w:rFonts w:ascii="Verdana" w:hAnsi="Verdana"/>
          <w:w w:val="110"/>
          <w:sz w:val="20"/>
          <w:szCs w:val="20"/>
        </w:rPr>
        <w:t>nos autos do processo,assegurado o contraditório eaampladefesa,ascondiçõesexpostasno inciso Ieseguintesdo artigo 137,daLein°.14.133de01/04/2021.</w:t>
      </w:r>
    </w:p>
    <w:p w:rsidR="00F169D0" w:rsidRPr="00BC011D" w:rsidRDefault="00F169D0" w:rsidP="00F169D0">
      <w:pPr>
        <w:pStyle w:val="Corpodetexto"/>
        <w:spacing w:before="43"/>
        <w:jc w:val="both"/>
        <w:rPr>
          <w:rFonts w:ascii="Verdana" w:hAnsi="Verdana"/>
        </w:rPr>
      </w:pPr>
    </w:p>
    <w:p w:rsidR="00F169D0" w:rsidRPr="001E6910" w:rsidRDefault="00F169D0" w:rsidP="00F169D0">
      <w:pPr>
        <w:tabs>
          <w:tab w:val="left" w:pos="700"/>
        </w:tabs>
        <w:spacing w:line="285" w:lineRule="auto"/>
        <w:ind w:right="274"/>
        <w:jc w:val="both"/>
        <w:rPr>
          <w:rFonts w:ascii="Verdana" w:hAnsi="Verdana"/>
          <w:sz w:val="20"/>
          <w:szCs w:val="20"/>
        </w:rPr>
      </w:pPr>
      <w:r>
        <w:rPr>
          <w:rFonts w:ascii="Verdana" w:hAnsi="Verdana"/>
          <w:w w:val="105"/>
          <w:sz w:val="20"/>
          <w:szCs w:val="20"/>
        </w:rPr>
        <w:t xml:space="preserve">9.2. </w:t>
      </w:r>
      <w:r w:rsidRPr="001E6910">
        <w:rPr>
          <w:rFonts w:ascii="Verdana" w:hAnsi="Verdana"/>
          <w:w w:val="105"/>
          <w:sz w:val="20"/>
          <w:szCs w:val="20"/>
        </w:rPr>
        <w:t>Quandoaextinçãodecorrerde</w:t>
      </w:r>
      <w:r w:rsidRPr="001E6910">
        <w:rPr>
          <w:rFonts w:ascii="Verdana" w:hAnsi="Verdana"/>
          <w:b/>
          <w:w w:val="105"/>
          <w:sz w:val="20"/>
          <w:szCs w:val="20"/>
        </w:rPr>
        <w:t>culpaexclusivadaAdministração</w:t>
      </w:r>
      <w:r w:rsidRPr="001E6910">
        <w:rPr>
          <w:rFonts w:ascii="Verdana" w:hAnsi="Verdana"/>
          <w:w w:val="105"/>
          <w:sz w:val="20"/>
          <w:szCs w:val="20"/>
        </w:rPr>
        <w:t>,acontratadaseráressarcidapelos prejuízosregularmentecomprovadosquehouversofridoeterádireitoa:</w:t>
      </w:r>
    </w:p>
    <w:p w:rsidR="00F169D0" w:rsidRPr="00BC011D" w:rsidRDefault="00F169D0" w:rsidP="00F169D0">
      <w:pPr>
        <w:pStyle w:val="Corpodetexto"/>
        <w:spacing w:before="35"/>
        <w:jc w:val="both"/>
        <w:rPr>
          <w:rFonts w:ascii="Verdana" w:hAnsi="Verdana"/>
        </w:rPr>
      </w:pPr>
    </w:p>
    <w:p w:rsidR="00F169D0" w:rsidRPr="001E6910" w:rsidRDefault="00F169D0">
      <w:pPr>
        <w:pStyle w:val="PargrafodaLista"/>
        <w:numPr>
          <w:ilvl w:val="0"/>
          <w:numId w:val="9"/>
        </w:numPr>
        <w:tabs>
          <w:tab w:val="left" w:pos="700"/>
        </w:tabs>
        <w:spacing w:before="1"/>
        <w:ind w:left="0" w:firstLine="0"/>
        <w:rPr>
          <w:rFonts w:ascii="Verdana" w:hAnsi="Verdana"/>
          <w:sz w:val="20"/>
          <w:szCs w:val="20"/>
        </w:rPr>
      </w:pPr>
      <w:r w:rsidRPr="001E6910">
        <w:rPr>
          <w:rFonts w:ascii="Verdana" w:hAnsi="Verdana"/>
          <w:w w:val="110"/>
          <w:sz w:val="20"/>
          <w:szCs w:val="20"/>
        </w:rPr>
        <w:t>Devoluçãoda</w:t>
      </w:r>
      <w:r w:rsidRPr="001E6910">
        <w:rPr>
          <w:rFonts w:ascii="Verdana" w:hAnsi="Verdana"/>
          <w:spacing w:val="-2"/>
          <w:w w:val="110"/>
          <w:sz w:val="20"/>
          <w:szCs w:val="20"/>
        </w:rPr>
        <w:t>garantia</w:t>
      </w:r>
      <w:r>
        <w:rPr>
          <w:rFonts w:ascii="Verdana" w:hAnsi="Verdana"/>
          <w:spacing w:val="-2"/>
          <w:w w:val="110"/>
          <w:sz w:val="20"/>
          <w:szCs w:val="20"/>
        </w:rPr>
        <w:t xml:space="preserve"> quando houver</w:t>
      </w:r>
      <w:r w:rsidRPr="001E6910">
        <w:rPr>
          <w:rFonts w:ascii="Verdana" w:hAnsi="Verdana"/>
          <w:spacing w:val="-2"/>
          <w:w w:val="110"/>
          <w:sz w:val="20"/>
          <w:szCs w:val="20"/>
        </w:rPr>
        <w:t>;</w:t>
      </w:r>
    </w:p>
    <w:p w:rsidR="00F169D0" w:rsidRPr="001E6910" w:rsidRDefault="00F169D0">
      <w:pPr>
        <w:pStyle w:val="PargrafodaLista"/>
        <w:numPr>
          <w:ilvl w:val="0"/>
          <w:numId w:val="9"/>
        </w:numPr>
        <w:tabs>
          <w:tab w:val="left" w:pos="700"/>
        </w:tabs>
        <w:spacing w:before="38"/>
        <w:ind w:left="0" w:firstLine="0"/>
        <w:rPr>
          <w:rFonts w:ascii="Verdana" w:hAnsi="Verdana"/>
          <w:sz w:val="20"/>
          <w:szCs w:val="20"/>
        </w:rPr>
      </w:pPr>
      <w:r w:rsidRPr="001E6910">
        <w:rPr>
          <w:rFonts w:ascii="Verdana" w:hAnsi="Verdana"/>
          <w:w w:val="110"/>
          <w:sz w:val="20"/>
          <w:szCs w:val="20"/>
        </w:rPr>
        <w:t xml:space="preserve">Pagamentos devidos pela execuçãodocontratoatéadatada </w:t>
      </w:r>
      <w:r w:rsidRPr="001E6910">
        <w:rPr>
          <w:rFonts w:ascii="Verdana" w:hAnsi="Verdana"/>
          <w:spacing w:val="-2"/>
          <w:w w:val="110"/>
          <w:sz w:val="20"/>
          <w:szCs w:val="20"/>
        </w:rPr>
        <w:t>extinção;</w:t>
      </w:r>
    </w:p>
    <w:p w:rsidR="00F169D0" w:rsidRPr="001E6910" w:rsidRDefault="00F169D0">
      <w:pPr>
        <w:pStyle w:val="PargrafodaLista"/>
        <w:numPr>
          <w:ilvl w:val="0"/>
          <w:numId w:val="9"/>
        </w:numPr>
        <w:tabs>
          <w:tab w:val="left" w:pos="700"/>
        </w:tabs>
        <w:ind w:left="0" w:firstLine="0"/>
        <w:rPr>
          <w:rFonts w:ascii="Verdana" w:hAnsi="Verdana"/>
          <w:sz w:val="20"/>
          <w:szCs w:val="20"/>
        </w:rPr>
      </w:pPr>
      <w:r w:rsidRPr="001E6910">
        <w:rPr>
          <w:rFonts w:ascii="Verdana" w:hAnsi="Verdana"/>
          <w:w w:val="110"/>
          <w:sz w:val="20"/>
          <w:szCs w:val="20"/>
        </w:rPr>
        <w:t>Pagamentodocustoda</w:t>
      </w:r>
      <w:r w:rsidRPr="001E6910">
        <w:rPr>
          <w:rFonts w:ascii="Verdana" w:hAnsi="Verdana"/>
          <w:spacing w:val="-2"/>
          <w:w w:val="110"/>
          <w:sz w:val="20"/>
          <w:szCs w:val="20"/>
        </w:rPr>
        <w:t>desmobilização.</w:t>
      </w:r>
    </w:p>
    <w:p w:rsidR="00F169D0" w:rsidRPr="00BC011D" w:rsidRDefault="00F169D0" w:rsidP="00F169D0">
      <w:pPr>
        <w:pStyle w:val="Corpodetexto"/>
        <w:spacing w:before="37"/>
        <w:rPr>
          <w:rFonts w:ascii="Verdana" w:hAnsi="Verdana"/>
        </w:rPr>
      </w:pPr>
    </w:p>
    <w:p w:rsidR="00F169D0" w:rsidRPr="001E6910" w:rsidRDefault="00F169D0" w:rsidP="00F169D0">
      <w:pPr>
        <w:tabs>
          <w:tab w:val="left" w:pos="700"/>
        </w:tabs>
        <w:spacing w:line="280" w:lineRule="auto"/>
        <w:ind w:right="271"/>
        <w:jc w:val="both"/>
        <w:rPr>
          <w:rFonts w:ascii="Verdana" w:hAnsi="Verdana"/>
          <w:sz w:val="20"/>
          <w:szCs w:val="20"/>
        </w:rPr>
      </w:pPr>
      <w:r>
        <w:rPr>
          <w:rFonts w:ascii="Verdana" w:hAnsi="Verdana"/>
          <w:w w:val="110"/>
          <w:sz w:val="20"/>
          <w:szCs w:val="20"/>
        </w:rPr>
        <w:t xml:space="preserve">9.3. </w:t>
      </w:r>
      <w:r w:rsidRPr="001E6910">
        <w:rPr>
          <w:rFonts w:ascii="Verdana" w:hAnsi="Verdana"/>
          <w:w w:val="110"/>
          <w:sz w:val="20"/>
          <w:szCs w:val="20"/>
        </w:rPr>
        <w:t xml:space="preserve">O </w:t>
      </w:r>
      <w:r w:rsidRPr="001E6910">
        <w:rPr>
          <w:rFonts w:ascii="Verdana" w:hAnsi="Verdana"/>
          <w:b/>
          <w:w w:val="110"/>
          <w:sz w:val="20"/>
          <w:szCs w:val="20"/>
        </w:rPr>
        <w:t>contrato poderá ser extinto antes do prazo nele fixado</w:t>
      </w:r>
      <w:r w:rsidRPr="001E6910">
        <w:rPr>
          <w:rFonts w:ascii="Verdana" w:hAnsi="Verdana"/>
          <w:w w:val="110"/>
          <w:sz w:val="20"/>
          <w:szCs w:val="20"/>
        </w:rPr>
        <w:t>, sem ônus para o contratante, quando este não dispuser de créditos orçamentários para sua continuidade ou quando entender que o contrato não mais lhe oferecevantagem.</w:t>
      </w:r>
      <w:r w:rsidRPr="001E6910">
        <w:rPr>
          <w:rFonts w:ascii="Verdana" w:hAnsi="Verdana"/>
          <w:b/>
          <w:w w:val="110"/>
          <w:sz w:val="20"/>
          <w:szCs w:val="20"/>
        </w:rPr>
        <w:t>Aextinçãonestahipóteseocorreránapróximadatadeaniversáriodocontrato</w:t>
      </w:r>
      <w:r w:rsidRPr="001E6910">
        <w:rPr>
          <w:rFonts w:ascii="Verdana" w:hAnsi="Verdana"/>
          <w:w w:val="110"/>
          <w:sz w:val="20"/>
          <w:szCs w:val="20"/>
        </w:rPr>
        <w:t>,desde que haja a notificação do contratado pelo contratante nesse sentido com pelo menos 2 (dois) meses de antecedência desse dia.</w:t>
      </w:r>
    </w:p>
    <w:p w:rsidR="00F169D0" w:rsidRPr="00BC011D" w:rsidRDefault="00F169D0" w:rsidP="00F169D0">
      <w:pPr>
        <w:pStyle w:val="Corpodetexto"/>
        <w:spacing w:before="42"/>
        <w:jc w:val="both"/>
        <w:rPr>
          <w:rFonts w:ascii="Verdana" w:hAnsi="Verdana"/>
        </w:rPr>
      </w:pPr>
    </w:p>
    <w:p w:rsidR="00F169D0" w:rsidRPr="001E6910" w:rsidRDefault="00310769" w:rsidP="00F169D0">
      <w:pPr>
        <w:tabs>
          <w:tab w:val="left" w:pos="700"/>
        </w:tabs>
        <w:spacing w:line="283" w:lineRule="auto"/>
        <w:ind w:right="275"/>
        <w:jc w:val="both"/>
        <w:rPr>
          <w:rFonts w:ascii="Verdana" w:hAnsi="Verdana"/>
          <w:sz w:val="20"/>
          <w:szCs w:val="20"/>
        </w:rPr>
      </w:pPr>
      <w:r>
        <w:rPr>
          <w:rFonts w:ascii="Verdana" w:hAnsi="Verdana"/>
          <w:w w:val="110"/>
          <w:sz w:val="20"/>
          <w:szCs w:val="20"/>
        </w:rPr>
        <w:t>9.</w:t>
      </w:r>
      <w:r w:rsidR="00F169D0">
        <w:rPr>
          <w:rFonts w:ascii="Verdana" w:hAnsi="Verdana"/>
          <w:w w:val="110"/>
          <w:sz w:val="20"/>
          <w:szCs w:val="20"/>
        </w:rPr>
        <w:t xml:space="preserve">4. </w:t>
      </w:r>
      <w:r w:rsidR="00F169D0" w:rsidRPr="001E6910">
        <w:rPr>
          <w:rFonts w:ascii="Verdana" w:hAnsi="Verdana"/>
          <w:w w:val="110"/>
          <w:sz w:val="20"/>
          <w:szCs w:val="20"/>
        </w:rPr>
        <w:t>Caso a notificação da não-continuidade do contrato de que trata este subitem ocorra com menos de 2 (dois) meses da data de aniversário, a extinção contratual ocorrerá após 2 (dois) meses da data da comunicação.</w:t>
      </w:r>
    </w:p>
    <w:p w:rsidR="00F169D0" w:rsidRPr="00BC011D" w:rsidRDefault="00F169D0" w:rsidP="00F169D0">
      <w:pPr>
        <w:pStyle w:val="Corpodetexto"/>
        <w:spacing w:before="39"/>
        <w:jc w:val="both"/>
        <w:rPr>
          <w:rFonts w:ascii="Verdana" w:hAnsi="Verdana"/>
        </w:rPr>
      </w:pPr>
    </w:p>
    <w:p w:rsidR="00F169D0" w:rsidRPr="001E6910" w:rsidRDefault="00310769" w:rsidP="00F169D0">
      <w:pPr>
        <w:tabs>
          <w:tab w:val="left" w:pos="700"/>
        </w:tabs>
        <w:spacing w:line="283" w:lineRule="auto"/>
        <w:ind w:right="271"/>
        <w:jc w:val="both"/>
        <w:rPr>
          <w:rFonts w:ascii="Verdana" w:hAnsi="Verdana"/>
          <w:sz w:val="20"/>
          <w:szCs w:val="20"/>
        </w:rPr>
      </w:pPr>
      <w:r>
        <w:rPr>
          <w:rFonts w:ascii="Verdana" w:hAnsi="Verdana"/>
          <w:w w:val="110"/>
          <w:sz w:val="20"/>
          <w:szCs w:val="20"/>
        </w:rPr>
        <w:t>9.</w:t>
      </w:r>
      <w:r w:rsidR="00F169D0">
        <w:rPr>
          <w:rFonts w:ascii="Verdana" w:hAnsi="Verdana"/>
          <w:w w:val="110"/>
          <w:sz w:val="20"/>
          <w:szCs w:val="20"/>
        </w:rPr>
        <w:t xml:space="preserve"> 5. </w:t>
      </w:r>
      <w:r w:rsidR="00F169D0" w:rsidRPr="001E6910">
        <w:rPr>
          <w:rFonts w:ascii="Verdana" w:hAnsi="Verdana"/>
          <w:w w:val="110"/>
          <w:sz w:val="20"/>
          <w:szCs w:val="20"/>
        </w:rPr>
        <w:t>O contrato poderá ser extinto ou reincidido antes de cumpridas as obrigações nele estipuladas, ou antes do prazo nele fixado, observado o disposto nos artigo 137, 138 e 139, todos da Lei nº 14.133/21, bem como amigavelmente, assegurados o contraditório e a ampla defesa.</w:t>
      </w:r>
    </w:p>
    <w:p w:rsidR="00F169D0" w:rsidRPr="00BC011D" w:rsidRDefault="00F169D0" w:rsidP="00F169D0">
      <w:pPr>
        <w:pStyle w:val="Corpodetexto"/>
        <w:spacing w:before="37"/>
        <w:jc w:val="both"/>
        <w:rPr>
          <w:rFonts w:ascii="Verdana" w:hAnsi="Verdana"/>
        </w:rPr>
      </w:pPr>
    </w:p>
    <w:p w:rsidR="00F169D0" w:rsidRPr="001E6910" w:rsidRDefault="00310769" w:rsidP="00F169D0">
      <w:pPr>
        <w:tabs>
          <w:tab w:val="left" w:pos="700"/>
        </w:tabs>
        <w:spacing w:line="280" w:lineRule="auto"/>
        <w:ind w:right="272"/>
        <w:jc w:val="both"/>
        <w:rPr>
          <w:rFonts w:ascii="Verdana" w:hAnsi="Verdana"/>
          <w:sz w:val="20"/>
          <w:szCs w:val="20"/>
        </w:rPr>
      </w:pPr>
      <w:r>
        <w:rPr>
          <w:rFonts w:ascii="Verdana" w:hAnsi="Verdana"/>
          <w:w w:val="115"/>
          <w:sz w:val="20"/>
          <w:szCs w:val="20"/>
        </w:rPr>
        <w:t>9.</w:t>
      </w:r>
      <w:r w:rsidR="00F169D0">
        <w:rPr>
          <w:rFonts w:ascii="Verdana" w:hAnsi="Verdana"/>
          <w:w w:val="115"/>
          <w:sz w:val="20"/>
          <w:szCs w:val="20"/>
        </w:rPr>
        <w:t xml:space="preserve">6. </w:t>
      </w:r>
      <w:r w:rsidR="00F169D0" w:rsidRPr="001E6910">
        <w:rPr>
          <w:rFonts w:ascii="Verdana" w:hAnsi="Verdana"/>
          <w:w w:val="115"/>
          <w:sz w:val="20"/>
          <w:szCs w:val="20"/>
        </w:rPr>
        <w:t xml:space="preserve">Casoseconstatequeocontratadomantémvínculodenaturezatécnica,comercial,econômica,financeira,trabalhista ou civil com dirigente do órgão ou entidade contratante ou com agente público que tenha </w:t>
      </w:r>
      <w:r w:rsidR="00F169D0" w:rsidRPr="001E6910">
        <w:rPr>
          <w:rFonts w:ascii="Verdana" w:hAnsi="Verdana"/>
          <w:w w:val="110"/>
          <w:sz w:val="20"/>
          <w:szCs w:val="20"/>
        </w:rPr>
        <w:t>desempenhado função no processo de contratação direta ouatue na fiscalização ouna gestão do contrato, ou que deles seja cônjuge, companheiro ou parente em linha reta, colateral ou por afinidade, até o terceiro grau (art.14,incisoIV,daLein.º14.133,de2021);</w:t>
      </w:r>
    </w:p>
    <w:p w:rsidR="00310769" w:rsidRDefault="00310769" w:rsidP="00F169D0">
      <w:pPr>
        <w:tabs>
          <w:tab w:val="left" w:pos="700"/>
        </w:tabs>
        <w:spacing w:before="1" w:line="283" w:lineRule="auto"/>
        <w:ind w:right="268"/>
        <w:jc w:val="both"/>
        <w:rPr>
          <w:rFonts w:ascii="Verdana" w:hAnsi="Verdana"/>
          <w:w w:val="110"/>
          <w:sz w:val="20"/>
          <w:szCs w:val="20"/>
        </w:rPr>
      </w:pPr>
    </w:p>
    <w:p w:rsidR="00F169D0" w:rsidRPr="001E6910" w:rsidRDefault="00310769" w:rsidP="00F169D0">
      <w:pPr>
        <w:tabs>
          <w:tab w:val="left" w:pos="700"/>
        </w:tabs>
        <w:spacing w:before="1" w:line="283" w:lineRule="auto"/>
        <w:ind w:right="268"/>
        <w:jc w:val="both"/>
        <w:rPr>
          <w:rFonts w:ascii="Verdana" w:hAnsi="Verdana"/>
          <w:sz w:val="20"/>
          <w:szCs w:val="20"/>
        </w:rPr>
      </w:pPr>
      <w:r>
        <w:rPr>
          <w:rFonts w:ascii="Verdana" w:hAnsi="Verdana"/>
          <w:w w:val="110"/>
          <w:sz w:val="20"/>
          <w:szCs w:val="20"/>
        </w:rPr>
        <w:t>9.</w:t>
      </w:r>
      <w:r w:rsidR="00F169D0">
        <w:rPr>
          <w:rFonts w:ascii="Verdana" w:hAnsi="Verdana"/>
          <w:w w:val="110"/>
          <w:sz w:val="20"/>
          <w:szCs w:val="20"/>
        </w:rPr>
        <w:t xml:space="preserve">7. </w:t>
      </w:r>
      <w:r w:rsidR="00F169D0" w:rsidRPr="001E6910">
        <w:rPr>
          <w:rFonts w:ascii="Verdana" w:hAnsi="Verdana"/>
          <w:w w:val="110"/>
          <w:sz w:val="20"/>
          <w:szCs w:val="20"/>
        </w:rPr>
        <w:t>Caso se constate que a pessoa jurídica contratada possui administrador ou sócio com poder de direção, familiar de detentor de cargo em comissão ou função de confiança que atue na área responsável pelademanda ou contratação ou de autoridade a ele hierarquicamente superior no âmbito do órgão contratante (art.3º,§3º,doDecreton.º7203,de4dejunhode2010).</w:t>
      </w:r>
    </w:p>
    <w:p w:rsidR="00F169D0" w:rsidRPr="00BC011D" w:rsidRDefault="00F169D0" w:rsidP="00F169D0">
      <w:pPr>
        <w:pStyle w:val="Corpodetexto"/>
        <w:spacing w:before="36"/>
        <w:jc w:val="both"/>
        <w:rPr>
          <w:rFonts w:ascii="Verdana" w:hAnsi="Verdana"/>
        </w:rPr>
      </w:pPr>
    </w:p>
    <w:p w:rsidR="00F169D0" w:rsidRPr="001E6910" w:rsidRDefault="00310769" w:rsidP="00F169D0">
      <w:pPr>
        <w:tabs>
          <w:tab w:val="left" w:pos="700"/>
        </w:tabs>
        <w:spacing w:before="1" w:line="280" w:lineRule="auto"/>
        <w:ind w:right="285"/>
        <w:jc w:val="both"/>
        <w:rPr>
          <w:rFonts w:ascii="Verdana" w:hAnsi="Verdana"/>
          <w:sz w:val="20"/>
          <w:szCs w:val="20"/>
        </w:rPr>
      </w:pPr>
      <w:r>
        <w:rPr>
          <w:rFonts w:ascii="Verdana" w:hAnsi="Verdana"/>
          <w:w w:val="110"/>
          <w:sz w:val="20"/>
          <w:szCs w:val="20"/>
        </w:rPr>
        <w:t>9.</w:t>
      </w:r>
      <w:r w:rsidR="00F169D0">
        <w:rPr>
          <w:rFonts w:ascii="Verdana" w:hAnsi="Verdana"/>
          <w:w w:val="110"/>
          <w:sz w:val="20"/>
          <w:szCs w:val="20"/>
        </w:rPr>
        <w:t xml:space="preserve">8. </w:t>
      </w:r>
      <w:r w:rsidR="00F169D0" w:rsidRPr="001E6910">
        <w:rPr>
          <w:rFonts w:ascii="Verdana" w:hAnsi="Verdana"/>
          <w:w w:val="110"/>
          <w:sz w:val="20"/>
          <w:szCs w:val="20"/>
        </w:rPr>
        <w:t>As sanções aqui previstas são independentes entre si, podendo ser aplicadas isoladas ou cumulativamente, sem prejuízo de outras medidas cabíveis.</w:t>
      </w:r>
    </w:p>
    <w:p w:rsidR="00F169D0" w:rsidRPr="00BC011D" w:rsidRDefault="00F169D0" w:rsidP="00F169D0">
      <w:pPr>
        <w:pStyle w:val="Corpodetexto"/>
        <w:spacing w:before="40"/>
        <w:jc w:val="both"/>
        <w:rPr>
          <w:rFonts w:ascii="Verdana" w:hAnsi="Verdana"/>
        </w:rPr>
      </w:pPr>
    </w:p>
    <w:p w:rsidR="00F169D0" w:rsidRPr="001E6910" w:rsidRDefault="00310769" w:rsidP="00F169D0">
      <w:pPr>
        <w:tabs>
          <w:tab w:val="left" w:pos="700"/>
        </w:tabs>
        <w:spacing w:line="280" w:lineRule="auto"/>
        <w:ind w:right="280"/>
        <w:jc w:val="both"/>
        <w:rPr>
          <w:rFonts w:ascii="Verdana" w:hAnsi="Verdana"/>
          <w:sz w:val="20"/>
          <w:szCs w:val="20"/>
        </w:rPr>
      </w:pPr>
      <w:r>
        <w:rPr>
          <w:rFonts w:ascii="Verdana" w:hAnsi="Verdana"/>
          <w:w w:val="110"/>
          <w:sz w:val="20"/>
          <w:szCs w:val="20"/>
        </w:rPr>
        <w:t>9.</w:t>
      </w:r>
      <w:r w:rsidR="00F169D0">
        <w:rPr>
          <w:rFonts w:ascii="Verdana" w:hAnsi="Verdana"/>
          <w:w w:val="110"/>
          <w:sz w:val="20"/>
          <w:szCs w:val="20"/>
        </w:rPr>
        <w:t xml:space="preserve">9. </w:t>
      </w:r>
      <w:r w:rsidR="00F169D0" w:rsidRPr="001E6910">
        <w:rPr>
          <w:rFonts w:ascii="Verdana" w:hAnsi="Verdana"/>
          <w:w w:val="110"/>
          <w:sz w:val="20"/>
          <w:szCs w:val="20"/>
        </w:rPr>
        <w:t>O contrato será extinto quando cumpridas as obrigações de ambas as partes, ainda que isso ocorra antes do prazo estipulado para tanto.</w:t>
      </w:r>
    </w:p>
    <w:p w:rsidR="00B44EF9" w:rsidRPr="00135CDD" w:rsidRDefault="00B44EF9" w:rsidP="00B44EF9">
      <w:pPr>
        <w:ind w:right="15"/>
        <w:jc w:val="both"/>
        <w:rPr>
          <w:rFonts w:ascii="Verdana" w:hAnsi="Verdana" w:cs="Verdana"/>
          <w:b/>
          <w:sz w:val="20"/>
          <w:szCs w:val="20"/>
        </w:rPr>
      </w:pPr>
    </w:p>
    <w:p w:rsidR="00B44EF9" w:rsidRPr="00135CDD" w:rsidRDefault="00B44EF9" w:rsidP="00B44EF9">
      <w:pPr>
        <w:ind w:right="15"/>
        <w:jc w:val="both"/>
        <w:rPr>
          <w:rFonts w:ascii="Verdana" w:hAnsi="Verdana" w:cs="Verdana"/>
          <w:sz w:val="20"/>
          <w:szCs w:val="20"/>
        </w:rPr>
      </w:pPr>
      <w:r w:rsidRPr="00135CDD">
        <w:rPr>
          <w:rFonts w:ascii="Verdana" w:hAnsi="Verdana" w:cs="Verdana"/>
          <w:b/>
          <w:sz w:val="20"/>
          <w:szCs w:val="20"/>
        </w:rPr>
        <w:t>CLÁUSULA DÉCIMA - DAS PENALIDADES</w:t>
      </w:r>
    </w:p>
    <w:p w:rsidR="00B44EF9" w:rsidRPr="00135CDD" w:rsidRDefault="00B44EF9" w:rsidP="00B44EF9">
      <w:pPr>
        <w:ind w:right="15"/>
        <w:jc w:val="both"/>
        <w:rPr>
          <w:rFonts w:ascii="Verdana" w:hAnsi="Verdana" w:cs="Verdana"/>
          <w:sz w:val="20"/>
          <w:szCs w:val="20"/>
        </w:rPr>
      </w:pPr>
    </w:p>
    <w:p w:rsidR="00310769" w:rsidRPr="00391510" w:rsidRDefault="00310769" w:rsidP="00310769">
      <w:pPr>
        <w:tabs>
          <w:tab w:val="left" w:pos="700"/>
        </w:tabs>
        <w:spacing w:line="280" w:lineRule="auto"/>
        <w:ind w:right="279"/>
        <w:jc w:val="both"/>
        <w:rPr>
          <w:rFonts w:ascii="Verdana" w:hAnsi="Verdana"/>
          <w:sz w:val="20"/>
          <w:szCs w:val="20"/>
        </w:rPr>
      </w:pPr>
      <w:r>
        <w:rPr>
          <w:rFonts w:ascii="Verdana" w:hAnsi="Verdana"/>
          <w:w w:val="110"/>
          <w:sz w:val="20"/>
          <w:szCs w:val="20"/>
        </w:rPr>
        <w:t xml:space="preserve">10.1. </w:t>
      </w:r>
      <w:r w:rsidRPr="00391510">
        <w:rPr>
          <w:rFonts w:ascii="Verdana" w:hAnsi="Verdana"/>
          <w:w w:val="110"/>
          <w:sz w:val="20"/>
          <w:szCs w:val="20"/>
        </w:rPr>
        <w:t xml:space="preserve">A Credenciada, em caso de descumprimento às regras </w:t>
      </w:r>
      <w:r>
        <w:rPr>
          <w:rFonts w:ascii="Verdana" w:hAnsi="Verdana"/>
          <w:w w:val="110"/>
          <w:sz w:val="20"/>
          <w:szCs w:val="20"/>
        </w:rPr>
        <w:t>do contrato</w:t>
      </w:r>
      <w:r w:rsidRPr="00391510">
        <w:rPr>
          <w:rFonts w:ascii="Verdana" w:hAnsi="Verdana"/>
          <w:w w:val="110"/>
          <w:sz w:val="20"/>
          <w:szCs w:val="20"/>
        </w:rPr>
        <w:t xml:space="preserve">, e observado o regular processo administrativo, assegurado o contraditório e a ampla defesa, nos termos da lei, ficará sujeita às seguintes </w:t>
      </w:r>
      <w:r w:rsidRPr="00391510">
        <w:rPr>
          <w:rFonts w:ascii="Verdana" w:hAnsi="Verdana"/>
          <w:spacing w:val="-2"/>
          <w:w w:val="110"/>
          <w:sz w:val="20"/>
          <w:szCs w:val="20"/>
        </w:rPr>
        <w:t>penalidades:</w:t>
      </w:r>
    </w:p>
    <w:p w:rsidR="00310769" w:rsidRPr="00BC011D" w:rsidRDefault="00310769" w:rsidP="00310769">
      <w:pPr>
        <w:pStyle w:val="Corpodetexto"/>
        <w:spacing w:before="43"/>
        <w:jc w:val="both"/>
        <w:rPr>
          <w:rFonts w:ascii="Verdana" w:hAnsi="Verdana"/>
        </w:rPr>
      </w:pPr>
    </w:p>
    <w:p w:rsidR="00310769" w:rsidRPr="00391510" w:rsidRDefault="00310769" w:rsidP="00310769">
      <w:pPr>
        <w:tabs>
          <w:tab w:val="left" w:pos="698"/>
          <w:tab w:val="left" w:pos="700"/>
        </w:tabs>
        <w:spacing w:line="283" w:lineRule="auto"/>
        <w:ind w:right="268"/>
        <w:jc w:val="both"/>
        <w:rPr>
          <w:rFonts w:ascii="Verdana" w:hAnsi="Verdana"/>
          <w:sz w:val="20"/>
          <w:szCs w:val="20"/>
        </w:rPr>
      </w:pPr>
      <w:r>
        <w:rPr>
          <w:rFonts w:ascii="Verdana" w:hAnsi="Verdana"/>
          <w:b/>
          <w:w w:val="110"/>
          <w:sz w:val="20"/>
          <w:szCs w:val="20"/>
        </w:rPr>
        <w:t xml:space="preserve">10.2. </w:t>
      </w:r>
      <w:r w:rsidRPr="00391510">
        <w:rPr>
          <w:rFonts w:ascii="Verdana" w:hAnsi="Verdana"/>
          <w:b/>
          <w:w w:val="110"/>
          <w:sz w:val="20"/>
          <w:szCs w:val="20"/>
        </w:rPr>
        <w:t xml:space="preserve">ADVERTÊNCIA </w:t>
      </w:r>
      <w:r w:rsidRPr="00391510">
        <w:rPr>
          <w:rFonts w:ascii="Verdana" w:hAnsi="Verdana"/>
          <w:w w:val="110"/>
          <w:sz w:val="20"/>
          <w:szCs w:val="20"/>
        </w:rPr>
        <w:t xml:space="preserve">nos casos em que a </w:t>
      </w:r>
      <w:r w:rsidRPr="00391510">
        <w:rPr>
          <w:rFonts w:ascii="Verdana" w:hAnsi="Verdana"/>
          <w:b/>
          <w:w w:val="110"/>
          <w:sz w:val="20"/>
          <w:szCs w:val="20"/>
        </w:rPr>
        <w:t xml:space="preserve">CONTRATADA </w:t>
      </w:r>
      <w:r w:rsidRPr="00391510">
        <w:rPr>
          <w:rFonts w:ascii="Verdana" w:hAnsi="Verdana"/>
          <w:w w:val="110"/>
          <w:sz w:val="20"/>
          <w:szCs w:val="20"/>
        </w:rPr>
        <w:t>der causaàinexecuçãodocontrato,nostermosdoart.156,§1º,eart.155,incisoI,daLeinº14.133/2021.</w:t>
      </w:r>
    </w:p>
    <w:p w:rsidR="00310769" w:rsidRPr="00BC011D" w:rsidRDefault="00310769" w:rsidP="00310769">
      <w:pPr>
        <w:pStyle w:val="Corpodetexto"/>
        <w:spacing w:before="40"/>
        <w:rPr>
          <w:rFonts w:ascii="Verdana" w:hAnsi="Verdana"/>
        </w:rPr>
      </w:pPr>
    </w:p>
    <w:p w:rsidR="00310769" w:rsidRPr="00BC011D" w:rsidRDefault="00310769" w:rsidP="00310769">
      <w:pPr>
        <w:pStyle w:val="Ttulo1"/>
        <w:tabs>
          <w:tab w:val="left" w:pos="700"/>
        </w:tabs>
        <w:ind w:left="0"/>
        <w:rPr>
          <w:rFonts w:ascii="Verdana" w:hAnsi="Verdana"/>
          <w:b w:val="0"/>
        </w:rPr>
      </w:pPr>
      <w:r>
        <w:rPr>
          <w:rFonts w:ascii="Verdana" w:hAnsi="Verdana"/>
        </w:rPr>
        <w:t xml:space="preserve">9.3. </w:t>
      </w:r>
      <w:r w:rsidRPr="00BC011D">
        <w:rPr>
          <w:rFonts w:ascii="Verdana" w:hAnsi="Verdana"/>
        </w:rPr>
        <w:t>MULTA</w:t>
      </w:r>
      <w:r w:rsidRPr="00BC011D">
        <w:rPr>
          <w:rFonts w:ascii="Verdana" w:hAnsi="Verdana"/>
          <w:spacing w:val="-2"/>
        </w:rPr>
        <w:t>COMPENSATÓRIA/MORATÓRIA:</w:t>
      </w:r>
    </w:p>
    <w:p w:rsidR="00310769" w:rsidRPr="00BC011D" w:rsidRDefault="00310769" w:rsidP="00310769">
      <w:pPr>
        <w:pStyle w:val="Corpodetexto"/>
        <w:spacing w:before="80"/>
        <w:rPr>
          <w:rFonts w:ascii="Verdana" w:hAnsi="Verdana"/>
          <w:b/>
        </w:rPr>
      </w:pPr>
    </w:p>
    <w:p w:rsidR="00310769" w:rsidRPr="00310769" w:rsidRDefault="00310769">
      <w:pPr>
        <w:pStyle w:val="PargrafodaLista"/>
        <w:numPr>
          <w:ilvl w:val="0"/>
          <w:numId w:val="15"/>
        </w:numPr>
        <w:tabs>
          <w:tab w:val="left" w:pos="698"/>
          <w:tab w:val="left" w:pos="700"/>
        </w:tabs>
        <w:spacing w:before="1" w:line="280" w:lineRule="auto"/>
        <w:ind w:right="281"/>
        <w:rPr>
          <w:rFonts w:ascii="Verdana" w:hAnsi="Verdana"/>
          <w:sz w:val="20"/>
          <w:szCs w:val="20"/>
        </w:rPr>
      </w:pPr>
      <w:r w:rsidRPr="00310769">
        <w:rPr>
          <w:rFonts w:ascii="Verdana" w:hAnsi="Verdana"/>
          <w:w w:val="110"/>
          <w:sz w:val="20"/>
          <w:szCs w:val="20"/>
        </w:rPr>
        <w:t>5%, calculada sobre o valor adjudicado, em caso de não regularização da documentação exigida para ME/ EPP, nos prazos previstos na Seção XIII(Doc. de Habilitação).</w:t>
      </w:r>
    </w:p>
    <w:p w:rsidR="00310769" w:rsidRPr="00BC011D" w:rsidRDefault="00310769" w:rsidP="00310769">
      <w:pPr>
        <w:pStyle w:val="Corpodetexto"/>
        <w:spacing w:before="40"/>
        <w:rPr>
          <w:rFonts w:ascii="Verdana" w:hAnsi="Verdana"/>
        </w:rPr>
      </w:pPr>
    </w:p>
    <w:p w:rsidR="00310769" w:rsidRPr="00310769" w:rsidRDefault="00310769">
      <w:pPr>
        <w:pStyle w:val="PargrafodaLista"/>
        <w:numPr>
          <w:ilvl w:val="0"/>
          <w:numId w:val="15"/>
        </w:numPr>
        <w:tabs>
          <w:tab w:val="left" w:pos="697"/>
          <w:tab w:val="left" w:pos="700"/>
        </w:tabs>
        <w:spacing w:line="278" w:lineRule="auto"/>
        <w:ind w:right="281"/>
        <w:rPr>
          <w:rFonts w:ascii="Verdana" w:hAnsi="Verdana"/>
          <w:sz w:val="20"/>
          <w:szCs w:val="20"/>
        </w:rPr>
      </w:pPr>
      <w:r w:rsidRPr="00310769">
        <w:rPr>
          <w:rFonts w:ascii="Verdana" w:hAnsi="Verdana"/>
          <w:w w:val="110"/>
          <w:sz w:val="20"/>
          <w:szCs w:val="20"/>
        </w:rPr>
        <w:t>15%, calculada sobre o valor homologado, em caso da não apresentação da garantia, na opção damodalidade de seguro-garantia, se houver, nos termos do § 3º do art. 96 da Lei n. 14.133/21.</w:t>
      </w:r>
    </w:p>
    <w:p w:rsidR="00310769" w:rsidRPr="00BC011D" w:rsidRDefault="00310769" w:rsidP="00310769">
      <w:pPr>
        <w:pStyle w:val="Corpodetexto"/>
        <w:spacing w:before="45"/>
        <w:rPr>
          <w:rFonts w:ascii="Verdana" w:hAnsi="Verdana"/>
        </w:rPr>
      </w:pPr>
    </w:p>
    <w:p w:rsidR="00310769" w:rsidRPr="00391510" w:rsidRDefault="00310769">
      <w:pPr>
        <w:pStyle w:val="PargrafodaLista"/>
        <w:numPr>
          <w:ilvl w:val="0"/>
          <w:numId w:val="15"/>
        </w:numPr>
        <w:tabs>
          <w:tab w:val="left" w:pos="697"/>
          <w:tab w:val="left" w:pos="700"/>
        </w:tabs>
        <w:spacing w:line="283" w:lineRule="auto"/>
        <w:ind w:right="283"/>
        <w:rPr>
          <w:rFonts w:ascii="Verdana" w:hAnsi="Verdana"/>
          <w:sz w:val="20"/>
          <w:szCs w:val="20"/>
        </w:rPr>
      </w:pPr>
      <w:r w:rsidRPr="00391510">
        <w:rPr>
          <w:rFonts w:ascii="Verdana" w:hAnsi="Verdana"/>
          <w:w w:val="110"/>
          <w:sz w:val="20"/>
          <w:szCs w:val="20"/>
        </w:rPr>
        <w:t>15% calculada sobre ovalor homologado, em casodenãoassinaturadoinstrumentocontratual, sehouver ou não confirmação do recebimento da nota de empenho.</w:t>
      </w:r>
    </w:p>
    <w:p w:rsidR="00310769" w:rsidRPr="00BC011D" w:rsidRDefault="00310769" w:rsidP="00310769">
      <w:pPr>
        <w:pStyle w:val="Corpodetexto"/>
        <w:spacing w:before="39"/>
        <w:rPr>
          <w:rFonts w:ascii="Verdana" w:hAnsi="Verdana"/>
        </w:rPr>
      </w:pPr>
    </w:p>
    <w:p w:rsidR="00310769" w:rsidRPr="00391510" w:rsidRDefault="00310769" w:rsidP="00310769">
      <w:pPr>
        <w:tabs>
          <w:tab w:val="left" w:pos="698"/>
          <w:tab w:val="left" w:pos="700"/>
        </w:tabs>
        <w:spacing w:line="280" w:lineRule="auto"/>
        <w:ind w:right="273"/>
        <w:jc w:val="both"/>
        <w:rPr>
          <w:rFonts w:ascii="Verdana" w:hAnsi="Verdana"/>
          <w:sz w:val="20"/>
          <w:szCs w:val="20"/>
        </w:rPr>
      </w:pPr>
      <w:r>
        <w:rPr>
          <w:rFonts w:ascii="Verdana" w:hAnsi="Verdana"/>
          <w:w w:val="110"/>
          <w:sz w:val="20"/>
          <w:szCs w:val="20"/>
        </w:rPr>
        <w:t xml:space="preserve">9.3.1. </w:t>
      </w:r>
      <w:r w:rsidRPr="00391510">
        <w:rPr>
          <w:rFonts w:ascii="Verdana" w:hAnsi="Verdana"/>
          <w:w w:val="110"/>
          <w:sz w:val="20"/>
          <w:szCs w:val="20"/>
        </w:rPr>
        <w:t xml:space="preserve">O valor referente à multa poderá, ser recolhido ao </w:t>
      </w:r>
      <w:r>
        <w:rPr>
          <w:rFonts w:ascii="Verdana" w:hAnsi="Verdana"/>
          <w:w w:val="110"/>
          <w:sz w:val="20"/>
          <w:szCs w:val="20"/>
        </w:rPr>
        <w:t>Municipio</w:t>
      </w:r>
      <w:r w:rsidRPr="00391510">
        <w:rPr>
          <w:rFonts w:ascii="Verdana" w:hAnsi="Verdana"/>
          <w:w w:val="110"/>
          <w:sz w:val="20"/>
          <w:szCs w:val="20"/>
        </w:rPr>
        <w:t xml:space="preserve">, nos termos do § 8º do art. 156 da Lei n. </w:t>
      </w:r>
      <w:r w:rsidRPr="00391510">
        <w:rPr>
          <w:rFonts w:ascii="Verdana" w:hAnsi="Verdana"/>
          <w:spacing w:val="-2"/>
          <w:w w:val="110"/>
          <w:sz w:val="20"/>
          <w:szCs w:val="20"/>
        </w:rPr>
        <w:t>14.133/2021.</w:t>
      </w:r>
    </w:p>
    <w:p w:rsidR="00310769" w:rsidRPr="00BC011D" w:rsidRDefault="00310769" w:rsidP="00310769">
      <w:pPr>
        <w:pStyle w:val="Corpodetexto"/>
        <w:spacing w:before="40"/>
        <w:rPr>
          <w:rFonts w:ascii="Verdana" w:hAnsi="Verdana"/>
        </w:rPr>
      </w:pPr>
    </w:p>
    <w:p w:rsidR="00310769" w:rsidRPr="00391510" w:rsidRDefault="00310769" w:rsidP="00310769">
      <w:pPr>
        <w:tabs>
          <w:tab w:val="left" w:pos="698"/>
          <w:tab w:val="left" w:pos="700"/>
        </w:tabs>
        <w:spacing w:before="1" w:line="283" w:lineRule="auto"/>
        <w:ind w:right="286"/>
        <w:jc w:val="both"/>
        <w:rPr>
          <w:rFonts w:ascii="Verdana" w:hAnsi="Verdana"/>
          <w:sz w:val="20"/>
          <w:szCs w:val="20"/>
        </w:rPr>
      </w:pPr>
      <w:r>
        <w:rPr>
          <w:rFonts w:ascii="Verdana" w:hAnsi="Verdana"/>
          <w:w w:val="110"/>
          <w:sz w:val="20"/>
          <w:szCs w:val="20"/>
        </w:rPr>
        <w:t xml:space="preserve">9.3.2. </w:t>
      </w:r>
      <w:r w:rsidRPr="00391510">
        <w:rPr>
          <w:rFonts w:ascii="Verdana" w:hAnsi="Verdana"/>
          <w:w w:val="110"/>
          <w:sz w:val="20"/>
          <w:szCs w:val="20"/>
        </w:rPr>
        <w:t>O atraso no recolhimento de multas será corrigido monetariamente pela variação acumulada do Índice Nacional de Preços ao Consumidor Amplo/IPCA, calculado e divulgado pelo Instituto Brasileiro de Geografia e Estatística/IBGE.</w:t>
      </w:r>
    </w:p>
    <w:p w:rsidR="00310769" w:rsidRPr="00BC011D" w:rsidRDefault="00310769" w:rsidP="00310769">
      <w:pPr>
        <w:pStyle w:val="Corpodetexto"/>
        <w:spacing w:before="36"/>
        <w:rPr>
          <w:rFonts w:ascii="Verdana" w:hAnsi="Verdana"/>
        </w:rPr>
      </w:pPr>
    </w:p>
    <w:p w:rsidR="00310769" w:rsidRPr="00391510" w:rsidRDefault="00310769" w:rsidP="00310769">
      <w:pPr>
        <w:tabs>
          <w:tab w:val="left" w:pos="698"/>
          <w:tab w:val="left" w:pos="700"/>
        </w:tabs>
        <w:spacing w:line="280" w:lineRule="auto"/>
        <w:ind w:right="279"/>
        <w:jc w:val="both"/>
        <w:rPr>
          <w:rFonts w:ascii="Verdana" w:hAnsi="Verdana"/>
          <w:sz w:val="20"/>
          <w:szCs w:val="20"/>
        </w:rPr>
      </w:pPr>
      <w:r>
        <w:rPr>
          <w:rFonts w:ascii="Verdana" w:hAnsi="Verdana"/>
          <w:w w:val="110"/>
          <w:sz w:val="20"/>
          <w:szCs w:val="20"/>
        </w:rPr>
        <w:t xml:space="preserve">9.3.3. </w:t>
      </w:r>
      <w:r w:rsidRPr="00391510">
        <w:rPr>
          <w:rFonts w:ascii="Verdana" w:hAnsi="Verdana"/>
          <w:w w:val="110"/>
          <w:sz w:val="20"/>
          <w:szCs w:val="20"/>
        </w:rPr>
        <w:t>É admitida a reabilitação</w:t>
      </w:r>
      <w:r>
        <w:rPr>
          <w:rFonts w:ascii="Verdana" w:hAnsi="Verdana"/>
          <w:w w:val="110"/>
          <w:sz w:val="20"/>
          <w:szCs w:val="20"/>
        </w:rPr>
        <w:t xml:space="preserve"> da</w:t>
      </w:r>
      <w:r w:rsidRPr="00391510">
        <w:rPr>
          <w:rFonts w:ascii="Verdana" w:hAnsi="Verdana"/>
          <w:b/>
          <w:w w:val="110"/>
          <w:sz w:val="20"/>
          <w:szCs w:val="20"/>
        </w:rPr>
        <w:t xml:space="preserve">CONTRATADA </w:t>
      </w:r>
      <w:r w:rsidRPr="00391510">
        <w:rPr>
          <w:rFonts w:ascii="Verdana" w:hAnsi="Verdana"/>
          <w:w w:val="110"/>
          <w:sz w:val="20"/>
          <w:szCs w:val="20"/>
        </w:rPr>
        <w:t>perante a própria autoridade que aplicou a penalidade, observadososrequisitosconstantes no artigo163daLei14.133/2021, emespecial:</w:t>
      </w:r>
    </w:p>
    <w:p w:rsidR="00310769" w:rsidRPr="00BC011D" w:rsidRDefault="00310769" w:rsidP="00310769">
      <w:pPr>
        <w:pStyle w:val="Corpodetexto"/>
        <w:spacing w:before="40"/>
        <w:jc w:val="both"/>
        <w:rPr>
          <w:rFonts w:ascii="Verdana" w:hAnsi="Verdana"/>
        </w:rPr>
      </w:pPr>
    </w:p>
    <w:p w:rsidR="00310769" w:rsidRPr="00310769" w:rsidRDefault="00310769">
      <w:pPr>
        <w:pStyle w:val="PargrafodaLista"/>
        <w:numPr>
          <w:ilvl w:val="0"/>
          <w:numId w:val="15"/>
        </w:numPr>
        <w:tabs>
          <w:tab w:val="left" w:pos="700"/>
        </w:tabs>
        <w:rPr>
          <w:rFonts w:ascii="Verdana" w:hAnsi="Verdana"/>
          <w:sz w:val="20"/>
          <w:szCs w:val="20"/>
        </w:rPr>
      </w:pPr>
      <w:r w:rsidRPr="00310769">
        <w:rPr>
          <w:rFonts w:ascii="Verdana" w:hAnsi="Verdana"/>
          <w:w w:val="110"/>
          <w:sz w:val="20"/>
          <w:szCs w:val="20"/>
        </w:rPr>
        <w:t>Reparaçãointegraldodanocausadoà Administração</w:t>
      </w:r>
      <w:r w:rsidRPr="00310769">
        <w:rPr>
          <w:rFonts w:ascii="Verdana" w:hAnsi="Verdana"/>
          <w:spacing w:val="-2"/>
          <w:w w:val="110"/>
          <w:sz w:val="20"/>
          <w:szCs w:val="20"/>
        </w:rPr>
        <w:t>Pública;</w:t>
      </w:r>
    </w:p>
    <w:p w:rsidR="00310769" w:rsidRPr="00BC011D" w:rsidRDefault="00310769" w:rsidP="00310769">
      <w:pPr>
        <w:pStyle w:val="Corpodetexto"/>
        <w:spacing w:before="81"/>
        <w:rPr>
          <w:rFonts w:ascii="Verdana" w:hAnsi="Verdana"/>
        </w:rPr>
      </w:pPr>
    </w:p>
    <w:p w:rsidR="00310769" w:rsidRPr="00391510" w:rsidRDefault="00310769">
      <w:pPr>
        <w:pStyle w:val="PargrafodaLista"/>
        <w:numPr>
          <w:ilvl w:val="0"/>
          <w:numId w:val="15"/>
        </w:numPr>
        <w:tabs>
          <w:tab w:val="left" w:pos="700"/>
        </w:tabs>
        <w:rPr>
          <w:rFonts w:ascii="Verdana" w:hAnsi="Verdana"/>
          <w:sz w:val="20"/>
          <w:szCs w:val="20"/>
        </w:rPr>
      </w:pPr>
      <w:r w:rsidRPr="00391510">
        <w:rPr>
          <w:rFonts w:ascii="Verdana" w:hAnsi="Verdana"/>
          <w:w w:val="110"/>
          <w:sz w:val="20"/>
          <w:szCs w:val="20"/>
        </w:rPr>
        <w:t>Pagamentoda</w:t>
      </w:r>
      <w:r w:rsidRPr="00391510">
        <w:rPr>
          <w:rFonts w:ascii="Verdana" w:hAnsi="Verdana"/>
          <w:spacing w:val="-2"/>
          <w:w w:val="110"/>
          <w:sz w:val="20"/>
          <w:szCs w:val="20"/>
        </w:rPr>
        <w:t>multa;</w:t>
      </w:r>
    </w:p>
    <w:p w:rsidR="00310769" w:rsidRPr="00BC011D" w:rsidRDefault="00310769" w:rsidP="00310769">
      <w:pPr>
        <w:pStyle w:val="Corpodetexto"/>
        <w:spacing w:before="80"/>
        <w:rPr>
          <w:rFonts w:ascii="Verdana" w:hAnsi="Verdana"/>
        </w:rPr>
      </w:pPr>
    </w:p>
    <w:p w:rsidR="00310769" w:rsidRPr="00310769" w:rsidRDefault="00310769">
      <w:pPr>
        <w:pStyle w:val="PargrafodaLista"/>
        <w:numPr>
          <w:ilvl w:val="0"/>
          <w:numId w:val="15"/>
        </w:numPr>
        <w:tabs>
          <w:tab w:val="left" w:pos="698"/>
          <w:tab w:val="left" w:pos="700"/>
        </w:tabs>
        <w:spacing w:line="283" w:lineRule="auto"/>
        <w:ind w:right="282"/>
        <w:rPr>
          <w:rFonts w:ascii="Verdana" w:hAnsi="Verdana"/>
          <w:sz w:val="20"/>
          <w:szCs w:val="20"/>
        </w:rPr>
      </w:pPr>
      <w:r w:rsidRPr="00310769">
        <w:rPr>
          <w:rFonts w:ascii="Verdana" w:hAnsi="Verdana"/>
          <w:w w:val="110"/>
          <w:sz w:val="20"/>
          <w:szCs w:val="20"/>
        </w:rPr>
        <w:t>Transcurso do prazo mínimo de 1 (um) ano da aplicação da penalidade, no caso de impedimento de licitar e contratar, ou de 3 (três) anos da aplicação da penalidade, no caso de declaração de inidoneidade;</w:t>
      </w:r>
    </w:p>
    <w:p w:rsidR="00310769" w:rsidRPr="00BC011D" w:rsidRDefault="00310769" w:rsidP="00310769">
      <w:pPr>
        <w:pStyle w:val="Corpodetexto"/>
        <w:spacing w:before="36"/>
        <w:rPr>
          <w:rFonts w:ascii="Verdana" w:hAnsi="Verdana"/>
        </w:rPr>
      </w:pPr>
    </w:p>
    <w:p w:rsidR="00310769" w:rsidRPr="00391510" w:rsidRDefault="00310769">
      <w:pPr>
        <w:pStyle w:val="PargrafodaLista"/>
        <w:numPr>
          <w:ilvl w:val="0"/>
          <w:numId w:val="15"/>
        </w:numPr>
        <w:tabs>
          <w:tab w:val="left" w:pos="700"/>
        </w:tabs>
        <w:rPr>
          <w:rFonts w:ascii="Verdana" w:hAnsi="Verdana"/>
          <w:sz w:val="20"/>
          <w:szCs w:val="20"/>
        </w:rPr>
      </w:pPr>
      <w:r w:rsidRPr="00391510">
        <w:rPr>
          <w:rFonts w:ascii="Verdana" w:hAnsi="Verdana"/>
          <w:w w:val="110"/>
          <w:sz w:val="20"/>
          <w:szCs w:val="20"/>
        </w:rPr>
        <w:t>Cumprimentodascondiçõesdereabilitaçãodefinidasnoato</w:t>
      </w:r>
      <w:r w:rsidRPr="00391510">
        <w:rPr>
          <w:rFonts w:ascii="Verdana" w:hAnsi="Verdana"/>
          <w:spacing w:val="-2"/>
          <w:w w:val="110"/>
          <w:sz w:val="20"/>
          <w:szCs w:val="20"/>
        </w:rPr>
        <w:t>punitivo;</w:t>
      </w:r>
    </w:p>
    <w:p w:rsidR="00310769" w:rsidRPr="00BC011D" w:rsidRDefault="00310769" w:rsidP="00310769">
      <w:pPr>
        <w:pStyle w:val="Corpodetexto"/>
        <w:spacing w:before="80"/>
        <w:rPr>
          <w:rFonts w:ascii="Verdana" w:hAnsi="Verdana"/>
        </w:rPr>
      </w:pPr>
    </w:p>
    <w:p w:rsidR="00310769" w:rsidRPr="00135CDD" w:rsidRDefault="00310769" w:rsidP="00310769">
      <w:pPr>
        <w:pStyle w:val="Corpodetexto21"/>
        <w:ind w:right="15"/>
        <w:rPr>
          <w:rFonts w:ascii="Verdana" w:hAnsi="Verdana" w:cs="Verdana"/>
          <w:b/>
          <w:color w:val="000000"/>
          <w:sz w:val="20"/>
          <w:szCs w:val="20"/>
        </w:rPr>
      </w:pPr>
    </w:p>
    <w:p w:rsidR="00054E5A" w:rsidRPr="000A5EC2" w:rsidRDefault="00B44EF9" w:rsidP="00054E5A">
      <w:pPr>
        <w:spacing w:line="283" w:lineRule="auto"/>
        <w:ind w:right="49"/>
        <w:jc w:val="both"/>
        <w:rPr>
          <w:rFonts w:ascii="Verdana" w:hAnsi="Verdana"/>
          <w:color w:val="000000"/>
          <w:sz w:val="20"/>
        </w:rPr>
      </w:pPr>
      <w:r w:rsidRPr="00135CDD">
        <w:rPr>
          <w:rFonts w:ascii="Verdana" w:hAnsi="Verdana" w:cs="Verdana"/>
          <w:b/>
          <w:color w:val="000000"/>
          <w:sz w:val="20"/>
          <w:szCs w:val="20"/>
        </w:rPr>
        <w:t xml:space="preserve">CLÁUSULA DÉCIMA PRIMEIRA – </w:t>
      </w:r>
      <w:r w:rsidR="00054E5A" w:rsidRPr="000A5EC2">
        <w:rPr>
          <w:rFonts w:ascii="Verdana" w:hAnsi="Verdana"/>
          <w:b/>
          <w:color w:val="000000"/>
          <w:sz w:val="20"/>
        </w:rPr>
        <w:t xml:space="preserve">DA FISCALIZAÇÃO E DA GESTÃO DOCONTRATO </w:t>
      </w:r>
    </w:p>
    <w:p w:rsidR="00B44EF9" w:rsidRPr="00135CDD" w:rsidRDefault="00B44EF9" w:rsidP="00B44EF9">
      <w:pPr>
        <w:pStyle w:val="Corpodetexto21"/>
        <w:ind w:right="15"/>
        <w:rPr>
          <w:rFonts w:ascii="Verdana" w:hAnsi="Verdana" w:cs="Verdana"/>
          <w:b/>
          <w:color w:val="000000"/>
          <w:sz w:val="20"/>
          <w:szCs w:val="20"/>
        </w:rPr>
      </w:pPr>
    </w:p>
    <w:p w:rsidR="00B44EF9" w:rsidRPr="00135CDD" w:rsidRDefault="00B44EF9" w:rsidP="00B44EF9">
      <w:pPr>
        <w:ind w:right="15"/>
        <w:jc w:val="both"/>
        <w:rPr>
          <w:rFonts w:ascii="Verdana" w:hAnsi="Verdana" w:cs="Verdana"/>
          <w:b/>
          <w:color w:val="000000"/>
          <w:sz w:val="20"/>
          <w:szCs w:val="20"/>
        </w:rPr>
      </w:pPr>
    </w:p>
    <w:p w:rsidR="00054E5A" w:rsidRPr="000A5EC2" w:rsidRDefault="00054E5A" w:rsidP="00054E5A">
      <w:pPr>
        <w:tabs>
          <w:tab w:val="left" w:pos="700"/>
        </w:tabs>
        <w:spacing w:line="280" w:lineRule="auto"/>
        <w:ind w:right="273"/>
        <w:jc w:val="both"/>
        <w:rPr>
          <w:rFonts w:ascii="Verdana" w:hAnsi="Verdana"/>
          <w:sz w:val="20"/>
          <w:szCs w:val="20"/>
        </w:rPr>
      </w:pPr>
      <w:r>
        <w:rPr>
          <w:rFonts w:ascii="Verdana" w:hAnsi="Verdana"/>
          <w:w w:val="110"/>
          <w:sz w:val="20"/>
          <w:szCs w:val="20"/>
        </w:rPr>
        <w:t xml:space="preserve">1. </w:t>
      </w:r>
      <w:r w:rsidRPr="000A5EC2">
        <w:rPr>
          <w:rFonts w:ascii="Verdana" w:hAnsi="Verdana"/>
          <w:w w:val="110"/>
          <w:sz w:val="20"/>
          <w:szCs w:val="20"/>
        </w:rPr>
        <w:t xml:space="preserve">O cumprimento do estabelecido neste instrumento, serão fiscalizadospelo </w:t>
      </w:r>
      <w:r w:rsidRPr="000A5EC2">
        <w:rPr>
          <w:rFonts w:ascii="Verdana" w:hAnsi="Verdana"/>
          <w:b/>
          <w:w w:val="110"/>
          <w:sz w:val="20"/>
          <w:szCs w:val="20"/>
        </w:rPr>
        <w:t>CREDENCIANTE</w:t>
      </w:r>
      <w:r w:rsidRPr="000A5EC2">
        <w:rPr>
          <w:rFonts w:ascii="Verdana" w:hAnsi="Verdana"/>
          <w:w w:val="110"/>
          <w:sz w:val="20"/>
          <w:szCs w:val="20"/>
        </w:rPr>
        <w:t xml:space="preserve">, porintermédio de seurepresentante (servidor habilitado) que exercerá o cumprimento do acordo decorrente deste </w:t>
      </w:r>
      <w:r>
        <w:rPr>
          <w:rFonts w:ascii="Verdana" w:hAnsi="Verdana"/>
          <w:w w:val="110"/>
          <w:sz w:val="20"/>
          <w:szCs w:val="20"/>
        </w:rPr>
        <w:t>contrato</w:t>
      </w:r>
      <w:r w:rsidRPr="000A5EC2">
        <w:rPr>
          <w:rFonts w:ascii="Verdana" w:hAnsi="Verdana"/>
          <w:w w:val="110"/>
          <w:sz w:val="20"/>
          <w:szCs w:val="20"/>
        </w:rPr>
        <w:t xml:space="preserve">, observando toda e qualquer ação de orientação geral, acompanhamento e fiscalização do objeto contratado, na forma do art. 117, da Lei n°. </w:t>
      </w:r>
      <w:r w:rsidRPr="000A5EC2">
        <w:rPr>
          <w:rFonts w:ascii="Verdana" w:hAnsi="Verdana"/>
          <w:spacing w:val="-2"/>
          <w:w w:val="110"/>
          <w:sz w:val="20"/>
          <w:szCs w:val="20"/>
        </w:rPr>
        <w:t>14.133/2021.</w:t>
      </w:r>
    </w:p>
    <w:p w:rsidR="00054E5A" w:rsidRPr="00BC011D" w:rsidRDefault="00054E5A" w:rsidP="00054E5A">
      <w:pPr>
        <w:pStyle w:val="Corpodetexto"/>
        <w:spacing w:before="42"/>
        <w:jc w:val="both"/>
        <w:rPr>
          <w:rFonts w:ascii="Verdana" w:hAnsi="Verdana"/>
        </w:rPr>
      </w:pPr>
    </w:p>
    <w:p w:rsidR="00054E5A" w:rsidRPr="000A5EC2" w:rsidRDefault="00054E5A" w:rsidP="00054E5A">
      <w:pPr>
        <w:tabs>
          <w:tab w:val="left" w:pos="700"/>
        </w:tabs>
        <w:spacing w:line="283" w:lineRule="auto"/>
        <w:ind w:right="272"/>
        <w:jc w:val="both"/>
        <w:rPr>
          <w:rFonts w:ascii="Verdana" w:hAnsi="Verdana"/>
          <w:sz w:val="20"/>
          <w:szCs w:val="20"/>
        </w:rPr>
      </w:pPr>
      <w:r>
        <w:rPr>
          <w:rFonts w:ascii="Verdana" w:hAnsi="Verdana"/>
          <w:w w:val="110"/>
          <w:sz w:val="20"/>
          <w:szCs w:val="20"/>
        </w:rPr>
        <w:t xml:space="preserve">2. </w:t>
      </w:r>
      <w:r w:rsidRPr="000A5EC2">
        <w:rPr>
          <w:rFonts w:ascii="Verdana" w:hAnsi="Verdana"/>
          <w:w w:val="110"/>
          <w:sz w:val="20"/>
          <w:szCs w:val="20"/>
        </w:rPr>
        <w:t xml:space="preserve">A fiscalização do contrato será investida de plenos poderes para registrar todas as ocorrências e as deficiências verificadas em relatório, cuja cópia será encaminhada a </w:t>
      </w:r>
      <w:r w:rsidRPr="000A5EC2">
        <w:rPr>
          <w:rFonts w:ascii="Verdana" w:hAnsi="Verdana"/>
          <w:b/>
          <w:w w:val="110"/>
          <w:sz w:val="20"/>
          <w:szCs w:val="20"/>
        </w:rPr>
        <w:t>CREDENCIADA</w:t>
      </w:r>
      <w:r w:rsidRPr="000A5EC2">
        <w:rPr>
          <w:rFonts w:ascii="Verdana" w:hAnsi="Verdana"/>
          <w:w w:val="110"/>
          <w:sz w:val="20"/>
          <w:szCs w:val="20"/>
        </w:rPr>
        <w:t xml:space="preserve">, objetivando a imediata correção das irregularidades que vierem a serem apontadas. A rejeição no </w:t>
      </w:r>
      <w:r w:rsidRPr="000A5EC2">
        <w:rPr>
          <w:rFonts w:ascii="Verdana" w:hAnsi="Verdana"/>
          <w:w w:val="110"/>
          <w:sz w:val="20"/>
          <w:szCs w:val="20"/>
        </w:rPr>
        <w:lastRenderedPageBreak/>
        <w:t>todo ou parte do objeto não justificará atrasos em relação ao prazo fixado.</w:t>
      </w:r>
    </w:p>
    <w:p w:rsidR="00054E5A" w:rsidRPr="00BC011D" w:rsidRDefault="00054E5A" w:rsidP="00054E5A">
      <w:pPr>
        <w:pStyle w:val="Corpodetexto"/>
        <w:spacing w:before="36"/>
        <w:jc w:val="both"/>
        <w:rPr>
          <w:rFonts w:ascii="Verdana" w:hAnsi="Verdana"/>
        </w:rPr>
      </w:pPr>
    </w:p>
    <w:p w:rsidR="00054E5A" w:rsidRDefault="00054E5A" w:rsidP="00054E5A">
      <w:pPr>
        <w:tabs>
          <w:tab w:val="left" w:pos="700"/>
        </w:tabs>
        <w:spacing w:before="1"/>
        <w:jc w:val="both"/>
        <w:rPr>
          <w:rFonts w:ascii="Verdana" w:hAnsi="Verdana"/>
          <w:w w:val="110"/>
          <w:sz w:val="20"/>
          <w:szCs w:val="20"/>
        </w:rPr>
      </w:pPr>
      <w:r w:rsidRPr="000A5EC2">
        <w:rPr>
          <w:rFonts w:ascii="Verdana" w:hAnsi="Verdana"/>
          <w:w w:val="110"/>
          <w:sz w:val="20"/>
          <w:szCs w:val="20"/>
        </w:rPr>
        <w:t xml:space="preserve">3. </w:t>
      </w:r>
      <w:r>
        <w:rPr>
          <w:rFonts w:ascii="Verdana" w:hAnsi="Verdana"/>
          <w:w w:val="110"/>
          <w:sz w:val="20"/>
          <w:szCs w:val="20"/>
        </w:rPr>
        <w:t xml:space="preserve">O </w:t>
      </w:r>
      <w:r w:rsidRPr="000A5EC2">
        <w:rPr>
          <w:rFonts w:ascii="Verdana" w:hAnsi="Verdana"/>
          <w:w w:val="110"/>
          <w:sz w:val="20"/>
          <w:szCs w:val="20"/>
        </w:rPr>
        <w:t>GestordoContratoserá</w:t>
      </w:r>
      <w:r>
        <w:rPr>
          <w:rFonts w:ascii="Verdana" w:hAnsi="Verdana"/>
          <w:b/>
          <w:w w:val="110"/>
          <w:sz w:val="20"/>
          <w:szCs w:val="20"/>
        </w:rPr>
        <w:t>_____________________</w:t>
      </w:r>
      <w:r w:rsidRPr="000A5EC2">
        <w:rPr>
          <w:rFonts w:ascii="Verdana" w:hAnsi="Verdana"/>
          <w:b/>
          <w:spacing w:val="-2"/>
          <w:w w:val="110"/>
          <w:sz w:val="20"/>
          <w:szCs w:val="20"/>
        </w:rPr>
        <w:t>,</w:t>
      </w:r>
      <w:r>
        <w:rPr>
          <w:rFonts w:ascii="Verdana" w:hAnsi="Verdana"/>
          <w:w w:val="110"/>
          <w:sz w:val="20"/>
          <w:szCs w:val="20"/>
        </w:rPr>
        <w:t>CPF nº__________________.</w:t>
      </w:r>
    </w:p>
    <w:p w:rsidR="00054E5A" w:rsidRDefault="00054E5A" w:rsidP="00054E5A">
      <w:pPr>
        <w:tabs>
          <w:tab w:val="left" w:pos="700"/>
        </w:tabs>
        <w:spacing w:before="1"/>
        <w:jc w:val="both"/>
        <w:rPr>
          <w:rFonts w:ascii="Verdana" w:hAnsi="Verdana"/>
          <w:sz w:val="20"/>
          <w:szCs w:val="20"/>
        </w:rPr>
      </w:pPr>
    </w:p>
    <w:p w:rsidR="000C6146" w:rsidRDefault="00054E5A" w:rsidP="000C6146">
      <w:pPr>
        <w:tabs>
          <w:tab w:val="left" w:pos="700"/>
        </w:tabs>
        <w:spacing w:before="1"/>
        <w:jc w:val="both"/>
        <w:rPr>
          <w:rFonts w:ascii="Verdana" w:hAnsi="Verdana"/>
          <w:w w:val="110"/>
          <w:sz w:val="20"/>
          <w:szCs w:val="20"/>
        </w:rPr>
      </w:pPr>
      <w:r>
        <w:rPr>
          <w:rFonts w:ascii="Verdana" w:hAnsi="Verdana"/>
          <w:sz w:val="20"/>
          <w:szCs w:val="20"/>
        </w:rPr>
        <w:t xml:space="preserve">3.1. </w:t>
      </w:r>
      <w:r w:rsidR="000C6146">
        <w:rPr>
          <w:rFonts w:ascii="Verdana" w:hAnsi="Verdana"/>
          <w:w w:val="110"/>
          <w:sz w:val="20"/>
          <w:szCs w:val="20"/>
        </w:rPr>
        <w:t xml:space="preserve">O Fiscal </w:t>
      </w:r>
      <w:r w:rsidR="000C6146" w:rsidRPr="000A5EC2">
        <w:rPr>
          <w:rFonts w:ascii="Verdana" w:hAnsi="Verdana"/>
          <w:w w:val="110"/>
          <w:sz w:val="20"/>
          <w:szCs w:val="20"/>
        </w:rPr>
        <w:t>doContratoserá</w:t>
      </w:r>
      <w:r w:rsidR="000C6146">
        <w:rPr>
          <w:rFonts w:ascii="Verdana" w:hAnsi="Verdana"/>
          <w:b/>
          <w:w w:val="110"/>
          <w:sz w:val="20"/>
          <w:szCs w:val="20"/>
        </w:rPr>
        <w:t>_____________________</w:t>
      </w:r>
      <w:r w:rsidR="000C6146" w:rsidRPr="000A5EC2">
        <w:rPr>
          <w:rFonts w:ascii="Verdana" w:hAnsi="Verdana"/>
          <w:b/>
          <w:spacing w:val="-2"/>
          <w:w w:val="110"/>
          <w:sz w:val="20"/>
          <w:szCs w:val="20"/>
        </w:rPr>
        <w:t>,</w:t>
      </w:r>
      <w:r w:rsidR="000C6146">
        <w:rPr>
          <w:rFonts w:ascii="Verdana" w:hAnsi="Verdana"/>
          <w:w w:val="110"/>
          <w:sz w:val="20"/>
          <w:szCs w:val="20"/>
        </w:rPr>
        <w:t>CPF nº__________________.</w:t>
      </w:r>
    </w:p>
    <w:p w:rsidR="00054E5A" w:rsidRPr="000A5EC2" w:rsidRDefault="00054E5A" w:rsidP="00054E5A">
      <w:pPr>
        <w:tabs>
          <w:tab w:val="left" w:pos="700"/>
        </w:tabs>
        <w:spacing w:before="1"/>
        <w:jc w:val="both"/>
        <w:rPr>
          <w:rFonts w:ascii="Verdana" w:hAnsi="Verdana"/>
          <w:sz w:val="20"/>
          <w:szCs w:val="20"/>
        </w:rPr>
      </w:pPr>
    </w:p>
    <w:p w:rsidR="00054E5A" w:rsidRPr="000A5EC2" w:rsidRDefault="00054E5A" w:rsidP="00054E5A">
      <w:pPr>
        <w:tabs>
          <w:tab w:val="left" w:pos="700"/>
        </w:tabs>
        <w:spacing w:line="280" w:lineRule="auto"/>
        <w:ind w:right="277"/>
        <w:jc w:val="both"/>
        <w:rPr>
          <w:rFonts w:ascii="Verdana" w:hAnsi="Verdana"/>
          <w:sz w:val="20"/>
          <w:szCs w:val="20"/>
        </w:rPr>
      </w:pPr>
      <w:r>
        <w:rPr>
          <w:rFonts w:ascii="Verdana" w:hAnsi="Verdana"/>
          <w:w w:val="110"/>
          <w:sz w:val="20"/>
          <w:szCs w:val="20"/>
        </w:rPr>
        <w:t xml:space="preserve">4. </w:t>
      </w:r>
      <w:r w:rsidRPr="000A5EC2">
        <w:rPr>
          <w:rFonts w:ascii="Verdana" w:hAnsi="Verdana"/>
          <w:w w:val="110"/>
          <w:sz w:val="20"/>
          <w:szCs w:val="20"/>
        </w:rPr>
        <w:t>Caso ocorra descumprimento das obrigações contratuais, o fiscal administrativo do contrato atuará tempestivamente na solução do problema, reportando ao gestor do contrato para que tome as providências cabíveis,quando ultrapassarasuacompetência;(Decreto nº11.246,de2022,art.23,IV);</w:t>
      </w:r>
    </w:p>
    <w:p w:rsidR="00054E5A" w:rsidRPr="00BC011D" w:rsidRDefault="00054E5A" w:rsidP="00054E5A">
      <w:pPr>
        <w:pStyle w:val="Corpodetexto"/>
        <w:spacing w:before="43"/>
        <w:jc w:val="both"/>
        <w:rPr>
          <w:rFonts w:ascii="Verdana" w:hAnsi="Verdana"/>
        </w:rPr>
      </w:pPr>
    </w:p>
    <w:p w:rsidR="00054E5A" w:rsidRPr="000A5EC2" w:rsidRDefault="00054E5A" w:rsidP="00054E5A">
      <w:pPr>
        <w:tabs>
          <w:tab w:val="left" w:pos="700"/>
        </w:tabs>
        <w:spacing w:before="1" w:line="280" w:lineRule="auto"/>
        <w:ind w:right="275"/>
        <w:jc w:val="both"/>
        <w:rPr>
          <w:rFonts w:ascii="Verdana" w:hAnsi="Verdana"/>
          <w:sz w:val="20"/>
          <w:szCs w:val="20"/>
        </w:rPr>
      </w:pPr>
      <w:r>
        <w:rPr>
          <w:rFonts w:ascii="Verdana" w:hAnsi="Verdana"/>
          <w:w w:val="110"/>
          <w:sz w:val="20"/>
          <w:szCs w:val="20"/>
        </w:rPr>
        <w:t xml:space="preserve">5. </w:t>
      </w:r>
      <w:r w:rsidRPr="000A5EC2">
        <w:rPr>
          <w:rFonts w:ascii="Verdana" w:hAnsi="Verdana"/>
          <w:w w:val="110"/>
          <w:sz w:val="20"/>
          <w:szCs w:val="20"/>
        </w:rPr>
        <w:t>O aceite da prestação de serviços será efetivada tomando como base critérios estatísticos, levando-se em consideração falhas que impactem o contrato como um todo e não apenas erros e falhas eventuais no pagamento de alguma vantagem a um determinado empregado.</w:t>
      </w:r>
    </w:p>
    <w:p w:rsidR="00054E5A" w:rsidRPr="00BC011D" w:rsidRDefault="00054E5A" w:rsidP="00054E5A">
      <w:pPr>
        <w:pStyle w:val="Corpodetexto"/>
        <w:spacing w:before="43"/>
        <w:jc w:val="both"/>
        <w:rPr>
          <w:rFonts w:ascii="Verdana" w:hAnsi="Verdana"/>
        </w:rPr>
      </w:pPr>
    </w:p>
    <w:p w:rsidR="00054E5A" w:rsidRPr="000A5EC2" w:rsidRDefault="00054E5A" w:rsidP="00054E5A">
      <w:pPr>
        <w:tabs>
          <w:tab w:val="left" w:pos="700"/>
        </w:tabs>
        <w:spacing w:line="280" w:lineRule="auto"/>
        <w:ind w:right="273"/>
        <w:jc w:val="both"/>
        <w:rPr>
          <w:rFonts w:ascii="Verdana" w:hAnsi="Verdana"/>
          <w:sz w:val="20"/>
          <w:szCs w:val="20"/>
        </w:rPr>
      </w:pPr>
      <w:r>
        <w:rPr>
          <w:rFonts w:ascii="Verdana" w:hAnsi="Verdana"/>
          <w:w w:val="110"/>
          <w:sz w:val="20"/>
          <w:szCs w:val="20"/>
        </w:rPr>
        <w:t xml:space="preserve">6. </w:t>
      </w:r>
      <w:r w:rsidRPr="000A5EC2">
        <w:rPr>
          <w:rFonts w:ascii="Verdana" w:hAnsi="Verdana"/>
          <w:w w:val="110"/>
          <w:sz w:val="20"/>
          <w:szCs w:val="20"/>
        </w:rPr>
        <w:t xml:space="preserve">O recebimento provisório ou definitivo </w:t>
      </w:r>
      <w:r w:rsidRPr="000A5EC2">
        <w:rPr>
          <w:rFonts w:ascii="Verdana" w:hAnsi="Verdana"/>
          <w:b/>
          <w:w w:val="110"/>
          <w:sz w:val="20"/>
          <w:szCs w:val="20"/>
        </w:rPr>
        <w:t xml:space="preserve">não excluirá </w:t>
      </w:r>
      <w:r w:rsidRPr="000A5EC2">
        <w:rPr>
          <w:rFonts w:ascii="Verdana" w:hAnsi="Verdana"/>
          <w:w w:val="110"/>
          <w:sz w:val="20"/>
          <w:szCs w:val="20"/>
        </w:rPr>
        <w:t xml:space="preserve">a </w:t>
      </w:r>
      <w:r w:rsidRPr="000A5EC2">
        <w:rPr>
          <w:rFonts w:ascii="Verdana" w:hAnsi="Verdana"/>
          <w:b/>
          <w:w w:val="110"/>
          <w:sz w:val="20"/>
          <w:szCs w:val="20"/>
        </w:rPr>
        <w:t xml:space="preserve">responsabilidade civil pela solidez do contrato e suas condições, </w:t>
      </w:r>
      <w:r w:rsidRPr="000A5EC2">
        <w:rPr>
          <w:rFonts w:ascii="Verdana" w:hAnsi="Verdana"/>
          <w:w w:val="110"/>
          <w:sz w:val="20"/>
          <w:szCs w:val="20"/>
        </w:rPr>
        <w:t>nem a responsabilidade ética profissional pela perfeita execução do contrato, nos limites estabelecidos pela lei.</w:t>
      </w:r>
    </w:p>
    <w:p w:rsidR="00B44EF9" w:rsidRPr="00135CDD" w:rsidRDefault="00B44EF9" w:rsidP="00B44EF9">
      <w:pPr>
        <w:ind w:right="15"/>
        <w:jc w:val="both"/>
        <w:rPr>
          <w:rFonts w:ascii="Verdana" w:hAnsi="Verdana" w:cs="Verdana"/>
          <w:color w:val="000000"/>
          <w:sz w:val="20"/>
          <w:szCs w:val="20"/>
        </w:rPr>
      </w:pPr>
    </w:p>
    <w:p w:rsidR="00B44EF9" w:rsidRPr="00135CDD" w:rsidRDefault="00B44EF9" w:rsidP="00B44EF9">
      <w:pPr>
        <w:ind w:right="15"/>
        <w:jc w:val="both"/>
        <w:rPr>
          <w:rFonts w:ascii="Verdana" w:hAnsi="Verdana" w:cs="Verdana"/>
          <w:color w:val="000000"/>
          <w:sz w:val="20"/>
          <w:szCs w:val="20"/>
        </w:rPr>
      </w:pPr>
    </w:p>
    <w:p w:rsidR="00B44EF9" w:rsidRPr="00135CDD" w:rsidRDefault="00B44EF9" w:rsidP="00B44EF9">
      <w:pPr>
        <w:ind w:right="15"/>
        <w:jc w:val="both"/>
        <w:rPr>
          <w:rFonts w:ascii="Verdana" w:hAnsi="Verdana" w:cs="Verdana"/>
          <w:b/>
          <w:color w:val="0000FF"/>
          <w:sz w:val="20"/>
          <w:szCs w:val="20"/>
        </w:rPr>
      </w:pPr>
      <w:r w:rsidRPr="00135CDD">
        <w:rPr>
          <w:rFonts w:ascii="Verdana" w:hAnsi="Verdana" w:cs="Verdana"/>
          <w:b/>
          <w:sz w:val="20"/>
          <w:szCs w:val="20"/>
        </w:rPr>
        <w:t>CLÁUSULA DÉCIMA SEGUNDA - DAS DISPOSIÇÕES FINAIS</w:t>
      </w:r>
    </w:p>
    <w:p w:rsidR="00B44EF9" w:rsidRPr="00135CDD" w:rsidRDefault="00B44EF9" w:rsidP="00B44EF9">
      <w:pPr>
        <w:ind w:right="15"/>
        <w:jc w:val="both"/>
        <w:rPr>
          <w:rFonts w:ascii="Verdana" w:hAnsi="Verdana" w:cs="Verdana"/>
          <w:b/>
          <w:sz w:val="20"/>
          <w:szCs w:val="20"/>
        </w:rPr>
      </w:pPr>
    </w:p>
    <w:p w:rsidR="00B44EF9" w:rsidRPr="00135CDD" w:rsidRDefault="00B44EF9" w:rsidP="00B44EF9">
      <w:pPr>
        <w:ind w:right="15"/>
        <w:jc w:val="both"/>
        <w:rPr>
          <w:rFonts w:ascii="Verdana" w:hAnsi="Verdana" w:cs="Verdana"/>
          <w:sz w:val="20"/>
          <w:szCs w:val="20"/>
        </w:rPr>
      </w:pPr>
      <w:r w:rsidRPr="00135CDD">
        <w:rPr>
          <w:rFonts w:ascii="Verdana" w:hAnsi="Verdana" w:cs="Verdana"/>
          <w:b/>
          <w:sz w:val="20"/>
          <w:szCs w:val="20"/>
        </w:rPr>
        <w:t xml:space="preserve">12.1 </w:t>
      </w:r>
      <w:r w:rsidRPr="00135CDD">
        <w:rPr>
          <w:rFonts w:ascii="Verdana" w:hAnsi="Verdana" w:cs="Verdana"/>
          <w:sz w:val="20"/>
          <w:szCs w:val="20"/>
        </w:rPr>
        <w:t xml:space="preserve">– Todo o pessoal que for utilizado na execução deste contrato será diretamente vinculado e subordinado à </w:t>
      </w:r>
      <w:r w:rsidRPr="00135CDD">
        <w:rPr>
          <w:rFonts w:ascii="Verdana" w:hAnsi="Verdana" w:cs="Verdana"/>
          <w:b/>
          <w:sz w:val="20"/>
          <w:szCs w:val="20"/>
        </w:rPr>
        <w:t>CONTRATADA</w:t>
      </w:r>
      <w:r w:rsidRPr="00135CDD">
        <w:rPr>
          <w:rFonts w:ascii="Verdana" w:hAnsi="Verdana" w:cs="Verdana"/>
          <w:sz w:val="20"/>
          <w:szCs w:val="20"/>
        </w:rPr>
        <w:t xml:space="preserve">, não tendo com a </w:t>
      </w:r>
      <w:r w:rsidRPr="00135CDD">
        <w:rPr>
          <w:rFonts w:ascii="Verdana" w:hAnsi="Verdana" w:cs="Verdana"/>
          <w:b/>
          <w:sz w:val="20"/>
          <w:szCs w:val="20"/>
        </w:rPr>
        <w:t>CONTRATANTE</w:t>
      </w:r>
      <w:r w:rsidRPr="00135CDD">
        <w:rPr>
          <w:rFonts w:ascii="Verdana" w:hAnsi="Verdana" w:cs="Verdana"/>
          <w:sz w:val="20"/>
          <w:szCs w:val="20"/>
        </w:rPr>
        <w:t xml:space="preserve"> nenhuma relação jurídica sobre qualquer título ou fundamento.</w:t>
      </w:r>
    </w:p>
    <w:p w:rsidR="00B44EF9" w:rsidRPr="00135CDD" w:rsidRDefault="00B44EF9" w:rsidP="00B44EF9">
      <w:pPr>
        <w:ind w:right="15"/>
        <w:jc w:val="both"/>
        <w:rPr>
          <w:rFonts w:ascii="Verdana" w:hAnsi="Verdana" w:cs="Verdana"/>
          <w:sz w:val="20"/>
          <w:szCs w:val="20"/>
        </w:rPr>
      </w:pPr>
    </w:p>
    <w:p w:rsidR="00B44EF9" w:rsidRPr="00135CDD" w:rsidRDefault="00B44EF9" w:rsidP="00B44EF9">
      <w:pPr>
        <w:pStyle w:val="Corpodetexto31"/>
        <w:ind w:right="15"/>
        <w:rPr>
          <w:rFonts w:ascii="Verdana" w:hAnsi="Verdana" w:cs="Verdana"/>
          <w:b/>
          <w:sz w:val="20"/>
          <w:szCs w:val="20"/>
        </w:rPr>
      </w:pPr>
      <w:r w:rsidRPr="00135CDD">
        <w:rPr>
          <w:rFonts w:ascii="Verdana" w:hAnsi="Verdana" w:cs="Verdana"/>
          <w:b/>
          <w:color w:val="auto"/>
          <w:sz w:val="20"/>
          <w:szCs w:val="20"/>
        </w:rPr>
        <w:t xml:space="preserve">12.2 - </w:t>
      </w:r>
      <w:r w:rsidRPr="00135CDD">
        <w:rPr>
          <w:rFonts w:ascii="Verdana" w:hAnsi="Verdana" w:cs="Verdana"/>
          <w:b/>
          <w:bCs/>
          <w:color w:val="auto"/>
          <w:sz w:val="20"/>
          <w:szCs w:val="20"/>
        </w:rPr>
        <w:t>A CONTRATADA</w:t>
      </w:r>
      <w:r w:rsidRPr="00135CDD">
        <w:rPr>
          <w:rFonts w:ascii="Verdana" w:hAnsi="Verdana" w:cs="Verdana"/>
          <w:color w:val="auto"/>
          <w:sz w:val="20"/>
          <w:szCs w:val="20"/>
        </w:rPr>
        <w:t xml:space="preserve"> não terá direito a qualquer indenização se ocorrer, provisória ou definitivamente, a suspensão da execução deste Contrato, por culpa sua, assegurando-lhe, porém, no caso da rescisão por motivos alheios a sua vontade e sem infração de quaisquer cláusulas e condições contratuais, o pagamento de forma proporcional ao serviço efetivamente realizado.</w:t>
      </w:r>
    </w:p>
    <w:p w:rsidR="00B44EF9" w:rsidRPr="00135CDD" w:rsidRDefault="00B44EF9" w:rsidP="00B44EF9">
      <w:pPr>
        <w:ind w:right="15"/>
        <w:jc w:val="both"/>
        <w:rPr>
          <w:rFonts w:ascii="Verdana" w:hAnsi="Verdana" w:cs="Verdana"/>
          <w:b/>
          <w:sz w:val="20"/>
          <w:szCs w:val="20"/>
        </w:rPr>
      </w:pPr>
    </w:p>
    <w:p w:rsidR="00B44EF9" w:rsidRPr="00135CDD" w:rsidRDefault="00B44EF9" w:rsidP="00B44EF9">
      <w:pPr>
        <w:ind w:right="15"/>
        <w:jc w:val="both"/>
        <w:rPr>
          <w:rFonts w:ascii="Verdana" w:hAnsi="Verdana" w:cs="Verdana"/>
          <w:b/>
          <w:sz w:val="20"/>
          <w:szCs w:val="20"/>
        </w:rPr>
      </w:pPr>
      <w:r w:rsidRPr="00135CDD">
        <w:rPr>
          <w:rFonts w:ascii="Verdana" w:hAnsi="Verdana" w:cs="Verdana"/>
          <w:b/>
          <w:sz w:val="20"/>
          <w:szCs w:val="20"/>
        </w:rPr>
        <w:t xml:space="preserve">12.3 - </w:t>
      </w:r>
      <w:r w:rsidRPr="00135CDD">
        <w:rPr>
          <w:rFonts w:ascii="Verdana" w:hAnsi="Verdana" w:cs="Verdana"/>
          <w:sz w:val="20"/>
          <w:szCs w:val="20"/>
        </w:rPr>
        <w:t>As partes contratantes obrigam-se a cumprir e fazer cumprir o presente Contrato em todos os seus termos, cláusulas e condições, por si e seus sucessores.</w:t>
      </w:r>
    </w:p>
    <w:p w:rsidR="00B44EF9" w:rsidRPr="00135CDD" w:rsidRDefault="00B44EF9" w:rsidP="00B44EF9">
      <w:pPr>
        <w:ind w:right="15"/>
        <w:jc w:val="both"/>
        <w:rPr>
          <w:rFonts w:ascii="Verdana" w:hAnsi="Verdana" w:cs="Verdana"/>
          <w:b/>
          <w:sz w:val="20"/>
          <w:szCs w:val="20"/>
        </w:rPr>
      </w:pPr>
    </w:p>
    <w:p w:rsidR="00B44EF9" w:rsidRPr="00135CDD" w:rsidRDefault="00B44EF9" w:rsidP="00B44EF9">
      <w:pPr>
        <w:ind w:right="15"/>
        <w:jc w:val="both"/>
        <w:rPr>
          <w:rFonts w:ascii="Verdana" w:hAnsi="Verdana" w:cs="Verdana"/>
          <w:b/>
          <w:sz w:val="20"/>
          <w:szCs w:val="20"/>
        </w:rPr>
      </w:pPr>
      <w:r w:rsidRPr="00135CDD">
        <w:rPr>
          <w:rFonts w:ascii="Verdana" w:hAnsi="Verdana" w:cs="Verdana"/>
          <w:b/>
          <w:sz w:val="20"/>
          <w:szCs w:val="20"/>
        </w:rPr>
        <w:t>12.4</w:t>
      </w:r>
      <w:r w:rsidRPr="00135CDD">
        <w:rPr>
          <w:rFonts w:ascii="Verdana" w:hAnsi="Verdana" w:cs="Verdana"/>
          <w:sz w:val="20"/>
          <w:szCs w:val="20"/>
        </w:rPr>
        <w:t xml:space="preserve"> - Para os efeitos de direito valem para este Contrato a Lei nº </w:t>
      </w:r>
      <w:r w:rsidR="000C6146">
        <w:rPr>
          <w:rFonts w:ascii="Verdana" w:hAnsi="Verdana" w:cs="Verdana"/>
          <w:sz w:val="20"/>
          <w:szCs w:val="20"/>
        </w:rPr>
        <w:t>14.133/2021</w:t>
      </w:r>
      <w:r w:rsidRPr="00135CDD">
        <w:rPr>
          <w:rFonts w:ascii="Verdana" w:hAnsi="Verdana" w:cs="Verdana"/>
          <w:sz w:val="20"/>
          <w:szCs w:val="20"/>
        </w:rPr>
        <w:t xml:space="preserve"> e demais normas legais que lhe sejam aplicáveis, a proposta de preços apresentada, aplicando-se, ainda, para os casos omissos, os princípios gerais de Direito.</w:t>
      </w:r>
    </w:p>
    <w:p w:rsidR="00B44EF9" w:rsidRPr="00135CDD" w:rsidRDefault="00B44EF9" w:rsidP="00B44EF9">
      <w:pPr>
        <w:ind w:right="15"/>
        <w:jc w:val="both"/>
        <w:rPr>
          <w:rFonts w:ascii="Verdana" w:hAnsi="Verdana" w:cs="Verdana"/>
          <w:b/>
          <w:sz w:val="20"/>
          <w:szCs w:val="20"/>
        </w:rPr>
      </w:pPr>
    </w:p>
    <w:p w:rsidR="00B44EF9" w:rsidRPr="00135CDD" w:rsidRDefault="00B44EF9" w:rsidP="00B44EF9">
      <w:pPr>
        <w:ind w:right="15"/>
        <w:jc w:val="both"/>
        <w:rPr>
          <w:rFonts w:ascii="Verdana" w:hAnsi="Verdana" w:cs="Verdana"/>
          <w:sz w:val="20"/>
          <w:szCs w:val="20"/>
        </w:rPr>
      </w:pPr>
      <w:r w:rsidRPr="00135CDD">
        <w:rPr>
          <w:rFonts w:ascii="Verdana" w:hAnsi="Verdana" w:cs="Verdana"/>
          <w:b/>
          <w:sz w:val="20"/>
          <w:szCs w:val="20"/>
        </w:rPr>
        <w:t xml:space="preserve">12.5 - </w:t>
      </w:r>
      <w:r w:rsidRPr="00135CDD">
        <w:rPr>
          <w:rFonts w:ascii="Verdana" w:hAnsi="Verdana" w:cs="Verdana"/>
          <w:sz w:val="20"/>
          <w:szCs w:val="20"/>
        </w:rPr>
        <w:t>A CONTRATADA será responsável por todas as obrigações trabalhistas, tributárias e previdenciárias, seguros, taxas e impostos, acaso envolvidos, especialmente por qualquer vínculo empregatício que venha a se configurar, inclusive indenizações decorrentes de acidente de trabalho.</w:t>
      </w:r>
    </w:p>
    <w:p w:rsidR="00B44EF9" w:rsidRPr="00135CDD" w:rsidRDefault="00B44EF9">
      <w:pPr>
        <w:pStyle w:val="Ttulo7"/>
        <w:keepLines w:val="0"/>
        <w:widowControl/>
        <w:numPr>
          <w:ilvl w:val="6"/>
          <w:numId w:val="13"/>
        </w:numPr>
        <w:suppressAutoHyphens/>
        <w:autoSpaceDE/>
        <w:autoSpaceDN/>
        <w:spacing w:before="0"/>
        <w:ind w:left="0" w:right="15" w:firstLine="0"/>
        <w:jc w:val="both"/>
        <w:rPr>
          <w:rFonts w:ascii="Verdana" w:hAnsi="Verdana" w:cs="Verdana"/>
          <w:sz w:val="20"/>
        </w:rPr>
      </w:pPr>
    </w:p>
    <w:p w:rsidR="00B44EF9" w:rsidRPr="000C6146" w:rsidRDefault="00B44EF9">
      <w:pPr>
        <w:pStyle w:val="Ttulo7"/>
        <w:keepLines w:val="0"/>
        <w:widowControl/>
        <w:numPr>
          <w:ilvl w:val="6"/>
          <w:numId w:val="13"/>
        </w:numPr>
        <w:suppressAutoHyphens/>
        <w:autoSpaceDE/>
        <w:autoSpaceDN/>
        <w:spacing w:before="0"/>
        <w:ind w:left="0" w:right="15" w:firstLine="0"/>
        <w:jc w:val="both"/>
        <w:rPr>
          <w:rFonts w:ascii="Verdana" w:hAnsi="Verdana" w:cs="Verdana"/>
          <w:b/>
          <w:sz w:val="20"/>
        </w:rPr>
      </w:pPr>
      <w:r w:rsidRPr="000C6146">
        <w:rPr>
          <w:rFonts w:ascii="Verdana" w:hAnsi="Verdana" w:cs="Verdana"/>
          <w:b/>
          <w:sz w:val="20"/>
        </w:rPr>
        <w:t>CLÁUSULA DÉCIMA TERCEIRA - DO FORO</w:t>
      </w:r>
    </w:p>
    <w:p w:rsidR="00B44EF9" w:rsidRPr="00135CDD" w:rsidRDefault="00B44EF9" w:rsidP="00B44EF9">
      <w:pPr>
        <w:ind w:right="15"/>
        <w:jc w:val="both"/>
        <w:rPr>
          <w:rFonts w:ascii="Verdana" w:hAnsi="Verdana" w:cs="Verdana"/>
          <w:b/>
          <w:sz w:val="20"/>
          <w:szCs w:val="20"/>
        </w:rPr>
      </w:pPr>
    </w:p>
    <w:p w:rsidR="00B44EF9" w:rsidRPr="00135CDD" w:rsidRDefault="00B44EF9" w:rsidP="00B44EF9">
      <w:pPr>
        <w:pStyle w:val="Corpodetexto31"/>
        <w:ind w:right="15"/>
        <w:rPr>
          <w:rFonts w:ascii="Verdana" w:hAnsi="Verdana" w:cs="Verdana"/>
          <w:color w:val="auto"/>
          <w:sz w:val="20"/>
          <w:szCs w:val="20"/>
        </w:rPr>
      </w:pPr>
      <w:r w:rsidRPr="00135CDD">
        <w:rPr>
          <w:rFonts w:ascii="Verdana" w:hAnsi="Verdana" w:cs="Verdana"/>
          <w:b/>
          <w:color w:val="auto"/>
          <w:sz w:val="20"/>
          <w:szCs w:val="20"/>
        </w:rPr>
        <w:t xml:space="preserve">13.1 </w:t>
      </w:r>
      <w:r w:rsidRPr="00135CDD">
        <w:rPr>
          <w:rFonts w:ascii="Verdana" w:hAnsi="Verdana" w:cs="Verdana"/>
          <w:color w:val="auto"/>
          <w:sz w:val="20"/>
          <w:szCs w:val="20"/>
        </w:rPr>
        <w:t>– As partes elegem o Foro da Comarca de Afrânio, Estado de Pernambuco, como competente para dirimir toda e qualquer dúvida ou controvérsia resultante do presente Contrato, renunciando expressamente a outro qualquer, por mais privilegiado que se configure.</w:t>
      </w:r>
    </w:p>
    <w:p w:rsidR="00B44EF9" w:rsidRPr="00135CDD" w:rsidRDefault="00B44EF9" w:rsidP="00B44EF9">
      <w:pPr>
        <w:pStyle w:val="Corpodetexto31"/>
        <w:ind w:right="15"/>
        <w:rPr>
          <w:rFonts w:ascii="Verdana" w:hAnsi="Verdana" w:cs="Verdana"/>
          <w:color w:val="auto"/>
          <w:sz w:val="20"/>
          <w:szCs w:val="20"/>
        </w:rPr>
      </w:pPr>
    </w:p>
    <w:p w:rsidR="00B44EF9" w:rsidRPr="00135CDD" w:rsidRDefault="00B44EF9" w:rsidP="00B44EF9">
      <w:pPr>
        <w:pStyle w:val="Corpodetexto"/>
        <w:ind w:right="214"/>
        <w:jc w:val="both"/>
        <w:rPr>
          <w:rFonts w:ascii="Verdana" w:hAnsi="Verdana" w:cs="Verdana"/>
        </w:rPr>
      </w:pPr>
      <w:r w:rsidRPr="00135CDD">
        <w:rPr>
          <w:rFonts w:ascii="Verdana" w:hAnsi="Verdana" w:cs="Verdana"/>
        </w:rPr>
        <w:t>E, assim, as partes justas e contratadas, assinam o presente instrumento em quatro vias de igual teor e forma, com as testemunhas abaixo, a todo o ato presente, para os seus legais efeitos.</w:t>
      </w:r>
    </w:p>
    <w:p w:rsidR="000C6146" w:rsidRDefault="000C6146" w:rsidP="00B44EF9">
      <w:pPr>
        <w:ind w:right="214"/>
        <w:jc w:val="both"/>
        <w:rPr>
          <w:rFonts w:ascii="Verdana" w:hAnsi="Verdana" w:cs="Verdana"/>
          <w:sz w:val="20"/>
          <w:szCs w:val="20"/>
        </w:rPr>
      </w:pPr>
    </w:p>
    <w:p w:rsidR="000C6146" w:rsidRDefault="000C6146" w:rsidP="00B44EF9">
      <w:pPr>
        <w:ind w:right="214"/>
        <w:jc w:val="both"/>
        <w:rPr>
          <w:rFonts w:ascii="Verdana" w:hAnsi="Verdana" w:cs="Verdana"/>
          <w:sz w:val="20"/>
          <w:szCs w:val="20"/>
        </w:rPr>
      </w:pPr>
    </w:p>
    <w:p w:rsidR="000C6146" w:rsidRDefault="000C6146" w:rsidP="00B44EF9">
      <w:pPr>
        <w:ind w:right="214"/>
        <w:jc w:val="both"/>
        <w:rPr>
          <w:rFonts w:ascii="Verdana" w:hAnsi="Verdana" w:cs="Verdana"/>
          <w:sz w:val="20"/>
          <w:szCs w:val="20"/>
        </w:rPr>
      </w:pPr>
    </w:p>
    <w:p w:rsidR="00B44EF9" w:rsidRPr="00135CDD" w:rsidRDefault="00B44EF9" w:rsidP="00B44EF9">
      <w:pPr>
        <w:ind w:right="214"/>
        <w:jc w:val="both"/>
        <w:rPr>
          <w:rFonts w:ascii="Verdana" w:hAnsi="Verdana" w:cs="Verdana"/>
          <w:sz w:val="20"/>
          <w:szCs w:val="20"/>
        </w:rPr>
      </w:pPr>
      <w:r w:rsidRPr="00135CDD">
        <w:rPr>
          <w:rFonts w:ascii="Verdana" w:hAnsi="Verdana" w:cs="Verdana"/>
          <w:sz w:val="20"/>
          <w:szCs w:val="20"/>
        </w:rPr>
        <w:t xml:space="preserve">Afrânio - PE, ____ de _____________de </w:t>
      </w:r>
      <w:r w:rsidR="000C6146">
        <w:rPr>
          <w:rFonts w:ascii="Verdana" w:hAnsi="Verdana" w:cs="Verdana"/>
          <w:sz w:val="20"/>
          <w:szCs w:val="20"/>
        </w:rPr>
        <w:t>2024</w:t>
      </w:r>
    </w:p>
    <w:p w:rsidR="00B44EF9" w:rsidRPr="00135CDD" w:rsidRDefault="00B44EF9" w:rsidP="00B44EF9">
      <w:pPr>
        <w:ind w:right="214"/>
        <w:jc w:val="both"/>
        <w:rPr>
          <w:rFonts w:ascii="Verdana" w:hAnsi="Verdana" w:cs="Verdana"/>
          <w:sz w:val="20"/>
          <w:szCs w:val="20"/>
        </w:rPr>
      </w:pPr>
      <w:r w:rsidRPr="00135CDD">
        <w:rPr>
          <w:rFonts w:ascii="Verdana" w:hAnsi="Verdana" w:cs="Verdana"/>
          <w:sz w:val="20"/>
          <w:szCs w:val="20"/>
        </w:rPr>
        <w:t>.</w:t>
      </w:r>
    </w:p>
    <w:p w:rsidR="00B44EF9" w:rsidRPr="00135CDD" w:rsidRDefault="00B44EF9" w:rsidP="00B44EF9">
      <w:pPr>
        <w:ind w:right="214"/>
        <w:jc w:val="center"/>
        <w:rPr>
          <w:rFonts w:ascii="Verdana" w:hAnsi="Verdana" w:cs="Verdana"/>
          <w:b/>
          <w:sz w:val="20"/>
          <w:szCs w:val="20"/>
        </w:rPr>
      </w:pPr>
      <w:r w:rsidRPr="00135CDD">
        <w:rPr>
          <w:rFonts w:ascii="Verdana" w:hAnsi="Verdana" w:cs="Verdana"/>
          <w:sz w:val="20"/>
          <w:szCs w:val="20"/>
        </w:rPr>
        <w:t>__________________________________</w:t>
      </w:r>
    </w:p>
    <w:p w:rsidR="00B44EF9" w:rsidRPr="00135CDD" w:rsidRDefault="00B44EF9" w:rsidP="00B44EF9">
      <w:pPr>
        <w:ind w:right="214"/>
        <w:jc w:val="center"/>
        <w:rPr>
          <w:rFonts w:ascii="Verdana" w:hAnsi="Verdana" w:cs="Verdana"/>
          <w:b/>
          <w:sz w:val="20"/>
          <w:szCs w:val="20"/>
        </w:rPr>
      </w:pPr>
      <w:r w:rsidRPr="00135CDD">
        <w:rPr>
          <w:rFonts w:ascii="Verdana" w:hAnsi="Verdana" w:cs="Verdana"/>
          <w:b/>
          <w:sz w:val="20"/>
          <w:szCs w:val="20"/>
        </w:rPr>
        <w:t>PREFEITURA MUNICIPAL DE AFRÂNIO</w:t>
      </w:r>
    </w:p>
    <w:p w:rsidR="00B44EF9" w:rsidRDefault="00B44EF9" w:rsidP="00B44EF9">
      <w:pPr>
        <w:ind w:right="214"/>
        <w:jc w:val="center"/>
        <w:rPr>
          <w:rFonts w:ascii="Verdana" w:hAnsi="Verdana" w:cs="Verdana"/>
          <w:b/>
          <w:sz w:val="20"/>
          <w:szCs w:val="20"/>
        </w:rPr>
      </w:pPr>
      <w:r w:rsidRPr="00135CDD">
        <w:rPr>
          <w:rFonts w:ascii="Verdana" w:hAnsi="Verdana" w:cs="Verdana"/>
          <w:b/>
          <w:sz w:val="20"/>
          <w:szCs w:val="20"/>
        </w:rPr>
        <w:t>CONTRATANTE</w:t>
      </w:r>
    </w:p>
    <w:p w:rsidR="000C6146" w:rsidRDefault="000C6146" w:rsidP="00B44EF9">
      <w:pPr>
        <w:ind w:right="214"/>
        <w:jc w:val="center"/>
        <w:rPr>
          <w:rFonts w:ascii="Verdana" w:hAnsi="Verdana" w:cs="Verdana"/>
          <w:b/>
          <w:sz w:val="20"/>
          <w:szCs w:val="20"/>
        </w:rPr>
      </w:pPr>
    </w:p>
    <w:p w:rsidR="000C6146" w:rsidRDefault="000C6146" w:rsidP="00B44EF9">
      <w:pPr>
        <w:ind w:right="214"/>
        <w:jc w:val="center"/>
        <w:rPr>
          <w:rFonts w:ascii="Verdana" w:hAnsi="Verdana" w:cs="Verdana"/>
          <w:b/>
          <w:sz w:val="20"/>
          <w:szCs w:val="20"/>
        </w:rPr>
      </w:pPr>
    </w:p>
    <w:p w:rsidR="000C6146" w:rsidRDefault="000C6146" w:rsidP="00B44EF9">
      <w:pPr>
        <w:ind w:right="214"/>
        <w:jc w:val="center"/>
        <w:rPr>
          <w:rFonts w:ascii="Verdana" w:hAnsi="Verdana" w:cs="Verdana"/>
          <w:b/>
          <w:sz w:val="20"/>
          <w:szCs w:val="20"/>
        </w:rPr>
      </w:pPr>
    </w:p>
    <w:p w:rsidR="000C6146" w:rsidRPr="00135CDD" w:rsidRDefault="000C6146" w:rsidP="00B44EF9">
      <w:pPr>
        <w:ind w:right="214"/>
        <w:jc w:val="center"/>
        <w:rPr>
          <w:rFonts w:ascii="Verdana" w:hAnsi="Verdana" w:cs="Verdana"/>
          <w:b/>
          <w:sz w:val="20"/>
          <w:szCs w:val="20"/>
        </w:rPr>
      </w:pPr>
    </w:p>
    <w:p w:rsidR="00B44EF9" w:rsidRPr="00135CDD" w:rsidRDefault="00B44EF9" w:rsidP="00B44EF9">
      <w:pPr>
        <w:ind w:right="214"/>
        <w:jc w:val="center"/>
        <w:rPr>
          <w:rFonts w:ascii="Verdana" w:hAnsi="Verdana" w:cs="Verdana"/>
          <w:sz w:val="20"/>
          <w:szCs w:val="20"/>
        </w:rPr>
      </w:pPr>
      <w:r w:rsidRPr="00135CDD">
        <w:rPr>
          <w:rFonts w:ascii="Verdana" w:hAnsi="Verdana" w:cs="Verdana"/>
          <w:sz w:val="20"/>
          <w:szCs w:val="20"/>
        </w:rPr>
        <w:t>_________________________________</w:t>
      </w:r>
    </w:p>
    <w:p w:rsidR="00B44EF9" w:rsidRDefault="00B44EF9">
      <w:pPr>
        <w:pStyle w:val="Ttulo3"/>
        <w:keepNext w:val="0"/>
        <w:keepLines w:val="0"/>
        <w:numPr>
          <w:ilvl w:val="2"/>
          <w:numId w:val="13"/>
        </w:numPr>
        <w:suppressAutoHyphens/>
        <w:autoSpaceDE/>
        <w:autoSpaceDN/>
        <w:spacing w:before="0"/>
        <w:ind w:left="0" w:right="214" w:firstLine="0"/>
        <w:jc w:val="center"/>
        <w:rPr>
          <w:rFonts w:ascii="Verdana" w:hAnsi="Verdana" w:cs="Verdana"/>
          <w:sz w:val="20"/>
        </w:rPr>
      </w:pPr>
      <w:r w:rsidRPr="00135CDD">
        <w:rPr>
          <w:rFonts w:ascii="Verdana" w:hAnsi="Verdana" w:cs="Verdana"/>
          <w:sz w:val="20"/>
        </w:rPr>
        <w:t>CONTRATADA</w:t>
      </w:r>
    </w:p>
    <w:p w:rsidR="000C6146" w:rsidRDefault="000C6146" w:rsidP="000C6146"/>
    <w:p w:rsidR="000C6146" w:rsidRDefault="000C6146" w:rsidP="000C6146"/>
    <w:p w:rsidR="000C6146" w:rsidRPr="000C6146" w:rsidRDefault="000C6146" w:rsidP="000C6146"/>
    <w:p w:rsidR="00B44EF9" w:rsidRPr="00135CDD" w:rsidRDefault="00B44EF9" w:rsidP="00B44EF9">
      <w:pPr>
        <w:ind w:right="214"/>
        <w:rPr>
          <w:rFonts w:ascii="Verdana" w:hAnsi="Verdana" w:cs="Verdana"/>
          <w:sz w:val="20"/>
          <w:szCs w:val="20"/>
        </w:rPr>
      </w:pPr>
      <w:r w:rsidRPr="00135CDD">
        <w:rPr>
          <w:rFonts w:ascii="Verdana" w:hAnsi="Verdana" w:cs="Verdana"/>
          <w:sz w:val="20"/>
          <w:szCs w:val="20"/>
        </w:rPr>
        <w:t xml:space="preserve">TESTEMUNHAS: </w:t>
      </w:r>
    </w:p>
    <w:p w:rsidR="00B44EF9" w:rsidRPr="00135CDD" w:rsidRDefault="00B44EF9" w:rsidP="00B44EF9">
      <w:pPr>
        <w:ind w:right="214"/>
        <w:rPr>
          <w:rFonts w:ascii="Verdana" w:hAnsi="Verdana" w:cs="Verdana"/>
          <w:sz w:val="20"/>
          <w:szCs w:val="20"/>
        </w:rPr>
      </w:pPr>
      <w:r w:rsidRPr="00135CDD">
        <w:rPr>
          <w:rFonts w:ascii="Verdana" w:hAnsi="Verdana" w:cs="Verdana"/>
          <w:sz w:val="20"/>
          <w:szCs w:val="20"/>
        </w:rPr>
        <w:t>________________________________</w:t>
      </w:r>
      <w:r w:rsidRPr="00135CDD">
        <w:rPr>
          <w:rFonts w:ascii="Verdana" w:hAnsi="Verdana" w:cs="Verdana"/>
          <w:sz w:val="20"/>
          <w:szCs w:val="20"/>
        </w:rPr>
        <w:tab/>
      </w:r>
      <w:r w:rsidRPr="00135CDD">
        <w:rPr>
          <w:rFonts w:ascii="Verdana" w:hAnsi="Verdana" w:cs="Verdana"/>
          <w:sz w:val="20"/>
          <w:szCs w:val="20"/>
        </w:rPr>
        <w:tab/>
        <w:t>________________________________</w:t>
      </w:r>
      <w:r w:rsidRPr="00135CDD">
        <w:rPr>
          <w:rFonts w:ascii="Verdana" w:hAnsi="Verdana" w:cs="Verdana"/>
          <w:sz w:val="20"/>
          <w:szCs w:val="20"/>
        </w:rPr>
        <w:tab/>
        <w:t>CPF/MF n.º</w:t>
      </w:r>
      <w:r w:rsidRPr="00135CDD">
        <w:rPr>
          <w:rFonts w:ascii="Verdana" w:hAnsi="Verdana" w:cs="Verdana"/>
          <w:sz w:val="20"/>
          <w:szCs w:val="20"/>
        </w:rPr>
        <w:tab/>
      </w:r>
      <w:r w:rsidRPr="00135CDD">
        <w:rPr>
          <w:rFonts w:ascii="Verdana" w:hAnsi="Verdana" w:cs="Verdana"/>
          <w:sz w:val="20"/>
          <w:szCs w:val="20"/>
        </w:rPr>
        <w:tab/>
      </w:r>
      <w:r w:rsidRPr="00135CDD">
        <w:rPr>
          <w:rFonts w:ascii="Verdana" w:hAnsi="Verdana" w:cs="Verdana"/>
          <w:sz w:val="20"/>
          <w:szCs w:val="20"/>
        </w:rPr>
        <w:tab/>
      </w:r>
      <w:r w:rsidRPr="00135CDD">
        <w:rPr>
          <w:rFonts w:ascii="Verdana" w:hAnsi="Verdana" w:cs="Verdana"/>
          <w:sz w:val="20"/>
          <w:szCs w:val="20"/>
        </w:rPr>
        <w:tab/>
      </w:r>
      <w:r w:rsidRPr="00135CDD">
        <w:rPr>
          <w:rFonts w:ascii="Verdana" w:hAnsi="Verdana" w:cs="Verdana"/>
          <w:sz w:val="20"/>
          <w:szCs w:val="20"/>
        </w:rPr>
        <w:tab/>
      </w:r>
      <w:r w:rsidRPr="00135CDD">
        <w:rPr>
          <w:rFonts w:ascii="Verdana" w:hAnsi="Verdana" w:cs="Verdana"/>
          <w:sz w:val="20"/>
          <w:szCs w:val="20"/>
        </w:rPr>
        <w:tab/>
        <w:t>CPF/MF n.º</w:t>
      </w:r>
    </w:p>
    <w:p w:rsidR="00B44EF9" w:rsidRPr="00135CDD" w:rsidRDefault="00B44EF9" w:rsidP="00B44EF9">
      <w:pPr>
        <w:ind w:right="214"/>
        <w:rPr>
          <w:rFonts w:ascii="Verdana" w:hAnsi="Verdana" w:cs="Verdana"/>
          <w:sz w:val="20"/>
          <w:szCs w:val="20"/>
        </w:rPr>
      </w:pPr>
    </w:p>
    <w:p w:rsidR="00B44EF9" w:rsidRPr="00135CDD" w:rsidRDefault="00B44EF9" w:rsidP="00B44EF9">
      <w:pPr>
        <w:ind w:right="214"/>
        <w:rPr>
          <w:rFonts w:ascii="Verdana" w:hAnsi="Verdana" w:cs="Verdana"/>
          <w:sz w:val="20"/>
          <w:szCs w:val="20"/>
        </w:rPr>
      </w:pPr>
      <w:r w:rsidRPr="00135CDD">
        <w:rPr>
          <w:rFonts w:ascii="Verdana" w:hAnsi="Verdana" w:cs="Verdana"/>
          <w:sz w:val="20"/>
          <w:szCs w:val="20"/>
        </w:rPr>
        <w:tab/>
      </w:r>
    </w:p>
    <w:p w:rsidR="00B44EF9" w:rsidRDefault="00B44EF9" w:rsidP="00473DC4">
      <w:pPr>
        <w:pStyle w:val="Ttulo2"/>
        <w:spacing w:before="53" w:line="280" w:lineRule="auto"/>
        <w:ind w:left="2486" w:right="3055"/>
        <w:jc w:val="center"/>
        <w:rPr>
          <w:rFonts w:ascii="Verdana" w:hAnsi="Verdana"/>
          <w:w w:val="105"/>
        </w:rPr>
      </w:pPr>
    </w:p>
    <w:sectPr w:rsidR="00B44EF9" w:rsidSect="00BC011D">
      <w:headerReference w:type="default" r:id="rId28"/>
      <w:pgSz w:w="12240" w:h="15840"/>
      <w:pgMar w:top="1678" w:right="249" w:bottom="981" w:left="743" w:header="708" w:footer="708" w:gutter="0"/>
      <w:cols w:space="708"/>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C03C9" w:rsidRDefault="001C03C9" w:rsidP="00BC011D">
      <w:r>
        <w:separator/>
      </w:r>
    </w:p>
  </w:endnote>
  <w:endnote w:type="continuationSeparator" w:id="1">
    <w:p w:rsidR="001C03C9" w:rsidRDefault="001C03C9" w:rsidP="00BC011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C03C9" w:rsidRDefault="001C03C9" w:rsidP="00BC011D">
      <w:r>
        <w:separator/>
      </w:r>
    </w:p>
  </w:footnote>
  <w:footnote w:type="continuationSeparator" w:id="1">
    <w:p w:rsidR="001C03C9" w:rsidRDefault="001C03C9" w:rsidP="00BC011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03C9" w:rsidRDefault="001C03C9" w:rsidP="00BC011D">
    <w:pPr>
      <w:pStyle w:val="Cabealho"/>
      <w:jc w:val="center"/>
    </w:pPr>
    <w:r>
      <w:rPr>
        <w:noProof/>
        <w:lang w:val="pt-BR" w:eastAsia="pt-BR"/>
      </w:rPr>
      <w:drawing>
        <wp:inline distT="0" distB="0" distL="0" distR="0">
          <wp:extent cx="1318895" cy="666750"/>
          <wp:effectExtent l="0" t="0" r="0" b="0"/>
          <wp:docPr id="129007649"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353338" cy="684162"/>
                  </a:xfrm>
                  <a:prstGeom prst="rect">
                    <a:avLst/>
                  </a:prstGeom>
                  <a:noFill/>
                  <a:ln>
                    <a:noFill/>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4"/>
    <w:multiLevelType w:val="singleLevel"/>
    <w:tmpl w:val="00000004"/>
    <w:name w:val="WW8Num4"/>
    <w:lvl w:ilvl="0">
      <w:start w:val="1"/>
      <w:numFmt w:val="lowerLetter"/>
      <w:lvlText w:val="%1)"/>
      <w:lvlJc w:val="left"/>
      <w:pPr>
        <w:tabs>
          <w:tab w:val="num" w:pos="720"/>
        </w:tabs>
        <w:ind w:left="720" w:hanging="360"/>
      </w:pPr>
    </w:lvl>
  </w:abstractNum>
  <w:abstractNum w:abstractNumId="2">
    <w:nsid w:val="069837FE"/>
    <w:multiLevelType w:val="hybridMultilevel"/>
    <w:tmpl w:val="B0C29C18"/>
    <w:lvl w:ilvl="0" w:tplc="1D8A9FEC">
      <w:start w:val="8"/>
      <w:numFmt w:val="lowerLetter"/>
      <w:lvlText w:val="%1)"/>
      <w:lvlJc w:val="left"/>
      <w:pPr>
        <w:ind w:left="491" w:hanging="360"/>
      </w:pPr>
      <w:rPr>
        <w:rFonts w:hint="default"/>
        <w:w w:val="110"/>
      </w:rPr>
    </w:lvl>
    <w:lvl w:ilvl="1" w:tplc="04160019">
      <w:start w:val="1"/>
      <w:numFmt w:val="lowerLetter"/>
      <w:lvlText w:val="%2."/>
      <w:lvlJc w:val="left"/>
      <w:pPr>
        <w:ind w:left="1211" w:hanging="360"/>
      </w:pPr>
    </w:lvl>
    <w:lvl w:ilvl="2" w:tplc="0416001B">
      <w:start w:val="1"/>
      <w:numFmt w:val="lowerRoman"/>
      <w:lvlText w:val="%3."/>
      <w:lvlJc w:val="right"/>
      <w:pPr>
        <w:ind w:left="1931" w:hanging="180"/>
      </w:pPr>
    </w:lvl>
    <w:lvl w:ilvl="3" w:tplc="0416000F">
      <w:start w:val="1"/>
      <w:numFmt w:val="decimal"/>
      <w:lvlText w:val="%4."/>
      <w:lvlJc w:val="left"/>
      <w:pPr>
        <w:ind w:left="2651" w:hanging="360"/>
      </w:pPr>
    </w:lvl>
    <w:lvl w:ilvl="4" w:tplc="04160019" w:tentative="1">
      <w:start w:val="1"/>
      <w:numFmt w:val="lowerLetter"/>
      <w:lvlText w:val="%5."/>
      <w:lvlJc w:val="left"/>
      <w:pPr>
        <w:ind w:left="3371" w:hanging="360"/>
      </w:pPr>
    </w:lvl>
    <w:lvl w:ilvl="5" w:tplc="0416001B" w:tentative="1">
      <w:start w:val="1"/>
      <w:numFmt w:val="lowerRoman"/>
      <w:lvlText w:val="%6."/>
      <w:lvlJc w:val="right"/>
      <w:pPr>
        <w:ind w:left="4091" w:hanging="180"/>
      </w:pPr>
    </w:lvl>
    <w:lvl w:ilvl="6" w:tplc="0416000F" w:tentative="1">
      <w:start w:val="1"/>
      <w:numFmt w:val="decimal"/>
      <w:lvlText w:val="%7."/>
      <w:lvlJc w:val="left"/>
      <w:pPr>
        <w:ind w:left="4811" w:hanging="360"/>
      </w:pPr>
    </w:lvl>
    <w:lvl w:ilvl="7" w:tplc="04160019" w:tentative="1">
      <w:start w:val="1"/>
      <w:numFmt w:val="lowerLetter"/>
      <w:lvlText w:val="%8."/>
      <w:lvlJc w:val="left"/>
      <w:pPr>
        <w:ind w:left="5531" w:hanging="360"/>
      </w:pPr>
    </w:lvl>
    <w:lvl w:ilvl="8" w:tplc="0416001B" w:tentative="1">
      <w:start w:val="1"/>
      <w:numFmt w:val="lowerRoman"/>
      <w:lvlText w:val="%9."/>
      <w:lvlJc w:val="right"/>
      <w:pPr>
        <w:ind w:left="6251" w:hanging="180"/>
      </w:pPr>
    </w:lvl>
  </w:abstractNum>
  <w:abstractNum w:abstractNumId="3">
    <w:nsid w:val="0B4753BE"/>
    <w:multiLevelType w:val="hybridMultilevel"/>
    <w:tmpl w:val="3FDEAE96"/>
    <w:lvl w:ilvl="0" w:tplc="C0504B68">
      <w:start w:val="1"/>
      <w:numFmt w:val="lowerLetter"/>
      <w:lvlText w:val="%1)"/>
      <w:lvlJc w:val="left"/>
      <w:pPr>
        <w:ind w:left="1080" w:hanging="360"/>
      </w:pPr>
      <w:rPr>
        <w:rFonts w:ascii="Calibri" w:hAnsi="Calibri" w:cs="Times New Roman"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
    <w:nsid w:val="0E1E5648"/>
    <w:multiLevelType w:val="hybridMultilevel"/>
    <w:tmpl w:val="4ADC2A0E"/>
    <w:lvl w:ilvl="0" w:tplc="6FB86A2A">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5">
    <w:nsid w:val="0F480141"/>
    <w:multiLevelType w:val="hybridMultilevel"/>
    <w:tmpl w:val="A6D4BD26"/>
    <w:lvl w:ilvl="0" w:tplc="0EEE35BA">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6">
    <w:nsid w:val="113C5F33"/>
    <w:multiLevelType w:val="hybridMultilevel"/>
    <w:tmpl w:val="1B7E193E"/>
    <w:lvl w:ilvl="0" w:tplc="F7FAC3AC">
      <w:start w:val="1"/>
      <w:numFmt w:val="lowerLetter"/>
      <w:lvlText w:val="%1)"/>
      <w:lvlJc w:val="left"/>
      <w:pPr>
        <w:ind w:left="720" w:hanging="360"/>
      </w:pPr>
      <w:rPr>
        <w:rFonts w:hint="default"/>
        <w:w w:val="11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124B7701"/>
    <w:multiLevelType w:val="hybridMultilevel"/>
    <w:tmpl w:val="9D649154"/>
    <w:lvl w:ilvl="0" w:tplc="FE00EEE4">
      <w:start w:val="1"/>
      <w:numFmt w:val="decimal"/>
      <w:lvlText w:val="%1."/>
      <w:lvlJc w:val="left"/>
      <w:pPr>
        <w:ind w:left="700" w:hanging="569"/>
      </w:pPr>
      <w:rPr>
        <w:rFonts w:ascii="Times New Roman" w:eastAsia="Times New Roman" w:hAnsi="Times New Roman" w:cs="Times New Roman" w:hint="default"/>
        <w:b w:val="0"/>
        <w:bCs w:val="0"/>
        <w:i w:val="0"/>
        <w:iCs w:val="0"/>
        <w:spacing w:val="0"/>
        <w:w w:val="99"/>
        <w:sz w:val="20"/>
        <w:szCs w:val="20"/>
        <w:lang w:val="pt-PT" w:eastAsia="en-US" w:bidi="ar-SA"/>
      </w:rPr>
    </w:lvl>
    <w:lvl w:ilvl="1" w:tplc="2682A782">
      <w:start w:val="1"/>
      <w:numFmt w:val="lowerLetter"/>
      <w:lvlText w:val="%2)"/>
      <w:lvlJc w:val="left"/>
      <w:pPr>
        <w:ind w:left="700" w:hanging="569"/>
      </w:pPr>
      <w:rPr>
        <w:rFonts w:hint="default"/>
        <w:spacing w:val="0"/>
        <w:w w:val="107"/>
        <w:lang w:val="pt-PT" w:eastAsia="en-US" w:bidi="ar-SA"/>
      </w:rPr>
    </w:lvl>
    <w:lvl w:ilvl="2" w:tplc="A6D0F430">
      <w:start w:val="1"/>
      <w:numFmt w:val="upperRoman"/>
      <w:lvlText w:val="%3."/>
      <w:lvlJc w:val="left"/>
      <w:pPr>
        <w:ind w:left="700" w:hanging="569"/>
      </w:pPr>
      <w:rPr>
        <w:rFonts w:ascii="Times New Roman" w:eastAsia="Times New Roman" w:hAnsi="Times New Roman" w:cs="Times New Roman" w:hint="default"/>
        <w:b w:val="0"/>
        <w:bCs w:val="0"/>
        <w:i w:val="0"/>
        <w:iCs w:val="0"/>
        <w:spacing w:val="0"/>
        <w:w w:val="99"/>
        <w:sz w:val="20"/>
        <w:szCs w:val="20"/>
        <w:lang w:val="pt-PT" w:eastAsia="en-US" w:bidi="ar-SA"/>
      </w:rPr>
    </w:lvl>
    <w:lvl w:ilvl="3" w:tplc="96281592">
      <w:start w:val="1"/>
      <w:numFmt w:val="lowerLetter"/>
      <w:lvlText w:val="%4)"/>
      <w:lvlJc w:val="left"/>
      <w:pPr>
        <w:ind w:left="700" w:hanging="569"/>
      </w:pPr>
      <w:rPr>
        <w:rFonts w:ascii="Times New Roman" w:eastAsia="Times New Roman" w:hAnsi="Times New Roman" w:cs="Times New Roman" w:hint="default"/>
        <w:b w:val="0"/>
        <w:bCs w:val="0"/>
        <w:i w:val="0"/>
        <w:iCs w:val="0"/>
        <w:spacing w:val="0"/>
        <w:w w:val="107"/>
        <w:sz w:val="20"/>
        <w:szCs w:val="20"/>
        <w:lang w:val="pt-PT" w:eastAsia="en-US" w:bidi="ar-SA"/>
      </w:rPr>
    </w:lvl>
    <w:lvl w:ilvl="4" w:tplc="C5C82396">
      <w:numFmt w:val="bullet"/>
      <w:lvlText w:val="•"/>
      <w:lvlJc w:val="left"/>
      <w:pPr>
        <w:ind w:left="4668" w:hanging="569"/>
      </w:pPr>
      <w:rPr>
        <w:rFonts w:hint="default"/>
        <w:lang w:val="pt-PT" w:eastAsia="en-US" w:bidi="ar-SA"/>
      </w:rPr>
    </w:lvl>
    <w:lvl w:ilvl="5" w:tplc="869C8994">
      <w:numFmt w:val="bullet"/>
      <w:lvlText w:val="•"/>
      <w:lvlJc w:val="left"/>
      <w:pPr>
        <w:ind w:left="5660" w:hanging="569"/>
      </w:pPr>
      <w:rPr>
        <w:rFonts w:hint="default"/>
        <w:lang w:val="pt-PT" w:eastAsia="en-US" w:bidi="ar-SA"/>
      </w:rPr>
    </w:lvl>
    <w:lvl w:ilvl="6" w:tplc="87E2763E">
      <w:numFmt w:val="bullet"/>
      <w:lvlText w:val="•"/>
      <w:lvlJc w:val="left"/>
      <w:pPr>
        <w:ind w:left="6652" w:hanging="569"/>
      </w:pPr>
      <w:rPr>
        <w:rFonts w:hint="default"/>
        <w:lang w:val="pt-PT" w:eastAsia="en-US" w:bidi="ar-SA"/>
      </w:rPr>
    </w:lvl>
    <w:lvl w:ilvl="7" w:tplc="BC941DFE">
      <w:numFmt w:val="bullet"/>
      <w:lvlText w:val="•"/>
      <w:lvlJc w:val="left"/>
      <w:pPr>
        <w:ind w:left="7644" w:hanging="569"/>
      </w:pPr>
      <w:rPr>
        <w:rFonts w:hint="default"/>
        <w:lang w:val="pt-PT" w:eastAsia="en-US" w:bidi="ar-SA"/>
      </w:rPr>
    </w:lvl>
    <w:lvl w:ilvl="8" w:tplc="DE02A7AE">
      <w:numFmt w:val="bullet"/>
      <w:lvlText w:val="•"/>
      <w:lvlJc w:val="left"/>
      <w:pPr>
        <w:ind w:left="8636" w:hanging="569"/>
      </w:pPr>
      <w:rPr>
        <w:rFonts w:hint="default"/>
        <w:lang w:val="pt-PT" w:eastAsia="en-US" w:bidi="ar-SA"/>
      </w:rPr>
    </w:lvl>
  </w:abstractNum>
  <w:abstractNum w:abstractNumId="8">
    <w:nsid w:val="14250524"/>
    <w:multiLevelType w:val="hybridMultilevel"/>
    <w:tmpl w:val="091E39E4"/>
    <w:lvl w:ilvl="0" w:tplc="D13A17DE">
      <w:start w:val="1"/>
      <w:numFmt w:val="lowerLetter"/>
      <w:lvlText w:val="%1)"/>
      <w:lvlJc w:val="left"/>
      <w:pPr>
        <w:ind w:left="720" w:hanging="360"/>
      </w:pPr>
      <w:rPr>
        <w:rFonts w:hint="default"/>
        <w:w w:val="11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6211CD5"/>
    <w:multiLevelType w:val="hybridMultilevel"/>
    <w:tmpl w:val="FEC09A90"/>
    <w:lvl w:ilvl="0" w:tplc="4504F98C">
      <w:start w:val="1"/>
      <w:numFmt w:val="lowerLetter"/>
      <w:lvlText w:val="%1)"/>
      <w:lvlJc w:val="left"/>
      <w:pPr>
        <w:ind w:left="491" w:hanging="360"/>
      </w:pPr>
      <w:rPr>
        <w:rFonts w:hint="default"/>
        <w:w w:val="110"/>
      </w:rPr>
    </w:lvl>
    <w:lvl w:ilvl="1" w:tplc="04160019">
      <w:start w:val="1"/>
      <w:numFmt w:val="lowerLetter"/>
      <w:lvlText w:val="%2."/>
      <w:lvlJc w:val="left"/>
      <w:pPr>
        <w:ind w:left="1211" w:hanging="360"/>
      </w:pPr>
    </w:lvl>
    <w:lvl w:ilvl="2" w:tplc="0416001B" w:tentative="1">
      <w:start w:val="1"/>
      <w:numFmt w:val="lowerRoman"/>
      <w:lvlText w:val="%3."/>
      <w:lvlJc w:val="right"/>
      <w:pPr>
        <w:ind w:left="1931" w:hanging="180"/>
      </w:pPr>
    </w:lvl>
    <w:lvl w:ilvl="3" w:tplc="0416000F" w:tentative="1">
      <w:start w:val="1"/>
      <w:numFmt w:val="decimal"/>
      <w:lvlText w:val="%4."/>
      <w:lvlJc w:val="left"/>
      <w:pPr>
        <w:ind w:left="2651" w:hanging="360"/>
      </w:pPr>
    </w:lvl>
    <w:lvl w:ilvl="4" w:tplc="04160019" w:tentative="1">
      <w:start w:val="1"/>
      <w:numFmt w:val="lowerLetter"/>
      <w:lvlText w:val="%5."/>
      <w:lvlJc w:val="left"/>
      <w:pPr>
        <w:ind w:left="3371" w:hanging="360"/>
      </w:pPr>
    </w:lvl>
    <w:lvl w:ilvl="5" w:tplc="0416001B" w:tentative="1">
      <w:start w:val="1"/>
      <w:numFmt w:val="lowerRoman"/>
      <w:lvlText w:val="%6."/>
      <w:lvlJc w:val="right"/>
      <w:pPr>
        <w:ind w:left="4091" w:hanging="180"/>
      </w:pPr>
    </w:lvl>
    <w:lvl w:ilvl="6" w:tplc="0416000F" w:tentative="1">
      <w:start w:val="1"/>
      <w:numFmt w:val="decimal"/>
      <w:lvlText w:val="%7."/>
      <w:lvlJc w:val="left"/>
      <w:pPr>
        <w:ind w:left="4811" w:hanging="360"/>
      </w:pPr>
    </w:lvl>
    <w:lvl w:ilvl="7" w:tplc="04160019" w:tentative="1">
      <w:start w:val="1"/>
      <w:numFmt w:val="lowerLetter"/>
      <w:lvlText w:val="%8."/>
      <w:lvlJc w:val="left"/>
      <w:pPr>
        <w:ind w:left="5531" w:hanging="360"/>
      </w:pPr>
    </w:lvl>
    <w:lvl w:ilvl="8" w:tplc="0416001B" w:tentative="1">
      <w:start w:val="1"/>
      <w:numFmt w:val="lowerRoman"/>
      <w:lvlText w:val="%9."/>
      <w:lvlJc w:val="right"/>
      <w:pPr>
        <w:ind w:left="6251" w:hanging="180"/>
      </w:pPr>
    </w:lvl>
  </w:abstractNum>
  <w:abstractNum w:abstractNumId="10">
    <w:nsid w:val="1D5C100D"/>
    <w:multiLevelType w:val="multilevel"/>
    <w:tmpl w:val="680CF6DE"/>
    <w:lvl w:ilvl="0">
      <w:start w:val="1"/>
      <w:numFmt w:val="decimal"/>
      <w:pStyle w:val="Nivel01"/>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781"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38E39D8"/>
    <w:multiLevelType w:val="multilevel"/>
    <w:tmpl w:val="A36AAFEE"/>
    <w:lvl w:ilvl="0">
      <w:start w:val="1"/>
      <w:numFmt w:val="decimal"/>
      <w:lvlText w:val="%1."/>
      <w:lvlJc w:val="left"/>
      <w:pPr>
        <w:ind w:left="1080" w:hanging="360"/>
      </w:pPr>
      <w:rPr>
        <w:b/>
        <w:bCs/>
        <w:i w:val="0"/>
        <w:iCs w:val="0"/>
        <w:color w:val="auto"/>
      </w:rPr>
    </w:lvl>
    <w:lvl w:ilvl="1">
      <w:start w:val="1"/>
      <w:numFmt w:val="decimal"/>
      <w:isLgl/>
      <w:lvlText w:val="%1.%2."/>
      <w:lvlJc w:val="left"/>
      <w:pPr>
        <w:ind w:left="1440" w:hanging="720"/>
      </w:pPr>
      <w:rPr>
        <w:rFonts w:hint="default"/>
        <w:b w:val="0"/>
        <w:bCs w:val="0"/>
        <w:i w:val="0"/>
        <w:iCs w:val="0"/>
        <w:color w:val="auto"/>
      </w:rPr>
    </w:lvl>
    <w:lvl w:ilvl="2">
      <w:start w:val="1"/>
      <w:numFmt w:val="decimal"/>
      <w:isLgl/>
      <w:lvlText w:val="%1.%2.%3."/>
      <w:lvlJc w:val="left"/>
      <w:pPr>
        <w:ind w:left="1440" w:hanging="720"/>
      </w:pPr>
      <w:rPr>
        <w:rFonts w:hint="default"/>
        <w:b w:val="0"/>
        <w:bCs w:val="0"/>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2">
    <w:nsid w:val="23C60F11"/>
    <w:multiLevelType w:val="hybridMultilevel"/>
    <w:tmpl w:val="E51C09EC"/>
    <w:lvl w:ilvl="0" w:tplc="11DC610E">
      <w:start w:val="1"/>
      <w:numFmt w:val="lowerLetter"/>
      <w:lvlText w:val="%1)"/>
      <w:lvlJc w:val="left"/>
      <w:pPr>
        <w:ind w:left="614" w:hanging="363"/>
      </w:pPr>
      <w:rPr>
        <w:rFonts w:hint="default"/>
        <w:w w:val="97"/>
        <w:lang w:val="pt-BR" w:eastAsia="pt-BR" w:bidi="pt-BR"/>
      </w:rPr>
    </w:lvl>
    <w:lvl w:ilvl="1" w:tplc="ADBC893E">
      <w:numFmt w:val="bullet"/>
      <w:lvlText w:val="•"/>
      <w:lvlJc w:val="left"/>
      <w:pPr>
        <w:ind w:left="1488" w:hanging="363"/>
      </w:pPr>
      <w:rPr>
        <w:rFonts w:hint="default"/>
        <w:lang w:val="pt-BR" w:eastAsia="pt-BR" w:bidi="pt-BR"/>
      </w:rPr>
    </w:lvl>
    <w:lvl w:ilvl="2" w:tplc="A0BE251A">
      <w:numFmt w:val="bullet"/>
      <w:lvlText w:val="•"/>
      <w:lvlJc w:val="left"/>
      <w:pPr>
        <w:ind w:left="2357" w:hanging="363"/>
      </w:pPr>
      <w:rPr>
        <w:rFonts w:hint="default"/>
        <w:lang w:val="pt-BR" w:eastAsia="pt-BR" w:bidi="pt-BR"/>
      </w:rPr>
    </w:lvl>
    <w:lvl w:ilvl="3" w:tplc="D13A5004">
      <w:numFmt w:val="bullet"/>
      <w:lvlText w:val="•"/>
      <w:lvlJc w:val="left"/>
      <w:pPr>
        <w:ind w:left="3225" w:hanging="363"/>
      </w:pPr>
      <w:rPr>
        <w:rFonts w:hint="default"/>
        <w:lang w:val="pt-BR" w:eastAsia="pt-BR" w:bidi="pt-BR"/>
      </w:rPr>
    </w:lvl>
    <w:lvl w:ilvl="4" w:tplc="20EC5D3A">
      <w:numFmt w:val="bullet"/>
      <w:lvlText w:val="•"/>
      <w:lvlJc w:val="left"/>
      <w:pPr>
        <w:ind w:left="4094" w:hanging="363"/>
      </w:pPr>
      <w:rPr>
        <w:rFonts w:hint="default"/>
        <w:lang w:val="pt-BR" w:eastAsia="pt-BR" w:bidi="pt-BR"/>
      </w:rPr>
    </w:lvl>
    <w:lvl w:ilvl="5" w:tplc="1248C08A">
      <w:numFmt w:val="bullet"/>
      <w:lvlText w:val="•"/>
      <w:lvlJc w:val="left"/>
      <w:pPr>
        <w:ind w:left="4963" w:hanging="363"/>
      </w:pPr>
      <w:rPr>
        <w:rFonts w:hint="default"/>
        <w:lang w:val="pt-BR" w:eastAsia="pt-BR" w:bidi="pt-BR"/>
      </w:rPr>
    </w:lvl>
    <w:lvl w:ilvl="6" w:tplc="F80A5E80">
      <w:numFmt w:val="bullet"/>
      <w:lvlText w:val="•"/>
      <w:lvlJc w:val="left"/>
      <w:pPr>
        <w:ind w:left="5831" w:hanging="363"/>
      </w:pPr>
      <w:rPr>
        <w:rFonts w:hint="default"/>
        <w:lang w:val="pt-BR" w:eastAsia="pt-BR" w:bidi="pt-BR"/>
      </w:rPr>
    </w:lvl>
    <w:lvl w:ilvl="7" w:tplc="DF542704">
      <w:numFmt w:val="bullet"/>
      <w:lvlText w:val="•"/>
      <w:lvlJc w:val="left"/>
      <w:pPr>
        <w:ind w:left="6700" w:hanging="363"/>
      </w:pPr>
      <w:rPr>
        <w:rFonts w:hint="default"/>
        <w:lang w:val="pt-BR" w:eastAsia="pt-BR" w:bidi="pt-BR"/>
      </w:rPr>
    </w:lvl>
    <w:lvl w:ilvl="8" w:tplc="0C0435FE">
      <w:numFmt w:val="bullet"/>
      <w:lvlText w:val="•"/>
      <w:lvlJc w:val="left"/>
      <w:pPr>
        <w:ind w:left="7569" w:hanging="363"/>
      </w:pPr>
      <w:rPr>
        <w:rFonts w:hint="default"/>
        <w:lang w:val="pt-BR" w:eastAsia="pt-BR" w:bidi="pt-BR"/>
      </w:rPr>
    </w:lvl>
  </w:abstractNum>
  <w:abstractNum w:abstractNumId="13">
    <w:nsid w:val="276169E6"/>
    <w:multiLevelType w:val="hybridMultilevel"/>
    <w:tmpl w:val="79C60456"/>
    <w:lvl w:ilvl="0" w:tplc="E1286CFC">
      <w:start w:val="1"/>
      <w:numFmt w:val="decimal"/>
      <w:lvlText w:val="%1."/>
      <w:lvlJc w:val="left"/>
      <w:pPr>
        <w:ind w:left="720" w:hanging="360"/>
      </w:pPr>
      <w:rPr>
        <w:rFonts w:hint="default"/>
        <w:w w:val="11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2BC97E24"/>
    <w:multiLevelType w:val="hybridMultilevel"/>
    <w:tmpl w:val="7F2892D6"/>
    <w:lvl w:ilvl="0" w:tplc="04160017">
      <w:start w:val="1"/>
      <w:numFmt w:val="lowerLetter"/>
      <w:lvlText w:val="%1)"/>
      <w:lvlJc w:val="left"/>
      <w:pPr>
        <w:ind w:left="720" w:hanging="360"/>
      </w:pPr>
      <w:rPr>
        <w:rFonts w:cs="Times New Roman" w:hint="default"/>
        <w:b w:val="0"/>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2EC0413D"/>
    <w:multiLevelType w:val="hybridMultilevel"/>
    <w:tmpl w:val="E1064B4E"/>
    <w:lvl w:ilvl="0" w:tplc="593A9FA0">
      <w:start w:val="1"/>
      <w:numFmt w:val="decimal"/>
      <w:lvlText w:val="%1."/>
      <w:lvlJc w:val="left"/>
      <w:pPr>
        <w:ind w:left="569" w:hanging="569"/>
      </w:pPr>
      <w:rPr>
        <w:rFonts w:ascii="Times New Roman" w:eastAsia="Times New Roman" w:hAnsi="Times New Roman" w:cs="Times New Roman" w:hint="default"/>
        <w:b w:val="0"/>
        <w:bCs w:val="0"/>
        <w:i w:val="0"/>
        <w:iCs w:val="0"/>
        <w:spacing w:val="0"/>
        <w:w w:val="99"/>
        <w:sz w:val="20"/>
        <w:szCs w:val="20"/>
        <w:lang w:val="pt-PT" w:eastAsia="en-US" w:bidi="ar-SA"/>
      </w:rPr>
    </w:lvl>
    <w:lvl w:ilvl="1" w:tplc="40241B68">
      <w:start w:val="1"/>
      <w:numFmt w:val="lowerLetter"/>
      <w:lvlText w:val="%2)"/>
      <w:lvlJc w:val="left"/>
      <w:pPr>
        <w:ind w:left="1562" w:hanging="569"/>
      </w:pPr>
      <w:rPr>
        <w:rFonts w:hint="default"/>
        <w:spacing w:val="0"/>
        <w:w w:val="107"/>
        <w:lang w:val="pt-PT" w:eastAsia="en-US" w:bidi="ar-SA"/>
      </w:rPr>
    </w:lvl>
    <w:lvl w:ilvl="2" w:tplc="D3F63118">
      <w:numFmt w:val="bullet"/>
      <w:lvlText w:val="•"/>
      <w:lvlJc w:val="left"/>
      <w:pPr>
        <w:ind w:left="2684" w:hanging="569"/>
      </w:pPr>
      <w:rPr>
        <w:rFonts w:hint="default"/>
        <w:lang w:val="pt-PT" w:eastAsia="en-US" w:bidi="ar-SA"/>
      </w:rPr>
    </w:lvl>
    <w:lvl w:ilvl="3" w:tplc="C7BC1F7A">
      <w:numFmt w:val="bullet"/>
      <w:lvlText w:val="•"/>
      <w:lvlJc w:val="left"/>
      <w:pPr>
        <w:ind w:left="3676" w:hanging="569"/>
      </w:pPr>
      <w:rPr>
        <w:rFonts w:hint="default"/>
        <w:lang w:val="pt-PT" w:eastAsia="en-US" w:bidi="ar-SA"/>
      </w:rPr>
    </w:lvl>
    <w:lvl w:ilvl="4" w:tplc="F92E02E0">
      <w:numFmt w:val="bullet"/>
      <w:lvlText w:val="•"/>
      <w:lvlJc w:val="left"/>
      <w:pPr>
        <w:ind w:left="4668" w:hanging="569"/>
      </w:pPr>
      <w:rPr>
        <w:rFonts w:hint="default"/>
        <w:lang w:val="pt-PT" w:eastAsia="en-US" w:bidi="ar-SA"/>
      </w:rPr>
    </w:lvl>
    <w:lvl w:ilvl="5" w:tplc="C25CF1E6">
      <w:numFmt w:val="bullet"/>
      <w:lvlText w:val="•"/>
      <w:lvlJc w:val="left"/>
      <w:pPr>
        <w:ind w:left="5660" w:hanging="569"/>
      </w:pPr>
      <w:rPr>
        <w:rFonts w:hint="default"/>
        <w:lang w:val="pt-PT" w:eastAsia="en-US" w:bidi="ar-SA"/>
      </w:rPr>
    </w:lvl>
    <w:lvl w:ilvl="6" w:tplc="AEC8DA78">
      <w:numFmt w:val="bullet"/>
      <w:lvlText w:val="•"/>
      <w:lvlJc w:val="left"/>
      <w:pPr>
        <w:ind w:left="6652" w:hanging="569"/>
      </w:pPr>
      <w:rPr>
        <w:rFonts w:hint="default"/>
        <w:lang w:val="pt-PT" w:eastAsia="en-US" w:bidi="ar-SA"/>
      </w:rPr>
    </w:lvl>
    <w:lvl w:ilvl="7" w:tplc="CECAA858">
      <w:numFmt w:val="bullet"/>
      <w:lvlText w:val="•"/>
      <w:lvlJc w:val="left"/>
      <w:pPr>
        <w:ind w:left="7644" w:hanging="569"/>
      </w:pPr>
      <w:rPr>
        <w:rFonts w:hint="default"/>
        <w:lang w:val="pt-PT" w:eastAsia="en-US" w:bidi="ar-SA"/>
      </w:rPr>
    </w:lvl>
    <w:lvl w:ilvl="8" w:tplc="AE8E2A50">
      <w:numFmt w:val="bullet"/>
      <w:lvlText w:val="•"/>
      <w:lvlJc w:val="left"/>
      <w:pPr>
        <w:ind w:left="8636" w:hanging="569"/>
      </w:pPr>
      <w:rPr>
        <w:rFonts w:hint="default"/>
        <w:lang w:val="pt-PT" w:eastAsia="en-US" w:bidi="ar-SA"/>
      </w:rPr>
    </w:lvl>
  </w:abstractNum>
  <w:abstractNum w:abstractNumId="16">
    <w:nsid w:val="30BA1EB3"/>
    <w:multiLevelType w:val="hybridMultilevel"/>
    <w:tmpl w:val="7B5CDA64"/>
    <w:lvl w:ilvl="0" w:tplc="912CCA74">
      <w:start w:val="1"/>
      <w:numFmt w:val="lowerLetter"/>
      <w:lvlText w:val="%1)"/>
      <w:lvlJc w:val="left"/>
      <w:pPr>
        <w:ind w:left="720" w:hanging="360"/>
      </w:pPr>
      <w:rPr>
        <w:rFonts w:hint="default"/>
        <w:w w:val="11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36BE4A8E"/>
    <w:multiLevelType w:val="hybridMultilevel"/>
    <w:tmpl w:val="10FAC9EE"/>
    <w:lvl w:ilvl="0" w:tplc="33084706">
      <w:start w:val="1"/>
      <w:numFmt w:val="upperRoman"/>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8">
    <w:nsid w:val="3A102863"/>
    <w:multiLevelType w:val="hybridMultilevel"/>
    <w:tmpl w:val="165C245C"/>
    <w:lvl w:ilvl="0" w:tplc="5742D504">
      <w:start w:val="1"/>
      <w:numFmt w:val="decimal"/>
      <w:lvlText w:val="%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43654BB2"/>
    <w:multiLevelType w:val="hybridMultilevel"/>
    <w:tmpl w:val="317E3A48"/>
    <w:lvl w:ilvl="0" w:tplc="54D49D5A">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0">
    <w:nsid w:val="49B201C6"/>
    <w:multiLevelType w:val="hybridMultilevel"/>
    <w:tmpl w:val="831A175C"/>
    <w:lvl w:ilvl="0" w:tplc="4E58E292">
      <w:start w:val="1"/>
      <w:numFmt w:val="lowerLetter"/>
      <w:lvlText w:val="%1)"/>
      <w:lvlJc w:val="left"/>
      <w:pPr>
        <w:ind w:left="720" w:hanging="360"/>
      </w:pPr>
      <w:rPr>
        <w:rFonts w:hint="default"/>
        <w:w w:val="11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4C533E8A"/>
    <w:multiLevelType w:val="hybridMultilevel"/>
    <w:tmpl w:val="FD72BB1E"/>
    <w:lvl w:ilvl="0" w:tplc="3C388E78">
      <w:start w:val="1"/>
      <w:numFmt w:val="lowerLetter"/>
      <w:lvlText w:val="%1)"/>
      <w:lvlJc w:val="left"/>
      <w:pPr>
        <w:ind w:left="720" w:hanging="360"/>
      </w:pPr>
      <w:rPr>
        <w:rFonts w:hint="default"/>
        <w:w w:val="11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7"/>
  </w:num>
  <w:num w:numId="2">
    <w:abstractNumId w:val="15"/>
  </w:num>
  <w:num w:numId="3">
    <w:abstractNumId w:val="11"/>
  </w:num>
  <w:num w:numId="4">
    <w:abstractNumId w:val="9"/>
  </w:num>
  <w:num w:numId="5">
    <w:abstractNumId w:val="2"/>
  </w:num>
  <w:num w:numId="6">
    <w:abstractNumId w:val="20"/>
  </w:num>
  <w:num w:numId="7">
    <w:abstractNumId w:val="8"/>
  </w:num>
  <w:num w:numId="8">
    <w:abstractNumId w:val="16"/>
  </w:num>
  <w:num w:numId="9">
    <w:abstractNumId w:val="6"/>
  </w:num>
  <w:num w:numId="10">
    <w:abstractNumId w:val="3"/>
  </w:num>
  <w:num w:numId="11">
    <w:abstractNumId w:val="19"/>
  </w:num>
  <w:num w:numId="12">
    <w:abstractNumId w:val="10"/>
  </w:num>
  <w:num w:numId="13">
    <w:abstractNumId w:val="0"/>
  </w:num>
  <w:num w:numId="14">
    <w:abstractNumId w:val="12"/>
  </w:num>
  <w:num w:numId="15">
    <w:abstractNumId w:val="21"/>
  </w:num>
  <w:num w:numId="16">
    <w:abstractNumId w:val="14"/>
  </w:num>
  <w:num w:numId="17">
    <w:abstractNumId w:val="4"/>
  </w:num>
  <w:num w:numId="18">
    <w:abstractNumId w:val="18"/>
  </w:num>
  <w:num w:numId="19">
    <w:abstractNumId w:val="5"/>
  </w:num>
  <w:num w:numId="20">
    <w:abstractNumId w:val="17"/>
  </w:num>
  <w:num w:numId="21">
    <w:abstractNumId w:val="13"/>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defaultTabStop w:val="708"/>
  <w:hyphenationZone w:val="425"/>
  <w:drawingGridHorizontalSpacing w:val="110"/>
  <w:drawingGridVerticalSpacing w:val="299"/>
  <w:displayHorizontalDrawingGridEvery w:val="2"/>
  <w:characterSpacingControl w:val="doNotCompress"/>
  <w:hdrShapeDefaults>
    <o:shapedefaults v:ext="edit" spidmax="2076"/>
  </w:hdrShapeDefaults>
  <w:footnotePr>
    <w:footnote w:id="0"/>
    <w:footnote w:id="1"/>
  </w:footnotePr>
  <w:endnotePr>
    <w:endnote w:id="0"/>
    <w:endnote w:id="1"/>
  </w:endnotePr>
  <w:compat/>
  <w:rsids>
    <w:rsidRoot w:val="00BC011D"/>
    <w:rsid w:val="00004E85"/>
    <w:rsid w:val="00042833"/>
    <w:rsid w:val="00054E5A"/>
    <w:rsid w:val="00071F17"/>
    <w:rsid w:val="000A5EC2"/>
    <w:rsid w:val="000B2BDA"/>
    <w:rsid w:val="000C6146"/>
    <w:rsid w:val="000E59FD"/>
    <w:rsid w:val="001C03C9"/>
    <w:rsid w:val="001D1621"/>
    <w:rsid w:val="001E3D55"/>
    <w:rsid w:val="001E3EF1"/>
    <w:rsid w:val="001E6910"/>
    <w:rsid w:val="001F361D"/>
    <w:rsid w:val="002165EB"/>
    <w:rsid w:val="00310769"/>
    <w:rsid w:val="00335B7F"/>
    <w:rsid w:val="0034387E"/>
    <w:rsid w:val="00343921"/>
    <w:rsid w:val="00362441"/>
    <w:rsid w:val="003654BA"/>
    <w:rsid w:val="003660F1"/>
    <w:rsid w:val="003670C7"/>
    <w:rsid w:val="00391510"/>
    <w:rsid w:val="00393745"/>
    <w:rsid w:val="003D1787"/>
    <w:rsid w:val="003E2751"/>
    <w:rsid w:val="00417F5C"/>
    <w:rsid w:val="00446979"/>
    <w:rsid w:val="00450509"/>
    <w:rsid w:val="00473DC4"/>
    <w:rsid w:val="00475EF8"/>
    <w:rsid w:val="004841CD"/>
    <w:rsid w:val="00487721"/>
    <w:rsid w:val="004A53B6"/>
    <w:rsid w:val="004B5E57"/>
    <w:rsid w:val="004C2F8E"/>
    <w:rsid w:val="005224EE"/>
    <w:rsid w:val="00535F5F"/>
    <w:rsid w:val="005A6117"/>
    <w:rsid w:val="005D4C8F"/>
    <w:rsid w:val="005D7E16"/>
    <w:rsid w:val="0060409B"/>
    <w:rsid w:val="00610CB9"/>
    <w:rsid w:val="006337D3"/>
    <w:rsid w:val="006522C3"/>
    <w:rsid w:val="00652FB1"/>
    <w:rsid w:val="006675AB"/>
    <w:rsid w:val="00673023"/>
    <w:rsid w:val="00673E78"/>
    <w:rsid w:val="006A7321"/>
    <w:rsid w:val="006C4018"/>
    <w:rsid w:val="006F760F"/>
    <w:rsid w:val="00734302"/>
    <w:rsid w:val="00766CD0"/>
    <w:rsid w:val="00774090"/>
    <w:rsid w:val="007A05C7"/>
    <w:rsid w:val="007A5970"/>
    <w:rsid w:val="007C4FD0"/>
    <w:rsid w:val="007D1983"/>
    <w:rsid w:val="007D5D1D"/>
    <w:rsid w:val="007D7DA5"/>
    <w:rsid w:val="007E74E2"/>
    <w:rsid w:val="007F1C21"/>
    <w:rsid w:val="00817C5A"/>
    <w:rsid w:val="00870A50"/>
    <w:rsid w:val="008766FA"/>
    <w:rsid w:val="00896FA4"/>
    <w:rsid w:val="008C3BD3"/>
    <w:rsid w:val="008D395E"/>
    <w:rsid w:val="00930AE5"/>
    <w:rsid w:val="00951CAF"/>
    <w:rsid w:val="009A17D7"/>
    <w:rsid w:val="009F3FB7"/>
    <w:rsid w:val="00A22583"/>
    <w:rsid w:val="00A26D1B"/>
    <w:rsid w:val="00A42003"/>
    <w:rsid w:val="00A51C43"/>
    <w:rsid w:val="00AD0E56"/>
    <w:rsid w:val="00B17422"/>
    <w:rsid w:val="00B17B00"/>
    <w:rsid w:val="00B17C39"/>
    <w:rsid w:val="00B44EF9"/>
    <w:rsid w:val="00B52394"/>
    <w:rsid w:val="00B531C8"/>
    <w:rsid w:val="00B62249"/>
    <w:rsid w:val="00B7202E"/>
    <w:rsid w:val="00B93802"/>
    <w:rsid w:val="00BA043B"/>
    <w:rsid w:val="00BB3B96"/>
    <w:rsid w:val="00BC011D"/>
    <w:rsid w:val="00BF0C4B"/>
    <w:rsid w:val="00BF353B"/>
    <w:rsid w:val="00BF60FA"/>
    <w:rsid w:val="00C07149"/>
    <w:rsid w:val="00C16796"/>
    <w:rsid w:val="00C45EE2"/>
    <w:rsid w:val="00C54414"/>
    <w:rsid w:val="00C54CD2"/>
    <w:rsid w:val="00C55AB1"/>
    <w:rsid w:val="00C56ADE"/>
    <w:rsid w:val="00C7725A"/>
    <w:rsid w:val="00C80D20"/>
    <w:rsid w:val="00C822C2"/>
    <w:rsid w:val="00C83CDA"/>
    <w:rsid w:val="00C86AD6"/>
    <w:rsid w:val="00C94377"/>
    <w:rsid w:val="00CB2F1A"/>
    <w:rsid w:val="00CE109B"/>
    <w:rsid w:val="00D06861"/>
    <w:rsid w:val="00D10074"/>
    <w:rsid w:val="00D20304"/>
    <w:rsid w:val="00D7599F"/>
    <w:rsid w:val="00D8254B"/>
    <w:rsid w:val="00DA0B32"/>
    <w:rsid w:val="00DC5B68"/>
    <w:rsid w:val="00DF01C5"/>
    <w:rsid w:val="00DF65A1"/>
    <w:rsid w:val="00E02254"/>
    <w:rsid w:val="00E0536A"/>
    <w:rsid w:val="00E53266"/>
    <w:rsid w:val="00E56A5A"/>
    <w:rsid w:val="00E6453D"/>
    <w:rsid w:val="00E71691"/>
    <w:rsid w:val="00E94FB2"/>
    <w:rsid w:val="00E960C5"/>
    <w:rsid w:val="00EA1332"/>
    <w:rsid w:val="00EA75E3"/>
    <w:rsid w:val="00EB4DD0"/>
    <w:rsid w:val="00EE3B9A"/>
    <w:rsid w:val="00EF0AB4"/>
    <w:rsid w:val="00F06D08"/>
    <w:rsid w:val="00F169D0"/>
    <w:rsid w:val="00F5754C"/>
    <w:rsid w:val="00F63B31"/>
    <w:rsid w:val="00F82076"/>
    <w:rsid w:val="00F83491"/>
    <w:rsid w:val="00FA4A9D"/>
    <w:rsid w:val="00FA5964"/>
    <w:rsid w:val="00FB08E3"/>
    <w:rsid w:val="00FB5F70"/>
    <w:rsid w:val="00FC2EB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7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1"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BC011D"/>
    <w:pPr>
      <w:widowControl w:val="0"/>
      <w:autoSpaceDE w:val="0"/>
      <w:autoSpaceDN w:val="0"/>
      <w:spacing w:after="0" w:line="240" w:lineRule="auto"/>
    </w:pPr>
    <w:rPr>
      <w:rFonts w:ascii="Times New Roman" w:eastAsia="Times New Roman" w:hAnsi="Times New Roman" w:cs="Times New Roman"/>
      <w:lang w:val="pt-PT"/>
    </w:rPr>
  </w:style>
  <w:style w:type="paragraph" w:styleId="Ttulo1">
    <w:name w:val="heading 1"/>
    <w:basedOn w:val="Normal"/>
    <w:link w:val="Ttulo1Char"/>
    <w:uiPriority w:val="9"/>
    <w:qFormat/>
    <w:rsid w:val="00BC011D"/>
    <w:pPr>
      <w:ind w:left="104"/>
      <w:outlineLvl w:val="0"/>
    </w:pPr>
    <w:rPr>
      <w:b/>
      <w:bCs/>
      <w:sz w:val="20"/>
      <w:szCs w:val="20"/>
    </w:rPr>
  </w:style>
  <w:style w:type="paragraph" w:styleId="Ttulo2">
    <w:name w:val="heading 2"/>
    <w:basedOn w:val="Normal"/>
    <w:link w:val="Ttulo2Char"/>
    <w:uiPriority w:val="9"/>
    <w:qFormat/>
    <w:rsid w:val="00BC011D"/>
    <w:pPr>
      <w:ind w:left="132"/>
      <w:outlineLvl w:val="1"/>
    </w:pPr>
    <w:rPr>
      <w:b/>
      <w:bCs/>
      <w:sz w:val="20"/>
      <w:szCs w:val="20"/>
    </w:rPr>
  </w:style>
  <w:style w:type="paragraph" w:styleId="Ttulo3">
    <w:name w:val="heading 3"/>
    <w:basedOn w:val="Normal"/>
    <w:next w:val="Normal"/>
    <w:link w:val="Ttulo3Char"/>
    <w:unhideWhenUsed/>
    <w:qFormat/>
    <w:rsid w:val="00B44EF9"/>
    <w:pPr>
      <w:keepNext/>
      <w:keepLines/>
      <w:spacing w:before="200"/>
      <w:outlineLvl w:val="2"/>
    </w:pPr>
    <w:rPr>
      <w:rFonts w:asciiTheme="majorHAnsi" w:eastAsiaTheme="majorEastAsia" w:hAnsiTheme="majorHAnsi" w:cstheme="majorBidi"/>
      <w:b/>
      <w:bCs/>
      <w:color w:val="4F81BD" w:themeColor="accent1"/>
    </w:rPr>
  </w:style>
  <w:style w:type="paragraph" w:styleId="Ttulo7">
    <w:name w:val="heading 7"/>
    <w:basedOn w:val="Normal"/>
    <w:next w:val="Normal"/>
    <w:link w:val="Ttulo7Char"/>
    <w:uiPriority w:val="9"/>
    <w:semiHidden/>
    <w:unhideWhenUsed/>
    <w:qFormat/>
    <w:rsid w:val="00B44EF9"/>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semiHidden/>
    <w:unhideWhenUsed/>
    <w:qFormat/>
    <w:rsid w:val="00B44EF9"/>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har"/>
    <w:uiPriority w:val="9"/>
    <w:semiHidden/>
    <w:unhideWhenUsed/>
    <w:qFormat/>
    <w:rsid w:val="00B44EF9"/>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BC011D"/>
    <w:rPr>
      <w:rFonts w:ascii="Times New Roman" w:eastAsia="Times New Roman" w:hAnsi="Times New Roman" w:cs="Times New Roman"/>
      <w:b/>
      <w:bCs/>
      <w:sz w:val="20"/>
      <w:szCs w:val="20"/>
      <w:lang w:val="pt-PT"/>
    </w:rPr>
  </w:style>
  <w:style w:type="character" w:customStyle="1" w:styleId="Ttulo2Char">
    <w:name w:val="Título 2 Char"/>
    <w:basedOn w:val="Fontepargpadro"/>
    <w:link w:val="Ttulo2"/>
    <w:uiPriority w:val="9"/>
    <w:rsid w:val="00BC011D"/>
    <w:rPr>
      <w:rFonts w:ascii="Times New Roman" w:eastAsia="Times New Roman" w:hAnsi="Times New Roman" w:cs="Times New Roman"/>
      <w:b/>
      <w:bCs/>
      <w:sz w:val="20"/>
      <w:szCs w:val="20"/>
      <w:lang w:val="pt-PT"/>
    </w:rPr>
  </w:style>
  <w:style w:type="table" w:customStyle="1" w:styleId="TableNormal">
    <w:name w:val="Table Normal"/>
    <w:uiPriority w:val="2"/>
    <w:semiHidden/>
    <w:unhideWhenUsed/>
    <w:qFormat/>
    <w:rsid w:val="00BC011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Sumrio1">
    <w:name w:val="toc 1"/>
    <w:basedOn w:val="Normal"/>
    <w:uiPriority w:val="1"/>
    <w:qFormat/>
    <w:rsid w:val="00BC011D"/>
    <w:pPr>
      <w:spacing w:before="38"/>
      <w:ind w:left="132"/>
    </w:pPr>
    <w:rPr>
      <w:sz w:val="20"/>
      <w:szCs w:val="20"/>
    </w:rPr>
  </w:style>
  <w:style w:type="paragraph" w:styleId="Corpodetexto">
    <w:name w:val="Body Text"/>
    <w:basedOn w:val="Normal"/>
    <w:link w:val="CorpodetextoChar"/>
    <w:uiPriority w:val="99"/>
    <w:qFormat/>
    <w:rsid w:val="00BC011D"/>
    <w:rPr>
      <w:sz w:val="20"/>
      <w:szCs w:val="20"/>
    </w:rPr>
  </w:style>
  <w:style w:type="character" w:customStyle="1" w:styleId="CorpodetextoChar">
    <w:name w:val="Corpo de texto Char"/>
    <w:basedOn w:val="Fontepargpadro"/>
    <w:link w:val="Corpodetexto"/>
    <w:uiPriority w:val="99"/>
    <w:rsid w:val="00BC011D"/>
    <w:rPr>
      <w:rFonts w:ascii="Times New Roman" w:eastAsia="Times New Roman" w:hAnsi="Times New Roman" w:cs="Times New Roman"/>
      <w:sz w:val="20"/>
      <w:szCs w:val="20"/>
      <w:lang w:val="pt-PT"/>
    </w:rPr>
  </w:style>
  <w:style w:type="paragraph" w:styleId="PargrafodaLista">
    <w:name w:val="List Paragraph"/>
    <w:aliases w:val="Tabela,Parágrafo da Lista1,Parágrafo da Lista11,Subtítulo Projeto Básico,Parágrafo da Lista111,List Paragraph1"/>
    <w:basedOn w:val="Normal"/>
    <w:link w:val="PargrafodaListaChar"/>
    <w:uiPriority w:val="1"/>
    <w:qFormat/>
    <w:rsid w:val="00BC011D"/>
    <w:pPr>
      <w:ind w:left="700" w:hanging="569"/>
      <w:jc w:val="both"/>
    </w:pPr>
  </w:style>
  <w:style w:type="paragraph" w:customStyle="1" w:styleId="TableParagraph">
    <w:name w:val="Table Paragraph"/>
    <w:basedOn w:val="Normal"/>
    <w:uiPriority w:val="1"/>
    <w:qFormat/>
    <w:rsid w:val="00BC011D"/>
    <w:pPr>
      <w:spacing w:before="24"/>
      <w:ind w:left="10"/>
      <w:jc w:val="center"/>
    </w:pPr>
  </w:style>
  <w:style w:type="paragraph" w:styleId="Textodebalo">
    <w:name w:val="Balloon Text"/>
    <w:basedOn w:val="Normal"/>
    <w:link w:val="TextodebaloChar"/>
    <w:uiPriority w:val="99"/>
    <w:semiHidden/>
    <w:unhideWhenUsed/>
    <w:rsid w:val="00BC011D"/>
    <w:rPr>
      <w:rFonts w:ascii="Tahoma" w:hAnsi="Tahoma" w:cs="Tahoma"/>
      <w:sz w:val="16"/>
      <w:szCs w:val="16"/>
    </w:rPr>
  </w:style>
  <w:style w:type="character" w:customStyle="1" w:styleId="TextodebaloChar">
    <w:name w:val="Texto de balão Char"/>
    <w:basedOn w:val="Fontepargpadro"/>
    <w:link w:val="Textodebalo"/>
    <w:uiPriority w:val="99"/>
    <w:semiHidden/>
    <w:rsid w:val="00BC011D"/>
    <w:rPr>
      <w:rFonts w:ascii="Tahoma" w:eastAsia="Times New Roman" w:hAnsi="Tahoma" w:cs="Tahoma"/>
      <w:sz w:val="16"/>
      <w:szCs w:val="16"/>
      <w:lang w:val="pt-PT"/>
    </w:rPr>
  </w:style>
  <w:style w:type="paragraph" w:styleId="Cabealho">
    <w:name w:val="header"/>
    <w:basedOn w:val="Normal"/>
    <w:link w:val="CabealhoChar"/>
    <w:uiPriority w:val="99"/>
    <w:unhideWhenUsed/>
    <w:rsid w:val="00BC011D"/>
    <w:pPr>
      <w:tabs>
        <w:tab w:val="center" w:pos="4252"/>
        <w:tab w:val="right" w:pos="8504"/>
      </w:tabs>
    </w:pPr>
  </w:style>
  <w:style w:type="character" w:customStyle="1" w:styleId="CabealhoChar">
    <w:name w:val="Cabeçalho Char"/>
    <w:basedOn w:val="Fontepargpadro"/>
    <w:link w:val="Cabealho"/>
    <w:uiPriority w:val="99"/>
    <w:rsid w:val="00BC011D"/>
    <w:rPr>
      <w:rFonts w:ascii="Times New Roman" w:eastAsia="Times New Roman" w:hAnsi="Times New Roman" w:cs="Times New Roman"/>
      <w:lang w:val="pt-PT"/>
    </w:rPr>
  </w:style>
  <w:style w:type="paragraph" w:styleId="Rodap">
    <w:name w:val="footer"/>
    <w:basedOn w:val="Normal"/>
    <w:link w:val="RodapChar"/>
    <w:uiPriority w:val="99"/>
    <w:unhideWhenUsed/>
    <w:rsid w:val="00BC011D"/>
    <w:pPr>
      <w:tabs>
        <w:tab w:val="center" w:pos="4252"/>
        <w:tab w:val="right" w:pos="8504"/>
      </w:tabs>
    </w:pPr>
  </w:style>
  <w:style w:type="character" w:customStyle="1" w:styleId="RodapChar">
    <w:name w:val="Rodapé Char"/>
    <w:basedOn w:val="Fontepargpadro"/>
    <w:link w:val="Rodap"/>
    <w:uiPriority w:val="99"/>
    <w:rsid w:val="00BC011D"/>
    <w:rPr>
      <w:rFonts w:ascii="Times New Roman" w:eastAsia="Times New Roman" w:hAnsi="Times New Roman" w:cs="Times New Roman"/>
      <w:lang w:val="pt-PT"/>
    </w:rPr>
  </w:style>
  <w:style w:type="character" w:styleId="Hyperlink">
    <w:name w:val="Hyperlink"/>
    <w:basedOn w:val="Fontepargpadro"/>
    <w:uiPriority w:val="99"/>
    <w:unhideWhenUsed/>
    <w:rsid w:val="00FB5F70"/>
    <w:rPr>
      <w:color w:val="0000FF" w:themeColor="hyperlink"/>
      <w:u w:val="single"/>
    </w:rPr>
  </w:style>
  <w:style w:type="paragraph" w:styleId="SemEspaamento">
    <w:name w:val="No Spacing"/>
    <w:uiPriority w:val="1"/>
    <w:qFormat/>
    <w:rsid w:val="00B52394"/>
    <w:pPr>
      <w:spacing w:after="0" w:line="240" w:lineRule="auto"/>
    </w:pPr>
    <w:rPr>
      <w:rFonts w:ascii="Calibri" w:eastAsia="Calibri" w:hAnsi="Calibri" w:cs="Times New Roman"/>
    </w:rPr>
  </w:style>
  <w:style w:type="character" w:customStyle="1" w:styleId="PargrafodaListaChar">
    <w:name w:val="Parágrafo da Lista Char"/>
    <w:aliases w:val="Tabela Char,Parágrafo da Lista1 Char,Parágrafo da Lista11 Char,Subtítulo Projeto Básico Char,Parágrafo da Lista111 Char,List Paragraph1 Char"/>
    <w:link w:val="PargrafodaLista"/>
    <w:uiPriority w:val="1"/>
    <w:rsid w:val="005A6117"/>
    <w:rPr>
      <w:rFonts w:ascii="Times New Roman" w:eastAsia="Times New Roman" w:hAnsi="Times New Roman" w:cs="Times New Roman"/>
      <w:lang w:val="pt-PT"/>
    </w:rPr>
  </w:style>
  <w:style w:type="paragraph" w:styleId="NormalWeb">
    <w:name w:val="Normal (Web)"/>
    <w:basedOn w:val="Normal"/>
    <w:uiPriority w:val="99"/>
    <w:unhideWhenUsed/>
    <w:rsid w:val="00B17B00"/>
    <w:pPr>
      <w:widowControl/>
      <w:autoSpaceDE/>
      <w:autoSpaceDN/>
      <w:spacing w:before="100" w:beforeAutospacing="1" w:after="100" w:afterAutospacing="1"/>
    </w:pPr>
    <w:rPr>
      <w:sz w:val="24"/>
      <w:szCs w:val="24"/>
      <w:lang w:val="pt-BR" w:eastAsia="pt-BR"/>
    </w:rPr>
  </w:style>
  <w:style w:type="paragraph" w:customStyle="1" w:styleId="Nivel01">
    <w:name w:val="Nivel 01"/>
    <w:basedOn w:val="Ttulo1"/>
    <w:next w:val="Normal"/>
    <w:autoRedefine/>
    <w:qFormat/>
    <w:rsid w:val="00B44EF9"/>
    <w:pPr>
      <w:keepNext/>
      <w:keepLines/>
      <w:widowControl/>
      <w:numPr>
        <w:numId w:val="12"/>
      </w:numPr>
      <w:tabs>
        <w:tab w:val="left" w:pos="567"/>
      </w:tabs>
      <w:autoSpaceDE/>
      <w:autoSpaceDN/>
      <w:spacing w:before="240" w:after="120" w:line="276" w:lineRule="auto"/>
      <w:ind w:left="0" w:firstLine="0"/>
      <w:jc w:val="both"/>
    </w:pPr>
    <w:rPr>
      <w:rFonts w:ascii="Arial" w:hAnsi="Arial" w:cs="Arial"/>
      <w:lang w:val="pt-BR" w:eastAsia="pt-BR"/>
    </w:rPr>
  </w:style>
  <w:style w:type="paragraph" w:customStyle="1" w:styleId="Nivel2">
    <w:name w:val="Nivel 2"/>
    <w:basedOn w:val="Normal"/>
    <w:link w:val="Nivel2Char"/>
    <w:autoRedefine/>
    <w:qFormat/>
    <w:rsid w:val="005D4C8F"/>
    <w:pPr>
      <w:widowControl/>
      <w:tabs>
        <w:tab w:val="left" w:pos="426"/>
      </w:tabs>
      <w:autoSpaceDE/>
      <w:autoSpaceDN/>
      <w:jc w:val="both"/>
    </w:pPr>
    <w:rPr>
      <w:rFonts w:ascii="Arial" w:eastAsia="Arial" w:hAnsi="Arial" w:cs="Arial"/>
      <w:b/>
      <w:bCs/>
      <w:lang w:val="pt-BR" w:eastAsia="pt-BR"/>
    </w:rPr>
  </w:style>
  <w:style w:type="paragraph" w:customStyle="1" w:styleId="Nivel3">
    <w:name w:val="Nivel 3"/>
    <w:basedOn w:val="Normal"/>
    <w:autoRedefine/>
    <w:qFormat/>
    <w:rsid w:val="00B44EF9"/>
    <w:pPr>
      <w:widowControl/>
      <w:numPr>
        <w:ilvl w:val="2"/>
        <w:numId w:val="12"/>
      </w:numPr>
      <w:autoSpaceDE/>
      <w:autoSpaceDN/>
      <w:spacing w:before="120" w:after="120" w:line="276" w:lineRule="auto"/>
      <w:ind w:left="284" w:firstLine="0"/>
      <w:jc w:val="both"/>
    </w:pPr>
    <w:rPr>
      <w:rFonts w:ascii="Arial" w:hAnsi="Arial" w:cs="Arial"/>
      <w:color w:val="000000"/>
      <w:sz w:val="20"/>
      <w:szCs w:val="20"/>
      <w:lang w:val="pt-BR" w:eastAsia="pt-BR"/>
    </w:rPr>
  </w:style>
  <w:style w:type="paragraph" w:customStyle="1" w:styleId="Nivel4">
    <w:name w:val="Nivel 4"/>
    <w:basedOn w:val="Nivel3"/>
    <w:autoRedefine/>
    <w:qFormat/>
    <w:rsid w:val="00B44EF9"/>
    <w:pPr>
      <w:numPr>
        <w:ilvl w:val="3"/>
      </w:numPr>
      <w:ind w:left="567" w:firstLine="0"/>
    </w:pPr>
    <w:rPr>
      <w:color w:val="auto"/>
    </w:rPr>
  </w:style>
  <w:style w:type="paragraph" w:customStyle="1" w:styleId="Nivel5">
    <w:name w:val="Nivel 5"/>
    <w:basedOn w:val="Nivel4"/>
    <w:autoRedefine/>
    <w:qFormat/>
    <w:rsid w:val="00B44EF9"/>
    <w:pPr>
      <w:numPr>
        <w:ilvl w:val="4"/>
      </w:numPr>
      <w:ind w:left="851" w:firstLine="0"/>
    </w:pPr>
  </w:style>
  <w:style w:type="character" w:customStyle="1" w:styleId="Nivel2Char">
    <w:name w:val="Nivel 2 Char"/>
    <w:link w:val="Nivel2"/>
    <w:locked/>
    <w:rsid w:val="005D4C8F"/>
    <w:rPr>
      <w:rFonts w:ascii="Arial" w:eastAsia="Arial" w:hAnsi="Arial" w:cs="Arial"/>
      <w:b/>
      <w:bCs/>
      <w:lang w:eastAsia="pt-BR"/>
    </w:rPr>
  </w:style>
  <w:style w:type="paragraph" w:customStyle="1" w:styleId="Corpodetexto31">
    <w:name w:val="Corpo de texto 31"/>
    <w:basedOn w:val="Normal"/>
    <w:rsid w:val="00B44EF9"/>
    <w:pPr>
      <w:widowControl/>
      <w:suppressAutoHyphens/>
      <w:autoSpaceDE/>
      <w:autoSpaceDN/>
      <w:jc w:val="both"/>
    </w:pPr>
    <w:rPr>
      <w:color w:val="FF0000"/>
      <w:sz w:val="24"/>
      <w:szCs w:val="24"/>
      <w:lang w:val="pt-BR" w:eastAsia="zh-CN"/>
    </w:rPr>
  </w:style>
  <w:style w:type="character" w:customStyle="1" w:styleId="Ttulo3Char">
    <w:name w:val="Título 3 Char"/>
    <w:basedOn w:val="Fontepargpadro"/>
    <w:link w:val="Ttulo3"/>
    <w:rsid w:val="00B44EF9"/>
    <w:rPr>
      <w:rFonts w:asciiTheme="majorHAnsi" w:eastAsiaTheme="majorEastAsia" w:hAnsiTheme="majorHAnsi" w:cstheme="majorBidi"/>
      <w:b/>
      <w:bCs/>
      <w:color w:val="4F81BD" w:themeColor="accent1"/>
      <w:lang w:val="pt-PT"/>
    </w:rPr>
  </w:style>
  <w:style w:type="character" w:customStyle="1" w:styleId="Ttulo7Char">
    <w:name w:val="Título 7 Char"/>
    <w:basedOn w:val="Fontepargpadro"/>
    <w:link w:val="Ttulo7"/>
    <w:uiPriority w:val="9"/>
    <w:semiHidden/>
    <w:rsid w:val="00B44EF9"/>
    <w:rPr>
      <w:rFonts w:asciiTheme="majorHAnsi" w:eastAsiaTheme="majorEastAsia" w:hAnsiTheme="majorHAnsi" w:cstheme="majorBidi"/>
      <w:i/>
      <w:iCs/>
      <w:color w:val="404040" w:themeColor="text1" w:themeTint="BF"/>
      <w:lang w:val="pt-PT"/>
    </w:rPr>
  </w:style>
  <w:style w:type="character" w:customStyle="1" w:styleId="Ttulo8Char">
    <w:name w:val="Título 8 Char"/>
    <w:basedOn w:val="Fontepargpadro"/>
    <w:link w:val="Ttulo8"/>
    <w:uiPriority w:val="9"/>
    <w:semiHidden/>
    <w:rsid w:val="00B44EF9"/>
    <w:rPr>
      <w:rFonts w:asciiTheme="majorHAnsi" w:eastAsiaTheme="majorEastAsia" w:hAnsiTheme="majorHAnsi" w:cstheme="majorBidi"/>
      <w:color w:val="404040" w:themeColor="text1" w:themeTint="BF"/>
      <w:sz w:val="20"/>
      <w:szCs w:val="20"/>
      <w:lang w:val="pt-PT"/>
    </w:rPr>
  </w:style>
  <w:style w:type="character" w:customStyle="1" w:styleId="Ttulo9Char">
    <w:name w:val="Título 9 Char"/>
    <w:basedOn w:val="Fontepargpadro"/>
    <w:link w:val="Ttulo9"/>
    <w:uiPriority w:val="9"/>
    <w:semiHidden/>
    <w:rsid w:val="00B44EF9"/>
    <w:rPr>
      <w:rFonts w:asciiTheme="majorHAnsi" w:eastAsiaTheme="majorEastAsia" w:hAnsiTheme="majorHAnsi" w:cstheme="majorBidi"/>
      <w:i/>
      <w:iCs/>
      <w:color w:val="404040" w:themeColor="text1" w:themeTint="BF"/>
      <w:sz w:val="20"/>
      <w:szCs w:val="20"/>
      <w:lang w:val="pt-PT"/>
    </w:rPr>
  </w:style>
  <w:style w:type="paragraph" w:customStyle="1" w:styleId="Recuodecorpodetexto31">
    <w:name w:val="Recuo de corpo de texto 31"/>
    <w:basedOn w:val="Normal"/>
    <w:rsid w:val="00B44EF9"/>
    <w:pPr>
      <w:widowControl/>
      <w:suppressAutoHyphens/>
      <w:autoSpaceDE/>
      <w:autoSpaceDN/>
      <w:spacing w:after="120"/>
      <w:ind w:left="283"/>
    </w:pPr>
    <w:rPr>
      <w:sz w:val="16"/>
      <w:szCs w:val="16"/>
      <w:lang w:val="pt-BR" w:eastAsia="zh-CN"/>
    </w:rPr>
  </w:style>
  <w:style w:type="paragraph" w:customStyle="1" w:styleId="Corpodetexto21">
    <w:name w:val="Corpo de texto 21"/>
    <w:basedOn w:val="Normal"/>
    <w:rsid w:val="00B44EF9"/>
    <w:pPr>
      <w:widowControl/>
      <w:suppressAutoHyphens/>
      <w:autoSpaceDE/>
      <w:autoSpaceDN/>
      <w:jc w:val="both"/>
    </w:pPr>
    <w:rPr>
      <w:rFonts w:ascii="Arial" w:hAnsi="Arial" w:cs="Arial"/>
      <w:szCs w:val="24"/>
      <w:lang w:val="pt-BR" w:eastAsia="zh-CN"/>
    </w:rPr>
  </w:style>
  <w:style w:type="paragraph" w:customStyle="1" w:styleId="xmsonormal">
    <w:name w:val="x_msonormal"/>
    <w:basedOn w:val="Normal"/>
    <w:rsid w:val="00B44EF9"/>
    <w:pPr>
      <w:widowControl/>
      <w:autoSpaceDE/>
      <w:autoSpaceDN/>
      <w:spacing w:before="100" w:beforeAutospacing="1" w:after="100" w:afterAutospacing="1"/>
    </w:pPr>
    <w:rPr>
      <w:sz w:val="24"/>
      <w:szCs w:val="24"/>
      <w:lang w:val="pt-BR" w:eastAsia="pt-BR"/>
    </w:rPr>
  </w:style>
  <w:style w:type="paragraph" w:customStyle="1" w:styleId="Ttulo21">
    <w:name w:val="Título 21"/>
    <w:basedOn w:val="Normal"/>
    <w:uiPriority w:val="1"/>
    <w:qFormat/>
    <w:rsid w:val="00B44EF9"/>
    <w:pPr>
      <w:ind w:left="122"/>
      <w:jc w:val="both"/>
      <w:outlineLvl w:val="2"/>
    </w:pPr>
    <w:rPr>
      <w:rFonts w:ascii="Verdana" w:eastAsia="Verdana" w:hAnsi="Verdana" w:cs="Verdana"/>
      <w:b/>
      <w:bCs/>
      <w:sz w:val="20"/>
      <w:szCs w:val="20"/>
      <w:lang w:val="pt-BR" w:eastAsia="pt-BR" w:bidi="pt-BR"/>
    </w:rPr>
  </w:style>
  <w:style w:type="paragraph" w:styleId="Corpodetexto3">
    <w:name w:val="Body Text 3"/>
    <w:basedOn w:val="Normal"/>
    <w:link w:val="Corpodetexto3Char"/>
    <w:uiPriority w:val="99"/>
    <w:semiHidden/>
    <w:unhideWhenUsed/>
    <w:rsid w:val="00C16796"/>
    <w:pPr>
      <w:widowControl/>
      <w:autoSpaceDE/>
      <w:autoSpaceDN/>
      <w:jc w:val="both"/>
    </w:pPr>
    <w:rPr>
      <w:sz w:val="24"/>
      <w:szCs w:val="20"/>
    </w:rPr>
  </w:style>
  <w:style w:type="character" w:customStyle="1" w:styleId="Corpodetexto3Char">
    <w:name w:val="Corpo de texto 3 Char"/>
    <w:basedOn w:val="Fontepargpadro"/>
    <w:link w:val="Corpodetexto3"/>
    <w:uiPriority w:val="99"/>
    <w:semiHidden/>
    <w:rsid w:val="00C16796"/>
    <w:rPr>
      <w:rFonts w:ascii="Times New Roman" w:eastAsia="Times New Roman" w:hAnsi="Times New Roman" w:cs="Times New Roman"/>
      <w:sz w:val="24"/>
      <w:szCs w:val="20"/>
    </w:rPr>
  </w:style>
  <w:style w:type="paragraph" w:styleId="Recuodecorpodetexto3">
    <w:name w:val="Body Text Indent 3"/>
    <w:basedOn w:val="Normal"/>
    <w:link w:val="Recuodecorpodetexto3Char"/>
    <w:uiPriority w:val="99"/>
    <w:semiHidden/>
    <w:unhideWhenUsed/>
    <w:rsid w:val="00C16796"/>
    <w:pPr>
      <w:widowControl/>
      <w:autoSpaceDE/>
      <w:autoSpaceDN/>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C16796"/>
    <w:rPr>
      <w:rFonts w:ascii="Times New Roman" w:eastAsia="Times New Roman" w:hAnsi="Times New Roman" w:cs="Times New Roman"/>
      <w:sz w:val="16"/>
      <w:szCs w:val="16"/>
    </w:rPr>
  </w:style>
  <w:style w:type="character" w:customStyle="1" w:styleId="apple-converted-space">
    <w:name w:val="apple-converted-space"/>
    <w:rsid w:val="00C16796"/>
  </w:style>
  <w:style w:type="table" w:styleId="Tabelacomgrade">
    <w:name w:val="Table Grid"/>
    <w:basedOn w:val="Tabelanormal"/>
    <w:uiPriority w:val="39"/>
    <w:rsid w:val="00C16796"/>
    <w:pPr>
      <w:spacing w:after="0" w:line="240" w:lineRule="auto"/>
    </w:pPr>
    <w:rPr>
      <w:rFonts w:ascii="Calibri" w:eastAsia="Calibri" w:hAnsi="Calibri"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rio">
    <w:name w:val="annotation reference"/>
    <w:uiPriority w:val="99"/>
    <w:semiHidden/>
    <w:unhideWhenUsed/>
    <w:rsid w:val="00C16796"/>
    <w:rPr>
      <w:sz w:val="16"/>
      <w:szCs w:val="16"/>
    </w:rPr>
  </w:style>
  <w:style w:type="paragraph" w:styleId="Textodecomentrio">
    <w:name w:val="annotation text"/>
    <w:basedOn w:val="Normal"/>
    <w:link w:val="TextodecomentrioChar"/>
    <w:uiPriority w:val="99"/>
    <w:semiHidden/>
    <w:unhideWhenUsed/>
    <w:rsid w:val="00C16796"/>
    <w:pPr>
      <w:widowControl/>
      <w:autoSpaceDE/>
      <w:autoSpaceDN/>
      <w:spacing w:after="160" w:line="259" w:lineRule="auto"/>
    </w:pPr>
    <w:rPr>
      <w:rFonts w:ascii="Calibri" w:eastAsia="Calibri" w:hAnsi="Calibri"/>
      <w:sz w:val="20"/>
      <w:szCs w:val="20"/>
      <w:lang w:val="pt-BR"/>
    </w:rPr>
  </w:style>
  <w:style w:type="character" w:customStyle="1" w:styleId="TextodecomentrioChar">
    <w:name w:val="Texto de comentário Char"/>
    <w:basedOn w:val="Fontepargpadro"/>
    <w:link w:val="Textodecomentrio"/>
    <w:uiPriority w:val="99"/>
    <w:semiHidden/>
    <w:rsid w:val="00C16796"/>
    <w:rPr>
      <w:rFonts w:ascii="Calibri" w:eastAsia="Calibri" w:hAnsi="Calibri"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C16796"/>
    <w:rPr>
      <w:b/>
      <w:bCs/>
    </w:rPr>
  </w:style>
  <w:style w:type="character" w:customStyle="1" w:styleId="AssuntodocomentrioChar">
    <w:name w:val="Assunto do comentário Char"/>
    <w:basedOn w:val="TextodecomentrioChar"/>
    <w:link w:val="Assuntodocomentrio"/>
    <w:uiPriority w:val="99"/>
    <w:semiHidden/>
    <w:rsid w:val="00C16796"/>
    <w:rPr>
      <w:rFonts w:ascii="Calibri" w:eastAsia="Calibri" w:hAnsi="Calibri" w:cs="Times New Roman"/>
      <w:b/>
      <w:bCs/>
      <w:sz w:val="20"/>
      <w:szCs w:val="20"/>
    </w:rPr>
  </w:style>
  <w:style w:type="character" w:customStyle="1" w:styleId="MenoPendente1">
    <w:name w:val="Menção Pendente1"/>
    <w:uiPriority w:val="99"/>
    <w:semiHidden/>
    <w:unhideWhenUsed/>
    <w:rsid w:val="00C16796"/>
    <w:rPr>
      <w:color w:val="605E5C"/>
      <w:shd w:val="clear" w:color="auto" w:fill="E1DFDD"/>
    </w:rPr>
  </w:style>
  <w:style w:type="character" w:customStyle="1" w:styleId="MenoPendente2">
    <w:name w:val="Menção Pendente2"/>
    <w:uiPriority w:val="99"/>
    <w:semiHidden/>
    <w:unhideWhenUsed/>
    <w:rsid w:val="00C80D20"/>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mailto:cplafranio@hotmail.com" TargetMode="External"/><Relationship Id="rId18" Type="http://schemas.openxmlformats.org/officeDocument/2006/relationships/hyperlink" Target="http://www.portaldecompraspublicas.com.br," TargetMode="External"/><Relationship Id="rId26" Type="http://schemas.openxmlformats.org/officeDocument/2006/relationships/hyperlink" Target="http://www.cnj.jus.br/improbidade_adm/consultar_requerido.php)" TargetMode="External"/><Relationship Id="rId3" Type="http://schemas.openxmlformats.org/officeDocument/2006/relationships/styles" Target="styles.xml"/><Relationship Id="rId21" Type="http://schemas.openxmlformats.org/officeDocument/2006/relationships/hyperlink" Target="http://www.portaldecompraspublicas.com.br," TargetMode="External"/><Relationship Id="rId7" Type="http://schemas.openxmlformats.org/officeDocument/2006/relationships/endnotes" Target="endnotes.xml"/><Relationship Id="rId12" Type="http://schemas.openxmlformats.org/officeDocument/2006/relationships/hyperlink" Target="http://www.portaldecompraspublicas.com.br," TargetMode="External"/><Relationship Id="rId17" Type="http://schemas.openxmlformats.org/officeDocument/2006/relationships/hyperlink" Target="http://www.cnj.jus.br/improbidade_adm/consultar_requerido.php)" TargetMode="External"/><Relationship Id="rId25" Type="http://schemas.openxmlformats.org/officeDocument/2006/relationships/hyperlink" Target="http://www.portaldatransparencia.gov.br/)%3B" TargetMode="External"/><Relationship Id="rId2" Type="http://schemas.openxmlformats.org/officeDocument/2006/relationships/numbering" Target="numbering.xml"/><Relationship Id="rId16" Type="http://schemas.openxmlformats.org/officeDocument/2006/relationships/hyperlink" Target="http://www.portaldatransparencia.gov.br/)%3B" TargetMode="External"/><Relationship Id="rId20" Type="http://schemas.openxmlformats.org/officeDocument/2006/relationships/hyperlink" Target="mailto:contratoscpl@hotmail.com"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plafranio@hotmail.com." TargetMode="External"/><Relationship Id="rId24" Type="http://schemas.openxmlformats.org/officeDocument/2006/relationships/hyperlink" Target="http://www.portaldecompraspublicas.com.br." TargetMode="External"/><Relationship Id="rId5" Type="http://schemas.openxmlformats.org/officeDocument/2006/relationships/webSettings" Target="webSettings.xml"/><Relationship Id="rId15" Type="http://schemas.openxmlformats.org/officeDocument/2006/relationships/hyperlink" Target="mailto:contratoscplafranio@hotmail.com" TargetMode="External"/><Relationship Id="rId23" Type="http://schemas.openxmlformats.org/officeDocument/2006/relationships/hyperlink" Target="http://www.portaldecompraspublicas.com.br)" TargetMode="External"/><Relationship Id="rId28" Type="http://schemas.openxmlformats.org/officeDocument/2006/relationships/header" Target="header1.xml"/><Relationship Id="rId10" Type="http://schemas.openxmlformats.org/officeDocument/2006/relationships/hyperlink" Target="http://www.gov.br/compras/pt-br" TargetMode="External"/><Relationship Id="rId19" Type="http://schemas.openxmlformats.org/officeDocument/2006/relationships/hyperlink" Target="mailto:contratoscpl@hotmail.com" TargetMode="Externa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www.portaldecompraspublicas.com.br," TargetMode="External"/><Relationship Id="rId22" Type="http://schemas.openxmlformats.org/officeDocument/2006/relationships/hyperlink" Target="http://www.portaldecompraspublicas.com.br," TargetMode="External"/><Relationship Id="rId27" Type="http://schemas.openxmlformats.org/officeDocument/2006/relationships/hyperlink" Target="https://www.bancodeprecos.com.br/" TargetMode="Externa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C0A940-23D3-433A-90A7-AC6F3D1014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64</Pages>
  <Words>25676</Words>
  <Characters>138654</Characters>
  <Application>Microsoft Office Word</Application>
  <DocSecurity>0</DocSecurity>
  <Lines>1155</Lines>
  <Paragraphs>328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164002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PMA COMPRAS</dc:creator>
  <cp:lastModifiedBy>Licitação Afrânio</cp:lastModifiedBy>
  <cp:revision>2</cp:revision>
  <cp:lastPrinted>2024-07-23T18:48:00Z</cp:lastPrinted>
  <dcterms:created xsi:type="dcterms:W3CDTF">2024-08-11T14:05:00Z</dcterms:created>
  <dcterms:modified xsi:type="dcterms:W3CDTF">2024-08-11T14:05:00Z</dcterms:modified>
</cp:coreProperties>
</file>