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E4186C" w:rsidRDefault="006D67EE" w:rsidP="00E4186C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E4186C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446C07" w:rsidRPr="00E4186C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E4186C"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030/2024 </w:t>
      </w:r>
      <w:r w:rsidR="00446C07" w:rsidRPr="00E4186C">
        <w:rPr>
          <w:rFonts w:ascii="Times New Roman" w:hAnsi="Times New Roman"/>
          <w:bCs/>
          <w:sz w:val="24"/>
          <w:szCs w:val="24"/>
          <w:u w:val="single"/>
        </w:rPr>
        <w:t>-</w:t>
      </w:r>
      <w:r w:rsidRPr="00E4186C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446C07" w:rsidRPr="00E4186C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E4186C">
        <w:rPr>
          <w:rFonts w:ascii="Times New Roman" w:hAnsi="Times New Roman"/>
          <w:bCs/>
          <w:sz w:val="24"/>
          <w:szCs w:val="24"/>
          <w:u w:val="single"/>
        </w:rPr>
        <w:t xml:space="preserve">- </w:t>
      </w:r>
      <w:r w:rsidR="00446C07" w:rsidRPr="00E4186C">
        <w:rPr>
          <w:rFonts w:ascii="Times New Roman" w:hAnsi="Times New Roman"/>
          <w:bCs/>
          <w:sz w:val="24"/>
          <w:szCs w:val="24"/>
          <w:u w:val="single"/>
        </w:rPr>
        <w:t>FMS</w:t>
      </w:r>
    </w:p>
    <w:p w:rsidR="006D67EE" w:rsidRPr="00E4186C" w:rsidRDefault="006D67EE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bCs/>
          <w:sz w:val="24"/>
          <w:szCs w:val="24"/>
        </w:rPr>
        <w:t xml:space="preserve"> </w:t>
      </w:r>
      <w:r w:rsidRPr="00E4186C">
        <w:rPr>
          <w:rFonts w:ascii="Times New Roman" w:hAnsi="Times New Roman"/>
          <w:sz w:val="24"/>
          <w:szCs w:val="24"/>
        </w:rPr>
        <w:t xml:space="preserve"> </w:t>
      </w:r>
      <w:r w:rsidRPr="00E4186C">
        <w:rPr>
          <w:rFonts w:ascii="Times New Roman" w:hAnsi="Times New Roman"/>
          <w:bCs/>
          <w:sz w:val="24"/>
          <w:szCs w:val="24"/>
        </w:rPr>
        <w:t xml:space="preserve"> </w:t>
      </w:r>
      <w:r w:rsidRPr="00E4186C">
        <w:rPr>
          <w:rFonts w:ascii="Times New Roman" w:hAnsi="Times New Roman"/>
          <w:sz w:val="24"/>
          <w:szCs w:val="24"/>
        </w:rPr>
        <w:t xml:space="preserve"> </w:t>
      </w:r>
    </w:p>
    <w:p w:rsidR="006D67EE" w:rsidRPr="00E4186C" w:rsidRDefault="006D67EE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b/>
          <w:bCs/>
          <w:sz w:val="24"/>
          <w:szCs w:val="24"/>
        </w:rPr>
        <w:t>O</w:t>
      </w:r>
      <w:r w:rsidR="00446C07" w:rsidRPr="00E4186C">
        <w:rPr>
          <w:rFonts w:ascii="Times New Roman" w:hAnsi="Times New Roman"/>
          <w:b/>
          <w:bCs/>
          <w:sz w:val="24"/>
          <w:szCs w:val="24"/>
        </w:rPr>
        <w:t>bje</w:t>
      </w:r>
      <w:r w:rsidR="00E4186C" w:rsidRPr="00E4186C">
        <w:rPr>
          <w:rFonts w:ascii="Times New Roman" w:hAnsi="Times New Roman"/>
          <w:b/>
          <w:bCs/>
          <w:sz w:val="24"/>
          <w:szCs w:val="24"/>
        </w:rPr>
        <w:t>t</w:t>
      </w:r>
      <w:r w:rsidR="00446C07" w:rsidRPr="00E4186C">
        <w:rPr>
          <w:rFonts w:ascii="Times New Roman" w:hAnsi="Times New Roman"/>
          <w:b/>
          <w:bCs/>
          <w:sz w:val="24"/>
          <w:szCs w:val="24"/>
        </w:rPr>
        <w:t>o</w:t>
      </w:r>
      <w:r w:rsidRPr="00E4186C">
        <w:rPr>
          <w:rFonts w:ascii="Times New Roman" w:hAnsi="Times New Roman"/>
          <w:b/>
          <w:sz w:val="24"/>
          <w:szCs w:val="24"/>
        </w:rPr>
        <w:t>:</w:t>
      </w:r>
      <w:r w:rsidRPr="00E4186C">
        <w:rPr>
          <w:rFonts w:ascii="Times New Roman" w:hAnsi="Times New Roman"/>
          <w:sz w:val="24"/>
          <w:szCs w:val="24"/>
        </w:rPr>
        <w:t xml:space="preserve"> </w:t>
      </w:r>
      <w:r w:rsidRPr="00E4186C">
        <w:rPr>
          <w:rFonts w:ascii="Times New Roman" w:hAnsi="Times New Roman"/>
          <w:bCs/>
          <w:sz w:val="24"/>
          <w:szCs w:val="24"/>
        </w:rPr>
        <w:t xml:space="preserve">Aquisição de mão de obra especializada para manutenção preventiva de ventiladores pulmonares pertencentes ao Hospital municipal Ruth Cardoso. Modelos: SERVO S e SERVO AIR. </w:t>
      </w:r>
    </w:p>
    <w:p w:rsidR="00446C07" w:rsidRPr="00E4186C" w:rsidRDefault="006D67EE" w:rsidP="00E4186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4186C">
        <w:rPr>
          <w:rFonts w:ascii="Times New Roman" w:hAnsi="Times New Roman"/>
          <w:b/>
          <w:bCs/>
          <w:sz w:val="24"/>
          <w:szCs w:val="24"/>
        </w:rPr>
        <w:t>Empresa</w:t>
      </w:r>
      <w:r w:rsidR="00446C07" w:rsidRPr="00E4186C">
        <w:rPr>
          <w:rFonts w:ascii="Times New Roman" w:hAnsi="Times New Roman"/>
          <w:b/>
          <w:bCs/>
          <w:sz w:val="24"/>
          <w:szCs w:val="24"/>
        </w:rPr>
        <w:t>:</w:t>
      </w:r>
      <w:r w:rsidR="00446C07" w:rsidRPr="00E4186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446C07" w:rsidRPr="00E4186C">
        <w:rPr>
          <w:rFonts w:ascii="Times New Roman" w:hAnsi="Times New Roman"/>
          <w:sz w:val="24"/>
          <w:szCs w:val="24"/>
          <w:shd w:val="clear" w:color="auto" w:fill="FFFFFF"/>
        </w:rPr>
        <w:t>Getinge</w:t>
      </w:r>
      <w:proofErr w:type="spellEnd"/>
      <w:r w:rsidR="00446C07" w:rsidRPr="00E4186C">
        <w:rPr>
          <w:rFonts w:ascii="Times New Roman" w:hAnsi="Times New Roman"/>
          <w:sz w:val="24"/>
          <w:szCs w:val="24"/>
          <w:shd w:val="clear" w:color="auto" w:fill="FFFFFF"/>
        </w:rPr>
        <w:t xml:space="preserve"> do Brasil Equipamentos Médicos LTDA. </w:t>
      </w:r>
    </w:p>
    <w:p w:rsidR="00446C07" w:rsidRPr="00E4186C" w:rsidRDefault="00446C07" w:rsidP="00E4186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4186C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CNPJ: </w:t>
      </w:r>
      <w:r w:rsidRPr="00E4186C">
        <w:rPr>
          <w:rFonts w:ascii="Times New Roman" w:hAnsi="Times New Roman"/>
          <w:sz w:val="24"/>
          <w:szCs w:val="24"/>
          <w:shd w:val="clear" w:color="auto" w:fill="FFFFFF"/>
        </w:rPr>
        <w:t>06.028.137/0004-83</w:t>
      </w:r>
    </w:p>
    <w:p w:rsidR="006D67EE" w:rsidRPr="00E4186C" w:rsidRDefault="00446C07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b/>
          <w:sz w:val="24"/>
          <w:szCs w:val="24"/>
        </w:rPr>
        <w:t>Prazo:</w:t>
      </w:r>
      <w:r w:rsidRPr="00E4186C">
        <w:rPr>
          <w:rFonts w:ascii="Times New Roman" w:hAnsi="Times New Roman"/>
          <w:sz w:val="24"/>
          <w:szCs w:val="24"/>
        </w:rPr>
        <w:t xml:space="preserve"> Imediato.</w:t>
      </w:r>
    </w:p>
    <w:p w:rsidR="006D67EE" w:rsidRPr="00E4186C" w:rsidRDefault="006D67EE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b/>
          <w:bCs/>
          <w:sz w:val="24"/>
          <w:szCs w:val="24"/>
        </w:rPr>
        <w:t>Respaldo legal</w:t>
      </w:r>
      <w:r w:rsidRPr="00E4186C">
        <w:rPr>
          <w:rFonts w:ascii="Times New Roman" w:hAnsi="Times New Roman"/>
          <w:sz w:val="24"/>
          <w:szCs w:val="24"/>
        </w:rPr>
        <w:t xml:space="preserve">: </w:t>
      </w:r>
      <w:r w:rsidRPr="00E4186C">
        <w:rPr>
          <w:rFonts w:ascii="Times New Roman" w:hAnsi="Times New Roman"/>
          <w:bCs/>
          <w:sz w:val="24"/>
          <w:szCs w:val="24"/>
        </w:rPr>
        <w:t>Art. 74, I</w:t>
      </w:r>
      <w:r w:rsidR="00446C07" w:rsidRPr="00E4186C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E4186C" w:rsidRDefault="006D67EE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E4186C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E4186C">
        <w:rPr>
          <w:rFonts w:ascii="Times New Roman" w:hAnsi="Times New Roman"/>
          <w:bCs/>
          <w:sz w:val="24"/>
          <w:szCs w:val="24"/>
        </w:rPr>
        <w:t>: R$ 38.093,44</w:t>
      </w:r>
      <w:r w:rsidR="00446C07" w:rsidRPr="00E4186C">
        <w:rPr>
          <w:rFonts w:ascii="Times New Roman" w:hAnsi="Times New Roman"/>
          <w:bCs/>
          <w:sz w:val="24"/>
          <w:szCs w:val="24"/>
        </w:rPr>
        <w:t xml:space="preserve"> (trinta e oito mil e noventa e três reais e quarenta e quatro centavos).</w:t>
      </w:r>
    </w:p>
    <w:p w:rsidR="00446C07" w:rsidRPr="00E4186C" w:rsidRDefault="00446C07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b/>
          <w:bCs/>
          <w:sz w:val="24"/>
          <w:szCs w:val="24"/>
        </w:rPr>
        <w:t>Anexos:</w:t>
      </w:r>
      <w:r w:rsidRPr="00E4186C">
        <w:rPr>
          <w:rFonts w:ascii="Times New Roman" w:hAnsi="Times New Roman"/>
          <w:bCs/>
          <w:sz w:val="24"/>
          <w:szCs w:val="24"/>
        </w:rPr>
        <w:t xml:space="preserve"> </w:t>
      </w:r>
      <w:r w:rsidRPr="00E4186C">
        <w:rPr>
          <w:rFonts w:ascii="Times New Roman" w:hAnsi="Times New Roman"/>
          <w:sz w:val="24"/>
          <w:szCs w:val="24"/>
        </w:rPr>
        <w:t xml:space="preserve">Oficio n° </w:t>
      </w:r>
      <w:r w:rsidRPr="00E4186C">
        <w:rPr>
          <w:rFonts w:ascii="Times New Roman" w:hAnsi="Times New Roman"/>
          <w:sz w:val="24"/>
          <w:szCs w:val="24"/>
        </w:rPr>
        <w:t>304</w:t>
      </w:r>
      <w:r w:rsidRPr="00E4186C">
        <w:rPr>
          <w:rFonts w:ascii="Times New Roman" w:hAnsi="Times New Roman"/>
          <w:sz w:val="24"/>
          <w:szCs w:val="24"/>
        </w:rPr>
        <w:t>/2024, solicitações, bloqueio orçamentário, carta de exclusividade, certidões negativas de débito e demais documentos pertinentes.</w:t>
      </w:r>
    </w:p>
    <w:p w:rsidR="00446C07" w:rsidRPr="00E4186C" w:rsidRDefault="00446C07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sz w:val="24"/>
          <w:szCs w:val="24"/>
        </w:rPr>
        <w:t xml:space="preserve"> </w:t>
      </w:r>
    </w:p>
    <w:p w:rsidR="00446C07" w:rsidRPr="00E4186C" w:rsidRDefault="00446C07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sz w:val="24"/>
          <w:szCs w:val="24"/>
        </w:rPr>
        <w:t>Considerações:</w:t>
      </w:r>
    </w:p>
    <w:p w:rsidR="00446C07" w:rsidRPr="00E4186C" w:rsidRDefault="00446C07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E4186C" w:rsidRPr="00E4186C" w:rsidRDefault="00446C07" w:rsidP="00E4186C">
      <w:pPr>
        <w:pStyle w:val="TextosemFormatao"/>
        <w:numPr>
          <w:ilvl w:val="0"/>
          <w:numId w:val="2"/>
        </w:numPr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sz w:val="24"/>
          <w:szCs w:val="24"/>
        </w:rPr>
        <w:t xml:space="preserve">O Hospital Municipal Ruth Cardoso motiva esta </w:t>
      </w:r>
      <w:proofErr w:type="spellStart"/>
      <w:r w:rsidRPr="00E4186C">
        <w:rPr>
          <w:rFonts w:ascii="Times New Roman" w:hAnsi="Times New Roman"/>
          <w:sz w:val="24"/>
          <w:szCs w:val="24"/>
        </w:rPr>
        <w:t>inexigência</w:t>
      </w:r>
      <w:proofErr w:type="spellEnd"/>
      <w:r w:rsidRPr="00E4186C">
        <w:rPr>
          <w:rFonts w:ascii="Times New Roman" w:hAnsi="Times New Roman"/>
          <w:sz w:val="24"/>
          <w:szCs w:val="24"/>
        </w:rPr>
        <w:t xml:space="preserve"> de licitação para a</w:t>
      </w:r>
      <w:r w:rsidRPr="00E4186C">
        <w:rPr>
          <w:rFonts w:ascii="Times New Roman" w:hAnsi="Times New Roman"/>
          <w:bCs/>
          <w:sz w:val="24"/>
          <w:szCs w:val="24"/>
        </w:rPr>
        <w:t xml:space="preserve">quisição </w:t>
      </w:r>
      <w:proofErr w:type="gramStart"/>
      <w:r w:rsidRPr="00E4186C">
        <w:rPr>
          <w:rFonts w:ascii="Times New Roman" w:hAnsi="Times New Roman"/>
          <w:bCs/>
          <w:sz w:val="24"/>
          <w:szCs w:val="24"/>
        </w:rPr>
        <w:t xml:space="preserve">de </w:t>
      </w:r>
      <w:proofErr w:type="spellStart"/>
      <w:r w:rsidR="00E4186C" w:rsidRPr="00E4186C">
        <w:rPr>
          <w:rFonts w:ascii="Times New Roman" w:hAnsi="Times New Roman"/>
          <w:bCs/>
          <w:sz w:val="24"/>
          <w:szCs w:val="24"/>
        </w:rPr>
        <w:t>de</w:t>
      </w:r>
      <w:proofErr w:type="spellEnd"/>
      <w:proofErr w:type="gramEnd"/>
      <w:r w:rsidR="00E4186C" w:rsidRPr="00E4186C">
        <w:rPr>
          <w:rFonts w:ascii="Times New Roman" w:hAnsi="Times New Roman"/>
          <w:bCs/>
          <w:sz w:val="24"/>
          <w:szCs w:val="24"/>
        </w:rPr>
        <w:t xml:space="preserve"> mão de obra especializada para manutenção preventiva de ventiladores pulmonares pertencentes ao Hospital municipal Ruth Cardoso. Modelos: SERVO S e SERVO AIR. </w:t>
      </w:r>
    </w:p>
    <w:p w:rsidR="00E4186C" w:rsidRPr="00E4186C" w:rsidRDefault="00E4186C" w:rsidP="00E4186C">
      <w:pPr>
        <w:pStyle w:val="TextosemFormatao"/>
        <w:numPr>
          <w:ilvl w:val="0"/>
          <w:numId w:val="2"/>
        </w:numPr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sz w:val="24"/>
          <w:szCs w:val="24"/>
        </w:rPr>
        <w:t>A</w:t>
      </w:r>
      <w:r w:rsidRPr="00E4186C">
        <w:rPr>
          <w:rFonts w:ascii="Times New Roman" w:hAnsi="Times New Roman"/>
          <w:sz w:val="24"/>
          <w:szCs w:val="24"/>
        </w:rPr>
        <w:t xml:space="preserve"> aquisição do serviço está ligada ao fato de que este é um equipamento médico hospitalar indispensável na Unidade de Terapia Intensiva. Atualmente, este Hospital é referência para a região e atende uma alta demanda espontânea de pacientes em uso de suporte ventilatório, seja por doenças respiratórias, neurológicas, infecciosas e entre outros.  </w:t>
      </w:r>
    </w:p>
    <w:p w:rsidR="00446C07" w:rsidRPr="00E4186C" w:rsidRDefault="00446C07" w:rsidP="00E4186C">
      <w:pPr>
        <w:pStyle w:val="TextosemFormatao"/>
        <w:numPr>
          <w:ilvl w:val="0"/>
          <w:numId w:val="2"/>
        </w:numPr>
        <w:tabs>
          <w:tab w:val="left" w:pos="6521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446C07" w:rsidRPr="00E4186C" w:rsidRDefault="00446C07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446C07" w:rsidRPr="00E4186C" w:rsidRDefault="00446C07" w:rsidP="00E4186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sz w:val="24"/>
          <w:szCs w:val="24"/>
        </w:rPr>
        <w:t>Balneário Camboriú, 06 de junho de 2024.</w:t>
      </w:r>
    </w:p>
    <w:p w:rsidR="00446C07" w:rsidRPr="00E4186C" w:rsidRDefault="00446C07" w:rsidP="00E4186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446C07" w:rsidRPr="00E4186C" w:rsidRDefault="00446C07" w:rsidP="00E4186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446C07" w:rsidRPr="00E4186C" w:rsidRDefault="00446C07" w:rsidP="00E4186C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sz w:val="24"/>
          <w:szCs w:val="24"/>
        </w:rPr>
        <w:t>Caroline Prazeres</w:t>
      </w:r>
    </w:p>
    <w:p w:rsidR="00446C07" w:rsidRPr="00E4186C" w:rsidRDefault="00446C07" w:rsidP="00E4186C">
      <w:pPr>
        <w:spacing w:line="312" w:lineRule="auto"/>
        <w:jc w:val="center"/>
        <w:rPr>
          <w:sz w:val="24"/>
          <w:szCs w:val="24"/>
        </w:rPr>
      </w:pPr>
      <w:r w:rsidRPr="00E4186C">
        <w:rPr>
          <w:sz w:val="24"/>
          <w:szCs w:val="24"/>
        </w:rPr>
        <w:t>Secretária de Saúde e Saneamento</w:t>
      </w:r>
    </w:p>
    <w:p w:rsidR="00446C07" w:rsidRDefault="00446C07" w:rsidP="00E4186C">
      <w:pPr>
        <w:spacing w:line="312" w:lineRule="auto"/>
        <w:jc w:val="center"/>
        <w:rPr>
          <w:sz w:val="24"/>
          <w:szCs w:val="24"/>
        </w:rPr>
      </w:pPr>
    </w:p>
    <w:p w:rsidR="00E4186C" w:rsidRDefault="00E4186C" w:rsidP="00E4186C">
      <w:pPr>
        <w:spacing w:line="312" w:lineRule="auto"/>
        <w:jc w:val="center"/>
        <w:rPr>
          <w:sz w:val="24"/>
          <w:szCs w:val="24"/>
        </w:rPr>
      </w:pPr>
    </w:p>
    <w:p w:rsidR="00E4186C" w:rsidRDefault="00E4186C" w:rsidP="00E4186C">
      <w:pPr>
        <w:spacing w:line="312" w:lineRule="auto"/>
        <w:jc w:val="center"/>
        <w:rPr>
          <w:sz w:val="24"/>
          <w:szCs w:val="24"/>
        </w:rPr>
      </w:pPr>
    </w:p>
    <w:p w:rsidR="00E4186C" w:rsidRDefault="00E4186C" w:rsidP="00E4186C">
      <w:pPr>
        <w:spacing w:line="312" w:lineRule="auto"/>
        <w:jc w:val="center"/>
        <w:rPr>
          <w:sz w:val="24"/>
          <w:szCs w:val="24"/>
        </w:rPr>
      </w:pPr>
    </w:p>
    <w:p w:rsidR="00E4186C" w:rsidRDefault="00E4186C" w:rsidP="00E4186C">
      <w:pPr>
        <w:spacing w:line="312" w:lineRule="auto"/>
        <w:jc w:val="center"/>
        <w:rPr>
          <w:sz w:val="24"/>
          <w:szCs w:val="24"/>
        </w:rPr>
      </w:pPr>
    </w:p>
    <w:p w:rsidR="00E4186C" w:rsidRDefault="00E4186C" w:rsidP="00E4186C">
      <w:pPr>
        <w:spacing w:line="312" w:lineRule="auto"/>
        <w:jc w:val="center"/>
        <w:rPr>
          <w:sz w:val="24"/>
          <w:szCs w:val="24"/>
        </w:rPr>
      </w:pPr>
    </w:p>
    <w:p w:rsidR="00E4186C" w:rsidRDefault="00E4186C" w:rsidP="00E4186C">
      <w:pPr>
        <w:spacing w:line="312" w:lineRule="auto"/>
        <w:jc w:val="center"/>
        <w:rPr>
          <w:sz w:val="24"/>
          <w:szCs w:val="24"/>
        </w:rPr>
      </w:pPr>
    </w:p>
    <w:p w:rsidR="00E4186C" w:rsidRDefault="00E4186C" w:rsidP="00E4186C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E4186C">
        <w:rPr>
          <w:rFonts w:ascii="Times New Roman" w:hAnsi="Times New Roman"/>
          <w:bCs/>
          <w:sz w:val="24"/>
          <w:szCs w:val="24"/>
          <w:u w:val="single"/>
        </w:rPr>
        <w:lastRenderedPageBreak/>
        <w:t>INEXIGIBILIDADE DE LICITAÇÃO - TERMO</w:t>
      </w:r>
      <w:proofErr w:type="gramStart"/>
      <w:r w:rsidRPr="00E4186C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proofErr w:type="gramEnd"/>
      <w:r>
        <w:rPr>
          <w:rFonts w:ascii="Times New Roman" w:hAnsi="Times New Roman"/>
          <w:bCs/>
          <w:sz w:val="24"/>
          <w:szCs w:val="24"/>
          <w:u w:val="single"/>
        </w:rPr>
        <w:t xml:space="preserve">DE RATIFICAÇÃO </w:t>
      </w:r>
    </w:p>
    <w:p w:rsidR="00E4186C" w:rsidRPr="00E4186C" w:rsidRDefault="00E4186C" w:rsidP="00E4186C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E4186C">
        <w:rPr>
          <w:rFonts w:ascii="Times New Roman" w:hAnsi="Times New Roman"/>
          <w:bCs/>
          <w:sz w:val="24"/>
          <w:szCs w:val="24"/>
          <w:u w:val="single"/>
        </w:rPr>
        <w:t>Nº 030/2024 - IL - FMS</w:t>
      </w:r>
    </w:p>
    <w:p w:rsidR="00E4186C" w:rsidRPr="00E4186C" w:rsidRDefault="00E4186C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bCs/>
          <w:sz w:val="24"/>
          <w:szCs w:val="24"/>
        </w:rPr>
        <w:t xml:space="preserve"> </w:t>
      </w:r>
      <w:r w:rsidRPr="00E4186C">
        <w:rPr>
          <w:rFonts w:ascii="Times New Roman" w:hAnsi="Times New Roman"/>
          <w:sz w:val="24"/>
          <w:szCs w:val="24"/>
        </w:rPr>
        <w:t xml:space="preserve"> </w:t>
      </w:r>
      <w:r w:rsidRPr="00E4186C">
        <w:rPr>
          <w:rFonts w:ascii="Times New Roman" w:hAnsi="Times New Roman"/>
          <w:bCs/>
          <w:sz w:val="24"/>
          <w:szCs w:val="24"/>
        </w:rPr>
        <w:t xml:space="preserve"> </w:t>
      </w:r>
      <w:r w:rsidRPr="00E4186C">
        <w:rPr>
          <w:rFonts w:ascii="Times New Roman" w:hAnsi="Times New Roman"/>
          <w:sz w:val="24"/>
          <w:szCs w:val="24"/>
        </w:rPr>
        <w:t xml:space="preserve"> </w:t>
      </w:r>
    </w:p>
    <w:p w:rsidR="00E4186C" w:rsidRPr="00E4186C" w:rsidRDefault="00E4186C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b/>
          <w:bCs/>
          <w:sz w:val="24"/>
          <w:szCs w:val="24"/>
        </w:rPr>
        <w:t>Objeto</w:t>
      </w:r>
      <w:r w:rsidRPr="00E4186C">
        <w:rPr>
          <w:rFonts w:ascii="Times New Roman" w:hAnsi="Times New Roman"/>
          <w:b/>
          <w:sz w:val="24"/>
          <w:szCs w:val="24"/>
        </w:rPr>
        <w:t>:</w:t>
      </w:r>
      <w:r w:rsidRPr="00E4186C">
        <w:rPr>
          <w:rFonts w:ascii="Times New Roman" w:hAnsi="Times New Roman"/>
          <w:sz w:val="24"/>
          <w:szCs w:val="24"/>
        </w:rPr>
        <w:t xml:space="preserve"> </w:t>
      </w:r>
      <w:r w:rsidRPr="00E4186C">
        <w:rPr>
          <w:rFonts w:ascii="Times New Roman" w:hAnsi="Times New Roman"/>
          <w:bCs/>
          <w:sz w:val="24"/>
          <w:szCs w:val="24"/>
        </w:rPr>
        <w:t xml:space="preserve">Aquisição de mão de obra especializada para manutenção preventiva de ventiladores pulmonares pertencentes ao Hospital municipal Ruth Cardoso. Modelos: SERVO S e SERVO AIR. </w:t>
      </w:r>
    </w:p>
    <w:p w:rsidR="00E4186C" w:rsidRPr="00E4186C" w:rsidRDefault="00E4186C" w:rsidP="00E4186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4186C">
        <w:rPr>
          <w:rFonts w:ascii="Times New Roman" w:hAnsi="Times New Roman"/>
          <w:b/>
          <w:bCs/>
          <w:sz w:val="24"/>
          <w:szCs w:val="24"/>
        </w:rPr>
        <w:t>Empresa:</w:t>
      </w:r>
      <w:r w:rsidRPr="00E4186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E4186C">
        <w:rPr>
          <w:rFonts w:ascii="Times New Roman" w:hAnsi="Times New Roman"/>
          <w:sz w:val="24"/>
          <w:szCs w:val="24"/>
          <w:shd w:val="clear" w:color="auto" w:fill="FFFFFF"/>
        </w:rPr>
        <w:t>Getinge</w:t>
      </w:r>
      <w:proofErr w:type="spellEnd"/>
      <w:r w:rsidRPr="00E4186C">
        <w:rPr>
          <w:rFonts w:ascii="Times New Roman" w:hAnsi="Times New Roman"/>
          <w:sz w:val="24"/>
          <w:szCs w:val="24"/>
          <w:shd w:val="clear" w:color="auto" w:fill="FFFFFF"/>
        </w:rPr>
        <w:t xml:space="preserve"> do Brasil Equipamentos Médicos LTDA. </w:t>
      </w:r>
    </w:p>
    <w:p w:rsidR="00E4186C" w:rsidRPr="00E4186C" w:rsidRDefault="00E4186C" w:rsidP="00E4186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4186C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CNPJ: </w:t>
      </w:r>
      <w:r w:rsidRPr="00E4186C">
        <w:rPr>
          <w:rFonts w:ascii="Times New Roman" w:hAnsi="Times New Roman"/>
          <w:sz w:val="24"/>
          <w:szCs w:val="24"/>
          <w:shd w:val="clear" w:color="auto" w:fill="FFFFFF"/>
        </w:rPr>
        <w:t>06.028.137/0004-83</w:t>
      </w:r>
    </w:p>
    <w:p w:rsidR="00E4186C" w:rsidRPr="00E4186C" w:rsidRDefault="00E4186C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b/>
          <w:sz w:val="24"/>
          <w:szCs w:val="24"/>
        </w:rPr>
        <w:t>Prazo:</w:t>
      </w:r>
      <w:r w:rsidRPr="00E4186C">
        <w:rPr>
          <w:rFonts w:ascii="Times New Roman" w:hAnsi="Times New Roman"/>
          <w:sz w:val="24"/>
          <w:szCs w:val="24"/>
        </w:rPr>
        <w:t xml:space="preserve"> Imediato.</w:t>
      </w:r>
    </w:p>
    <w:p w:rsidR="00E4186C" w:rsidRPr="00E4186C" w:rsidRDefault="00E4186C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b/>
          <w:bCs/>
          <w:sz w:val="24"/>
          <w:szCs w:val="24"/>
        </w:rPr>
        <w:t>Respaldo legal</w:t>
      </w:r>
      <w:r w:rsidRPr="00E4186C">
        <w:rPr>
          <w:rFonts w:ascii="Times New Roman" w:hAnsi="Times New Roman"/>
          <w:sz w:val="24"/>
          <w:szCs w:val="24"/>
        </w:rPr>
        <w:t xml:space="preserve">: </w:t>
      </w:r>
      <w:r w:rsidRPr="00E4186C">
        <w:rPr>
          <w:rFonts w:ascii="Times New Roman" w:hAnsi="Times New Roman"/>
          <w:bCs/>
          <w:sz w:val="24"/>
          <w:szCs w:val="24"/>
        </w:rPr>
        <w:t>Art. 74, I, da Lei 14.133/2021.</w:t>
      </w:r>
    </w:p>
    <w:p w:rsidR="00E4186C" w:rsidRPr="00E4186C" w:rsidRDefault="00E4186C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E4186C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E4186C">
        <w:rPr>
          <w:rFonts w:ascii="Times New Roman" w:hAnsi="Times New Roman"/>
          <w:bCs/>
          <w:sz w:val="24"/>
          <w:szCs w:val="24"/>
        </w:rPr>
        <w:t>: R$ 38.093,44 (trinta e oito mil e noventa e três reais e quarenta e quatro centavos).</w:t>
      </w:r>
    </w:p>
    <w:p w:rsidR="00E4186C" w:rsidRPr="00E4186C" w:rsidRDefault="00E4186C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b/>
          <w:bCs/>
          <w:sz w:val="24"/>
          <w:szCs w:val="24"/>
        </w:rPr>
        <w:t>Anexos:</w:t>
      </w:r>
      <w:r w:rsidRPr="00E4186C">
        <w:rPr>
          <w:rFonts w:ascii="Times New Roman" w:hAnsi="Times New Roman"/>
          <w:bCs/>
          <w:sz w:val="24"/>
          <w:szCs w:val="24"/>
        </w:rPr>
        <w:t xml:space="preserve"> </w:t>
      </w:r>
      <w:r w:rsidRPr="00E4186C">
        <w:rPr>
          <w:rFonts w:ascii="Times New Roman" w:hAnsi="Times New Roman"/>
          <w:sz w:val="24"/>
          <w:szCs w:val="24"/>
        </w:rPr>
        <w:t>Oficio n° 304/2024, solicitações, bloqueio orçamentário, carta de exclusividade, certidões negativas de débito e demais documento</w:t>
      </w:r>
      <w:bookmarkStart w:id="0" w:name="_GoBack"/>
      <w:bookmarkEnd w:id="0"/>
      <w:r w:rsidRPr="00E4186C">
        <w:rPr>
          <w:rFonts w:ascii="Times New Roman" w:hAnsi="Times New Roman"/>
          <w:sz w:val="24"/>
          <w:szCs w:val="24"/>
        </w:rPr>
        <w:t>s pertinentes.</w:t>
      </w:r>
    </w:p>
    <w:p w:rsidR="00446C07" w:rsidRPr="00E4186C" w:rsidRDefault="00446C07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446C07" w:rsidRPr="00E4186C" w:rsidRDefault="00446C07" w:rsidP="00E4186C">
      <w:pPr>
        <w:pStyle w:val="TextosemFormatao"/>
        <w:tabs>
          <w:tab w:val="left" w:pos="2145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sz w:val="24"/>
          <w:szCs w:val="24"/>
        </w:rPr>
        <w:t>Publique-se.</w:t>
      </w:r>
      <w:r w:rsidRPr="00E4186C">
        <w:rPr>
          <w:rFonts w:ascii="Times New Roman" w:hAnsi="Times New Roman"/>
          <w:sz w:val="24"/>
          <w:szCs w:val="24"/>
        </w:rPr>
        <w:tab/>
      </w:r>
    </w:p>
    <w:p w:rsidR="00446C07" w:rsidRPr="00E4186C" w:rsidRDefault="00446C07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446C07" w:rsidRPr="00E4186C" w:rsidRDefault="00446C07" w:rsidP="00E4186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sz w:val="24"/>
          <w:szCs w:val="24"/>
        </w:rPr>
        <w:t>Balneário Camboriú, 06 de junho de 2024.</w:t>
      </w:r>
    </w:p>
    <w:p w:rsidR="00446C07" w:rsidRPr="00E4186C" w:rsidRDefault="00446C07" w:rsidP="00E4186C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jc w:val="center"/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</w:pPr>
      <w:r w:rsidRPr="00E4186C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 xml:space="preserve">Samaroni </w:t>
      </w:r>
      <w:proofErr w:type="spellStart"/>
      <w:r w:rsidRPr="00E4186C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>Benedet</w:t>
      </w:r>
      <w:proofErr w:type="spellEnd"/>
    </w:p>
    <w:p w:rsidR="00446C07" w:rsidRPr="00E4186C" w:rsidRDefault="00446C07" w:rsidP="00E4186C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  <w:sz w:val="24"/>
          <w:szCs w:val="24"/>
        </w:rPr>
      </w:pPr>
      <w:r w:rsidRPr="00E4186C">
        <w:rPr>
          <w:sz w:val="24"/>
          <w:szCs w:val="24"/>
        </w:rPr>
        <w:t>Secretário de Compras</w:t>
      </w:r>
    </w:p>
    <w:p w:rsidR="00446C07" w:rsidRPr="00E4186C" w:rsidRDefault="00446C07" w:rsidP="00E4186C">
      <w:pPr>
        <w:spacing w:line="312" w:lineRule="auto"/>
        <w:jc w:val="center"/>
        <w:rPr>
          <w:sz w:val="24"/>
          <w:szCs w:val="24"/>
        </w:rPr>
      </w:pPr>
    </w:p>
    <w:p w:rsidR="00446C07" w:rsidRPr="00E4186C" w:rsidRDefault="00446C07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647C3" w:rsidRPr="00E4186C" w:rsidRDefault="002647C3" w:rsidP="00E4186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2647C3" w:rsidRPr="00E4186C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B25" w:rsidRDefault="00A60B25">
      <w:r>
        <w:separator/>
      </w:r>
    </w:p>
  </w:endnote>
  <w:endnote w:type="continuationSeparator" w:id="0">
    <w:p w:rsidR="00A60B25" w:rsidRDefault="00A60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A60B2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186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B25" w:rsidRDefault="00A60B25">
      <w:r>
        <w:separator/>
      </w:r>
    </w:p>
  </w:footnote>
  <w:footnote w:type="continuationSeparator" w:id="0">
    <w:p w:rsidR="00A60B25" w:rsidRDefault="00A60B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A60B25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A60B25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A60B2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93F56"/>
    <w:multiLevelType w:val="hybridMultilevel"/>
    <w:tmpl w:val="AB4AAC90"/>
    <w:lvl w:ilvl="0" w:tplc="546404A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647C3"/>
    <w:rsid w:val="002E6205"/>
    <w:rsid w:val="0035322B"/>
    <w:rsid w:val="00446C07"/>
    <w:rsid w:val="004E5201"/>
    <w:rsid w:val="006D67EE"/>
    <w:rsid w:val="007D138B"/>
    <w:rsid w:val="00844D1E"/>
    <w:rsid w:val="008C0D4F"/>
    <w:rsid w:val="009C1DF5"/>
    <w:rsid w:val="00A33F38"/>
    <w:rsid w:val="00A60B25"/>
    <w:rsid w:val="00AA69C6"/>
    <w:rsid w:val="00B22B41"/>
    <w:rsid w:val="00C4633A"/>
    <w:rsid w:val="00C73AC6"/>
    <w:rsid w:val="00D815AD"/>
    <w:rsid w:val="00D868EC"/>
    <w:rsid w:val="00DD31D1"/>
    <w:rsid w:val="00E4186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6C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6C0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392</Words>
  <Characters>2121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4</cp:revision>
  <dcterms:created xsi:type="dcterms:W3CDTF">2012-02-02T18:33:00Z</dcterms:created>
  <dcterms:modified xsi:type="dcterms:W3CDTF">2024-06-06T16:27:00Z</dcterms:modified>
</cp:coreProperties>
</file>