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98E" w:rsidRDefault="003A2F39" w:rsidP="003111D0">
      <w:pPr>
        <w:widowControl w:val="0"/>
        <w:spacing w:before="360"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  <w:r w:rsidRPr="00194A55"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1F174EAF" wp14:editId="5C325674">
                <wp:extent cx="6702425" cy="360000"/>
                <wp:effectExtent l="0" t="0" r="3175" b="2540"/>
                <wp:docPr id="21" name="Retâ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2425" cy="360000"/>
                        </a:xfrm>
                        <a:prstGeom prst="rect">
                          <a:avLst/>
                        </a:prstGeom>
                        <a:solidFill>
                          <a:srgbClr val="33608E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2F39" w:rsidRPr="00291C1C" w:rsidRDefault="003A2F39" w:rsidP="008323D3">
                            <w:pPr>
                              <w:spacing w:after="0"/>
                              <w:ind w:left="567" w:right="283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DOCUMENTO DE FORMALIZAÇÃO DA DEMANDA - DFD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103494" id="Retângulo 7" o:spid="_x0000_s1026" style="width:527.7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" fillcolor="#33608e" stroked="f" strokeweight="1pt">
                <v:textbox>
                  <w:txbxContent>
                    <w:p w:rsidR="003A2F39" w:rsidRPr="00291C1C" w:rsidRDefault="003A2F39" w:rsidP="008323D3">
                      <w:pPr>
                        <w:spacing w:after="0"/>
                        <w:ind w:left="567" w:right="283"/>
                        <w:jc w:val="center"/>
                        <w:rPr>
                          <w:rFonts w:ascii="Bahnschrift" w:hAnsi="Bahnschrift" w:cs="Arial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DOCUMENTO DE FORMALIZAÇÃO DA DEMANDA - DFD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50498E">
        <w:rPr>
          <w:rFonts w:cstheme="minorHAnsi"/>
          <w:color w:val="3E4756"/>
          <w:sz w:val="24"/>
          <w:szCs w:val="24"/>
        </w:rPr>
        <w:tab/>
      </w:r>
    </w:p>
    <w:p w:rsidR="0050498E" w:rsidRDefault="0028706C" w:rsidP="00115048">
      <w:pPr>
        <w:widowControl w:val="0"/>
        <w:tabs>
          <w:tab w:val="left" w:pos="3857"/>
        </w:tabs>
        <w:spacing w:before="360"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  <w:r w:rsidRPr="00194A55"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4901CF21" wp14:editId="6573F96E">
                <wp:extent cx="6702425" cy="742950"/>
                <wp:effectExtent l="0" t="0" r="22225" b="19050"/>
                <wp:docPr id="3" name="Retâ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242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8706C" w:rsidRDefault="0028706C" w:rsidP="0028706C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  <w:highlight w:val="cyan"/>
                              </w:rPr>
                              <w:t>2</w:t>
                            </w:r>
                            <w:r w:rsidRPr="003A2F39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  <w:highlight w:val="cyan"/>
                              </w:rPr>
                              <w:t xml:space="preserve">. </w:t>
                            </w:r>
                            <w:r w:rsidRPr="008323D3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  <w:highlight w:val="cyan"/>
                              </w:rPr>
                              <w:t>IDENTIFICAÇÃO DA DEMANDA</w:t>
                            </w: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28706C" w:rsidRPr="00EB47AF" w:rsidRDefault="0028706C" w:rsidP="0028706C">
                            <w:pPr>
                              <w:spacing w:after="0"/>
                              <w:ind w:right="283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B3043E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Compra direta para o fornecimento de</w:t>
                            </w:r>
                            <w:r w:rsidR="006D3EF1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impressora multifuncional (</w:t>
                            </w:r>
                            <w:proofErr w:type="spellStart"/>
                            <w:r w:rsidR="006D3EF1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tank</w:t>
                            </w:r>
                            <w:proofErr w:type="spellEnd"/>
                            <w:r w:rsidR="006D3EF1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de tinta</w:t>
                            </w:r>
                            <w:r w:rsidR="00A54728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)</w:t>
                            </w:r>
                            <w:r w:rsidRPr="009F5D0F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r w:rsidRPr="00B3043E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B47AF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visando a</w:t>
                            </w:r>
                            <w:r w:rsidR="009F5D0F" w:rsidRPr="00EB47AF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tender as necessidades do </w:t>
                            </w:r>
                            <w:r w:rsidRPr="00EB47A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Hospital Correia Picanço, nos termos da legislação vigente.</w:t>
                            </w:r>
                          </w:p>
                          <w:p w:rsidR="0028706C" w:rsidRDefault="0028706C" w:rsidP="0028706C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8706C" w:rsidRDefault="0028706C" w:rsidP="0028706C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8706C" w:rsidRPr="00115048" w:rsidRDefault="0028706C" w:rsidP="0028706C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01CF21" id="_x0000_s1027" style="width:527.75pt;height: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" fillcolor="window" strokecolor="#4f81bd" strokeweight="2pt">
                <v:textbox>
                  <w:txbxContent>
                    <w:p w:rsidR="0028706C" w:rsidRDefault="0028706C" w:rsidP="0028706C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  <w:highlight w:val="cyan"/>
                        </w:rPr>
                        <w:t>2</w:t>
                      </w:r>
                      <w:r w:rsidRPr="003A2F39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  <w:highlight w:val="cyan"/>
                        </w:rPr>
                        <w:t xml:space="preserve">. </w:t>
                      </w:r>
                      <w:r w:rsidRPr="008323D3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  <w:highlight w:val="cyan"/>
                        </w:rPr>
                        <w:t>IDENTIFICAÇÃO DA DEMANDA</w:t>
                      </w:r>
                      <w:r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:rsidR="0028706C" w:rsidRPr="00EB47AF" w:rsidRDefault="0028706C" w:rsidP="0028706C">
                      <w:pPr>
                        <w:spacing w:after="0"/>
                        <w:ind w:right="283"/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B3043E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Compra direta para o fornecimento de</w:t>
                      </w:r>
                      <w:r w:rsidR="006D3EF1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 impressora multifuncional (</w:t>
                      </w:r>
                      <w:proofErr w:type="spellStart"/>
                      <w:r w:rsidR="006D3EF1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tank</w:t>
                      </w:r>
                      <w:proofErr w:type="spellEnd"/>
                      <w:r w:rsidR="006D3EF1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 de tinta</w:t>
                      </w:r>
                      <w:r w:rsidR="00A54728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)</w:t>
                      </w:r>
                      <w:r w:rsidRPr="009F5D0F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,</w:t>
                      </w:r>
                      <w:r w:rsidRPr="00B3043E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EB47AF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visando a</w:t>
                      </w:r>
                      <w:r w:rsidR="009F5D0F" w:rsidRPr="00EB47AF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tender as necessidades do </w:t>
                      </w:r>
                      <w:r w:rsidRPr="00EB47AF">
                        <w:rPr>
                          <w:rFonts w:cstheme="minorHAnsi"/>
                          <w:sz w:val="24"/>
                          <w:szCs w:val="24"/>
                        </w:rPr>
                        <w:t>Hospital Correia Picanço, nos termos da legislação vigente.</w:t>
                      </w:r>
                    </w:p>
                    <w:p w:rsidR="0028706C" w:rsidRDefault="0028706C" w:rsidP="0028706C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8706C" w:rsidRDefault="0028706C" w:rsidP="0028706C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8706C" w:rsidRPr="00115048" w:rsidRDefault="0028706C" w:rsidP="0028706C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115048" w:rsidRPr="00194A55"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32FC730A" wp14:editId="19D60D98">
                <wp:extent cx="6702949" cy="1066800"/>
                <wp:effectExtent l="0" t="0" r="22225" b="19050"/>
                <wp:docPr id="2" name="Retâ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2949" cy="1066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048" w:rsidRDefault="00115048" w:rsidP="00115048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A2F39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  <w:highlight w:val="cyan"/>
                              </w:rPr>
                              <w:t xml:space="preserve">1. SETOR REQUISITANTE </w:t>
                            </w:r>
                          </w:p>
                          <w:p w:rsidR="00EB47AF" w:rsidRDefault="001D3090" w:rsidP="009F5D0F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>SETOR</w:t>
                            </w:r>
                            <w:r w:rsidR="00D0609F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>: FINANCEIRO</w:t>
                            </w:r>
                          </w:p>
                          <w:p w:rsidR="00EB47AF" w:rsidRDefault="001D3090" w:rsidP="009F5D0F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RESPONSÁVEL: </w:t>
                            </w:r>
                            <w:r w:rsidR="00A54728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609F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>GISELLI CAETANO DOS SANTOS</w:t>
                            </w:r>
                          </w:p>
                          <w:p w:rsidR="001D3090" w:rsidRDefault="001D3090" w:rsidP="00115048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CARGO: </w:t>
                            </w:r>
                            <w:r w:rsidR="00A54728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0609F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GERENTE </w:t>
                            </w:r>
                            <w:r w:rsidR="00D0609F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>FINANCEIRA</w:t>
                            </w:r>
                            <w:bookmarkStart w:id="0" w:name="_GoBack"/>
                            <w:bookmarkEnd w:id="0"/>
                          </w:p>
                          <w:p w:rsidR="00EB47AF" w:rsidRDefault="00EB47AF" w:rsidP="00115048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115048" w:rsidRDefault="00115048" w:rsidP="00115048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115048" w:rsidRPr="00115048" w:rsidRDefault="00115048" w:rsidP="00115048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FC730A" id="_x0000_s1028" style="width:527.8pt;height:8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" fillcolor="white [3201]" strokecolor="#4f81bd [3204]" strokeweight="2pt">
                <v:textbox>
                  <w:txbxContent>
                    <w:p w:rsidR="00115048" w:rsidRDefault="00115048" w:rsidP="00115048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3A2F39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  <w:highlight w:val="cyan"/>
                        </w:rPr>
                        <w:t xml:space="preserve">1. SETOR REQUISITANTE </w:t>
                      </w:r>
                    </w:p>
                    <w:p w:rsidR="00EB47AF" w:rsidRDefault="001D3090" w:rsidP="009F5D0F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>SETOR</w:t>
                      </w:r>
                      <w:r w:rsidR="00D0609F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>: FINANCEIRO</w:t>
                      </w:r>
                    </w:p>
                    <w:p w:rsidR="00EB47AF" w:rsidRDefault="001D3090" w:rsidP="009F5D0F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 xml:space="preserve">RESPONSÁVEL: </w:t>
                      </w:r>
                      <w:r w:rsidR="00A54728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D0609F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>GISELLI CAETANO DOS SANTOS</w:t>
                      </w:r>
                    </w:p>
                    <w:p w:rsidR="001D3090" w:rsidRDefault="001D3090" w:rsidP="00115048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 xml:space="preserve">CARGO: </w:t>
                      </w:r>
                      <w:r w:rsidR="00A54728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D0609F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 xml:space="preserve">GERENTE </w:t>
                      </w:r>
                      <w:r w:rsidR="00D0609F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>FINANCEIRA</w:t>
                      </w:r>
                      <w:bookmarkStart w:id="1" w:name="_GoBack"/>
                      <w:bookmarkEnd w:id="1"/>
                    </w:p>
                    <w:p w:rsidR="00EB47AF" w:rsidRDefault="00EB47AF" w:rsidP="00115048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115048" w:rsidRDefault="00115048" w:rsidP="00115048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115048" w:rsidRPr="00115048" w:rsidRDefault="00115048" w:rsidP="00115048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50498E" w:rsidRDefault="0028706C" w:rsidP="0028706C">
      <w:pPr>
        <w:widowControl w:val="0"/>
        <w:tabs>
          <w:tab w:val="left" w:pos="3857"/>
        </w:tabs>
        <w:spacing w:after="0" w:line="240" w:lineRule="auto"/>
        <w:ind w:right="-425"/>
        <w:jc w:val="both"/>
        <w:rPr>
          <w:rFonts w:cstheme="minorHAnsi"/>
          <w:color w:val="3E4756"/>
          <w:sz w:val="24"/>
          <w:szCs w:val="24"/>
        </w:rPr>
      </w:pPr>
      <w:r w:rsidRPr="00194A55"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0A937B70" wp14:editId="56F33367">
                <wp:extent cx="6702425" cy="286624"/>
                <wp:effectExtent l="0" t="0" r="22225" b="18415"/>
                <wp:docPr id="5" name="Retâ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2425" cy="286624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06C" w:rsidRDefault="0028706C" w:rsidP="0028706C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  <w:highlight w:val="cyan"/>
                              </w:rPr>
                              <w:t>3</w:t>
                            </w:r>
                            <w:r w:rsidRPr="009A1545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  <w:highlight w:val="cyan"/>
                              </w:rPr>
                              <w:t>. ESPECIFICAÇÃO DOS ITENS</w:t>
                            </w: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28706C" w:rsidRDefault="0028706C" w:rsidP="0028706C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8706C" w:rsidRDefault="0028706C" w:rsidP="0028706C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8706C" w:rsidRPr="00115048" w:rsidRDefault="0028706C" w:rsidP="0028706C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937B70" id="_x0000_s1029" style="width:527.75pt;height:2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" fillcolor="white [3201]" strokecolor="#4f81bd [3204]" strokeweight="2pt">
                <v:textbox>
                  <w:txbxContent>
                    <w:p w:rsidR="0028706C" w:rsidRDefault="0028706C" w:rsidP="0028706C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  <w:highlight w:val="cyan"/>
                        </w:rPr>
                        <w:t>3</w:t>
                      </w:r>
                      <w:r w:rsidRPr="009A1545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  <w:highlight w:val="cyan"/>
                        </w:rPr>
                        <w:t>. ESPECIFICAÇÃO DOS ITENS</w:t>
                      </w:r>
                      <w:r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:rsidR="0028706C" w:rsidRDefault="0028706C" w:rsidP="0028706C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8706C" w:rsidRDefault="0028706C" w:rsidP="0028706C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8706C" w:rsidRPr="00115048" w:rsidRDefault="0028706C" w:rsidP="0028706C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tbl>
      <w:tblPr>
        <w:tblStyle w:val="Tabelacomgrade"/>
        <w:tblpPr w:leftFromText="141" w:rightFromText="141" w:vertAnchor="text" w:horzAnchor="margin" w:tblpY="235"/>
        <w:tblW w:w="10627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5239"/>
        <w:gridCol w:w="1134"/>
        <w:gridCol w:w="1985"/>
      </w:tblGrid>
      <w:tr w:rsidR="0028706C" w:rsidRPr="00194A55" w:rsidTr="000A781B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ITEM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CÓDIGO DO</w:t>
            </w:r>
          </w:p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EFISCO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both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DESCRIÇÃO DO 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QUANT.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C364F"/>
            <w:vAlign w:val="center"/>
          </w:tcPr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UNIDADE DE</w:t>
            </w:r>
          </w:p>
          <w:p w:rsidR="0028706C" w:rsidRPr="00194A55" w:rsidRDefault="0028706C" w:rsidP="0028706C">
            <w:pPr>
              <w:suppressAutoHyphens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194A5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FORNECIMENTO</w:t>
            </w:r>
          </w:p>
        </w:tc>
      </w:tr>
      <w:tr w:rsidR="0028706C" w:rsidRPr="0050498E" w:rsidTr="000A781B">
        <w:trPr>
          <w:trHeight w:val="18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06C" w:rsidRPr="000A781B" w:rsidRDefault="0028706C" w:rsidP="0028706C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A781B">
              <w:rPr>
                <w:rFonts w:cstheme="minorHAnsi"/>
                <w:b/>
                <w:sz w:val="20"/>
                <w:szCs w:val="20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28" w:rsidRPr="000A781B" w:rsidRDefault="00A54728" w:rsidP="0028706C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CE1FB7" w:rsidRPr="000A781B" w:rsidRDefault="00CE1FB7" w:rsidP="0028706C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CE1FB7" w:rsidRDefault="00CE1FB7" w:rsidP="0028706C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0A781B" w:rsidRPr="000A781B" w:rsidRDefault="000A781B" w:rsidP="0028706C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CE1FB7" w:rsidRPr="000A781B" w:rsidRDefault="002E0436" w:rsidP="0028706C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A781B">
              <w:rPr>
                <w:sz w:val="20"/>
                <w:szCs w:val="20"/>
              </w:rPr>
              <w:t>5046963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AF" w:rsidRPr="000A781B" w:rsidRDefault="002E0436" w:rsidP="002E0436">
            <w:pPr>
              <w:jc w:val="both"/>
              <w:rPr>
                <w:sz w:val="20"/>
                <w:szCs w:val="20"/>
              </w:rPr>
            </w:pPr>
            <w:r w:rsidRPr="000A781B">
              <w:rPr>
                <w:sz w:val="20"/>
                <w:szCs w:val="20"/>
              </w:rPr>
              <w:t>IMPRESSORA MULTIFUNCIONAL - 4 X 1 (IMPRESSORA, SCANNER, COPIADORA E FAX),VELOCIDADE MAXIMA DE IMPRESSAO 35 PPM (EM PRETO) E 27 PPM (COLORIDA), RESOLUCAO MAXIMA DE IMPRESSAO 4800 X 1200 DPI,CICLO DE TRABALHO MENSAL MAXIMO DE ATE 30.000 PAGINAS,IMPRESSAO E SCANNER EM PRETO E COLORIDO,CAPACIDADE DA BANDEJA DE PAPEL DE ATE 500 FOLHAS,CONEXAO ETHERNET, USB 2.0, WI-FI DIRECT E NFC, PERMITE TOTAL INTEGRACAO COM TABLET E CELULAR,MEMORIA PADRAO DE 512 MB,SISTEMAS OPERACIONAIS COMPATIVEIS: MAC OS X, WINDOWS 7, WINDOWS 8, WINDOWS 10 E WINDOWS VISTA,REDUCAO DE ATE 25%, AMPLIACAO DE ATE 400%,DIGITALIZACAO COLORIDA E MONOCROMATICA,RESOLUCAO OPTICA DO SCANNER ATE 1200 X 2400 DPI,FONTE DE ALIMENTACAO 110V,TIPO DE PAPEL COM TAMANHO MAXIMO ATE A3,MEMORIA DE FAX DE ATE 200 PAGINAS,GARANTIA DE ATE 12 MESES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7D7" w:rsidRPr="000A781B" w:rsidRDefault="00C147D7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</w:p>
          <w:p w:rsidR="00052E68" w:rsidRDefault="00052E68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</w:p>
          <w:p w:rsidR="00724DD5" w:rsidRPr="000A781B" w:rsidRDefault="00724DD5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</w:p>
          <w:p w:rsidR="00052E68" w:rsidRPr="000A781B" w:rsidRDefault="00052E68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</w:p>
          <w:p w:rsidR="00A54728" w:rsidRPr="000A781B" w:rsidRDefault="00FB005F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  <w:r w:rsidRPr="000A781B"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AF" w:rsidRPr="000A781B" w:rsidRDefault="00EB47AF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</w:p>
          <w:p w:rsidR="00052E68" w:rsidRPr="000A781B" w:rsidRDefault="00052E68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</w:p>
          <w:p w:rsidR="00052E68" w:rsidRDefault="00052E68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</w:p>
          <w:p w:rsidR="00724DD5" w:rsidRPr="000A781B" w:rsidRDefault="00724DD5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</w:p>
          <w:p w:rsidR="00A54728" w:rsidRPr="000A781B" w:rsidRDefault="00A54728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proofErr w:type="gramStart"/>
            <w:r w:rsidRPr="000A781B">
              <w:rPr>
                <w:rFonts w:cstheme="minorHAnsi"/>
                <w:sz w:val="20"/>
                <w:szCs w:val="20"/>
              </w:rPr>
              <w:t>unid</w:t>
            </w:r>
            <w:proofErr w:type="spellEnd"/>
            <w:proofErr w:type="gramEnd"/>
          </w:p>
          <w:p w:rsidR="00A54728" w:rsidRPr="000A781B" w:rsidRDefault="00A54728" w:rsidP="0028706C">
            <w:pPr>
              <w:suppressAutoHyphens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50498E" w:rsidRDefault="0063105A" w:rsidP="0028706C">
      <w:pPr>
        <w:widowControl w:val="0"/>
        <w:tabs>
          <w:tab w:val="left" w:pos="4320"/>
        </w:tabs>
        <w:spacing w:before="360"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  <w:r w:rsidRPr="00194A55"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3A84BF19" wp14:editId="11A3FA5A">
                <wp:extent cx="6659880" cy="514350"/>
                <wp:effectExtent l="0" t="0" r="26670" b="19050"/>
                <wp:docPr id="4" name="Retâ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9880" cy="5143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A" w:rsidRDefault="0063105A" w:rsidP="00C147D7">
                            <w:pPr>
                              <w:spacing w:after="0"/>
                              <w:ind w:right="283"/>
                              <w:jc w:val="both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>Obs.</w:t>
                            </w:r>
                            <w:r w:rsidR="009F5D0F"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F407E0">
                              <w:rPr>
                                <w:color w:val="000000"/>
                              </w:rPr>
                              <w:t xml:space="preserve">IMPRESSORA TANQUE DE </w:t>
                            </w:r>
                            <w:proofErr w:type="gramStart"/>
                            <w:r w:rsidR="00F407E0">
                              <w:rPr>
                                <w:color w:val="000000"/>
                              </w:rPr>
                              <w:t>TINTA</w:t>
                            </w:r>
                            <w:r w:rsidR="00356E01">
                              <w:rPr>
                                <w:color w:val="000000"/>
                              </w:rPr>
                              <w:t>,  ADF</w:t>
                            </w:r>
                            <w:proofErr w:type="gramEnd"/>
                            <w:r w:rsidR="00356E01">
                              <w:rPr>
                                <w:color w:val="000000"/>
                              </w:rPr>
                              <w:t>.</w:t>
                            </w:r>
                          </w:p>
                          <w:p w:rsidR="00C147D7" w:rsidRDefault="00C147D7" w:rsidP="0063105A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147D7" w:rsidRDefault="00C147D7" w:rsidP="0063105A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147D7" w:rsidRDefault="00C147D7" w:rsidP="0063105A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147D7" w:rsidRDefault="00C147D7" w:rsidP="0063105A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C147D7" w:rsidRPr="00115048" w:rsidRDefault="00C147D7" w:rsidP="0063105A">
                            <w:pPr>
                              <w:spacing w:after="0"/>
                              <w:ind w:right="283"/>
                              <w:rPr>
                                <w:rFonts w:ascii="Bahnschrift" w:hAnsi="Bahnschrift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84BF19" id="_x0000_s1030" style="width:524.4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" fillcolor="white [3201]" strokecolor="#4f81bd [3204]" strokeweight="2pt">
                <v:textbox>
                  <w:txbxContent>
                    <w:p w:rsidR="0063105A" w:rsidRDefault="0063105A" w:rsidP="00C147D7">
                      <w:pPr>
                        <w:spacing w:after="0"/>
                        <w:ind w:right="283"/>
                        <w:jc w:val="both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>Obs.</w:t>
                      </w:r>
                      <w:r w:rsidR="009F5D0F"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  <w:r w:rsidR="00F407E0">
                        <w:rPr>
                          <w:color w:val="000000"/>
                        </w:rPr>
                        <w:t xml:space="preserve">IMPRESSORA TANQUE DE </w:t>
                      </w:r>
                      <w:proofErr w:type="gramStart"/>
                      <w:r w:rsidR="00F407E0">
                        <w:rPr>
                          <w:color w:val="000000"/>
                        </w:rPr>
                        <w:t>TINTA</w:t>
                      </w:r>
                      <w:r w:rsidR="00356E01">
                        <w:rPr>
                          <w:color w:val="000000"/>
                        </w:rPr>
                        <w:t>,  ADF</w:t>
                      </w:r>
                      <w:proofErr w:type="gramEnd"/>
                      <w:r w:rsidR="00356E01">
                        <w:rPr>
                          <w:color w:val="000000"/>
                        </w:rPr>
                        <w:t>.</w:t>
                      </w:r>
                    </w:p>
                    <w:p w:rsidR="00C147D7" w:rsidRDefault="00C147D7" w:rsidP="0063105A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147D7" w:rsidRDefault="00C147D7" w:rsidP="0063105A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147D7" w:rsidRDefault="00C147D7" w:rsidP="0063105A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147D7" w:rsidRDefault="00C147D7" w:rsidP="0063105A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C147D7" w:rsidRPr="00115048" w:rsidRDefault="00C147D7" w:rsidP="0063105A">
                      <w:pPr>
                        <w:spacing w:after="0"/>
                        <w:ind w:right="283"/>
                        <w:rPr>
                          <w:rFonts w:ascii="Bahnschrift" w:hAnsi="Bahnschrift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2E0436" w:rsidRDefault="0063105A" w:rsidP="0097727E">
      <w:pPr>
        <w:jc w:val="center"/>
      </w:pPr>
      <w:r>
        <w:t xml:space="preserve">Recife, </w:t>
      </w:r>
      <w:r w:rsidR="00356E01">
        <w:t>30</w:t>
      </w:r>
      <w:r w:rsidR="00790C7D">
        <w:t xml:space="preserve"> de</w:t>
      </w:r>
      <w:r w:rsidR="00A54728">
        <w:t xml:space="preserve"> dezembro de</w:t>
      </w:r>
      <w:r w:rsidR="000A781B">
        <w:t xml:space="preserve"> 2024</w:t>
      </w:r>
    </w:p>
    <w:sectPr w:rsidR="002E0436" w:rsidSect="00062D21">
      <w:headerReference w:type="default" r:id="rId7"/>
      <w:footerReference w:type="default" r:id="rId8"/>
      <w:pgSz w:w="11906" w:h="16838"/>
      <w:pgMar w:top="1560" w:right="1274" w:bottom="709" w:left="567" w:header="708" w:footer="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04A" w:rsidRDefault="0070404A" w:rsidP="007E3AF5">
      <w:pPr>
        <w:spacing w:after="0" w:line="240" w:lineRule="auto"/>
      </w:pPr>
      <w:r>
        <w:separator/>
      </w:r>
    </w:p>
  </w:endnote>
  <w:endnote w:type="continuationSeparator" w:id="0">
    <w:p w:rsidR="0070404A" w:rsidRDefault="0070404A" w:rsidP="007E3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787" w:rsidRPr="00062D21" w:rsidRDefault="00062D21" w:rsidP="00CB6787">
    <w:pPr>
      <w:pStyle w:val="Rodap"/>
      <w:jc w:val="center"/>
      <w:rPr>
        <w:sz w:val="18"/>
        <w:szCs w:val="18"/>
      </w:rPr>
    </w:pPr>
    <w:r w:rsidRPr="00062D21">
      <w:rPr>
        <w:sz w:val="18"/>
        <w:szCs w:val="18"/>
      </w:rPr>
      <w:t xml:space="preserve">Rua Padre Roma,149, Tamarineira, Recife-PE, </w:t>
    </w:r>
    <w:proofErr w:type="spellStart"/>
    <w:r w:rsidRPr="00062D21">
      <w:rPr>
        <w:sz w:val="18"/>
        <w:szCs w:val="18"/>
      </w:rPr>
      <w:t>cep</w:t>
    </w:r>
    <w:proofErr w:type="spellEnd"/>
    <w:r w:rsidRPr="00062D21">
      <w:rPr>
        <w:sz w:val="18"/>
        <w:szCs w:val="18"/>
      </w:rPr>
      <w:t>. 52050-150</w:t>
    </w:r>
    <w:r w:rsidR="00CB6787">
      <w:rPr>
        <w:sz w:val="18"/>
        <w:szCs w:val="18"/>
      </w:rPr>
      <w:t xml:space="preserve">   Fone: 3184-3935</w:t>
    </w:r>
  </w:p>
  <w:p w:rsidR="00062D21" w:rsidRDefault="00062D21" w:rsidP="00062D21">
    <w:pPr>
      <w:pStyle w:val="Rodap"/>
      <w:jc w:val="center"/>
      <w:rPr>
        <w:sz w:val="18"/>
        <w:szCs w:val="18"/>
      </w:rPr>
    </w:pPr>
  </w:p>
  <w:p w:rsidR="00062D21" w:rsidRDefault="00062D21">
    <w:pPr>
      <w:pStyle w:val="Rodap"/>
    </w:pPr>
  </w:p>
  <w:p w:rsidR="00062D21" w:rsidRDefault="00062D21">
    <w:pPr>
      <w:pStyle w:val="Rodap"/>
    </w:pPr>
  </w:p>
  <w:p w:rsidR="00062D21" w:rsidRDefault="00062D2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04A" w:rsidRDefault="0070404A" w:rsidP="007E3AF5">
      <w:pPr>
        <w:spacing w:after="0" w:line="240" w:lineRule="auto"/>
      </w:pPr>
      <w:r>
        <w:separator/>
      </w:r>
    </w:p>
  </w:footnote>
  <w:footnote w:type="continuationSeparator" w:id="0">
    <w:p w:rsidR="0070404A" w:rsidRDefault="0070404A" w:rsidP="007E3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AF5" w:rsidRDefault="007E3AF5">
    <w:pPr>
      <w:pStyle w:val="Cabealho"/>
    </w:pPr>
    <w:r>
      <w:rPr>
        <w:noProof/>
        <w:lang w:eastAsia="pt-BR"/>
      </w:rPr>
      <w:drawing>
        <wp:inline distT="0" distB="0" distL="0" distR="0" wp14:anchorId="5A3429C2" wp14:editId="1E32EF97">
          <wp:extent cx="1247775" cy="452026"/>
          <wp:effectExtent l="0" t="0" r="0" b="571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520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31E2DDA" wp14:editId="57D1CE4C">
              <wp:simplePos x="0" y="0"/>
              <wp:positionH relativeFrom="page">
                <wp:posOffset>172085</wp:posOffset>
              </wp:positionH>
              <wp:positionV relativeFrom="page">
                <wp:posOffset>304800</wp:posOffset>
              </wp:positionV>
              <wp:extent cx="7543800" cy="1011555"/>
              <wp:effectExtent l="0" t="0" r="0" b="0"/>
              <wp:wrapNone/>
              <wp:docPr id="209" name="Retâ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43800" cy="1011555"/>
                      </a:xfrm>
                      <a:prstGeom prst="rect">
                        <a:avLst/>
                      </a:prstGeom>
                      <a:noFill/>
                      <a:ln w="12700" cap="flat" cmpd="sng" algn="ctr">
                        <a:noFill/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E3AF5" w:rsidRPr="003111D0" w:rsidRDefault="007E3AF5" w:rsidP="007E3AF5">
                          <w:pPr>
                            <w:pStyle w:val="Contedodoquadro"/>
                            <w:spacing w:after="0" w:line="240" w:lineRule="auto"/>
                            <w:jc w:val="center"/>
                            <w:rPr>
                              <w:rStyle w:val="TextodoEspaoReservado"/>
                              <w:rFonts w:cstheme="minorHAnsi"/>
                              <w:b/>
                              <w:bCs/>
                              <w:color w:val="auto"/>
                            </w:rPr>
                          </w:pPr>
                          <w:r w:rsidRPr="003111D0">
                            <w:rPr>
                              <w:rStyle w:val="TextodoEspaoReservado"/>
                              <w:rFonts w:cstheme="minorHAnsi"/>
                              <w:b/>
                              <w:bCs/>
                              <w:color w:val="auto"/>
                            </w:rPr>
                            <w:t>GOVERNO DO ESTADO DE PERNAMBUCO</w:t>
                          </w:r>
                        </w:p>
                        <w:p w:rsidR="007E3AF5" w:rsidRPr="003111D0" w:rsidRDefault="007E3AF5" w:rsidP="007E3AF5">
                          <w:pPr>
                            <w:pStyle w:val="Contedodoquadro"/>
                            <w:spacing w:after="0" w:line="240" w:lineRule="auto"/>
                            <w:jc w:val="center"/>
                            <w:rPr>
                              <w:rStyle w:val="TextodoEspaoReservado"/>
                              <w:rFonts w:cstheme="minorHAnsi"/>
                              <w:b/>
                              <w:bCs/>
                              <w:color w:val="auto"/>
                            </w:rPr>
                          </w:pPr>
                          <w:r w:rsidRPr="003111D0">
                            <w:rPr>
                              <w:rStyle w:val="TextodoEspaoReservado"/>
                              <w:rFonts w:cstheme="minorHAnsi"/>
                              <w:b/>
                              <w:bCs/>
                              <w:color w:val="auto"/>
                            </w:rPr>
                            <w:t xml:space="preserve">SECRETARIA ESTADUAL DE SAÚDE </w:t>
                          </w:r>
                        </w:p>
                        <w:p w:rsidR="007E3AF5" w:rsidRDefault="007E3AF5" w:rsidP="007E3AF5">
                          <w:pPr>
                            <w:pStyle w:val="Contedodoquadro"/>
                            <w:spacing w:after="0" w:line="240" w:lineRule="auto"/>
                            <w:jc w:val="center"/>
                            <w:rPr>
                              <w:rStyle w:val="TextodoEspaoReservado"/>
                              <w:rFonts w:cstheme="minorHAnsi"/>
                              <w:b/>
                              <w:bCs/>
                              <w:color w:val="auto"/>
                            </w:rPr>
                          </w:pPr>
                          <w:r w:rsidRPr="003111D0">
                            <w:rPr>
                              <w:rStyle w:val="TextodoEspaoReservado"/>
                              <w:rFonts w:cstheme="minorHAnsi"/>
                              <w:b/>
                              <w:bCs/>
                              <w:color w:val="auto"/>
                            </w:rPr>
                            <w:t>HOSPITAL CORREIA PICANÇO</w:t>
                          </w:r>
                        </w:p>
                        <w:p w:rsidR="006425BD" w:rsidRPr="003111D0" w:rsidRDefault="006425BD" w:rsidP="007E3AF5">
                          <w:pPr>
                            <w:pStyle w:val="Contedodoquadro"/>
                            <w:spacing w:after="0" w:line="240" w:lineRule="auto"/>
                            <w:jc w:val="center"/>
                            <w:rPr>
                              <w:rStyle w:val="TextodoEspaoReservado"/>
                              <w:rFonts w:cstheme="minorHAnsi"/>
                              <w:b/>
                              <w:bCs/>
                              <w:color w:val="auto"/>
                            </w:rPr>
                          </w:pPr>
                          <w:r>
                            <w:rPr>
                              <w:rStyle w:val="TextodoEspaoReservado"/>
                              <w:rFonts w:cstheme="minorHAnsi"/>
                              <w:b/>
                              <w:bCs/>
                              <w:color w:val="auto"/>
                            </w:rPr>
                            <w:t>CNPJ 10.572.048.0018-76</w:t>
                          </w:r>
                        </w:p>
                        <w:p w:rsidR="007E3AF5" w:rsidRDefault="007E3AF5" w:rsidP="007E3AF5">
                          <w:pPr>
                            <w:pStyle w:val="Contedodoquadro"/>
                            <w:spacing w:before="120" w:after="0" w:line="360" w:lineRule="auto"/>
                            <w:jc w:val="center"/>
                            <w:rPr>
                              <w:rStyle w:val="TextodoEspaoReservado"/>
                              <w:rFonts w:ascii="Bahnschrift" w:hAnsi="Bahnschrift"/>
                              <w:b/>
                              <w:bCs/>
                              <w:color w:val="33608E"/>
                              <w:sz w:val="28"/>
                              <w:szCs w:val="28"/>
                            </w:rPr>
                          </w:pPr>
                        </w:p>
                        <w:p w:rsidR="007E3AF5" w:rsidRPr="00895D32" w:rsidRDefault="007E3AF5" w:rsidP="007E3AF5">
                          <w:pPr>
                            <w:pStyle w:val="Contedodoquadro"/>
                            <w:spacing w:before="120" w:after="0" w:line="360" w:lineRule="auto"/>
                            <w:jc w:val="center"/>
                            <w:rPr>
                              <w:rFonts w:ascii="Bahnschrift" w:hAnsi="Bahnschrift"/>
                              <w:color w:val="6EC6C8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31E2DDA" id="_x0000_s1031" style="position:absolute;margin-left:13.55pt;margin-top:24pt;width:594pt;height:7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" filled="f" stroked="f" strokeweight="1pt">
              <v:textbox>
                <w:txbxContent>
                  <w:p w:rsidR="007E3AF5" w:rsidRPr="003111D0" w:rsidRDefault="007E3AF5" w:rsidP="007E3AF5">
                    <w:pPr>
                      <w:pStyle w:val="Contedodoquadro"/>
                      <w:spacing w:after="0" w:line="240" w:lineRule="auto"/>
                      <w:jc w:val="center"/>
                      <w:rPr>
                        <w:rStyle w:val="TextodoEspaoReservado"/>
                        <w:rFonts w:cstheme="minorHAnsi"/>
                        <w:b/>
                        <w:bCs/>
                        <w:color w:val="auto"/>
                      </w:rPr>
                    </w:pPr>
                    <w:r w:rsidRPr="003111D0">
                      <w:rPr>
                        <w:rStyle w:val="TextodoEspaoReservado"/>
                        <w:rFonts w:cstheme="minorHAnsi"/>
                        <w:b/>
                        <w:bCs/>
                        <w:color w:val="auto"/>
                      </w:rPr>
                      <w:t>GOVERNO DO ESTADO DE PERNAMBUCO</w:t>
                    </w:r>
                  </w:p>
                  <w:p w:rsidR="007E3AF5" w:rsidRPr="003111D0" w:rsidRDefault="007E3AF5" w:rsidP="007E3AF5">
                    <w:pPr>
                      <w:pStyle w:val="Contedodoquadro"/>
                      <w:spacing w:after="0" w:line="240" w:lineRule="auto"/>
                      <w:jc w:val="center"/>
                      <w:rPr>
                        <w:rStyle w:val="TextodoEspaoReservado"/>
                        <w:rFonts w:cstheme="minorHAnsi"/>
                        <w:b/>
                        <w:bCs/>
                        <w:color w:val="auto"/>
                      </w:rPr>
                    </w:pPr>
                    <w:r w:rsidRPr="003111D0">
                      <w:rPr>
                        <w:rStyle w:val="TextodoEspaoReservado"/>
                        <w:rFonts w:cstheme="minorHAnsi"/>
                        <w:b/>
                        <w:bCs/>
                        <w:color w:val="auto"/>
                      </w:rPr>
                      <w:t xml:space="preserve">SECRETARIA ESTADUAL DE SAÚDE </w:t>
                    </w:r>
                  </w:p>
                  <w:p w:rsidR="007E3AF5" w:rsidRDefault="007E3AF5" w:rsidP="007E3AF5">
                    <w:pPr>
                      <w:pStyle w:val="Contedodoquadro"/>
                      <w:spacing w:after="0" w:line="240" w:lineRule="auto"/>
                      <w:jc w:val="center"/>
                      <w:rPr>
                        <w:rStyle w:val="TextodoEspaoReservado"/>
                        <w:rFonts w:cstheme="minorHAnsi"/>
                        <w:b/>
                        <w:bCs/>
                        <w:color w:val="auto"/>
                      </w:rPr>
                    </w:pPr>
                    <w:r w:rsidRPr="003111D0">
                      <w:rPr>
                        <w:rStyle w:val="TextodoEspaoReservado"/>
                        <w:rFonts w:cstheme="minorHAnsi"/>
                        <w:b/>
                        <w:bCs/>
                        <w:color w:val="auto"/>
                      </w:rPr>
                      <w:t>HOSPITAL CORREIA PICANÇO</w:t>
                    </w:r>
                  </w:p>
                  <w:p w:rsidR="006425BD" w:rsidRPr="003111D0" w:rsidRDefault="006425BD" w:rsidP="007E3AF5">
                    <w:pPr>
                      <w:pStyle w:val="Contedodoquadro"/>
                      <w:spacing w:after="0" w:line="240" w:lineRule="auto"/>
                      <w:jc w:val="center"/>
                      <w:rPr>
                        <w:rStyle w:val="TextodoEspaoReservado"/>
                        <w:rFonts w:cstheme="minorHAnsi"/>
                        <w:b/>
                        <w:bCs/>
                        <w:color w:val="auto"/>
                      </w:rPr>
                    </w:pPr>
                    <w:r>
                      <w:rPr>
                        <w:rStyle w:val="TextodoEspaoReservado"/>
                        <w:rFonts w:cstheme="minorHAnsi"/>
                        <w:b/>
                        <w:bCs/>
                        <w:color w:val="auto"/>
                      </w:rPr>
                      <w:t>CNPJ 10.572.048.0018-76</w:t>
                    </w:r>
                  </w:p>
                  <w:p w:rsidR="007E3AF5" w:rsidRDefault="007E3AF5" w:rsidP="007E3AF5">
                    <w:pPr>
                      <w:pStyle w:val="Contedodoquadro"/>
                      <w:spacing w:before="120" w:after="0" w:line="360" w:lineRule="auto"/>
                      <w:jc w:val="center"/>
                      <w:rPr>
                        <w:rStyle w:val="TextodoEspaoReservado"/>
                        <w:rFonts w:ascii="Bahnschrift" w:hAnsi="Bahnschrift"/>
                        <w:b/>
                        <w:bCs/>
                        <w:color w:val="33608E"/>
                        <w:sz w:val="28"/>
                        <w:szCs w:val="28"/>
                      </w:rPr>
                    </w:pPr>
                  </w:p>
                  <w:p w:rsidR="007E3AF5" w:rsidRPr="00895D32" w:rsidRDefault="007E3AF5" w:rsidP="007E3AF5">
                    <w:pPr>
                      <w:pStyle w:val="Contedodoquadro"/>
                      <w:spacing w:before="120" w:after="0" w:line="360" w:lineRule="auto"/>
                      <w:jc w:val="center"/>
                      <w:rPr>
                        <w:rFonts w:ascii="Bahnschrift" w:hAnsi="Bahnschrift"/>
                        <w:color w:val="6EC6C8"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t xml:space="preserve">   </w:t>
    </w:r>
  </w:p>
  <w:p w:rsidR="007E3AF5" w:rsidRDefault="007E3A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7"/>
    <w:multiLevelType w:val="singleLevel"/>
    <w:tmpl w:val="C9E286F4"/>
    <w:name w:val="WW8Num7"/>
    <w:lvl w:ilvl="0">
      <w:start w:val="1"/>
      <w:numFmt w:val="lowerLetter"/>
      <w:lvlText w:val="%1)"/>
      <w:lvlJc w:val="left"/>
      <w:pPr>
        <w:tabs>
          <w:tab w:val="num" w:pos="-567"/>
        </w:tabs>
        <w:ind w:left="360" w:hanging="360"/>
      </w:pPr>
      <w:rPr>
        <w:rFonts w:ascii="Calibri" w:hAnsi="Calibri" w:cs="Calibri" w:hint="default"/>
        <w:b/>
        <w:bCs/>
        <w:i w:val="0"/>
        <w:color w:val="auto"/>
        <w:sz w:val="22"/>
        <w:szCs w:val="22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 w15:restartNumberingAfterBreak="0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1" w15:restartNumberingAfterBreak="0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0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AF5"/>
    <w:rsid w:val="00052E68"/>
    <w:rsid w:val="00062D21"/>
    <w:rsid w:val="000A781B"/>
    <w:rsid w:val="00110499"/>
    <w:rsid w:val="00115048"/>
    <w:rsid w:val="001D3090"/>
    <w:rsid w:val="0028706C"/>
    <w:rsid w:val="002E0436"/>
    <w:rsid w:val="002F051B"/>
    <w:rsid w:val="003111D0"/>
    <w:rsid w:val="00356E01"/>
    <w:rsid w:val="003A2F39"/>
    <w:rsid w:val="003B0DC6"/>
    <w:rsid w:val="003B179F"/>
    <w:rsid w:val="0047199C"/>
    <w:rsid w:val="0050498E"/>
    <w:rsid w:val="00507384"/>
    <w:rsid w:val="00523F07"/>
    <w:rsid w:val="00546D0B"/>
    <w:rsid w:val="005766CE"/>
    <w:rsid w:val="00590741"/>
    <w:rsid w:val="0063105A"/>
    <w:rsid w:val="006425BD"/>
    <w:rsid w:val="00665042"/>
    <w:rsid w:val="006A339A"/>
    <w:rsid w:val="006D3EF1"/>
    <w:rsid w:val="006E08CF"/>
    <w:rsid w:val="0070404A"/>
    <w:rsid w:val="00721259"/>
    <w:rsid w:val="00724DD5"/>
    <w:rsid w:val="007716EB"/>
    <w:rsid w:val="00790C7D"/>
    <w:rsid w:val="007B11CF"/>
    <w:rsid w:val="007C3B8E"/>
    <w:rsid w:val="007E3AF5"/>
    <w:rsid w:val="00815DEF"/>
    <w:rsid w:val="008323D3"/>
    <w:rsid w:val="0089106C"/>
    <w:rsid w:val="00932C56"/>
    <w:rsid w:val="0097727E"/>
    <w:rsid w:val="009A1545"/>
    <w:rsid w:val="009B5D2D"/>
    <w:rsid w:val="009F5D0F"/>
    <w:rsid w:val="00A54728"/>
    <w:rsid w:val="00A716AA"/>
    <w:rsid w:val="00A74619"/>
    <w:rsid w:val="00AE77E7"/>
    <w:rsid w:val="00AF41C9"/>
    <w:rsid w:val="00AF4B5A"/>
    <w:rsid w:val="00B15643"/>
    <w:rsid w:val="00B3043E"/>
    <w:rsid w:val="00B370F6"/>
    <w:rsid w:val="00B4307F"/>
    <w:rsid w:val="00B54360"/>
    <w:rsid w:val="00B642CC"/>
    <w:rsid w:val="00B67E71"/>
    <w:rsid w:val="00C147D7"/>
    <w:rsid w:val="00CB6787"/>
    <w:rsid w:val="00CE1FB7"/>
    <w:rsid w:val="00D04596"/>
    <w:rsid w:val="00D0609F"/>
    <w:rsid w:val="00D74819"/>
    <w:rsid w:val="00D81DD0"/>
    <w:rsid w:val="00D8623B"/>
    <w:rsid w:val="00E24E1D"/>
    <w:rsid w:val="00EB47AF"/>
    <w:rsid w:val="00F1476A"/>
    <w:rsid w:val="00F407E0"/>
    <w:rsid w:val="00FB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5FADDD"/>
  <w15:docId w15:val="{94A48F04-9D3F-42A0-8504-0BFC1A3D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3AF5"/>
    <w:pPr>
      <w:spacing w:after="160" w:line="259" w:lineRule="auto"/>
    </w:pPr>
  </w:style>
  <w:style w:type="paragraph" w:styleId="Ttulo6">
    <w:name w:val="heading 6"/>
    <w:basedOn w:val="Normal"/>
    <w:next w:val="Normal"/>
    <w:link w:val="Ttulo6Char"/>
    <w:qFormat/>
    <w:rsid w:val="0050498E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3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3AF5"/>
  </w:style>
  <w:style w:type="paragraph" w:styleId="Rodap">
    <w:name w:val="footer"/>
    <w:basedOn w:val="Normal"/>
    <w:link w:val="RodapChar"/>
    <w:uiPriority w:val="99"/>
    <w:unhideWhenUsed/>
    <w:rsid w:val="007E3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3AF5"/>
  </w:style>
  <w:style w:type="paragraph" w:styleId="Textodebalo">
    <w:name w:val="Balloon Text"/>
    <w:basedOn w:val="Normal"/>
    <w:link w:val="TextodebaloChar"/>
    <w:uiPriority w:val="99"/>
    <w:semiHidden/>
    <w:unhideWhenUsed/>
    <w:rsid w:val="007E3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3AF5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qFormat/>
    <w:rsid w:val="007E3AF5"/>
    <w:rPr>
      <w:color w:val="808080"/>
    </w:rPr>
  </w:style>
  <w:style w:type="paragraph" w:customStyle="1" w:styleId="Contedodoquadro">
    <w:name w:val="Conteúdo do quadro"/>
    <w:basedOn w:val="Normal"/>
    <w:qFormat/>
    <w:rsid w:val="007E3AF5"/>
    <w:pPr>
      <w:suppressAutoHyphens/>
    </w:pPr>
  </w:style>
  <w:style w:type="character" w:customStyle="1" w:styleId="Ttulo6Char">
    <w:name w:val="Título 6 Char"/>
    <w:basedOn w:val="Fontepargpadro"/>
    <w:link w:val="Ttulo6"/>
    <w:qFormat/>
    <w:rsid w:val="0050498E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table" w:styleId="Tabelacomgrade">
    <w:name w:val="Table Grid"/>
    <w:basedOn w:val="Tabelanormal"/>
    <w:uiPriority w:val="39"/>
    <w:rsid w:val="00504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Segundo,Parágrafo da Lista11,Lista Itens,List Paragraph"/>
    <w:basedOn w:val="Normal"/>
    <w:link w:val="PargrafodaListaChar"/>
    <w:qFormat/>
    <w:rsid w:val="0050498E"/>
    <w:pPr>
      <w:ind w:left="720"/>
      <w:contextualSpacing/>
    </w:pPr>
  </w:style>
  <w:style w:type="paragraph" w:customStyle="1" w:styleId="Standard">
    <w:name w:val="Standard"/>
    <w:next w:val="Normal"/>
    <w:qFormat/>
    <w:rsid w:val="0050498E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rsid w:val="0050498E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qFormat/>
    <w:rsid w:val="005049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qFormat/>
    <w:rsid w:val="0050498E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qFormat/>
    <w:locked/>
    <w:rsid w:val="0050498E"/>
  </w:style>
  <w:style w:type="paragraph" w:customStyle="1" w:styleId="Ttulo61">
    <w:name w:val="Título 61"/>
    <w:basedOn w:val="Normal"/>
    <w:next w:val="Normal"/>
    <w:qFormat/>
    <w:rsid w:val="0050498E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50498E"/>
  </w:style>
  <w:style w:type="paragraph" w:styleId="NormalWeb">
    <w:name w:val="Normal (Web)"/>
    <w:basedOn w:val="Normal"/>
    <w:rsid w:val="0050498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50498E"/>
    <w:rPr>
      <w:sz w:val="16"/>
      <w:szCs w:val="16"/>
    </w:rPr>
  </w:style>
  <w:style w:type="character" w:customStyle="1" w:styleId="Refdecomentrio7">
    <w:name w:val="Ref. de comentário7"/>
    <w:rsid w:val="0050498E"/>
    <w:rPr>
      <w:sz w:val="16"/>
      <w:szCs w:val="16"/>
    </w:rPr>
  </w:style>
  <w:style w:type="paragraph" w:customStyle="1" w:styleId="LO-normal">
    <w:name w:val="LO-normal"/>
    <w:rsid w:val="0050498E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rsid w:val="0050498E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rsid w:val="0050498E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50498E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rsid w:val="0050498E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50498E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50498E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5049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50498E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50498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50498E"/>
    <w:rPr>
      <w:sz w:val="16"/>
      <w:szCs w:val="16"/>
    </w:rPr>
  </w:style>
  <w:style w:type="paragraph" w:customStyle="1" w:styleId="Nivel3">
    <w:name w:val="Nivel 3"/>
    <w:basedOn w:val="Normal"/>
    <w:rsid w:val="0050498E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5049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50498E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50498E"/>
    <w:rPr>
      <w:sz w:val="16"/>
      <w:szCs w:val="16"/>
    </w:rPr>
  </w:style>
  <w:style w:type="paragraph" w:customStyle="1" w:styleId="Nvel4-R">
    <w:name w:val="Nível 4-R"/>
    <w:basedOn w:val="Normal"/>
    <w:rsid w:val="0050498E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rsid w:val="0050498E"/>
  </w:style>
  <w:style w:type="character" w:customStyle="1" w:styleId="WW8Num35z2">
    <w:name w:val="WW8Num35z2"/>
    <w:rsid w:val="0050498E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50498E"/>
    <w:rPr>
      <w:sz w:val="16"/>
      <w:szCs w:val="16"/>
    </w:rPr>
  </w:style>
  <w:style w:type="character" w:customStyle="1" w:styleId="Fontepargpadro3">
    <w:name w:val="Fonte parág. padrão3"/>
    <w:rsid w:val="0050498E"/>
  </w:style>
  <w:style w:type="paragraph" w:customStyle="1" w:styleId="TableContents">
    <w:name w:val="Table Contents"/>
    <w:basedOn w:val="Standard"/>
    <w:rsid w:val="0050498E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0498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0498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498E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50498E"/>
    <w:pPr>
      <w:widowControl w:val="0"/>
      <w:autoSpaceDE w:val="0"/>
      <w:autoSpaceDN w:val="0"/>
      <w:spacing w:before="78" w:after="0" w:line="240" w:lineRule="auto"/>
      <w:ind w:left="79"/>
    </w:pPr>
    <w:rPr>
      <w:rFonts w:ascii="Consolas" w:eastAsia="Consolas" w:hAnsi="Consolas" w:cs="Consolas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Giselli</dc:creator>
  <cp:lastModifiedBy>HCP</cp:lastModifiedBy>
  <cp:revision>2</cp:revision>
  <dcterms:created xsi:type="dcterms:W3CDTF">2024-12-30T13:28:00Z</dcterms:created>
  <dcterms:modified xsi:type="dcterms:W3CDTF">2024-12-30T13:28:00Z</dcterms:modified>
</cp:coreProperties>
</file>