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79A44" w14:textId="77777777" w:rsidR="00FB4D9F" w:rsidRDefault="00FB4D9F">
      <w:r>
        <w:rPr>
          <w:rFonts w:ascii="Verdana" w:hAnsi="Verdana"/>
          <w:b/>
          <w:bCs/>
          <w:noProof/>
          <w:sz w:val="24"/>
          <w:szCs w:val="24"/>
          <w:lang w:eastAsia="pt-BR"/>
        </w:rPr>
        <w:drawing>
          <wp:inline distT="0" distB="0" distL="0" distR="0" wp14:anchorId="47AB5BBA" wp14:editId="13EAC8F0">
            <wp:extent cx="6296025" cy="1101316"/>
            <wp:effectExtent l="0" t="0" r="0" b="3810"/>
            <wp:docPr id="1" name="Imagem 1" descr="C:\Users\Usuário\Downloads\Saude 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Saude 0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417" cy="110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6289A" w14:textId="77777777" w:rsidR="00FB4D9F" w:rsidRPr="00FB4D9F" w:rsidRDefault="00FB4D9F" w:rsidP="00FB4D9F"/>
    <w:p w14:paraId="57006633" w14:textId="2B0D2FBF" w:rsidR="00FB4D9F" w:rsidRPr="00FB4D9F" w:rsidRDefault="00FB4D9F" w:rsidP="00FB4D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t xml:space="preserve">                                              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DA COMPRA</w:t>
      </w:r>
      <w:r w:rsidR="004C50E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1F77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E24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</w:t>
      </w:r>
      <w:r w:rsidR="00BF22A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</w:p>
    <w:p w14:paraId="455D8C97" w14:textId="77777777" w:rsidR="00FB4D9F" w:rsidRPr="00FB4D9F" w:rsidRDefault="00FB4D9F" w:rsidP="00FB4D9F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0E7636F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num" w:pos="284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14:paraId="37DE665A" w14:textId="77777777" w:rsid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3D03F8D" w14:textId="397B396A" w:rsidR="00FB4D9F" w:rsidRDefault="00E24C6F" w:rsidP="00E24C6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E24C6F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HOSPITAL</w:t>
      </w:r>
      <w:r w:rsidRPr="00E24C6F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REGIONAL </w:t>
      </w:r>
      <w:r w:rsidRPr="00E24C6F">
        <w:rPr>
          <w:rFonts w:ascii="Times New Roman" w:eastAsia="Times New Roman" w:hAnsi="Times New Roman" w:cs="Times New Roman"/>
          <w:sz w:val="20"/>
          <w:szCs w:val="20"/>
          <w:lang w:eastAsia="pt-BR"/>
        </w:rPr>
        <w:t>DOM MOURA</w:t>
      </w:r>
      <w:r w:rsidRPr="00E24C6F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- AQUISIÇÃO DE SERVIÇO DE DESOBSTRUÇÃOO E ESGOTAMENTO DE FOSSAS, CAIXAS DE GORDURA E DE PASSAGEM, COM BOMBA DE SUC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ÇÃ</w:t>
      </w:r>
      <w:r w:rsidRPr="00E24C6F">
        <w:rPr>
          <w:rFonts w:ascii="Times New Roman" w:eastAsia="Times New Roman" w:hAnsi="Times New Roman" w:cs="Times New Roman"/>
          <w:sz w:val="20"/>
          <w:szCs w:val="20"/>
          <w:lang w:eastAsia="pt-BR"/>
        </w:rPr>
        <w:t>O, INCLUSIVE REMO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ÇÃ</w:t>
      </w:r>
      <w:r w:rsidRPr="00E24C6F">
        <w:rPr>
          <w:rFonts w:ascii="Times New Roman" w:eastAsia="Times New Roman" w:hAnsi="Times New Roman" w:cs="Times New Roman"/>
          <w:sz w:val="20"/>
          <w:szCs w:val="20"/>
          <w:lang w:eastAsia="pt-BR"/>
        </w:rPr>
        <w:t>O DE MATERIAL PARA ATENDER A DEMANDA DESTA UNIDADE HOSPITALAR</w:t>
      </w:r>
    </w:p>
    <w:p w14:paraId="31053070" w14:textId="77777777" w:rsidR="00E24C6F" w:rsidRPr="00FB4D9F" w:rsidRDefault="00E24C6F" w:rsidP="00E24C6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722B8BF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num" w:pos="54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DO QUANTITATIVO</w:t>
      </w:r>
    </w:p>
    <w:p w14:paraId="3A165DE4" w14:textId="77777777" w:rsidR="00FB4D9F" w:rsidRPr="00FB4D9F" w:rsidRDefault="00FB4D9F" w:rsidP="00FB4D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71CB9E4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Visando atender a demanda do Hospital Regional Dom Moura, o quantitativo foi baseado no levantamento </w:t>
      </w:r>
      <w:r w:rsidR="00CD103C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realizado pelo setor responsável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4140CEF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411400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ESPECIFICAÇÕES E VALORES ESTIMADOS</w:t>
      </w:r>
    </w:p>
    <w:p w14:paraId="1BA9227D" w14:textId="52C16D4A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valor total estimado é de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R$ </w:t>
      </w:r>
      <w:r w:rsidR="00E24C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3.000,00</w:t>
      </w:r>
      <w:r w:rsidR="00F80F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F17E0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E24C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TRÊS MIL</w:t>
      </w:r>
      <w:r w:rsidR="001F77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F22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REAIS</w:t>
      </w:r>
      <w:r w:rsidR="00A30F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estimativa realizada no PEINTEGRADO, para entrega mediata.</w:t>
      </w:r>
    </w:p>
    <w:p w14:paraId="429CCAC2" w14:textId="77777777" w:rsid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4. DA ESPECIFICAÇÃO DO SERVIÇO </w:t>
      </w:r>
    </w:p>
    <w:p w14:paraId="141B5AE8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5"/>
        <w:gridCol w:w="1247"/>
        <w:gridCol w:w="1046"/>
        <w:gridCol w:w="1091"/>
      </w:tblGrid>
      <w:tr w:rsidR="00FB4D9F" w:rsidRPr="00FB4D9F" w14:paraId="4597442A" w14:textId="77777777" w:rsidTr="008E628F">
        <w:trPr>
          <w:trHeight w:val="414"/>
        </w:trPr>
        <w:tc>
          <w:tcPr>
            <w:tcW w:w="3111" w:type="pct"/>
            <w:shd w:val="clear" w:color="auto" w:fill="auto"/>
            <w:noWrap/>
            <w:vAlign w:val="center"/>
            <w:hideMark/>
          </w:tcPr>
          <w:p w14:paraId="787B355E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696" w:type="pct"/>
            <w:shd w:val="clear" w:color="auto" w:fill="auto"/>
            <w:noWrap/>
            <w:vAlign w:val="center"/>
            <w:hideMark/>
          </w:tcPr>
          <w:p w14:paraId="29BB551B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14:paraId="12BCAD53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6B520BB0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total</w:t>
            </w:r>
          </w:p>
        </w:tc>
      </w:tr>
      <w:tr w:rsidR="00FB4D9F" w:rsidRPr="00FB4D9F" w14:paraId="08C0AB5A" w14:textId="77777777" w:rsidTr="00E24C6F">
        <w:trPr>
          <w:trHeight w:val="3296"/>
        </w:trPr>
        <w:tc>
          <w:tcPr>
            <w:tcW w:w="3111" w:type="pct"/>
            <w:shd w:val="clear" w:color="auto" w:fill="auto"/>
            <w:vAlign w:val="center"/>
          </w:tcPr>
          <w:p w14:paraId="571EE862" w14:textId="77777777" w:rsidR="00C14345" w:rsidRPr="00FB4D9F" w:rsidRDefault="00FB4D9F" w:rsidP="00C14345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 w:rsidRPr="00FB4D9F"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  <w:br/>
            </w:r>
          </w:p>
          <w:p w14:paraId="786A8AB1" w14:textId="77777777" w:rsidR="00F17E0D" w:rsidRPr="00FB4D9F" w:rsidRDefault="004C50E3" w:rsidP="00F17E0D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p w14:paraId="638AFA0F" w14:textId="77777777" w:rsidR="00FC51A9" w:rsidRDefault="00BF22A0" w:rsidP="00F17E0D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.</w:t>
            </w:r>
          </w:p>
          <w:tbl>
            <w:tblPr>
              <w:tblW w:w="5000" w:type="pct"/>
              <w:jc w:val="center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35"/>
            </w:tblGrid>
            <w:tr w:rsidR="00FC51A9" w:rsidRPr="00FC51A9" w14:paraId="7A3BB689" w14:textId="77777777" w:rsidTr="00FC51A9">
              <w:trPr>
                <w:tblCellSpacing w:w="15" w:type="dxa"/>
                <w:jc w:val="center"/>
              </w:trPr>
              <w:tc>
                <w:tcPr>
                  <w:tcW w:w="8306" w:type="dxa"/>
                  <w:tcBorders>
                    <w:bottom w:val="single" w:sz="6" w:space="0" w:color="D6D6D6"/>
                  </w:tcBorders>
                  <w:shd w:val="clear" w:color="auto" w:fill="FFFFFF"/>
                  <w:vAlign w:val="center"/>
                  <w:hideMark/>
                </w:tcPr>
                <w:p w14:paraId="2220D333" w14:textId="77777777" w:rsidR="00E24C6F" w:rsidRDefault="00E24C6F" w:rsidP="00E24C6F">
                  <w:pPr>
                    <w:rPr>
                      <w:rFonts w:ascii="Tahoma" w:hAnsi="Tahoma" w:cs="Tahoma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Tahoma" w:hAnsi="Tahoma" w:cs="Tahoma"/>
                      <w:color w:val="333333"/>
                      <w:sz w:val="17"/>
                      <w:szCs w:val="17"/>
                    </w:rPr>
                    <w:br/>
                    <w:t>(3733564) - ESGOTAMENTO - DESOBSTRUCAO E ESGOTAMENTO DE FOSSAS, CAIXAS DE GORDURA E DE PASSAGEM, COM BOMBA DE SUCCAO, INCLUSIVE REMOCAO DE MATERIAL.</w:t>
                  </w:r>
                </w:p>
                <w:p w14:paraId="65A807AF" w14:textId="618A8EAA" w:rsidR="00FC51A9" w:rsidRPr="00FC51A9" w:rsidRDefault="00FC51A9" w:rsidP="00FC51A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pt-BR"/>
                    </w:rPr>
                  </w:pPr>
                  <w:r w:rsidRPr="00FC51A9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pt-BR"/>
                    </w:rPr>
                    <w:br/>
                  </w:r>
                </w:p>
              </w:tc>
            </w:tr>
          </w:tbl>
          <w:p w14:paraId="635F7191" w14:textId="43B07526" w:rsidR="00B853EF" w:rsidRDefault="00B853EF" w:rsidP="00F17E0D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  <w:p w14:paraId="5A17D832" w14:textId="5D3552FC" w:rsidR="00FB4D9F" w:rsidRPr="00FB4D9F" w:rsidRDefault="00B853EF" w:rsidP="00BF22A0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5FCDEA73" w14:textId="38DC8CED" w:rsidR="00FB4D9F" w:rsidRPr="00FB4D9F" w:rsidRDefault="007C18A5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</w:t>
            </w:r>
            <w:r w:rsidR="004C50E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$ </w:t>
            </w:r>
            <w:r w:rsidR="00E24C6F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3.000,00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79A83A61" w14:textId="5CEEF91E" w:rsidR="00FB4D9F" w:rsidRPr="00FB4D9F" w:rsidRDefault="00BF22A0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45D49E10" w14:textId="64E3C192" w:rsidR="00FB4D9F" w:rsidRPr="00FB4D9F" w:rsidRDefault="004C50E3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E24C6F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3.000,00</w:t>
            </w:r>
          </w:p>
        </w:tc>
      </w:tr>
      <w:tr w:rsidR="00FB4D9F" w:rsidRPr="00FB4D9F" w14:paraId="3F139F95" w14:textId="77777777" w:rsidTr="008E628F">
        <w:trPr>
          <w:trHeight w:val="282"/>
        </w:trPr>
        <w:tc>
          <w:tcPr>
            <w:tcW w:w="3111" w:type="pct"/>
            <w:shd w:val="clear" w:color="auto" w:fill="auto"/>
            <w:vAlign w:val="center"/>
          </w:tcPr>
          <w:p w14:paraId="249538AE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0BAC2296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65B790E2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4E3E1760" w14:textId="72B899C1" w:rsidR="00FB4D9F" w:rsidRPr="00FB4D9F" w:rsidRDefault="00FB4D9F" w:rsidP="00B3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E24C6F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3.000,00</w:t>
            </w:r>
          </w:p>
        </w:tc>
      </w:tr>
    </w:tbl>
    <w:p w14:paraId="6EDDEB92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5.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CLASSIFICAÇÃO ORÇAMENTÁRIA DA DESPESA</w:t>
      </w:r>
    </w:p>
    <w:p w14:paraId="52A33514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A380F9D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>As despesas decorrentes do objeto licitado correrão por conta da seguinte dotação orçamentária:</w:t>
      </w:r>
    </w:p>
    <w:p w14:paraId="33BBE19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49CA1261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DOTAÇÃO ORÇAMENTARIA:</w:t>
      </w:r>
    </w:p>
    <w:p w14:paraId="682FF9BD" w14:textId="6DE229B5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FONTE: </w:t>
      </w:r>
      <w:r w:rsidR="00BF22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500</w:t>
      </w:r>
    </w:p>
    <w:p w14:paraId="138CB41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UNIDADE: 530401 – Fundo Estadual de Saúde</w:t>
      </w:r>
    </w:p>
    <w:p w14:paraId="17E55D1A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ATIVIDADE: 10.302.0410.2393.1784</w:t>
      </w:r>
    </w:p>
    <w:p w14:paraId="55316F42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4861562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 LOCAL E HORÁRIO DA ENTREGA</w:t>
      </w:r>
    </w:p>
    <w:p w14:paraId="06EF4BB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538494E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deverão ser entregues pela vencedora da compra direta em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até 5 (cinco) dias corridos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 contados do recebimento da Nota de Empenho, no prédio do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Hospital Regional Dom Moura, na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Av. </w:t>
      </w:r>
      <w:proofErr w:type="spellStart"/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Simoa</w:t>
      </w:r>
      <w:proofErr w:type="spellEnd"/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Gomes s/n, Heliópolis, Garanhuns –PE,55-295-480 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 horário das 08h00min às 12h00min e 13h00min às 16h00min horas.</w:t>
      </w:r>
    </w:p>
    <w:p w14:paraId="7B60F40C" w14:textId="77777777" w:rsid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67AF52" w14:textId="77777777" w:rsidR="00E24C6F" w:rsidRDefault="00E24C6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348849" w14:textId="564AE542" w:rsidR="00E24C6F" w:rsidRPr="00604F7B" w:rsidRDefault="00E24C6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04F7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DA PRESTAÇÃO DE SERVIÇO</w:t>
      </w:r>
    </w:p>
    <w:p w14:paraId="39FC925B" w14:textId="77777777" w:rsidR="00E24C6F" w:rsidRDefault="00E24C6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F26B909" w14:textId="275E8E4E" w:rsidR="00E24C6F" w:rsidRDefault="00E24C6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prestação de serviço deverá ser feita </w:t>
      </w:r>
      <w:r w:rsidR="00604F7B">
        <w:rPr>
          <w:rFonts w:ascii="Times New Roman" w:eastAsia="Times New Roman" w:hAnsi="Times New Roman" w:cs="Times New Roman"/>
          <w:sz w:val="24"/>
          <w:szCs w:val="24"/>
          <w:lang w:eastAsia="pt-BR"/>
        </w:rPr>
        <w:t>da seguinte forma:</w:t>
      </w:r>
    </w:p>
    <w:p w14:paraId="3D79BEF7" w14:textId="4AD32ABF" w:rsidR="00604F7B" w:rsidRDefault="00604F7B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0A52D6" w14:textId="1854C3D1" w:rsidR="00604F7B" w:rsidRDefault="00604F7B" w:rsidP="00604F7B">
      <w:pPr>
        <w:pStyle w:val="PargrafodaLista"/>
        <w:numPr>
          <w:ilvl w:val="0"/>
          <w:numId w:val="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 fossa de 3 x 3 x 1,5 (profundidade)</w:t>
      </w:r>
    </w:p>
    <w:p w14:paraId="771DEA4D" w14:textId="2FC93CAB" w:rsidR="00604F7B" w:rsidRDefault="00604F7B" w:rsidP="00604F7B">
      <w:pPr>
        <w:pStyle w:val="PargrafodaLista"/>
        <w:numPr>
          <w:ilvl w:val="0"/>
          <w:numId w:val="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 caixas de 1,30 x 0,70</w:t>
      </w:r>
    </w:p>
    <w:p w14:paraId="56199D06" w14:textId="6DA9D876" w:rsidR="00604F7B" w:rsidRDefault="00604F7B" w:rsidP="00604F7B">
      <w:pPr>
        <w:pStyle w:val="PargrafodaLista"/>
        <w:numPr>
          <w:ilvl w:val="0"/>
          <w:numId w:val="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 fossa de 2,5 x 3,00 x 3,00 (profundidade)</w:t>
      </w:r>
    </w:p>
    <w:p w14:paraId="204C43BC" w14:textId="1A8EAD4A" w:rsidR="00604F7B" w:rsidRDefault="00604F7B" w:rsidP="00604F7B">
      <w:pPr>
        <w:pStyle w:val="PargrafodaLista"/>
        <w:numPr>
          <w:ilvl w:val="0"/>
          <w:numId w:val="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 fossa de 2,5 x 6,00 x 3,00 (profundidade)</w:t>
      </w:r>
    </w:p>
    <w:p w14:paraId="41BE20F3" w14:textId="7B1BA102" w:rsidR="00604F7B" w:rsidRPr="00604F7B" w:rsidRDefault="00604F7B" w:rsidP="00604F7B">
      <w:pPr>
        <w:pStyle w:val="PargrafodaLista"/>
        <w:numPr>
          <w:ilvl w:val="0"/>
          <w:numId w:val="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 caixas de 0,80 x 1,00 x 1,00 (profundidade)</w:t>
      </w:r>
    </w:p>
    <w:p w14:paraId="14CD4D5E" w14:textId="77777777" w:rsidR="00604F7B" w:rsidRDefault="00604F7B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7F71D6" w14:textId="6DFCC2E2" w:rsidR="00FB4D9F" w:rsidRPr="00FB4D9F" w:rsidRDefault="00F80F44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Garanhuns,</w:t>
      </w:r>
      <w:r w:rsidR="001F771A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FC51A9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A30F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F771A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051D1B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13EF3CA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de Compras</w:t>
      </w:r>
    </w:p>
    <w:p w14:paraId="071B4615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Hospital Regional Dom Moura</w:t>
      </w:r>
    </w:p>
    <w:p w14:paraId="3C5C41DC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A577189" w14:textId="77777777" w:rsidR="00923B00" w:rsidRPr="00FB4D9F" w:rsidRDefault="00923B00" w:rsidP="00FB4D9F">
      <w:pPr>
        <w:ind w:firstLine="708"/>
      </w:pPr>
    </w:p>
    <w:sectPr w:rsidR="00923B00" w:rsidRPr="00FB4D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" w15:restartNumberingAfterBreak="0">
    <w:nsid w:val="3D482B21"/>
    <w:multiLevelType w:val="hybridMultilevel"/>
    <w:tmpl w:val="8174B1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111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8700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D9F"/>
    <w:rsid w:val="0003208C"/>
    <w:rsid w:val="00051D1B"/>
    <w:rsid w:val="001F771A"/>
    <w:rsid w:val="003012E2"/>
    <w:rsid w:val="00416A2A"/>
    <w:rsid w:val="004C50E3"/>
    <w:rsid w:val="004D04E0"/>
    <w:rsid w:val="00537CAE"/>
    <w:rsid w:val="00592C48"/>
    <w:rsid w:val="00604F7B"/>
    <w:rsid w:val="007C18A5"/>
    <w:rsid w:val="00871B5F"/>
    <w:rsid w:val="008E628F"/>
    <w:rsid w:val="00923B00"/>
    <w:rsid w:val="009336B7"/>
    <w:rsid w:val="00A30F45"/>
    <w:rsid w:val="00B32C8C"/>
    <w:rsid w:val="00B431D0"/>
    <w:rsid w:val="00B853EF"/>
    <w:rsid w:val="00BC567E"/>
    <w:rsid w:val="00BF22A0"/>
    <w:rsid w:val="00C14345"/>
    <w:rsid w:val="00CD103C"/>
    <w:rsid w:val="00D07C41"/>
    <w:rsid w:val="00D76AB9"/>
    <w:rsid w:val="00E11CEB"/>
    <w:rsid w:val="00E24C6F"/>
    <w:rsid w:val="00F17E0D"/>
    <w:rsid w:val="00F17ED6"/>
    <w:rsid w:val="00F208A2"/>
    <w:rsid w:val="00F26AE8"/>
    <w:rsid w:val="00F80F44"/>
    <w:rsid w:val="00FB4D9F"/>
    <w:rsid w:val="00FC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5F12"/>
  <w15:docId w15:val="{05D2C84A-2EFA-4E92-8C7A-474F2F4D3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04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</dc:creator>
  <cp:lastModifiedBy>Wanessa</cp:lastModifiedBy>
  <cp:revision>15</cp:revision>
  <dcterms:created xsi:type="dcterms:W3CDTF">2023-06-07T20:00:00Z</dcterms:created>
  <dcterms:modified xsi:type="dcterms:W3CDTF">2024-02-08T15:13:00Z</dcterms:modified>
</cp:coreProperties>
</file>