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29F87E6C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477083F2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530407000232024000</w:t>
                            </w:r>
                            <w:r w:rsidR="00820086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  <w:r w:rsidR="006B56EF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90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477083F2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530407000232024000</w:t>
                      </w:r>
                      <w:r w:rsidR="00820086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</w:t>
                      </w:r>
                      <w:r w:rsidR="006B56EF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90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0274C0EB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4315"/>
        <w:gridCol w:w="1167"/>
        <w:gridCol w:w="1507"/>
        <w:gridCol w:w="1161"/>
        <w:gridCol w:w="999"/>
      </w:tblGrid>
      <w:tr w:rsidR="009E7343" w:rsidRPr="00A05B9F" w14:paraId="5914BB17" w14:textId="77777777" w:rsidTr="00626FD1">
        <w:trPr>
          <w:trHeight w:val="510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626FD1" w:rsidRPr="00A05B9F" w14:paraId="42C99B01" w14:textId="77777777" w:rsidTr="00626FD1">
        <w:trPr>
          <w:trHeight w:val="448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17F4B" w14:textId="25271190" w:rsidR="00626FD1" w:rsidRDefault="00820086" w:rsidP="00626F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4988256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D2FF8" w14:textId="23E8E28D" w:rsidR="00626FD1" w:rsidRPr="00BC4A17" w:rsidRDefault="00820086" w:rsidP="00820086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</w:pPr>
            <w:r w:rsidRPr="001938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CORANTE - NANQUIM A 10%, CONTRASTE UTILIZADO NA MELHORA DA VISUALIZACAO DE CELULAS EM DIVERSOS TIPOS DE EXAMES, TIPO BACTERIOSCOPIA, ENDOSCOPIA E </w:t>
            </w:r>
            <w:r w:rsidR="001938A9" w:rsidRPr="001938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COLONOSCOPIA, FRASCO</w:t>
            </w:r>
            <w:r w:rsidRPr="001938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DE 6</w:t>
            </w:r>
            <w:proofErr w:type="gramStart"/>
            <w:r w:rsidRPr="001938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ML,EMBALAGEM</w:t>
            </w:r>
            <w:proofErr w:type="gramEnd"/>
            <w:r w:rsidRPr="001938A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APROPRIADA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762120" w14:textId="4FFE9A5A" w:rsidR="00626FD1" w:rsidRPr="000C3E6A" w:rsidRDefault="00626FD1" w:rsidP="00626FD1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C3E6A"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E18EE9" w14:textId="6112A985" w:rsidR="00626FD1" w:rsidRDefault="00820086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02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3442A8" w14:textId="0BDE211D" w:rsidR="00626FD1" w:rsidRPr="000C3E6A" w:rsidRDefault="00626FD1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0C3E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EE01D9" w14:textId="6CAC1FF2" w:rsidR="00626FD1" w:rsidRPr="000C3E6A" w:rsidRDefault="00820086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</w:tr>
    </w:tbl>
    <w:p w14:paraId="348572FD" w14:textId="7A5E445E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27A77F9E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1F2B1CCD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6533BCAF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0D71B154" w:rsidR="001F608C" w:rsidRPr="00A05B9F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125A5EC7">
                <wp:simplePos x="0" y="0"/>
                <wp:positionH relativeFrom="column">
                  <wp:posOffset>219710</wp:posOffset>
                </wp:positionH>
                <wp:positionV relativeFrom="paragraph">
                  <wp:posOffset>80645</wp:posOffset>
                </wp:positionV>
                <wp:extent cx="6228715" cy="695325"/>
                <wp:effectExtent l="19050" t="19050" r="19685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6953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A251EE9" w14:textId="62A14C4A" w:rsidR="001234D8" w:rsidRPr="000C3E6A" w:rsidRDefault="00820086" w:rsidP="001234D8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Fracassado no Processo 0335.2023.AC-40.PE.0288.SAD.HR</w:t>
                            </w:r>
                            <w:r w:rsidR="001234D8" w:rsidRPr="000C3E6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BA745CC" w14:textId="6947ABC2" w:rsidR="00970EBA" w:rsidRPr="001234D8" w:rsidRDefault="001234D8" w:rsidP="001269D0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1234D8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O</w:t>
                            </w:r>
                            <w:r w:rsidR="00626FD1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s</w:t>
                            </w:r>
                            <w:r w:rsidRPr="001234D8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ite</w:t>
                            </w:r>
                            <w:r w:rsidR="00626FD1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ns</w:t>
                            </w:r>
                            <w:r w:rsidRPr="001234D8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não possu</w:t>
                            </w:r>
                            <w:r w:rsidR="00626FD1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em</w:t>
                            </w:r>
                            <w:r w:rsidRPr="001234D8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Adesões homologadas e em andamento;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17.3pt;margin-top:6.35pt;width:490.45pt;height:5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" fillcolor="white [3201]" strokecolor="black [3200]" strokeweight="2.5pt">
                <v:shadow color="#868686"/>
                <v:textbox>
                  <w:txbxContent>
                    <w:p w14:paraId="2A251EE9" w14:textId="62A14C4A" w:rsidR="001234D8" w:rsidRPr="000C3E6A" w:rsidRDefault="00820086" w:rsidP="001234D8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Fracassado no Processo 0335.2023.AC-40.PE.0288.SAD.HR</w:t>
                      </w:r>
                      <w:r w:rsidR="001234D8" w:rsidRPr="000C3E6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BA745CC" w14:textId="6947ABC2" w:rsidR="00970EBA" w:rsidRPr="001234D8" w:rsidRDefault="001234D8" w:rsidP="001269D0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1234D8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O</w:t>
                      </w:r>
                      <w:r w:rsidR="00626FD1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s</w:t>
                      </w:r>
                      <w:r w:rsidRPr="001234D8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ite</w:t>
                      </w:r>
                      <w:r w:rsidR="00626FD1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ns</w:t>
                      </w:r>
                      <w:r w:rsidRPr="001234D8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não possu</w:t>
                      </w:r>
                      <w:r w:rsidR="00626FD1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em</w:t>
                      </w:r>
                      <w:r w:rsidRPr="001234D8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Adesões homologadas e em andamento;</w:t>
                      </w:r>
                    </w:p>
                  </w:txbxContent>
                </v:textbox>
              </v:shape>
            </w:pict>
          </mc:Fallback>
        </mc:AlternateContent>
      </w:r>
    </w:p>
    <w:p w14:paraId="45C207E9" w14:textId="77777777" w:rsidR="001F608C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6A233278" w14:textId="77777777" w:rsidR="00820086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A8646FF" w14:textId="77777777" w:rsidR="00820086" w:rsidRPr="00A05B9F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40C9BAA8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lastRenderedPageBreak/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14FFF7FD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1938A9">
        <w:rPr>
          <w:rFonts w:ascii="Times New Roman" w:hAnsi="Times New Roman" w:cs="Times New Roman"/>
          <w:b/>
        </w:rPr>
        <w:t>04</w:t>
      </w:r>
      <w:r w:rsidR="0026252C" w:rsidRPr="00A05B9F">
        <w:rPr>
          <w:rFonts w:ascii="Times New Roman" w:hAnsi="Times New Roman" w:cs="Times New Roman"/>
          <w:b/>
        </w:rPr>
        <w:t xml:space="preserve"> 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proofErr w:type="gramStart"/>
      <w:r w:rsidR="001938A9">
        <w:rPr>
          <w:rFonts w:ascii="Times New Roman" w:hAnsi="Times New Roman" w:cs="Times New Roman"/>
          <w:b/>
        </w:rPr>
        <w:t>Junho</w:t>
      </w:r>
      <w:proofErr w:type="gramEnd"/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2024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767B8"/>
    <w:rsid w:val="00084970"/>
    <w:rsid w:val="000B1C28"/>
    <w:rsid w:val="000C3E6A"/>
    <w:rsid w:val="000D5211"/>
    <w:rsid w:val="000E6718"/>
    <w:rsid w:val="000F1958"/>
    <w:rsid w:val="000F4BE7"/>
    <w:rsid w:val="001101C8"/>
    <w:rsid w:val="00112B6B"/>
    <w:rsid w:val="001234D8"/>
    <w:rsid w:val="00123887"/>
    <w:rsid w:val="00130FA9"/>
    <w:rsid w:val="00142E84"/>
    <w:rsid w:val="00146C2C"/>
    <w:rsid w:val="0015418E"/>
    <w:rsid w:val="00162D34"/>
    <w:rsid w:val="00165078"/>
    <w:rsid w:val="001760D9"/>
    <w:rsid w:val="00180C84"/>
    <w:rsid w:val="001938A9"/>
    <w:rsid w:val="001941A1"/>
    <w:rsid w:val="001C2790"/>
    <w:rsid w:val="001C3C98"/>
    <w:rsid w:val="001E0E27"/>
    <w:rsid w:val="001E746A"/>
    <w:rsid w:val="001F608C"/>
    <w:rsid w:val="00226D47"/>
    <w:rsid w:val="00234570"/>
    <w:rsid w:val="002503C7"/>
    <w:rsid w:val="0026252C"/>
    <w:rsid w:val="002743E3"/>
    <w:rsid w:val="002805DD"/>
    <w:rsid w:val="0028663E"/>
    <w:rsid w:val="00295950"/>
    <w:rsid w:val="002C0B38"/>
    <w:rsid w:val="002C7516"/>
    <w:rsid w:val="002E063D"/>
    <w:rsid w:val="002E2DC0"/>
    <w:rsid w:val="002F4A53"/>
    <w:rsid w:val="003079EE"/>
    <w:rsid w:val="00320E88"/>
    <w:rsid w:val="003419D1"/>
    <w:rsid w:val="00373B29"/>
    <w:rsid w:val="0037571F"/>
    <w:rsid w:val="00384DAE"/>
    <w:rsid w:val="003A2792"/>
    <w:rsid w:val="003C7DE8"/>
    <w:rsid w:val="003E4243"/>
    <w:rsid w:val="003E67C9"/>
    <w:rsid w:val="003F18EA"/>
    <w:rsid w:val="00406FAB"/>
    <w:rsid w:val="004273F2"/>
    <w:rsid w:val="004314D0"/>
    <w:rsid w:val="00437C08"/>
    <w:rsid w:val="00457C6C"/>
    <w:rsid w:val="004603FF"/>
    <w:rsid w:val="00470499"/>
    <w:rsid w:val="00475195"/>
    <w:rsid w:val="004922DF"/>
    <w:rsid w:val="004B0206"/>
    <w:rsid w:val="004C0958"/>
    <w:rsid w:val="005011D0"/>
    <w:rsid w:val="00503683"/>
    <w:rsid w:val="00532D75"/>
    <w:rsid w:val="00534438"/>
    <w:rsid w:val="00534782"/>
    <w:rsid w:val="005462F9"/>
    <w:rsid w:val="005542B8"/>
    <w:rsid w:val="0055776A"/>
    <w:rsid w:val="0056021B"/>
    <w:rsid w:val="005B25D3"/>
    <w:rsid w:val="005B4838"/>
    <w:rsid w:val="005D5EE5"/>
    <w:rsid w:val="005E7D8D"/>
    <w:rsid w:val="0060370E"/>
    <w:rsid w:val="00603F16"/>
    <w:rsid w:val="006171F1"/>
    <w:rsid w:val="00626FD1"/>
    <w:rsid w:val="00665CC0"/>
    <w:rsid w:val="006B46B9"/>
    <w:rsid w:val="006B56EF"/>
    <w:rsid w:val="00701AB6"/>
    <w:rsid w:val="0071302C"/>
    <w:rsid w:val="0071480B"/>
    <w:rsid w:val="0072075B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20086"/>
    <w:rsid w:val="00835EDE"/>
    <w:rsid w:val="00866F89"/>
    <w:rsid w:val="00872447"/>
    <w:rsid w:val="00894CD1"/>
    <w:rsid w:val="008B570A"/>
    <w:rsid w:val="008F2842"/>
    <w:rsid w:val="00900CBC"/>
    <w:rsid w:val="009101B6"/>
    <w:rsid w:val="00970EBA"/>
    <w:rsid w:val="0097470E"/>
    <w:rsid w:val="0097648B"/>
    <w:rsid w:val="00994A06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925DD"/>
    <w:rsid w:val="00A956A7"/>
    <w:rsid w:val="00AA5F30"/>
    <w:rsid w:val="00AC10DF"/>
    <w:rsid w:val="00AF1364"/>
    <w:rsid w:val="00B22698"/>
    <w:rsid w:val="00B43731"/>
    <w:rsid w:val="00B95F88"/>
    <w:rsid w:val="00BA3037"/>
    <w:rsid w:val="00BB675F"/>
    <w:rsid w:val="00BC41E9"/>
    <w:rsid w:val="00BC4A17"/>
    <w:rsid w:val="00BE32A5"/>
    <w:rsid w:val="00C0402F"/>
    <w:rsid w:val="00C27380"/>
    <w:rsid w:val="00C41B7F"/>
    <w:rsid w:val="00C60369"/>
    <w:rsid w:val="00C727C6"/>
    <w:rsid w:val="00C80891"/>
    <w:rsid w:val="00C8586E"/>
    <w:rsid w:val="00C8656F"/>
    <w:rsid w:val="00C86E9C"/>
    <w:rsid w:val="00CB06DD"/>
    <w:rsid w:val="00CC5E8A"/>
    <w:rsid w:val="00CD037A"/>
    <w:rsid w:val="00CD7F36"/>
    <w:rsid w:val="00CF2BF7"/>
    <w:rsid w:val="00D56430"/>
    <w:rsid w:val="00D723B1"/>
    <w:rsid w:val="00D748C8"/>
    <w:rsid w:val="00D918F8"/>
    <w:rsid w:val="00D94D9A"/>
    <w:rsid w:val="00D96149"/>
    <w:rsid w:val="00DD0D17"/>
    <w:rsid w:val="00DD1D89"/>
    <w:rsid w:val="00DE0C3C"/>
    <w:rsid w:val="00DE1DD5"/>
    <w:rsid w:val="00DF37F9"/>
    <w:rsid w:val="00DF6976"/>
    <w:rsid w:val="00E3694C"/>
    <w:rsid w:val="00E44031"/>
    <w:rsid w:val="00E66A01"/>
    <w:rsid w:val="00EC0147"/>
    <w:rsid w:val="00EE5597"/>
    <w:rsid w:val="00EE722B"/>
    <w:rsid w:val="00F017BE"/>
    <w:rsid w:val="00F31DDA"/>
    <w:rsid w:val="00F330BD"/>
    <w:rsid w:val="00F57E8C"/>
    <w:rsid w:val="00F708B7"/>
    <w:rsid w:val="00F85DAC"/>
    <w:rsid w:val="00F939CE"/>
    <w:rsid w:val="00FB38A4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56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859</Words>
  <Characters>4641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Wyara Patrícia da Silva Ferreira</cp:lastModifiedBy>
  <cp:revision>2</cp:revision>
  <cp:lastPrinted>2024-05-16T15:50:00Z</cp:lastPrinted>
  <dcterms:created xsi:type="dcterms:W3CDTF">2024-06-04T14:50:00Z</dcterms:created>
  <dcterms:modified xsi:type="dcterms:W3CDTF">2024-06-04T14:50:00Z</dcterms:modified>
</cp:coreProperties>
</file>