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9F63A" w14:textId="77777777" w:rsidR="00563CA0" w:rsidRDefault="00563CA0" w:rsidP="00886146"/>
    <w:p w14:paraId="2897C6E5" w14:textId="77777777" w:rsidR="00766E80" w:rsidRDefault="00766E80" w:rsidP="00766E80">
      <w:pPr>
        <w:jc w:val="center"/>
      </w:pPr>
      <w:r>
        <w:t>SECRETARIA ESTADUAL DE SAÚDE DE PERNAMBUCO</w:t>
      </w:r>
    </w:p>
    <w:p w14:paraId="0FE1846A" w14:textId="43F3A9DC" w:rsidR="00886146" w:rsidRDefault="00766E80" w:rsidP="00886146">
      <w:pPr>
        <w:jc w:val="center"/>
      </w:pPr>
      <w:r>
        <w:t>HOSPITAL DA RESTAURAÇÃO GOVERNADOR PAULO GUERRA</w:t>
      </w:r>
    </w:p>
    <w:p w14:paraId="454ED547" w14:textId="77777777" w:rsidR="00886146" w:rsidRPr="00886146" w:rsidRDefault="00886146" w:rsidP="00886146">
      <w:pPr>
        <w:jc w:val="center"/>
      </w:pPr>
    </w:p>
    <w:p w14:paraId="59A18F01" w14:textId="4CE242F1" w:rsidR="00886146" w:rsidRPr="00A307A3" w:rsidRDefault="00886146" w:rsidP="00886146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TERMO DE REFERÊNCIA SIMPLIFICADO PARA AQUISIÇÕES EMERGENCIAIS DE </w:t>
      </w:r>
      <w:r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MÉDICOS, MEDICAMENTOS, </w:t>
      </w:r>
      <w:proofErr w:type="spellStart"/>
      <w:r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proofErr w:type="spellEnd"/>
      <w:r w:rsidRPr="00A307A3">
        <w:rPr>
          <w:rFonts w:ascii="Times New Roman" w:eastAsia="Arial" w:hAnsi="Times New Roman" w:cs="Times New Roman"/>
          <w:b/>
          <w:color w:val="FF0000"/>
          <w:u w:val="single"/>
        </w:rPr>
        <w:t>, DENTRE OUTROS</w:t>
      </w:r>
    </w:p>
    <w:p w14:paraId="06354062" w14:textId="77777777" w:rsidR="00886146" w:rsidRDefault="00886146" w:rsidP="0088614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25F7F18E" w14:textId="32A8864F" w:rsidR="00886146" w:rsidRPr="00A307A3" w:rsidRDefault="00886146" w:rsidP="0088614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7AB27C" wp14:editId="3E0A0636">
                <wp:simplePos x="0" y="0"/>
                <wp:positionH relativeFrom="column">
                  <wp:posOffset>-673100</wp:posOffset>
                </wp:positionH>
                <wp:positionV relativeFrom="paragraph">
                  <wp:posOffset>185420</wp:posOffset>
                </wp:positionV>
                <wp:extent cx="6642100" cy="276860"/>
                <wp:effectExtent l="19050" t="15875" r="15875" b="2159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100" cy="2768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6C18A8" w14:textId="2A1A4E23" w:rsidR="00C752AC" w:rsidRDefault="00886146" w:rsidP="00886146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F608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Pr="009F49B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</w:t>
                            </w:r>
                            <w:r w:rsidR="00C752A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</w:t>
                            </w:r>
                            <w:r w:rsidRPr="009F49B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C752A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B5322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70</w:t>
                            </w:r>
                          </w:p>
                          <w:p w14:paraId="458732F8" w14:textId="5CB92277" w:rsidR="00886146" w:rsidRPr="009F49BC" w:rsidRDefault="00886146" w:rsidP="0088614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9F49BC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530407000232021002109</w:t>
                            </w:r>
                          </w:p>
                          <w:p w14:paraId="6EBB381F" w14:textId="77777777" w:rsidR="00886146" w:rsidRPr="00A307A3" w:rsidRDefault="00886146" w:rsidP="0088614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</w:rPr>
                            </w:pPr>
                          </w:p>
                          <w:p w14:paraId="1F64E9E9" w14:textId="77777777" w:rsidR="00886146" w:rsidRPr="00B30C9B" w:rsidRDefault="00886146" w:rsidP="0088614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B30C9B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530407000232021002107</w:t>
                            </w:r>
                          </w:p>
                          <w:p w14:paraId="7D6E51CE" w14:textId="77777777" w:rsidR="00886146" w:rsidRPr="00B30C9B" w:rsidRDefault="00886146" w:rsidP="00886146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C453497" w14:textId="77777777" w:rsidR="00886146" w:rsidRPr="006F1558" w:rsidRDefault="00886146" w:rsidP="0088614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B30C9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530407000232021002107</w:t>
                            </w:r>
                            <w:r w:rsidRPr="006F1558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530407000232021002098</w:t>
                            </w:r>
                          </w:p>
                          <w:p w14:paraId="55FF35EF" w14:textId="77777777" w:rsidR="00886146" w:rsidRPr="006F1558" w:rsidRDefault="00886146" w:rsidP="00886146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AC4EAB1" w14:textId="77777777" w:rsidR="00886146" w:rsidRPr="003B2697" w:rsidRDefault="00886146" w:rsidP="0088614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F155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530407000232021002098</w:t>
                            </w:r>
                            <w:r w:rsidRPr="003B2697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2F6C4C1D" w14:textId="77777777" w:rsidR="00886146" w:rsidRPr="003B2697" w:rsidRDefault="00886146" w:rsidP="00886146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8B0B6C5" w14:textId="77777777" w:rsidR="00886146" w:rsidRPr="00EB075D" w:rsidRDefault="00886146" w:rsidP="0088614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3B269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530407000232021002097</w:t>
                            </w:r>
                            <w:r w:rsidRPr="00EB075D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5E609348" w14:textId="77777777" w:rsidR="00886146" w:rsidRPr="00EB075D" w:rsidRDefault="00886146" w:rsidP="0088614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EB075D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39FF2AB1" w14:textId="77777777" w:rsidR="00886146" w:rsidRPr="00EB075D" w:rsidRDefault="00886146" w:rsidP="0088614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D15939B" w14:textId="77777777" w:rsidR="00886146" w:rsidRPr="001F608C" w:rsidRDefault="00886146" w:rsidP="0088614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EB075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530407000232021002097</w:t>
                            </w:r>
                          </w:p>
                          <w:p w14:paraId="0FCC69D8" w14:textId="77777777" w:rsidR="00886146" w:rsidRPr="001F608C" w:rsidRDefault="00886146" w:rsidP="0088614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7AB2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3pt;margin-top:14.6pt;width:523pt;height:2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" fillcolor="white [3201]" strokecolor="black [3200]" strokeweight="2.5pt">
                <v:shadow color="#868686"/>
                <v:textbox>
                  <w:txbxContent>
                    <w:p w14:paraId="456C18A8" w14:textId="2A1A4E23" w:rsidR="00C752AC" w:rsidRDefault="00886146" w:rsidP="00886146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F608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Pr="009F49B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</w:t>
                      </w:r>
                      <w:r w:rsidR="00C752A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</w:t>
                      </w:r>
                      <w:r w:rsidRPr="009F49B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C752A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B5322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70</w:t>
                      </w:r>
                    </w:p>
                    <w:p w14:paraId="458732F8" w14:textId="5CB92277" w:rsidR="00886146" w:rsidRPr="009F49BC" w:rsidRDefault="00886146" w:rsidP="0088614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9F49BC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530407000232021002109</w:t>
                      </w:r>
                    </w:p>
                    <w:p w14:paraId="6EBB381F" w14:textId="77777777" w:rsidR="00886146" w:rsidRPr="00A307A3" w:rsidRDefault="00886146" w:rsidP="00886146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</w:rPr>
                      </w:pPr>
                    </w:p>
                    <w:p w14:paraId="1F64E9E9" w14:textId="77777777" w:rsidR="00886146" w:rsidRPr="00B30C9B" w:rsidRDefault="00886146" w:rsidP="0088614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B30C9B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530407000232021002107</w:t>
                      </w:r>
                    </w:p>
                    <w:p w14:paraId="7D6E51CE" w14:textId="77777777" w:rsidR="00886146" w:rsidRPr="00B30C9B" w:rsidRDefault="00886146" w:rsidP="00886146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C453497" w14:textId="77777777" w:rsidR="00886146" w:rsidRPr="006F1558" w:rsidRDefault="00886146" w:rsidP="0088614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B30C9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530407000232021002107</w:t>
                      </w:r>
                      <w:r w:rsidRPr="006F1558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530407000232021002098</w:t>
                      </w:r>
                    </w:p>
                    <w:p w14:paraId="55FF35EF" w14:textId="77777777" w:rsidR="00886146" w:rsidRPr="006F1558" w:rsidRDefault="00886146" w:rsidP="00886146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AC4EAB1" w14:textId="77777777" w:rsidR="00886146" w:rsidRPr="003B2697" w:rsidRDefault="00886146" w:rsidP="0088614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F155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530407000232021002098</w:t>
                      </w:r>
                      <w:r w:rsidRPr="003B2697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2F6C4C1D" w14:textId="77777777" w:rsidR="00886146" w:rsidRPr="003B2697" w:rsidRDefault="00886146" w:rsidP="00886146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8B0B6C5" w14:textId="77777777" w:rsidR="00886146" w:rsidRPr="00EB075D" w:rsidRDefault="00886146" w:rsidP="0088614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3B269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530407000232021002097</w:t>
                      </w:r>
                      <w:r w:rsidRPr="00EB075D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5E609348" w14:textId="77777777" w:rsidR="00886146" w:rsidRPr="00EB075D" w:rsidRDefault="00886146" w:rsidP="0088614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EB075D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39FF2AB1" w14:textId="77777777" w:rsidR="00886146" w:rsidRPr="00EB075D" w:rsidRDefault="00886146" w:rsidP="00886146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D15939B" w14:textId="77777777" w:rsidR="00886146" w:rsidRPr="001F608C" w:rsidRDefault="00886146" w:rsidP="00886146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EB075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530407000232021002097</w:t>
                      </w:r>
                    </w:p>
                    <w:p w14:paraId="0FCC69D8" w14:textId="77777777" w:rsidR="00886146" w:rsidRPr="001F608C" w:rsidRDefault="00886146" w:rsidP="00886146"/>
                  </w:txbxContent>
                </v:textbox>
                <w10:wrap type="square"/>
              </v:shape>
            </w:pict>
          </mc:Fallback>
        </mc:AlternateContent>
      </w:r>
    </w:p>
    <w:p w14:paraId="33FAA669" w14:textId="77777777" w:rsidR="00886146" w:rsidRPr="00A307A3" w:rsidRDefault="00886146" w:rsidP="0088614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31CECB1C" w14:textId="77777777" w:rsidR="00886146" w:rsidRPr="00A307A3" w:rsidRDefault="00886146" w:rsidP="0088614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6552B727" w14:textId="77777777" w:rsidR="00886146" w:rsidRPr="009F49BC" w:rsidRDefault="00886146" w:rsidP="0088614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  <w:b/>
        </w:rPr>
        <w:t>Objeto</w:t>
      </w:r>
      <w:r w:rsidRPr="00A307A3">
        <w:rPr>
          <w:rFonts w:ascii="Times New Roman" w:eastAsia="Arial" w:hAnsi="Times New Roman" w:cs="Times New Roman"/>
        </w:rPr>
        <w:t xml:space="preserve">: Contratação direta, via dispensa de licitação emergencial, para aquisição de </w:t>
      </w:r>
      <w:r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 ou Medicamentos, </w:t>
      </w:r>
      <w:proofErr w:type="spellStart"/>
      <w:r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proofErr w:type="spellEnd"/>
      <w:r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 dentre </w:t>
      </w:r>
      <w:proofErr w:type="spellStart"/>
      <w:proofErr w:type="gramStart"/>
      <w:r w:rsidRPr="00A307A3">
        <w:rPr>
          <w:rFonts w:ascii="Times New Roman" w:eastAsia="Arial" w:hAnsi="Times New Roman" w:cs="Times New Roman"/>
          <w:b/>
          <w:color w:val="FF0000"/>
          <w:u w:val="single"/>
        </w:rPr>
        <w:t>outros</w:t>
      </w:r>
      <w:r w:rsidRPr="00A307A3">
        <w:rPr>
          <w:rFonts w:ascii="Times New Roman" w:eastAsia="Arial" w:hAnsi="Times New Roman" w:cs="Times New Roman"/>
          <w:b/>
        </w:rPr>
        <w:t>,</w:t>
      </w:r>
      <w:r w:rsidRPr="00A307A3">
        <w:rPr>
          <w:rFonts w:ascii="Times New Roman" w:eastAsia="Arial" w:hAnsi="Times New Roman" w:cs="Times New Roman"/>
        </w:rPr>
        <w:t>visando</w:t>
      </w:r>
      <w:proofErr w:type="spellEnd"/>
      <w:proofErr w:type="gramEnd"/>
      <w:r w:rsidRPr="00A307A3">
        <w:rPr>
          <w:rFonts w:ascii="Times New Roman" w:eastAsia="Arial" w:hAnsi="Times New Roman" w:cs="Times New Roman"/>
        </w:rPr>
        <w:t xml:space="preserve"> atender às necessidades do Hospital da Restauração</w:t>
      </w:r>
      <w:r>
        <w:rPr>
          <w:rFonts w:ascii="Times New Roman" w:eastAsia="Arial" w:hAnsi="Times New Roman" w:cs="Times New Roman"/>
        </w:rPr>
        <w:t xml:space="preserve"> para continuidade da </w:t>
      </w:r>
      <w:proofErr w:type="spellStart"/>
      <w:r>
        <w:rPr>
          <w:rFonts w:ascii="Times New Roman" w:eastAsia="Arial" w:hAnsi="Times New Roman" w:cs="Times New Roman"/>
        </w:rPr>
        <w:t>assitência</w:t>
      </w:r>
      <w:proofErr w:type="spellEnd"/>
      <w:r>
        <w:rPr>
          <w:rFonts w:ascii="Times New Roman" w:eastAsia="Arial" w:hAnsi="Times New Roman" w:cs="Times New Roman"/>
        </w:rPr>
        <w:t xml:space="preserve">. </w:t>
      </w:r>
      <w:r w:rsidRPr="009F49BC">
        <w:rPr>
          <w:rFonts w:ascii="Times New Roman" w:eastAsia="Arial" w:hAnsi="Times New Roman" w:cs="Times New Roman"/>
        </w:rPr>
        <w:tab/>
      </w:r>
    </w:p>
    <w:p w14:paraId="31494609" w14:textId="77777777" w:rsidR="00886146" w:rsidRPr="00B30C9B" w:rsidRDefault="00886146" w:rsidP="0088614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  <w:r w:rsidRPr="00B30C9B">
        <w:rPr>
          <w:rFonts w:ascii="Times New Roman" w:eastAsia="Arial" w:hAnsi="Times New Roman" w:cs="Times New Roman"/>
        </w:rPr>
        <w:tab/>
      </w:r>
    </w:p>
    <w:p w14:paraId="63108C34" w14:textId="77777777" w:rsidR="00886146" w:rsidRPr="00A307A3" w:rsidRDefault="00886146" w:rsidP="0088614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Da Justificativa da Contratação </w:t>
      </w:r>
    </w:p>
    <w:p w14:paraId="0CDF84EE" w14:textId="77777777" w:rsidR="00886146" w:rsidRPr="00A307A3" w:rsidRDefault="00886146" w:rsidP="00886146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75FB505C" w14:textId="77777777" w:rsidR="00886146" w:rsidRDefault="00886146" w:rsidP="0088614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presente contratação direta tem por objetivo atender a demanda em caráter emergencial do Hospital da Restauração;</w:t>
      </w:r>
    </w:p>
    <w:p w14:paraId="4546D893" w14:textId="77777777" w:rsidR="00886146" w:rsidRPr="00A307A3" w:rsidRDefault="00886146" w:rsidP="00886146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9EF62AF" w14:textId="5B02491C" w:rsidR="00886146" w:rsidRPr="00A307A3" w:rsidRDefault="00886146" w:rsidP="0088614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HISTÓRICO DE LICITAÇÃO DO ITEM</w:t>
      </w:r>
    </w:p>
    <w:p w14:paraId="7FA9A0E6" w14:textId="01BB97D5" w:rsidR="00886146" w:rsidRPr="00A307A3" w:rsidRDefault="00886146" w:rsidP="00886146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B99027" wp14:editId="5B11F0E4">
                <wp:simplePos x="0" y="0"/>
                <wp:positionH relativeFrom="column">
                  <wp:posOffset>-289560</wp:posOffset>
                </wp:positionH>
                <wp:positionV relativeFrom="paragraph">
                  <wp:posOffset>140335</wp:posOffset>
                </wp:positionV>
                <wp:extent cx="6184900" cy="1466850"/>
                <wp:effectExtent l="19050" t="19050" r="2540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14668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85D27AE" w14:textId="3361DBB2" w:rsidR="00D51FCE" w:rsidRDefault="00D51FCE" w:rsidP="00D51FC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- </w:t>
                            </w:r>
                            <w:r w:rsidR="00792D53">
                              <w:rPr>
                                <w:rFonts w:ascii="Times New Roman" w:hAnsi="Times New Roman" w:cs="Times New Roman"/>
                              </w:rPr>
                              <w:t>Consta no PE 13/2015 (FRACASSADO);</w:t>
                            </w:r>
                          </w:p>
                          <w:p w14:paraId="4FAB5059" w14:textId="4C35FFEC" w:rsidR="00792D53" w:rsidRDefault="00792D53" w:rsidP="00D51FC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 Consta no PE 16/2015 ENDOCENTER (95%) e PHOENIX (5%), expirado em 15/01/2017;</w:t>
                            </w:r>
                          </w:p>
                          <w:p w14:paraId="41D15487" w14:textId="77777777" w:rsidR="00792D53" w:rsidRDefault="00792D53" w:rsidP="00D51FC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 Consta no PE 13/2017 (FRACASSADO);</w:t>
                            </w:r>
                          </w:p>
                          <w:p w14:paraId="4341A8C9" w14:textId="15FD1EBE" w:rsidR="00792D53" w:rsidRDefault="00792D53" w:rsidP="00D51FC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- Consta no </w:t>
                            </w:r>
                            <w:r w:rsidR="00F87B03">
                              <w:rPr>
                                <w:rFonts w:ascii="Times New Roman" w:hAnsi="Times New Roman" w:cs="Times New Roman"/>
                              </w:rPr>
                              <w:t>PE 09/2018 ENDOCENTER (95% e 5%), expirado em 31/05/2018;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  <w:p w14:paraId="0F88CAF9" w14:textId="67D974E0" w:rsidR="00F87B03" w:rsidRDefault="00F87B03" w:rsidP="00D51FC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- Consta no PE 61/2018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ENDOCENTER (95% e 5%), expirado em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25/03/2020;</w:t>
                            </w:r>
                          </w:p>
                          <w:p w14:paraId="006A74B0" w14:textId="38D8E18E" w:rsidR="00F87B03" w:rsidRDefault="00F87B03" w:rsidP="00D51FC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 Consta no PE 40/2020 (FRACASSADO);</w:t>
                            </w:r>
                          </w:p>
                          <w:p w14:paraId="257B9C88" w14:textId="1068FC39" w:rsidR="00F87B03" w:rsidRDefault="00F87B03" w:rsidP="00D51FC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 Consta no PE 42/2021 BBRAUN, expirado em 14/02/2023;</w:t>
                            </w:r>
                          </w:p>
                          <w:p w14:paraId="3D999471" w14:textId="56499119" w:rsidR="009E2573" w:rsidRPr="00E63F96" w:rsidRDefault="00F87B03" w:rsidP="009E2573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- </w:t>
                            </w:r>
                            <w:r w:rsidR="009E2573">
                              <w:rPr>
                                <w:rFonts w:ascii="Times New Roman" w:hAnsi="Times New Roman" w:cs="Times New Roman"/>
                              </w:rPr>
                              <w:t xml:space="preserve">Processo Licitatório em </w:t>
                            </w:r>
                            <w:r w:rsidR="009E2573">
                              <w:rPr>
                                <w:rFonts w:ascii="Times New Roman" w:hAnsi="Times New Roman" w:cs="Times New Roman"/>
                              </w:rPr>
                              <w:t xml:space="preserve">andamento no SEI </w:t>
                            </w:r>
                            <w:r w:rsidR="009E2573" w:rsidRPr="009E2573">
                              <w:rPr>
                                <w:rFonts w:ascii="Times New Roman" w:hAnsi="Times New Roman" w:cs="Times New Roman"/>
                              </w:rPr>
                              <w:t>2300000871.000483/2023-66</w:t>
                            </w:r>
                            <w:r w:rsidR="009E2573"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</w:p>
                          <w:p w14:paraId="022896DC" w14:textId="47E09090" w:rsidR="00F87B03" w:rsidRPr="00E63F96" w:rsidRDefault="00F87B03" w:rsidP="00D51FC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99027" id="Text Box 3" o:spid="_x0000_s1027" type="#_x0000_t202" style="position:absolute;left:0;text-align:left;margin-left:-22.8pt;margin-top:11.05pt;width:487pt;height:11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" fillcolor="white [3201]" strokecolor="black [3200]" strokeweight="2.5pt">
                <v:shadow color="#868686"/>
                <v:textbox>
                  <w:txbxContent>
                    <w:p w14:paraId="485D27AE" w14:textId="3361DBB2" w:rsidR="00D51FCE" w:rsidRDefault="00D51FCE" w:rsidP="00D51FC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- </w:t>
                      </w:r>
                      <w:r w:rsidR="00792D53">
                        <w:rPr>
                          <w:rFonts w:ascii="Times New Roman" w:hAnsi="Times New Roman" w:cs="Times New Roman"/>
                        </w:rPr>
                        <w:t>Consta no PE 13/2015 (FRACASSADO);</w:t>
                      </w:r>
                    </w:p>
                    <w:p w14:paraId="4FAB5059" w14:textId="4C35FFEC" w:rsidR="00792D53" w:rsidRDefault="00792D53" w:rsidP="00D51FC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 Consta no PE 16/2015 ENDOCENTER (95%) e PHOENIX (5%), expirado em 15/01/2017;</w:t>
                      </w:r>
                    </w:p>
                    <w:p w14:paraId="41D15487" w14:textId="77777777" w:rsidR="00792D53" w:rsidRDefault="00792D53" w:rsidP="00D51FC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 Consta no PE 13/2017 (FRACASSADO);</w:t>
                      </w:r>
                    </w:p>
                    <w:p w14:paraId="4341A8C9" w14:textId="15FD1EBE" w:rsidR="00792D53" w:rsidRDefault="00792D53" w:rsidP="00D51FC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- Consta no </w:t>
                      </w:r>
                      <w:r w:rsidR="00F87B03">
                        <w:rPr>
                          <w:rFonts w:ascii="Times New Roman" w:hAnsi="Times New Roman" w:cs="Times New Roman"/>
                        </w:rPr>
                        <w:t>PE 09/2018 ENDOCENTER (95% e 5%), expirado em 31/05/2018;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  <w:p w14:paraId="0F88CAF9" w14:textId="67D974E0" w:rsidR="00F87B03" w:rsidRDefault="00F87B03" w:rsidP="00D51FC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- Consta no PE 61/2018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ENDOCENTER (95% e 5%), expirado em </w:t>
                      </w:r>
                      <w:r>
                        <w:rPr>
                          <w:rFonts w:ascii="Times New Roman" w:hAnsi="Times New Roman" w:cs="Times New Roman"/>
                        </w:rPr>
                        <w:t>25/03/2020;</w:t>
                      </w:r>
                    </w:p>
                    <w:p w14:paraId="006A74B0" w14:textId="38D8E18E" w:rsidR="00F87B03" w:rsidRDefault="00F87B03" w:rsidP="00D51FC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 Consta no PE 40/2020 (FRACASSADO);</w:t>
                      </w:r>
                    </w:p>
                    <w:p w14:paraId="257B9C88" w14:textId="1068FC39" w:rsidR="00F87B03" w:rsidRDefault="00F87B03" w:rsidP="00D51FC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 Consta no PE 42/2021 BBRAUN, expirado em 14/02/2023;</w:t>
                      </w:r>
                    </w:p>
                    <w:p w14:paraId="3D999471" w14:textId="56499119" w:rsidR="009E2573" w:rsidRPr="00E63F96" w:rsidRDefault="00F87B03" w:rsidP="009E2573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- </w:t>
                      </w:r>
                      <w:r w:rsidR="009E2573">
                        <w:rPr>
                          <w:rFonts w:ascii="Times New Roman" w:hAnsi="Times New Roman" w:cs="Times New Roman"/>
                        </w:rPr>
                        <w:t xml:space="preserve">Processo Licitatório em </w:t>
                      </w:r>
                      <w:r w:rsidR="009E2573">
                        <w:rPr>
                          <w:rFonts w:ascii="Times New Roman" w:hAnsi="Times New Roman" w:cs="Times New Roman"/>
                        </w:rPr>
                        <w:t xml:space="preserve">andamento no SEI </w:t>
                      </w:r>
                      <w:r w:rsidR="009E2573" w:rsidRPr="009E2573">
                        <w:rPr>
                          <w:rFonts w:ascii="Times New Roman" w:hAnsi="Times New Roman" w:cs="Times New Roman"/>
                        </w:rPr>
                        <w:t>2300000871.000483/2023-66</w:t>
                      </w:r>
                      <w:r w:rsidR="009E2573">
                        <w:rPr>
                          <w:rFonts w:ascii="Times New Roman" w:hAnsi="Times New Roman" w:cs="Times New Roman"/>
                        </w:rPr>
                        <w:t>.</w:t>
                      </w:r>
                    </w:p>
                    <w:p w14:paraId="022896DC" w14:textId="47E09090" w:rsidR="00F87B03" w:rsidRPr="00E63F96" w:rsidRDefault="00F87B03" w:rsidP="00D51FC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8E82C7" w14:textId="77777777" w:rsidR="00886146" w:rsidRPr="00A307A3" w:rsidRDefault="00886146" w:rsidP="00886146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5B3BE36F" w14:textId="77777777" w:rsidR="00886146" w:rsidRDefault="00886146" w:rsidP="00886146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390FCAE" w14:textId="77777777" w:rsidR="00886146" w:rsidRDefault="00886146" w:rsidP="00886146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3A7382" w14:textId="77777777" w:rsidR="00886146" w:rsidRDefault="00886146" w:rsidP="00886146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6E02F7" w14:textId="77777777" w:rsidR="00886146" w:rsidRDefault="00886146" w:rsidP="00886146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C79736A" w14:textId="77777777" w:rsidR="00F87B03" w:rsidRDefault="00F87B03" w:rsidP="00F87B03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056DBBCA" w14:textId="77777777" w:rsidR="00F87B03" w:rsidRDefault="00F87B03" w:rsidP="00F87B03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88E150A" w14:textId="77777777" w:rsidR="00F87B03" w:rsidRDefault="00F87B03" w:rsidP="00F87B03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753145E" w14:textId="77777777" w:rsidR="00F87B03" w:rsidRDefault="00F87B03" w:rsidP="00F87B03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E7DA01D" w14:textId="77777777" w:rsidR="00F87B03" w:rsidRDefault="00F87B03" w:rsidP="00F87B03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F8B91DA" w14:textId="2A911FB0" w:rsidR="00886146" w:rsidRPr="00A307A3" w:rsidRDefault="00886146" w:rsidP="0088614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contratação para aquisição deste produto médico é medida imprescindível para dar continuidade ao atendimento dos pacientes internados na instituição;</w:t>
      </w:r>
    </w:p>
    <w:p w14:paraId="18671C02" w14:textId="77777777" w:rsidR="00886146" w:rsidRDefault="00886146" w:rsidP="00886146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AA3AF7" w14:textId="5AAE4CBB" w:rsidR="00886146" w:rsidRDefault="00886146" w:rsidP="0088614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Outras considerações importantes, quando e aplicar:</w:t>
      </w:r>
    </w:p>
    <w:p w14:paraId="0BA4DF17" w14:textId="6BC29AA4" w:rsidR="00886146" w:rsidRDefault="00886146" w:rsidP="00886146">
      <w:pPr>
        <w:pStyle w:val="PargrafodaLista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E7AAB5" wp14:editId="4003937B">
                <wp:simplePos x="0" y="0"/>
                <wp:positionH relativeFrom="column">
                  <wp:posOffset>-269875</wp:posOffset>
                </wp:positionH>
                <wp:positionV relativeFrom="paragraph">
                  <wp:posOffset>78740</wp:posOffset>
                </wp:positionV>
                <wp:extent cx="6184900" cy="312420"/>
                <wp:effectExtent l="19050" t="19050" r="25400" b="11430"/>
                <wp:wrapNone/>
                <wp:docPr id="91598735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31242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D91F84A" w14:textId="7E04D87B" w:rsidR="00886146" w:rsidRPr="004E42E0" w:rsidRDefault="00886146" w:rsidP="00886146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E7AAB5" id="Text Box 5" o:spid="_x0000_s1028" type="#_x0000_t202" style="position:absolute;left:0;text-align:left;margin-left:-21.25pt;margin-top:6.2pt;width:487pt;height:24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2D91F84A" w14:textId="7E04D87B" w:rsidR="00886146" w:rsidRPr="004E42E0" w:rsidRDefault="00886146" w:rsidP="00886146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F0F2229" w14:textId="77777777" w:rsidR="00886146" w:rsidRDefault="00886146" w:rsidP="00886146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63510CD7" w14:textId="77777777" w:rsidR="00886146" w:rsidRDefault="00886146" w:rsidP="00886146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37668DB7" w14:textId="77777777" w:rsidR="00886146" w:rsidRPr="00A307A3" w:rsidRDefault="00886146" w:rsidP="0088614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Justificativa do Quantitativo</w:t>
      </w:r>
    </w:p>
    <w:p w14:paraId="745777C0" w14:textId="77777777" w:rsidR="00886146" w:rsidRPr="00DC7EE7" w:rsidRDefault="00886146" w:rsidP="0088614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 xml:space="preserve">O quantitativo estimado para aquisição </w:t>
      </w:r>
      <w:r w:rsidRPr="00A307A3">
        <w:rPr>
          <w:rFonts w:ascii="Times New Roman" w:hAnsi="Times New Roman" w:cs="Times New Roman"/>
        </w:rPr>
        <w:t xml:space="preserve">foi definido obedecendo à metodologia baseada no consumo médio mensal do item nos últimos meses; </w:t>
      </w:r>
    </w:p>
    <w:p w14:paraId="0AEEACEA" w14:textId="77777777" w:rsidR="00886146" w:rsidRPr="00247B37" w:rsidRDefault="00886146" w:rsidP="00247B3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W w:w="5507" w:type="pct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5"/>
        <w:gridCol w:w="3390"/>
        <w:gridCol w:w="1276"/>
        <w:gridCol w:w="1843"/>
        <w:gridCol w:w="707"/>
        <w:gridCol w:w="1134"/>
      </w:tblGrid>
      <w:tr w:rsidR="00F96D98" w:rsidRPr="00A307A3" w14:paraId="546F07FD" w14:textId="77777777" w:rsidTr="00F96D98">
        <w:trPr>
          <w:trHeight w:val="510"/>
        </w:trPr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DED4760" w14:textId="77777777" w:rsidR="00886146" w:rsidRPr="008B3A3B" w:rsidRDefault="00886146" w:rsidP="00FF1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72D80397" w14:textId="77777777" w:rsidR="00886146" w:rsidRPr="008B3A3B" w:rsidRDefault="00886146" w:rsidP="00FF1D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B3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40EB043" w14:textId="77777777" w:rsidR="00886146" w:rsidRPr="008B3A3B" w:rsidRDefault="00886146" w:rsidP="00FF1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B3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228CF6A6" w14:textId="77777777" w:rsidR="00886146" w:rsidRPr="008B3A3B" w:rsidRDefault="00886146" w:rsidP="00FF1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B3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UNIDADE DE MEDIDA</w:t>
            </w:r>
          </w:p>
        </w:tc>
        <w:tc>
          <w:tcPr>
            <w:tcW w:w="9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14DEFEE5" w14:textId="77777777" w:rsidR="00886146" w:rsidRPr="008B3A3B" w:rsidRDefault="00886146" w:rsidP="00FF1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B3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QUANTITATIVO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49E560B2" w14:textId="77777777" w:rsidR="00886146" w:rsidRPr="008B3A3B" w:rsidRDefault="00886146" w:rsidP="00FF1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B3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7FBB6DC4" w14:textId="77777777" w:rsidR="00886146" w:rsidRPr="008B3A3B" w:rsidRDefault="00886146" w:rsidP="00FF1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B3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</w:tr>
      <w:tr w:rsidR="00F96D98" w:rsidRPr="00A307A3" w14:paraId="29366824" w14:textId="77777777" w:rsidTr="00F96D98">
        <w:trPr>
          <w:trHeight w:val="1011"/>
        </w:trPr>
        <w:tc>
          <w:tcPr>
            <w:tcW w:w="5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9264A1" w14:textId="77777777" w:rsidR="00886146" w:rsidRPr="00197029" w:rsidRDefault="00886146" w:rsidP="00FF1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94DB99" w14:textId="77777777" w:rsidR="00CD2BA3" w:rsidRDefault="00CD2BA3" w:rsidP="00FF1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48498983" w14:textId="77777777" w:rsidR="00CD2BA3" w:rsidRDefault="00CD2BA3" w:rsidP="00FF1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09E29B16" w14:textId="77777777" w:rsidR="00CD2BA3" w:rsidRDefault="00CD2BA3" w:rsidP="00FF1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7C07B19D" w14:textId="77777777" w:rsidR="00F96D98" w:rsidRDefault="00F96D98" w:rsidP="00FF1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004D2ECF" w14:textId="77777777" w:rsidR="00F96D98" w:rsidRDefault="00F96D98" w:rsidP="00FF1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7EDF6BED" w14:textId="77777777" w:rsidR="00F96D98" w:rsidRDefault="00F96D98" w:rsidP="00FF1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29DBF73" w14:textId="77777777" w:rsidR="00F96D98" w:rsidRDefault="00F96D98" w:rsidP="00FF1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7EE35007" w14:textId="77777777" w:rsidR="00F96D98" w:rsidRDefault="00F96D98" w:rsidP="00FF1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5FA8F8E" w14:textId="77777777" w:rsidR="00F96D98" w:rsidRDefault="00F96D98" w:rsidP="00FF1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01FC1636" w14:textId="77777777" w:rsidR="00F96D98" w:rsidRDefault="00F96D98" w:rsidP="00FF1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AEBC66A" w14:textId="77777777" w:rsidR="00F96D98" w:rsidRDefault="00F96D98" w:rsidP="00FF1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32A286E" w14:textId="77777777" w:rsidR="00CD2BA3" w:rsidRDefault="00CD2BA3" w:rsidP="00FF1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06820026" w14:textId="77777777" w:rsidR="00631027" w:rsidRDefault="00631027" w:rsidP="00FF1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052B47AA" w14:textId="1FAB6C8A" w:rsidR="00886146" w:rsidRDefault="00684C7B" w:rsidP="00FF1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1976389</w:t>
            </w:r>
          </w:p>
          <w:p w14:paraId="6DFA8C5A" w14:textId="77777777" w:rsidR="00D51FCE" w:rsidRPr="00197029" w:rsidRDefault="00D51FCE" w:rsidP="00FF1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68E9B2" w14:textId="77777777" w:rsidR="00886146" w:rsidRPr="00197029" w:rsidRDefault="00886146" w:rsidP="00FF1D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DA408F" w14:textId="710C6D52" w:rsidR="00886146" w:rsidRPr="00DD1B79" w:rsidRDefault="00F96D98" w:rsidP="00FF1D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96D98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  <w:t>FILTRO VEIA CAVA - EM LIGA DE CROMO-COBALTO, COMPATIVEL COM RESSONANCIAMAGNETICA, RADIOPACO, COMPOSTO DE: CATETER,FILTRO,INTRODUTOR,DILATADOR,GUIA,ADAPTADOR BAINHA,VALVULA HEMOSTATICA,CONEXAO VALV.SEGURANCA, CATETER EM POLIURETANO, ATOXICO E APIROGENICO, FILTRO COM KIT PARA IMPLANTACAO VIA ARTERIA FEMURAL, USOEEM VEIA CAVA DE ATE 35MM DE DIAMETRO, INTRODUTOR/DILATADOREM POLIETILENO DE 56CM/22 IN DE 7FR,C/ DISPOSITIVO ANTIDOBRA, DILATADORESCALIBRES 7 FR E BAINHA DE 9 FR, GUIA TIPO "J", REVESTIDO COM PTFE, DE 0,035"(FILTRO PATENTEADO COM HASTES ESTABILIZADORAS), ESTERIL, ACONDICIONADOEM EMBALAGEM INDIVIDUAL, APRESENTACAO CONFORME DECRETO L.79094/77 M.S.</w:t>
            </w:r>
          </w:p>
        </w:tc>
        <w:tc>
          <w:tcPr>
            <w:tcW w:w="68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B8132" w14:textId="10CD0DFC" w:rsidR="00886146" w:rsidRPr="00197029" w:rsidRDefault="00143185" w:rsidP="00FF1DA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UND.</w:t>
            </w:r>
          </w:p>
        </w:tc>
        <w:tc>
          <w:tcPr>
            <w:tcW w:w="985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82D6F" w14:textId="4387B4CE" w:rsidR="00FA4918" w:rsidRPr="008B3A3B" w:rsidRDefault="00684C7B" w:rsidP="00FA4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05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3E619" w14:textId="0B3B9090" w:rsidR="00D8026F" w:rsidRPr="008B3A3B" w:rsidRDefault="00AC024E" w:rsidP="00D802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F20B4" w14:textId="10936563" w:rsidR="00D51FCE" w:rsidRPr="008B3A3B" w:rsidRDefault="00684C7B" w:rsidP="00D5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</w:tr>
      <w:tr w:rsidR="00F96D98" w:rsidRPr="00A307A3" w14:paraId="3466DDB4" w14:textId="77777777" w:rsidTr="00F96D98">
        <w:trPr>
          <w:trHeight w:val="80"/>
        </w:trPr>
        <w:tc>
          <w:tcPr>
            <w:tcW w:w="5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6033F" w14:textId="77777777" w:rsidR="00886146" w:rsidRPr="008B3A3B" w:rsidRDefault="00886146" w:rsidP="00FF1D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75D61" w14:textId="77777777" w:rsidR="00886146" w:rsidRPr="008B3A3B" w:rsidRDefault="00886146" w:rsidP="00FF1D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635BF" w14:textId="77777777" w:rsidR="00886146" w:rsidRPr="008B3A3B" w:rsidRDefault="00886146" w:rsidP="00FF1DAF">
            <w:pPr>
              <w:spacing w:after="125" w:line="254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89C41" w14:textId="77777777" w:rsidR="00886146" w:rsidRPr="008B3A3B" w:rsidRDefault="00886146" w:rsidP="00FF1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5F4878" w14:textId="77777777" w:rsidR="00886146" w:rsidRPr="008B3A3B" w:rsidRDefault="00886146" w:rsidP="00FF1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6C2226" w14:textId="77777777" w:rsidR="00886146" w:rsidRPr="008B3A3B" w:rsidRDefault="00886146" w:rsidP="00FF1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</w:p>
        </w:tc>
      </w:tr>
    </w:tbl>
    <w:p w14:paraId="69540A52" w14:textId="77777777" w:rsidR="00886146" w:rsidRPr="002A2BD5" w:rsidRDefault="00886146" w:rsidP="0088614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2A2BD5">
        <w:rPr>
          <w:rFonts w:ascii="Times New Roman" w:eastAsia="Arial" w:hAnsi="Times New Roman" w:cs="Times New Roman"/>
          <w:b/>
        </w:rPr>
        <w:t>Se o item solicitado necessitar de comodato de equipamento, descrever neste campo a especificação do equipamento e quantidade necessária;</w:t>
      </w:r>
    </w:p>
    <w:p w14:paraId="581CD403" w14:textId="77777777" w:rsidR="00886146" w:rsidRPr="002E063D" w:rsidRDefault="00886146" w:rsidP="00886146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4FE6A54" w14:textId="77777777" w:rsidR="00886146" w:rsidRPr="00A307A3" w:rsidRDefault="00886146" w:rsidP="0088614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Dos prazos e local(</w:t>
      </w:r>
      <w:proofErr w:type="spellStart"/>
      <w:r w:rsidRPr="00A307A3">
        <w:rPr>
          <w:rFonts w:ascii="Times New Roman" w:eastAsia="Arial" w:hAnsi="Times New Roman" w:cs="Times New Roman"/>
          <w:b/>
        </w:rPr>
        <w:t>is</w:t>
      </w:r>
      <w:proofErr w:type="spellEnd"/>
      <w:r w:rsidRPr="00A307A3">
        <w:rPr>
          <w:rFonts w:ascii="Times New Roman" w:eastAsia="Arial" w:hAnsi="Times New Roman" w:cs="Times New Roman"/>
          <w:b/>
        </w:rPr>
        <w:t>) de entrega</w:t>
      </w:r>
    </w:p>
    <w:p w14:paraId="0F42004B" w14:textId="77777777" w:rsidR="00886146" w:rsidRPr="003823EC" w:rsidRDefault="00886146" w:rsidP="00886146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  <w:bCs/>
        </w:rPr>
        <w:t>Os produtos</w:t>
      </w:r>
      <w:r w:rsidRPr="00A307A3">
        <w:rPr>
          <w:rFonts w:ascii="Times New Roman" w:hAnsi="Times New Roman" w:cs="Times New Roman"/>
          <w:b/>
          <w:bCs/>
        </w:rPr>
        <w:t xml:space="preserve"> </w:t>
      </w:r>
      <w:r w:rsidRPr="00A307A3">
        <w:rPr>
          <w:rFonts w:ascii="Times New Roman" w:hAnsi="Times New Roman" w:cs="Times New Roman"/>
          <w:bCs/>
        </w:rPr>
        <w:t xml:space="preserve">médicos deverão ser entregues em </w:t>
      </w:r>
      <w:r w:rsidRPr="00A307A3">
        <w:rPr>
          <w:rFonts w:ascii="Times New Roman" w:hAnsi="Times New Roman" w:cs="Times New Roman"/>
          <w:b/>
          <w:bCs/>
        </w:rPr>
        <w:t xml:space="preserve">até </w:t>
      </w:r>
      <w:r w:rsidRPr="00A307A3"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>3</w:t>
      </w:r>
      <w:r w:rsidRPr="00A307A3">
        <w:rPr>
          <w:rFonts w:ascii="Times New Roman" w:hAnsi="Times New Roman" w:cs="Times New Roman"/>
          <w:b/>
        </w:rPr>
        <w:t xml:space="preserve"> (</w:t>
      </w:r>
      <w:r>
        <w:rPr>
          <w:rFonts w:ascii="Times New Roman" w:hAnsi="Times New Roman" w:cs="Times New Roman"/>
          <w:b/>
        </w:rPr>
        <w:t>três</w:t>
      </w:r>
      <w:r w:rsidRPr="00A307A3">
        <w:rPr>
          <w:rFonts w:ascii="Times New Roman" w:hAnsi="Times New Roman" w:cs="Times New Roman"/>
          <w:b/>
        </w:rPr>
        <w:t>) dias úteis</w:t>
      </w:r>
      <w:r w:rsidRPr="00A307A3">
        <w:rPr>
          <w:rFonts w:ascii="Times New Roman" w:hAnsi="Times New Roman" w:cs="Times New Roman"/>
          <w:bCs/>
        </w:rPr>
        <w:t>, contados a partir da comunicação via e</w:t>
      </w:r>
      <w:r>
        <w:rPr>
          <w:rFonts w:ascii="Times New Roman" w:hAnsi="Times New Roman" w:cs="Times New Roman"/>
          <w:bCs/>
        </w:rPr>
        <w:t>-</w:t>
      </w:r>
      <w:r w:rsidRPr="00A307A3">
        <w:rPr>
          <w:rFonts w:ascii="Times New Roman" w:hAnsi="Times New Roman" w:cs="Times New Roman"/>
          <w:bCs/>
        </w:rPr>
        <w:t xml:space="preserve">mail com a cópia da respectiva nota de empenho, </w:t>
      </w:r>
      <w:r w:rsidRPr="002B1C8E">
        <w:rPr>
          <w:rFonts w:ascii="Times New Roman" w:hAnsi="Times New Roman" w:cs="Times New Roman"/>
          <w:bCs/>
        </w:rPr>
        <w:t xml:space="preserve">na Central de Distribuição ALC LOG, 2º andar, Hospital da Restauração, fone: (81) 31815458, no horário de 08h às 17h, mediante prévio agendamento unicamente através do e-mail </w:t>
      </w:r>
      <w:hyperlink r:id="rId7" w:history="1">
        <w:r w:rsidRPr="002B1C8E">
          <w:rPr>
            <w:rStyle w:val="Hyperlink"/>
            <w:rFonts w:ascii="Times New Roman" w:hAnsi="Times New Roman" w:cs="Times New Roman"/>
            <w:bCs/>
          </w:rPr>
          <w:t>agendamento@alclog.com.br</w:t>
        </w:r>
      </w:hyperlink>
      <w:r w:rsidRPr="002B1C8E">
        <w:rPr>
          <w:rFonts w:ascii="Times New Roman" w:hAnsi="Times New Roman" w:cs="Times New Roman"/>
          <w:bCs/>
        </w:rPr>
        <w:t xml:space="preserve">. </w:t>
      </w:r>
      <w:r w:rsidRPr="002B1C8E">
        <w:rPr>
          <w:rFonts w:ascii="Times New Roman" w:hAnsi="Times New Roman" w:cs="Times New Roman"/>
          <w:b/>
          <w:u w:val="single"/>
        </w:rPr>
        <w:t>Prazos maiores poderão ser aceitos, desde que informados durante a tramitação do processo</w:t>
      </w:r>
      <w:r>
        <w:rPr>
          <w:rFonts w:ascii="Times New Roman" w:hAnsi="Times New Roman" w:cs="Times New Roman"/>
          <w:b/>
          <w:u w:val="single"/>
        </w:rPr>
        <w:t xml:space="preserve"> de compra</w:t>
      </w:r>
      <w:r w:rsidRPr="002B1C8E">
        <w:rPr>
          <w:rFonts w:ascii="Times New Roman" w:hAnsi="Times New Roman" w:cs="Times New Roman"/>
          <w:b/>
          <w:u w:val="single"/>
        </w:rPr>
        <w:t>, cuja proposta será devidamente avaliada pela administração quanto à possibilidade de aceitação.</w:t>
      </w:r>
    </w:p>
    <w:p w14:paraId="721206AC" w14:textId="77777777" w:rsidR="00886146" w:rsidRPr="00E63F96" w:rsidRDefault="00886146" w:rsidP="00886146">
      <w:pPr>
        <w:pStyle w:val="PargrafodaLista"/>
        <w:tabs>
          <w:tab w:val="left" w:pos="360"/>
        </w:tabs>
        <w:ind w:left="708" w:right="73"/>
        <w:jc w:val="both"/>
        <w:rPr>
          <w:rFonts w:ascii="Times New Roman" w:hAnsi="Times New Roman" w:cs="Times New Roman"/>
          <w:b/>
        </w:rPr>
      </w:pPr>
    </w:p>
    <w:p w14:paraId="3896F4FD" w14:textId="77777777" w:rsidR="00886146" w:rsidRPr="00E63F96" w:rsidRDefault="00886146" w:rsidP="00886146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E63F96">
        <w:rPr>
          <w:rFonts w:ascii="Times New Roman" w:hAnsi="Times New Roman" w:cs="Times New Roman"/>
        </w:rPr>
        <w:t>Por necessidade do serviço, poderá a entrega ser direcionada à</w:t>
      </w:r>
      <w:r w:rsidRPr="00E63F96">
        <w:rPr>
          <w:rFonts w:ascii="Times New Roman" w:hAnsi="Times New Roman" w:cs="Times New Roman"/>
          <w:b/>
        </w:rPr>
        <w:t xml:space="preserve"> </w:t>
      </w:r>
      <w:r w:rsidRPr="00E63F96">
        <w:rPr>
          <w:rFonts w:ascii="Times New Roman" w:hAnsi="Times New Roman" w:cs="Times New Roman"/>
          <w:b/>
          <w:bCs/>
        </w:rPr>
        <w:t xml:space="preserve">Central de Distribuição ALCLOG, na </w:t>
      </w:r>
      <w:r w:rsidRPr="00E63F96">
        <w:rPr>
          <w:rFonts w:ascii="Times New Roman" w:hAnsi="Times New Roman" w:cs="Times New Roman"/>
          <w:b/>
        </w:rPr>
        <w:t xml:space="preserve">Muribeca, Jaboatão dos Guararapes/PE, </w:t>
      </w:r>
      <w:r w:rsidRPr="00E63F96">
        <w:rPr>
          <w:rFonts w:ascii="Times New Roman" w:hAnsi="Times New Roman" w:cs="Times New Roman"/>
          <w:b/>
          <w:bCs/>
          <w:u w:val="single"/>
        </w:rPr>
        <w:t xml:space="preserve">mediante aviso prévio; </w:t>
      </w:r>
      <w:r w:rsidRPr="00E63F96">
        <w:rPr>
          <w:rFonts w:ascii="Times New Roman" w:hAnsi="Times New Roman" w:cs="Times New Roman"/>
          <w:b/>
          <w:bCs/>
        </w:rPr>
        <w:t>Central de Distribuição ALCLOG,</w:t>
      </w:r>
      <w:r w:rsidRPr="00E63F96">
        <w:rPr>
          <w:rFonts w:ascii="Times New Roman" w:hAnsi="Times New Roman" w:cs="Times New Roman"/>
          <w:b/>
        </w:rPr>
        <w:t xml:space="preserve"> Av. Empresário João Santos Filho, nº 732 – Cond. </w:t>
      </w:r>
      <w:proofErr w:type="spellStart"/>
      <w:r w:rsidRPr="00E63F96">
        <w:rPr>
          <w:rFonts w:ascii="Times New Roman" w:hAnsi="Times New Roman" w:cs="Times New Roman"/>
          <w:b/>
        </w:rPr>
        <w:t>Indl</w:t>
      </w:r>
      <w:proofErr w:type="spellEnd"/>
      <w:r w:rsidRPr="00E63F96">
        <w:rPr>
          <w:rFonts w:ascii="Times New Roman" w:hAnsi="Times New Roman" w:cs="Times New Roman"/>
          <w:b/>
        </w:rPr>
        <w:t xml:space="preserve">. </w:t>
      </w:r>
      <w:proofErr w:type="spellStart"/>
      <w:r w:rsidRPr="00E63F96">
        <w:rPr>
          <w:rFonts w:ascii="Times New Roman" w:hAnsi="Times New Roman" w:cs="Times New Roman"/>
          <w:b/>
        </w:rPr>
        <w:t>Ajan</w:t>
      </w:r>
      <w:proofErr w:type="spellEnd"/>
      <w:r w:rsidRPr="00E63F96">
        <w:rPr>
          <w:rFonts w:ascii="Times New Roman" w:hAnsi="Times New Roman" w:cs="Times New Roman"/>
          <w:b/>
        </w:rPr>
        <w:t xml:space="preserve"> - Muribeca, Jaboatão dos Guararapes/PE - Fone: (081) 3437-4994, mediante prévio agendamento unicamente através do e-mail </w:t>
      </w:r>
      <w:hyperlink r:id="rId8" w:history="1">
        <w:r w:rsidRPr="00E63F96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</w:p>
    <w:p w14:paraId="1241552C" w14:textId="77777777" w:rsidR="00886146" w:rsidRPr="00A307A3" w:rsidRDefault="00886146" w:rsidP="0088614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Proposta</w:t>
      </w:r>
    </w:p>
    <w:p w14:paraId="6F6D227E" w14:textId="77777777" w:rsidR="00886146" w:rsidRDefault="00886146" w:rsidP="0088614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lastRenderedPageBreak/>
        <w:t xml:space="preserve">A proposta comercial deverá ser enviada exclusivamente via PE Integrado durante a fase de cotação (72 h ou 3 dias úteis) e/ou Compra Direta (24 h </w:t>
      </w:r>
      <w:r>
        <w:rPr>
          <w:rFonts w:ascii="Times New Roman" w:eastAsia="Arial" w:hAnsi="Times New Roman" w:cs="Times New Roman"/>
        </w:rPr>
        <w:t>ou</w:t>
      </w:r>
      <w:r w:rsidRPr="00A307A3">
        <w:rPr>
          <w:rFonts w:ascii="Times New Roman" w:eastAsia="Arial" w:hAnsi="Times New Roman" w:cs="Times New Roman"/>
        </w:rPr>
        <w:t xml:space="preserve"> 1 dia útil);</w:t>
      </w:r>
    </w:p>
    <w:p w14:paraId="48D12DBD" w14:textId="77777777" w:rsidR="00886146" w:rsidRPr="00F330BD" w:rsidRDefault="00886146" w:rsidP="00886146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BD49024" w14:textId="77777777" w:rsidR="00886146" w:rsidRPr="00A307A3" w:rsidRDefault="00886146" w:rsidP="0088614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307A3">
        <w:rPr>
          <w:rFonts w:ascii="Times New Roman" w:eastAsia="Arial" w:hAnsi="Times New Roman" w:cs="Times New Roman"/>
          <w:b/>
        </w:rPr>
        <w:t>Qualificação técnica</w:t>
      </w:r>
    </w:p>
    <w:p w14:paraId="44AA7ECF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Incluir na nota fiscal: os números dos lotes, as quantidades por lote, suas fabricações, validades, números de empenhos, fabricante, além do nome e endereço do local de entrega;</w:t>
      </w:r>
    </w:p>
    <w:p w14:paraId="5BCF9AD9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Nota Fiscal deverá ter o mesmo CNPJ do empenho, caso contrário, não será apropriada e nem paga;</w:t>
      </w:r>
    </w:p>
    <w:p w14:paraId="467453E5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 w14:paraId="77C34298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18DEA939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No momento da entrega, o prazo de validade do produto não poderá ser inferior a 12 meses;</w:t>
      </w:r>
    </w:p>
    <w:p w14:paraId="310EA7AE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1A438BFD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marca do produto no ato da entrega deverá ser correspondente à marca constante no processo concluído;</w:t>
      </w:r>
    </w:p>
    <w:p w14:paraId="2C5E3138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empresa será notificada e aquisição poderá ser cancelada este termo de referência em caso de descumprimento das exigências deste termo de referência.</w:t>
      </w:r>
    </w:p>
    <w:p w14:paraId="3492EFAF" w14:textId="77777777" w:rsidR="00886146" w:rsidRPr="002E063D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Como caráter de habilitação/classificação, esta unidade de saúde poderá solicitar amostras/folders para fins de comprovação de cumprimento de especificação técnica.</w:t>
      </w:r>
    </w:p>
    <w:p w14:paraId="0401EB36" w14:textId="77777777" w:rsidR="00886146" w:rsidRDefault="00886146" w:rsidP="00886146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empresa que vencer a compra direta</w:t>
      </w:r>
      <w:r w:rsidRPr="002E063D">
        <w:rPr>
          <w:rFonts w:ascii="Times New Roman" w:hAnsi="Times New Roman" w:cs="Times New Roman"/>
        </w:rPr>
        <w:t xml:space="preserve"> em que haja comodato de equipamento(s) </w:t>
      </w:r>
      <w:r>
        <w:rPr>
          <w:rFonts w:ascii="Times New Roman" w:hAnsi="Times New Roman" w:cs="Times New Roman"/>
        </w:rPr>
        <w:t xml:space="preserve">ou que </w:t>
      </w:r>
      <w:r w:rsidRPr="002E063D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r</w:t>
      </w:r>
      <w:r w:rsidRPr="002E063D">
        <w:rPr>
          <w:rFonts w:ascii="Times New Roman" w:hAnsi="Times New Roman" w:cs="Times New Roman"/>
        </w:rPr>
        <w:t>cará com o processo de instalação e manutenção do equipamento, assim como, se responsabilizará pelo treinamento dos funcionários;</w:t>
      </w:r>
    </w:p>
    <w:p w14:paraId="77116DA7" w14:textId="77777777" w:rsidR="00886146" w:rsidRDefault="00886146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47805CFC" w14:textId="77777777" w:rsidR="00886146" w:rsidRDefault="00886146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0E160EE5" w14:textId="77777777" w:rsidR="00886146" w:rsidRDefault="00886146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4117D12C" w14:textId="77777777" w:rsidR="00886146" w:rsidRDefault="00886146" w:rsidP="00886146">
      <w:pPr>
        <w:pStyle w:val="SemEspaamento"/>
        <w:jc w:val="both"/>
        <w:rPr>
          <w:rFonts w:ascii="Times New Roman" w:hAnsi="Times New Roman" w:cs="Times New Roman"/>
        </w:rPr>
      </w:pPr>
    </w:p>
    <w:p w14:paraId="58A939E7" w14:textId="77777777" w:rsidR="00886146" w:rsidRDefault="00886146" w:rsidP="00886146">
      <w:pPr>
        <w:pStyle w:val="SemEspaamento"/>
        <w:ind w:left="708"/>
        <w:jc w:val="both"/>
        <w:rPr>
          <w:rFonts w:ascii="Times New Roman" w:hAnsi="Times New Roman" w:cs="Times New Roman"/>
        </w:rPr>
      </w:pPr>
    </w:p>
    <w:p w14:paraId="6F1F311A" w14:textId="4B0E7B43" w:rsidR="00886146" w:rsidRDefault="00886146" w:rsidP="00886146">
      <w:pPr>
        <w:jc w:val="center"/>
        <w:rPr>
          <w:rFonts w:ascii="Times New Roman" w:hAnsi="Times New Roman" w:cs="Times New Roman"/>
          <w:b/>
        </w:rPr>
      </w:pPr>
      <w:r w:rsidRPr="00E63F96">
        <w:rPr>
          <w:rFonts w:ascii="Times New Roman" w:hAnsi="Times New Roman" w:cs="Times New Roman"/>
          <w:b/>
        </w:rPr>
        <w:t xml:space="preserve">Recife, </w:t>
      </w:r>
      <w:r w:rsidR="00247B37">
        <w:rPr>
          <w:rFonts w:ascii="Times New Roman" w:hAnsi="Times New Roman" w:cs="Times New Roman"/>
          <w:b/>
        </w:rPr>
        <w:t>22</w:t>
      </w:r>
      <w:r w:rsidR="00D8026F">
        <w:rPr>
          <w:rFonts w:ascii="Times New Roman" w:hAnsi="Times New Roman" w:cs="Times New Roman"/>
          <w:b/>
        </w:rPr>
        <w:t xml:space="preserve"> </w:t>
      </w:r>
      <w:r w:rsidRPr="00E63F96">
        <w:rPr>
          <w:rFonts w:ascii="Times New Roman" w:hAnsi="Times New Roman" w:cs="Times New Roman"/>
          <w:b/>
        </w:rPr>
        <w:t xml:space="preserve">de </w:t>
      </w:r>
      <w:proofErr w:type="gramStart"/>
      <w:r w:rsidR="00631027">
        <w:rPr>
          <w:rFonts w:ascii="Times New Roman" w:hAnsi="Times New Roman" w:cs="Times New Roman"/>
          <w:b/>
        </w:rPr>
        <w:t>Janeiro</w:t>
      </w:r>
      <w:proofErr w:type="gramEnd"/>
      <w:r w:rsidRPr="00E63F96">
        <w:rPr>
          <w:rFonts w:ascii="Times New Roman" w:hAnsi="Times New Roman" w:cs="Times New Roman"/>
          <w:b/>
        </w:rPr>
        <w:t xml:space="preserve"> de 202</w:t>
      </w:r>
      <w:r w:rsidR="00631027">
        <w:rPr>
          <w:rFonts w:ascii="Times New Roman" w:hAnsi="Times New Roman" w:cs="Times New Roman"/>
          <w:b/>
        </w:rPr>
        <w:t>4</w:t>
      </w:r>
      <w:r w:rsidRPr="00E63F96">
        <w:rPr>
          <w:rFonts w:ascii="Times New Roman" w:hAnsi="Times New Roman" w:cs="Times New Roman"/>
          <w:b/>
        </w:rPr>
        <w:t>.</w:t>
      </w:r>
    </w:p>
    <w:p w14:paraId="3A6D5446" w14:textId="77777777" w:rsidR="00247B37" w:rsidRPr="00E63F96" w:rsidRDefault="00247B37" w:rsidP="00886146">
      <w:pPr>
        <w:jc w:val="center"/>
        <w:rPr>
          <w:rFonts w:ascii="Times New Roman" w:hAnsi="Times New Roman" w:cs="Times New Roman"/>
          <w:b/>
        </w:rPr>
      </w:pPr>
    </w:p>
    <w:p w14:paraId="1AAB98A6" w14:textId="77777777" w:rsidR="00886146" w:rsidRPr="00E63F96" w:rsidRDefault="00886146" w:rsidP="00886146">
      <w:pPr>
        <w:jc w:val="center"/>
        <w:rPr>
          <w:rFonts w:ascii="Times New Roman" w:hAnsi="Times New Roman" w:cs="Times New Roman"/>
        </w:rPr>
      </w:pPr>
      <w:r w:rsidRPr="00E63F96">
        <w:rPr>
          <w:rFonts w:ascii="Times New Roman" w:hAnsi="Times New Roman" w:cs="Times New Roman"/>
        </w:rPr>
        <w:t>______________________________</w:t>
      </w:r>
    </w:p>
    <w:p w14:paraId="440BE8DA" w14:textId="76528422" w:rsidR="00886146" w:rsidRPr="00E63F96" w:rsidRDefault="00D8026F" w:rsidP="00886146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Tiago Fonseca Silva</w:t>
      </w:r>
    </w:p>
    <w:p w14:paraId="17F0D727" w14:textId="5BCD9CC5" w:rsidR="00886146" w:rsidRPr="00E63F96" w:rsidRDefault="00886146" w:rsidP="00886146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E63F96">
        <w:rPr>
          <w:rFonts w:ascii="Times New Roman" w:hAnsi="Times New Roman" w:cs="Times New Roman"/>
        </w:rPr>
        <w:t>Farmacêutic</w:t>
      </w:r>
      <w:r w:rsidR="00D8026F">
        <w:rPr>
          <w:rFonts w:ascii="Times New Roman" w:hAnsi="Times New Roman" w:cs="Times New Roman"/>
        </w:rPr>
        <w:t>o</w:t>
      </w:r>
      <w:r w:rsidRPr="00E63F96">
        <w:rPr>
          <w:rFonts w:ascii="Times New Roman" w:hAnsi="Times New Roman" w:cs="Times New Roman"/>
        </w:rPr>
        <w:t xml:space="preserve"> CRF-</w:t>
      </w:r>
      <w:r>
        <w:rPr>
          <w:rFonts w:ascii="Times New Roman" w:hAnsi="Times New Roman" w:cs="Times New Roman"/>
        </w:rPr>
        <w:t xml:space="preserve">PE </w:t>
      </w:r>
      <w:r w:rsidR="00D8026F">
        <w:rPr>
          <w:rFonts w:ascii="Times New Roman" w:hAnsi="Times New Roman" w:cs="Times New Roman"/>
        </w:rPr>
        <w:t>05584</w:t>
      </w:r>
    </w:p>
    <w:p w14:paraId="3C286EBF" w14:textId="77777777" w:rsidR="00886146" w:rsidRDefault="00886146" w:rsidP="00766E80">
      <w:pPr>
        <w:jc w:val="center"/>
      </w:pPr>
    </w:p>
    <w:sectPr w:rsidR="00886146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650DF" w14:textId="77777777" w:rsidR="001213A3" w:rsidRDefault="001213A3" w:rsidP="0097489C">
      <w:pPr>
        <w:spacing w:after="0" w:line="240" w:lineRule="auto"/>
      </w:pPr>
      <w:r>
        <w:separator/>
      </w:r>
    </w:p>
  </w:endnote>
  <w:endnote w:type="continuationSeparator" w:id="0">
    <w:p w14:paraId="1D5A4EE6" w14:textId="77777777" w:rsidR="001213A3" w:rsidRDefault="001213A3" w:rsidP="00974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5A675" w14:textId="77777777" w:rsidR="001213A3" w:rsidRDefault="001213A3" w:rsidP="0097489C">
      <w:pPr>
        <w:spacing w:after="0" w:line="240" w:lineRule="auto"/>
      </w:pPr>
      <w:r>
        <w:separator/>
      </w:r>
    </w:p>
  </w:footnote>
  <w:footnote w:type="continuationSeparator" w:id="0">
    <w:p w14:paraId="0B714266" w14:textId="77777777" w:rsidR="001213A3" w:rsidRDefault="001213A3" w:rsidP="009748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BF865" w14:textId="77777777" w:rsidR="0097489C" w:rsidRDefault="0097489C">
    <w:pPr>
      <w:pStyle w:val="Cabealho"/>
    </w:pPr>
    <w:r>
      <w:rPr>
        <w:noProof/>
        <w:lang w:eastAsia="pt-BR"/>
      </w:rPr>
      <w:drawing>
        <wp:inline distT="0" distB="0" distL="0" distR="0" wp14:anchorId="49A4996D" wp14:editId="4A9ED7C5">
          <wp:extent cx="1009650" cy="568161"/>
          <wp:effectExtent l="0" t="0" r="0" b="3810"/>
          <wp:docPr id="2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631" cy="6553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4AC86CFE" wp14:editId="060A309B">
          <wp:extent cx="1782120" cy="609534"/>
          <wp:effectExtent l="0" t="0" r="0" b="635"/>
          <wp:docPr id="1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4040" cy="7367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num w:numId="1" w16cid:durableId="678387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E80"/>
    <w:rsid w:val="001213A3"/>
    <w:rsid w:val="00143185"/>
    <w:rsid w:val="00247B37"/>
    <w:rsid w:val="00563CA0"/>
    <w:rsid w:val="00631027"/>
    <w:rsid w:val="00673A2C"/>
    <w:rsid w:val="00684C7B"/>
    <w:rsid w:val="00766E80"/>
    <w:rsid w:val="00775199"/>
    <w:rsid w:val="00792D53"/>
    <w:rsid w:val="00886146"/>
    <w:rsid w:val="00895CF6"/>
    <w:rsid w:val="0097489C"/>
    <w:rsid w:val="009E2573"/>
    <w:rsid w:val="00AC024E"/>
    <w:rsid w:val="00B5322F"/>
    <w:rsid w:val="00C752AC"/>
    <w:rsid w:val="00CD2BA3"/>
    <w:rsid w:val="00D51FCE"/>
    <w:rsid w:val="00D8026F"/>
    <w:rsid w:val="00DD1B79"/>
    <w:rsid w:val="00E86EE2"/>
    <w:rsid w:val="00F87B03"/>
    <w:rsid w:val="00F96D98"/>
    <w:rsid w:val="00FA4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4CB56"/>
  <w15:chartTrackingRefBased/>
  <w15:docId w15:val="{78E71D8A-BA67-4474-863E-3115D67A3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48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489C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748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489C"/>
  </w:style>
  <w:style w:type="paragraph" w:styleId="Rodap">
    <w:name w:val="footer"/>
    <w:basedOn w:val="Normal"/>
    <w:link w:val="RodapChar"/>
    <w:uiPriority w:val="99"/>
    <w:unhideWhenUsed/>
    <w:rsid w:val="009748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489C"/>
  </w:style>
  <w:style w:type="character" w:styleId="Hyperlink">
    <w:name w:val="Hyperlink"/>
    <w:uiPriority w:val="99"/>
    <w:unhideWhenUsed/>
    <w:rsid w:val="00886146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86146"/>
    <w:pPr>
      <w:spacing w:after="200" w:line="276" w:lineRule="auto"/>
      <w:ind w:left="720"/>
      <w:contextualSpacing/>
    </w:pPr>
    <w:rPr>
      <w:rFonts w:ascii="Calibri" w:eastAsia="Calibri" w:hAnsi="Calibri" w:cs="Calibri"/>
    </w:rPr>
  </w:style>
  <w:style w:type="paragraph" w:styleId="SemEspaamento">
    <w:name w:val="No Spacing"/>
    <w:uiPriority w:val="1"/>
    <w:qFormat/>
    <w:rsid w:val="00886146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endamento@alclog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826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Julianna Andrade Silveira de Araújo</dc:creator>
  <cp:keywords/>
  <dc:description/>
  <cp:lastModifiedBy>Tiago Fonsêca Silva</cp:lastModifiedBy>
  <cp:revision>18</cp:revision>
  <cp:lastPrinted>2023-10-18T12:26:00Z</cp:lastPrinted>
  <dcterms:created xsi:type="dcterms:W3CDTF">2023-10-18T12:23:00Z</dcterms:created>
  <dcterms:modified xsi:type="dcterms:W3CDTF">2024-01-22T16:25:00Z</dcterms:modified>
</cp:coreProperties>
</file>