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99984AA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5A2DF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BANDEIRAS.</w:t>
      </w:r>
      <w:r w:rsidR="005A2DF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30B77918" w:rsidR="001E746A" w:rsidRPr="001F608C" w:rsidRDefault="000C3E6A" w:rsidP="00977D8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</w:t>
                            </w:r>
                            <w:r w:rsidR="00977D8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11</w:t>
                            </w:r>
                            <w:r w:rsidR="004A4B4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DD6AC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30B77918" w:rsidR="001E746A" w:rsidRPr="001F608C" w:rsidRDefault="000C3E6A" w:rsidP="00977D83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</w:t>
                      </w:r>
                      <w:r w:rsidR="00977D8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11</w:t>
                      </w:r>
                      <w:r w:rsidR="004A4B4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 w:rsidR="00DD6AC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B40E826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B32F4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740349BA" w:rsidR="005542B8" w:rsidRPr="00D96389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9"/>
        <w:gridCol w:w="4078"/>
        <w:gridCol w:w="1329"/>
        <w:gridCol w:w="1507"/>
        <w:gridCol w:w="1107"/>
        <w:gridCol w:w="1090"/>
      </w:tblGrid>
      <w:tr w:rsidR="005A2DF0" w:rsidRPr="00A05B9F" w14:paraId="5914BB17" w14:textId="77777777" w:rsidTr="00D96389">
        <w:trPr>
          <w:trHeight w:val="510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33102" w:rsidRPr="00A05B9F" w14:paraId="04703186" w14:textId="77777777" w:rsidTr="009C4A03">
        <w:trPr>
          <w:trHeight w:val="448"/>
        </w:trPr>
        <w:tc>
          <w:tcPr>
            <w:tcW w:w="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7815" w14:textId="77777777" w:rsidR="00C33102" w:rsidRDefault="00C33102" w:rsidP="00C331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D5ABF0F" w14:textId="77777777" w:rsidR="00DD6AC2" w:rsidRPr="00C33102" w:rsidRDefault="00DD6AC2" w:rsidP="00C331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B5A3BDF" w14:textId="776D11AC" w:rsidR="00C33102" w:rsidRPr="00C33102" w:rsidRDefault="00DD6AC2" w:rsidP="00C33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2805863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485B665" w:rsidR="00C33102" w:rsidRPr="00DD6AC2" w:rsidRDefault="00DD6AC2" w:rsidP="00DD6AC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DD6AC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CAPOTE - PARA USO HOSPITALAR,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 </w:t>
            </w:r>
            <w:r w:rsidRPr="00DD6AC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PARA PROFISSIONAIS DE SAUDE,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 </w:t>
            </w:r>
            <w:r w:rsidRPr="00DD6AC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BRIM PESADO, 100% ALGODAO 260G/ M2, PADRONAGEM LISA AZUL CLARO,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 </w:t>
            </w:r>
            <w:r w:rsidRPr="00DD6AC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MANGA LONGA COM PUNHO EM MALHA BRANCA,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 </w:t>
            </w:r>
            <w:r w:rsidRPr="00DD6AC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(1,35 DE COMPRIMENTO X 1,70 DE LARGURA), ABERTO NAS COSTAS, DECOTE REDONDO, COM LOGOMARCA (HR) AZUL ROYAL, COM FITAS PARA AMARRAR PESCOCO E CINTURA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39590EBD" w:rsidR="00C33102" w:rsidRPr="00C33102" w:rsidRDefault="00C33102" w:rsidP="00C3310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3102">
              <w:rPr>
                <w:rStyle w:val="Fontepargpadro1"/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1404B2F" w:rsidR="00C33102" w:rsidRPr="00C33102" w:rsidRDefault="00DD6AC2" w:rsidP="00C33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</w:t>
            </w:r>
            <w:r w:rsidR="00C33102" w:rsidRPr="00C331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62BFC75" w:rsidR="00C33102" w:rsidRPr="00C33102" w:rsidRDefault="00C33102" w:rsidP="00C33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C331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E66E332" w:rsidR="00C33102" w:rsidRPr="00C33102" w:rsidRDefault="00C33102" w:rsidP="00C33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C331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3EA2E6BB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540909A2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591A6C7A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4E5B8240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44E0790C" w:rsidR="001F608C" w:rsidRPr="00A05B9F" w:rsidRDefault="00742CD0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014AE47">
                <wp:simplePos x="0" y="0"/>
                <wp:positionH relativeFrom="column">
                  <wp:posOffset>-85724</wp:posOffset>
                </wp:positionH>
                <wp:positionV relativeFrom="paragraph">
                  <wp:posOffset>193040</wp:posOffset>
                </wp:positionV>
                <wp:extent cx="6629400" cy="94297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9429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8B67C7" w14:textId="77777777" w:rsidR="000C3E6A" w:rsidRPr="00DD6AC2" w:rsidRDefault="000C3E6A" w:rsidP="00970EBA">
                            <w:pPr>
                              <w:pStyle w:val="SemEspaamento"/>
                              <w:spacing w:line="360" w:lineRule="auto"/>
                              <w:ind w:left="720"/>
                              <w:jc w:val="both"/>
                              <w:rPr>
                                <w:rFonts w:ascii="Times New Roman" w:hAnsi="Times New Roman"/>
                                <w:bCs/>
                                <w:color w:val="FF0000"/>
                                <w:sz w:val="8"/>
                                <w:szCs w:val="8"/>
                              </w:rPr>
                            </w:pPr>
                          </w:p>
                          <w:p w14:paraId="6D7896DA" w14:textId="0C90AB0B" w:rsidR="00C33102" w:rsidRDefault="00C33102" w:rsidP="00C33102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IRP 0024.HR, sob memo 174/2024, finalizada em 07/06/2024</w:t>
                            </w:r>
                          </w:p>
                          <w:p w14:paraId="7ECC4CFD" w14:textId="3077B3CA" w:rsidR="00742CD0" w:rsidRPr="000C3E6A" w:rsidRDefault="00C33102" w:rsidP="00BB2008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C33102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Solicitação de Adesão a ATA do Processo e Pregão 0580.2024.AC-47.PE0265.SAD.HGV, enviado ao setor de Suprimentos sob o MEMO 33</w:t>
                            </w:r>
                            <w:r w:rsidR="00DD6AC2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9</w:t>
                            </w:r>
                            <w:r w:rsidRPr="00C33102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/2024, EM 22/10/2024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6.75pt;margin-top:15.2pt;width:522pt;height: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" fillcolor="white [3201]" strokecolor="black [3200]" strokeweight="2.5pt">
                <v:shadow color="#868686"/>
                <v:textbox>
                  <w:txbxContent>
                    <w:p w14:paraId="118B67C7" w14:textId="77777777" w:rsidR="000C3E6A" w:rsidRPr="00DD6AC2" w:rsidRDefault="000C3E6A" w:rsidP="00970EBA">
                      <w:pPr>
                        <w:pStyle w:val="SemEspaamento"/>
                        <w:spacing w:line="360" w:lineRule="auto"/>
                        <w:ind w:left="720"/>
                        <w:jc w:val="both"/>
                        <w:rPr>
                          <w:rFonts w:ascii="Times New Roman" w:hAnsi="Times New Roman"/>
                          <w:bCs/>
                          <w:color w:val="FF0000"/>
                          <w:sz w:val="8"/>
                          <w:szCs w:val="8"/>
                        </w:rPr>
                      </w:pPr>
                    </w:p>
                    <w:p w14:paraId="6D7896DA" w14:textId="0C90AB0B" w:rsidR="00C33102" w:rsidRDefault="00C33102" w:rsidP="00C33102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IRP 0024.HR, sob memo 174/2024, finalizada em 07/06/2024</w:t>
                      </w:r>
                    </w:p>
                    <w:p w14:paraId="7ECC4CFD" w14:textId="3077B3CA" w:rsidR="00742CD0" w:rsidRPr="000C3E6A" w:rsidRDefault="00C33102" w:rsidP="00BB2008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C33102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Solicitação de Adesão a ATA do Processo e Pregão 0580.2024.AC-47.PE0265.SAD.HGV, enviado ao setor de Suprimentos sob o MEMO 33</w:t>
                      </w:r>
                      <w:r w:rsidR="00DD6AC2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9</w:t>
                      </w:r>
                      <w:r w:rsidRPr="00C33102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/2024, EM 22/10/2024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130E93EA" w14:textId="1CB76F76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9A98BCF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>A contratação para aquisição deste</w:t>
      </w:r>
      <w:r w:rsidR="00742CD0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742CD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7434194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C33102">
        <w:rPr>
          <w:rFonts w:ascii="Times New Roman" w:hAnsi="Times New Roman" w:cs="Times New Roman"/>
          <w:b/>
        </w:rPr>
        <w:t>22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977D83">
        <w:rPr>
          <w:rFonts w:ascii="Times New Roman" w:hAnsi="Times New Roman" w:cs="Times New Roman"/>
          <w:b/>
        </w:rPr>
        <w:t>Outubro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D96389">
        <w:rPr>
          <w:rFonts w:ascii="Times New Roman" w:hAnsi="Times New Roman" w:cs="Times New Roman"/>
          <w:b/>
        </w:rPr>
        <w:t>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3645"/>
    <w:rsid w:val="00084970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941A1"/>
    <w:rsid w:val="001C3C98"/>
    <w:rsid w:val="001E0E27"/>
    <w:rsid w:val="001E746A"/>
    <w:rsid w:val="001F608C"/>
    <w:rsid w:val="00226D47"/>
    <w:rsid w:val="00234570"/>
    <w:rsid w:val="0026252C"/>
    <w:rsid w:val="00276C65"/>
    <w:rsid w:val="002805DD"/>
    <w:rsid w:val="0028663E"/>
    <w:rsid w:val="00295950"/>
    <w:rsid w:val="002C0306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A4B43"/>
    <w:rsid w:val="004B0206"/>
    <w:rsid w:val="004C0958"/>
    <w:rsid w:val="005011D0"/>
    <w:rsid w:val="00503683"/>
    <w:rsid w:val="00534438"/>
    <w:rsid w:val="00534782"/>
    <w:rsid w:val="005462F9"/>
    <w:rsid w:val="005542B8"/>
    <w:rsid w:val="005A2DF0"/>
    <w:rsid w:val="005B25D3"/>
    <w:rsid w:val="005B4838"/>
    <w:rsid w:val="005E7D8D"/>
    <w:rsid w:val="0060370E"/>
    <w:rsid w:val="00603F16"/>
    <w:rsid w:val="006171F1"/>
    <w:rsid w:val="00643321"/>
    <w:rsid w:val="00665CC0"/>
    <w:rsid w:val="006B46B9"/>
    <w:rsid w:val="00701AB6"/>
    <w:rsid w:val="00705777"/>
    <w:rsid w:val="0071302C"/>
    <w:rsid w:val="0071480B"/>
    <w:rsid w:val="0072075B"/>
    <w:rsid w:val="00742CD0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CBC"/>
    <w:rsid w:val="009101B6"/>
    <w:rsid w:val="00970EBA"/>
    <w:rsid w:val="0097470E"/>
    <w:rsid w:val="0097648B"/>
    <w:rsid w:val="00977D83"/>
    <w:rsid w:val="00994A06"/>
    <w:rsid w:val="009C3243"/>
    <w:rsid w:val="009C3EF9"/>
    <w:rsid w:val="009D1887"/>
    <w:rsid w:val="009E2C1E"/>
    <w:rsid w:val="009E2EA2"/>
    <w:rsid w:val="009E4B1C"/>
    <w:rsid w:val="00A05B9F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32F40"/>
    <w:rsid w:val="00B43731"/>
    <w:rsid w:val="00B95F88"/>
    <w:rsid w:val="00BB0B70"/>
    <w:rsid w:val="00BC41E9"/>
    <w:rsid w:val="00BE32A5"/>
    <w:rsid w:val="00BE6AE0"/>
    <w:rsid w:val="00C0402F"/>
    <w:rsid w:val="00C27380"/>
    <w:rsid w:val="00C33102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56430"/>
    <w:rsid w:val="00D748C8"/>
    <w:rsid w:val="00D749A4"/>
    <w:rsid w:val="00D918F8"/>
    <w:rsid w:val="00D96149"/>
    <w:rsid w:val="00D96389"/>
    <w:rsid w:val="00DD0D17"/>
    <w:rsid w:val="00DD1D89"/>
    <w:rsid w:val="00DD6AC2"/>
    <w:rsid w:val="00DE0C3C"/>
    <w:rsid w:val="00DE1DD5"/>
    <w:rsid w:val="00DF37F9"/>
    <w:rsid w:val="00DF6976"/>
    <w:rsid w:val="00E44031"/>
    <w:rsid w:val="00E66A01"/>
    <w:rsid w:val="00E9714F"/>
    <w:rsid w:val="00EC0147"/>
    <w:rsid w:val="00ED4F92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885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2024-10-22T15:31:00Z</cp:lastPrinted>
  <dcterms:created xsi:type="dcterms:W3CDTF">2024-10-22T15:38:00Z</dcterms:created>
  <dcterms:modified xsi:type="dcterms:W3CDTF">2024-10-22T15:38:00Z</dcterms:modified>
</cp:coreProperties>
</file>