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5A1A14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C4115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12</w:t>
                            </w:r>
                            <w:r w:rsidR="0031407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684A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5A1A14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C4115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12</w:t>
                      </w:r>
                      <w:r w:rsidR="0031407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 w:rsidR="00684A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886D78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886D78" w:rsidRPr="00A05B9F" w14:paraId="04703186" w14:textId="77777777" w:rsidTr="008F441F">
        <w:trPr>
          <w:trHeight w:val="284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09C85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42DE4E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FC3C33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1330E6BC" w:rsidR="004602AD" w:rsidRPr="009D722B" w:rsidRDefault="00886D78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3092372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0EC1168" w:rsidR="004602AD" w:rsidRPr="00886D78" w:rsidRDefault="00886D78" w:rsidP="00886D7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886D78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GLUTARALDEIDO 2% - SOLUCAO, PARA 30 DIAS, PARA DESINFECCAO DE ALTO </w:t>
            </w:r>
            <w:proofErr w:type="gramStart"/>
            <w:r w:rsidRPr="00886D78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NIVEL,DESINFECCAO</w:t>
            </w:r>
            <w:proofErr w:type="gramEnd"/>
            <w:r w:rsidRPr="00886D78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EM 10 MINUTOS,BAIXO ODOR, PRONTO PARA USO, PH NEUTRO, ACOMPANHA TIRAS REAGENTES PARA VERIFICACAO DIARIA DA CONCENTRACAO DA SOLUCAO,APRESENTACAO INDIVIDUAL, COM DADOS DE IDENTIFICACAO CONSTANDO PROCEDENCIA, DATA DE VALIDADE, REGISTRO NO MS E FARMACEUTICO RESPONSAVEL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4E65882" w:rsidR="004602AD" w:rsidRPr="00087EEE" w:rsidRDefault="00886D78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GALÃO        5 LITROS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7D99780" w:rsidR="004602AD" w:rsidRPr="00087EEE" w:rsidRDefault="00886D78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</w:t>
            </w:r>
            <w:r w:rsidR="003140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7A7C2ED" w:rsidR="004602AD" w:rsidRPr="00087EEE" w:rsidRDefault="00886D78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0E0F7C" w:rsidR="004602AD" w:rsidRPr="00087EEE" w:rsidRDefault="00886D78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="003140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F0C496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5695EA5" w:rsidR="001F608C" w:rsidRPr="00A05B9F" w:rsidRDefault="008F441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45C4B70">
                <wp:simplePos x="0" y="0"/>
                <wp:positionH relativeFrom="margin">
                  <wp:posOffset>238125</wp:posOffset>
                </wp:positionH>
                <wp:positionV relativeFrom="paragraph">
                  <wp:posOffset>55880</wp:posOffset>
                </wp:positionV>
                <wp:extent cx="6362700" cy="10287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1028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A3CFBD" w14:textId="66F3BA29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  <w:r w:rsidR="00C4115C">
                              <w:rPr>
                                <w:sz w:val="2"/>
                                <w:szCs w:val="2"/>
                              </w:rPr>
                              <w:t>se</w:t>
                            </w:r>
                          </w:p>
                          <w:p w14:paraId="7125FB1B" w14:textId="06CD9E8D" w:rsidR="00886D78" w:rsidRDefault="00886D78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SEI Nº 2300000871.000564/2023-66 em andamento.</w:t>
                            </w:r>
                          </w:p>
                          <w:p w14:paraId="35D67100" w14:textId="143C8779" w:rsidR="00A42B3B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</w:t>
                            </w:r>
                            <w:r w:rsidR="00886D78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o PE 0097.2021, sob fornecedor.: CL Comércio de Materiais Médico, todo o saldo consumido com os 25%</w:t>
                            </w:r>
                          </w:p>
                          <w:p w14:paraId="75AFCF52" w14:textId="6FB72546" w:rsidR="00314072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Fracassado no PE </w:t>
                            </w:r>
                            <w:r w:rsidR="00886D78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0063.2020</w:t>
                            </w:r>
                          </w:p>
                          <w:p w14:paraId="7CA7ADAA" w14:textId="2E65BA35" w:rsidR="00314072" w:rsidRPr="008F441F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no PE 00</w:t>
                            </w:r>
                            <w:r w:rsidR="00886D78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06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.20</w:t>
                            </w:r>
                            <w:r w:rsidR="00886D78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8.75pt;margin-top:4.4pt;width:501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" fillcolor="white [3201]" strokecolor="black [3200]" strokeweight="2.5pt">
                <v:shadow color="#868686"/>
                <v:textbox>
                  <w:txbxContent>
                    <w:p w14:paraId="43A3CFBD" w14:textId="66F3BA29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  <w:r w:rsidR="00C4115C">
                        <w:rPr>
                          <w:sz w:val="2"/>
                          <w:szCs w:val="2"/>
                        </w:rPr>
                        <w:t>se</w:t>
                      </w:r>
                    </w:p>
                    <w:p w14:paraId="7125FB1B" w14:textId="06CD9E8D" w:rsidR="00886D78" w:rsidRDefault="00886D78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SEI Nº 2300000871.000564/2023-66 em andamento.</w:t>
                      </w:r>
                    </w:p>
                    <w:p w14:paraId="35D67100" w14:textId="143C8779" w:rsidR="00A42B3B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</w:t>
                      </w:r>
                      <w:r w:rsidR="00886D78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o PE 0097.2021, sob fornecedor.: CL Comércio de Materiais Médico, todo o saldo consumido com os 25%</w:t>
                      </w:r>
                    </w:p>
                    <w:p w14:paraId="75AFCF52" w14:textId="6FB72546" w:rsidR="00314072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Fracassado no PE </w:t>
                      </w:r>
                      <w:r w:rsidR="00886D78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0063.2020</w:t>
                      </w:r>
                    </w:p>
                    <w:p w14:paraId="7CA7ADAA" w14:textId="2E65BA35" w:rsidR="00314072" w:rsidRPr="008F441F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no PE 00</w:t>
                      </w:r>
                      <w:r w:rsidR="00886D78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06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.20</w:t>
                      </w:r>
                      <w:r w:rsidR="00886D78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9A2BE2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4115C">
        <w:rPr>
          <w:rFonts w:ascii="Times New Roman" w:hAnsi="Times New Roman" w:cs="Times New Roman"/>
          <w:b/>
        </w:rPr>
        <w:t>07</w:t>
      </w:r>
      <w:r w:rsidR="008F441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C4115C">
        <w:rPr>
          <w:rFonts w:ascii="Times New Roman" w:hAnsi="Times New Roman" w:cs="Times New Roman"/>
          <w:b/>
        </w:rPr>
        <w:t>Novembro</w:t>
      </w:r>
      <w:proofErr w:type="gramEnd"/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2024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5EE"/>
    <w:rsid w:val="000767B8"/>
    <w:rsid w:val="00084970"/>
    <w:rsid w:val="00087EEE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65CC0"/>
    <w:rsid w:val="006712BA"/>
    <w:rsid w:val="00676501"/>
    <w:rsid w:val="00684A58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7193"/>
    <w:rsid w:val="00800369"/>
    <w:rsid w:val="008054DC"/>
    <w:rsid w:val="0081586D"/>
    <w:rsid w:val="00835EDE"/>
    <w:rsid w:val="00866F89"/>
    <w:rsid w:val="00872447"/>
    <w:rsid w:val="00886D78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B22698"/>
    <w:rsid w:val="00B341AB"/>
    <w:rsid w:val="00B43731"/>
    <w:rsid w:val="00B8336E"/>
    <w:rsid w:val="00B95F88"/>
    <w:rsid w:val="00BC41E9"/>
    <w:rsid w:val="00BE32A5"/>
    <w:rsid w:val="00C0402F"/>
    <w:rsid w:val="00C26962"/>
    <w:rsid w:val="00C27380"/>
    <w:rsid w:val="00C4115C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D6E63"/>
    <w:rsid w:val="00CF2BF7"/>
    <w:rsid w:val="00D02290"/>
    <w:rsid w:val="00D12620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D4D5B"/>
    <w:rsid w:val="00EE5597"/>
    <w:rsid w:val="00EE722B"/>
    <w:rsid w:val="00F017BE"/>
    <w:rsid w:val="00F01CE6"/>
    <w:rsid w:val="00F31DDA"/>
    <w:rsid w:val="00F330BD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2024-11-07T15:24:00Z</cp:lastPrinted>
  <dcterms:created xsi:type="dcterms:W3CDTF">2024-11-07T15:24:00Z</dcterms:created>
  <dcterms:modified xsi:type="dcterms:W3CDTF">2024-11-07T15:24:00Z</dcterms:modified>
</cp:coreProperties>
</file>