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43EBC78F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CC47F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2711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1055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43EBC78F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CC47F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2711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1055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18B23DE0" w:rsidR="00626FD1" w:rsidRDefault="00CB4E2D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1571320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4F10754B" w:rsidR="00626FD1" w:rsidRPr="00CC47FE" w:rsidRDefault="00CB4E2D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 w:rsidRPr="00CC47F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KIT PARA VDRL - ANTIGENO, NAO TREPONEMICO, UTILIZA COMO SUPORTE FRACAO ANTIGENICA CONSTITUIDA DE CARDIOLIPINA, LECITINA E COLESTEROL, EXECUCAO MANUAL, EM SORO OU LCR, SOLUCAO ALCOOLICA CONCENTRADA, P/SER RECONSTITUIDO DIARIAMENTE/ROTINIRAMENTE E SALINA TAMPONADA, ACOMPANHA CONTROLES POSITIVO, NEGATIVO, VALIDADE MINIMA APOS ENTREGA DE 06 MESES, KIT CONTENDO 5ML PARA 800 TESTES, EMBALAGEM APROPRIADA PARA O PRODUTO, ROTULO COM NR DE LOTE, DATA DE FABRICACAO/VALIDADE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131C29EE" w:rsidR="00626FD1" w:rsidRPr="000C3E6A" w:rsidRDefault="00CB4E2D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  <w:r w:rsidR="008D0102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4152D8C1" w:rsidR="00626FD1" w:rsidRDefault="008D0102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4270CCEE" w:rsidR="00626FD1" w:rsidRPr="000C3E6A" w:rsidRDefault="008D0102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E0A55A">
                <wp:simplePos x="0" y="0"/>
                <wp:positionH relativeFrom="column">
                  <wp:posOffset>219075</wp:posOffset>
                </wp:positionH>
                <wp:positionV relativeFrom="paragraph">
                  <wp:posOffset>151765</wp:posOffset>
                </wp:positionV>
                <wp:extent cx="6228715" cy="1162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162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6FF8A06" w14:textId="77777777" w:rsidR="00CB4E2D" w:rsidRPr="00CB4E2D" w:rsidRDefault="00CB4E2D" w:rsidP="00CB4E2D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B4E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Processo Licitatório em andamento no setor da CPL (MEMO 219/2022) – Solicitação Cancelada no PE INTEGRADO por não ter movimentação.</w:t>
                            </w:r>
                          </w:p>
                          <w:p w14:paraId="5736D7A7" w14:textId="48C596BD" w:rsidR="00CC47FE" w:rsidRPr="00CC47FE" w:rsidRDefault="00CB4E2D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CB4E2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Deserto no PE 0087.2022</w:t>
                            </w:r>
                          </w:p>
                          <w:p w14:paraId="0415EFD0" w14:textId="2B7F18CD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Consta no DFD 025.HR/2024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95pt;width:490.4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6FF8A06" w14:textId="77777777" w:rsidR="00CB4E2D" w:rsidRPr="00CB4E2D" w:rsidRDefault="00CB4E2D" w:rsidP="00CB4E2D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B4E2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Processo Licitatório em andamento no setor da CPL (MEMO 219/2022) – Solicitação Cancelada no PE INTEGRADO por não ter movimentação.</w:t>
                      </w:r>
                    </w:p>
                    <w:p w14:paraId="5736D7A7" w14:textId="48C596BD" w:rsidR="00CC47FE" w:rsidRPr="00CC47FE" w:rsidRDefault="00CB4E2D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CB4E2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Deserto no PE 0087.2022</w:t>
                      </w:r>
                    </w:p>
                    <w:p w14:paraId="0415EFD0" w14:textId="2B7F18CD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Consta no DFD 025.HR/2024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5DF64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7BF6DE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D0102">
        <w:rPr>
          <w:rFonts w:ascii="Times New Roman" w:hAnsi="Times New Roman" w:cs="Times New Roman"/>
          <w:b/>
        </w:rPr>
        <w:t xml:space="preserve">05 </w:t>
      </w:r>
      <w:proofErr w:type="gramStart"/>
      <w:r w:rsidR="00427116">
        <w:rPr>
          <w:rFonts w:ascii="Times New Roman" w:hAnsi="Times New Roman" w:cs="Times New Roman"/>
          <w:b/>
        </w:rPr>
        <w:t>Novembro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C47FE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E8E04" w14:textId="77777777" w:rsidR="00635C7D" w:rsidRDefault="00635C7D" w:rsidP="0060370E">
      <w:pPr>
        <w:spacing w:after="0" w:line="240" w:lineRule="auto"/>
      </w:pPr>
      <w:r>
        <w:separator/>
      </w:r>
    </w:p>
  </w:endnote>
  <w:endnote w:type="continuationSeparator" w:id="0">
    <w:p w14:paraId="268AF59A" w14:textId="77777777" w:rsidR="00635C7D" w:rsidRDefault="00635C7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EEBD7" w14:textId="77777777" w:rsidR="00635C7D" w:rsidRDefault="00635C7D" w:rsidP="0060370E">
      <w:pPr>
        <w:spacing w:after="0" w:line="240" w:lineRule="auto"/>
      </w:pPr>
      <w:r>
        <w:separator/>
      </w:r>
    </w:p>
  </w:footnote>
  <w:footnote w:type="continuationSeparator" w:id="0">
    <w:p w14:paraId="3DB83199" w14:textId="77777777" w:rsidR="00635C7D" w:rsidRDefault="00635C7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C5B56"/>
    <w:rsid w:val="001E0E27"/>
    <w:rsid w:val="001E746A"/>
    <w:rsid w:val="001F608C"/>
    <w:rsid w:val="00226D47"/>
    <w:rsid w:val="00234570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116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35C7D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779E7"/>
    <w:rsid w:val="00780927"/>
    <w:rsid w:val="007B3862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4EDF"/>
    <w:rsid w:val="0081586D"/>
    <w:rsid w:val="00820086"/>
    <w:rsid w:val="00835EDE"/>
    <w:rsid w:val="00866F89"/>
    <w:rsid w:val="00872447"/>
    <w:rsid w:val="00894CD1"/>
    <w:rsid w:val="008B570A"/>
    <w:rsid w:val="008D0102"/>
    <w:rsid w:val="008D598F"/>
    <w:rsid w:val="008F2842"/>
    <w:rsid w:val="00900CBC"/>
    <w:rsid w:val="009027A8"/>
    <w:rsid w:val="00907F33"/>
    <w:rsid w:val="009101B6"/>
    <w:rsid w:val="00970EBA"/>
    <w:rsid w:val="0097470E"/>
    <w:rsid w:val="0097648B"/>
    <w:rsid w:val="00976685"/>
    <w:rsid w:val="00994A06"/>
    <w:rsid w:val="009A0C80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BE75E6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B4E2D"/>
    <w:rsid w:val="00CC47FE"/>
    <w:rsid w:val="00CC5E8A"/>
    <w:rsid w:val="00CD037A"/>
    <w:rsid w:val="00CD7F36"/>
    <w:rsid w:val="00CF2BF7"/>
    <w:rsid w:val="00D008E2"/>
    <w:rsid w:val="00D56430"/>
    <w:rsid w:val="00D723B1"/>
    <w:rsid w:val="00D748C8"/>
    <w:rsid w:val="00D918F8"/>
    <w:rsid w:val="00D94D9A"/>
    <w:rsid w:val="00D94E8D"/>
    <w:rsid w:val="00D96149"/>
    <w:rsid w:val="00DA2EC4"/>
    <w:rsid w:val="00DD0D17"/>
    <w:rsid w:val="00DD1D89"/>
    <w:rsid w:val="00DE0C3C"/>
    <w:rsid w:val="00DE1DD5"/>
    <w:rsid w:val="00DF37F9"/>
    <w:rsid w:val="00DF6976"/>
    <w:rsid w:val="00E051F2"/>
    <w:rsid w:val="00E17F28"/>
    <w:rsid w:val="00E3694C"/>
    <w:rsid w:val="00E44031"/>
    <w:rsid w:val="00E66A01"/>
    <w:rsid w:val="00E75DB5"/>
    <w:rsid w:val="00EC0147"/>
    <w:rsid w:val="00EE5597"/>
    <w:rsid w:val="00EE722B"/>
    <w:rsid w:val="00F017BE"/>
    <w:rsid w:val="00F22504"/>
    <w:rsid w:val="00F31DDA"/>
    <w:rsid w:val="00F330BD"/>
    <w:rsid w:val="00F57E8C"/>
    <w:rsid w:val="00F708B7"/>
    <w:rsid w:val="00F85DAC"/>
    <w:rsid w:val="00F939CE"/>
    <w:rsid w:val="00FB38A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2024-07-08T13:27:00Z</cp:lastPrinted>
  <dcterms:created xsi:type="dcterms:W3CDTF">2025-11-05T12:03:00Z</dcterms:created>
  <dcterms:modified xsi:type="dcterms:W3CDTF">2025-11-05T12:03:00Z</dcterms:modified>
</cp:coreProperties>
</file>