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A7B50" w14:textId="77777777" w:rsidR="00A84C01" w:rsidRDefault="006877BF">
      <w:pPr>
        <w:shd w:val="clear" w:color="auto" w:fill="D9D9D9"/>
        <w:spacing w:after="0" w:line="240" w:lineRule="auto"/>
        <w:jc w:val="center"/>
        <w:rPr>
          <w:rFonts w:ascii="Times New Roman" w:eastAsia="Arial" w:hAnsi="Times New Roman" w:cs="Times New Roman"/>
          <w:b/>
          <w:sz w:val="20"/>
          <w:szCs w:val="20"/>
        </w:rPr>
      </w:pPr>
      <w:r>
        <w:rPr>
          <w:rFonts w:ascii="Times New Roman" w:eastAsia="Arial" w:hAnsi="Times New Roman" w:cs="Times New Roman"/>
          <w:b/>
          <w:sz w:val="20"/>
          <w:szCs w:val="20"/>
        </w:rPr>
        <w:t>DOCUMENTO DE FORMALIZAÇÃO DE DEMANDA PARA AQUISIÇÕES EMERGENCIAIS DE PRODUTOS MÉDICOS CONFORME LEI NLLC 14.133/2021</w:t>
      </w:r>
    </w:p>
    <w:p w14:paraId="7EC97C62" w14:textId="77777777" w:rsidR="00A84C01" w:rsidRDefault="006877BF">
      <w:pPr>
        <w:spacing w:after="0" w:line="240" w:lineRule="auto"/>
        <w:ind w:left="5126" w:firstLine="3"/>
        <w:jc w:val="both"/>
        <w:rPr>
          <w:rFonts w:ascii="Times New Roman" w:eastAsia="Arial" w:hAnsi="Times New Roman" w:cs="Times New Roman"/>
          <w:b/>
        </w:rPr>
      </w:pPr>
      <w:r>
        <w:rPr>
          <w:rFonts w:ascii="Times New Roman" w:hAnsi="Times New Roman" w:cs="Times New Roman"/>
          <w:noProof/>
          <w:lang w:eastAsia="pt-BR"/>
        </w:rPr>
        <mc:AlternateContent>
          <mc:Choice Requires="wps">
            <w:drawing>
              <wp:anchor distT="0" distB="0" distL="114300" distR="114300" simplePos="0" relativeHeight="251659264" behindDoc="0" locked="0" layoutInCell="1" allowOverlap="1" wp14:anchorId="493AB025" wp14:editId="6B84532E">
                <wp:simplePos x="0" y="0"/>
                <wp:positionH relativeFrom="column">
                  <wp:posOffset>-1270</wp:posOffset>
                </wp:positionH>
                <wp:positionV relativeFrom="paragraph">
                  <wp:posOffset>205105</wp:posOffset>
                </wp:positionV>
                <wp:extent cx="6734175" cy="309245"/>
                <wp:effectExtent l="15875" t="15875" r="31750" b="17780"/>
                <wp:wrapSquare wrapText="bothSides"/>
                <wp:docPr id="103783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309245"/>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74A36C61" w14:textId="190B6C17" w:rsidR="00963B51" w:rsidRDefault="006877BF" w:rsidP="00550E5E">
                            <w:pPr>
                              <w:jc w:val="center"/>
                            </w:pPr>
                            <w:r>
                              <w:rPr>
                                <w:rFonts w:ascii="Times New Roman" w:eastAsia="Arial" w:hAnsi="Times New Roman" w:cs="Times New Roman"/>
                                <w:b/>
                                <w:sz w:val="20"/>
                                <w:szCs w:val="20"/>
                              </w:rPr>
                              <w:t>N° DA SC:</w:t>
                            </w:r>
                            <w:r w:rsidR="00550E5E" w:rsidRPr="00550E5E">
                              <w:rPr>
                                <w:rFonts w:ascii="Tahoma" w:hAnsi="Tahoma" w:cs="Tahoma"/>
                                <w:color w:val="333333"/>
                                <w:sz w:val="17"/>
                                <w:szCs w:val="17"/>
                                <w:shd w:val="clear" w:color="auto" w:fill="FFFFFF"/>
                              </w:rPr>
                              <w:t xml:space="preserve"> </w:t>
                            </w:r>
                            <w:r w:rsidR="00CD582D">
                              <w:rPr>
                                <w:rFonts w:ascii="Tahoma" w:hAnsi="Tahoma" w:cs="Tahoma"/>
                                <w:color w:val="333333"/>
                                <w:sz w:val="17"/>
                                <w:szCs w:val="17"/>
                                <w:shd w:val="clear" w:color="auto" w:fill="FFFFFF"/>
                              </w:rPr>
                              <w:t>530407000232026000406</w:t>
                            </w:r>
                          </w:p>
                          <w:tbl>
                            <w:tblPr>
                              <w:tblW w:w="21600" w:type="dxa"/>
                              <w:jc w:val="center"/>
                              <w:tblCellSpacing w:w="0" w:type="dxa"/>
                              <w:tblCellMar>
                                <w:left w:w="0" w:type="dxa"/>
                                <w:right w:w="0" w:type="dxa"/>
                              </w:tblCellMar>
                              <w:tblLook w:val="04A0" w:firstRow="1" w:lastRow="0" w:firstColumn="1" w:lastColumn="0" w:noHBand="0" w:noVBand="1"/>
                            </w:tblPr>
                            <w:tblGrid>
                              <w:gridCol w:w="31352"/>
                              <w:gridCol w:w="6"/>
                              <w:gridCol w:w="6"/>
                              <w:gridCol w:w="6"/>
                              <w:gridCol w:w="6"/>
                              <w:gridCol w:w="6"/>
                            </w:tblGrid>
                            <w:tr w:rsidR="00963B51" w:rsidRPr="00963B51" w14:paraId="3EA002F9" w14:textId="77777777" w:rsidTr="00963B51">
                              <w:trPr>
                                <w:tblCellSpacing w:w="0" w:type="dxa"/>
                                <w:jc w:val="center"/>
                              </w:trPr>
                              <w:tc>
                                <w:tcPr>
                                  <w:tcW w:w="0" w:type="auto"/>
                                  <w:gridSpan w:val="6"/>
                                  <w:vAlign w:val="center"/>
                                  <w:hideMark/>
                                </w:tcPr>
                                <w:tbl>
                                  <w:tblPr>
                                    <w:tblW w:w="5000" w:type="pct"/>
                                    <w:tblCellSpacing w:w="0" w:type="dxa"/>
                                    <w:tblCellMar>
                                      <w:left w:w="0" w:type="dxa"/>
                                      <w:right w:w="0" w:type="dxa"/>
                                    </w:tblCellMar>
                                    <w:tblLook w:val="04A0" w:firstRow="1" w:lastRow="0" w:firstColumn="1" w:lastColumn="0" w:noHBand="0" w:noVBand="1"/>
                                  </w:tblPr>
                                  <w:tblGrid>
                                    <w:gridCol w:w="31382"/>
                                  </w:tblGrid>
                                  <w:tr w:rsidR="00963B51" w:rsidRPr="00963B51" w14:paraId="51135BCB" w14:textId="77777777">
                                    <w:trPr>
                                      <w:tblCellSpacing w:w="0" w:type="dxa"/>
                                    </w:trPr>
                                    <w:tc>
                                      <w:tcPr>
                                        <w:tcW w:w="0" w:type="auto"/>
                                        <w:vAlign w:val="center"/>
                                        <w:hideMark/>
                                      </w:tcPr>
                                      <w:p w14:paraId="7E45A68D" w14:textId="77777777" w:rsidR="00963B51" w:rsidRPr="00963B51" w:rsidRDefault="00963B51" w:rsidP="00963B51">
                                        <w:pPr>
                                          <w:jc w:val="center"/>
                                          <w:rPr>
                                            <w:rFonts w:ascii="Tahoma" w:hAnsi="Tahoma" w:cs="Tahoma"/>
                                            <w:color w:val="333333"/>
                                            <w:sz w:val="17"/>
                                            <w:szCs w:val="17"/>
                                            <w:shd w:val="clear" w:color="auto" w:fill="FFFFFF"/>
                                          </w:rPr>
                                        </w:pPr>
                                      </w:p>
                                    </w:tc>
                                  </w:tr>
                                </w:tbl>
                                <w:p w14:paraId="6EB55C3A"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A271BFD" w14:textId="77777777" w:rsidTr="00963B51">
                              <w:trPr>
                                <w:trHeight w:val="450"/>
                                <w:tblCellSpacing w:w="0" w:type="dxa"/>
                                <w:jc w:val="center"/>
                              </w:trPr>
                              <w:tc>
                                <w:tcPr>
                                  <w:tcW w:w="0" w:type="auto"/>
                                  <w:hideMark/>
                                </w:tcPr>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2100"/>
                                    <w:gridCol w:w="13399"/>
                                    <w:gridCol w:w="1889"/>
                                    <w:gridCol w:w="450"/>
                                    <w:gridCol w:w="2100"/>
                                    <w:gridCol w:w="11414"/>
                                  </w:tblGrid>
                                  <w:tr w:rsidR="00963B51" w:rsidRPr="00963B51" w14:paraId="3AE28CC3" w14:textId="77777777">
                                    <w:trPr>
                                      <w:tblCellSpacing w:w="0" w:type="dxa"/>
                                    </w:trPr>
                                    <w:tc>
                                      <w:tcPr>
                                        <w:tcW w:w="2100" w:type="dxa"/>
                                        <w:noWrap/>
                                        <w:vAlign w:val="center"/>
                                        <w:hideMark/>
                                      </w:tcPr>
                                      <w:p w14:paraId="1B9EE57F"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Nº da solicitação de compra</w:t>
                                        </w:r>
                                      </w:p>
                                    </w:tc>
                                    <w:tc>
                                      <w:tcPr>
                                        <w:tcW w:w="14193" w:type="dxa"/>
                                        <w:vAlign w:val="center"/>
                                        <w:hideMark/>
                                      </w:tcPr>
                                      <w:p w14:paraId="39D70736" w14:textId="77777777" w:rsidR="00963B51" w:rsidRPr="00963B51" w:rsidRDefault="00963B51" w:rsidP="00963B51">
                                        <w:pPr>
                                          <w:jc w:val="center"/>
                                          <w:rPr>
                                            <w:rFonts w:ascii="Tahoma" w:hAnsi="Tahoma" w:cs="Tahoma"/>
                                            <w:color w:val="333333"/>
                                            <w:sz w:val="17"/>
                                            <w:szCs w:val="17"/>
                                            <w:shd w:val="clear" w:color="auto" w:fill="FFFFFF"/>
                                          </w:rPr>
                                        </w:pPr>
                                      </w:p>
                                    </w:tc>
                                    <w:tc>
                                      <w:tcPr>
                                        <w:tcW w:w="975" w:type="dxa"/>
                                        <w:noWrap/>
                                        <w:vAlign w:val="center"/>
                                        <w:hideMark/>
                                      </w:tcPr>
                                      <w:p w14:paraId="093C86CD" w14:textId="77777777" w:rsidR="00963B51" w:rsidRPr="00963B51" w:rsidRDefault="00963B51" w:rsidP="00963B51">
                                        <w:pPr>
                                          <w:jc w:val="center"/>
                                          <w:rPr>
                                            <w:rFonts w:ascii="Tahoma" w:hAnsi="Tahoma" w:cs="Tahoma"/>
                                            <w:color w:val="333333"/>
                                            <w:sz w:val="17"/>
                                            <w:szCs w:val="17"/>
                                            <w:shd w:val="clear" w:color="auto" w:fill="FFFFFF"/>
                                          </w:rPr>
                                        </w:pPr>
                                      </w:p>
                                    </w:tc>
                                    <w:tc>
                                      <w:tcPr>
                                        <w:tcW w:w="450" w:type="dxa"/>
                                        <w:noWrap/>
                                        <w:vAlign w:val="center"/>
                                        <w:hideMark/>
                                      </w:tcPr>
                                      <w:p w14:paraId="720C1453" w14:textId="5616BA7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C81C9DD" wp14:editId="2B7C2EA8">
                                                  <wp:extent cx="19050" cy="171450"/>
                                                  <wp:effectExtent l="0" t="0" r="0" b="0"/>
                                                  <wp:docPr id="935118391" name="Retângulo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CAB824" id="Retângulo 50"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" filled="f" stroked="f">
                                                  <o:lock v:ext="edit" aspectratio="t"/>
                                                  <w10:anchorlock/>
                                                </v:rect>
                                              </w:pict>
                                            </mc:Fallback>
                                          </mc:AlternateContent>
                                        </w:r>
                                      </w:p>
                                    </w:tc>
                                    <w:tc>
                                      <w:tcPr>
                                        <w:tcW w:w="450" w:type="dxa"/>
                                        <w:noWrap/>
                                        <w:vAlign w:val="center"/>
                                        <w:hideMark/>
                                      </w:tcPr>
                                      <w:p w14:paraId="5474BAA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Exibir</w:t>
                                        </w:r>
                                      </w:p>
                                    </w:tc>
                                    <w:tc>
                                      <w:tcPr>
                                        <w:tcW w:w="11354" w:type="dxa"/>
                                        <w:vAlign w:val="center"/>
                                        <w:hideMark/>
                                      </w:tcPr>
                                      <w:tbl>
                                        <w:tblPr>
                                          <w:tblW w:w="5000" w:type="pct"/>
                                          <w:tblCellSpacing w:w="0" w:type="dxa"/>
                                          <w:tblCellMar>
                                            <w:left w:w="0" w:type="dxa"/>
                                            <w:right w:w="0" w:type="dxa"/>
                                          </w:tblCellMar>
                                          <w:tblLook w:val="04A0" w:firstRow="1" w:lastRow="0" w:firstColumn="1" w:lastColumn="0" w:noHBand="0" w:noVBand="1"/>
                                        </w:tblPr>
                                        <w:tblGrid>
                                          <w:gridCol w:w="8354"/>
                                          <w:gridCol w:w="3000"/>
                                        </w:tblGrid>
                                        <w:tr w:rsidR="00963B51" w:rsidRPr="00963B51" w14:paraId="17AD944E" w14:textId="77777777">
                                          <w:trPr>
                                            <w:tblCellSpacing w:w="0" w:type="dxa"/>
                                          </w:trPr>
                                          <w:tc>
                                            <w:tcPr>
                                              <w:tcW w:w="8354" w:type="dxa"/>
                                              <w:vAlign w:val="center"/>
                                              <w:hideMark/>
                                            </w:tcPr>
                                            <w:p w14:paraId="1D294DF2"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Selecione  Todas as solicitações de compra  Solicitações de compra (Compras </w:t>
                                              </w:r>
                                              <w:proofErr w:type="spellStart"/>
                                              <w:r w:rsidRPr="00963B51">
                                                <w:rPr>
                                                  <w:rFonts w:ascii="Tahoma" w:hAnsi="Tahoma" w:cs="Tahoma"/>
                                                  <w:color w:val="333333"/>
                                                  <w:sz w:val="17"/>
                                                  <w:szCs w:val="17"/>
                                                  <w:shd w:val="clear" w:color="auto" w:fill="FFFFFF"/>
                                                </w:rPr>
                                                <w:t>Gov</w:t>
                                              </w:r>
                                              <w:proofErr w:type="spellEnd"/>
                                              <w:r w:rsidRPr="00963B51">
                                                <w:rPr>
                                                  <w:rFonts w:ascii="Tahoma" w:hAnsi="Tahoma" w:cs="Tahoma"/>
                                                  <w:color w:val="333333"/>
                                                  <w:sz w:val="17"/>
                                                  <w:szCs w:val="17"/>
                                                  <w:shd w:val="clear" w:color="auto" w:fill="FFFFFF"/>
                                                </w:rPr>
                                                <w:t xml:space="preserve">)  Solicitações de compra (PE Integrado)  Solicitações de compra aguardando definição da comissão  Solicitações de compra aguardando deliberação  Solicitações de compra aguardando liberação  Solicitações de compra atendidas por registro de preço  Solicitações de compra canceladas  Solicitações de compra Centralizadas  Solicitações de compra em análise  Solicitações de compra em andamento  Solicitações de compra em aprovação  Solicitações de compra em configuração  Solicitações de compra em planejamento  Solicitações de compra verificando processo   Solicitações de compra em precificação  Solicitações de compra em revisão  Solicitações de compra encaminhadas  Solicitações de compra encaminhadas para cotação  Solicitações de compra encaminhadas para dispensa  Solicitações de compra encaminhadas para inexigibilidade  Solicitações de compra encaminhadas para licitação  Solicitações de compras encaminhadas para o financeiro  Solicitações de compras encaminhadas para ordenador  Solicitações de compras encaminhadas para orçamento  Solicitações de compra encerradas  Solicitações de compra não aprovadas  </w:t>
                                              </w:r>
                                            </w:p>
                                          </w:tc>
                                          <w:tc>
                                            <w:tcPr>
                                              <w:tcW w:w="3000" w:type="dxa"/>
                                              <w:vAlign w:val="center"/>
                                              <w:hideMark/>
                                            </w:tcPr>
                                            <w:p w14:paraId="549FF602" w14:textId="2E2AE0A8" w:rsidR="00963B51" w:rsidRPr="00963B51" w:rsidRDefault="00CD582D" w:rsidP="00963B51">
                                              <w:pPr>
                                                <w:jc w:val="center"/>
                                                <w:rPr>
                                                  <w:rFonts w:ascii="Tahoma" w:hAnsi="Tahoma" w:cs="Tahoma"/>
                                                  <w:color w:val="333333"/>
                                                  <w:sz w:val="17"/>
                                                  <w:szCs w:val="17"/>
                                                  <w:shd w:val="clear" w:color="auto" w:fill="FFFFFF"/>
                                                </w:rPr>
                                              </w:pPr>
                                              <w:hyperlink r:id="rId10" w:tooltip="O grid (tabela) da tela de pesquisa tem colunas fixas. Ao selecionar algum campo do Filtro Adicional, as colunas da tabela não serão alteradas, apesar da pesquisa vir com resultados considerando a seleção do filtro adicional realizada. Porém, é possível inclui" w:history="1">
                                                <w:r w:rsidR="00963B51" w:rsidRPr="00963B51">
                                                  <w:rPr>
                                                    <w:rStyle w:val="Hyperlink"/>
                                                    <w:rFonts w:ascii="Tahoma" w:hAnsi="Tahoma" w:cs="Tahoma"/>
                                                    <w:sz w:val="17"/>
                                                    <w:szCs w:val="17"/>
                                                    <w:shd w:val="clear" w:color="auto" w:fill="FFFFFF"/>
                                                  </w:rPr>
                                                  <w:t>Filtros Adicionais</w:t>
                                                </w:r>
                                              </w:hyperlink>
                                              <w:r w:rsidR="00963B51" w:rsidRPr="00963B51">
                                                <w:rPr>
                                                  <w:rFonts w:ascii="Tahoma" w:hAnsi="Tahoma" w:cs="Tahoma"/>
                                                  <w:noProof/>
                                                  <w:color w:val="333333"/>
                                                  <w:sz w:val="17"/>
                                                  <w:szCs w:val="17"/>
                                                  <w:shd w:val="clear" w:color="auto" w:fill="FFFFFF"/>
                                                </w:rPr>
                                                <mc:AlternateContent>
                                                  <mc:Choice Requires="wps">
                                                    <w:drawing>
                                                      <wp:inline distT="0" distB="0" distL="0" distR="0" wp14:anchorId="5A29EA3E" wp14:editId="7F45A72A">
                                                        <wp:extent cx="304800" cy="304800"/>
                                                        <wp:effectExtent l="0" t="0" r="0" b="0"/>
                                                        <wp:docPr id="1086777223" name="Retângulo 49">
                                                          <a:hlinkClick xmlns:a="http://schemas.openxmlformats.org/drawingml/2006/main" r:id="rId10" tooltip="&quot;Limpar critérios da pesquisa avançad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991248" id="Retângulo 49" o:spid="_x0000_s1026" href="javascript:void(0);" title="&quot;Limpar critérios da pesquisa avançad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" o:button="t" filled="f" stroked="f">
                                                        <v:fill o:detectmouseclick="t"/>
                                                        <o:lock v:ext="edit" aspectratio="t"/>
                                                        <w10:anchorlock/>
                                                      </v:rect>
                                                    </w:pict>
                                                  </mc:Fallback>
                                                </mc:AlternateContent>
                                              </w:r>
                                            </w:p>
                                          </w:tc>
                                        </w:tr>
                                      </w:tbl>
                                      <w:p w14:paraId="791F2530"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53C9330" w14:textId="77777777">
                                    <w:trPr>
                                      <w:tblCellSpacing w:w="0" w:type="dxa"/>
                                    </w:trPr>
                                    <w:tc>
                                      <w:tcPr>
                                        <w:tcW w:w="2100" w:type="dxa"/>
                                        <w:noWrap/>
                                        <w:vAlign w:val="center"/>
                                        <w:hideMark/>
                                      </w:tcPr>
                                      <w:p w14:paraId="203EE51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15228" w:type="dxa"/>
                                        <w:gridSpan w:val="2"/>
                                        <w:vAlign w:val="center"/>
                                        <w:hideMark/>
                                      </w:tcPr>
                                      <w:p w14:paraId="27E76B70"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7411777C" w14:textId="1D62372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50C26E4" wp14:editId="5E347465">
                                                  <wp:extent cx="19050" cy="171450"/>
                                                  <wp:effectExtent l="0" t="0" r="0" b="0"/>
                                                  <wp:docPr id="1686764655" name="Retângulo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7854A9" id="Retângulo 48"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a8USzPsBAADO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5D21BB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Unidade compradora</w:t>
                                        </w:r>
                                      </w:p>
                                    </w:tc>
                                    <w:tc>
                                      <w:tcPr>
                                        <w:tcW w:w="11354" w:type="dxa"/>
                                        <w:vAlign w:val="center"/>
                                        <w:hideMark/>
                                      </w:tcPr>
                                      <w:tbl>
                                        <w:tblPr>
                                          <w:tblW w:w="11354" w:type="dxa"/>
                                          <w:tblCellSpacing w:w="7" w:type="dxa"/>
                                          <w:tblCellMar>
                                            <w:left w:w="0" w:type="dxa"/>
                                            <w:right w:w="0" w:type="dxa"/>
                                          </w:tblCellMar>
                                          <w:tblLook w:val="04A0" w:firstRow="1" w:lastRow="0" w:firstColumn="1" w:lastColumn="0" w:noHBand="0" w:noVBand="1"/>
                                        </w:tblPr>
                                        <w:tblGrid>
                                          <w:gridCol w:w="10359"/>
                                          <w:gridCol w:w="494"/>
                                          <w:gridCol w:w="501"/>
                                        </w:tblGrid>
                                        <w:tr w:rsidR="00963B51" w:rsidRPr="00963B51" w14:paraId="17F0BD44" w14:textId="77777777">
                                          <w:trPr>
                                            <w:tblCellSpacing w:w="7" w:type="dxa"/>
                                          </w:trPr>
                                          <w:tc>
                                            <w:tcPr>
                                              <w:tcW w:w="0" w:type="auto"/>
                                              <w:vAlign w:val="center"/>
                                              <w:hideMark/>
                                            </w:tcPr>
                                            <w:p w14:paraId="72117D85"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24094011" w14:textId="4F6130C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0E3CAE8E" wp14:editId="4E207CD1">
                                                        <wp:extent cx="304800" cy="304800"/>
                                                        <wp:effectExtent l="0" t="0" r="0" b="0"/>
                                                        <wp:docPr id="1510994607" name="Retângulo 47">
                                                          <a:hlinkClick xmlns:a="http://schemas.openxmlformats.org/drawingml/2006/main" r:id="rId10" tooltip="&quot;Pesquisar empres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338CC6" id="Retângulo 47" o:spid="_x0000_s1026" href="javascript:void(0);" title="&quot;Pesquisar empres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" o:button="t" filled="f" stroked="f">
                                                        <v:fill o:detectmouseclick="t"/>
                                                        <o:lock v:ext="edit" aspectratio="t"/>
                                                        <w10:anchorlock/>
                                                      </v:rect>
                                                    </w:pict>
                                                  </mc:Fallback>
                                                </mc:AlternateContent>
                                              </w:r>
                                            </w:p>
                                          </w:tc>
                                          <w:tc>
                                            <w:tcPr>
                                              <w:tcW w:w="420" w:type="dxa"/>
                                              <w:vAlign w:val="center"/>
                                              <w:hideMark/>
                                            </w:tcPr>
                                            <w:p w14:paraId="11EBA39F" w14:textId="25C0371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9013A21" wp14:editId="00465890">
                                                        <wp:extent cx="304800" cy="304800"/>
                                                        <wp:effectExtent l="0" t="0" r="0" b="0"/>
                                                        <wp:docPr id="1725352596" name="Retângulo 46">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79950A" id="Retângulo 46"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" o:button="t" filled="f" stroked="f">
                                                        <v:fill o:detectmouseclick="t"/>
                                                        <o:lock v:ext="edit" aspectratio="t"/>
                                                        <w10:anchorlock/>
                                                      </v:rect>
                                                    </w:pict>
                                                  </mc:Fallback>
                                                </mc:AlternateContent>
                                              </w:r>
                                            </w:p>
                                          </w:tc>
                                        </w:tr>
                                      </w:tbl>
                                      <w:p w14:paraId="09999D84"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41FD842A" w14:textId="77777777">
                                    <w:trPr>
                                      <w:tblCellSpacing w:w="0" w:type="dxa"/>
                                    </w:trPr>
                                    <w:tc>
                                      <w:tcPr>
                                        <w:tcW w:w="2100" w:type="dxa"/>
                                        <w:noWrap/>
                                        <w:vAlign w:val="center"/>
                                        <w:hideMark/>
                                      </w:tcPr>
                                      <w:p w14:paraId="5FE7882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Tipo de objeto</w:t>
                                        </w:r>
                                      </w:p>
                                    </w:tc>
                                    <w:tc>
                                      <w:tcPr>
                                        <w:tcW w:w="15228" w:type="dxa"/>
                                        <w:gridSpan w:val="2"/>
                                        <w:vAlign w:val="center"/>
                                        <w:hideMark/>
                                      </w:tcPr>
                                      <w:tbl>
                                        <w:tblPr>
                                          <w:tblW w:w="15228" w:type="dxa"/>
                                          <w:tblCellSpacing w:w="7" w:type="dxa"/>
                                          <w:tblCellMar>
                                            <w:left w:w="0" w:type="dxa"/>
                                            <w:right w:w="0" w:type="dxa"/>
                                          </w:tblCellMar>
                                          <w:tblLook w:val="04A0" w:firstRow="1" w:lastRow="0" w:firstColumn="1" w:lastColumn="0" w:noHBand="0" w:noVBand="1"/>
                                        </w:tblPr>
                                        <w:tblGrid>
                                          <w:gridCol w:w="14233"/>
                                          <w:gridCol w:w="494"/>
                                          <w:gridCol w:w="501"/>
                                        </w:tblGrid>
                                        <w:tr w:rsidR="00963B51" w:rsidRPr="00963B51" w14:paraId="2F18D369" w14:textId="77777777">
                                          <w:trPr>
                                            <w:tblCellSpacing w:w="7" w:type="dxa"/>
                                          </w:trPr>
                                          <w:tc>
                                            <w:tcPr>
                                              <w:tcW w:w="0" w:type="auto"/>
                                              <w:vAlign w:val="center"/>
                                              <w:hideMark/>
                                            </w:tcPr>
                                            <w:p w14:paraId="505F39B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703579B1" w14:textId="2618020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F1FD4D6" wp14:editId="225EB37A">
                                                        <wp:extent cx="304800" cy="304800"/>
                                                        <wp:effectExtent l="0" t="0" r="0" b="0"/>
                                                        <wp:docPr id="477023362" name="Retângulo 45">
                                                          <a:hlinkClick xmlns:a="http://schemas.openxmlformats.org/drawingml/2006/main" r:id="rId10" tooltip="&quot;Pesquisar tipo de objeto&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382EEC" id="Retângulo 45" o:spid="_x0000_s1026" href="javascript:void(0);" title="&quot;Pesquisar tipo de objeto&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" o:button="t" filled="f" stroked="f">
                                                        <v:fill o:detectmouseclick="t"/>
                                                        <o:lock v:ext="edit" aspectratio="t"/>
                                                        <w10:anchorlock/>
                                                      </v:rect>
                                                    </w:pict>
                                                  </mc:Fallback>
                                                </mc:AlternateContent>
                                              </w:r>
                                            </w:p>
                                          </w:tc>
                                          <w:tc>
                                            <w:tcPr>
                                              <w:tcW w:w="420" w:type="dxa"/>
                                              <w:vAlign w:val="center"/>
                                              <w:hideMark/>
                                            </w:tcPr>
                                            <w:p w14:paraId="4E8A6A32" w14:textId="4E0A922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334EF36" wp14:editId="612B1D29">
                                                        <wp:extent cx="304800" cy="304800"/>
                                                        <wp:effectExtent l="0" t="0" r="0" b="0"/>
                                                        <wp:docPr id="900975431" name="Retângulo 44">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9DA39A" id="Retângulo 44"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" o:button="t" filled="f" stroked="f">
                                                        <v:fill o:detectmouseclick="t"/>
                                                        <o:lock v:ext="edit" aspectratio="t"/>
                                                        <w10:anchorlock/>
                                                      </v:rect>
                                                    </w:pict>
                                                  </mc:Fallback>
                                                </mc:AlternateContent>
                                              </w:r>
                                            </w:p>
                                          </w:tc>
                                        </w:tr>
                                      </w:tbl>
                                      <w:p w14:paraId="6673356A"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6CD50E47" w14:textId="1476F3F8"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0C99972" wp14:editId="2DE0645C">
                                                  <wp:extent cx="19050" cy="171450"/>
                                                  <wp:effectExtent l="0" t="0" r="0" b="0"/>
                                                  <wp:docPr id="493557588" name="Retângulo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AA65A6" id="Retângulo 43"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gNYvfsBAADN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4491B3C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w:t>
                                        </w:r>
                                      </w:p>
                                    </w:tc>
                                    <w:tc>
                                      <w:tcPr>
                                        <w:tcW w:w="11354" w:type="dxa"/>
                                        <w:vAlign w:val="center"/>
                                        <w:hideMark/>
                                      </w:tcPr>
                                      <w:p w14:paraId="24AAA8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Grupo de Compras Padrão - HOSPITAL DA RESTAURAÇÃO  </w:t>
                                        </w:r>
                                      </w:p>
                                    </w:tc>
                                  </w:tr>
                                  <w:tr w:rsidR="00963B51" w:rsidRPr="00963B51" w14:paraId="35CC1A4F" w14:textId="77777777">
                                    <w:trPr>
                                      <w:tblCellSpacing w:w="0" w:type="dxa"/>
                                    </w:trPr>
                                    <w:tc>
                                      <w:tcPr>
                                        <w:tcW w:w="0" w:type="auto"/>
                                        <w:gridSpan w:val="6"/>
                                        <w:vAlign w:val="center"/>
                                        <w:hideMark/>
                                      </w:tcPr>
                                      <w:tbl>
                                        <w:tblPr>
                                          <w:tblW w:w="21600" w:type="dxa"/>
                                          <w:jc w:val="right"/>
                                          <w:tblCellSpacing w:w="15" w:type="dxa"/>
                                          <w:tblCellMar>
                                            <w:top w:w="15" w:type="dxa"/>
                                            <w:left w:w="15" w:type="dxa"/>
                                            <w:bottom w:w="15" w:type="dxa"/>
                                            <w:right w:w="15" w:type="dxa"/>
                                          </w:tblCellMar>
                                          <w:tblLook w:val="04A0" w:firstRow="1" w:lastRow="0" w:firstColumn="1" w:lastColumn="0" w:noHBand="0" w:noVBand="1"/>
                                        </w:tblPr>
                                        <w:tblGrid>
                                          <w:gridCol w:w="11033"/>
                                          <w:gridCol w:w="350"/>
                                          <w:gridCol w:w="5112"/>
                                          <w:gridCol w:w="685"/>
                                          <w:gridCol w:w="2032"/>
                                          <w:gridCol w:w="369"/>
                                          <w:gridCol w:w="2019"/>
                                        </w:tblGrid>
                                        <w:tr w:rsidR="00963B51" w:rsidRPr="00963B51" w14:paraId="52B7C5EA" w14:textId="77777777">
                                          <w:trPr>
                                            <w:tblCellSpacing w:w="15" w:type="dxa"/>
                                            <w:jc w:val="right"/>
                                          </w:trPr>
                                          <w:tc>
                                            <w:tcPr>
                                              <w:tcW w:w="19871" w:type="dxa"/>
                                              <w:vAlign w:val="center"/>
                                              <w:hideMark/>
                                            </w:tcPr>
                                            <w:p w14:paraId="35C414C0"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3E5CED41"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Ano</w:t>
                                              </w:r>
                                            </w:p>
                                          </w:tc>
                                          <w:tc>
                                            <w:tcPr>
                                              <w:tcW w:w="2729" w:type="dxa"/>
                                              <w:vAlign w:val="center"/>
                                              <w:hideMark/>
                                            </w:tcPr>
                                            <w:p w14:paraId="0E06B8D9"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w:t>
                                              </w:r>
                                              <w:proofErr w:type="gramStart"/>
                                              <w:r w:rsidRPr="00963B51">
                                                <w:rPr>
                                                  <w:rFonts w:ascii="Tahoma" w:hAnsi="Tahoma" w:cs="Tahoma"/>
                                                  <w:color w:val="333333"/>
                                                  <w:sz w:val="17"/>
                                                  <w:szCs w:val="17"/>
                                                  <w:shd w:val="clear" w:color="auto" w:fill="FFFFFF"/>
                                                </w:rPr>
                                                <w:t>2026  2025</w:t>
                                              </w:r>
                                              <w:proofErr w:type="gramEnd"/>
                                              <w:r w:rsidRPr="00963B51">
                                                <w:rPr>
                                                  <w:rFonts w:ascii="Tahoma" w:hAnsi="Tahoma" w:cs="Tahoma"/>
                                                  <w:color w:val="333333"/>
                                                  <w:sz w:val="17"/>
                                                  <w:szCs w:val="17"/>
                                                  <w:shd w:val="clear" w:color="auto" w:fill="FFFFFF"/>
                                                </w:rPr>
                                                <w:t xml:space="preserve">  2024  2023  2022  2021  2020  2019  2018  2017  </w:t>
                                              </w:r>
                                            </w:p>
                                          </w:tc>
                                          <w:tc>
                                            <w:tcPr>
                                              <w:tcW w:w="150" w:type="dxa"/>
                                              <w:tcMar>
                                                <w:top w:w="15" w:type="dxa"/>
                                                <w:left w:w="375" w:type="dxa"/>
                                                <w:bottom w:w="15" w:type="dxa"/>
                                                <w:right w:w="15" w:type="dxa"/>
                                              </w:tcMar>
                                              <w:vAlign w:val="center"/>
                                              <w:hideMark/>
                                            </w:tcPr>
                                            <w:p w14:paraId="32EE155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De:</w:t>
                                              </w:r>
                                            </w:p>
                                          </w:tc>
                                          <w:tc>
                                            <w:tcPr>
                                              <w:tcW w:w="3304" w:type="dxa"/>
                                              <w:tcMar>
                                                <w:top w:w="15" w:type="dxa"/>
                                                <w:left w:w="15" w:type="dxa"/>
                                                <w:bottom w:w="15" w:type="dxa"/>
                                                <w:right w:w="375" w:type="dxa"/>
                                              </w:tcMar>
                                              <w:vAlign w:val="center"/>
                                              <w:hideMark/>
                                            </w:tcPr>
                                            <w:p w14:paraId="72B50FB4"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2728649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Até:</w:t>
                                              </w:r>
                                            </w:p>
                                          </w:tc>
                                          <w:tc>
                                            <w:tcPr>
                                              <w:tcW w:w="3011" w:type="dxa"/>
                                              <w:tcMar>
                                                <w:top w:w="15" w:type="dxa"/>
                                                <w:left w:w="15" w:type="dxa"/>
                                                <w:bottom w:w="15" w:type="dxa"/>
                                                <w:right w:w="675" w:type="dxa"/>
                                              </w:tcMar>
                                              <w:vAlign w:val="center"/>
                                              <w:hideMark/>
                                            </w:tcPr>
                                            <w:p w14:paraId="53A742BA" w14:textId="77777777" w:rsidR="00963B51" w:rsidRPr="00963B51" w:rsidRDefault="00963B51" w:rsidP="00963B51">
                                              <w:pPr>
                                                <w:jc w:val="center"/>
                                                <w:rPr>
                                                  <w:rFonts w:ascii="Tahoma" w:hAnsi="Tahoma" w:cs="Tahoma"/>
                                                  <w:color w:val="333333"/>
                                                  <w:sz w:val="17"/>
                                                  <w:szCs w:val="17"/>
                                                  <w:shd w:val="clear" w:color="auto" w:fill="FFFFFF"/>
                                                </w:rPr>
                                              </w:pPr>
                                            </w:p>
                                          </w:tc>
                                        </w:tr>
                                      </w:tbl>
                                      <w:p w14:paraId="6F3094DF"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733A8F4F" w14:textId="77777777">
                                    <w:trPr>
                                      <w:trHeight w:val="75"/>
                                      <w:tblCellSpacing w:w="0" w:type="dxa"/>
                                    </w:trPr>
                                    <w:tc>
                                      <w:tcPr>
                                        <w:tcW w:w="0" w:type="auto"/>
                                        <w:vAlign w:val="center"/>
                                        <w:hideMark/>
                                      </w:tcPr>
                                      <w:p w14:paraId="721A26B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4CD28F"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E36B74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42103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18ED7A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F4F3D1" w14:textId="77777777" w:rsidR="00963B51" w:rsidRPr="00963B51" w:rsidRDefault="00963B51" w:rsidP="00963B51">
                                        <w:pPr>
                                          <w:jc w:val="center"/>
                                          <w:rPr>
                                            <w:rFonts w:ascii="Tahoma" w:hAnsi="Tahoma" w:cs="Tahoma"/>
                                            <w:color w:val="333333"/>
                                            <w:sz w:val="17"/>
                                            <w:szCs w:val="17"/>
                                            <w:shd w:val="clear" w:color="auto" w:fill="FFFFFF"/>
                                          </w:rPr>
                                        </w:pPr>
                                      </w:p>
                                    </w:tc>
                                  </w:tr>
                                </w:tbl>
                                <w:p w14:paraId="2898C99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87AF53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1CD68D"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D5FCE32"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760816"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6E212F79"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996871C" w14:textId="77777777" w:rsidTr="00963B51">
                              <w:trPr>
                                <w:tblCellSpacing w:w="0" w:type="dxa"/>
                                <w:jc w:val="center"/>
                              </w:trPr>
                              <w:tc>
                                <w:tcPr>
                                  <w:tcW w:w="0" w:type="auto"/>
                                  <w:vAlign w:val="center"/>
                                  <w:hideMark/>
                                </w:tcPr>
                                <w:p w14:paraId="19696319"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B0B73A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161732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28BD8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9FC2EA4"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A960DA6"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691D1F1" w14:textId="77777777" w:rsidTr="00963B51">
                              <w:trPr>
                                <w:trHeight w:val="11055"/>
                                <w:tblCellSpacing w:w="0" w:type="dxa"/>
                                <w:jc w:val="center"/>
                              </w:trPr>
                              <w:tc>
                                <w:tcPr>
                                  <w:tcW w:w="0" w:type="auto"/>
                                  <w:tcBorders>
                                    <w:top w:val="single" w:sz="6" w:space="0" w:color="4E5358"/>
                                    <w:left w:val="single" w:sz="6" w:space="0" w:color="4E5358"/>
                                    <w:bottom w:val="single" w:sz="6" w:space="0" w:color="4E5358"/>
                                    <w:right w:val="single" w:sz="6" w:space="0" w:color="4E5358"/>
                                  </w:tcBorders>
                                  <w:shd w:val="clear" w:color="auto" w:fill="FFFFFF"/>
                                  <w:vAlign w:val="center"/>
                                  <w:hideMark/>
                                </w:tcPr>
                                <w:tbl>
                                  <w:tblPr>
                                    <w:tblW w:w="21600" w:type="dxa"/>
                                    <w:jc w:val="center"/>
                                    <w:tblCellSpacing w:w="0" w:type="dxa"/>
                                    <w:tblCellMar>
                                      <w:left w:w="0" w:type="dxa"/>
                                      <w:right w:w="0" w:type="dxa"/>
                                    </w:tblCellMar>
                                    <w:tblLook w:val="04A0" w:firstRow="1" w:lastRow="0" w:firstColumn="1" w:lastColumn="0" w:noHBand="0" w:noVBand="1"/>
                                  </w:tblPr>
                                  <w:tblGrid>
                                    <w:gridCol w:w="1493"/>
                                    <w:gridCol w:w="20123"/>
                                  </w:tblGrid>
                                  <w:tr w:rsidR="00963B51" w:rsidRPr="00963B51" w14:paraId="79A6164D" w14:textId="77777777">
                                    <w:trPr>
                                      <w:trHeight w:val="360"/>
                                      <w:tblCellSpacing w:w="0" w:type="dxa"/>
                                      <w:jc w:val="center"/>
                                    </w:trPr>
                                    <w:tc>
                                      <w:tcPr>
                                        <w:tcW w:w="900" w:type="dxa"/>
                                        <w:shd w:val="clear" w:color="auto" w:fill="5A8AB4"/>
                                        <w:vAlign w:val="center"/>
                                        <w:hideMark/>
                                      </w:tcPr>
                                      <w:p w14:paraId="4ECA31AF" w14:textId="176D083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Ações   </w:t>
                                        </w:r>
                                        <w:r w:rsidRPr="00963B51">
                                          <w:rPr>
                                            <w:rFonts w:ascii="Tahoma" w:hAnsi="Tahoma" w:cs="Tahoma"/>
                                            <w:noProof/>
                                            <w:color w:val="333333"/>
                                            <w:sz w:val="17"/>
                                            <w:szCs w:val="17"/>
                                            <w:shd w:val="clear" w:color="auto" w:fill="FFFFFF"/>
                                          </w:rPr>
                                          <mc:AlternateContent>
                                            <mc:Choice Requires="wps">
                                              <w:drawing>
                                                <wp:inline distT="0" distB="0" distL="0" distR="0" wp14:anchorId="0110986A" wp14:editId="6133B329">
                                                  <wp:extent cx="304800" cy="304800"/>
                                                  <wp:effectExtent l="0" t="0" r="0" b="0"/>
                                                  <wp:docPr id="1663524776" name="Retângulo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156924" id="Retângulo 4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uhDA/kBAADPAwAADgAAAAAAAAAAAAAAAAAuAgAAZHJz&#10;L2Uyb0RvYy54bWxQSwECLQAUAAYACAAAACEATKDpLNgAAAADAQAADwAAAAAAAAAAAAAAAABTBAAA&#10;ZHJzL2Rvd25yZXYueG1sUEsFBgAAAAAEAAQA8wAAAFgFAAAAAA==&#10;" filled="f" stroked="f">
                                                  <o:lock v:ext="edit" aspectratio="t"/>
                                                  <w10:anchorlock/>
                                                </v:rect>
                                              </w:pict>
                                            </mc:Fallback>
                                          </mc:AlternateContent>
                                        </w:r>
                                      </w:p>
                                    </w:tc>
                                    <w:tc>
                                      <w:tcPr>
                                        <w:tcW w:w="0" w:type="auto"/>
                                        <w:shd w:val="clear" w:color="auto" w:fill="5A8AB4"/>
                                        <w:noWrap/>
                                        <w:vAlign w:val="center"/>
                                        <w:hideMark/>
                                      </w:tcPr>
                                      <w:p w14:paraId="3DE0F1B9" w14:textId="246DD94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4B3C07E" wp14:editId="6DD87783">
                                                  <wp:extent cx="304800" cy="304800"/>
                                                  <wp:effectExtent l="0" t="0" r="0" b="0"/>
                                                  <wp:docPr id="1291537732" name="Retângulo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ADD5E7" id="Retângulo 4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KcMo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1" w:history="1">
                                          <w:r w:rsidRPr="00963B51">
                                            <w:rPr>
                                              <w:rStyle w:val="Hyperlink"/>
                                              <w:rFonts w:ascii="Tahoma" w:hAnsi="Tahoma" w:cs="Tahoma"/>
                                              <w:noProof/>
                                              <w:sz w:val="17"/>
                                              <w:szCs w:val="17"/>
                                              <w:shd w:val="clear" w:color="auto" w:fill="FFFFFF"/>
                                            </w:rPr>
                                            <mc:AlternateContent>
                                              <mc:Choice Requires="wps">
                                                <w:drawing>
                                                  <wp:inline distT="0" distB="0" distL="0" distR="0" wp14:anchorId="2EECA580" wp14:editId="6257B3E4">
                                                    <wp:extent cx="304800" cy="304800"/>
                                                    <wp:effectExtent l="0" t="0" r="0" b="0"/>
                                                    <wp:docPr id="925744278" name="Retângulo 4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E7E68E" id="Retângulo 40" o:spid="_x0000_s1026" href="javascript:__doPostBack('ctl00$pesquisaDataGrid$lkbInclui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Incluir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795EAF4" wp14:editId="724706AC">
                                                  <wp:extent cx="304800" cy="304800"/>
                                                  <wp:effectExtent l="0" t="0" r="0" b="0"/>
                                                  <wp:docPr id="837837601" name="Retâ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DEA943" id="Retângulo 3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WUYoz+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2" w:history="1">
                                          <w:r w:rsidRPr="00963B51">
                                            <w:rPr>
                                              <w:rStyle w:val="Hyperlink"/>
                                              <w:rFonts w:ascii="Tahoma" w:hAnsi="Tahoma" w:cs="Tahoma"/>
                                              <w:noProof/>
                                              <w:sz w:val="17"/>
                                              <w:szCs w:val="17"/>
                                              <w:shd w:val="clear" w:color="auto" w:fill="FFFFFF"/>
                                            </w:rPr>
                                            <mc:AlternateContent>
                                              <mc:Choice Requires="wps">
                                                <w:drawing>
                                                  <wp:inline distT="0" distB="0" distL="0" distR="0" wp14:anchorId="5D63691B" wp14:editId="589BA558">
                                                    <wp:extent cx="304800" cy="304800"/>
                                                    <wp:effectExtent l="0" t="0" r="0" b="0"/>
                                                    <wp:docPr id="1042103378" name="Retângulo 38">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C189C6" id="Retângulo 38" o:spid="_x0000_s1026" href="javascript:__doPostBack('ctl00$pesquisaDataGrid$lkbCancel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Cancelar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9C4222D" wp14:editId="4B77EB3F">
                                                  <wp:extent cx="304800" cy="304800"/>
                                                  <wp:effectExtent l="0" t="0" r="0" b="0"/>
                                                  <wp:docPr id="999915869" name="Retâ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4BC94E" id="Retângulo 3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suZzx+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3" w:history="1">
                                          <w:r w:rsidRPr="00963B51">
                                            <w:rPr>
                                              <w:rStyle w:val="Hyperlink"/>
                                              <w:rFonts w:ascii="Tahoma" w:hAnsi="Tahoma" w:cs="Tahoma"/>
                                              <w:noProof/>
                                              <w:sz w:val="17"/>
                                              <w:szCs w:val="17"/>
                                              <w:shd w:val="clear" w:color="auto" w:fill="FFFFFF"/>
                                            </w:rPr>
                                            <mc:AlternateContent>
                                              <mc:Choice Requires="wps">
                                                <w:drawing>
                                                  <wp:inline distT="0" distB="0" distL="0" distR="0" wp14:anchorId="045FEB5F" wp14:editId="55E1D2D1">
                                                    <wp:extent cx="304800" cy="304800"/>
                                                    <wp:effectExtent l="0" t="0" r="0" b="0"/>
                                                    <wp:docPr id="1327620234" name="Retângulo 3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AD7AD8" id="Retângulo 36" o:spid="_x0000_s1026" href="javascript:__doPostBack('ctl00$pesquisaDataGrid$lkbEncaminh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Encaminhar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6ED558E0" wp14:editId="7A455A76">
                                                  <wp:extent cx="304800" cy="304800"/>
                                                  <wp:effectExtent l="0" t="0" r="0" b="0"/>
                                                  <wp:docPr id="1145020830" name="Retângulo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6E56D1" id="Retângulo 3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nDWaM+AEAAM8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4" w:history="1">
                                          <w:r w:rsidRPr="00963B51">
                                            <w:rPr>
                                              <w:rStyle w:val="Hyperlink"/>
                                              <w:rFonts w:ascii="Tahoma" w:hAnsi="Tahoma" w:cs="Tahoma"/>
                                              <w:noProof/>
                                              <w:sz w:val="17"/>
                                              <w:szCs w:val="17"/>
                                              <w:shd w:val="clear" w:color="auto" w:fill="FFFFFF"/>
                                            </w:rPr>
                                            <mc:AlternateContent>
                                              <mc:Choice Requires="wps">
                                                <w:drawing>
                                                  <wp:inline distT="0" distB="0" distL="0" distR="0" wp14:anchorId="09BF8084" wp14:editId="3ACB421B">
                                                    <wp:extent cx="304800" cy="304800"/>
                                                    <wp:effectExtent l="0" t="0" r="0" b="0"/>
                                                    <wp:docPr id="1517721872" name="Retângulo 3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F97B40" id="Retângulo 34" o:spid="_x0000_s1026" href="javascript:__doPostBack('ctl00$pesquisaDataGrid$lkbGerarCop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aP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Copiar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12B1F43D" wp14:editId="0022AC2D">
                                                  <wp:extent cx="304800" cy="304800"/>
                                                  <wp:effectExtent l="0" t="0" r="0" b="0"/>
                                                  <wp:docPr id="1238319399" name="Retângulo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C4DC59" id="Retângulo 3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Wd0z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5" w:history="1">
                                          <w:r w:rsidRPr="00963B51">
                                            <w:rPr>
                                              <w:rStyle w:val="Hyperlink"/>
                                              <w:rFonts w:ascii="Tahoma" w:hAnsi="Tahoma" w:cs="Tahoma"/>
                                              <w:noProof/>
                                              <w:sz w:val="17"/>
                                              <w:szCs w:val="17"/>
                                              <w:shd w:val="clear" w:color="auto" w:fill="FFFFFF"/>
                                            </w:rPr>
                                            <mc:AlternateContent>
                                              <mc:Choice Requires="wps">
                                                <w:drawing>
                                                  <wp:inline distT="0" distB="0" distL="0" distR="0" wp14:anchorId="4FF3890C" wp14:editId="559ADF66">
                                                    <wp:extent cx="304800" cy="304800"/>
                                                    <wp:effectExtent l="0" t="0" r="0" b="0"/>
                                                    <wp:docPr id="205171649" name="Retângulo 32">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2E4FEC" id="Retângulo 32" o:spid="_x0000_s1026" href="javascript:__doPostBack('ctl00$pesquisaDataGrid$lkbReconfigur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Reconfigurar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CDD76BD" wp14:editId="6A85574B">
                                                  <wp:extent cx="304800" cy="304800"/>
                                                  <wp:effectExtent l="0" t="0" r="0" b="0"/>
                                                  <wp:docPr id="924295501" name="Retâ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50A795" id="Retângulo 3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vknEa+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6" w:history="1">
                                          <w:r w:rsidRPr="00963B51">
                                            <w:rPr>
                                              <w:rStyle w:val="Hyperlink"/>
                                              <w:rFonts w:ascii="Tahoma" w:hAnsi="Tahoma" w:cs="Tahoma"/>
                                              <w:noProof/>
                                              <w:sz w:val="17"/>
                                              <w:szCs w:val="17"/>
                                              <w:shd w:val="clear" w:color="auto" w:fill="FFFFFF"/>
                                            </w:rPr>
                                            <mc:AlternateContent>
                                              <mc:Choice Requires="wps">
                                                <w:drawing>
                                                  <wp:inline distT="0" distB="0" distL="0" distR="0" wp14:anchorId="67210148" wp14:editId="1BAE23AF">
                                                    <wp:extent cx="304800" cy="304800"/>
                                                    <wp:effectExtent l="0" t="0" r="0" b="0"/>
                                                    <wp:docPr id="405518807" name="Retângulo 3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595535" id="Retângulo 30" o:spid="_x0000_s1026" href="javascript:__doPostBack('ctl00$pesquisaDataGrid$lkbMov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A+JwIAAEIEAAAOAAAAZHJzL2Uyb0RvYy54bWysU1GO0zAQ/UfiDpb/adJuy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Mover solicitações de compras</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783B1213" wp14:editId="43614AEC">
                                                  <wp:extent cx="304800" cy="304800"/>
                                                  <wp:effectExtent l="0" t="0" r="0" b="0"/>
                                                  <wp:docPr id="1257036476" name="Retângulo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7886A9" id="Retângulo 2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BDzwbn6AQAAzwMAAA4AAAAAAAAAAAAAAAAALgIAAGRy&#10;cy9lMm9Eb2MueG1sUEsBAi0AFAAGAAgAAAAhAEyg6SzYAAAAAwEAAA8AAAAAAAAAAAAAAAAAVAQA&#10;AGRycy9kb3ducmV2LnhtbFBLBQYAAAAABAAEAPMAAABZBQ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7" w:history="1">
                                          <w:r w:rsidRPr="00963B51">
                                            <w:rPr>
                                              <w:rStyle w:val="Hyperlink"/>
                                              <w:rFonts w:ascii="Tahoma" w:hAnsi="Tahoma" w:cs="Tahoma"/>
                                              <w:noProof/>
                                              <w:sz w:val="17"/>
                                              <w:szCs w:val="17"/>
                                              <w:shd w:val="clear" w:color="auto" w:fill="FFFFFF"/>
                                            </w:rPr>
                                            <mc:AlternateContent>
                                              <mc:Choice Requires="wps">
                                                <w:drawing>
                                                  <wp:inline distT="0" distB="0" distL="0" distR="0" wp14:anchorId="0D316AD3" wp14:editId="5F9C4CBD">
                                                    <wp:extent cx="304800" cy="304800"/>
                                                    <wp:effectExtent l="0" t="0" r="0" b="0"/>
                                                    <wp:docPr id="1247147503" name="Retângulo 28">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CA996E" id="Retângulo 28" o:spid="_x0000_s1026" href="javascript:__doPostBack('ctl00$pesquisaDataGrid$lkbExpor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adT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Exportar pesquisa</w:t>
                                          </w:r>
                                        </w:hyperlink>
                                      </w:p>
                                    </w:tc>
                                  </w:tr>
                                  <w:tr w:rsidR="00963B51" w:rsidRPr="00963B51" w14:paraId="6E485FB7" w14:textId="77777777">
                                    <w:trPr>
                                      <w:tblCellSpacing w:w="0" w:type="dxa"/>
                                      <w:jc w:val="center"/>
                                    </w:trPr>
                                    <w:tc>
                                      <w:tcPr>
                                        <w:tcW w:w="0" w:type="auto"/>
                                        <w:gridSpan w:val="2"/>
                                        <w:hideMark/>
                                      </w:tcPr>
                                      <w:tbl>
                                        <w:tblPr>
                                          <w:tblW w:w="21600" w:type="dxa"/>
                                          <w:jc w:val="center"/>
                                          <w:shd w:val="clear" w:color="auto" w:fill="FFFFFF"/>
                                          <w:tblCellMar>
                                            <w:left w:w="0" w:type="dxa"/>
                                            <w:right w:w="0" w:type="dxa"/>
                                          </w:tblCellMar>
                                          <w:tblLook w:val="04A0" w:firstRow="1" w:lastRow="0" w:firstColumn="1" w:lastColumn="0" w:noHBand="0" w:noVBand="1"/>
                                        </w:tblPr>
                                        <w:tblGrid>
                                          <w:gridCol w:w="21616"/>
                                        </w:tblGrid>
                                        <w:tr w:rsidR="00963B51" w:rsidRPr="00963B51" w14:paraId="00F9D9C6" w14:textId="77777777">
                                          <w:trPr>
                                            <w:jc w:val="center"/>
                                          </w:trPr>
                                          <w:tc>
                                            <w:tcPr>
                                              <w:tcW w:w="21600" w:type="dxa"/>
                                              <w:shd w:val="clear" w:color="auto" w:fill="FFFFFF"/>
                                              <w:hideMark/>
                                            </w:tcPr>
                                            <w:tbl>
                                              <w:tblPr>
                                                <w:tblW w:w="21600" w:type="dxa"/>
                                                <w:tblCellMar>
                                                  <w:left w:w="0" w:type="dxa"/>
                                                  <w:right w:w="0" w:type="dxa"/>
                                                </w:tblCellMar>
                                                <w:tblLook w:val="04A0" w:firstRow="1" w:lastRow="0" w:firstColumn="1" w:lastColumn="0" w:noHBand="0" w:noVBand="1"/>
                                              </w:tblPr>
                                              <w:tblGrid>
                                                <w:gridCol w:w="2285"/>
                                                <w:gridCol w:w="3570"/>
                                                <w:gridCol w:w="4217"/>
                                                <w:gridCol w:w="4212"/>
                                                <w:gridCol w:w="1794"/>
                                                <w:gridCol w:w="2138"/>
                                                <w:gridCol w:w="617"/>
                                                <w:gridCol w:w="1609"/>
                                                <w:gridCol w:w="618"/>
                                                <w:gridCol w:w="540"/>
                                              </w:tblGrid>
                                              <w:tr w:rsidR="00963B51" w:rsidRPr="00963B51" w14:paraId="639B876B" w14:textId="77777777">
                                                <w:trPr>
                                                  <w:trHeight w:val="360"/>
                                                </w:trPr>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B28ED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Solicitação de compra</w:t>
                                                    </w:r>
                                                  </w:p>
                                                </w:tc>
                                                <w:tc>
                                                  <w:tcPr>
                                                    <w:tcW w:w="523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241ECC8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C98818D"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Empresa</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1AECE6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compras</w:t>
                                                    </w: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A30E02A"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Data de criação</w:t>
                                                    </w:r>
                                                  </w:p>
                                                </w:tc>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014A58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Total</w:t>
                                                    </w:r>
                                                  </w:p>
                                                </w:tc>
                                                <w:tc>
                                                  <w:tcPr>
                                                    <w:tcW w:w="921"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1F89C1" w14:textId="77777777" w:rsidR="00963B51" w:rsidRPr="00963B51" w:rsidRDefault="00963B51" w:rsidP="00963B51">
                                                    <w:pPr>
                                                      <w:jc w:val="center"/>
                                                      <w:rPr>
                                                        <w:rFonts w:ascii="Tahoma" w:hAnsi="Tahoma" w:cs="Tahoma"/>
                                                        <w:color w:val="333333"/>
                                                        <w:sz w:val="17"/>
                                                        <w:szCs w:val="17"/>
                                                        <w:shd w:val="clear" w:color="auto" w:fill="FFFFFF"/>
                                                      </w:rPr>
                                                    </w:pP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BF49D2A" w14:textId="77777777" w:rsidR="00963B51" w:rsidRPr="00963B51" w:rsidRDefault="00963B51" w:rsidP="00963B51">
                                                    <w:pPr>
                                                      <w:jc w:val="center"/>
                                                      <w:rPr>
                                                        <w:rFonts w:ascii="Tahoma" w:hAnsi="Tahoma" w:cs="Tahoma"/>
                                                        <w:color w:val="333333"/>
                                                        <w:sz w:val="17"/>
                                                        <w:szCs w:val="17"/>
                                                        <w:shd w:val="clear" w:color="auto" w:fill="FFFFFF"/>
                                                      </w:rPr>
                                                    </w:pPr>
                                                  </w:p>
                                                </w:tc>
                                                <w:tc>
                                                  <w:tcPr>
                                                    <w:tcW w:w="922"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23E050A" w14:textId="77777777" w:rsidR="00963B51" w:rsidRPr="00963B51" w:rsidRDefault="00963B51" w:rsidP="00963B51">
                                                    <w:pPr>
                                                      <w:jc w:val="center"/>
                                                      <w:rPr>
                                                        <w:rFonts w:ascii="Tahoma" w:hAnsi="Tahoma" w:cs="Tahoma"/>
                                                        <w:color w:val="333333"/>
                                                        <w:sz w:val="17"/>
                                                        <w:szCs w:val="17"/>
                                                        <w:shd w:val="clear" w:color="auto" w:fill="FFFFFF"/>
                                                      </w:rPr>
                                                    </w:pPr>
                                                  </w:p>
                                                </w:tc>
                                                <w:tc>
                                                  <w:tcPr>
                                                    <w:tcW w:w="255" w:type="dxa"/>
                                                    <w:tcBorders>
                                                      <w:left w:val="single" w:sz="6" w:space="0" w:color="FFFFFF"/>
                                                    </w:tcBorders>
                                                    <w:shd w:val="clear" w:color="auto" w:fill="ECEBE6"/>
                                                    <w:tcMar>
                                                      <w:top w:w="30" w:type="dxa"/>
                                                      <w:left w:w="30" w:type="dxa"/>
                                                      <w:bottom w:w="30" w:type="dxa"/>
                                                      <w:right w:w="30" w:type="dxa"/>
                                                    </w:tcMar>
                                                    <w:vAlign w:val="center"/>
                                                    <w:hideMark/>
                                                  </w:tcPr>
                                                  <w:p w14:paraId="70540D9F" w14:textId="76B7D480"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BDBE74F" wp14:editId="53296941">
                                                              <wp:extent cx="304800" cy="304800"/>
                                                              <wp:effectExtent l="0" t="0" r="0" b="0"/>
                                                              <wp:docPr id="1387583318" name="Retângulo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0FFB84" id="Retângulo 2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jb760+AEAAM8DAAAOAAAAAAAAAAAAAAAAAC4CAABkcnMv&#10;ZTJvRG9jLnhtbFBLAQItABQABgAIAAAAIQBMoOks2AAAAAMBAAAPAAAAAAAAAAAAAAAAAFIEAABk&#10;cnMvZG93bnJldi54bWxQSwUGAAAAAAQABADzAAAAVwUAAAAA&#10;" filled="f" stroked="f">
                                                              <o:lock v:ext="edit" aspectratio="t"/>
                                                              <w10:anchorlock/>
                                                            </v:rect>
                                                          </w:pict>
                                                        </mc:Fallback>
                                                      </mc:AlternateContent>
                                                    </w:r>
                                                  </w:p>
                                                </w:tc>
                                              </w:tr>
                                            </w:tbl>
                                            <w:p w14:paraId="60A6FB0C"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EFF7008" w14:textId="77777777">
                                          <w:trPr>
                                            <w:jc w:val="center"/>
                                          </w:trPr>
                                          <w:tc>
                                            <w:tcPr>
                                              <w:tcW w:w="0" w:type="auto"/>
                                              <w:tcBorders>
                                                <w:top w:val="single" w:sz="2" w:space="0" w:color="000000"/>
                                                <w:left w:val="single" w:sz="2" w:space="0" w:color="000000"/>
                                                <w:bottom w:val="single" w:sz="2" w:space="0" w:color="000000"/>
                                                <w:right w:val="single" w:sz="2" w:space="0" w:color="000000"/>
                                              </w:tcBorders>
                                              <w:shd w:val="clear" w:color="auto" w:fill="FFFFFF"/>
                                              <w:hideMark/>
                                            </w:tcPr>
                                            <w:tbl>
                                              <w:tblPr>
                                                <w:tblW w:w="21600" w:type="dxa"/>
                                                <w:tblCellMar>
                                                  <w:left w:w="0" w:type="dxa"/>
                                                  <w:right w:w="0" w:type="dxa"/>
                                                </w:tblCellMar>
                                                <w:tblLook w:val="04A0" w:firstRow="1" w:lastRow="0" w:firstColumn="1" w:lastColumn="0" w:noHBand="0" w:noVBand="1"/>
                                              </w:tblPr>
                                              <w:tblGrid>
                                                <w:gridCol w:w="21600"/>
                                              </w:tblGrid>
                                              <w:tr w:rsidR="00963B51" w:rsidRPr="00963B51" w14:paraId="6337D43F" w14:textId="77777777">
                                                <w:trPr>
                                                  <w:trHeight w:val="330"/>
                                                </w:trPr>
                                                <w:tc>
                                                  <w:tcPr>
                                                    <w:tcW w:w="3090" w:type="dxa"/>
                                                    <w:tcBorders>
                                                      <w:top w:val="single" w:sz="2" w:space="0" w:color="FFFFFF"/>
                                                      <w:left w:val="single" w:sz="2" w:space="0" w:color="FFFFFF"/>
                                                      <w:bottom w:val="single" w:sz="6" w:space="0" w:color="DBDBDB"/>
                                                      <w:right w:val="single" w:sz="6" w:space="0" w:color="D2D1CC"/>
                                                    </w:tcBorders>
                                                    <w:tcMar>
                                                      <w:top w:w="30" w:type="dxa"/>
                                                      <w:left w:w="30" w:type="dxa"/>
                                                      <w:bottom w:w="30" w:type="dxa"/>
                                                      <w:right w:w="30" w:type="dxa"/>
                                                    </w:tcMar>
                                                    <w:vAlign w:val="center"/>
                                                    <w:hideMark/>
                                                  </w:tcPr>
                                                  <w:p w14:paraId="0C242F50"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530407000232026000391</w:t>
                                                    </w:r>
                                                  </w:p>
                                                </w:tc>
                                              </w:tr>
                                            </w:tbl>
                                            <w:p w14:paraId="6FD66577" w14:textId="77777777" w:rsidR="00963B51" w:rsidRPr="00963B51" w:rsidRDefault="00963B51" w:rsidP="00963B51">
                                              <w:pPr>
                                                <w:jc w:val="center"/>
                                                <w:rPr>
                                                  <w:rFonts w:ascii="Tahoma" w:hAnsi="Tahoma" w:cs="Tahoma"/>
                                                  <w:color w:val="333333"/>
                                                  <w:sz w:val="17"/>
                                                  <w:szCs w:val="17"/>
                                                  <w:shd w:val="clear" w:color="auto" w:fill="FFFFFF"/>
                                                </w:rPr>
                                              </w:pPr>
                                            </w:p>
                                          </w:tc>
                                        </w:tr>
                                      </w:tbl>
                                      <w:p w14:paraId="7879A8A9" w14:textId="77777777" w:rsidR="00963B51" w:rsidRPr="00963B51" w:rsidRDefault="00963B51" w:rsidP="00963B51">
                                        <w:pPr>
                                          <w:jc w:val="center"/>
                                          <w:rPr>
                                            <w:rFonts w:ascii="Tahoma" w:hAnsi="Tahoma" w:cs="Tahoma"/>
                                            <w:color w:val="333333"/>
                                            <w:sz w:val="17"/>
                                            <w:szCs w:val="17"/>
                                            <w:shd w:val="clear" w:color="auto" w:fill="FFFFFF"/>
                                          </w:rPr>
                                        </w:pPr>
                                      </w:p>
                                    </w:tc>
                                  </w:tr>
                                </w:tbl>
                                <w:p w14:paraId="698CE74A"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D91ECC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2367C65"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3F4EF533"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3217C71"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6AFEFDD" w14:textId="77777777" w:rsidR="00963B51" w:rsidRPr="00963B51" w:rsidRDefault="00963B51" w:rsidP="00963B51">
                                  <w:pPr>
                                    <w:jc w:val="center"/>
                                    <w:rPr>
                                      <w:rFonts w:ascii="Tahoma" w:hAnsi="Tahoma" w:cs="Tahoma"/>
                                      <w:color w:val="333333"/>
                                      <w:sz w:val="17"/>
                                      <w:szCs w:val="17"/>
                                      <w:shd w:val="clear" w:color="auto" w:fill="FFFFFF"/>
                                    </w:rPr>
                                  </w:pPr>
                                </w:p>
                              </w:tc>
                            </w:tr>
                          </w:tbl>
                          <w:p w14:paraId="5C375123" w14:textId="2A4D5ADC" w:rsidR="00550E5E" w:rsidRDefault="00550E5E" w:rsidP="00550E5E">
                            <w:pPr>
                              <w:jc w:val="cente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550E5E" w:rsidRPr="00550E5E" w14:paraId="4DB9E7AC" w14:textId="77777777" w:rsidTr="00550E5E">
                              <w:trPr>
                                <w:tblCellSpacing w:w="15" w:type="dxa"/>
                              </w:trPr>
                              <w:tc>
                                <w:tcPr>
                                  <w:tcW w:w="0" w:type="auto"/>
                                  <w:shd w:val="clear" w:color="auto" w:fill="FFFFFF"/>
                                  <w:vAlign w:val="center"/>
                                </w:tcPr>
                                <w:p w14:paraId="5130870D"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721A8CCB" w14:textId="77777777" w:rsidTr="00550E5E">
                              <w:trPr>
                                <w:tblCellSpacing w:w="15" w:type="dxa"/>
                              </w:trPr>
                              <w:tc>
                                <w:tcPr>
                                  <w:tcW w:w="0" w:type="auto"/>
                                  <w:shd w:val="clear" w:color="auto" w:fill="FFFFFF"/>
                                  <w:vAlign w:val="center"/>
                                </w:tcPr>
                                <w:p w14:paraId="7412036E"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1868FC40" w14:textId="77777777" w:rsidTr="00550E5E">
                              <w:trPr>
                                <w:tblCellSpacing w:w="15" w:type="dxa"/>
                              </w:trPr>
                              <w:tc>
                                <w:tcPr>
                                  <w:tcW w:w="0" w:type="auto"/>
                                  <w:shd w:val="clear" w:color="auto" w:fill="FFFFFF"/>
                                  <w:vAlign w:val="center"/>
                                </w:tcPr>
                                <w:p w14:paraId="534EFDBC"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21AA30B0" w14:textId="77777777" w:rsidTr="00550E5E">
                              <w:trPr>
                                <w:tblCellSpacing w:w="15" w:type="dxa"/>
                              </w:trPr>
                              <w:tc>
                                <w:tcPr>
                                  <w:tcW w:w="0" w:type="auto"/>
                                  <w:shd w:val="clear" w:color="auto" w:fill="FFFFFF"/>
                                  <w:vAlign w:val="center"/>
                                </w:tcPr>
                                <w:p w14:paraId="6F0EB106"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A67C08" w:rsidRPr="00A67C08" w14:paraId="2A4DB99B" w14:textId="77777777" w:rsidTr="00A67C08">
                              <w:trPr>
                                <w:tblCellSpacing w:w="15" w:type="dxa"/>
                              </w:trPr>
                              <w:tc>
                                <w:tcPr>
                                  <w:tcW w:w="0" w:type="auto"/>
                                  <w:shd w:val="clear" w:color="auto" w:fill="FFFFFF"/>
                                  <w:vAlign w:val="center"/>
                                </w:tcPr>
                                <w:p w14:paraId="3B32E37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67C08" w:rsidRPr="00A67C08" w14:paraId="54AC7FFC" w14:textId="77777777" w:rsidTr="00A67C08">
                              <w:trPr>
                                <w:tblCellSpacing w:w="15" w:type="dxa"/>
                              </w:trPr>
                              <w:tc>
                                <w:tcPr>
                                  <w:tcW w:w="0" w:type="auto"/>
                                  <w:shd w:val="clear" w:color="auto" w:fill="FFFFFF"/>
                                  <w:vAlign w:val="center"/>
                                </w:tcPr>
                                <w:p w14:paraId="7258D33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84C01" w14:paraId="25366899" w14:textId="77777777">
                              <w:trPr>
                                <w:tblCellSpacing w:w="15" w:type="dxa"/>
                              </w:trPr>
                              <w:tc>
                                <w:tcPr>
                                  <w:tcW w:w="0" w:type="auto"/>
                                  <w:shd w:val="clear" w:color="auto" w:fill="FFFFFF"/>
                                  <w:vAlign w:val="center"/>
                                </w:tcPr>
                                <w:p w14:paraId="6D670BA3"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3E689376" w14:textId="77777777">
                              <w:trPr>
                                <w:tblCellSpacing w:w="15" w:type="dxa"/>
                              </w:trPr>
                              <w:tc>
                                <w:tcPr>
                                  <w:tcW w:w="0" w:type="auto"/>
                                  <w:shd w:val="clear" w:color="auto" w:fill="FFFFFF"/>
                                  <w:vAlign w:val="center"/>
                                </w:tcPr>
                                <w:p w14:paraId="33577D24"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6036F73C" w14:textId="77777777">
                              <w:trPr>
                                <w:tblCellSpacing w:w="15" w:type="dxa"/>
                              </w:trPr>
                              <w:tc>
                                <w:tcPr>
                                  <w:tcW w:w="0" w:type="auto"/>
                                  <w:shd w:val="clear" w:color="auto" w:fill="FFFFFF"/>
                                  <w:vAlign w:val="center"/>
                                </w:tcPr>
                                <w:p w14:paraId="4CEDF759"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530407000232025000904</w:t>
                                  </w:r>
                                </w:p>
                              </w:tc>
                            </w:tr>
                          </w:tbl>
                          <w:p w14:paraId="37B793D6"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73CA41C" w14:textId="77777777">
                              <w:trPr>
                                <w:tblCellSpacing w:w="15" w:type="dxa"/>
                              </w:trPr>
                              <w:tc>
                                <w:tcPr>
                                  <w:tcW w:w="0" w:type="auto"/>
                                  <w:shd w:val="clear" w:color="auto" w:fill="FFFFFF"/>
                                  <w:vAlign w:val="center"/>
                                </w:tcPr>
                                <w:p w14:paraId="18AF46D2" w14:textId="77777777" w:rsidR="00A84C01" w:rsidRDefault="00A84C01">
                                  <w:pPr>
                                    <w:pBdr>
                                      <w:bottom w:val="single" w:sz="6" w:space="0" w:color="D6D6D6"/>
                                    </w:pBdr>
                                    <w:rPr>
                                      <w:rFonts w:ascii="Tahoma" w:eastAsia="Tahoma" w:hAnsi="Tahoma" w:cs="Tahoma"/>
                                      <w:color w:val="333333"/>
                                      <w:sz w:val="16"/>
                                      <w:szCs w:val="16"/>
                                    </w:rPr>
                                  </w:pPr>
                                </w:p>
                              </w:tc>
                            </w:tr>
                          </w:tbl>
                          <w:p w14:paraId="0C707408"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A84C01" w14:paraId="562C9869" w14:textId="77777777">
                              <w:trPr>
                                <w:tblCellSpacing w:w="15" w:type="dxa"/>
                              </w:trPr>
                              <w:tc>
                                <w:tcPr>
                                  <w:tcW w:w="0" w:type="auto"/>
                                  <w:shd w:val="clear" w:color="auto" w:fill="FFFFFF"/>
                                  <w:vAlign w:val="center"/>
                                </w:tcPr>
                                <w:p w14:paraId="512010AD"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530407000232025000898</w:t>
                                  </w:r>
                                </w:p>
                              </w:tc>
                            </w:tr>
                          </w:tbl>
                          <w:p w14:paraId="07DFCCA3"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9B0E1B4" w14:textId="77777777">
                              <w:trPr>
                                <w:tblCellSpacing w:w="15" w:type="dxa"/>
                              </w:trPr>
                              <w:tc>
                                <w:tcPr>
                                  <w:tcW w:w="0" w:type="auto"/>
                                  <w:shd w:val="clear" w:color="auto" w:fill="FFFFFF"/>
                                  <w:vAlign w:val="center"/>
                                </w:tcPr>
                                <w:p w14:paraId="2FBA508C"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r>
                                </w:p>
                              </w:tc>
                            </w:tr>
                          </w:tbl>
                          <w:p w14:paraId="31CF7DE0" w14:textId="77777777" w:rsidR="00A84C01" w:rsidRDefault="006877BF">
                            <w:pPr>
                              <w:jc w:val="center"/>
                              <w:rPr>
                                <w:rFonts w:ascii="Times New Roman" w:eastAsia="Arial" w:hAnsi="Times New Roman" w:cs="Times New Roman"/>
                                <w:b/>
                                <w:bCs/>
                                <w:sz w:val="24"/>
                                <w:szCs w:val="24"/>
                              </w:rPr>
                            </w:pPr>
                            <w:r>
                              <w:rPr>
                                <w:rFonts w:ascii="Times New Roman" w:eastAsia="Arial" w:hAnsi="Times New Roman" w:cs="Times New Roman"/>
                                <w:b/>
                                <w:bCs/>
                                <w:sz w:val="24"/>
                                <w:szCs w:val="24"/>
                              </w:rPr>
                              <w:t xml:space="preserve"> </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837"/>
                            </w:tblGrid>
                            <w:tr w:rsidR="00A84C01" w14:paraId="68EA02FC" w14:textId="77777777">
                              <w:trPr>
                                <w:tblCellSpacing w:w="15" w:type="dxa"/>
                              </w:trPr>
                              <w:tc>
                                <w:tcPr>
                                  <w:tcW w:w="0" w:type="auto"/>
                                  <w:shd w:val="clear" w:color="auto" w:fill="FFFFFF"/>
                                  <w:vAlign w:val="center"/>
                                </w:tcPr>
                                <w:p w14:paraId="001CB8CB"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53040700023202500085</w:t>
                                  </w:r>
                                </w:p>
                              </w:tc>
                            </w:tr>
                          </w:tbl>
                          <w:p w14:paraId="74816313" w14:textId="77777777" w:rsidR="00A84C01" w:rsidRDefault="006877BF">
                            <w:pPr>
                              <w:jc w:val="center"/>
                              <w:rPr>
                                <w:rFonts w:ascii="Tahoma" w:eastAsia="Times New Roman" w:hAnsi="Tahoma" w:cs="Tahoma"/>
                                <w:color w:val="333333"/>
                                <w:sz w:val="17"/>
                                <w:szCs w:val="17"/>
                                <w:lang w:val="en-US" w:eastAsia="pt-BR"/>
                              </w:rPr>
                            </w:pPr>
                            <w:r>
                              <w:rPr>
                                <w:rFonts w:ascii="Tahoma" w:eastAsia="Times New Roman" w:hAnsi="Tahoma" w:cs="Tahoma"/>
                                <w:color w:val="333333"/>
                                <w:sz w:val="17"/>
                                <w:szCs w:val="17"/>
                                <w:lang w:val="en-US" w:eastAsia="pt-BR"/>
                              </w:rPr>
                              <w:t>8</w:t>
                            </w:r>
                          </w:p>
                          <w:p w14:paraId="22C2BCDA" w14:textId="77777777" w:rsidR="00A84C01" w:rsidRDefault="00A84C01">
                            <w:pPr>
                              <w:jc w:val="center"/>
                              <w:rPr>
                                <w:rFonts w:ascii="Tahoma" w:eastAsia="Times New Roman" w:hAnsi="Tahoma" w:cs="Tahoma"/>
                                <w:color w:val="333333"/>
                                <w:sz w:val="17"/>
                                <w:szCs w:val="17"/>
                                <w:lang w:eastAsia="pt-BR"/>
                              </w:rPr>
                            </w:pPr>
                          </w:p>
                          <w:p w14:paraId="23D3AEDE" w14:textId="77777777" w:rsidR="00A84C01" w:rsidRDefault="00A84C01">
                            <w:pPr>
                              <w:jc w:val="center"/>
                              <w:rPr>
                                <w:rFonts w:ascii="Tahoma" w:eastAsia="Times New Roman" w:hAnsi="Tahoma" w:cs="Tahoma"/>
                                <w:color w:val="333333"/>
                                <w:sz w:val="17"/>
                                <w:szCs w:val="17"/>
                                <w:lang w:eastAsia="pt-BR"/>
                              </w:rPr>
                            </w:pPr>
                          </w:p>
                          <w:p w14:paraId="0AE852EB" w14:textId="77777777" w:rsidR="00A84C01" w:rsidRDefault="00A84C01">
                            <w:pPr>
                              <w:jc w:val="center"/>
                              <w:rPr>
                                <w:rFonts w:ascii="Tahoma" w:eastAsia="Times New Roman" w:hAnsi="Tahoma" w:cs="Tahoma"/>
                                <w:color w:val="333333"/>
                                <w:sz w:val="17"/>
                                <w:szCs w:val="17"/>
                                <w:lang w:eastAsia="pt-BR"/>
                              </w:rPr>
                            </w:pPr>
                          </w:p>
                          <w:p w14:paraId="0DC1B3CD" w14:textId="77777777" w:rsidR="00A84C01" w:rsidRDefault="00A84C01">
                            <w:pPr>
                              <w:jc w:val="center"/>
                              <w:rPr>
                                <w:rFonts w:ascii="Tahoma" w:eastAsia="Times New Roman" w:hAnsi="Tahoma" w:cs="Tahoma"/>
                                <w:color w:val="333333"/>
                                <w:sz w:val="17"/>
                                <w:szCs w:val="17"/>
                                <w:lang w:eastAsia="pt-BR"/>
                              </w:rPr>
                            </w:pPr>
                          </w:p>
                          <w:p w14:paraId="5B1B7C50" w14:textId="77777777" w:rsidR="00A84C01" w:rsidRDefault="00A84C01">
                            <w:pPr>
                              <w:jc w:val="center"/>
                              <w:rPr>
                                <w:rFonts w:ascii="Tahoma" w:eastAsia="Times New Roman" w:hAnsi="Tahoma" w:cs="Tahoma"/>
                                <w:color w:val="333333"/>
                                <w:sz w:val="17"/>
                                <w:szCs w:val="17"/>
                                <w:lang w:eastAsia="pt-BR"/>
                              </w:rPr>
                            </w:pPr>
                          </w:p>
                          <w:p w14:paraId="487CF5C9" w14:textId="77777777" w:rsidR="00A84C01" w:rsidRDefault="00A84C01">
                            <w:pPr>
                              <w:jc w:val="center"/>
                              <w:rPr>
                                <w:rFonts w:ascii="Tahoma" w:eastAsia="Times New Roman" w:hAnsi="Tahoma" w:cs="Tahoma"/>
                                <w:color w:val="333333"/>
                                <w:sz w:val="17"/>
                                <w:szCs w:val="17"/>
                                <w:lang w:eastAsia="pt-BR"/>
                              </w:rPr>
                            </w:pPr>
                          </w:p>
                          <w:p w14:paraId="7CEDE8FF" w14:textId="77777777" w:rsidR="00A84C01" w:rsidRDefault="00A84C01">
                            <w:pPr>
                              <w:jc w:val="center"/>
                              <w:rPr>
                                <w:rFonts w:ascii="Tahoma" w:eastAsia="Times New Roman" w:hAnsi="Tahoma" w:cs="Tahoma"/>
                                <w:color w:val="333333"/>
                                <w:sz w:val="17"/>
                                <w:szCs w:val="17"/>
                                <w:lang w:eastAsia="pt-BR"/>
                              </w:rPr>
                            </w:pPr>
                          </w:p>
                          <w:p w14:paraId="4E107BB1" w14:textId="77777777" w:rsidR="00A84C01" w:rsidRDefault="00A84C01">
                            <w:pPr>
                              <w:jc w:val="center"/>
                              <w:rPr>
                                <w:rFonts w:ascii="Tahoma" w:eastAsia="Times New Roman" w:hAnsi="Tahoma" w:cs="Tahoma"/>
                                <w:color w:val="333333"/>
                                <w:sz w:val="17"/>
                                <w:szCs w:val="17"/>
                                <w:lang w:eastAsia="pt-BR"/>
                              </w:rPr>
                            </w:pPr>
                          </w:p>
                          <w:p w14:paraId="69661548" w14:textId="77777777" w:rsidR="00A84C01" w:rsidRDefault="00A84C01">
                            <w:pPr>
                              <w:jc w:val="center"/>
                              <w:rPr>
                                <w:rFonts w:ascii="Tahoma" w:eastAsia="Times New Roman" w:hAnsi="Tahoma" w:cs="Tahoma"/>
                                <w:color w:val="333333"/>
                                <w:sz w:val="17"/>
                                <w:szCs w:val="17"/>
                                <w:lang w:eastAsia="pt-BR"/>
                              </w:rPr>
                            </w:pPr>
                          </w:p>
                          <w:p w14:paraId="0C4B5F26" w14:textId="77777777" w:rsidR="00A84C01" w:rsidRDefault="00A84C01">
                            <w:pPr>
                              <w:jc w:val="center"/>
                              <w:rPr>
                                <w:rFonts w:ascii="Tahoma" w:eastAsia="Times New Roman" w:hAnsi="Tahoma" w:cs="Tahoma"/>
                                <w:color w:val="333333"/>
                                <w:sz w:val="17"/>
                                <w:szCs w:val="17"/>
                                <w:lang w:eastAsia="pt-BR"/>
                              </w:rPr>
                            </w:pPr>
                          </w:p>
                          <w:p w14:paraId="428DEF2D" w14:textId="77777777" w:rsidR="00A84C01" w:rsidRDefault="00A84C01">
                            <w:pPr>
                              <w:jc w:val="center"/>
                              <w:rPr>
                                <w:rFonts w:ascii="Tahoma" w:eastAsia="Times New Roman" w:hAnsi="Tahoma" w:cs="Tahoma"/>
                                <w:color w:val="333333"/>
                                <w:sz w:val="17"/>
                                <w:szCs w:val="17"/>
                                <w:lang w:eastAsia="pt-BR"/>
                              </w:rPr>
                            </w:pPr>
                          </w:p>
                          <w:p w14:paraId="5A1D57EE" w14:textId="77777777" w:rsidR="00A84C01" w:rsidRDefault="00A84C01">
                            <w:pPr>
                              <w:jc w:val="center"/>
                              <w:rPr>
                                <w:rFonts w:ascii="Tahoma" w:eastAsia="Times New Roman" w:hAnsi="Tahoma" w:cs="Tahoma"/>
                                <w:color w:val="333333"/>
                                <w:sz w:val="17"/>
                                <w:szCs w:val="17"/>
                                <w:lang w:eastAsia="pt-BR"/>
                              </w:rPr>
                            </w:pPr>
                          </w:p>
                          <w:p w14:paraId="32C32359" w14:textId="77777777" w:rsidR="00A84C01" w:rsidRDefault="00A84C01">
                            <w:pPr>
                              <w:jc w:val="center"/>
                              <w:rPr>
                                <w:rFonts w:ascii="Tahoma" w:eastAsia="Times New Roman" w:hAnsi="Tahoma" w:cs="Tahoma"/>
                                <w:color w:val="333333"/>
                                <w:sz w:val="17"/>
                                <w:szCs w:val="17"/>
                                <w:lang w:eastAsia="pt-BR"/>
                              </w:rPr>
                            </w:pPr>
                          </w:p>
                          <w:p w14:paraId="032FD7AA" w14:textId="77777777" w:rsidR="00A84C01" w:rsidRDefault="00A84C01">
                            <w:pPr>
                              <w:jc w:val="center"/>
                              <w:rPr>
                                <w:rFonts w:ascii="Tahoma" w:eastAsia="Times New Roman" w:hAnsi="Tahoma" w:cs="Tahoma"/>
                                <w:color w:val="333333"/>
                                <w:sz w:val="17"/>
                                <w:szCs w:val="17"/>
                                <w:lang w:eastAsia="pt-BR"/>
                              </w:rPr>
                            </w:pPr>
                          </w:p>
                          <w:p w14:paraId="5D714F6D" w14:textId="77777777" w:rsidR="00A84C01" w:rsidRDefault="00A84C01">
                            <w:pPr>
                              <w:jc w:val="center"/>
                              <w:rPr>
                                <w:rFonts w:ascii="Times New Roman" w:hAnsi="Times New Roman" w:cs="Times New Roman"/>
                                <w:b/>
                                <w:bCs/>
                                <w:color w:val="333333"/>
                                <w:sz w:val="24"/>
                                <w:szCs w:val="24"/>
                                <w:shd w:val="clear" w:color="auto" w:fill="FFFFFF"/>
                              </w:rPr>
                            </w:pPr>
                          </w:p>
                          <w:p w14:paraId="5F00EB0E" w14:textId="77777777" w:rsidR="00A84C01" w:rsidRDefault="00A84C01">
                            <w:pPr>
                              <w:jc w:val="center"/>
                              <w:rPr>
                                <w:rFonts w:ascii="Tahoma" w:eastAsia="Times New Roman" w:hAnsi="Tahoma" w:cs="Tahoma"/>
                                <w:color w:val="333333"/>
                                <w:sz w:val="17"/>
                                <w:szCs w:val="17"/>
                                <w:lang w:eastAsia="pt-BR"/>
                              </w:rPr>
                            </w:pPr>
                          </w:p>
                          <w:p w14:paraId="41465C7D" w14:textId="77777777" w:rsidR="00A84C01" w:rsidRDefault="00A84C01">
                            <w:pPr>
                              <w:rPr>
                                <w:rFonts w:ascii="Tahoma" w:eastAsia="Times New Roman" w:hAnsi="Tahoma" w:cs="Tahoma"/>
                                <w:color w:val="333333"/>
                                <w:sz w:val="17"/>
                                <w:szCs w:val="17"/>
                                <w:lang w:eastAsia="pt-BR"/>
                              </w:rPr>
                            </w:pPr>
                          </w:p>
                          <w:p w14:paraId="43571089" w14:textId="77777777" w:rsidR="00A84C01" w:rsidRDefault="00A84C01">
                            <w:pPr>
                              <w:jc w:val="center"/>
                              <w:rPr>
                                <w:rFonts w:ascii="Tahoma" w:eastAsia="Times New Roman" w:hAnsi="Tahoma" w:cs="Tahoma"/>
                                <w:color w:val="333333"/>
                                <w:sz w:val="17"/>
                                <w:szCs w:val="17"/>
                                <w:lang w:eastAsia="pt-BR"/>
                              </w:rPr>
                            </w:pPr>
                          </w:p>
                          <w:p w14:paraId="7E222B89" w14:textId="77777777" w:rsidR="00A84C01" w:rsidRDefault="00A84C01">
                            <w:pPr>
                              <w:jc w:val="center"/>
                              <w:rPr>
                                <w:rFonts w:ascii="Tahoma" w:eastAsia="Times New Roman" w:hAnsi="Tahoma" w:cs="Tahoma"/>
                                <w:color w:val="333333"/>
                                <w:sz w:val="17"/>
                                <w:szCs w:val="17"/>
                                <w:lang w:eastAsia="pt-BR"/>
                              </w:rPr>
                            </w:pPr>
                          </w:p>
                          <w:p w14:paraId="7FED29D1" w14:textId="77777777" w:rsidR="00A84C01" w:rsidRDefault="00A84C01">
                            <w:pPr>
                              <w:rPr>
                                <w:rFonts w:ascii="Tahoma" w:eastAsia="Times New Roman" w:hAnsi="Tahoma" w:cs="Tahoma"/>
                                <w:color w:val="333333"/>
                                <w:sz w:val="17"/>
                                <w:szCs w:val="17"/>
                                <w:lang w:eastAsia="pt-BR"/>
                              </w:rPr>
                            </w:pPr>
                          </w:p>
                          <w:p w14:paraId="486A2B4A" w14:textId="77777777" w:rsidR="00A84C01" w:rsidRDefault="00A84C01">
                            <w:pPr>
                              <w:jc w:val="center"/>
                            </w:pPr>
                          </w:p>
                        </w:txbxContent>
                      </wps:txbx>
                      <wps:bodyPr rot="0" vert="horz" wrap="square" lIns="91440" tIns="45720" rIns="91440" bIns="45720" anchor="t" anchorCtr="0" upright="1">
                        <a:noAutofit/>
                      </wps:bodyPr>
                    </wps:wsp>
                  </a:graphicData>
                </a:graphic>
              </wp:anchor>
            </w:drawing>
          </mc:Choice>
          <mc:Fallback>
            <w:pict>
              <v:shapetype w14:anchorId="493AB025" id="_x0000_t202" coordsize="21600,21600" o:spt="202" path="m,l,21600r21600,l21600,xe">
                <v:stroke joinstyle="miter"/>
                <v:path gradientshapeok="t" o:connecttype="rect"/>
              </v:shapetype>
              <v:shape id="Text Box 2" o:spid="_x0000_s1026" type="#_x0000_t202" style="position:absolute;left:0;text-align:left;margin-left:-.1pt;margin-top:16.15pt;width:530.25pt;height:24.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" fillcolor="white [3201]" strokecolor="black [3200]" strokeweight="2.5pt">
                <v:textbox>
                  <w:txbxContent>
                    <w:p w14:paraId="74A36C61" w14:textId="190B6C17" w:rsidR="00963B51" w:rsidRDefault="006877BF" w:rsidP="00550E5E">
                      <w:pPr>
                        <w:jc w:val="center"/>
                      </w:pPr>
                      <w:r>
                        <w:rPr>
                          <w:rFonts w:ascii="Times New Roman" w:eastAsia="Arial" w:hAnsi="Times New Roman" w:cs="Times New Roman"/>
                          <w:b/>
                          <w:sz w:val="20"/>
                          <w:szCs w:val="20"/>
                        </w:rPr>
                        <w:t>N° DA SC:</w:t>
                      </w:r>
                      <w:r w:rsidR="00550E5E" w:rsidRPr="00550E5E">
                        <w:rPr>
                          <w:rFonts w:ascii="Tahoma" w:hAnsi="Tahoma" w:cs="Tahoma"/>
                          <w:color w:val="333333"/>
                          <w:sz w:val="17"/>
                          <w:szCs w:val="17"/>
                          <w:shd w:val="clear" w:color="auto" w:fill="FFFFFF"/>
                        </w:rPr>
                        <w:t xml:space="preserve"> </w:t>
                      </w:r>
                      <w:r w:rsidR="00CD582D">
                        <w:rPr>
                          <w:rFonts w:ascii="Tahoma" w:hAnsi="Tahoma" w:cs="Tahoma"/>
                          <w:color w:val="333333"/>
                          <w:sz w:val="17"/>
                          <w:szCs w:val="17"/>
                          <w:shd w:val="clear" w:color="auto" w:fill="FFFFFF"/>
                        </w:rPr>
                        <w:t>530407000232026000406</w:t>
                      </w:r>
                    </w:p>
                    <w:tbl>
                      <w:tblPr>
                        <w:tblW w:w="21600" w:type="dxa"/>
                        <w:jc w:val="center"/>
                        <w:tblCellSpacing w:w="0" w:type="dxa"/>
                        <w:tblCellMar>
                          <w:left w:w="0" w:type="dxa"/>
                          <w:right w:w="0" w:type="dxa"/>
                        </w:tblCellMar>
                        <w:tblLook w:val="04A0" w:firstRow="1" w:lastRow="0" w:firstColumn="1" w:lastColumn="0" w:noHBand="0" w:noVBand="1"/>
                      </w:tblPr>
                      <w:tblGrid>
                        <w:gridCol w:w="31352"/>
                        <w:gridCol w:w="6"/>
                        <w:gridCol w:w="6"/>
                        <w:gridCol w:w="6"/>
                        <w:gridCol w:w="6"/>
                        <w:gridCol w:w="6"/>
                      </w:tblGrid>
                      <w:tr w:rsidR="00963B51" w:rsidRPr="00963B51" w14:paraId="3EA002F9" w14:textId="77777777" w:rsidTr="00963B51">
                        <w:trPr>
                          <w:tblCellSpacing w:w="0" w:type="dxa"/>
                          <w:jc w:val="center"/>
                        </w:trPr>
                        <w:tc>
                          <w:tcPr>
                            <w:tcW w:w="0" w:type="auto"/>
                            <w:gridSpan w:val="6"/>
                            <w:vAlign w:val="center"/>
                            <w:hideMark/>
                          </w:tcPr>
                          <w:tbl>
                            <w:tblPr>
                              <w:tblW w:w="5000" w:type="pct"/>
                              <w:tblCellSpacing w:w="0" w:type="dxa"/>
                              <w:tblCellMar>
                                <w:left w:w="0" w:type="dxa"/>
                                <w:right w:w="0" w:type="dxa"/>
                              </w:tblCellMar>
                              <w:tblLook w:val="04A0" w:firstRow="1" w:lastRow="0" w:firstColumn="1" w:lastColumn="0" w:noHBand="0" w:noVBand="1"/>
                            </w:tblPr>
                            <w:tblGrid>
                              <w:gridCol w:w="31382"/>
                            </w:tblGrid>
                            <w:tr w:rsidR="00963B51" w:rsidRPr="00963B51" w14:paraId="51135BCB" w14:textId="77777777">
                              <w:trPr>
                                <w:tblCellSpacing w:w="0" w:type="dxa"/>
                              </w:trPr>
                              <w:tc>
                                <w:tcPr>
                                  <w:tcW w:w="0" w:type="auto"/>
                                  <w:vAlign w:val="center"/>
                                  <w:hideMark/>
                                </w:tcPr>
                                <w:p w14:paraId="7E45A68D" w14:textId="77777777" w:rsidR="00963B51" w:rsidRPr="00963B51" w:rsidRDefault="00963B51" w:rsidP="00963B51">
                                  <w:pPr>
                                    <w:jc w:val="center"/>
                                    <w:rPr>
                                      <w:rFonts w:ascii="Tahoma" w:hAnsi="Tahoma" w:cs="Tahoma"/>
                                      <w:color w:val="333333"/>
                                      <w:sz w:val="17"/>
                                      <w:szCs w:val="17"/>
                                      <w:shd w:val="clear" w:color="auto" w:fill="FFFFFF"/>
                                    </w:rPr>
                                  </w:pPr>
                                </w:p>
                              </w:tc>
                            </w:tr>
                          </w:tbl>
                          <w:p w14:paraId="6EB55C3A"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A271BFD" w14:textId="77777777" w:rsidTr="00963B51">
                        <w:trPr>
                          <w:trHeight w:val="450"/>
                          <w:tblCellSpacing w:w="0" w:type="dxa"/>
                          <w:jc w:val="center"/>
                        </w:trPr>
                        <w:tc>
                          <w:tcPr>
                            <w:tcW w:w="0" w:type="auto"/>
                            <w:hideMark/>
                          </w:tcPr>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2100"/>
                              <w:gridCol w:w="13399"/>
                              <w:gridCol w:w="1889"/>
                              <w:gridCol w:w="450"/>
                              <w:gridCol w:w="2100"/>
                              <w:gridCol w:w="11414"/>
                            </w:tblGrid>
                            <w:tr w:rsidR="00963B51" w:rsidRPr="00963B51" w14:paraId="3AE28CC3" w14:textId="77777777">
                              <w:trPr>
                                <w:tblCellSpacing w:w="0" w:type="dxa"/>
                              </w:trPr>
                              <w:tc>
                                <w:tcPr>
                                  <w:tcW w:w="2100" w:type="dxa"/>
                                  <w:noWrap/>
                                  <w:vAlign w:val="center"/>
                                  <w:hideMark/>
                                </w:tcPr>
                                <w:p w14:paraId="1B9EE57F"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Nº da solicitação de compra</w:t>
                                  </w:r>
                                </w:p>
                              </w:tc>
                              <w:tc>
                                <w:tcPr>
                                  <w:tcW w:w="14193" w:type="dxa"/>
                                  <w:vAlign w:val="center"/>
                                  <w:hideMark/>
                                </w:tcPr>
                                <w:p w14:paraId="39D70736" w14:textId="77777777" w:rsidR="00963B51" w:rsidRPr="00963B51" w:rsidRDefault="00963B51" w:rsidP="00963B51">
                                  <w:pPr>
                                    <w:jc w:val="center"/>
                                    <w:rPr>
                                      <w:rFonts w:ascii="Tahoma" w:hAnsi="Tahoma" w:cs="Tahoma"/>
                                      <w:color w:val="333333"/>
                                      <w:sz w:val="17"/>
                                      <w:szCs w:val="17"/>
                                      <w:shd w:val="clear" w:color="auto" w:fill="FFFFFF"/>
                                    </w:rPr>
                                  </w:pPr>
                                </w:p>
                              </w:tc>
                              <w:tc>
                                <w:tcPr>
                                  <w:tcW w:w="975" w:type="dxa"/>
                                  <w:noWrap/>
                                  <w:vAlign w:val="center"/>
                                  <w:hideMark/>
                                </w:tcPr>
                                <w:p w14:paraId="093C86CD" w14:textId="77777777" w:rsidR="00963B51" w:rsidRPr="00963B51" w:rsidRDefault="00963B51" w:rsidP="00963B51">
                                  <w:pPr>
                                    <w:jc w:val="center"/>
                                    <w:rPr>
                                      <w:rFonts w:ascii="Tahoma" w:hAnsi="Tahoma" w:cs="Tahoma"/>
                                      <w:color w:val="333333"/>
                                      <w:sz w:val="17"/>
                                      <w:szCs w:val="17"/>
                                      <w:shd w:val="clear" w:color="auto" w:fill="FFFFFF"/>
                                    </w:rPr>
                                  </w:pPr>
                                </w:p>
                              </w:tc>
                              <w:tc>
                                <w:tcPr>
                                  <w:tcW w:w="450" w:type="dxa"/>
                                  <w:noWrap/>
                                  <w:vAlign w:val="center"/>
                                  <w:hideMark/>
                                </w:tcPr>
                                <w:p w14:paraId="720C1453" w14:textId="5616BA7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C81C9DD" wp14:editId="2B7C2EA8">
                                            <wp:extent cx="19050" cy="171450"/>
                                            <wp:effectExtent l="0" t="0" r="0" b="0"/>
                                            <wp:docPr id="935118391" name="Retângulo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0A1475" id="Retângulo 50"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" filled="f" stroked="f">
                                            <o:lock v:ext="edit" aspectratio="t"/>
                                            <w10:anchorlock/>
                                          </v:rect>
                                        </w:pict>
                                      </mc:Fallback>
                                    </mc:AlternateContent>
                                  </w:r>
                                </w:p>
                              </w:tc>
                              <w:tc>
                                <w:tcPr>
                                  <w:tcW w:w="450" w:type="dxa"/>
                                  <w:noWrap/>
                                  <w:vAlign w:val="center"/>
                                  <w:hideMark/>
                                </w:tcPr>
                                <w:p w14:paraId="5474BAA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Exibir</w:t>
                                  </w:r>
                                </w:p>
                              </w:tc>
                              <w:tc>
                                <w:tcPr>
                                  <w:tcW w:w="11354" w:type="dxa"/>
                                  <w:vAlign w:val="center"/>
                                  <w:hideMark/>
                                </w:tcPr>
                                <w:tbl>
                                  <w:tblPr>
                                    <w:tblW w:w="5000" w:type="pct"/>
                                    <w:tblCellSpacing w:w="0" w:type="dxa"/>
                                    <w:tblCellMar>
                                      <w:left w:w="0" w:type="dxa"/>
                                      <w:right w:w="0" w:type="dxa"/>
                                    </w:tblCellMar>
                                    <w:tblLook w:val="04A0" w:firstRow="1" w:lastRow="0" w:firstColumn="1" w:lastColumn="0" w:noHBand="0" w:noVBand="1"/>
                                  </w:tblPr>
                                  <w:tblGrid>
                                    <w:gridCol w:w="8354"/>
                                    <w:gridCol w:w="3000"/>
                                  </w:tblGrid>
                                  <w:tr w:rsidR="00963B51" w:rsidRPr="00963B51" w14:paraId="17AD944E" w14:textId="77777777">
                                    <w:trPr>
                                      <w:tblCellSpacing w:w="0" w:type="dxa"/>
                                    </w:trPr>
                                    <w:tc>
                                      <w:tcPr>
                                        <w:tcW w:w="8354" w:type="dxa"/>
                                        <w:vAlign w:val="center"/>
                                        <w:hideMark/>
                                      </w:tcPr>
                                      <w:p w14:paraId="1D294DF2"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Selecione  Todas as solicitações de compra  Solicitações de compra (Compras </w:t>
                                        </w:r>
                                        <w:proofErr w:type="spellStart"/>
                                        <w:r w:rsidRPr="00963B51">
                                          <w:rPr>
                                            <w:rFonts w:ascii="Tahoma" w:hAnsi="Tahoma" w:cs="Tahoma"/>
                                            <w:color w:val="333333"/>
                                            <w:sz w:val="17"/>
                                            <w:szCs w:val="17"/>
                                            <w:shd w:val="clear" w:color="auto" w:fill="FFFFFF"/>
                                          </w:rPr>
                                          <w:t>Gov</w:t>
                                        </w:r>
                                        <w:proofErr w:type="spellEnd"/>
                                        <w:r w:rsidRPr="00963B51">
                                          <w:rPr>
                                            <w:rFonts w:ascii="Tahoma" w:hAnsi="Tahoma" w:cs="Tahoma"/>
                                            <w:color w:val="333333"/>
                                            <w:sz w:val="17"/>
                                            <w:szCs w:val="17"/>
                                            <w:shd w:val="clear" w:color="auto" w:fill="FFFFFF"/>
                                          </w:rPr>
                                          <w:t xml:space="preserve">)  Solicitações de compra (PE Integrado)  Solicitações de compra aguardando definição da comissão  Solicitações de compra aguardando deliberação  Solicitações de compra aguardando liberação  Solicitações de compra atendidas por registro de preço  Solicitações de compra canceladas  Solicitações de compra Centralizadas  Solicitações de compra em análise  Solicitações de compra em andamento  Solicitações de compra em aprovação  Solicitações de compra em configuração  Solicitações de compra em planejamento  Solicitações de compra verificando processo   Solicitações de compra em precificação  Solicitações de compra em revisão  Solicitações de compra encaminhadas  Solicitações de compra encaminhadas para cotação  Solicitações de compra encaminhadas para dispensa  Solicitações de compra encaminhadas para inexigibilidade  Solicitações de compra encaminhadas para licitação  Solicitações de compras encaminhadas para o financeiro  Solicitações de compras encaminhadas para ordenador  Solicitações de compras encaminhadas para orçamento  Solicitações de compra encerradas  Solicitações de compra não aprovadas  </w:t>
                                        </w:r>
                                      </w:p>
                                    </w:tc>
                                    <w:tc>
                                      <w:tcPr>
                                        <w:tcW w:w="3000" w:type="dxa"/>
                                        <w:vAlign w:val="center"/>
                                        <w:hideMark/>
                                      </w:tcPr>
                                      <w:p w14:paraId="549FF602" w14:textId="2E2AE0A8" w:rsidR="00963B51" w:rsidRPr="00963B51" w:rsidRDefault="00CD582D" w:rsidP="00963B51">
                                        <w:pPr>
                                          <w:jc w:val="center"/>
                                          <w:rPr>
                                            <w:rFonts w:ascii="Tahoma" w:hAnsi="Tahoma" w:cs="Tahoma"/>
                                            <w:color w:val="333333"/>
                                            <w:sz w:val="17"/>
                                            <w:szCs w:val="17"/>
                                            <w:shd w:val="clear" w:color="auto" w:fill="FFFFFF"/>
                                          </w:rPr>
                                        </w:pPr>
                                        <w:hyperlink r:id="rId18" w:tooltip="O grid (tabela) da tela de pesquisa tem colunas fixas. Ao selecionar algum campo do Filtro Adicional, as colunas da tabela não serão alteradas, apesar da pesquisa vir com resultados considerando a seleção do filtro adicional realizada. Porém, é possível inclui" w:history="1">
                                          <w:r w:rsidR="00963B51" w:rsidRPr="00963B51">
                                            <w:rPr>
                                              <w:rStyle w:val="Hyperlink"/>
                                              <w:rFonts w:ascii="Tahoma" w:hAnsi="Tahoma" w:cs="Tahoma"/>
                                              <w:sz w:val="17"/>
                                              <w:szCs w:val="17"/>
                                              <w:shd w:val="clear" w:color="auto" w:fill="FFFFFF"/>
                                            </w:rPr>
                                            <w:t>Filtros Adicionais</w:t>
                                          </w:r>
                                        </w:hyperlink>
                                        <w:r w:rsidR="00963B51" w:rsidRPr="00963B51">
                                          <w:rPr>
                                            <w:rFonts w:ascii="Tahoma" w:hAnsi="Tahoma" w:cs="Tahoma"/>
                                            <w:noProof/>
                                            <w:color w:val="333333"/>
                                            <w:sz w:val="17"/>
                                            <w:szCs w:val="17"/>
                                            <w:shd w:val="clear" w:color="auto" w:fill="FFFFFF"/>
                                          </w:rPr>
                                          <mc:AlternateContent>
                                            <mc:Choice Requires="wps">
                                              <w:drawing>
                                                <wp:inline distT="0" distB="0" distL="0" distR="0" wp14:anchorId="5A29EA3E" wp14:editId="7F45A72A">
                                                  <wp:extent cx="304800" cy="304800"/>
                                                  <wp:effectExtent l="0" t="0" r="0" b="0"/>
                                                  <wp:docPr id="1086777223" name="Retângulo 49">
                                                    <a:hlinkClick xmlns:a="http://schemas.openxmlformats.org/drawingml/2006/main" r:id="rId10" tooltip="&quot;Limpar critérios da pesquisa avançad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010C96" id="Retângulo 49" o:spid="_x0000_s1026" href="javascript:void(0);" title="&quot;Limpar critérios da pesquisa avançad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" o:button="t" filled="f" stroked="f">
                                                  <v:fill o:detectmouseclick="t"/>
                                                  <o:lock v:ext="edit" aspectratio="t"/>
                                                  <w10:anchorlock/>
                                                </v:rect>
                                              </w:pict>
                                            </mc:Fallback>
                                          </mc:AlternateContent>
                                        </w:r>
                                      </w:p>
                                    </w:tc>
                                  </w:tr>
                                </w:tbl>
                                <w:p w14:paraId="791F2530"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53C9330" w14:textId="77777777">
                              <w:trPr>
                                <w:tblCellSpacing w:w="0" w:type="dxa"/>
                              </w:trPr>
                              <w:tc>
                                <w:tcPr>
                                  <w:tcW w:w="2100" w:type="dxa"/>
                                  <w:noWrap/>
                                  <w:vAlign w:val="center"/>
                                  <w:hideMark/>
                                </w:tcPr>
                                <w:p w14:paraId="203EE51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15228" w:type="dxa"/>
                                  <w:gridSpan w:val="2"/>
                                  <w:vAlign w:val="center"/>
                                  <w:hideMark/>
                                </w:tcPr>
                                <w:p w14:paraId="27E76B70"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7411777C" w14:textId="1D62372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50C26E4" wp14:editId="5E347465">
                                            <wp:extent cx="19050" cy="171450"/>
                                            <wp:effectExtent l="0" t="0" r="0" b="0"/>
                                            <wp:docPr id="1686764655" name="Retângulo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C32CFE" id="Retângulo 48"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a8USzPsBAADO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5D21BB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Unidade compradora</w:t>
                                  </w:r>
                                </w:p>
                              </w:tc>
                              <w:tc>
                                <w:tcPr>
                                  <w:tcW w:w="11354" w:type="dxa"/>
                                  <w:vAlign w:val="center"/>
                                  <w:hideMark/>
                                </w:tcPr>
                                <w:tbl>
                                  <w:tblPr>
                                    <w:tblW w:w="11354" w:type="dxa"/>
                                    <w:tblCellSpacing w:w="7" w:type="dxa"/>
                                    <w:tblCellMar>
                                      <w:left w:w="0" w:type="dxa"/>
                                      <w:right w:w="0" w:type="dxa"/>
                                    </w:tblCellMar>
                                    <w:tblLook w:val="04A0" w:firstRow="1" w:lastRow="0" w:firstColumn="1" w:lastColumn="0" w:noHBand="0" w:noVBand="1"/>
                                  </w:tblPr>
                                  <w:tblGrid>
                                    <w:gridCol w:w="10359"/>
                                    <w:gridCol w:w="494"/>
                                    <w:gridCol w:w="501"/>
                                  </w:tblGrid>
                                  <w:tr w:rsidR="00963B51" w:rsidRPr="00963B51" w14:paraId="17F0BD44" w14:textId="77777777">
                                    <w:trPr>
                                      <w:tblCellSpacing w:w="7" w:type="dxa"/>
                                    </w:trPr>
                                    <w:tc>
                                      <w:tcPr>
                                        <w:tcW w:w="0" w:type="auto"/>
                                        <w:vAlign w:val="center"/>
                                        <w:hideMark/>
                                      </w:tcPr>
                                      <w:p w14:paraId="72117D85"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24094011" w14:textId="4F6130C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0E3CAE8E" wp14:editId="4E207CD1">
                                                  <wp:extent cx="304800" cy="304800"/>
                                                  <wp:effectExtent l="0" t="0" r="0" b="0"/>
                                                  <wp:docPr id="1510994607" name="Retângulo 47">
                                                    <a:hlinkClick xmlns:a="http://schemas.openxmlformats.org/drawingml/2006/main" r:id="rId18" tooltip="&quot;Pesquisar empres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38631F" id="Retângulo 47" o:spid="_x0000_s1026" href="javascript:void(0);" title="&quot;Pesquisar empres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" o:button="t" filled="f" stroked="f">
                                                  <v:fill o:detectmouseclick="t"/>
                                                  <o:lock v:ext="edit" aspectratio="t"/>
                                                  <w10:anchorlock/>
                                                </v:rect>
                                              </w:pict>
                                            </mc:Fallback>
                                          </mc:AlternateContent>
                                        </w:r>
                                      </w:p>
                                    </w:tc>
                                    <w:tc>
                                      <w:tcPr>
                                        <w:tcW w:w="420" w:type="dxa"/>
                                        <w:vAlign w:val="center"/>
                                        <w:hideMark/>
                                      </w:tcPr>
                                      <w:p w14:paraId="11EBA39F" w14:textId="25C0371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9013A21" wp14:editId="00465890">
                                                  <wp:extent cx="304800" cy="304800"/>
                                                  <wp:effectExtent l="0" t="0" r="0" b="0"/>
                                                  <wp:docPr id="1725352596" name="Retângulo 46">
                                                    <a:hlinkClick xmlns:a="http://schemas.openxmlformats.org/drawingml/2006/main" r:id="rId18"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5949A4" id="Retângulo 46"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" o:button="t" filled="f" stroked="f">
                                                  <v:fill o:detectmouseclick="t"/>
                                                  <o:lock v:ext="edit" aspectratio="t"/>
                                                  <w10:anchorlock/>
                                                </v:rect>
                                              </w:pict>
                                            </mc:Fallback>
                                          </mc:AlternateContent>
                                        </w:r>
                                      </w:p>
                                    </w:tc>
                                  </w:tr>
                                </w:tbl>
                                <w:p w14:paraId="09999D84"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41FD842A" w14:textId="77777777">
                              <w:trPr>
                                <w:tblCellSpacing w:w="0" w:type="dxa"/>
                              </w:trPr>
                              <w:tc>
                                <w:tcPr>
                                  <w:tcW w:w="2100" w:type="dxa"/>
                                  <w:noWrap/>
                                  <w:vAlign w:val="center"/>
                                  <w:hideMark/>
                                </w:tcPr>
                                <w:p w14:paraId="5FE7882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Tipo de objeto</w:t>
                                  </w:r>
                                </w:p>
                              </w:tc>
                              <w:tc>
                                <w:tcPr>
                                  <w:tcW w:w="15228" w:type="dxa"/>
                                  <w:gridSpan w:val="2"/>
                                  <w:vAlign w:val="center"/>
                                  <w:hideMark/>
                                </w:tcPr>
                                <w:tbl>
                                  <w:tblPr>
                                    <w:tblW w:w="15228" w:type="dxa"/>
                                    <w:tblCellSpacing w:w="7" w:type="dxa"/>
                                    <w:tblCellMar>
                                      <w:left w:w="0" w:type="dxa"/>
                                      <w:right w:w="0" w:type="dxa"/>
                                    </w:tblCellMar>
                                    <w:tblLook w:val="04A0" w:firstRow="1" w:lastRow="0" w:firstColumn="1" w:lastColumn="0" w:noHBand="0" w:noVBand="1"/>
                                  </w:tblPr>
                                  <w:tblGrid>
                                    <w:gridCol w:w="14233"/>
                                    <w:gridCol w:w="494"/>
                                    <w:gridCol w:w="501"/>
                                  </w:tblGrid>
                                  <w:tr w:rsidR="00963B51" w:rsidRPr="00963B51" w14:paraId="2F18D369" w14:textId="77777777">
                                    <w:trPr>
                                      <w:tblCellSpacing w:w="7" w:type="dxa"/>
                                    </w:trPr>
                                    <w:tc>
                                      <w:tcPr>
                                        <w:tcW w:w="0" w:type="auto"/>
                                        <w:vAlign w:val="center"/>
                                        <w:hideMark/>
                                      </w:tcPr>
                                      <w:p w14:paraId="505F39B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703579B1" w14:textId="2618020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F1FD4D6" wp14:editId="225EB37A">
                                                  <wp:extent cx="304800" cy="304800"/>
                                                  <wp:effectExtent l="0" t="0" r="0" b="0"/>
                                                  <wp:docPr id="477023362" name="Retângulo 45">
                                                    <a:hlinkClick xmlns:a="http://schemas.openxmlformats.org/drawingml/2006/main" r:id="rId10" tooltip="&quot;Pesquisar tipo de objeto&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E3A1F8" id="Retângulo 45" o:spid="_x0000_s1026" href="javascript:void(0);" title="&quot;Pesquisar tipo de objeto&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" o:button="t" filled="f" stroked="f">
                                                  <v:fill o:detectmouseclick="t"/>
                                                  <o:lock v:ext="edit" aspectratio="t"/>
                                                  <w10:anchorlock/>
                                                </v:rect>
                                              </w:pict>
                                            </mc:Fallback>
                                          </mc:AlternateContent>
                                        </w:r>
                                      </w:p>
                                    </w:tc>
                                    <w:tc>
                                      <w:tcPr>
                                        <w:tcW w:w="420" w:type="dxa"/>
                                        <w:vAlign w:val="center"/>
                                        <w:hideMark/>
                                      </w:tcPr>
                                      <w:p w14:paraId="4E8A6A32" w14:textId="4E0A922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334EF36" wp14:editId="612B1D29">
                                                  <wp:extent cx="304800" cy="304800"/>
                                                  <wp:effectExtent l="0" t="0" r="0" b="0"/>
                                                  <wp:docPr id="900975431" name="Retângulo 44">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C45222" id="Retângulo 44"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" o:button="t" filled="f" stroked="f">
                                                  <v:fill o:detectmouseclick="t"/>
                                                  <o:lock v:ext="edit" aspectratio="t"/>
                                                  <w10:anchorlock/>
                                                </v:rect>
                                              </w:pict>
                                            </mc:Fallback>
                                          </mc:AlternateContent>
                                        </w:r>
                                      </w:p>
                                    </w:tc>
                                  </w:tr>
                                </w:tbl>
                                <w:p w14:paraId="6673356A"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6CD50E47" w14:textId="1476F3F8"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0C99972" wp14:editId="2DE0645C">
                                            <wp:extent cx="19050" cy="171450"/>
                                            <wp:effectExtent l="0" t="0" r="0" b="0"/>
                                            <wp:docPr id="493557588" name="Retângulo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A87560" id="Retângulo 43"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gNYvfsBAADN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4491B3C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w:t>
                                  </w:r>
                                </w:p>
                              </w:tc>
                              <w:tc>
                                <w:tcPr>
                                  <w:tcW w:w="11354" w:type="dxa"/>
                                  <w:vAlign w:val="center"/>
                                  <w:hideMark/>
                                </w:tcPr>
                                <w:p w14:paraId="24AAA8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Grupo de Compras Padrão - HOSPITAL DA RESTAURAÇÃO  </w:t>
                                  </w:r>
                                </w:p>
                              </w:tc>
                            </w:tr>
                            <w:tr w:rsidR="00963B51" w:rsidRPr="00963B51" w14:paraId="35CC1A4F" w14:textId="77777777">
                              <w:trPr>
                                <w:tblCellSpacing w:w="0" w:type="dxa"/>
                              </w:trPr>
                              <w:tc>
                                <w:tcPr>
                                  <w:tcW w:w="0" w:type="auto"/>
                                  <w:gridSpan w:val="6"/>
                                  <w:vAlign w:val="center"/>
                                  <w:hideMark/>
                                </w:tcPr>
                                <w:tbl>
                                  <w:tblPr>
                                    <w:tblW w:w="21600" w:type="dxa"/>
                                    <w:jc w:val="right"/>
                                    <w:tblCellSpacing w:w="15" w:type="dxa"/>
                                    <w:tblCellMar>
                                      <w:top w:w="15" w:type="dxa"/>
                                      <w:left w:w="15" w:type="dxa"/>
                                      <w:bottom w:w="15" w:type="dxa"/>
                                      <w:right w:w="15" w:type="dxa"/>
                                    </w:tblCellMar>
                                    <w:tblLook w:val="04A0" w:firstRow="1" w:lastRow="0" w:firstColumn="1" w:lastColumn="0" w:noHBand="0" w:noVBand="1"/>
                                  </w:tblPr>
                                  <w:tblGrid>
                                    <w:gridCol w:w="11033"/>
                                    <w:gridCol w:w="350"/>
                                    <w:gridCol w:w="5112"/>
                                    <w:gridCol w:w="685"/>
                                    <w:gridCol w:w="2032"/>
                                    <w:gridCol w:w="369"/>
                                    <w:gridCol w:w="2019"/>
                                  </w:tblGrid>
                                  <w:tr w:rsidR="00963B51" w:rsidRPr="00963B51" w14:paraId="52B7C5EA" w14:textId="77777777">
                                    <w:trPr>
                                      <w:tblCellSpacing w:w="15" w:type="dxa"/>
                                      <w:jc w:val="right"/>
                                    </w:trPr>
                                    <w:tc>
                                      <w:tcPr>
                                        <w:tcW w:w="19871" w:type="dxa"/>
                                        <w:vAlign w:val="center"/>
                                        <w:hideMark/>
                                      </w:tcPr>
                                      <w:p w14:paraId="35C414C0"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3E5CED41"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Ano</w:t>
                                        </w:r>
                                      </w:p>
                                    </w:tc>
                                    <w:tc>
                                      <w:tcPr>
                                        <w:tcW w:w="2729" w:type="dxa"/>
                                        <w:vAlign w:val="center"/>
                                        <w:hideMark/>
                                      </w:tcPr>
                                      <w:p w14:paraId="0E06B8D9"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w:t>
                                        </w:r>
                                        <w:proofErr w:type="gramStart"/>
                                        <w:r w:rsidRPr="00963B51">
                                          <w:rPr>
                                            <w:rFonts w:ascii="Tahoma" w:hAnsi="Tahoma" w:cs="Tahoma"/>
                                            <w:color w:val="333333"/>
                                            <w:sz w:val="17"/>
                                            <w:szCs w:val="17"/>
                                            <w:shd w:val="clear" w:color="auto" w:fill="FFFFFF"/>
                                          </w:rPr>
                                          <w:t>2026  2025</w:t>
                                        </w:r>
                                        <w:proofErr w:type="gramEnd"/>
                                        <w:r w:rsidRPr="00963B51">
                                          <w:rPr>
                                            <w:rFonts w:ascii="Tahoma" w:hAnsi="Tahoma" w:cs="Tahoma"/>
                                            <w:color w:val="333333"/>
                                            <w:sz w:val="17"/>
                                            <w:szCs w:val="17"/>
                                            <w:shd w:val="clear" w:color="auto" w:fill="FFFFFF"/>
                                          </w:rPr>
                                          <w:t xml:space="preserve">  2024  2023  2022  2021  2020  2019  2018  2017  </w:t>
                                        </w:r>
                                      </w:p>
                                    </w:tc>
                                    <w:tc>
                                      <w:tcPr>
                                        <w:tcW w:w="150" w:type="dxa"/>
                                        <w:tcMar>
                                          <w:top w:w="15" w:type="dxa"/>
                                          <w:left w:w="375" w:type="dxa"/>
                                          <w:bottom w:w="15" w:type="dxa"/>
                                          <w:right w:w="15" w:type="dxa"/>
                                        </w:tcMar>
                                        <w:vAlign w:val="center"/>
                                        <w:hideMark/>
                                      </w:tcPr>
                                      <w:p w14:paraId="32EE155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De:</w:t>
                                        </w:r>
                                      </w:p>
                                    </w:tc>
                                    <w:tc>
                                      <w:tcPr>
                                        <w:tcW w:w="3304" w:type="dxa"/>
                                        <w:tcMar>
                                          <w:top w:w="15" w:type="dxa"/>
                                          <w:left w:w="15" w:type="dxa"/>
                                          <w:bottom w:w="15" w:type="dxa"/>
                                          <w:right w:w="375" w:type="dxa"/>
                                        </w:tcMar>
                                        <w:vAlign w:val="center"/>
                                        <w:hideMark/>
                                      </w:tcPr>
                                      <w:p w14:paraId="72B50FB4"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2728649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Até:</w:t>
                                        </w:r>
                                      </w:p>
                                    </w:tc>
                                    <w:tc>
                                      <w:tcPr>
                                        <w:tcW w:w="3011" w:type="dxa"/>
                                        <w:tcMar>
                                          <w:top w:w="15" w:type="dxa"/>
                                          <w:left w:w="15" w:type="dxa"/>
                                          <w:bottom w:w="15" w:type="dxa"/>
                                          <w:right w:w="675" w:type="dxa"/>
                                        </w:tcMar>
                                        <w:vAlign w:val="center"/>
                                        <w:hideMark/>
                                      </w:tcPr>
                                      <w:p w14:paraId="53A742BA" w14:textId="77777777" w:rsidR="00963B51" w:rsidRPr="00963B51" w:rsidRDefault="00963B51" w:rsidP="00963B51">
                                        <w:pPr>
                                          <w:jc w:val="center"/>
                                          <w:rPr>
                                            <w:rFonts w:ascii="Tahoma" w:hAnsi="Tahoma" w:cs="Tahoma"/>
                                            <w:color w:val="333333"/>
                                            <w:sz w:val="17"/>
                                            <w:szCs w:val="17"/>
                                            <w:shd w:val="clear" w:color="auto" w:fill="FFFFFF"/>
                                          </w:rPr>
                                        </w:pPr>
                                      </w:p>
                                    </w:tc>
                                  </w:tr>
                                </w:tbl>
                                <w:p w14:paraId="6F3094DF"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733A8F4F" w14:textId="77777777">
                              <w:trPr>
                                <w:trHeight w:val="75"/>
                                <w:tblCellSpacing w:w="0" w:type="dxa"/>
                              </w:trPr>
                              <w:tc>
                                <w:tcPr>
                                  <w:tcW w:w="0" w:type="auto"/>
                                  <w:vAlign w:val="center"/>
                                  <w:hideMark/>
                                </w:tcPr>
                                <w:p w14:paraId="721A26B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4CD28F"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E36B74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42103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18ED7A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F4F3D1" w14:textId="77777777" w:rsidR="00963B51" w:rsidRPr="00963B51" w:rsidRDefault="00963B51" w:rsidP="00963B51">
                                  <w:pPr>
                                    <w:jc w:val="center"/>
                                    <w:rPr>
                                      <w:rFonts w:ascii="Tahoma" w:hAnsi="Tahoma" w:cs="Tahoma"/>
                                      <w:color w:val="333333"/>
                                      <w:sz w:val="17"/>
                                      <w:szCs w:val="17"/>
                                      <w:shd w:val="clear" w:color="auto" w:fill="FFFFFF"/>
                                    </w:rPr>
                                  </w:pPr>
                                </w:p>
                              </w:tc>
                            </w:tr>
                          </w:tbl>
                          <w:p w14:paraId="2898C99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87AF53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1CD68D"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D5FCE32"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760816"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6E212F79"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996871C" w14:textId="77777777" w:rsidTr="00963B51">
                        <w:trPr>
                          <w:tblCellSpacing w:w="0" w:type="dxa"/>
                          <w:jc w:val="center"/>
                        </w:trPr>
                        <w:tc>
                          <w:tcPr>
                            <w:tcW w:w="0" w:type="auto"/>
                            <w:vAlign w:val="center"/>
                            <w:hideMark/>
                          </w:tcPr>
                          <w:p w14:paraId="19696319"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B0B73A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161732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28BD8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9FC2EA4"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A960DA6"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691D1F1" w14:textId="77777777" w:rsidTr="00963B51">
                        <w:trPr>
                          <w:trHeight w:val="11055"/>
                          <w:tblCellSpacing w:w="0" w:type="dxa"/>
                          <w:jc w:val="center"/>
                        </w:trPr>
                        <w:tc>
                          <w:tcPr>
                            <w:tcW w:w="0" w:type="auto"/>
                            <w:tcBorders>
                              <w:top w:val="single" w:sz="6" w:space="0" w:color="4E5358"/>
                              <w:left w:val="single" w:sz="6" w:space="0" w:color="4E5358"/>
                              <w:bottom w:val="single" w:sz="6" w:space="0" w:color="4E5358"/>
                              <w:right w:val="single" w:sz="6" w:space="0" w:color="4E5358"/>
                            </w:tcBorders>
                            <w:shd w:val="clear" w:color="auto" w:fill="FFFFFF"/>
                            <w:vAlign w:val="center"/>
                            <w:hideMark/>
                          </w:tcPr>
                          <w:tbl>
                            <w:tblPr>
                              <w:tblW w:w="21600" w:type="dxa"/>
                              <w:jc w:val="center"/>
                              <w:tblCellSpacing w:w="0" w:type="dxa"/>
                              <w:tblCellMar>
                                <w:left w:w="0" w:type="dxa"/>
                                <w:right w:w="0" w:type="dxa"/>
                              </w:tblCellMar>
                              <w:tblLook w:val="04A0" w:firstRow="1" w:lastRow="0" w:firstColumn="1" w:lastColumn="0" w:noHBand="0" w:noVBand="1"/>
                            </w:tblPr>
                            <w:tblGrid>
                              <w:gridCol w:w="1493"/>
                              <w:gridCol w:w="20123"/>
                            </w:tblGrid>
                            <w:tr w:rsidR="00963B51" w:rsidRPr="00963B51" w14:paraId="79A6164D" w14:textId="77777777">
                              <w:trPr>
                                <w:trHeight w:val="360"/>
                                <w:tblCellSpacing w:w="0" w:type="dxa"/>
                                <w:jc w:val="center"/>
                              </w:trPr>
                              <w:tc>
                                <w:tcPr>
                                  <w:tcW w:w="900" w:type="dxa"/>
                                  <w:shd w:val="clear" w:color="auto" w:fill="5A8AB4"/>
                                  <w:vAlign w:val="center"/>
                                  <w:hideMark/>
                                </w:tcPr>
                                <w:p w14:paraId="4ECA31AF" w14:textId="176D083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Ações   </w:t>
                                  </w:r>
                                  <w:r w:rsidRPr="00963B51">
                                    <w:rPr>
                                      <w:rFonts w:ascii="Tahoma" w:hAnsi="Tahoma" w:cs="Tahoma"/>
                                      <w:noProof/>
                                      <w:color w:val="333333"/>
                                      <w:sz w:val="17"/>
                                      <w:szCs w:val="17"/>
                                      <w:shd w:val="clear" w:color="auto" w:fill="FFFFFF"/>
                                    </w:rPr>
                                    <mc:AlternateContent>
                                      <mc:Choice Requires="wps">
                                        <w:drawing>
                                          <wp:inline distT="0" distB="0" distL="0" distR="0" wp14:anchorId="0110986A" wp14:editId="6133B329">
                                            <wp:extent cx="304800" cy="304800"/>
                                            <wp:effectExtent l="0" t="0" r="0" b="0"/>
                                            <wp:docPr id="1663524776" name="Retângulo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95BAFA" id="Retângulo 4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uhDA/kBAADPAwAADgAAAAAAAAAAAAAAAAAuAgAAZHJz&#10;L2Uyb0RvYy54bWxQSwECLQAUAAYACAAAACEATKDpLNgAAAADAQAADwAAAAAAAAAAAAAAAABTBAAA&#10;ZHJzL2Rvd25yZXYueG1sUEsFBgAAAAAEAAQA8wAAAFgFAAAAAA==&#10;" filled="f" stroked="f">
                                            <o:lock v:ext="edit" aspectratio="t"/>
                                            <w10:anchorlock/>
                                          </v:rect>
                                        </w:pict>
                                      </mc:Fallback>
                                    </mc:AlternateContent>
                                  </w:r>
                                </w:p>
                              </w:tc>
                              <w:tc>
                                <w:tcPr>
                                  <w:tcW w:w="0" w:type="auto"/>
                                  <w:shd w:val="clear" w:color="auto" w:fill="5A8AB4"/>
                                  <w:noWrap/>
                                  <w:vAlign w:val="center"/>
                                  <w:hideMark/>
                                </w:tcPr>
                                <w:p w14:paraId="3DE0F1B9" w14:textId="246DD94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4B3C07E" wp14:editId="6DD87783">
                                            <wp:extent cx="304800" cy="304800"/>
                                            <wp:effectExtent l="0" t="0" r="0" b="0"/>
                                            <wp:docPr id="1291537732" name="Retângulo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47B02F" id="Retângulo 4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KcMo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9" w:history="1">
                                    <w:r w:rsidRPr="00963B51">
                                      <w:rPr>
                                        <w:rStyle w:val="Hyperlink"/>
                                        <w:rFonts w:ascii="Tahoma" w:hAnsi="Tahoma" w:cs="Tahoma"/>
                                        <w:noProof/>
                                        <w:sz w:val="17"/>
                                        <w:szCs w:val="17"/>
                                        <w:shd w:val="clear" w:color="auto" w:fill="FFFFFF"/>
                                      </w:rPr>
                                      <mc:AlternateContent>
                                        <mc:Choice Requires="wps">
                                          <w:drawing>
                                            <wp:inline distT="0" distB="0" distL="0" distR="0" wp14:anchorId="2EECA580" wp14:editId="6257B3E4">
                                              <wp:extent cx="304800" cy="304800"/>
                                              <wp:effectExtent l="0" t="0" r="0" b="0"/>
                                              <wp:docPr id="925744278" name="Retângulo 4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C57560" id="Retângulo 40" o:spid="_x0000_s1026" href="javascript:__doPostBack('ctl00$pesquisaDataGrid$lkbInclui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Incluir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795EAF4" wp14:editId="724706AC">
                                            <wp:extent cx="304800" cy="304800"/>
                                            <wp:effectExtent l="0" t="0" r="0" b="0"/>
                                            <wp:docPr id="837837601" name="Retâ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289CCF" id="Retângulo 3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WUYoz+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0" w:history="1">
                                    <w:r w:rsidRPr="00963B51">
                                      <w:rPr>
                                        <w:rStyle w:val="Hyperlink"/>
                                        <w:rFonts w:ascii="Tahoma" w:hAnsi="Tahoma" w:cs="Tahoma"/>
                                        <w:noProof/>
                                        <w:sz w:val="17"/>
                                        <w:szCs w:val="17"/>
                                        <w:shd w:val="clear" w:color="auto" w:fill="FFFFFF"/>
                                      </w:rPr>
                                      <mc:AlternateContent>
                                        <mc:Choice Requires="wps">
                                          <w:drawing>
                                            <wp:inline distT="0" distB="0" distL="0" distR="0" wp14:anchorId="5D63691B" wp14:editId="589BA558">
                                              <wp:extent cx="304800" cy="304800"/>
                                              <wp:effectExtent l="0" t="0" r="0" b="0"/>
                                              <wp:docPr id="1042103378" name="Retângulo 38">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6E9A5C" id="Retângulo 38" o:spid="_x0000_s1026" href="javascript:__doPostBack('ctl00$pesquisaDataGrid$lkbCancel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Cancelar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9C4222D" wp14:editId="4B77EB3F">
                                            <wp:extent cx="304800" cy="304800"/>
                                            <wp:effectExtent l="0" t="0" r="0" b="0"/>
                                            <wp:docPr id="999915869" name="Retâ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F508E8" id="Retângulo 3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suZzx+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1" w:history="1">
                                    <w:r w:rsidRPr="00963B51">
                                      <w:rPr>
                                        <w:rStyle w:val="Hyperlink"/>
                                        <w:rFonts w:ascii="Tahoma" w:hAnsi="Tahoma" w:cs="Tahoma"/>
                                        <w:noProof/>
                                        <w:sz w:val="17"/>
                                        <w:szCs w:val="17"/>
                                        <w:shd w:val="clear" w:color="auto" w:fill="FFFFFF"/>
                                      </w:rPr>
                                      <mc:AlternateContent>
                                        <mc:Choice Requires="wps">
                                          <w:drawing>
                                            <wp:inline distT="0" distB="0" distL="0" distR="0" wp14:anchorId="045FEB5F" wp14:editId="55E1D2D1">
                                              <wp:extent cx="304800" cy="304800"/>
                                              <wp:effectExtent l="0" t="0" r="0" b="0"/>
                                              <wp:docPr id="1327620234" name="Retângulo 3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047977" id="Retângulo 36" o:spid="_x0000_s1026" href="javascript:__doPostBack('ctl00$pesquisaDataGrid$lkbEncaminh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Encaminhar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6ED558E0" wp14:editId="7A455A76">
                                            <wp:extent cx="304800" cy="304800"/>
                                            <wp:effectExtent l="0" t="0" r="0" b="0"/>
                                            <wp:docPr id="1145020830" name="Retângulo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611E13" id="Retângulo 3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nDWaM+AEAAM8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2" w:history="1">
                                    <w:r w:rsidRPr="00963B51">
                                      <w:rPr>
                                        <w:rStyle w:val="Hyperlink"/>
                                        <w:rFonts w:ascii="Tahoma" w:hAnsi="Tahoma" w:cs="Tahoma"/>
                                        <w:noProof/>
                                        <w:sz w:val="17"/>
                                        <w:szCs w:val="17"/>
                                        <w:shd w:val="clear" w:color="auto" w:fill="FFFFFF"/>
                                      </w:rPr>
                                      <mc:AlternateContent>
                                        <mc:Choice Requires="wps">
                                          <w:drawing>
                                            <wp:inline distT="0" distB="0" distL="0" distR="0" wp14:anchorId="09BF8084" wp14:editId="3ACB421B">
                                              <wp:extent cx="304800" cy="304800"/>
                                              <wp:effectExtent l="0" t="0" r="0" b="0"/>
                                              <wp:docPr id="1517721872" name="Retângulo 3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E508D3" id="Retângulo 34" o:spid="_x0000_s1026" href="javascript:__doPostBack('ctl00$pesquisaDataGrid$lkbGerarCop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aP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Copiar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12B1F43D" wp14:editId="0022AC2D">
                                            <wp:extent cx="304800" cy="304800"/>
                                            <wp:effectExtent l="0" t="0" r="0" b="0"/>
                                            <wp:docPr id="1238319399" name="Retângulo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C7B2A7" id="Retângulo 3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Wd0z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3" w:history="1">
                                    <w:r w:rsidRPr="00963B51">
                                      <w:rPr>
                                        <w:rStyle w:val="Hyperlink"/>
                                        <w:rFonts w:ascii="Tahoma" w:hAnsi="Tahoma" w:cs="Tahoma"/>
                                        <w:noProof/>
                                        <w:sz w:val="17"/>
                                        <w:szCs w:val="17"/>
                                        <w:shd w:val="clear" w:color="auto" w:fill="FFFFFF"/>
                                      </w:rPr>
                                      <mc:AlternateContent>
                                        <mc:Choice Requires="wps">
                                          <w:drawing>
                                            <wp:inline distT="0" distB="0" distL="0" distR="0" wp14:anchorId="4FF3890C" wp14:editId="559ADF66">
                                              <wp:extent cx="304800" cy="304800"/>
                                              <wp:effectExtent l="0" t="0" r="0" b="0"/>
                                              <wp:docPr id="205171649" name="Retângulo 32">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DBBC90" id="Retângulo 32" o:spid="_x0000_s1026" href="javascript:__doPostBack('ctl00$pesquisaDataGrid$lkbReconfigur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Reconfigurar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CDD76BD" wp14:editId="6A85574B">
                                            <wp:extent cx="304800" cy="304800"/>
                                            <wp:effectExtent l="0" t="0" r="0" b="0"/>
                                            <wp:docPr id="924295501" name="Retâ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E74F73" id="Retângulo 3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vknEa+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4" w:history="1">
                                    <w:r w:rsidRPr="00963B51">
                                      <w:rPr>
                                        <w:rStyle w:val="Hyperlink"/>
                                        <w:rFonts w:ascii="Tahoma" w:hAnsi="Tahoma" w:cs="Tahoma"/>
                                        <w:noProof/>
                                        <w:sz w:val="17"/>
                                        <w:szCs w:val="17"/>
                                        <w:shd w:val="clear" w:color="auto" w:fill="FFFFFF"/>
                                      </w:rPr>
                                      <mc:AlternateContent>
                                        <mc:Choice Requires="wps">
                                          <w:drawing>
                                            <wp:inline distT="0" distB="0" distL="0" distR="0" wp14:anchorId="67210148" wp14:editId="1BAE23AF">
                                              <wp:extent cx="304800" cy="304800"/>
                                              <wp:effectExtent l="0" t="0" r="0" b="0"/>
                                              <wp:docPr id="405518807" name="Retângulo 3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53F1A1" id="Retângulo 30" o:spid="_x0000_s1026" href="javascript:__doPostBack('ctl00$pesquisaDataGrid$lkbMov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A+JwIAAEIEAAAOAAAAZHJzL2Uyb0RvYy54bWysU1GO0zAQ/UfiDpb/adJuy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Mover solicitações de compras</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783B1213" wp14:editId="43614AEC">
                                            <wp:extent cx="304800" cy="304800"/>
                                            <wp:effectExtent l="0" t="0" r="0" b="0"/>
                                            <wp:docPr id="1257036476" name="Retângulo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B965D1" id="Retângulo 2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BDzwbn6AQAAzwMAAA4AAAAAAAAAAAAAAAAALgIAAGRy&#10;cy9lMm9Eb2MueG1sUEsBAi0AFAAGAAgAAAAhAEyg6SzYAAAAAwEAAA8AAAAAAAAAAAAAAAAAVAQA&#10;AGRycy9kb3ducmV2LnhtbFBLBQYAAAAABAAEAPMAAABZBQ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5" w:history="1">
                                    <w:r w:rsidRPr="00963B51">
                                      <w:rPr>
                                        <w:rStyle w:val="Hyperlink"/>
                                        <w:rFonts w:ascii="Tahoma" w:hAnsi="Tahoma" w:cs="Tahoma"/>
                                        <w:noProof/>
                                        <w:sz w:val="17"/>
                                        <w:szCs w:val="17"/>
                                        <w:shd w:val="clear" w:color="auto" w:fill="FFFFFF"/>
                                      </w:rPr>
                                      <mc:AlternateContent>
                                        <mc:Choice Requires="wps">
                                          <w:drawing>
                                            <wp:inline distT="0" distB="0" distL="0" distR="0" wp14:anchorId="0D316AD3" wp14:editId="5F9C4CBD">
                                              <wp:extent cx="304800" cy="304800"/>
                                              <wp:effectExtent l="0" t="0" r="0" b="0"/>
                                              <wp:docPr id="1247147503" name="Retângulo 28">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332F72" id="Retângulo 28" o:spid="_x0000_s1026" href="javascript:__doPostBack('ctl00$pesquisaDataGrid$lkbExpor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adT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Exportar pesquisa</w:t>
                                    </w:r>
                                  </w:hyperlink>
                                </w:p>
                              </w:tc>
                            </w:tr>
                            <w:tr w:rsidR="00963B51" w:rsidRPr="00963B51" w14:paraId="6E485FB7" w14:textId="77777777">
                              <w:trPr>
                                <w:tblCellSpacing w:w="0" w:type="dxa"/>
                                <w:jc w:val="center"/>
                              </w:trPr>
                              <w:tc>
                                <w:tcPr>
                                  <w:tcW w:w="0" w:type="auto"/>
                                  <w:gridSpan w:val="2"/>
                                  <w:hideMark/>
                                </w:tcPr>
                                <w:tbl>
                                  <w:tblPr>
                                    <w:tblW w:w="21600" w:type="dxa"/>
                                    <w:jc w:val="center"/>
                                    <w:shd w:val="clear" w:color="auto" w:fill="FFFFFF"/>
                                    <w:tblCellMar>
                                      <w:left w:w="0" w:type="dxa"/>
                                      <w:right w:w="0" w:type="dxa"/>
                                    </w:tblCellMar>
                                    <w:tblLook w:val="04A0" w:firstRow="1" w:lastRow="0" w:firstColumn="1" w:lastColumn="0" w:noHBand="0" w:noVBand="1"/>
                                  </w:tblPr>
                                  <w:tblGrid>
                                    <w:gridCol w:w="21616"/>
                                  </w:tblGrid>
                                  <w:tr w:rsidR="00963B51" w:rsidRPr="00963B51" w14:paraId="00F9D9C6" w14:textId="77777777">
                                    <w:trPr>
                                      <w:jc w:val="center"/>
                                    </w:trPr>
                                    <w:tc>
                                      <w:tcPr>
                                        <w:tcW w:w="21600" w:type="dxa"/>
                                        <w:shd w:val="clear" w:color="auto" w:fill="FFFFFF"/>
                                        <w:hideMark/>
                                      </w:tcPr>
                                      <w:tbl>
                                        <w:tblPr>
                                          <w:tblW w:w="21600" w:type="dxa"/>
                                          <w:tblCellMar>
                                            <w:left w:w="0" w:type="dxa"/>
                                            <w:right w:w="0" w:type="dxa"/>
                                          </w:tblCellMar>
                                          <w:tblLook w:val="04A0" w:firstRow="1" w:lastRow="0" w:firstColumn="1" w:lastColumn="0" w:noHBand="0" w:noVBand="1"/>
                                        </w:tblPr>
                                        <w:tblGrid>
                                          <w:gridCol w:w="2285"/>
                                          <w:gridCol w:w="3570"/>
                                          <w:gridCol w:w="4217"/>
                                          <w:gridCol w:w="4212"/>
                                          <w:gridCol w:w="1794"/>
                                          <w:gridCol w:w="2138"/>
                                          <w:gridCol w:w="617"/>
                                          <w:gridCol w:w="1609"/>
                                          <w:gridCol w:w="618"/>
                                          <w:gridCol w:w="540"/>
                                        </w:tblGrid>
                                        <w:tr w:rsidR="00963B51" w:rsidRPr="00963B51" w14:paraId="639B876B" w14:textId="77777777">
                                          <w:trPr>
                                            <w:trHeight w:val="360"/>
                                          </w:trPr>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B28ED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Solicitação de compra</w:t>
                                              </w:r>
                                            </w:p>
                                          </w:tc>
                                          <w:tc>
                                            <w:tcPr>
                                              <w:tcW w:w="523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241ECC8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C98818D"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Empresa</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1AECE6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compras</w:t>
                                              </w: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A30E02A"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Data de criação</w:t>
                                              </w:r>
                                            </w:p>
                                          </w:tc>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014A58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Total</w:t>
                                              </w:r>
                                            </w:p>
                                          </w:tc>
                                          <w:tc>
                                            <w:tcPr>
                                              <w:tcW w:w="921"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1F89C1" w14:textId="77777777" w:rsidR="00963B51" w:rsidRPr="00963B51" w:rsidRDefault="00963B51" w:rsidP="00963B51">
                                              <w:pPr>
                                                <w:jc w:val="center"/>
                                                <w:rPr>
                                                  <w:rFonts w:ascii="Tahoma" w:hAnsi="Tahoma" w:cs="Tahoma"/>
                                                  <w:color w:val="333333"/>
                                                  <w:sz w:val="17"/>
                                                  <w:szCs w:val="17"/>
                                                  <w:shd w:val="clear" w:color="auto" w:fill="FFFFFF"/>
                                                </w:rPr>
                                              </w:pP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BF49D2A" w14:textId="77777777" w:rsidR="00963B51" w:rsidRPr="00963B51" w:rsidRDefault="00963B51" w:rsidP="00963B51">
                                              <w:pPr>
                                                <w:jc w:val="center"/>
                                                <w:rPr>
                                                  <w:rFonts w:ascii="Tahoma" w:hAnsi="Tahoma" w:cs="Tahoma"/>
                                                  <w:color w:val="333333"/>
                                                  <w:sz w:val="17"/>
                                                  <w:szCs w:val="17"/>
                                                  <w:shd w:val="clear" w:color="auto" w:fill="FFFFFF"/>
                                                </w:rPr>
                                              </w:pPr>
                                            </w:p>
                                          </w:tc>
                                          <w:tc>
                                            <w:tcPr>
                                              <w:tcW w:w="922"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23E050A" w14:textId="77777777" w:rsidR="00963B51" w:rsidRPr="00963B51" w:rsidRDefault="00963B51" w:rsidP="00963B51">
                                              <w:pPr>
                                                <w:jc w:val="center"/>
                                                <w:rPr>
                                                  <w:rFonts w:ascii="Tahoma" w:hAnsi="Tahoma" w:cs="Tahoma"/>
                                                  <w:color w:val="333333"/>
                                                  <w:sz w:val="17"/>
                                                  <w:szCs w:val="17"/>
                                                  <w:shd w:val="clear" w:color="auto" w:fill="FFFFFF"/>
                                                </w:rPr>
                                              </w:pPr>
                                            </w:p>
                                          </w:tc>
                                          <w:tc>
                                            <w:tcPr>
                                              <w:tcW w:w="255" w:type="dxa"/>
                                              <w:tcBorders>
                                                <w:left w:val="single" w:sz="6" w:space="0" w:color="FFFFFF"/>
                                              </w:tcBorders>
                                              <w:shd w:val="clear" w:color="auto" w:fill="ECEBE6"/>
                                              <w:tcMar>
                                                <w:top w:w="30" w:type="dxa"/>
                                                <w:left w:w="30" w:type="dxa"/>
                                                <w:bottom w:w="30" w:type="dxa"/>
                                                <w:right w:w="30" w:type="dxa"/>
                                              </w:tcMar>
                                              <w:vAlign w:val="center"/>
                                              <w:hideMark/>
                                            </w:tcPr>
                                            <w:p w14:paraId="70540D9F" w14:textId="76B7D480"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BDBE74F" wp14:editId="53296941">
                                                        <wp:extent cx="304800" cy="304800"/>
                                                        <wp:effectExtent l="0" t="0" r="0" b="0"/>
                                                        <wp:docPr id="1387583318" name="Retângulo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13DCD0" id="Retângulo 2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jb760+AEAAM8DAAAOAAAAAAAAAAAAAAAAAC4CAABkcnMv&#10;ZTJvRG9jLnhtbFBLAQItABQABgAIAAAAIQBMoOks2AAAAAMBAAAPAAAAAAAAAAAAAAAAAFIEAABk&#10;cnMvZG93bnJldi54bWxQSwUGAAAAAAQABADzAAAAVwUAAAAA&#10;" filled="f" stroked="f">
                                                        <o:lock v:ext="edit" aspectratio="t"/>
                                                        <w10:anchorlock/>
                                                      </v:rect>
                                                    </w:pict>
                                                  </mc:Fallback>
                                                </mc:AlternateContent>
                                              </w:r>
                                            </w:p>
                                          </w:tc>
                                        </w:tr>
                                      </w:tbl>
                                      <w:p w14:paraId="60A6FB0C"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EFF7008" w14:textId="77777777">
                                    <w:trPr>
                                      <w:jc w:val="center"/>
                                    </w:trPr>
                                    <w:tc>
                                      <w:tcPr>
                                        <w:tcW w:w="0" w:type="auto"/>
                                        <w:tcBorders>
                                          <w:top w:val="single" w:sz="2" w:space="0" w:color="000000"/>
                                          <w:left w:val="single" w:sz="2" w:space="0" w:color="000000"/>
                                          <w:bottom w:val="single" w:sz="2" w:space="0" w:color="000000"/>
                                          <w:right w:val="single" w:sz="2" w:space="0" w:color="000000"/>
                                        </w:tcBorders>
                                        <w:shd w:val="clear" w:color="auto" w:fill="FFFFFF"/>
                                        <w:hideMark/>
                                      </w:tcPr>
                                      <w:tbl>
                                        <w:tblPr>
                                          <w:tblW w:w="21600" w:type="dxa"/>
                                          <w:tblCellMar>
                                            <w:left w:w="0" w:type="dxa"/>
                                            <w:right w:w="0" w:type="dxa"/>
                                          </w:tblCellMar>
                                          <w:tblLook w:val="04A0" w:firstRow="1" w:lastRow="0" w:firstColumn="1" w:lastColumn="0" w:noHBand="0" w:noVBand="1"/>
                                        </w:tblPr>
                                        <w:tblGrid>
                                          <w:gridCol w:w="21600"/>
                                        </w:tblGrid>
                                        <w:tr w:rsidR="00963B51" w:rsidRPr="00963B51" w14:paraId="6337D43F" w14:textId="77777777">
                                          <w:trPr>
                                            <w:trHeight w:val="330"/>
                                          </w:trPr>
                                          <w:tc>
                                            <w:tcPr>
                                              <w:tcW w:w="3090" w:type="dxa"/>
                                              <w:tcBorders>
                                                <w:top w:val="single" w:sz="2" w:space="0" w:color="FFFFFF"/>
                                                <w:left w:val="single" w:sz="2" w:space="0" w:color="FFFFFF"/>
                                                <w:bottom w:val="single" w:sz="6" w:space="0" w:color="DBDBDB"/>
                                                <w:right w:val="single" w:sz="6" w:space="0" w:color="D2D1CC"/>
                                              </w:tcBorders>
                                              <w:tcMar>
                                                <w:top w:w="30" w:type="dxa"/>
                                                <w:left w:w="30" w:type="dxa"/>
                                                <w:bottom w:w="30" w:type="dxa"/>
                                                <w:right w:w="30" w:type="dxa"/>
                                              </w:tcMar>
                                              <w:vAlign w:val="center"/>
                                              <w:hideMark/>
                                            </w:tcPr>
                                            <w:p w14:paraId="0C242F50"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530407000232026000391</w:t>
                                              </w:r>
                                            </w:p>
                                          </w:tc>
                                        </w:tr>
                                      </w:tbl>
                                      <w:p w14:paraId="6FD66577" w14:textId="77777777" w:rsidR="00963B51" w:rsidRPr="00963B51" w:rsidRDefault="00963B51" w:rsidP="00963B51">
                                        <w:pPr>
                                          <w:jc w:val="center"/>
                                          <w:rPr>
                                            <w:rFonts w:ascii="Tahoma" w:hAnsi="Tahoma" w:cs="Tahoma"/>
                                            <w:color w:val="333333"/>
                                            <w:sz w:val="17"/>
                                            <w:szCs w:val="17"/>
                                            <w:shd w:val="clear" w:color="auto" w:fill="FFFFFF"/>
                                          </w:rPr>
                                        </w:pPr>
                                      </w:p>
                                    </w:tc>
                                  </w:tr>
                                </w:tbl>
                                <w:p w14:paraId="7879A8A9" w14:textId="77777777" w:rsidR="00963B51" w:rsidRPr="00963B51" w:rsidRDefault="00963B51" w:rsidP="00963B51">
                                  <w:pPr>
                                    <w:jc w:val="center"/>
                                    <w:rPr>
                                      <w:rFonts w:ascii="Tahoma" w:hAnsi="Tahoma" w:cs="Tahoma"/>
                                      <w:color w:val="333333"/>
                                      <w:sz w:val="17"/>
                                      <w:szCs w:val="17"/>
                                      <w:shd w:val="clear" w:color="auto" w:fill="FFFFFF"/>
                                    </w:rPr>
                                  </w:pPr>
                                </w:p>
                              </w:tc>
                            </w:tr>
                          </w:tbl>
                          <w:p w14:paraId="698CE74A"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D91ECC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2367C65"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3F4EF533"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3217C71"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6AFEFDD" w14:textId="77777777" w:rsidR="00963B51" w:rsidRPr="00963B51" w:rsidRDefault="00963B51" w:rsidP="00963B51">
                            <w:pPr>
                              <w:jc w:val="center"/>
                              <w:rPr>
                                <w:rFonts w:ascii="Tahoma" w:hAnsi="Tahoma" w:cs="Tahoma"/>
                                <w:color w:val="333333"/>
                                <w:sz w:val="17"/>
                                <w:szCs w:val="17"/>
                                <w:shd w:val="clear" w:color="auto" w:fill="FFFFFF"/>
                              </w:rPr>
                            </w:pPr>
                          </w:p>
                        </w:tc>
                      </w:tr>
                    </w:tbl>
                    <w:p w14:paraId="5C375123" w14:textId="2A4D5ADC" w:rsidR="00550E5E" w:rsidRDefault="00550E5E" w:rsidP="00550E5E">
                      <w:pPr>
                        <w:jc w:val="cente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550E5E" w:rsidRPr="00550E5E" w14:paraId="4DB9E7AC" w14:textId="77777777" w:rsidTr="00550E5E">
                        <w:trPr>
                          <w:tblCellSpacing w:w="15" w:type="dxa"/>
                        </w:trPr>
                        <w:tc>
                          <w:tcPr>
                            <w:tcW w:w="0" w:type="auto"/>
                            <w:shd w:val="clear" w:color="auto" w:fill="FFFFFF"/>
                            <w:vAlign w:val="center"/>
                          </w:tcPr>
                          <w:p w14:paraId="5130870D"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721A8CCB" w14:textId="77777777" w:rsidTr="00550E5E">
                        <w:trPr>
                          <w:tblCellSpacing w:w="15" w:type="dxa"/>
                        </w:trPr>
                        <w:tc>
                          <w:tcPr>
                            <w:tcW w:w="0" w:type="auto"/>
                            <w:shd w:val="clear" w:color="auto" w:fill="FFFFFF"/>
                            <w:vAlign w:val="center"/>
                          </w:tcPr>
                          <w:p w14:paraId="7412036E"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1868FC40" w14:textId="77777777" w:rsidTr="00550E5E">
                        <w:trPr>
                          <w:tblCellSpacing w:w="15" w:type="dxa"/>
                        </w:trPr>
                        <w:tc>
                          <w:tcPr>
                            <w:tcW w:w="0" w:type="auto"/>
                            <w:shd w:val="clear" w:color="auto" w:fill="FFFFFF"/>
                            <w:vAlign w:val="center"/>
                          </w:tcPr>
                          <w:p w14:paraId="534EFDBC"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21AA30B0" w14:textId="77777777" w:rsidTr="00550E5E">
                        <w:trPr>
                          <w:tblCellSpacing w:w="15" w:type="dxa"/>
                        </w:trPr>
                        <w:tc>
                          <w:tcPr>
                            <w:tcW w:w="0" w:type="auto"/>
                            <w:shd w:val="clear" w:color="auto" w:fill="FFFFFF"/>
                            <w:vAlign w:val="center"/>
                          </w:tcPr>
                          <w:p w14:paraId="6F0EB106"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A67C08" w:rsidRPr="00A67C08" w14:paraId="2A4DB99B" w14:textId="77777777" w:rsidTr="00A67C08">
                        <w:trPr>
                          <w:tblCellSpacing w:w="15" w:type="dxa"/>
                        </w:trPr>
                        <w:tc>
                          <w:tcPr>
                            <w:tcW w:w="0" w:type="auto"/>
                            <w:shd w:val="clear" w:color="auto" w:fill="FFFFFF"/>
                            <w:vAlign w:val="center"/>
                          </w:tcPr>
                          <w:p w14:paraId="3B32E37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67C08" w:rsidRPr="00A67C08" w14:paraId="54AC7FFC" w14:textId="77777777" w:rsidTr="00A67C08">
                        <w:trPr>
                          <w:tblCellSpacing w:w="15" w:type="dxa"/>
                        </w:trPr>
                        <w:tc>
                          <w:tcPr>
                            <w:tcW w:w="0" w:type="auto"/>
                            <w:shd w:val="clear" w:color="auto" w:fill="FFFFFF"/>
                            <w:vAlign w:val="center"/>
                          </w:tcPr>
                          <w:p w14:paraId="7258D33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84C01" w14:paraId="25366899" w14:textId="77777777">
                        <w:trPr>
                          <w:tblCellSpacing w:w="15" w:type="dxa"/>
                        </w:trPr>
                        <w:tc>
                          <w:tcPr>
                            <w:tcW w:w="0" w:type="auto"/>
                            <w:shd w:val="clear" w:color="auto" w:fill="FFFFFF"/>
                            <w:vAlign w:val="center"/>
                          </w:tcPr>
                          <w:p w14:paraId="6D670BA3"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3E689376" w14:textId="77777777">
                        <w:trPr>
                          <w:tblCellSpacing w:w="15" w:type="dxa"/>
                        </w:trPr>
                        <w:tc>
                          <w:tcPr>
                            <w:tcW w:w="0" w:type="auto"/>
                            <w:shd w:val="clear" w:color="auto" w:fill="FFFFFF"/>
                            <w:vAlign w:val="center"/>
                          </w:tcPr>
                          <w:p w14:paraId="33577D24"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6036F73C" w14:textId="77777777">
                        <w:trPr>
                          <w:tblCellSpacing w:w="15" w:type="dxa"/>
                        </w:trPr>
                        <w:tc>
                          <w:tcPr>
                            <w:tcW w:w="0" w:type="auto"/>
                            <w:shd w:val="clear" w:color="auto" w:fill="FFFFFF"/>
                            <w:vAlign w:val="center"/>
                          </w:tcPr>
                          <w:p w14:paraId="4CEDF759"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530407000232025000904</w:t>
                            </w:r>
                          </w:p>
                        </w:tc>
                      </w:tr>
                    </w:tbl>
                    <w:p w14:paraId="37B793D6"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73CA41C" w14:textId="77777777">
                        <w:trPr>
                          <w:tblCellSpacing w:w="15" w:type="dxa"/>
                        </w:trPr>
                        <w:tc>
                          <w:tcPr>
                            <w:tcW w:w="0" w:type="auto"/>
                            <w:shd w:val="clear" w:color="auto" w:fill="FFFFFF"/>
                            <w:vAlign w:val="center"/>
                          </w:tcPr>
                          <w:p w14:paraId="18AF46D2" w14:textId="77777777" w:rsidR="00A84C01" w:rsidRDefault="00A84C01">
                            <w:pPr>
                              <w:pBdr>
                                <w:bottom w:val="single" w:sz="6" w:space="0" w:color="D6D6D6"/>
                              </w:pBdr>
                              <w:rPr>
                                <w:rFonts w:ascii="Tahoma" w:eastAsia="Tahoma" w:hAnsi="Tahoma" w:cs="Tahoma"/>
                                <w:color w:val="333333"/>
                                <w:sz w:val="16"/>
                                <w:szCs w:val="16"/>
                              </w:rPr>
                            </w:pPr>
                          </w:p>
                        </w:tc>
                      </w:tr>
                    </w:tbl>
                    <w:p w14:paraId="0C707408"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A84C01" w14:paraId="562C9869" w14:textId="77777777">
                        <w:trPr>
                          <w:tblCellSpacing w:w="15" w:type="dxa"/>
                        </w:trPr>
                        <w:tc>
                          <w:tcPr>
                            <w:tcW w:w="0" w:type="auto"/>
                            <w:shd w:val="clear" w:color="auto" w:fill="FFFFFF"/>
                            <w:vAlign w:val="center"/>
                          </w:tcPr>
                          <w:p w14:paraId="512010AD"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530407000232025000898</w:t>
                            </w:r>
                          </w:p>
                        </w:tc>
                      </w:tr>
                    </w:tbl>
                    <w:p w14:paraId="07DFCCA3"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9B0E1B4" w14:textId="77777777">
                        <w:trPr>
                          <w:tblCellSpacing w:w="15" w:type="dxa"/>
                        </w:trPr>
                        <w:tc>
                          <w:tcPr>
                            <w:tcW w:w="0" w:type="auto"/>
                            <w:shd w:val="clear" w:color="auto" w:fill="FFFFFF"/>
                            <w:vAlign w:val="center"/>
                          </w:tcPr>
                          <w:p w14:paraId="2FBA508C"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r>
                          </w:p>
                        </w:tc>
                      </w:tr>
                    </w:tbl>
                    <w:p w14:paraId="31CF7DE0" w14:textId="77777777" w:rsidR="00A84C01" w:rsidRDefault="006877BF">
                      <w:pPr>
                        <w:jc w:val="center"/>
                        <w:rPr>
                          <w:rFonts w:ascii="Times New Roman" w:eastAsia="Arial" w:hAnsi="Times New Roman" w:cs="Times New Roman"/>
                          <w:b/>
                          <w:bCs/>
                          <w:sz w:val="24"/>
                          <w:szCs w:val="24"/>
                        </w:rPr>
                      </w:pPr>
                      <w:r>
                        <w:rPr>
                          <w:rFonts w:ascii="Times New Roman" w:eastAsia="Arial" w:hAnsi="Times New Roman" w:cs="Times New Roman"/>
                          <w:b/>
                          <w:bCs/>
                          <w:sz w:val="24"/>
                          <w:szCs w:val="24"/>
                        </w:rPr>
                        <w:t xml:space="preserve"> </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837"/>
                      </w:tblGrid>
                      <w:tr w:rsidR="00A84C01" w14:paraId="68EA02FC" w14:textId="77777777">
                        <w:trPr>
                          <w:tblCellSpacing w:w="15" w:type="dxa"/>
                        </w:trPr>
                        <w:tc>
                          <w:tcPr>
                            <w:tcW w:w="0" w:type="auto"/>
                            <w:shd w:val="clear" w:color="auto" w:fill="FFFFFF"/>
                            <w:vAlign w:val="center"/>
                          </w:tcPr>
                          <w:p w14:paraId="001CB8CB"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53040700023202500085</w:t>
                            </w:r>
                          </w:p>
                        </w:tc>
                      </w:tr>
                    </w:tbl>
                    <w:p w14:paraId="74816313" w14:textId="77777777" w:rsidR="00A84C01" w:rsidRDefault="006877BF">
                      <w:pPr>
                        <w:jc w:val="center"/>
                        <w:rPr>
                          <w:rFonts w:ascii="Tahoma" w:eastAsia="Times New Roman" w:hAnsi="Tahoma" w:cs="Tahoma"/>
                          <w:color w:val="333333"/>
                          <w:sz w:val="17"/>
                          <w:szCs w:val="17"/>
                          <w:lang w:val="en-US" w:eastAsia="pt-BR"/>
                        </w:rPr>
                      </w:pPr>
                      <w:r>
                        <w:rPr>
                          <w:rFonts w:ascii="Tahoma" w:eastAsia="Times New Roman" w:hAnsi="Tahoma" w:cs="Tahoma"/>
                          <w:color w:val="333333"/>
                          <w:sz w:val="17"/>
                          <w:szCs w:val="17"/>
                          <w:lang w:val="en-US" w:eastAsia="pt-BR"/>
                        </w:rPr>
                        <w:t>8</w:t>
                      </w:r>
                    </w:p>
                    <w:p w14:paraId="22C2BCDA" w14:textId="77777777" w:rsidR="00A84C01" w:rsidRDefault="00A84C01">
                      <w:pPr>
                        <w:jc w:val="center"/>
                        <w:rPr>
                          <w:rFonts w:ascii="Tahoma" w:eastAsia="Times New Roman" w:hAnsi="Tahoma" w:cs="Tahoma"/>
                          <w:color w:val="333333"/>
                          <w:sz w:val="17"/>
                          <w:szCs w:val="17"/>
                          <w:lang w:eastAsia="pt-BR"/>
                        </w:rPr>
                      </w:pPr>
                    </w:p>
                    <w:p w14:paraId="23D3AEDE" w14:textId="77777777" w:rsidR="00A84C01" w:rsidRDefault="00A84C01">
                      <w:pPr>
                        <w:jc w:val="center"/>
                        <w:rPr>
                          <w:rFonts w:ascii="Tahoma" w:eastAsia="Times New Roman" w:hAnsi="Tahoma" w:cs="Tahoma"/>
                          <w:color w:val="333333"/>
                          <w:sz w:val="17"/>
                          <w:szCs w:val="17"/>
                          <w:lang w:eastAsia="pt-BR"/>
                        </w:rPr>
                      </w:pPr>
                    </w:p>
                    <w:p w14:paraId="0AE852EB" w14:textId="77777777" w:rsidR="00A84C01" w:rsidRDefault="00A84C01">
                      <w:pPr>
                        <w:jc w:val="center"/>
                        <w:rPr>
                          <w:rFonts w:ascii="Tahoma" w:eastAsia="Times New Roman" w:hAnsi="Tahoma" w:cs="Tahoma"/>
                          <w:color w:val="333333"/>
                          <w:sz w:val="17"/>
                          <w:szCs w:val="17"/>
                          <w:lang w:eastAsia="pt-BR"/>
                        </w:rPr>
                      </w:pPr>
                    </w:p>
                    <w:p w14:paraId="0DC1B3CD" w14:textId="77777777" w:rsidR="00A84C01" w:rsidRDefault="00A84C01">
                      <w:pPr>
                        <w:jc w:val="center"/>
                        <w:rPr>
                          <w:rFonts w:ascii="Tahoma" w:eastAsia="Times New Roman" w:hAnsi="Tahoma" w:cs="Tahoma"/>
                          <w:color w:val="333333"/>
                          <w:sz w:val="17"/>
                          <w:szCs w:val="17"/>
                          <w:lang w:eastAsia="pt-BR"/>
                        </w:rPr>
                      </w:pPr>
                    </w:p>
                    <w:p w14:paraId="5B1B7C50" w14:textId="77777777" w:rsidR="00A84C01" w:rsidRDefault="00A84C01">
                      <w:pPr>
                        <w:jc w:val="center"/>
                        <w:rPr>
                          <w:rFonts w:ascii="Tahoma" w:eastAsia="Times New Roman" w:hAnsi="Tahoma" w:cs="Tahoma"/>
                          <w:color w:val="333333"/>
                          <w:sz w:val="17"/>
                          <w:szCs w:val="17"/>
                          <w:lang w:eastAsia="pt-BR"/>
                        </w:rPr>
                      </w:pPr>
                    </w:p>
                    <w:p w14:paraId="487CF5C9" w14:textId="77777777" w:rsidR="00A84C01" w:rsidRDefault="00A84C01">
                      <w:pPr>
                        <w:jc w:val="center"/>
                        <w:rPr>
                          <w:rFonts w:ascii="Tahoma" w:eastAsia="Times New Roman" w:hAnsi="Tahoma" w:cs="Tahoma"/>
                          <w:color w:val="333333"/>
                          <w:sz w:val="17"/>
                          <w:szCs w:val="17"/>
                          <w:lang w:eastAsia="pt-BR"/>
                        </w:rPr>
                      </w:pPr>
                    </w:p>
                    <w:p w14:paraId="7CEDE8FF" w14:textId="77777777" w:rsidR="00A84C01" w:rsidRDefault="00A84C01">
                      <w:pPr>
                        <w:jc w:val="center"/>
                        <w:rPr>
                          <w:rFonts w:ascii="Tahoma" w:eastAsia="Times New Roman" w:hAnsi="Tahoma" w:cs="Tahoma"/>
                          <w:color w:val="333333"/>
                          <w:sz w:val="17"/>
                          <w:szCs w:val="17"/>
                          <w:lang w:eastAsia="pt-BR"/>
                        </w:rPr>
                      </w:pPr>
                    </w:p>
                    <w:p w14:paraId="4E107BB1" w14:textId="77777777" w:rsidR="00A84C01" w:rsidRDefault="00A84C01">
                      <w:pPr>
                        <w:jc w:val="center"/>
                        <w:rPr>
                          <w:rFonts w:ascii="Tahoma" w:eastAsia="Times New Roman" w:hAnsi="Tahoma" w:cs="Tahoma"/>
                          <w:color w:val="333333"/>
                          <w:sz w:val="17"/>
                          <w:szCs w:val="17"/>
                          <w:lang w:eastAsia="pt-BR"/>
                        </w:rPr>
                      </w:pPr>
                    </w:p>
                    <w:p w14:paraId="69661548" w14:textId="77777777" w:rsidR="00A84C01" w:rsidRDefault="00A84C01">
                      <w:pPr>
                        <w:jc w:val="center"/>
                        <w:rPr>
                          <w:rFonts w:ascii="Tahoma" w:eastAsia="Times New Roman" w:hAnsi="Tahoma" w:cs="Tahoma"/>
                          <w:color w:val="333333"/>
                          <w:sz w:val="17"/>
                          <w:szCs w:val="17"/>
                          <w:lang w:eastAsia="pt-BR"/>
                        </w:rPr>
                      </w:pPr>
                    </w:p>
                    <w:p w14:paraId="0C4B5F26" w14:textId="77777777" w:rsidR="00A84C01" w:rsidRDefault="00A84C01">
                      <w:pPr>
                        <w:jc w:val="center"/>
                        <w:rPr>
                          <w:rFonts w:ascii="Tahoma" w:eastAsia="Times New Roman" w:hAnsi="Tahoma" w:cs="Tahoma"/>
                          <w:color w:val="333333"/>
                          <w:sz w:val="17"/>
                          <w:szCs w:val="17"/>
                          <w:lang w:eastAsia="pt-BR"/>
                        </w:rPr>
                      </w:pPr>
                    </w:p>
                    <w:p w14:paraId="428DEF2D" w14:textId="77777777" w:rsidR="00A84C01" w:rsidRDefault="00A84C01">
                      <w:pPr>
                        <w:jc w:val="center"/>
                        <w:rPr>
                          <w:rFonts w:ascii="Tahoma" w:eastAsia="Times New Roman" w:hAnsi="Tahoma" w:cs="Tahoma"/>
                          <w:color w:val="333333"/>
                          <w:sz w:val="17"/>
                          <w:szCs w:val="17"/>
                          <w:lang w:eastAsia="pt-BR"/>
                        </w:rPr>
                      </w:pPr>
                    </w:p>
                    <w:p w14:paraId="5A1D57EE" w14:textId="77777777" w:rsidR="00A84C01" w:rsidRDefault="00A84C01">
                      <w:pPr>
                        <w:jc w:val="center"/>
                        <w:rPr>
                          <w:rFonts w:ascii="Tahoma" w:eastAsia="Times New Roman" w:hAnsi="Tahoma" w:cs="Tahoma"/>
                          <w:color w:val="333333"/>
                          <w:sz w:val="17"/>
                          <w:szCs w:val="17"/>
                          <w:lang w:eastAsia="pt-BR"/>
                        </w:rPr>
                      </w:pPr>
                    </w:p>
                    <w:p w14:paraId="32C32359" w14:textId="77777777" w:rsidR="00A84C01" w:rsidRDefault="00A84C01">
                      <w:pPr>
                        <w:jc w:val="center"/>
                        <w:rPr>
                          <w:rFonts w:ascii="Tahoma" w:eastAsia="Times New Roman" w:hAnsi="Tahoma" w:cs="Tahoma"/>
                          <w:color w:val="333333"/>
                          <w:sz w:val="17"/>
                          <w:szCs w:val="17"/>
                          <w:lang w:eastAsia="pt-BR"/>
                        </w:rPr>
                      </w:pPr>
                    </w:p>
                    <w:p w14:paraId="032FD7AA" w14:textId="77777777" w:rsidR="00A84C01" w:rsidRDefault="00A84C01">
                      <w:pPr>
                        <w:jc w:val="center"/>
                        <w:rPr>
                          <w:rFonts w:ascii="Tahoma" w:eastAsia="Times New Roman" w:hAnsi="Tahoma" w:cs="Tahoma"/>
                          <w:color w:val="333333"/>
                          <w:sz w:val="17"/>
                          <w:szCs w:val="17"/>
                          <w:lang w:eastAsia="pt-BR"/>
                        </w:rPr>
                      </w:pPr>
                    </w:p>
                    <w:p w14:paraId="5D714F6D" w14:textId="77777777" w:rsidR="00A84C01" w:rsidRDefault="00A84C01">
                      <w:pPr>
                        <w:jc w:val="center"/>
                        <w:rPr>
                          <w:rFonts w:ascii="Times New Roman" w:hAnsi="Times New Roman" w:cs="Times New Roman"/>
                          <w:b/>
                          <w:bCs/>
                          <w:color w:val="333333"/>
                          <w:sz w:val="24"/>
                          <w:szCs w:val="24"/>
                          <w:shd w:val="clear" w:color="auto" w:fill="FFFFFF"/>
                        </w:rPr>
                      </w:pPr>
                    </w:p>
                    <w:p w14:paraId="5F00EB0E" w14:textId="77777777" w:rsidR="00A84C01" w:rsidRDefault="00A84C01">
                      <w:pPr>
                        <w:jc w:val="center"/>
                        <w:rPr>
                          <w:rFonts w:ascii="Tahoma" w:eastAsia="Times New Roman" w:hAnsi="Tahoma" w:cs="Tahoma"/>
                          <w:color w:val="333333"/>
                          <w:sz w:val="17"/>
                          <w:szCs w:val="17"/>
                          <w:lang w:eastAsia="pt-BR"/>
                        </w:rPr>
                      </w:pPr>
                    </w:p>
                    <w:p w14:paraId="41465C7D" w14:textId="77777777" w:rsidR="00A84C01" w:rsidRDefault="00A84C01">
                      <w:pPr>
                        <w:rPr>
                          <w:rFonts w:ascii="Tahoma" w:eastAsia="Times New Roman" w:hAnsi="Tahoma" w:cs="Tahoma"/>
                          <w:color w:val="333333"/>
                          <w:sz w:val="17"/>
                          <w:szCs w:val="17"/>
                          <w:lang w:eastAsia="pt-BR"/>
                        </w:rPr>
                      </w:pPr>
                    </w:p>
                    <w:p w14:paraId="43571089" w14:textId="77777777" w:rsidR="00A84C01" w:rsidRDefault="00A84C01">
                      <w:pPr>
                        <w:jc w:val="center"/>
                        <w:rPr>
                          <w:rFonts w:ascii="Tahoma" w:eastAsia="Times New Roman" w:hAnsi="Tahoma" w:cs="Tahoma"/>
                          <w:color w:val="333333"/>
                          <w:sz w:val="17"/>
                          <w:szCs w:val="17"/>
                          <w:lang w:eastAsia="pt-BR"/>
                        </w:rPr>
                      </w:pPr>
                    </w:p>
                    <w:p w14:paraId="7E222B89" w14:textId="77777777" w:rsidR="00A84C01" w:rsidRDefault="00A84C01">
                      <w:pPr>
                        <w:jc w:val="center"/>
                        <w:rPr>
                          <w:rFonts w:ascii="Tahoma" w:eastAsia="Times New Roman" w:hAnsi="Tahoma" w:cs="Tahoma"/>
                          <w:color w:val="333333"/>
                          <w:sz w:val="17"/>
                          <w:szCs w:val="17"/>
                          <w:lang w:eastAsia="pt-BR"/>
                        </w:rPr>
                      </w:pPr>
                    </w:p>
                    <w:p w14:paraId="7FED29D1" w14:textId="77777777" w:rsidR="00A84C01" w:rsidRDefault="00A84C01">
                      <w:pPr>
                        <w:rPr>
                          <w:rFonts w:ascii="Tahoma" w:eastAsia="Times New Roman" w:hAnsi="Tahoma" w:cs="Tahoma"/>
                          <w:color w:val="333333"/>
                          <w:sz w:val="17"/>
                          <w:szCs w:val="17"/>
                          <w:lang w:eastAsia="pt-BR"/>
                        </w:rPr>
                      </w:pPr>
                    </w:p>
                    <w:p w14:paraId="486A2B4A" w14:textId="77777777" w:rsidR="00A84C01" w:rsidRDefault="00A84C01">
                      <w:pPr>
                        <w:jc w:val="center"/>
                      </w:pPr>
                    </w:p>
                  </w:txbxContent>
                </v:textbox>
                <w10:wrap type="square"/>
              </v:shape>
            </w:pict>
          </mc:Fallback>
        </mc:AlternateContent>
      </w:r>
    </w:p>
    <w:p w14:paraId="12B5B104" w14:textId="77777777" w:rsidR="00A84C01" w:rsidRDefault="00A84C01">
      <w:pPr>
        <w:pStyle w:val="SemEspaamento"/>
        <w:spacing w:line="360" w:lineRule="auto"/>
        <w:jc w:val="both"/>
        <w:rPr>
          <w:rFonts w:ascii="Times New Roman" w:hAnsi="Times New Roman" w:cs="Times New Roman"/>
          <w:b/>
          <w:sz w:val="20"/>
          <w:szCs w:val="20"/>
        </w:rPr>
      </w:pPr>
    </w:p>
    <w:p w14:paraId="5F54B234" w14:textId="77777777" w:rsidR="00A84C01" w:rsidRDefault="006877BF">
      <w:pPr>
        <w:pStyle w:val="SemEspaamento"/>
        <w:spacing w:line="360" w:lineRule="auto"/>
        <w:jc w:val="both"/>
        <w:rPr>
          <w:rFonts w:ascii="Times New Roman" w:hAnsi="Times New Roman" w:cs="Times New Roman"/>
          <w:b/>
          <w:sz w:val="20"/>
          <w:szCs w:val="20"/>
          <w:lang w:eastAsia="pt-BR"/>
        </w:rPr>
      </w:pPr>
      <w:r>
        <w:rPr>
          <w:rFonts w:ascii="Times New Roman" w:hAnsi="Times New Roman" w:cs="Times New Roman"/>
          <w:b/>
          <w:sz w:val="20"/>
          <w:szCs w:val="20"/>
        </w:rPr>
        <w:t>À Gestão de Suprimentos,</w:t>
      </w:r>
    </w:p>
    <w:p w14:paraId="4F45673B" w14:textId="77777777" w:rsidR="00A84C01" w:rsidRDefault="006877BF">
      <w:pPr>
        <w:pStyle w:val="SemEspaamento"/>
        <w:spacing w:line="360" w:lineRule="auto"/>
        <w:jc w:val="both"/>
        <w:rPr>
          <w:rFonts w:ascii="Times New Roman" w:hAnsi="Times New Roman" w:cs="Times New Roman"/>
          <w:sz w:val="20"/>
          <w:szCs w:val="20"/>
        </w:rPr>
      </w:pPr>
      <w:r>
        <w:rPr>
          <w:rFonts w:ascii="Times New Roman" w:hAnsi="Times New Roman" w:cs="Times New Roman"/>
          <w:sz w:val="20"/>
          <w:szCs w:val="20"/>
        </w:rPr>
        <w:t>Conforme estabelecido pelo Artigo 5º do Decreto Estadual 53.384/2022, que regula a fase preparatória das licitações e contratações diretas, no âmbito do Poder Executivo Estadual, apresentamos este documento para formalizar a demanda, com o propósito de atender às necessidades administrativas relacionadas ao objeto descrito neste documento.</w:t>
      </w:r>
    </w:p>
    <w:p w14:paraId="34962351"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Identificação da Unidade Requisitante</w:t>
      </w:r>
    </w:p>
    <w:p w14:paraId="7ED5AEF1" w14:textId="77777777" w:rsidR="00A84C01" w:rsidRDefault="006877B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Pr>
          <w:rStyle w:val="Forte"/>
          <w:rFonts w:ascii="Times New Roman" w:hAnsi="Times New Roman" w:cs="Times New Roman"/>
          <w:color w:val="000000"/>
          <w:sz w:val="20"/>
          <w:szCs w:val="20"/>
        </w:rPr>
        <w:t>Setor/Serviço requisitante: PLANEJAMENTO DE MATERIAIS MÉDICOS HOSPITALARES</w:t>
      </w:r>
    </w:p>
    <w:p w14:paraId="66A54F8E" w14:textId="74D3A344" w:rsidR="00A84C01" w:rsidRDefault="006877B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Pr>
          <w:rStyle w:val="Forte"/>
          <w:rFonts w:ascii="Times New Roman" w:hAnsi="Times New Roman" w:cs="Times New Roman"/>
          <w:color w:val="000000"/>
          <w:sz w:val="20"/>
          <w:szCs w:val="20"/>
        </w:rPr>
        <w:t xml:space="preserve">Responsável pela demanda: </w:t>
      </w:r>
      <w:r w:rsidR="00782B3D">
        <w:rPr>
          <w:rStyle w:val="Forte"/>
          <w:rFonts w:ascii="Times New Roman" w:hAnsi="Times New Roman" w:cs="Times New Roman"/>
          <w:color w:val="000000"/>
          <w:sz w:val="20"/>
          <w:szCs w:val="20"/>
        </w:rPr>
        <w:t>FERNANDA GALVÃO SANTANA</w:t>
      </w:r>
      <w:r w:rsidR="00004B7E">
        <w:rPr>
          <w:rStyle w:val="Forte"/>
          <w:rFonts w:ascii="Times New Roman" w:hAnsi="Times New Roman" w:cs="Times New Roman"/>
          <w:color w:val="000000"/>
          <w:sz w:val="20"/>
          <w:szCs w:val="20"/>
        </w:rPr>
        <w:t xml:space="preserve"> </w:t>
      </w:r>
      <w:r w:rsidR="00DF081D">
        <w:rPr>
          <w:rStyle w:val="Forte"/>
          <w:rFonts w:ascii="Times New Roman" w:hAnsi="Times New Roman" w:cs="Times New Roman"/>
          <w:color w:val="000000"/>
          <w:sz w:val="20"/>
          <w:szCs w:val="20"/>
        </w:rPr>
        <w:t xml:space="preserve"> </w:t>
      </w:r>
    </w:p>
    <w:p w14:paraId="6EE9EC1A" w14:textId="77777777" w:rsidR="00A84C01" w:rsidRDefault="006877BF">
      <w:pPr>
        <w:pStyle w:val="PargrafodaLista"/>
        <w:numPr>
          <w:ilvl w:val="1"/>
          <w:numId w:val="1"/>
        </w:numPr>
        <w:spacing w:after="0" w:line="240" w:lineRule="auto"/>
        <w:jc w:val="both"/>
        <w:rPr>
          <w:rFonts w:ascii="Times New Roman" w:eastAsia="Arial" w:hAnsi="Times New Roman" w:cs="Times New Roman"/>
          <w:b/>
          <w:sz w:val="20"/>
          <w:szCs w:val="20"/>
        </w:rPr>
      </w:pPr>
      <w:r>
        <w:rPr>
          <w:rStyle w:val="Forte"/>
          <w:rFonts w:ascii="Times New Roman" w:hAnsi="Times New Roman" w:cs="Times New Roman"/>
          <w:color w:val="000000"/>
          <w:sz w:val="20"/>
          <w:szCs w:val="20"/>
        </w:rPr>
        <w:t>Contato: 31815589</w:t>
      </w:r>
    </w:p>
    <w:p w14:paraId="1F138268" w14:textId="77777777" w:rsidR="00A84C01" w:rsidRDefault="00A84C01">
      <w:pPr>
        <w:spacing w:after="0" w:line="240" w:lineRule="auto"/>
        <w:ind w:left="5126" w:firstLine="3"/>
        <w:jc w:val="both"/>
        <w:rPr>
          <w:rFonts w:ascii="Times New Roman" w:eastAsia="Arial" w:hAnsi="Times New Roman" w:cs="Times New Roman"/>
        </w:rPr>
      </w:pPr>
    </w:p>
    <w:p w14:paraId="4A7E850E"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Objeto da Contratação</w:t>
      </w:r>
    </w:p>
    <w:p w14:paraId="72C3498B" w14:textId="77777777" w:rsidR="00A84C01" w:rsidRDefault="006877BF">
      <w:pPr>
        <w:pStyle w:val="PargrafodaLista"/>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Contratação direta, via dispensa de licitação emergencial, para aquisição de Produtos médicos,</w:t>
      </w:r>
      <w:r>
        <w:rPr>
          <w:rFonts w:ascii="Times New Roman" w:eastAsia="Arial" w:hAnsi="Times New Roman" w:cs="Times New Roman"/>
          <w:b/>
          <w:sz w:val="20"/>
          <w:szCs w:val="20"/>
        </w:rPr>
        <w:t xml:space="preserve"> </w:t>
      </w:r>
      <w:r>
        <w:rPr>
          <w:rFonts w:ascii="Times New Roman" w:eastAsia="Arial" w:hAnsi="Times New Roman" w:cs="Times New Roman"/>
          <w:sz w:val="20"/>
          <w:szCs w:val="20"/>
        </w:rPr>
        <w:t>visando atender às necessidades do Hospital da Restauração para continuidade da assistência.</w:t>
      </w:r>
    </w:p>
    <w:p w14:paraId="48E94312" w14:textId="77777777" w:rsidR="00A84C01" w:rsidRDefault="00A84C01">
      <w:pPr>
        <w:spacing w:after="0" w:line="240" w:lineRule="auto"/>
        <w:ind w:left="5126" w:firstLine="3"/>
        <w:jc w:val="both"/>
        <w:rPr>
          <w:rFonts w:ascii="Times New Roman" w:eastAsia="Arial" w:hAnsi="Times New Roman" w:cs="Times New Roman"/>
        </w:rPr>
      </w:pPr>
    </w:p>
    <w:p w14:paraId="37BEE0D5" w14:textId="681E478E"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Descrição e quantidades</w:t>
      </w:r>
    </w:p>
    <w:tbl>
      <w:tblPr>
        <w:tblpPr w:leftFromText="141" w:rightFromText="141" w:vertAnchor="text" w:horzAnchor="margin" w:tblpXSpec="center" w:tblpY="172"/>
        <w:tblW w:w="4843" w:type="pct"/>
        <w:tblCellMar>
          <w:left w:w="70" w:type="dxa"/>
          <w:right w:w="70" w:type="dxa"/>
        </w:tblCellMar>
        <w:tblLook w:val="04A0" w:firstRow="1" w:lastRow="0" w:firstColumn="1" w:lastColumn="0" w:noHBand="0" w:noVBand="1"/>
      </w:tblPr>
      <w:tblGrid>
        <w:gridCol w:w="974"/>
        <w:gridCol w:w="4793"/>
        <w:gridCol w:w="1074"/>
        <w:gridCol w:w="1507"/>
        <w:gridCol w:w="672"/>
        <w:gridCol w:w="1108"/>
      </w:tblGrid>
      <w:tr w:rsidR="00A84C01" w14:paraId="05B34EBA" w14:textId="77777777" w:rsidTr="007A3C1A">
        <w:trPr>
          <w:trHeight w:val="804"/>
        </w:trPr>
        <w:tc>
          <w:tcPr>
            <w:tcW w:w="481" w:type="pct"/>
            <w:tcBorders>
              <w:top w:val="single" w:sz="4" w:space="0" w:color="auto"/>
              <w:left w:val="single" w:sz="4" w:space="0" w:color="auto"/>
              <w:bottom w:val="single" w:sz="4" w:space="0" w:color="auto"/>
              <w:right w:val="single" w:sz="4" w:space="0" w:color="auto"/>
            </w:tcBorders>
            <w:shd w:val="clear" w:color="auto" w:fill="A6A6A6"/>
          </w:tcPr>
          <w:p w14:paraId="30C4164F" w14:textId="77777777" w:rsidR="00A84C01" w:rsidRDefault="00A84C01">
            <w:pPr>
              <w:spacing w:after="0" w:line="240" w:lineRule="auto"/>
              <w:jc w:val="center"/>
              <w:rPr>
                <w:rFonts w:ascii="Times New Roman" w:eastAsia="Times New Roman" w:hAnsi="Times New Roman" w:cs="Times New Roman"/>
                <w:b/>
                <w:bCs/>
                <w:color w:val="000000"/>
                <w:sz w:val="20"/>
                <w:szCs w:val="20"/>
                <w:lang w:eastAsia="pt-BR"/>
              </w:rPr>
            </w:pPr>
          </w:p>
          <w:p w14:paraId="6D98A0C0"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CÓDIGO EFISCO</w:t>
            </w:r>
          </w:p>
        </w:tc>
        <w:tc>
          <w:tcPr>
            <w:tcW w:w="2366" w:type="pct"/>
            <w:tcBorders>
              <w:top w:val="single" w:sz="4" w:space="0" w:color="auto"/>
              <w:left w:val="single" w:sz="4" w:space="0" w:color="auto"/>
              <w:bottom w:val="single" w:sz="4" w:space="0" w:color="auto"/>
              <w:right w:val="single" w:sz="4" w:space="0" w:color="auto"/>
            </w:tcBorders>
            <w:shd w:val="clear" w:color="auto" w:fill="A6A6A6"/>
            <w:vAlign w:val="center"/>
          </w:tcPr>
          <w:p w14:paraId="135BCD9B"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DESCRIÇÃO EFISCO</w:t>
            </w:r>
          </w:p>
        </w:tc>
        <w:tc>
          <w:tcPr>
            <w:tcW w:w="530" w:type="pct"/>
            <w:tcBorders>
              <w:top w:val="single" w:sz="4" w:space="0" w:color="auto"/>
              <w:left w:val="nil"/>
              <w:bottom w:val="single" w:sz="4" w:space="0" w:color="auto"/>
              <w:right w:val="single" w:sz="4" w:space="0" w:color="auto"/>
            </w:tcBorders>
            <w:shd w:val="clear" w:color="auto" w:fill="A6A6A6"/>
            <w:vAlign w:val="center"/>
          </w:tcPr>
          <w:p w14:paraId="43EB5D7E"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 xml:space="preserve">UNIDADE </w:t>
            </w:r>
          </w:p>
        </w:tc>
        <w:tc>
          <w:tcPr>
            <w:tcW w:w="744" w:type="pct"/>
            <w:tcBorders>
              <w:top w:val="single" w:sz="4" w:space="0" w:color="auto"/>
              <w:left w:val="nil"/>
              <w:bottom w:val="single" w:sz="4" w:space="0" w:color="auto"/>
              <w:right w:val="single" w:sz="4" w:space="0" w:color="auto"/>
            </w:tcBorders>
            <w:shd w:val="clear" w:color="auto" w:fill="A6A6A6"/>
            <w:vAlign w:val="center"/>
          </w:tcPr>
          <w:p w14:paraId="376E8EBB"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QUANTIDADE SOLICITADA</w:t>
            </w:r>
          </w:p>
        </w:tc>
        <w:tc>
          <w:tcPr>
            <w:tcW w:w="332" w:type="pct"/>
            <w:tcBorders>
              <w:top w:val="single" w:sz="4" w:space="0" w:color="auto"/>
              <w:left w:val="nil"/>
              <w:bottom w:val="single" w:sz="4" w:space="0" w:color="auto"/>
              <w:right w:val="single" w:sz="4" w:space="0" w:color="auto"/>
            </w:tcBorders>
            <w:shd w:val="clear" w:color="auto" w:fill="A6A6A6"/>
          </w:tcPr>
          <w:p w14:paraId="27665B40" w14:textId="77777777" w:rsidR="00A84C01" w:rsidRDefault="00A84C01">
            <w:pPr>
              <w:spacing w:after="0" w:line="240" w:lineRule="auto"/>
              <w:jc w:val="center"/>
              <w:rPr>
                <w:rFonts w:ascii="Times New Roman" w:eastAsia="Times New Roman" w:hAnsi="Times New Roman" w:cs="Times New Roman"/>
                <w:b/>
                <w:bCs/>
                <w:color w:val="000000"/>
                <w:sz w:val="20"/>
                <w:szCs w:val="20"/>
                <w:lang w:eastAsia="pt-BR"/>
              </w:rPr>
            </w:pPr>
          </w:p>
          <w:p w14:paraId="1CC76C63"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CMM</w:t>
            </w:r>
          </w:p>
        </w:tc>
        <w:tc>
          <w:tcPr>
            <w:tcW w:w="547" w:type="pct"/>
            <w:tcBorders>
              <w:top w:val="single" w:sz="4" w:space="0" w:color="auto"/>
              <w:left w:val="nil"/>
              <w:bottom w:val="single" w:sz="4" w:space="0" w:color="auto"/>
              <w:right w:val="single" w:sz="4" w:space="0" w:color="auto"/>
            </w:tcBorders>
            <w:shd w:val="clear" w:color="auto" w:fill="A6A6A6"/>
          </w:tcPr>
          <w:p w14:paraId="2995C60B" w14:textId="77777777" w:rsidR="00A84C01" w:rsidRDefault="00A84C01">
            <w:pPr>
              <w:spacing w:after="0" w:line="240" w:lineRule="auto"/>
              <w:rPr>
                <w:rFonts w:ascii="Times New Roman" w:eastAsia="Times New Roman" w:hAnsi="Times New Roman" w:cs="Times New Roman"/>
                <w:b/>
                <w:bCs/>
                <w:color w:val="000000"/>
                <w:sz w:val="20"/>
                <w:szCs w:val="20"/>
                <w:lang w:eastAsia="pt-BR"/>
              </w:rPr>
            </w:pPr>
          </w:p>
          <w:p w14:paraId="71DB50AF" w14:textId="77777777" w:rsidR="00A84C01" w:rsidRDefault="006877BF">
            <w:pPr>
              <w:spacing w:after="0" w:line="240" w:lineRule="auto"/>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ESTOQUE</w:t>
            </w:r>
          </w:p>
        </w:tc>
      </w:tr>
      <w:tr w:rsidR="00E036B0" w14:paraId="7800C504" w14:textId="77777777" w:rsidTr="007A3C1A">
        <w:trPr>
          <w:trHeight w:val="448"/>
        </w:trPr>
        <w:tc>
          <w:tcPr>
            <w:tcW w:w="481" w:type="pct"/>
            <w:tcBorders>
              <w:top w:val="single" w:sz="4" w:space="0" w:color="auto"/>
              <w:left w:val="single" w:sz="4" w:space="0" w:color="auto"/>
              <w:bottom w:val="single" w:sz="4" w:space="0" w:color="auto"/>
              <w:right w:val="single" w:sz="4" w:space="0" w:color="auto"/>
            </w:tcBorders>
            <w:vAlign w:val="center"/>
          </w:tcPr>
          <w:p w14:paraId="0B2CC503" w14:textId="1B1A60C5" w:rsidR="00E036B0" w:rsidRPr="00E036B0" w:rsidRDefault="00967F6A" w:rsidP="00A34E83">
            <w:pPr>
              <w:rPr>
                <w:rFonts w:ascii="Times New Roman" w:hAnsi="Times New Roman" w:cs="Times New Roman"/>
                <w:b/>
                <w:bCs/>
                <w:sz w:val="20"/>
                <w:szCs w:val="20"/>
                <w:lang w:val="en-US" w:eastAsia="pt-BR"/>
              </w:rPr>
            </w:pPr>
            <w:r w:rsidRPr="00967F6A">
              <w:rPr>
                <w:rFonts w:ascii="Times New Roman" w:hAnsi="Times New Roman" w:cs="Times New Roman"/>
                <w:b/>
                <w:bCs/>
                <w:sz w:val="20"/>
                <w:szCs w:val="20"/>
                <w:lang w:val="en-US" w:eastAsia="pt-BR"/>
              </w:rPr>
              <w:t>2445140</w:t>
            </w:r>
          </w:p>
        </w:tc>
        <w:tc>
          <w:tcPr>
            <w:tcW w:w="2366" w:type="pct"/>
            <w:tcBorders>
              <w:top w:val="single" w:sz="4" w:space="0" w:color="auto"/>
              <w:left w:val="single" w:sz="4" w:space="0" w:color="auto"/>
              <w:bottom w:val="single" w:sz="4" w:space="0" w:color="auto"/>
              <w:right w:val="single" w:sz="4" w:space="0" w:color="auto"/>
            </w:tcBorders>
          </w:tcPr>
          <w:p w14:paraId="4F8EBD69" w14:textId="3A4C0D1A" w:rsidR="00E036B0" w:rsidRPr="00FE6FFB" w:rsidRDefault="00967F6A">
            <w:pPr>
              <w:spacing w:after="125" w:line="252" w:lineRule="auto"/>
              <w:jc w:val="center"/>
              <w:rPr>
                <w:rFonts w:ascii="Times New Roman" w:hAnsi="Times New Roman" w:cs="Times New Roman"/>
                <w:b/>
                <w:bCs/>
                <w:sz w:val="20"/>
                <w:szCs w:val="20"/>
              </w:rPr>
            </w:pPr>
            <w:r w:rsidRPr="00967F6A">
              <w:rPr>
                <w:rFonts w:ascii="Times New Roman" w:hAnsi="Times New Roman" w:cs="Times New Roman"/>
                <w:b/>
                <w:bCs/>
                <w:sz w:val="20"/>
                <w:szCs w:val="20"/>
              </w:rPr>
              <w:t xml:space="preserve">CANULA DE GUEDEL - TAMANHO 0, DE MATERIAL ATOXICO COM CONFECCIONADO EM PVC ATOXICO, COM FLEXIBILIDADE E CURVATURA ADEQUADAS, TRANPARENTE, INODORA, COM ORIFICIO CENTRAL E BORDA DE SEGURANCA, RESISTENTE A DESINFECCAO E </w:t>
            </w:r>
            <w:proofErr w:type="gramStart"/>
            <w:r w:rsidRPr="00967F6A">
              <w:rPr>
                <w:rFonts w:ascii="Times New Roman" w:hAnsi="Times New Roman" w:cs="Times New Roman"/>
                <w:b/>
                <w:bCs/>
                <w:sz w:val="20"/>
                <w:szCs w:val="20"/>
              </w:rPr>
              <w:t>LAVAVEL;,</w:t>
            </w:r>
            <w:proofErr w:type="gramEnd"/>
            <w:r w:rsidRPr="00967F6A">
              <w:rPr>
                <w:rFonts w:ascii="Times New Roman" w:hAnsi="Times New Roman" w:cs="Times New Roman"/>
                <w:b/>
                <w:bCs/>
                <w:sz w:val="20"/>
                <w:szCs w:val="20"/>
              </w:rPr>
              <w:t xml:space="preserve"> EM EMBALAGEM APROPRIADA E INDIVIDUAL;, APRESENTACAO CONFORME DECRETO LEI 79094/77 APRESENTACAO CONFORME DECRETO LEI 79094/77, COMBINADO COM ART.31 DE LEI 8078/90.</w:t>
            </w:r>
          </w:p>
        </w:tc>
        <w:tc>
          <w:tcPr>
            <w:tcW w:w="530" w:type="pct"/>
            <w:tcBorders>
              <w:top w:val="single" w:sz="4" w:space="0" w:color="auto"/>
              <w:left w:val="nil"/>
              <w:bottom w:val="single" w:sz="4" w:space="0" w:color="auto"/>
              <w:right w:val="single" w:sz="4" w:space="0" w:color="auto"/>
            </w:tcBorders>
            <w:vAlign w:val="center"/>
          </w:tcPr>
          <w:p w14:paraId="32053D43" w14:textId="565CF79F" w:rsidR="00E036B0" w:rsidRDefault="00FE6FFB" w:rsidP="00FE6FFB">
            <w:pPr>
              <w:spacing w:after="125" w:line="252" w:lineRule="auto"/>
              <w:rPr>
                <w:rFonts w:ascii="Times New Roman" w:hAnsi="Times New Roman" w:cs="Times New Roman"/>
                <w:b/>
                <w:bCs/>
                <w:sz w:val="20"/>
                <w:szCs w:val="20"/>
              </w:rPr>
            </w:pPr>
            <w:r>
              <w:rPr>
                <w:rFonts w:ascii="Times New Roman" w:hAnsi="Times New Roman" w:cs="Times New Roman"/>
                <w:b/>
                <w:bCs/>
                <w:sz w:val="20"/>
                <w:szCs w:val="20"/>
              </w:rPr>
              <w:t xml:space="preserve">  </w:t>
            </w:r>
            <w:r w:rsidR="007A3C1A">
              <w:rPr>
                <w:rFonts w:ascii="Times New Roman" w:hAnsi="Times New Roman" w:cs="Times New Roman"/>
                <w:b/>
                <w:bCs/>
                <w:sz w:val="20"/>
                <w:szCs w:val="20"/>
              </w:rPr>
              <w:t>UNID</w:t>
            </w:r>
          </w:p>
        </w:tc>
        <w:tc>
          <w:tcPr>
            <w:tcW w:w="744" w:type="pct"/>
            <w:tcBorders>
              <w:top w:val="single" w:sz="4" w:space="0" w:color="auto"/>
              <w:left w:val="nil"/>
              <w:bottom w:val="single" w:sz="4" w:space="0" w:color="auto"/>
              <w:right w:val="single" w:sz="4" w:space="0" w:color="auto"/>
            </w:tcBorders>
            <w:vAlign w:val="center"/>
          </w:tcPr>
          <w:p w14:paraId="0E0BFE32" w14:textId="48B086F7" w:rsidR="00E036B0" w:rsidRDefault="00492FD8" w:rsidP="00A34E83">
            <w:pPr>
              <w:spacing w:after="125" w:line="252" w:lineRule="auto"/>
              <w:jc w:val="center"/>
              <w:rPr>
                <w:rFonts w:ascii="Times New Roman" w:eastAsia="Times New Roman" w:hAnsi="Times New Roman" w:cs="Times New Roman"/>
                <w:b/>
                <w:bCs/>
                <w:color w:val="000000"/>
                <w:sz w:val="20"/>
                <w:szCs w:val="20"/>
                <w:lang w:val="en-US" w:eastAsia="pt-BR"/>
              </w:rPr>
            </w:pPr>
            <w:r>
              <w:rPr>
                <w:rFonts w:ascii="Times New Roman" w:eastAsia="Times New Roman" w:hAnsi="Times New Roman" w:cs="Times New Roman"/>
                <w:b/>
                <w:bCs/>
                <w:color w:val="000000"/>
                <w:sz w:val="20"/>
                <w:szCs w:val="20"/>
                <w:lang w:val="en-US" w:eastAsia="pt-BR"/>
              </w:rPr>
              <w:t>1</w:t>
            </w:r>
          </w:p>
        </w:tc>
        <w:tc>
          <w:tcPr>
            <w:tcW w:w="332" w:type="pct"/>
            <w:tcBorders>
              <w:top w:val="single" w:sz="4" w:space="0" w:color="auto"/>
              <w:left w:val="nil"/>
              <w:bottom w:val="single" w:sz="4" w:space="0" w:color="auto"/>
              <w:right w:val="single" w:sz="4" w:space="0" w:color="auto"/>
            </w:tcBorders>
            <w:vAlign w:val="center"/>
          </w:tcPr>
          <w:p w14:paraId="7D23893F" w14:textId="0A36C573" w:rsidR="00E036B0" w:rsidRDefault="00B30CE5"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2,25</w:t>
            </w:r>
          </w:p>
        </w:tc>
        <w:tc>
          <w:tcPr>
            <w:tcW w:w="547" w:type="pct"/>
            <w:tcBorders>
              <w:top w:val="single" w:sz="4" w:space="0" w:color="auto"/>
              <w:left w:val="nil"/>
              <w:bottom w:val="single" w:sz="4" w:space="0" w:color="auto"/>
              <w:right w:val="single" w:sz="4" w:space="0" w:color="auto"/>
            </w:tcBorders>
            <w:vAlign w:val="center"/>
          </w:tcPr>
          <w:p w14:paraId="575521DB" w14:textId="7C62D778" w:rsidR="00E036B0" w:rsidRDefault="00A34E83"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0</w:t>
            </w:r>
          </w:p>
        </w:tc>
      </w:tr>
      <w:tr w:rsidR="00A34E83" w14:paraId="56C59D82" w14:textId="77777777" w:rsidTr="007A3C1A">
        <w:trPr>
          <w:trHeight w:val="448"/>
        </w:trPr>
        <w:tc>
          <w:tcPr>
            <w:tcW w:w="481" w:type="pct"/>
            <w:tcBorders>
              <w:top w:val="single" w:sz="4" w:space="0" w:color="auto"/>
              <w:left w:val="single" w:sz="4" w:space="0" w:color="auto"/>
              <w:bottom w:val="single" w:sz="4" w:space="0" w:color="auto"/>
              <w:right w:val="single" w:sz="4" w:space="0" w:color="auto"/>
            </w:tcBorders>
            <w:vAlign w:val="center"/>
          </w:tcPr>
          <w:p w14:paraId="6EB89452" w14:textId="53A16D31" w:rsidR="00A34E83" w:rsidRPr="00027E9A" w:rsidRDefault="00967F6A" w:rsidP="00782B3D">
            <w:pPr>
              <w:jc w:val="center"/>
              <w:rPr>
                <w:rFonts w:ascii="Times New Roman" w:hAnsi="Times New Roman" w:cs="Times New Roman"/>
                <w:b/>
                <w:bCs/>
                <w:sz w:val="20"/>
                <w:szCs w:val="20"/>
                <w:lang w:val="en-US" w:eastAsia="pt-BR"/>
              </w:rPr>
            </w:pPr>
            <w:r w:rsidRPr="00967F6A">
              <w:rPr>
                <w:rFonts w:ascii="Times New Roman" w:hAnsi="Times New Roman" w:cs="Times New Roman"/>
                <w:b/>
                <w:bCs/>
                <w:sz w:val="20"/>
                <w:szCs w:val="20"/>
                <w:lang w:val="en-US" w:eastAsia="pt-BR"/>
              </w:rPr>
              <w:t>2445174</w:t>
            </w:r>
          </w:p>
        </w:tc>
        <w:tc>
          <w:tcPr>
            <w:tcW w:w="2366" w:type="pct"/>
            <w:tcBorders>
              <w:top w:val="single" w:sz="4" w:space="0" w:color="auto"/>
              <w:left w:val="single" w:sz="4" w:space="0" w:color="auto"/>
              <w:bottom w:val="single" w:sz="4" w:space="0" w:color="auto"/>
              <w:right w:val="single" w:sz="4" w:space="0" w:color="auto"/>
            </w:tcBorders>
          </w:tcPr>
          <w:p w14:paraId="3A1EF9B0" w14:textId="57817DF7" w:rsidR="00A34E83" w:rsidRPr="00895FF2" w:rsidRDefault="00967F6A" w:rsidP="00A34E83">
            <w:pPr>
              <w:tabs>
                <w:tab w:val="left" w:pos="1680"/>
              </w:tabs>
              <w:spacing w:after="125" w:line="252" w:lineRule="auto"/>
              <w:jc w:val="center"/>
              <w:rPr>
                <w:rFonts w:ascii="Times New Roman" w:hAnsi="Times New Roman" w:cs="Times New Roman"/>
                <w:b/>
                <w:bCs/>
                <w:sz w:val="20"/>
                <w:szCs w:val="20"/>
              </w:rPr>
            </w:pPr>
            <w:r w:rsidRPr="00967F6A">
              <w:rPr>
                <w:rFonts w:ascii="Times New Roman" w:hAnsi="Times New Roman" w:cs="Times New Roman"/>
                <w:b/>
                <w:bCs/>
                <w:sz w:val="20"/>
                <w:szCs w:val="20"/>
              </w:rPr>
              <w:t xml:space="preserve">CANULA DE GUEDEL - TAMANHO 2, DE MATERIAL ATOXICO COM CONFECCIONADO EM PVC ATOXICO, COM FLEXIBILIDADE E CURVATURA ADEQUADAS, TRANPARENTE, INODORA, COM ORIFICIO CENTRAL E BORDA DE </w:t>
            </w:r>
            <w:proofErr w:type="gramStart"/>
            <w:r w:rsidRPr="00967F6A">
              <w:rPr>
                <w:rFonts w:ascii="Times New Roman" w:hAnsi="Times New Roman" w:cs="Times New Roman"/>
                <w:b/>
                <w:bCs/>
                <w:sz w:val="20"/>
                <w:szCs w:val="20"/>
              </w:rPr>
              <w:t>SEGURANCA;COR</w:t>
            </w:r>
            <w:proofErr w:type="gramEnd"/>
            <w:r w:rsidRPr="00967F6A">
              <w:rPr>
                <w:rFonts w:ascii="Times New Roman" w:hAnsi="Times New Roman" w:cs="Times New Roman"/>
                <w:b/>
                <w:bCs/>
                <w:sz w:val="20"/>
                <w:szCs w:val="20"/>
              </w:rPr>
              <w:t xml:space="preserve"> PRETA, RESISTENTE A DESINFECCAO E LAVAVEL;, EM EMBALAGEM APROPRIADA E INDIVIDUAL;, APRESENTACAO CONFORME DECRETO LEI 79094/77 APRESENTACAO CONFORME DECRETO LEI 79094/77, COMBINADO COM ART.31 DE LEI 8078/90.</w:t>
            </w:r>
          </w:p>
        </w:tc>
        <w:tc>
          <w:tcPr>
            <w:tcW w:w="530" w:type="pct"/>
            <w:tcBorders>
              <w:top w:val="single" w:sz="4" w:space="0" w:color="auto"/>
              <w:left w:val="nil"/>
              <w:bottom w:val="single" w:sz="4" w:space="0" w:color="auto"/>
              <w:right w:val="single" w:sz="4" w:space="0" w:color="auto"/>
            </w:tcBorders>
            <w:vAlign w:val="center"/>
          </w:tcPr>
          <w:p w14:paraId="515D9DFE" w14:textId="7FA9AD00" w:rsidR="00A34E83" w:rsidRDefault="00A34E83"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UNID</w:t>
            </w:r>
          </w:p>
        </w:tc>
        <w:tc>
          <w:tcPr>
            <w:tcW w:w="744" w:type="pct"/>
            <w:tcBorders>
              <w:top w:val="single" w:sz="4" w:space="0" w:color="auto"/>
              <w:left w:val="nil"/>
              <w:bottom w:val="single" w:sz="4" w:space="0" w:color="auto"/>
              <w:right w:val="single" w:sz="4" w:space="0" w:color="auto"/>
            </w:tcBorders>
            <w:vAlign w:val="center"/>
          </w:tcPr>
          <w:p w14:paraId="0F82F6F0" w14:textId="77777777" w:rsidR="00A34E83" w:rsidRDefault="00A34E83" w:rsidP="00A34E83">
            <w:pPr>
              <w:spacing w:after="125" w:line="252" w:lineRule="auto"/>
              <w:jc w:val="center"/>
              <w:rPr>
                <w:rFonts w:ascii="Times New Roman" w:eastAsia="Times New Roman" w:hAnsi="Times New Roman" w:cs="Times New Roman"/>
                <w:b/>
                <w:bCs/>
                <w:color w:val="000000"/>
                <w:sz w:val="20"/>
                <w:szCs w:val="20"/>
                <w:lang w:val="en-US" w:eastAsia="pt-BR"/>
              </w:rPr>
            </w:pPr>
          </w:p>
        </w:tc>
        <w:tc>
          <w:tcPr>
            <w:tcW w:w="332" w:type="pct"/>
            <w:tcBorders>
              <w:top w:val="single" w:sz="4" w:space="0" w:color="auto"/>
              <w:left w:val="nil"/>
              <w:bottom w:val="single" w:sz="4" w:space="0" w:color="auto"/>
              <w:right w:val="single" w:sz="4" w:space="0" w:color="auto"/>
            </w:tcBorders>
            <w:vAlign w:val="center"/>
          </w:tcPr>
          <w:p w14:paraId="2E480A9D" w14:textId="1B4B8209" w:rsidR="00A34E83" w:rsidRDefault="00A34E83"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1</w:t>
            </w:r>
          </w:p>
        </w:tc>
        <w:tc>
          <w:tcPr>
            <w:tcW w:w="547" w:type="pct"/>
            <w:tcBorders>
              <w:top w:val="single" w:sz="4" w:space="0" w:color="auto"/>
              <w:left w:val="nil"/>
              <w:bottom w:val="single" w:sz="4" w:space="0" w:color="auto"/>
              <w:right w:val="single" w:sz="4" w:space="0" w:color="auto"/>
            </w:tcBorders>
            <w:vAlign w:val="center"/>
          </w:tcPr>
          <w:p w14:paraId="1CCBF012" w14:textId="4FD8642D" w:rsidR="00A34E83" w:rsidRDefault="00967F6A"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0</w:t>
            </w:r>
          </w:p>
        </w:tc>
      </w:tr>
      <w:tr w:rsidR="00967F6A" w14:paraId="43E1240C" w14:textId="77777777" w:rsidTr="007A3C1A">
        <w:trPr>
          <w:trHeight w:val="448"/>
        </w:trPr>
        <w:tc>
          <w:tcPr>
            <w:tcW w:w="481" w:type="pct"/>
            <w:tcBorders>
              <w:top w:val="single" w:sz="4" w:space="0" w:color="auto"/>
              <w:left w:val="single" w:sz="4" w:space="0" w:color="auto"/>
              <w:bottom w:val="single" w:sz="4" w:space="0" w:color="auto"/>
              <w:right w:val="single" w:sz="4" w:space="0" w:color="auto"/>
            </w:tcBorders>
            <w:vAlign w:val="center"/>
          </w:tcPr>
          <w:p w14:paraId="79E94E36" w14:textId="1C363500" w:rsidR="00967F6A" w:rsidRPr="00A34E83" w:rsidRDefault="00967F6A" w:rsidP="00782B3D">
            <w:pPr>
              <w:jc w:val="center"/>
              <w:rPr>
                <w:rFonts w:ascii="Times New Roman" w:hAnsi="Times New Roman" w:cs="Times New Roman"/>
                <w:b/>
                <w:bCs/>
                <w:sz w:val="20"/>
                <w:szCs w:val="20"/>
                <w:lang w:val="en-US" w:eastAsia="pt-BR"/>
              </w:rPr>
            </w:pPr>
            <w:r w:rsidRPr="00967F6A">
              <w:rPr>
                <w:rFonts w:ascii="Times New Roman" w:hAnsi="Times New Roman" w:cs="Times New Roman"/>
                <w:b/>
                <w:bCs/>
                <w:sz w:val="20"/>
                <w:szCs w:val="20"/>
                <w:lang w:val="en-US" w:eastAsia="pt-BR"/>
              </w:rPr>
              <w:lastRenderedPageBreak/>
              <w:t>2445204</w:t>
            </w:r>
          </w:p>
        </w:tc>
        <w:tc>
          <w:tcPr>
            <w:tcW w:w="2366" w:type="pct"/>
            <w:tcBorders>
              <w:top w:val="single" w:sz="4" w:space="0" w:color="auto"/>
              <w:left w:val="single" w:sz="4" w:space="0" w:color="auto"/>
              <w:bottom w:val="single" w:sz="4" w:space="0" w:color="auto"/>
              <w:right w:val="single" w:sz="4" w:space="0" w:color="auto"/>
            </w:tcBorders>
          </w:tcPr>
          <w:p w14:paraId="066A70D2" w14:textId="0901E3D4" w:rsidR="00967F6A" w:rsidRPr="00A34E83" w:rsidRDefault="00967F6A" w:rsidP="00A34E83">
            <w:pPr>
              <w:tabs>
                <w:tab w:val="left" w:pos="1680"/>
              </w:tabs>
              <w:spacing w:after="125" w:line="252" w:lineRule="auto"/>
              <w:jc w:val="center"/>
              <w:rPr>
                <w:rFonts w:ascii="Times New Roman" w:hAnsi="Times New Roman" w:cs="Times New Roman"/>
                <w:b/>
                <w:bCs/>
                <w:sz w:val="20"/>
                <w:szCs w:val="20"/>
              </w:rPr>
            </w:pPr>
            <w:r w:rsidRPr="00967F6A">
              <w:rPr>
                <w:rFonts w:ascii="Times New Roman" w:hAnsi="Times New Roman" w:cs="Times New Roman"/>
                <w:b/>
                <w:bCs/>
                <w:sz w:val="20"/>
                <w:szCs w:val="20"/>
              </w:rPr>
              <w:t xml:space="preserve">CANULA DE GUEDEL - TAMANHO 4, DE MATERIAL ATOXICO COM CONFECCIONADO EM PVC ATOXICO, COM FLEXIBILIDADE E CURVATURA ADEQUADAS, TRANPARENTE, INODORA, COM ORIFICIO CENTRAL E BORDA DE </w:t>
            </w:r>
            <w:proofErr w:type="gramStart"/>
            <w:r w:rsidRPr="00967F6A">
              <w:rPr>
                <w:rFonts w:ascii="Times New Roman" w:hAnsi="Times New Roman" w:cs="Times New Roman"/>
                <w:b/>
                <w:bCs/>
                <w:sz w:val="20"/>
                <w:szCs w:val="20"/>
              </w:rPr>
              <w:t>SEGURANCA;COR</w:t>
            </w:r>
            <w:proofErr w:type="gramEnd"/>
            <w:r w:rsidRPr="00967F6A">
              <w:rPr>
                <w:rFonts w:ascii="Times New Roman" w:hAnsi="Times New Roman" w:cs="Times New Roman"/>
                <w:b/>
                <w:bCs/>
                <w:sz w:val="20"/>
                <w:szCs w:val="20"/>
              </w:rPr>
              <w:t xml:space="preserve"> VERDE, RESISTENTE A DESINFECCAO E LAVAVEL;, EM EMBALAGEM APROPRIADA E INDIVIDUAL;, APRESENTACAO CONFORME DECRETO LEI 79094/77 APRESENTACAO CONFORME DECRETO LEI 79094/77, COMBINADO COM ART.31 DE LEI 8078/90.</w:t>
            </w:r>
          </w:p>
        </w:tc>
        <w:tc>
          <w:tcPr>
            <w:tcW w:w="530" w:type="pct"/>
            <w:tcBorders>
              <w:top w:val="single" w:sz="4" w:space="0" w:color="auto"/>
              <w:left w:val="nil"/>
              <w:bottom w:val="single" w:sz="4" w:space="0" w:color="auto"/>
              <w:right w:val="single" w:sz="4" w:space="0" w:color="auto"/>
            </w:tcBorders>
            <w:vAlign w:val="center"/>
          </w:tcPr>
          <w:p w14:paraId="3C76DDDD" w14:textId="4A7BC6A5" w:rsidR="00967F6A" w:rsidRDefault="00967F6A"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UNID</w:t>
            </w:r>
          </w:p>
        </w:tc>
        <w:tc>
          <w:tcPr>
            <w:tcW w:w="744" w:type="pct"/>
            <w:tcBorders>
              <w:top w:val="single" w:sz="4" w:space="0" w:color="auto"/>
              <w:left w:val="nil"/>
              <w:bottom w:val="single" w:sz="4" w:space="0" w:color="auto"/>
              <w:right w:val="single" w:sz="4" w:space="0" w:color="auto"/>
            </w:tcBorders>
            <w:vAlign w:val="center"/>
          </w:tcPr>
          <w:p w14:paraId="372A3C41" w14:textId="77777777" w:rsidR="00967F6A" w:rsidRDefault="00967F6A" w:rsidP="00A34E83">
            <w:pPr>
              <w:spacing w:after="125" w:line="252" w:lineRule="auto"/>
              <w:jc w:val="center"/>
              <w:rPr>
                <w:rFonts w:ascii="Times New Roman" w:eastAsia="Times New Roman" w:hAnsi="Times New Roman" w:cs="Times New Roman"/>
                <w:b/>
                <w:bCs/>
                <w:color w:val="000000"/>
                <w:sz w:val="20"/>
                <w:szCs w:val="20"/>
                <w:lang w:val="en-US" w:eastAsia="pt-BR"/>
              </w:rPr>
            </w:pPr>
          </w:p>
        </w:tc>
        <w:tc>
          <w:tcPr>
            <w:tcW w:w="332" w:type="pct"/>
            <w:tcBorders>
              <w:top w:val="single" w:sz="4" w:space="0" w:color="auto"/>
              <w:left w:val="nil"/>
              <w:bottom w:val="single" w:sz="4" w:space="0" w:color="auto"/>
              <w:right w:val="single" w:sz="4" w:space="0" w:color="auto"/>
            </w:tcBorders>
            <w:vAlign w:val="center"/>
          </w:tcPr>
          <w:p w14:paraId="6A5662B3" w14:textId="2A288134" w:rsidR="00967F6A" w:rsidRDefault="00B30CE5"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1</w:t>
            </w:r>
          </w:p>
        </w:tc>
        <w:tc>
          <w:tcPr>
            <w:tcW w:w="547" w:type="pct"/>
            <w:tcBorders>
              <w:top w:val="single" w:sz="4" w:space="0" w:color="auto"/>
              <w:left w:val="nil"/>
              <w:bottom w:val="single" w:sz="4" w:space="0" w:color="auto"/>
              <w:right w:val="single" w:sz="4" w:space="0" w:color="auto"/>
            </w:tcBorders>
            <w:vAlign w:val="center"/>
          </w:tcPr>
          <w:p w14:paraId="0F156C1C" w14:textId="3B87F388" w:rsidR="00967F6A" w:rsidRDefault="00967F6A"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0</w:t>
            </w:r>
          </w:p>
        </w:tc>
      </w:tr>
      <w:tr w:rsidR="00967F6A" w14:paraId="3DC542DE" w14:textId="77777777" w:rsidTr="007A3C1A">
        <w:trPr>
          <w:trHeight w:val="448"/>
        </w:trPr>
        <w:tc>
          <w:tcPr>
            <w:tcW w:w="481" w:type="pct"/>
            <w:tcBorders>
              <w:top w:val="single" w:sz="4" w:space="0" w:color="auto"/>
              <w:left w:val="single" w:sz="4" w:space="0" w:color="auto"/>
              <w:bottom w:val="single" w:sz="4" w:space="0" w:color="auto"/>
              <w:right w:val="single" w:sz="4" w:space="0" w:color="auto"/>
            </w:tcBorders>
            <w:vAlign w:val="center"/>
          </w:tcPr>
          <w:p w14:paraId="492FBD7F" w14:textId="723515C0" w:rsidR="00967F6A" w:rsidRPr="00A34E83" w:rsidRDefault="00967F6A" w:rsidP="00782B3D">
            <w:pPr>
              <w:jc w:val="center"/>
              <w:rPr>
                <w:rFonts w:ascii="Times New Roman" w:hAnsi="Times New Roman" w:cs="Times New Roman"/>
                <w:b/>
                <w:bCs/>
                <w:sz w:val="20"/>
                <w:szCs w:val="20"/>
                <w:lang w:val="en-US" w:eastAsia="pt-BR"/>
              </w:rPr>
            </w:pPr>
            <w:r w:rsidRPr="00967F6A">
              <w:rPr>
                <w:rFonts w:ascii="Times New Roman" w:hAnsi="Times New Roman" w:cs="Times New Roman"/>
                <w:b/>
                <w:bCs/>
                <w:sz w:val="20"/>
                <w:szCs w:val="20"/>
                <w:lang w:val="en-US" w:eastAsia="pt-BR"/>
              </w:rPr>
              <w:t>2445212</w:t>
            </w:r>
          </w:p>
        </w:tc>
        <w:tc>
          <w:tcPr>
            <w:tcW w:w="2366" w:type="pct"/>
            <w:tcBorders>
              <w:top w:val="single" w:sz="4" w:space="0" w:color="auto"/>
              <w:left w:val="single" w:sz="4" w:space="0" w:color="auto"/>
              <w:bottom w:val="single" w:sz="4" w:space="0" w:color="auto"/>
              <w:right w:val="single" w:sz="4" w:space="0" w:color="auto"/>
            </w:tcBorders>
          </w:tcPr>
          <w:p w14:paraId="478595C4" w14:textId="45569161" w:rsidR="00967F6A" w:rsidRPr="00A34E83" w:rsidRDefault="00967F6A" w:rsidP="00A34E83">
            <w:pPr>
              <w:tabs>
                <w:tab w:val="left" w:pos="1680"/>
              </w:tabs>
              <w:spacing w:after="125" w:line="252" w:lineRule="auto"/>
              <w:jc w:val="center"/>
              <w:rPr>
                <w:rFonts w:ascii="Times New Roman" w:hAnsi="Times New Roman" w:cs="Times New Roman"/>
                <w:b/>
                <w:bCs/>
                <w:sz w:val="20"/>
                <w:szCs w:val="20"/>
              </w:rPr>
            </w:pPr>
            <w:r w:rsidRPr="00967F6A">
              <w:rPr>
                <w:rFonts w:ascii="Times New Roman" w:hAnsi="Times New Roman" w:cs="Times New Roman"/>
                <w:b/>
                <w:bCs/>
                <w:sz w:val="20"/>
                <w:szCs w:val="20"/>
              </w:rPr>
              <w:t xml:space="preserve">CANULA DE GUEDEL - TAMANHO 5, DE MATERIAL ATOXICO COM CONFECCIONADO EM PVC ATOXICO, COM FLEXIBILIDADE E CURVATURA ADEQUADAS, TRANPARENTE, INODORA, COM ORIFICIO CENTRAL E BORDA DE </w:t>
            </w:r>
            <w:proofErr w:type="gramStart"/>
            <w:r w:rsidRPr="00967F6A">
              <w:rPr>
                <w:rFonts w:ascii="Times New Roman" w:hAnsi="Times New Roman" w:cs="Times New Roman"/>
                <w:b/>
                <w:bCs/>
                <w:sz w:val="20"/>
                <w:szCs w:val="20"/>
              </w:rPr>
              <w:t>SEGURANCA;COR</w:t>
            </w:r>
            <w:proofErr w:type="gramEnd"/>
            <w:r w:rsidRPr="00967F6A">
              <w:rPr>
                <w:rFonts w:ascii="Times New Roman" w:hAnsi="Times New Roman" w:cs="Times New Roman"/>
                <w:b/>
                <w:bCs/>
                <w:sz w:val="20"/>
                <w:szCs w:val="20"/>
              </w:rPr>
              <w:t xml:space="preserve"> AMARELA, RESISTENTE A DESINFECCAO E LAVAVEL;, EM EMBALAGEM APROPRIADA E INDIVIDUAL;, APRESENTACAO CONFORME DECRETO LEI 79094/77 APRESENTACAO CONFORME DECRETO LEI 79094/77, COMBINADO COM ART.31 DE LEI 8078/90.</w:t>
            </w:r>
          </w:p>
        </w:tc>
        <w:tc>
          <w:tcPr>
            <w:tcW w:w="530" w:type="pct"/>
            <w:tcBorders>
              <w:top w:val="single" w:sz="4" w:space="0" w:color="auto"/>
              <w:left w:val="nil"/>
              <w:bottom w:val="single" w:sz="4" w:space="0" w:color="auto"/>
              <w:right w:val="single" w:sz="4" w:space="0" w:color="auto"/>
            </w:tcBorders>
            <w:vAlign w:val="center"/>
          </w:tcPr>
          <w:p w14:paraId="6ACF57DE" w14:textId="09808D40" w:rsidR="00967F6A" w:rsidRDefault="00967F6A"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UNID</w:t>
            </w:r>
          </w:p>
        </w:tc>
        <w:tc>
          <w:tcPr>
            <w:tcW w:w="744" w:type="pct"/>
            <w:tcBorders>
              <w:top w:val="single" w:sz="4" w:space="0" w:color="auto"/>
              <w:left w:val="nil"/>
              <w:bottom w:val="single" w:sz="4" w:space="0" w:color="auto"/>
              <w:right w:val="single" w:sz="4" w:space="0" w:color="auto"/>
            </w:tcBorders>
            <w:vAlign w:val="center"/>
          </w:tcPr>
          <w:p w14:paraId="2F6ACD6B" w14:textId="77777777" w:rsidR="00967F6A" w:rsidRDefault="00967F6A" w:rsidP="00A34E83">
            <w:pPr>
              <w:spacing w:after="125" w:line="252" w:lineRule="auto"/>
              <w:jc w:val="center"/>
              <w:rPr>
                <w:rFonts w:ascii="Times New Roman" w:eastAsia="Times New Roman" w:hAnsi="Times New Roman" w:cs="Times New Roman"/>
                <w:b/>
                <w:bCs/>
                <w:color w:val="000000"/>
                <w:sz w:val="20"/>
                <w:szCs w:val="20"/>
                <w:lang w:val="en-US" w:eastAsia="pt-BR"/>
              </w:rPr>
            </w:pPr>
          </w:p>
        </w:tc>
        <w:tc>
          <w:tcPr>
            <w:tcW w:w="332" w:type="pct"/>
            <w:tcBorders>
              <w:top w:val="single" w:sz="4" w:space="0" w:color="auto"/>
              <w:left w:val="nil"/>
              <w:bottom w:val="single" w:sz="4" w:space="0" w:color="auto"/>
              <w:right w:val="single" w:sz="4" w:space="0" w:color="auto"/>
            </w:tcBorders>
            <w:vAlign w:val="center"/>
          </w:tcPr>
          <w:p w14:paraId="2F575FC2" w14:textId="581EA18D" w:rsidR="00967F6A" w:rsidRDefault="00B30CE5"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3,75</w:t>
            </w:r>
          </w:p>
        </w:tc>
        <w:tc>
          <w:tcPr>
            <w:tcW w:w="547" w:type="pct"/>
            <w:tcBorders>
              <w:top w:val="single" w:sz="4" w:space="0" w:color="auto"/>
              <w:left w:val="nil"/>
              <w:bottom w:val="single" w:sz="4" w:space="0" w:color="auto"/>
              <w:right w:val="single" w:sz="4" w:space="0" w:color="auto"/>
            </w:tcBorders>
            <w:vAlign w:val="center"/>
          </w:tcPr>
          <w:p w14:paraId="46015FCE" w14:textId="6996726F" w:rsidR="00967F6A" w:rsidRDefault="00967F6A"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0</w:t>
            </w:r>
          </w:p>
        </w:tc>
      </w:tr>
    </w:tbl>
    <w:p w14:paraId="17CE8CF5" w14:textId="140C4285" w:rsidR="007A3C1A" w:rsidRDefault="007A3C1A" w:rsidP="007A3C1A">
      <w:pPr>
        <w:spacing w:after="0" w:line="360" w:lineRule="auto"/>
        <w:ind w:left="708"/>
        <w:jc w:val="both"/>
        <w:rPr>
          <w:rFonts w:ascii="Times New Roman" w:eastAsia="Arial" w:hAnsi="Times New Roman" w:cs="Times New Roman"/>
          <w:sz w:val="20"/>
          <w:szCs w:val="20"/>
          <w:lang w:val="en-US"/>
        </w:rPr>
      </w:pPr>
      <w:bookmarkStart w:id="0" w:name="_Hlk215134177"/>
    </w:p>
    <w:p w14:paraId="35609DF7" w14:textId="77777777" w:rsidR="00C16DB3" w:rsidRPr="007A3C1A" w:rsidRDefault="00C16DB3" w:rsidP="007A3C1A">
      <w:pPr>
        <w:spacing w:after="0" w:line="360" w:lineRule="auto"/>
        <w:ind w:left="708"/>
        <w:jc w:val="both"/>
        <w:rPr>
          <w:rFonts w:ascii="Times New Roman" w:eastAsia="Arial" w:hAnsi="Times New Roman" w:cs="Times New Roman"/>
          <w:sz w:val="20"/>
          <w:szCs w:val="20"/>
          <w:lang w:val="en-US"/>
        </w:rPr>
      </w:pPr>
    </w:p>
    <w:p w14:paraId="127C44CF" w14:textId="5213111F" w:rsidR="00A84C01" w:rsidRDefault="006877BF">
      <w:pPr>
        <w:numPr>
          <w:ilvl w:val="1"/>
          <w:numId w:val="1"/>
        </w:numPr>
        <w:spacing w:after="0" w:line="360" w:lineRule="auto"/>
        <w:jc w:val="both"/>
        <w:rPr>
          <w:rFonts w:ascii="Times New Roman" w:eastAsia="Arial" w:hAnsi="Times New Roman" w:cs="Times New Roman"/>
          <w:sz w:val="20"/>
          <w:szCs w:val="20"/>
          <w:lang w:val="en-US"/>
        </w:rPr>
      </w:pPr>
      <w:r>
        <w:rPr>
          <w:rFonts w:ascii="Times New Roman" w:hAnsi="Times New Roman" w:cs="Times New Roman"/>
          <w:color w:val="000000"/>
          <w:sz w:val="20"/>
          <w:szCs w:val="20"/>
        </w:rPr>
        <w:t>O quantitativo foi estimado para atendim</w:t>
      </w:r>
      <w:r w:rsidR="00ED6AD4">
        <w:rPr>
          <w:rFonts w:ascii="Times New Roman" w:hAnsi="Times New Roman" w:cs="Times New Roman"/>
          <w:color w:val="000000"/>
          <w:sz w:val="20"/>
          <w:szCs w:val="20"/>
        </w:rPr>
        <w:t xml:space="preserve">ento da demanda aproximada de </w:t>
      </w:r>
      <w:r w:rsidR="002B6DB5">
        <w:rPr>
          <w:rFonts w:ascii="Times New Roman" w:hAnsi="Times New Roman" w:cs="Times New Roman"/>
          <w:color w:val="000000"/>
          <w:sz w:val="20"/>
          <w:szCs w:val="20"/>
        </w:rPr>
        <w:t>180</w:t>
      </w:r>
      <w:r>
        <w:rPr>
          <w:rFonts w:ascii="Times New Roman" w:hAnsi="Times New Roman" w:cs="Times New Roman"/>
          <w:color w:val="000000"/>
          <w:sz w:val="20"/>
          <w:szCs w:val="20"/>
        </w:rPr>
        <w:t xml:space="preserve"> dias;</w:t>
      </w:r>
    </w:p>
    <w:bookmarkEnd w:id="0"/>
    <w:p w14:paraId="44686508" w14:textId="0DB16B42"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Da Justificativa do Quantitativo</w:t>
      </w:r>
    </w:p>
    <w:p w14:paraId="2AF3FDE8" w14:textId="7E2906B7" w:rsidR="00FE6FFB" w:rsidRDefault="00FE6FFB">
      <w:pPr>
        <w:spacing w:after="0" w:line="360" w:lineRule="auto"/>
        <w:jc w:val="both"/>
        <w:rPr>
          <w:rFonts w:ascii="Times New Roman" w:eastAsia="Arial" w:hAnsi="Times New Roman" w:cs="Times New Roman"/>
          <w:sz w:val="20"/>
          <w:szCs w:val="20"/>
        </w:rPr>
      </w:pPr>
    </w:p>
    <w:p w14:paraId="374F29EA" w14:textId="326C48A5" w:rsidR="00963B51" w:rsidRDefault="00967F6A">
      <w:pPr>
        <w:spacing w:after="0" w:line="360" w:lineRule="auto"/>
        <w:jc w:val="both"/>
        <w:rPr>
          <w:rFonts w:ascii="Times New Roman" w:eastAsia="Arial" w:hAnsi="Times New Roman" w:cs="Times New Roman"/>
          <w:sz w:val="20"/>
          <w:szCs w:val="20"/>
        </w:rPr>
      </w:pPr>
      <w:r>
        <w:rPr>
          <w:rFonts w:ascii="Times New Roman" w:eastAsia="Arial" w:hAnsi="Times New Roman" w:cs="Times New Roman"/>
          <w:noProof/>
          <w:lang w:eastAsia="pt-BR"/>
        </w:rPr>
        <mc:AlternateContent>
          <mc:Choice Requires="wps">
            <w:drawing>
              <wp:anchor distT="0" distB="0" distL="114300" distR="114300" simplePos="0" relativeHeight="251661312" behindDoc="0" locked="0" layoutInCell="1" allowOverlap="1" wp14:anchorId="4E780073" wp14:editId="7F2BBDE0">
                <wp:simplePos x="0" y="0"/>
                <wp:positionH relativeFrom="margin">
                  <wp:align>right</wp:align>
                </wp:positionH>
                <wp:positionV relativeFrom="paragraph">
                  <wp:posOffset>154305</wp:posOffset>
                </wp:positionV>
                <wp:extent cx="6600825" cy="1009650"/>
                <wp:effectExtent l="19050" t="19050" r="2857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100965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70A0EE07" w14:textId="18234C80" w:rsidR="00A34E83" w:rsidRDefault="00A34E83" w:rsidP="00A34E83">
                            <w:pPr>
                              <w:ind w:left="360"/>
                              <w:rPr>
                                <w:rFonts w:ascii="Times New Roman" w:hAnsi="Times New Roman"/>
                                <w:sz w:val="20"/>
                                <w:szCs w:val="20"/>
                                <w:lang w:val="en-US" w:eastAsia="pt-BR"/>
                              </w:rPr>
                            </w:pPr>
                            <w:r>
                              <w:rPr>
                                <w:rFonts w:ascii="Times New Roman" w:hAnsi="Times New Roman"/>
                                <w:sz w:val="20"/>
                                <w:szCs w:val="20"/>
                                <w:lang w:val="en-US" w:eastAsia="pt-BR"/>
                              </w:rPr>
                              <w:t xml:space="preserve">Para o item </w:t>
                            </w:r>
                            <w:r w:rsidR="00967F6A" w:rsidRPr="00967F6A">
                              <w:rPr>
                                <w:rFonts w:ascii="Times New Roman" w:hAnsi="Times New Roman" w:cs="Times New Roman"/>
                                <w:b/>
                                <w:bCs/>
                                <w:sz w:val="20"/>
                                <w:szCs w:val="20"/>
                                <w:lang w:val="en-US" w:eastAsia="pt-BR"/>
                              </w:rPr>
                              <w:t>2445140</w:t>
                            </w:r>
                            <w:r>
                              <w:rPr>
                                <w:rFonts w:ascii="Times New Roman" w:hAnsi="Times New Roman" w:cs="Times New Roman"/>
                                <w:b/>
                                <w:bCs/>
                                <w:sz w:val="20"/>
                                <w:szCs w:val="20"/>
                                <w:lang w:val="en-US" w:eastAsia="pt-BR"/>
                              </w:rPr>
                              <w:t>:</w:t>
                            </w:r>
                          </w:p>
                          <w:p w14:paraId="243C2C30" w14:textId="77777777" w:rsidR="00967F6A" w:rsidRPr="00967F6A" w:rsidRDefault="00967F6A" w:rsidP="00967F6A">
                            <w:pPr>
                              <w:pStyle w:val="PargrafodaLista"/>
                              <w:numPr>
                                <w:ilvl w:val="0"/>
                                <w:numId w:val="5"/>
                              </w:numPr>
                              <w:rPr>
                                <w:rFonts w:ascii="Times New Roman" w:hAnsi="Times New Roman"/>
                                <w:sz w:val="20"/>
                                <w:szCs w:val="20"/>
                                <w:lang w:val="en-US" w:eastAsia="pt-BR"/>
                              </w:rPr>
                            </w:pPr>
                            <w:r w:rsidRPr="00967F6A">
                              <w:rPr>
                                <w:rFonts w:ascii="Times New Roman" w:hAnsi="Times New Roman"/>
                                <w:sz w:val="20"/>
                                <w:szCs w:val="20"/>
                                <w:lang w:val="en-US" w:eastAsia="pt-BR"/>
                              </w:rPr>
                              <w:t>ADESÃO 454/23 VENCIDA</w:t>
                            </w:r>
                          </w:p>
                          <w:p w14:paraId="054CA248" w14:textId="07441072" w:rsidR="00C16DB3" w:rsidRPr="00967F6A" w:rsidRDefault="00967F6A" w:rsidP="00280497">
                            <w:pPr>
                              <w:pStyle w:val="PargrafodaLista"/>
                              <w:numPr>
                                <w:ilvl w:val="0"/>
                                <w:numId w:val="5"/>
                              </w:numPr>
                              <w:rPr>
                                <w:rFonts w:ascii="Times New Roman" w:hAnsi="Times New Roman"/>
                                <w:sz w:val="20"/>
                                <w:szCs w:val="20"/>
                                <w:lang w:val="en-US" w:eastAsia="pt-BR"/>
                              </w:rPr>
                            </w:pPr>
                            <w:r w:rsidRPr="00967F6A">
                              <w:rPr>
                                <w:rFonts w:ascii="Times New Roman" w:hAnsi="Times New Roman"/>
                                <w:sz w:val="20"/>
                                <w:szCs w:val="20"/>
                                <w:lang w:val="en-US" w:eastAsia="pt-BR"/>
                              </w:rPr>
                              <w:t>PROCESSO UNIFICADO HOMOLOGADO</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2300002313.000009/2024-76</w:t>
                            </w:r>
                            <w:r w:rsidRPr="00967F6A">
                              <w:rPr>
                                <w:rFonts w:ascii="Times New Roman" w:hAnsi="Times New Roman"/>
                                <w:sz w:val="20"/>
                                <w:szCs w:val="20"/>
                                <w:lang w:val="en-US" w:eastAsia="pt-BR"/>
                              </w:rPr>
                              <w:t xml:space="preserve"> </w:t>
                            </w:r>
                            <w:proofErr w:type="gramStart"/>
                            <w:r w:rsidRPr="00967F6A">
                              <w:rPr>
                                <w:rFonts w:ascii="Times New Roman" w:hAnsi="Times New Roman"/>
                                <w:sz w:val="20"/>
                                <w:szCs w:val="20"/>
                                <w:lang w:val="en-US" w:eastAsia="pt-BR"/>
                              </w:rPr>
                              <w:t>3115.2024.AC</w:t>
                            </w:r>
                            <w:proofErr w:type="gramEnd"/>
                            <w:r w:rsidRPr="00967F6A">
                              <w:rPr>
                                <w:rFonts w:ascii="Times New Roman" w:hAnsi="Times New Roman"/>
                                <w:sz w:val="20"/>
                                <w:szCs w:val="20"/>
                                <w:lang w:val="en-US" w:eastAsia="pt-BR"/>
                              </w:rPr>
                              <w:t xml:space="preserve"> 83.PE.0677.SAD.FES-</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PE</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VAL: 30/01/26 - R$ 4,27 - VENCIDO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780073" id="Text Box 3" o:spid="_x0000_s1027" type="#_x0000_t202" style="position:absolute;left:0;text-align:left;margin-left:468.55pt;margin-top:12.15pt;width:519.75pt;height:79.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" fillcolor="white [3201]" strokecolor="black [3200]" strokeweight="2.5pt">
                <v:textbox>
                  <w:txbxContent>
                    <w:p w14:paraId="70A0EE07" w14:textId="18234C80" w:rsidR="00A34E83" w:rsidRDefault="00A34E83" w:rsidP="00A34E83">
                      <w:pPr>
                        <w:ind w:left="360"/>
                        <w:rPr>
                          <w:rFonts w:ascii="Times New Roman" w:hAnsi="Times New Roman"/>
                          <w:sz w:val="20"/>
                          <w:szCs w:val="20"/>
                          <w:lang w:val="en-US" w:eastAsia="pt-BR"/>
                        </w:rPr>
                      </w:pPr>
                      <w:r>
                        <w:rPr>
                          <w:rFonts w:ascii="Times New Roman" w:hAnsi="Times New Roman"/>
                          <w:sz w:val="20"/>
                          <w:szCs w:val="20"/>
                          <w:lang w:val="en-US" w:eastAsia="pt-BR"/>
                        </w:rPr>
                        <w:t xml:space="preserve">Para o item </w:t>
                      </w:r>
                      <w:r w:rsidR="00967F6A" w:rsidRPr="00967F6A">
                        <w:rPr>
                          <w:rFonts w:ascii="Times New Roman" w:hAnsi="Times New Roman" w:cs="Times New Roman"/>
                          <w:b/>
                          <w:bCs/>
                          <w:sz w:val="20"/>
                          <w:szCs w:val="20"/>
                          <w:lang w:val="en-US" w:eastAsia="pt-BR"/>
                        </w:rPr>
                        <w:t>2445140</w:t>
                      </w:r>
                      <w:r>
                        <w:rPr>
                          <w:rFonts w:ascii="Times New Roman" w:hAnsi="Times New Roman" w:cs="Times New Roman"/>
                          <w:b/>
                          <w:bCs/>
                          <w:sz w:val="20"/>
                          <w:szCs w:val="20"/>
                          <w:lang w:val="en-US" w:eastAsia="pt-BR"/>
                        </w:rPr>
                        <w:t>:</w:t>
                      </w:r>
                    </w:p>
                    <w:p w14:paraId="243C2C30" w14:textId="77777777" w:rsidR="00967F6A" w:rsidRPr="00967F6A" w:rsidRDefault="00967F6A" w:rsidP="00967F6A">
                      <w:pPr>
                        <w:pStyle w:val="PargrafodaLista"/>
                        <w:numPr>
                          <w:ilvl w:val="0"/>
                          <w:numId w:val="5"/>
                        </w:numPr>
                        <w:rPr>
                          <w:rFonts w:ascii="Times New Roman" w:hAnsi="Times New Roman"/>
                          <w:sz w:val="20"/>
                          <w:szCs w:val="20"/>
                          <w:lang w:val="en-US" w:eastAsia="pt-BR"/>
                        </w:rPr>
                      </w:pPr>
                      <w:r w:rsidRPr="00967F6A">
                        <w:rPr>
                          <w:rFonts w:ascii="Times New Roman" w:hAnsi="Times New Roman"/>
                          <w:sz w:val="20"/>
                          <w:szCs w:val="20"/>
                          <w:lang w:val="en-US" w:eastAsia="pt-BR"/>
                        </w:rPr>
                        <w:t>ADESÃO 454/23 VENCIDA</w:t>
                      </w:r>
                    </w:p>
                    <w:p w14:paraId="054CA248" w14:textId="07441072" w:rsidR="00C16DB3" w:rsidRPr="00967F6A" w:rsidRDefault="00967F6A" w:rsidP="00280497">
                      <w:pPr>
                        <w:pStyle w:val="PargrafodaLista"/>
                        <w:numPr>
                          <w:ilvl w:val="0"/>
                          <w:numId w:val="5"/>
                        </w:numPr>
                        <w:rPr>
                          <w:rFonts w:ascii="Times New Roman" w:hAnsi="Times New Roman"/>
                          <w:sz w:val="20"/>
                          <w:szCs w:val="20"/>
                          <w:lang w:val="en-US" w:eastAsia="pt-BR"/>
                        </w:rPr>
                      </w:pPr>
                      <w:r w:rsidRPr="00967F6A">
                        <w:rPr>
                          <w:rFonts w:ascii="Times New Roman" w:hAnsi="Times New Roman"/>
                          <w:sz w:val="20"/>
                          <w:szCs w:val="20"/>
                          <w:lang w:val="en-US" w:eastAsia="pt-BR"/>
                        </w:rPr>
                        <w:t>PROCESSO UNIFICADO HOMOLOGADO</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2300002313.000009/2024-76</w:t>
                      </w:r>
                      <w:r w:rsidRPr="00967F6A">
                        <w:rPr>
                          <w:rFonts w:ascii="Times New Roman" w:hAnsi="Times New Roman"/>
                          <w:sz w:val="20"/>
                          <w:szCs w:val="20"/>
                          <w:lang w:val="en-US" w:eastAsia="pt-BR"/>
                        </w:rPr>
                        <w:t xml:space="preserve"> </w:t>
                      </w:r>
                      <w:proofErr w:type="gramStart"/>
                      <w:r w:rsidRPr="00967F6A">
                        <w:rPr>
                          <w:rFonts w:ascii="Times New Roman" w:hAnsi="Times New Roman"/>
                          <w:sz w:val="20"/>
                          <w:szCs w:val="20"/>
                          <w:lang w:val="en-US" w:eastAsia="pt-BR"/>
                        </w:rPr>
                        <w:t>3115.2024.AC</w:t>
                      </w:r>
                      <w:proofErr w:type="gramEnd"/>
                      <w:r w:rsidRPr="00967F6A">
                        <w:rPr>
                          <w:rFonts w:ascii="Times New Roman" w:hAnsi="Times New Roman"/>
                          <w:sz w:val="20"/>
                          <w:szCs w:val="20"/>
                          <w:lang w:val="en-US" w:eastAsia="pt-BR"/>
                        </w:rPr>
                        <w:t xml:space="preserve"> 83.PE.0677.SAD.FES-</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PE</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VAL: 30/01/26 - R$ 4,27 - VENCIDO</w:t>
                      </w:r>
                    </w:p>
                  </w:txbxContent>
                </v:textbox>
                <w10:wrap anchorx="margin"/>
              </v:shape>
            </w:pict>
          </mc:Fallback>
        </mc:AlternateContent>
      </w:r>
    </w:p>
    <w:p w14:paraId="38C3F5DD" w14:textId="7928EF2B" w:rsidR="00963B51" w:rsidRDefault="00963B51">
      <w:pPr>
        <w:spacing w:after="0" w:line="360" w:lineRule="auto"/>
        <w:jc w:val="both"/>
        <w:rPr>
          <w:rFonts w:ascii="Times New Roman" w:eastAsia="Arial" w:hAnsi="Times New Roman" w:cs="Times New Roman"/>
          <w:sz w:val="20"/>
          <w:szCs w:val="20"/>
        </w:rPr>
      </w:pPr>
    </w:p>
    <w:p w14:paraId="26BB6695" w14:textId="61DEB3AD" w:rsidR="00FE6FFB" w:rsidRDefault="00FE6FFB">
      <w:pPr>
        <w:spacing w:after="0" w:line="360" w:lineRule="auto"/>
        <w:jc w:val="both"/>
        <w:rPr>
          <w:rFonts w:ascii="Times New Roman" w:eastAsia="Arial" w:hAnsi="Times New Roman" w:cs="Times New Roman"/>
          <w:sz w:val="20"/>
          <w:szCs w:val="20"/>
        </w:rPr>
      </w:pPr>
    </w:p>
    <w:p w14:paraId="54BA33BF" w14:textId="54F13DCD" w:rsidR="00E036B0" w:rsidRDefault="00E036B0">
      <w:pPr>
        <w:spacing w:after="0" w:line="360" w:lineRule="auto"/>
        <w:jc w:val="both"/>
        <w:rPr>
          <w:rFonts w:ascii="Times New Roman" w:eastAsia="Arial" w:hAnsi="Times New Roman" w:cs="Times New Roman"/>
          <w:sz w:val="20"/>
          <w:szCs w:val="20"/>
        </w:rPr>
      </w:pPr>
    </w:p>
    <w:p w14:paraId="2B3AAB26" w14:textId="6F6FC6AE" w:rsidR="00E036B0" w:rsidRDefault="00E036B0">
      <w:pPr>
        <w:spacing w:after="0" w:line="360" w:lineRule="auto"/>
        <w:jc w:val="both"/>
        <w:rPr>
          <w:rFonts w:ascii="Times New Roman" w:eastAsia="Arial" w:hAnsi="Times New Roman" w:cs="Times New Roman"/>
          <w:sz w:val="20"/>
          <w:szCs w:val="20"/>
        </w:rPr>
      </w:pPr>
    </w:p>
    <w:p w14:paraId="07A82F8F" w14:textId="5D81ADC8" w:rsidR="00E036B0" w:rsidRDefault="00967F6A">
      <w:pPr>
        <w:spacing w:after="0" w:line="360" w:lineRule="auto"/>
        <w:jc w:val="both"/>
        <w:rPr>
          <w:rFonts w:ascii="Times New Roman" w:eastAsia="Arial" w:hAnsi="Times New Roman" w:cs="Times New Roman"/>
          <w:sz w:val="20"/>
          <w:szCs w:val="20"/>
        </w:rPr>
      </w:pPr>
      <w:r>
        <w:rPr>
          <w:rFonts w:ascii="Times New Roman" w:eastAsia="Arial" w:hAnsi="Times New Roman" w:cs="Times New Roman"/>
          <w:noProof/>
          <w:lang w:eastAsia="pt-BR"/>
        </w:rPr>
        <mc:AlternateContent>
          <mc:Choice Requires="wps">
            <w:drawing>
              <wp:anchor distT="0" distB="0" distL="114300" distR="114300" simplePos="0" relativeHeight="251663360" behindDoc="0" locked="0" layoutInCell="1" allowOverlap="1" wp14:anchorId="55DA8173" wp14:editId="18EDF621">
                <wp:simplePos x="0" y="0"/>
                <wp:positionH relativeFrom="margin">
                  <wp:posOffset>26035</wp:posOffset>
                </wp:positionH>
                <wp:positionV relativeFrom="paragraph">
                  <wp:posOffset>175260</wp:posOffset>
                </wp:positionV>
                <wp:extent cx="6600825" cy="1943100"/>
                <wp:effectExtent l="19050" t="19050" r="28575" b="1905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19431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30A5AB31" w14:textId="2A931123" w:rsidR="00C16DB3" w:rsidRDefault="00C16DB3" w:rsidP="00C16DB3">
                            <w:pPr>
                              <w:ind w:left="360"/>
                              <w:rPr>
                                <w:rFonts w:ascii="Times New Roman" w:hAnsi="Times New Roman" w:cs="Times New Roman"/>
                                <w:b/>
                                <w:bCs/>
                                <w:sz w:val="20"/>
                                <w:szCs w:val="20"/>
                                <w:lang w:val="en-US" w:eastAsia="pt-BR"/>
                              </w:rPr>
                            </w:pPr>
                            <w:r>
                              <w:rPr>
                                <w:rFonts w:ascii="Times New Roman" w:hAnsi="Times New Roman"/>
                                <w:sz w:val="20"/>
                                <w:szCs w:val="20"/>
                                <w:lang w:val="en-US" w:eastAsia="pt-BR"/>
                              </w:rPr>
                              <w:t xml:space="preserve">Para o item </w:t>
                            </w:r>
                            <w:r w:rsidR="00967F6A" w:rsidRPr="00967F6A">
                              <w:rPr>
                                <w:rFonts w:ascii="Times New Roman" w:hAnsi="Times New Roman" w:cs="Times New Roman"/>
                                <w:b/>
                                <w:bCs/>
                                <w:sz w:val="20"/>
                                <w:szCs w:val="20"/>
                                <w:lang w:val="en-US" w:eastAsia="pt-BR"/>
                              </w:rPr>
                              <w:t>2445174</w:t>
                            </w:r>
                            <w:r>
                              <w:rPr>
                                <w:rFonts w:ascii="Times New Roman" w:hAnsi="Times New Roman" w:cs="Times New Roman"/>
                                <w:b/>
                                <w:bCs/>
                                <w:sz w:val="20"/>
                                <w:szCs w:val="20"/>
                                <w:lang w:val="en-US" w:eastAsia="pt-BR"/>
                              </w:rPr>
                              <w:t>:</w:t>
                            </w:r>
                          </w:p>
                          <w:p w14:paraId="1C5FC041" w14:textId="5907E62B" w:rsidR="00C16DB3" w:rsidRDefault="00967F6A" w:rsidP="00967F6A">
                            <w:pPr>
                              <w:pStyle w:val="PargrafodaLista"/>
                              <w:numPr>
                                <w:ilvl w:val="0"/>
                                <w:numId w:val="7"/>
                              </w:numPr>
                              <w:rPr>
                                <w:rFonts w:ascii="Times New Roman" w:hAnsi="Times New Roman"/>
                                <w:sz w:val="20"/>
                                <w:szCs w:val="20"/>
                                <w:lang w:val="en-US" w:eastAsia="pt-BR"/>
                              </w:rPr>
                            </w:pPr>
                            <w:r w:rsidRPr="00967F6A">
                              <w:rPr>
                                <w:rFonts w:ascii="Times New Roman" w:hAnsi="Times New Roman"/>
                                <w:sz w:val="20"/>
                                <w:szCs w:val="20"/>
                                <w:lang w:val="en-US" w:eastAsia="pt-BR"/>
                              </w:rPr>
                              <w:t>ADESÃO 454/23 VENCIDA</w:t>
                            </w:r>
                            <w:r>
                              <w:rPr>
                                <w:rFonts w:ascii="Times New Roman" w:hAnsi="Times New Roman"/>
                                <w:sz w:val="20"/>
                                <w:szCs w:val="20"/>
                                <w:lang w:val="en-US" w:eastAsia="pt-BR"/>
                              </w:rPr>
                              <w:t xml:space="preserve"> </w:t>
                            </w:r>
                          </w:p>
                          <w:p w14:paraId="1F15F0FD" w14:textId="1B18BF1C" w:rsidR="00967F6A" w:rsidRDefault="00967F6A" w:rsidP="0089625E">
                            <w:pPr>
                              <w:pStyle w:val="PargrafodaLista"/>
                              <w:numPr>
                                <w:ilvl w:val="0"/>
                                <w:numId w:val="7"/>
                              </w:numPr>
                              <w:rPr>
                                <w:rFonts w:ascii="Times New Roman" w:hAnsi="Times New Roman"/>
                                <w:sz w:val="20"/>
                                <w:szCs w:val="20"/>
                                <w:lang w:val="en-US" w:eastAsia="pt-BR"/>
                              </w:rPr>
                            </w:pPr>
                            <w:r w:rsidRPr="00967F6A">
                              <w:rPr>
                                <w:rFonts w:ascii="Times New Roman" w:hAnsi="Times New Roman"/>
                                <w:sz w:val="20"/>
                                <w:szCs w:val="20"/>
                                <w:lang w:val="en-US" w:eastAsia="pt-BR"/>
                              </w:rPr>
                              <w:t>FRACASSADO NO PROCESSO UNIFICADO</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 xml:space="preserve">2300002313.000009/2024-76 </w:t>
                            </w:r>
                            <w:proofErr w:type="gramStart"/>
                            <w:r w:rsidRPr="00967F6A">
                              <w:rPr>
                                <w:rFonts w:ascii="Times New Roman" w:hAnsi="Times New Roman"/>
                                <w:sz w:val="20"/>
                                <w:szCs w:val="20"/>
                                <w:lang w:val="en-US" w:eastAsia="pt-BR"/>
                              </w:rPr>
                              <w:t>3115.2024.AC</w:t>
                            </w:r>
                            <w:proofErr w:type="gramEnd"/>
                            <w:r w:rsidRPr="00967F6A">
                              <w:rPr>
                                <w:rFonts w:ascii="Times New Roman" w:hAnsi="Times New Roman"/>
                                <w:sz w:val="20"/>
                                <w:szCs w:val="20"/>
                                <w:lang w:val="en-US" w:eastAsia="pt-BR"/>
                              </w:rPr>
                              <w:t xml:space="preserve"> 3.PE.0677.SAD.FES-PE</w:t>
                            </w:r>
                          </w:p>
                          <w:p w14:paraId="1F684761" w14:textId="6D4E2E6E" w:rsidR="00967F6A" w:rsidRDefault="00967F6A" w:rsidP="005E259F">
                            <w:pPr>
                              <w:pStyle w:val="PargrafodaLista"/>
                              <w:numPr>
                                <w:ilvl w:val="0"/>
                                <w:numId w:val="7"/>
                              </w:numPr>
                              <w:rPr>
                                <w:rFonts w:ascii="Times New Roman" w:hAnsi="Times New Roman"/>
                                <w:sz w:val="20"/>
                                <w:szCs w:val="20"/>
                                <w:lang w:val="en-US" w:eastAsia="pt-BR"/>
                              </w:rPr>
                            </w:pPr>
                            <w:r w:rsidRPr="00967F6A">
                              <w:rPr>
                                <w:rFonts w:ascii="Times New Roman" w:hAnsi="Times New Roman"/>
                                <w:sz w:val="20"/>
                                <w:szCs w:val="20"/>
                                <w:lang w:val="en-US" w:eastAsia="pt-BR"/>
                              </w:rPr>
                              <w:t>PROCESSO UNIFICADO CANCELADO</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2300002414.000049/2025-61 (D)</w:t>
                            </w:r>
                          </w:p>
                          <w:p w14:paraId="6B581F21" w14:textId="1F44351F" w:rsidR="00967F6A" w:rsidRPr="00967F6A" w:rsidRDefault="00967F6A" w:rsidP="008915CB">
                            <w:pPr>
                              <w:pStyle w:val="PargrafodaLista"/>
                              <w:numPr>
                                <w:ilvl w:val="0"/>
                                <w:numId w:val="7"/>
                              </w:numPr>
                              <w:rPr>
                                <w:rFonts w:ascii="Times New Roman" w:hAnsi="Times New Roman"/>
                                <w:sz w:val="20"/>
                                <w:szCs w:val="20"/>
                                <w:lang w:val="en-US" w:eastAsia="pt-BR"/>
                              </w:rPr>
                            </w:pPr>
                            <w:r w:rsidRPr="00967F6A">
                              <w:rPr>
                                <w:rFonts w:ascii="Times New Roman" w:hAnsi="Times New Roman"/>
                                <w:sz w:val="20"/>
                                <w:szCs w:val="20"/>
                                <w:lang w:val="en-US" w:eastAsia="pt-BR"/>
                              </w:rPr>
                              <w:t>FRACASSADO NO PROCESSO UNIFICADO</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2300002414.000048/2025-16</w:t>
                            </w:r>
                            <w:r w:rsidRPr="00967F6A">
                              <w:rPr>
                                <w:rFonts w:ascii="Times New Roman" w:hAnsi="Times New Roman"/>
                                <w:sz w:val="20"/>
                                <w:szCs w:val="20"/>
                                <w:lang w:val="en-US" w:eastAsia="pt-BR"/>
                              </w:rPr>
                              <w:t xml:space="preserve"> </w:t>
                            </w:r>
                            <w:proofErr w:type="gramStart"/>
                            <w:r w:rsidRPr="00967F6A">
                              <w:rPr>
                                <w:rFonts w:ascii="Times New Roman" w:hAnsi="Times New Roman"/>
                                <w:sz w:val="20"/>
                                <w:szCs w:val="20"/>
                                <w:lang w:val="en-US" w:eastAsia="pt-BR"/>
                              </w:rPr>
                              <w:t>4549.2025.AC</w:t>
                            </w:r>
                            <w:proofErr w:type="gramEnd"/>
                            <w:r w:rsidRPr="00967F6A">
                              <w:rPr>
                                <w:rFonts w:ascii="Times New Roman" w:hAnsi="Times New Roman"/>
                                <w:sz w:val="20"/>
                                <w:szCs w:val="20"/>
                                <w:lang w:val="en-US" w:eastAsia="pt-BR"/>
                              </w:rPr>
                              <w:t>-</w:t>
                            </w:r>
                            <w:r>
                              <w:rPr>
                                <w:rFonts w:ascii="Times New Roman" w:hAnsi="Times New Roman"/>
                                <w:sz w:val="20"/>
                                <w:szCs w:val="20"/>
                                <w:lang w:val="en-US" w:eastAsia="pt-BR"/>
                              </w:rPr>
                              <w:t xml:space="preserve"> </w:t>
                            </w:r>
                            <w:r w:rsidRPr="00967F6A">
                              <w:rPr>
                                <w:rFonts w:ascii="Times New Roman" w:hAnsi="Times New Roman"/>
                                <w:sz w:val="20"/>
                                <w:szCs w:val="20"/>
                                <w:lang w:val="en-US" w:eastAsia="pt-BR"/>
                              </w:rPr>
                              <w:t>7.PE.0483.SAD.FES-PE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DA8173" id="_x0000_s1028" type="#_x0000_t202" style="position:absolute;left:0;text-align:left;margin-left:2.05pt;margin-top:13.8pt;width:519.75pt;height:15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" fillcolor="white [3201]" strokecolor="black [3200]" strokeweight="2.5pt">
                <v:textbox>
                  <w:txbxContent>
                    <w:p w14:paraId="30A5AB31" w14:textId="2A931123" w:rsidR="00C16DB3" w:rsidRDefault="00C16DB3" w:rsidP="00C16DB3">
                      <w:pPr>
                        <w:ind w:left="360"/>
                        <w:rPr>
                          <w:rFonts w:ascii="Times New Roman" w:hAnsi="Times New Roman" w:cs="Times New Roman"/>
                          <w:b/>
                          <w:bCs/>
                          <w:sz w:val="20"/>
                          <w:szCs w:val="20"/>
                          <w:lang w:val="en-US" w:eastAsia="pt-BR"/>
                        </w:rPr>
                      </w:pPr>
                      <w:r>
                        <w:rPr>
                          <w:rFonts w:ascii="Times New Roman" w:hAnsi="Times New Roman"/>
                          <w:sz w:val="20"/>
                          <w:szCs w:val="20"/>
                          <w:lang w:val="en-US" w:eastAsia="pt-BR"/>
                        </w:rPr>
                        <w:t xml:space="preserve">Para o item </w:t>
                      </w:r>
                      <w:r w:rsidR="00967F6A" w:rsidRPr="00967F6A">
                        <w:rPr>
                          <w:rFonts w:ascii="Times New Roman" w:hAnsi="Times New Roman" w:cs="Times New Roman"/>
                          <w:b/>
                          <w:bCs/>
                          <w:sz w:val="20"/>
                          <w:szCs w:val="20"/>
                          <w:lang w:val="en-US" w:eastAsia="pt-BR"/>
                        </w:rPr>
                        <w:t>2445174</w:t>
                      </w:r>
                      <w:r>
                        <w:rPr>
                          <w:rFonts w:ascii="Times New Roman" w:hAnsi="Times New Roman" w:cs="Times New Roman"/>
                          <w:b/>
                          <w:bCs/>
                          <w:sz w:val="20"/>
                          <w:szCs w:val="20"/>
                          <w:lang w:val="en-US" w:eastAsia="pt-BR"/>
                        </w:rPr>
                        <w:t>:</w:t>
                      </w:r>
                    </w:p>
                    <w:p w14:paraId="1C5FC041" w14:textId="5907E62B" w:rsidR="00C16DB3" w:rsidRDefault="00967F6A" w:rsidP="00967F6A">
                      <w:pPr>
                        <w:pStyle w:val="PargrafodaLista"/>
                        <w:numPr>
                          <w:ilvl w:val="0"/>
                          <w:numId w:val="7"/>
                        </w:numPr>
                        <w:rPr>
                          <w:rFonts w:ascii="Times New Roman" w:hAnsi="Times New Roman"/>
                          <w:sz w:val="20"/>
                          <w:szCs w:val="20"/>
                          <w:lang w:val="en-US" w:eastAsia="pt-BR"/>
                        </w:rPr>
                      </w:pPr>
                      <w:r w:rsidRPr="00967F6A">
                        <w:rPr>
                          <w:rFonts w:ascii="Times New Roman" w:hAnsi="Times New Roman"/>
                          <w:sz w:val="20"/>
                          <w:szCs w:val="20"/>
                          <w:lang w:val="en-US" w:eastAsia="pt-BR"/>
                        </w:rPr>
                        <w:t>ADESÃO 454/23 VENCIDA</w:t>
                      </w:r>
                      <w:r>
                        <w:rPr>
                          <w:rFonts w:ascii="Times New Roman" w:hAnsi="Times New Roman"/>
                          <w:sz w:val="20"/>
                          <w:szCs w:val="20"/>
                          <w:lang w:val="en-US" w:eastAsia="pt-BR"/>
                        </w:rPr>
                        <w:t xml:space="preserve"> </w:t>
                      </w:r>
                    </w:p>
                    <w:p w14:paraId="1F15F0FD" w14:textId="1B18BF1C" w:rsidR="00967F6A" w:rsidRDefault="00967F6A" w:rsidP="0089625E">
                      <w:pPr>
                        <w:pStyle w:val="PargrafodaLista"/>
                        <w:numPr>
                          <w:ilvl w:val="0"/>
                          <w:numId w:val="7"/>
                        </w:numPr>
                        <w:rPr>
                          <w:rFonts w:ascii="Times New Roman" w:hAnsi="Times New Roman"/>
                          <w:sz w:val="20"/>
                          <w:szCs w:val="20"/>
                          <w:lang w:val="en-US" w:eastAsia="pt-BR"/>
                        </w:rPr>
                      </w:pPr>
                      <w:r w:rsidRPr="00967F6A">
                        <w:rPr>
                          <w:rFonts w:ascii="Times New Roman" w:hAnsi="Times New Roman"/>
                          <w:sz w:val="20"/>
                          <w:szCs w:val="20"/>
                          <w:lang w:val="en-US" w:eastAsia="pt-BR"/>
                        </w:rPr>
                        <w:t>FRACASSADO NO PROCESSO UNIFICADO</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 xml:space="preserve">2300002313.000009/2024-76 </w:t>
                      </w:r>
                      <w:proofErr w:type="gramStart"/>
                      <w:r w:rsidRPr="00967F6A">
                        <w:rPr>
                          <w:rFonts w:ascii="Times New Roman" w:hAnsi="Times New Roman"/>
                          <w:sz w:val="20"/>
                          <w:szCs w:val="20"/>
                          <w:lang w:val="en-US" w:eastAsia="pt-BR"/>
                        </w:rPr>
                        <w:t>3115.2024.AC</w:t>
                      </w:r>
                      <w:proofErr w:type="gramEnd"/>
                      <w:r w:rsidRPr="00967F6A">
                        <w:rPr>
                          <w:rFonts w:ascii="Times New Roman" w:hAnsi="Times New Roman"/>
                          <w:sz w:val="20"/>
                          <w:szCs w:val="20"/>
                          <w:lang w:val="en-US" w:eastAsia="pt-BR"/>
                        </w:rPr>
                        <w:t xml:space="preserve"> 3.PE.0677.SAD.FES-PE</w:t>
                      </w:r>
                    </w:p>
                    <w:p w14:paraId="1F684761" w14:textId="6D4E2E6E" w:rsidR="00967F6A" w:rsidRDefault="00967F6A" w:rsidP="005E259F">
                      <w:pPr>
                        <w:pStyle w:val="PargrafodaLista"/>
                        <w:numPr>
                          <w:ilvl w:val="0"/>
                          <w:numId w:val="7"/>
                        </w:numPr>
                        <w:rPr>
                          <w:rFonts w:ascii="Times New Roman" w:hAnsi="Times New Roman"/>
                          <w:sz w:val="20"/>
                          <w:szCs w:val="20"/>
                          <w:lang w:val="en-US" w:eastAsia="pt-BR"/>
                        </w:rPr>
                      </w:pPr>
                      <w:r w:rsidRPr="00967F6A">
                        <w:rPr>
                          <w:rFonts w:ascii="Times New Roman" w:hAnsi="Times New Roman"/>
                          <w:sz w:val="20"/>
                          <w:szCs w:val="20"/>
                          <w:lang w:val="en-US" w:eastAsia="pt-BR"/>
                        </w:rPr>
                        <w:t>PROCESSO UNIFICADO CANCELADO</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2300002414.000049/2025-61 (D)</w:t>
                      </w:r>
                    </w:p>
                    <w:p w14:paraId="6B581F21" w14:textId="1F44351F" w:rsidR="00967F6A" w:rsidRPr="00967F6A" w:rsidRDefault="00967F6A" w:rsidP="008915CB">
                      <w:pPr>
                        <w:pStyle w:val="PargrafodaLista"/>
                        <w:numPr>
                          <w:ilvl w:val="0"/>
                          <w:numId w:val="7"/>
                        </w:numPr>
                        <w:rPr>
                          <w:rFonts w:ascii="Times New Roman" w:hAnsi="Times New Roman"/>
                          <w:sz w:val="20"/>
                          <w:szCs w:val="20"/>
                          <w:lang w:val="en-US" w:eastAsia="pt-BR"/>
                        </w:rPr>
                      </w:pPr>
                      <w:r w:rsidRPr="00967F6A">
                        <w:rPr>
                          <w:rFonts w:ascii="Times New Roman" w:hAnsi="Times New Roman"/>
                          <w:sz w:val="20"/>
                          <w:szCs w:val="20"/>
                          <w:lang w:val="en-US" w:eastAsia="pt-BR"/>
                        </w:rPr>
                        <w:t>FRACASSADO NO PROCESSO UNIFICADO</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2300002414.000048/2025-16</w:t>
                      </w:r>
                      <w:r w:rsidRPr="00967F6A">
                        <w:rPr>
                          <w:rFonts w:ascii="Times New Roman" w:hAnsi="Times New Roman"/>
                          <w:sz w:val="20"/>
                          <w:szCs w:val="20"/>
                          <w:lang w:val="en-US" w:eastAsia="pt-BR"/>
                        </w:rPr>
                        <w:t xml:space="preserve"> </w:t>
                      </w:r>
                      <w:proofErr w:type="gramStart"/>
                      <w:r w:rsidRPr="00967F6A">
                        <w:rPr>
                          <w:rFonts w:ascii="Times New Roman" w:hAnsi="Times New Roman"/>
                          <w:sz w:val="20"/>
                          <w:szCs w:val="20"/>
                          <w:lang w:val="en-US" w:eastAsia="pt-BR"/>
                        </w:rPr>
                        <w:t>4549.2025.AC</w:t>
                      </w:r>
                      <w:proofErr w:type="gramEnd"/>
                      <w:r w:rsidRPr="00967F6A">
                        <w:rPr>
                          <w:rFonts w:ascii="Times New Roman" w:hAnsi="Times New Roman"/>
                          <w:sz w:val="20"/>
                          <w:szCs w:val="20"/>
                          <w:lang w:val="en-US" w:eastAsia="pt-BR"/>
                        </w:rPr>
                        <w:t>-</w:t>
                      </w:r>
                      <w:r>
                        <w:rPr>
                          <w:rFonts w:ascii="Times New Roman" w:hAnsi="Times New Roman"/>
                          <w:sz w:val="20"/>
                          <w:szCs w:val="20"/>
                          <w:lang w:val="en-US" w:eastAsia="pt-BR"/>
                        </w:rPr>
                        <w:t xml:space="preserve"> </w:t>
                      </w:r>
                      <w:r w:rsidRPr="00967F6A">
                        <w:rPr>
                          <w:rFonts w:ascii="Times New Roman" w:hAnsi="Times New Roman"/>
                          <w:sz w:val="20"/>
                          <w:szCs w:val="20"/>
                          <w:lang w:val="en-US" w:eastAsia="pt-BR"/>
                        </w:rPr>
                        <w:t>7.PE.0483.SAD.FES-PE</w:t>
                      </w:r>
                    </w:p>
                  </w:txbxContent>
                </v:textbox>
                <w10:wrap anchorx="margin"/>
              </v:shape>
            </w:pict>
          </mc:Fallback>
        </mc:AlternateContent>
      </w:r>
    </w:p>
    <w:p w14:paraId="43DBC5C8" w14:textId="3E1E27EE" w:rsidR="00E036B0" w:rsidRDefault="00E036B0">
      <w:pPr>
        <w:spacing w:after="0" w:line="360" w:lineRule="auto"/>
        <w:jc w:val="both"/>
        <w:rPr>
          <w:rFonts w:ascii="Times New Roman" w:eastAsia="Arial" w:hAnsi="Times New Roman" w:cs="Times New Roman"/>
          <w:sz w:val="20"/>
          <w:szCs w:val="20"/>
        </w:rPr>
      </w:pPr>
    </w:p>
    <w:p w14:paraId="57E73029" w14:textId="732072D5" w:rsidR="00E036B0" w:rsidRDefault="00E036B0">
      <w:pPr>
        <w:spacing w:after="0" w:line="360" w:lineRule="auto"/>
        <w:jc w:val="both"/>
        <w:rPr>
          <w:rFonts w:ascii="Times New Roman" w:eastAsia="Arial" w:hAnsi="Times New Roman" w:cs="Times New Roman"/>
          <w:sz w:val="20"/>
          <w:szCs w:val="20"/>
        </w:rPr>
      </w:pPr>
    </w:p>
    <w:p w14:paraId="484FF618" w14:textId="1F9EB35A" w:rsidR="00E036B0" w:rsidRDefault="00E036B0">
      <w:pPr>
        <w:spacing w:after="0" w:line="360" w:lineRule="auto"/>
        <w:jc w:val="both"/>
        <w:rPr>
          <w:rFonts w:ascii="Times New Roman" w:eastAsia="Arial" w:hAnsi="Times New Roman" w:cs="Times New Roman"/>
          <w:sz w:val="20"/>
          <w:szCs w:val="20"/>
        </w:rPr>
      </w:pPr>
    </w:p>
    <w:p w14:paraId="54637D20" w14:textId="558308AC" w:rsidR="00E036B0" w:rsidRDefault="00E036B0">
      <w:pPr>
        <w:spacing w:after="0" w:line="360" w:lineRule="auto"/>
        <w:jc w:val="both"/>
        <w:rPr>
          <w:rFonts w:ascii="Times New Roman" w:eastAsia="Arial" w:hAnsi="Times New Roman" w:cs="Times New Roman"/>
          <w:sz w:val="20"/>
          <w:szCs w:val="20"/>
        </w:rPr>
      </w:pPr>
    </w:p>
    <w:p w14:paraId="09CA419E" w14:textId="130FDEA4" w:rsidR="00E036B0" w:rsidRDefault="00E036B0">
      <w:pPr>
        <w:spacing w:after="0" w:line="360" w:lineRule="auto"/>
        <w:jc w:val="both"/>
        <w:rPr>
          <w:rFonts w:ascii="Times New Roman" w:eastAsia="Arial" w:hAnsi="Times New Roman" w:cs="Times New Roman"/>
          <w:sz w:val="20"/>
          <w:szCs w:val="20"/>
        </w:rPr>
      </w:pPr>
    </w:p>
    <w:p w14:paraId="396E7117" w14:textId="2FD5F473" w:rsidR="00E036B0" w:rsidRDefault="00E036B0">
      <w:pPr>
        <w:spacing w:after="0" w:line="360" w:lineRule="auto"/>
        <w:jc w:val="both"/>
        <w:rPr>
          <w:rFonts w:ascii="Times New Roman" w:eastAsia="Arial" w:hAnsi="Times New Roman" w:cs="Times New Roman"/>
          <w:sz w:val="20"/>
          <w:szCs w:val="20"/>
        </w:rPr>
      </w:pPr>
    </w:p>
    <w:p w14:paraId="78E048EC" w14:textId="738F5A22" w:rsidR="003D7964" w:rsidRDefault="003D7964">
      <w:pPr>
        <w:spacing w:after="0" w:line="360" w:lineRule="auto"/>
        <w:jc w:val="both"/>
        <w:rPr>
          <w:rFonts w:ascii="Times New Roman" w:eastAsia="Arial" w:hAnsi="Times New Roman" w:cs="Times New Roman"/>
          <w:sz w:val="20"/>
          <w:szCs w:val="20"/>
        </w:rPr>
      </w:pPr>
    </w:p>
    <w:p w14:paraId="4BF970C9" w14:textId="74E8F89A" w:rsidR="00963B51" w:rsidRDefault="00963B51">
      <w:pPr>
        <w:spacing w:after="0" w:line="360" w:lineRule="auto"/>
        <w:jc w:val="both"/>
        <w:rPr>
          <w:rFonts w:ascii="Times New Roman" w:eastAsia="Arial" w:hAnsi="Times New Roman" w:cs="Times New Roman"/>
          <w:sz w:val="20"/>
          <w:szCs w:val="20"/>
        </w:rPr>
      </w:pPr>
    </w:p>
    <w:p w14:paraId="1DED2CAA" w14:textId="62355CB1" w:rsidR="00C16DB3" w:rsidRDefault="00C16DB3">
      <w:pPr>
        <w:spacing w:after="0" w:line="360" w:lineRule="auto"/>
        <w:jc w:val="both"/>
        <w:rPr>
          <w:rFonts w:ascii="Times New Roman" w:eastAsia="Arial" w:hAnsi="Times New Roman" w:cs="Times New Roman"/>
          <w:sz w:val="20"/>
          <w:szCs w:val="20"/>
        </w:rPr>
      </w:pPr>
    </w:p>
    <w:p w14:paraId="3431F01B" w14:textId="46D7716A" w:rsidR="00C16DB3" w:rsidRDefault="00967F6A">
      <w:pPr>
        <w:spacing w:after="0" w:line="360" w:lineRule="auto"/>
        <w:jc w:val="both"/>
        <w:rPr>
          <w:rFonts w:ascii="Times New Roman" w:eastAsia="Arial" w:hAnsi="Times New Roman" w:cs="Times New Roman"/>
          <w:sz w:val="20"/>
          <w:szCs w:val="20"/>
        </w:rPr>
      </w:pPr>
      <w:r>
        <w:rPr>
          <w:rFonts w:ascii="Times New Roman" w:eastAsia="Arial" w:hAnsi="Times New Roman" w:cs="Times New Roman"/>
          <w:noProof/>
          <w:lang w:eastAsia="pt-BR"/>
        </w:rPr>
        <w:lastRenderedPageBreak/>
        <mc:AlternateContent>
          <mc:Choice Requires="wps">
            <w:drawing>
              <wp:anchor distT="0" distB="0" distL="114300" distR="114300" simplePos="0" relativeHeight="251665408" behindDoc="0" locked="0" layoutInCell="1" allowOverlap="1" wp14:anchorId="5226D303" wp14:editId="123BDCDD">
                <wp:simplePos x="0" y="0"/>
                <wp:positionH relativeFrom="margin">
                  <wp:posOffset>0</wp:posOffset>
                </wp:positionH>
                <wp:positionV relativeFrom="paragraph">
                  <wp:posOffset>22225</wp:posOffset>
                </wp:positionV>
                <wp:extent cx="6600825" cy="1524000"/>
                <wp:effectExtent l="19050" t="19050" r="28575" b="1905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15240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6EAFA3E2" w14:textId="53BA98F6" w:rsidR="00967F6A" w:rsidRDefault="00967F6A" w:rsidP="00967F6A">
                            <w:pPr>
                              <w:ind w:left="360"/>
                              <w:rPr>
                                <w:rFonts w:ascii="Times New Roman" w:hAnsi="Times New Roman"/>
                                <w:sz w:val="20"/>
                                <w:szCs w:val="20"/>
                                <w:lang w:val="en-US" w:eastAsia="pt-BR"/>
                              </w:rPr>
                            </w:pPr>
                            <w:r>
                              <w:rPr>
                                <w:rFonts w:ascii="Times New Roman" w:hAnsi="Times New Roman"/>
                                <w:sz w:val="20"/>
                                <w:szCs w:val="20"/>
                                <w:lang w:val="en-US" w:eastAsia="pt-BR"/>
                              </w:rPr>
                              <w:t xml:space="preserve">Para o item </w:t>
                            </w:r>
                            <w:r w:rsidRPr="00967F6A">
                              <w:rPr>
                                <w:rFonts w:ascii="Times New Roman" w:hAnsi="Times New Roman" w:cs="Times New Roman"/>
                                <w:b/>
                                <w:bCs/>
                                <w:sz w:val="20"/>
                                <w:szCs w:val="20"/>
                                <w:lang w:val="en-US" w:eastAsia="pt-BR"/>
                              </w:rPr>
                              <w:t>2445204</w:t>
                            </w:r>
                            <w:r>
                              <w:rPr>
                                <w:rFonts w:ascii="Times New Roman" w:hAnsi="Times New Roman" w:cs="Times New Roman"/>
                                <w:b/>
                                <w:bCs/>
                                <w:sz w:val="20"/>
                                <w:szCs w:val="20"/>
                                <w:lang w:val="en-US" w:eastAsia="pt-BR"/>
                              </w:rPr>
                              <w:t>:</w:t>
                            </w:r>
                          </w:p>
                          <w:p w14:paraId="632F0FE8" w14:textId="23819C15" w:rsidR="00967F6A" w:rsidRDefault="00967F6A" w:rsidP="00967F6A">
                            <w:pPr>
                              <w:pStyle w:val="PargrafodaLista"/>
                              <w:numPr>
                                <w:ilvl w:val="0"/>
                                <w:numId w:val="8"/>
                              </w:numPr>
                              <w:rPr>
                                <w:rFonts w:ascii="Times New Roman" w:hAnsi="Times New Roman"/>
                                <w:sz w:val="20"/>
                                <w:szCs w:val="20"/>
                                <w:lang w:val="en-US" w:eastAsia="pt-BR"/>
                              </w:rPr>
                            </w:pPr>
                            <w:r w:rsidRPr="00967F6A">
                              <w:rPr>
                                <w:rFonts w:ascii="Times New Roman" w:hAnsi="Times New Roman"/>
                                <w:sz w:val="20"/>
                                <w:szCs w:val="20"/>
                                <w:lang w:val="en-US" w:eastAsia="pt-BR"/>
                              </w:rPr>
                              <w:t xml:space="preserve">ADESÃO 454/23 </w:t>
                            </w:r>
                            <w:r>
                              <w:rPr>
                                <w:rFonts w:ascii="Times New Roman" w:hAnsi="Times New Roman"/>
                                <w:sz w:val="20"/>
                                <w:szCs w:val="20"/>
                                <w:lang w:val="en-US" w:eastAsia="pt-BR"/>
                              </w:rPr>
                              <w:t>–</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VENCIDA</w:t>
                            </w:r>
                          </w:p>
                          <w:p w14:paraId="46093EA6" w14:textId="1EA49626" w:rsidR="00967F6A" w:rsidRDefault="00967F6A" w:rsidP="00EF7997">
                            <w:pPr>
                              <w:pStyle w:val="PargrafodaLista"/>
                              <w:numPr>
                                <w:ilvl w:val="0"/>
                                <w:numId w:val="8"/>
                              </w:numPr>
                              <w:rPr>
                                <w:rFonts w:ascii="Times New Roman" w:hAnsi="Times New Roman"/>
                                <w:sz w:val="20"/>
                                <w:szCs w:val="20"/>
                                <w:lang w:val="en-US" w:eastAsia="pt-BR"/>
                              </w:rPr>
                            </w:pPr>
                            <w:r w:rsidRPr="00967F6A">
                              <w:rPr>
                                <w:rFonts w:ascii="Times New Roman" w:hAnsi="Times New Roman"/>
                                <w:sz w:val="20"/>
                                <w:szCs w:val="20"/>
                                <w:lang w:val="en-US" w:eastAsia="pt-BR"/>
                              </w:rPr>
                              <w:t>FRACASSADO NO PROCESSO UNIFICADO</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2300002313.000009/2024-76</w:t>
                            </w:r>
                            <w:r>
                              <w:rPr>
                                <w:rFonts w:ascii="Times New Roman" w:hAnsi="Times New Roman"/>
                                <w:sz w:val="20"/>
                                <w:szCs w:val="20"/>
                                <w:lang w:val="en-US" w:eastAsia="pt-BR"/>
                              </w:rPr>
                              <w:t xml:space="preserve"> </w:t>
                            </w:r>
                            <w:proofErr w:type="gramStart"/>
                            <w:r w:rsidRPr="00967F6A">
                              <w:rPr>
                                <w:rFonts w:ascii="Times New Roman" w:hAnsi="Times New Roman"/>
                                <w:sz w:val="20"/>
                                <w:szCs w:val="20"/>
                                <w:lang w:val="en-US" w:eastAsia="pt-BR"/>
                              </w:rPr>
                              <w:t>3115.2024.AC</w:t>
                            </w:r>
                            <w:proofErr w:type="gramEnd"/>
                            <w:r>
                              <w:rPr>
                                <w:rFonts w:ascii="Times New Roman" w:hAnsi="Times New Roman"/>
                                <w:sz w:val="20"/>
                                <w:szCs w:val="20"/>
                                <w:lang w:val="en-US" w:eastAsia="pt-BR"/>
                              </w:rPr>
                              <w:t xml:space="preserve"> </w:t>
                            </w:r>
                            <w:r w:rsidRPr="00967F6A">
                              <w:rPr>
                                <w:rFonts w:ascii="Times New Roman" w:hAnsi="Times New Roman"/>
                                <w:sz w:val="20"/>
                                <w:szCs w:val="20"/>
                                <w:lang w:val="en-US" w:eastAsia="pt-BR"/>
                              </w:rPr>
                              <w:t>83.PE.0677.SAD.FES-PE</w:t>
                            </w:r>
                          </w:p>
                          <w:p w14:paraId="2B20F32B" w14:textId="36F13416" w:rsidR="00967F6A" w:rsidRDefault="00967F6A" w:rsidP="009B5366">
                            <w:pPr>
                              <w:pStyle w:val="PargrafodaLista"/>
                              <w:numPr>
                                <w:ilvl w:val="0"/>
                                <w:numId w:val="8"/>
                              </w:numPr>
                              <w:rPr>
                                <w:rFonts w:ascii="Times New Roman" w:hAnsi="Times New Roman"/>
                                <w:sz w:val="20"/>
                                <w:szCs w:val="20"/>
                                <w:lang w:val="en-US" w:eastAsia="pt-BR"/>
                              </w:rPr>
                            </w:pPr>
                            <w:r w:rsidRPr="00967F6A">
                              <w:rPr>
                                <w:rFonts w:ascii="Times New Roman" w:hAnsi="Times New Roman"/>
                                <w:sz w:val="20"/>
                                <w:szCs w:val="20"/>
                                <w:lang w:val="en-US" w:eastAsia="pt-BR"/>
                              </w:rPr>
                              <w:t>PROCESSO UNIFICADO CANCELADO</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2300002414.000049/2025-61</w:t>
                            </w:r>
                          </w:p>
                          <w:p w14:paraId="5E6805A2" w14:textId="4B673819" w:rsidR="00967F6A" w:rsidRPr="00967F6A" w:rsidRDefault="00967F6A" w:rsidP="00D036E5">
                            <w:pPr>
                              <w:pStyle w:val="PargrafodaLista"/>
                              <w:numPr>
                                <w:ilvl w:val="0"/>
                                <w:numId w:val="8"/>
                              </w:numPr>
                              <w:rPr>
                                <w:rFonts w:ascii="Times New Roman" w:hAnsi="Times New Roman"/>
                                <w:sz w:val="20"/>
                                <w:szCs w:val="20"/>
                                <w:lang w:val="en-US" w:eastAsia="pt-BR"/>
                              </w:rPr>
                            </w:pPr>
                            <w:r w:rsidRPr="00967F6A">
                              <w:rPr>
                                <w:rFonts w:ascii="Times New Roman" w:hAnsi="Times New Roman"/>
                                <w:sz w:val="20"/>
                                <w:szCs w:val="20"/>
                                <w:lang w:val="en-US" w:eastAsia="pt-BR"/>
                              </w:rPr>
                              <w:t>FRACASSADO NO PROCESSO UNIFICADO</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2300002414.000048/2025-16</w:t>
                            </w:r>
                            <w:r w:rsidRPr="00967F6A">
                              <w:rPr>
                                <w:rFonts w:ascii="Times New Roman" w:hAnsi="Times New Roman"/>
                                <w:sz w:val="20"/>
                                <w:szCs w:val="20"/>
                                <w:lang w:val="en-US" w:eastAsia="pt-BR"/>
                              </w:rPr>
                              <w:t xml:space="preserve"> </w:t>
                            </w:r>
                            <w:proofErr w:type="gramStart"/>
                            <w:r w:rsidRPr="00967F6A">
                              <w:rPr>
                                <w:rFonts w:ascii="Times New Roman" w:hAnsi="Times New Roman"/>
                                <w:sz w:val="20"/>
                                <w:szCs w:val="20"/>
                                <w:lang w:val="en-US" w:eastAsia="pt-BR"/>
                              </w:rPr>
                              <w:t>4549.2025.AC</w:t>
                            </w:r>
                            <w:proofErr w:type="gramEnd"/>
                            <w:r w:rsidRPr="00967F6A">
                              <w:rPr>
                                <w:rFonts w:ascii="Times New Roman" w:hAnsi="Times New Roman"/>
                                <w:sz w:val="20"/>
                                <w:szCs w:val="20"/>
                                <w:lang w:val="en-US" w:eastAsia="pt-BR"/>
                              </w:rPr>
                              <w:t>-</w:t>
                            </w:r>
                            <w:r>
                              <w:rPr>
                                <w:rFonts w:ascii="Times New Roman" w:hAnsi="Times New Roman"/>
                                <w:sz w:val="20"/>
                                <w:szCs w:val="20"/>
                                <w:lang w:val="en-US" w:eastAsia="pt-BR"/>
                              </w:rPr>
                              <w:t xml:space="preserve"> </w:t>
                            </w:r>
                            <w:r w:rsidRPr="00967F6A">
                              <w:rPr>
                                <w:rFonts w:ascii="Times New Roman" w:hAnsi="Times New Roman"/>
                                <w:sz w:val="20"/>
                                <w:szCs w:val="20"/>
                                <w:lang w:val="en-US" w:eastAsia="pt-BR"/>
                              </w:rPr>
                              <w:t>7.PE.0483.SAD.FES-PE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26D303" id="_x0000_s1029" type="#_x0000_t202" style="position:absolute;left:0;text-align:left;margin-left:0;margin-top:1.75pt;width:519.75pt;height:120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" fillcolor="white [3201]" strokecolor="black [3200]" strokeweight="2.5pt">
                <v:textbox>
                  <w:txbxContent>
                    <w:p w14:paraId="6EAFA3E2" w14:textId="53BA98F6" w:rsidR="00967F6A" w:rsidRDefault="00967F6A" w:rsidP="00967F6A">
                      <w:pPr>
                        <w:ind w:left="360"/>
                        <w:rPr>
                          <w:rFonts w:ascii="Times New Roman" w:hAnsi="Times New Roman"/>
                          <w:sz w:val="20"/>
                          <w:szCs w:val="20"/>
                          <w:lang w:val="en-US" w:eastAsia="pt-BR"/>
                        </w:rPr>
                      </w:pPr>
                      <w:r>
                        <w:rPr>
                          <w:rFonts w:ascii="Times New Roman" w:hAnsi="Times New Roman"/>
                          <w:sz w:val="20"/>
                          <w:szCs w:val="20"/>
                          <w:lang w:val="en-US" w:eastAsia="pt-BR"/>
                        </w:rPr>
                        <w:t xml:space="preserve">Para o item </w:t>
                      </w:r>
                      <w:r w:rsidRPr="00967F6A">
                        <w:rPr>
                          <w:rFonts w:ascii="Times New Roman" w:hAnsi="Times New Roman" w:cs="Times New Roman"/>
                          <w:b/>
                          <w:bCs/>
                          <w:sz w:val="20"/>
                          <w:szCs w:val="20"/>
                          <w:lang w:val="en-US" w:eastAsia="pt-BR"/>
                        </w:rPr>
                        <w:t>2445204</w:t>
                      </w:r>
                      <w:r>
                        <w:rPr>
                          <w:rFonts w:ascii="Times New Roman" w:hAnsi="Times New Roman" w:cs="Times New Roman"/>
                          <w:b/>
                          <w:bCs/>
                          <w:sz w:val="20"/>
                          <w:szCs w:val="20"/>
                          <w:lang w:val="en-US" w:eastAsia="pt-BR"/>
                        </w:rPr>
                        <w:t>:</w:t>
                      </w:r>
                    </w:p>
                    <w:p w14:paraId="632F0FE8" w14:textId="23819C15" w:rsidR="00967F6A" w:rsidRDefault="00967F6A" w:rsidP="00967F6A">
                      <w:pPr>
                        <w:pStyle w:val="PargrafodaLista"/>
                        <w:numPr>
                          <w:ilvl w:val="0"/>
                          <w:numId w:val="8"/>
                        </w:numPr>
                        <w:rPr>
                          <w:rFonts w:ascii="Times New Roman" w:hAnsi="Times New Roman"/>
                          <w:sz w:val="20"/>
                          <w:szCs w:val="20"/>
                          <w:lang w:val="en-US" w:eastAsia="pt-BR"/>
                        </w:rPr>
                      </w:pPr>
                      <w:r w:rsidRPr="00967F6A">
                        <w:rPr>
                          <w:rFonts w:ascii="Times New Roman" w:hAnsi="Times New Roman"/>
                          <w:sz w:val="20"/>
                          <w:szCs w:val="20"/>
                          <w:lang w:val="en-US" w:eastAsia="pt-BR"/>
                        </w:rPr>
                        <w:t xml:space="preserve">ADESÃO 454/23 </w:t>
                      </w:r>
                      <w:r>
                        <w:rPr>
                          <w:rFonts w:ascii="Times New Roman" w:hAnsi="Times New Roman"/>
                          <w:sz w:val="20"/>
                          <w:szCs w:val="20"/>
                          <w:lang w:val="en-US" w:eastAsia="pt-BR"/>
                        </w:rPr>
                        <w:t>–</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VENCIDA</w:t>
                      </w:r>
                    </w:p>
                    <w:p w14:paraId="46093EA6" w14:textId="1EA49626" w:rsidR="00967F6A" w:rsidRDefault="00967F6A" w:rsidP="00EF7997">
                      <w:pPr>
                        <w:pStyle w:val="PargrafodaLista"/>
                        <w:numPr>
                          <w:ilvl w:val="0"/>
                          <w:numId w:val="8"/>
                        </w:numPr>
                        <w:rPr>
                          <w:rFonts w:ascii="Times New Roman" w:hAnsi="Times New Roman"/>
                          <w:sz w:val="20"/>
                          <w:szCs w:val="20"/>
                          <w:lang w:val="en-US" w:eastAsia="pt-BR"/>
                        </w:rPr>
                      </w:pPr>
                      <w:r w:rsidRPr="00967F6A">
                        <w:rPr>
                          <w:rFonts w:ascii="Times New Roman" w:hAnsi="Times New Roman"/>
                          <w:sz w:val="20"/>
                          <w:szCs w:val="20"/>
                          <w:lang w:val="en-US" w:eastAsia="pt-BR"/>
                        </w:rPr>
                        <w:t>FRACASSADO NO PROCESSO UNIFICADO</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2300002313.000009/2024-76</w:t>
                      </w:r>
                      <w:r>
                        <w:rPr>
                          <w:rFonts w:ascii="Times New Roman" w:hAnsi="Times New Roman"/>
                          <w:sz w:val="20"/>
                          <w:szCs w:val="20"/>
                          <w:lang w:val="en-US" w:eastAsia="pt-BR"/>
                        </w:rPr>
                        <w:t xml:space="preserve"> </w:t>
                      </w:r>
                      <w:proofErr w:type="gramStart"/>
                      <w:r w:rsidRPr="00967F6A">
                        <w:rPr>
                          <w:rFonts w:ascii="Times New Roman" w:hAnsi="Times New Roman"/>
                          <w:sz w:val="20"/>
                          <w:szCs w:val="20"/>
                          <w:lang w:val="en-US" w:eastAsia="pt-BR"/>
                        </w:rPr>
                        <w:t>3115.2024.AC</w:t>
                      </w:r>
                      <w:proofErr w:type="gramEnd"/>
                      <w:r>
                        <w:rPr>
                          <w:rFonts w:ascii="Times New Roman" w:hAnsi="Times New Roman"/>
                          <w:sz w:val="20"/>
                          <w:szCs w:val="20"/>
                          <w:lang w:val="en-US" w:eastAsia="pt-BR"/>
                        </w:rPr>
                        <w:t xml:space="preserve"> </w:t>
                      </w:r>
                      <w:r w:rsidRPr="00967F6A">
                        <w:rPr>
                          <w:rFonts w:ascii="Times New Roman" w:hAnsi="Times New Roman"/>
                          <w:sz w:val="20"/>
                          <w:szCs w:val="20"/>
                          <w:lang w:val="en-US" w:eastAsia="pt-BR"/>
                        </w:rPr>
                        <w:t>83.PE.0677.SAD.FES-PE</w:t>
                      </w:r>
                    </w:p>
                    <w:p w14:paraId="2B20F32B" w14:textId="36F13416" w:rsidR="00967F6A" w:rsidRDefault="00967F6A" w:rsidP="009B5366">
                      <w:pPr>
                        <w:pStyle w:val="PargrafodaLista"/>
                        <w:numPr>
                          <w:ilvl w:val="0"/>
                          <w:numId w:val="8"/>
                        </w:numPr>
                        <w:rPr>
                          <w:rFonts w:ascii="Times New Roman" w:hAnsi="Times New Roman"/>
                          <w:sz w:val="20"/>
                          <w:szCs w:val="20"/>
                          <w:lang w:val="en-US" w:eastAsia="pt-BR"/>
                        </w:rPr>
                      </w:pPr>
                      <w:r w:rsidRPr="00967F6A">
                        <w:rPr>
                          <w:rFonts w:ascii="Times New Roman" w:hAnsi="Times New Roman"/>
                          <w:sz w:val="20"/>
                          <w:szCs w:val="20"/>
                          <w:lang w:val="en-US" w:eastAsia="pt-BR"/>
                        </w:rPr>
                        <w:t>PROCESSO UNIFICADO CANCELADO</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2300002414.000049/2025-61</w:t>
                      </w:r>
                    </w:p>
                    <w:p w14:paraId="5E6805A2" w14:textId="4B673819" w:rsidR="00967F6A" w:rsidRPr="00967F6A" w:rsidRDefault="00967F6A" w:rsidP="00D036E5">
                      <w:pPr>
                        <w:pStyle w:val="PargrafodaLista"/>
                        <w:numPr>
                          <w:ilvl w:val="0"/>
                          <w:numId w:val="8"/>
                        </w:numPr>
                        <w:rPr>
                          <w:rFonts w:ascii="Times New Roman" w:hAnsi="Times New Roman"/>
                          <w:sz w:val="20"/>
                          <w:szCs w:val="20"/>
                          <w:lang w:val="en-US" w:eastAsia="pt-BR"/>
                        </w:rPr>
                      </w:pPr>
                      <w:r w:rsidRPr="00967F6A">
                        <w:rPr>
                          <w:rFonts w:ascii="Times New Roman" w:hAnsi="Times New Roman"/>
                          <w:sz w:val="20"/>
                          <w:szCs w:val="20"/>
                          <w:lang w:val="en-US" w:eastAsia="pt-BR"/>
                        </w:rPr>
                        <w:t>FRACASSADO NO PROCESSO UNIFICADO</w:t>
                      </w:r>
                      <w:r w:rsidRPr="00967F6A">
                        <w:rPr>
                          <w:rFonts w:ascii="Times New Roman" w:hAnsi="Times New Roman"/>
                          <w:sz w:val="20"/>
                          <w:szCs w:val="20"/>
                          <w:lang w:val="en-US" w:eastAsia="pt-BR"/>
                        </w:rPr>
                        <w:t xml:space="preserve"> </w:t>
                      </w:r>
                      <w:r w:rsidRPr="00967F6A">
                        <w:rPr>
                          <w:rFonts w:ascii="Times New Roman" w:hAnsi="Times New Roman"/>
                          <w:sz w:val="20"/>
                          <w:szCs w:val="20"/>
                          <w:lang w:val="en-US" w:eastAsia="pt-BR"/>
                        </w:rPr>
                        <w:t>2300002414.000048/2025-16</w:t>
                      </w:r>
                      <w:r w:rsidRPr="00967F6A">
                        <w:rPr>
                          <w:rFonts w:ascii="Times New Roman" w:hAnsi="Times New Roman"/>
                          <w:sz w:val="20"/>
                          <w:szCs w:val="20"/>
                          <w:lang w:val="en-US" w:eastAsia="pt-BR"/>
                        </w:rPr>
                        <w:t xml:space="preserve"> </w:t>
                      </w:r>
                      <w:proofErr w:type="gramStart"/>
                      <w:r w:rsidRPr="00967F6A">
                        <w:rPr>
                          <w:rFonts w:ascii="Times New Roman" w:hAnsi="Times New Roman"/>
                          <w:sz w:val="20"/>
                          <w:szCs w:val="20"/>
                          <w:lang w:val="en-US" w:eastAsia="pt-BR"/>
                        </w:rPr>
                        <w:t>4549.2025.AC</w:t>
                      </w:r>
                      <w:proofErr w:type="gramEnd"/>
                      <w:r w:rsidRPr="00967F6A">
                        <w:rPr>
                          <w:rFonts w:ascii="Times New Roman" w:hAnsi="Times New Roman"/>
                          <w:sz w:val="20"/>
                          <w:szCs w:val="20"/>
                          <w:lang w:val="en-US" w:eastAsia="pt-BR"/>
                        </w:rPr>
                        <w:t>-</w:t>
                      </w:r>
                      <w:r>
                        <w:rPr>
                          <w:rFonts w:ascii="Times New Roman" w:hAnsi="Times New Roman"/>
                          <w:sz w:val="20"/>
                          <w:szCs w:val="20"/>
                          <w:lang w:val="en-US" w:eastAsia="pt-BR"/>
                        </w:rPr>
                        <w:t xml:space="preserve"> </w:t>
                      </w:r>
                      <w:r w:rsidRPr="00967F6A">
                        <w:rPr>
                          <w:rFonts w:ascii="Times New Roman" w:hAnsi="Times New Roman"/>
                          <w:sz w:val="20"/>
                          <w:szCs w:val="20"/>
                          <w:lang w:val="en-US" w:eastAsia="pt-BR"/>
                        </w:rPr>
                        <w:t>7.PE.0483.SAD.FES-PE</w:t>
                      </w:r>
                    </w:p>
                  </w:txbxContent>
                </v:textbox>
                <w10:wrap anchorx="margin"/>
              </v:shape>
            </w:pict>
          </mc:Fallback>
        </mc:AlternateContent>
      </w:r>
    </w:p>
    <w:p w14:paraId="53DC3F50" w14:textId="4375D21A" w:rsidR="00C16DB3" w:rsidRDefault="00C16DB3">
      <w:pPr>
        <w:spacing w:after="0" w:line="360" w:lineRule="auto"/>
        <w:jc w:val="both"/>
        <w:rPr>
          <w:rFonts w:ascii="Times New Roman" w:eastAsia="Arial" w:hAnsi="Times New Roman" w:cs="Times New Roman"/>
          <w:sz w:val="20"/>
          <w:szCs w:val="20"/>
        </w:rPr>
      </w:pPr>
    </w:p>
    <w:p w14:paraId="1A0A1AD2" w14:textId="10B3A8EF" w:rsidR="00C16DB3" w:rsidRDefault="00C16DB3">
      <w:pPr>
        <w:spacing w:after="0" w:line="360" w:lineRule="auto"/>
        <w:jc w:val="both"/>
        <w:rPr>
          <w:rFonts w:ascii="Times New Roman" w:eastAsia="Arial" w:hAnsi="Times New Roman" w:cs="Times New Roman"/>
          <w:sz w:val="20"/>
          <w:szCs w:val="20"/>
        </w:rPr>
      </w:pPr>
    </w:p>
    <w:p w14:paraId="5764869B" w14:textId="468CC179" w:rsidR="00C16DB3" w:rsidRDefault="00C16DB3">
      <w:pPr>
        <w:spacing w:after="0" w:line="360" w:lineRule="auto"/>
        <w:jc w:val="both"/>
        <w:rPr>
          <w:rFonts w:ascii="Times New Roman" w:eastAsia="Arial" w:hAnsi="Times New Roman" w:cs="Times New Roman"/>
          <w:sz w:val="20"/>
          <w:szCs w:val="20"/>
        </w:rPr>
      </w:pPr>
    </w:p>
    <w:p w14:paraId="20E71EA5" w14:textId="5D8F51B1" w:rsidR="00C16DB3" w:rsidRDefault="00C16DB3">
      <w:pPr>
        <w:spacing w:after="0" w:line="360" w:lineRule="auto"/>
        <w:jc w:val="both"/>
        <w:rPr>
          <w:rFonts w:ascii="Times New Roman" w:eastAsia="Arial" w:hAnsi="Times New Roman" w:cs="Times New Roman"/>
          <w:sz w:val="20"/>
          <w:szCs w:val="20"/>
        </w:rPr>
      </w:pPr>
    </w:p>
    <w:p w14:paraId="5E3DE484" w14:textId="07748767" w:rsidR="00C16DB3" w:rsidRDefault="00C16DB3">
      <w:pPr>
        <w:spacing w:after="0" w:line="360" w:lineRule="auto"/>
        <w:jc w:val="both"/>
        <w:rPr>
          <w:rFonts w:ascii="Times New Roman" w:eastAsia="Arial" w:hAnsi="Times New Roman" w:cs="Times New Roman"/>
          <w:sz w:val="20"/>
          <w:szCs w:val="20"/>
        </w:rPr>
      </w:pPr>
    </w:p>
    <w:p w14:paraId="1C7B4007" w14:textId="7E743B9F" w:rsidR="00C16DB3" w:rsidRDefault="00C16DB3">
      <w:pPr>
        <w:spacing w:after="0" w:line="360" w:lineRule="auto"/>
        <w:jc w:val="both"/>
        <w:rPr>
          <w:rFonts w:ascii="Times New Roman" w:eastAsia="Arial" w:hAnsi="Times New Roman" w:cs="Times New Roman"/>
          <w:sz w:val="20"/>
          <w:szCs w:val="20"/>
        </w:rPr>
      </w:pPr>
    </w:p>
    <w:p w14:paraId="721ABE27" w14:textId="73201CFE" w:rsidR="00967F6A" w:rsidRDefault="00967F6A">
      <w:pPr>
        <w:spacing w:after="0" w:line="360" w:lineRule="auto"/>
        <w:jc w:val="both"/>
        <w:rPr>
          <w:rFonts w:ascii="Times New Roman" w:eastAsia="Arial" w:hAnsi="Times New Roman" w:cs="Times New Roman"/>
          <w:sz w:val="20"/>
          <w:szCs w:val="20"/>
        </w:rPr>
      </w:pPr>
      <w:r>
        <w:rPr>
          <w:rFonts w:ascii="Times New Roman" w:eastAsia="Arial" w:hAnsi="Times New Roman" w:cs="Times New Roman"/>
          <w:noProof/>
          <w:lang w:eastAsia="pt-BR"/>
        </w:rPr>
        <mc:AlternateContent>
          <mc:Choice Requires="wps">
            <w:drawing>
              <wp:anchor distT="0" distB="0" distL="114300" distR="114300" simplePos="0" relativeHeight="251667456" behindDoc="0" locked="0" layoutInCell="1" allowOverlap="1" wp14:anchorId="36314A73" wp14:editId="32053CB4">
                <wp:simplePos x="0" y="0"/>
                <wp:positionH relativeFrom="margin">
                  <wp:align>right</wp:align>
                </wp:positionH>
                <wp:positionV relativeFrom="paragraph">
                  <wp:posOffset>219075</wp:posOffset>
                </wp:positionV>
                <wp:extent cx="6600825" cy="1524000"/>
                <wp:effectExtent l="19050" t="19050" r="28575" b="1905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15240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31E64451" w14:textId="4E3030EB" w:rsidR="00967F6A" w:rsidRDefault="00967F6A" w:rsidP="00967F6A">
                            <w:pPr>
                              <w:ind w:left="360"/>
                              <w:rPr>
                                <w:rFonts w:ascii="Times New Roman" w:hAnsi="Times New Roman"/>
                                <w:sz w:val="20"/>
                                <w:szCs w:val="20"/>
                                <w:lang w:val="en-US" w:eastAsia="pt-BR"/>
                              </w:rPr>
                            </w:pPr>
                            <w:r>
                              <w:rPr>
                                <w:rFonts w:ascii="Times New Roman" w:hAnsi="Times New Roman"/>
                                <w:sz w:val="20"/>
                                <w:szCs w:val="20"/>
                                <w:lang w:val="en-US" w:eastAsia="pt-BR"/>
                              </w:rPr>
                              <w:t xml:space="preserve">Para o item </w:t>
                            </w:r>
                            <w:r w:rsidRPr="00967F6A">
                              <w:rPr>
                                <w:rFonts w:ascii="Times New Roman" w:hAnsi="Times New Roman" w:cs="Times New Roman"/>
                                <w:b/>
                                <w:bCs/>
                                <w:sz w:val="20"/>
                                <w:szCs w:val="20"/>
                                <w:lang w:val="en-US" w:eastAsia="pt-BR"/>
                              </w:rPr>
                              <w:t>2445212</w:t>
                            </w:r>
                            <w:r>
                              <w:rPr>
                                <w:rFonts w:ascii="Times New Roman" w:hAnsi="Times New Roman" w:cs="Times New Roman"/>
                                <w:b/>
                                <w:bCs/>
                                <w:sz w:val="20"/>
                                <w:szCs w:val="20"/>
                                <w:lang w:val="en-US" w:eastAsia="pt-BR"/>
                              </w:rPr>
                              <w:t>:</w:t>
                            </w:r>
                          </w:p>
                          <w:p w14:paraId="69D7AABE" w14:textId="77777777" w:rsidR="00967F6A" w:rsidRDefault="00967F6A" w:rsidP="00967F6A">
                            <w:pPr>
                              <w:pStyle w:val="PargrafodaLista"/>
                              <w:numPr>
                                <w:ilvl w:val="0"/>
                                <w:numId w:val="8"/>
                              </w:numPr>
                              <w:rPr>
                                <w:rFonts w:ascii="Times New Roman" w:hAnsi="Times New Roman"/>
                                <w:sz w:val="20"/>
                                <w:szCs w:val="20"/>
                                <w:lang w:val="en-US" w:eastAsia="pt-BR"/>
                              </w:rPr>
                            </w:pPr>
                            <w:r w:rsidRPr="00967F6A">
                              <w:rPr>
                                <w:rFonts w:ascii="Times New Roman" w:hAnsi="Times New Roman"/>
                                <w:sz w:val="20"/>
                                <w:szCs w:val="20"/>
                                <w:lang w:val="en-US" w:eastAsia="pt-BR"/>
                              </w:rPr>
                              <w:t xml:space="preserve">ADESÃO 454/23 </w:t>
                            </w:r>
                            <w:r>
                              <w:rPr>
                                <w:rFonts w:ascii="Times New Roman" w:hAnsi="Times New Roman"/>
                                <w:sz w:val="20"/>
                                <w:szCs w:val="20"/>
                                <w:lang w:val="en-US" w:eastAsia="pt-BR"/>
                              </w:rPr>
                              <w:t>–</w:t>
                            </w:r>
                            <w:r w:rsidRPr="00967F6A">
                              <w:rPr>
                                <w:rFonts w:ascii="Times New Roman" w:hAnsi="Times New Roman"/>
                                <w:sz w:val="20"/>
                                <w:szCs w:val="20"/>
                                <w:lang w:val="en-US" w:eastAsia="pt-BR"/>
                              </w:rPr>
                              <w:t xml:space="preserve"> VENCIDA</w:t>
                            </w:r>
                          </w:p>
                          <w:p w14:paraId="11BE3AA1" w14:textId="77777777" w:rsidR="00967F6A" w:rsidRDefault="00967F6A" w:rsidP="00967F6A">
                            <w:pPr>
                              <w:pStyle w:val="PargrafodaLista"/>
                              <w:numPr>
                                <w:ilvl w:val="0"/>
                                <w:numId w:val="8"/>
                              </w:numPr>
                              <w:rPr>
                                <w:rFonts w:ascii="Times New Roman" w:hAnsi="Times New Roman"/>
                                <w:sz w:val="20"/>
                                <w:szCs w:val="20"/>
                                <w:lang w:val="en-US" w:eastAsia="pt-BR"/>
                              </w:rPr>
                            </w:pPr>
                            <w:r w:rsidRPr="00967F6A">
                              <w:rPr>
                                <w:rFonts w:ascii="Times New Roman" w:hAnsi="Times New Roman"/>
                                <w:sz w:val="20"/>
                                <w:szCs w:val="20"/>
                                <w:lang w:val="en-US" w:eastAsia="pt-BR"/>
                              </w:rPr>
                              <w:t>FRACASSADO NO PROCESSO UNIFICADO 2300002313.000009/2024-76</w:t>
                            </w:r>
                            <w:r>
                              <w:rPr>
                                <w:rFonts w:ascii="Times New Roman" w:hAnsi="Times New Roman"/>
                                <w:sz w:val="20"/>
                                <w:szCs w:val="20"/>
                                <w:lang w:val="en-US" w:eastAsia="pt-BR"/>
                              </w:rPr>
                              <w:t xml:space="preserve"> </w:t>
                            </w:r>
                            <w:proofErr w:type="gramStart"/>
                            <w:r w:rsidRPr="00967F6A">
                              <w:rPr>
                                <w:rFonts w:ascii="Times New Roman" w:hAnsi="Times New Roman"/>
                                <w:sz w:val="20"/>
                                <w:szCs w:val="20"/>
                                <w:lang w:val="en-US" w:eastAsia="pt-BR"/>
                              </w:rPr>
                              <w:t>3115.2024.AC</w:t>
                            </w:r>
                            <w:proofErr w:type="gramEnd"/>
                            <w:r>
                              <w:rPr>
                                <w:rFonts w:ascii="Times New Roman" w:hAnsi="Times New Roman"/>
                                <w:sz w:val="20"/>
                                <w:szCs w:val="20"/>
                                <w:lang w:val="en-US" w:eastAsia="pt-BR"/>
                              </w:rPr>
                              <w:t xml:space="preserve"> </w:t>
                            </w:r>
                            <w:r w:rsidRPr="00967F6A">
                              <w:rPr>
                                <w:rFonts w:ascii="Times New Roman" w:hAnsi="Times New Roman"/>
                                <w:sz w:val="20"/>
                                <w:szCs w:val="20"/>
                                <w:lang w:val="en-US" w:eastAsia="pt-BR"/>
                              </w:rPr>
                              <w:t>83.PE.0677.SAD.FES-PE</w:t>
                            </w:r>
                          </w:p>
                          <w:p w14:paraId="49DBF2C7" w14:textId="77777777" w:rsidR="00967F6A" w:rsidRDefault="00967F6A" w:rsidP="00967F6A">
                            <w:pPr>
                              <w:pStyle w:val="PargrafodaLista"/>
                              <w:numPr>
                                <w:ilvl w:val="0"/>
                                <w:numId w:val="8"/>
                              </w:numPr>
                              <w:rPr>
                                <w:rFonts w:ascii="Times New Roman" w:hAnsi="Times New Roman"/>
                                <w:sz w:val="20"/>
                                <w:szCs w:val="20"/>
                                <w:lang w:val="en-US" w:eastAsia="pt-BR"/>
                              </w:rPr>
                            </w:pPr>
                            <w:r w:rsidRPr="00967F6A">
                              <w:rPr>
                                <w:rFonts w:ascii="Times New Roman" w:hAnsi="Times New Roman"/>
                                <w:sz w:val="20"/>
                                <w:szCs w:val="20"/>
                                <w:lang w:val="en-US" w:eastAsia="pt-BR"/>
                              </w:rPr>
                              <w:t>PROCESSO UNIFICADO CANCELADO 2300002414.000049/2025-61</w:t>
                            </w:r>
                          </w:p>
                          <w:p w14:paraId="15FD904A" w14:textId="77777777" w:rsidR="00967F6A" w:rsidRPr="00967F6A" w:rsidRDefault="00967F6A" w:rsidP="00967F6A">
                            <w:pPr>
                              <w:pStyle w:val="PargrafodaLista"/>
                              <w:numPr>
                                <w:ilvl w:val="0"/>
                                <w:numId w:val="8"/>
                              </w:numPr>
                              <w:rPr>
                                <w:rFonts w:ascii="Times New Roman" w:hAnsi="Times New Roman"/>
                                <w:sz w:val="20"/>
                                <w:szCs w:val="20"/>
                                <w:lang w:val="en-US" w:eastAsia="pt-BR"/>
                              </w:rPr>
                            </w:pPr>
                            <w:r w:rsidRPr="00967F6A">
                              <w:rPr>
                                <w:rFonts w:ascii="Times New Roman" w:hAnsi="Times New Roman"/>
                                <w:sz w:val="20"/>
                                <w:szCs w:val="20"/>
                                <w:lang w:val="en-US" w:eastAsia="pt-BR"/>
                              </w:rPr>
                              <w:t xml:space="preserve">FRACASSADO NO PROCESSO UNIFICADO 2300002414.000048/2025-16 </w:t>
                            </w:r>
                            <w:proofErr w:type="gramStart"/>
                            <w:r w:rsidRPr="00967F6A">
                              <w:rPr>
                                <w:rFonts w:ascii="Times New Roman" w:hAnsi="Times New Roman"/>
                                <w:sz w:val="20"/>
                                <w:szCs w:val="20"/>
                                <w:lang w:val="en-US" w:eastAsia="pt-BR"/>
                              </w:rPr>
                              <w:t>4549.2025.AC</w:t>
                            </w:r>
                            <w:proofErr w:type="gramEnd"/>
                            <w:r w:rsidRPr="00967F6A">
                              <w:rPr>
                                <w:rFonts w:ascii="Times New Roman" w:hAnsi="Times New Roman"/>
                                <w:sz w:val="20"/>
                                <w:szCs w:val="20"/>
                                <w:lang w:val="en-US" w:eastAsia="pt-BR"/>
                              </w:rPr>
                              <w:t>-</w:t>
                            </w:r>
                            <w:r>
                              <w:rPr>
                                <w:rFonts w:ascii="Times New Roman" w:hAnsi="Times New Roman"/>
                                <w:sz w:val="20"/>
                                <w:szCs w:val="20"/>
                                <w:lang w:val="en-US" w:eastAsia="pt-BR"/>
                              </w:rPr>
                              <w:t xml:space="preserve"> </w:t>
                            </w:r>
                            <w:r w:rsidRPr="00967F6A">
                              <w:rPr>
                                <w:rFonts w:ascii="Times New Roman" w:hAnsi="Times New Roman"/>
                                <w:sz w:val="20"/>
                                <w:szCs w:val="20"/>
                                <w:lang w:val="en-US" w:eastAsia="pt-BR"/>
                              </w:rPr>
                              <w:t>7.PE.0483.SAD.FES-PE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314A73" id="_x0000_s1030" type="#_x0000_t202" style="position:absolute;left:0;text-align:left;margin-left:468.55pt;margin-top:17.25pt;width:519.75pt;height:120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" fillcolor="white [3201]" strokecolor="black [3200]" strokeweight="2.5pt">
                <v:textbox>
                  <w:txbxContent>
                    <w:p w14:paraId="31E64451" w14:textId="4E3030EB" w:rsidR="00967F6A" w:rsidRDefault="00967F6A" w:rsidP="00967F6A">
                      <w:pPr>
                        <w:ind w:left="360"/>
                        <w:rPr>
                          <w:rFonts w:ascii="Times New Roman" w:hAnsi="Times New Roman"/>
                          <w:sz w:val="20"/>
                          <w:szCs w:val="20"/>
                          <w:lang w:val="en-US" w:eastAsia="pt-BR"/>
                        </w:rPr>
                      </w:pPr>
                      <w:r>
                        <w:rPr>
                          <w:rFonts w:ascii="Times New Roman" w:hAnsi="Times New Roman"/>
                          <w:sz w:val="20"/>
                          <w:szCs w:val="20"/>
                          <w:lang w:val="en-US" w:eastAsia="pt-BR"/>
                        </w:rPr>
                        <w:t xml:space="preserve">Para o item </w:t>
                      </w:r>
                      <w:r w:rsidRPr="00967F6A">
                        <w:rPr>
                          <w:rFonts w:ascii="Times New Roman" w:hAnsi="Times New Roman" w:cs="Times New Roman"/>
                          <w:b/>
                          <w:bCs/>
                          <w:sz w:val="20"/>
                          <w:szCs w:val="20"/>
                          <w:lang w:val="en-US" w:eastAsia="pt-BR"/>
                        </w:rPr>
                        <w:t>2445212</w:t>
                      </w:r>
                      <w:r>
                        <w:rPr>
                          <w:rFonts w:ascii="Times New Roman" w:hAnsi="Times New Roman" w:cs="Times New Roman"/>
                          <w:b/>
                          <w:bCs/>
                          <w:sz w:val="20"/>
                          <w:szCs w:val="20"/>
                          <w:lang w:val="en-US" w:eastAsia="pt-BR"/>
                        </w:rPr>
                        <w:t>:</w:t>
                      </w:r>
                    </w:p>
                    <w:p w14:paraId="69D7AABE" w14:textId="77777777" w:rsidR="00967F6A" w:rsidRDefault="00967F6A" w:rsidP="00967F6A">
                      <w:pPr>
                        <w:pStyle w:val="PargrafodaLista"/>
                        <w:numPr>
                          <w:ilvl w:val="0"/>
                          <w:numId w:val="8"/>
                        </w:numPr>
                        <w:rPr>
                          <w:rFonts w:ascii="Times New Roman" w:hAnsi="Times New Roman"/>
                          <w:sz w:val="20"/>
                          <w:szCs w:val="20"/>
                          <w:lang w:val="en-US" w:eastAsia="pt-BR"/>
                        </w:rPr>
                      </w:pPr>
                      <w:r w:rsidRPr="00967F6A">
                        <w:rPr>
                          <w:rFonts w:ascii="Times New Roman" w:hAnsi="Times New Roman"/>
                          <w:sz w:val="20"/>
                          <w:szCs w:val="20"/>
                          <w:lang w:val="en-US" w:eastAsia="pt-BR"/>
                        </w:rPr>
                        <w:t xml:space="preserve">ADESÃO 454/23 </w:t>
                      </w:r>
                      <w:r>
                        <w:rPr>
                          <w:rFonts w:ascii="Times New Roman" w:hAnsi="Times New Roman"/>
                          <w:sz w:val="20"/>
                          <w:szCs w:val="20"/>
                          <w:lang w:val="en-US" w:eastAsia="pt-BR"/>
                        </w:rPr>
                        <w:t>–</w:t>
                      </w:r>
                      <w:r w:rsidRPr="00967F6A">
                        <w:rPr>
                          <w:rFonts w:ascii="Times New Roman" w:hAnsi="Times New Roman"/>
                          <w:sz w:val="20"/>
                          <w:szCs w:val="20"/>
                          <w:lang w:val="en-US" w:eastAsia="pt-BR"/>
                        </w:rPr>
                        <w:t xml:space="preserve"> VENCIDA</w:t>
                      </w:r>
                    </w:p>
                    <w:p w14:paraId="11BE3AA1" w14:textId="77777777" w:rsidR="00967F6A" w:rsidRDefault="00967F6A" w:rsidP="00967F6A">
                      <w:pPr>
                        <w:pStyle w:val="PargrafodaLista"/>
                        <w:numPr>
                          <w:ilvl w:val="0"/>
                          <w:numId w:val="8"/>
                        </w:numPr>
                        <w:rPr>
                          <w:rFonts w:ascii="Times New Roman" w:hAnsi="Times New Roman"/>
                          <w:sz w:val="20"/>
                          <w:szCs w:val="20"/>
                          <w:lang w:val="en-US" w:eastAsia="pt-BR"/>
                        </w:rPr>
                      </w:pPr>
                      <w:r w:rsidRPr="00967F6A">
                        <w:rPr>
                          <w:rFonts w:ascii="Times New Roman" w:hAnsi="Times New Roman"/>
                          <w:sz w:val="20"/>
                          <w:szCs w:val="20"/>
                          <w:lang w:val="en-US" w:eastAsia="pt-BR"/>
                        </w:rPr>
                        <w:t>FRACASSADO NO PROCESSO UNIFICADO 2300002313.000009/2024-76</w:t>
                      </w:r>
                      <w:r>
                        <w:rPr>
                          <w:rFonts w:ascii="Times New Roman" w:hAnsi="Times New Roman"/>
                          <w:sz w:val="20"/>
                          <w:szCs w:val="20"/>
                          <w:lang w:val="en-US" w:eastAsia="pt-BR"/>
                        </w:rPr>
                        <w:t xml:space="preserve"> </w:t>
                      </w:r>
                      <w:proofErr w:type="gramStart"/>
                      <w:r w:rsidRPr="00967F6A">
                        <w:rPr>
                          <w:rFonts w:ascii="Times New Roman" w:hAnsi="Times New Roman"/>
                          <w:sz w:val="20"/>
                          <w:szCs w:val="20"/>
                          <w:lang w:val="en-US" w:eastAsia="pt-BR"/>
                        </w:rPr>
                        <w:t>3115.2024.AC</w:t>
                      </w:r>
                      <w:proofErr w:type="gramEnd"/>
                      <w:r>
                        <w:rPr>
                          <w:rFonts w:ascii="Times New Roman" w:hAnsi="Times New Roman"/>
                          <w:sz w:val="20"/>
                          <w:szCs w:val="20"/>
                          <w:lang w:val="en-US" w:eastAsia="pt-BR"/>
                        </w:rPr>
                        <w:t xml:space="preserve"> </w:t>
                      </w:r>
                      <w:r w:rsidRPr="00967F6A">
                        <w:rPr>
                          <w:rFonts w:ascii="Times New Roman" w:hAnsi="Times New Roman"/>
                          <w:sz w:val="20"/>
                          <w:szCs w:val="20"/>
                          <w:lang w:val="en-US" w:eastAsia="pt-BR"/>
                        </w:rPr>
                        <w:t>83.PE.0677.SAD.FES-PE</w:t>
                      </w:r>
                    </w:p>
                    <w:p w14:paraId="49DBF2C7" w14:textId="77777777" w:rsidR="00967F6A" w:rsidRDefault="00967F6A" w:rsidP="00967F6A">
                      <w:pPr>
                        <w:pStyle w:val="PargrafodaLista"/>
                        <w:numPr>
                          <w:ilvl w:val="0"/>
                          <w:numId w:val="8"/>
                        </w:numPr>
                        <w:rPr>
                          <w:rFonts w:ascii="Times New Roman" w:hAnsi="Times New Roman"/>
                          <w:sz w:val="20"/>
                          <w:szCs w:val="20"/>
                          <w:lang w:val="en-US" w:eastAsia="pt-BR"/>
                        </w:rPr>
                      </w:pPr>
                      <w:r w:rsidRPr="00967F6A">
                        <w:rPr>
                          <w:rFonts w:ascii="Times New Roman" w:hAnsi="Times New Roman"/>
                          <w:sz w:val="20"/>
                          <w:szCs w:val="20"/>
                          <w:lang w:val="en-US" w:eastAsia="pt-BR"/>
                        </w:rPr>
                        <w:t>PROCESSO UNIFICADO CANCELADO 2300002414.000049/2025-61</w:t>
                      </w:r>
                    </w:p>
                    <w:p w14:paraId="15FD904A" w14:textId="77777777" w:rsidR="00967F6A" w:rsidRPr="00967F6A" w:rsidRDefault="00967F6A" w:rsidP="00967F6A">
                      <w:pPr>
                        <w:pStyle w:val="PargrafodaLista"/>
                        <w:numPr>
                          <w:ilvl w:val="0"/>
                          <w:numId w:val="8"/>
                        </w:numPr>
                        <w:rPr>
                          <w:rFonts w:ascii="Times New Roman" w:hAnsi="Times New Roman"/>
                          <w:sz w:val="20"/>
                          <w:szCs w:val="20"/>
                          <w:lang w:val="en-US" w:eastAsia="pt-BR"/>
                        </w:rPr>
                      </w:pPr>
                      <w:r w:rsidRPr="00967F6A">
                        <w:rPr>
                          <w:rFonts w:ascii="Times New Roman" w:hAnsi="Times New Roman"/>
                          <w:sz w:val="20"/>
                          <w:szCs w:val="20"/>
                          <w:lang w:val="en-US" w:eastAsia="pt-BR"/>
                        </w:rPr>
                        <w:t xml:space="preserve">FRACASSADO NO PROCESSO UNIFICADO 2300002414.000048/2025-16 </w:t>
                      </w:r>
                      <w:proofErr w:type="gramStart"/>
                      <w:r w:rsidRPr="00967F6A">
                        <w:rPr>
                          <w:rFonts w:ascii="Times New Roman" w:hAnsi="Times New Roman"/>
                          <w:sz w:val="20"/>
                          <w:szCs w:val="20"/>
                          <w:lang w:val="en-US" w:eastAsia="pt-BR"/>
                        </w:rPr>
                        <w:t>4549.2025.AC</w:t>
                      </w:r>
                      <w:proofErr w:type="gramEnd"/>
                      <w:r w:rsidRPr="00967F6A">
                        <w:rPr>
                          <w:rFonts w:ascii="Times New Roman" w:hAnsi="Times New Roman"/>
                          <w:sz w:val="20"/>
                          <w:szCs w:val="20"/>
                          <w:lang w:val="en-US" w:eastAsia="pt-BR"/>
                        </w:rPr>
                        <w:t>-</w:t>
                      </w:r>
                      <w:r>
                        <w:rPr>
                          <w:rFonts w:ascii="Times New Roman" w:hAnsi="Times New Roman"/>
                          <w:sz w:val="20"/>
                          <w:szCs w:val="20"/>
                          <w:lang w:val="en-US" w:eastAsia="pt-BR"/>
                        </w:rPr>
                        <w:t xml:space="preserve"> </w:t>
                      </w:r>
                      <w:r w:rsidRPr="00967F6A">
                        <w:rPr>
                          <w:rFonts w:ascii="Times New Roman" w:hAnsi="Times New Roman"/>
                          <w:sz w:val="20"/>
                          <w:szCs w:val="20"/>
                          <w:lang w:val="en-US" w:eastAsia="pt-BR"/>
                        </w:rPr>
                        <w:t>7.PE.0483.SAD.FES-PE</w:t>
                      </w:r>
                    </w:p>
                  </w:txbxContent>
                </v:textbox>
                <w10:wrap anchorx="margin"/>
              </v:shape>
            </w:pict>
          </mc:Fallback>
        </mc:AlternateContent>
      </w:r>
    </w:p>
    <w:p w14:paraId="53BEBA77" w14:textId="268628CA" w:rsidR="00967F6A" w:rsidRDefault="00967F6A">
      <w:pPr>
        <w:spacing w:after="0" w:line="360" w:lineRule="auto"/>
        <w:jc w:val="both"/>
        <w:rPr>
          <w:rFonts w:ascii="Times New Roman" w:eastAsia="Arial" w:hAnsi="Times New Roman" w:cs="Times New Roman"/>
          <w:sz w:val="20"/>
          <w:szCs w:val="20"/>
        </w:rPr>
      </w:pPr>
    </w:p>
    <w:p w14:paraId="5B212B9D" w14:textId="4BEA35D5" w:rsidR="00967F6A" w:rsidRDefault="00967F6A">
      <w:pPr>
        <w:spacing w:after="0" w:line="360" w:lineRule="auto"/>
        <w:jc w:val="both"/>
        <w:rPr>
          <w:rFonts w:ascii="Times New Roman" w:eastAsia="Arial" w:hAnsi="Times New Roman" w:cs="Times New Roman"/>
          <w:sz w:val="20"/>
          <w:szCs w:val="20"/>
        </w:rPr>
      </w:pPr>
    </w:p>
    <w:p w14:paraId="7CB6E2CF" w14:textId="0F282B05" w:rsidR="00967F6A" w:rsidRDefault="00967F6A">
      <w:pPr>
        <w:spacing w:after="0" w:line="360" w:lineRule="auto"/>
        <w:jc w:val="both"/>
        <w:rPr>
          <w:rFonts w:ascii="Times New Roman" w:eastAsia="Arial" w:hAnsi="Times New Roman" w:cs="Times New Roman"/>
          <w:sz w:val="20"/>
          <w:szCs w:val="20"/>
        </w:rPr>
      </w:pPr>
    </w:p>
    <w:p w14:paraId="13071032" w14:textId="11051C8B" w:rsidR="00967F6A" w:rsidRDefault="00967F6A">
      <w:pPr>
        <w:spacing w:after="0" w:line="360" w:lineRule="auto"/>
        <w:jc w:val="both"/>
        <w:rPr>
          <w:rFonts w:ascii="Times New Roman" w:eastAsia="Arial" w:hAnsi="Times New Roman" w:cs="Times New Roman"/>
          <w:sz w:val="20"/>
          <w:szCs w:val="20"/>
        </w:rPr>
      </w:pPr>
    </w:p>
    <w:p w14:paraId="0C24B3D3" w14:textId="0DF685C2" w:rsidR="00967F6A" w:rsidRDefault="00967F6A">
      <w:pPr>
        <w:spacing w:after="0" w:line="360" w:lineRule="auto"/>
        <w:jc w:val="both"/>
        <w:rPr>
          <w:rFonts w:ascii="Times New Roman" w:eastAsia="Arial" w:hAnsi="Times New Roman" w:cs="Times New Roman"/>
          <w:sz w:val="20"/>
          <w:szCs w:val="20"/>
        </w:rPr>
      </w:pPr>
    </w:p>
    <w:p w14:paraId="45761814" w14:textId="77777777" w:rsidR="00967F6A" w:rsidRDefault="00967F6A">
      <w:pPr>
        <w:spacing w:after="0" w:line="360" w:lineRule="auto"/>
        <w:jc w:val="both"/>
        <w:rPr>
          <w:rFonts w:ascii="Times New Roman" w:eastAsia="Arial" w:hAnsi="Times New Roman" w:cs="Times New Roman"/>
          <w:sz w:val="20"/>
          <w:szCs w:val="20"/>
        </w:rPr>
      </w:pPr>
    </w:p>
    <w:p w14:paraId="3EBEDC99" w14:textId="77777777" w:rsidR="00967F6A" w:rsidRDefault="00967F6A">
      <w:pPr>
        <w:spacing w:after="0" w:line="360" w:lineRule="auto"/>
        <w:jc w:val="both"/>
        <w:rPr>
          <w:rFonts w:ascii="Times New Roman" w:eastAsia="Arial" w:hAnsi="Times New Roman" w:cs="Times New Roman"/>
          <w:sz w:val="20"/>
          <w:szCs w:val="20"/>
        </w:rPr>
      </w:pPr>
    </w:p>
    <w:p w14:paraId="4322BD17" w14:textId="77777777" w:rsidR="00C16DB3" w:rsidRDefault="00C16DB3">
      <w:pPr>
        <w:spacing w:after="0" w:line="360" w:lineRule="auto"/>
        <w:jc w:val="both"/>
        <w:rPr>
          <w:rFonts w:ascii="Times New Roman" w:eastAsia="Arial" w:hAnsi="Times New Roman" w:cs="Times New Roman"/>
          <w:sz w:val="20"/>
          <w:szCs w:val="20"/>
        </w:rPr>
      </w:pPr>
    </w:p>
    <w:p w14:paraId="7B8D1D6D" w14:textId="5698E8AB" w:rsidR="00A84C01" w:rsidRDefault="006877BF">
      <w:p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A contratação para aquisição deste Produto médico é medida imprescindível para dar continuidade ao atendimento dos pacientes internados, garantindo o suprimento contínuo e adequado na instituição;</w:t>
      </w:r>
    </w:p>
    <w:p w14:paraId="6FAEC612" w14:textId="77777777" w:rsidR="00A84C01" w:rsidRDefault="00A84C01">
      <w:pPr>
        <w:spacing w:after="0" w:line="360" w:lineRule="auto"/>
        <w:jc w:val="both"/>
        <w:rPr>
          <w:rFonts w:ascii="Times New Roman" w:eastAsia="Arial" w:hAnsi="Times New Roman" w:cs="Times New Roman"/>
          <w:sz w:val="20"/>
          <w:szCs w:val="20"/>
        </w:rPr>
      </w:pPr>
    </w:p>
    <w:p w14:paraId="1EF19AE6" w14:textId="77777777"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 xml:space="preserve">O quantitativo estimado para aquisição </w:t>
      </w:r>
      <w:r>
        <w:rPr>
          <w:rFonts w:ascii="Times New Roman" w:hAnsi="Times New Roman" w:cs="Times New Roman"/>
          <w:sz w:val="20"/>
          <w:szCs w:val="20"/>
        </w:rPr>
        <w:t>foi definido obedecendo à metodologia baseada no consumo médio mensal do(s</w:t>
      </w:r>
      <w:r>
        <w:rPr>
          <w:rFonts w:ascii="Times New Roman" w:eastAsia="Arial" w:hAnsi="Times New Roman" w:cs="Times New Roman"/>
          <w:sz w:val="20"/>
          <w:szCs w:val="20"/>
        </w:rPr>
        <w:t>)</w:t>
      </w:r>
      <w:r>
        <w:rPr>
          <w:rFonts w:ascii="Times New Roman" w:hAnsi="Times New Roman" w:cs="Times New Roman"/>
          <w:sz w:val="20"/>
          <w:szCs w:val="20"/>
        </w:rPr>
        <w:t xml:space="preserve"> </w:t>
      </w:r>
      <w:proofErr w:type="spellStart"/>
      <w:r>
        <w:rPr>
          <w:rFonts w:ascii="Times New Roman" w:hAnsi="Times New Roman" w:cs="Times New Roman"/>
          <w:sz w:val="20"/>
          <w:szCs w:val="20"/>
        </w:rPr>
        <w:t>iten</w:t>
      </w:r>
      <w:proofErr w:type="spellEnd"/>
      <w:r>
        <w:rPr>
          <w:rFonts w:ascii="Times New Roman" w:hAnsi="Times New Roman" w:cs="Times New Roman"/>
          <w:sz w:val="20"/>
          <w:szCs w:val="20"/>
        </w:rPr>
        <w:t xml:space="preserve">(s) nos últimos meses, utilizando como referencial os relatórios provenientes </w:t>
      </w:r>
      <w:r>
        <w:rPr>
          <w:rFonts w:ascii="Times New Roman" w:hAnsi="Times New Roman" w:cs="Times New Roman"/>
          <w:color w:val="000000"/>
          <w:sz w:val="20"/>
          <w:szCs w:val="20"/>
        </w:rPr>
        <w:t xml:space="preserve">da Plataforma </w:t>
      </w:r>
      <w:proofErr w:type="spellStart"/>
      <w:r>
        <w:rPr>
          <w:rFonts w:ascii="Times New Roman" w:hAnsi="Times New Roman" w:cs="Times New Roman"/>
          <w:sz w:val="20"/>
          <w:szCs w:val="20"/>
        </w:rPr>
        <w:t>Efisco</w:t>
      </w:r>
      <w:proofErr w:type="spellEnd"/>
      <w:r>
        <w:rPr>
          <w:rFonts w:ascii="Times New Roman" w:hAnsi="Times New Roman" w:cs="Times New Roman"/>
          <w:sz w:val="20"/>
          <w:szCs w:val="20"/>
        </w:rPr>
        <w:t xml:space="preserve"> e CEOS. Aos valores obtidos, foi acrescentada uma reserva técnica de 25%, para atendimento de possíveis variaçõ</w:t>
      </w:r>
      <w:r>
        <w:rPr>
          <w:rFonts w:ascii="Times New Roman" w:hAnsi="Times New Roman" w:cs="Times New Roman"/>
          <w:color w:val="000000"/>
          <w:sz w:val="20"/>
          <w:szCs w:val="20"/>
        </w:rPr>
        <w:t xml:space="preserve">es sazonais importantes </w:t>
      </w:r>
      <w:r>
        <w:rPr>
          <w:rFonts w:ascii="Times New Roman" w:hAnsi="Times New Roman" w:cs="Times New Roman"/>
          <w:sz w:val="20"/>
          <w:szCs w:val="20"/>
        </w:rPr>
        <w:t>(relatórios anexos).</w:t>
      </w:r>
    </w:p>
    <w:p w14:paraId="35D034DC" w14:textId="77777777" w:rsidR="00A84C01" w:rsidRDefault="006877BF">
      <w:pPr>
        <w:pStyle w:val="PargrafodaLista"/>
        <w:numPr>
          <w:ilvl w:val="1"/>
          <w:numId w:val="1"/>
        </w:numPr>
        <w:spacing w:after="0" w:line="240" w:lineRule="auto"/>
        <w:jc w:val="both"/>
        <w:rPr>
          <w:rFonts w:ascii="Times New Roman" w:eastAsia="Arial" w:hAnsi="Times New Roman" w:cs="Times New Roman"/>
          <w:b/>
          <w:sz w:val="20"/>
          <w:szCs w:val="20"/>
        </w:rPr>
      </w:pPr>
      <w:r>
        <w:rPr>
          <w:rFonts w:ascii="Times New Roman" w:eastAsia="Arial" w:hAnsi="Times New Roman" w:cs="Times New Roman"/>
          <w:b/>
          <w:sz w:val="20"/>
          <w:szCs w:val="20"/>
        </w:rPr>
        <w:t xml:space="preserve">Se o item solicitado necessitar de comodato de equipamento, descrever neste campo a especificação do equipamento e quantidade necessária; </w:t>
      </w:r>
    </w:p>
    <w:p w14:paraId="0F88A475" w14:textId="77777777" w:rsidR="00A84C01" w:rsidRDefault="00A84C01">
      <w:pPr>
        <w:pStyle w:val="PargrafodaLista"/>
        <w:spacing w:after="0" w:line="240" w:lineRule="auto"/>
        <w:ind w:left="708"/>
        <w:jc w:val="both"/>
        <w:rPr>
          <w:rFonts w:ascii="Times New Roman" w:eastAsia="Arial" w:hAnsi="Times New Roman" w:cs="Times New Roman"/>
        </w:rPr>
      </w:pPr>
    </w:p>
    <w:p w14:paraId="0819C964"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Estimativa de prazos</w:t>
      </w:r>
    </w:p>
    <w:p w14:paraId="604FAD3C" w14:textId="4EAC4588" w:rsidR="00A84C01" w:rsidRDefault="006877BF">
      <w:pPr>
        <w:pStyle w:val="PargrafodaLista"/>
        <w:numPr>
          <w:ilvl w:val="1"/>
          <w:numId w:val="1"/>
        </w:numPr>
        <w:spacing w:after="0" w:line="240" w:lineRule="auto"/>
        <w:jc w:val="both"/>
        <w:rPr>
          <w:rFonts w:ascii="Times New Roman" w:eastAsia="Arial" w:hAnsi="Times New Roman" w:cs="Times New Roman"/>
          <w:sz w:val="20"/>
          <w:szCs w:val="20"/>
        </w:rPr>
      </w:pPr>
      <w:r>
        <w:rPr>
          <w:rStyle w:val="Forte"/>
          <w:rFonts w:ascii="Times New Roman" w:hAnsi="Times New Roman" w:cs="Times New Roman"/>
          <w:color w:val="000000"/>
          <w:sz w:val="20"/>
          <w:szCs w:val="20"/>
        </w:rPr>
        <w:t xml:space="preserve">Momento estimado para início do fornecimento: </w:t>
      </w:r>
      <w:r>
        <w:rPr>
          <w:rStyle w:val="Forte"/>
          <w:rFonts w:ascii="Times New Roman" w:hAnsi="Times New Roman" w:cs="Times New Roman"/>
          <w:b w:val="0"/>
          <w:color w:val="000000"/>
          <w:sz w:val="20"/>
          <w:szCs w:val="20"/>
        </w:rPr>
        <w:t>Após a emissão do empenho.</w:t>
      </w:r>
    </w:p>
    <w:p w14:paraId="6BB5C191" w14:textId="01E99DC0"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Dos prazos e local(</w:t>
      </w:r>
      <w:proofErr w:type="spellStart"/>
      <w:r>
        <w:rPr>
          <w:rFonts w:ascii="Times New Roman" w:eastAsia="Arial" w:hAnsi="Times New Roman" w:cs="Times New Roman"/>
          <w:b/>
        </w:rPr>
        <w:t>is</w:t>
      </w:r>
      <w:proofErr w:type="spellEnd"/>
      <w:r>
        <w:rPr>
          <w:rFonts w:ascii="Times New Roman" w:eastAsia="Arial" w:hAnsi="Times New Roman" w:cs="Times New Roman"/>
          <w:b/>
        </w:rPr>
        <w:t>) de entrega</w:t>
      </w:r>
    </w:p>
    <w:p w14:paraId="36CFD1A9" w14:textId="3D699441" w:rsidR="00A84C01" w:rsidRDefault="006877BF">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bCs/>
        </w:rPr>
        <w:t xml:space="preserve">      </w:t>
      </w:r>
      <w:r>
        <w:rPr>
          <w:rFonts w:ascii="Times New Roman" w:hAnsi="Times New Roman" w:cs="Times New Roman"/>
          <w:bCs/>
          <w:sz w:val="20"/>
          <w:szCs w:val="20"/>
        </w:rPr>
        <w:t>Os produtos</w:t>
      </w:r>
      <w:r>
        <w:rPr>
          <w:rFonts w:ascii="Times New Roman" w:hAnsi="Times New Roman" w:cs="Times New Roman"/>
          <w:b/>
          <w:bCs/>
          <w:sz w:val="20"/>
          <w:szCs w:val="20"/>
        </w:rPr>
        <w:t xml:space="preserve"> </w:t>
      </w:r>
      <w:r>
        <w:rPr>
          <w:rFonts w:ascii="Times New Roman" w:hAnsi="Times New Roman" w:cs="Times New Roman"/>
          <w:bCs/>
          <w:sz w:val="20"/>
          <w:szCs w:val="20"/>
        </w:rPr>
        <w:t xml:space="preserve">médicos deverão ser entregues em </w:t>
      </w:r>
      <w:r>
        <w:rPr>
          <w:rFonts w:ascii="Times New Roman" w:hAnsi="Times New Roman" w:cs="Times New Roman"/>
          <w:b/>
          <w:bCs/>
          <w:sz w:val="20"/>
          <w:szCs w:val="20"/>
        </w:rPr>
        <w:t xml:space="preserve">até </w:t>
      </w:r>
      <w:r>
        <w:rPr>
          <w:rFonts w:ascii="Times New Roman" w:hAnsi="Times New Roman" w:cs="Times New Roman"/>
          <w:b/>
          <w:sz w:val="20"/>
          <w:szCs w:val="20"/>
        </w:rPr>
        <w:t>02 (dois) dias úteis</w:t>
      </w:r>
      <w:r>
        <w:rPr>
          <w:rFonts w:ascii="Times New Roman" w:hAnsi="Times New Roman" w:cs="Times New Roman"/>
          <w:bCs/>
          <w:sz w:val="20"/>
          <w:szCs w:val="20"/>
        </w:rPr>
        <w:t xml:space="preserve">, contados a partir da comunicação via </w:t>
      </w:r>
      <w:proofErr w:type="spellStart"/>
      <w:r>
        <w:rPr>
          <w:rFonts w:ascii="Times New Roman" w:hAnsi="Times New Roman" w:cs="Times New Roman"/>
          <w:bCs/>
          <w:sz w:val="20"/>
          <w:szCs w:val="20"/>
        </w:rPr>
        <w:t>email</w:t>
      </w:r>
      <w:proofErr w:type="spellEnd"/>
      <w:r>
        <w:rPr>
          <w:rFonts w:ascii="Times New Roman" w:hAnsi="Times New Roman" w:cs="Times New Roman"/>
          <w:bCs/>
          <w:sz w:val="20"/>
          <w:szCs w:val="20"/>
        </w:rPr>
        <w:t xml:space="preserve"> com a cópia da respectiva nota de empenho, na </w:t>
      </w:r>
      <w:r>
        <w:rPr>
          <w:rFonts w:ascii="Times New Roman" w:hAnsi="Times New Roman" w:cs="Times New Roman"/>
          <w:b/>
          <w:bCs/>
          <w:sz w:val="20"/>
          <w:szCs w:val="20"/>
        </w:rPr>
        <w:t>Central de</w:t>
      </w:r>
      <w:r>
        <w:rPr>
          <w:rFonts w:ascii="Times New Roman" w:hAnsi="Times New Roman" w:cs="Times New Roman"/>
          <w:bCs/>
          <w:sz w:val="20"/>
          <w:szCs w:val="20"/>
        </w:rPr>
        <w:t xml:space="preserve"> </w:t>
      </w:r>
      <w:r>
        <w:rPr>
          <w:rFonts w:ascii="Times New Roman" w:hAnsi="Times New Roman" w:cs="Times New Roman"/>
          <w:b/>
          <w:bCs/>
          <w:sz w:val="20"/>
          <w:szCs w:val="20"/>
        </w:rPr>
        <w:t>Distribuição ALC LOG</w:t>
      </w:r>
      <w:r>
        <w:rPr>
          <w:rFonts w:ascii="Times New Roman" w:hAnsi="Times New Roman" w:cs="Times New Roman"/>
          <w:b/>
          <w:sz w:val="20"/>
          <w:szCs w:val="20"/>
        </w:rPr>
        <w:t xml:space="preserve">, 2º andar, Hospital da Restauração, fone: (81) 31815458, no horário de 08h às 17h, mediante prévio agendamento unicamente através do </w:t>
      </w:r>
      <w:proofErr w:type="spellStart"/>
      <w:r>
        <w:rPr>
          <w:rFonts w:ascii="Times New Roman" w:hAnsi="Times New Roman" w:cs="Times New Roman"/>
          <w:b/>
          <w:sz w:val="20"/>
          <w:szCs w:val="20"/>
        </w:rPr>
        <w:t>email</w:t>
      </w:r>
      <w:proofErr w:type="spellEnd"/>
      <w:r>
        <w:rPr>
          <w:rFonts w:ascii="Times New Roman" w:hAnsi="Times New Roman" w:cs="Times New Roman"/>
          <w:b/>
          <w:sz w:val="20"/>
          <w:szCs w:val="20"/>
        </w:rPr>
        <w:t xml:space="preserve"> </w:t>
      </w:r>
      <w:hyperlink r:id="rId26" w:history="1">
        <w:r>
          <w:rPr>
            <w:rStyle w:val="Hyperlink"/>
            <w:rFonts w:ascii="Times New Roman" w:hAnsi="Times New Roman" w:cs="Times New Roman"/>
            <w:b/>
            <w:sz w:val="20"/>
            <w:szCs w:val="20"/>
          </w:rPr>
          <w:t>agendamento@alclog.com.br</w:t>
        </w:r>
      </w:hyperlink>
      <w:r>
        <w:rPr>
          <w:rFonts w:ascii="Times New Roman" w:hAnsi="Times New Roman" w:cs="Times New Roman"/>
          <w:b/>
          <w:sz w:val="20"/>
          <w:szCs w:val="20"/>
          <w:u w:val="single"/>
        </w:rPr>
        <w:t>.</w:t>
      </w:r>
    </w:p>
    <w:p w14:paraId="5DAB0F25" w14:textId="460CFFEE" w:rsidR="00A84C01" w:rsidRDefault="006877BF">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sz w:val="20"/>
          <w:szCs w:val="20"/>
        </w:rPr>
        <w:t xml:space="preserve">      Por necessidade do serviço, poderá a entrega ser direcionada à</w:t>
      </w:r>
      <w:r>
        <w:rPr>
          <w:rFonts w:ascii="Times New Roman" w:hAnsi="Times New Roman" w:cs="Times New Roman"/>
          <w:b/>
          <w:sz w:val="20"/>
          <w:szCs w:val="20"/>
        </w:rPr>
        <w:t xml:space="preserve"> </w:t>
      </w:r>
      <w:r>
        <w:rPr>
          <w:rFonts w:ascii="Times New Roman" w:hAnsi="Times New Roman" w:cs="Times New Roman"/>
          <w:b/>
          <w:bCs/>
          <w:sz w:val="20"/>
          <w:szCs w:val="20"/>
        </w:rPr>
        <w:t xml:space="preserve">Central de Distribuição ALCLOG, na </w:t>
      </w:r>
      <w:proofErr w:type="spellStart"/>
      <w:r>
        <w:rPr>
          <w:rFonts w:ascii="Times New Roman" w:hAnsi="Times New Roman" w:cs="Times New Roman"/>
          <w:b/>
          <w:sz w:val="20"/>
          <w:szCs w:val="20"/>
        </w:rPr>
        <w:t>Muribeca</w:t>
      </w:r>
      <w:proofErr w:type="spellEnd"/>
      <w:r>
        <w:rPr>
          <w:rFonts w:ascii="Times New Roman" w:hAnsi="Times New Roman" w:cs="Times New Roman"/>
          <w:b/>
          <w:sz w:val="20"/>
          <w:szCs w:val="20"/>
        </w:rPr>
        <w:t xml:space="preserve">, Jaboatão dos Guararapes/PE, </w:t>
      </w:r>
      <w:r>
        <w:rPr>
          <w:rFonts w:ascii="Times New Roman" w:hAnsi="Times New Roman" w:cs="Times New Roman"/>
          <w:b/>
          <w:bCs/>
          <w:sz w:val="20"/>
          <w:szCs w:val="20"/>
          <w:u w:val="single"/>
        </w:rPr>
        <w:t xml:space="preserve">mediante aviso prévio; </w:t>
      </w:r>
      <w:r>
        <w:rPr>
          <w:rFonts w:ascii="Times New Roman" w:hAnsi="Times New Roman" w:cs="Times New Roman"/>
          <w:b/>
          <w:bCs/>
          <w:sz w:val="20"/>
          <w:szCs w:val="20"/>
        </w:rPr>
        <w:t>Central de Distribuição ALCLOG,</w:t>
      </w:r>
      <w:r>
        <w:rPr>
          <w:rFonts w:ascii="Times New Roman" w:hAnsi="Times New Roman" w:cs="Times New Roman"/>
          <w:b/>
          <w:sz w:val="20"/>
          <w:szCs w:val="20"/>
        </w:rPr>
        <w:t xml:space="preserve"> Av. Empresário João Santos Filho, nº 732 – Cond. </w:t>
      </w:r>
      <w:proofErr w:type="spellStart"/>
      <w:r>
        <w:rPr>
          <w:rFonts w:ascii="Times New Roman" w:hAnsi="Times New Roman" w:cs="Times New Roman"/>
          <w:b/>
          <w:sz w:val="20"/>
          <w:szCs w:val="20"/>
        </w:rPr>
        <w:t>Indl</w:t>
      </w:r>
      <w:proofErr w:type="spellEnd"/>
      <w:r>
        <w:rPr>
          <w:rFonts w:ascii="Times New Roman" w:hAnsi="Times New Roman" w:cs="Times New Roman"/>
          <w:b/>
          <w:sz w:val="20"/>
          <w:szCs w:val="20"/>
        </w:rPr>
        <w:t xml:space="preserve">. </w:t>
      </w:r>
      <w:proofErr w:type="spellStart"/>
      <w:r>
        <w:rPr>
          <w:rFonts w:ascii="Times New Roman" w:hAnsi="Times New Roman" w:cs="Times New Roman"/>
          <w:b/>
          <w:sz w:val="20"/>
          <w:szCs w:val="20"/>
        </w:rPr>
        <w:t>Ajan</w:t>
      </w:r>
      <w:proofErr w:type="spellEnd"/>
      <w:r>
        <w:rPr>
          <w:rFonts w:ascii="Times New Roman" w:hAnsi="Times New Roman" w:cs="Times New Roman"/>
          <w:b/>
          <w:sz w:val="20"/>
          <w:szCs w:val="20"/>
        </w:rPr>
        <w:t xml:space="preserve"> - </w:t>
      </w:r>
      <w:proofErr w:type="spellStart"/>
      <w:r>
        <w:rPr>
          <w:rFonts w:ascii="Times New Roman" w:hAnsi="Times New Roman" w:cs="Times New Roman"/>
          <w:b/>
          <w:sz w:val="20"/>
          <w:szCs w:val="20"/>
        </w:rPr>
        <w:t>Muribeca</w:t>
      </w:r>
      <w:proofErr w:type="spellEnd"/>
      <w:r>
        <w:rPr>
          <w:rFonts w:ascii="Times New Roman" w:hAnsi="Times New Roman" w:cs="Times New Roman"/>
          <w:b/>
          <w:sz w:val="20"/>
          <w:szCs w:val="20"/>
        </w:rPr>
        <w:t xml:space="preserve">, Jaboatão dos Guararapes/PE - Fone: (081) 3437-4994, mediante prévio agendamento unicamente através do e-mail </w:t>
      </w:r>
      <w:hyperlink r:id="rId27" w:history="1">
        <w:r>
          <w:rPr>
            <w:rStyle w:val="Hyperlink"/>
            <w:rFonts w:ascii="Times New Roman" w:hAnsi="Times New Roman" w:cs="Times New Roman"/>
            <w:b/>
            <w:sz w:val="20"/>
            <w:szCs w:val="20"/>
          </w:rPr>
          <w:t>agendamento@alclog.com.br</w:t>
        </w:r>
      </w:hyperlink>
    </w:p>
    <w:p w14:paraId="0670D49D"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Da Proposta</w:t>
      </w:r>
    </w:p>
    <w:p w14:paraId="31993A2B" w14:textId="10D6476F"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lastRenderedPageBreak/>
        <w:t>A proposta comercial deverá ser enviada exclusivamente via PE Integrado durante a fase de cotação (72 h ou 3 dias úteis) e/ou Compra Direta (24 h ou 1 dia útil);</w:t>
      </w:r>
    </w:p>
    <w:p w14:paraId="5E5940C3" w14:textId="38E39909"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Incluir na proposta a marca do produto ofertado, devido a etapa de parecer técnico. A omissão desta informação pode acarretar na desclassificação do ofertante.</w:t>
      </w:r>
    </w:p>
    <w:p w14:paraId="21165B13" w14:textId="77777777" w:rsidR="00A84C01" w:rsidRDefault="00A84C01">
      <w:pPr>
        <w:spacing w:after="0" w:line="240" w:lineRule="auto"/>
        <w:ind w:left="708"/>
        <w:jc w:val="both"/>
        <w:rPr>
          <w:rFonts w:ascii="Times New Roman" w:eastAsia="Arial" w:hAnsi="Times New Roman" w:cs="Times New Roman"/>
        </w:rPr>
      </w:pPr>
    </w:p>
    <w:p w14:paraId="71B0A065" w14:textId="77777777" w:rsidR="00A84C01" w:rsidRDefault="006877BF">
      <w:pPr>
        <w:numPr>
          <w:ilvl w:val="0"/>
          <w:numId w:val="1"/>
        </w:numPr>
        <w:shd w:val="clear" w:color="auto" w:fill="D9D9D9"/>
        <w:spacing w:after="0" w:line="240" w:lineRule="auto"/>
        <w:jc w:val="both"/>
        <w:rPr>
          <w:rFonts w:ascii="Times New Roman" w:hAnsi="Times New Roman" w:cs="Times New Roman"/>
          <w:bCs/>
          <w:i/>
          <w:iCs/>
          <w:color w:val="FF0000"/>
        </w:rPr>
      </w:pPr>
      <w:r>
        <w:rPr>
          <w:rFonts w:ascii="Times New Roman" w:eastAsia="Arial" w:hAnsi="Times New Roman" w:cs="Times New Roman"/>
          <w:b/>
        </w:rPr>
        <w:t>Qualificação técnica</w:t>
      </w:r>
    </w:p>
    <w:p w14:paraId="2006413F"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Incluir na nota fiscal: os números dos lotes, as quantidades por lote, suas fabricações, validades, números de empenhos, fabricante, além do nome e endereço do local de entrega;</w:t>
      </w:r>
    </w:p>
    <w:p w14:paraId="2B01DFC9" w14:textId="456E2E11"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Nota Fiscal deverá ter o mesmo CNPJ do empenho, caso contrário, não será apropriada e nem paga;</w:t>
      </w:r>
    </w:p>
    <w:p w14:paraId="01F2E9F4"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Apresentar o produto com embalagem em perfeito estado, nas condições exigidas no rótulo. Deverão, ainda, estar separadas por lotes e prazos de validade, com os respectivos quantitativos impressos em nota fiscal e obedecendo o ao prazo de entrega deste termo de referência;</w:t>
      </w:r>
    </w:p>
    <w:p w14:paraId="5F05F780"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Caso o produto entregue não corresponda às exigências desta unidade gestora, a empresa arcará com os custos de incineração ou de coleta, sendo responsável pela substituição integral dos mesmos, arcando com os custos de frete e seguro, no prazo de 03 (três) dias corridos a contar da notificação desta unidade de saúde. </w:t>
      </w:r>
    </w:p>
    <w:p w14:paraId="02F4DCBF"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No momento da entrega, o prazo de validade do produto não poderá ser inferior a 12 meses;</w:t>
      </w:r>
    </w:p>
    <w:p w14:paraId="06C53D71"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Em caso excepcional de indisponibilidade do produto nas condições de validade acima especificadas, devidamente justificado e submetido à apreciação desta unidade, deverá a empresa indicar expressamente o período de validade do produto, bem como declarar formalmente o compromisso em substituição dos mesmos, com a devida Carta de Compromisso de Troca;</w:t>
      </w:r>
    </w:p>
    <w:p w14:paraId="57D2D86A"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marca do produto no ato da entrega deverá ser correspondente à marca constante no processo concluído;</w:t>
      </w:r>
    </w:p>
    <w:p w14:paraId="4EC54C77"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empresa será notificada e aquisição poderá ser cancelada este termo de referência em caso de descumprimento das exigências deste termo de referência.</w:t>
      </w:r>
    </w:p>
    <w:p w14:paraId="0213465A"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Como caráter de habilitação/classificação, esta unidade de saúde poderá solicitar amostras/folders para fins de comprovação de cumprimento de especificação técnica.</w:t>
      </w:r>
    </w:p>
    <w:p w14:paraId="387EAB5C" w14:textId="77777777" w:rsidR="00A84C01" w:rsidRDefault="006877BF">
      <w:pPr>
        <w:pStyle w:val="SemEspaamento"/>
        <w:numPr>
          <w:ilvl w:val="1"/>
          <w:numId w:val="1"/>
        </w:numPr>
        <w:spacing w:line="360" w:lineRule="auto"/>
        <w:jc w:val="both"/>
        <w:rPr>
          <w:rFonts w:ascii="Times New Roman" w:hAnsi="Times New Roman" w:cs="Times New Roman"/>
          <w:b/>
        </w:rPr>
      </w:pPr>
      <w:r>
        <w:rPr>
          <w:rFonts w:ascii="Times New Roman" w:hAnsi="Times New Roman" w:cs="Times New Roman"/>
          <w:sz w:val="20"/>
          <w:szCs w:val="20"/>
        </w:rPr>
        <w:t>A empresa que vencer a compra direta em que haja comodato de equipamento(s) ou que arcará com o processo de instalação e manutenção do equipamento, assim como, se responsabilizará pelo treinamento dos funcionários;</w:t>
      </w:r>
    </w:p>
    <w:p w14:paraId="6E80B8E5" w14:textId="77777777" w:rsidR="00A84C01" w:rsidRDefault="00A84C01">
      <w:pPr>
        <w:pStyle w:val="SemEspaamento"/>
        <w:spacing w:line="360" w:lineRule="auto"/>
        <w:jc w:val="both"/>
        <w:rPr>
          <w:rFonts w:ascii="Times New Roman" w:hAnsi="Times New Roman" w:cs="Times New Roman"/>
          <w:sz w:val="20"/>
          <w:szCs w:val="20"/>
        </w:rPr>
      </w:pPr>
    </w:p>
    <w:p w14:paraId="1E8EB9A2" w14:textId="77777777" w:rsidR="00A84C01" w:rsidRDefault="00A84C01">
      <w:pPr>
        <w:pStyle w:val="SemEspaamento"/>
        <w:spacing w:line="360" w:lineRule="auto"/>
        <w:jc w:val="both"/>
        <w:rPr>
          <w:rFonts w:ascii="Times New Roman" w:hAnsi="Times New Roman" w:cs="Times New Roman"/>
          <w:sz w:val="20"/>
          <w:szCs w:val="20"/>
        </w:rPr>
      </w:pPr>
    </w:p>
    <w:p w14:paraId="647433D2" w14:textId="39FA9221" w:rsidR="00A84C01" w:rsidRDefault="009F21FD">
      <w:pPr>
        <w:jc w:val="center"/>
        <w:rPr>
          <w:rFonts w:ascii="Times New Roman" w:hAnsi="Times New Roman" w:cs="Times New Roman"/>
          <w:b/>
        </w:rPr>
      </w:pPr>
      <w:r>
        <w:rPr>
          <w:rFonts w:ascii="Times New Roman" w:hAnsi="Times New Roman" w:cs="Times New Roman"/>
          <w:b/>
        </w:rPr>
        <w:t xml:space="preserve">Recife, </w:t>
      </w:r>
      <w:r w:rsidR="00004B7E">
        <w:rPr>
          <w:rFonts w:ascii="Times New Roman" w:hAnsi="Times New Roman" w:cs="Times New Roman"/>
          <w:b/>
        </w:rPr>
        <w:t>2</w:t>
      </w:r>
      <w:r w:rsidR="00C16DB3">
        <w:rPr>
          <w:rFonts w:ascii="Times New Roman" w:hAnsi="Times New Roman" w:cs="Times New Roman"/>
          <w:b/>
        </w:rPr>
        <w:t>8</w:t>
      </w:r>
      <w:r w:rsidR="006877BF">
        <w:rPr>
          <w:rFonts w:ascii="Times New Roman" w:hAnsi="Times New Roman" w:cs="Times New Roman"/>
          <w:b/>
        </w:rPr>
        <w:t xml:space="preserve"> de </w:t>
      </w:r>
      <w:r w:rsidR="00A42A6D">
        <w:rPr>
          <w:rFonts w:ascii="Times New Roman" w:hAnsi="Times New Roman" w:cs="Times New Roman"/>
          <w:b/>
        </w:rPr>
        <w:t>MAIO</w:t>
      </w:r>
      <w:r w:rsidR="00BF05EA">
        <w:rPr>
          <w:rFonts w:ascii="Times New Roman" w:hAnsi="Times New Roman" w:cs="Times New Roman"/>
          <w:b/>
        </w:rPr>
        <w:t xml:space="preserve"> de</w:t>
      </w:r>
      <w:r w:rsidR="006877BF">
        <w:rPr>
          <w:rFonts w:ascii="Times New Roman" w:hAnsi="Times New Roman" w:cs="Times New Roman"/>
          <w:b/>
        </w:rPr>
        <w:t xml:space="preserve"> 202</w:t>
      </w:r>
      <w:r w:rsidR="00E036B0">
        <w:rPr>
          <w:rFonts w:ascii="Times New Roman" w:hAnsi="Times New Roman" w:cs="Times New Roman"/>
          <w:b/>
        </w:rPr>
        <w:t>6</w:t>
      </w:r>
      <w:r w:rsidR="006877BF">
        <w:rPr>
          <w:rFonts w:ascii="Times New Roman" w:hAnsi="Times New Roman" w:cs="Times New Roman"/>
          <w:b/>
        </w:rPr>
        <w:t>.</w:t>
      </w:r>
    </w:p>
    <w:p w14:paraId="58F4F36D" w14:textId="77777777" w:rsidR="00A84C01" w:rsidRDefault="006877BF">
      <w:pPr>
        <w:jc w:val="center"/>
        <w:rPr>
          <w:rFonts w:ascii="Times New Roman" w:hAnsi="Times New Roman" w:cs="Times New Roman"/>
        </w:rPr>
      </w:pPr>
      <w:r>
        <w:rPr>
          <w:rFonts w:ascii="Times New Roman" w:hAnsi="Times New Roman" w:cs="Times New Roman"/>
          <w:b/>
        </w:rPr>
        <w:br/>
      </w:r>
      <w:r>
        <w:rPr>
          <w:rFonts w:ascii="Times New Roman" w:hAnsi="Times New Roman" w:cs="Times New Roman"/>
        </w:rPr>
        <w:t>_______________________________</w:t>
      </w:r>
    </w:p>
    <w:p w14:paraId="482B8B44" w14:textId="77777777" w:rsidR="00A84C01" w:rsidRDefault="006877BF">
      <w:pPr>
        <w:spacing w:after="0"/>
        <w:jc w:val="center"/>
        <w:rPr>
          <w:rFonts w:ascii="Times New Roman" w:hAnsi="Times New Roman" w:cs="Times New Roman"/>
          <w:b/>
          <w:bCs/>
        </w:rPr>
      </w:pPr>
      <w:r>
        <w:rPr>
          <w:rFonts w:ascii="Times New Roman" w:hAnsi="Times New Roman" w:cs="Times New Roman"/>
          <w:b/>
          <w:bCs/>
        </w:rPr>
        <w:t>Responsável</w:t>
      </w:r>
    </w:p>
    <w:p w14:paraId="0B2DB8E2" w14:textId="0305D53C" w:rsidR="00004B7E" w:rsidRDefault="00782B3D">
      <w:pPr>
        <w:spacing w:after="0" w:line="360" w:lineRule="auto"/>
        <w:jc w:val="center"/>
        <w:rPr>
          <w:rStyle w:val="Forte"/>
          <w:rFonts w:ascii="Times New Roman" w:hAnsi="Times New Roman" w:cs="Times New Roman"/>
          <w:color w:val="000000"/>
          <w:sz w:val="20"/>
          <w:szCs w:val="20"/>
        </w:rPr>
      </w:pPr>
      <w:r>
        <w:rPr>
          <w:rStyle w:val="Forte"/>
          <w:rFonts w:ascii="Times New Roman" w:hAnsi="Times New Roman" w:cs="Times New Roman"/>
          <w:color w:val="000000"/>
          <w:sz w:val="20"/>
          <w:szCs w:val="20"/>
        </w:rPr>
        <w:t>FERNANDA GALVÃO SANTANA</w:t>
      </w:r>
    </w:p>
    <w:p w14:paraId="646C386A" w14:textId="66EDF618" w:rsidR="00A84C01" w:rsidRDefault="00004B7E">
      <w:pPr>
        <w:spacing w:after="0" w:line="360" w:lineRule="auto"/>
        <w:jc w:val="center"/>
        <w:rPr>
          <w:rFonts w:ascii="Times New Roman" w:hAnsi="Times New Roman" w:cs="Times New Roman"/>
          <w:b/>
          <w:bCs/>
        </w:rPr>
      </w:pPr>
      <w:r>
        <w:rPr>
          <w:rStyle w:val="Forte"/>
          <w:rFonts w:ascii="Times New Roman" w:hAnsi="Times New Roman" w:cs="Times New Roman"/>
          <w:color w:val="000000"/>
          <w:sz w:val="20"/>
          <w:szCs w:val="20"/>
        </w:rPr>
        <w:t xml:space="preserve">  </w:t>
      </w:r>
      <w:r w:rsidR="00E036B0">
        <w:rPr>
          <w:rFonts w:ascii="Times New Roman" w:hAnsi="Times New Roman" w:cs="Times New Roman"/>
          <w:b/>
          <w:bCs/>
        </w:rPr>
        <w:t xml:space="preserve">Farmacêutico / CRF/PE: </w:t>
      </w:r>
      <w:r w:rsidR="00782B3D">
        <w:rPr>
          <w:rFonts w:ascii="Times New Roman" w:hAnsi="Times New Roman" w:cs="Times New Roman"/>
          <w:b/>
          <w:bCs/>
        </w:rPr>
        <w:t>5099</w:t>
      </w:r>
    </w:p>
    <w:p w14:paraId="26BD2429" w14:textId="77777777" w:rsidR="00A84C01" w:rsidRDefault="006877BF">
      <w:pPr>
        <w:spacing w:after="0" w:line="360" w:lineRule="auto"/>
        <w:jc w:val="center"/>
        <w:rPr>
          <w:rFonts w:ascii="Times New Roman" w:hAnsi="Times New Roman" w:cs="Times New Roman"/>
          <w:b/>
          <w:bCs/>
        </w:rPr>
      </w:pPr>
      <w:r>
        <w:rPr>
          <w:rFonts w:ascii="Times New Roman" w:hAnsi="Times New Roman" w:cs="Times New Roman"/>
          <w:b/>
          <w:bCs/>
        </w:rPr>
        <w:t>Setor de Planejamento e Suprimentos - HR</w:t>
      </w:r>
    </w:p>
    <w:p w14:paraId="54714607" w14:textId="3E1DD4B3" w:rsidR="006877BF" w:rsidRDefault="006877BF" w:rsidP="00ED6AD4">
      <w:pPr>
        <w:rPr>
          <w:rFonts w:ascii="Times New Roman" w:hAnsi="Times New Roman" w:cs="Times New Roman"/>
          <w:b/>
          <w:bCs/>
        </w:rPr>
      </w:pPr>
    </w:p>
    <w:p w14:paraId="430AB25B" w14:textId="77777777" w:rsidR="00895FF2" w:rsidRDefault="006877BF" w:rsidP="007A3C1A">
      <w:pPr>
        <w:jc w:val="center"/>
        <w:rPr>
          <w:rFonts w:ascii="Times New Roman" w:hAnsi="Times New Roman" w:cs="Times New Roman"/>
          <w:b/>
          <w:bCs/>
        </w:rPr>
      </w:pPr>
      <w:r>
        <w:rPr>
          <w:rFonts w:ascii="Times New Roman" w:hAnsi="Times New Roman" w:cs="Times New Roman"/>
          <w:b/>
          <w:bCs/>
        </w:rPr>
        <w:lastRenderedPageBreak/>
        <w:t xml:space="preserve">ANEXO       </w:t>
      </w:r>
    </w:p>
    <w:p w14:paraId="3CA30064" w14:textId="32334C40" w:rsidR="002B6DB5" w:rsidRDefault="00967F6A" w:rsidP="00895FF2">
      <w:pPr>
        <w:jc w:val="center"/>
        <w:rPr>
          <w:sz w:val="18"/>
          <w:szCs w:val="18"/>
        </w:rPr>
      </w:pPr>
      <w:r w:rsidRPr="00967F6A">
        <w:rPr>
          <w:sz w:val="18"/>
          <w:szCs w:val="18"/>
        </w:rPr>
        <w:drawing>
          <wp:inline distT="0" distB="0" distL="0" distR="0" wp14:anchorId="7501121B" wp14:editId="13330717">
            <wp:extent cx="6645910" cy="1773555"/>
            <wp:effectExtent l="0" t="0" r="254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5910" cy="1773555"/>
                    </a:xfrm>
                    <a:prstGeom prst="rect">
                      <a:avLst/>
                    </a:prstGeom>
                  </pic:spPr>
                </pic:pic>
              </a:graphicData>
            </a:graphic>
          </wp:inline>
        </w:drawing>
      </w:r>
    </w:p>
    <w:sectPr w:rsidR="002B6DB5">
      <w:headerReference w:type="default" r:id="rId29"/>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D9B08" w14:textId="77777777" w:rsidR="00A84C01" w:rsidRDefault="006877BF">
      <w:pPr>
        <w:spacing w:line="240" w:lineRule="auto"/>
      </w:pPr>
      <w:r>
        <w:separator/>
      </w:r>
    </w:p>
  </w:endnote>
  <w:endnote w:type="continuationSeparator" w:id="0">
    <w:p w14:paraId="452BB1E4" w14:textId="77777777" w:rsidR="00A84C01" w:rsidRDefault="006877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61348" w14:textId="77777777" w:rsidR="00A84C01" w:rsidRDefault="006877BF">
      <w:pPr>
        <w:spacing w:after="0"/>
      </w:pPr>
      <w:r>
        <w:separator/>
      </w:r>
    </w:p>
  </w:footnote>
  <w:footnote w:type="continuationSeparator" w:id="0">
    <w:p w14:paraId="0E2F7D62" w14:textId="77777777" w:rsidR="00A84C01" w:rsidRDefault="006877B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A16B9" w14:textId="6BD2F666" w:rsidR="00A84C01" w:rsidRDefault="00E036B0">
    <w:pPr>
      <w:pStyle w:val="Cabealho"/>
    </w:pPr>
    <w:r w:rsidRPr="00E036B0">
      <w:rPr>
        <w:noProof/>
        <w:lang w:eastAsia="pt-BR"/>
      </w:rPr>
      <w:drawing>
        <wp:inline distT="0" distB="0" distL="0" distR="0" wp14:anchorId="1743A1DD" wp14:editId="14E6EC72">
          <wp:extent cx="1253490" cy="786875"/>
          <wp:effectExtent l="0" t="0" r="381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04997" cy="819209"/>
                  </a:xfrm>
                  <a:prstGeom prst="rect">
                    <a:avLst/>
                  </a:prstGeom>
                </pic:spPr>
              </pic:pic>
            </a:graphicData>
          </a:graphic>
        </wp:inline>
      </w:drawing>
    </w:r>
    <w:r w:rsidR="006877BF">
      <w:ptab w:relativeTo="margin" w:alignment="center" w:leader="none"/>
    </w:r>
    <w:r w:rsidR="006877BF">
      <w:ptab w:relativeTo="margin" w:alignment="right" w:leader="none"/>
    </w:r>
    <w:r w:rsidR="006877BF">
      <w:rPr>
        <w:noProof/>
        <w:lang w:eastAsia="pt-BR"/>
      </w:rPr>
      <w:drawing>
        <wp:inline distT="0" distB="0" distL="0" distR="0" wp14:anchorId="2B8CD92B" wp14:editId="557412AC">
          <wp:extent cx="1781175" cy="609600"/>
          <wp:effectExtent l="0" t="0" r="0" b="0"/>
          <wp:docPr id="1338601537" name="Imagem 1" descr="https://i0.wp.com/blogdellas.com.br/wp-content/uploads/2023/04/GOV-JPG.jpg?resize=640%2C282&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601537" name="Imagem 1" descr="https://i0.wp.com/blogdellas.com.br/wp-content/uploads/2023/04/GOV-JPG.jpg?resize=640%2C282&amp;ssl=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781175" cy="609600"/>
                  </a:xfrm>
                  <a:prstGeom prst="rect">
                    <a:avLst/>
                  </a:prstGeom>
                  <a:noFill/>
                  <a:ln>
                    <a:noFill/>
                  </a:ln>
                </pic:spPr>
              </pic:pic>
            </a:graphicData>
          </a:graphic>
        </wp:inline>
      </w:drawing>
    </w:r>
  </w:p>
  <w:p w14:paraId="6506655C" w14:textId="77777777" w:rsidR="00A84C01" w:rsidRDefault="006877BF">
    <w:pPr>
      <w:jc w:val="center"/>
      <w:rPr>
        <w:rFonts w:ascii="Times New Roman" w:hAnsi="Times New Roman" w:cs="Times New Roman"/>
        <w:b/>
        <w:sz w:val="20"/>
        <w:szCs w:val="20"/>
      </w:rPr>
    </w:pPr>
    <w:r>
      <w:rPr>
        <w:rFonts w:ascii="Times New Roman" w:hAnsi="Times New Roman" w:cs="Times New Roman"/>
        <w:b/>
        <w:sz w:val="20"/>
        <w:szCs w:val="20"/>
      </w:rPr>
      <w:t>SECRETARIA ESTADUAL DE SAÚDE DE PERNAMBUCO</w:t>
    </w:r>
  </w:p>
  <w:p w14:paraId="416B766E" w14:textId="77777777" w:rsidR="00A84C01" w:rsidRDefault="006877BF">
    <w:pPr>
      <w:jc w:val="center"/>
      <w:rPr>
        <w:rFonts w:ascii="Times New Roman" w:hAnsi="Times New Roman" w:cs="Times New Roman"/>
        <w:b/>
        <w:sz w:val="20"/>
        <w:szCs w:val="20"/>
      </w:rPr>
    </w:pPr>
    <w:r>
      <w:rPr>
        <w:rFonts w:ascii="Times New Roman" w:hAnsi="Times New Roman" w:cs="Times New Roman"/>
        <w:b/>
        <w:sz w:val="20"/>
        <w:szCs w:val="20"/>
      </w:rPr>
      <w:t>HOSPITAL DA RESTAURAÇÃO GOVERNADOR PAULO GUERRA</w:t>
    </w:r>
  </w:p>
  <w:p w14:paraId="52AB250A" w14:textId="77777777" w:rsidR="00A84C01" w:rsidRDefault="00A84C0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167253C"/>
    <w:multiLevelType w:val="singleLevel"/>
    <w:tmpl w:val="B167253C"/>
    <w:lvl w:ilvl="0">
      <w:start w:val="1"/>
      <w:numFmt w:val="decimal"/>
      <w:suff w:val="space"/>
      <w:lvlText w:val="%1."/>
      <w:lvlJc w:val="left"/>
    </w:lvl>
  </w:abstractNum>
  <w:abstractNum w:abstractNumId="1" w15:restartNumberingAfterBreak="0">
    <w:nsid w:val="34929A40"/>
    <w:multiLevelType w:val="singleLevel"/>
    <w:tmpl w:val="34929A40"/>
    <w:lvl w:ilvl="0">
      <w:start w:val="1"/>
      <w:numFmt w:val="decimal"/>
      <w:suff w:val="space"/>
      <w:lvlText w:val="%1."/>
      <w:lvlJc w:val="left"/>
    </w:lvl>
  </w:abstractNum>
  <w:abstractNum w:abstractNumId="2" w15:restartNumberingAfterBreak="0">
    <w:nsid w:val="37CF4C20"/>
    <w:multiLevelType w:val="hybridMultilevel"/>
    <w:tmpl w:val="11F683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C513676"/>
    <w:multiLevelType w:val="hybridMultilevel"/>
    <w:tmpl w:val="116805D6"/>
    <w:lvl w:ilvl="0" w:tplc="C01C8AE6">
      <w:start w:val="1"/>
      <w:numFmt w:val="decimal"/>
      <w:lvlText w:val="%1."/>
      <w:lvlJc w:val="left"/>
      <w:pPr>
        <w:ind w:left="720" w:hanging="360"/>
      </w:pPr>
      <w:rPr>
        <w:rFonts w:cs="Times New Roman"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BDE1749"/>
    <w:multiLevelType w:val="hybridMultilevel"/>
    <w:tmpl w:val="D9121E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D4D0D82"/>
    <w:multiLevelType w:val="multilevel"/>
    <w:tmpl w:val="5D4D0D82"/>
    <w:lvl w:ilvl="0">
      <w:start w:val="1"/>
      <w:numFmt w:val="decimal"/>
      <w:lvlText w:val="%1."/>
      <w:lvlJc w:val="left"/>
      <w:pPr>
        <w:ind w:left="0" w:firstLine="0"/>
      </w:pPr>
      <w:rPr>
        <w:rFonts w:ascii="Times New Roman" w:eastAsia="Arial" w:hAnsi="Times New Roman" w:cs="Times New Roman" w:hint="default"/>
        <w:b/>
        <w:color w:val="auto"/>
        <w:sz w:val="22"/>
        <w:szCs w:val="22"/>
      </w:rPr>
    </w:lvl>
    <w:lvl w:ilvl="1">
      <w:start w:val="1"/>
      <w:numFmt w:val="decimal"/>
      <w:lvlText w:val="%1.%2."/>
      <w:lvlJc w:val="left"/>
      <w:pPr>
        <w:ind w:left="708" w:hanging="708"/>
      </w:pPr>
      <w:rPr>
        <w:rFonts w:ascii="Times New Roman" w:hAnsi="Times New Roman" w:cs="Times New Roman" w:hint="default"/>
        <w:color w:val="auto"/>
        <w:sz w:val="22"/>
        <w:szCs w:val="22"/>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6" w15:restartNumberingAfterBreak="0">
    <w:nsid w:val="70C639AC"/>
    <w:multiLevelType w:val="hybridMultilevel"/>
    <w:tmpl w:val="046013F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6211AA6"/>
    <w:multiLevelType w:val="hybridMultilevel"/>
    <w:tmpl w:val="CF269C8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6"/>
  </w:num>
  <w:num w:numId="5">
    <w:abstractNumId w:val="7"/>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proofState w:spelling="clean" w:grammar="clean"/>
  <w:defaultTabStop w:val="720"/>
  <w:hyphenationZone w:val="425"/>
  <w:noPunctuationKerning/>
  <w:characterSpacingControl w:val="doNotCompres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70E"/>
    <w:rsid w:val="00004B7E"/>
    <w:rsid w:val="0000579D"/>
    <w:rsid w:val="00014CB0"/>
    <w:rsid w:val="0001583D"/>
    <w:rsid w:val="00022416"/>
    <w:rsid w:val="00027E9A"/>
    <w:rsid w:val="0003313D"/>
    <w:rsid w:val="00036800"/>
    <w:rsid w:val="000371E7"/>
    <w:rsid w:val="00042DBF"/>
    <w:rsid w:val="00045DB7"/>
    <w:rsid w:val="00074EC8"/>
    <w:rsid w:val="000767B8"/>
    <w:rsid w:val="00084906"/>
    <w:rsid w:val="00084970"/>
    <w:rsid w:val="00090758"/>
    <w:rsid w:val="00093880"/>
    <w:rsid w:val="000B1C28"/>
    <w:rsid w:val="000C3E19"/>
    <w:rsid w:val="000D5211"/>
    <w:rsid w:val="000E47D4"/>
    <w:rsid w:val="000E6718"/>
    <w:rsid w:val="000F1958"/>
    <w:rsid w:val="001006FC"/>
    <w:rsid w:val="00104487"/>
    <w:rsid w:val="00107851"/>
    <w:rsid w:val="00112147"/>
    <w:rsid w:val="00112B6B"/>
    <w:rsid w:val="001173FF"/>
    <w:rsid w:val="00123887"/>
    <w:rsid w:val="001309A4"/>
    <w:rsid w:val="00130FA9"/>
    <w:rsid w:val="001412DD"/>
    <w:rsid w:val="00142E84"/>
    <w:rsid w:val="00146C2C"/>
    <w:rsid w:val="001537C0"/>
    <w:rsid w:val="0015418E"/>
    <w:rsid w:val="00162D34"/>
    <w:rsid w:val="00163346"/>
    <w:rsid w:val="001760D9"/>
    <w:rsid w:val="00180C84"/>
    <w:rsid w:val="001854D0"/>
    <w:rsid w:val="001858A6"/>
    <w:rsid w:val="00187244"/>
    <w:rsid w:val="001941A1"/>
    <w:rsid w:val="001A7319"/>
    <w:rsid w:val="001B0881"/>
    <w:rsid w:val="001B7E51"/>
    <w:rsid w:val="001C2736"/>
    <w:rsid w:val="001C3C98"/>
    <w:rsid w:val="001C4CB3"/>
    <w:rsid w:val="001C67C2"/>
    <w:rsid w:val="001E0E27"/>
    <w:rsid w:val="001E746A"/>
    <w:rsid w:val="001F361B"/>
    <w:rsid w:val="001F5CC7"/>
    <w:rsid w:val="001F608C"/>
    <w:rsid w:val="001F7EA4"/>
    <w:rsid w:val="0020361D"/>
    <w:rsid w:val="00206745"/>
    <w:rsid w:val="00222612"/>
    <w:rsid w:val="00222B81"/>
    <w:rsid w:val="0022450D"/>
    <w:rsid w:val="00226D47"/>
    <w:rsid w:val="00234570"/>
    <w:rsid w:val="002371BE"/>
    <w:rsid w:val="0026252C"/>
    <w:rsid w:val="00266045"/>
    <w:rsid w:val="002805DD"/>
    <w:rsid w:val="00283667"/>
    <w:rsid w:val="0028663E"/>
    <w:rsid w:val="002930B3"/>
    <w:rsid w:val="00294146"/>
    <w:rsid w:val="00295950"/>
    <w:rsid w:val="002B4D1E"/>
    <w:rsid w:val="002B6DB5"/>
    <w:rsid w:val="002C0B38"/>
    <w:rsid w:val="002C54B1"/>
    <w:rsid w:val="002C7516"/>
    <w:rsid w:val="002D55EB"/>
    <w:rsid w:val="002E063D"/>
    <w:rsid w:val="002E2780"/>
    <w:rsid w:val="002E2DC0"/>
    <w:rsid w:val="002E5B70"/>
    <w:rsid w:val="002F4A53"/>
    <w:rsid w:val="003079EE"/>
    <w:rsid w:val="003151A4"/>
    <w:rsid w:val="00317D5A"/>
    <w:rsid w:val="00320E88"/>
    <w:rsid w:val="00330F3F"/>
    <w:rsid w:val="00332164"/>
    <w:rsid w:val="003419D1"/>
    <w:rsid w:val="0034216D"/>
    <w:rsid w:val="0036194F"/>
    <w:rsid w:val="00370CBA"/>
    <w:rsid w:val="00372969"/>
    <w:rsid w:val="00372AED"/>
    <w:rsid w:val="00373B29"/>
    <w:rsid w:val="0037571F"/>
    <w:rsid w:val="003803E5"/>
    <w:rsid w:val="00384DAE"/>
    <w:rsid w:val="0038572B"/>
    <w:rsid w:val="00386B2B"/>
    <w:rsid w:val="003A2792"/>
    <w:rsid w:val="003A32DF"/>
    <w:rsid w:val="003B52B0"/>
    <w:rsid w:val="003B63E4"/>
    <w:rsid w:val="003B7717"/>
    <w:rsid w:val="003C3F32"/>
    <w:rsid w:val="003C7DE8"/>
    <w:rsid w:val="003D2A80"/>
    <w:rsid w:val="003D2E8C"/>
    <w:rsid w:val="003D5F2D"/>
    <w:rsid w:val="003D7964"/>
    <w:rsid w:val="003E4243"/>
    <w:rsid w:val="003E67C9"/>
    <w:rsid w:val="003F18EA"/>
    <w:rsid w:val="003F50FD"/>
    <w:rsid w:val="0040152A"/>
    <w:rsid w:val="00406FAB"/>
    <w:rsid w:val="004124C1"/>
    <w:rsid w:val="004125A0"/>
    <w:rsid w:val="00414374"/>
    <w:rsid w:val="0041701D"/>
    <w:rsid w:val="004273F2"/>
    <w:rsid w:val="004314D0"/>
    <w:rsid w:val="00437C08"/>
    <w:rsid w:val="00445F7A"/>
    <w:rsid w:val="00451557"/>
    <w:rsid w:val="00457C6C"/>
    <w:rsid w:val="004603FF"/>
    <w:rsid w:val="00470499"/>
    <w:rsid w:val="0047082D"/>
    <w:rsid w:val="00475195"/>
    <w:rsid w:val="004779B9"/>
    <w:rsid w:val="00491BD0"/>
    <w:rsid w:val="00492FD8"/>
    <w:rsid w:val="00495AA9"/>
    <w:rsid w:val="004B0206"/>
    <w:rsid w:val="004B1B10"/>
    <w:rsid w:val="004B5221"/>
    <w:rsid w:val="004B5AA5"/>
    <w:rsid w:val="004C0958"/>
    <w:rsid w:val="004C75A7"/>
    <w:rsid w:val="004D31ED"/>
    <w:rsid w:val="004E42C0"/>
    <w:rsid w:val="004E5137"/>
    <w:rsid w:val="00500C29"/>
    <w:rsid w:val="005011D0"/>
    <w:rsid w:val="00503683"/>
    <w:rsid w:val="00513968"/>
    <w:rsid w:val="00516EDB"/>
    <w:rsid w:val="00522603"/>
    <w:rsid w:val="00534438"/>
    <w:rsid w:val="00534782"/>
    <w:rsid w:val="005462F9"/>
    <w:rsid w:val="00550A12"/>
    <w:rsid w:val="00550E5E"/>
    <w:rsid w:val="00553C5D"/>
    <w:rsid w:val="005542B8"/>
    <w:rsid w:val="00554857"/>
    <w:rsid w:val="0056008A"/>
    <w:rsid w:val="0056606C"/>
    <w:rsid w:val="00570AD7"/>
    <w:rsid w:val="00575D5A"/>
    <w:rsid w:val="00593743"/>
    <w:rsid w:val="00593F39"/>
    <w:rsid w:val="005A01A6"/>
    <w:rsid w:val="005B25D3"/>
    <w:rsid w:val="005B4838"/>
    <w:rsid w:val="005C1809"/>
    <w:rsid w:val="005C6798"/>
    <w:rsid w:val="005E7D8D"/>
    <w:rsid w:val="006017DB"/>
    <w:rsid w:val="0060277C"/>
    <w:rsid w:val="0060370E"/>
    <w:rsid w:val="00603F16"/>
    <w:rsid w:val="00616DA7"/>
    <w:rsid w:val="006171F1"/>
    <w:rsid w:val="00623529"/>
    <w:rsid w:val="00642D0B"/>
    <w:rsid w:val="006440A2"/>
    <w:rsid w:val="006540C7"/>
    <w:rsid w:val="00665CC0"/>
    <w:rsid w:val="00665E5C"/>
    <w:rsid w:val="00675948"/>
    <w:rsid w:val="006877BF"/>
    <w:rsid w:val="006A2AF1"/>
    <w:rsid w:val="006A49DB"/>
    <w:rsid w:val="006A52A8"/>
    <w:rsid w:val="006A5F4C"/>
    <w:rsid w:val="006B1A67"/>
    <w:rsid w:val="006B46B9"/>
    <w:rsid w:val="006B5DB0"/>
    <w:rsid w:val="006C192E"/>
    <w:rsid w:val="006D27B8"/>
    <w:rsid w:val="006E2867"/>
    <w:rsid w:val="006E3AEB"/>
    <w:rsid w:val="006E6CA7"/>
    <w:rsid w:val="006E6E48"/>
    <w:rsid w:val="006F60C9"/>
    <w:rsid w:val="00701AB6"/>
    <w:rsid w:val="00707C91"/>
    <w:rsid w:val="0071302C"/>
    <w:rsid w:val="0071480B"/>
    <w:rsid w:val="00717B19"/>
    <w:rsid w:val="0072075B"/>
    <w:rsid w:val="007440A8"/>
    <w:rsid w:val="007461D4"/>
    <w:rsid w:val="00750D6C"/>
    <w:rsid w:val="00756730"/>
    <w:rsid w:val="00776F3C"/>
    <w:rsid w:val="007779E7"/>
    <w:rsid w:val="00780927"/>
    <w:rsid w:val="00782B3D"/>
    <w:rsid w:val="00790DB4"/>
    <w:rsid w:val="00795E90"/>
    <w:rsid w:val="007A3C1A"/>
    <w:rsid w:val="007A3E4B"/>
    <w:rsid w:val="007A47D3"/>
    <w:rsid w:val="007B07D9"/>
    <w:rsid w:val="007B3F14"/>
    <w:rsid w:val="007B4EC4"/>
    <w:rsid w:val="007B60DA"/>
    <w:rsid w:val="007C0DDF"/>
    <w:rsid w:val="007C4074"/>
    <w:rsid w:val="007C4357"/>
    <w:rsid w:val="007C766E"/>
    <w:rsid w:val="007D0D8A"/>
    <w:rsid w:val="007D7069"/>
    <w:rsid w:val="007E7917"/>
    <w:rsid w:val="007F68C5"/>
    <w:rsid w:val="00800369"/>
    <w:rsid w:val="00801961"/>
    <w:rsid w:val="008019AA"/>
    <w:rsid w:val="00802F74"/>
    <w:rsid w:val="008054DC"/>
    <w:rsid w:val="00814BC7"/>
    <w:rsid w:val="0081500D"/>
    <w:rsid w:val="0081586D"/>
    <w:rsid w:val="00816AE8"/>
    <w:rsid w:val="0081757C"/>
    <w:rsid w:val="00825B77"/>
    <w:rsid w:val="00832151"/>
    <w:rsid w:val="008343B3"/>
    <w:rsid w:val="00834FCE"/>
    <w:rsid w:val="00835EDE"/>
    <w:rsid w:val="008509AA"/>
    <w:rsid w:val="008555D2"/>
    <w:rsid w:val="008569D6"/>
    <w:rsid w:val="00857A13"/>
    <w:rsid w:val="00866F89"/>
    <w:rsid w:val="0086705B"/>
    <w:rsid w:val="0086730F"/>
    <w:rsid w:val="00872447"/>
    <w:rsid w:val="00891DD8"/>
    <w:rsid w:val="00894CD1"/>
    <w:rsid w:val="00895FF2"/>
    <w:rsid w:val="008A583C"/>
    <w:rsid w:val="008B2E51"/>
    <w:rsid w:val="008B5147"/>
    <w:rsid w:val="008B570A"/>
    <w:rsid w:val="008D0B7A"/>
    <w:rsid w:val="008D1311"/>
    <w:rsid w:val="008D1A16"/>
    <w:rsid w:val="008E1455"/>
    <w:rsid w:val="008F2842"/>
    <w:rsid w:val="00900CBC"/>
    <w:rsid w:val="009063C6"/>
    <w:rsid w:val="009101B6"/>
    <w:rsid w:val="00920D6A"/>
    <w:rsid w:val="00924D8A"/>
    <w:rsid w:val="009259C7"/>
    <w:rsid w:val="00943AD2"/>
    <w:rsid w:val="00945CD2"/>
    <w:rsid w:val="00961A61"/>
    <w:rsid w:val="00963B51"/>
    <w:rsid w:val="00964A12"/>
    <w:rsid w:val="009658D0"/>
    <w:rsid w:val="00967F6A"/>
    <w:rsid w:val="00970F3F"/>
    <w:rsid w:val="0097470E"/>
    <w:rsid w:val="00974DAA"/>
    <w:rsid w:val="0097648B"/>
    <w:rsid w:val="0098762B"/>
    <w:rsid w:val="009876B5"/>
    <w:rsid w:val="00994A06"/>
    <w:rsid w:val="009A11E7"/>
    <w:rsid w:val="009C3243"/>
    <w:rsid w:val="009C3EF9"/>
    <w:rsid w:val="009D1887"/>
    <w:rsid w:val="009E2C1E"/>
    <w:rsid w:val="009E2EA2"/>
    <w:rsid w:val="009E4B1C"/>
    <w:rsid w:val="009E5B4F"/>
    <w:rsid w:val="009F0A34"/>
    <w:rsid w:val="009F21FD"/>
    <w:rsid w:val="00A05B9F"/>
    <w:rsid w:val="00A102A9"/>
    <w:rsid w:val="00A11E06"/>
    <w:rsid w:val="00A15006"/>
    <w:rsid w:val="00A307A3"/>
    <w:rsid w:val="00A34E83"/>
    <w:rsid w:val="00A36996"/>
    <w:rsid w:val="00A42A6D"/>
    <w:rsid w:val="00A4514B"/>
    <w:rsid w:val="00A45277"/>
    <w:rsid w:val="00A60C44"/>
    <w:rsid w:val="00A61B3E"/>
    <w:rsid w:val="00A67C08"/>
    <w:rsid w:val="00A8305D"/>
    <w:rsid w:val="00A84C01"/>
    <w:rsid w:val="00A925DD"/>
    <w:rsid w:val="00A92765"/>
    <w:rsid w:val="00A956A7"/>
    <w:rsid w:val="00A97EB1"/>
    <w:rsid w:val="00AA5F30"/>
    <w:rsid w:val="00AA7E52"/>
    <w:rsid w:val="00AB037C"/>
    <w:rsid w:val="00AC109C"/>
    <w:rsid w:val="00AC10DF"/>
    <w:rsid w:val="00AC464A"/>
    <w:rsid w:val="00AE7CFC"/>
    <w:rsid w:val="00B22698"/>
    <w:rsid w:val="00B23306"/>
    <w:rsid w:val="00B24D85"/>
    <w:rsid w:val="00B26F86"/>
    <w:rsid w:val="00B30CE5"/>
    <w:rsid w:val="00B43731"/>
    <w:rsid w:val="00B5726F"/>
    <w:rsid w:val="00B57B20"/>
    <w:rsid w:val="00B7348B"/>
    <w:rsid w:val="00B73D45"/>
    <w:rsid w:val="00B95F88"/>
    <w:rsid w:val="00B96EDF"/>
    <w:rsid w:val="00BB223E"/>
    <w:rsid w:val="00BC41E9"/>
    <w:rsid w:val="00BD2768"/>
    <w:rsid w:val="00BD41B5"/>
    <w:rsid w:val="00BE32A5"/>
    <w:rsid w:val="00BF05EA"/>
    <w:rsid w:val="00BF2FEA"/>
    <w:rsid w:val="00C0402F"/>
    <w:rsid w:val="00C16DB3"/>
    <w:rsid w:val="00C212BB"/>
    <w:rsid w:val="00C26458"/>
    <w:rsid w:val="00C27380"/>
    <w:rsid w:val="00C30352"/>
    <w:rsid w:val="00C32227"/>
    <w:rsid w:val="00C36790"/>
    <w:rsid w:val="00C41B7F"/>
    <w:rsid w:val="00C51CC6"/>
    <w:rsid w:val="00C52276"/>
    <w:rsid w:val="00C52EEA"/>
    <w:rsid w:val="00C60369"/>
    <w:rsid w:val="00C6466E"/>
    <w:rsid w:val="00C727C6"/>
    <w:rsid w:val="00C738DE"/>
    <w:rsid w:val="00C76256"/>
    <w:rsid w:val="00C81E08"/>
    <w:rsid w:val="00C8586E"/>
    <w:rsid w:val="00C8656F"/>
    <w:rsid w:val="00C86E9C"/>
    <w:rsid w:val="00C94AC3"/>
    <w:rsid w:val="00CB06DD"/>
    <w:rsid w:val="00CC48A1"/>
    <w:rsid w:val="00CC5E1A"/>
    <w:rsid w:val="00CC5E8A"/>
    <w:rsid w:val="00CD582D"/>
    <w:rsid w:val="00CE1355"/>
    <w:rsid w:val="00CE699E"/>
    <w:rsid w:val="00CF2BF7"/>
    <w:rsid w:val="00CF62BB"/>
    <w:rsid w:val="00D00905"/>
    <w:rsid w:val="00D13096"/>
    <w:rsid w:val="00D16574"/>
    <w:rsid w:val="00D20255"/>
    <w:rsid w:val="00D35A77"/>
    <w:rsid w:val="00D35F69"/>
    <w:rsid w:val="00D37170"/>
    <w:rsid w:val="00D40C06"/>
    <w:rsid w:val="00D562A6"/>
    <w:rsid w:val="00D56430"/>
    <w:rsid w:val="00D73DC7"/>
    <w:rsid w:val="00D748C8"/>
    <w:rsid w:val="00D87B5F"/>
    <w:rsid w:val="00D9177F"/>
    <w:rsid w:val="00D918F8"/>
    <w:rsid w:val="00D9448D"/>
    <w:rsid w:val="00D96149"/>
    <w:rsid w:val="00DA3271"/>
    <w:rsid w:val="00DA6FDE"/>
    <w:rsid w:val="00DC6B1F"/>
    <w:rsid w:val="00DD0D17"/>
    <w:rsid w:val="00DD1D89"/>
    <w:rsid w:val="00DE0C3C"/>
    <w:rsid w:val="00DE1DD5"/>
    <w:rsid w:val="00DE39BF"/>
    <w:rsid w:val="00DF081D"/>
    <w:rsid w:val="00DF1BE9"/>
    <w:rsid w:val="00DF37F9"/>
    <w:rsid w:val="00DF6976"/>
    <w:rsid w:val="00E00E37"/>
    <w:rsid w:val="00E036B0"/>
    <w:rsid w:val="00E1116E"/>
    <w:rsid w:val="00E14557"/>
    <w:rsid w:val="00E2119E"/>
    <w:rsid w:val="00E35CED"/>
    <w:rsid w:val="00E44031"/>
    <w:rsid w:val="00E55EB5"/>
    <w:rsid w:val="00E66A01"/>
    <w:rsid w:val="00E76325"/>
    <w:rsid w:val="00E9483D"/>
    <w:rsid w:val="00EA45A2"/>
    <w:rsid w:val="00EB1E9E"/>
    <w:rsid w:val="00EB6101"/>
    <w:rsid w:val="00EB76BD"/>
    <w:rsid w:val="00EC0147"/>
    <w:rsid w:val="00EC3F0F"/>
    <w:rsid w:val="00EC7628"/>
    <w:rsid w:val="00ED6AD4"/>
    <w:rsid w:val="00EE21F5"/>
    <w:rsid w:val="00EE4102"/>
    <w:rsid w:val="00EE49A6"/>
    <w:rsid w:val="00EE5597"/>
    <w:rsid w:val="00EE722B"/>
    <w:rsid w:val="00F017BE"/>
    <w:rsid w:val="00F050EF"/>
    <w:rsid w:val="00F06588"/>
    <w:rsid w:val="00F12DE3"/>
    <w:rsid w:val="00F221E1"/>
    <w:rsid w:val="00F31DDA"/>
    <w:rsid w:val="00F330BD"/>
    <w:rsid w:val="00F43E0A"/>
    <w:rsid w:val="00F4680C"/>
    <w:rsid w:val="00F52FE9"/>
    <w:rsid w:val="00F57E8C"/>
    <w:rsid w:val="00F63FA0"/>
    <w:rsid w:val="00F64DB5"/>
    <w:rsid w:val="00F708B7"/>
    <w:rsid w:val="00F85DAC"/>
    <w:rsid w:val="00F939CE"/>
    <w:rsid w:val="00FA4564"/>
    <w:rsid w:val="00FB38A4"/>
    <w:rsid w:val="00FB7F81"/>
    <w:rsid w:val="00FC2F3E"/>
    <w:rsid w:val="00FD39D2"/>
    <w:rsid w:val="00FE6FFB"/>
    <w:rsid w:val="00FF2B19"/>
    <w:rsid w:val="00FF3A7A"/>
    <w:rsid w:val="00FF65C0"/>
    <w:rsid w:val="02153E18"/>
    <w:rsid w:val="045955FB"/>
    <w:rsid w:val="109E5D0B"/>
    <w:rsid w:val="10EA56B2"/>
    <w:rsid w:val="12D81BBB"/>
    <w:rsid w:val="13167B42"/>
    <w:rsid w:val="15A53947"/>
    <w:rsid w:val="291F70FA"/>
    <w:rsid w:val="32BB77EE"/>
    <w:rsid w:val="3EF81CC0"/>
    <w:rsid w:val="400E1BD9"/>
    <w:rsid w:val="46EA5186"/>
    <w:rsid w:val="4A2E66E5"/>
    <w:rsid w:val="4C617760"/>
    <w:rsid w:val="4D032C00"/>
    <w:rsid w:val="55AE6D26"/>
    <w:rsid w:val="55CE2AE4"/>
    <w:rsid w:val="66B40B0F"/>
    <w:rsid w:val="68D46D3E"/>
    <w:rsid w:val="73995E74"/>
    <w:rsid w:val="7415553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C722162"/>
  <w15:docId w15:val="{10F93306-C27C-4A5C-9DD0-124F2A279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cs="Calibri"/>
      <w:sz w:val="22"/>
      <w:szCs w:val="22"/>
      <w:lang w:eastAsia="en-US"/>
    </w:rPr>
  </w:style>
  <w:style w:type="paragraph" w:styleId="Ttulo1">
    <w:name w:val="heading 1"/>
    <w:basedOn w:val="Normal1"/>
    <w:next w:val="Normal1"/>
    <w:qFormat/>
    <w:pPr>
      <w:keepNext/>
      <w:keepLines/>
      <w:spacing w:before="480" w:after="120"/>
      <w:outlineLvl w:val="0"/>
    </w:pPr>
    <w:rPr>
      <w:b/>
      <w:sz w:val="48"/>
      <w:szCs w:val="48"/>
    </w:rPr>
  </w:style>
  <w:style w:type="paragraph" w:styleId="Ttulo2">
    <w:name w:val="heading 2"/>
    <w:basedOn w:val="Normal1"/>
    <w:next w:val="Normal1"/>
    <w:qFormat/>
    <w:pPr>
      <w:keepNext/>
      <w:keepLines/>
      <w:spacing w:before="360" w:after="80"/>
      <w:outlineLvl w:val="1"/>
    </w:pPr>
    <w:rPr>
      <w:b/>
      <w:sz w:val="36"/>
      <w:szCs w:val="36"/>
    </w:rPr>
  </w:style>
  <w:style w:type="paragraph" w:styleId="Ttulo3">
    <w:name w:val="heading 3"/>
    <w:basedOn w:val="Normal1"/>
    <w:next w:val="Normal1"/>
    <w:qFormat/>
    <w:pPr>
      <w:keepNext/>
      <w:keepLines/>
      <w:spacing w:before="280" w:after="80"/>
      <w:outlineLvl w:val="2"/>
    </w:pPr>
    <w:rPr>
      <w:b/>
      <w:sz w:val="28"/>
      <w:szCs w:val="28"/>
    </w:rPr>
  </w:style>
  <w:style w:type="paragraph" w:styleId="Ttulo4">
    <w:name w:val="heading 4"/>
    <w:basedOn w:val="Normal1"/>
    <w:next w:val="Normal1"/>
    <w:qFormat/>
    <w:pPr>
      <w:keepNext/>
      <w:keepLines/>
      <w:spacing w:before="240" w:after="40"/>
      <w:outlineLvl w:val="3"/>
    </w:pPr>
    <w:rPr>
      <w:b/>
      <w:sz w:val="24"/>
      <w:szCs w:val="24"/>
    </w:rPr>
  </w:style>
  <w:style w:type="paragraph" w:styleId="Ttulo5">
    <w:name w:val="heading 5"/>
    <w:basedOn w:val="Normal1"/>
    <w:next w:val="Normal1"/>
    <w:qFormat/>
    <w:pPr>
      <w:keepNext/>
      <w:keepLines/>
      <w:spacing w:before="220" w:after="40"/>
      <w:outlineLvl w:val="4"/>
    </w:pPr>
    <w:rPr>
      <w:b/>
    </w:rPr>
  </w:style>
  <w:style w:type="paragraph" w:styleId="Ttulo6">
    <w:name w:val="heading 6"/>
    <w:basedOn w:val="Normal1"/>
    <w:next w:val="Normal1"/>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qFormat/>
    <w:pPr>
      <w:spacing w:after="200" w:line="276" w:lineRule="auto"/>
    </w:pPr>
    <w:rPr>
      <w:rFonts w:ascii="Calibri" w:eastAsia="Calibri" w:hAnsi="Calibri" w:cs="Calibri"/>
      <w:sz w:val="22"/>
      <w:szCs w:val="22"/>
    </w:rPr>
  </w:style>
  <w:style w:type="character" w:styleId="Forte">
    <w:name w:val="Strong"/>
    <w:basedOn w:val="Fontepargpadro"/>
    <w:uiPriority w:val="22"/>
    <w:qFormat/>
    <w:rPr>
      <w:b/>
      <w:bCs/>
    </w:rPr>
  </w:style>
  <w:style w:type="character" w:styleId="Hyperlink">
    <w:name w:val="Hyperlink"/>
    <w:uiPriority w:val="99"/>
    <w:unhideWhenUsed/>
    <w:qFormat/>
    <w:rPr>
      <w:color w:val="0000FF"/>
      <w:u w:val="single"/>
    </w:rPr>
  </w:style>
  <w:style w:type="paragraph" w:styleId="Ttulo">
    <w:name w:val="Title"/>
    <w:basedOn w:val="Normal1"/>
    <w:next w:val="Normal1"/>
    <w:qFormat/>
    <w:pPr>
      <w:keepNext/>
      <w:keepLines/>
      <w:spacing w:before="480" w:after="120"/>
    </w:pPr>
    <w:rPr>
      <w:b/>
      <w:sz w:val="72"/>
      <w:szCs w:val="72"/>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qFormat/>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extodebaloChar">
    <w:name w:val="Texto de balão Char"/>
    <w:link w:val="Textodebalo"/>
    <w:uiPriority w:val="99"/>
    <w:semiHidden/>
    <w:qFormat/>
    <w:rPr>
      <w:rFonts w:ascii="Tahoma" w:hAnsi="Tahoma" w:cs="Tahoma"/>
      <w:sz w:val="16"/>
      <w:szCs w:val="16"/>
    </w:rPr>
  </w:style>
  <w:style w:type="paragraph" w:styleId="PargrafodaLista">
    <w:name w:val="List Paragraph"/>
    <w:basedOn w:val="Normal"/>
    <w:uiPriority w:val="34"/>
    <w:qFormat/>
    <w:pPr>
      <w:ind w:left="720"/>
      <w:contextualSpacing/>
    </w:pPr>
  </w:style>
  <w:style w:type="character" w:customStyle="1" w:styleId="MenoPendente1">
    <w:name w:val="Menção Pendente1"/>
    <w:uiPriority w:val="99"/>
    <w:semiHidden/>
    <w:unhideWhenUsed/>
    <w:qFormat/>
    <w:rPr>
      <w:color w:val="605E5C"/>
      <w:shd w:val="clear" w:color="auto" w:fill="E1DFDD"/>
    </w:rPr>
  </w:style>
  <w:style w:type="table" w:customStyle="1" w:styleId="Style23">
    <w:name w:val="_Style 23"/>
    <w:basedOn w:val="TableNormal"/>
    <w:qFormat/>
    <w:tblPr>
      <w:tblCellMar>
        <w:left w:w="115" w:type="dxa"/>
        <w:right w:w="115" w:type="dxa"/>
      </w:tblCellMar>
    </w:tblPr>
  </w:style>
  <w:style w:type="paragraph" w:customStyle="1" w:styleId="Default">
    <w:name w:val="Default"/>
    <w:qFormat/>
    <w:pPr>
      <w:autoSpaceDE w:val="0"/>
      <w:autoSpaceDN w:val="0"/>
      <w:adjustRightInd w:val="0"/>
    </w:pPr>
    <w:rPr>
      <w:rFonts w:eastAsia="Calibri"/>
      <w:color w:val="000000"/>
      <w:sz w:val="24"/>
      <w:szCs w:val="24"/>
    </w:rPr>
  </w:style>
  <w:style w:type="character" w:customStyle="1" w:styleId="Fontepargpadro1">
    <w:name w:val="Fonte parág. padrão1"/>
    <w:qFormat/>
  </w:style>
  <w:style w:type="paragraph" w:customStyle="1" w:styleId="dou-paragraph">
    <w:name w:val="dou-paragraph"/>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Pr>
      <w:rFonts w:ascii="Calibri" w:eastAsia="Calibri" w:hAnsi="Calibri" w:cs="Calibri"/>
      <w:sz w:val="22"/>
      <w:szCs w:val="22"/>
      <w:lang w:eastAsia="en-US"/>
    </w:rPr>
  </w:style>
  <w:style w:type="paragraph" w:customStyle="1" w:styleId="textojustificado">
    <w:name w:val="texto_justificado"/>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963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005991">
      <w:bodyDiv w:val="1"/>
      <w:marLeft w:val="0"/>
      <w:marRight w:val="0"/>
      <w:marTop w:val="0"/>
      <w:marBottom w:val="0"/>
      <w:divBdr>
        <w:top w:val="none" w:sz="0" w:space="0" w:color="auto"/>
        <w:left w:val="none" w:sz="0" w:space="0" w:color="auto"/>
        <w:bottom w:val="none" w:sz="0" w:space="0" w:color="auto"/>
        <w:right w:val="none" w:sz="0" w:space="0" w:color="auto"/>
      </w:divBdr>
      <w:divsChild>
        <w:div w:id="1853296791">
          <w:marLeft w:val="0"/>
          <w:marRight w:val="0"/>
          <w:marTop w:val="0"/>
          <w:marBottom w:val="0"/>
          <w:divBdr>
            <w:top w:val="none" w:sz="0" w:space="0" w:color="auto"/>
            <w:left w:val="none" w:sz="0" w:space="0" w:color="auto"/>
            <w:bottom w:val="single" w:sz="6" w:space="0" w:color="D6D6D6"/>
            <w:right w:val="none" w:sz="0" w:space="0" w:color="auto"/>
          </w:divBdr>
        </w:div>
      </w:divsChild>
    </w:div>
    <w:div w:id="1115446836">
      <w:bodyDiv w:val="1"/>
      <w:marLeft w:val="0"/>
      <w:marRight w:val="0"/>
      <w:marTop w:val="0"/>
      <w:marBottom w:val="0"/>
      <w:divBdr>
        <w:top w:val="none" w:sz="0" w:space="0" w:color="auto"/>
        <w:left w:val="none" w:sz="0" w:space="0" w:color="auto"/>
        <w:bottom w:val="none" w:sz="0" w:space="0" w:color="auto"/>
        <w:right w:val="none" w:sz="0" w:space="0" w:color="auto"/>
      </w:divBdr>
      <w:divsChild>
        <w:div w:id="247882693">
          <w:marLeft w:val="0"/>
          <w:marRight w:val="0"/>
          <w:marTop w:val="0"/>
          <w:marBottom w:val="0"/>
          <w:divBdr>
            <w:top w:val="none" w:sz="0" w:space="0" w:color="auto"/>
            <w:left w:val="none" w:sz="0" w:space="0" w:color="auto"/>
            <w:bottom w:val="single" w:sz="6" w:space="0" w:color="D6D6D6"/>
            <w:right w:val="none" w:sz="0" w:space="0" w:color="auto"/>
          </w:divBdr>
        </w:div>
      </w:divsChild>
    </w:div>
    <w:div w:id="1415280288">
      <w:bodyDiv w:val="1"/>
      <w:marLeft w:val="0"/>
      <w:marRight w:val="0"/>
      <w:marTop w:val="0"/>
      <w:marBottom w:val="0"/>
      <w:divBdr>
        <w:top w:val="none" w:sz="0" w:space="0" w:color="auto"/>
        <w:left w:val="none" w:sz="0" w:space="0" w:color="auto"/>
        <w:bottom w:val="none" w:sz="0" w:space="0" w:color="auto"/>
        <w:right w:val="none" w:sz="0" w:space="0" w:color="auto"/>
      </w:divBdr>
      <w:divsChild>
        <w:div w:id="156069528">
          <w:marLeft w:val="0"/>
          <w:marRight w:val="0"/>
          <w:marTop w:val="0"/>
          <w:marBottom w:val="0"/>
          <w:divBdr>
            <w:top w:val="single" w:sz="6" w:space="0" w:color="7F9DB9"/>
            <w:left w:val="single" w:sz="6" w:space="0" w:color="7F9DB9"/>
            <w:bottom w:val="single" w:sz="6" w:space="0" w:color="7F9DB9"/>
            <w:right w:val="single" w:sz="6" w:space="0" w:color="7F9DB9"/>
          </w:divBdr>
        </w:div>
        <w:div w:id="1979265724">
          <w:marLeft w:val="0"/>
          <w:marRight w:val="0"/>
          <w:marTop w:val="0"/>
          <w:marBottom w:val="0"/>
          <w:divBdr>
            <w:top w:val="single" w:sz="6" w:space="0" w:color="7F9DB9"/>
            <w:left w:val="single" w:sz="6" w:space="0" w:color="7F9DB9"/>
            <w:bottom w:val="single" w:sz="6" w:space="0" w:color="7F9DB9"/>
            <w:right w:val="single" w:sz="6" w:space="0" w:color="7F9DB9"/>
          </w:divBdr>
        </w:div>
      </w:divsChild>
    </w:div>
    <w:div w:id="2102556514">
      <w:bodyDiv w:val="1"/>
      <w:marLeft w:val="0"/>
      <w:marRight w:val="0"/>
      <w:marTop w:val="0"/>
      <w:marBottom w:val="0"/>
      <w:divBdr>
        <w:top w:val="none" w:sz="0" w:space="0" w:color="auto"/>
        <w:left w:val="none" w:sz="0" w:space="0" w:color="auto"/>
        <w:bottom w:val="none" w:sz="0" w:space="0" w:color="auto"/>
        <w:right w:val="none" w:sz="0" w:space="0" w:color="auto"/>
      </w:divBdr>
      <w:divsChild>
        <w:div w:id="395906020">
          <w:marLeft w:val="0"/>
          <w:marRight w:val="0"/>
          <w:marTop w:val="0"/>
          <w:marBottom w:val="0"/>
          <w:divBdr>
            <w:top w:val="single" w:sz="6" w:space="0" w:color="7F9DB9"/>
            <w:left w:val="single" w:sz="6" w:space="0" w:color="7F9DB9"/>
            <w:bottom w:val="single" w:sz="6" w:space="0" w:color="7F9DB9"/>
            <w:right w:val="single" w:sz="6" w:space="0" w:color="7F9DB9"/>
          </w:divBdr>
        </w:div>
        <w:div w:id="1597513687">
          <w:marLeft w:val="0"/>
          <w:marRight w:val="0"/>
          <w:marTop w:val="0"/>
          <w:marBottom w:val="0"/>
          <w:divBdr>
            <w:top w:val="single" w:sz="6" w:space="0" w:color="7F9DB9"/>
            <w:left w:val="single" w:sz="6" w:space="0" w:color="7F9DB9"/>
            <w:bottom w:val="single" w:sz="6" w:space="0" w:color="7F9DB9"/>
            <w:right w:val="single" w:sz="6" w:space="0" w:color="7F9DB9"/>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javascript:__doPostBack('ctl00$pesquisaDataGrid$lkbEncaminhar','')" TargetMode="External"/><Relationship Id="rId18" Type="http://schemas.openxmlformats.org/officeDocument/2006/relationships/hyperlink" Target="javascript:void(0);" TargetMode="External"/><Relationship Id="rId26" Type="http://schemas.openxmlformats.org/officeDocument/2006/relationships/hyperlink" Target="mailto:agendamento@alclog.com.br" TargetMode="External"/><Relationship Id="rId3" Type="http://schemas.openxmlformats.org/officeDocument/2006/relationships/customXml" Target="../customXml/item3.xml"/><Relationship Id="rId21" Type="http://schemas.openxmlformats.org/officeDocument/2006/relationships/hyperlink" Target="javascript:__doPostBack('ctl00$pesquisaDataGrid$lkbEncaminhar','')" TargetMode="External"/><Relationship Id="rId7" Type="http://schemas.openxmlformats.org/officeDocument/2006/relationships/webSettings" Target="webSettings.xml"/><Relationship Id="rId12" Type="http://schemas.openxmlformats.org/officeDocument/2006/relationships/hyperlink" Target="javascript:__doPostBack('ctl00$pesquisaDataGrid$lkbCancelar','')" TargetMode="External"/><Relationship Id="rId17" Type="http://schemas.openxmlformats.org/officeDocument/2006/relationships/hyperlink" Target="javascript:__doPostBack('ctl00$pesquisaDataGrid$lkbExportar','')" TargetMode="External"/><Relationship Id="rId25" Type="http://schemas.openxmlformats.org/officeDocument/2006/relationships/hyperlink" Target="javascript:__doPostBack('ctl00$pesquisaDataGrid$lkbExportar','')" TargetMode="External"/><Relationship Id="rId2" Type="http://schemas.openxmlformats.org/officeDocument/2006/relationships/customXml" Target="../customXml/item2.xml"/><Relationship Id="rId16" Type="http://schemas.openxmlformats.org/officeDocument/2006/relationships/hyperlink" Target="javascript:__doPostBack('ctl00$pesquisaDataGrid$lkbMover','')" TargetMode="External"/><Relationship Id="rId20" Type="http://schemas.openxmlformats.org/officeDocument/2006/relationships/hyperlink" Target="javascript:__doPostBack('ctl00$pesquisaDataGrid$lkbCancela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javascript:__doPostBack('ctl00$pesquisaDataGrid$lkbIncluir','')" TargetMode="External"/><Relationship Id="rId24" Type="http://schemas.openxmlformats.org/officeDocument/2006/relationships/hyperlink" Target="javascript:__doPostBack('ctl00$pesquisaDataGrid$lkbMover','')" TargetMode="External"/><Relationship Id="rId5" Type="http://schemas.openxmlformats.org/officeDocument/2006/relationships/styles" Target="styles.xml"/><Relationship Id="rId15" Type="http://schemas.openxmlformats.org/officeDocument/2006/relationships/hyperlink" Target="javascript:__doPostBack('ctl00$pesquisaDataGrid$lkbReconfigurar','')" TargetMode="External"/><Relationship Id="rId23" Type="http://schemas.openxmlformats.org/officeDocument/2006/relationships/hyperlink" Target="javascript:__doPostBack('ctl00$pesquisaDataGrid$lkbReconfigurar','')" TargetMode="External"/><Relationship Id="rId28" Type="http://schemas.openxmlformats.org/officeDocument/2006/relationships/image" Target="media/image1.png"/><Relationship Id="rId10" Type="http://schemas.openxmlformats.org/officeDocument/2006/relationships/hyperlink" Target="javascript:void(0);" TargetMode="External"/><Relationship Id="rId19" Type="http://schemas.openxmlformats.org/officeDocument/2006/relationships/hyperlink" Target="javascript:__doPostBack('ctl00$pesquisaDataGrid$lkbIncluir','')"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javascript:__doPostBack('ctl00$pesquisaDataGrid$lkbGerarCopia','')" TargetMode="External"/><Relationship Id="rId22" Type="http://schemas.openxmlformats.org/officeDocument/2006/relationships/hyperlink" Target="javascript:__doPostBack('ctl00$pesquisaDataGrid$lkbGerarCopia','')" TargetMode="External"/><Relationship Id="rId27" Type="http://schemas.openxmlformats.org/officeDocument/2006/relationships/hyperlink" Target="mailto:agendamento@alclog.com.br"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go:gDocsCustomXmlDataStorage xmlns:go="http://customooxmlschemas.google.com/" xmlns:r="http://schemas.openxmlformats.org/officeDocument/2006/relationships">
  <go:docsCustomData xmlns:go="http://customooxmlschemas.google.com/" roundtripDataSignature="AMtx7mhQ6Dqa+FHLr3P6LO4z4qHkO/fyug==">AMUW2mUJpGDkebEZo+EBkQR0dDLwq8qmEvE5qoXeCcK20Q/nanJ1Amk7hD74i8ysSLn/NqPDjOkf0wWgmjnE1JKvErj8PeoDlmX/eDCwikwR67jlQVlnRw8=</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ABCF8A35-C07F-4F02-B332-561A917C9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5</Pages>
  <Words>1094</Words>
  <Characters>5912</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rmf7647639</dc:creator>
  <cp:keywords/>
  <dc:description/>
  <cp:lastModifiedBy>Fernanda Galvão Santana</cp:lastModifiedBy>
  <cp:revision>6</cp:revision>
  <cp:lastPrinted>2026-05-21T20:21:00Z</cp:lastPrinted>
  <dcterms:created xsi:type="dcterms:W3CDTF">2026-01-14T16:44:00Z</dcterms:created>
  <dcterms:modified xsi:type="dcterms:W3CDTF">2026-05-28T14:07:00Z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1046-12.2.0.13266</vt:lpwstr>
  </property>
  <property fmtid="{D5CDD505-2E9C-101B-9397-08002B2CF9AE}" pid="3" name="ICV">
    <vt:lpwstr>6D5184BC973E425399A1D543B300EEAC_12</vt:lpwstr>
  </property>
</Properties>
</file>