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4CFFC2" w14:textId="1D8F374F" w:rsidR="0060370E" w:rsidRPr="000C3E6A" w:rsidRDefault="00C0402F" w:rsidP="00EE722B">
      <w:pPr>
        <w:shd w:val="clear" w:color="auto" w:fill="D9D9D9"/>
        <w:spacing w:after="0" w:line="240" w:lineRule="auto"/>
        <w:jc w:val="center"/>
        <w:rPr>
          <w:rFonts w:ascii="Times New Roman" w:eastAsia="Arial" w:hAnsi="Times New Roman" w:cs="Times New Roman"/>
          <w:b/>
          <w:sz w:val="20"/>
          <w:szCs w:val="20"/>
        </w:rPr>
      </w:pPr>
      <w:r w:rsidRPr="00A05B9F">
        <w:rPr>
          <w:rFonts w:ascii="Times New Roman" w:eastAsia="Arial" w:hAnsi="Times New Roman" w:cs="Times New Roman"/>
          <w:b/>
          <w:sz w:val="20"/>
          <w:szCs w:val="20"/>
        </w:rPr>
        <w:t>DOCUMENTO DE FORMALIZAÇÃO DE DEMANDA</w:t>
      </w:r>
      <w:r w:rsidR="00750D6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PARA </w:t>
      </w:r>
      <w:r w:rsidR="008F2842" w:rsidRPr="00A05B9F">
        <w:rPr>
          <w:rFonts w:ascii="Times New Roman" w:eastAsia="Arial" w:hAnsi="Times New Roman" w:cs="Times New Roman"/>
          <w:b/>
          <w:sz w:val="20"/>
          <w:szCs w:val="20"/>
        </w:rPr>
        <w:t>AQUISIÇÕES</w:t>
      </w:r>
      <w:r w:rsidR="0026252C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EMERGENCIAIS</w:t>
      </w:r>
      <w:r w:rsidR="00084970" w:rsidRPr="00A05B9F">
        <w:rPr>
          <w:rFonts w:ascii="Times New Roman" w:eastAsia="Arial" w:hAnsi="Times New Roman" w:cs="Times New Roman"/>
          <w:b/>
          <w:sz w:val="20"/>
          <w:szCs w:val="20"/>
        </w:rPr>
        <w:t xml:space="preserve"> DE </w:t>
      </w:r>
      <w:r w:rsidR="001234D8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L DE EXPEDIENTE</w:t>
      </w:r>
      <w:r w:rsidR="00701AB6" w:rsidRPr="000C3E6A">
        <w:rPr>
          <w:rFonts w:ascii="Times New Roman" w:eastAsia="Arial" w:hAnsi="Times New Roman" w:cs="Times New Roman"/>
          <w:b/>
          <w:sz w:val="20"/>
          <w:szCs w:val="20"/>
          <w:u w:val="single"/>
        </w:rPr>
        <w:t xml:space="preserve"> CONFORME LEI NLLC 14.133/2021</w:t>
      </w:r>
    </w:p>
    <w:p w14:paraId="0AFC855B" w14:textId="63B86551" w:rsidR="0081586D" w:rsidRPr="00A05B9F" w:rsidRDefault="004C0958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539B4B" wp14:editId="7D35D66E">
                <wp:simplePos x="0" y="0"/>
                <wp:positionH relativeFrom="column">
                  <wp:posOffset>0</wp:posOffset>
                </wp:positionH>
                <wp:positionV relativeFrom="paragraph">
                  <wp:posOffset>204470</wp:posOffset>
                </wp:positionV>
                <wp:extent cx="6734175" cy="276225"/>
                <wp:effectExtent l="19050" t="19050" r="28575" b="28575"/>
                <wp:wrapSquare wrapText="bothSides"/>
                <wp:docPr id="1037837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34175" cy="276225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D613F82" w14:textId="5A7658CC" w:rsidR="001E746A" w:rsidRPr="001F608C" w:rsidRDefault="000C3E6A" w:rsidP="00880FC7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N° DA SC: </w:t>
                            </w:r>
                            <w:r w:rsidR="00880FC7" w:rsidRPr="00880FC7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530407000232026000</w:t>
                            </w:r>
                            <w:r w:rsidR="0017432B">
                              <w:rPr>
                                <w:rFonts w:ascii="Times New Roman" w:eastAsia="Arial" w:hAnsi="Times New Roman" w:cs="Times New Roman"/>
                                <w:b/>
                                <w:sz w:val="24"/>
                                <w:szCs w:val="24"/>
                              </w:rPr>
                              <w:t>660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B539B4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6.1pt;width:530.25pt;height:21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KMqQNAIAAKgEAAAOAAAAZHJzL2Uyb0RvYy54bWysVNtuEzEQfUfiHyy/k700l7LKpiopRUjl&#10;IhU+wPF6s1a9HmM72Q1fz9hO0gASD6h5sDwz6zOXMyfLm7FXZC+sk6BrWkxySoTm0Ei9ren3b/dv&#10;rilxnumGKdCipgfh6M3q9avlYCpRQgeqEZYgiHbVYGraeW+qLHO8Ez1zEzBCY7AF2zOPpt1mjWUD&#10;ovcqK/N8ng1gG2OBC+fQe5eCdBXx21Zw/6VtnfBE1RRr8/G08dyEM1stWbW1zHSSH8tg/1FFz6TG&#10;pGeoO+YZ2Vn5F1QvuQUHrZ9w6DNoW8lF7AG7KfI/unnsmBGxFxyOM+cxuZeD5Z/3j+arJX58ByMS&#10;GJtw5gH4kyMa1h3TW3FrLQydYA0mLsLIssG46vg0jNpVLoBshk/QIMls5yECja3tw1SwT4LoSMDh&#10;PHQxesLROV9cTYvFjBKOsXIxL8tZTMGq02tjnf8goCfhUlOLpEZ0tn9wPlTDqtMnIZkDJZt7qVQ0&#10;wiKJtbJkz3AFlE8dql2PpSZfkYdf2gT0474kf3QhdtzFABEz/YauNBlqeoXl52lw/0jdPL1o6l56&#10;FI6SfU2vLxoILL3XTVxrz6RKd+xC6TAOESVxHNuJt8SgHzcjPgvODTQHpNNCkgvKGy8d2J+UDCiV&#10;mrofO2YFJeqjxpV4W0ynQVvRmM4WJRr2MrK5jDDNEaqmnpJ0Xfukx52xctthpjQnDbe4Rq2MDD9X&#10;dVw+lEOk4yjdoLdLO371/Aez+gUAAP//AwBQSwMEFAAGAAgAAAAhAGgtj8PeAAAABwEAAA8AAABk&#10;cnMvZG93bnJldi54bWxMj81OwzAQhO9IvIO1SFwQtRvoj0KcqiD1UnGh7YHjNl6SqPE6st0mfXvc&#10;ExxHM5r5pliNthMX8qF1rGE6USCIK2darjUc9pvnJYgQkQ12jknDlQKsyvu7AnPjBv6iyy7WIpVw&#10;yFFDE2OfSxmqhiyGieuJk/fjvMWYpK+l8TikctvJTKm5tNhyWmiwp4+GqtPubDV8++v+dcDtKVsf&#10;llP7Lp82n1vS+vFhXL+BiDTGvzDc8BM6lInp6M5sgug0pCNRw0uWgbi5aq5mII4aFrMFyLKQ//nL&#10;XwAAAP//AwBQSwECLQAUAAYACAAAACEAtoM4kv4AAADhAQAAEwAAAAAAAAAAAAAAAAAAAAAAW0Nv&#10;bnRlbnRfVHlwZXNdLnhtbFBLAQItABQABgAIAAAAIQA4/SH/1gAAAJQBAAALAAAAAAAAAAAAAAAA&#10;AC8BAABfcmVscy8ucmVsc1BLAQItABQABgAIAAAAIQC8KMqQNAIAAKgEAAAOAAAAAAAAAAAAAAAA&#10;AC4CAABkcnMvZTJvRG9jLnhtbFBLAQItABQABgAIAAAAIQBoLY/D3gAAAAcBAAAPAAAAAAAAAAAA&#10;AAAAAI4EAABkcnMvZG93bnJldi54bWxQSwUGAAAAAAQABADzAAAAmQUAAAAA&#10;" fillcolor="white [3201]" strokecolor="black [3200]" strokeweight="2.5pt">
                <v:shadow color="#868686"/>
                <v:textbox>
                  <w:txbxContent>
                    <w:p w14:paraId="5D613F82" w14:textId="5A7658CC" w:rsidR="001E746A" w:rsidRPr="001F608C" w:rsidRDefault="000C3E6A" w:rsidP="00880FC7">
                      <w:pPr>
                        <w:spacing w:after="0" w:line="240" w:lineRule="auto"/>
                        <w:jc w:val="center"/>
                      </w:pPr>
                      <w:r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 xml:space="preserve">N° DA SC: </w:t>
                      </w:r>
                      <w:r w:rsidR="00880FC7" w:rsidRPr="00880FC7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530407000232026000</w:t>
                      </w:r>
                      <w:r w:rsidR="0017432B">
                        <w:rPr>
                          <w:rFonts w:ascii="Times New Roman" w:eastAsia="Arial" w:hAnsi="Times New Roman" w:cs="Times New Roman"/>
                          <w:b/>
                          <w:sz w:val="24"/>
                          <w:szCs w:val="24"/>
                        </w:rPr>
                        <w:t>660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BCB7EC7" w14:textId="77777777" w:rsidR="00835EDE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4308F8B8" w14:textId="7F5EA724" w:rsidR="00C0402F" w:rsidRPr="00A05B9F" w:rsidRDefault="00701AB6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b/>
          <w:sz w:val="20"/>
          <w:szCs w:val="20"/>
          <w:lang w:eastAsia="pt-BR"/>
        </w:rPr>
      </w:pPr>
      <w:r>
        <w:rPr>
          <w:rFonts w:ascii="Times New Roman" w:hAnsi="Times New Roman" w:cs="Times New Roman"/>
          <w:b/>
          <w:sz w:val="20"/>
          <w:szCs w:val="20"/>
        </w:rPr>
        <w:t>À Gestão de Suprimentos,</w:t>
      </w:r>
    </w:p>
    <w:p w14:paraId="4A3A7ACB" w14:textId="3AF6C50F" w:rsidR="00C0402F" w:rsidRDefault="00C0402F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5B9F">
        <w:rPr>
          <w:rFonts w:ascii="Times New Roman" w:hAnsi="Times New Roman" w:cs="Times New Roman"/>
          <w:sz w:val="20"/>
          <w:szCs w:val="20"/>
        </w:rPr>
        <w:t>Conforme estabelecido pelo Artigo 5º do Decreto Estadual 53.384/2022, que regula a fase preparatória das licitações e contratações diretas, no âmbito do Poder Executivo Estadual, apresentamos este documento para formalizar a demanda, com o propósito de atender às necessidades administrativas relacionadas ao objeto descrito neste documento.</w:t>
      </w:r>
    </w:p>
    <w:p w14:paraId="68CB5F9F" w14:textId="77777777" w:rsidR="00835EDE" w:rsidRPr="00A05B9F" w:rsidRDefault="00835EDE" w:rsidP="00A05B9F">
      <w:pPr>
        <w:pStyle w:val="SemEspaamento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1FB66" w14:textId="02BD47BF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Identificação da Unidade Requisitante</w:t>
      </w:r>
    </w:p>
    <w:p w14:paraId="23C9DD04" w14:textId="1E4BA800" w:rsidR="003F18EA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Setor/Serviço requisitante: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Setor do Almoxarifado.</w:t>
      </w:r>
    </w:p>
    <w:p w14:paraId="0F42B123" w14:textId="0E2DF8FE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Style w:val="Forte"/>
          <w:rFonts w:ascii="Times New Roman" w:eastAsia="Arial" w:hAnsi="Times New Roman" w:cs="Times New Roman"/>
          <w:bCs w:val="0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Responsável pela demanda:</w:t>
      </w:r>
      <w:r w:rsidR="00880FC7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</w:t>
      </w:r>
      <w:bookmarkStart w:id="0" w:name="_Hlk236924033"/>
      <w:r w:rsidR="00880FC7" w:rsidRPr="008864BF">
        <w:rPr>
          <w:rFonts w:ascii="Times New Roman" w:hAnsi="Times New Roman" w:cs="Times New Roman"/>
          <w:b/>
          <w:bCs/>
          <w:color w:val="000000"/>
          <w:sz w:val="20"/>
          <w:szCs w:val="20"/>
        </w:rPr>
        <w:t>Juliana Vital Domingos Silva</w:t>
      </w:r>
    </w:p>
    <w:bookmarkEnd w:id="0"/>
    <w:p w14:paraId="35E68706" w14:textId="37C8E45F" w:rsidR="00C0402F" w:rsidRPr="00835EDE" w:rsidRDefault="00C0402F" w:rsidP="00C0402F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>Contato:</w:t>
      </w:r>
      <w:r w:rsidR="000C3E6A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 31815509</w:t>
      </w:r>
    </w:p>
    <w:p w14:paraId="19E871C2" w14:textId="77777777" w:rsidR="00C0402F" w:rsidRPr="00A05B9F" w:rsidRDefault="00C0402F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71F944BC" w14:textId="01B134EC" w:rsidR="00C0402F" w:rsidRPr="00A05B9F" w:rsidRDefault="00C0402F" w:rsidP="00C0402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Objeto da Contratação</w:t>
      </w:r>
    </w:p>
    <w:p w14:paraId="0560E9E2" w14:textId="1CEA8202" w:rsidR="00C0402F" w:rsidRPr="00835EDE" w:rsidRDefault="00DF6976" w:rsidP="00C41B7F">
      <w:pPr>
        <w:pStyle w:val="PargrafodaLista"/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Contratação direta, via dispensa de licitação emergencial, para aquisição de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Pr="00835EDE">
        <w:rPr>
          <w:rFonts w:ascii="Times New Roman" w:eastAsia="Arial" w:hAnsi="Times New Roman" w:cs="Times New Roman"/>
          <w:b/>
          <w:sz w:val="20"/>
          <w:szCs w:val="20"/>
        </w:rPr>
        <w:t xml:space="preserve">, </w:t>
      </w:r>
      <w:r w:rsidRPr="00835EDE">
        <w:rPr>
          <w:rFonts w:ascii="Times New Roman" w:eastAsia="Arial" w:hAnsi="Times New Roman" w:cs="Times New Roman"/>
          <w:sz w:val="20"/>
          <w:szCs w:val="20"/>
        </w:rPr>
        <w:t>visando atender às necessidades do Hospital da Restauração para continuidade da assistência.</w:t>
      </w:r>
    </w:p>
    <w:p w14:paraId="21FB108F" w14:textId="77777777" w:rsidR="00DF6976" w:rsidRPr="00A05B9F" w:rsidRDefault="00DF6976">
      <w:pPr>
        <w:spacing w:after="0" w:line="240" w:lineRule="auto"/>
        <w:ind w:left="5126" w:firstLine="3"/>
        <w:jc w:val="both"/>
        <w:rPr>
          <w:rFonts w:ascii="Times New Roman" w:eastAsia="Arial" w:hAnsi="Times New Roman" w:cs="Times New Roman"/>
        </w:rPr>
      </w:pPr>
    </w:p>
    <w:p w14:paraId="5F595C6F" w14:textId="543A4009" w:rsidR="0060370E" w:rsidRPr="00A05B9F" w:rsidRDefault="00DF6976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Descrição e quantidades</w:t>
      </w:r>
    </w:p>
    <w:p w14:paraId="533FF726" w14:textId="22E0752E" w:rsidR="005542B8" w:rsidRPr="00A05B9F" w:rsidRDefault="005542B8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tbl>
      <w:tblPr>
        <w:tblpPr w:leftFromText="141" w:rightFromText="141" w:vertAnchor="text" w:horzAnchor="margin" w:tblpXSpec="center" w:tblpY="172"/>
        <w:tblW w:w="4844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81"/>
        <w:gridCol w:w="4117"/>
        <w:gridCol w:w="1363"/>
        <w:gridCol w:w="1507"/>
        <w:gridCol w:w="1163"/>
        <w:gridCol w:w="999"/>
      </w:tblGrid>
      <w:tr w:rsidR="0032129F" w:rsidRPr="00A05B9F" w14:paraId="5914BB17" w14:textId="77777777" w:rsidTr="00996A82">
        <w:trPr>
          <w:trHeight w:val="510"/>
        </w:trPr>
        <w:tc>
          <w:tcPr>
            <w:tcW w:w="4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25A181F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55C287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CÓDIGO EFISCO</w:t>
            </w:r>
          </w:p>
        </w:tc>
        <w:tc>
          <w:tcPr>
            <w:tcW w:w="20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0B8A2B57" w14:textId="699074CE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DESCRIÇÃO EFISCO</w:t>
            </w:r>
          </w:p>
        </w:tc>
        <w:tc>
          <w:tcPr>
            <w:tcW w:w="6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4EAD599C" w14:textId="5B8D0AF4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 xml:space="preserve">UNIDADE 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  <w:vAlign w:val="center"/>
            <w:hideMark/>
          </w:tcPr>
          <w:p w14:paraId="6B538791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QUANTIDADE SOLICITADA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7E84B3F7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43F91952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ESTOQUE ATUAL</w:t>
            </w:r>
          </w:p>
        </w:tc>
        <w:tc>
          <w:tcPr>
            <w:tcW w:w="4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6A6A6"/>
          </w:tcPr>
          <w:p w14:paraId="464D2BBE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</w:p>
          <w:p w14:paraId="1993E068" w14:textId="77777777" w:rsidR="00C41B7F" w:rsidRPr="00835EDE" w:rsidRDefault="00C41B7F" w:rsidP="00C41B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835EDE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t-BR"/>
              </w:rPr>
              <w:t>CMM</w:t>
            </w:r>
          </w:p>
        </w:tc>
      </w:tr>
      <w:tr w:rsidR="0032129F" w:rsidRPr="00A05B9F" w14:paraId="04703186" w14:textId="77777777" w:rsidTr="00880FC7">
        <w:trPr>
          <w:trHeight w:val="448"/>
        </w:trPr>
        <w:tc>
          <w:tcPr>
            <w:tcW w:w="484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5A3BDF" w14:textId="0990C3C1" w:rsidR="0032129F" w:rsidRPr="0017432B" w:rsidRDefault="0017432B" w:rsidP="0032129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3017290</w:t>
            </w:r>
          </w:p>
        </w:tc>
        <w:tc>
          <w:tcPr>
            <w:tcW w:w="2032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FB79DAD" w14:textId="1C1D3F46" w:rsidR="0032129F" w:rsidRPr="0017432B" w:rsidRDefault="0017432B" w:rsidP="0032129F">
            <w:pPr>
              <w:jc w:val="center"/>
              <w:rPr>
                <w:rFonts w:ascii="Times New Roman" w:hAnsi="Times New Roman" w:cs="Times New Roman"/>
                <w:b/>
                <w:bCs/>
                <w:color w:val="222222"/>
                <w:sz w:val="18"/>
                <w:szCs w:val="18"/>
                <w:lang w:eastAsia="pt-BR"/>
              </w:rPr>
            </w:pP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EMBALAGENS DESCARTAVEIS PARA ESTERILIZACOES - SMS 100% POLIPROPILENO COM POROSIDADE CONTROLADA,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GRAMATURA LEVE,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TIPO NAO-TECIDO, EMBALAGEM EM FOLHAS, ATOXICA, HIPOALERGENICA, MALEAVEL, RESISTENTE A RUPTURA E ESTOURO,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NA MEDIDA DE (150X150)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CM,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INCINERAVEL E RECICLAVEL,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ESTERILIZACAO ATRAVES DE OXIDO DE ETILENO, GAS FORMALDEIDO, VAPOR SATURADO OU PEROXIDO DE HIDROGENIO,</w:t>
            </w:r>
            <w:r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 xml:space="preserve"> </w:t>
            </w:r>
            <w:r w:rsidRPr="0017432B">
              <w:rPr>
                <w:rFonts w:ascii="Tahoma" w:hAnsi="Tahoma" w:cs="Tahoma"/>
                <w:b/>
                <w:bCs/>
                <w:color w:val="333333"/>
                <w:sz w:val="18"/>
                <w:szCs w:val="18"/>
                <w:shd w:val="clear" w:color="auto" w:fill="FFFFFF"/>
              </w:rPr>
              <w:t>ACONDICIONADO EM CAIXA</w:t>
            </w:r>
          </w:p>
        </w:tc>
        <w:tc>
          <w:tcPr>
            <w:tcW w:w="67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228AA25" w14:textId="3743755E" w:rsidR="0032129F" w:rsidRPr="00A75B5B" w:rsidRDefault="00880FC7" w:rsidP="0032129F">
            <w:pPr>
              <w:spacing w:after="125" w:line="254" w:lineRule="auto"/>
              <w:jc w:val="center"/>
              <w:rPr>
                <w:rFonts w:ascii="Times New Roman" w:hAnsi="Times New Roman" w:cs="Times New Roman"/>
                <w:b/>
                <w:bCs/>
                <w:u w:val="single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UNIDADES</w:t>
            </w:r>
          </w:p>
        </w:tc>
        <w:tc>
          <w:tcPr>
            <w:tcW w:w="74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D144567" w14:textId="54521554" w:rsidR="0032129F" w:rsidRPr="000C3E6A" w:rsidRDefault="0017432B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6000</w:t>
            </w:r>
          </w:p>
        </w:tc>
        <w:tc>
          <w:tcPr>
            <w:tcW w:w="574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DB752D7" w14:textId="2F7C6995" w:rsidR="0032129F" w:rsidRPr="000C3E6A" w:rsidRDefault="00171A21" w:rsidP="00321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0</w:t>
            </w:r>
          </w:p>
        </w:tc>
        <w:tc>
          <w:tcPr>
            <w:tcW w:w="493" w:type="pc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CF1D474" w14:textId="2D9C81C6" w:rsidR="0032129F" w:rsidRPr="000C3E6A" w:rsidRDefault="00880FC7" w:rsidP="00880F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 xml:space="preserve">   </w:t>
            </w:r>
            <w:r w:rsidR="0017432B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t-BR"/>
              </w:rPr>
              <w:t>2508</w:t>
            </w:r>
          </w:p>
        </w:tc>
      </w:tr>
    </w:tbl>
    <w:p w14:paraId="348572FD" w14:textId="033917D4" w:rsidR="00C41B7F" w:rsidRPr="00835EDE" w:rsidRDefault="00C41B7F" w:rsidP="00C41B7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O quantitativo foi estimado para atendimento da demanda assistida pelo HR, por um período </w:t>
      </w:r>
      <w:r w:rsidR="0017432B">
        <w:rPr>
          <w:rFonts w:ascii="Times New Roman" w:hAnsi="Times New Roman" w:cs="Times New Roman"/>
          <w:color w:val="000000"/>
          <w:sz w:val="20"/>
          <w:szCs w:val="20"/>
        </w:rPr>
        <w:t>aproximadamente de 3(três meses)</w:t>
      </w:r>
      <w:r w:rsidR="00970EBA">
        <w:rPr>
          <w:rFonts w:ascii="Times New Roman" w:hAnsi="Times New Roman" w:cs="Times New Roman"/>
          <w:color w:val="000000"/>
          <w:sz w:val="20"/>
          <w:szCs w:val="20"/>
        </w:rPr>
        <w:t>;</w:t>
      </w:r>
    </w:p>
    <w:p w14:paraId="0929AF23" w14:textId="1D2682A5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2838241" w14:textId="6F7772A8" w:rsidR="00C41B7F" w:rsidRPr="00A05B9F" w:rsidRDefault="00C41B7F" w:rsidP="00C41B7F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Da Justificativa do Quantitativo</w:t>
      </w:r>
    </w:p>
    <w:p w14:paraId="255564BF" w14:textId="5C7BE7ED" w:rsidR="00C41B7F" w:rsidRPr="00A05B9F" w:rsidRDefault="00C41B7F" w:rsidP="00C41B7F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57F94525" w14:textId="1B8D064A" w:rsidR="005542B8" w:rsidRPr="00835EDE" w:rsidRDefault="001F608C" w:rsidP="00EE722B">
      <w:pPr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HISTÓRICO DE LICITAÇÃO DO ITEM</w:t>
      </w:r>
    </w:p>
    <w:p w14:paraId="45C207E9" w14:textId="3C9F9DC2" w:rsidR="001F608C" w:rsidRPr="00A05B9F" w:rsidRDefault="001F608C" w:rsidP="00E53D0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30E93EA" w14:textId="5273EAC0" w:rsidR="001F608C" w:rsidRDefault="00E53D0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  <w:r w:rsidRPr="00A05B9F">
        <w:rPr>
          <w:rFonts w:ascii="Times New Roman" w:eastAsia="Arial" w:hAnsi="Times New Roman" w:cs="Times New Roman"/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795C6C" wp14:editId="375A34DA">
                <wp:simplePos x="0" y="0"/>
                <wp:positionH relativeFrom="column">
                  <wp:posOffset>-219075</wp:posOffset>
                </wp:positionH>
                <wp:positionV relativeFrom="paragraph">
                  <wp:posOffset>113665</wp:posOffset>
                </wp:positionV>
                <wp:extent cx="6948805" cy="285750"/>
                <wp:effectExtent l="19050" t="19050" r="23495" b="19050"/>
                <wp:wrapNone/>
                <wp:docPr id="1337931885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8805" cy="285750"/>
                        </a:xfrm>
                        <a:prstGeom prst="rect">
                          <a:avLst/>
                        </a:prstGeom>
                        <a:solidFill>
                          <a:schemeClr val="lt1">
                            <a:lumMod val="100000"/>
                            <a:lumOff val="0"/>
                          </a:schemeClr>
                        </a:solidFill>
                        <a:ln w="317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7A46553" w14:textId="3502E0D1" w:rsidR="00914127" w:rsidRPr="0032129F" w:rsidRDefault="0032129F" w:rsidP="00E70646">
                            <w:pPr>
                              <w:pStyle w:val="SemEspaamento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jc w:val="both"/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</w:pP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 xml:space="preserve">Consta na DFD Nº 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00</w:t>
                            </w:r>
                            <w:r w:rsidR="0017432B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22</w:t>
                            </w:r>
                            <w:r w:rsidRPr="0032129F">
                              <w:rPr>
                                <w:rFonts w:ascii="Times New Roman" w:hAnsi="Times New Roman"/>
                                <w:bCs/>
                                <w:sz w:val="24"/>
                                <w:szCs w:val="24"/>
                              </w:rPr>
                              <w:t>.HR/2024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795C6C" id="Text Box 3" o:spid="_x0000_s1027" type="#_x0000_t202" style="position:absolute;left:0;text-align:left;margin-left:-17.25pt;margin-top:8.95pt;width:547.1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9e2NQIAAK8EAAAOAAAAZHJzL2Uyb0RvYy54bWysVMtu2zAQvBfoPxC815JdO3EEy0HqNEWB&#10;9AGk/QCapCwiJJclaUvp13dJyY7bHgoU0YHg7kqzj9nR6ro3mhykDwpsTaeTkhJpOQhldzX9/u3u&#10;zZKSEJkVTIOVNX2SgV6vX79ada6SM2hBC+kJgthQda6mbYyuKorAW2lYmICTFoMNeMMimn5XCM86&#10;RDe6mJXlRdGBF84DlyGg93YI0nXGbxrJ45emCTISXVOsLebT53ObzmK9YtXOM9cqPpbB/qMKw5TF&#10;pCeoWxYZ2Xv1F5RR3EOAJk44mAKaRnGZe8BupuUf3Ty0zMncCw4nuNOYwsvB8s+HB/fVk9i/gx4J&#10;zE0Edw/8MRALm5bZnbzxHrpWMoGJp2lkRedCNX6aRh2qkEC23ScQSDLbR8hAfeNNmgr2SRAdCXg6&#10;DV32kXB0XlzNl8tyQQnH2Gy5uFxkVgpWHb92PsQPEgxJl5p6JDWjs8N9iKkaVh1fSckCaCXulNbZ&#10;SIskN9qTA8MV0HHoUO8Nljr4pmV6hk1AP+7L4D+WkXcxQeRMv6FrS7qavp2mmv+VWjy+aGqjIgpH&#10;K1PT5VkDiaX3VuS1jkzp4Y4T0jYVKLMkxrEdeRsYjP22J0qMDKfYFsQTsuphUA2qHC8t+J+UdKiY&#10;moYfe+YlJfqjxc24ms7nSWLZmC8uZ2j488j2PMIsR6iaRkqG6yYOstw7r3YtZhrGZeEGt6lRmejn&#10;qsYdRFVkVkYFJ9md2/mt5//M+hcAAAD//wMAUEsDBBQABgAIAAAAIQBMXumT4AAAAAoBAAAPAAAA&#10;ZHJzL2Rvd25yZXYueG1sTI8xb8IwEIX3Sv0P1lXqUoFDCpSEOIhWYkFdCgwdTXwkEfE5ig0J/77H&#10;VMbT+/Tue9lqsI24YudrRwom4wgEUuFMTaWCw34zWoDwQZPRjSNUcEMPq/z5KdOpcT394HUXSsEl&#10;5FOtoAqhTaX0RYVW+7FrkTg7uc7qwGdXStPpnsttI+Momkura+IPlW7xq8LivLtYBb/dbT/t9fYc&#10;rw+Lif2Ub5vvLSr1+jKslyACDuEfhrs+q0POTkd3IeNFo2D0Pp0xysFHAuIORLOExxwVzOMEZJ7J&#10;xwn5HwAAAP//AwBQSwECLQAUAAYACAAAACEAtoM4kv4AAADhAQAAEwAAAAAAAAAAAAAAAAAAAAAA&#10;W0NvbnRlbnRfVHlwZXNdLnhtbFBLAQItABQABgAIAAAAIQA4/SH/1gAAAJQBAAALAAAAAAAAAAAA&#10;AAAAAC8BAABfcmVscy8ucmVsc1BLAQItABQABgAIAAAAIQAl79e2NQIAAK8EAAAOAAAAAAAAAAAA&#10;AAAAAC4CAABkcnMvZTJvRG9jLnhtbFBLAQItABQABgAIAAAAIQBMXumT4AAAAAoBAAAPAAAAAAAA&#10;AAAAAAAAAI8EAABkcnMvZG93bnJldi54bWxQSwUGAAAAAAQABADzAAAAnAUAAAAA&#10;" fillcolor="white [3201]" strokecolor="black [3200]" strokeweight="2.5pt">
                <v:shadow color="#868686"/>
                <v:textbox>
                  <w:txbxContent>
                    <w:p w14:paraId="37A46553" w14:textId="3502E0D1" w:rsidR="00914127" w:rsidRPr="0032129F" w:rsidRDefault="0032129F" w:rsidP="00E70646">
                      <w:pPr>
                        <w:pStyle w:val="SemEspaamento"/>
                        <w:numPr>
                          <w:ilvl w:val="0"/>
                          <w:numId w:val="6"/>
                        </w:numPr>
                        <w:spacing w:line="360" w:lineRule="auto"/>
                        <w:jc w:val="both"/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</w:pP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 xml:space="preserve">Consta na DFD Nº 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00</w:t>
                      </w:r>
                      <w:r w:rsidR="0017432B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22</w:t>
                      </w:r>
                      <w:r w:rsidRPr="0032129F">
                        <w:rPr>
                          <w:rFonts w:ascii="Times New Roman" w:hAnsi="Times New Roman"/>
                          <w:bCs/>
                          <w:sz w:val="24"/>
                          <w:szCs w:val="24"/>
                        </w:rPr>
                        <w:t>.HR/2024</w:t>
                      </w:r>
                    </w:p>
                  </w:txbxContent>
                </v:textbox>
              </v:shape>
            </w:pict>
          </mc:Fallback>
        </mc:AlternateContent>
      </w:r>
    </w:p>
    <w:p w14:paraId="0B64B85C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0574BB5D" w14:textId="77777777" w:rsidR="0032129F" w:rsidRDefault="0032129F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19C5426D" w14:textId="3F92101C" w:rsidR="00F708B7" w:rsidRDefault="00F708B7" w:rsidP="009D1887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4AADEBE4" w14:textId="6DC73B11" w:rsidR="00EC0147" w:rsidRDefault="009D1887" w:rsidP="0071480B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A contratação para aquisição deste </w:t>
      </w:r>
      <w:r w:rsidR="00C31119">
        <w:rPr>
          <w:rFonts w:ascii="Times New Roman" w:eastAsia="Arial" w:hAnsi="Times New Roman" w:cs="Times New Roman"/>
          <w:b/>
          <w:sz w:val="20"/>
          <w:szCs w:val="20"/>
          <w:u w:val="single"/>
        </w:rPr>
        <w:t>Material de Expediente</w:t>
      </w:r>
      <w:r w:rsidR="00C41B7F" w:rsidRPr="00835EDE">
        <w:rPr>
          <w:rFonts w:ascii="Times New Roman" w:eastAsia="Arial" w:hAnsi="Times New Roman" w:cs="Times New Roman"/>
          <w:sz w:val="20"/>
          <w:szCs w:val="20"/>
        </w:rPr>
        <w:t xml:space="preserve"> </w:t>
      </w:r>
      <w:r w:rsidRPr="00835EDE">
        <w:rPr>
          <w:rFonts w:ascii="Times New Roman" w:eastAsia="Arial" w:hAnsi="Times New Roman" w:cs="Times New Roman"/>
          <w:sz w:val="20"/>
          <w:szCs w:val="20"/>
        </w:rPr>
        <w:t>é medida imprescindível para dar continuidade ao atendimento dos paci</w:t>
      </w:r>
      <w:r w:rsidR="0071480B" w:rsidRPr="00835EDE">
        <w:rPr>
          <w:rFonts w:ascii="Times New Roman" w:eastAsia="Arial" w:hAnsi="Times New Roman" w:cs="Times New Roman"/>
          <w:sz w:val="20"/>
          <w:szCs w:val="20"/>
        </w:rPr>
        <w:t>entes internados, garantindo o suprimento contínuo e adequado na instituição;</w:t>
      </w:r>
    </w:p>
    <w:p w14:paraId="0EE634C9" w14:textId="53E56A42" w:rsidR="00701AB6" w:rsidRPr="00C06856" w:rsidRDefault="00701AB6" w:rsidP="00701AB6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 xml:space="preserve">O quantitativo estimado para aquisição </w:t>
      </w:r>
      <w:r w:rsidRPr="00835EDE">
        <w:rPr>
          <w:rFonts w:ascii="Times New Roman" w:hAnsi="Times New Roman" w:cs="Times New Roman"/>
          <w:sz w:val="20"/>
          <w:szCs w:val="20"/>
        </w:rPr>
        <w:t>foi definido obedecendo à metodologia baseada no consumo médio mensal do(s</w:t>
      </w:r>
      <w:r w:rsidRPr="00835EDE">
        <w:rPr>
          <w:rFonts w:ascii="Times New Roman" w:eastAsia="Arial" w:hAnsi="Times New Roman" w:cs="Times New Roman"/>
          <w:sz w:val="20"/>
          <w:szCs w:val="20"/>
        </w:rPr>
        <w:t>)</w:t>
      </w:r>
      <w:r w:rsidRPr="00835ED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35EDE">
        <w:rPr>
          <w:rFonts w:ascii="Times New Roman" w:hAnsi="Times New Roman" w:cs="Times New Roman"/>
          <w:sz w:val="20"/>
          <w:szCs w:val="20"/>
        </w:rPr>
        <w:t>iten</w:t>
      </w:r>
      <w:proofErr w:type="spellEnd"/>
      <w:r w:rsidRPr="00835EDE">
        <w:rPr>
          <w:rFonts w:ascii="Times New Roman" w:hAnsi="Times New Roman" w:cs="Times New Roman"/>
          <w:sz w:val="20"/>
          <w:szCs w:val="20"/>
        </w:rPr>
        <w:t xml:space="preserve">(s) nos últimos meses, utilizando como referencial os relatórios provenientes 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>da Plataform</w:t>
      </w:r>
      <w:r w:rsidR="000C3E6A">
        <w:rPr>
          <w:rFonts w:ascii="Times New Roman" w:hAnsi="Times New Roman" w:cs="Times New Roman"/>
          <w:color w:val="000000"/>
          <w:sz w:val="20"/>
          <w:szCs w:val="20"/>
        </w:rPr>
        <w:t>a</w:t>
      </w:r>
      <w:r w:rsidR="00A234AD">
        <w:rPr>
          <w:rFonts w:ascii="Times New Roman" w:hAnsi="Times New Roman" w:cs="Times New Roman"/>
          <w:color w:val="000000"/>
          <w:sz w:val="20"/>
          <w:szCs w:val="20"/>
        </w:rPr>
        <w:t xml:space="preserve"> CEOS</w:t>
      </w:r>
      <w:r w:rsidR="000C3E6A">
        <w:rPr>
          <w:rFonts w:ascii="Times New Roman" w:hAnsi="Times New Roman" w:cs="Times New Roman"/>
          <w:color w:val="FF0000"/>
          <w:sz w:val="20"/>
          <w:szCs w:val="20"/>
        </w:rPr>
        <w:t xml:space="preserve">. </w:t>
      </w:r>
      <w:r w:rsidRPr="00835EDE">
        <w:rPr>
          <w:rFonts w:ascii="Times New Roman" w:hAnsi="Times New Roman" w:cs="Times New Roman"/>
          <w:sz w:val="20"/>
          <w:szCs w:val="20"/>
        </w:rPr>
        <w:t xml:space="preserve">Aos valores obtidos, foi acrescentada uma </w:t>
      </w:r>
      <w:r w:rsidRPr="000C3E6A">
        <w:rPr>
          <w:rFonts w:ascii="Times New Roman" w:hAnsi="Times New Roman" w:cs="Times New Roman"/>
          <w:sz w:val="20"/>
          <w:szCs w:val="20"/>
        </w:rPr>
        <w:t>reserva técnica de 25%, </w:t>
      </w:r>
      <w:r w:rsidRPr="00835EDE">
        <w:rPr>
          <w:rFonts w:ascii="Times New Roman" w:hAnsi="Times New Roman" w:cs="Times New Roman"/>
          <w:color w:val="000000"/>
          <w:sz w:val="20"/>
          <w:szCs w:val="20"/>
        </w:rPr>
        <w:t xml:space="preserve">para atendimento de possíveis variações sazonais importantes </w:t>
      </w:r>
      <w:r w:rsidRPr="00701AB6">
        <w:rPr>
          <w:rFonts w:ascii="Times New Roman" w:hAnsi="Times New Roman" w:cs="Times New Roman"/>
          <w:sz w:val="20"/>
          <w:szCs w:val="20"/>
        </w:rPr>
        <w:t>(relatórios anexos).</w:t>
      </w:r>
    </w:p>
    <w:p w14:paraId="2A3EFD87" w14:textId="77777777" w:rsidR="00C06856" w:rsidRPr="00701AB6" w:rsidRDefault="00C06856" w:rsidP="00C06856">
      <w:p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</w:p>
    <w:p w14:paraId="7610266F" w14:textId="77777777" w:rsidR="0060370E" w:rsidRPr="00835EDE" w:rsidRDefault="002E063D" w:rsidP="002E063D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b/>
          <w:sz w:val="20"/>
          <w:szCs w:val="20"/>
        </w:rPr>
      </w:pPr>
      <w:r w:rsidRPr="00835EDE">
        <w:rPr>
          <w:rFonts w:ascii="Times New Roman" w:eastAsia="Arial" w:hAnsi="Times New Roman" w:cs="Times New Roman"/>
          <w:b/>
          <w:sz w:val="20"/>
          <w:szCs w:val="20"/>
        </w:rPr>
        <w:t>Se o item solicitado necessitar de comodato de equipamento, descrever neste campo a especificação do equipamento e quantidade necessária;</w:t>
      </w:r>
    </w:p>
    <w:p w14:paraId="38C47C8B" w14:textId="77777777" w:rsidR="0071480B" w:rsidRPr="00A05B9F" w:rsidRDefault="0071480B" w:rsidP="002E063D">
      <w:pPr>
        <w:pStyle w:val="PargrafodaLista"/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32D58DA9" w14:textId="4C7ED9A9" w:rsidR="0071480B" w:rsidRPr="00A05B9F" w:rsidRDefault="0071480B" w:rsidP="0071480B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Estimativa de prazos</w:t>
      </w:r>
    </w:p>
    <w:p w14:paraId="4A4CD74E" w14:textId="2F29FD2B" w:rsidR="0071480B" w:rsidRPr="00835EDE" w:rsidRDefault="0071480B" w:rsidP="0071480B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Style w:val="Forte"/>
          <w:rFonts w:ascii="Times New Roman" w:hAnsi="Times New Roman" w:cs="Times New Roman"/>
          <w:color w:val="000000"/>
          <w:sz w:val="20"/>
          <w:szCs w:val="20"/>
        </w:rPr>
        <w:t xml:space="preserve">Momento estimado para início do fornecimento: </w:t>
      </w:r>
      <w:r w:rsidRPr="00835EDE">
        <w:rPr>
          <w:rStyle w:val="Forte"/>
          <w:rFonts w:ascii="Times New Roman" w:hAnsi="Times New Roman" w:cs="Times New Roman"/>
          <w:b w:val="0"/>
          <w:color w:val="000000"/>
          <w:sz w:val="20"/>
          <w:szCs w:val="20"/>
        </w:rPr>
        <w:t>Após a emissão do empenho</w:t>
      </w:r>
    </w:p>
    <w:p w14:paraId="29915A38" w14:textId="77777777" w:rsidR="0071480B" w:rsidRPr="00A05B9F" w:rsidRDefault="0071480B" w:rsidP="0071480B">
      <w:pPr>
        <w:spacing w:after="0" w:line="240" w:lineRule="auto"/>
        <w:jc w:val="both"/>
        <w:rPr>
          <w:rFonts w:ascii="Times New Roman" w:eastAsia="Arial" w:hAnsi="Times New Roman" w:cs="Times New Roman"/>
        </w:rPr>
      </w:pPr>
    </w:p>
    <w:p w14:paraId="7B8F5C17" w14:textId="69A64263" w:rsidR="0060370E" w:rsidRPr="00835EDE" w:rsidRDefault="00750D6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>Do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Pr="00A05B9F">
        <w:rPr>
          <w:rFonts w:ascii="Times New Roman" w:eastAsia="Arial" w:hAnsi="Times New Roman" w:cs="Times New Roman"/>
          <w:b/>
        </w:rPr>
        <w:t xml:space="preserve"> prazo</w:t>
      </w:r>
      <w:r w:rsidR="00665CC0" w:rsidRPr="00A05B9F">
        <w:rPr>
          <w:rFonts w:ascii="Times New Roman" w:eastAsia="Arial" w:hAnsi="Times New Roman" w:cs="Times New Roman"/>
          <w:b/>
        </w:rPr>
        <w:t>s</w:t>
      </w:r>
      <w:r w:rsidR="001941A1" w:rsidRPr="00A05B9F">
        <w:rPr>
          <w:rFonts w:ascii="Times New Roman" w:eastAsia="Arial" w:hAnsi="Times New Roman" w:cs="Times New Roman"/>
          <w:b/>
        </w:rPr>
        <w:t xml:space="preserve"> e</w:t>
      </w:r>
      <w:r w:rsidR="00EE722B" w:rsidRPr="00A05B9F">
        <w:rPr>
          <w:rFonts w:ascii="Times New Roman" w:eastAsia="Arial" w:hAnsi="Times New Roman" w:cs="Times New Roman"/>
          <w:b/>
        </w:rPr>
        <w:t xml:space="preserve"> </w:t>
      </w:r>
      <w:r w:rsidR="00665CC0" w:rsidRPr="00A05B9F">
        <w:rPr>
          <w:rFonts w:ascii="Times New Roman" w:eastAsia="Arial" w:hAnsi="Times New Roman" w:cs="Times New Roman"/>
          <w:b/>
        </w:rPr>
        <w:t>local</w:t>
      </w:r>
      <w:r w:rsidR="001941A1" w:rsidRPr="00A05B9F">
        <w:rPr>
          <w:rFonts w:ascii="Times New Roman" w:eastAsia="Arial" w:hAnsi="Times New Roman" w:cs="Times New Roman"/>
          <w:b/>
        </w:rPr>
        <w:t>(</w:t>
      </w:r>
      <w:proofErr w:type="spellStart"/>
      <w:r w:rsidR="001941A1" w:rsidRPr="00A05B9F">
        <w:rPr>
          <w:rFonts w:ascii="Times New Roman" w:eastAsia="Arial" w:hAnsi="Times New Roman" w:cs="Times New Roman"/>
          <w:b/>
        </w:rPr>
        <w:t>is</w:t>
      </w:r>
      <w:proofErr w:type="spellEnd"/>
      <w:r w:rsidR="001941A1" w:rsidRPr="00A05B9F">
        <w:rPr>
          <w:rFonts w:ascii="Times New Roman" w:eastAsia="Arial" w:hAnsi="Times New Roman" w:cs="Times New Roman"/>
          <w:b/>
        </w:rPr>
        <w:t>) de entrega</w:t>
      </w:r>
    </w:p>
    <w:p w14:paraId="45CCE1B4" w14:textId="706C132C" w:rsidR="005542B8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Cs/>
        </w:rPr>
        <w:t xml:space="preserve">     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>Os produtos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médicos deverão ser entregues em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até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>02</w:t>
      </w:r>
      <w:r w:rsidR="00800369" w:rsidRPr="00835EDE">
        <w:rPr>
          <w:rFonts w:ascii="Times New Roman" w:hAnsi="Times New Roman" w:cs="Times New Roman"/>
          <w:b/>
          <w:sz w:val="20"/>
          <w:szCs w:val="20"/>
        </w:rPr>
        <w:t xml:space="preserve"> (dois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>) dias úteis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, contados a partir da comunicação via </w:t>
      </w:r>
      <w:proofErr w:type="spellStart"/>
      <w:r w:rsidR="00EE722B" w:rsidRPr="00835EDE">
        <w:rPr>
          <w:rFonts w:ascii="Times New Roman" w:hAnsi="Times New Roman" w:cs="Times New Roman"/>
          <w:bCs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com a cópia da respectiva nota de empenho, na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Central de</w:t>
      </w:r>
      <w:r w:rsidR="00EE722B" w:rsidRPr="00835EDE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EE722B" w:rsidRPr="00835EDE">
        <w:rPr>
          <w:rFonts w:ascii="Times New Roman" w:hAnsi="Times New Roman" w:cs="Times New Roman"/>
          <w:b/>
          <w:bCs/>
          <w:sz w:val="20"/>
          <w:szCs w:val="20"/>
        </w:rPr>
        <w:t>Distribuição ALC LOG</w:t>
      </w:r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, 2º andar, Hospital da Restauração, fone: (81) 31815458, no horário de 08h às 17h, mediante prévio agendamento unicamente através do </w:t>
      </w:r>
      <w:proofErr w:type="spellStart"/>
      <w:r w:rsidR="00EE722B" w:rsidRPr="00835EDE">
        <w:rPr>
          <w:rFonts w:ascii="Times New Roman" w:hAnsi="Times New Roman" w:cs="Times New Roman"/>
          <w:b/>
          <w:sz w:val="20"/>
          <w:szCs w:val="20"/>
        </w:rPr>
        <w:t>email</w:t>
      </w:r>
      <w:proofErr w:type="spellEnd"/>
      <w:r w:rsidR="00EE722B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9" w:history="1">
        <w:r w:rsidR="00EE722B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  <w:r w:rsidR="00EE722B" w:rsidRPr="00835EDE">
        <w:rPr>
          <w:rFonts w:ascii="Times New Roman" w:hAnsi="Times New Roman" w:cs="Times New Roman"/>
          <w:b/>
          <w:sz w:val="20"/>
          <w:szCs w:val="20"/>
          <w:u w:val="single"/>
        </w:rPr>
        <w:t>.</w:t>
      </w:r>
    </w:p>
    <w:p w14:paraId="5FFBA043" w14:textId="7D2879F0" w:rsidR="0060370E" w:rsidRPr="00835EDE" w:rsidRDefault="00835EDE" w:rsidP="00835EDE">
      <w:pPr>
        <w:pStyle w:val="PargrafodaLista"/>
        <w:numPr>
          <w:ilvl w:val="1"/>
          <w:numId w:val="1"/>
        </w:numPr>
        <w:tabs>
          <w:tab w:val="left" w:pos="360"/>
        </w:tabs>
        <w:spacing w:line="360" w:lineRule="auto"/>
        <w:ind w:right="73"/>
        <w:jc w:val="both"/>
        <w:rPr>
          <w:rFonts w:ascii="Times New Roman" w:hAnsi="Times New Roman" w:cs="Times New Roman"/>
          <w:b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      </w:t>
      </w:r>
      <w:r w:rsidR="005542B8" w:rsidRPr="00835EDE">
        <w:rPr>
          <w:rFonts w:ascii="Times New Roman" w:hAnsi="Times New Roman" w:cs="Times New Roman"/>
          <w:sz w:val="20"/>
          <w:szCs w:val="20"/>
        </w:rPr>
        <w:t>Por necessidade do serviço, poderá a entrega ser direcionada à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 xml:space="preserve">Central de Distribuição ALCLOG, na 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Muribeca, Jaboatão dos Guararapes/PE,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  <w:u w:val="single"/>
        </w:rPr>
        <w:t xml:space="preserve">mediante aviso prévio; </w:t>
      </w:r>
      <w:r w:rsidR="005542B8" w:rsidRPr="00835EDE">
        <w:rPr>
          <w:rFonts w:ascii="Times New Roman" w:hAnsi="Times New Roman" w:cs="Times New Roman"/>
          <w:b/>
          <w:bCs/>
          <w:sz w:val="20"/>
          <w:szCs w:val="20"/>
        </w:rPr>
        <w:t>Central de Distribuição ALCLOG,</w:t>
      </w:r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Av. Empresário João Santos Filho, nº 732 – Cond.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Indl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. </w:t>
      </w:r>
      <w:proofErr w:type="spellStart"/>
      <w:r w:rsidR="005542B8" w:rsidRPr="00835EDE">
        <w:rPr>
          <w:rFonts w:ascii="Times New Roman" w:hAnsi="Times New Roman" w:cs="Times New Roman"/>
          <w:b/>
          <w:sz w:val="20"/>
          <w:szCs w:val="20"/>
        </w:rPr>
        <w:t>Ajan</w:t>
      </w:r>
      <w:proofErr w:type="spellEnd"/>
      <w:r w:rsidR="005542B8" w:rsidRPr="00835EDE">
        <w:rPr>
          <w:rFonts w:ascii="Times New Roman" w:hAnsi="Times New Roman" w:cs="Times New Roman"/>
          <w:b/>
          <w:sz w:val="20"/>
          <w:szCs w:val="20"/>
        </w:rPr>
        <w:t xml:space="preserve"> - Muribeca, Jaboatão dos Guararapes/PE - Fone: (081) 3437-4994, mediante prévio agendamento unicamente através do e-mail</w:t>
      </w:r>
      <w:r w:rsidR="00F330BD" w:rsidRPr="00835EDE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10" w:history="1">
        <w:r w:rsidR="005542B8" w:rsidRPr="00835EDE">
          <w:rPr>
            <w:rStyle w:val="Hyperlink"/>
            <w:rFonts w:ascii="Times New Roman" w:hAnsi="Times New Roman" w:cs="Times New Roman"/>
            <w:b/>
            <w:sz w:val="20"/>
            <w:szCs w:val="20"/>
          </w:rPr>
          <w:t>agendamento@alclog.com.br</w:t>
        </w:r>
      </w:hyperlink>
    </w:p>
    <w:p w14:paraId="5DB5DECC" w14:textId="37008CF7" w:rsidR="0060370E" w:rsidRPr="00835EDE" w:rsidRDefault="00C86E9C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eastAsia="Arial" w:hAnsi="Times New Roman" w:cs="Times New Roman"/>
          <w:b/>
        </w:rPr>
      </w:pPr>
      <w:r w:rsidRPr="00A05B9F">
        <w:rPr>
          <w:rFonts w:ascii="Times New Roman" w:eastAsia="Arial" w:hAnsi="Times New Roman" w:cs="Times New Roman"/>
          <w:b/>
        </w:rPr>
        <w:t xml:space="preserve">Da </w:t>
      </w:r>
      <w:r w:rsidR="00750D6C" w:rsidRPr="00A05B9F">
        <w:rPr>
          <w:rFonts w:ascii="Times New Roman" w:eastAsia="Arial" w:hAnsi="Times New Roman" w:cs="Times New Roman"/>
          <w:b/>
        </w:rPr>
        <w:t>Proposta</w:t>
      </w:r>
    </w:p>
    <w:p w14:paraId="6B10D4D4" w14:textId="21E9D315" w:rsidR="00F330BD" w:rsidRPr="00835EDE" w:rsidRDefault="00750D6C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A propos</w:t>
      </w:r>
      <w:r w:rsidR="003F18EA" w:rsidRPr="00835EDE">
        <w:rPr>
          <w:rFonts w:ascii="Times New Roman" w:eastAsia="Arial" w:hAnsi="Times New Roman" w:cs="Times New Roman"/>
          <w:sz w:val="20"/>
          <w:szCs w:val="20"/>
        </w:rPr>
        <w:t xml:space="preserve">ta comercial deverá ser enviada 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exclusivamente via PE Integrado durante a fase de cotação (72 h</w:t>
      </w:r>
      <w:r w:rsidR="001F608C" w:rsidRPr="00835EDE">
        <w:rPr>
          <w:rFonts w:ascii="Times New Roman" w:eastAsia="Arial" w:hAnsi="Times New Roman" w:cs="Times New Roman"/>
          <w:sz w:val="20"/>
          <w:szCs w:val="20"/>
        </w:rPr>
        <w:t xml:space="preserve"> ou 3 dias úteis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 xml:space="preserve">) e/ou Compra Direta (24 h </w:t>
      </w:r>
      <w:r w:rsidR="000F1958" w:rsidRPr="00835EDE">
        <w:rPr>
          <w:rFonts w:ascii="Times New Roman" w:eastAsia="Arial" w:hAnsi="Times New Roman" w:cs="Times New Roman"/>
          <w:sz w:val="20"/>
          <w:szCs w:val="20"/>
        </w:rPr>
        <w:t>ou</w:t>
      </w:r>
      <w:r w:rsidR="00A307A3" w:rsidRPr="00835EDE">
        <w:rPr>
          <w:rFonts w:ascii="Times New Roman" w:eastAsia="Arial" w:hAnsi="Times New Roman" w:cs="Times New Roman"/>
          <w:sz w:val="20"/>
          <w:szCs w:val="20"/>
        </w:rPr>
        <w:t xml:space="preserve"> 1 dia útil</w:t>
      </w:r>
      <w:r w:rsidR="00F57E8C" w:rsidRPr="00835EDE">
        <w:rPr>
          <w:rFonts w:ascii="Times New Roman" w:eastAsia="Arial" w:hAnsi="Times New Roman" w:cs="Times New Roman"/>
          <w:sz w:val="20"/>
          <w:szCs w:val="20"/>
        </w:rPr>
        <w:t>);</w:t>
      </w:r>
    </w:p>
    <w:p w14:paraId="49C7DA8C" w14:textId="14DD0897" w:rsidR="00A05B9F" w:rsidRPr="00835EDE" w:rsidRDefault="00A05B9F" w:rsidP="00A05B9F">
      <w:pPr>
        <w:numPr>
          <w:ilvl w:val="1"/>
          <w:numId w:val="1"/>
        </w:numPr>
        <w:spacing w:after="0" w:line="360" w:lineRule="auto"/>
        <w:jc w:val="both"/>
        <w:rPr>
          <w:rFonts w:ascii="Times New Roman" w:eastAsia="Arial" w:hAnsi="Times New Roman" w:cs="Times New Roman"/>
          <w:sz w:val="20"/>
          <w:szCs w:val="20"/>
        </w:rPr>
      </w:pPr>
      <w:r w:rsidRPr="00835EDE">
        <w:rPr>
          <w:rFonts w:ascii="Times New Roman" w:eastAsia="Arial" w:hAnsi="Times New Roman" w:cs="Times New Roman"/>
          <w:sz w:val="20"/>
          <w:szCs w:val="20"/>
        </w:rPr>
        <w:t>Incluir na proposta a marca do produto ofertado, devido a etapa de parecer técnico. A omissão desta informação pode acarretar na desclassificação do ofertante.</w:t>
      </w:r>
    </w:p>
    <w:p w14:paraId="38D47636" w14:textId="77777777" w:rsidR="00A05B9F" w:rsidRPr="00A05B9F" w:rsidRDefault="00A05B9F" w:rsidP="00A05B9F">
      <w:pPr>
        <w:spacing w:after="0" w:line="240" w:lineRule="auto"/>
        <w:ind w:left="708"/>
        <w:jc w:val="both"/>
        <w:rPr>
          <w:rFonts w:ascii="Times New Roman" w:eastAsia="Arial" w:hAnsi="Times New Roman" w:cs="Times New Roman"/>
        </w:rPr>
      </w:pPr>
    </w:p>
    <w:p w14:paraId="4693AF10" w14:textId="2A5FE339" w:rsidR="00A307A3" w:rsidRPr="00835EDE" w:rsidRDefault="00A307A3" w:rsidP="00835EDE">
      <w:pPr>
        <w:numPr>
          <w:ilvl w:val="0"/>
          <w:numId w:val="1"/>
        </w:numPr>
        <w:shd w:val="clear" w:color="auto" w:fill="D9D9D9"/>
        <w:spacing w:after="0" w:line="240" w:lineRule="auto"/>
        <w:jc w:val="both"/>
        <w:rPr>
          <w:rFonts w:ascii="Times New Roman" w:hAnsi="Times New Roman" w:cs="Times New Roman"/>
          <w:bCs/>
          <w:i/>
          <w:iCs/>
          <w:color w:val="FF0000"/>
        </w:rPr>
      </w:pPr>
      <w:r w:rsidRPr="00A05B9F">
        <w:rPr>
          <w:rFonts w:ascii="Times New Roman" w:eastAsia="Arial" w:hAnsi="Times New Roman" w:cs="Times New Roman"/>
          <w:b/>
        </w:rPr>
        <w:t>Qualificação técnica</w:t>
      </w:r>
    </w:p>
    <w:p w14:paraId="2AAFC4DE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Incluir na nota fiscal: os números dos lotes, as quantidades por lote, suas fabricações, validades, números de empenhos, fabricante, além do nome e endereço do local de entrega;</w:t>
      </w:r>
    </w:p>
    <w:p w14:paraId="34203A23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Nota Fiscal deverá ter o mesmo CNPJ do empenho, caso contrário, não será apropriada e nem paga;</w:t>
      </w:r>
    </w:p>
    <w:p w14:paraId="5363211D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Apresentar o produto com embalagem em perfeito estado, nas condições exigidas no rótulo. Deverão, ainda, estar separadas por lotes e prazos de validade, com os respectivos quantitativos impressos em nota fiscal</w:t>
      </w:r>
      <w:r w:rsidR="00A307A3" w:rsidRPr="00835EDE">
        <w:rPr>
          <w:rFonts w:ascii="Times New Roman" w:hAnsi="Times New Roman" w:cs="Times New Roman"/>
          <w:sz w:val="20"/>
          <w:szCs w:val="20"/>
        </w:rPr>
        <w:t xml:space="preserve"> e obedecendo o ao prazo de entrega deste termo de referência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1CFA2B8E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Caso o produto entregue não corresponda às exigências desta unidade gestora, a empresa arcará com os custos de incineração ou de coleta, sendo responsável pela substituição integral dos mesmos, arcando com os custos de frete e seguro, no prazo de 03 (três) dias corridos a contar da notificação desta unidade de saúde. </w:t>
      </w:r>
    </w:p>
    <w:p w14:paraId="4465AE2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 xml:space="preserve">No momento da entrega, o prazo de validade do produto não poderá </w:t>
      </w:r>
      <w:r w:rsidR="00F57E8C" w:rsidRPr="00835EDE">
        <w:rPr>
          <w:rFonts w:ascii="Times New Roman" w:hAnsi="Times New Roman" w:cs="Times New Roman"/>
          <w:sz w:val="20"/>
          <w:szCs w:val="20"/>
        </w:rPr>
        <w:t>ser inferior a 12 meses</w:t>
      </w:r>
      <w:r w:rsidRPr="00835EDE">
        <w:rPr>
          <w:rFonts w:ascii="Times New Roman" w:hAnsi="Times New Roman" w:cs="Times New Roman"/>
          <w:sz w:val="20"/>
          <w:szCs w:val="20"/>
        </w:rPr>
        <w:t>;</w:t>
      </w:r>
    </w:p>
    <w:p w14:paraId="0BD686D4" w14:textId="77777777" w:rsidR="00A307A3" w:rsidRPr="00835EDE" w:rsidRDefault="00EE722B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lastRenderedPageBreak/>
        <w:t>Em caso excepcional de indisponibilidade do produto nas condições de validade acima especificadas, devidamente justificado e submetido à apreciação desta unidade, deverá a empresa indicar expressamente o período de validade do produto, bem como declarar formalmente o compromisso em substituição dos mesmos, com a devida Carta de Compromisso de Troca;</w:t>
      </w:r>
    </w:p>
    <w:p w14:paraId="3FFF2E22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marca do produto no ato da entrega deverá ser correspondente à marca constante no processo concluído;</w:t>
      </w:r>
    </w:p>
    <w:p w14:paraId="3B99B441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será notificada e aquisição poderá ser cancelada este termo de referência em caso de descumprimento das exigências deste termo de referência.</w:t>
      </w:r>
    </w:p>
    <w:p w14:paraId="12A4FCA7" w14:textId="77777777" w:rsidR="00A307A3" w:rsidRPr="00835EDE" w:rsidRDefault="00A307A3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Como caráter de habilitação/classificação, esta unidade de saúde poderá solicitar amostras/folders para fins de comprovação de cumprimento de especificação técnica.</w:t>
      </w:r>
    </w:p>
    <w:p w14:paraId="7D39C81B" w14:textId="38C2F559" w:rsidR="00F330BD" w:rsidRPr="00835EDE" w:rsidRDefault="007B4EC4" w:rsidP="00835EDE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35EDE">
        <w:rPr>
          <w:rFonts w:ascii="Times New Roman" w:hAnsi="Times New Roman" w:cs="Times New Roman"/>
          <w:sz w:val="20"/>
          <w:szCs w:val="20"/>
        </w:rPr>
        <w:t>A empresa que vencer a compra direta</w:t>
      </w:r>
      <w:r w:rsidR="002E063D" w:rsidRPr="00835EDE">
        <w:rPr>
          <w:rFonts w:ascii="Times New Roman" w:hAnsi="Times New Roman" w:cs="Times New Roman"/>
          <w:sz w:val="20"/>
          <w:szCs w:val="20"/>
        </w:rPr>
        <w:t xml:space="preserve"> em que haja comodato de equipamento(s) </w:t>
      </w:r>
      <w:r w:rsidR="006B46B9" w:rsidRPr="00835EDE">
        <w:rPr>
          <w:rFonts w:ascii="Times New Roman" w:hAnsi="Times New Roman" w:cs="Times New Roman"/>
          <w:sz w:val="20"/>
          <w:szCs w:val="20"/>
        </w:rPr>
        <w:t xml:space="preserve">ou que </w:t>
      </w:r>
      <w:r w:rsidR="002E063D" w:rsidRPr="00835EDE">
        <w:rPr>
          <w:rFonts w:ascii="Times New Roman" w:hAnsi="Times New Roman" w:cs="Times New Roman"/>
          <w:sz w:val="20"/>
          <w:szCs w:val="20"/>
        </w:rPr>
        <w:t>a</w:t>
      </w:r>
      <w:r w:rsidR="00B95F88" w:rsidRPr="00835EDE">
        <w:rPr>
          <w:rFonts w:ascii="Times New Roman" w:hAnsi="Times New Roman" w:cs="Times New Roman"/>
          <w:sz w:val="20"/>
          <w:szCs w:val="20"/>
        </w:rPr>
        <w:t>r</w:t>
      </w:r>
      <w:r w:rsidR="002E063D" w:rsidRPr="00835EDE">
        <w:rPr>
          <w:rFonts w:ascii="Times New Roman" w:hAnsi="Times New Roman" w:cs="Times New Roman"/>
          <w:sz w:val="20"/>
          <w:szCs w:val="20"/>
        </w:rPr>
        <w:t>cará com o processo de instalação e manutenção do equipamento, assim como, se responsabilizará pelo treinamento dos funcionários;</w:t>
      </w:r>
    </w:p>
    <w:p w14:paraId="691D6A79" w14:textId="77777777" w:rsidR="004273F2" w:rsidRPr="00A05B9F" w:rsidRDefault="004273F2" w:rsidP="00C8586E">
      <w:pPr>
        <w:jc w:val="center"/>
        <w:rPr>
          <w:rFonts w:ascii="Times New Roman" w:hAnsi="Times New Roman" w:cs="Times New Roman"/>
          <w:b/>
        </w:rPr>
      </w:pPr>
    </w:p>
    <w:p w14:paraId="37B6192B" w14:textId="067795FD" w:rsidR="003A2792" w:rsidRPr="00A05B9F" w:rsidRDefault="00F57E8C" w:rsidP="00C8586E">
      <w:pPr>
        <w:jc w:val="center"/>
        <w:rPr>
          <w:rFonts w:ascii="Times New Roman" w:hAnsi="Times New Roman" w:cs="Times New Roman"/>
          <w:b/>
        </w:rPr>
      </w:pPr>
      <w:r w:rsidRPr="00A05B9F">
        <w:rPr>
          <w:rFonts w:ascii="Times New Roman" w:hAnsi="Times New Roman" w:cs="Times New Roman"/>
          <w:b/>
        </w:rPr>
        <w:t xml:space="preserve">Recife, </w:t>
      </w:r>
      <w:r w:rsidR="00411187">
        <w:rPr>
          <w:rFonts w:ascii="Times New Roman" w:hAnsi="Times New Roman" w:cs="Times New Roman"/>
          <w:b/>
        </w:rPr>
        <w:t>0</w:t>
      </w:r>
      <w:r w:rsidR="0017432B">
        <w:rPr>
          <w:rFonts w:ascii="Times New Roman" w:hAnsi="Times New Roman" w:cs="Times New Roman"/>
          <w:b/>
        </w:rPr>
        <w:t>2</w:t>
      </w:r>
      <w:r w:rsidR="00411187">
        <w:rPr>
          <w:rFonts w:ascii="Times New Roman" w:hAnsi="Times New Roman" w:cs="Times New Roman"/>
          <w:b/>
        </w:rPr>
        <w:t xml:space="preserve"> de </w:t>
      </w:r>
      <w:r w:rsidR="0017432B">
        <w:rPr>
          <w:rFonts w:ascii="Times New Roman" w:hAnsi="Times New Roman" w:cs="Times New Roman"/>
          <w:b/>
        </w:rPr>
        <w:t>outubro</w:t>
      </w:r>
      <w:r w:rsidR="00914127">
        <w:rPr>
          <w:rFonts w:ascii="Times New Roman" w:hAnsi="Times New Roman" w:cs="Times New Roman"/>
          <w:b/>
        </w:rPr>
        <w:t xml:space="preserve"> </w:t>
      </w:r>
      <w:r w:rsidRPr="00A05B9F">
        <w:rPr>
          <w:rFonts w:ascii="Times New Roman" w:hAnsi="Times New Roman" w:cs="Times New Roman"/>
          <w:b/>
        </w:rPr>
        <w:t>de</w:t>
      </w:r>
      <w:r w:rsidR="00A05B9F" w:rsidRPr="00A05B9F">
        <w:rPr>
          <w:rFonts w:ascii="Times New Roman" w:hAnsi="Times New Roman" w:cs="Times New Roman"/>
          <w:b/>
        </w:rPr>
        <w:t xml:space="preserve"> </w:t>
      </w:r>
      <w:r w:rsidR="000C3E6A">
        <w:rPr>
          <w:rFonts w:ascii="Times New Roman" w:hAnsi="Times New Roman" w:cs="Times New Roman"/>
          <w:b/>
        </w:rPr>
        <w:t>202</w:t>
      </w:r>
      <w:r w:rsidR="00880FC7">
        <w:rPr>
          <w:rFonts w:ascii="Times New Roman" w:hAnsi="Times New Roman" w:cs="Times New Roman"/>
          <w:b/>
        </w:rPr>
        <w:t>6</w:t>
      </w:r>
    </w:p>
    <w:p w14:paraId="2BFE1DFA" w14:textId="5FF06ACC" w:rsidR="0026252C" w:rsidRPr="00A05B9F" w:rsidRDefault="00C8586E" w:rsidP="0017432B">
      <w:pPr>
        <w:jc w:val="center"/>
        <w:rPr>
          <w:rFonts w:ascii="Times New Roman" w:hAnsi="Times New Roman" w:cs="Times New Roman"/>
        </w:rPr>
      </w:pPr>
      <w:r w:rsidRPr="00A05B9F">
        <w:rPr>
          <w:rFonts w:ascii="Times New Roman" w:hAnsi="Times New Roman" w:cs="Times New Roman"/>
          <w:b/>
        </w:rPr>
        <w:br/>
      </w:r>
      <w:r w:rsidR="0026252C" w:rsidRPr="00A05B9F">
        <w:rPr>
          <w:rFonts w:ascii="Times New Roman" w:hAnsi="Times New Roman" w:cs="Times New Roman"/>
        </w:rPr>
        <w:t>_______________________________</w:t>
      </w:r>
    </w:p>
    <w:sectPr w:rsidR="0026252C" w:rsidRPr="00A05B9F" w:rsidSect="00C06856">
      <w:headerReference w:type="default" r:id="rId11"/>
      <w:pgSz w:w="11906" w:h="16838"/>
      <w:pgMar w:top="720" w:right="720" w:bottom="851" w:left="72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892EC" w14:textId="77777777" w:rsidR="00125935" w:rsidRDefault="00125935" w:rsidP="0060370E">
      <w:pPr>
        <w:spacing w:after="0" w:line="240" w:lineRule="auto"/>
      </w:pPr>
      <w:r>
        <w:separator/>
      </w:r>
    </w:p>
  </w:endnote>
  <w:endnote w:type="continuationSeparator" w:id="0">
    <w:p w14:paraId="17588175" w14:textId="77777777" w:rsidR="00125935" w:rsidRDefault="00125935" w:rsidP="006037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7338CC" w14:textId="77777777" w:rsidR="00125935" w:rsidRDefault="00125935" w:rsidP="0060370E">
      <w:pPr>
        <w:spacing w:after="0" w:line="240" w:lineRule="auto"/>
      </w:pPr>
      <w:r>
        <w:separator/>
      </w:r>
    </w:p>
  </w:footnote>
  <w:footnote w:type="continuationSeparator" w:id="0">
    <w:p w14:paraId="276FF19E" w14:textId="77777777" w:rsidR="00125935" w:rsidRDefault="00125935" w:rsidP="006037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9D8C84" w14:textId="60F3C552" w:rsidR="00162D34" w:rsidRDefault="00162D34" w:rsidP="00162D34">
    <w:pPr>
      <w:pStyle w:val="Cabealho"/>
    </w:pPr>
    <w:r>
      <w:rPr>
        <w:noProof/>
        <w:lang w:eastAsia="pt-BR"/>
      </w:rPr>
      <w:drawing>
        <wp:inline distT="0" distB="0" distL="0" distR="0" wp14:anchorId="5E62F321" wp14:editId="76EF99FF">
          <wp:extent cx="1009650" cy="571500"/>
          <wp:effectExtent l="0" t="0" r="0" b="0"/>
          <wp:docPr id="1614992575" name="Imagem 2" descr="EPOS&amp;trade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975785008" descr="EPOS&amp;trade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ptab w:relativeTo="margin" w:alignment="center" w:leader="none"/>
    </w:r>
    <w:r>
      <w:ptab w:relativeTo="margin" w:alignment="right" w:leader="none"/>
    </w:r>
    <w:r>
      <w:rPr>
        <w:noProof/>
        <w:lang w:eastAsia="pt-BR"/>
      </w:rPr>
      <w:drawing>
        <wp:inline distT="0" distB="0" distL="0" distR="0" wp14:anchorId="15161E85" wp14:editId="31718C73">
          <wp:extent cx="1781175" cy="609600"/>
          <wp:effectExtent l="0" t="0" r="0" b="0"/>
          <wp:docPr id="330282312" name="Imagem 1" descr="https://i0.wp.com/blogdellas.com.br/wp-content/uploads/2023/04/GOV-JPG.jpg?resize=640%2C282&amp;ssl=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73289147" descr="https://i0.wp.com/blogdellas.com.br/wp-content/uploads/2023/04/GOV-JPG.jpg?resize=640%2C282&amp;ssl=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3246046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SECRETARIA ESTADUAL DE SAÚDE DE PERNAMBUCO</w:t>
    </w:r>
  </w:p>
  <w:p w14:paraId="758E195F" w14:textId="77777777" w:rsidR="00162D34" w:rsidRPr="00C0402F" w:rsidRDefault="00162D34" w:rsidP="00162D34">
    <w:pPr>
      <w:jc w:val="center"/>
      <w:rPr>
        <w:rFonts w:ascii="Times New Roman" w:hAnsi="Times New Roman" w:cs="Times New Roman"/>
        <w:b/>
        <w:sz w:val="20"/>
        <w:szCs w:val="20"/>
      </w:rPr>
    </w:pPr>
    <w:r w:rsidRPr="00C0402F">
      <w:rPr>
        <w:rFonts w:ascii="Times New Roman" w:hAnsi="Times New Roman" w:cs="Times New Roman"/>
        <w:b/>
        <w:sz w:val="20"/>
        <w:szCs w:val="20"/>
      </w:rPr>
      <w:t>HOSPITAL DA RESTAURAÇÃO GOVERNADOR PAULO GUERRA</w:t>
    </w:r>
  </w:p>
  <w:p w14:paraId="426B7062" w14:textId="63AF7D33" w:rsidR="00A307A3" w:rsidRPr="00162D34" w:rsidRDefault="00A307A3" w:rsidP="00162D3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6"/>
    <w:multiLevelType w:val="multilevel"/>
    <w:tmpl w:val="00000006"/>
    <w:name w:val="WW8Num8"/>
    <w:lvl w:ilvl="0">
      <w:start w:val="14"/>
      <w:numFmt w:val="decimal"/>
      <w:lvlText w:val="%1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5" w:hanging="435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ascii="Calibri" w:eastAsia="Arial" w:hAnsi="Calibri" w:cs="Arial"/>
        <w:b/>
        <w:bCs/>
        <w:sz w:val="22"/>
        <w:szCs w:val="22"/>
        <w:highlight w:val="white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rFonts w:cs="Arial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rFonts w:cs="Arial"/>
        <w:sz w:val="22"/>
      </w:rPr>
    </w:lvl>
  </w:abstractNum>
  <w:abstractNum w:abstractNumId="1" w15:restartNumberingAfterBreak="0">
    <w:nsid w:val="01B945C1"/>
    <w:multiLevelType w:val="hybridMultilevel"/>
    <w:tmpl w:val="0754831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954267"/>
    <w:multiLevelType w:val="hybridMultilevel"/>
    <w:tmpl w:val="3CB414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C4083"/>
    <w:multiLevelType w:val="multilevel"/>
    <w:tmpl w:val="6854CCEA"/>
    <w:lvl w:ilvl="0">
      <w:start w:val="2"/>
      <w:numFmt w:val="decimal"/>
      <w:lvlText w:val="%1."/>
      <w:lvlJc w:val="left"/>
      <w:pPr>
        <w:ind w:left="420" w:hanging="420"/>
      </w:pPr>
      <w:rPr>
        <w:rFonts w:ascii="Arial" w:eastAsia="Arial" w:hAnsi="Arial" w:cs="Arial"/>
        <w:b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5D4D0D82"/>
    <w:multiLevelType w:val="multilevel"/>
    <w:tmpl w:val="C14C0C5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Arial" w:hAnsi="Times New Roman" w:cs="Times New Roman" w:hint="default"/>
        <w:b/>
        <w:color w:val="auto"/>
        <w:sz w:val="22"/>
        <w:szCs w:val="22"/>
      </w:rPr>
    </w:lvl>
    <w:lvl w:ilvl="1">
      <w:start w:val="1"/>
      <w:numFmt w:val="decimal"/>
      <w:lvlText w:val="%1.%2."/>
      <w:lvlJc w:val="left"/>
      <w:pPr>
        <w:ind w:left="708" w:hanging="708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74E0124E"/>
    <w:multiLevelType w:val="multilevel"/>
    <w:tmpl w:val="E60609B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 w16cid:durableId="437483013">
    <w:abstractNumId w:val="4"/>
  </w:num>
  <w:num w:numId="2" w16cid:durableId="1912040021">
    <w:abstractNumId w:val="3"/>
  </w:num>
  <w:num w:numId="3" w16cid:durableId="1608853992">
    <w:abstractNumId w:val="0"/>
    <w:lvlOverride w:ilvl="0">
      <w:startOverride w:val="1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82683303">
    <w:abstractNumId w:val="5"/>
  </w:num>
  <w:num w:numId="5" w16cid:durableId="126550452">
    <w:abstractNumId w:val="2"/>
  </w:num>
  <w:num w:numId="6" w16cid:durableId="12276865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70E"/>
    <w:rsid w:val="0000579D"/>
    <w:rsid w:val="00014CB0"/>
    <w:rsid w:val="0002034F"/>
    <w:rsid w:val="0003313D"/>
    <w:rsid w:val="00042DBF"/>
    <w:rsid w:val="00045DB7"/>
    <w:rsid w:val="000462E9"/>
    <w:rsid w:val="000767B8"/>
    <w:rsid w:val="00084970"/>
    <w:rsid w:val="000B1C28"/>
    <w:rsid w:val="000C3E6A"/>
    <w:rsid w:val="000D5211"/>
    <w:rsid w:val="000E6718"/>
    <w:rsid w:val="000F1958"/>
    <w:rsid w:val="000F4BE7"/>
    <w:rsid w:val="000F62EC"/>
    <w:rsid w:val="001101C8"/>
    <w:rsid w:val="00112B6B"/>
    <w:rsid w:val="001234D8"/>
    <w:rsid w:val="00123887"/>
    <w:rsid w:val="00125935"/>
    <w:rsid w:val="00130FA9"/>
    <w:rsid w:val="00135809"/>
    <w:rsid w:val="00142E84"/>
    <w:rsid w:val="00146C2C"/>
    <w:rsid w:val="0015418E"/>
    <w:rsid w:val="00162D34"/>
    <w:rsid w:val="00165078"/>
    <w:rsid w:val="00171A21"/>
    <w:rsid w:val="0017432B"/>
    <w:rsid w:val="001760D9"/>
    <w:rsid w:val="00180C84"/>
    <w:rsid w:val="001941A1"/>
    <w:rsid w:val="00194F23"/>
    <w:rsid w:val="001C2790"/>
    <w:rsid w:val="001C3C98"/>
    <w:rsid w:val="001E0E27"/>
    <w:rsid w:val="001E746A"/>
    <w:rsid w:val="001F608C"/>
    <w:rsid w:val="00226D47"/>
    <w:rsid w:val="00234570"/>
    <w:rsid w:val="00245DB0"/>
    <w:rsid w:val="0026252C"/>
    <w:rsid w:val="002805DD"/>
    <w:rsid w:val="0028663E"/>
    <w:rsid w:val="00295950"/>
    <w:rsid w:val="002C0B38"/>
    <w:rsid w:val="002C7516"/>
    <w:rsid w:val="002E063D"/>
    <w:rsid w:val="002E174D"/>
    <w:rsid w:val="002E2DC0"/>
    <w:rsid w:val="002F4A53"/>
    <w:rsid w:val="003079EE"/>
    <w:rsid w:val="00316814"/>
    <w:rsid w:val="00320E88"/>
    <w:rsid w:val="0032129F"/>
    <w:rsid w:val="00322452"/>
    <w:rsid w:val="003419D1"/>
    <w:rsid w:val="00373B29"/>
    <w:rsid w:val="0037571F"/>
    <w:rsid w:val="00376D90"/>
    <w:rsid w:val="00384DAE"/>
    <w:rsid w:val="003A2792"/>
    <w:rsid w:val="003C1EB3"/>
    <w:rsid w:val="003C7DE8"/>
    <w:rsid w:val="003E4243"/>
    <w:rsid w:val="003E505A"/>
    <w:rsid w:val="003E67C9"/>
    <w:rsid w:val="003F18EA"/>
    <w:rsid w:val="003F21E8"/>
    <w:rsid w:val="00406FAB"/>
    <w:rsid w:val="00411187"/>
    <w:rsid w:val="00416DE8"/>
    <w:rsid w:val="00417E95"/>
    <w:rsid w:val="004273F2"/>
    <w:rsid w:val="004314D0"/>
    <w:rsid w:val="00436541"/>
    <w:rsid w:val="00437C08"/>
    <w:rsid w:val="00446442"/>
    <w:rsid w:val="00457C6C"/>
    <w:rsid w:val="004603FF"/>
    <w:rsid w:val="00470499"/>
    <w:rsid w:val="00475195"/>
    <w:rsid w:val="004922DF"/>
    <w:rsid w:val="004B0206"/>
    <w:rsid w:val="004C0958"/>
    <w:rsid w:val="004F1ED7"/>
    <w:rsid w:val="005011D0"/>
    <w:rsid w:val="00501876"/>
    <w:rsid w:val="00503683"/>
    <w:rsid w:val="0050749E"/>
    <w:rsid w:val="0051308F"/>
    <w:rsid w:val="00532D75"/>
    <w:rsid w:val="00534438"/>
    <w:rsid w:val="00534782"/>
    <w:rsid w:val="005459A8"/>
    <w:rsid w:val="005462F9"/>
    <w:rsid w:val="005542B8"/>
    <w:rsid w:val="005B25D3"/>
    <w:rsid w:val="005B4838"/>
    <w:rsid w:val="005D5EE5"/>
    <w:rsid w:val="005E7D8D"/>
    <w:rsid w:val="005F54FF"/>
    <w:rsid w:val="005F57FD"/>
    <w:rsid w:val="0060370E"/>
    <w:rsid w:val="00603F16"/>
    <w:rsid w:val="006171F1"/>
    <w:rsid w:val="00637863"/>
    <w:rsid w:val="00665CC0"/>
    <w:rsid w:val="006B46B9"/>
    <w:rsid w:val="006C71F4"/>
    <w:rsid w:val="00701AB6"/>
    <w:rsid w:val="0071302C"/>
    <w:rsid w:val="0071480B"/>
    <w:rsid w:val="0072075B"/>
    <w:rsid w:val="007461D4"/>
    <w:rsid w:val="00750D6C"/>
    <w:rsid w:val="007779E7"/>
    <w:rsid w:val="00780927"/>
    <w:rsid w:val="007B3F14"/>
    <w:rsid w:val="007B4EC4"/>
    <w:rsid w:val="007C0DDF"/>
    <w:rsid w:val="007C4074"/>
    <w:rsid w:val="007C4357"/>
    <w:rsid w:val="007C766E"/>
    <w:rsid w:val="007D0D8A"/>
    <w:rsid w:val="007D6F1D"/>
    <w:rsid w:val="007D7069"/>
    <w:rsid w:val="00800369"/>
    <w:rsid w:val="008054DC"/>
    <w:rsid w:val="0081586D"/>
    <w:rsid w:val="00835EDE"/>
    <w:rsid w:val="00866F89"/>
    <w:rsid w:val="008718ED"/>
    <w:rsid w:val="00872447"/>
    <w:rsid w:val="00880FC7"/>
    <w:rsid w:val="00894CD1"/>
    <w:rsid w:val="008B570A"/>
    <w:rsid w:val="008F2842"/>
    <w:rsid w:val="00900CBC"/>
    <w:rsid w:val="009038DF"/>
    <w:rsid w:val="009101B6"/>
    <w:rsid w:val="00914127"/>
    <w:rsid w:val="009227C6"/>
    <w:rsid w:val="00970EBA"/>
    <w:rsid w:val="0097470E"/>
    <w:rsid w:val="0097648B"/>
    <w:rsid w:val="00994A06"/>
    <w:rsid w:val="00996A82"/>
    <w:rsid w:val="009C3243"/>
    <w:rsid w:val="009C3EF9"/>
    <w:rsid w:val="009D1887"/>
    <w:rsid w:val="009E2C1E"/>
    <w:rsid w:val="009E2EA2"/>
    <w:rsid w:val="009E4B1C"/>
    <w:rsid w:val="009E7343"/>
    <w:rsid w:val="00A05B9F"/>
    <w:rsid w:val="00A16B9C"/>
    <w:rsid w:val="00A234AD"/>
    <w:rsid w:val="00A307A3"/>
    <w:rsid w:val="00A36996"/>
    <w:rsid w:val="00A4514B"/>
    <w:rsid w:val="00A45277"/>
    <w:rsid w:val="00A60C44"/>
    <w:rsid w:val="00A61CDC"/>
    <w:rsid w:val="00A75B5B"/>
    <w:rsid w:val="00A81F94"/>
    <w:rsid w:val="00A925DD"/>
    <w:rsid w:val="00A956A7"/>
    <w:rsid w:val="00AA5F30"/>
    <w:rsid w:val="00AC10DF"/>
    <w:rsid w:val="00B22698"/>
    <w:rsid w:val="00B35620"/>
    <w:rsid w:val="00B4339B"/>
    <w:rsid w:val="00B43731"/>
    <w:rsid w:val="00B95F88"/>
    <w:rsid w:val="00BB675F"/>
    <w:rsid w:val="00BC41E9"/>
    <w:rsid w:val="00BE32A5"/>
    <w:rsid w:val="00C0402F"/>
    <w:rsid w:val="00C06856"/>
    <w:rsid w:val="00C27380"/>
    <w:rsid w:val="00C31119"/>
    <w:rsid w:val="00C41B7F"/>
    <w:rsid w:val="00C44A02"/>
    <w:rsid w:val="00C60369"/>
    <w:rsid w:val="00C727C6"/>
    <w:rsid w:val="00C80891"/>
    <w:rsid w:val="00C8586E"/>
    <w:rsid w:val="00C8656F"/>
    <w:rsid w:val="00C86E9C"/>
    <w:rsid w:val="00CB06DD"/>
    <w:rsid w:val="00CC5E8A"/>
    <w:rsid w:val="00CD037A"/>
    <w:rsid w:val="00CD635B"/>
    <w:rsid w:val="00CF2BF7"/>
    <w:rsid w:val="00D56430"/>
    <w:rsid w:val="00D723B1"/>
    <w:rsid w:val="00D748C8"/>
    <w:rsid w:val="00D918F8"/>
    <w:rsid w:val="00D96149"/>
    <w:rsid w:val="00DD0D17"/>
    <w:rsid w:val="00DD1D89"/>
    <w:rsid w:val="00DE0C3C"/>
    <w:rsid w:val="00DE1DD5"/>
    <w:rsid w:val="00DF37F9"/>
    <w:rsid w:val="00DF6976"/>
    <w:rsid w:val="00E175A3"/>
    <w:rsid w:val="00E44031"/>
    <w:rsid w:val="00E45B21"/>
    <w:rsid w:val="00E53D07"/>
    <w:rsid w:val="00E66A01"/>
    <w:rsid w:val="00EC0147"/>
    <w:rsid w:val="00EE5597"/>
    <w:rsid w:val="00EE5918"/>
    <w:rsid w:val="00EE722B"/>
    <w:rsid w:val="00EF7AE0"/>
    <w:rsid w:val="00F017BE"/>
    <w:rsid w:val="00F31DDA"/>
    <w:rsid w:val="00F330BD"/>
    <w:rsid w:val="00F44CB0"/>
    <w:rsid w:val="00F57E8C"/>
    <w:rsid w:val="00F708B7"/>
    <w:rsid w:val="00F85DAC"/>
    <w:rsid w:val="00F939CE"/>
    <w:rsid w:val="00FB38A4"/>
    <w:rsid w:val="00FC7F76"/>
    <w:rsid w:val="00FF3A7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CBC5"/>
  <w15:docId w15:val="{6F97D2E5-FA9D-4F10-8B74-D27D0890D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9C8"/>
    <w:rPr>
      <w:lang w:eastAsia="en-US"/>
    </w:rPr>
  </w:style>
  <w:style w:type="paragraph" w:styleId="Ttulo1">
    <w:name w:val="heading 1"/>
    <w:basedOn w:val="Normal1"/>
    <w:next w:val="Normal1"/>
    <w:rsid w:val="0060370E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1"/>
    <w:next w:val="Normal1"/>
    <w:rsid w:val="0060370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60370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60370E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1"/>
    <w:next w:val="Normal1"/>
    <w:rsid w:val="0060370E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1"/>
    <w:next w:val="Normal1"/>
    <w:rsid w:val="0060370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1">
    <w:name w:val="Normal1"/>
    <w:rsid w:val="0060370E"/>
  </w:style>
  <w:style w:type="table" w:customStyle="1" w:styleId="TableNormal">
    <w:name w:val="Table Normal"/>
    <w:rsid w:val="0060370E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60370E"/>
    <w:pPr>
      <w:keepNext/>
      <w:keepLines/>
      <w:spacing w:before="480" w:after="120"/>
    </w:pPr>
    <w:rPr>
      <w:b/>
      <w:sz w:val="72"/>
      <w:szCs w:val="72"/>
    </w:rPr>
  </w:style>
  <w:style w:type="paragraph" w:styleId="Cabealho">
    <w:name w:val="header"/>
    <w:aliases w:val="Cabeçalho superior,Cabeçalho1,En-tête SQ,Heading 1a,hd,he, Char,Cabeçalho superior Char Char Char Char,Cabeçalho superior Char Char Char,Char,Cabeçalho superior Char Char Char Char Char Char Char Char Char Char Char Char Char Char"/>
    <w:basedOn w:val="Normal"/>
    <w:link w:val="Cabealho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abeçalho superior Char,Cabeçalho1 Char,En-tête SQ Char,Heading 1a Char,hd Char,he Char, Char Char,Cabeçalho superior Char Char Char Char Char,Cabeçalho superior Char Char Char Char1,Char Char"/>
    <w:basedOn w:val="Fontepargpadro"/>
    <w:link w:val="Cabealho"/>
    <w:uiPriority w:val="99"/>
    <w:rsid w:val="00AE1543"/>
  </w:style>
  <w:style w:type="paragraph" w:styleId="Rodap">
    <w:name w:val="footer"/>
    <w:basedOn w:val="Normal"/>
    <w:link w:val="RodapChar"/>
    <w:uiPriority w:val="99"/>
    <w:unhideWhenUsed/>
    <w:rsid w:val="00AE154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E1543"/>
  </w:style>
  <w:style w:type="paragraph" w:styleId="Textodebalo">
    <w:name w:val="Balloon Text"/>
    <w:basedOn w:val="Normal"/>
    <w:link w:val="TextodebaloChar"/>
    <w:uiPriority w:val="99"/>
    <w:semiHidden/>
    <w:unhideWhenUsed/>
    <w:rsid w:val="00AE15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E1543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AE1543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090C6C"/>
    <w:pPr>
      <w:ind w:left="720"/>
      <w:contextualSpacing/>
    </w:pPr>
  </w:style>
  <w:style w:type="table" w:styleId="Tabelacomgrade">
    <w:name w:val="Table Grid"/>
    <w:basedOn w:val="Tabelanormal"/>
    <w:uiPriority w:val="59"/>
    <w:rsid w:val="00282C7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MenoPendente1">
    <w:name w:val="Menção Pendente1"/>
    <w:uiPriority w:val="99"/>
    <w:semiHidden/>
    <w:unhideWhenUsed/>
    <w:rsid w:val="00873FBD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rsid w:val="0060370E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60370E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Default">
    <w:name w:val="Default"/>
    <w:rsid w:val="00142E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epargpadro1">
    <w:name w:val="Fonte parág. padrão1"/>
    <w:qFormat/>
    <w:rsid w:val="003F18EA"/>
  </w:style>
  <w:style w:type="paragraph" w:customStyle="1" w:styleId="dou-paragraph">
    <w:name w:val="dou-paragraph"/>
    <w:basedOn w:val="Normal"/>
    <w:rsid w:val="00F57E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2E063D"/>
    <w:pPr>
      <w:spacing w:after="0" w:line="240" w:lineRule="auto"/>
    </w:pPr>
    <w:rPr>
      <w:lang w:eastAsia="en-US"/>
    </w:rPr>
  </w:style>
  <w:style w:type="paragraph" w:styleId="NormalWeb">
    <w:name w:val="Normal (Web)"/>
    <w:basedOn w:val="Normal"/>
    <w:uiPriority w:val="99"/>
    <w:semiHidden/>
    <w:unhideWhenUsed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textojustificado">
    <w:name w:val="texto_justificado"/>
    <w:basedOn w:val="Normal"/>
    <w:rsid w:val="00C040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040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525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4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2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68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3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6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862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23077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0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0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5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9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0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3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36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1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31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D6D6D6"/>
            <w:right w:val="none" w:sz="0" w:space="0" w:color="auto"/>
          </w:divBdr>
        </w:div>
      </w:divsChild>
    </w:div>
    <w:div w:id="1974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agendamento@alclog.com.br" TargetMode="External"/><Relationship Id="rId4" Type="http://schemas.openxmlformats.org/officeDocument/2006/relationships/styles" Target="styles.xml"/><Relationship Id="rId9" Type="http://schemas.openxmlformats.org/officeDocument/2006/relationships/hyperlink" Target="mailto:agendamento@alclog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Q6Dqa+FHLr3P6LO4z4qHkO/fyug==">AMUW2mUJpGDkebEZo+EBkQR0dDLwq8qmEvE5qoXeCcK20Q/nanJ1Amk7hD74i8ysSLn/NqPDjOkf0wWgmjnE1JKvErj8PeoDlmX/eDCwikwR67jlQVlnRw8=</go:docsCustomData>
</go:gDocsCustomXmlDataStorage>
</file>

<file path=customXml/itemProps1.xml><?xml version="1.0" encoding="utf-8"?>
<ds:datastoreItem xmlns:ds="http://schemas.openxmlformats.org/officeDocument/2006/customXml" ds:itemID="{01877FC6-4B70-4ED6-AF8A-2D510C3B037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886</Words>
  <Characters>4789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rmf7647639</dc:creator>
  <cp:lastModifiedBy>Lindacy Pereira de Souza</cp:lastModifiedBy>
  <cp:revision>2</cp:revision>
  <cp:lastPrinted>2025-05-09T16:07:00Z</cp:lastPrinted>
  <dcterms:created xsi:type="dcterms:W3CDTF">2026-10-02T17:23:00Z</dcterms:created>
  <dcterms:modified xsi:type="dcterms:W3CDTF">2026-10-02T17:23:00Z</dcterms:modified>
</cp:coreProperties>
</file>