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549A37A9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084970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PRODUTOS MÉDICOS, M</w:t>
      </w:r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ATERIAIS E SÍNTESES (</w:t>
      </w:r>
      <w:proofErr w:type="spellStart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OPMEs</w:t>
      </w:r>
      <w:proofErr w:type="spellEnd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D613F82" w14:textId="280AB1D8" w:rsidR="001E746A" w:rsidRDefault="000C3E6A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</w:t>
                            </w:r>
                            <w:r w:rsidR="001E1CAD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6</w:t>
                            </w: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00</w:t>
                            </w:r>
                            <w:r w:rsidR="004B5F22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</w:t>
                            </w:r>
                            <w:r w:rsidR="001E1CAD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67</w:t>
                            </w:r>
                            <w:r w:rsidR="004F4EDB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</w:t>
                            </w:r>
                          </w:p>
                          <w:p w14:paraId="4BF27EC3" w14:textId="77777777" w:rsidR="00E16DDC" w:rsidRPr="001F608C" w:rsidRDefault="00E16DDC" w:rsidP="007263BE">
                            <w:pPr>
                              <w:spacing w:after="0" w:line="240" w:lineRule="auto"/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5D613F82" w14:textId="280AB1D8" w:rsidR="001E746A" w:rsidRDefault="000C3E6A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</w:t>
                      </w:r>
                      <w:r w:rsidR="001E1CAD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6</w:t>
                      </w: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00</w:t>
                      </w:r>
                      <w:r w:rsidR="004B5F22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</w:t>
                      </w:r>
                      <w:r w:rsidR="001E1CAD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67</w:t>
                      </w:r>
                      <w:r w:rsidR="004F4EDB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</w:t>
                      </w:r>
                    </w:p>
                    <w:p w14:paraId="4BF27EC3" w14:textId="77777777" w:rsidR="00E16DDC" w:rsidRPr="001F608C" w:rsidRDefault="00E16DDC" w:rsidP="007263BE">
                      <w:pPr>
                        <w:spacing w:after="0" w:line="240" w:lineRule="auto"/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06707EF6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29033F" w:rsidRPr="008864BF">
        <w:rPr>
          <w:rFonts w:ascii="Times New Roman" w:hAnsi="Times New Roman" w:cs="Times New Roman"/>
          <w:b/>
          <w:bCs/>
          <w:color w:val="000000"/>
          <w:sz w:val="20"/>
          <w:szCs w:val="20"/>
        </w:rPr>
        <w:t>Juliana Vital Domingos Silva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>.</w:t>
      </w: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77E2FEAE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proofErr w:type="spellStart"/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proofErr w:type="spellEnd"/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0DBA0604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57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2"/>
        <w:gridCol w:w="4329"/>
        <w:gridCol w:w="1170"/>
        <w:gridCol w:w="1511"/>
        <w:gridCol w:w="1164"/>
        <w:gridCol w:w="1001"/>
      </w:tblGrid>
      <w:tr w:rsidR="00B853B6" w:rsidRPr="00BB03F1" w14:paraId="5914BB17" w14:textId="77777777" w:rsidTr="00187CD8">
        <w:trPr>
          <w:trHeight w:val="410"/>
        </w:trPr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BB03F1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BB03F1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B03F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BB03F1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B03F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BB03F1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B03F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BB03F1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B03F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BB03F1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BB03F1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B03F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BB03F1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BB03F1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B03F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CD037A" w:rsidRPr="00BB03F1" w14:paraId="04703186" w14:textId="77777777" w:rsidTr="006D728B">
        <w:trPr>
          <w:trHeight w:val="360"/>
        </w:trPr>
        <w:tc>
          <w:tcPr>
            <w:tcW w:w="4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5A3BDF" w14:textId="30C561A5" w:rsidR="00C41B7F" w:rsidRPr="00973D5A" w:rsidRDefault="00973D5A" w:rsidP="00C41B7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973D5A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1042335</w:t>
            </w:r>
          </w:p>
        </w:tc>
        <w:tc>
          <w:tcPr>
            <w:tcW w:w="213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FB79DAD" w14:textId="59D4931F" w:rsidR="00C41B7F" w:rsidRPr="00CB3C49" w:rsidRDefault="00973D5A" w:rsidP="00C94333">
            <w:pPr>
              <w:jc w:val="center"/>
              <w:rPr>
                <w:rFonts w:asciiTheme="minorHAnsi" w:hAnsiTheme="minorHAnsi" w:cstheme="minorHAnsi"/>
                <w:b/>
                <w:bCs/>
                <w:color w:val="222222"/>
                <w:sz w:val="18"/>
                <w:szCs w:val="18"/>
                <w:lang w:eastAsia="pt-BR"/>
              </w:rPr>
            </w:pPr>
            <w:r w:rsidRPr="00973D5A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TINTA PARA SERIGRAFIA - A BASE DE POLI CLORETO DE VINILA, PIG. ORGANICOS A BASE DE POLI CLORETO DE VINILA, PIG.ORGANICOS EINORGANICOS, ARGILA ORGANOFILICA E ADIT/SOLVENTE, TIPO PASTA, INSOLUVEL EM </w:t>
            </w:r>
            <w:r w:rsidRPr="00973D5A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ÁGUA</w:t>
            </w:r>
            <w:r w:rsidRPr="00973D5A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TEMP.EBULICAO 150/170 GRAUS C, INFLAMAVEL, TIPOPASTA, INSOLUVEL EM </w:t>
            </w:r>
            <w:r w:rsidRPr="00973D5A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ÁGUA</w:t>
            </w:r>
            <w:r w:rsidRPr="00973D5A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, TDC VERMELHO FOGO, ACONDICIONADO EM EMBALAGEM DE 900 ML</w:t>
            </w:r>
            <w:r w:rsidR="00E25E80" w:rsidRPr="00CB3C49">
              <w:rPr>
                <w:rFonts w:asciiTheme="minorHAnsi" w:hAnsiTheme="minorHAnsi" w:cstheme="minorHAnsi"/>
                <w:b/>
                <w:bCs/>
                <w:color w:val="222222"/>
                <w:sz w:val="18"/>
                <w:szCs w:val="18"/>
              </w:rPr>
              <w:t>.</w:t>
            </w:r>
          </w:p>
        </w:tc>
        <w:tc>
          <w:tcPr>
            <w:tcW w:w="576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28AA25" w14:textId="2BF05710" w:rsidR="00C41B7F" w:rsidRPr="00BB03F1" w:rsidRDefault="00103AED" w:rsidP="00C41B7F">
            <w:pPr>
              <w:spacing w:after="125" w:line="254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B03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UNIDADE</w:t>
            </w:r>
          </w:p>
        </w:tc>
        <w:tc>
          <w:tcPr>
            <w:tcW w:w="744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144567" w14:textId="161C6561" w:rsidR="00C41B7F" w:rsidRPr="00BB03F1" w:rsidRDefault="00973D5A" w:rsidP="001101C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30</w:t>
            </w:r>
          </w:p>
        </w:tc>
        <w:tc>
          <w:tcPr>
            <w:tcW w:w="573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B752D7" w14:textId="4B2FCE5D" w:rsidR="00C41B7F" w:rsidRPr="00BB03F1" w:rsidRDefault="00022B9D" w:rsidP="00C41B7F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B03F1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-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F1D474" w14:textId="4E8A1DFF" w:rsidR="00C41B7F" w:rsidRPr="00BB03F1" w:rsidRDefault="00973D5A" w:rsidP="00C41B7F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10</w:t>
            </w:r>
          </w:p>
        </w:tc>
      </w:tr>
      <w:tr w:rsidR="006D728B" w:rsidRPr="00BB03F1" w14:paraId="023D393E" w14:textId="77777777" w:rsidTr="006D728B">
        <w:trPr>
          <w:trHeight w:val="360"/>
        </w:trPr>
        <w:tc>
          <w:tcPr>
            <w:tcW w:w="4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E45F758" w14:textId="1906BC4D" w:rsidR="006D728B" w:rsidRPr="00973D5A" w:rsidRDefault="00973D5A" w:rsidP="00C41B7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</w:pPr>
            <w:r w:rsidRPr="00973D5A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2744384</w:t>
            </w:r>
          </w:p>
        </w:tc>
        <w:tc>
          <w:tcPr>
            <w:tcW w:w="213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D2ED883" w14:textId="473A269A" w:rsidR="006D728B" w:rsidRPr="00973D5A" w:rsidRDefault="00973D5A" w:rsidP="00C94333">
            <w:pPr>
              <w:jc w:val="center"/>
              <w:rPr>
                <w:rFonts w:asciiTheme="minorHAnsi" w:hAnsiTheme="minorHAnsi" w:cstheme="minorHAnsi"/>
                <w:b/>
                <w:bCs/>
                <w:color w:val="333333"/>
                <w:sz w:val="18"/>
                <w:szCs w:val="18"/>
                <w:shd w:val="clear" w:color="auto" w:fill="FFFFFF"/>
              </w:rPr>
            </w:pPr>
            <w:r w:rsidRPr="00973D5A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LENCOL HOSPITALAR - NA COR BRANCA, SEM ELASTICO NAS BORDAS,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973D5A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MEDINDO NO MIMIMO 220 CM DE COMPRIMENTO E 150 CM DE LARGURA, GRAMATURA 114G/M, COM 3 SERIGRAFIAS DA LOGOMARCA DO HOSPITAL, SENDO UMA EM CADA PONTA DO LENCOL NO TOTAL DE 02(DUAS) E 01 (UMA) NO CENTRO DO LENCOL, AS SERIGRAFIAS NA COR AZUL MARINHO,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973D5A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COMPOSICAO DE 100% (CEM POR CENTO) ALGODAO QUE APRESENTE SOLIDEZ AO CLORO E RESISTENCIA A MULTIPLAS LAVAGENS, MANTENDO TEXTURA ENCORPADA E BOA APARENCIA.</w:t>
            </w:r>
          </w:p>
        </w:tc>
        <w:tc>
          <w:tcPr>
            <w:tcW w:w="576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3508DC" w14:textId="311983EC" w:rsidR="006D728B" w:rsidRPr="00BB03F1" w:rsidRDefault="006D728B" w:rsidP="00C41B7F">
            <w:pPr>
              <w:spacing w:after="125" w:line="254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UNIDADE</w:t>
            </w:r>
          </w:p>
        </w:tc>
        <w:tc>
          <w:tcPr>
            <w:tcW w:w="744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A1AFB8" w14:textId="2901E210" w:rsidR="006D728B" w:rsidRDefault="00973D5A" w:rsidP="001101C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9000</w:t>
            </w:r>
          </w:p>
        </w:tc>
        <w:tc>
          <w:tcPr>
            <w:tcW w:w="573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DF10D7" w14:textId="036699B8" w:rsidR="006D728B" w:rsidRPr="00BB03F1" w:rsidRDefault="001E1CAD" w:rsidP="00C41B7F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-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95F0A2" w14:textId="5E1D16A4" w:rsidR="006D728B" w:rsidRDefault="00973D5A" w:rsidP="00C41B7F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3000</w:t>
            </w:r>
          </w:p>
        </w:tc>
      </w:tr>
    </w:tbl>
    <w:p w14:paraId="348572FD" w14:textId="7CC23E78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lastRenderedPageBreak/>
        <w:t xml:space="preserve">O quantitativo foi estimado para atendimento da demanda assistida pelo HR, por um período </w:t>
      </w:r>
      <w:r w:rsidR="009038C7">
        <w:rPr>
          <w:rFonts w:ascii="Times New Roman" w:hAnsi="Times New Roman" w:cs="Times New Roman"/>
          <w:color w:val="000000"/>
          <w:sz w:val="20"/>
          <w:szCs w:val="20"/>
        </w:rPr>
        <w:t>aproximadamente de 3 (três) meses.</w:t>
      </w:r>
    </w:p>
    <w:p w14:paraId="02838241" w14:textId="77777777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57F94525" w14:textId="7B64B04B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1C4AAFC3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5C207E9" w14:textId="78458A2D" w:rsidR="001F608C" w:rsidRPr="00A05B9F" w:rsidRDefault="00E231F5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33F971EA">
                <wp:simplePos x="0" y="0"/>
                <wp:positionH relativeFrom="margin">
                  <wp:posOffset>47625</wp:posOffset>
                </wp:positionH>
                <wp:positionV relativeFrom="paragraph">
                  <wp:posOffset>66675</wp:posOffset>
                </wp:positionV>
                <wp:extent cx="6419850" cy="285750"/>
                <wp:effectExtent l="19050" t="19050" r="19050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9850" cy="2857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1B74BAF" w14:textId="4D06CD6D" w:rsidR="002C0FFC" w:rsidRPr="005E4284" w:rsidRDefault="00E231F5" w:rsidP="00F4536D">
                            <w:pPr>
                              <w:pStyle w:val="SemEspaamento"/>
                              <w:numPr>
                                <w:ilvl w:val="0"/>
                                <w:numId w:val="8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Consta na DFD 0</w:t>
                            </w:r>
                            <w:r w:rsidR="00022B9D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22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.HR/2024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3.75pt;margin-top:5.25pt;width:505.5pt;height:22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" fillcolor="white [3201]" strokecolor="black [3200]" strokeweight="2.5pt">
                <v:shadow color="#868686"/>
                <v:textbox>
                  <w:txbxContent>
                    <w:p w14:paraId="31B74BAF" w14:textId="4D06CD6D" w:rsidR="002C0FFC" w:rsidRPr="005E4284" w:rsidRDefault="00E231F5" w:rsidP="00F4536D">
                      <w:pPr>
                        <w:pStyle w:val="SemEspaamento"/>
                        <w:numPr>
                          <w:ilvl w:val="0"/>
                          <w:numId w:val="8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Consta na DFD 0</w:t>
                      </w:r>
                      <w:r w:rsidR="00022B9D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22</w:t>
                      </w: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.HR/2024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30E93EA" w14:textId="6EED1ED8" w:rsidR="001F608C" w:rsidRPr="00A05B9F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E117087" w14:textId="77777777" w:rsidR="00C073D0" w:rsidRDefault="00C073D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0CF59BDD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proofErr w:type="spellStart"/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proofErr w:type="spellEnd"/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1F93DBA0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1E1CAD">
        <w:rPr>
          <w:rFonts w:ascii="Times New Roman" w:hAnsi="Times New Roman" w:cs="Times New Roman"/>
          <w:b/>
        </w:rPr>
        <w:t>15</w:t>
      </w:r>
      <w:r w:rsidR="0026252C" w:rsidRPr="00A05B9F">
        <w:rPr>
          <w:rFonts w:ascii="Times New Roman" w:hAnsi="Times New Roman" w:cs="Times New Roman"/>
          <w:b/>
        </w:rPr>
        <w:t xml:space="preserve"> de</w:t>
      </w:r>
      <w:r w:rsidR="001E1CAD">
        <w:rPr>
          <w:rFonts w:ascii="Times New Roman" w:hAnsi="Times New Roman" w:cs="Times New Roman"/>
          <w:b/>
        </w:rPr>
        <w:t xml:space="preserve"> outubro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1E1CAD">
        <w:rPr>
          <w:rFonts w:ascii="Times New Roman" w:hAnsi="Times New Roman" w:cs="Times New Roman"/>
          <w:b/>
        </w:rPr>
        <w:t>6</w:t>
      </w:r>
    </w:p>
    <w:p w14:paraId="2BFE1DFA" w14:textId="5FF06ACC" w:rsidR="0026252C" w:rsidRPr="00A05B9F" w:rsidRDefault="00C8586E" w:rsidP="001E1CAD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B853B6">
      <w:headerReference w:type="default" r:id="rId11"/>
      <w:pgSz w:w="11906" w:h="16838"/>
      <w:pgMar w:top="720" w:right="720" w:bottom="284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894864" w14:textId="77777777" w:rsidR="006E24BB" w:rsidRDefault="006E24BB" w:rsidP="0060370E">
      <w:pPr>
        <w:spacing w:after="0" w:line="240" w:lineRule="auto"/>
      </w:pPr>
      <w:r>
        <w:separator/>
      </w:r>
    </w:p>
  </w:endnote>
  <w:endnote w:type="continuationSeparator" w:id="0">
    <w:p w14:paraId="768E1C9A" w14:textId="77777777" w:rsidR="006E24BB" w:rsidRDefault="006E24BB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C1D640" w14:textId="77777777" w:rsidR="006E24BB" w:rsidRDefault="006E24BB" w:rsidP="0060370E">
      <w:pPr>
        <w:spacing w:after="0" w:line="240" w:lineRule="auto"/>
      </w:pPr>
      <w:r>
        <w:separator/>
      </w:r>
    </w:p>
  </w:footnote>
  <w:footnote w:type="continuationSeparator" w:id="0">
    <w:p w14:paraId="5293A6DC" w14:textId="77777777" w:rsidR="006E24BB" w:rsidRDefault="006E24BB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360774140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497600565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2051"/>
        </w:tabs>
        <w:ind w:left="2486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2051"/>
        </w:tabs>
        <w:ind w:left="2486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2051"/>
        </w:tabs>
        <w:ind w:left="2771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2051"/>
        </w:tabs>
        <w:ind w:left="2771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2051"/>
        </w:tabs>
        <w:ind w:left="3491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2051"/>
        </w:tabs>
        <w:ind w:left="3491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786716"/>
    <w:multiLevelType w:val="hybridMultilevel"/>
    <w:tmpl w:val="F4D2B820"/>
    <w:lvl w:ilvl="0" w:tplc="0416000F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 w15:restartNumberingAfterBreak="0">
    <w:nsid w:val="1112049D"/>
    <w:multiLevelType w:val="hybridMultilevel"/>
    <w:tmpl w:val="F9A4AB2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6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7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6"/>
  </w:num>
  <w:num w:numId="2" w16cid:durableId="1912040021">
    <w:abstractNumId w:val="5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7"/>
  </w:num>
  <w:num w:numId="5" w16cid:durableId="126550452">
    <w:abstractNumId w:val="2"/>
  </w:num>
  <w:num w:numId="6" w16cid:durableId="1227686523">
    <w:abstractNumId w:val="1"/>
  </w:num>
  <w:num w:numId="7" w16cid:durableId="356590994">
    <w:abstractNumId w:val="3"/>
  </w:num>
  <w:num w:numId="8" w16cid:durableId="19746791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2034F"/>
    <w:rsid w:val="00022B9D"/>
    <w:rsid w:val="0003313D"/>
    <w:rsid w:val="00042DBF"/>
    <w:rsid w:val="00045DB7"/>
    <w:rsid w:val="000745F1"/>
    <w:rsid w:val="000767B8"/>
    <w:rsid w:val="00084970"/>
    <w:rsid w:val="0008790C"/>
    <w:rsid w:val="000B1C28"/>
    <w:rsid w:val="000C3E6A"/>
    <w:rsid w:val="000D5211"/>
    <w:rsid w:val="000E6718"/>
    <w:rsid w:val="000F1958"/>
    <w:rsid w:val="000F4BE7"/>
    <w:rsid w:val="000F6E21"/>
    <w:rsid w:val="00103AED"/>
    <w:rsid w:val="001101C8"/>
    <w:rsid w:val="00112B6B"/>
    <w:rsid w:val="00123887"/>
    <w:rsid w:val="00130FA9"/>
    <w:rsid w:val="00142E84"/>
    <w:rsid w:val="00144AD6"/>
    <w:rsid w:val="00146C2C"/>
    <w:rsid w:val="00153E81"/>
    <w:rsid w:val="0015418E"/>
    <w:rsid w:val="00162D34"/>
    <w:rsid w:val="00165078"/>
    <w:rsid w:val="001760D9"/>
    <w:rsid w:val="00180C84"/>
    <w:rsid w:val="00187CD8"/>
    <w:rsid w:val="001941A1"/>
    <w:rsid w:val="001A22F6"/>
    <w:rsid w:val="001C2790"/>
    <w:rsid w:val="001C3C98"/>
    <w:rsid w:val="001D0E28"/>
    <w:rsid w:val="001E0E27"/>
    <w:rsid w:val="001E1CAD"/>
    <w:rsid w:val="001E746A"/>
    <w:rsid w:val="001F608C"/>
    <w:rsid w:val="00206B97"/>
    <w:rsid w:val="00226D47"/>
    <w:rsid w:val="00234570"/>
    <w:rsid w:val="00243920"/>
    <w:rsid w:val="00255F7F"/>
    <w:rsid w:val="0026252C"/>
    <w:rsid w:val="002805DD"/>
    <w:rsid w:val="0028663E"/>
    <w:rsid w:val="0029033F"/>
    <w:rsid w:val="00295950"/>
    <w:rsid w:val="002C0B38"/>
    <w:rsid w:val="002C0FFC"/>
    <w:rsid w:val="002C7293"/>
    <w:rsid w:val="002C7516"/>
    <w:rsid w:val="002E063D"/>
    <w:rsid w:val="002E2DC0"/>
    <w:rsid w:val="002F4A53"/>
    <w:rsid w:val="003079EE"/>
    <w:rsid w:val="00320E88"/>
    <w:rsid w:val="003419D1"/>
    <w:rsid w:val="00345079"/>
    <w:rsid w:val="00372E1D"/>
    <w:rsid w:val="00373B29"/>
    <w:rsid w:val="0037571F"/>
    <w:rsid w:val="00382745"/>
    <w:rsid w:val="00384DAE"/>
    <w:rsid w:val="003A2792"/>
    <w:rsid w:val="003A3B5F"/>
    <w:rsid w:val="003A51A2"/>
    <w:rsid w:val="003C7DE8"/>
    <w:rsid w:val="003E4243"/>
    <w:rsid w:val="003E67C9"/>
    <w:rsid w:val="003F18EA"/>
    <w:rsid w:val="00406FAB"/>
    <w:rsid w:val="00417E95"/>
    <w:rsid w:val="004273F2"/>
    <w:rsid w:val="004314D0"/>
    <w:rsid w:val="00437C08"/>
    <w:rsid w:val="00456A48"/>
    <w:rsid w:val="00457C6C"/>
    <w:rsid w:val="004603FF"/>
    <w:rsid w:val="00470499"/>
    <w:rsid w:val="00475195"/>
    <w:rsid w:val="00485D83"/>
    <w:rsid w:val="004922DF"/>
    <w:rsid w:val="004B0206"/>
    <w:rsid w:val="004B5F22"/>
    <w:rsid w:val="004C0958"/>
    <w:rsid w:val="004D5220"/>
    <w:rsid w:val="004F4EDB"/>
    <w:rsid w:val="005011D0"/>
    <w:rsid w:val="00503683"/>
    <w:rsid w:val="00523330"/>
    <w:rsid w:val="00532D75"/>
    <w:rsid w:val="00534438"/>
    <w:rsid w:val="00534782"/>
    <w:rsid w:val="005462F9"/>
    <w:rsid w:val="005542B8"/>
    <w:rsid w:val="00557656"/>
    <w:rsid w:val="005B25D3"/>
    <w:rsid w:val="005B4838"/>
    <w:rsid w:val="005D4427"/>
    <w:rsid w:val="005D5EE5"/>
    <w:rsid w:val="005E4284"/>
    <w:rsid w:val="005E7D8D"/>
    <w:rsid w:val="005F1DB5"/>
    <w:rsid w:val="00600238"/>
    <w:rsid w:val="0060370E"/>
    <w:rsid w:val="00603F16"/>
    <w:rsid w:val="006171F1"/>
    <w:rsid w:val="00631620"/>
    <w:rsid w:val="00665CC0"/>
    <w:rsid w:val="00667D42"/>
    <w:rsid w:val="00681287"/>
    <w:rsid w:val="0069169C"/>
    <w:rsid w:val="00693E02"/>
    <w:rsid w:val="006B2B65"/>
    <w:rsid w:val="006B46B9"/>
    <w:rsid w:val="006D728B"/>
    <w:rsid w:val="006E24BB"/>
    <w:rsid w:val="00701AB6"/>
    <w:rsid w:val="0071302C"/>
    <w:rsid w:val="0071480B"/>
    <w:rsid w:val="00716070"/>
    <w:rsid w:val="0072075B"/>
    <w:rsid w:val="007263BE"/>
    <w:rsid w:val="0073221A"/>
    <w:rsid w:val="007461D4"/>
    <w:rsid w:val="00750D6C"/>
    <w:rsid w:val="007779E7"/>
    <w:rsid w:val="00780927"/>
    <w:rsid w:val="007B3F14"/>
    <w:rsid w:val="007B4EC4"/>
    <w:rsid w:val="007C0DDF"/>
    <w:rsid w:val="007C4074"/>
    <w:rsid w:val="007C4357"/>
    <w:rsid w:val="007C766E"/>
    <w:rsid w:val="007D0D8A"/>
    <w:rsid w:val="007D51C5"/>
    <w:rsid w:val="007D7069"/>
    <w:rsid w:val="00800369"/>
    <w:rsid w:val="00803A3A"/>
    <w:rsid w:val="008054DC"/>
    <w:rsid w:val="0081586D"/>
    <w:rsid w:val="00835EDE"/>
    <w:rsid w:val="00866F89"/>
    <w:rsid w:val="00872447"/>
    <w:rsid w:val="00874B43"/>
    <w:rsid w:val="00894CD1"/>
    <w:rsid w:val="008B570A"/>
    <w:rsid w:val="008F2842"/>
    <w:rsid w:val="00900CBC"/>
    <w:rsid w:val="009038C7"/>
    <w:rsid w:val="00906594"/>
    <w:rsid w:val="009101B6"/>
    <w:rsid w:val="00917123"/>
    <w:rsid w:val="009227D3"/>
    <w:rsid w:val="00953090"/>
    <w:rsid w:val="00970EBA"/>
    <w:rsid w:val="00973D5A"/>
    <w:rsid w:val="0097470E"/>
    <w:rsid w:val="0097648B"/>
    <w:rsid w:val="0098318F"/>
    <w:rsid w:val="00994A06"/>
    <w:rsid w:val="009A7972"/>
    <w:rsid w:val="009C3243"/>
    <w:rsid w:val="009C3EF9"/>
    <w:rsid w:val="009D1887"/>
    <w:rsid w:val="009E2C1E"/>
    <w:rsid w:val="009E2EA2"/>
    <w:rsid w:val="009E4B1C"/>
    <w:rsid w:val="009E7343"/>
    <w:rsid w:val="00A05B9F"/>
    <w:rsid w:val="00A16B9C"/>
    <w:rsid w:val="00A234AD"/>
    <w:rsid w:val="00A307A3"/>
    <w:rsid w:val="00A36996"/>
    <w:rsid w:val="00A4514B"/>
    <w:rsid w:val="00A45277"/>
    <w:rsid w:val="00A558FD"/>
    <w:rsid w:val="00A56FCA"/>
    <w:rsid w:val="00A60C44"/>
    <w:rsid w:val="00A90FDB"/>
    <w:rsid w:val="00A925DD"/>
    <w:rsid w:val="00A956A7"/>
    <w:rsid w:val="00A964B5"/>
    <w:rsid w:val="00AA5F30"/>
    <w:rsid w:val="00AC10DF"/>
    <w:rsid w:val="00AF0841"/>
    <w:rsid w:val="00B22698"/>
    <w:rsid w:val="00B43731"/>
    <w:rsid w:val="00B459B1"/>
    <w:rsid w:val="00B50CA0"/>
    <w:rsid w:val="00B5563B"/>
    <w:rsid w:val="00B853B6"/>
    <w:rsid w:val="00B85DED"/>
    <w:rsid w:val="00B95F88"/>
    <w:rsid w:val="00BB03F1"/>
    <w:rsid w:val="00BC41E9"/>
    <w:rsid w:val="00BE32A5"/>
    <w:rsid w:val="00C0402F"/>
    <w:rsid w:val="00C05F40"/>
    <w:rsid w:val="00C073D0"/>
    <w:rsid w:val="00C27380"/>
    <w:rsid w:val="00C41B7F"/>
    <w:rsid w:val="00C60369"/>
    <w:rsid w:val="00C727C6"/>
    <w:rsid w:val="00C80891"/>
    <w:rsid w:val="00C8586E"/>
    <w:rsid w:val="00C8656F"/>
    <w:rsid w:val="00C86E9C"/>
    <w:rsid w:val="00C94333"/>
    <w:rsid w:val="00CB06DD"/>
    <w:rsid w:val="00CB3C49"/>
    <w:rsid w:val="00CC5E8A"/>
    <w:rsid w:val="00CD037A"/>
    <w:rsid w:val="00CF2BF7"/>
    <w:rsid w:val="00D541B4"/>
    <w:rsid w:val="00D56430"/>
    <w:rsid w:val="00D63FE2"/>
    <w:rsid w:val="00D65720"/>
    <w:rsid w:val="00D723B1"/>
    <w:rsid w:val="00D748C8"/>
    <w:rsid w:val="00D754DD"/>
    <w:rsid w:val="00D75F3D"/>
    <w:rsid w:val="00D8613C"/>
    <w:rsid w:val="00D918F8"/>
    <w:rsid w:val="00D96149"/>
    <w:rsid w:val="00DD0D17"/>
    <w:rsid w:val="00DD1D89"/>
    <w:rsid w:val="00DE0C3C"/>
    <w:rsid w:val="00DE1DD5"/>
    <w:rsid w:val="00DF37F9"/>
    <w:rsid w:val="00DF414B"/>
    <w:rsid w:val="00DF6976"/>
    <w:rsid w:val="00E16DDC"/>
    <w:rsid w:val="00E231F5"/>
    <w:rsid w:val="00E25E80"/>
    <w:rsid w:val="00E41893"/>
    <w:rsid w:val="00E41C7B"/>
    <w:rsid w:val="00E44031"/>
    <w:rsid w:val="00E66A01"/>
    <w:rsid w:val="00EB3477"/>
    <w:rsid w:val="00EC0147"/>
    <w:rsid w:val="00EC1DB8"/>
    <w:rsid w:val="00EC7CF7"/>
    <w:rsid w:val="00EE5597"/>
    <w:rsid w:val="00EE722B"/>
    <w:rsid w:val="00F017BE"/>
    <w:rsid w:val="00F31DDA"/>
    <w:rsid w:val="00F330BD"/>
    <w:rsid w:val="00F56CC1"/>
    <w:rsid w:val="00F57E8C"/>
    <w:rsid w:val="00F708B7"/>
    <w:rsid w:val="00F85DAC"/>
    <w:rsid w:val="00F939CE"/>
    <w:rsid w:val="00FB38A4"/>
    <w:rsid w:val="00FF3A7A"/>
    <w:rsid w:val="00FF63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6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42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69720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3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9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0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5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962</Words>
  <Characters>5201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Lindacy Pereira de Souza</cp:lastModifiedBy>
  <cp:revision>3</cp:revision>
  <cp:lastPrinted>2026-10-15T16:49:00Z</cp:lastPrinted>
  <dcterms:created xsi:type="dcterms:W3CDTF">2026-10-15T17:10:00Z</dcterms:created>
  <dcterms:modified xsi:type="dcterms:W3CDTF">2026-10-15T17:12:00Z</dcterms:modified>
</cp:coreProperties>
</file>