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(OPMEs)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EFC4BE0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9D6FF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EB7C4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679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EFC4BE0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9D6FF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EB7C4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679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A23D93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07322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EB7C4E">
        <w:trPr>
          <w:trHeight w:val="2968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C6037D4" w:rsidR="00C41B7F" w:rsidRPr="00EB7C4E" w:rsidRDefault="00EB7C4E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3017290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383ECAB" w:rsidR="00C41B7F" w:rsidRPr="00EB7C4E" w:rsidRDefault="00EB7C4E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EMBALAGENS DESCARTAVEIS PARA ESTERILIZACOES - SMS 100% POLIPROPILENO COM POROSIDADE CONTROLADA,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GRAMATURA LEVE,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NAO-TECIDO, EMBALAGEM EM FOLHAS, ATOXICA, HIPOALERGENICA, MALEAVEL, RESISTENTE A RUPTURA E ESTOURO,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NA MEDIDA DE (150X150)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INCINERAVEL E RECICLAVEL,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ESTERILIZACAO ATRAVES DE OXIDO DE ETILENO, GAS FORMALDEIDO, VAPOR SATURADO OU PEROXIDO DE HIDROGENIO,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ACONDICIONADO EM CAIXA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07F7C2F5" w:rsidR="00C41B7F" w:rsidRPr="00A56FCA" w:rsidRDefault="00EB7C4E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10500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027B9A95" w:rsidR="00C41B7F" w:rsidRPr="00A56FCA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228B158" w:rsidR="00C41B7F" w:rsidRPr="00A56FCA" w:rsidRDefault="00EB7C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3500</w:t>
            </w:r>
          </w:p>
        </w:tc>
      </w:tr>
      <w:tr w:rsidR="00967F2B" w:rsidRPr="00A05B9F" w14:paraId="4F0565FA" w14:textId="77777777" w:rsidTr="00967F2B">
        <w:trPr>
          <w:trHeight w:val="36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BC03" w14:textId="57E52033" w:rsidR="00967F2B" w:rsidRPr="00EB7C4E" w:rsidRDefault="00EB7C4E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1885790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9136" w14:textId="088B9AB9" w:rsidR="00967F2B" w:rsidRPr="00EB7C4E" w:rsidRDefault="00EB7C4E" w:rsidP="00C94333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EMBALAGENS DESCARTAVEIS PARA ESTERILIZACOES - SMS 100% POLIPROPILENO COM POROSIDADE CONTROLADA, GRAMATURA PESADA, TIPO NAO-TECIDO, EMBALAGEM EM FOLHAS, ATOXICA, HIPOALERGENICA, MALEAVEL, RESISTENTE A RUPTURA E ESTOURO, NA MEDIDA DE (120X120) CM, INCINERAVEL E RECICLAVEL, ESTERILIZACAO ATRAVES DE OXIDO DE ETILENO, GAS FORMALDEIDO, VAPOR SATURADO OU PEROXIDO DE HIDROGENIO, ACONDICIONADO EM CAIXA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DA173" w14:textId="4FC16654" w:rsidR="00967F2B" w:rsidRPr="00A56FCA" w:rsidRDefault="00967F2B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7BB00" w14:textId="7075F726" w:rsidR="00967F2B" w:rsidRDefault="0079201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10.000,00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DE35D" w14:textId="7F2266DD" w:rsidR="00967F2B" w:rsidRDefault="00967F2B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843FF" w14:textId="18BA85BA" w:rsidR="00967F2B" w:rsidRDefault="00EB7C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3700</w:t>
            </w:r>
          </w:p>
        </w:tc>
      </w:tr>
      <w:tr w:rsidR="00EB7C4E" w:rsidRPr="00A05B9F" w14:paraId="457CC46C" w14:textId="77777777" w:rsidTr="00EB7C4E">
        <w:trPr>
          <w:trHeight w:val="1975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B072" w14:textId="77777777" w:rsidR="00EB7C4E" w:rsidRDefault="00EB7C4E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14:paraId="07230FE4" w14:textId="636D3E07" w:rsidR="00EB7C4E" w:rsidRPr="00EB7C4E" w:rsidRDefault="00EB7C4E" w:rsidP="00EB7C4E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4940270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6528" w14:textId="4F789D68" w:rsidR="00EB7C4E" w:rsidRPr="00EB7C4E" w:rsidRDefault="00EB7C4E" w:rsidP="00C94333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EMBALAGENS DESCARTAVEIS PARA ESTERILIZACOES - EM SMS 100% POLIPROPILENO COM POROSIDADE CONTROLADA,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GRAMATURA 50G/M²,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NAO-TECIDO SSMMS, ATOXICA, HIPOALERGENICA, MALEAVEL, RESISTENTE A RUPTURA E ESTOURO,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 FOLHAS MEDINDO 100,00X100,00CM,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ESTERIL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6ACBD" w14:textId="0E06C68D" w:rsidR="00EB7C4E" w:rsidRDefault="00EB7C4E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D9625" w14:textId="2D72B556" w:rsidR="00EB7C4E" w:rsidRDefault="00EB7C4E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7500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5C7DC" w14:textId="24A37C6F" w:rsidR="00EB7C4E" w:rsidRDefault="00EB7C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10229" w14:textId="04D62EBA" w:rsidR="00EB7C4E" w:rsidRDefault="00EB7C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2500</w:t>
            </w:r>
          </w:p>
        </w:tc>
      </w:tr>
      <w:tr w:rsidR="00EB7C4E" w:rsidRPr="00A05B9F" w14:paraId="032BBE4B" w14:textId="77777777" w:rsidTr="00EB7C4E">
        <w:trPr>
          <w:trHeight w:val="3027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CE68" w14:textId="1514E64F" w:rsidR="00EB7C4E" w:rsidRPr="00EB7C4E" w:rsidRDefault="00EB7C4E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1885774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C427A" w14:textId="6DC6285C" w:rsidR="00EB7C4E" w:rsidRPr="00EB7C4E" w:rsidRDefault="00EB7C4E" w:rsidP="00C94333">
            <w:pPr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EMBALAGENS DESCARTAVEIS PARA ESTERILIZACOES - SMS 100% POLIPROPILENO COM POROSIDADE CONTROLADA, GRAMATURA LEVE, TIPO NAO-TECIDO, EMBALAGEM EM FOLHAS, ATOXICA, HIPOALERGENICA, MALEAVEL, RESISTENTE A RUPTURA E ESTOURO, NA MEDIDA DE (75X75)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EB7C4E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CM, INCINERAVEL E RECICLAVEL, ESTERILIZACAO ATRAVES DE OXIDO DE ETILENO, GAS FORMALDEIDO, VAPOR SATURADO OU PEROXIDO DE HIDROGENIO, ACONDICIONADO EM CAIXA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EFBDF" w14:textId="432FC528" w:rsidR="00EB7C4E" w:rsidRDefault="00EB7C4E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13A4F" w14:textId="4CA2CC11" w:rsidR="00EB7C4E" w:rsidRDefault="00EB7C4E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12000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6A731" w14:textId="1C7B8278" w:rsidR="00EB7C4E" w:rsidRDefault="00EB7C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8D763" w14:textId="5CBE1C2D" w:rsidR="00EB7C4E" w:rsidRDefault="00EB7C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4000</w:t>
            </w:r>
          </w:p>
        </w:tc>
      </w:tr>
    </w:tbl>
    <w:p w14:paraId="348572FD" w14:textId="40E5C4C5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EB7C4E">
        <w:rPr>
          <w:rFonts w:ascii="Times New Roman" w:hAnsi="Times New Roman" w:cs="Times New Roman"/>
          <w:color w:val="000000"/>
          <w:sz w:val="20"/>
          <w:szCs w:val="20"/>
        </w:rPr>
        <w:t>aproximadamente para 3 (três)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4C5BCCE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9D6FF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4C5BCCE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9D6FF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831C9A4" w14:textId="4F34D406" w:rsidR="00EB7C4E" w:rsidRDefault="007B4EC4" w:rsidP="008E0200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</w:t>
      </w:r>
    </w:p>
    <w:p w14:paraId="596D8440" w14:textId="77777777" w:rsidR="008E0200" w:rsidRPr="008E0200" w:rsidRDefault="008E0200" w:rsidP="008E0200">
      <w:pPr>
        <w:pStyle w:val="SemEspaamento"/>
        <w:spacing w:line="360" w:lineRule="auto"/>
        <w:ind w:left="708"/>
        <w:jc w:val="both"/>
        <w:rPr>
          <w:rFonts w:ascii="Times New Roman" w:hAnsi="Times New Roman" w:cs="Times New Roman"/>
          <w:sz w:val="20"/>
          <w:szCs w:val="20"/>
        </w:rPr>
      </w:pPr>
    </w:p>
    <w:p w14:paraId="37B6192B" w14:textId="3239DC1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247195">
        <w:rPr>
          <w:rFonts w:ascii="Times New Roman" w:hAnsi="Times New Roman" w:cs="Times New Roman"/>
          <w:b/>
        </w:rPr>
        <w:t>20 de 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D6FF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ABB5D87" w:rsidR="0026252C" w:rsidRPr="00A05B9F" w:rsidRDefault="0026252C" w:rsidP="00247195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11A20" w14:textId="77777777" w:rsidR="009B0EB9" w:rsidRDefault="009B0EB9" w:rsidP="0060370E">
      <w:pPr>
        <w:spacing w:after="0" w:line="240" w:lineRule="auto"/>
      </w:pPr>
      <w:r>
        <w:separator/>
      </w:r>
    </w:p>
  </w:endnote>
  <w:endnote w:type="continuationSeparator" w:id="0">
    <w:p w14:paraId="3EB392EB" w14:textId="77777777" w:rsidR="009B0EB9" w:rsidRDefault="009B0EB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0B3A2A" w14:textId="77777777" w:rsidR="009B0EB9" w:rsidRDefault="009B0EB9" w:rsidP="0060370E">
      <w:pPr>
        <w:spacing w:after="0" w:line="240" w:lineRule="auto"/>
      </w:pPr>
      <w:r>
        <w:separator/>
      </w:r>
    </w:p>
  </w:footnote>
  <w:footnote w:type="continuationSeparator" w:id="0">
    <w:p w14:paraId="0989FBCC" w14:textId="77777777" w:rsidR="009B0EB9" w:rsidRDefault="009B0EB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1017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0EB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37111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07322"/>
    <w:rsid w:val="00226D47"/>
    <w:rsid w:val="00234570"/>
    <w:rsid w:val="00243920"/>
    <w:rsid w:val="00247195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3B93"/>
    <w:rsid w:val="005462F9"/>
    <w:rsid w:val="005542B8"/>
    <w:rsid w:val="00557656"/>
    <w:rsid w:val="005A1E79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92010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225C"/>
    <w:rsid w:val="00835EDE"/>
    <w:rsid w:val="00866F89"/>
    <w:rsid w:val="00872447"/>
    <w:rsid w:val="00874B43"/>
    <w:rsid w:val="00894CD1"/>
    <w:rsid w:val="008B570A"/>
    <w:rsid w:val="008E0200"/>
    <w:rsid w:val="008F2842"/>
    <w:rsid w:val="00900CBC"/>
    <w:rsid w:val="00906594"/>
    <w:rsid w:val="009101B6"/>
    <w:rsid w:val="00917123"/>
    <w:rsid w:val="009227D3"/>
    <w:rsid w:val="00967F2B"/>
    <w:rsid w:val="00970EBA"/>
    <w:rsid w:val="0097470E"/>
    <w:rsid w:val="0097648B"/>
    <w:rsid w:val="0098318F"/>
    <w:rsid w:val="00994A06"/>
    <w:rsid w:val="009B0EB9"/>
    <w:rsid w:val="009C3243"/>
    <w:rsid w:val="009C3EF9"/>
    <w:rsid w:val="009D1887"/>
    <w:rsid w:val="009D6FF8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E5E41"/>
    <w:rsid w:val="00AF0841"/>
    <w:rsid w:val="00B01295"/>
    <w:rsid w:val="00B02DC0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2910"/>
    <w:rsid w:val="00C8586E"/>
    <w:rsid w:val="00C8656F"/>
    <w:rsid w:val="00C86E9C"/>
    <w:rsid w:val="00C94333"/>
    <w:rsid w:val="00CB06DD"/>
    <w:rsid w:val="00CC5E8A"/>
    <w:rsid w:val="00CD037A"/>
    <w:rsid w:val="00CE1B92"/>
    <w:rsid w:val="00CF2BF7"/>
    <w:rsid w:val="00D14995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B6D4C"/>
    <w:rsid w:val="00DD0D17"/>
    <w:rsid w:val="00DD1D89"/>
    <w:rsid w:val="00DD3AE4"/>
    <w:rsid w:val="00DE0C3C"/>
    <w:rsid w:val="00DE1DD5"/>
    <w:rsid w:val="00DE2AA4"/>
    <w:rsid w:val="00DF37F9"/>
    <w:rsid w:val="00DF414B"/>
    <w:rsid w:val="00DF6976"/>
    <w:rsid w:val="00E231F5"/>
    <w:rsid w:val="00E41893"/>
    <w:rsid w:val="00E41C7B"/>
    <w:rsid w:val="00E44031"/>
    <w:rsid w:val="00E66A01"/>
    <w:rsid w:val="00EB3477"/>
    <w:rsid w:val="00EB7C4E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1074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5</cp:revision>
  <cp:lastPrinted>2026-10-15T18:44:00Z</cp:lastPrinted>
  <dcterms:created xsi:type="dcterms:W3CDTF">2026-10-15T18:42:00Z</dcterms:created>
  <dcterms:modified xsi:type="dcterms:W3CDTF">2026-10-16T15:28:00Z</dcterms:modified>
</cp:coreProperties>
</file>