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-normal"/>
        <w:keepNext w:val="false"/>
        <w:keepLines w:val="false"/>
        <w:pageBreakBefore w:val="false"/>
        <w:widowControl/>
        <w:shd w:val="clear" w:fill="auto"/>
        <w:spacing w:lineRule="auto" w:line="360" w:before="0" w:after="140"/>
        <w:ind w:hanging="0" w:start="0" w:end="0"/>
        <w:jc w:val="center"/>
        <w:rPr>
          <w:rFonts w:ascii="Calibri" w:hAnsi="Calibri"/>
          <w:sz w:val="24"/>
          <w:szCs w:val="24"/>
        </w:rPr>
      </w:pPr>
      <w:bookmarkStart w:id="0" w:name="_gjdgxs"/>
      <w:bookmarkEnd w:id="0"/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position w:val="0"/>
          <w:sz w:val="24"/>
          <w:szCs w:val="24"/>
          <w:shd w:fill="FFFF00" w:val="clear"/>
          <w:vertAlign w:val="baseline"/>
        </w:rPr>
        <w:t>ANEXO V</w:t>
      </w: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position w:val="0"/>
          <w:sz w:val="24"/>
          <w:szCs w:val="24"/>
          <w:shd w:fill="auto" w:val="clear"/>
          <w:vertAlign w:val="baseline"/>
        </w:rPr>
        <w:t xml:space="preserve"> – Modelo de Proposta</w:t>
      </w:r>
    </w:p>
    <w:p>
      <w:pPr>
        <w:pStyle w:val="LO-normal"/>
        <w:spacing w:lineRule="auto" w:line="360"/>
        <w:jc w:val="center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  <w:highlight w:val="yellow"/>
        </w:rPr>
        <w:t>(em papel personalizado da empresa)</w:t>
      </w:r>
    </w:p>
    <w:p>
      <w:pPr>
        <w:pStyle w:val="LO-normal"/>
        <w:spacing w:lineRule="auto" w:line="360"/>
        <w:jc w:val="center"/>
        <w:rPr>
          <w:rFonts w:ascii="Calibri" w:hAnsi="Calibri" w:eastAsia="Calibri" w:cs="Calibri"/>
          <w:b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</w:r>
    </w:p>
    <w:p>
      <w:pPr>
        <w:pStyle w:val="LO-normal"/>
        <w:keepNext w:val="false"/>
        <w:keepLines w:val="false"/>
        <w:pageBreakBefore w:val="false"/>
        <w:widowControl/>
        <w:shd w:val="clear" w:fill="auto"/>
        <w:bidi w:val="0"/>
        <w:spacing w:lineRule="auto" w:line="360" w:before="0" w:after="140"/>
        <w:ind w:hanging="0" w:start="0" w:end="0"/>
        <w:jc w:val="start"/>
        <w:rPr>
          <w:rFonts w:ascii="Calibri" w:hAnsi="Calibri"/>
          <w:sz w:val="24"/>
          <w:szCs w:val="24"/>
        </w:rPr>
      </w:pPr>
      <w:bookmarkStart w:id="1" w:name="_30j0zll"/>
      <w:bookmarkEnd w:id="1"/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position w:val="0"/>
          <w:sz w:val="24"/>
          <w:szCs w:val="24"/>
          <w:shd w:fill="auto" w:val="clear"/>
          <w:vertAlign w:val="baseline"/>
        </w:rPr>
        <w:t>Processo nº 23343.002941.2026-40</w:t>
      </w:r>
    </w:p>
    <w:p>
      <w:pPr>
        <w:pStyle w:val="LO-normal"/>
        <w:keepNext w:val="false"/>
        <w:keepLines w:val="false"/>
        <w:pageBreakBefore w:val="false"/>
        <w:widowControl/>
        <w:shd w:val="clear" w:fill="auto"/>
        <w:spacing w:lineRule="auto" w:line="360" w:before="0" w:after="140"/>
        <w:ind w:hanging="0" w:start="0" w:end="0"/>
        <w:jc w:val="start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position w:val="0"/>
          <w:sz w:val="24"/>
          <w:szCs w:val="24"/>
          <w:shd w:fill="auto" w:val="clear"/>
          <w:vertAlign w:val="baseline"/>
        </w:rPr>
        <w:t>Pregão Eletrônico nº 500/2026 (</w:t>
      </w:r>
      <w:r>
        <w:rPr>
          <w:rFonts w:eastAsia="Calibri" w:cs="Calibri" w:ascii="Calibri" w:hAnsi="Calibri"/>
          <w:b/>
          <w:sz w:val="24"/>
          <w:szCs w:val="24"/>
        </w:rPr>
        <w:t>90009</w:t>
      </w: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position w:val="0"/>
          <w:sz w:val="24"/>
          <w:szCs w:val="24"/>
          <w:shd w:fill="auto" w:val="clear"/>
          <w:vertAlign w:val="baseline"/>
        </w:rPr>
        <w:t>/2026)</w:t>
      </w:r>
    </w:p>
    <w:p>
      <w:pPr>
        <w:pStyle w:val="LO-normal"/>
        <w:keepNext w:val="false"/>
        <w:keepLines w:val="false"/>
        <w:pageBreakBefore w:val="false"/>
        <w:widowControl/>
        <w:shd w:val="clear" w:fill="auto"/>
        <w:spacing w:lineRule="auto" w:line="360" w:before="0" w:after="140"/>
        <w:ind w:hanging="0" w:start="0" w:end="0"/>
        <w:jc w:val="start"/>
        <w:rPr>
          <w:rFonts w:ascii="Calibri" w:hAnsi="Calibri" w:eastAsia="Calibri" w:cs="Calibri"/>
          <w:b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</w:r>
    </w:p>
    <w:p>
      <w:pPr>
        <w:pStyle w:val="LO-normal"/>
        <w:keepNext w:val="false"/>
        <w:keepLines w:val="false"/>
        <w:pageBreakBefore w:val="false"/>
        <w:widowControl/>
        <w:shd w:val="clear" w:fill="auto"/>
        <w:spacing w:lineRule="auto" w:line="360" w:before="0" w:after="140"/>
        <w:ind w:hanging="0" w:start="0" w:end="0"/>
        <w:jc w:val="both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position w:val="0"/>
          <w:sz w:val="24"/>
          <w:szCs w:val="24"/>
          <w:shd w:fill="auto" w:val="clear"/>
          <w:vertAlign w:val="baseline"/>
        </w:rPr>
        <w:t xml:space="preserve">Ao </w:t>
      </w: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position w:val="0"/>
          <w:sz w:val="24"/>
          <w:szCs w:val="24"/>
          <w:shd w:fill="auto" w:val="clear"/>
          <w:vertAlign w:val="baseline"/>
        </w:rPr>
        <w:t>INSTITUTO FEDERAL DE EDUCAÇÃO, CIÊNCIA E TECNOLOGIA DO SUL DE MINAS GERAIS (IFSULDEMINAS)</w:t>
      </w:r>
    </w:p>
    <w:p>
      <w:pPr>
        <w:pStyle w:val="LO-normal"/>
        <w:keepNext w:val="false"/>
        <w:keepLines w:val="false"/>
        <w:pageBreakBefore w:val="false"/>
        <w:widowControl/>
        <w:shd w:val="clear" w:fill="auto"/>
        <w:spacing w:lineRule="auto" w:line="360" w:before="0" w:after="140"/>
        <w:ind w:hanging="0" w:start="360" w:end="0"/>
        <w:jc w:val="both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b/>
          <w:i w:val="false"/>
          <w:caps w:val="false"/>
          <w:smallCaps w:val="false"/>
          <w:strike w:val="false"/>
          <w:dstrike w:val="false"/>
          <w:position w:val="0"/>
          <w:sz w:val="24"/>
          <w:szCs w:val="24"/>
          <w:shd w:fill="auto" w:val="clear"/>
          <w:vertAlign w:val="baseline"/>
        </w:rPr>
        <w:t>OBJETO</w:t>
      </w: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position w:val="0"/>
          <w:sz w:val="24"/>
          <w:szCs w:val="24"/>
          <w:shd w:fill="auto" w:val="clear"/>
          <w:vertAlign w:val="baseline"/>
        </w:rPr>
        <w:t>:</w:t>
      </w:r>
      <w:r>
        <w:rPr>
          <w:rFonts w:eastAsia="Calibri" w:cs="Calibri" w:ascii="Calibri" w:hAnsi="Calibri"/>
          <w:sz w:val="24"/>
          <w:szCs w:val="24"/>
        </w:rPr>
        <w:t xml:space="preserve"> Registro de preços para aquisição de materiais para eventos, </w:t>
      </w: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position w:val="0"/>
          <w:sz w:val="24"/>
          <w:szCs w:val="24"/>
          <w:shd w:fill="auto" w:val="clear"/>
          <w:vertAlign w:val="baseline"/>
        </w:rPr>
        <w:t xml:space="preserve">conforme condições e exigências estabelecidas </w:t>
      </w:r>
      <w:r>
        <w:rPr>
          <w:rFonts w:eastAsia="Calibri" w:cs="Calibri" w:ascii="Calibri" w:hAnsi="Calibri"/>
          <w:sz w:val="24"/>
          <w:szCs w:val="24"/>
        </w:rPr>
        <w:t>no Edital</w:t>
      </w: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position w:val="0"/>
          <w:sz w:val="24"/>
          <w:szCs w:val="24"/>
          <w:shd w:fill="auto" w:val="clear"/>
          <w:vertAlign w:val="baseline"/>
        </w:rPr>
        <w:t xml:space="preserve"> e seus anexos.</w:t>
      </w:r>
    </w:p>
    <w:p>
      <w:pPr>
        <w:pStyle w:val="LO-normal"/>
        <w:widowControl/>
        <w:shd w:val="clear" w:fill="auto"/>
        <w:spacing w:lineRule="auto" w:line="360" w:before="0" w:after="140"/>
        <w:ind w:hanging="0" w:start="360" w:end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LO-normal"/>
        <w:keepNext w:val="false"/>
        <w:keepLines w:val="false"/>
        <w:pageBreakBefore w:val="false"/>
        <w:widowControl/>
        <w:shd w:val="clear" w:fill="auto"/>
        <w:spacing w:lineRule="auto" w:line="360" w:before="0" w:after="140"/>
        <w:ind w:hanging="0" w:start="360" w:end="0"/>
        <w:jc w:val="both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i w:val="false"/>
          <w:caps w:val="false"/>
          <w:smallCaps w:val="false"/>
          <w:strike w:val="false"/>
          <w:dstrike w:val="false"/>
          <w:position w:val="0"/>
          <w:sz w:val="24"/>
          <w:szCs w:val="24"/>
          <w:shd w:fill="auto" w:val="clear"/>
          <w:vertAlign w:val="baseline"/>
        </w:rPr>
        <w:t>Senhor Pregoeiro,</w:t>
      </w:r>
    </w:p>
    <w:p>
      <w:pPr>
        <w:pStyle w:val="LO-normal"/>
        <w:spacing w:lineRule="auto" w:line="360"/>
        <w:ind w:hanging="0" w:start="360"/>
        <w:jc w:val="both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  <w:shd w:fill="auto" w:val="clear"/>
        </w:rPr>
        <w:t xml:space="preserve">A empresa </w:t>
      </w:r>
      <w:r>
        <w:rPr>
          <w:rFonts w:eastAsia="Calibri" w:cs="Calibri" w:ascii="Calibri" w:hAnsi="Calibri"/>
          <w:i/>
          <w:iCs/>
          <w:sz w:val="24"/>
          <w:szCs w:val="24"/>
          <w:shd w:fill="FFFF00" w:val="clear"/>
        </w:rPr>
        <w:t>(razão social da licitante)</w:t>
      </w:r>
      <w:r>
        <w:rPr>
          <w:rFonts w:eastAsia="Calibri" w:cs="Calibri" w:ascii="Calibri" w:hAnsi="Calibri"/>
          <w:sz w:val="24"/>
          <w:szCs w:val="24"/>
          <w:shd w:fill="auto" w:val="clear"/>
        </w:rPr>
        <w:t xml:space="preserve">, inscrita no CNPJ nº </w:t>
      </w:r>
      <w:r>
        <w:rPr>
          <w:rFonts w:eastAsia="Calibri" w:cs="Calibri" w:ascii="Calibri" w:hAnsi="Calibri"/>
          <w:i/>
          <w:iCs/>
          <w:sz w:val="24"/>
          <w:szCs w:val="24"/>
          <w:shd w:fill="FFFF00" w:val="clear"/>
        </w:rPr>
        <w:t>(número do CNPJ)</w:t>
      </w:r>
      <w:r>
        <w:rPr>
          <w:rFonts w:eastAsia="Calibri" w:cs="Calibri" w:ascii="Calibri" w:hAnsi="Calibri"/>
          <w:sz w:val="24"/>
          <w:szCs w:val="24"/>
          <w:shd w:fill="auto" w:val="clear"/>
        </w:rPr>
        <w:t xml:space="preserve"> com sede na </w:t>
      </w:r>
      <w:r>
        <w:rPr>
          <w:rFonts w:eastAsia="Calibri" w:cs="Calibri" w:ascii="Calibri" w:hAnsi="Calibri"/>
          <w:i/>
          <w:iCs/>
          <w:sz w:val="24"/>
          <w:szCs w:val="24"/>
          <w:shd w:fill="FFFF00" w:val="clear"/>
        </w:rPr>
        <w:t>(endereço)</w:t>
      </w:r>
      <w:r>
        <w:rPr>
          <w:rFonts w:eastAsia="Calibri" w:cs="Calibri" w:ascii="Calibri" w:hAnsi="Calibri"/>
          <w:sz w:val="24"/>
          <w:szCs w:val="24"/>
          <w:shd w:fill="auto" w:val="clear"/>
        </w:rPr>
        <w:t xml:space="preserve">, por intermédio do(a) Sr(a). </w:t>
      </w:r>
      <w:r>
        <w:rPr>
          <w:rFonts w:eastAsia="Calibri" w:cs="Calibri" w:ascii="Calibri" w:hAnsi="Calibri"/>
          <w:i/>
          <w:iCs/>
          <w:sz w:val="24"/>
          <w:szCs w:val="24"/>
          <w:shd w:fill="FFFF00" w:val="clear"/>
        </w:rPr>
        <w:t>(nome do representante legal)</w:t>
      </w:r>
      <w:r>
        <w:rPr>
          <w:rFonts w:eastAsia="Calibri" w:cs="Calibri" w:ascii="Calibri" w:hAnsi="Calibri"/>
          <w:sz w:val="24"/>
          <w:szCs w:val="24"/>
          <w:shd w:fill="auto" w:val="clear"/>
        </w:rPr>
        <w:t xml:space="preserve">, que esta subscreve, portador(a) da Carteira de Identidade nº </w:t>
      </w:r>
      <w:r>
        <w:rPr>
          <w:rFonts w:eastAsia="Calibri" w:cs="Calibri" w:ascii="Calibri" w:hAnsi="Calibri"/>
          <w:i/>
          <w:iCs/>
          <w:sz w:val="24"/>
          <w:szCs w:val="24"/>
          <w:shd w:fill="FFFF00" w:val="clear"/>
        </w:rPr>
        <w:t>(número do RG do representante)</w:t>
      </w:r>
      <w:r>
        <w:rPr>
          <w:rFonts w:eastAsia="Calibri" w:cs="Calibri" w:ascii="Calibri" w:hAnsi="Calibri"/>
          <w:sz w:val="24"/>
          <w:szCs w:val="24"/>
          <w:shd w:fill="auto" w:val="clear"/>
        </w:rPr>
        <w:t xml:space="preserve"> e do CPF nº </w:t>
      </w:r>
      <w:r>
        <w:rPr>
          <w:rFonts w:eastAsia="Calibri" w:cs="Calibri" w:ascii="Calibri" w:hAnsi="Calibri"/>
          <w:i/>
          <w:iCs/>
          <w:sz w:val="24"/>
          <w:szCs w:val="24"/>
          <w:shd w:fill="FFFF00" w:val="clear"/>
        </w:rPr>
        <w:t>(número do CPF do representante)</w:t>
      </w:r>
      <w:r>
        <w:rPr>
          <w:rFonts w:eastAsia="Calibri" w:cs="Calibri" w:ascii="Calibri" w:hAnsi="Calibri"/>
          <w:sz w:val="24"/>
          <w:szCs w:val="24"/>
          <w:shd w:fill="auto" w:val="clear"/>
        </w:rPr>
        <w:t>, tendo examinado minuciosamente as normas específicas do referido Pregão Eletrônico, e após tomar conhecimento de todas as condições estabelecidas no Edital e seus anexos, passa a formular a seguinte proposta:</w:t>
      </w:r>
    </w:p>
    <w:p>
      <w:pPr>
        <w:pStyle w:val="LO-normal"/>
        <w:spacing w:lineRule="auto" w:line="360"/>
        <w:ind w:hanging="0" w:start="360"/>
        <w:jc w:val="both"/>
        <w:rPr>
          <w:rFonts w:ascii="Calibri" w:hAnsi="Calibri" w:eastAsia="Calibri" w:cs="Calibri"/>
          <w:b/>
          <w:i/>
          <w:sz w:val="24"/>
          <w:szCs w:val="24"/>
        </w:rPr>
      </w:pPr>
      <w:r>
        <w:rPr>
          <w:rFonts w:eastAsia="Calibri" w:cs="Calibri" w:ascii="Calibri" w:hAnsi="Calibri"/>
          <w:b/>
          <w:i/>
          <w:sz w:val="24"/>
          <w:szCs w:val="24"/>
        </w:rPr>
      </w:r>
    </w:p>
    <w:tbl>
      <w:tblPr>
        <w:tblStyle w:val="Table1"/>
        <w:tblW w:w="9694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00"/>
      </w:tblPr>
      <w:tblGrid>
        <w:gridCol w:w="717"/>
        <w:gridCol w:w="2042"/>
        <w:gridCol w:w="1364"/>
        <w:gridCol w:w="1195"/>
        <w:gridCol w:w="1200"/>
        <w:gridCol w:w="1705"/>
        <w:gridCol w:w="1471"/>
      </w:tblGrid>
      <w:tr>
        <w:trPr/>
        <w:tc>
          <w:tcPr>
            <w:tcW w:w="9694" w:type="dxa"/>
            <w:gridSpan w:val="7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LO-normal"/>
              <w:keepNext w:val="false"/>
              <w:keepLines w:val="false"/>
              <w:widowControl w:val="false"/>
              <w:shd w:val="clear" w:fill="auto"/>
              <w:spacing w:lineRule="auto" w:line="360" w:before="0" w:after="0"/>
              <w:ind w:hanging="0" w:start="720" w:end="-30"/>
              <w:jc w:val="center"/>
              <w:rPr>
                <w:i/>
                <w:iCs/>
              </w:rPr>
            </w:pPr>
            <w:r>
              <w:rPr>
                <w:rFonts w:eastAsia="Calibri" w:cs="Calibri" w:ascii="Calibri" w:hAnsi="Calibri"/>
                <w:i/>
                <w:iCs/>
                <w:caps w:val="false"/>
                <w:smallCaps w:val="false"/>
                <w:strike w:val="false"/>
                <w:dstrike w:val="false"/>
                <w:position w:val="0"/>
                <w:sz w:val="24"/>
                <w:szCs w:val="24"/>
                <w:shd w:fill="FFFF00" w:val="clear"/>
                <w:vertAlign w:val="baseline"/>
              </w:rPr>
              <w:t>Fornecedor (razão social, CNPJ/MF, endereço, contatos, representante)</w:t>
            </w:r>
          </w:p>
          <w:p>
            <w:pPr>
              <w:pStyle w:val="LO-normal"/>
              <w:widowControl w:val="false"/>
              <w:spacing w:lineRule="auto" w:line="360"/>
              <w:ind w:hanging="0"/>
              <w:jc w:val="center"/>
              <w:rPr>
                <w:rFonts w:ascii="Calibri" w:hAnsi="Calibri" w:eastAsia="Calibri" w:cs="Calibri"/>
                <w:b/>
                <w:sz w:val="24"/>
                <w:szCs w:val="24"/>
              </w:rPr>
            </w:pPr>
            <w:r>
              <w:rPr>
                <w:rFonts w:eastAsia="Calibri" w:cs="Calibri" w:ascii="Calibri" w:hAnsi="Calibri"/>
                <w:b/>
                <w:sz w:val="24"/>
                <w:szCs w:val="24"/>
              </w:rPr>
            </w:r>
          </w:p>
        </w:tc>
      </w:tr>
      <w:tr>
        <w:trPr>
          <w:trHeight w:val="440" w:hRule="atLeast"/>
        </w:trPr>
        <w:tc>
          <w:tcPr>
            <w:tcW w:w="717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b/>
                <w:bCs/>
                <w:sz w:val="24"/>
                <w:szCs w:val="24"/>
              </w:rPr>
              <w:t xml:space="preserve">Item </w:t>
            </w:r>
          </w:p>
        </w:tc>
        <w:tc>
          <w:tcPr>
            <w:tcW w:w="2042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1364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b/>
                <w:bCs/>
                <w:sz w:val="24"/>
                <w:szCs w:val="24"/>
              </w:rPr>
              <w:t>Marca / modelo</w:t>
            </w:r>
          </w:p>
        </w:tc>
        <w:tc>
          <w:tcPr>
            <w:tcW w:w="1195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120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1705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1471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Valor total</w:t>
            </w:r>
          </w:p>
        </w:tc>
      </w:tr>
      <w:tr>
        <w:trPr>
          <w:trHeight w:val="440" w:hRule="atLeast"/>
        </w:trPr>
        <w:tc>
          <w:tcPr>
            <w:tcW w:w="717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01</w:t>
            </w:r>
          </w:p>
        </w:tc>
        <w:tc>
          <w:tcPr>
            <w:tcW w:w="2042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</w:r>
          </w:p>
        </w:tc>
        <w:tc>
          <w:tcPr>
            <w:tcW w:w="1364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</w:r>
          </w:p>
        </w:tc>
        <w:tc>
          <w:tcPr>
            <w:tcW w:w="1195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Unidade</w:t>
            </w:r>
          </w:p>
        </w:tc>
        <w:tc>
          <w:tcPr>
            <w:tcW w:w="1200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</w:r>
          </w:p>
        </w:tc>
        <w:tc>
          <w:tcPr>
            <w:tcW w:w="1705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</w:r>
          </w:p>
        </w:tc>
        <w:tc>
          <w:tcPr>
            <w:tcW w:w="1471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</w:r>
          </w:p>
        </w:tc>
      </w:tr>
      <w:tr>
        <w:trPr>
          <w:trHeight w:val="440" w:hRule="atLeast"/>
        </w:trPr>
        <w:tc>
          <w:tcPr>
            <w:tcW w:w="717" w:type="dxa"/>
            <w:tcBorders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02</w:t>
            </w:r>
          </w:p>
        </w:tc>
        <w:tc>
          <w:tcPr>
            <w:tcW w:w="2042" w:type="dxa"/>
            <w:tcBorders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</w:r>
          </w:p>
        </w:tc>
        <w:tc>
          <w:tcPr>
            <w:tcW w:w="1364" w:type="dxa"/>
            <w:tcBorders>
              <w:start w:val="single" w:sz="8" w:space="0" w:color="000000"/>
              <w:bottom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</w:r>
          </w:p>
        </w:tc>
        <w:tc>
          <w:tcPr>
            <w:tcW w:w="1195" w:type="dxa"/>
            <w:tcBorders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Unidade</w:t>
            </w:r>
          </w:p>
        </w:tc>
        <w:tc>
          <w:tcPr>
            <w:tcW w:w="1200" w:type="dxa"/>
            <w:tcBorders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</w:r>
          </w:p>
        </w:tc>
        <w:tc>
          <w:tcPr>
            <w:tcW w:w="1705" w:type="dxa"/>
            <w:tcBorders>
              <w:start w:val="single" w:sz="8" w:space="0" w:color="000000"/>
              <w:bottom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</w:r>
          </w:p>
        </w:tc>
        <w:tc>
          <w:tcPr>
            <w:tcW w:w="1471" w:type="dxa"/>
            <w:tcBorders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</w:r>
          </w:p>
        </w:tc>
      </w:tr>
      <w:tr>
        <w:trPr>
          <w:trHeight w:val="440" w:hRule="atLeast"/>
        </w:trPr>
        <w:tc>
          <w:tcPr>
            <w:tcW w:w="717" w:type="dxa"/>
            <w:tcBorders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03</w:t>
            </w:r>
          </w:p>
        </w:tc>
        <w:tc>
          <w:tcPr>
            <w:tcW w:w="2042" w:type="dxa"/>
            <w:tcBorders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</w:r>
          </w:p>
        </w:tc>
        <w:tc>
          <w:tcPr>
            <w:tcW w:w="1364" w:type="dxa"/>
            <w:tcBorders>
              <w:start w:val="single" w:sz="8" w:space="0" w:color="000000"/>
              <w:bottom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</w:r>
          </w:p>
        </w:tc>
        <w:tc>
          <w:tcPr>
            <w:tcW w:w="1195" w:type="dxa"/>
            <w:tcBorders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  <w:t>Unidade</w:t>
            </w:r>
          </w:p>
        </w:tc>
        <w:tc>
          <w:tcPr>
            <w:tcW w:w="1200" w:type="dxa"/>
            <w:tcBorders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</w:r>
          </w:p>
        </w:tc>
        <w:tc>
          <w:tcPr>
            <w:tcW w:w="1705" w:type="dxa"/>
            <w:tcBorders>
              <w:start w:val="single" w:sz="8" w:space="0" w:color="000000"/>
              <w:bottom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</w:r>
          </w:p>
        </w:tc>
        <w:tc>
          <w:tcPr>
            <w:tcW w:w="1471" w:type="dxa"/>
            <w:tcBorders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</w:r>
          </w:p>
        </w:tc>
      </w:tr>
      <w:tr>
        <w:trPr>
          <w:trHeight w:val="440" w:hRule="atLeast"/>
        </w:trPr>
        <w:tc>
          <w:tcPr>
            <w:tcW w:w="717" w:type="dxa"/>
            <w:tcBorders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 w:eastAsia="Calibri" w:cs="Calibri"/>
                <w:i/>
                <w:iCs/>
                <w:color w:val="FF0000"/>
                <w:sz w:val="24"/>
                <w:szCs w:val="24"/>
              </w:rPr>
            </w:pPr>
            <w:r>
              <w:rPr>
                <w:rFonts w:eastAsia="Calibri" w:cs="Calibri" w:ascii="Calibri" w:hAnsi="Calibri"/>
                <w:i/>
                <w:iCs/>
                <w:color w:val="FF0000"/>
                <w:sz w:val="24"/>
                <w:szCs w:val="24"/>
              </w:rPr>
              <w:t>(...)</w:t>
            </w:r>
          </w:p>
        </w:tc>
        <w:tc>
          <w:tcPr>
            <w:tcW w:w="2042" w:type="dxa"/>
            <w:tcBorders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</w:r>
          </w:p>
        </w:tc>
        <w:tc>
          <w:tcPr>
            <w:tcW w:w="1364" w:type="dxa"/>
            <w:tcBorders>
              <w:start w:val="single" w:sz="8" w:space="0" w:color="000000"/>
              <w:bottom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</w:r>
          </w:p>
        </w:tc>
        <w:tc>
          <w:tcPr>
            <w:tcW w:w="1195" w:type="dxa"/>
            <w:tcBorders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 w:eastAsia="Calibri" w:cs="Calibri"/>
                <w:i/>
                <w:iCs/>
                <w:color w:val="FF0000"/>
                <w:sz w:val="24"/>
                <w:szCs w:val="24"/>
              </w:rPr>
            </w:pPr>
            <w:r>
              <w:rPr>
                <w:rFonts w:eastAsia="Calibri" w:cs="Calibri" w:ascii="Calibri" w:hAnsi="Calibri"/>
                <w:i/>
                <w:iCs/>
                <w:color w:val="FF0000"/>
                <w:sz w:val="24"/>
                <w:szCs w:val="24"/>
              </w:rPr>
              <w:t>(...)</w:t>
            </w:r>
          </w:p>
        </w:tc>
        <w:tc>
          <w:tcPr>
            <w:tcW w:w="1200" w:type="dxa"/>
            <w:tcBorders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</w:r>
          </w:p>
        </w:tc>
        <w:tc>
          <w:tcPr>
            <w:tcW w:w="1705" w:type="dxa"/>
            <w:tcBorders>
              <w:start w:val="single" w:sz="8" w:space="0" w:color="000000"/>
              <w:bottom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</w:r>
          </w:p>
        </w:tc>
        <w:tc>
          <w:tcPr>
            <w:tcW w:w="1471" w:type="dxa"/>
            <w:tcBorders>
              <w:start w:val="single" w:sz="8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LO-normal"/>
              <w:widowControl w:val="false"/>
              <w:spacing w:lineRule="auto" w:line="360"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Calibri" w:hAnsi="Calibri"/>
                <w:sz w:val="24"/>
                <w:szCs w:val="24"/>
              </w:rPr>
            </w:r>
          </w:p>
        </w:tc>
      </w:tr>
    </w:tbl>
    <w:p>
      <w:pPr>
        <w:pStyle w:val="LO-normal"/>
        <w:spacing w:lineRule="auto" w:line="360"/>
        <w:jc w:val="center"/>
        <w:rPr>
          <w:rFonts w:ascii="Calibri" w:hAnsi="Calibri" w:eastAsia="Calibri" w:cs="Calibri"/>
          <w:sz w:val="24"/>
          <w:szCs w:val="24"/>
          <w:highlight w:val="yellow"/>
        </w:rPr>
      </w:pPr>
      <w:r>
        <w:rPr>
          <w:rFonts w:eastAsia="Calibri" w:cs="Calibri" w:ascii="Calibri" w:hAnsi="Calibri"/>
          <w:sz w:val="24"/>
          <w:szCs w:val="24"/>
          <w:highlight w:val="yellow"/>
        </w:rPr>
      </w:r>
    </w:p>
    <w:p>
      <w:pPr>
        <w:pStyle w:val="LO-normal"/>
        <w:spacing w:lineRule="auto" w:line="360"/>
        <w:jc w:val="both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Declaramos, ainda:</w:t>
      </w:r>
    </w:p>
    <w:p>
      <w:pPr>
        <w:pStyle w:val="LO-normal"/>
        <w:spacing w:lineRule="auto" w:line="360"/>
        <w:jc w:val="both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a-) Que os preços indicados na proposta incluem todos os custos, benefícios, encargos, tributos e demais contribuições pertinentes;</w:t>
      </w:r>
    </w:p>
    <w:p>
      <w:pPr>
        <w:pStyle w:val="LO-normal"/>
        <w:spacing w:lineRule="auto" w:line="360"/>
        <w:jc w:val="both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b-) Que conhecemos a legislação de regência desta licitação, e que os bens serão fornecidos de acordo com as condições estabelecidas no Edital e seus anexos;</w:t>
      </w:r>
    </w:p>
    <w:p>
      <w:pPr>
        <w:pStyle w:val="LO-normal"/>
        <w:spacing w:lineRule="auto" w:line="360"/>
        <w:jc w:val="both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 xml:space="preserve">c-) Que o prazo de validade desta proposta </w:t>
      </w:r>
      <w:r>
        <w:rPr>
          <w:rFonts w:eastAsia="Calibri" w:cs="Calibri" w:ascii="Calibri" w:hAnsi="Calibri"/>
          <w:sz w:val="24"/>
          <w:szCs w:val="24"/>
          <w:shd w:fill="auto" w:val="clear"/>
        </w:rPr>
        <w:t xml:space="preserve">é de </w:t>
      </w:r>
      <w:r>
        <w:rPr>
          <w:rFonts w:eastAsia="Calibri" w:cs="Calibri" w:ascii="Calibri" w:hAnsi="Calibri"/>
          <w:b/>
          <w:bCs/>
          <w:sz w:val="24"/>
          <w:szCs w:val="24"/>
          <w:shd w:fill="auto" w:val="clear"/>
        </w:rPr>
        <w:t>120 (cento e vinte) dias</w:t>
      </w:r>
      <w:r>
        <w:rPr>
          <w:rFonts w:eastAsia="Calibri" w:cs="Calibri" w:ascii="Calibri" w:hAnsi="Calibri"/>
          <w:sz w:val="24"/>
          <w:szCs w:val="24"/>
          <w:shd w:fill="auto" w:val="clear"/>
        </w:rPr>
        <w:t xml:space="preserve">, a contar </w:t>
      </w:r>
      <w:r>
        <w:rPr>
          <w:rFonts w:eastAsia="Calibri" w:cs="Calibri" w:ascii="Calibri" w:hAnsi="Calibri"/>
          <w:sz w:val="24"/>
          <w:szCs w:val="24"/>
        </w:rPr>
        <w:t>da data de sua apresentação.</w:t>
      </w:r>
    </w:p>
    <w:p>
      <w:pPr>
        <w:pStyle w:val="LO-normal"/>
        <w:spacing w:lineRule="auto" w:line="36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LO-normal"/>
        <w:spacing w:lineRule="auto" w:line="36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LO-normal"/>
        <w:spacing w:lineRule="auto" w:line="360"/>
        <w:jc w:val="end"/>
        <w:rPr>
          <w:highlight w:val="none"/>
          <w:shd w:fill="auto" w:val="clear"/>
        </w:rPr>
      </w:pPr>
      <w:r>
        <w:rPr>
          <w:rFonts w:eastAsia="Calibri" w:cs="Calibri" w:ascii="Calibri" w:hAnsi="Calibri"/>
          <w:sz w:val="24"/>
          <w:szCs w:val="24"/>
          <w:shd w:fill="auto" w:val="clear"/>
        </w:rPr>
        <w:t>Local, _______ de _______________ de 202x.</w:t>
      </w:r>
    </w:p>
    <w:p>
      <w:pPr>
        <w:pStyle w:val="LO-normal"/>
        <w:spacing w:lineRule="auto" w:line="36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LO-normal"/>
        <w:spacing w:lineRule="auto" w:line="360"/>
        <w:jc w:val="center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__________________________________________</w:t>
      </w:r>
    </w:p>
    <w:p>
      <w:pPr>
        <w:pStyle w:val="LO-normal"/>
        <w:spacing w:lineRule="auto" w:line="360"/>
        <w:jc w:val="center"/>
        <w:rPr>
          <w:i/>
          <w:iCs/>
        </w:rPr>
      </w:pPr>
      <w:r>
        <w:rPr>
          <w:rFonts w:eastAsia="Calibri" w:cs="Calibri" w:ascii="Calibri" w:hAnsi="Calibri"/>
          <w:i/>
          <w:iCs/>
          <w:sz w:val="24"/>
          <w:szCs w:val="24"/>
          <w:shd w:fill="FFFF00" w:val="clear"/>
        </w:rPr>
        <w:t>Assinatura</w:t>
      </w:r>
    </w:p>
    <w:p>
      <w:pPr>
        <w:pStyle w:val="LO-normal"/>
        <w:spacing w:lineRule="auto" w:line="360"/>
        <w:jc w:val="center"/>
        <w:rPr>
          <w:i/>
          <w:iCs/>
        </w:rPr>
      </w:pPr>
      <w:r>
        <w:rPr>
          <w:rFonts w:eastAsia="Calibri" w:cs="Calibri" w:ascii="Calibri" w:hAnsi="Calibri"/>
          <w:i/>
          <w:iCs/>
          <w:sz w:val="24"/>
          <w:szCs w:val="24"/>
          <w:shd w:fill="FFFF00" w:val="clear"/>
        </w:rPr>
        <w:t>(Nome do Representante Legal)</w:t>
      </w:r>
    </w:p>
    <w:p>
      <w:pPr>
        <w:pStyle w:val="LO-normal"/>
        <w:spacing w:lineRule="auto" w:line="360"/>
        <w:jc w:val="center"/>
        <w:rPr>
          <w:i/>
          <w:iCs/>
        </w:rPr>
      </w:pPr>
      <w:r>
        <w:rPr>
          <w:rFonts w:eastAsia="Calibri" w:cs="Calibri" w:ascii="Calibri" w:hAnsi="Calibri"/>
          <w:i/>
          <w:iCs/>
          <w:sz w:val="24"/>
          <w:szCs w:val="24"/>
          <w:shd w:fill="FFFF00" w:val="clear"/>
        </w:rPr>
        <w:t>(Nome da Empresa)</w:t>
      </w:r>
    </w:p>
    <w:p>
      <w:pPr>
        <w:pStyle w:val="LO-normal"/>
        <w:spacing w:lineRule="auto" w:line="36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LO-normal"/>
        <w:spacing w:lineRule="auto" w:line="360"/>
        <w:jc w:val="both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  <w:t>Dados da Empresa:</w:t>
      </w:r>
    </w:p>
    <w:p>
      <w:pPr>
        <w:pStyle w:val="LO-normal"/>
        <w:spacing w:lineRule="auto" w:line="360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a) Razão Social:</w:t>
      </w:r>
    </w:p>
    <w:p>
      <w:pPr>
        <w:pStyle w:val="LO-normal"/>
        <w:spacing w:lineRule="auto" w:line="360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b) CNPJ/MF:</w:t>
      </w:r>
    </w:p>
    <w:p>
      <w:pPr>
        <w:pStyle w:val="LO-normal"/>
        <w:spacing w:lineRule="auto" w:line="360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c) Endereço (Rua, Nº, Bairro, complemento):</w:t>
      </w:r>
    </w:p>
    <w:p>
      <w:pPr>
        <w:pStyle w:val="LO-normal"/>
        <w:spacing w:lineRule="auto" w:line="360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d) CEP:</w:t>
      </w:r>
    </w:p>
    <w:p>
      <w:pPr>
        <w:pStyle w:val="LO-normal"/>
        <w:spacing w:lineRule="auto" w:line="360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e) Cidade/UF:</w:t>
      </w:r>
    </w:p>
    <w:p>
      <w:pPr>
        <w:pStyle w:val="LO-normal"/>
        <w:spacing w:lineRule="auto" w:line="360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f) Tel./Fax:</w:t>
      </w:r>
    </w:p>
    <w:p>
      <w:pPr>
        <w:pStyle w:val="LO-normal"/>
        <w:spacing w:lineRule="auto" w:line="360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g) E-mail:</w:t>
      </w:r>
    </w:p>
    <w:p>
      <w:pPr>
        <w:pStyle w:val="LO-normal"/>
        <w:spacing w:lineRule="auto" w:line="360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h) Banco:</w:t>
      </w:r>
    </w:p>
    <w:p>
      <w:pPr>
        <w:pStyle w:val="LO-normal"/>
        <w:spacing w:lineRule="auto" w:line="360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i) Agência:</w:t>
      </w:r>
    </w:p>
    <w:p>
      <w:pPr>
        <w:pStyle w:val="LO-normal"/>
        <w:spacing w:lineRule="auto" w:line="360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j) Conta:</w:t>
      </w:r>
    </w:p>
    <w:p>
      <w:pPr>
        <w:pStyle w:val="LO-normal"/>
        <w:spacing w:lineRule="auto" w:line="360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LO-normal"/>
        <w:spacing w:lineRule="auto" w:line="360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  <w:t>Dados do Representante Legal da Empresa para assinatura do Contrato e/ou Ata de Registro de Preços:</w:t>
      </w:r>
    </w:p>
    <w:p>
      <w:pPr>
        <w:pStyle w:val="LO-normal"/>
        <w:spacing w:lineRule="auto" w:line="360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a) Nome:</w:t>
      </w:r>
    </w:p>
    <w:p>
      <w:pPr>
        <w:pStyle w:val="LO-normal"/>
        <w:spacing w:lineRule="auto" w:line="360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b) Endereço (Rua, Nº, Bairro, complemento):</w:t>
      </w:r>
    </w:p>
    <w:p>
      <w:pPr>
        <w:pStyle w:val="LO-normal"/>
        <w:spacing w:lineRule="auto" w:line="360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c) CEP:</w:t>
      </w:r>
    </w:p>
    <w:p>
      <w:pPr>
        <w:pStyle w:val="LO-normal"/>
        <w:spacing w:lineRule="auto" w:line="360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d) Cidade/UF:</w:t>
      </w:r>
    </w:p>
    <w:p>
      <w:pPr>
        <w:pStyle w:val="LO-normal"/>
        <w:spacing w:lineRule="auto" w:line="360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e) CPF/MF:</w:t>
      </w:r>
    </w:p>
    <w:p>
      <w:pPr>
        <w:pStyle w:val="LO-normal"/>
        <w:spacing w:lineRule="auto" w:line="360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f) RG/Órgão Expedidor:</w:t>
      </w:r>
    </w:p>
    <w:p>
      <w:pPr>
        <w:pStyle w:val="LO-normal"/>
        <w:spacing w:lineRule="auto" w:line="360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g) Cargo/Função:</w:t>
      </w:r>
    </w:p>
    <w:p>
      <w:pPr>
        <w:pStyle w:val="LO-normal"/>
        <w:spacing w:lineRule="auto" w:line="360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h) Naturalidade:</w:t>
      </w:r>
    </w:p>
    <w:p>
      <w:pPr>
        <w:pStyle w:val="LO-normal"/>
        <w:spacing w:lineRule="auto" w:line="360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i) Nacionalidade:</w:t>
      </w:r>
    </w:p>
    <w:p>
      <w:pPr>
        <w:pStyle w:val="LO-normal"/>
        <w:spacing w:lineRule="auto" w:line="360"/>
        <w:jc w:val="both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j) Estado Civil:</w:t>
      </w:r>
    </w:p>
    <w:p>
      <w:pPr>
        <w:pStyle w:val="LO-normal"/>
        <w:spacing w:lineRule="auto" w:line="36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LO-normal"/>
        <w:spacing w:lineRule="auto" w:line="360"/>
        <w:jc w:val="both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* Se o representante legal não for componente do quadro societário, munido de poderes de administração, deverá apresentar, juntamente com o presente modelo de proposta, o respectivo instrumento de procuração, por meio do qual se possa aferir com segurança ser ele o detentor dos poderes de representação da empresa.</w:t>
      </w:r>
    </w:p>
    <w:sectPr>
      <w:type w:val="nextPage"/>
      <w:pgSz w:w="11906" w:h="16838"/>
      <w:pgMar w:left="1134" w:right="1134" w:gutter="0" w:header="0" w:top="1134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erif">
    <w:altName w:val="Times New Roman"/>
    <w:charset w:val="01"/>
    <w:family w:val="roman"/>
    <w:pitch w:val="default"/>
  </w:font>
  <w:font w:name="Liberation Sans">
    <w:altName w:val="Arial"/>
    <w:charset w:val="01"/>
    <w:family w:val="swiss"/>
    <w:pitch w:val="default"/>
  </w:font>
  <w:font w:name="Ecofont_Spranq_eco_Sans">
    <w:charset w:val="01"/>
    <w:family w:val="swiss"/>
    <w:pitch w:val="default"/>
  </w:font>
  <w:font w:name="Georgia">
    <w:charset w:val="01"/>
    <w:family w:val="roman"/>
    <w:pitch w:val="default"/>
  </w:font>
  <w:font w:name="Calibri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36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Heading1">
    <w:name w:val="heading 1"/>
    <w:basedOn w:val="LO-normal"/>
    <w:next w:val="LO-normal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Heading2">
    <w:name w:val="heading 2"/>
    <w:basedOn w:val="LO-normal"/>
    <w:next w:val="LO-normal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Heading3">
    <w:name w:val="heading 3"/>
    <w:basedOn w:val="LO-normal"/>
    <w:next w:val="LO-normal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Heading4">
    <w:name w:val="heading 4"/>
    <w:basedOn w:val="LO-normal"/>
    <w:next w:val="LO-normal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Heading5">
    <w:name w:val="heading 5"/>
    <w:basedOn w:val="LO-normal"/>
    <w:next w:val="LO-normal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Heading6">
    <w:name w:val="heading 6"/>
    <w:basedOn w:val="LO-normal"/>
    <w:next w:val="LO-normal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Ecofont_Spranq_eco_Sans" w:hAnsi="Ecofont_Spranq_eco_Sans"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LO-normal" w:default="1">
    <w:name w:val="LO-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Title">
    <w:name w:val="Title"/>
    <w:basedOn w:val="LO-normal"/>
    <w:next w:val="LO-normal"/>
    <w:qFormat/>
    <w:pPr>
      <w:keepNext w:val="true"/>
      <w:spacing w:lineRule="auto" w:line="240" w:before="240" w:after="120"/>
    </w:pPr>
    <w:rPr>
      <w:rFonts w:ascii="Liberation Sans" w:hAnsi="Liberation Sans" w:eastAsia="Liberation Sans" w:cs="Liberation Sans"/>
      <w:sz w:val="28"/>
      <w:szCs w:val="28"/>
    </w:rPr>
  </w:style>
  <w:style w:type="paragraph" w:styleId="Subtitle">
    <w:name w:val="Subtitle"/>
    <w:basedOn w:val="LO-normal"/>
    <w:next w:val="LO-normal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36</TotalTime>
  <Application>LibreOffice/26.2.3.2$Windows_X86_64 LibreOffice_project/70e089b17412e4cb7773e41413306b17a2328c34</Application>
  <AppVersion>15.0000</AppVersion>
  <Pages>3</Pages>
  <Words>360</Words>
  <Characters>2058</Characters>
  <CharactersWithSpaces>2364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lastPrinted>2026-08-21T09:44:50Z</cp:lastPrinted>
  <dcterms:modified xsi:type="dcterms:W3CDTF">2026-08-31T09:07:15Z</dcterms:modified>
  <cp:revision>56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