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370E8C" w14:textId="071A8EAD" w:rsidR="001E14AF" w:rsidRPr="00F72BE4" w:rsidRDefault="001E14AF" w:rsidP="007F4C69">
      <w:pPr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  <w:r w:rsidRPr="00F72BE4">
        <w:rPr>
          <w:rFonts w:ascii="Times New Roman" w:hAnsi="Times New Roman" w:cs="Times New Roman"/>
          <w:b/>
          <w:bCs/>
          <w:color w:val="000000"/>
          <w:sz w:val="24"/>
        </w:rPr>
        <w:t>TERMO DE REFERÊNCIA</w:t>
      </w:r>
    </w:p>
    <w:p w14:paraId="1A370E8F" w14:textId="77777777" w:rsidR="001E14AF" w:rsidRPr="00F72BE4" w:rsidRDefault="001E14AF" w:rsidP="0029415B">
      <w:pPr>
        <w:spacing w:after="120" w:line="276" w:lineRule="auto"/>
        <w:ind w:right="-15"/>
        <w:jc w:val="center"/>
        <w:rPr>
          <w:rFonts w:ascii="Times New Roman" w:hAnsi="Times New Roman" w:cs="Times New Roman"/>
          <w:b/>
          <w:bCs/>
          <w:i/>
          <w:color w:val="FF0000"/>
          <w:sz w:val="24"/>
        </w:rPr>
      </w:pPr>
    </w:p>
    <w:p w14:paraId="1A370E90" w14:textId="251B7FE9" w:rsidR="001E14AF" w:rsidRPr="00F72BE4" w:rsidRDefault="00875E4A" w:rsidP="00453B1D">
      <w:pPr>
        <w:spacing w:line="276" w:lineRule="auto"/>
        <w:jc w:val="center"/>
        <w:rPr>
          <w:rFonts w:ascii="Times New Roman" w:hAnsi="Times New Roman" w:cs="Times New Roman"/>
          <w:b/>
          <w:bCs/>
          <w:i/>
          <w:sz w:val="24"/>
        </w:rPr>
      </w:pPr>
      <w:r w:rsidRPr="00F72BE4">
        <w:rPr>
          <w:rFonts w:ascii="Times New Roman" w:hAnsi="Times New Roman" w:cs="Times New Roman"/>
          <w:b/>
          <w:bCs/>
          <w:i/>
          <w:sz w:val="24"/>
        </w:rPr>
        <w:t>INSTITUTO FEDERAL DO ESPÍRITO SANTO CAMPUS ARACRUZ</w:t>
      </w:r>
      <w:r w:rsidR="001E14AF" w:rsidRPr="00F72BE4">
        <w:rPr>
          <w:rFonts w:ascii="Times New Roman" w:hAnsi="Times New Roman" w:cs="Times New Roman"/>
          <w:b/>
          <w:bCs/>
          <w:i/>
          <w:sz w:val="24"/>
        </w:rPr>
        <w:t xml:space="preserve"> </w:t>
      </w:r>
    </w:p>
    <w:p w14:paraId="50477247" w14:textId="4F1FFBC2" w:rsidR="00C757A1" w:rsidRPr="00F72BE4" w:rsidRDefault="001E14AF" w:rsidP="00D329D2">
      <w:pPr>
        <w:pStyle w:val="Nivel1"/>
        <w:rPr>
          <w:rFonts w:ascii="Times New Roman" w:hAnsi="Times New Roman" w:cs="Times New Roman"/>
          <w:sz w:val="24"/>
          <w:szCs w:val="24"/>
        </w:rPr>
      </w:pPr>
      <w:r w:rsidRPr="00F72BE4">
        <w:rPr>
          <w:rFonts w:ascii="Times New Roman" w:hAnsi="Times New Roman" w:cs="Times New Roman"/>
          <w:sz w:val="24"/>
          <w:szCs w:val="24"/>
        </w:rPr>
        <w:t>DO OBJETO</w:t>
      </w:r>
    </w:p>
    <w:p w14:paraId="080556FB" w14:textId="696297B8" w:rsidR="004A552B" w:rsidRPr="00F72BE4" w:rsidRDefault="004A552B" w:rsidP="004A552B">
      <w:pPr>
        <w:numPr>
          <w:ilvl w:val="1"/>
          <w:numId w:val="1"/>
        </w:numPr>
        <w:ind w:left="425" w:firstLine="0"/>
        <w:jc w:val="both"/>
        <w:rPr>
          <w:rFonts w:ascii="Times New Roman" w:hAnsi="Times New Roman" w:cs="Times New Roman"/>
          <w:b/>
          <w:sz w:val="24"/>
        </w:rPr>
      </w:pPr>
      <w:r w:rsidRPr="00F72BE4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Aquisição de </w:t>
      </w:r>
      <w:r w:rsidR="00992463" w:rsidRPr="00F72BE4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materiais </w:t>
      </w:r>
      <w:r w:rsidR="00E55F19" w:rsidRPr="00F72BE4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permanentes e </w:t>
      </w:r>
      <w:r w:rsidR="00992463" w:rsidRPr="00F72BE4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de </w:t>
      </w:r>
      <w:r w:rsidR="00E55F19" w:rsidRPr="00F72BE4">
        <w:rPr>
          <w:rFonts w:ascii="Times New Roman" w:hAnsi="Times New Roman" w:cs="Times New Roman"/>
          <w:b/>
          <w:i/>
          <w:color w:val="000000" w:themeColor="text1"/>
          <w:sz w:val="24"/>
        </w:rPr>
        <w:t>consumo</w:t>
      </w:r>
      <w:r w:rsidR="00B04A53" w:rsidRPr="00F72BE4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 para</w:t>
      </w:r>
      <w:r w:rsidR="00E55F19" w:rsidRPr="00F72BE4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 aplicação no projeto</w:t>
      </w:r>
      <w:r w:rsidR="00B04A53" w:rsidRPr="00F72BE4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 </w:t>
      </w:r>
      <w:proofErr w:type="spellStart"/>
      <w:r w:rsidR="00E55F19" w:rsidRPr="00F72BE4">
        <w:rPr>
          <w:rFonts w:ascii="Times New Roman" w:hAnsi="Times New Roman" w:cs="Times New Roman"/>
          <w:b/>
          <w:i/>
          <w:color w:val="000000" w:themeColor="text1"/>
          <w:sz w:val="24"/>
        </w:rPr>
        <w:t>A</w:t>
      </w:r>
      <w:r w:rsidR="00B04A53" w:rsidRPr="00F72BE4">
        <w:rPr>
          <w:rFonts w:ascii="Times New Roman" w:hAnsi="Times New Roman" w:cs="Times New Roman"/>
          <w:b/>
          <w:i/>
          <w:color w:val="000000" w:themeColor="text1"/>
          <w:sz w:val="24"/>
        </w:rPr>
        <w:t>erodesign</w:t>
      </w:r>
      <w:proofErr w:type="spellEnd"/>
      <w:r w:rsidR="00E55F19" w:rsidRPr="00F72BE4">
        <w:rPr>
          <w:rFonts w:ascii="Times New Roman" w:hAnsi="Times New Roman" w:cs="Times New Roman"/>
          <w:b/>
          <w:i/>
          <w:color w:val="000000" w:themeColor="text1"/>
          <w:sz w:val="24"/>
        </w:rPr>
        <w:t xml:space="preserve"> – IFES Aracruz,</w:t>
      </w:r>
      <w:r w:rsidRPr="00F72BE4">
        <w:rPr>
          <w:rFonts w:ascii="Times New Roman" w:hAnsi="Times New Roman" w:cs="Times New Roman"/>
          <w:i/>
          <w:color w:val="000000" w:themeColor="text1"/>
          <w:sz w:val="24"/>
        </w:rPr>
        <w:t xml:space="preserve"> a</w:t>
      </w:r>
      <w:r w:rsidRPr="00F72BE4">
        <w:rPr>
          <w:rFonts w:ascii="Times New Roman" w:hAnsi="Times New Roman" w:cs="Times New Roman"/>
          <w:sz w:val="24"/>
        </w:rPr>
        <w:t xml:space="preserve"> fim de atender a necessidade do Instituto Federal de Educação Ciência e Tecnologia – </w:t>
      </w:r>
      <w:proofErr w:type="spellStart"/>
      <w:r w:rsidRPr="00F72BE4">
        <w:rPr>
          <w:rFonts w:ascii="Times New Roman" w:hAnsi="Times New Roman" w:cs="Times New Roman"/>
          <w:sz w:val="24"/>
        </w:rPr>
        <w:t>Ifes</w:t>
      </w:r>
      <w:proofErr w:type="spellEnd"/>
      <w:r w:rsidRPr="00F72BE4">
        <w:rPr>
          <w:rFonts w:ascii="Times New Roman" w:hAnsi="Times New Roman" w:cs="Times New Roman"/>
          <w:sz w:val="24"/>
        </w:rPr>
        <w:t xml:space="preserve"> campus Aracruz</w:t>
      </w:r>
      <w:r w:rsidRPr="00F72BE4">
        <w:rPr>
          <w:rFonts w:ascii="Times New Roman" w:hAnsi="Times New Roman" w:cs="Times New Roman"/>
          <w:b/>
          <w:sz w:val="24"/>
        </w:rPr>
        <w:t>,</w:t>
      </w:r>
      <w:r w:rsidRPr="00F72BE4">
        <w:rPr>
          <w:rFonts w:ascii="Times New Roman" w:hAnsi="Times New Roman" w:cs="Times New Roman"/>
          <w:sz w:val="24"/>
        </w:rPr>
        <w:t xml:space="preserve"> conforme condições, quantidades e exigências estabelecidas neste instrumento e seus anexos.</w:t>
      </w:r>
    </w:p>
    <w:p w14:paraId="4FE68106" w14:textId="260A995E" w:rsidR="004A552B" w:rsidRPr="00F72BE4" w:rsidRDefault="004A552B" w:rsidP="004A552B">
      <w:pPr>
        <w:numPr>
          <w:ilvl w:val="1"/>
          <w:numId w:val="1"/>
        </w:numPr>
        <w:ind w:left="425" w:firstLine="0"/>
        <w:jc w:val="both"/>
        <w:rPr>
          <w:rFonts w:ascii="Times New Roman" w:hAnsi="Times New Roman" w:cs="Times New Roman"/>
          <w:sz w:val="24"/>
        </w:rPr>
      </w:pPr>
      <w:r w:rsidRPr="00F72BE4">
        <w:rPr>
          <w:rFonts w:ascii="Times New Roman" w:hAnsi="Times New Roman" w:cs="Times New Roman"/>
          <w:sz w:val="24"/>
        </w:rPr>
        <w:t xml:space="preserve">Os bens a serem adquiridos enquadram-se como de natureza comum, tendo em vista que possuem padrões de desempenho e qualidade que podem ser objetivamente </w:t>
      </w:r>
      <w:proofErr w:type="gramStart"/>
      <w:r w:rsidRPr="00F72BE4">
        <w:rPr>
          <w:rFonts w:ascii="Times New Roman" w:hAnsi="Times New Roman" w:cs="Times New Roman"/>
          <w:sz w:val="24"/>
        </w:rPr>
        <w:t>definidos</w:t>
      </w:r>
      <w:proofErr w:type="gramEnd"/>
      <w:r w:rsidRPr="00F72BE4">
        <w:rPr>
          <w:rFonts w:ascii="Times New Roman" w:hAnsi="Times New Roman" w:cs="Times New Roman"/>
          <w:sz w:val="24"/>
        </w:rPr>
        <w:t xml:space="preserve"> por meio de especificações usais do mercado, conforme Art. 1º da Lei 10.520, de 17 de julho de 2002.</w:t>
      </w:r>
    </w:p>
    <w:p w14:paraId="58F0929A" w14:textId="77777777" w:rsidR="004A552B" w:rsidRPr="00F72BE4" w:rsidRDefault="004A552B" w:rsidP="004A552B">
      <w:pPr>
        <w:numPr>
          <w:ilvl w:val="1"/>
          <w:numId w:val="1"/>
        </w:numPr>
        <w:ind w:left="425" w:firstLine="0"/>
        <w:jc w:val="both"/>
        <w:rPr>
          <w:rFonts w:ascii="Times New Roman" w:hAnsi="Times New Roman" w:cs="Times New Roman"/>
          <w:sz w:val="24"/>
        </w:rPr>
      </w:pPr>
      <w:r w:rsidRPr="00F72BE4">
        <w:rPr>
          <w:rFonts w:ascii="Times New Roman" w:hAnsi="Times New Roman" w:cs="Times New Roman"/>
          <w:sz w:val="24"/>
        </w:rPr>
        <w:t>Esta aquisição é fundamentada nos pressupostos do Art. 75, II, da Lei nº 14.133, de 1º de abril de 2021, para contratações de serviços e compras.</w:t>
      </w:r>
    </w:p>
    <w:p w14:paraId="63CB1B5B" w14:textId="77777777" w:rsidR="004A552B" w:rsidRPr="00F72BE4" w:rsidRDefault="004A552B" w:rsidP="004A552B">
      <w:pPr>
        <w:pStyle w:val="Nivel1"/>
        <w:rPr>
          <w:rFonts w:ascii="Times New Roman" w:hAnsi="Times New Roman" w:cs="Times New Roman"/>
          <w:sz w:val="24"/>
          <w:szCs w:val="24"/>
        </w:rPr>
      </w:pPr>
      <w:r w:rsidRPr="00F72BE4">
        <w:rPr>
          <w:rFonts w:ascii="Times New Roman" w:hAnsi="Times New Roman" w:cs="Times New Roman"/>
          <w:sz w:val="24"/>
          <w:szCs w:val="24"/>
        </w:rPr>
        <w:t>JUSTIFICATIVA E OBJETIVO DA CONTRATAÇÃO</w:t>
      </w:r>
    </w:p>
    <w:p w14:paraId="2E200558" w14:textId="4FA21A99" w:rsidR="007C3283" w:rsidRPr="00F72BE4" w:rsidRDefault="007C3283" w:rsidP="000B1925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ascii="Times New Roman" w:hAnsi="Times New Roman" w:cs="Times New Roman"/>
          <w:sz w:val="24"/>
        </w:rPr>
      </w:pPr>
      <w:r w:rsidRPr="00F72BE4">
        <w:rPr>
          <w:rFonts w:ascii="Times New Roman" w:hAnsi="Times New Roman" w:cs="Times New Roman"/>
          <w:sz w:val="24"/>
        </w:rPr>
        <w:t>O objetivo deste termo é a aquisição de itens de aplicação na construção d</w:t>
      </w:r>
      <w:r w:rsidR="00130319" w:rsidRPr="00F72BE4">
        <w:rPr>
          <w:rFonts w:ascii="Times New Roman" w:hAnsi="Times New Roman" w:cs="Times New Roman"/>
          <w:sz w:val="24"/>
        </w:rPr>
        <w:t>a aerona</w:t>
      </w:r>
      <w:r w:rsidR="005A1622" w:rsidRPr="00F72BE4">
        <w:rPr>
          <w:rFonts w:ascii="Times New Roman" w:hAnsi="Times New Roman" w:cs="Times New Roman"/>
          <w:sz w:val="24"/>
        </w:rPr>
        <w:t xml:space="preserve">ve do projeto </w:t>
      </w:r>
      <w:proofErr w:type="spellStart"/>
      <w:r w:rsidR="005A1622" w:rsidRPr="00F72BE4">
        <w:rPr>
          <w:rFonts w:ascii="Times New Roman" w:hAnsi="Times New Roman" w:cs="Times New Roman"/>
          <w:sz w:val="24"/>
        </w:rPr>
        <w:t>Araero</w:t>
      </w:r>
      <w:proofErr w:type="spellEnd"/>
      <w:r w:rsidR="005A1622" w:rsidRPr="00F72BE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A1622" w:rsidRPr="00F72BE4">
        <w:rPr>
          <w:rFonts w:ascii="Times New Roman" w:hAnsi="Times New Roman" w:cs="Times New Roman"/>
          <w:sz w:val="24"/>
        </w:rPr>
        <w:t>Aerodesign</w:t>
      </w:r>
      <w:proofErr w:type="spellEnd"/>
      <w:r w:rsidR="005A1622" w:rsidRPr="00F72BE4">
        <w:rPr>
          <w:rFonts w:ascii="Times New Roman" w:hAnsi="Times New Roman" w:cs="Times New Roman"/>
          <w:sz w:val="24"/>
        </w:rPr>
        <w:t>.</w:t>
      </w:r>
    </w:p>
    <w:p w14:paraId="6028491F" w14:textId="18E32CE9" w:rsidR="00D87CC0" w:rsidRPr="00F72BE4" w:rsidRDefault="00733EE7" w:rsidP="000B1925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ascii="Times New Roman" w:hAnsi="Times New Roman" w:cs="Times New Roman"/>
          <w:sz w:val="24"/>
        </w:rPr>
      </w:pPr>
      <w:r w:rsidRPr="00F72BE4">
        <w:rPr>
          <w:rFonts w:ascii="Times New Roman" w:hAnsi="Times New Roman" w:cs="Times New Roman"/>
          <w:sz w:val="24"/>
        </w:rPr>
        <w:t xml:space="preserve">Os materiais adquiridos serão aplicados no projeto de extensão </w:t>
      </w:r>
      <w:proofErr w:type="spellStart"/>
      <w:r w:rsidRPr="00F72BE4">
        <w:rPr>
          <w:rFonts w:ascii="Times New Roman" w:hAnsi="Times New Roman" w:cs="Times New Roman"/>
          <w:sz w:val="24"/>
        </w:rPr>
        <w:t>Araero</w:t>
      </w:r>
      <w:proofErr w:type="spellEnd"/>
      <w:r w:rsidRPr="00F72BE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72BE4">
        <w:rPr>
          <w:rFonts w:ascii="Times New Roman" w:hAnsi="Times New Roman" w:cs="Times New Roman"/>
          <w:sz w:val="24"/>
        </w:rPr>
        <w:t>Aerodesign</w:t>
      </w:r>
      <w:proofErr w:type="spellEnd"/>
      <w:r w:rsidRPr="00F72BE4">
        <w:rPr>
          <w:rFonts w:ascii="Times New Roman" w:hAnsi="Times New Roman" w:cs="Times New Roman"/>
          <w:sz w:val="24"/>
        </w:rPr>
        <w:t xml:space="preserve"> que trabalha a capacitação dos discentes do Instituto Federal do Espírito Santo – Campus Aracruz. O projeto visa a construção de uma aeronave não tripulada rádio controlada. Os materiais deverão ser aplicados no projeto de 2023</w:t>
      </w:r>
      <w:r w:rsidR="006D3D2A" w:rsidRPr="00F72BE4">
        <w:rPr>
          <w:rFonts w:ascii="Times New Roman" w:hAnsi="Times New Roman" w:cs="Times New Roman"/>
          <w:sz w:val="24"/>
        </w:rPr>
        <w:t xml:space="preserve"> que irá competir</w:t>
      </w:r>
      <w:r w:rsidR="005A1622" w:rsidRPr="00F72BE4">
        <w:rPr>
          <w:rFonts w:ascii="Times New Roman" w:hAnsi="Times New Roman" w:cs="Times New Roman"/>
          <w:sz w:val="24"/>
        </w:rPr>
        <w:t xml:space="preserve"> </w:t>
      </w:r>
      <w:r w:rsidR="006D3D2A" w:rsidRPr="00F72BE4">
        <w:rPr>
          <w:rFonts w:ascii="Times New Roman" w:hAnsi="Times New Roman" w:cs="Times New Roman"/>
          <w:sz w:val="24"/>
        </w:rPr>
        <w:t xml:space="preserve">na SAE </w:t>
      </w:r>
      <w:proofErr w:type="spellStart"/>
      <w:r w:rsidR="006D3D2A" w:rsidRPr="00F72BE4">
        <w:rPr>
          <w:rFonts w:ascii="Times New Roman" w:hAnsi="Times New Roman" w:cs="Times New Roman"/>
          <w:sz w:val="24"/>
        </w:rPr>
        <w:t>Aerodesign</w:t>
      </w:r>
      <w:proofErr w:type="spellEnd"/>
      <w:r w:rsidR="006D3D2A" w:rsidRPr="00F72BE4">
        <w:rPr>
          <w:rFonts w:ascii="Times New Roman" w:hAnsi="Times New Roman" w:cs="Times New Roman"/>
          <w:sz w:val="24"/>
        </w:rPr>
        <w:t xml:space="preserve"> 2023, competição que envolve mais de </w:t>
      </w:r>
      <w:r w:rsidR="00193D12" w:rsidRPr="00F72BE4">
        <w:rPr>
          <w:rFonts w:ascii="Times New Roman" w:hAnsi="Times New Roman" w:cs="Times New Roman"/>
          <w:sz w:val="24"/>
        </w:rPr>
        <w:t xml:space="preserve">50 equipes de instituições de todo o Brasil e algumas de países como Peru, Venezuela e México. Alguns itens são necessários para que o projeto se adeque </w:t>
      </w:r>
      <w:r w:rsidR="003470C6" w:rsidRPr="00F72BE4">
        <w:rPr>
          <w:rFonts w:ascii="Times New Roman" w:hAnsi="Times New Roman" w:cs="Times New Roman"/>
          <w:sz w:val="24"/>
        </w:rPr>
        <w:t xml:space="preserve">ao regulamento da competição de 2023 (disponível em </w:t>
      </w:r>
      <w:hyperlink r:id="rId11" w:history="1">
        <w:r w:rsidR="004A5B4B" w:rsidRPr="00F72BE4">
          <w:rPr>
            <w:rStyle w:val="Hyperlink"/>
            <w:rFonts w:ascii="Times New Roman" w:hAnsi="Times New Roman" w:cs="Times New Roman"/>
            <w:sz w:val="24"/>
          </w:rPr>
          <w:t>https://saebrasil.org.br/programas-estudantis/aero-design-sae-brasil/regras-e-relatorios/</w:t>
        </w:r>
      </w:hyperlink>
      <w:r w:rsidR="004A5B4B" w:rsidRPr="00F72BE4">
        <w:rPr>
          <w:rFonts w:ascii="Times New Roman" w:hAnsi="Times New Roman" w:cs="Times New Roman"/>
          <w:sz w:val="24"/>
        </w:rPr>
        <w:t>).</w:t>
      </w:r>
      <w:r w:rsidR="000B1925" w:rsidRPr="00F72BE4">
        <w:rPr>
          <w:rFonts w:ascii="Times New Roman" w:hAnsi="Times New Roman" w:cs="Times New Roman"/>
          <w:sz w:val="24"/>
        </w:rPr>
        <w:t xml:space="preserve"> Outros são de aplicação na construção do protótipo e testes de </w:t>
      </w:r>
      <w:proofErr w:type="spellStart"/>
      <w:r w:rsidR="000B1925" w:rsidRPr="00F72BE4">
        <w:rPr>
          <w:rFonts w:ascii="Times New Roman" w:hAnsi="Times New Roman" w:cs="Times New Roman"/>
          <w:sz w:val="24"/>
        </w:rPr>
        <w:t>vôos</w:t>
      </w:r>
      <w:proofErr w:type="spellEnd"/>
      <w:r w:rsidR="000B1925" w:rsidRPr="00F72BE4">
        <w:rPr>
          <w:rFonts w:ascii="Times New Roman" w:hAnsi="Times New Roman" w:cs="Times New Roman"/>
          <w:sz w:val="24"/>
        </w:rPr>
        <w:t>. Os participantes do projeto</w:t>
      </w:r>
      <w:r w:rsidR="007C3283" w:rsidRPr="00F72BE4">
        <w:rPr>
          <w:rFonts w:ascii="Times New Roman" w:hAnsi="Times New Roman" w:cs="Times New Roman"/>
          <w:sz w:val="24"/>
        </w:rPr>
        <w:t xml:space="preserve"> desenvolvem competências de dis</w:t>
      </w:r>
      <w:r w:rsidRPr="00F72BE4">
        <w:rPr>
          <w:rFonts w:ascii="Times New Roman" w:hAnsi="Times New Roman" w:cs="Times New Roman"/>
          <w:sz w:val="24"/>
        </w:rPr>
        <w:t>ciplina, organização e trabalho em equipe,</w:t>
      </w:r>
      <w:r w:rsidR="007C3283" w:rsidRPr="00F72BE4">
        <w:rPr>
          <w:rFonts w:ascii="Times New Roman" w:hAnsi="Times New Roman" w:cs="Times New Roman"/>
          <w:sz w:val="24"/>
        </w:rPr>
        <w:t xml:space="preserve"> </w:t>
      </w:r>
      <w:r w:rsidRPr="00F72BE4">
        <w:rPr>
          <w:rFonts w:ascii="Times New Roman" w:hAnsi="Times New Roman" w:cs="Times New Roman"/>
          <w:sz w:val="24"/>
        </w:rPr>
        <w:t>espírito de cooperação, trabalho em equipe e o espírito desportivo.</w:t>
      </w:r>
    </w:p>
    <w:p w14:paraId="5114A932" w14:textId="77777777" w:rsidR="007C3283" w:rsidRPr="00F72BE4" w:rsidRDefault="007C3283" w:rsidP="00130319">
      <w:pPr>
        <w:spacing w:before="120" w:after="120" w:line="276" w:lineRule="auto"/>
        <w:ind w:left="425"/>
        <w:jc w:val="both"/>
        <w:rPr>
          <w:rFonts w:ascii="Times New Roman" w:hAnsi="Times New Roman" w:cs="Times New Roman"/>
          <w:sz w:val="24"/>
        </w:rPr>
      </w:pPr>
    </w:p>
    <w:p w14:paraId="7F8FF3BC" w14:textId="77777777" w:rsidR="004A552B" w:rsidRPr="00F72BE4" w:rsidRDefault="004A552B" w:rsidP="004A552B">
      <w:pPr>
        <w:pStyle w:val="Nivel1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F72BE4">
        <w:rPr>
          <w:rFonts w:ascii="Times New Roman" w:hAnsi="Times New Roman" w:cs="Times New Roman"/>
          <w:sz w:val="24"/>
          <w:szCs w:val="24"/>
        </w:rPr>
        <w:t>DO DETALHAMENTO DO OBJETO</w:t>
      </w:r>
    </w:p>
    <w:p w14:paraId="508678E5" w14:textId="0190EC98" w:rsidR="004A552B" w:rsidRPr="00F72BE4" w:rsidRDefault="004A552B" w:rsidP="005A1622">
      <w:pPr>
        <w:numPr>
          <w:ilvl w:val="1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F72BE4">
        <w:rPr>
          <w:rFonts w:ascii="Times New Roman" w:hAnsi="Times New Roman" w:cs="Times New Roman"/>
          <w:sz w:val="24"/>
        </w:rPr>
        <w:t xml:space="preserve">Trata-se da </w:t>
      </w:r>
      <w:r w:rsidRPr="00F72BE4">
        <w:rPr>
          <w:rFonts w:ascii="Times New Roman" w:hAnsi="Times New Roman" w:cs="Times New Roman"/>
          <w:b/>
          <w:sz w:val="24"/>
          <w:u w:val="single"/>
        </w:rPr>
        <w:t xml:space="preserve">aquisição de </w:t>
      </w:r>
      <w:r w:rsidR="00130319" w:rsidRPr="00F72BE4">
        <w:rPr>
          <w:rFonts w:ascii="Times New Roman" w:hAnsi="Times New Roman" w:cs="Times New Roman"/>
          <w:b/>
          <w:sz w:val="24"/>
          <w:u w:val="single"/>
        </w:rPr>
        <w:t>materiais</w:t>
      </w:r>
      <w:r w:rsidR="005A1622" w:rsidRPr="00F72BE4">
        <w:rPr>
          <w:rFonts w:ascii="Times New Roman" w:hAnsi="Times New Roman" w:cs="Times New Roman"/>
          <w:b/>
          <w:sz w:val="24"/>
          <w:u w:val="single"/>
        </w:rPr>
        <w:t xml:space="preserve"> para aplicação no projeto </w:t>
      </w:r>
      <w:proofErr w:type="spellStart"/>
      <w:r w:rsidR="005A1622" w:rsidRPr="00F72BE4">
        <w:rPr>
          <w:rFonts w:ascii="Times New Roman" w:hAnsi="Times New Roman" w:cs="Times New Roman"/>
          <w:b/>
          <w:sz w:val="24"/>
          <w:u w:val="single"/>
        </w:rPr>
        <w:t>Aerodesign</w:t>
      </w:r>
      <w:proofErr w:type="spellEnd"/>
      <w:r w:rsidRPr="00F72BE4">
        <w:rPr>
          <w:rFonts w:ascii="Times New Roman" w:hAnsi="Times New Roman" w:cs="Times New Roman"/>
          <w:sz w:val="24"/>
        </w:rPr>
        <w:t xml:space="preserve">, conforme detalhado no quadro a seguir. </w:t>
      </w:r>
    </w:p>
    <w:p w14:paraId="1BA4455A" w14:textId="77777777" w:rsidR="004A552B" w:rsidRPr="00F72BE4" w:rsidRDefault="004A552B" w:rsidP="004A552B">
      <w:pPr>
        <w:spacing w:before="120" w:after="120" w:line="276" w:lineRule="auto"/>
        <w:ind w:left="425"/>
        <w:jc w:val="both"/>
        <w:rPr>
          <w:rFonts w:ascii="Times New Roman" w:hAnsi="Times New Roman" w:cs="Times New Roman"/>
          <w:b/>
          <w:i/>
          <w:color w:val="000000" w:themeColor="text1"/>
          <w:sz w:val="24"/>
        </w:rPr>
      </w:pPr>
    </w:p>
    <w:p w14:paraId="258ADFEB" w14:textId="77777777" w:rsidR="00130319" w:rsidRPr="00F72BE4" w:rsidRDefault="00130319" w:rsidP="004A552B">
      <w:pPr>
        <w:spacing w:before="120" w:after="120" w:line="276" w:lineRule="auto"/>
        <w:ind w:left="425"/>
        <w:jc w:val="both"/>
        <w:rPr>
          <w:rFonts w:ascii="Times New Roman" w:hAnsi="Times New Roman" w:cs="Times New Roman"/>
          <w:b/>
          <w:i/>
          <w:color w:val="000000" w:themeColor="text1"/>
          <w:sz w:val="24"/>
        </w:rPr>
      </w:pPr>
    </w:p>
    <w:tbl>
      <w:tblPr>
        <w:tblW w:w="963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3544"/>
        <w:gridCol w:w="1134"/>
        <w:gridCol w:w="1134"/>
        <w:gridCol w:w="1275"/>
        <w:gridCol w:w="1701"/>
      </w:tblGrid>
      <w:tr w:rsidR="00242FB7" w:rsidRPr="00F72BE4" w14:paraId="1A370EA5" w14:textId="77777777" w:rsidTr="007C2C1C">
        <w:trPr>
          <w:jc w:val="center"/>
        </w:trPr>
        <w:tc>
          <w:tcPr>
            <w:tcW w:w="846" w:type="dxa"/>
          </w:tcPr>
          <w:p w14:paraId="1A370E99" w14:textId="77777777" w:rsidR="00242FB7" w:rsidRPr="00F72BE4" w:rsidRDefault="00242FB7" w:rsidP="0057203C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F72BE4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ITEM</w:t>
            </w:r>
          </w:p>
          <w:p w14:paraId="1A370E9A" w14:textId="77777777" w:rsidR="00242FB7" w:rsidRPr="00F72BE4" w:rsidRDefault="00242FB7" w:rsidP="00242FB7">
            <w:pPr>
              <w:widowControl w:val="0"/>
              <w:suppressAutoHyphens/>
              <w:ind w:left="-262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</w:p>
        </w:tc>
        <w:tc>
          <w:tcPr>
            <w:tcW w:w="3544" w:type="dxa"/>
          </w:tcPr>
          <w:p w14:paraId="1A370E9B" w14:textId="77777777" w:rsidR="00242FB7" w:rsidRPr="00F72BE4" w:rsidRDefault="00242FB7" w:rsidP="0057203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F72BE4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DESCRIÇÃO/</w:t>
            </w:r>
          </w:p>
          <w:p w14:paraId="1A370E9C" w14:textId="77777777" w:rsidR="00242FB7" w:rsidRPr="00F72BE4" w:rsidRDefault="00242FB7" w:rsidP="0057203C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ESPECIFICAÇÃO</w:t>
            </w:r>
          </w:p>
        </w:tc>
        <w:tc>
          <w:tcPr>
            <w:tcW w:w="1134" w:type="dxa"/>
          </w:tcPr>
          <w:p w14:paraId="1A370E9D" w14:textId="5B30F1B0" w:rsidR="00242FB7" w:rsidRPr="00F72BE4" w:rsidRDefault="00242FB7" w:rsidP="00D87CC0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ID CATMAT</w:t>
            </w:r>
          </w:p>
        </w:tc>
        <w:tc>
          <w:tcPr>
            <w:tcW w:w="1134" w:type="dxa"/>
          </w:tcPr>
          <w:p w14:paraId="011245D9" w14:textId="77777777" w:rsidR="00242FB7" w:rsidRPr="00F72BE4" w:rsidRDefault="00242FB7" w:rsidP="0057203C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</w:p>
          <w:p w14:paraId="4C41AEBD" w14:textId="5BF0FB3B" w:rsidR="00242FB7" w:rsidRPr="00F72BE4" w:rsidRDefault="00242FB7" w:rsidP="00242FB7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F72BE4">
              <w:rPr>
                <w:rFonts w:ascii="Times New Roman" w:hAnsi="Times New Roman" w:cs="Times New Roman"/>
                <w:b/>
                <w:bCs/>
                <w:szCs w:val="20"/>
              </w:rPr>
              <w:t>IMAGEM</w:t>
            </w:r>
          </w:p>
        </w:tc>
        <w:tc>
          <w:tcPr>
            <w:tcW w:w="1275" w:type="dxa"/>
          </w:tcPr>
          <w:p w14:paraId="1A370E9E" w14:textId="2AE91E71" w:rsidR="00242FB7" w:rsidRPr="00F72BE4" w:rsidRDefault="00242FB7" w:rsidP="0057203C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UNIDADE DE MEDIDA</w:t>
            </w:r>
          </w:p>
        </w:tc>
        <w:tc>
          <w:tcPr>
            <w:tcW w:w="1701" w:type="dxa"/>
          </w:tcPr>
          <w:p w14:paraId="1A370E9F" w14:textId="77777777" w:rsidR="00242FB7" w:rsidRPr="00F72BE4" w:rsidRDefault="00242FB7" w:rsidP="0057203C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QUANTIDADE</w:t>
            </w:r>
          </w:p>
        </w:tc>
      </w:tr>
      <w:tr w:rsidR="00242FB7" w:rsidRPr="00F72BE4" w14:paraId="1A370EAE" w14:textId="77777777" w:rsidTr="007C2C1C">
        <w:trPr>
          <w:jc w:val="center"/>
        </w:trPr>
        <w:tc>
          <w:tcPr>
            <w:tcW w:w="846" w:type="dxa"/>
          </w:tcPr>
          <w:p w14:paraId="1A370EA6" w14:textId="77777777" w:rsidR="00242FB7" w:rsidRPr="00F72BE4" w:rsidRDefault="00242FB7" w:rsidP="0029415B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ascii="Times New Roman" w:hAnsi="Times New Roman" w:cs="Times New Roman"/>
                <w:b/>
                <w:color w:val="000000"/>
                <w:szCs w:val="20"/>
              </w:rPr>
              <w:t>1</w:t>
            </w:r>
          </w:p>
        </w:tc>
        <w:tc>
          <w:tcPr>
            <w:tcW w:w="3544" w:type="dxa"/>
          </w:tcPr>
          <w:p w14:paraId="1A370EA7" w14:textId="03D0ED67" w:rsidR="00242FB7" w:rsidRPr="00F72BE4" w:rsidRDefault="00242FB7" w:rsidP="007A6978">
            <w:pPr>
              <w:widowControl w:val="0"/>
              <w:suppressAutoHyphens/>
              <w:spacing w:after="120" w:line="276" w:lineRule="auto"/>
              <w:jc w:val="both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Conjunto Ball Link contendo:</w:t>
            </w:r>
          </w:p>
        </w:tc>
        <w:tc>
          <w:tcPr>
            <w:tcW w:w="1134" w:type="dxa"/>
          </w:tcPr>
          <w:p w14:paraId="1A370EA8" w14:textId="77777777" w:rsidR="00242FB7" w:rsidRPr="00F72BE4" w:rsidRDefault="00242FB7" w:rsidP="0029415B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70902419" w14:textId="77777777" w:rsidR="00242FB7" w:rsidRPr="00F72BE4" w:rsidRDefault="00242FB7" w:rsidP="0029415B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275" w:type="dxa"/>
          </w:tcPr>
          <w:p w14:paraId="1A370EA9" w14:textId="736B25A5" w:rsidR="00242FB7" w:rsidRPr="00F72BE4" w:rsidRDefault="00242FB7" w:rsidP="0029415B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701" w:type="dxa"/>
          </w:tcPr>
          <w:p w14:paraId="1A370EAA" w14:textId="048A0501" w:rsidR="00242FB7" w:rsidRPr="00F72BE4" w:rsidRDefault="00242FB7" w:rsidP="007A6978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</w:tr>
      <w:tr w:rsidR="00242FB7" w:rsidRPr="00F72BE4" w14:paraId="38386D22" w14:textId="77777777" w:rsidTr="00B437C1">
        <w:trPr>
          <w:jc w:val="center"/>
        </w:trPr>
        <w:tc>
          <w:tcPr>
            <w:tcW w:w="846" w:type="dxa"/>
          </w:tcPr>
          <w:p w14:paraId="2D8106D6" w14:textId="216F0980" w:rsidR="00242FB7" w:rsidRPr="00F72BE4" w:rsidRDefault="00B437C1" w:rsidP="0029415B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ascii="Times New Roman" w:hAnsi="Times New Roman" w:cs="Times New Roman"/>
                <w:b/>
                <w:color w:val="000000"/>
                <w:szCs w:val="20"/>
              </w:rPr>
              <w:t>1.1</w:t>
            </w:r>
          </w:p>
        </w:tc>
        <w:tc>
          <w:tcPr>
            <w:tcW w:w="3544" w:type="dxa"/>
          </w:tcPr>
          <w:p w14:paraId="49F012D6" w14:textId="2D44B0F6" w:rsidR="00242FB7" w:rsidRPr="00F72BE4" w:rsidRDefault="00B437C1" w:rsidP="00B437C1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 xml:space="preserve">Ball Link 6-32 ou link </w:t>
            </w:r>
            <w:proofErr w:type="gramStart"/>
            <w:r w:rsidRPr="00F72BE4">
              <w:rPr>
                <w:rFonts w:cs="Arial"/>
                <w:color w:val="000000"/>
                <w:szCs w:val="20"/>
              </w:rPr>
              <w:t>bola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 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 Ball</w:t>
            </w:r>
            <w:proofErr w:type="gramEnd"/>
            <w:r w:rsidRPr="00F72BE4">
              <w:rPr>
                <w:rFonts w:cs="Arial"/>
                <w:color w:val="000000"/>
                <w:szCs w:val="20"/>
              </w:rPr>
              <w:t>-link de tamanho 6-32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 Descrição: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 - Rotula para conexão entre servo motor e superfície de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 comando para aeromodelo (Monster Ball Link)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 - Comprimento total 27 mm</w:t>
            </w:r>
          </w:p>
        </w:tc>
        <w:tc>
          <w:tcPr>
            <w:tcW w:w="1134" w:type="dxa"/>
          </w:tcPr>
          <w:p w14:paraId="1A0F8671" w14:textId="77777777" w:rsidR="00242FB7" w:rsidRPr="00F72BE4" w:rsidRDefault="00242FB7" w:rsidP="0029415B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907104F" w14:textId="3A126DC3" w:rsidR="00242FB7" w:rsidRPr="00F72BE4" w:rsidRDefault="00B437C1" w:rsidP="00B437C1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660288" behindDoc="0" locked="0" layoutInCell="1" allowOverlap="1" wp14:anchorId="7009AA41" wp14:editId="3DD56657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8255</wp:posOffset>
                  </wp:positionV>
                  <wp:extent cx="628650" cy="819150"/>
                  <wp:effectExtent l="0" t="0" r="0" b="0"/>
                  <wp:wrapNone/>
                  <wp:docPr id="33" name="Imagem 53" descr="Imagem em preto e branco de peças de metal&#10;&#10;Descrição gerada automaticamente com confiança baix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1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m 53" descr="Imagem em preto e branco de peças de metal&#10;&#10;Descrição gerada automaticamente com confiança baixa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1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321" cy="823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60A569B3" w14:textId="7340EFF9" w:rsidR="00242FB7" w:rsidRPr="00F72BE4" w:rsidRDefault="00B437C1" w:rsidP="00B437C1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 (Par)</w:t>
            </w:r>
          </w:p>
        </w:tc>
        <w:tc>
          <w:tcPr>
            <w:tcW w:w="1701" w:type="dxa"/>
            <w:vAlign w:val="center"/>
          </w:tcPr>
          <w:p w14:paraId="44D4F143" w14:textId="33853E86" w:rsidR="00242FB7" w:rsidRPr="00F72BE4" w:rsidRDefault="00B437C1" w:rsidP="00B437C1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6</w:t>
            </w:r>
          </w:p>
        </w:tc>
      </w:tr>
      <w:tr w:rsidR="00B437C1" w:rsidRPr="00F72BE4" w14:paraId="696D140C" w14:textId="77777777" w:rsidTr="00B437C1">
        <w:trPr>
          <w:jc w:val="center"/>
        </w:trPr>
        <w:tc>
          <w:tcPr>
            <w:tcW w:w="846" w:type="dxa"/>
          </w:tcPr>
          <w:p w14:paraId="3A15C934" w14:textId="087C7E08" w:rsidR="00B437C1" w:rsidRPr="00F72BE4" w:rsidRDefault="00B437C1" w:rsidP="0029415B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ascii="Times New Roman" w:hAnsi="Times New Roman" w:cs="Times New Roman"/>
                <w:b/>
                <w:color w:val="000000"/>
                <w:szCs w:val="20"/>
              </w:rPr>
              <w:t>1.2</w:t>
            </w:r>
          </w:p>
        </w:tc>
        <w:tc>
          <w:tcPr>
            <w:tcW w:w="3544" w:type="dxa"/>
          </w:tcPr>
          <w:p w14:paraId="70D4A42F" w14:textId="21C5A394" w:rsidR="00B437C1" w:rsidRPr="00F72BE4" w:rsidRDefault="00B437C1" w:rsidP="00B437C1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 xml:space="preserve">Ball Link 4-40 ou link </w:t>
            </w:r>
            <w:proofErr w:type="gramStart"/>
            <w:r w:rsidRPr="00F72BE4">
              <w:rPr>
                <w:rFonts w:cs="Arial"/>
                <w:color w:val="000000"/>
                <w:szCs w:val="20"/>
              </w:rPr>
              <w:t>bola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 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 Ball</w:t>
            </w:r>
            <w:proofErr w:type="gramEnd"/>
            <w:r w:rsidRPr="00F72BE4">
              <w:rPr>
                <w:rFonts w:cs="Arial"/>
                <w:color w:val="000000"/>
                <w:szCs w:val="20"/>
              </w:rPr>
              <w:t>-link de tamanho 4-40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 Descrição: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 - Rotula para conexão entre servo motor e superfície de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 comando para aeromodelo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 - Comprimento total 27 mm</w:t>
            </w:r>
          </w:p>
        </w:tc>
        <w:tc>
          <w:tcPr>
            <w:tcW w:w="1134" w:type="dxa"/>
          </w:tcPr>
          <w:p w14:paraId="28AB862D" w14:textId="77777777" w:rsidR="00B437C1" w:rsidRPr="00F72BE4" w:rsidRDefault="00B437C1" w:rsidP="0029415B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74743CA" w14:textId="199DC7AB" w:rsidR="00B437C1" w:rsidRPr="00F72BE4" w:rsidRDefault="00B437C1" w:rsidP="00B437C1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662336" behindDoc="0" locked="0" layoutInCell="1" allowOverlap="1" wp14:anchorId="5501B320" wp14:editId="58105CD0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76200</wp:posOffset>
                  </wp:positionV>
                  <wp:extent cx="581025" cy="514350"/>
                  <wp:effectExtent l="0" t="0" r="9525" b="0"/>
                  <wp:wrapNone/>
                  <wp:docPr id="34" name="Imagem 52" descr="Uma imagem contendo faca&#10;&#10;Descrição gerada automaticament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m 52" descr="Uma imagem contendo faca&#10;&#10;Descrição gerada automaticamente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2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6400753F" w14:textId="07947D1C" w:rsidR="00B437C1" w:rsidRPr="00F72BE4" w:rsidRDefault="00B437C1" w:rsidP="00B437C1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009EDC10" w14:textId="52A8B3E7" w:rsidR="00B437C1" w:rsidRPr="00F72BE4" w:rsidRDefault="00B437C1" w:rsidP="00B437C1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20</w:t>
            </w:r>
          </w:p>
        </w:tc>
      </w:tr>
      <w:tr w:rsidR="00B437C1" w:rsidRPr="00F72BE4" w14:paraId="6E2EC2F8" w14:textId="77777777" w:rsidTr="00013AA7">
        <w:trPr>
          <w:jc w:val="center"/>
        </w:trPr>
        <w:tc>
          <w:tcPr>
            <w:tcW w:w="846" w:type="dxa"/>
            <w:vAlign w:val="center"/>
          </w:tcPr>
          <w:p w14:paraId="53665210" w14:textId="45E0FA82" w:rsidR="00B437C1" w:rsidRPr="00F72BE4" w:rsidRDefault="00B437C1" w:rsidP="00B437C1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ascii="Times New Roman" w:hAnsi="Times New Roman" w:cs="Times New Roman"/>
                <w:b/>
                <w:color w:val="000000"/>
                <w:szCs w:val="20"/>
              </w:rPr>
              <w:t>2</w:t>
            </w:r>
          </w:p>
        </w:tc>
        <w:tc>
          <w:tcPr>
            <w:tcW w:w="3544" w:type="dxa"/>
            <w:vAlign w:val="center"/>
          </w:tcPr>
          <w:p w14:paraId="1767048F" w14:textId="62F71F6C" w:rsidR="00B437C1" w:rsidRPr="00F72BE4" w:rsidRDefault="00B437C1" w:rsidP="00B437C1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Kit componentes mecânicos</w:t>
            </w:r>
          </w:p>
        </w:tc>
        <w:tc>
          <w:tcPr>
            <w:tcW w:w="1134" w:type="dxa"/>
          </w:tcPr>
          <w:p w14:paraId="6626A622" w14:textId="77777777" w:rsidR="00B437C1" w:rsidRPr="00F72BE4" w:rsidRDefault="00B437C1" w:rsidP="00B437C1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3C04B6D" w14:textId="77777777" w:rsidR="00B437C1" w:rsidRPr="00F72BE4" w:rsidRDefault="00B437C1" w:rsidP="00B437C1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331A9613" w14:textId="77777777" w:rsidR="00B437C1" w:rsidRPr="00F72BE4" w:rsidRDefault="00B437C1" w:rsidP="00B437C1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DFC2BF3" w14:textId="77777777" w:rsidR="00B437C1" w:rsidRPr="00F72BE4" w:rsidRDefault="00B437C1" w:rsidP="00B437C1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</w:p>
        </w:tc>
      </w:tr>
      <w:tr w:rsidR="00EC5EEE" w:rsidRPr="00F72BE4" w14:paraId="3C1AF78E" w14:textId="77777777" w:rsidTr="00013AA7">
        <w:trPr>
          <w:jc w:val="center"/>
        </w:trPr>
        <w:tc>
          <w:tcPr>
            <w:tcW w:w="846" w:type="dxa"/>
            <w:vAlign w:val="center"/>
          </w:tcPr>
          <w:p w14:paraId="6D80BA30" w14:textId="60F43511" w:rsidR="00EC5EEE" w:rsidRPr="00F72BE4" w:rsidRDefault="00EC5EEE" w:rsidP="00B437C1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ascii="Times New Roman" w:hAnsi="Times New Roman" w:cs="Times New Roman"/>
                <w:b/>
                <w:color w:val="000000"/>
                <w:szCs w:val="20"/>
              </w:rPr>
              <w:t>2.1</w:t>
            </w:r>
          </w:p>
        </w:tc>
        <w:tc>
          <w:tcPr>
            <w:tcW w:w="3544" w:type="dxa"/>
            <w:vAlign w:val="center"/>
          </w:tcPr>
          <w:p w14:paraId="7E73B51A" w14:textId="386F69AB" w:rsidR="00EC5EEE" w:rsidRPr="00F72BE4" w:rsidRDefault="00EC5EEE" w:rsidP="00B437C1">
            <w:pPr>
              <w:widowControl w:val="0"/>
              <w:suppressAutoHyphens/>
              <w:spacing w:after="120" w:line="276" w:lineRule="auto"/>
              <w:rPr>
                <w:rFonts w:cs="Arial"/>
                <w:b/>
                <w:bCs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Parafuso Allen Cabeça Cilíndrica M3 X 25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>Forma da rosca: Métrica</w:t>
            </w:r>
            <w:r w:rsidRPr="00F72BE4">
              <w:rPr>
                <w:rFonts w:cs="Arial"/>
                <w:color w:val="000000"/>
                <w:szCs w:val="20"/>
              </w:rPr>
              <w:br/>
              <w:t>Comprimento: 25 mm</w:t>
            </w:r>
            <w:r w:rsidRPr="00F72BE4">
              <w:rPr>
                <w:rFonts w:cs="Arial"/>
                <w:color w:val="000000"/>
                <w:szCs w:val="20"/>
              </w:rPr>
              <w:br/>
              <w:t>Diâmetro: 3 mm</w:t>
            </w:r>
            <w:r w:rsidRPr="00F72BE4">
              <w:rPr>
                <w:rFonts w:cs="Arial"/>
                <w:color w:val="000000"/>
                <w:szCs w:val="20"/>
              </w:rPr>
              <w:br/>
              <w:t>Material: aço</w:t>
            </w:r>
          </w:p>
        </w:tc>
        <w:tc>
          <w:tcPr>
            <w:tcW w:w="1134" w:type="dxa"/>
          </w:tcPr>
          <w:p w14:paraId="37F7956A" w14:textId="77777777" w:rsidR="00EC5EEE" w:rsidRPr="00F72BE4" w:rsidRDefault="00EC5EEE" w:rsidP="00B437C1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02BDDCC" w14:textId="1DF98A27" w:rsidR="00EC5EEE" w:rsidRPr="00F72BE4" w:rsidRDefault="00EC5EEE" w:rsidP="00B437C1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664384" behindDoc="0" locked="0" layoutInCell="1" allowOverlap="1" wp14:anchorId="0935AD0C" wp14:editId="712A2FCD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-1905</wp:posOffset>
                  </wp:positionV>
                  <wp:extent cx="628650" cy="495300"/>
                  <wp:effectExtent l="0" t="0" r="0" b="0"/>
                  <wp:wrapNone/>
                  <wp:docPr id="36" name="Imagem 51" descr="Uma imagem contendo parafuso, tripé&#10;&#10;Descrição gerada automaticament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4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m 51" descr="Uma imagem contendo parafuso, tripé&#10;&#10;Descrição gerada automaticamente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4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495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1DE8B03B" w14:textId="785A2CDD" w:rsidR="00EC5EEE" w:rsidRPr="00F72BE4" w:rsidRDefault="00EC5EEE" w:rsidP="00B437C1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02BD881A" w14:textId="38A7AF79" w:rsidR="00EC5EEE" w:rsidRPr="00F72BE4" w:rsidRDefault="00EC5EEE" w:rsidP="00B437C1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60</w:t>
            </w:r>
          </w:p>
        </w:tc>
      </w:tr>
      <w:tr w:rsidR="00EC5EEE" w:rsidRPr="00F72BE4" w14:paraId="1CE05734" w14:textId="77777777" w:rsidTr="00EC5EEE">
        <w:trPr>
          <w:jc w:val="center"/>
        </w:trPr>
        <w:tc>
          <w:tcPr>
            <w:tcW w:w="846" w:type="dxa"/>
            <w:vAlign w:val="center"/>
          </w:tcPr>
          <w:p w14:paraId="5BA28ACF" w14:textId="56AA6894" w:rsidR="00EC5EEE" w:rsidRPr="00F72BE4" w:rsidRDefault="00EC5EEE" w:rsidP="00EC5EEE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ascii="Times New Roman" w:hAnsi="Times New Roman" w:cs="Times New Roman"/>
                <w:b/>
                <w:color w:val="000000"/>
                <w:szCs w:val="20"/>
              </w:rPr>
              <w:t>2.2</w:t>
            </w:r>
          </w:p>
        </w:tc>
        <w:tc>
          <w:tcPr>
            <w:tcW w:w="3544" w:type="dxa"/>
          </w:tcPr>
          <w:p w14:paraId="05B40D1B" w14:textId="4824CAE8" w:rsidR="00EC5EEE" w:rsidRPr="00F72BE4" w:rsidRDefault="00EC5EEE" w:rsidP="00EC5EEE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Parafuso Allen Cabeça Cilíndrica M3 X 8 mm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>- Material Aço liga - Temperado e revenido</w:t>
            </w:r>
            <w:r w:rsidRPr="00F72BE4">
              <w:rPr>
                <w:rFonts w:cs="Arial"/>
                <w:color w:val="000000"/>
                <w:szCs w:val="20"/>
              </w:rPr>
              <w:br/>
              <w:t>- Diâmetro: 3mm</w:t>
            </w:r>
            <w:r w:rsidRPr="00F72BE4">
              <w:rPr>
                <w:rFonts w:cs="Arial"/>
                <w:color w:val="000000"/>
                <w:szCs w:val="20"/>
              </w:rPr>
              <w:br/>
              <w:t>- Comprimento: 8mm</w:t>
            </w:r>
            <w:r w:rsidRPr="00F72BE4">
              <w:rPr>
                <w:rFonts w:cs="Arial"/>
                <w:color w:val="000000"/>
                <w:szCs w:val="20"/>
              </w:rPr>
              <w:br/>
              <w:t>- Tipo de Rosca: Sistema Métrico</w:t>
            </w:r>
          </w:p>
        </w:tc>
        <w:tc>
          <w:tcPr>
            <w:tcW w:w="1134" w:type="dxa"/>
          </w:tcPr>
          <w:p w14:paraId="6767797B" w14:textId="77777777" w:rsidR="00EC5EEE" w:rsidRPr="00F72BE4" w:rsidRDefault="00EC5EEE" w:rsidP="00EC5EEE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07AC5820" w14:textId="7A36D7BC" w:rsidR="00EC5EEE" w:rsidRPr="00F72BE4" w:rsidRDefault="00EC5EEE" w:rsidP="00EC5EEE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668480" behindDoc="0" locked="0" layoutInCell="1" allowOverlap="1" wp14:anchorId="24FF3D50" wp14:editId="4BB7A8DB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460375</wp:posOffset>
                  </wp:positionV>
                  <wp:extent cx="628650" cy="533400"/>
                  <wp:effectExtent l="0" t="0" r="0" b="0"/>
                  <wp:wrapNone/>
                  <wp:docPr id="37" name="Imagem 50" descr="Uma imagem contendo parafuso, peças de metal&#10;&#10;Descrição gerada automaticament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5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m 50" descr="Uma imagem contendo parafuso, peças de metal&#10;&#10;Descrição gerada automaticamente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5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33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79BD8170" w14:textId="0B37F4D6" w:rsidR="00EC5EEE" w:rsidRPr="00F72BE4" w:rsidRDefault="00EC5EEE" w:rsidP="00EC5EEE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761BA044" w14:textId="7CB87D38" w:rsidR="00EC5EEE" w:rsidRPr="00F72BE4" w:rsidRDefault="00EC5EEE" w:rsidP="00EC5EEE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60</w:t>
            </w:r>
          </w:p>
        </w:tc>
      </w:tr>
      <w:tr w:rsidR="00991397" w:rsidRPr="00F72BE4" w14:paraId="2725C25A" w14:textId="77777777" w:rsidTr="00EC5EEE">
        <w:trPr>
          <w:jc w:val="center"/>
        </w:trPr>
        <w:tc>
          <w:tcPr>
            <w:tcW w:w="846" w:type="dxa"/>
            <w:vAlign w:val="center"/>
          </w:tcPr>
          <w:p w14:paraId="674D3BBA" w14:textId="5942F373" w:rsidR="00991397" w:rsidRPr="00F72BE4" w:rsidRDefault="00991397" w:rsidP="0099139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ascii="Times New Roman" w:hAnsi="Times New Roman" w:cs="Times New Roman"/>
                <w:b/>
                <w:color w:val="000000"/>
                <w:szCs w:val="20"/>
              </w:rPr>
              <w:t>2.3</w:t>
            </w:r>
          </w:p>
        </w:tc>
        <w:tc>
          <w:tcPr>
            <w:tcW w:w="3544" w:type="dxa"/>
          </w:tcPr>
          <w:p w14:paraId="18F9391F" w14:textId="4FAEBC86" w:rsidR="00991397" w:rsidRPr="00F72BE4" w:rsidRDefault="00991397" w:rsidP="00991397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Parafuso Allen Com Cabeça M5 X 30mm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>Forma da rosca: Métrica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lastRenderedPageBreak/>
              <w:t>Comprimento: 30 mm</w:t>
            </w:r>
            <w:r w:rsidRPr="00F72BE4">
              <w:rPr>
                <w:rFonts w:cs="Arial"/>
                <w:color w:val="000000"/>
                <w:szCs w:val="20"/>
              </w:rPr>
              <w:br/>
              <w:t>Diâmetro: 5 mm</w:t>
            </w:r>
            <w:r w:rsidRPr="00F72BE4">
              <w:rPr>
                <w:rFonts w:cs="Arial"/>
                <w:color w:val="000000"/>
                <w:szCs w:val="20"/>
              </w:rPr>
              <w:br/>
              <w:t>Material: Aço</w:t>
            </w:r>
          </w:p>
        </w:tc>
        <w:tc>
          <w:tcPr>
            <w:tcW w:w="1134" w:type="dxa"/>
          </w:tcPr>
          <w:p w14:paraId="2C1118FA" w14:textId="77777777" w:rsidR="00991397" w:rsidRPr="00F72BE4" w:rsidRDefault="00991397" w:rsidP="00991397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26F809EF" w14:textId="5467199C" w:rsidR="00991397" w:rsidRPr="00F72BE4" w:rsidRDefault="00991397" w:rsidP="00991397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672576" behindDoc="0" locked="0" layoutInCell="1" allowOverlap="1" wp14:anchorId="124E4FE3" wp14:editId="5A4A7E53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186690</wp:posOffset>
                  </wp:positionV>
                  <wp:extent cx="581025" cy="447675"/>
                  <wp:effectExtent l="0" t="0" r="0" b="9525"/>
                  <wp:wrapNone/>
                  <wp:docPr id="38" name="Imagem 49" descr="Imagem em preto e branco&#10;&#10;Descrição gerada automaticamente com confiança médi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6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m 49" descr="Imagem em preto e branco&#10;&#10;Descrição gerada automaticamente com confiança média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6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14A1EADF" w14:textId="0AAAB827" w:rsidR="00991397" w:rsidRPr="00F72BE4" w:rsidRDefault="00991397" w:rsidP="00991397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22BC26B5" w14:textId="5267564E" w:rsidR="00991397" w:rsidRPr="00F72BE4" w:rsidRDefault="00991397" w:rsidP="00991397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60</w:t>
            </w:r>
          </w:p>
        </w:tc>
      </w:tr>
      <w:tr w:rsidR="002A5CDB" w:rsidRPr="00F72BE4" w14:paraId="79C8B714" w14:textId="77777777" w:rsidTr="00EC5EEE">
        <w:trPr>
          <w:jc w:val="center"/>
        </w:trPr>
        <w:tc>
          <w:tcPr>
            <w:tcW w:w="846" w:type="dxa"/>
            <w:vAlign w:val="center"/>
          </w:tcPr>
          <w:p w14:paraId="5F1551B3" w14:textId="3AC49A21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ascii="Times New Roman" w:hAnsi="Times New Roman" w:cs="Times New Roman"/>
                <w:b/>
                <w:color w:val="000000"/>
                <w:szCs w:val="20"/>
              </w:rPr>
              <w:t>2.4</w:t>
            </w:r>
          </w:p>
        </w:tc>
        <w:tc>
          <w:tcPr>
            <w:tcW w:w="3544" w:type="dxa"/>
          </w:tcPr>
          <w:p w14:paraId="4FEC3B0F" w14:textId="336ACD7C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Parafuso Allen Com Cabeça M5 X 10mm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>Forma da rosca: Métrica</w:t>
            </w:r>
            <w:r w:rsidRPr="00F72BE4">
              <w:rPr>
                <w:rFonts w:cs="Arial"/>
                <w:color w:val="000000"/>
                <w:szCs w:val="20"/>
              </w:rPr>
              <w:br/>
              <w:t>Comprimento: 10 mm</w:t>
            </w:r>
            <w:r w:rsidRPr="00F72BE4">
              <w:rPr>
                <w:rFonts w:cs="Arial"/>
                <w:color w:val="000000"/>
                <w:szCs w:val="20"/>
              </w:rPr>
              <w:br/>
              <w:t>Diâmetro: 5 mm</w:t>
            </w:r>
            <w:r w:rsidRPr="00F72BE4">
              <w:rPr>
                <w:rFonts w:cs="Arial"/>
                <w:color w:val="000000"/>
                <w:szCs w:val="20"/>
              </w:rPr>
              <w:br/>
              <w:t>Material: Aço</w:t>
            </w:r>
          </w:p>
        </w:tc>
        <w:tc>
          <w:tcPr>
            <w:tcW w:w="1134" w:type="dxa"/>
          </w:tcPr>
          <w:p w14:paraId="34A29208" w14:textId="77777777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5BC8FFBE" w14:textId="6D9F07A4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676672" behindDoc="0" locked="0" layoutInCell="1" allowOverlap="1" wp14:anchorId="08F5059C" wp14:editId="78FAE7C1">
                  <wp:simplePos x="0" y="0"/>
                  <wp:positionH relativeFrom="column">
                    <wp:posOffset>-67945</wp:posOffset>
                  </wp:positionH>
                  <wp:positionV relativeFrom="paragraph">
                    <wp:posOffset>121920</wp:posOffset>
                  </wp:positionV>
                  <wp:extent cx="676275" cy="600075"/>
                  <wp:effectExtent l="0" t="0" r="9525" b="9525"/>
                  <wp:wrapNone/>
                  <wp:docPr id="39" name="Imagem 48" descr="Uma imagem contendo peças de metal, parafuso, mesa, balcão&#10;&#10;Descrição gerada automaticament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7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m 48" descr="Uma imagem contendo peças de metal, parafuso, mesa, balcão&#10;&#10;Descrição gerada automaticamente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7000000}"/>
                              </a:ext>
                            </a:extLst>
                          </pic:cNvPr>
                          <pic:cNvPicPr preferRelativeResize="0"/>
                        </pic:nvPicPr>
                        <pic:blipFill rotWithShape="1">
                          <a:blip r:embed="rId17" cstate="print"/>
                          <a:srcRect r="19318" b="23170"/>
                          <a:stretch/>
                        </pic:blipFill>
                        <pic:spPr bwMode="auto">
                          <a:xfrm>
                            <a:off x="0" y="0"/>
                            <a:ext cx="6762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4907F6C3" w14:textId="3B1A6771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51926F68" w14:textId="7EFF3F5A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60</w:t>
            </w:r>
          </w:p>
        </w:tc>
      </w:tr>
      <w:tr w:rsidR="002A5CDB" w:rsidRPr="00F72BE4" w14:paraId="7D824FB0" w14:textId="77777777" w:rsidTr="00287383">
        <w:trPr>
          <w:jc w:val="center"/>
        </w:trPr>
        <w:tc>
          <w:tcPr>
            <w:tcW w:w="846" w:type="dxa"/>
            <w:vAlign w:val="center"/>
          </w:tcPr>
          <w:p w14:paraId="109469DD" w14:textId="33A88AB7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ascii="Times New Roman" w:hAnsi="Times New Roman" w:cs="Times New Roman"/>
                <w:b/>
                <w:color w:val="000000"/>
                <w:szCs w:val="20"/>
              </w:rPr>
              <w:t>2.5</w:t>
            </w:r>
          </w:p>
        </w:tc>
        <w:tc>
          <w:tcPr>
            <w:tcW w:w="3544" w:type="dxa"/>
            <w:vAlign w:val="center"/>
          </w:tcPr>
          <w:p w14:paraId="28ADFEB4" w14:textId="63DE5549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Porca M5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>Tipo: M</w:t>
            </w:r>
            <w:proofErr w:type="gramStart"/>
            <w:r w:rsidRPr="00F72BE4">
              <w:rPr>
                <w:rFonts w:cs="Arial"/>
                <w:color w:val="000000"/>
                <w:szCs w:val="20"/>
              </w:rPr>
              <w:t>5;</w:t>
            </w:r>
            <w:r w:rsidRPr="00F72BE4">
              <w:rPr>
                <w:rFonts w:cs="Arial"/>
                <w:color w:val="000000"/>
                <w:szCs w:val="20"/>
              </w:rPr>
              <w:br/>
              <w:t>-</w:t>
            </w:r>
            <w:proofErr w:type="gramEnd"/>
            <w:r w:rsidRPr="00F72BE4">
              <w:rPr>
                <w:rFonts w:cs="Arial"/>
                <w:color w:val="000000"/>
                <w:szCs w:val="20"/>
              </w:rPr>
              <w:t xml:space="preserve"> Acabamento/ Material: Zincado Branco;</w:t>
            </w:r>
            <w:r w:rsidRPr="00F72BE4">
              <w:rPr>
                <w:rFonts w:cs="Arial"/>
                <w:color w:val="000000"/>
                <w:szCs w:val="20"/>
              </w:rPr>
              <w:br/>
              <w:t>- Tipo: Sextavado</w:t>
            </w:r>
          </w:p>
        </w:tc>
        <w:tc>
          <w:tcPr>
            <w:tcW w:w="1134" w:type="dxa"/>
          </w:tcPr>
          <w:p w14:paraId="36111ACE" w14:textId="77777777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493E1B64" w14:textId="473B9CC0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54F95627" wp14:editId="3C7E803A">
                  <wp:simplePos x="0" y="0"/>
                  <wp:positionH relativeFrom="column">
                    <wp:posOffset>-67945</wp:posOffset>
                  </wp:positionH>
                  <wp:positionV relativeFrom="paragraph">
                    <wp:posOffset>245111</wp:posOffset>
                  </wp:positionV>
                  <wp:extent cx="676275" cy="628650"/>
                  <wp:effectExtent l="0" t="0" r="9525" b="0"/>
                  <wp:wrapNone/>
                  <wp:docPr id="40" name="Imagem 47" descr="Imagem em preto e branco&#10;&#10;Descrição gerada automaticamente com confiança médi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8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m 47" descr="Imagem em preto e branco&#10;&#10;Descrição gerada automaticamente com confiança média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8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628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6EAD9AE6" w14:textId="3AA8FBE2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151C6603" w14:textId="025BC727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120</w:t>
            </w:r>
          </w:p>
        </w:tc>
      </w:tr>
      <w:tr w:rsidR="002A5CDB" w:rsidRPr="00F72BE4" w14:paraId="566D2D29" w14:textId="77777777" w:rsidTr="00287383">
        <w:trPr>
          <w:jc w:val="center"/>
        </w:trPr>
        <w:tc>
          <w:tcPr>
            <w:tcW w:w="846" w:type="dxa"/>
            <w:vAlign w:val="center"/>
          </w:tcPr>
          <w:p w14:paraId="42DC892A" w14:textId="637AC44F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ascii="Times New Roman" w:hAnsi="Times New Roman" w:cs="Times New Roman"/>
                <w:b/>
                <w:color w:val="000000"/>
                <w:szCs w:val="20"/>
              </w:rPr>
              <w:t>2.6</w:t>
            </w:r>
          </w:p>
        </w:tc>
        <w:tc>
          <w:tcPr>
            <w:tcW w:w="3544" w:type="dxa"/>
            <w:vAlign w:val="center"/>
          </w:tcPr>
          <w:p w14:paraId="2186E395" w14:textId="77C9EF06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Porca M3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Rosca MA   </w:t>
            </w:r>
            <w:r w:rsidRPr="00F72BE4">
              <w:rPr>
                <w:rFonts w:cs="Arial"/>
                <w:color w:val="000000"/>
                <w:szCs w:val="20"/>
              </w:rPr>
              <w:br/>
              <w:t>Material Aço carbono 1010/1020</w:t>
            </w:r>
            <w:r w:rsidRPr="00F72BE4">
              <w:rPr>
                <w:rFonts w:cs="Arial"/>
                <w:color w:val="000000"/>
                <w:szCs w:val="20"/>
              </w:rPr>
              <w:br/>
              <w:t>Zincada</w:t>
            </w:r>
            <w:r w:rsidRPr="00F72BE4">
              <w:rPr>
                <w:rFonts w:cs="Arial"/>
                <w:color w:val="000000"/>
                <w:szCs w:val="20"/>
              </w:rPr>
              <w:br/>
              <w:t>Norma DIN 934</w:t>
            </w:r>
          </w:p>
        </w:tc>
        <w:tc>
          <w:tcPr>
            <w:tcW w:w="1134" w:type="dxa"/>
          </w:tcPr>
          <w:p w14:paraId="4ED57E01" w14:textId="77777777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6F4FD303" w14:textId="7F5D39E2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683840" behindDoc="0" locked="0" layoutInCell="1" allowOverlap="1" wp14:anchorId="36828465" wp14:editId="5862E1AA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259715</wp:posOffset>
                  </wp:positionV>
                  <wp:extent cx="561975" cy="571500"/>
                  <wp:effectExtent l="0" t="0" r="9525" b="0"/>
                  <wp:wrapNone/>
                  <wp:docPr id="41" name="Imagem 46" descr="Imagem em preto e branco&#10;&#10;Descrição gerada automaticament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9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m 46" descr="Imagem em preto e branco&#10;&#10;Descrição gerada automaticamente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9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75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645F1472" w14:textId="7FD3EEA8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2EA04B15" w14:textId="4CF15E3B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120</w:t>
            </w:r>
          </w:p>
        </w:tc>
      </w:tr>
      <w:tr w:rsidR="002A5CDB" w:rsidRPr="00F72BE4" w14:paraId="71631304" w14:textId="77777777" w:rsidTr="00287383">
        <w:trPr>
          <w:jc w:val="center"/>
        </w:trPr>
        <w:tc>
          <w:tcPr>
            <w:tcW w:w="846" w:type="dxa"/>
            <w:vAlign w:val="center"/>
          </w:tcPr>
          <w:p w14:paraId="4BD2CF09" w14:textId="35EC03E2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ascii="Times New Roman" w:hAnsi="Times New Roman" w:cs="Times New Roman"/>
                <w:b/>
                <w:color w:val="000000"/>
                <w:szCs w:val="20"/>
              </w:rPr>
              <w:t>2.7</w:t>
            </w:r>
          </w:p>
        </w:tc>
        <w:tc>
          <w:tcPr>
            <w:tcW w:w="3544" w:type="dxa"/>
            <w:vAlign w:val="center"/>
          </w:tcPr>
          <w:p w14:paraId="715D7911" w14:textId="3A5DB278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Arruela Lisa M3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>Tipo: Arruela Lisa</w:t>
            </w:r>
            <w:r w:rsidRPr="00F72BE4">
              <w:rPr>
                <w:rFonts w:cs="Arial"/>
                <w:color w:val="000000"/>
                <w:szCs w:val="20"/>
              </w:rPr>
              <w:br/>
              <w:t>Tamanho: 3</w:t>
            </w:r>
            <w:r w:rsidRPr="00F72BE4">
              <w:rPr>
                <w:rFonts w:cs="Arial"/>
                <w:color w:val="000000"/>
                <w:szCs w:val="20"/>
              </w:rPr>
              <w:br/>
              <w:t>Diâmetro: 3 mm</w:t>
            </w:r>
          </w:p>
        </w:tc>
        <w:tc>
          <w:tcPr>
            <w:tcW w:w="1134" w:type="dxa"/>
          </w:tcPr>
          <w:p w14:paraId="29FA6821" w14:textId="77777777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067983A6" w14:textId="24010753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689984" behindDoc="0" locked="0" layoutInCell="1" allowOverlap="1" wp14:anchorId="5682CF98" wp14:editId="4CE4D01A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169545</wp:posOffset>
                  </wp:positionV>
                  <wp:extent cx="609600" cy="571500"/>
                  <wp:effectExtent l="0" t="0" r="0" b="0"/>
                  <wp:wrapNone/>
                  <wp:docPr id="42" name="Imagem 45" descr="Imagem em preto e branco de peças de metal&#10;&#10;Descrição gerada automaticamente com confiança médi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A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m 45" descr="Imagem em preto e branco de peças de metal&#10;&#10;Descrição gerada automaticamente com confiança média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A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7EBC199E" w14:textId="6F3DD74E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112FC9F2" w14:textId="3279B3DD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120</w:t>
            </w:r>
          </w:p>
        </w:tc>
      </w:tr>
      <w:tr w:rsidR="002A5CDB" w:rsidRPr="00F72BE4" w14:paraId="2F7FB296" w14:textId="77777777" w:rsidTr="00287383">
        <w:trPr>
          <w:jc w:val="center"/>
        </w:trPr>
        <w:tc>
          <w:tcPr>
            <w:tcW w:w="846" w:type="dxa"/>
            <w:vAlign w:val="center"/>
          </w:tcPr>
          <w:p w14:paraId="02DC9176" w14:textId="3794765E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ascii="Times New Roman" w:hAnsi="Times New Roman" w:cs="Times New Roman"/>
                <w:b/>
                <w:color w:val="000000"/>
                <w:szCs w:val="20"/>
              </w:rPr>
              <w:t>2.8</w:t>
            </w:r>
          </w:p>
        </w:tc>
        <w:tc>
          <w:tcPr>
            <w:tcW w:w="3544" w:type="dxa"/>
            <w:vAlign w:val="center"/>
          </w:tcPr>
          <w:p w14:paraId="62C5005B" w14:textId="558DC6A5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Arruela M5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DIÂMETRO NOMINAL: M5 (5 </w:t>
            </w:r>
            <w:proofErr w:type="gramStart"/>
            <w:r w:rsidRPr="00F72BE4">
              <w:rPr>
                <w:rFonts w:cs="Arial"/>
                <w:color w:val="000000"/>
                <w:szCs w:val="20"/>
              </w:rPr>
              <w:t>mm)</w:t>
            </w:r>
            <w:r w:rsidRPr="00F72BE4">
              <w:rPr>
                <w:rFonts w:cs="Arial"/>
                <w:color w:val="000000"/>
                <w:szCs w:val="20"/>
              </w:rPr>
              <w:br/>
              <w:t>MATERIAL</w:t>
            </w:r>
            <w:proofErr w:type="gramEnd"/>
            <w:r w:rsidRPr="00F72BE4">
              <w:rPr>
                <w:rFonts w:cs="Arial"/>
                <w:color w:val="000000"/>
                <w:szCs w:val="20"/>
              </w:rPr>
              <w:t>: AÇO INOX A2 304</w:t>
            </w:r>
            <w:r w:rsidRPr="00F72BE4">
              <w:rPr>
                <w:rFonts w:cs="Arial"/>
                <w:color w:val="000000"/>
                <w:szCs w:val="20"/>
              </w:rPr>
              <w:br/>
              <w:t>DIMENSÕES: DIN 125 A</w:t>
            </w:r>
          </w:p>
        </w:tc>
        <w:tc>
          <w:tcPr>
            <w:tcW w:w="1134" w:type="dxa"/>
          </w:tcPr>
          <w:p w14:paraId="3AAB8E82" w14:textId="77777777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6286EDD6" w14:textId="4FA39867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21A75A4" wp14:editId="0DF0FC30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104775</wp:posOffset>
                  </wp:positionV>
                  <wp:extent cx="609600" cy="723900"/>
                  <wp:effectExtent l="0" t="0" r="0" b="0"/>
                  <wp:wrapNone/>
                  <wp:docPr id="43" name="Imagem 44" descr="Imagem em preto e branco&#10;&#10;Descrição gerada automaticamente com confiança médi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B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m 44" descr="Imagem em preto e branco&#10;&#10;Descrição gerada automaticamente com confiança média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B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6D5F180F" w14:textId="01F5E7C0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742AF82C" w14:textId="51C868A5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120</w:t>
            </w:r>
          </w:p>
        </w:tc>
      </w:tr>
      <w:tr w:rsidR="002A5CDB" w:rsidRPr="00F72BE4" w14:paraId="0E906717" w14:textId="77777777" w:rsidTr="00287383">
        <w:trPr>
          <w:jc w:val="center"/>
        </w:trPr>
        <w:tc>
          <w:tcPr>
            <w:tcW w:w="846" w:type="dxa"/>
            <w:vAlign w:val="center"/>
          </w:tcPr>
          <w:p w14:paraId="2822A74F" w14:textId="6C1C4ED2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ascii="Times New Roman" w:hAnsi="Times New Roman" w:cs="Times New Roman"/>
                <w:b/>
                <w:color w:val="000000"/>
                <w:szCs w:val="20"/>
              </w:rPr>
              <w:t>2.9</w:t>
            </w:r>
          </w:p>
        </w:tc>
        <w:tc>
          <w:tcPr>
            <w:tcW w:w="3544" w:type="dxa"/>
            <w:vAlign w:val="center"/>
          </w:tcPr>
          <w:p w14:paraId="54793B3E" w14:textId="1EDCBD78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Rolamentos 693zz 3mm X 8mm X 4mm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>medida interna: 3mm</w:t>
            </w:r>
            <w:r w:rsidRPr="00F72BE4">
              <w:rPr>
                <w:rFonts w:cs="Arial"/>
                <w:color w:val="000000"/>
                <w:szCs w:val="20"/>
              </w:rPr>
              <w:br/>
              <w:t>medida externa: 8mm</w:t>
            </w:r>
            <w:r w:rsidRPr="00F72BE4">
              <w:rPr>
                <w:rFonts w:cs="Arial"/>
                <w:color w:val="000000"/>
                <w:szCs w:val="20"/>
              </w:rPr>
              <w:br/>
              <w:t>largura/altura/espessura: 4mm</w:t>
            </w:r>
            <w:r w:rsidRPr="00F72BE4">
              <w:rPr>
                <w:rFonts w:cs="Arial"/>
                <w:color w:val="000000"/>
                <w:szCs w:val="20"/>
              </w:rPr>
              <w:br/>
              <w:t>material: aço</w:t>
            </w:r>
          </w:p>
        </w:tc>
        <w:tc>
          <w:tcPr>
            <w:tcW w:w="1134" w:type="dxa"/>
          </w:tcPr>
          <w:p w14:paraId="49E2A68B" w14:textId="77777777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171C075A" w14:textId="2D6CF50C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48019CB5" wp14:editId="6CD4A8E0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306705</wp:posOffset>
                  </wp:positionV>
                  <wp:extent cx="638175" cy="704850"/>
                  <wp:effectExtent l="0" t="0" r="9525" b="0"/>
                  <wp:wrapNone/>
                  <wp:docPr id="44" name="Imagem 44" descr="Câmera fotográfica preta em fundo branco&#10;&#10;Descrição gerada automaticamente com confiança médi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C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m 44" descr="Câmera fotográfica preta em fundo branco&#10;&#10;Descrição gerada automaticamente com confiança média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C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704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2952CDE8" w14:textId="0CAAFCB0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68B1F853" w14:textId="3AC40089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10</w:t>
            </w:r>
          </w:p>
        </w:tc>
      </w:tr>
      <w:tr w:rsidR="002A5CDB" w:rsidRPr="00F72BE4" w14:paraId="70A2E60C" w14:textId="77777777" w:rsidTr="00287383">
        <w:trPr>
          <w:jc w:val="center"/>
        </w:trPr>
        <w:tc>
          <w:tcPr>
            <w:tcW w:w="846" w:type="dxa"/>
            <w:vAlign w:val="center"/>
          </w:tcPr>
          <w:p w14:paraId="34807C19" w14:textId="08ED22BE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ascii="Times New Roman" w:hAnsi="Times New Roman" w:cs="Times New Roman"/>
                <w:b/>
                <w:color w:val="000000"/>
                <w:szCs w:val="20"/>
              </w:rPr>
              <w:t>2.10</w:t>
            </w:r>
          </w:p>
        </w:tc>
        <w:tc>
          <w:tcPr>
            <w:tcW w:w="3544" w:type="dxa"/>
            <w:vAlign w:val="center"/>
          </w:tcPr>
          <w:p w14:paraId="4025ABD1" w14:textId="24E74EAC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 xml:space="preserve">Rolamentos 695zz 5mm / 13mm / </w:t>
            </w:r>
            <w:r w:rsidRPr="00F72BE4">
              <w:rPr>
                <w:rFonts w:cs="Arial"/>
                <w:color w:val="000000"/>
                <w:szCs w:val="20"/>
              </w:rPr>
              <w:lastRenderedPageBreak/>
              <w:t>4mm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699200" behindDoc="0" locked="0" layoutInCell="1" allowOverlap="1" wp14:anchorId="54B3544F" wp14:editId="3A9EA67D">
                  <wp:simplePos x="0" y="0"/>
                  <wp:positionH relativeFrom="column">
                    <wp:posOffset>2921635</wp:posOffset>
                  </wp:positionH>
                  <wp:positionV relativeFrom="paragraph">
                    <wp:posOffset>133350</wp:posOffset>
                  </wp:positionV>
                  <wp:extent cx="695325" cy="638175"/>
                  <wp:effectExtent l="0" t="0" r="9525" b="0"/>
                  <wp:wrapNone/>
                  <wp:docPr id="45" name="Imagem 4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D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30.jpg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D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638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2BE4">
              <w:rPr>
                <w:rFonts w:cs="Arial"/>
                <w:color w:val="000000"/>
                <w:szCs w:val="20"/>
              </w:rPr>
              <w:br/>
              <w:t>medida interna: 5mm</w:t>
            </w:r>
            <w:r w:rsidRPr="00F72BE4">
              <w:rPr>
                <w:rFonts w:cs="Arial"/>
                <w:color w:val="000000"/>
                <w:szCs w:val="20"/>
              </w:rPr>
              <w:br/>
              <w:t>medida externa: 13mm</w:t>
            </w:r>
            <w:r w:rsidRPr="00F72BE4">
              <w:rPr>
                <w:rFonts w:cs="Arial"/>
                <w:color w:val="000000"/>
                <w:szCs w:val="20"/>
              </w:rPr>
              <w:br/>
              <w:t>largura/altura/espessura: 4mm</w:t>
            </w:r>
            <w:r w:rsidRPr="00F72BE4">
              <w:rPr>
                <w:rFonts w:cs="Arial"/>
                <w:color w:val="000000"/>
                <w:szCs w:val="20"/>
              </w:rPr>
              <w:br/>
              <w:t>material: aço</w:t>
            </w:r>
          </w:p>
        </w:tc>
        <w:tc>
          <w:tcPr>
            <w:tcW w:w="1134" w:type="dxa"/>
          </w:tcPr>
          <w:p w14:paraId="003D3783" w14:textId="3D11EA2A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4787541D" w14:textId="2F479FB1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DB2A6DE" w14:textId="0FC7E973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39B85BB4" w14:textId="0353AAA9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10</w:t>
            </w:r>
          </w:p>
        </w:tc>
      </w:tr>
      <w:tr w:rsidR="002A5CDB" w:rsidRPr="00F72BE4" w14:paraId="444140BB" w14:textId="77777777" w:rsidTr="00287383">
        <w:trPr>
          <w:jc w:val="center"/>
        </w:trPr>
        <w:tc>
          <w:tcPr>
            <w:tcW w:w="846" w:type="dxa"/>
            <w:vAlign w:val="center"/>
          </w:tcPr>
          <w:p w14:paraId="50D854EB" w14:textId="0576EA3D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ascii="Times New Roman" w:hAnsi="Times New Roman" w:cs="Times New Roman"/>
                <w:b/>
                <w:color w:val="000000"/>
                <w:szCs w:val="20"/>
              </w:rPr>
              <w:t>2.11</w:t>
            </w:r>
          </w:p>
        </w:tc>
        <w:tc>
          <w:tcPr>
            <w:tcW w:w="3544" w:type="dxa"/>
            <w:vAlign w:val="center"/>
          </w:tcPr>
          <w:p w14:paraId="163EA686" w14:textId="3E04E51A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Raio de bicicleta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Raio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Bike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Bmx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Aro 20 Aço Preto 190mm X 2mm Jogo 72 Raios</w:t>
            </w:r>
          </w:p>
        </w:tc>
        <w:tc>
          <w:tcPr>
            <w:tcW w:w="1134" w:type="dxa"/>
          </w:tcPr>
          <w:p w14:paraId="7C8717E0" w14:textId="77777777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65ABEB3A" w14:textId="6F47D3DF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701248" behindDoc="0" locked="0" layoutInCell="1" allowOverlap="1" wp14:anchorId="31981164" wp14:editId="6E2A6D98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219075</wp:posOffset>
                  </wp:positionV>
                  <wp:extent cx="609600" cy="390525"/>
                  <wp:effectExtent l="0" t="0" r="0" b="0"/>
                  <wp:wrapNone/>
                  <wp:docPr id="46" name="Imagem 42" descr="Imagem em preto e branco&#10;&#10;Descrição gerada automaticamente com confiança médi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E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m 42" descr="Imagem em preto e branco&#10;&#10;Descrição gerada automaticamente com confiança média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E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0F6BFDD8" w14:textId="52134D3E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3CF5FEEB" w14:textId="312DF9CD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50</w:t>
            </w:r>
          </w:p>
        </w:tc>
      </w:tr>
      <w:tr w:rsidR="002A5CDB" w:rsidRPr="00F72BE4" w14:paraId="75F894A6" w14:textId="77777777" w:rsidTr="00287383">
        <w:trPr>
          <w:jc w:val="center"/>
        </w:trPr>
        <w:tc>
          <w:tcPr>
            <w:tcW w:w="846" w:type="dxa"/>
            <w:vAlign w:val="center"/>
          </w:tcPr>
          <w:p w14:paraId="41C7438C" w14:textId="1DDAE6D1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ascii="Times New Roman" w:hAnsi="Times New Roman" w:cs="Times New Roman"/>
                <w:b/>
                <w:color w:val="000000"/>
                <w:szCs w:val="20"/>
              </w:rPr>
              <w:t>2.12</w:t>
            </w:r>
          </w:p>
        </w:tc>
        <w:tc>
          <w:tcPr>
            <w:tcW w:w="3544" w:type="dxa"/>
            <w:vAlign w:val="center"/>
          </w:tcPr>
          <w:p w14:paraId="1477355E" w14:textId="71D59918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 xml:space="preserve">Cantoneira Perfil de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Aluminio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20x20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>Cantoneira Alumínio Para Perfil Estrutural 20x20</w:t>
            </w:r>
            <w:r w:rsidRPr="00F72BE4">
              <w:rPr>
                <w:rFonts w:cs="Arial"/>
                <w:color w:val="000000"/>
                <w:szCs w:val="20"/>
              </w:rPr>
              <w:br/>
              <w:t>Modelo:CAL2020</w:t>
            </w:r>
          </w:p>
        </w:tc>
        <w:tc>
          <w:tcPr>
            <w:tcW w:w="1134" w:type="dxa"/>
          </w:tcPr>
          <w:p w14:paraId="3C471304" w14:textId="77777777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0DB15F51" w14:textId="64CDFE6C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705344" behindDoc="0" locked="0" layoutInCell="1" allowOverlap="1" wp14:anchorId="4DA665ED" wp14:editId="3953F199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140335</wp:posOffset>
                  </wp:positionV>
                  <wp:extent cx="647700" cy="685800"/>
                  <wp:effectExtent l="0" t="0" r="0" b="0"/>
                  <wp:wrapNone/>
                  <wp:docPr id="47" name="Imagem 41" descr="Uma imagem contendo medidor, estacionamento, telefone, relógio&#10;&#10;Descrição gerada automaticament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F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m 41" descr="Uma imagem contendo medidor, estacionamento, telefone, relógio&#10;&#10;Descrição gerada automaticamente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F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68A25840" w14:textId="4B9A27F2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37208770" w14:textId="73FB3A37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10</w:t>
            </w:r>
          </w:p>
        </w:tc>
      </w:tr>
      <w:tr w:rsidR="002A5CDB" w:rsidRPr="00F72BE4" w14:paraId="24406F26" w14:textId="77777777" w:rsidTr="00287383">
        <w:trPr>
          <w:jc w:val="center"/>
        </w:trPr>
        <w:tc>
          <w:tcPr>
            <w:tcW w:w="846" w:type="dxa"/>
            <w:vAlign w:val="center"/>
          </w:tcPr>
          <w:p w14:paraId="48753DD8" w14:textId="523031D3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ascii="Times New Roman" w:hAnsi="Times New Roman" w:cs="Times New Roman"/>
                <w:b/>
                <w:color w:val="000000"/>
                <w:szCs w:val="20"/>
              </w:rPr>
              <w:t>3</w:t>
            </w:r>
          </w:p>
        </w:tc>
        <w:tc>
          <w:tcPr>
            <w:tcW w:w="3544" w:type="dxa"/>
            <w:vAlign w:val="center"/>
          </w:tcPr>
          <w:p w14:paraId="54D2656E" w14:textId="1DF44532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Conjunto hélices aeromodelo, contendo:</w:t>
            </w:r>
          </w:p>
        </w:tc>
        <w:tc>
          <w:tcPr>
            <w:tcW w:w="1134" w:type="dxa"/>
          </w:tcPr>
          <w:p w14:paraId="2689FE43" w14:textId="77777777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16EC06E4" w14:textId="77777777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77D1154B" w14:textId="77777777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B2ACE7E" w14:textId="77777777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</w:p>
        </w:tc>
      </w:tr>
      <w:tr w:rsidR="002A5CDB" w:rsidRPr="00F72BE4" w14:paraId="051F8412" w14:textId="77777777" w:rsidTr="00287383">
        <w:trPr>
          <w:jc w:val="center"/>
        </w:trPr>
        <w:tc>
          <w:tcPr>
            <w:tcW w:w="846" w:type="dxa"/>
            <w:vAlign w:val="center"/>
          </w:tcPr>
          <w:p w14:paraId="15C1FC5F" w14:textId="505128A6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ascii="Times New Roman" w:hAnsi="Times New Roman" w:cs="Times New Roman"/>
                <w:b/>
                <w:color w:val="000000"/>
                <w:szCs w:val="20"/>
              </w:rPr>
              <w:t>3.1</w:t>
            </w:r>
          </w:p>
        </w:tc>
        <w:tc>
          <w:tcPr>
            <w:tcW w:w="3544" w:type="dxa"/>
            <w:vAlign w:val="center"/>
          </w:tcPr>
          <w:p w14:paraId="4DFB85BA" w14:textId="54914657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Hélice 14x8''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>Para motor elétrico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Bipá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br/>
              <w:t>Material: Nylon</w:t>
            </w:r>
            <w:r w:rsidRPr="00F72BE4">
              <w:rPr>
                <w:rFonts w:cs="Arial"/>
                <w:color w:val="000000"/>
                <w:szCs w:val="20"/>
              </w:rPr>
              <w:br/>
              <w:t>Passo - 20,32cm</w:t>
            </w:r>
            <w:r w:rsidRPr="00F72BE4">
              <w:rPr>
                <w:rFonts w:cs="Arial"/>
                <w:color w:val="000000"/>
                <w:szCs w:val="20"/>
              </w:rPr>
              <w:br/>
              <w:t>Diâmetro da hélice - 35,56cm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Diâmetro do </w:t>
            </w:r>
            <w:proofErr w:type="gramStart"/>
            <w:r w:rsidRPr="00F72BE4">
              <w:rPr>
                <w:rFonts w:cs="Arial"/>
                <w:color w:val="000000"/>
                <w:szCs w:val="20"/>
              </w:rPr>
              <w:t>cubo  -</w:t>
            </w:r>
            <w:proofErr w:type="gramEnd"/>
            <w:r w:rsidRPr="00F72BE4">
              <w:rPr>
                <w:rFonts w:cs="Arial"/>
                <w:color w:val="000000"/>
                <w:szCs w:val="20"/>
              </w:rPr>
              <w:t xml:space="preserve"> 2,92cm</w:t>
            </w:r>
            <w:r w:rsidRPr="00F72BE4">
              <w:rPr>
                <w:rFonts w:cs="Arial"/>
                <w:color w:val="000000"/>
                <w:szCs w:val="20"/>
              </w:rPr>
              <w:br/>
              <w:t>Espessura do cubo - 1,62cm</w:t>
            </w:r>
            <w:r w:rsidRPr="00F72BE4">
              <w:rPr>
                <w:rFonts w:cs="Arial"/>
                <w:color w:val="000000"/>
                <w:szCs w:val="20"/>
              </w:rPr>
              <w:br/>
              <w:t>Diâmetro do eixo - 0,79cm</w:t>
            </w:r>
            <w:r w:rsidRPr="00F72BE4">
              <w:rPr>
                <w:rFonts w:cs="Arial"/>
                <w:color w:val="000000"/>
                <w:szCs w:val="20"/>
              </w:rPr>
              <w:br/>
              <w:t>Marcas: APC, EOLO, GEMFAN</w:t>
            </w:r>
          </w:p>
        </w:tc>
        <w:tc>
          <w:tcPr>
            <w:tcW w:w="1134" w:type="dxa"/>
          </w:tcPr>
          <w:p w14:paraId="454619C5" w14:textId="77777777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2D57754E" w14:textId="38F6C72C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709440" behindDoc="0" locked="0" layoutInCell="1" allowOverlap="1" wp14:anchorId="7C1D04DE" wp14:editId="3A3EFD95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618490</wp:posOffset>
                  </wp:positionV>
                  <wp:extent cx="590550" cy="542925"/>
                  <wp:effectExtent l="0" t="0" r="0" b="9525"/>
                  <wp:wrapNone/>
                  <wp:docPr id="49" name="Imagem 40" descr="Texto&#10;&#10;Descrição gerada automaticamente com confiança médi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31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m 40" descr="Texto&#10;&#10;Descrição gerada automaticamente com confiança média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31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42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0F3C09E8" w14:textId="2DDAC618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0D54B139" w14:textId="3CEE56AB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5</w:t>
            </w:r>
          </w:p>
        </w:tc>
      </w:tr>
      <w:tr w:rsidR="002A5CDB" w:rsidRPr="00F72BE4" w14:paraId="2CAC3C60" w14:textId="77777777" w:rsidTr="00287383">
        <w:trPr>
          <w:jc w:val="center"/>
        </w:trPr>
        <w:tc>
          <w:tcPr>
            <w:tcW w:w="846" w:type="dxa"/>
            <w:vAlign w:val="center"/>
          </w:tcPr>
          <w:p w14:paraId="19C5C0F1" w14:textId="64444FDE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ascii="Times New Roman" w:hAnsi="Times New Roman" w:cs="Times New Roman"/>
                <w:b/>
                <w:color w:val="000000"/>
                <w:szCs w:val="20"/>
              </w:rPr>
              <w:t>3.2</w:t>
            </w:r>
          </w:p>
        </w:tc>
        <w:tc>
          <w:tcPr>
            <w:tcW w:w="3544" w:type="dxa"/>
            <w:vAlign w:val="center"/>
          </w:tcPr>
          <w:p w14:paraId="52879872" w14:textId="2BB8F6CE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Hélice 15x8"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>Para Motor Elétrico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Bipá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br/>
              <w:t>Material: Nylon</w:t>
            </w:r>
            <w:r w:rsidRPr="00F72BE4">
              <w:rPr>
                <w:rFonts w:cs="Arial"/>
                <w:color w:val="000000"/>
                <w:szCs w:val="20"/>
              </w:rPr>
              <w:br/>
              <w:t>Diâmetro: 38 cm</w:t>
            </w:r>
            <w:r w:rsidRPr="00F72BE4">
              <w:rPr>
                <w:rFonts w:cs="Arial"/>
                <w:color w:val="000000"/>
                <w:szCs w:val="20"/>
              </w:rPr>
              <w:br/>
              <w:t>Passo: 8 Polegadas</w:t>
            </w:r>
            <w:r w:rsidRPr="00F72BE4">
              <w:rPr>
                <w:rFonts w:cs="Arial"/>
                <w:color w:val="000000"/>
                <w:szCs w:val="20"/>
              </w:rPr>
              <w:br/>
              <w:t>Dimensões: 38 cm</w:t>
            </w:r>
            <w:r w:rsidRPr="00F72BE4">
              <w:rPr>
                <w:rFonts w:cs="Arial"/>
                <w:color w:val="000000"/>
                <w:szCs w:val="20"/>
              </w:rPr>
              <w:br/>
              <w:t>Marcas: APC, EOLO, GEMFAN</w:t>
            </w:r>
          </w:p>
        </w:tc>
        <w:tc>
          <w:tcPr>
            <w:tcW w:w="1134" w:type="dxa"/>
          </w:tcPr>
          <w:p w14:paraId="36F01E6A" w14:textId="77777777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34CB898C" w14:textId="2C20C2EF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712512" behindDoc="0" locked="0" layoutInCell="1" allowOverlap="1" wp14:anchorId="5554381E" wp14:editId="45225B50">
                  <wp:simplePos x="0" y="0"/>
                  <wp:positionH relativeFrom="column">
                    <wp:posOffset>-3651</wp:posOffset>
                  </wp:positionH>
                  <wp:positionV relativeFrom="paragraph">
                    <wp:posOffset>457835</wp:posOffset>
                  </wp:positionV>
                  <wp:extent cx="590550" cy="542925"/>
                  <wp:effectExtent l="0" t="0" r="0" b="9525"/>
                  <wp:wrapNone/>
                  <wp:docPr id="50" name="Imagem 39" descr="Uma imagem contendo faca&#10;&#10;Descrição gerada automaticament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3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m 39" descr="Uma imagem contendo faca&#10;&#10;Descrição gerada automaticamente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32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42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7F688CCF" w14:textId="691177C5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68EECFF1" w14:textId="5E2CAEB6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5</w:t>
            </w:r>
          </w:p>
        </w:tc>
      </w:tr>
      <w:tr w:rsidR="002A5CDB" w:rsidRPr="00F72BE4" w14:paraId="7FF19C51" w14:textId="77777777" w:rsidTr="00287383">
        <w:trPr>
          <w:jc w:val="center"/>
        </w:trPr>
        <w:tc>
          <w:tcPr>
            <w:tcW w:w="846" w:type="dxa"/>
            <w:vAlign w:val="center"/>
          </w:tcPr>
          <w:p w14:paraId="75794118" w14:textId="71E0F9AD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ascii="Times New Roman" w:hAnsi="Times New Roman" w:cs="Times New Roman"/>
                <w:b/>
                <w:color w:val="000000"/>
                <w:szCs w:val="20"/>
              </w:rPr>
              <w:t>3.3</w:t>
            </w:r>
          </w:p>
        </w:tc>
        <w:tc>
          <w:tcPr>
            <w:tcW w:w="3544" w:type="dxa"/>
            <w:vAlign w:val="center"/>
          </w:tcPr>
          <w:p w14:paraId="47C335D9" w14:textId="5ED74E91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Hélice 16x8"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>Para Motor Elétrico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Bipá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br/>
              <w:t>Material: Nylon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lastRenderedPageBreak/>
              <w:t>Diâmetro: 40 cm</w:t>
            </w:r>
            <w:r w:rsidRPr="00F72BE4">
              <w:rPr>
                <w:rFonts w:cs="Arial"/>
                <w:color w:val="000000"/>
                <w:szCs w:val="20"/>
              </w:rPr>
              <w:br/>
              <w:t>Passo: 8 Polegadas</w:t>
            </w:r>
            <w:r w:rsidRPr="00F72BE4">
              <w:rPr>
                <w:rFonts w:cs="Arial"/>
                <w:color w:val="000000"/>
                <w:szCs w:val="20"/>
              </w:rPr>
              <w:br/>
              <w:t>Dimensões: 40 cm</w:t>
            </w:r>
            <w:r w:rsidRPr="00F72BE4">
              <w:rPr>
                <w:rFonts w:cs="Arial"/>
                <w:color w:val="000000"/>
                <w:szCs w:val="20"/>
              </w:rPr>
              <w:br/>
              <w:t>Marcas: APC, EOLO, GEMFAN</w:t>
            </w:r>
          </w:p>
        </w:tc>
        <w:tc>
          <w:tcPr>
            <w:tcW w:w="1134" w:type="dxa"/>
          </w:tcPr>
          <w:p w14:paraId="26F590B0" w14:textId="77777777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35BC7506" w14:textId="6E43C091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711488" behindDoc="0" locked="0" layoutInCell="1" allowOverlap="1" wp14:anchorId="467F8B65" wp14:editId="7D3BE182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285750</wp:posOffset>
                  </wp:positionV>
                  <wp:extent cx="609600" cy="542925"/>
                  <wp:effectExtent l="0" t="0" r="0" b="9525"/>
                  <wp:wrapNone/>
                  <wp:docPr id="51" name="Imagem 38" descr="Faca com cabo preto&#10;&#10;Descrição gerada automaticamente com confiança médi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33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m 38" descr="Faca com cabo preto&#10;&#10;Descrição gerada automaticamente com confiança média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33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542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19E22CCA" w14:textId="73375667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14DD1169" w14:textId="2CFAA8E7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5</w:t>
            </w:r>
          </w:p>
        </w:tc>
      </w:tr>
      <w:tr w:rsidR="002A5CDB" w:rsidRPr="00F72BE4" w14:paraId="130A9DCB" w14:textId="77777777" w:rsidTr="00287383">
        <w:trPr>
          <w:jc w:val="center"/>
        </w:trPr>
        <w:tc>
          <w:tcPr>
            <w:tcW w:w="846" w:type="dxa"/>
            <w:vAlign w:val="center"/>
          </w:tcPr>
          <w:p w14:paraId="2399AD32" w14:textId="262A44AA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ascii="Times New Roman" w:hAnsi="Times New Roman" w:cs="Times New Roman"/>
                <w:b/>
                <w:color w:val="000000"/>
                <w:szCs w:val="20"/>
              </w:rPr>
              <w:t>3.4</w:t>
            </w:r>
          </w:p>
        </w:tc>
        <w:tc>
          <w:tcPr>
            <w:tcW w:w="3544" w:type="dxa"/>
            <w:vAlign w:val="center"/>
          </w:tcPr>
          <w:p w14:paraId="59961401" w14:textId="3E98EFC5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 xml:space="preserve">Hélice 17x8" 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>Para Motor Elétrico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Bipá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br/>
              <w:t>Material: Nylon</w:t>
            </w:r>
            <w:r w:rsidRPr="00F72BE4">
              <w:rPr>
                <w:rFonts w:cs="Arial"/>
                <w:color w:val="000000"/>
                <w:szCs w:val="20"/>
              </w:rPr>
              <w:br/>
              <w:t>Diâmetro: 43 cm</w:t>
            </w:r>
            <w:r w:rsidRPr="00F72BE4">
              <w:rPr>
                <w:rFonts w:cs="Arial"/>
                <w:color w:val="000000"/>
                <w:szCs w:val="20"/>
              </w:rPr>
              <w:br/>
              <w:t>Passo: 8 polegadas</w:t>
            </w:r>
            <w:r w:rsidRPr="00F72BE4">
              <w:rPr>
                <w:rFonts w:cs="Arial"/>
                <w:color w:val="000000"/>
                <w:szCs w:val="20"/>
              </w:rPr>
              <w:br/>
              <w:t>Dimensões: 43 cm</w:t>
            </w:r>
            <w:r w:rsidRPr="00F72BE4">
              <w:rPr>
                <w:rFonts w:cs="Arial"/>
                <w:color w:val="000000"/>
                <w:szCs w:val="20"/>
              </w:rPr>
              <w:br/>
              <w:t>Marcas: APC, EOLO, GEMFAN</w:t>
            </w:r>
          </w:p>
        </w:tc>
        <w:tc>
          <w:tcPr>
            <w:tcW w:w="1134" w:type="dxa"/>
          </w:tcPr>
          <w:p w14:paraId="6D8A5715" w14:textId="77777777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6F3BAFF8" w14:textId="74644156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720704" behindDoc="0" locked="0" layoutInCell="1" allowOverlap="1" wp14:anchorId="0E009947" wp14:editId="7E675C8B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563880</wp:posOffset>
                  </wp:positionV>
                  <wp:extent cx="590550" cy="514350"/>
                  <wp:effectExtent l="0" t="0" r="0" b="0"/>
                  <wp:wrapNone/>
                  <wp:docPr id="52" name="Imagem 37" descr="Faca com cabo preto&#10;&#10;Descrição gerada automaticamente com confiança médi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34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m 37" descr="Faca com cabo preto&#10;&#10;Descrição gerada automaticamente com confiança média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34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5FDABA4C" w14:textId="4F5E1D1F" w:rsidR="002A5CDB" w:rsidRPr="00F72BE4" w:rsidRDefault="002A5CDB" w:rsidP="005D2EF0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6529E387" w14:textId="68900FAB" w:rsidR="002A5CDB" w:rsidRPr="00F72BE4" w:rsidRDefault="002A5CDB" w:rsidP="005D2EF0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5</w:t>
            </w:r>
          </w:p>
        </w:tc>
      </w:tr>
      <w:tr w:rsidR="002A5CDB" w:rsidRPr="00F72BE4" w14:paraId="5A0B22A1" w14:textId="77777777" w:rsidTr="00287383">
        <w:trPr>
          <w:jc w:val="center"/>
        </w:trPr>
        <w:tc>
          <w:tcPr>
            <w:tcW w:w="846" w:type="dxa"/>
            <w:vAlign w:val="center"/>
          </w:tcPr>
          <w:p w14:paraId="3B17AE72" w14:textId="0C333362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ascii="Times New Roman" w:hAnsi="Times New Roman" w:cs="Times New Roman"/>
                <w:b/>
                <w:color w:val="000000"/>
                <w:szCs w:val="20"/>
              </w:rPr>
              <w:t>3.5</w:t>
            </w:r>
          </w:p>
        </w:tc>
        <w:tc>
          <w:tcPr>
            <w:tcW w:w="3544" w:type="dxa"/>
            <w:vAlign w:val="center"/>
          </w:tcPr>
          <w:p w14:paraId="168C24F5" w14:textId="2346EFC6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Hélice 14x7''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>Para motor elétrico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Bipá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br/>
              <w:t>Material: Nylon</w:t>
            </w:r>
            <w:r w:rsidRPr="00F72BE4">
              <w:rPr>
                <w:rFonts w:cs="Arial"/>
                <w:color w:val="000000"/>
                <w:szCs w:val="20"/>
              </w:rPr>
              <w:br/>
              <w:t>Diâmetro: 35,5 cm</w:t>
            </w:r>
            <w:r w:rsidRPr="00F72BE4">
              <w:rPr>
                <w:rFonts w:cs="Arial"/>
                <w:color w:val="000000"/>
                <w:szCs w:val="20"/>
              </w:rPr>
              <w:br/>
              <w:t>Passo: 7 Polegadas</w:t>
            </w:r>
            <w:r w:rsidRPr="00F72BE4">
              <w:rPr>
                <w:rFonts w:cs="Arial"/>
                <w:color w:val="000000"/>
                <w:szCs w:val="20"/>
              </w:rPr>
              <w:br/>
              <w:t>Dimensões: 35,5 cm</w:t>
            </w:r>
            <w:r w:rsidRPr="00F72BE4">
              <w:rPr>
                <w:rFonts w:cs="Arial"/>
                <w:color w:val="000000"/>
                <w:szCs w:val="20"/>
              </w:rPr>
              <w:br/>
              <w:t>Marcas: APC, EOLO, GEMFAN</w:t>
            </w:r>
          </w:p>
        </w:tc>
        <w:tc>
          <w:tcPr>
            <w:tcW w:w="1134" w:type="dxa"/>
          </w:tcPr>
          <w:p w14:paraId="197280CE" w14:textId="77777777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58C42258" w14:textId="452B822B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719680" behindDoc="0" locked="0" layoutInCell="1" allowOverlap="1" wp14:anchorId="361B5481" wp14:editId="6F1AD0A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395605</wp:posOffset>
                  </wp:positionV>
                  <wp:extent cx="571500" cy="676275"/>
                  <wp:effectExtent l="0" t="0" r="0" b="0"/>
                  <wp:wrapNone/>
                  <wp:docPr id="53" name="Imagem 36" descr="Uma imagem contendo faca, hélice&#10;&#10;Descrição gerada automaticament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35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m 36" descr="Uma imagem contendo faca, hélice&#10;&#10;Descrição gerada automaticamente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35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77667D0E" w14:textId="79B5F20D" w:rsidR="002A5CDB" w:rsidRPr="00F72BE4" w:rsidRDefault="002A5CDB" w:rsidP="005D2EF0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31D8824A" w14:textId="5413E23E" w:rsidR="002A5CDB" w:rsidRPr="00F72BE4" w:rsidRDefault="002A5CDB" w:rsidP="005D2EF0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5</w:t>
            </w:r>
          </w:p>
        </w:tc>
      </w:tr>
      <w:tr w:rsidR="002A5CDB" w:rsidRPr="00F72BE4" w14:paraId="097FD139" w14:textId="77777777" w:rsidTr="00287383">
        <w:trPr>
          <w:jc w:val="center"/>
        </w:trPr>
        <w:tc>
          <w:tcPr>
            <w:tcW w:w="846" w:type="dxa"/>
            <w:vAlign w:val="center"/>
          </w:tcPr>
          <w:p w14:paraId="265B5E5A" w14:textId="7369491B" w:rsidR="002A5CDB" w:rsidRPr="00F72BE4" w:rsidRDefault="002A5CDB" w:rsidP="002A5CDB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ascii="Times New Roman" w:hAnsi="Times New Roman" w:cs="Times New Roman"/>
                <w:b/>
                <w:color w:val="000000"/>
                <w:szCs w:val="20"/>
              </w:rPr>
              <w:t>3.6</w:t>
            </w:r>
          </w:p>
        </w:tc>
        <w:tc>
          <w:tcPr>
            <w:tcW w:w="3544" w:type="dxa"/>
            <w:vAlign w:val="center"/>
          </w:tcPr>
          <w:p w14:paraId="1A3F61DD" w14:textId="29268A45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Hélice 10x5"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>APC Motor Elétrico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Bipá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br/>
              <w:t>Material: Nylon</w:t>
            </w:r>
            <w:r w:rsidRPr="00F72BE4">
              <w:rPr>
                <w:rFonts w:cs="Arial"/>
                <w:color w:val="000000"/>
                <w:szCs w:val="20"/>
              </w:rPr>
              <w:br/>
              <w:t>Diâmetro: 25,4 cm</w:t>
            </w:r>
            <w:r w:rsidRPr="00F72BE4">
              <w:rPr>
                <w:rFonts w:cs="Arial"/>
                <w:color w:val="000000"/>
                <w:szCs w:val="20"/>
              </w:rPr>
              <w:br/>
              <w:t>Passo: 5 Polegadas</w:t>
            </w:r>
            <w:r w:rsidRPr="00F72BE4">
              <w:rPr>
                <w:rFonts w:cs="Arial"/>
                <w:color w:val="000000"/>
                <w:szCs w:val="20"/>
              </w:rPr>
              <w:br/>
              <w:t>Marcas: APC, EOLO, GEMFAN</w:t>
            </w:r>
          </w:p>
        </w:tc>
        <w:tc>
          <w:tcPr>
            <w:tcW w:w="1134" w:type="dxa"/>
          </w:tcPr>
          <w:p w14:paraId="0C9A137C" w14:textId="77777777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0DEA385E" w14:textId="1047A3E6" w:rsidR="002A5CDB" w:rsidRPr="00F72BE4" w:rsidRDefault="002A5CDB" w:rsidP="002A5CDB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718656" behindDoc="0" locked="0" layoutInCell="1" allowOverlap="1" wp14:anchorId="463AB45D" wp14:editId="2B6F9B3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403225</wp:posOffset>
                  </wp:positionV>
                  <wp:extent cx="571500" cy="771525"/>
                  <wp:effectExtent l="0" t="0" r="0" b="0"/>
                  <wp:wrapNone/>
                  <wp:docPr id="54" name="Imagem 35" descr="Faca com cabo preto&#10;&#10;Descrição gerada automaticamente com confiança médi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36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m 35" descr="Faca com cabo preto&#10;&#10;Descrição gerada automaticamente com confiança média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36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77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6D812A17" w14:textId="19DB58BD" w:rsidR="002A5CDB" w:rsidRPr="00F72BE4" w:rsidRDefault="002A5CDB" w:rsidP="005D2EF0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0F389A30" w14:textId="0EE819F0" w:rsidR="002A5CDB" w:rsidRPr="00F72BE4" w:rsidRDefault="002A5CDB" w:rsidP="005D2EF0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5</w:t>
            </w:r>
          </w:p>
        </w:tc>
      </w:tr>
      <w:tr w:rsidR="005D2EF0" w:rsidRPr="00F72BE4" w14:paraId="4BD9AA8F" w14:textId="77777777" w:rsidTr="00287383">
        <w:trPr>
          <w:jc w:val="center"/>
        </w:trPr>
        <w:tc>
          <w:tcPr>
            <w:tcW w:w="846" w:type="dxa"/>
            <w:vAlign w:val="center"/>
          </w:tcPr>
          <w:p w14:paraId="493762F0" w14:textId="2336F1CE" w:rsidR="005D2EF0" w:rsidRPr="00F72BE4" w:rsidRDefault="005D2EF0" w:rsidP="005D2EF0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3.7</w:t>
            </w:r>
          </w:p>
        </w:tc>
        <w:tc>
          <w:tcPr>
            <w:tcW w:w="3544" w:type="dxa"/>
            <w:vAlign w:val="center"/>
          </w:tcPr>
          <w:p w14:paraId="6CDB5CB6" w14:textId="0DE7368B" w:rsidR="005D2EF0" w:rsidRPr="00F72BE4" w:rsidRDefault="005D2EF0" w:rsidP="005D2EF0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Hélice 10x7"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>Para Motor Elétrico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Bipá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br/>
              <w:t>Material: Nylon</w:t>
            </w:r>
            <w:r w:rsidRPr="00F72BE4">
              <w:rPr>
                <w:rFonts w:cs="Arial"/>
                <w:color w:val="000000"/>
                <w:szCs w:val="20"/>
              </w:rPr>
              <w:br/>
              <w:t>Diâmetro: 25,4 cm</w:t>
            </w:r>
            <w:r w:rsidRPr="00F72BE4">
              <w:rPr>
                <w:rFonts w:cs="Arial"/>
                <w:color w:val="000000"/>
                <w:szCs w:val="20"/>
              </w:rPr>
              <w:br/>
              <w:t>Passo: 7 Polegadas</w:t>
            </w:r>
            <w:r w:rsidRPr="00F72BE4">
              <w:rPr>
                <w:rFonts w:cs="Arial"/>
                <w:color w:val="000000"/>
                <w:szCs w:val="20"/>
              </w:rPr>
              <w:br/>
              <w:t>Marcas: APC, EOLO, GEMFAN</w:t>
            </w:r>
          </w:p>
        </w:tc>
        <w:tc>
          <w:tcPr>
            <w:tcW w:w="1134" w:type="dxa"/>
          </w:tcPr>
          <w:p w14:paraId="3680B5EB" w14:textId="77777777" w:rsidR="005D2EF0" w:rsidRPr="00F72BE4" w:rsidRDefault="005D2EF0" w:rsidP="005D2EF0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02CFBF55" w14:textId="0364AE2C" w:rsidR="005D2EF0" w:rsidRPr="00F72BE4" w:rsidRDefault="005D2EF0" w:rsidP="005D2EF0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730944" behindDoc="0" locked="0" layoutInCell="1" allowOverlap="1" wp14:anchorId="487A8C40" wp14:editId="76816EE9">
                  <wp:simplePos x="0" y="0"/>
                  <wp:positionH relativeFrom="column">
                    <wp:posOffset>-56250</wp:posOffset>
                  </wp:positionH>
                  <wp:positionV relativeFrom="paragraph">
                    <wp:posOffset>369570</wp:posOffset>
                  </wp:positionV>
                  <wp:extent cx="647700" cy="638175"/>
                  <wp:effectExtent l="0" t="0" r="0" b="9525"/>
                  <wp:wrapNone/>
                  <wp:docPr id="55" name="Imagem 34" descr="Faca com cabo preto&#10;&#10;Descrição gerada automaticamente com confiança médi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37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Imagem 34" descr="Faca com cabo preto&#10;&#10;Descrição gerada automaticamente com confiança média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37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38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76EBD3E0" w14:textId="63044552" w:rsidR="005D2EF0" w:rsidRPr="00F72BE4" w:rsidRDefault="005D2EF0" w:rsidP="005D2EF0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502C3AD4" w14:textId="35E45021" w:rsidR="005D2EF0" w:rsidRPr="00F72BE4" w:rsidRDefault="005D2EF0" w:rsidP="005D2EF0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5</w:t>
            </w:r>
          </w:p>
        </w:tc>
      </w:tr>
      <w:tr w:rsidR="005D2EF0" w:rsidRPr="00F72BE4" w14:paraId="3BFB10DB" w14:textId="77777777" w:rsidTr="00287383">
        <w:trPr>
          <w:jc w:val="center"/>
        </w:trPr>
        <w:tc>
          <w:tcPr>
            <w:tcW w:w="846" w:type="dxa"/>
            <w:vAlign w:val="center"/>
          </w:tcPr>
          <w:p w14:paraId="68E56F33" w14:textId="7A2429A4" w:rsidR="005D2EF0" w:rsidRPr="00F72BE4" w:rsidRDefault="005D2EF0" w:rsidP="005D2EF0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4</w:t>
            </w:r>
          </w:p>
        </w:tc>
        <w:tc>
          <w:tcPr>
            <w:tcW w:w="3544" w:type="dxa"/>
            <w:vAlign w:val="center"/>
          </w:tcPr>
          <w:p w14:paraId="44E7D650" w14:textId="585E6CCA" w:rsidR="005D2EF0" w:rsidRPr="00F72BE4" w:rsidRDefault="005D2EF0" w:rsidP="005D2EF0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MOTOR BRUSHLESS DUALSKY GA1500.5 500KV - GA CLASS / .70E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>RPM / KV 500 RPM / V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lastRenderedPageBreak/>
              <w:t>Corrente ociosa @ 10V 2A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Tensão nominal 18.5V - 22.2V, 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Número de células: 6S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LiPo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br/>
              <w:t>Potência de pico (15s) 1500W</w:t>
            </w:r>
            <w:r w:rsidRPr="00F72BE4">
              <w:rPr>
                <w:rFonts w:cs="Arial"/>
                <w:color w:val="000000"/>
                <w:szCs w:val="20"/>
              </w:rPr>
              <w:br/>
              <w:t>Estoura a corrente (15s) 70A</w:t>
            </w:r>
          </w:p>
        </w:tc>
        <w:tc>
          <w:tcPr>
            <w:tcW w:w="1134" w:type="dxa"/>
          </w:tcPr>
          <w:p w14:paraId="0D158C4A" w14:textId="77777777" w:rsidR="005D2EF0" w:rsidRPr="00F72BE4" w:rsidRDefault="005D2EF0" w:rsidP="005D2EF0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0EB3A277" w14:textId="6D7EDCC6" w:rsidR="005D2EF0" w:rsidRPr="00F72BE4" w:rsidRDefault="005D2EF0" w:rsidP="005D2EF0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732992" behindDoc="0" locked="0" layoutInCell="1" allowOverlap="1" wp14:anchorId="36E897C2" wp14:editId="5B4F01C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95885</wp:posOffset>
                  </wp:positionV>
                  <wp:extent cx="600075" cy="733425"/>
                  <wp:effectExtent l="0" t="0" r="9525" b="0"/>
                  <wp:wrapNone/>
                  <wp:docPr id="9" name="Imagem 33" descr="Em preto e branco&#10;&#10;Descrição gerada automaticamente com confiança médi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09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m 33" descr="Em preto e branco&#10;&#10;Descrição gerada automaticamente com confiança média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09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733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1C6C6FD2" w14:textId="51884972" w:rsidR="005D2EF0" w:rsidRPr="00F72BE4" w:rsidRDefault="005D2EF0" w:rsidP="005D2EF0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070A94CC" w14:textId="2AE8075B" w:rsidR="005D2EF0" w:rsidRPr="00F72BE4" w:rsidRDefault="005D2EF0" w:rsidP="005D2EF0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2</w:t>
            </w:r>
          </w:p>
        </w:tc>
      </w:tr>
      <w:tr w:rsidR="005D2EF0" w:rsidRPr="00F72BE4" w14:paraId="0A633EF4" w14:textId="77777777" w:rsidTr="00287383">
        <w:trPr>
          <w:jc w:val="center"/>
        </w:trPr>
        <w:tc>
          <w:tcPr>
            <w:tcW w:w="846" w:type="dxa"/>
            <w:vAlign w:val="center"/>
          </w:tcPr>
          <w:p w14:paraId="2EDFEC8A" w14:textId="39807719" w:rsidR="005D2EF0" w:rsidRPr="00F72BE4" w:rsidRDefault="005D2EF0" w:rsidP="005D2EF0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5</w:t>
            </w:r>
          </w:p>
        </w:tc>
        <w:tc>
          <w:tcPr>
            <w:tcW w:w="3544" w:type="dxa"/>
            <w:vAlign w:val="center"/>
          </w:tcPr>
          <w:p w14:paraId="5F823A14" w14:textId="1065BB46" w:rsidR="005D2EF0" w:rsidRPr="00F72BE4" w:rsidRDefault="005D2EF0" w:rsidP="005D2EF0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Motor elétrico GT2826/04 - 4S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Quantidad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de células: 4 células (4</w:t>
            </w:r>
            <w:proofErr w:type="gramStart"/>
            <w:r w:rsidRPr="00F72BE4">
              <w:rPr>
                <w:rFonts w:cs="Arial"/>
                <w:color w:val="000000"/>
                <w:szCs w:val="20"/>
              </w:rPr>
              <w:t>S)</w:t>
            </w:r>
            <w:r w:rsidRPr="00F72BE4">
              <w:rPr>
                <w:rFonts w:cs="Arial"/>
                <w:color w:val="000000"/>
                <w:szCs w:val="20"/>
              </w:rPr>
              <w:br/>
              <w:t>Especificações</w:t>
            </w:r>
            <w:proofErr w:type="gramEnd"/>
            <w:r w:rsidRPr="00F72BE4">
              <w:rPr>
                <w:rFonts w:cs="Arial"/>
                <w:color w:val="000000"/>
                <w:szCs w:val="20"/>
              </w:rPr>
              <w:t xml:space="preserve">: Potência: 695 W 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Diâmetro do eixo: 5mm 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Modelo: GT2826/04 </w:t>
            </w:r>
            <w:r w:rsidRPr="00F72BE4">
              <w:rPr>
                <w:rFonts w:cs="Arial"/>
                <w:color w:val="000000"/>
                <w:szCs w:val="20"/>
              </w:rPr>
              <w:br/>
              <w:t>Peso: 175g</w:t>
            </w:r>
          </w:p>
        </w:tc>
        <w:tc>
          <w:tcPr>
            <w:tcW w:w="1134" w:type="dxa"/>
          </w:tcPr>
          <w:p w14:paraId="21FB0A34" w14:textId="77777777" w:rsidR="005D2EF0" w:rsidRPr="00F72BE4" w:rsidRDefault="005D2EF0" w:rsidP="005D2EF0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36C326D0" w14:textId="3E870EF9" w:rsidR="005D2EF0" w:rsidRPr="00F72BE4" w:rsidRDefault="005D2EF0" w:rsidP="005D2EF0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735040" behindDoc="0" locked="0" layoutInCell="1" allowOverlap="1" wp14:anchorId="5E562C5D" wp14:editId="1A7DF06D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177165</wp:posOffset>
                  </wp:positionV>
                  <wp:extent cx="590550" cy="657225"/>
                  <wp:effectExtent l="0" t="0" r="0" b="0"/>
                  <wp:wrapNone/>
                  <wp:docPr id="10" name="Imagem 32" descr="Em preto e branco&#10;&#10;Descrição gerada automaticamente com confiança médi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0A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m 32" descr="Em preto e branco&#10;&#10;Descrição gerada automaticamente com confiança média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0A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57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77B4BCB2" w14:textId="45830C85" w:rsidR="005D2EF0" w:rsidRPr="00F72BE4" w:rsidRDefault="005D2EF0" w:rsidP="005D2EF0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6BB7EF46" w14:textId="4F842D85" w:rsidR="005D2EF0" w:rsidRPr="00F72BE4" w:rsidRDefault="005D2EF0" w:rsidP="005D2EF0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2</w:t>
            </w:r>
          </w:p>
        </w:tc>
      </w:tr>
      <w:tr w:rsidR="005D2EF0" w:rsidRPr="00F72BE4" w14:paraId="0692BAE2" w14:textId="77777777" w:rsidTr="007205D3">
        <w:trPr>
          <w:jc w:val="center"/>
        </w:trPr>
        <w:tc>
          <w:tcPr>
            <w:tcW w:w="846" w:type="dxa"/>
            <w:vAlign w:val="center"/>
          </w:tcPr>
          <w:p w14:paraId="25F21CFF" w14:textId="29CE20F5" w:rsidR="005D2EF0" w:rsidRPr="00F72BE4" w:rsidRDefault="005D2EF0" w:rsidP="005D2EF0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6</w:t>
            </w:r>
          </w:p>
        </w:tc>
        <w:tc>
          <w:tcPr>
            <w:tcW w:w="3544" w:type="dxa"/>
            <w:vAlign w:val="bottom"/>
          </w:tcPr>
          <w:p w14:paraId="544F1A02" w14:textId="63D31724" w:rsidR="005D2EF0" w:rsidRPr="00F72BE4" w:rsidRDefault="005D2EF0" w:rsidP="005D2EF0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 xml:space="preserve">Bateria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Lipo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3000mah 4s 35c 14.8v Lion Power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proofErr w:type="gramStart"/>
            <w:r w:rsidRPr="00F72BE4">
              <w:rPr>
                <w:rFonts w:cs="Arial"/>
                <w:color w:val="000000"/>
                <w:szCs w:val="20"/>
              </w:rPr>
              <w:t>Especificações:</w:t>
            </w:r>
            <w:r w:rsidRPr="00F72BE4">
              <w:rPr>
                <w:rFonts w:cs="Arial"/>
                <w:color w:val="000000"/>
                <w:szCs w:val="20"/>
              </w:rPr>
              <w:br/>
              <w:t>*</w:t>
            </w:r>
            <w:proofErr w:type="gramEnd"/>
            <w:r w:rsidRPr="00F72BE4">
              <w:rPr>
                <w:rFonts w:cs="Arial"/>
                <w:color w:val="000000"/>
                <w:szCs w:val="20"/>
              </w:rPr>
              <w:t xml:space="preserve"> 4s</w:t>
            </w:r>
            <w:r w:rsidRPr="00F72BE4">
              <w:rPr>
                <w:rFonts w:cs="Arial"/>
                <w:color w:val="000000"/>
                <w:szCs w:val="20"/>
              </w:rPr>
              <w:br/>
              <w:t>* 14.8v</w:t>
            </w:r>
            <w:r w:rsidRPr="00F72BE4">
              <w:rPr>
                <w:rFonts w:cs="Arial"/>
                <w:color w:val="000000"/>
                <w:szCs w:val="20"/>
              </w:rPr>
              <w:br/>
              <w:t>* 3000mAh</w:t>
            </w:r>
            <w:r w:rsidRPr="00F72BE4">
              <w:rPr>
                <w:rFonts w:cs="Arial"/>
                <w:color w:val="000000"/>
                <w:szCs w:val="20"/>
              </w:rPr>
              <w:br/>
              <w:t>* 35c</w:t>
            </w:r>
            <w:r w:rsidRPr="00F72BE4">
              <w:rPr>
                <w:rFonts w:cs="Arial"/>
                <w:color w:val="000000"/>
                <w:szCs w:val="20"/>
              </w:rPr>
              <w:br/>
              <w:t>* Quantidade de células: 4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* Tipo de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plug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>: XT60</w:t>
            </w:r>
            <w:r w:rsidRPr="00F72BE4">
              <w:rPr>
                <w:rFonts w:cs="Arial"/>
                <w:color w:val="000000"/>
                <w:szCs w:val="20"/>
              </w:rPr>
              <w:br/>
              <w:t>* Peso: 271g (aproximadamente)</w:t>
            </w:r>
            <w:r w:rsidRPr="00F72BE4">
              <w:rPr>
                <w:rFonts w:cs="Arial"/>
                <w:color w:val="000000"/>
                <w:szCs w:val="20"/>
              </w:rPr>
              <w:br/>
              <w:t>* Dimensões: 13,2 x 4,1 x 2,2 cm (aproximadamente e exceto os conectores)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</w:p>
        </w:tc>
        <w:tc>
          <w:tcPr>
            <w:tcW w:w="1134" w:type="dxa"/>
          </w:tcPr>
          <w:p w14:paraId="79A5A17B" w14:textId="77777777" w:rsidR="005D2EF0" w:rsidRPr="00F72BE4" w:rsidRDefault="005D2EF0" w:rsidP="005D2EF0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6230D4F5" w14:textId="4D6C620F" w:rsidR="005D2EF0" w:rsidRPr="00F72BE4" w:rsidRDefault="005D2EF0" w:rsidP="005D2EF0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736064" behindDoc="0" locked="0" layoutInCell="1" allowOverlap="1" wp14:anchorId="1DE12960" wp14:editId="51FAA820">
                  <wp:simplePos x="0" y="0"/>
                  <wp:positionH relativeFrom="column">
                    <wp:posOffset>-103505</wp:posOffset>
                  </wp:positionH>
                  <wp:positionV relativeFrom="paragraph">
                    <wp:posOffset>877570</wp:posOffset>
                  </wp:positionV>
                  <wp:extent cx="790575" cy="447675"/>
                  <wp:effectExtent l="0" t="0" r="9525" b="9525"/>
                  <wp:wrapNone/>
                  <wp:docPr id="11" name="Imagem 31" descr="Tela de celular com texto preto sobre fundo branco&#10;&#10;Descrição gerada automaticamente com confiança médi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0B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m 31" descr="Tela de celular com texto preto sobre fundo branco&#10;&#10;Descrição gerada automaticamente com confiança média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0B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7905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06669CCA" w14:textId="1CD3340A" w:rsidR="005D2EF0" w:rsidRPr="00F72BE4" w:rsidRDefault="005D2EF0" w:rsidP="005D2EF0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2999A66F" w14:textId="6D802C9C" w:rsidR="005D2EF0" w:rsidRPr="00F72BE4" w:rsidRDefault="005D2EF0" w:rsidP="005D2EF0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2</w:t>
            </w:r>
          </w:p>
        </w:tc>
      </w:tr>
      <w:tr w:rsidR="007D76FD" w:rsidRPr="00F72BE4" w14:paraId="5687330E" w14:textId="77777777" w:rsidTr="00287383">
        <w:trPr>
          <w:jc w:val="center"/>
        </w:trPr>
        <w:tc>
          <w:tcPr>
            <w:tcW w:w="846" w:type="dxa"/>
            <w:vAlign w:val="center"/>
          </w:tcPr>
          <w:p w14:paraId="619AD591" w14:textId="2F3E7C83" w:rsidR="007D76FD" w:rsidRPr="00F72BE4" w:rsidRDefault="007D76FD" w:rsidP="007D76F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7</w:t>
            </w:r>
          </w:p>
        </w:tc>
        <w:tc>
          <w:tcPr>
            <w:tcW w:w="3544" w:type="dxa"/>
            <w:vAlign w:val="center"/>
          </w:tcPr>
          <w:p w14:paraId="0BFFF73E" w14:textId="0B3B68C9" w:rsidR="007D76FD" w:rsidRPr="00F72BE4" w:rsidRDefault="007D76FD" w:rsidP="007D76FD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 xml:space="preserve">Bateria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Lipo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5200 6s 22.2v 45c Gens Ace 5200mah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proofErr w:type="gramStart"/>
            <w:r w:rsidRPr="00F72BE4">
              <w:rPr>
                <w:rFonts w:cs="Arial"/>
                <w:color w:val="000000"/>
                <w:szCs w:val="20"/>
              </w:rPr>
              <w:t>Especificações:</w:t>
            </w:r>
            <w:r w:rsidRPr="00F72BE4">
              <w:rPr>
                <w:rFonts w:cs="Arial"/>
                <w:color w:val="000000"/>
                <w:szCs w:val="20"/>
              </w:rPr>
              <w:br/>
              <w:t>*</w:t>
            </w:r>
            <w:proofErr w:type="gramEnd"/>
            <w:r w:rsidRPr="00F72BE4">
              <w:rPr>
                <w:rFonts w:cs="Arial"/>
                <w:color w:val="000000"/>
                <w:szCs w:val="20"/>
              </w:rPr>
              <w:t xml:space="preserve"> 6s</w:t>
            </w:r>
            <w:r w:rsidRPr="00F72BE4">
              <w:rPr>
                <w:rFonts w:cs="Arial"/>
                <w:color w:val="000000"/>
                <w:szCs w:val="20"/>
              </w:rPr>
              <w:br/>
              <w:t>* 22.2v</w:t>
            </w:r>
            <w:r w:rsidRPr="00F72BE4">
              <w:rPr>
                <w:rFonts w:cs="Arial"/>
                <w:color w:val="000000"/>
                <w:szCs w:val="20"/>
              </w:rPr>
              <w:br/>
              <w:t>* 5200mAh</w:t>
            </w:r>
            <w:r w:rsidRPr="00F72BE4">
              <w:rPr>
                <w:rFonts w:cs="Arial"/>
                <w:color w:val="000000"/>
                <w:szCs w:val="20"/>
              </w:rPr>
              <w:br/>
              <w:t>* 45c</w:t>
            </w:r>
            <w:r w:rsidRPr="00F72BE4">
              <w:rPr>
                <w:rFonts w:cs="Arial"/>
                <w:color w:val="000000"/>
                <w:szCs w:val="20"/>
              </w:rPr>
              <w:br/>
              <w:t>* Conector xt60</w:t>
            </w:r>
            <w:r w:rsidRPr="00F72BE4">
              <w:rPr>
                <w:rFonts w:cs="Arial"/>
                <w:color w:val="000000"/>
                <w:szCs w:val="20"/>
              </w:rPr>
              <w:br/>
              <w:t>* Peso: 665g (aproximadamente)</w:t>
            </w:r>
            <w:r w:rsidRPr="00F72BE4">
              <w:rPr>
                <w:rFonts w:cs="Arial"/>
                <w:color w:val="000000"/>
                <w:szCs w:val="20"/>
              </w:rPr>
              <w:br/>
              <w:t>* Dimensões: 14 x 4,2 x 5,3 cm (aproximadamente e exceto os conectores)</w:t>
            </w:r>
          </w:p>
        </w:tc>
        <w:tc>
          <w:tcPr>
            <w:tcW w:w="1134" w:type="dxa"/>
          </w:tcPr>
          <w:p w14:paraId="75BCB7A6" w14:textId="77777777" w:rsidR="007D76FD" w:rsidRPr="00F72BE4" w:rsidRDefault="007D76FD" w:rsidP="007D76FD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63DE48FF" w14:textId="1810A2D4" w:rsidR="007D76FD" w:rsidRPr="00F72BE4" w:rsidRDefault="007D76FD" w:rsidP="007D76FD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740160" behindDoc="0" locked="0" layoutInCell="1" allowOverlap="1" wp14:anchorId="51435244" wp14:editId="185F2F79">
                  <wp:simplePos x="0" y="0"/>
                  <wp:positionH relativeFrom="column">
                    <wp:posOffset>-58421</wp:posOffset>
                  </wp:positionH>
                  <wp:positionV relativeFrom="paragraph">
                    <wp:posOffset>777559</wp:posOffset>
                  </wp:positionV>
                  <wp:extent cx="790575" cy="514350"/>
                  <wp:effectExtent l="4763" t="0" r="0" b="0"/>
                  <wp:wrapNone/>
                  <wp:docPr id="12" name="Imagem 30" descr="Texto&#10;&#10;Descrição gerada automaticament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0C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m 30" descr="Texto&#10;&#10;Descrição gerada automaticamente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0C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790575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61A35BD7" w14:textId="31D816B4" w:rsidR="007D76FD" w:rsidRPr="00F72BE4" w:rsidRDefault="007D76FD" w:rsidP="007D76FD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530734F3" w14:textId="49EBB941" w:rsidR="007D76FD" w:rsidRPr="00F72BE4" w:rsidRDefault="007D76FD" w:rsidP="007D76FD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2</w:t>
            </w:r>
          </w:p>
        </w:tc>
      </w:tr>
      <w:tr w:rsidR="003B00A7" w:rsidRPr="00F72BE4" w14:paraId="063EF955" w14:textId="77777777" w:rsidTr="00287383">
        <w:trPr>
          <w:jc w:val="center"/>
        </w:trPr>
        <w:tc>
          <w:tcPr>
            <w:tcW w:w="846" w:type="dxa"/>
            <w:vAlign w:val="center"/>
          </w:tcPr>
          <w:p w14:paraId="09AC3E90" w14:textId="534C4C1A" w:rsidR="003B00A7" w:rsidRPr="00F72BE4" w:rsidRDefault="003B00A7" w:rsidP="003B00A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8</w:t>
            </w:r>
          </w:p>
        </w:tc>
        <w:tc>
          <w:tcPr>
            <w:tcW w:w="3544" w:type="dxa"/>
            <w:vAlign w:val="center"/>
          </w:tcPr>
          <w:p w14:paraId="2FE8D7E8" w14:textId="31105F08" w:rsidR="003B00A7" w:rsidRPr="00F72BE4" w:rsidRDefault="003B00A7" w:rsidP="003B00A7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 xml:space="preserve">Bateria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LiFe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1100mah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Capacidade da bateria: 1100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mAh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br/>
              <w:t xml:space="preserve">Tensão: 2S1P / 2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Cell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/ 6.6V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Descarga: 20C Constante / 40C </w:t>
            </w:r>
            <w:r w:rsidRPr="00F72BE4">
              <w:rPr>
                <w:rFonts w:cs="Arial"/>
                <w:color w:val="000000"/>
                <w:szCs w:val="20"/>
              </w:rPr>
              <w:lastRenderedPageBreak/>
              <w:t>Explosão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Peso: 65g (incluindo fio, plugue e </w:t>
            </w:r>
            <w:proofErr w:type="gramStart"/>
            <w:r w:rsidRPr="00F72BE4">
              <w:rPr>
                <w:rFonts w:cs="Arial"/>
                <w:color w:val="000000"/>
                <w:szCs w:val="20"/>
              </w:rPr>
              <w:t>estojo)</w:t>
            </w:r>
            <w:r w:rsidRPr="00F72BE4">
              <w:rPr>
                <w:rFonts w:cs="Arial"/>
                <w:color w:val="000000"/>
                <w:szCs w:val="20"/>
              </w:rPr>
              <w:br/>
              <w:t>Dimensões</w:t>
            </w:r>
            <w:proofErr w:type="gramEnd"/>
            <w:r w:rsidRPr="00F72BE4">
              <w:rPr>
                <w:rFonts w:cs="Arial"/>
                <w:color w:val="000000"/>
                <w:szCs w:val="20"/>
              </w:rPr>
              <w:t>: 72mm x 34mm x 17mm</w:t>
            </w:r>
            <w:r w:rsidRPr="00F72BE4">
              <w:rPr>
                <w:rFonts w:cs="Arial"/>
                <w:color w:val="000000"/>
                <w:szCs w:val="20"/>
              </w:rPr>
              <w:br/>
              <w:t>Plugue de equilíbrio: JST-XH</w:t>
            </w:r>
            <w:r w:rsidRPr="00F72BE4">
              <w:rPr>
                <w:rFonts w:cs="Arial"/>
                <w:color w:val="000000"/>
                <w:szCs w:val="20"/>
              </w:rPr>
              <w:br/>
              <w:t>Plugue de descarga: Ficha Servo JR padrão x 2</w:t>
            </w:r>
          </w:p>
        </w:tc>
        <w:tc>
          <w:tcPr>
            <w:tcW w:w="1134" w:type="dxa"/>
          </w:tcPr>
          <w:p w14:paraId="12AF9E99" w14:textId="77777777" w:rsidR="003B00A7" w:rsidRPr="00F72BE4" w:rsidRDefault="003B00A7" w:rsidP="003B00A7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766419B6" w14:textId="66B37090" w:rsidR="003B00A7" w:rsidRPr="00F72BE4" w:rsidRDefault="003B00A7" w:rsidP="003B00A7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744256" behindDoc="0" locked="0" layoutInCell="1" allowOverlap="1" wp14:anchorId="0CF223B3" wp14:editId="3450C07C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406400</wp:posOffset>
                  </wp:positionV>
                  <wp:extent cx="638175" cy="381000"/>
                  <wp:effectExtent l="0" t="0" r="9525" b="0"/>
                  <wp:wrapNone/>
                  <wp:docPr id="13" name="Imagem 29" descr="Uma imagem contendo Texto&#10;&#10;Descrição gerada automaticament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0D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m 29" descr="Uma imagem contendo Texto&#10;&#10;Descrição gerada automaticamente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0D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381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793B5BEA" w14:textId="332AB86D" w:rsidR="003B00A7" w:rsidRPr="00F72BE4" w:rsidRDefault="003B00A7" w:rsidP="003B00A7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75422980" w14:textId="08F20677" w:rsidR="003B00A7" w:rsidRPr="00F72BE4" w:rsidRDefault="003B00A7" w:rsidP="003B00A7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2</w:t>
            </w:r>
          </w:p>
        </w:tc>
      </w:tr>
      <w:tr w:rsidR="003B00A7" w:rsidRPr="00F72BE4" w14:paraId="0174642C" w14:textId="77777777" w:rsidTr="00287383">
        <w:trPr>
          <w:jc w:val="center"/>
        </w:trPr>
        <w:tc>
          <w:tcPr>
            <w:tcW w:w="846" w:type="dxa"/>
            <w:vAlign w:val="center"/>
          </w:tcPr>
          <w:p w14:paraId="47B85265" w14:textId="5C1A8AB9" w:rsidR="003B00A7" w:rsidRPr="00F72BE4" w:rsidRDefault="003B00A7" w:rsidP="003B00A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9</w:t>
            </w:r>
          </w:p>
        </w:tc>
        <w:tc>
          <w:tcPr>
            <w:tcW w:w="3544" w:type="dxa"/>
            <w:vAlign w:val="center"/>
          </w:tcPr>
          <w:p w14:paraId="053DBCB8" w14:textId="0148CCBA" w:rsidR="003B00A7" w:rsidRPr="00F72BE4" w:rsidRDefault="003B00A7" w:rsidP="003B00A7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proofErr w:type="spellStart"/>
            <w:r w:rsidRPr="00F72BE4">
              <w:rPr>
                <w:rFonts w:cs="Arial"/>
                <w:color w:val="000000"/>
                <w:szCs w:val="20"/>
              </w:rPr>
              <w:t>Esc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60a Skywalker 2-6s C/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Bec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5v 3a Aeromodelo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- ESC 60 Amperes marca Skywalker para motores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brushless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usados em aeromodelos 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e asa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zagi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>.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- Tensão de entrada: 5,6V - 25,2V (Baterias de 2 a 6 células modelo </w:t>
            </w:r>
            <w:proofErr w:type="spellStart"/>
            <w:proofErr w:type="gramStart"/>
            <w:r w:rsidRPr="00F72BE4">
              <w:rPr>
                <w:rFonts w:cs="Arial"/>
                <w:color w:val="000000"/>
                <w:szCs w:val="20"/>
              </w:rPr>
              <w:t>Lipo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>)</w:t>
            </w:r>
            <w:r w:rsidRPr="00F72BE4">
              <w:rPr>
                <w:rFonts w:cs="Arial"/>
                <w:color w:val="000000"/>
                <w:szCs w:val="20"/>
              </w:rPr>
              <w:br/>
              <w:t>-</w:t>
            </w:r>
            <w:proofErr w:type="gramEnd"/>
            <w:r w:rsidRPr="00F72BE4">
              <w:rPr>
                <w:rFonts w:cs="Arial"/>
                <w:color w:val="000000"/>
                <w:szCs w:val="20"/>
              </w:rPr>
              <w:t xml:space="preserve"> Amperagem suportada na saída: 60A contínuos e 80A em até 10 Segundos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- Tensão de saída do BEC: 3A/5V (BEC é o equipamento eletrônico que alimenta </w:t>
            </w:r>
            <w:r w:rsidRPr="00F72BE4">
              <w:rPr>
                <w:rFonts w:cs="Arial"/>
                <w:color w:val="000000"/>
                <w:szCs w:val="20"/>
              </w:rPr>
              <w:br/>
              <w:t>o receptor do rádio).</w:t>
            </w:r>
          </w:p>
        </w:tc>
        <w:tc>
          <w:tcPr>
            <w:tcW w:w="1134" w:type="dxa"/>
          </w:tcPr>
          <w:p w14:paraId="2C7D9205" w14:textId="77777777" w:rsidR="003B00A7" w:rsidRPr="00F72BE4" w:rsidRDefault="003B00A7" w:rsidP="003B00A7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6857A5FA" w14:textId="429A3662" w:rsidR="003B00A7" w:rsidRPr="00F72BE4" w:rsidRDefault="003B00A7" w:rsidP="003B00A7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748352" behindDoc="0" locked="0" layoutInCell="1" allowOverlap="1" wp14:anchorId="31251576" wp14:editId="530A4B9B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859790</wp:posOffset>
                  </wp:positionV>
                  <wp:extent cx="628650" cy="781050"/>
                  <wp:effectExtent l="0" t="0" r="0" b="0"/>
                  <wp:wrapNone/>
                  <wp:docPr id="14" name="Imagem 28" descr="Texto, Carta, Site&#10;&#10;Descrição gerada automaticament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0E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m 28" descr="Texto, Carta, Site&#10;&#10;Descrição gerada automaticamente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0E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058751B3" w14:textId="6F4BA552" w:rsidR="003B00A7" w:rsidRPr="00F72BE4" w:rsidRDefault="003B00A7" w:rsidP="003B00A7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3355E664" w14:textId="4F350044" w:rsidR="003B00A7" w:rsidRPr="00F72BE4" w:rsidRDefault="003B00A7" w:rsidP="003B00A7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3</w:t>
            </w:r>
          </w:p>
        </w:tc>
      </w:tr>
      <w:tr w:rsidR="003B00A7" w:rsidRPr="00F72BE4" w14:paraId="2280EF21" w14:textId="77777777" w:rsidTr="00287383">
        <w:trPr>
          <w:jc w:val="center"/>
        </w:trPr>
        <w:tc>
          <w:tcPr>
            <w:tcW w:w="846" w:type="dxa"/>
            <w:vAlign w:val="center"/>
          </w:tcPr>
          <w:p w14:paraId="755B3FCD" w14:textId="60E2B62A" w:rsidR="003B00A7" w:rsidRPr="00F72BE4" w:rsidRDefault="003B00A7" w:rsidP="003B00A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10</w:t>
            </w:r>
          </w:p>
        </w:tc>
        <w:tc>
          <w:tcPr>
            <w:tcW w:w="3544" w:type="dxa"/>
            <w:vAlign w:val="center"/>
          </w:tcPr>
          <w:p w14:paraId="48AB8233" w14:textId="747344BE" w:rsidR="003B00A7" w:rsidRPr="00F72BE4" w:rsidRDefault="003B00A7" w:rsidP="003B00A7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 xml:space="preserve">Servo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TowerPro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MG995 </w:t>
            </w:r>
            <w:r w:rsidRPr="00F72BE4">
              <w:rPr>
                <w:rFonts w:cs="Arial"/>
                <w:color w:val="000000"/>
                <w:szCs w:val="20"/>
              </w:rPr>
              <w:br/>
              <w:t>DIGI HI-SPEED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MODELO: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TowerPro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MG995</w:t>
            </w:r>
            <w:r w:rsidRPr="00F72BE4">
              <w:rPr>
                <w:rFonts w:cs="Arial"/>
                <w:color w:val="000000"/>
                <w:szCs w:val="20"/>
              </w:rPr>
              <w:br/>
              <w:t>TENSÃO DE OPERAÇÃO: 4,8-7,2V / 1A min</w:t>
            </w:r>
            <w:r w:rsidRPr="00F72BE4">
              <w:rPr>
                <w:rFonts w:cs="Arial"/>
                <w:color w:val="000000"/>
                <w:szCs w:val="20"/>
              </w:rPr>
              <w:br/>
              <w:t>TIPO DE ENGRENAGEM: Metálica</w:t>
            </w:r>
            <w:r w:rsidRPr="00F72BE4">
              <w:rPr>
                <w:rFonts w:cs="Arial"/>
                <w:color w:val="000000"/>
                <w:szCs w:val="20"/>
              </w:rPr>
              <w:br/>
              <w:t>MODULAÇÃO: Analógica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VELOCIDADE DE OPERAÇÃO: 0,17seg/60graus (4,8V sem </w:t>
            </w:r>
            <w:proofErr w:type="gramStart"/>
            <w:r w:rsidRPr="00F72BE4">
              <w:rPr>
                <w:rFonts w:cs="Arial"/>
                <w:color w:val="000000"/>
                <w:szCs w:val="20"/>
              </w:rPr>
              <w:t>carga)</w:t>
            </w:r>
            <w:r w:rsidRPr="00F72BE4">
              <w:rPr>
                <w:rFonts w:cs="Arial"/>
                <w:color w:val="000000"/>
                <w:szCs w:val="20"/>
              </w:rPr>
              <w:br/>
              <w:t>VELOCIDADE</w:t>
            </w:r>
            <w:proofErr w:type="gramEnd"/>
            <w:r w:rsidRPr="00F72BE4">
              <w:rPr>
                <w:rFonts w:cs="Arial"/>
                <w:color w:val="000000"/>
                <w:szCs w:val="20"/>
              </w:rPr>
              <w:t xml:space="preserve"> DE OPERAÇÃO: 0,13seg/60graus (6,0V sem carga)</w:t>
            </w:r>
            <w:r w:rsidRPr="00F72BE4">
              <w:rPr>
                <w:rFonts w:cs="Arial"/>
                <w:color w:val="000000"/>
                <w:szCs w:val="20"/>
              </w:rPr>
              <w:br/>
              <w:t>TORQUE: 13 kg.cm (4,8V) e 15 kg.cm (6,0V)</w:t>
            </w:r>
            <w:r w:rsidRPr="00F72BE4">
              <w:rPr>
                <w:rFonts w:cs="Arial"/>
                <w:color w:val="000000"/>
                <w:szCs w:val="20"/>
              </w:rPr>
              <w:br/>
              <w:t>FAIXA DE ROTAÇÃO: 180°</w:t>
            </w:r>
            <w:r w:rsidRPr="00F72BE4">
              <w:rPr>
                <w:rFonts w:cs="Arial"/>
                <w:color w:val="000000"/>
                <w:szCs w:val="20"/>
              </w:rPr>
              <w:br/>
              <w:t>TAMANHO CABO: 300mm</w:t>
            </w:r>
            <w:r w:rsidRPr="00F72BE4">
              <w:rPr>
                <w:rFonts w:cs="Arial"/>
                <w:color w:val="000000"/>
                <w:szCs w:val="20"/>
              </w:rPr>
              <w:br/>
              <w:t>DIMENSÕES: 40 x 19 x 43mm</w:t>
            </w:r>
          </w:p>
        </w:tc>
        <w:tc>
          <w:tcPr>
            <w:tcW w:w="1134" w:type="dxa"/>
          </w:tcPr>
          <w:p w14:paraId="76AEB990" w14:textId="77777777" w:rsidR="003B00A7" w:rsidRPr="00F72BE4" w:rsidRDefault="003B00A7" w:rsidP="003B00A7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2811BDC1" w14:textId="5A15769A" w:rsidR="003B00A7" w:rsidRPr="00F72BE4" w:rsidRDefault="003B00A7" w:rsidP="003B00A7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752448" behindDoc="0" locked="0" layoutInCell="1" allowOverlap="1" wp14:anchorId="0473D262" wp14:editId="197D8C41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951230</wp:posOffset>
                  </wp:positionV>
                  <wp:extent cx="628650" cy="876300"/>
                  <wp:effectExtent l="0" t="0" r="0" b="0"/>
                  <wp:wrapNone/>
                  <wp:docPr id="15" name="Imagem 2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0F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7.jpg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0F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4BA95314" w14:textId="078D3F71" w:rsidR="003B00A7" w:rsidRPr="00F72BE4" w:rsidRDefault="003B00A7" w:rsidP="003B00A7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39E5086C" w14:textId="70BAC31B" w:rsidR="003B00A7" w:rsidRPr="00F72BE4" w:rsidRDefault="003B00A7" w:rsidP="003B00A7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15</w:t>
            </w:r>
          </w:p>
        </w:tc>
      </w:tr>
      <w:tr w:rsidR="003B00A7" w:rsidRPr="00F72BE4" w14:paraId="3116BC95" w14:textId="77777777" w:rsidTr="00287383">
        <w:trPr>
          <w:jc w:val="center"/>
        </w:trPr>
        <w:tc>
          <w:tcPr>
            <w:tcW w:w="846" w:type="dxa"/>
            <w:vAlign w:val="center"/>
          </w:tcPr>
          <w:p w14:paraId="1C9FD526" w14:textId="0F8305D4" w:rsidR="003B00A7" w:rsidRPr="00F72BE4" w:rsidRDefault="003B00A7" w:rsidP="003B00A7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11</w:t>
            </w:r>
          </w:p>
        </w:tc>
        <w:tc>
          <w:tcPr>
            <w:tcW w:w="3544" w:type="dxa"/>
            <w:vAlign w:val="center"/>
          </w:tcPr>
          <w:p w14:paraId="3AC0D26B" w14:textId="5DD7B586" w:rsidR="003B00A7" w:rsidRPr="00F72BE4" w:rsidRDefault="003B00A7" w:rsidP="003B00A7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 xml:space="preserve">Micro Servo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TowerPro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MG90S Metálico 180º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lastRenderedPageBreak/>
              <w:br/>
              <w:t>Rotação: 180º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756544" behindDoc="0" locked="0" layoutInCell="1" allowOverlap="1" wp14:anchorId="3FDF359E" wp14:editId="0E220F15">
                  <wp:simplePos x="0" y="0"/>
                  <wp:positionH relativeFrom="column">
                    <wp:posOffset>2920365</wp:posOffset>
                  </wp:positionH>
                  <wp:positionV relativeFrom="paragraph">
                    <wp:posOffset>391795</wp:posOffset>
                  </wp:positionV>
                  <wp:extent cx="695325" cy="781050"/>
                  <wp:effectExtent l="0" t="0" r="9525" b="0"/>
                  <wp:wrapNone/>
                  <wp:docPr id="16" name="Imagem 26" descr="Uma imagem contendo medidor&#10;&#10;Descrição gerada automaticament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0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m 26" descr="Uma imagem contendo medidor&#10;&#10;Descrição gerada automaticamente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0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781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2BE4">
              <w:rPr>
                <w:rFonts w:cs="Arial"/>
                <w:color w:val="000000"/>
                <w:szCs w:val="20"/>
              </w:rPr>
              <w:t xml:space="preserve">MODELO: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TowerPro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MG90S</w:t>
            </w:r>
            <w:r w:rsidRPr="00F72BE4">
              <w:rPr>
                <w:rFonts w:cs="Arial"/>
                <w:color w:val="000000"/>
                <w:szCs w:val="20"/>
              </w:rPr>
              <w:br/>
              <w:t>TENSÃO DE OPERAÇÃO: 4,8 - 6V</w:t>
            </w:r>
            <w:r w:rsidRPr="00F72BE4">
              <w:rPr>
                <w:rFonts w:cs="Arial"/>
                <w:color w:val="000000"/>
                <w:szCs w:val="20"/>
              </w:rPr>
              <w:br/>
              <w:t>TIPO DE ENGRENAGEM: Metálica</w:t>
            </w:r>
            <w:r w:rsidRPr="00F72BE4">
              <w:rPr>
                <w:rFonts w:cs="Arial"/>
                <w:color w:val="000000"/>
                <w:szCs w:val="20"/>
              </w:rPr>
              <w:br/>
              <w:t>VELOCIDADE DE OPERAÇÃO: 0.10sec/60 Graus (4.8V) 0.08sec/60 Graus (</w:t>
            </w:r>
            <w:proofErr w:type="gramStart"/>
            <w:r w:rsidRPr="00F72BE4">
              <w:rPr>
                <w:rFonts w:cs="Arial"/>
                <w:color w:val="000000"/>
                <w:szCs w:val="20"/>
              </w:rPr>
              <w:t>6.0V)</w:t>
            </w:r>
            <w:r w:rsidRPr="00F72BE4">
              <w:rPr>
                <w:rFonts w:cs="Arial"/>
                <w:color w:val="000000"/>
                <w:szCs w:val="20"/>
              </w:rPr>
              <w:br/>
              <w:t>TORQUE</w:t>
            </w:r>
            <w:proofErr w:type="gramEnd"/>
            <w:r w:rsidRPr="00F72BE4">
              <w:rPr>
                <w:rFonts w:cs="Arial"/>
                <w:color w:val="000000"/>
                <w:szCs w:val="20"/>
              </w:rPr>
              <w:t xml:space="preserve"> : 8kg/cm (4.8V) 2.2kg/cm (6.0V)</w:t>
            </w:r>
            <w:r w:rsidRPr="00F72BE4">
              <w:rPr>
                <w:rFonts w:cs="Arial"/>
                <w:color w:val="000000"/>
                <w:szCs w:val="20"/>
              </w:rPr>
              <w:br/>
              <w:t>DIMENSÕES: 23 x 12.2 x 29mm</w:t>
            </w:r>
            <w:r w:rsidRPr="00F72BE4">
              <w:rPr>
                <w:rFonts w:cs="Arial"/>
                <w:color w:val="000000"/>
                <w:szCs w:val="20"/>
              </w:rPr>
              <w:br/>
              <w:t>PESO: 13,4g</w:t>
            </w:r>
          </w:p>
        </w:tc>
        <w:tc>
          <w:tcPr>
            <w:tcW w:w="1134" w:type="dxa"/>
          </w:tcPr>
          <w:p w14:paraId="125534E1" w14:textId="77777777" w:rsidR="003B00A7" w:rsidRPr="00F72BE4" w:rsidRDefault="003B00A7" w:rsidP="003B00A7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69DA65B1" w14:textId="0498BD86" w:rsidR="003B00A7" w:rsidRPr="00F72BE4" w:rsidRDefault="003B00A7" w:rsidP="003B00A7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7A7C1BDA" w14:textId="38489BCE" w:rsidR="003B00A7" w:rsidRPr="00F72BE4" w:rsidRDefault="003B00A7" w:rsidP="003B00A7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06457143" w14:textId="1508D4ED" w:rsidR="003B00A7" w:rsidRPr="00F72BE4" w:rsidRDefault="003B00A7" w:rsidP="003B00A7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6</w:t>
            </w:r>
          </w:p>
        </w:tc>
      </w:tr>
      <w:tr w:rsidR="003B00A7" w:rsidRPr="00F72BE4" w14:paraId="1FA6F0FF" w14:textId="77777777" w:rsidTr="00287383">
        <w:trPr>
          <w:jc w:val="center"/>
        </w:trPr>
        <w:tc>
          <w:tcPr>
            <w:tcW w:w="846" w:type="dxa"/>
            <w:vAlign w:val="center"/>
          </w:tcPr>
          <w:p w14:paraId="5ABB9F43" w14:textId="4FBC0D8C" w:rsidR="003B00A7" w:rsidRPr="00F72BE4" w:rsidRDefault="003B00A7" w:rsidP="003B00A7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12</w:t>
            </w:r>
          </w:p>
        </w:tc>
        <w:tc>
          <w:tcPr>
            <w:tcW w:w="3544" w:type="dxa"/>
            <w:vAlign w:val="center"/>
          </w:tcPr>
          <w:p w14:paraId="6AD9AD52" w14:textId="7C60A3F3" w:rsidR="003B00A7" w:rsidRPr="00F72BE4" w:rsidRDefault="003B00A7" w:rsidP="003B00A7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proofErr w:type="spellStart"/>
            <w:r w:rsidRPr="00F72BE4">
              <w:rPr>
                <w:rFonts w:cs="Arial"/>
                <w:color w:val="000000"/>
                <w:szCs w:val="20"/>
              </w:rPr>
              <w:t>Turnigy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180A Watt Meter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and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Power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Analyzer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Voltagem: 0v~60V (0V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Requires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external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</w:t>
            </w:r>
            <w:proofErr w:type="spellStart"/>
            <w:proofErr w:type="gramStart"/>
            <w:r w:rsidRPr="00F72BE4">
              <w:rPr>
                <w:rFonts w:cs="Arial"/>
                <w:color w:val="000000"/>
                <w:szCs w:val="20"/>
              </w:rPr>
              <w:t>battery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>)</w:t>
            </w:r>
            <w:r w:rsidRPr="00F72BE4">
              <w:rPr>
                <w:rFonts w:cs="Arial"/>
                <w:color w:val="000000"/>
                <w:szCs w:val="20"/>
              </w:rPr>
              <w:br/>
              <w:t>Voltagem</w:t>
            </w:r>
            <w:proofErr w:type="gramEnd"/>
            <w:r w:rsidRPr="00F72BE4">
              <w:rPr>
                <w:rFonts w:cs="Arial"/>
                <w:color w:val="000000"/>
                <w:szCs w:val="20"/>
              </w:rPr>
              <w:t xml:space="preserve">: 4.6~60V 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>0~180A - Resolução 0.01A</w:t>
            </w:r>
            <w:r w:rsidRPr="00F72BE4">
              <w:rPr>
                <w:rFonts w:cs="Arial"/>
                <w:color w:val="000000"/>
                <w:szCs w:val="20"/>
              </w:rPr>
              <w:br/>
              <w:t>0~60V - Resolução 0.01V</w:t>
            </w:r>
            <w:r w:rsidRPr="00F72BE4">
              <w:rPr>
                <w:rFonts w:cs="Arial"/>
                <w:color w:val="000000"/>
                <w:szCs w:val="20"/>
              </w:rPr>
              <w:br/>
              <w:t>0~10800W - Resolução 0.1W</w:t>
            </w:r>
            <w:r w:rsidRPr="00F72BE4">
              <w:rPr>
                <w:rFonts w:cs="Arial"/>
                <w:color w:val="000000"/>
                <w:szCs w:val="20"/>
              </w:rPr>
              <w:br/>
              <w:t>0~99Ah - Resolução 0.001Ah</w:t>
            </w:r>
            <w:r w:rsidRPr="00F72BE4">
              <w:rPr>
                <w:rFonts w:cs="Arial"/>
                <w:color w:val="000000"/>
                <w:szCs w:val="20"/>
              </w:rPr>
              <w:br/>
              <w:t>0~9999.9Wh - Resolução 0.1Wh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Tela: 16x2,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backlit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LCD display</w:t>
            </w:r>
            <w:r w:rsidRPr="00F72BE4">
              <w:rPr>
                <w:rFonts w:cs="Arial"/>
                <w:color w:val="000000"/>
                <w:szCs w:val="20"/>
              </w:rPr>
              <w:br/>
              <w:t>Dimensões: 85 x 42 x 25mm</w:t>
            </w:r>
            <w:r w:rsidRPr="00F72BE4">
              <w:rPr>
                <w:rFonts w:cs="Arial"/>
                <w:color w:val="000000"/>
                <w:szCs w:val="20"/>
              </w:rPr>
              <w:br/>
              <w:t>Peso: 82g</w:t>
            </w:r>
          </w:p>
        </w:tc>
        <w:tc>
          <w:tcPr>
            <w:tcW w:w="1134" w:type="dxa"/>
          </w:tcPr>
          <w:p w14:paraId="3BDB16C7" w14:textId="77777777" w:rsidR="003B00A7" w:rsidRPr="00F72BE4" w:rsidRDefault="003B00A7" w:rsidP="003B00A7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5F05B106" w14:textId="3AD78631" w:rsidR="003B00A7" w:rsidRPr="00F72BE4" w:rsidRDefault="003B00A7" w:rsidP="003B00A7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760640" behindDoc="0" locked="0" layoutInCell="1" allowOverlap="1" wp14:anchorId="7943D0BA" wp14:editId="45D3796F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972820</wp:posOffset>
                  </wp:positionV>
                  <wp:extent cx="647700" cy="542925"/>
                  <wp:effectExtent l="0" t="0" r="0" b="9525"/>
                  <wp:wrapNone/>
                  <wp:docPr id="17" name="Imagem 25" descr="Relógio no pulso&#10;&#10;Descrição gerada automaticamente com confiança baix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1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m 25" descr="Relógio no pulso&#10;&#10;Descrição gerada automaticamente com confiança baixa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1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542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7865201F" w14:textId="09D4CA5A" w:rsidR="003B00A7" w:rsidRPr="00F72BE4" w:rsidRDefault="003B00A7" w:rsidP="003B00A7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5A8E4982" w14:textId="43638FC6" w:rsidR="003B00A7" w:rsidRPr="00F72BE4" w:rsidRDefault="003B00A7" w:rsidP="003B00A7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6</w:t>
            </w:r>
          </w:p>
        </w:tc>
      </w:tr>
      <w:tr w:rsidR="00F27CC7" w:rsidRPr="00F72BE4" w14:paraId="7021F66F" w14:textId="77777777" w:rsidTr="00287383">
        <w:trPr>
          <w:jc w:val="center"/>
        </w:trPr>
        <w:tc>
          <w:tcPr>
            <w:tcW w:w="846" w:type="dxa"/>
            <w:vAlign w:val="center"/>
          </w:tcPr>
          <w:p w14:paraId="6A280245" w14:textId="3CBF07DE" w:rsidR="00F27CC7" w:rsidRPr="00F72BE4" w:rsidRDefault="00F27CC7" w:rsidP="00F27CC7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13</w:t>
            </w:r>
          </w:p>
        </w:tc>
        <w:tc>
          <w:tcPr>
            <w:tcW w:w="3544" w:type="dxa"/>
            <w:vAlign w:val="center"/>
          </w:tcPr>
          <w:p w14:paraId="1BEBEF41" w14:textId="079DABD0" w:rsidR="00F27CC7" w:rsidRPr="00F72BE4" w:rsidRDefault="00F27CC7" w:rsidP="00F27CC7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proofErr w:type="spellStart"/>
            <w:r w:rsidRPr="00F72BE4">
              <w:rPr>
                <w:rFonts w:cs="Arial"/>
                <w:color w:val="000000"/>
                <w:szCs w:val="20"/>
              </w:rPr>
              <w:t>Turnigy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130A Watt Meter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and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Power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Analyzer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br/>
              <w:t xml:space="preserve">(ou GT Power 130A Watt Meter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and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Power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Analyzer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>)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>Opera a partir de 4,8-60V</w:t>
            </w:r>
            <w:r w:rsidRPr="00F72BE4">
              <w:rPr>
                <w:rFonts w:cs="Arial"/>
                <w:color w:val="000000"/>
                <w:szCs w:val="20"/>
              </w:rPr>
              <w:br/>
              <w:t>Tamanho (L* W* T): 8,3 cm x 4,2 cm x 2,4 cm/3,27 x1,65 x0,94 (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aprox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>)</w:t>
            </w:r>
            <w:r w:rsidRPr="00F72BE4">
              <w:rPr>
                <w:rFonts w:cs="Arial"/>
                <w:color w:val="000000"/>
                <w:szCs w:val="20"/>
              </w:rPr>
              <w:br/>
              <w:t>Medidas Faixa:</w:t>
            </w:r>
            <w:r w:rsidRPr="00F72BE4">
              <w:rPr>
                <w:rFonts w:cs="Arial"/>
                <w:color w:val="000000"/>
                <w:szCs w:val="20"/>
              </w:rPr>
              <w:br/>
              <w:t>0 - 130A, resolução 0,01A</w:t>
            </w:r>
            <w:r w:rsidRPr="00F72BE4">
              <w:rPr>
                <w:rFonts w:cs="Arial"/>
                <w:color w:val="000000"/>
                <w:szCs w:val="20"/>
              </w:rPr>
              <w:br/>
              <w:t>0 - 60V, resolução 0,01V</w:t>
            </w:r>
            <w:r w:rsidRPr="00F72BE4">
              <w:rPr>
                <w:rFonts w:cs="Arial"/>
                <w:color w:val="000000"/>
                <w:szCs w:val="20"/>
              </w:rPr>
              <w:br/>
              <w:t>0 - 6554W, resolução 0.1W</w:t>
            </w:r>
            <w:r w:rsidRPr="00F72BE4">
              <w:rPr>
                <w:rFonts w:cs="Arial"/>
                <w:color w:val="000000"/>
                <w:szCs w:val="20"/>
              </w:rPr>
              <w:br/>
              <w:t>0 - 65Ah, resolução 0,001Ah</w:t>
            </w:r>
            <w:r w:rsidRPr="00F72BE4">
              <w:rPr>
                <w:rFonts w:cs="Arial"/>
                <w:color w:val="000000"/>
                <w:szCs w:val="20"/>
              </w:rPr>
              <w:br/>
              <w:t>0 - 6554Wh, resolução 0.1Wh</w:t>
            </w:r>
          </w:p>
        </w:tc>
        <w:tc>
          <w:tcPr>
            <w:tcW w:w="1134" w:type="dxa"/>
          </w:tcPr>
          <w:p w14:paraId="45465074" w14:textId="77777777" w:rsidR="00F27CC7" w:rsidRPr="00F72BE4" w:rsidRDefault="00F27CC7" w:rsidP="00F27CC7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358942B1" w14:textId="77A1F01D" w:rsidR="00F27CC7" w:rsidRPr="00F72BE4" w:rsidRDefault="00F27CC7" w:rsidP="00F27CC7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764736" behindDoc="0" locked="0" layoutInCell="1" allowOverlap="1" wp14:anchorId="1A858E36" wp14:editId="3E9B7A14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1069975</wp:posOffset>
                  </wp:positionV>
                  <wp:extent cx="647700" cy="657225"/>
                  <wp:effectExtent l="0" t="0" r="0" b="9525"/>
                  <wp:wrapNone/>
                  <wp:docPr id="18" name="Imagem 24" descr="Tela de um aparelho celular&#10;&#10;Descrição gerada automaticamente com confiança baix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m 24" descr="Tela de um aparelho celular&#10;&#10;Descrição gerada automaticamente com confiança baixa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2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57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6DD03DE4" w14:textId="4F83A96F" w:rsidR="00F27CC7" w:rsidRPr="00F72BE4" w:rsidRDefault="00F27CC7" w:rsidP="00F27CC7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68E33981" w14:textId="19760708" w:rsidR="00F27CC7" w:rsidRPr="00F72BE4" w:rsidRDefault="00F27CC7" w:rsidP="00F27CC7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2</w:t>
            </w:r>
          </w:p>
        </w:tc>
      </w:tr>
      <w:tr w:rsidR="00F27CC7" w:rsidRPr="00F72BE4" w14:paraId="03E9A619" w14:textId="77777777" w:rsidTr="00E54925">
        <w:trPr>
          <w:jc w:val="center"/>
        </w:trPr>
        <w:tc>
          <w:tcPr>
            <w:tcW w:w="846" w:type="dxa"/>
            <w:vAlign w:val="center"/>
          </w:tcPr>
          <w:p w14:paraId="61F7E1BB" w14:textId="21BEA701" w:rsidR="00F27CC7" w:rsidRPr="00F72BE4" w:rsidRDefault="00F27CC7" w:rsidP="00F27CC7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14</w:t>
            </w:r>
          </w:p>
        </w:tc>
        <w:tc>
          <w:tcPr>
            <w:tcW w:w="3544" w:type="dxa"/>
            <w:vAlign w:val="center"/>
          </w:tcPr>
          <w:p w14:paraId="7D9BA1DD" w14:textId="73B3B5A7" w:rsidR="00F27CC7" w:rsidRPr="00F72BE4" w:rsidRDefault="00F27CC7" w:rsidP="00F27CC7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proofErr w:type="spellStart"/>
            <w:r w:rsidRPr="00F72BE4">
              <w:rPr>
                <w:rFonts w:cs="Arial"/>
                <w:color w:val="000000"/>
                <w:szCs w:val="20"/>
              </w:rPr>
              <w:t>Microretífica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+ Conjunto de </w:t>
            </w:r>
            <w:r w:rsidRPr="00F72BE4">
              <w:rPr>
                <w:rFonts w:cs="Arial"/>
                <w:color w:val="000000"/>
                <w:szCs w:val="20"/>
              </w:rPr>
              <w:lastRenderedPageBreak/>
              <w:t>ferramentas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768832" behindDoc="0" locked="0" layoutInCell="1" allowOverlap="1" wp14:anchorId="33893A61" wp14:editId="5E662DFC">
                  <wp:simplePos x="0" y="0"/>
                  <wp:positionH relativeFrom="column">
                    <wp:posOffset>2926080</wp:posOffset>
                  </wp:positionH>
                  <wp:positionV relativeFrom="paragraph">
                    <wp:posOffset>171450</wp:posOffset>
                  </wp:positionV>
                  <wp:extent cx="676275" cy="438150"/>
                  <wp:effectExtent l="0" t="0" r="9525" b="0"/>
                  <wp:wrapNone/>
                  <wp:docPr id="35" name="Imagem 23" descr="Uma imagem contendo ferramenta&#10;&#10;Descrição gerada automaticament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3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m 23" descr="Uma imagem contendo ferramenta&#10;&#10;Descrição gerada automaticamente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3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438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2BE4">
              <w:rPr>
                <w:rFonts w:cs="Arial"/>
                <w:color w:val="000000"/>
                <w:szCs w:val="20"/>
              </w:rPr>
              <w:br/>
              <w:t>BLACK+DECKER Micro Retifica 180W 220V RT18KA-B2</w:t>
            </w:r>
            <w:r w:rsidRPr="00F72BE4">
              <w:rPr>
                <w:rFonts w:cs="Arial"/>
                <w:color w:val="000000"/>
                <w:szCs w:val="20"/>
              </w:rPr>
              <w:br/>
              <w:t>Equipamento necessário para a fabricação e acabamento de peças de madeira e compósitos.</w:t>
            </w:r>
          </w:p>
        </w:tc>
        <w:tc>
          <w:tcPr>
            <w:tcW w:w="1134" w:type="dxa"/>
          </w:tcPr>
          <w:p w14:paraId="569DA0CE" w14:textId="77777777" w:rsidR="00F27CC7" w:rsidRPr="00F72BE4" w:rsidRDefault="00F27CC7" w:rsidP="00F27CC7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782EF30C" w14:textId="0D36359E" w:rsidR="00F27CC7" w:rsidRPr="00F72BE4" w:rsidRDefault="00F27CC7" w:rsidP="00F27CC7">
            <w:pPr>
              <w:widowControl w:val="0"/>
              <w:suppressAutoHyphens/>
              <w:spacing w:after="120" w:line="276" w:lineRule="auto"/>
              <w:rPr>
                <w:rFonts w:cs="Arial"/>
                <w:noProof/>
                <w:color w:val="000000"/>
                <w:szCs w:val="20"/>
              </w:rPr>
            </w:pPr>
          </w:p>
        </w:tc>
        <w:tc>
          <w:tcPr>
            <w:tcW w:w="1275" w:type="dxa"/>
          </w:tcPr>
          <w:p w14:paraId="3C2F08FF" w14:textId="5B1F8C9D" w:rsidR="00F27CC7" w:rsidRPr="00F72BE4" w:rsidRDefault="00F27CC7" w:rsidP="00F27CC7">
            <w:pPr>
              <w:widowControl w:val="0"/>
              <w:suppressAutoHyphens/>
              <w:spacing w:after="120" w:line="276" w:lineRule="auto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</w:tcPr>
          <w:p w14:paraId="7378FF5E" w14:textId="63A3CBBC" w:rsidR="00F27CC7" w:rsidRPr="00F72BE4" w:rsidRDefault="00F27CC7" w:rsidP="00F27CC7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F27CC7" w:rsidRPr="00F72BE4" w14:paraId="54F26CEE" w14:textId="77777777" w:rsidTr="00323996">
        <w:trPr>
          <w:jc w:val="center"/>
        </w:trPr>
        <w:tc>
          <w:tcPr>
            <w:tcW w:w="846" w:type="dxa"/>
            <w:vAlign w:val="center"/>
          </w:tcPr>
          <w:p w14:paraId="66A7DCE5" w14:textId="014C5FD0" w:rsidR="00F27CC7" w:rsidRPr="00F72BE4" w:rsidRDefault="00F27CC7" w:rsidP="00F27CC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15</w:t>
            </w:r>
          </w:p>
        </w:tc>
        <w:tc>
          <w:tcPr>
            <w:tcW w:w="3544" w:type="dxa"/>
            <w:vAlign w:val="center"/>
          </w:tcPr>
          <w:p w14:paraId="50D21F6C" w14:textId="6A0450CD" w:rsidR="00F27CC7" w:rsidRPr="00F72BE4" w:rsidRDefault="00F27CC7" w:rsidP="00F27CC7">
            <w:pPr>
              <w:widowControl w:val="0"/>
              <w:suppressAutoHyphens/>
              <w:spacing w:after="120" w:line="276" w:lineRule="auto"/>
              <w:jc w:val="both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Kit adesivos, fitas e colas</w:t>
            </w:r>
          </w:p>
        </w:tc>
        <w:tc>
          <w:tcPr>
            <w:tcW w:w="1134" w:type="dxa"/>
          </w:tcPr>
          <w:p w14:paraId="280C5118" w14:textId="77777777" w:rsidR="00F27CC7" w:rsidRPr="00F72BE4" w:rsidRDefault="00F27CC7" w:rsidP="00F27CC7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7B8FDDE8" w14:textId="77777777" w:rsidR="00F27CC7" w:rsidRPr="00F72BE4" w:rsidRDefault="00F27CC7" w:rsidP="00F27CC7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275" w:type="dxa"/>
          </w:tcPr>
          <w:p w14:paraId="59410577" w14:textId="77777777" w:rsidR="00F27CC7" w:rsidRPr="00F72BE4" w:rsidRDefault="00F27CC7" w:rsidP="00F27CC7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701" w:type="dxa"/>
          </w:tcPr>
          <w:p w14:paraId="2E7B8D8F" w14:textId="77777777" w:rsidR="00F27CC7" w:rsidRPr="00F72BE4" w:rsidRDefault="00F27CC7" w:rsidP="00F27CC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</w:tr>
      <w:tr w:rsidR="00F27CC7" w:rsidRPr="00F72BE4" w14:paraId="36A563A2" w14:textId="77777777" w:rsidTr="000F57CF">
        <w:trPr>
          <w:jc w:val="center"/>
        </w:trPr>
        <w:tc>
          <w:tcPr>
            <w:tcW w:w="846" w:type="dxa"/>
            <w:vAlign w:val="center"/>
          </w:tcPr>
          <w:p w14:paraId="7349D953" w14:textId="40374D6F" w:rsidR="00F27CC7" w:rsidRPr="00F72BE4" w:rsidRDefault="00F27CC7" w:rsidP="00F27CC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15.1</w:t>
            </w:r>
          </w:p>
        </w:tc>
        <w:tc>
          <w:tcPr>
            <w:tcW w:w="3544" w:type="dxa"/>
            <w:vAlign w:val="center"/>
          </w:tcPr>
          <w:p w14:paraId="73233072" w14:textId="24A26A60" w:rsidR="00F27CC7" w:rsidRPr="00F72BE4" w:rsidRDefault="00F27CC7" w:rsidP="00F27CC7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 xml:space="preserve">Fita para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Entelagem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Preta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Fita Adesiva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Entelagem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Ou Decoração 48mm X 50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Mts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Aeromodelo</w:t>
            </w:r>
            <w:r w:rsidRPr="00F72BE4">
              <w:rPr>
                <w:rFonts w:cs="Arial"/>
                <w:color w:val="000000"/>
                <w:szCs w:val="20"/>
              </w:rPr>
              <w:br/>
              <w:t>Medida: 48mm X 50 Metros (4,8cm Largura por 50 metros de comprimento )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Marca: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Fitpel</w:t>
            </w:r>
            <w:proofErr w:type="spellEnd"/>
          </w:p>
        </w:tc>
        <w:tc>
          <w:tcPr>
            <w:tcW w:w="1134" w:type="dxa"/>
          </w:tcPr>
          <w:p w14:paraId="280689D0" w14:textId="77777777" w:rsidR="00F27CC7" w:rsidRPr="00F72BE4" w:rsidRDefault="00F27CC7" w:rsidP="00F27CC7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1DE1C8E8" w14:textId="062AA0F6" w:rsidR="00F27CC7" w:rsidRPr="00F72BE4" w:rsidRDefault="00F27CC7" w:rsidP="00F27CC7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781120" behindDoc="0" locked="0" layoutInCell="1" allowOverlap="1" wp14:anchorId="6B8A8962" wp14:editId="4BF1238F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467360</wp:posOffset>
                  </wp:positionV>
                  <wp:extent cx="371475" cy="609600"/>
                  <wp:effectExtent l="0" t="0" r="9525" b="0"/>
                  <wp:wrapNone/>
                  <wp:docPr id="2" name="Imagem 22" descr="Fundo preto com letras brancas&#10;&#10;Descrição gerada automaticamente com confiança baix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22" descr="Fundo preto com letras brancas&#10;&#10;Descrição gerada automaticamente com confiança baixa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02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79E525AC" w14:textId="1A74F273" w:rsidR="00F27CC7" w:rsidRPr="00F72BE4" w:rsidRDefault="00F27CC7" w:rsidP="00F27CC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66E33CEE" w14:textId="10232D57" w:rsidR="00F27CC7" w:rsidRPr="00F72BE4" w:rsidRDefault="00F27CC7" w:rsidP="00F27CC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5</w:t>
            </w:r>
          </w:p>
        </w:tc>
      </w:tr>
      <w:tr w:rsidR="00F27CC7" w:rsidRPr="00F72BE4" w14:paraId="6F17FB48" w14:textId="77777777" w:rsidTr="000F57CF">
        <w:trPr>
          <w:jc w:val="center"/>
        </w:trPr>
        <w:tc>
          <w:tcPr>
            <w:tcW w:w="846" w:type="dxa"/>
            <w:vAlign w:val="center"/>
          </w:tcPr>
          <w:p w14:paraId="01EC0A48" w14:textId="05D7B08E" w:rsidR="00F27CC7" w:rsidRPr="00F72BE4" w:rsidRDefault="00F27CC7" w:rsidP="00F27CC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15.2</w:t>
            </w:r>
          </w:p>
        </w:tc>
        <w:tc>
          <w:tcPr>
            <w:tcW w:w="3544" w:type="dxa"/>
            <w:vAlign w:val="center"/>
          </w:tcPr>
          <w:p w14:paraId="57532A1F" w14:textId="3E9CFC98" w:rsidR="00F27CC7" w:rsidRPr="00F72BE4" w:rsidRDefault="00F27CC7" w:rsidP="00F27CC7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 xml:space="preserve">Fita para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Entelagem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Verde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Fita Adesiva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Entelagem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Ou Decoração 48mm X 50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Mts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Aeromodelo</w:t>
            </w:r>
            <w:r w:rsidRPr="00F72BE4">
              <w:rPr>
                <w:rFonts w:cs="Arial"/>
                <w:color w:val="000000"/>
                <w:szCs w:val="20"/>
              </w:rPr>
              <w:br/>
              <w:t>Medida: 48mm X 50 Metros (4,8cm Largura por 50 metros de comprimento )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Marca: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Fitpel</w:t>
            </w:r>
            <w:proofErr w:type="spellEnd"/>
          </w:p>
        </w:tc>
        <w:tc>
          <w:tcPr>
            <w:tcW w:w="1134" w:type="dxa"/>
          </w:tcPr>
          <w:p w14:paraId="2C83C96C" w14:textId="77777777" w:rsidR="00F27CC7" w:rsidRPr="00F72BE4" w:rsidRDefault="00F27CC7" w:rsidP="00F27CC7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56D2FCC4" w14:textId="4823436A" w:rsidR="00F27CC7" w:rsidRPr="00F72BE4" w:rsidRDefault="00F27CC7" w:rsidP="00F27CC7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783168" behindDoc="0" locked="0" layoutInCell="1" allowOverlap="1" wp14:anchorId="66D0CC85" wp14:editId="6CB4F4FA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412750</wp:posOffset>
                  </wp:positionV>
                  <wp:extent cx="371475" cy="638175"/>
                  <wp:effectExtent l="0" t="0" r="0" b="9525"/>
                  <wp:wrapNone/>
                  <wp:docPr id="3" name="Imagem 2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03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19.jpg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03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" cy="638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7737BE72" w14:textId="37764399" w:rsidR="00F27CC7" w:rsidRPr="00F72BE4" w:rsidRDefault="00F27CC7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3092140D" w14:textId="3620DC3F" w:rsidR="00F27CC7" w:rsidRPr="00F72BE4" w:rsidRDefault="00F27CC7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3</w:t>
            </w:r>
          </w:p>
        </w:tc>
      </w:tr>
      <w:tr w:rsidR="00F27CC7" w:rsidRPr="00F72BE4" w14:paraId="076EA8E0" w14:textId="77777777" w:rsidTr="000F57CF">
        <w:trPr>
          <w:jc w:val="center"/>
        </w:trPr>
        <w:tc>
          <w:tcPr>
            <w:tcW w:w="846" w:type="dxa"/>
            <w:vAlign w:val="center"/>
          </w:tcPr>
          <w:p w14:paraId="060FDAB7" w14:textId="27933839" w:rsidR="00F27CC7" w:rsidRPr="00F72BE4" w:rsidRDefault="00F27CC7" w:rsidP="00F27CC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15.3</w:t>
            </w:r>
          </w:p>
        </w:tc>
        <w:tc>
          <w:tcPr>
            <w:tcW w:w="3544" w:type="dxa"/>
            <w:vAlign w:val="center"/>
          </w:tcPr>
          <w:p w14:paraId="29466524" w14:textId="55E0B6DA" w:rsidR="00F27CC7" w:rsidRPr="00F72BE4" w:rsidRDefault="00F27CC7" w:rsidP="00F27CC7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Cola Instantânea (VISCOSIDADE MÉDIA)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Marca: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Tekbond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br/>
              <w:t>Modelo: 793</w:t>
            </w:r>
            <w:r w:rsidRPr="00F72BE4">
              <w:rPr>
                <w:rFonts w:cs="Arial"/>
                <w:color w:val="000000"/>
                <w:szCs w:val="20"/>
              </w:rPr>
              <w:br/>
              <w:t>Volume da unidade: 100g</w:t>
            </w:r>
            <w:r w:rsidRPr="00F72BE4">
              <w:rPr>
                <w:rFonts w:cs="Arial"/>
                <w:color w:val="000000"/>
                <w:szCs w:val="20"/>
              </w:rPr>
              <w:br/>
              <w:t>Tipo de cola: Instantânea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Superfícies aptas: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Borracha,EPDM,Borracha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nitrílica,Neoprene,EVA,Viton,Multiuso</w:t>
            </w:r>
            <w:proofErr w:type="spellEnd"/>
          </w:p>
        </w:tc>
        <w:tc>
          <w:tcPr>
            <w:tcW w:w="1134" w:type="dxa"/>
          </w:tcPr>
          <w:p w14:paraId="0CA2D492" w14:textId="77777777" w:rsidR="00F27CC7" w:rsidRPr="00F72BE4" w:rsidRDefault="00F27CC7" w:rsidP="00F27CC7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5DC1AB3F" w14:textId="2C6DAC46" w:rsidR="00F27CC7" w:rsidRPr="00F72BE4" w:rsidRDefault="00F27CC7" w:rsidP="00F27CC7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785216" behindDoc="0" locked="0" layoutInCell="1" allowOverlap="1" wp14:anchorId="430A6849" wp14:editId="0B94F157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287020</wp:posOffset>
                  </wp:positionV>
                  <wp:extent cx="676275" cy="933450"/>
                  <wp:effectExtent l="0" t="0" r="9525" b="0"/>
                  <wp:wrapNone/>
                  <wp:docPr id="4" name="Imagem 20" descr="Tela de celular com texto preto sobre fundo branco&#10;&#10;Descrição gerada automaticamente com confiança médi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04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m 20" descr="Tela de celular com texto preto sobre fundo branco&#10;&#10;Descrição gerada automaticamente com confiança média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04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933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69D3714B" w14:textId="1F897D6C" w:rsidR="00F27CC7" w:rsidRPr="00F72BE4" w:rsidRDefault="00F27CC7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6FAE292D" w14:textId="49CF645A" w:rsidR="00F27CC7" w:rsidRPr="00F72BE4" w:rsidRDefault="00F27CC7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5</w:t>
            </w:r>
          </w:p>
        </w:tc>
      </w:tr>
      <w:tr w:rsidR="001A70C0" w:rsidRPr="00F72BE4" w14:paraId="174A0886" w14:textId="77777777" w:rsidTr="00FF311E">
        <w:trPr>
          <w:jc w:val="center"/>
        </w:trPr>
        <w:tc>
          <w:tcPr>
            <w:tcW w:w="846" w:type="dxa"/>
            <w:vAlign w:val="center"/>
          </w:tcPr>
          <w:p w14:paraId="43044EEA" w14:textId="12250613" w:rsidR="001A70C0" w:rsidRPr="00F72BE4" w:rsidRDefault="001A70C0" w:rsidP="001A70C0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15.4</w:t>
            </w:r>
          </w:p>
        </w:tc>
        <w:tc>
          <w:tcPr>
            <w:tcW w:w="3544" w:type="dxa"/>
            <w:vAlign w:val="center"/>
          </w:tcPr>
          <w:p w14:paraId="17543EC0" w14:textId="3166D2F5" w:rsidR="001A70C0" w:rsidRPr="00F72BE4" w:rsidRDefault="001A70C0" w:rsidP="001A70C0">
            <w:pPr>
              <w:widowControl w:val="0"/>
              <w:suppressAutoHyphens/>
              <w:spacing w:after="120" w:line="276" w:lineRule="auto"/>
              <w:jc w:val="both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 xml:space="preserve">Cola madeira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Tekbond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250 Gramas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>Possui secagem rápida e boa aderência.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É ideal para colagens e reparos de </w:t>
            </w:r>
            <w:r w:rsidRPr="00F72BE4">
              <w:rPr>
                <w:rFonts w:cs="Arial"/>
                <w:color w:val="000000"/>
                <w:szCs w:val="20"/>
              </w:rPr>
              <w:lastRenderedPageBreak/>
              <w:t>móveis, encaixes, tacos, montagem de conjuntos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 de madeira e aplicações de laminação a frio.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Excelente adesão a materiais porosos, tais como concreto, tecido, couro, têxteis, </w:t>
            </w:r>
            <w:r w:rsidRPr="00F72BE4">
              <w:rPr>
                <w:rFonts w:cs="Arial"/>
                <w:color w:val="000000"/>
                <w:szCs w:val="20"/>
              </w:rPr>
              <w:br/>
              <w:t>madeira, papelão e feltro.</w:t>
            </w:r>
            <w:r w:rsidRPr="00F72BE4">
              <w:rPr>
                <w:rFonts w:cs="Arial"/>
                <w:color w:val="000000"/>
                <w:szCs w:val="20"/>
              </w:rPr>
              <w:br/>
              <w:t>Madeira</w:t>
            </w:r>
          </w:p>
        </w:tc>
        <w:tc>
          <w:tcPr>
            <w:tcW w:w="1134" w:type="dxa"/>
          </w:tcPr>
          <w:p w14:paraId="15F81A21" w14:textId="77777777" w:rsidR="001A70C0" w:rsidRPr="00F72BE4" w:rsidRDefault="001A70C0" w:rsidP="001A70C0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6A0F1750" w14:textId="38F4A631" w:rsidR="001A70C0" w:rsidRPr="00F72BE4" w:rsidRDefault="001A70C0" w:rsidP="001A70C0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793408" behindDoc="0" locked="0" layoutInCell="1" allowOverlap="1" wp14:anchorId="1C986C29" wp14:editId="176825A6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92710</wp:posOffset>
                  </wp:positionV>
                  <wp:extent cx="619125" cy="847725"/>
                  <wp:effectExtent l="0" t="0" r="9525" b="9525"/>
                  <wp:wrapNone/>
                  <wp:docPr id="5" name="Imagem 19" descr="Uma imagem contendo Texto&#10;&#10;Descrição gerada automaticament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05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m 19" descr="Uma imagem contendo Texto&#10;&#10;Descrição gerada automaticamente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05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847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5FFE4229" w14:textId="0997FBFA" w:rsidR="001A70C0" w:rsidRPr="00F72BE4" w:rsidRDefault="001A70C0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383D0087" w14:textId="5D0283D0" w:rsidR="001A70C0" w:rsidRPr="00F72BE4" w:rsidRDefault="001A70C0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ascii="Times New Roman" w:hAnsi="Times New Roman" w:cs="Times New Roman"/>
                <w:color w:val="000000"/>
                <w:szCs w:val="20"/>
              </w:rPr>
              <w:t>10</w:t>
            </w:r>
          </w:p>
        </w:tc>
      </w:tr>
      <w:tr w:rsidR="001A70C0" w:rsidRPr="00F72BE4" w14:paraId="615B2DA2" w14:textId="77777777" w:rsidTr="0076091E">
        <w:trPr>
          <w:jc w:val="center"/>
        </w:trPr>
        <w:tc>
          <w:tcPr>
            <w:tcW w:w="846" w:type="dxa"/>
            <w:vAlign w:val="center"/>
          </w:tcPr>
          <w:p w14:paraId="0E35A91E" w14:textId="50B7C27E" w:rsidR="001A70C0" w:rsidRPr="00F72BE4" w:rsidRDefault="001A70C0" w:rsidP="001A70C0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15.5</w:t>
            </w:r>
          </w:p>
        </w:tc>
        <w:tc>
          <w:tcPr>
            <w:tcW w:w="3544" w:type="dxa"/>
            <w:vAlign w:val="center"/>
          </w:tcPr>
          <w:p w14:paraId="3BA58C5C" w14:textId="34AD2C2C" w:rsidR="001A70C0" w:rsidRPr="00F72BE4" w:rsidRDefault="001A70C0" w:rsidP="001A70C0">
            <w:pPr>
              <w:widowControl w:val="0"/>
              <w:suppressAutoHyphens/>
              <w:spacing w:after="120" w:line="276" w:lineRule="auto"/>
              <w:jc w:val="both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 xml:space="preserve">Cola Instantânea (VISCOSIDADE </w:t>
            </w:r>
            <w:proofErr w:type="gramStart"/>
            <w:r w:rsidRPr="00F72BE4">
              <w:rPr>
                <w:rFonts w:cs="Arial"/>
                <w:color w:val="000000"/>
                <w:szCs w:val="20"/>
              </w:rPr>
              <w:t>ALTA)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i/>
                <w:iCs/>
                <w:color w:val="000000"/>
                <w:szCs w:val="20"/>
              </w:rPr>
              <w:t>Adesivo</w:t>
            </w:r>
            <w:proofErr w:type="gramEnd"/>
            <w:r w:rsidRPr="00F72BE4">
              <w:rPr>
                <w:rFonts w:cs="Arial"/>
                <w:i/>
                <w:iCs/>
                <w:color w:val="000000"/>
                <w:szCs w:val="20"/>
              </w:rPr>
              <w:t xml:space="preserve"> Cola Multiuso </w:t>
            </w:r>
            <w:proofErr w:type="spellStart"/>
            <w:r w:rsidRPr="00F72BE4">
              <w:rPr>
                <w:rFonts w:cs="Arial"/>
                <w:i/>
                <w:iCs/>
                <w:color w:val="000000"/>
                <w:szCs w:val="20"/>
              </w:rPr>
              <w:t>Tekbond</w:t>
            </w:r>
            <w:proofErr w:type="spellEnd"/>
            <w:r w:rsidRPr="00F72BE4">
              <w:rPr>
                <w:rFonts w:cs="Arial"/>
                <w:i/>
                <w:iCs/>
                <w:color w:val="000000"/>
                <w:szCs w:val="20"/>
              </w:rPr>
              <w:t xml:space="preserve"> 200 Gel Instantâneo 100g ou 50g</w:t>
            </w:r>
            <w:r w:rsidRPr="00F72BE4">
              <w:rPr>
                <w:rFonts w:cs="Arial"/>
                <w:i/>
                <w:iCs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t xml:space="preserve">Marca: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Tekbond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br/>
              <w:t>Modelo: Alta Viscosidade Gel</w:t>
            </w:r>
            <w:r w:rsidRPr="00F72BE4">
              <w:rPr>
                <w:rFonts w:cs="Arial"/>
                <w:color w:val="000000"/>
                <w:szCs w:val="20"/>
              </w:rPr>
              <w:br/>
              <w:t>Volume da unidade: 100g</w:t>
            </w:r>
            <w:r w:rsidRPr="00F72BE4">
              <w:rPr>
                <w:rFonts w:cs="Arial"/>
                <w:color w:val="000000"/>
                <w:szCs w:val="20"/>
              </w:rPr>
              <w:br/>
              <w:t>Tipo de cola: Líquido</w:t>
            </w:r>
            <w:r w:rsidRPr="00F72BE4">
              <w:rPr>
                <w:rFonts w:cs="Arial"/>
                <w:color w:val="000000"/>
                <w:szCs w:val="20"/>
              </w:rPr>
              <w:br/>
              <w:t>Superfícies aptas: Couro, madeira, metais, borrachas e plásticos.</w:t>
            </w:r>
          </w:p>
        </w:tc>
        <w:tc>
          <w:tcPr>
            <w:tcW w:w="1134" w:type="dxa"/>
          </w:tcPr>
          <w:p w14:paraId="5906828E" w14:textId="77777777" w:rsidR="001A70C0" w:rsidRPr="00F72BE4" w:rsidRDefault="001A70C0" w:rsidP="001A70C0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69CB7952" w14:textId="213D4FDB" w:rsidR="001A70C0" w:rsidRPr="00F72BE4" w:rsidRDefault="001A70C0" w:rsidP="001A70C0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795456" behindDoc="0" locked="0" layoutInCell="1" allowOverlap="1" wp14:anchorId="482D3A0F" wp14:editId="7E1B0F55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534035</wp:posOffset>
                  </wp:positionV>
                  <wp:extent cx="685800" cy="800100"/>
                  <wp:effectExtent l="0" t="0" r="0" b="0"/>
                  <wp:wrapNone/>
                  <wp:docPr id="6" name="Imagem 18" descr="Tela de celular com texto preto sobre fundo branco&#10;&#10;Descrição gerada automaticamente com confiança médi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06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m 18" descr="Tela de celular com texto preto sobre fundo branco&#10;&#10;Descrição gerada automaticamente com confiança média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06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3DFA22AB" w14:textId="7169D2BB" w:rsidR="001A70C0" w:rsidRPr="00F72BE4" w:rsidRDefault="001A70C0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4010D8D5" w14:textId="62AF5B08" w:rsidR="001A70C0" w:rsidRPr="00F72BE4" w:rsidRDefault="001A70C0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3</w:t>
            </w:r>
          </w:p>
        </w:tc>
      </w:tr>
      <w:tr w:rsidR="001A70C0" w:rsidRPr="00F72BE4" w14:paraId="35E97825" w14:textId="77777777" w:rsidTr="00D75233">
        <w:trPr>
          <w:jc w:val="center"/>
        </w:trPr>
        <w:tc>
          <w:tcPr>
            <w:tcW w:w="846" w:type="dxa"/>
            <w:vAlign w:val="center"/>
          </w:tcPr>
          <w:p w14:paraId="3F44BD19" w14:textId="72846A00" w:rsidR="001A70C0" w:rsidRPr="00F72BE4" w:rsidRDefault="001A70C0" w:rsidP="001A70C0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15.6</w:t>
            </w:r>
          </w:p>
        </w:tc>
        <w:tc>
          <w:tcPr>
            <w:tcW w:w="3544" w:type="dxa"/>
            <w:vAlign w:val="center"/>
          </w:tcPr>
          <w:p w14:paraId="4B174165" w14:textId="5CE36FEB" w:rsidR="001A70C0" w:rsidRPr="00F72BE4" w:rsidRDefault="001A70C0" w:rsidP="001A70C0">
            <w:pPr>
              <w:widowControl w:val="0"/>
              <w:suppressAutoHyphens/>
              <w:spacing w:after="120" w:line="276" w:lineRule="auto"/>
              <w:jc w:val="both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Fita filamentosa aeromodelismo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 Especificações: Fita adesiva reforçada por filamentos 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Largura: Aproximadamente 19mm </w:t>
            </w:r>
            <w:r w:rsidRPr="00F72BE4">
              <w:rPr>
                <w:rFonts w:cs="Arial"/>
                <w:color w:val="000000"/>
                <w:szCs w:val="20"/>
              </w:rPr>
              <w:br/>
              <w:t>Comprimento: Aproximadamente 10m</w:t>
            </w:r>
          </w:p>
        </w:tc>
        <w:tc>
          <w:tcPr>
            <w:tcW w:w="1134" w:type="dxa"/>
          </w:tcPr>
          <w:p w14:paraId="5634AD4F" w14:textId="77777777" w:rsidR="001A70C0" w:rsidRPr="00F72BE4" w:rsidRDefault="001A70C0" w:rsidP="001A70C0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3DE9A5F0" w14:textId="229F9949" w:rsidR="001A70C0" w:rsidRPr="00F72BE4" w:rsidRDefault="001A70C0" w:rsidP="001A70C0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797504" behindDoc="0" locked="0" layoutInCell="1" allowOverlap="1" wp14:anchorId="5FC83865" wp14:editId="6AAAEA32">
                  <wp:simplePos x="0" y="0"/>
                  <wp:positionH relativeFrom="column">
                    <wp:posOffset>-50164</wp:posOffset>
                  </wp:positionH>
                  <wp:positionV relativeFrom="paragraph">
                    <wp:posOffset>251460</wp:posOffset>
                  </wp:positionV>
                  <wp:extent cx="685800" cy="762000"/>
                  <wp:effectExtent l="0" t="0" r="0" b="0"/>
                  <wp:wrapNone/>
                  <wp:docPr id="1384406743" name="Imagem 1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07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33.jpg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07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76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478FB3CA" w14:textId="47BA7D85" w:rsidR="001A70C0" w:rsidRPr="00F72BE4" w:rsidRDefault="001A70C0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6EF130C9" w14:textId="0644DA32" w:rsidR="001A70C0" w:rsidRPr="00F72BE4" w:rsidRDefault="001A70C0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10</w:t>
            </w:r>
          </w:p>
        </w:tc>
      </w:tr>
      <w:tr w:rsidR="001A70C0" w:rsidRPr="00F72BE4" w14:paraId="2CC3CCDE" w14:textId="77777777" w:rsidTr="003C4876">
        <w:trPr>
          <w:jc w:val="center"/>
        </w:trPr>
        <w:tc>
          <w:tcPr>
            <w:tcW w:w="846" w:type="dxa"/>
            <w:vAlign w:val="center"/>
          </w:tcPr>
          <w:p w14:paraId="667EC57F" w14:textId="141D185E" w:rsidR="001A70C0" w:rsidRPr="00F72BE4" w:rsidRDefault="001A70C0" w:rsidP="001A70C0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15.7</w:t>
            </w:r>
          </w:p>
        </w:tc>
        <w:tc>
          <w:tcPr>
            <w:tcW w:w="3544" w:type="dxa"/>
            <w:vAlign w:val="center"/>
          </w:tcPr>
          <w:p w14:paraId="286B76A6" w14:textId="3B3C9B53" w:rsidR="001A70C0" w:rsidRPr="00F72BE4" w:rsidRDefault="001A70C0" w:rsidP="001A70C0">
            <w:pPr>
              <w:widowControl w:val="0"/>
              <w:suppressAutoHyphens/>
              <w:spacing w:after="120" w:line="276" w:lineRule="auto"/>
              <w:jc w:val="both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 xml:space="preserve">Fita adesiva Silver Tape </w:t>
            </w:r>
            <w:r w:rsidRPr="00F72BE4">
              <w:rPr>
                <w:rFonts w:cs="Arial"/>
                <w:color w:val="000000"/>
                <w:szCs w:val="20"/>
              </w:rPr>
              <w:br/>
              <w:t>Especificações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Fita adesiva de alta resistência 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Largura: Aproximadamente 50mm </w:t>
            </w:r>
            <w:r w:rsidRPr="00F72BE4">
              <w:rPr>
                <w:rFonts w:cs="Arial"/>
                <w:color w:val="000000"/>
                <w:szCs w:val="20"/>
              </w:rPr>
              <w:br/>
              <w:t>Comprimento: Aproximadamente 50m</w:t>
            </w:r>
          </w:p>
        </w:tc>
        <w:tc>
          <w:tcPr>
            <w:tcW w:w="1134" w:type="dxa"/>
          </w:tcPr>
          <w:p w14:paraId="3DB38C28" w14:textId="77777777" w:rsidR="001A70C0" w:rsidRPr="00F72BE4" w:rsidRDefault="001A70C0" w:rsidP="001A70C0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2C14A9CF" w14:textId="74722921" w:rsidR="001A70C0" w:rsidRPr="00F72BE4" w:rsidRDefault="001A70C0" w:rsidP="001A70C0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803648" behindDoc="0" locked="0" layoutInCell="1" allowOverlap="1" wp14:anchorId="5AA0D3E4" wp14:editId="5C0E45FA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260985</wp:posOffset>
                  </wp:positionV>
                  <wp:extent cx="533400" cy="628650"/>
                  <wp:effectExtent l="0" t="0" r="0" b="0"/>
                  <wp:wrapNone/>
                  <wp:docPr id="8" name="Imagem 16" descr="Uma imagem contendo Logotipo&#10;&#10;Descrição gerada automaticament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08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m 16" descr="Uma imagem contendo Logotipo&#10;&#10;Descrição gerada automaticamente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08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628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2FC3246B" w14:textId="2BE80E81" w:rsidR="001A70C0" w:rsidRPr="00F72BE4" w:rsidRDefault="001A70C0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6C58FBE1" w14:textId="6CADD5C1" w:rsidR="001A70C0" w:rsidRPr="00F72BE4" w:rsidRDefault="001A70C0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1A70C0" w:rsidRPr="00F72BE4" w14:paraId="0AD0BBB4" w14:textId="77777777" w:rsidTr="006E1CE7">
        <w:trPr>
          <w:jc w:val="center"/>
        </w:trPr>
        <w:tc>
          <w:tcPr>
            <w:tcW w:w="846" w:type="dxa"/>
            <w:vAlign w:val="center"/>
          </w:tcPr>
          <w:p w14:paraId="6E972A4D" w14:textId="3DFA1D74" w:rsidR="001A70C0" w:rsidRPr="00F72BE4" w:rsidRDefault="001A70C0" w:rsidP="001A70C0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15.8</w:t>
            </w:r>
          </w:p>
        </w:tc>
        <w:tc>
          <w:tcPr>
            <w:tcW w:w="3544" w:type="dxa"/>
            <w:vAlign w:val="center"/>
          </w:tcPr>
          <w:p w14:paraId="383EBB04" w14:textId="3F48BB77" w:rsidR="001A70C0" w:rsidRPr="00F72BE4" w:rsidRDefault="001A70C0" w:rsidP="001A70C0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Trava Química Parafusos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Trava Parafusos 10g Torque Alto 4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Orbifix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br/>
              <w:t>Modelo: ORBIFIX</w:t>
            </w:r>
            <w:r w:rsidRPr="00F72BE4">
              <w:rPr>
                <w:rFonts w:cs="Arial"/>
                <w:color w:val="000000"/>
                <w:szCs w:val="20"/>
              </w:rPr>
              <w:br/>
              <w:t>Tipo de cola: Líquido</w:t>
            </w:r>
          </w:p>
        </w:tc>
        <w:tc>
          <w:tcPr>
            <w:tcW w:w="1134" w:type="dxa"/>
          </w:tcPr>
          <w:p w14:paraId="599969C9" w14:textId="77777777" w:rsidR="001A70C0" w:rsidRPr="00F72BE4" w:rsidRDefault="001A70C0" w:rsidP="001A70C0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6D7C1BFC" w14:textId="55E00331" w:rsidR="001A70C0" w:rsidRPr="00F72BE4" w:rsidRDefault="001A70C0" w:rsidP="001A70C0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807744" behindDoc="0" locked="0" layoutInCell="1" allowOverlap="1" wp14:anchorId="0DE74DAA" wp14:editId="454FEDFD">
                  <wp:simplePos x="0" y="0"/>
                  <wp:positionH relativeFrom="column">
                    <wp:posOffset>4570</wp:posOffset>
                  </wp:positionH>
                  <wp:positionV relativeFrom="paragraph">
                    <wp:posOffset>323215</wp:posOffset>
                  </wp:positionV>
                  <wp:extent cx="600075" cy="438150"/>
                  <wp:effectExtent l="0" t="0" r="0" b="0"/>
                  <wp:wrapNone/>
                  <wp:docPr id="48" name="Imagem 15" descr="Diagrama, Texto&#10;&#10;Descrição gerada automaticament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30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m 15" descr="Diagrama, Texto&#10;&#10;Descrição gerada automaticamente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30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438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4D4A75D4" w14:textId="12812F64" w:rsidR="001A70C0" w:rsidRPr="00F72BE4" w:rsidRDefault="001A70C0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3C97136B" w14:textId="1131AF47" w:rsidR="001A70C0" w:rsidRPr="00F72BE4" w:rsidRDefault="001A70C0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2</w:t>
            </w:r>
          </w:p>
        </w:tc>
      </w:tr>
      <w:tr w:rsidR="001A70C0" w:rsidRPr="00F72BE4" w14:paraId="5B28E2EB" w14:textId="77777777" w:rsidTr="00A37B80">
        <w:trPr>
          <w:jc w:val="center"/>
        </w:trPr>
        <w:tc>
          <w:tcPr>
            <w:tcW w:w="846" w:type="dxa"/>
            <w:vAlign w:val="center"/>
          </w:tcPr>
          <w:p w14:paraId="04BD94FA" w14:textId="3F694724" w:rsidR="001A70C0" w:rsidRPr="00F72BE4" w:rsidRDefault="001A70C0" w:rsidP="001A70C0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16</w:t>
            </w:r>
          </w:p>
        </w:tc>
        <w:tc>
          <w:tcPr>
            <w:tcW w:w="3544" w:type="dxa"/>
            <w:vAlign w:val="center"/>
          </w:tcPr>
          <w:p w14:paraId="7808F137" w14:textId="44DAF40A" w:rsidR="001A70C0" w:rsidRPr="00F72BE4" w:rsidRDefault="001A70C0" w:rsidP="001A70C0">
            <w:pPr>
              <w:widowControl w:val="0"/>
              <w:suppressAutoHyphens/>
              <w:spacing w:after="120" w:line="276" w:lineRule="auto"/>
              <w:jc w:val="both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Kit Braço para aeromodelo</w:t>
            </w:r>
          </w:p>
        </w:tc>
        <w:tc>
          <w:tcPr>
            <w:tcW w:w="1134" w:type="dxa"/>
          </w:tcPr>
          <w:p w14:paraId="0A1AC63E" w14:textId="77777777" w:rsidR="001A70C0" w:rsidRPr="00F72BE4" w:rsidRDefault="001A70C0" w:rsidP="001A70C0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4033E45B" w14:textId="77777777" w:rsidR="001A70C0" w:rsidRPr="00F72BE4" w:rsidRDefault="001A70C0" w:rsidP="001A70C0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275" w:type="dxa"/>
          </w:tcPr>
          <w:p w14:paraId="21CC5ADE" w14:textId="77777777" w:rsidR="001A70C0" w:rsidRPr="00F72BE4" w:rsidRDefault="001A70C0" w:rsidP="001A70C0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701" w:type="dxa"/>
          </w:tcPr>
          <w:p w14:paraId="37C6A807" w14:textId="38AA2E97" w:rsidR="001A70C0" w:rsidRPr="00F72BE4" w:rsidRDefault="001A70C0" w:rsidP="001A70C0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</w:tr>
      <w:tr w:rsidR="001A70C0" w:rsidRPr="00F72BE4" w14:paraId="5F6A68A1" w14:textId="77777777" w:rsidTr="00E9304B">
        <w:trPr>
          <w:jc w:val="center"/>
        </w:trPr>
        <w:tc>
          <w:tcPr>
            <w:tcW w:w="846" w:type="dxa"/>
            <w:vAlign w:val="center"/>
          </w:tcPr>
          <w:p w14:paraId="04D28DF2" w14:textId="37F5CDE7" w:rsidR="001A70C0" w:rsidRPr="00F72BE4" w:rsidRDefault="001A70C0" w:rsidP="001A70C0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16.1</w:t>
            </w:r>
          </w:p>
        </w:tc>
        <w:tc>
          <w:tcPr>
            <w:tcW w:w="3544" w:type="dxa"/>
            <w:vAlign w:val="center"/>
          </w:tcPr>
          <w:p w14:paraId="1C9C36C3" w14:textId="222DDB7C" w:rsidR="001A70C0" w:rsidRPr="00F72BE4" w:rsidRDefault="001A70C0" w:rsidP="001A70C0">
            <w:pPr>
              <w:widowControl w:val="0"/>
              <w:suppressAutoHyphens/>
              <w:spacing w:after="120" w:line="276" w:lineRule="auto"/>
              <w:jc w:val="both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Braço Servo Metal C/ 25 Dentes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lastRenderedPageBreak/>
              <w:br/>
            </w:r>
            <w:proofErr w:type="gramStart"/>
            <w:r w:rsidRPr="00F72BE4">
              <w:rPr>
                <w:rFonts w:cs="Arial"/>
                <w:color w:val="000000"/>
                <w:szCs w:val="20"/>
              </w:rPr>
              <w:t>Descrição:</w:t>
            </w:r>
            <w:r w:rsidRPr="00F72BE4">
              <w:rPr>
                <w:rFonts w:cs="Arial"/>
                <w:color w:val="000000"/>
                <w:szCs w:val="20"/>
              </w:rPr>
              <w:br/>
              <w:t>Nome</w:t>
            </w:r>
            <w:proofErr w:type="gramEnd"/>
            <w:r w:rsidRPr="00F72BE4">
              <w:rPr>
                <w:rFonts w:cs="Arial"/>
                <w:color w:val="000000"/>
                <w:szCs w:val="20"/>
              </w:rPr>
              <w:t xml:space="preserve"> do item: servo de metal 25T</w:t>
            </w:r>
            <w:r w:rsidRPr="00F72BE4">
              <w:rPr>
                <w:rFonts w:cs="Arial"/>
                <w:color w:val="000000"/>
                <w:szCs w:val="20"/>
              </w:rPr>
              <w:br/>
              <w:t>Material: liga de alumínio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812864" behindDoc="0" locked="0" layoutInCell="1" allowOverlap="1" wp14:anchorId="79A40326" wp14:editId="16F18C30">
                  <wp:simplePos x="0" y="0"/>
                  <wp:positionH relativeFrom="column">
                    <wp:posOffset>2905760</wp:posOffset>
                  </wp:positionH>
                  <wp:positionV relativeFrom="paragraph">
                    <wp:posOffset>790575</wp:posOffset>
                  </wp:positionV>
                  <wp:extent cx="659130" cy="626745"/>
                  <wp:effectExtent l="0" t="0" r="7620" b="1905"/>
                  <wp:wrapNone/>
                  <wp:docPr id="31" name="Imagem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F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51.jpg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F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26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2BE4">
              <w:rPr>
                <w:rFonts w:cs="Arial"/>
                <w:color w:val="000000"/>
                <w:szCs w:val="20"/>
              </w:rPr>
              <w:t xml:space="preserve">Tamanho: Comprimento de cerca de 37mm, dimensão mais detalhada por favor veja a </w:t>
            </w:r>
            <w:r w:rsidRPr="00F72BE4">
              <w:rPr>
                <w:rFonts w:cs="Arial"/>
                <w:color w:val="000000"/>
                <w:szCs w:val="20"/>
              </w:rPr>
              <w:br/>
              <w:t>imagem</w:t>
            </w:r>
            <w:r w:rsidRPr="00F72BE4">
              <w:rPr>
                <w:rFonts w:cs="Arial"/>
                <w:color w:val="000000"/>
                <w:szCs w:val="20"/>
              </w:rPr>
              <w:br/>
              <w:t>Peso da embalagem: cerca de 3g</w:t>
            </w:r>
            <w:r w:rsidRPr="00F72BE4">
              <w:rPr>
                <w:rFonts w:cs="Arial"/>
                <w:color w:val="000000"/>
                <w:szCs w:val="20"/>
              </w:rPr>
              <w:br/>
              <w:t>Peso do braço: 1,7g</w:t>
            </w:r>
            <w:r w:rsidRPr="00F72BE4">
              <w:rPr>
                <w:rFonts w:cs="Arial"/>
                <w:color w:val="000000"/>
                <w:szCs w:val="20"/>
              </w:rPr>
              <w:br/>
              <w:t>Bom para: Servos com encaixe de 25 dentes (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Futaba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,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Savoc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,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Towerpro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,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Hobbyking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, 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turnigy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e outros)</w:t>
            </w:r>
            <w:r w:rsidRPr="00F72BE4">
              <w:rPr>
                <w:rFonts w:cs="Arial"/>
                <w:color w:val="000000"/>
                <w:szCs w:val="20"/>
              </w:rPr>
              <w:br/>
              <w:t>buracos do braço: M2.5</w:t>
            </w:r>
          </w:p>
        </w:tc>
        <w:tc>
          <w:tcPr>
            <w:tcW w:w="1134" w:type="dxa"/>
          </w:tcPr>
          <w:p w14:paraId="2FED9302" w14:textId="77777777" w:rsidR="001A70C0" w:rsidRPr="00F72BE4" w:rsidRDefault="001A70C0" w:rsidP="001A70C0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482D8818" w14:textId="7AD00271" w:rsidR="001A70C0" w:rsidRPr="00F72BE4" w:rsidRDefault="001A70C0" w:rsidP="001A70C0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15CAEECB" w14:textId="5A91A009" w:rsidR="001A70C0" w:rsidRPr="00F72BE4" w:rsidRDefault="001A70C0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25378EB4" w14:textId="41F993C7" w:rsidR="001A70C0" w:rsidRPr="00F72BE4" w:rsidRDefault="001A70C0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6</w:t>
            </w:r>
          </w:p>
        </w:tc>
      </w:tr>
      <w:tr w:rsidR="001A70C0" w:rsidRPr="00F72BE4" w14:paraId="0323CC27" w14:textId="77777777" w:rsidTr="000D5DED">
        <w:trPr>
          <w:jc w:val="center"/>
        </w:trPr>
        <w:tc>
          <w:tcPr>
            <w:tcW w:w="846" w:type="dxa"/>
            <w:vAlign w:val="center"/>
          </w:tcPr>
          <w:p w14:paraId="67424169" w14:textId="639406B2" w:rsidR="001A70C0" w:rsidRPr="00F72BE4" w:rsidRDefault="001A70C0" w:rsidP="001A70C0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16.2</w:t>
            </w:r>
          </w:p>
        </w:tc>
        <w:tc>
          <w:tcPr>
            <w:tcW w:w="3544" w:type="dxa"/>
            <w:vAlign w:val="center"/>
          </w:tcPr>
          <w:p w14:paraId="73D44D0E" w14:textId="40D1D3F9" w:rsidR="001A70C0" w:rsidRPr="00F72BE4" w:rsidRDefault="001A70C0" w:rsidP="001A70C0">
            <w:pPr>
              <w:widowControl w:val="0"/>
              <w:suppressAutoHyphens/>
              <w:spacing w:after="120" w:line="276" w:lineRule="auto"/>
              <w:jc w:val="both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Braço de Metal com 25 Dentes para Servos MG995 e MG996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>MODELO: 25T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COMPATIBILIDADE: Servo Motor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Futaba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>/Tower Pró/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Savox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e outros</w:t>
            </w:r>
            <w:r w:rsidRPr="00F72BE4">
              <w:rPr>
                <w:rFonts w:cs="Arial"/>
                <w:color w:val="000000"/>
                <w:szCs w:val="20"/>
              </w:rPr>
              <w:br/>
              <w:t>QUANTIDADE DE DENTES: 25</w:t>
            </w:r>
            <w:r w:rsidRPr="00F72BE4">
              <w:rPr>
                <w:rFonts w:cs="Arial"/>
                <w:color w:val="000000"/>
                <w:szCs w:val="20"/>
              </w:rPr>
              <w:br/>
              <w:t>MATERIAL: Alumínio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DIMENSÕES: 35 </w:t>
            </w:r>
            <w:proofErr w:type="gramStart"/>
            <w:r w:rsidRPr="00F72BE4">
              <w:rPr>
                <w:rFonts w:cs="Arial"/>
                <w:color w:val="000000"/>
                <w:szCs w:val="20"/>
              </w:rPr>
              <w:t>x</w:t>
            </w:r>
            <w:proofErr w:type="gramEnd"/>
            <w:r w:rsidRPr="00F72BE4">
              <w:rPr>
                <w:rFonts w:cs="Arial"/>
                <w:color w:val="000000"/>
                <w:szCs w:val="20"/>
              </w:rPr>
              <w:t xml:space="preserve"> 14 x 5MM</w:t>
            </w:r>
          </w:p>
        </w:tc>
        <w:tc>
          <w:tcPr>
            <w:tcW w:w="1134" w:type="dxa"/>
          </w:tcPr>
          <w:p w14:paraId="329D1237" w14:textId="77777777" w:rsidR="001A70C0" w:rsidRPr="00F72BE4" w:rsidRDefault="001A70C0" w:rsidP="001A70C0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4ED092D5" w14:textId="1C334BBF" w:rsidR="001A70C0" w:rsidRPr="00F72BE4" w:rsidRDefault="001A70C0" w:rsidP="001A70C0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814912" behindDoc="0" locked="0" layoutInCell="1" allowOverlap="1" wp14:anchorId="2B23CE8C" wp14:editId="62EC7850">
                  <wp:simplePos x="0" y="0"/>
                  <wp:positionH relativeFrom="column">
                    <wp:posOffset>-65374</wp:posOffset>
                  </wp:positionH>
                  <wp:positionV relativeFrom="paragraph">
                    <wp:posOffset>471761</wp:posOffset>
                  </wp:positionV>
                  <wp:extent cx="659130" cy="584791"/>
                  <wp:effectExtent l="0" t="0" r="7620" b="6350"/>
                  <wp:wrapNone/>
                  <wp:docPr id="32" name="Imagem 13" title="Imagem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0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52.png" title="Imagem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20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5847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329DE0D4" w14:textId="1B10F0F5" w:rsidR="001A70C0" w:rsidRPr="00F72BE4" w:rsidRDefault="001A70C0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6DC6EA9F" w14:textId="72381ED5" w:rsidR="001A70C0" w:rsidRPr="00F72BE4" w:rsidRDefault="001A70C0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20</w:t>
            </w:r>
          </w:p>
        </w:tc>
      </w:tr>
      <w:tr w:rsidR="001A70C0" w:rsidRPr="00F72BE4" w14:paraId="71FBFC07" w14:textId="77777777" w:rsidTr="00A5110D">
        <w:trPr>
          <w:jc w:val="center"/>
        </w:trPr>
        <w:tc>
          <w:tcPr>
            <w:tcW w:w="846" w:type="dxa"/>
            <w:vAlign w:val="center"/>
          </w:tcPr>
          <w:p w14:paraId="7EB32AE7" w14:textId="4989B9AC" w:rsidR="001A70C0" w:rsidRPr="00F72BE4" w:rsidRDefault="001A70C0" w:rsidP="001A70C0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17</w:t>
            </w:r>
          </w:p>
        </w:tc>
        <w:tc>
          <w:tcPr>
            <w:tcW w:w="3544" w:type="dxa"/>
            <w:vAlign w:val="center"/>
          </w:tcPr>
          <w:p w14:paraId="3A81CFA3" w14:textId="7687FD99" w:rsidR="001A70C0" w:rsidRPr="00F72BE4" w:rsidRDefault="001A70C0" w:rsidP="001A70C0">
            <w:pPr>
              <w:widowControl w:val="0"/>
              <w:suppressAutoHyphens/>
              <w:spacing w:after="120" w:line="276" w:lineRule="auto"/>
              <w:jc w:val="both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Materiais montagem aero</w:t>
            </w:r>
            <w:r w:rsidR="00931FAE" w:rsidRPr="00F72BE4">
              <w:rPr>
                <w:rFonts w:cs="Arial"/>
                <w:b/>
                <w:bCs/>
                <w:color w:val="000000"/>
                <w:szCs w:val="20"/>
              </w:rPr>
              <w:t>nave</w:t>
            </w:r>
          </w:p>
        </w:tc>
        <w:tc>
          <w:tcPr>
            <w:tcW w:w="1134" w:type="dxa"/>
          </w:tcPr>
          <w:p w14:paraId="21077376" w14:textId="77777777" w:rsidR="001A70C0" w:rsidRPr="00F72BE4" w:rsidRDefault="001A70C0" w:rsidP="001A70C0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088EFE8F" w14:textId="77777777" w:rsidR="001A70C0" w:rsidRPr="00F72BE4" w:rsidRDefault="001A70C0" w:rsidP="001A70C0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275" w:type="dxa"/>
          </w:tcPr>
          <w:p w14:paraId="35E54824" w14:textId="46536679" w:rsidR="001A70C0" w:rsidRPr="00F72BE4" w:rsidRDefault="001A70C0" w:rsidP="001A70C0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701" w:type="dxa"/>
          </w:tcPr>
          <w:p w14:paraId="380D517D" w14:textId="07EBEDFB" w:rsidR="001A70C0" w:rsidRPr="00F72BE4" w:rsidRDefault="001A70C0" w:rsidP="001A70C0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</w:tr>
      <w:tr w:rsidR="00D90542" w:rsidRPr="00F72BE4" w14:paraId="73EE747D" w14:textId="77777777" w:rsidTr="00B6468C">
        <w:trPr>
          <w:trHeight w:val="788"/>
          <w:jc w:val="center"/>
        </w:trPr>
        <w:tc>
          <w:tcPr>
            <w:tcW w:w="846" w:type="dxa"/>
            <w:vAlign w:val="center"/>
          </w:tcPr>
          <w:p w14:paraId="76AFA741" w14:textId="2F4AF141" w:rsidR="00D90542" w:rsidRPr="00F72BE4" w:rsidRDefault="00D90542" w:rsidP="00D90542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17.1</w:t>
            </w:r>
          </w:p>
        </w:tc>
        <w:tc>
          <w:tcPr>
            <w:tcW w:w="3544" w:type="dxa"/>
            <w:vAlign w:val="center"/>
          </w:tcPr>
          <w:p w14:paraId="4BB0691D" w14:textId="69161EAE" w:rsidR="00D90542" w:rsidRPr="00F72BE4" w:rsidRDefault="00D90542" w:rsidP="00D90542">
            <w:pPr>
              <w:widowControl w:val="0"/>
              <w:suppressAutoHyphens/>
              <w:spacing w:after="120" w:line="276" w:lineRule="auto"/>
              <w:jc w:val="both"/>
              <w:rPr>
                <w:rFonts w:ascii="Times New Roman" w:hAnsi="Times New Roman" w:cs="Times New Roman"/>
                <w:color w:val="000000"/>
                <w:szCs w:val="20"/>
              </w:rPr>
            </w:pPr>
            <w:proofErr w:type="spellStart"/>
            <w:r w:rsidRPr="00F72BE4">
              <w:rPr>
                <w:rFonts w:cs="Arial"/>
                <w:color w:val="000000"/>
                <w:szCs w:val="20"/>
              </w:rPr>
              <w:t>Arming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plug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XT60</w:t>
            </w:r>
          </w:p>
        </w:tc>
        <w:tc>
          <w:tcPr>
            <w:tcW w:w="1134" w:type="dxa"/>
          </w:tcPr>
          <w:p w14:paraId="49BD6B28" w14:textId="77777777" w:rsidR="00D90542" w:rsidRPr="00F72BE4" w:rsidRDefault="00D90542" w:rsidP="00D90542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02C4AD69" w14:textId="50D704DB" w:rsidR="00D90542" w:rsidRPr="00F72BE4" w:rsidRDefault="00D90542" w:rsidP="00D90542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823104" behindDoc="0" locked="0" layoutInCell="1" allowOverlap="1" wp14:anchorId="63E22311" wp14:editId="75683763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5715</wp:posOffset>
                  </wp:positionV>
                  <wp:extent cx="476250" cy="381000"/>
                  <wp:effectExtent l="0" t="0" r="0" b="0"/>
                  <wp:wrapNone/>
                  <wp:docPr id="19" name="Imagem 12" descr="Cabo preto em fundo branco&#10;&#10;Descrição gerada automaticamente com confiança médi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3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m 12" descr="Cabo preto em fundo branco&#10;&#10;Descrição gerada automaticamente com confiança média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3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3723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4E3D3A62" w14:textId="35F49323" w:rsidR="00D90542" w:rsidRPr="00F72BE4" w:rsidRDefault="00D90542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1DF5A603" w14:textId="6154CF4F" w:rsidR="00D90542" w:rsidRPr="00F72BE4" w:rsidRDefault="00D90542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3</w:t>
            </w:r>
          </w:p>
        </w:tc>
      </w:tr>
      <w:tr w:rsidR="00D90542" w:rsidRPr="00F72BE4" w14:paraId="6A575B08" w14:textId="77777777" w:rsidTr="00E340FE">
        <w:trPr>
          <w:jc w:val="center"/>
        </w:trPr>
        <w:tc>
          <w:tcPr>
            <w:tcW w:w="846" w:type="dxa"/>
            <w:vAlign w:val="center"/>
          </w:tcPr>
          <w:p w14:paraId="18FC6071" w14:textId="10A3F1C6" w:rsidR="00D90542" w:rsidRPr="00F72BE4" w:rsidRDefault="00D90542" w:rsidP="00D90542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17.2</w:t>
            </w:r>
          </w:p>
        </w:tc>
        <w:tc>
          <w:tcPr>
            <w:tcW w:w="3544" w:type="dxa"/>
            <w:vAlign w:val="center"/>
          </w:tcPr>
          <w:p w14:paraId="250C7F02" w14:textId="7C7EF65E" w:rsidR="00D90542" w:rsidRPr="00F72BE4" w:rsidRDefault="00D90542" w:rsidP="00D90542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Célula Sensor De Carga Até 20kg + Placa Controladora Hx711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alimentação: funcionamento normal &lt;1.5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mApower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down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&lt;1uA</w:t>
            </w:r>
            <w:r w:rsidRPr="00F72BE4">
              <w:rPr>
                <w:rFonts w:cs="Arial"/>
                <w:color w:val="000000"/>
                <w:szCs w:val="20"/>
              </w:rPr>
              <w:br/>
              <w:t>Operação faixa de tensão de alimentação: 2.6 ~ 5.5 v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Faixa de Temperatura de </w:t>
            </w:r>
            <w:proofErr w:type="gramStart"/>
            <w:r w:rsidRPr="00F72BE4">
              <w:rPr>
                <w:rFonts w:cs="Arial"/>
                <w:color w:val="000000"/>
                <w:szCs w:val="20"/>
              </w:rPr>
              <w:t>operação:-</w:t>
            </w:r>
            <w:proofErr w:type="gramEnd"/>
            <w:r w:rsidRPr="00F72BE4">
              <w:rPr>
                <w:rFonts w:cs="Arial"/>
                <w:color w:val="000000"/>
                <w:szCs w:val="20"/>
              </w:rPr>
              <w:t>20 graus ~ + grau 85</w:t>
            </w:r>
            <w:r w:rsidRPr="00F72BE4">
              <w:rPr>
                <w:rFonts w:cs="Arial"/>
                <w:color w:val="000000"/>
                <w:szCs w:val="20"/>
              </w:rPr>
              <w:br/>
              <w:t>Conexão:</w:t>
            </w:r>
            <w:r w:rsidRPr="00F72BE4">
              <w:rPr>
                <w:rFonts w:cs="Arial"/>
                <w:color w:val="000000"/>
                <w:szCs w:val="20"/>
              </w:rPr>
              <w:br/>
              <w:t>Vermelho para o E +</w:t>
            </w:r>
            <w:r w:rsidRPr="00F72BE4">
              <w:rPr>
                <w:rFonts w:cs="Arial"/>
                <w:color w:val="000000"/>
                <w:szCs w:val="20"/>
              </w:rPr>
              <w:br/>
              <w:t>Preto para o E-</w:t>
            </w:r>
            <w:r w:rsidRPr="00F72BE4">
              <w:rPr>
                <w:rFonts w:cs="Arial"/>
                <w:color w:val="000000"/>
                <w:szCs w:val="20"/>
              </w:rPr>
              <w:br/>
              <w:t>Verde para A +</w:t>
            </w:r>
            <w:r w:rsidRPr="00F72BE4">
              <w:rPr>
                <w:rFonts w:cs="Arial"/>
                <w:color w:val="000000"/>
                <w:szCs w:val="20"/>
              </w:rPr>
              <w:br/>
              <w:t>Branco a UM-</w:t>
            </w:r>
          </w:p>
        </w:tc>
        <w:tc>
          <w:tcPr>
            <w:tcW w:w="1134" w:type="dxa"/>
          </w:tcPr>
          <w:p w14:paraId="6B712CCA" w14:textId="77777777" w:rsidR="00D90542" w:rsidRPr="00F72BE4" w:rsidRDefault="00D90542" w:rsidP="00D90542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6FD04302" w14:textId="12AD173A" w:rsidR="00D90542" w:rsidRPr="00F72BE4" w:rsidRDefault="00D90542" w:rsidP="00D90542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825152" behindDoc="0" locked="0" layoutInCell="1" allowOverlap="1" wp14:anchorId="0AE1252E" wp14:editId="465B8CFA">
                  <wp:simplePos x="0" y="0"/>
                  <wp:positionH relativeFrom="column">
                    <wp:posOffset>-43608</wp:posOffset>
                  </wp:positionH>
                  <wp:positionV relativeFrom="paragraph">
                    <wp:posOffset>460788</wp:posOffset>
                  </wp:positionV>
                  <wp:extent cx="637540" cy="563245"/>
                  <wp:effectExtent l="0" t="0" r="0" b="8255"/>
                  <wp:wrapNone/>
                  <wp:docPr id="20" name="Imagem 11" descr="Uma imagem contendo Diagrama&#10;&#10;Descrição gerada automaticament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4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m 11" descr="Uma imagem contendo Diagrama&#10;&#10;Descrição gerada automaticamente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4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7540" cy="563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23A786DC" w14:textId="16847444" w:rsidR="00D90542" w:rsidRPr="00F72BE4" w:rsidRDefault="00D90542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6CED6562" w14:textId="0E9C1D2C" w:rsidR="00D90542" w:rsidRPr="00F72BE4" w:rsidRDefault="00D90542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2</w:t>
            </w:r>
          </w:p>
        </w:tc>
      </w:tr>
      <w:tr w:rsidR="00D90542" w:rsidRPr="00F72BE4" w14:paraId="714F1248" w14:textId="77777777" w:rsidTr="006B0644">
        <w:trPr>
          <w:jc w:val="center"/>
        </w:trPr>
        <w:tc>
          <w:tcPr>
            <w:tcW w:w="846" w:type="dxa"/>
            <w:vAlign w:val="center"/>
          </w:tcPr>
          <w:p w14:paraId="1DF7D07B" w14:textId="2DBE7241" w:rsidR="00D90542" w:rsidRPr="00F72BE4" w:rsidRDefault="00D90542" w:rsidP="00D90542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lastRenderedPageBreak/>
              <w:t>17.3</w:t>
            </w:r>
          </w:p>
        </w:tc>
        <w:tc>
          <w:tcPr>
            <w:tcW w:w="3544" w:type="dxa"/>
            <w:vAlign w:val="center"/>
          </w:tcPr>
          <w:p w14:paraId="4705B5E8" w14:textId="50B8B933" w:rsidR="00D90542" w:rsidRPr="00F72BE4" w:rsidRDefault="00D90542" w:rsidP="00D90542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 xml:space="preserve">Extensão de Servo (50 </w:t>
            </w:r>
            <w:proofErr w:type="gramStart"/>
            <w:r w:rsidRPr="00F72BE4">
              <w:rPr>
                <w:rFonts w:cs="Arial"/>
                <w:color w:val="000000"/>
                <w:szCs w:val="20"/>
              </w:rPr>
              <w:t>cm)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>Extensão</w:t>
            </w:r>
            <w:proofErr w:type="gramEnd"/>
            <w:r w:rsidRPr="00F72BE4">
              <w:rPr>
                <w:rFonts w:cs="Arial"/>
                <w:color w:val="000000"/>
                <w:szCs w:val="20"/>
              </w:rPr>
              <w:t xml:space="preserve"> De Servo 50cm 26awg </w:t>
            </w: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827200" behindDoc="0" locked="0" layoutInCell="1" allowOverlap="1" wp14:anchorId="7657B4CE" wp14:editId="78E9F95C">
                  <wp:simplePos x="0" y="0"/>
                  <wp:positionH relativeFrom="column">
                    <wp:posOffset>2947035</wp:posOffset>
                  </wp:positionH>
                  <wp:positionV relativeFrom="paragraph">
                    <wp:posOffset>354965</wp:posOffset>
                  </wp:positionV>
                  <wp:extent cx="626745" cy="616585"/>
                  <wp:effectExtent l="0" t="0" r="1905" b="0"/>
                  <wp:wrapNone/>
                  <wp:docPr id="21" name="Imagem 10" descr="Uma imagem contendo Seta&#10;&#10;Descrição gerada automaticament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5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m 10" descr="Uma imagem contendo Seta&#10;&#10;Descrição gerada automaticamente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5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745" cy="616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2BE4">
              <w:rPr>
                <w:rFonts w:cs="Arial"/>
                <w:color w:val="000000"/>
                <w:szCs w:val="20"/>
              </w:rPr>
              <w:t xml:space="preserve">10x, Aeromodelo,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Futaba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Jr,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Rc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br/>
              <w:t>Marca: QM</w:t>
            </w:r>
            <w:r w:rsidRPr="00F72BE4">
              <w:rPr>
                <w:rFonts w:cs="Arial"/>
                <w:color w:val="000000"/>
                <w:szCs w:val="20"/>
              </w:rPr>
              <w:br/>
              <w:t>Modelo: Extensão</w:t>
            </w:r>
            <w:r w:rsidRPr="00F72BE4">
              <w:rPr>
                <w:rFonts w:cs="Arial"/>
                <w:color w:val="000000"/>
                <w:szCs w:val="20"/>
              </w:rPr>
              <w:br/>
              <w:t>Voltagem mínima - Voltagem máxima: 1V - 1V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Comprimento do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servomotor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>: 1 cm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Largura do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servomotor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>: 1 cm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Altura do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servomotor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>: 1 cm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Peso do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servomotor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>: 1 g</w:t>
            </w:r>
            <w:r w:rsidRPr="00F72BE4">
              <w:rPr>
                <w:rFonts w:cs="Arial"/>
                <w:color w:val="000000"/>
                <w:szCs w:val="20"/>
              </w:rPr>
              <w:br/>
              <w:t>Comprimento do cabo: 1 cm</w:t>
            </w:r>
            <w:r w:rsidRPr="00F72BE4">
              <w:rPr>
                <w:rFonts w:cs="Arial"/>
                <w:color w:val="000000"/>
                <w:szCs w:val="20"/>
              </w:rPr>
              <w:br/>
              <w:t>Material da engrenagem: Cobre</w:t>
            </w:r>
          </w:p>
        </w:tc>
        <w:tc>
          <w:tcPr>
            <w:tcW w:w="1134" w:type="dxa"/>
          </w:tcPr>
          <w:p w14:paraId="41205A1A" w14:textId="3BA70D11" w:rsidR="00D90542" w:rsidRPr="00F72BE4" w:rsidRDefault="00D90542" w:rsidP="00D90542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112D629A" w14:textId="28AB5A6C" w:rsidR="00D90542" w:rsidRPr="00F72BE4" w:rsidRDefault="00D90542" w:rsidP="00D90542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152C688B" w14:textId="1A7BD9E5" w:rsidR="00D90542" w:rsidRPr="00F72BE4" w:rsidRDefault="00D90542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63B3519E" w14:textId="6273CC64" w:rsidR="00D90542" w:rsidRPr="00F72BE4" w:rsidRDefault="00D90542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20</w:t>
            </w:r>
          </w:p>
        </w:tc>
      </w:tr>
      <w:tr w:rsidR="00D45C1D" w:rsidRPr="00F72BE4" w14:paraId="3AD91981" w14:textId="77777777" w:rsidTr="008D6D6A">
        <w:trPr>
          <w:jc w:val="center"/>
        </w:trPr>
        <w:tc>
          <w:tcPr>
            <w:tcW w:w="846" w:type="dxa"/>
            <w:vAlign w:val="center"/>
          </w:tcPr>
          <w:p w14:paraId="017D45FA" w14:textId="0FED8CEB" w:rsidR="00D45C1D" w:rsidRPr="00F72BE4" w:rsidRDefault="00D45C1D" w:rsidP="00D45C1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17.4</w:t>
            </w:r>
          </w:p>
        </w:tc>
        <w:tc>
          <w:tcPr>
            <w:tcW w:w="3544" w:type="dxa"/>
            <w:vAlign w:val="center"/>
          </w:tcPr>
          <w:p w14:paraId="3DF23800" w14:textId="2743D5FC" w:rsidR="00D45C1D" w:rsidRPr="00F72BE4" w:rsidRDefault="00D45C1D" w:rsidP="00D45C1D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Extensão de Servo (30</w:t>
            </w:r>
            <w:proofErr w:type="gramStart"/>
            <w:r w:rsidRPr="00F72BE4">
              <w:rPr>
                <w:rFonts w:cs="Arial"/>
                <w:color w:val="000000"/>
                <w:szCs w:val="20"/>
              </w:rPr>
              <w:t>cm)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>Extensão</w:t>
            </w:r>
            <w:proofErr w:type="gramEnd"/>
            <w:r w:rsidRPr="00F72BE4">
              <w:rPr>
                <w:rFonts w:cs="Arial"/>
                <w:color w:val="000000"/>
                <w:szCs w:val="20"/>
              </w:rPr>
              <w:t xml:space="preserve"> De Servo 30cm 26awg 10x, Aeromodelo,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Futaba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Jr,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Rc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br/>
              <w:t>Marca: QM</w:t>
            </w:r>
            <w:r w:rsidRPr="00F72BE4">
              <w:rPr>
                <w:rFonts w:cs="Arial"/>
                <w:color w:val="000000"/>
                <w:szCs w:val="20"/>
              </w:rPr>
              <w:br/>
              <w:t>Modelo: Extensão</w:t>
            </w:r>
            <w:r w:rsidRPr="00F72BE4">
              <w:rPr>
                <w:rFonts w:cs="Arial"/>
                <w:color w:val="000000"/>
                <w:szCs w:val="20"/>
              </w:rPr>
              <w:br/>
              <w:t>Voltagem mínima - Voltagem máxima: 1V - 1V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Comprimento do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servomotor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>: 1 cm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Largura do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servomotor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>: 1 cm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Altura do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servomotor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>: 1 cm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Peso do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servomotor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>: 1 g</w:t>
            </w:r>
            <w:r w:rsidRPr="00F72BE4">
              <w:rPr>
                <w:rFonts w:cs="Arial"/>
                <w:color w:val="000000"/>
                <w:szCs w:val="20"/>
              </w:rPr>
              <w:br/>
              <w:t>Comprimento do cabo: 1 cm</w:t>
            </w:r>
            <w:r w:rsidRPr="00F72BE4">
              <w:rPr>
                <w:rFonts w:cs="Arial"/>
                <w:color w:val="000000"/>
                <w:szCs w:val="20"/>
              </w:rPr>
              <w:br/>
              <w:t>Material da engrenagem: Cobre</w:t>
            </w:r>
          </w:p>
        </w:tc>
        <w:tc>
          <w:tcPr>
            <w:tcW w:w="1134" w:type="dxa"/>
          </w:tcPr>
          <w:p w14:paraId="105B29FA" w14:textId="77777777" w:rsidR="00D45C1D" w:rsidRPr="00F72BE4" w:rsidRDefault="00D45C1D" w:rsidP="00D45C1D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14660FD3" w14:textId="6C686F84" w:rsidR="00D45C1D" w:rsidRPr="00F72BE4" w:rsidRDefault="00D45C1D" w:rsidP="00D45C1D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833344" behindDoc="0" locked="0" layoutInCell="1" allowOverlap="1" wp14:anchorId="7D8B1A41" wp14:editId="1D9F03D9">
                  <wp:simplePos x="0" y="0"/>
                  <wp:positionH relativeFrom="column">
                    <wp:posOffset>-46193</wp:posOffset>
                  </wp:positionH>
                  <wp:positionV relativeFrom="paragraph">
                    <wp:posOffset>685800</wp:posOffset>
                  </wp:positionV>
                  <wp:extent cx="676275" cy="533400"/>
                  <wp:effectExtent l="0" t="0" r="9525" b="0"/>
                  <wp:wrapNone/>
                  <wp:docPr id="22" name="Imagem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6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1.jpg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6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533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2A79C761" w14:textId="39F9ABE2" w:rsidR="00D45C1D" w:rsidRPr="00F72BE4" w:rsidRDefault="00D45C1D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1CE290C8" w14:textId="3A43D4B2" w:rsidR="00D45C1D" w:rsidRPr="00F72BE4" w:rsidRDefault="00D45C1D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20</w:t>
            </w:r>
          </w:p>
        </w:tc>
      </w:tr>
      <w:tr w:rsidR="00D45C1D" w:rsidRPr="00F72BE4" w14:paraId="3A598122" w14:textId="77777777" w:rsidTr="006365D5">
        <w:trPr>
          <w:jc w:val="center"/>
        </w:trPr>
        <w:tc>
          <w:tcPr>
            <w:tcW w:w="846" w:type="dxa"/>
            <w:vAlign w:val="center"/>
          </w:tcPr>
          <w:p w14:paraId="4302C780" w14:textId="7074EA61" w:rsidR="00D45C1D" w:rsidRPr="00F72BE4" w:rsidRDefault="00D45C1D" w:rsidP="00D45C1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17.5</w:t>
            </w:r>
          </w:p>
        </w:tc>
        <w:tc>
          <w:tcPr>
            <w:tcW w:w="3544" w:type="dxa"/>
            <w:vAlign w:val="center"/>
          </w:tcPr>
          <w:p w14:paraId="5CAC42DA" w14:textId="5050702B" w:rsidR="00D45C1D" w:rsidRPr="00F72BE4" w:rsidRDefault="00D45C1D" w:rsidP="00D45C1D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Extensão de Servo (</w:t>
            </w:r>
            <w:proofErr w:type="gramStart"/>
            <w:r w:rsidRPr="00F72BE4">
              <w:rPr>
                <w:rFonts w:cs="Arial"/>
                <w:color w:val="000000"/>
                <w:szCs w:val="20"/>
              </w:rPr>
              <w:t>Y)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>Extensão</w:t>
            </w:r>
            <w:proofErr w:type="gramEnd"/>
            <w:r w:rsidRPr="00F72BE4">
              <w:rPr>
                <w:rFonts w:cs="Arial"/>
                <w:color w:val="000000"/>
                <w:szCs w:val="20"/>
              </w:rPr>
              <w:t xml:space="preserve"> De Servo Em Y / Cabo Y 50cm / 500mm -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Futaba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Jr</w:t>
            </w:r>
          </w:p>
        </w:tc>
        <w:tc>
          <w:tcPr>
            <w:tcW w:w="1134" w:type="dxa"/>
          </w:tcPr>
          <w:p w14:paraId="578D9EBA" w14:textId="77777777" w:rsidR="00D45C1D" w:rsidRPr="00F72BE4" w:rsidRDefault="00D45C1D" w:rsidP="00D45C1D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6F0F373C" w14:textId="27D7F8FD" w:rsidR="00D45C1D" w:rsidRPr="00F72BE4" w:rsidRDefault="00D45C1D" w:rsidP="00D45C1D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835392" behindDoc="0" locked="0" layoutInCell="1" allowOverlap="1" wp14:anchorId="2377DB74" wp14:editId="1F97B176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145843</wp:posOffset>
                  </wp:positionV>
                  <wp:extent cx="619125" cy="409575"/>
                  <wp:effectExtent l="0" t="0" r="9525" b="0"/>
                  <wp:wrapNone/>
                  <wp:docPr id="23" name="Imagem 8" descr="Diagrama&#10;&#10;Descrição gerada automaticamente com confiança baix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7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m 8" descr="Diagrama&#10;&#10;Descrição gerada automaticamente com confiança baixa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7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35C6E7B1" w14:textId="7B7D5122" w:rsidR="00D45C1D" w:rsidRPr="00F72BE4" w:rsidRDefault="00D45C1D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2AB3448C" w14:textId="326290D4" w:rsidR="00D45C1D" w:rsidRPr="00F72BE4" w:rsidRDefault="00D45C1D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5</w:t>
            </w:r>
          </w:p>
        </w:tc>
      </w:tr>
      <w:tr w:rsidR="00931FAE" w:rsidRPr="00F72BE4" w14:paraId="2BC867DC" w14:textId="77777777" w:rsidTr="00F4565E">
        <w:trPr>
          <w:jc w:val="center"/>
        </w:trPr>
        <w:tc>
          <w:tcPr>
            <w:tcW w:w="846" w:type="dxa"/>
            <w:vAlign w:val="center"/>
          </w:tcPr>
          <w:p w14:paraId="16BBB9C4" w14:textId="43DC1F09" w:rsidR="00931FAE" w:rsidRPr="00F72BE4" w:rsidRDefault="00931FAE" w:rsidP="00931FAE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17.6</w:t>
            </w:r>
          </w:p>
        </w:tc>
        <w:tc>
          <w:tcPr>
            <w:tcW w:w="3544" w:type="dxa"/>
            <w:vAlign w:val="center"/>
          </w:tcPr>
          <w:p w14:paraId="3AD24176" w14:textId="6E9F78CE" w:rsidR="00931FAE" w:rsidRPr="00F72BE4" w:rsidRDefault="00931FAE" w:rsidP="00931FAE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Extensão de Servo (15</w:t>
            </w:r>
            <w:proofErr w:type="gramStart"/>
            <w:r w:rsidRPr="00F72BE4">
              <w:rPr>
                <w:rFonts w:cs="Arial"/>
                <w:color w:val="000000"/>
                <w:szCs w:val="20"/>
              </w:rPr>
              <w:t>cm)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>Extensão</w:t>
            </w:r>
            <w:proofErr w:type="gramEnd"/>
            <w:r w:rsidRPr="00F72BE4">
              <w:rPr>
                <w:rFonts w:cs="Arial"/>
                <w:color w:val="000000"/>
                <w:szCs w:val="20"/>
              </w:rPr>
              <w:t xml:space="preserve"> De Servo 30cm 26awg 10x, Aeromodelo,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Futaba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Jr,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Rc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br/>
              <w:t>Marca: QM</w:t>
            </w:r>
            <w:r w:rsidRPr="00F72BE4">
              <w:rPr>
                <w:rFonts w:cs="Arial"/>
                <w:color w:val="000000"/>
                <w:szCs w:val="20"/>
              </w:rPr>
              <w:br/>
              <w:t>Modelo: Extensão</w:t>
            </w:r>
            <w:r w:rsidRPr="00F72BE4">
              <w:rPr>
                <w:rFonts w:cs="Arial"/>
                <w:color w:val="000000"/>
                <w:szCs w:val="20"/>
              </w:rPr>
              <w:br/>
              <w:t>Voltagem mínima - Voltagem máxima: 1V - 1V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Comprimento do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servomotor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>: 1 cm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Largura do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servomotor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>: 1 cm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Altura do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servomotor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>: 1 cm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lastRenderedPageBreak/>
              <w:t xml:space="preserve">Peso do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servomotor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>: 1 g</w:t>
            </w:r>
            <w:r w:rsidRPr="00F72BE4">
              <w:rPr>
                <w:rFonts w:cs="Arial"/>
                <w:color w:val="000000"/>
                <w:szCs w:val="20"/>
              </w:rPr>
              <w:br/>
              <w:t>Comprimento do cabo: 1 cm</w:t>
            </w:r>
            <w:r w:rsidRPr="00F72BE4">
              <w:rPr>
                <w:rFonts w:cs="Arial"/>
                <w:color w:val="000000"/>
                <w:szCs w:val="20"/>
              </w:rPr>
              <w:br/>
              <w:t>Material da engrenagem: Cobre</w:t>
            </w:r>
          </w:p>
        </w:tc>
        <w:tc>
          <w:tcPr>
            <w:tcW w:w="1134" w:type="dxa"/>
          </w:tcPr>
          <w:p w14:paraId="2F261A9E" w14:textId="77777777" w:rsidR="00931FAE" w:rsidRPr="00F72BE4" w:rsidRDefault="00931FAE" w:rsidP="00931FAE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63D7F590" w14:textId="11F10252" w:rsidR="00931FAE" w:rsidRPr="00F72BE4" w:rsidRDefault="00931FAE" w:rsidP="00931FAE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843584" behindDoc="0" locked="0" layoutInCell="1" allowOverlap="1" wp14:anchorId="65F2CBA5" wp14:editId="52343256">
                  <wp:simplePos x="0" y="0"/>
                  <wp:positionH relativeFrom="column">
                    <wp:posOffset>-45070</wp:posOffset>
                  </wp:positionH>
                  <wp:positionV relativeFrom="paragraph">
                    <wp:posOffset>522856</wp:posOffset>
                  </wp:positionV>
                  <wp:extent cx="661655" cy="723014"/>
                  <wp:effectExtent l="0" t="0" r="5715" b="1270"/>
                  <wp:wrapNone/>
                  <wp:docPr id="24" name="Imagem 7" descr="Texto&#10;&#10;Descrição gerada automaticament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8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m 7" descr="Texto&#10;&#10;Descrição gerada automaticamente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8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999" cy="7277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6EF4912B" w14:textId="2D8B45C6" w:rsidR="00931FAE" w:rsidRPr="00F72BE4" w:rsidRDefault="00931FAE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37720220" w14:textId="4A1EC97E" w:rsidR="00931FAE" w:rsidRPr="00F72BE4" w:rsidRDefault="00931FAE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cs="Arial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20</w:t>
            </w:r>
          </w:p>
        </w:tc>
      </w:tr>
      <w:tr w:rsidR="00931FAE" w:rsidRPr="00F72BE4" w14:paraId="5677CC72" w14:textId="77777777" w:rsidTr="00931FAE">
        <w:trPr>
          <w:jc w:val="center"/>
        </w:trPr>
        <w:tc>
          <w:tcPr>
            <w:tcW w:w="846" w:type="dxa"/>
            <w:vAlign w:val="center"/>
          </w:tcPr>
          <w:p w14:paraId="42451B6B" w14:textId="76EA5D2F" w:rsidR="00931FAE" w:rsidRPr="00F72BE4" w:rsidRDefault="00931FAE" w:rsidP="00931FAE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17.7</w:t>
            </w:r>
          </w:p>
        </w:tc>
        <w:tc>
          <w:tcPr>
            <w:tcW w:w="3544" w:type="dxa"/>
            <w:vAlign w:val="center"/>
          </w:tcPr>
          <w:p w14:paraId="7039B00F" w14:textId="1805D913" w:rsidR="00931FAE" w:rsidRPr="00F72BE4" w:rsidRDefault="00931FAE" w:rsidP="00931FAE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Conectores banana 4,0 mm</w:t>
            </w:r>
            <w:r w:rsidRPr="00F72BE4">
              <w:rPr>
                <w:rFonts w:cs="Arial"/>
                <w:color w:val="000000"/>
                <w:szCs w:val="20"/>
              </w:rPr>
              <w:br/>
              <w:t>Plugue de banana de 4,0 mm: corrente máxima de suporte 55A</w:t>
            </w:r>
          </w:p>
        </w:tc>
        <w:tc>
          <w:tcPr>
            <w:tcW w:w="1134" w:type="dxa"/>
          </w:tcPr>
          <w:p w14:paraId="702427A2" w14:textId="77777777" w:rsidR="00931FAE" w:rsidRPr="00F72BE4" w:rsidRDefault="00931FAE" w:rsidP="00931FAE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3611592E" w14:textId="7F1BEBB5" w:rsidR="00931FAE" w:rsidRPr="00F72BE4" w:rsidRDefault="00931FAE" w:rsidP="00931FAE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839488" behindDoc="0" locked="0" layoutInCell="1" allowOverlap="1" wp14:anchorId="6D2E7BF5" wp14:editId="170AA731">
                  <wp:simplePos x="0" y="0"/>
                  <wp:positionH relativeFrom="column">
                    <wp:posOffset>-1662</wp:posOffset>
                  </wp:positionH>
                  <wp:positionV relativeFrom="paragraph">
                    <wp:posOffset>18415</wp:posOffset>
                  </wp:positionV>
                  <wp:extent cx="552893" cy="499730"/>
                  <wp:effectExtent l="0" t="0" r="0" b="0"/>
                  <wp:wrapNone/>
                  <wp:docPr id="25" name="Imagem 6" descr="Uma imagem contendo desenho&#10;&#10;Descrição gerada automaticament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9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m 6" descr="Uma imagem contendo desenho&#10;&#10;Descrição gerada automaticamente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9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893" cy="4997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5296FFC5" w14:textId="483AE7B0" w:rsidR="00931FAE" w:rsidRPr="00F72BE4" w:rsidRDefault="00931FAE" w:rsidP="00931FAE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Pares</w:t>
            </w:r>
          </w:p>
        </w:tc>
        <w:tc>
          <w:tcPr>
            <w:tcW w:w="1701" w:type="dxa"/>
            <w:vAlign w:val="center"/>
          </w:tcPr>
          <w:p w14:paraId="05DEFC0A" w14:textId="7A9C990C" w:rsidR="00931FAE" w:rsidRPr="00F72BE4" w:rsidRDefault="00931FAE" w:rsidP="00931FAE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20</w:t>
            </w:r>
          </w:p>
        </w:tc>
      </w:tr>
      <w:tr w:rsidR="00931FAE" w:rsidRPr="00F72BE4" w14:paraId="273B5B6C" w14:textId="77777777" w:rsidTr="00374F87">
        <w:trPr>
          <w:jc w:val="center"/>
        </w:trPr>
        <w:tc>
          <w:tcPr>
            <w:tcW w:w="846" w:type="dxa"/>
            <w:vAlign w:val="center"/>
          </w:tcPr>
          <w:p w14:paraId="4CEB0FD3" w14:textId="33657144" w:rsidR="00931FAE" w:rsidRPr="00F72BE4" w:rsidRDefault="00931FAE" w:rsidP="00931FAE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17.8</w:t>
            </w:r>
          </w:p>
        </w:tc>
        <w:tc>
          <w:tcPr>
            <w:tcW w:w="3544" w:type="dxa"/>
            <w:vAlign w:val="center"/>
          </w:tcPr>
          <w:p w14:paraId="70CAE665" w14:textId="55B6FC7E" w:rsidR="00931FAE" w:rsidRPr="00F72BE4" w:rsidRDefault="00931FAE" w:rsidP="00931FAE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Conector XT60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>Conector Xt60 Amarelo Plugue Macho Fêmea Para Bateria</w:t>
            </w:r>
            <w:r w:rsidRPr="00F72BE4">
              <w:rPr>
                <w:rFonts w:cs="Arial"/>
                <w:color w:val="000000"/>
                <w:szCs w:val="20"/>
              </w:rPr>
              <w:br/>
              <w:t>Feito em nylon de alta temperatura extremamente resistente e preciso em sua conexão.</w:t>
            </w:r>
            <w:r w:rsidRPr="00F72BE4">
              <w:rPr>
                <w:rFonts w:cs="Arial"/>
                <w:color w:val="000000"/>
                <w:szCs w:val="20"/>
              </w:rPr>
              <w:br/>
              <w:t>Recomendado para aplicações de no máximo 60A.</w:t>
            </w:r>
          </w:p>
        </w:tc>
        <w:tc>
          <w:tcPr>
            <w:tcW w:w="1134" w:type="dxa"/>
          </w:tcPr>
          <w:p w14:paraId="32F59B3E" w14:textId="77777777" w:rsidR="00931FAE" w:rsidRPr="00F72BE4" w:rsidRDefault="00931FAE" w:rsidP="00931FAE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13515864" w14:textId="72ED07CB" w:rsidR="00931FAE" w:rsidRPr="00F72BE4" w:rsidRDefault="00931FAE" w:rsidP="00931FAE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845632" behindDoc="0" locked="0" layoutInCell="1" allowOverlap="1" wp14:anchorId="0A50FB26" wp14:editId="5C23B880">
                  <wp:simplePos x="0" y="0"/>
                  <wp:positionH relativeFrom="column">
                    <wp:posOffset>-65507</wp:posOffset>
                  </wp:positionH>
                  <wp:positionV relativeFrom="paragraph">
                    <wp:posOffset>389033</wp:posOffset>
                  </wp:positionV>
                  <wp:extent cx="701748" cy="648587"/>
                  <wp:effectExtent l="0" t="0" r="3175" b="0"/>
                  <wp:wrapNone/>
                  <wp:docPr id="26" name="Imagem 5" descr="Imagem de vídeo game&#10;&#10;Descrição gerada automaticamente com confiança baix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A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m 5" descr="Imagem de vídeo game&#10;&#10;Descrição gerada automaticamente com confiança baixa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A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752" cy="6513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32B8B704" w14:textId="39592CDB" w:rsidR="00931FAE" w:rsidRPr="00F72BE4" w:rsidRDefault="00931FAE" w:rsidP="00931FAE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Pares</w:t>
            </w:r>
          </w:p>
        </w:tc>
        <w:tc>
          <w:tcPr>
            <w:tcW w:w="1701" w:type="dxa"/>
            <w:vAlign w:val="center"/>
          </w:tcPr>
          <w:p w14:paraId="7351E140" w14:textId="2D1A9724" w:rsidR="00931FAE" w:rsidRPr="00F72BE4" w:rsidRDefault="00931FAE" w:rsidP="00931FAE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20</w:t>
            </w:r>
          </w:p>
        </w:tc>
      </w:tr>
      <w:tr w:rsidR="006A3224" w:rsidRPr="00F72BE4" w14:paraId="764129E1" w14:textId="77777777" w:rsidTr="00935636">
        <w:trPr>
          <w:trHeight w:val="1427"/>
          <w:jc w:val="center"/>
        </w:trPr>
        <w:tc>
          <w:tcPr>
            <w:tcW w:w="846" w:type="dxa"/>
            <w:vAlign w:val="center"/>
          </w:tcPr>
          <w:p w14:paraId="41CF9CFB" w14:textId="53C5E950" w:rsidR="006A3224" w:rsidRPr="00F72BE4" w:rsidRDefault="006A3224" w:rsidP="006A3224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17.9</w:t>
            </w:r>
          </w:p>
        </w:tc>
        <w:tc>
          <w:tcPr>
            <w:tcW w:w="3544" w:type="dxa"/>
            <w:vAlign w:val="center"/>
          </w:tcPr>
          <w:p w14:paraId="54C619F5" w14:textId="6A94905B" w:rsidR="006A3224" w:rsidRPr="00F72BE4" w:rsidRDefault="006A3224" w:rsidP="006A3224">
            <w:pPr>
              <w:widowControl w:val="0"/>
              <w:suppressAutoHyphens/>
              <w:spacing w:after="120" w:line="276" w:lineRule="auto"/>
              <w:jc w:val="both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Termo Retrátil Isolamento 5mm</w:t>
            </w:r>
          </w:p>
        </w:tc>
        <w:tc>
          <w:tcPr>
            <w:tcW w:w="1134" w:type="dxa"/>
          </w:tcPr>
          <w:p w14:paraId="4EDE9E80" w14:textId="77777777" w:rsidR="006A3224" w:rsidRPr="00F72BE4" w:rsidRDefault="006A3224" w:rsidP="006A3224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4D736DD0" w14:textId="6AE1A6A1" w:rsidR="006A3224" w:rsidRPr="00F72BE4" w:rsidRDefault="006A3224" w:rsidP="006A3224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855872" behindDoc="0" locked="0" layoutInCell="1" allowOverlap="1" wp14:anchorId="6DC26193" wp14:editId="0716CAC9">
                  <wp:simplePos x="0" y="0"/>
                  <wp:positionH relativeFrom="column">
                    <wp:posOffset>-1712</wp:posOffset>
                  </wp:positionH>
                  <wp:positionV relativeFrom="paragraph">
                    <wp:posOffset>113621</wp:posOffset>
                  </wp:positionV>
                  <wp:extent cx="552450" cy="520995"/>
                  <wp:effectExtent l="0" t="0" r="0" b="0"/>
                  <wp:wrapNone/>
                  <wp:docPr id="27" name="Imagem 4" descr="Desenho de faca&#10;&#10;Descrição gerada automaticamente com confiança médi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B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m 4" descr="Desenho de faca&#10;&#10;Descrição gerada automaticamente com confiança média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B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778" cy="5260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6048B22E" w14:textId="19045EFE" w:rsidR="006A3224" w:rsidRPr="00F72BE4" w:rsidRDefault="006A3224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5FE884F2" w14:textId="1FB3E874" w:rsidR="006A3224" w:rsidRPr="00F72BE4" w:rsidRDefault="006A3224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6A3224" w:rsidRPr="00F72BE4" w14:paraId="4B3EB50A" w14:textId="77777777" w:rsidTr="00266C3F">
        <w:trPr>
          <w:jc w:val="center"/>
        </w:trPr>
        <w:tc>
          <w:tcPr>
            <w:tcW w:w="846" w:type="dxa"/>
            <w:vAlign w:val="center"/>
          </w:tcPr>
          <w:p w14:paraId="0EEFAB8C" w14:textId="6072DB48" w:rsidR="006A3224" w:rsidRPr="00F72BE4" w:rsidRDefault="006A3224" w:rsidP="006A3224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17.10</w:t>
            </w:r>
          </w:p>
        </w:tc>
        <w:tc>
          <w:tcPr>
            <w:tcW w:w="3544" w:type="dxa"/>
            <w:vAlign w:val="center"/>
          </w:tcPr>
          <w:p w14:paraId="1B94DDD2" w14:textId="31534C66" w:rsidR="006A3224" w:rsidRPr="00F72BE4" w:rsidRDefault="006A3224" w:rsidP="006A3224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proofErr w:type="spellStart"/>
            <w:r w:rsidRPr="00F72BE4">
              <w:rPr>
                <w:rFonts w:cs="Arial"/>
                <w:color w:val="000000"/>
                <w:szCs w:val="20"/>
              </w:rPr>
              <w:t>Clevis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de metal 4-40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>Especificações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Clevis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para </w:t>
            </w:r>
            <w:proofErr w:type="spellStart"/>
            <w:r w:rsidRPr="00F72BE4">
              <w:rPr>
                <w:rFonts w:cs="Arial"/>
                <w:color w:val="000000"/>
                <w:szCs w:val="20"/>
              </w:rPr>
              <w:t>linkagem</w:t>
            </w:r>
            <w:proofErr w:type="spellEnd"/>
            <w:r w:rsidRPr="00F72BE4">
              <w:rPr>
                <w:rFonts w:cs="Arial"/>
                <w:color w:val="000000"/>
                <w:szCs w:val="20"/>
              </w:rPr>
              <w:t xml:space="preserve"> de tamanho 4-40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Especificações mínimas: Feito de aço </w:t>
            </w:r>
            <w:proofErr w:type="gramStart"/>
            <w:r w:rsidRPr="00F72BE4">
              <w:rPr>
                <w:rFonts w:cs="Arial"/>
                <w:color w:val="000000"/>
                <w:szCs w:val="20"/>
              </w:rPr>
              <w:t>temperado</w:t>
            </w:r>
            <w:r w:rsidRPr="00F72BE4">
              <w:rPr>
                <w:rFonts w:cs="Arial"/>
                <w:color w:val="000000"/>
                <w:szCs w:val="20"/>
              </w:rPr>
              <w:br/>
              <w:t>Tem</w:t>
            </w:r>
            <w:proofErr w:type="gramEnd"/>
            <w:r w:rsidRPr="00F72BE4">
              <w:rPr>
                <w:rFonts w:cs="Arial"/>
                <w:color w:val="000000"/>
                <w:szCs w:val="20"/>
              </w:rPr>
              <w:t xml:space="preserve"> farpas para segurar retentor no lugar</w:t>
            </w:r>
          </w:p>
        </w:tc>
        <w:tc>
          <w:tcPr>
            <w:tcW w:w="1134" w:type="dxa"/>
          </w:tcPr>
          <w:p w14:paraId="390E9177" w14:textId="77777777" w:rsidR="006A3224" w:rsidRPr="00F72BE4" w:rsidRDefault="006A3224" w:rsidP="006A3224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7EEF4357" w14:textId="4A9EA383" w:rsidR="006A3224" w:rsidRPr="00F72BE4" w:rsidRDefault="006A3224" w:rsidP="006A3224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857920" behindDoc="0" locked="0" layoutInCell="1" allowOverlap="1" wp14:anchorId="42F3B581" wp14:editId="6AEAF04F">
                  <wp:simplePos x="0" y="0"/>
                  <wp:positionH relativeFrom="column">
                    <wp:posOffset>-1713</wp:posOffset>
                  </wp:positionH>
                  <wp:positionV relativeFrom="paragraph">
                    <wp:posOffset>540828</wp:posOffset>
                  </wp:positionV>
                  <wp:extent cx="637880" cy="404037"/>
                  <wp:effectExtent l="0" t="0" r="0" b="0"/>
                  <wp:wrapNone/>
                  <wp:docPr id="28" name="Imagem 3" title="Imagem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C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44.png" title="Imagem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C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4114" cy="407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3BF75AE4" w14:textId="062EEEB6" w:rsidR="006A3224" w:rsidRPr="00F72BE4" w:rsidRDefault="006A3224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1B66A117" w14:textId="354A0FD3" w:rsidR="006A3224" w:rsidRPr="00F72BE4" w:rsidRDefault="006A3224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10</w:t>
            </w:r>
          </w:p>
        </w:tc>
      </w:tr>
      <w:tr w:rsidR="006A3224" w:rsidRPr="00F72BE4" w14:paraId="5B9152E2" w14:textId="77777777" w:rsidTr="00D02D32">
        <w:trPr>
          <w:jc w:val="center"/>
        </w:trPr>
        <w:tc>
          <w:tcPr>
            <w:tcW w:w="846" w:type="dxa"/>
            <w:vAlign w:val="center"/>
          </w:tcPr>
          <w:p w14:paraId="3CF08125" w14:textId="63A6A677" w:rsidR="006A3224" w:rsidRPr="00F72BE4" w:rsidRDefault="006A3224" w:rsidP="006A3224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17.11</w:t>
            </w:r>
          </w:p>
        </w:tc>
        <w:tc>
          <w:tcPr>
            <w:tcW w:w="3544" w:type="dxa"/>
            <w:vAlign w:val="center"/>
          </w:tcPr>
          <w:p w14:paraId="71972B33" w14:textId="0B4D1307" w:rsidR="006A3224" w:rsidRPr="00F72BE4" w:rsidRDefault="006A3224" w:rsidP="006A3224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 xml:space="preserve">Balança de precisão </w:t>
            </w:r>
            <w:r w:rsidRPr="00F72BE4">
              <w:rPr>
                <w:rFonts w:cs="Arial"/>
                <w:color w:val="000000"/>
                <w:szCs w:val="20"/>
              </w:rPr>
              <w:br/>
              <w:t>Especificações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 Capacidade: 10kg ou superior</w:t>
            </w:r>
            <w:r w:rsidRPr="00F72BE4">
              <w:rPr>
                <w:rFonts w:cs="Arial"/>
                <w:color w:val="000000"/>
                <w:szCs w:val="20"/>
              </w:rPr>
              <w:br/>
              <w:t xml:space="preserve">Precisão mínima: 1g </w:t>
            </w:r>
          </w:p>
        </w:tc>
        <w:tc>
          <w:tcPr>
            <w:tcW w:w="1134" w:type="dxa"/>
          </w:tcPr>
          <w:p w14:paraId="4F613DA9" w14:textId="77777777" w:rsidR="006A3224" w:rsidRPr="00F72BE4" w:rsidRDefault="006A3224" w:rsidP="006A3224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6087593B" w14:textId="5B632B2F" w:rsidR="006A3224" w:rsidRPr="00F72BE4" w:rsidRDefault="006A3224" w:rsidP="006A3224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859968" behindDoc="0" locked="0" layoutInCell="1" allowOverlap="1" wp14:anchorId="067C83B1" wp14:editId="38AA289C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133306</wp:posOffset>
                  </wp:positionV>
                  <wp:extent cx="609600" cy="457200"/>
                  <wp:effectExtent l="0" t="0" r="0" b="0"/>
                  <wp:wrapNone/>
                  <wp:docPr id="29" name="Imagem 2" descr="Uma imagem contendo balança, dispositivo&#10;&#10;Descrição gerada automaticament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D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m 2" descr="Uma imagem contendo balança, dispositivo&#10;&#10;Descrição gerada automaticamente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D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4377084C" w14:textId="1039CC52" w:rsidR="006A3224" w:rsidRPr="00F72BE4" w:rsidRDefault="006A3224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4886199C" w14:textId="49D4DBE9" w:rsidR="006A3224" w:rsidRPr="00F72BE4" w:rsidRDefault="006A3224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2</w:t>
            </w:r>
          </w:p>
        </w:tc>
      </w:tr>
      <w:tr w:rsidR="006A3224" w:rsidRPr="00F72BE4" w14:paraId="2FEB144D" w14:textId="77777777" w:rsidTr="00F31982">
        <w:trPr>
          <w:jc w:val="center"/>
        </w:trPr>
        <w:tc>
          <w:tcPr>
            <w:tcW w:w="846" w:type="dxa"/>
            <w:vAlign w:val="center"/>
          </w:tcPr>
          <w:p w14:paraId="71258070" w14:textId="26DFA752" w:rsidR="006A3224" w:rsidRPr="00F72BE4" w:rsidRDefault="006A3224" w:rsidP="006A3224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2BE4">
              <w:rPr>
                <w:rFonts w:cs="Arial"/>
                <w:b/>
                <w:bCs/>
                <w:color w:val="000000"/>
                <w:szCs w:val="20"/>
              </w:rPr>
              <w:t>17.12</w:t>
            </w:r>
          </w:p>
        </w:tc>
        <w:tc>
          <w:tcPr>
            <w:tcW w:w="3544" w:type="dxa"/>
            <w:vAlign w:val="center"/>
          </w:tcPr>
          <w:p w14:paraId="46BD4ECF" w14:textId="6D22BBF8" w:rsidR="006A3224" w:rsidRPr="00F72BE4" w:rsidRDefault="006A3224" w:rsidP="006A3224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Balança digital</w:t>
            </w:r>
            <w:r w:rsidRPr="00F72BE4">
              <w:rPr>
                <w:rFonts w:cs="Arial"/>
                <w:color w:val="000000"/>
                <w:szCs w:val="20"/>
              </w:rPr>
              <w:br/>
            </w:r>
            <w:r w:rsidRPr="00F72BE4">
              <w:rPr>
                <w:rFonts w:cs="Arial"/>
                <w:color w:val="000000"/>
                <w:szCs w:val="20"/>
              </w:rPr>
              <w:br/>
              <w:t>Limite de peso 50 Quilogramas</w:t>
            </w:r>
            <w:r w:rsidRPr="00F72BE4">
              <w:rPr>
                <w:rFonts w:cs="Arial"/>
                <w:color w:val="000000"/>
                <w:szCs w:val="20"/>
              </w:rPr>
              <w:br/>
              <w:t>Material Liga de aço</w:t>
            </w:r>
            <w:r w:rsidRPr="00F72BE4">
              <w:rPr>
                <w:rFonts w:cs="Arial"/>
                <w:color w:val="000000"/>
                <w:szCs w:val="20"/>
              </w:rPr>
              <w:br/>
              <w:t>Peso do produto 80 Gramas</w:t>
            </w:r>
          </w:p>
        </w:tc>
        <w:tc>
          <w:tcPr>
            <w:tcW w:w="1134" w:type="dxa"/>
          </w:tcPr>
          <w:p w14:paraId="67853A6E" w14:textId="77777777" w:rsidR="006A3224" w:rsidRPr="00F72BE4" w:rsidRDefault="006A3224" w:rsidP="006A3224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134" w:type="dxa"/>
          </w:tcPr>
          <w:p w14:paraId="7D1F88FD" w14:textId="65CC3890" w:rsidR="006A3224" w:rsidRPr="00F72BE4" w:rsidRDefault="006A3224" w:rsidP="006A3224">
            <w:pPr>
              <w:widowControl w:val="0"/>
              <w:suppressAutoHyphens/>
              <w:spacing w:after="120" w:line="276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noProof/>
                <w:color w:val="000000"/>
                <w:szCs w:val="20"/>
              </w:rPr>
              <w:drawing>
                <wp:anchor distT="0" distB="0" distL="114300" distR="114300" simplePos="0" relativeHeight="251862016" behindDoc="0" locked="0" layoutInCell="1" allowOverlap="1" wp14:anchorId="66A2D8CE" wp14:editId="42ED37EB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261531</wp:posOffset>
                  </wp:positionV>
                  <wp:extent cx="609600" cy="409575"/>
                  <wp:effectExtent l="0" t="0" r="0" b="0"/>
                  <wp:wrapNone/>
                  <wp:docPr id="30" name="Imagem 1" descr="Uma imagem contendo relógio&#10;&#10;Descrição gerada automaticament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E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m 1" descr="Uma imagem contendo relógio&#10;&#10;Descrição gerada automaticamente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200-00001E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  <w:vAlign w:val="center"/>
          </w:tcPr>
          <w:p w14:paraId="3DD75BDB" w14:textId="3EBFEE3E" w:rsidR="006A3224" w:rsidRPr="00F72BE4" w:rsidRDefault="006A3224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cs="Arial"/>
                <w:color w:val="000000"/>
                <w:szCs w:val="20"/>
              </w:rPr>
              <w:t>Unidades</w:t>
            </w:r>
          </w:p>
        </w:tc>
        <w:tc>
          <w:tcPr>
            <w:tcW w:w="1701" w:type="dxa"/>
            <w:vAlign w:val="center"/>
          </w:tcPr>
          <w:p w14:paraId="09EBA379" w14:textId="271B9219" w:rsidR="006A3224" w:rsidRPr="00F72BE4" w:rsidRDefault="006A3224" w:rsidP="00D35D0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2BE4">
              <w:rPr>
                <w:rFonts w:ascii="Times New Roman" w:hAnsi="Times New Roman" w:cs="Times New Roman"/>
                <w:color w:val="000000"/>
                <w:szCs w:val="20"/>
              </w:rPr>
              <w:t>1</w:t>
            </w:r>
          </w:p>
        </w:tc>
      </w:tr>
    </w:tbl>
    <w:p w14:paraId="4AA51D19" w14:textId="3B1A4A2D" w:rsidR="000B1AC5" w:rsidRPr="00F72BE4" w:rsidRDefault="000B1AC5" w:rsidP="000B1AC5">
      <w:pPr>
        <w:autoSpaceDE w:val="0"/>
        <w:spacing w:after="120" w:line="276" w:lineRule="auto"/>
        <w:jc w:val="both"/>
        <w:rPr>
          <w:rFonts w:ascii="Times New Roman" w:hAnsi="Times New Roman" w:cs="Times New Roman"/>
          <w:b/>
          <w:color w:val="000000"/>
          <w:sz w:val="24"/>
        </w:rPr>
      </w:pPr>
    </w:p>
    <w:p w14:paraId="3B5A1230" w14:textId="1DE07AAA" w:rsidR="000B1AC5" w:rsidRPr="00F72BE4" w:rsidRDefault="005C4CBB" w:rsidP="002F0281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</w:rPr>
      </w:pPr>
      <w:r w:rsidRPr="00F72BE4">
        <w:rPr>
          <w:rFonts w:ascii="Times New Roman" w:hAnsi="Times New Roman" w:cs="Times New Roman"/>
          <w:color w:val="000000"/>
          <w:sz w:val="24"/>
        </w:rPr>
        <w:t xml:space="preserve">Objeto a ser contratado é comum nos termos do parágrafo único, do art. 1°, da Lei 10.520, de 2002.  </w:t>
      </w:r>
    </w:p>
    <w:p w14:paraId="1A370F14" w14:textId="77777777" w:rsidR="001E14AF" w:rsidRPr="00F72BE4" w:rsidRDefault="001E14AF" w:rsidP="00DE7070">
      <w:pPr>
        <w:pStyle w:val="Nivel1"/>
        <w:rPr>
          <w:rFonts w:ascii="Times New Roman" w:hAnsi="Times New Roman" w:cs="Times New Roman"/>
          <w:sz w:val="24"/>
          <w:szCs w:val="24"/>
        </w:rPr>
      </w:pPr>
      <w:r w:rsidRPr="00F72BE4">
        <w:rPr>
          <w:rFonts w:ascii="Times New Roman" w:hAnsi="Times New Roman" w:cs="Times New Roman"/>
          <w:sz w:val="24"/>
          <w:szCs w:val="24"/>
        </w:rPr>
        <w:lastRenderedPageBreak/>
        <w:t>ENTREGA E CRITÉRIOS DE ACEITAÇÃO DO OBJETO.</w:t>
      </w:r>
    </w:p>
    <w:p w14:paraId="1A370F16" w14:textId="022505A5" w:rsidR="001E14AF" w:rsidRPr="00F72BE4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ascii="Times New Roman" w:hAnsi="Times New Roman" w:cs="Times New Roman"/>
          <w:b/>
          <w:bCs/>
          <w:sz w:val="24"/>
        </w:rPr>
      </w:pPr>
      <w:r w:rsidRPr="00F72BE4">
        <w:rPr>
          <w:rFonts w:ascii="Times New Roman" w:hAnsi="Times New Roman" w:cs="Times New Roman"/>
          <w:iCs/>
          <w:sz w:val="24"/>
        </w:rPr>
        <w:t xml:space="preserve">O prazo de entrega dos bens é </w:t>
      </w:r>
      <w:r w:rsidRPr="00F72BE4">
        <w:rPr>
          <w:rFonts w:ascii="Times New Roman" w:hAnsi="Times New Roman" w:cs="Times New Roman"/>
          <w:b/>
          <w:iCs/>
          <w:sz w:val="24"/>
        </w:rPr>
        <w:t xml:space="preserve">de </w:t>
      </w:r>
      <w:r w:rsidR="00D35D0D" w:rsidRPr="00F72BE4">
        <w:rPr>
          <w:rFonts w:ascii="Times New Roman" w:hAnsi="Times New Roman" w:cs="Times New Roman"/>
          <w:b/>
          <w:iCs/>
          <w:sz w:val="24"/>
        </w:rPr>
        <w:t>30</w:t>
      </w:r>
      <w:r w:rsidRPr="00F72BE4">
        <w:rPr>
          <w:rFonts w:ascii="Times New Roman" w:hAnsi="Times New Roman" w:cs="Times New Roman"/>
          <w:b/>
          <w:iCs/>
          <w:sz w:val="24"/>
        </w:rPr>
        <w:t xml:space="preserve"> dias</w:t>
      </w:r>
      <w:r w:rsidR="00D87CC0" w:rsidRPr="00F72BE4">
        <w:rPr>
          <w:rFonts w:ascii="Times New Roman" w:hAnsi="Times New Roman" w:cs="Times New Roman"/>
          <w:b/>
          <w:iCs/>
          <w:sz w:val="24"/>
        </w:rPr>
        <w:t xml:space="preserve"> </w:t>
      </w:r>
      <w:r w:rsidR="005A1622" w:rsidRPr="00F72BE4">
        <w:rPr>
          <w:rFonts w:ascii="Times New Roman" w:hAnsi="Times New Roman" w:cs="Times New Roman"/>
          <w:b/>
          <w:iCs/>
          <w:sz w:val="24"/>
        </w:rPr>
        <w:t>corridos</w:t>
      </w:r>
      <w:r w:rsidRPr="00F72BE4">
        <w:rPr>
          <w:rFonts w:ascii="Times New Roman" w:hAnsi="Times New Roman" w:cs="Times New Roman"/>
          <w:iCs/>
          <w:sz w:val="24"/>
        </w:rPr>
        <w:t xml:space="preserve">, contados </w:t>
      </w:r>
      <w:proofErr w:type="gramStart"/>
      <w:r w:rsidRPr="00F72BE4">
        <w:rPr>
          <w:rFonts w:ascii="Times New Roman" w:hAnsi="Times New Roman" w:cs="Times New Roman"/>
          <w:iCs/>
          <w:sz w:val="24"/>
        </w:rPr>
        <w:t>do(</w:t>
      </w:r>
      <w:proofErr w:type="gramEnd"/>
      <w:r w:rsidRPr="00F72BE4">
        <w:rPr>
          <w:rFonts w:ascii="Times New Roman" w:hAnsi="Times New Roman" w:cs="Times New Roman"/>
          <w:iCs/>
          <w:sz w:val="24"/>
        </w:rPr>
        <w:t xml:space="preserve">a) </w:t>
      </w:r>
      <w:r w:rsidR="00633EBB" w:rsidRPr="00F72BE4">
        <w:rPr>
          <w:rFonts w:ascii="Times New Roman" w:hAnsi="Times New Roman" w:cs="Times New Roman"/>
          <w:iCs/>
          <w:sz w:val="24"/>
        </w:rPr>
        <w:t>envio da nota de empenho</w:t>
      </w:r>
      <w:r w:rsidRPr="00F72BE4">
        <w:rPr>
          <w:rFonts w:ascii="Times New Roman" w:hAnsi="Times New Roman" w:cs="Times New Roman"/>
          <w:iCs/>
          <w:sz w:val="24"/>
        </w:rPr>
        <w:t xml:space="preserve">, em remessa </w:t>
      </w:r>
      <w:r w:rsidRPr="00F72BE4">
        <w:rPr>
          <w:rFonts w:ascii="Times New Roman" w:hAnsi="Times New Roman" w:cs="Times New Roman"/>
          <w:i/>
          <w:iCs/>
          <w:sz w:val="24"/>
        </w:rPr>
        <w:t>única</w:t>
      </w:r>
      <w:r w:rsidRPr="00F72BE4">
        <w:rPr>
          <w:rFonts w:ascii="Times New Roman" w:hAnsi="Times New Roman" w:cs="Times New Roman"/>
          <w:iCs/>
          <w:sz w:val="24"/>
        </w:rPr>
        <w:t>, no seguinte endereço</w:t>
      </w:r>
      <w:r w:rsidR="00875E4A" w:rsidRPr="00F72BE4">
        <w:rPr>
          <w:rFonts w:ascii="Times New Roman" w:hAnsi="Times New Roman" w:cs="Times New Roman"/>
          <w:iCs/>
          <w:sz w:val="24"/>
        </w:rPr>
        <w:t xml:space="preserve">: </w:t>
      </w:r>
      <w:r w:rsidR="00875E4A" w:rsidRPr="00F72BE4">
        <w:rPr>
          <w:rFonts w:ascii="Times New Roman" w:hAnsi="Times New Roman" w:cs="Times New Roman"/>
          <w:b/>
          <w:iCs/>
          <w:sz w:val="24"/>
        </w:rPr>
        <w:t xml:space="preserve">Instituto Federal do Espírito Santo Campus Aracruz, Avenida </w:t>
      </w:r>
      <w:proofErr w:type="spellStart"/>
      <w:r w:rsidR="00875E4A" w:rsidRPr="00F72BE4">
        <w:rPr>
          <w:rFonts w:ascii="Times New Roman" w:hAnsi="Times New Roman" w:cs="Times New Roman"/>
          <w:b/>
          <w:iCs/>
          <w:sz w:val="24"/>
        </w:rPr>
        <w:t>Morobá</w:t>
      </w:r>
      <w:proofErr w:type="spellEnd"/>
      <w:r w:rsidR="00875E4A" w:rsidRPr="00F72BE4">
        <w:rPr>
          <w:rFonts w:ascii="Times New Roman" w:hAnsi="Times New Roman" w:cs="Times New Roman"/>
          <w:b/>
          <w:iCs/>
          <w:sz w:val="24"/>
        </w:rPr>
        <w:t xml:space="preserve">, nº 248, Bairro </w:t>
      </w:r>
      <w:proofErr w:type="spellStart"/>
      <w:r w:rsidR="00875E4A" w:rsidRPr="00F72BE4">
        <w:rPr>
          <w:rFonts w:ascii="Times New Roman" w:hAnsi="Times New Roman" w:cs="Times New Roman"/>
          <w:b/>
          <w:iCs/>
          <w:sz w:val="24"/>
        </w:rPr>
        <w:t>Morobá</w:t>
      </w:r>
      <w:proofErr w:type="spellEnd"/>
      <w:r w:rsidR="00875E4A" w:rsidRPr="00F72BE4">
        <w:rPr>
          <w:rFonts w:ascii="Times New Roman" w:hAnsi="Times New Roman" w:cs="Times New Roman"/>
          <w:b/>
          <w:iCs/>
          <w:sz w:val="24"/>
        </w:rPr>
        <w:t>, CEP 29.192-733, Aracruz – ES</w:t>
      </w:r>
      <w:r w:rsidR="00875E4A" w:rsidRPr="00F72BE4">
        <w:rPr>
          <w:rFonts w:ascii="Times New Roman" w:hAnsi="Times New Roman" w:cs="Times New Roman"/>
          <w:iCs/>
          <w:sz w:val="24"/>
        </w:rPr>
        <w:t>.</w:t>
      </w:r>
      <w:r w:rsidRPr="00F72BE4">
        <w:rPr>
          <w:rFonts w:ascii="Times New Roman" w:hAnsi="Times New Roman" w:cs="Times New Roman"/>
          <w:iCs/>
          <w:sz w:val="24"/>
        </w:rPr>
        <w:t xml:space="preserve"> </w:t>
      </w:r>
    </w:p>
    <w:p w14:paraId="1A370F19" w14:textId="05936D86" w:rsidR="001E14AF" w:rsidRPr="00F72BE4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ascii="Times New Roman" w:hAnsi="Times New Roman" w:cs="Times New Roman"/>
          <w:b/>
          <w:bCs/>
          <w:color w:val="000000"/>
          <w:sz w:val="24"/>
        </w:rPr>
      </w:pPr>
      <w:r w:rsidRPr="00F72BE4">
        <w:rPr>
          <w:rFonts w:ascii="Times New Roman" w:hAnsi="Times New Roman" w:cs="Times New Roman"/>
          <w:color w:val="000000"/>
          <w:sz w:val="24"/>
        </w:rPr>
        <w:t xml:space="preserve">Os bens serão recebidos provisoriamente </w:t>
      </w:r>
      <w:r w:rsidR="00875E4A" w:rsidRPr="00F72BE4">
        <w:rPr>
          <w:rFonts w:ascii="Times New Roman" w:hAnsi="Times New Roman" w:cs="Times New Roman"/>
          <w:color w:val="000000"/>
          <w:sz w:val="24"/>
        </w:rPr>
        <w:t>pela</w:t>
      </w:r>
      <w:r w:rsidRPr="00F72BE4">
        <w:rPr>
          <w:rFonts w:ascii="Times New Roman" w:hAnsi="Times New Roman" w:cs="Times New Roman"/>
          <w:color w:val="000000"/>
          <w:sz w:val="24"/>
        </w:rPr>
        <w:t xml:space="preserve"> </w:t>
      </w:r>
      <w:r w:rsidR="00875E4A" w:rsidRPr="00F72BE4">
        <w:rPr>
          <w:rFonts w:ascii="Times New Roman" w:hAnsi="Times New Roman" w:cs="Times New Roman"/>
          <w:color w:val="000000"/>
          <w:sz w:val="24"/>
        </w:rPr>
        <w:t>Coordenadoria de Almoxarifado e Patrimônio</w:t>
      </w:r>
      <w:r w:rsidRPr="00F72BE4">
        <w:rPr>
          <w:rFonts w:ascii="Times New Roman" w:hAnsi="Times New Roman" w:cs="Times New Roman"/>
          <w:color w:val="000000"/>
          <w:sz w:val="24"/>
        </w:rPr>
        <w:t xml:space="preserve">, para efeito de posterior verificação de sua conformidade com as especificações constantes neste </w:t>
      </w:r>
      <w:r w:rsidR="008C1AF7" w:rsidRPr="00F72BE4">
        <w:rPr>
          <w:rFonts w:ascii="Times New Roman" w:hAnsi="Times New Roman" w:cs="Times New Roman"/>
          <w:color w:val="000000"/>
          <w:sz w:val="24"/>
        </w:rPr>
        <w:t>Termo de R</w:t>
      </w:r>
      <w:r w:rsidRPr="00F72BE4">
        <w:rPr>
          <w:rFonts w:ascii="Times New Roman" w:hAnsi="Times New Roman" w:cs="Times New Roman"/>
          <w:color w:val="000000"/>
          <w:sz w:val="24"/>
        </w:rPr>
        <w:t xml:space="preserve">eferência e na proposta. </w:t>
      </w:r>
    </w:p>
    <w:p w14:paraId="1A370F1B" w14:textId="0C91CC5F" w:rsidR="001E14AF" w:rsidRPr="00F72BE4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ascii="Times New Roman" w:hAnsi="Times New Roman" w:cs="Times New Roman"/>
          <w:bCs/>
          <w:sz w:val="24"/>
        </w:rPr>
      </w:pPr>
      <w:r w:rsidRPr="00F72BE4">
        <w:rPr>
          <w:rFonts w:ascii="Times New Roman" w:hAnsi="Times New Roman" w:cs="Times New Roman"/>
          <w:bCs/>
          <w:sz w:val="24"/>
        </w:rPr>
        <w:t xml:space="preserve">Os bens poderão ser rejeitados, no todo ou em parte, quando em desacordo com as especificações constantes neste Termo de Referência e na proposta, devendo ser substituídos no prazo de </w:t>
      </w:r>
      <w:r w:rsidR="00633EBB" w:rsidRPr="00F72BE4">
        <w:rPr>
          <w:rFonts w:ascii="Times New Roman" w:hAnsi="Times New Roman" w:cs="Times New Roman"/>
          <w:bCs/>
          <w:sz w:val="24"/>
        </w:rPr>
        <w:t>10</w:t>
      </w:r>
      <w:r w:rsidR="002C50DF" w:rsidRPr="00F72BE4">
        <w:rPr>
          <w:rFonts w:ascii="Times New Roman" w:hAnsi="Times New Roman" w:cs="Times New Roman"/>
          <w:bCs/>
          <w:sz w:val="24"/>
        </w:rPr>
        <w:t xml:space="preserve"> </w:t>
      </w:r>
      <w:r w:rsidRPr="00F72BE4">
        <w:rPr>
          <w:rFonts w:ascii="Times New Roman" w:hAnsi="Times New Roman" w:cs="Times New Roman"/>
          <w:bCs/>
          <w:sz w:val="24"/>
        </w:rPr>
        <w:t>(</w:t>
      </w:r>
      <w:r w:rsidR="00633EBB" w:rsidRPr="00F72BE4">
        <w:rPr>
          <w:rFonts w:ascii="Times New Roman" w:hAnsi="Times New Roman" w:cs="Times New Roman"/>
          <w:bCs/>
          <w:sz w:val="24"/>
        </w:rPr>
        <w:t>dez</w:t>
      </w:r>
      <w:r w:rsidRPr="00F72BE4">
        <w:rPr>
          <w:rFonts w:ascii="Times New Roman" w:hAnsi="Times New Roman" w:cs="Times New Roman"/>
          <w:bCs/>
          <w:sz w:val="24"/>
        </w:rPr>
        <w:t>) dias, a contar da notificação da contratada, às suas custas, sem prejuízo da aplicação das penalidades.</w:t>
      </w:r>
    </w:p>
    <w:p w14:paraId="1A370F1C" w14:textId="48F4C5F7" w:rsidR="003D69A5" w:rsidRPr="00F72BE4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ascii="Times New Roman" w:hAnsi="Times New Roman" w:cs="Times New Roman"/>
          <w:bCs/>
          <w:sz w:val="24"/>
        </w:rPr>
      </w:pPr>
      <w:r w:rsidRPr="00F72BE4">
        <w:rPr>
          <w:rFonts w:ascii="Times New Roman" w:hAnsi="Times New Roman" w:cs="Times New Roman"/>
          <w:sz w:val="24"/>
        </w:rPr>
        <w:t xml:space="preserve">Os bens serão recebidos definitivamente no prazo de </w:t>
      </w:r>
      <w:r w:rsidR="005B05FA" w:rsidRPr="00F72BE4">
        <w:rPr>
          <w:rFonts w:ascii="Times New Roman" w:hAnsi="Times New Roman" w:cs="Times New Roman"/>
          <w:sz w:val="24"/>
        </w:rPr>
        <w:t xml:space="preserve">05 </w:t>
      </w:r>
      <w:r w:rsidRPr="00F72BE4">
        <w:rPr>
          <w:rFonts w:ascii="Times New Roman" w:hAnsi="Times New Roman" w:cs="Times New Roman"/>
          <w:sz w:val="24"/>
        </w:rPr>
        <w:t>(</w:t>
      </w:r>
      <w:r w:rsidR="005B05FA" w:rsidRPr="00F72BE4">
        <w:rPr>
          <w:rFonts w:ascii="Times New Roman" w:hAnsi="Times New Roman" w:cs="Times New Roman"/>
          <w:sz w:val="24"/>
        </w:rPr>
        <w:t>cinco</w:t>
      </w:r>
      <w:r w:rsidRPr="00F72BE4">
        <w:rPr>
          <w:rFonts w:ascii="Times New Roman" w:hAnsi="Times New Roman" w:cs="Times New Roman"/>
          <w:sz w:val="24"/>
        </w:rPr>
        <w:t>) dias</w:t>
      </w:r>
      <w:r w:rsidR="005B05FA" w:rsidRPr="00F72BE4">
        <w:rPr>
          <w:rFonts w:ascii="Times New Roman" w:hAnsi="Times New Roman" w:cs="Times New Roman"/>
          <w:sz w:val="24"/>
        </w:rPr>
        <w:t xml:space="preserve"> úteis</w:t>
      </w:r>
      <w:r w:rsidRPr="00F72BE4">
        <w:rPr>
          <w:rFonts w:ascii="Times New Roman" w:hAnsi="Times New Roman" w:cs="Times New Roman"/>
          <w:sz w:val="24"/>
        </w:rPr>
        <w:t>, contados do recebimento provisório, após a verificação da qualidade e quantidade do material e consequente aceitação mediante termo circunstanciado.</w:t>
      </w:r>
    </w:p>
    <w:p w14:paraId="1A370F1D" w14:textId="77777777" w:rsidR="001E14AF" w:rsidRPr="00F72BE4" w:rsidRDefault="001E14AF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ascii="Times New Roman" w:hAnsi="Times New Roman" w:cs="Times New Roman"/>
          <w:b/>
          <w:bCs/>
          <w:color w:val="000000"/>
          <w:sz w:val="24"/>
        </w:rPr>
      </w:pPr>
      <w:r w:rsidRPr="00F72BE4">
        <w:rPr>
          <w:rFonts w:ascii="Times New Roman" w:hAnsi="Times New Roman" w:cs="Times New Roman"/>
          <w:color w:val="000000"/>
          <w:sz w:val="24"/>
          <w:lang w:eastAsia="en-US"/>
        </w:rPr>
        <w:t>Na hipótese de a verificação a que se refere o subitem anterior não ser procedida dentro do prazo fixado, reputar-se-á como realizada, consumando-se o recebimento definitivo no dia do esgotamento do prazo.</w:t>
      </w:r>
    </w:p>
    <w:p w14:paraId="1A370F1E" w14:textId="77777777" w:rsidR="001E14AF" w:rsidRPr="00F72BE4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</w:rPr>
      </w:pPr>
      <w:r w:rsidRPr="00F72BE4">
        <w:rPr>
          <w:rFonts w:ascii="Times New Roman" w:hAnsi="Times New Roman" w:cs="Times New Roman"/>
          <w:color w:val="000000"/>
          <w:sz w:val="24"/>
          <w:lang w:eastAsia="en-US"/>
        </w:rPr>
        <w:t>O recebimento provisório ou definitivo do objeto não exclui a responsabilidade da contratada pelos prejuízos resultantes da incorreta execução do contrato.</w:t>
      </w:r>
    </w:p>
    <w:p w14:paraId="1A370F1F" w14:textId="77777777" w:rsidR="001E14AF" w:rsidRPr="00F72BE4" w:rsidRDefault="001E14AF" w:rsidP="00DE7070">
      <w:pPr>
        <w:pStyle w:val="Nivel1"/>
        <w:rPr>
          <w:rFonts w:ascii="Times New Roman" w:hAnsi="Times New Roman" w:cs="Times New Roman"/>
          <w:sz w:val="24"/>
          <w:szCs w:val="24"/>
        </w:rPr>
      </w:pPr>
      <w:r w:rsidRPr="00F72BE4">
        <w:rPr>
          <w:rFonts w:ascii="Times New Roman" w:hAnsi="Times New Roman" w:cs="Times New Roman"/>
          <w:sz w:val="24"/>
          <w:szCs w:val="24"/>
          <w:lang w:eastAsia="en-US"/>
        </w:rPr>
        <w:t>OBRIGAÇÕES DA CONTRATANTE</w:t>
      </w:r>
    </w:p>
    <w:p w14:paraId="1A370F20" w14:textId="77777777" w:rsidR="001E14AF" w:rsidRPr="00F72BE4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ascii="Times New Roman" w:hAnsi="Times New Roman" w:cs="Times New Roman"/>
          <w:b/>
          <w:color w:val="000000"/>
          <w:sz w:val="24"/>
        </w:rPr>
      </w:pPr>
      <w:r w:rsidRPr="00F72BE4">
        <w:rPr>
          <w:rFonts w:ascii="Times New Roman" w:hAnsi="Times New Roman" w:cs="Times New Roman"/>
          <w:sz w:val="24"/>
        </w:rPr>
        <w:t>São obrigações da C</w:t>
      </w:r>
      <w:r w:rsidR="00812ACB" w:rsidRPr="00F72BE4">
        <w:rPr>
          <w:rFonts w:ascii="Times New Roman" w:hAnsi="Times New Roman" w:cs="Times New Roman"/>
          <w:sz w:val="24"/>
        </w:rPr>
        <w:t>ontratante</w:t>
      </w:r>
      <w:r w:rsidRPr="00F72BE4">
        <w:rPr>
          <w:rFonts w:ascii="Times New Roman" w:hAnsi="Times New Roman" w:cs="Times New Roman"/>
          <w:sz w:val="24"/>
        </w:rPr>
        <w:t>:</w:t>
      </w:r>
    </w:p>
    <w:p w14:paraId="1A370F21" w14:textId="48500888" w:rsidR="001E14AF" w:rsidRPr="00F72BE4" w:rsidRDefault="003C50EB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ascii="Times New Roman" w:hAnsi="Times New Roman" w:cs="Times New Roman"/>
          <w:b/>
          <w:color w:val="000000"/>
          <w:sz w:val="24"/>
        </w:rPr>
      </w:pPr>
      <w:r w:rsidRPr="00F72BE4">
        <w:rPr>
          <w:rFonts w:ascii="Times New Roman" w:hAnsi="Times New Roman" w:cs="Times New Roman"/>
          <w:sz w:val="24"/>
        </w:rPr>
        <w:t>R</w:t>
      </w:r>
      <w:r w:rsidR="001E14AF" w:rsidRPr="00F72BE4">
        <w:rPr>
          <w:rFonts w:ascii="Times New Roman" w:hAnsi="Times New Roman" w:cs="Times New Roman"/>
          <w:sz w:val="24"/>
        </w:rPr>
        <w:t>eceber o objeto no prazo e condições estabelecidas;</w:t>
      </w:r>
    </w:p>
    <w:p w14:paraId="1A370F22" w14:textId="38D44321" w:rsidR="001E14AF" w:rsidRPr="00F72BE4" w:rsidRDefault="003C50EB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ascii="Times New Roman" w:hAnsi="Times New Roman" w:cs="Times New Roman"/>
          <w:b/>
          <w:color w:val="000000"/>
          <w:sz w:val="24"/>
        </w:rPr>
      </w:pPr>
      <w:r w:rsidRPr="00F72BE4">
        <w:rPr>
          <w:rFonts w:ascii="Times New Roman" w:hAnsi="Times New Roman" w:cs="Times New Roman"/>
          <w:sz w:val="24"/>
          <w:lang w:eastAsia="en-US"/>
        </w:rPr>
        <w:t>V</w:t>
      </w:r>
      <w:r w:rsidR="001E14AF" w:rsidRPr="00F72BE4">
        <w:rPr>
          <w:rFonts w:ascii="Times New Roman" w:hAnsi="Times New Roman" w:cs="Times New Roman"/>
          <w:sz w:val="24"/>
          <w:lang w:eastAsia="en-US"/>
        </w:rPr>
        <w:t xml:space="preserve">erificar minuciosamente, no prazo fixado, a conformidade dos bens recebidos provisoriamente com as especificações constantes </w:t>
      </w:r>
      <w:r w:rsidR="0088035C" w:rsidRPr="00F72BE4">
        <w:rPr>
          <w:rFonts w:ascii="Times New Roman" w:hAnsi="Times New Roman" w:cs="Times New Roman"/>
          <w:sz w:val="24"/>
          <w:lang w:eastAsia="en-US"/>
        </w:rPr>
        <w:t>no Termo de Referência</w:t>
      </w:r>
      <w:r w:rsidR="001E14AF" w:rsidRPr="00F72BE4">
        <w:rPr>
          <w:rFonts w:ascii="Times New Roman" w:hAnsi="Times New Roman" w:cs="Times New Roman"/>
          <w:sz w:val="24"/>
          <w:lang w:eastAsia="en-US"/>
        </w:rPr>
        <w:t xml:space="preserve"> e da proposta, para fins de aceitação e recebimento definitivo;</w:t>
      </w:r>
    </w:p>
    <w:p w14:paraId="1A370F23" w14:textId="6588F4D3" w:rsidR="001E14AF" w:rsidRPr="00F72BE4" w:rsidRDefault="003C50EB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ascii="Times New Roman" w:hAnsi="Times New Roman" w:cs="Times New Roman"/>
          <w:b/>
          <w:color w:val="000000"/>
          <w:sz w:val="24"/>
        </w:rPr>
      </w:pPr>
      <w:r w:rsidRPr="00F72BE4">
        <w:rPr>
          <w:rFonts w:ascii="Times New Roman" w:hAnsi="Times New Roman" w:cs="Times New Roman"/>
          <w:sz w:val="24"/>
        </w:rPr>
        <w:t>C</w:t>
      </w:r>
      <w:r w:rsidR="001E14AF" w:rsidRPr="00F72BE4">
        <w:rPr>
          <w:rFonts w:ascii="Times New Roman" w:hAnsi="Times New Roman" w:cs="Times New Roman"/>
          <w:sz w:val="24"/>
        </w:rPr>
        <w:t xml:space="preserve">omunicar à </w:t>
      </w:r>
      <w:r w:rsidR="006D3F97" w:rsidRPr="00F72BE4">
        <w:rPr>
          <w:rFonts w:ascii="Times New Roman" w:hAnsi="Times New Roman" w:cs="Times New Roman"/>
          <w:sz w:val="24"/>
        </w:rPr>
        <w:t>Contratada</w:t>
      </w:r>
      <w:r w:rsidR="001E14AF" w:rsidRPr="00F72BE4">
        <w:rPr>
          <w:rFonts w:ascii="Times New Roman" w:hAnsi="Times New Roman" w:cs="Times New Roman"/>
          <w:sz w:val="24"/>
        </w:rPr>
        <w:t>, por escrito, sobre imperfeições, falhas ou irregularidades verificadas no objeto fornecido, para que seja substituído, reparado ou corrigido;</w:t>
      </w:r>
    </w:p>
    <w:p w14:paraId="1A370F24" w14:textId="77358340" w:rsidR="001E14AF" w:rsidRPr="00F72BE4" w:rsidRDefault="003C50EB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ascii="Times New Roman" w:hAnsi="Times New Roman" w:cs="Times New Roman"/>
          <w:b/>
          <w:color w:val="000000"/>
          <w:sz w:val="24"/>
        </w:rPr>
      </w:pPr>
      <w:r w:rsidRPr="00F72BE4">
        <w:rPr>
          <w:rFonts w:ascii="Times New Roman" w:hAnsi="Times New Roman" w:cs="Times New Roman"/>
          <w:sz w:val="24"/>
          <w:lang w:eastAsia="en-US"/>
        </w:rPr>
        <w:t>A</w:t>
      </w:r>
      <w:r w:rsidR="001E14AF" w:rsidRPr="00F72BE4">
        <w:rPr>
          <w:rFonts w:ascii="Times New Roman" w:hAnsi="Times New Roman" w:cs="Times New Roman"/>
          <w:sz w:val="24"/>
          <w:lang w:eastAsia="en-US"/>
        </w:rPr>
        <w:t xml:space="preserve">companhar e fiscalizar o cumprimento das obrigações da Contratada, através de </w:t>
      </w:r>
      <w:r w:rsidR="006D3F97" w:rsidRPr="00F72BE4">
        <w:rPr>
          <w:rFonts w:ascii="Times New Roman" w:hAnsi="Times New Roman" w:cs="Times New Roman"/>
          <w:sz w:val="24"/>
          <w:lang w:eastAsia="en-US"/>
        </w:rPr>
        <w:t>comissão/</w:t>
      </w:r>
      <w:r w:rsidR="001E14AF" w:rsidRPr="00F72BE4">
        <w:rPr>
          <w:rFonts w:ascii="Times New Roman" w:hAnsi="Times New Roman" w:cs="Times New Roman"/>
          <w:sz w:val="24"/>
          <w:lang w:eastAsia="en-US"/>
        </w:rPr>
        <w:t>servidor especialmente designado;</w:t>
      </w:r>
    </w:p>
    <w:p w14:paraId="1A370F25" w14:textId="21FF8657" w:rsidR="001E14AF" w:rsidRPr="00F72BE4" w:rsidRDefault="003C50EB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ascii="Times New Roman" w:hAnsi="Times New Roman" w:cs="Times New Roman"/>
          <w:b/>
          <w:color w:val="000000"/>
          <w:sz w:val="24"/>
        </w:rPr>
      </w:pPr>
      <w:r w:rsidRPr="00F72BE4">
        <w:rPr>
          <w:rFonts w:ascii="Times New Roman" w:hAnsi="Times New Roman" w:cs="Times New Roman"/>
          <w:sz w:val="24"/>
        </w:rPr>
        <w:lastRenderedPageBreak/>
        <w:t>E</w:t>
      </w:r>
      <w:r w:rsidR="001E14AF" w:rsidRPr="00F72BE4">
        <w:rPr>
          <w:rFonts w:ascii="Times New Roman" w:hAnsi="Times New Roman" w:cs="Times New Roman"/>
          <w:sz w:val="24"/>
        </w:rPr>
        <w:t>fetuar o pagamento à C</w:t>
      </w:r>
      <w:r w:rsidR="006D3F97" w:rsidRPr="00F72BE4">
        <w:rPr>
          <w:rFonts w:ascii="Times New Roman" w:hAnsi="Times New Roman" w:cs="Times New Roman"/>
          <w:sz w:val="24"/>
        </w:rPr>
        <w:t>ontratada</w:t>
      </w:r>
      <w:r w:rsidR="001E14AF" w:rsidRPr="00F72BE4">
        <w:rPr>
          <w:rFonts w:ascii="Times New Roman" w:hAnsi="Times New Roman" w:cs="Times New Roman"/>
          <w:b/>
          <w:sz w:val="24"/>
        </w:rPr>
        <w:t xml:space="preserve"> </w:t>
      </w:r>
      <w:r w:rsidR="001E14AF" w:rsidRPr="00F72BE4">
        <w:rPr>
          <w:rFonts w:ascii="Times New Roman" w:hAnsi="Times New Roman" w:cs="Times New Roman"/>
          <w:sz w:val="24"/>
        </w:rPr>
        <w:t>no valor correspondente ao fornecimento do objeto, no prazo e forma estabelecidos n</w:t>
      </w:r>
      <w:r w:rsidR="006D3F97" w:rsidRPr="00F72BE4">
        <w:rPr>
          <w:rFonts w:ascii="Times New Roman" w:hAnsi="Times New Roman" w:cs="Times New Roman"/>
          <w:sz w:val="24"/>
        </w:rPr>
        <w:t>o</w:t>
      </w:r>
      <w:r w:rsidR="001E14AF" w:rsidRPr="00F72BE4">
        <w:rPr>
          <w:rFonts w:ascii="Times New Roman" w:hAnsi="Times New Roman" w:cs="Times New Roman"/>
          <w:sz w:val="24"/>
        </w:rPr>
        <w:t xml:space="preserve"> </w:t>
      </w:r>
      <w:r w:rsidR="0088035C" w:rsidRPr="00F72BE4">
        <w:rPr>
          <w:rFonts w:ascii="Times New Roman" w:hAnsi="Times New Roman" w:cs="Times New Roman"/>
          <w:sz w:val="24"/>
        </w:rPr>
        <w:t>Termo de Referência</w:t>
      </w:r>
      <w:r w:rsidR="006D3F97" w:rsidRPr="00F72BE4">
        <w:rPr>
          <w:rFonts w:ascii="Times New Roman" w:hAnsi="Times New Roman" w:cs="Times New Roman"/>
          <w:sz w:val="24"/>
        </w:rPr>
        <w:t>;</w:t>
      </w:r>
    </w:p>
    <w:p w14:paraId="1A370F26" w14:textId="77777777" w:rsidR="001E14AF" w:rsidRPr="00F72BE4" w:rsidRDefault="00812ACB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ascii="Times New Roman" w:hAnsi="Times New Roman" w:cs="Times New Roman"/>
          <w:b/>
          <w:color w:val="000000"/>
          <w:sz w:val="24"/>
        </w:rPr>
      </w:pPr>
      <w:r w:rsidRPr="00F72BE4">
        <w:rPr>
          <w:rFonts w:ascii="Times New Roman" w:hAnsi="Times New Roman" w:cs="Times New Roman"/>
          <w:sz w:val="24"/>
        </w:rPr>
        <w:t xml:space="preserve">A Administração </w:t>
      </w:r>
      <w:r w:rsidR="001E14AF" w:rsidRPr="00F72BE4">
        <w:rPr>
          <w:rFonts w:ascii="Times New Roman" w:hAnsi="Times New Roman" w:cs="Times New Roman"/>
          <w:sz w:val="24"/>
        </w:rPr>
        <w:t>não responderá por quaisquer compromissos assumidos pela C</w:t>
      </w:r>
      <w:r w:rsidRPr="00F72BE4">
        <w:rPr>
          <w:rFonts w:ascii="Times New Roman" w:hAnsi="Times New Roman" w:cs="Times New Roman"/>
          <w:sz w:val="24"/>
        </w:rPr>
        <w:t>ontratada</w:t>
      </w:r>
      <w:r w:rsidR="001E14AF" w:rsidRPr="00F72BE4">
        <w:rPr>
          <w:rFonts w:ascii="Times New Roman" w:hAnsi="Times New Roman" w:cs="Times New Roman"/>
          <w:sz w:val="24"/>
        </w:rPr>
        <w:t xml:space="preserve"> com terceiros, ainda que vinculados à execução do presente Termo de Contrato, bem como por qualquer dano causado a terceiros em decorrência de ato da C</w:t>
      </w:r>
      <w:r w:rsidRPr="00F72BE4">
        <w:rPr>
          <w:rFonts w:ascii="Times New Roman" w:hAnsi="Times New Roman" w:cs="Times New Roman"/>
          <w:sz w:val="24"/>
        </w:rPr>
        <w:t>ontratada</w:t>
      </w:r>
      <w:r w:rsidR="001E14AF" w:rsidRPr="00F72BE4">
        <w:rPr>
          <w:rFonts w:ascii="Times New Roman" w:hAnsi="Times New Roman" w:cs="Times New Roman"/>
          <w:sz w:val="24"/>
        </w:rPr>
        <w:t>, de seus empregados, prepostos ou subordinados.</w:t>
      </w:r>
    </w:p>
    <w:p w14:paraId="1A370F27" w14:textId="77777777" w:rsidR="001E14AF" w:rsidRPr="00F72BE4" w:rsidRDefault="001E14AF" w:rsidP="00DE7070">
      <w:pPr>
        <w:pStyle w:val="Nivel1"/>
        <w:rPr>
          <w:rFonts w:ascii="Times New Roman" w:hAnsi="Times New Roman" w:cs="Times New Roman"/>
          <w:sz w:val="24"/>
          <w:szCs w:val="24"/>
        </w:rPr>
      </w:pPr>
      <w:r w:rsidRPr="00F72BE4">
        <w:rPr>
          <w:rFonts w:ascii="Times New Roman" w:hAnsi="Times New Roman" w:cs="Times New Roman"/>
          <w:sz w:val="24"/>
          <w:szCs w:val="24"/>
        </w:rPr>
        <w:t>OBRIGAÇÕES DA CONTRATADA</w:t>
      </w:r>
    </w:p>
    <w:p w14:paraId="1A370F28" w14:textId="0B7FE854" w:rsidR="001E14AF" w:rsidRPr="00F72BE4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ascii="Times New Roman" w:hAnsi="Times New Roman" w:cs="Times New Roman"/>
          <w:b/>
          <w:color w:val="000000"/>
          <w:sz w:val="24"/>
        </w:rPr>
      </w:pPr>
      <w:r w:rsidRPr="00F72BE4">
        <w:rPr>
          <w:rFonts w:ascii="Times New Roman" w:hAnsi="Times New Roman" w:cs="Times New Roman"/>
          <w:sz w:val="24"/>
        </w:rPr>
        <w:t>A C</w:t>
      </w:r>
      <w:r w:rsidR="00812ACB" w:rsidRPr="00F72BE4">
        <w:rPr>
          <w:rFonts w:ascii="Times New Roman" w:hAnsi="Times New Roman" w:cs="Times New Roman"/>
          <w:sz w:val="24"/>
        </w:rPr>
        <w:t xml:space="preserve">ontratada </w:t>
      </w:r>
      <w:r w:rsidRPr="00F72BE4">
        <w:rPr>
          <w:rFonts w:ascii="Times New Roman" w:hAnsi="Times New Roman" w:cs="Times New Roman"/>
          <w:sz w:val="24"/>
        </w:rPr>
        <w:t xml:space="preserve">deve cumprir todas as obrigações constantes no </w:t>
      </w:r>
      <w:r w:rsidR="0088035C" w:rsidRPr="00F72BE4">
        <w:rPr>
          <w:rFonts w:ascii="Times New Roman" w:hAnsi="Times New Roman" w:cs="Times New Roman"/>
          <w:sz w:val="24"/>
        </w:rPr>
        <w:t>Termo de Referência</w:t>
      </w:r>
      <w:r w:rsidRPr="00F72BE4">
        <w:rPr>
          <w:rFonts w:ascii="Times New Roman" w:hAnsi="Times New Roman" w:cs="Times New Roman"/>
          <w:sz w:val="24"/>
        </w:rPr>
        <w:t xml:space="preserve"> e sua proposta, assumindo como exclusivamente seus os riscos e as despesas decorrentes da boa e perfeita execução do objeto e, ainda:</w:t>
      </w:r>
    </w:p>
    <w:p w14:paraId="1A370F29" w14:textId="5A37F986" w:rsidR="001E14AF" w:rsidRPr="00F72BE4" w:rsidRDefault="005B05FA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ascii="Times New Roman" w:hAnsi="Times New Roman" w:cs="Times New Roman"/>
          <w:b/>
          <w:sz w:val="24"/>
        </w:rPr>
      </w:pPr>
      <w:r w:rsidRPr="00F72BE4">
        <w:rPr>
          <w:rFonts w:ascii="Times New Roman" w:hAnsi="Times New Roman" w:cs="Times New Roman"/>
          <w:sz w:val="24"/>
        </w:rPr>
        <w:t>E</w:t>
      </w:r>
      <w:r w:rsidR="001E14AF" w:rsidRPr="00F72BE4">
        <w:rPr>
          <w:rFonts w:ascii="Times New Roman" w:hAnsi="Times New Roman" w:cs="Times New Roman"/>
          <w:sz w:val="24"/>
        </w:rPr>
        <w:t xml:space="preserve">fetuar a entrega do objeto em perfeitas condições, conforme especificações, prazo e local constantes no </w:t>
      </w:r>
      <w:r w:rsidR="008010EF" w:rsidRPr="00F72BE4">
        <w:rPr>
          <w:rFonts w:ascii="Times New Roman" w:hAnsi="Times New Roman" w:cs="Times New Roman"/>
          <w:sz w:val="24"/>
        </w:rPr>
        <w:t>Termo de Referência</w:t>
      </w:r>
      <w:r w:rsidR="002C7035" w:rsidRPr="00F72BE4">
        <w:rPr>
          <w:rFonts w:ascii="Times New Roman" w:hAnsi="Times New Roman" w:cs="Times New Roman"/>
          <w:sz w:val="24"/>
        </w:rPr>
        <w:t xml:space="preserve"> </w:t>
      </w:r>
      <w:r w:rsidR="001E14AF" w:rsidRPr="00F72BE4">
        <w:rPr>
          <w:rFonts w:ascii="Times New Roman" w:hAnsi="Times New Roman" w:cs="Times New Roman"/>
          <w:sz w:val="24"/>
        </w:rPr>
        <w:t xml:space="preserve">e seus anexos, acompanhado da respectiva nota fiscal, na qual constarão as indicações referentes a: </w:t>
      </w:r>
      <w:r w:rsidR="001E14AF" w:rsidRPr="00F72BE4">
        <w:rPr>
          <w:rFonts w:ascii="Times New Roman" w:hAnsi="Times New Roman" w:cs="Times New Roman"/>
          <w:i/>
          <w:sz w:val="24"/>
        </w:rPr>
        <w:t>marca, fabricante, modelo, procedência e prazo de garantia ou validade;</w:t>
      </w:r>
    </w:p>
    <w:p w14:paraId="1A370F2B" w14:textId="77777777" w:rsidR="001E14AF" w:rsidRPr="00F72BE4" w:rsidRDefault="001E14AF" w:rsidP="00CB54CD">
      <w:pPr>
        <w:numPr>
          <w:ilvl w:val="3"/>
          <w:numId w:val="1"/>
        </w:numPr>
        <w:spacing w:before="120" w:after="120" w:line="276" w:lineRule="auto"/>
        <w:ind w:left="1701" w:firstLine="0"/>
        <w:jc w:val="both"/>
        <w:rPr>
          <w:rFonts w:ascii="Times New Roman" w:hAnsi="Times New Roman" w:cs="Times New Roman"/>
          <w:i/>
          <w:sz w:val="24"/>
        </w:rPr>
      </w:pPr>
      <w:r w:rsidRPr="00F72BE4">
        <w:rPr>
          <w:rFonts w:ascii="Times New Roman" w:hAnsi="Times New Roman" w:cs="Times New Roman"/>
          <w:sz w:val="24"/>
        </w:rPr>
        <w:t>O</w:t>
      </w:r>
      <w:r w:rsidRPr="00F72BE4">
        <w:rPr>
          <w:rFonts w:ascii="Times New Roman" w:hAnsi="Times New Roman" w:cs="Times New Roman"/>
          <w:i/>
          <w:sz w:val="24"/>
        </w:rPr>
        <w:t xml:space="preserve"> objeto deve estar acompanhado do manual do usuário, com uma </w:t>
      </w:r>
      <w:r w:rsidRPr="00F72BE4">
        <w:rPr>
          <w:rFonts w:ascii="Times New Roman" w:hAnsi="Times New Roman" w:cs="Times New Roman"/>
          <w:bCs/>
          <w:i/>
          <w:iCs/>
          <w:sz w:val="24"/>
          <w:lang w:eastAsia="en-US"/>
        </w:rPr>
        <w:t>versão</w:t>
      </w:r>
      <w:r w:rsidRPr="00F72BE4">
        <w:rPr>
          <w:rFonts w:ascii="Times New Roman" w:hAnsi="Times New Roman" w:cs="Times New Roman"/>
          <w:i/>
          <w:sz w:val="24"/>
        </w:rPr>
        <w:t xml:space="preserve"> em português e da relação da rede de assistência técnica autorizada;</w:t>
      </w:r>
    </w:p>
    <w:p w14:paraId="1A370F2C" w14:textId="446FE2D5" w:rsidR="001E14AF" w:rsidRPr="00F72BE4" w:rsidRDefault="00BC227C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ascii="Times New Roman" w:hAnsi="Times New Roman" w:cs="Times New Roman"/>
          <w:sz w:val="24"/>
        </w:rPr>
      </w:pPr>
      <w:r w:rsidRPr="00F72BE4">
        <w:rPr>
          <w:rFonts w:ascii="Times New Roman" w:hAnsi="Times New Roman" w:cs="Times New Roman"/>
          <w:sz w:val="24"/>
        </w:rPr>
        <w:t>R</w:t>
      </w:r>
      <w:r w:rsidR="001E14AF" w:rsidRPr="00F72BE4">
        <w:rPr>
          <w:rFonts w:ascii="Times New Roman" w:hAnsi="Times New Roman" w:cs="Times New Roman"/>
          <w:sz w:val="24"/>
        </w:rPr>
        <w:t>esponsabilizar-se pelos vícios e danos decorrentes do objeto, de acordo com os artigos 12, 13</w:t>
      </w:r>
      <w:r w:rsidR="006E0448" w:rsidRPr="00F72BE4">
        <w:rPr>
          <w:rFonts w:ascii="Times New Roman" w:hAnsi="Times New Roman" w:cs="Times New Roman"/>
          <w:sz w:val="24"/>
        </w:rPr>
        <w:t xml:space="preserve"> e</w:t>
      </w:r>
      <w:r w:rsidR="001E14AF" w:rsidRPr="00F72BE4">
        <w:rPr>
          <w:rFonts w:ascii="Times New Roman" w:hAnsi="Times New Roman" w:cs="Times New Roman"/>
          <w:sz w:val="24"/>
        </w:rPr>
        <w:t xml:space="preserve"> 1</w:t>
      </w:r>
      <w:r w:rsidR="006E0448" w:rsidRPr="00F72BE4">
        <w:rPr>
          <w:rFonts w:ascii="Times New Roman" w:hAnsi="Times New Roman" w:cs="Times New Roman"/>
          <w:sz w:val="24"/>
        </w:rPr>
        <w:t>7</w:t>
      </w:r>
      <w:r w:rsidR="001E14AF" w:rsidRPr="00F72BE4">
        <w:rPr>
          <w:rFonts w:ascii="Times New Roman" w:hAnsi="Times New Roman" w:cs="Times New Roman"/>
          <w:sz w:val="24"/>
        </w:rPr>
        <w:t xml:space="preserve"> a 27, do Código de Defesa do Consumidor (Lei nº 8.078, de 1990);</w:t>
      </w:r>
    </w:p>
    <w:p w14:paraId="1A370F2D" w14:textId="119A0C6B" w:rsidR="001E14AF" w:rsidRPr="00F72BE4" w:rsidRDefault="00BC227C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ascii="Times New Roman" w:hAnsi="Times New Roman" w:cs="Times New Roman"/>
          <w:sz w:val="24"/>
        </w:rPr>
      </w:pPr>
      <w:r w:rsidRPr="00F72BE4">
        <w:rPr>
          <w:rFonts w:ascii="Times New Roman" w:hAnsi="Times New Roman" w:cs="Times New Roman"/>
          <w:sz w:val="24"/>
        </w:rPr>
        <w:t>S</w:t>
      </w:r>
      <w:r w:rsidR="001E14AF" w:rsidRPr="00F72BE4">
        <w:rPr>
          <w:rFonts w:ascii="Times New Roman" w:hAnsi="Times New Roman" w:cs="Times New Roman"/>
          <w:sz w:val="24"/>
        </w:rPr>
        <w:t>ubstituir, reparar ou corrigir, às suas expensas, no prazo fixado neste Termo de Referência, o objeto com avarias ou defeitos;</w:t>
      </w:r>
    </w:p>
    <w:p w14:paraId="1A370F2E" w14:textId="39D75948" w:rsidR="001E14AF" w:rsidRPr="00F72BE4" w:rsidRDefault="00BC227C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ascii="Times New Roman" w:hAnsi="Times New Roman" w:cs="Times New Roman"/>
          <w:sz w:val="24"/>
        </w:rPr>
      </w:pPr>
      <w:r w:rsidRPr="00F72BE4">
        <w:rPr>
          <w:rFonts w:ascii="Times New Roman" w:hAnsi="Times New Roman" w:cs="Times New Roman"/>
          <w:sz w:val="24"/>
        </w:rPr>
        <w:t>C</w:t>
      </w:r>
      <w:r w:rsidR="001E14AF" w:rsidRPr="00F72BE4">
        <w:rPr>
          <w:rFonts w:ascii="Times New Roman" w:hAnsi="Times New Roman" w:cs="Times New Roman"/>
          <w:sz w:val="24"/>
        </w:rPr>
        <w:t>omunicar à C</w:t>
      </w:r>
      <w:r w:rsidR="00812ACB" w:rsidRPr="00F72BE4">
        <w:rPr>
          <w:rFonts w:ascii="Times New Roman" w:hAnsi="Times New Roman" w:cs="Times New Roman"/>
          <w:sz w:val="24"/>
        </w:rPr>
        <w:t>ontratante</w:t>
      </w:r>
      <w:r w:rsidR="001E14AF" w:rsidRPr="00F72BE4">
        <w:rPr>
          <w:rFonts w:ascii="Times New Roman" w:hAnsi="Times New Roman" w:cs="Times New Roman"/>
          <w:sz w:val="24"/>
        </w:rPr>
        <w:t>, no prazo máximo de 24 (vinte e quatro) horas que antecede a data da entrega, os motivos que impossibilitem o cumprimento do prazo previsto, com a devida comprovação;</w:t>
      </w:r>
    </w:p>
    <w:p w14:paraId="1A370F2F" w14:textId="3F5587E2" w:rsidR="001E14AF" w:rsidRPr="00F72BE4" w:rsidRDefault="00BC227C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ascii="Times New Roman" w:hAnsi="Times New Roman" w:cs="Times New Roman"/>
          <w:sz w:val="24"/>
        </w:rPr>
      </w:pPr>
      <w:r w:rsidRPr="00F72BE4">
        <w:rPr>
          <w:rFonts w:ascii="Times New Roman" w:hAnsi="Times New Roman" w:cs="Times New Roman"/>
          <w:sz w:val="24"/>
        </w:rPr>
        <w:t>M</w:t>
      </w:r>
      <w:r w:rsidR="001E14AF" w:rsidRPr="00F72BE4">
        <w:rPr>
          <w:rFonts w:ascii="Times New Roman" w:hAnsi="Times New Roman" w:cs="Times New Roman"/>
          <w:sz w:val="24"/>
        </w:rPr>
        <w:t>anter, durante toda a execução do contrato, em compatibilidade com as obrigações assumidas, todas as condições de habilitação e qualificação exigidas;</w:t>
      </w:r>
    </w:p>
    <w:p w14:paraId="1A370F30" w14:textId="0156728A" w:rsidR="001E14AF" w:rsidRPr="00F72BE4" w:rsidRDefault="00BC227C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ascii="Times New Roman" w:hAnsi="Times New Roman" w:cs="Times New Roman"/>
          <w:sz w:val="24"/>
        </w:rPr>
      </w:pPr>
      <w:r w:rsidRPr="00F72BE4">
        <w:rPr>
          <w:rFonts w:ascii="Times New Roman" w:hAnsi="Times New Roman" w:cs="Times New Roman"/>
          <w:sz w:val="24"/>
        </w:rPr>
        <w:t>I</w:t>
      </w:r>
      <w:r w:rsidR="001E14AF" w:rsidRPr="00F72BE4">
        <w:rPr>
          <w:rFonts w:ascii="Times New Roman" w:hAnsi="Times New Roman" w:cs="Times New Roman"/>
          <w:sz w:val="24"/>
        </w:rPr>
        <w:t>ndicar preposto para representá-la durante a execução do contrato.</w:t>
      </w:r>
    </w:p>
    <w:p w14:paraId="1A370F3E" w14:textId="2A265010" w:rsidR="00274E7D" w:rsidRPr="00F72BE4" w:rsidRDefault="00CA02C8" w:rsidP="00DE7070">
      <w:pPr>
        <w:pStyle w:val="Nivel1"/>
        <w:rPr>
          <w:rFonts w:ascii="Times New Roman" w:hAnsi="Times New Roman" w:cs="Times New Roman"/>
          <w:sz w:val="24"/>
          <w:szCs w:val="24"/>
          <w:lang w:eastAsia="en-US"/>
        </w:rPr>
      </w:pPr>
      <w:r w:rsidRPr="00F72BE4">
        <w:rPr>
          <w:rFonts w:ascii="Times New Roman" w:hAnsi="Times New Roman" w:cs="Times New Roman"/>
          <w:sz w:val="24"/>
          <w:szCs w:val="24"/>
          <w:lang w:eastAsia="en-US"/>
        </w:rPr>
        <w:t xml:space="preserve">DA </w:t>
      </w:r>
      <w:r w:rsidR="00503208" w:rsidRPr="00F72BE4">
        <w:rPr>
          <w:rFonts w:ascii="Times New Roman" w:hAnsi="Times New Roman" w:cs="Times New Roman"/>
          <w:sz w:val="24"/>
          <w:szCs w:val="24"/>
          <w:lang w:eastAsia="en-US"/>
        </w:rPr>
        <w:t>ALTERAÇÃO SUBJETIVA</w:t>
      </w:r>
    </w:p>
    <w:p w14:paraId="1A370F3F" w14:textId="69F8970D" w:rsidR="00EF7D88" w:rsidRPr="00F72BE4" w:rsidRDefault="00EF7D88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ascii="Times New Roman" w:hAnsi="Times New Roman" w:cs="Times New Roman"/>
          <w:color w:val="0000FF"/>
          <w:sz w:val="24"/>
          <w:lang w:eastAsia="en-US"/>
        </w:rPr>
      </w:pPr>
      <w:r w:rsidRPr="00F72BE4">
        <w:rPr>
          <w:rFonts w:ascii="Times New Roman" w:hAnsi="Times New Roman" w:cs="Times New Roman"/>
          <w:sz w:val="24"/>
          <w:lang w:eastAsia="en-US"/>
        </w:rPr>
        <w:t xml:space="preserve">É admissível a fusão, cisão ou incorporação da contratada com/em outra pessoa jurídica, desde que sejam observados pela nova pessoa jurídica todos os requisitos de </w:t>
      </w:r>
      <w:r w:rsidRPr="00F72BE4">
        <w:rPr>
          <w:rFonts w:ascii="Times New Roman" w:hAnsi="Times New Roman" w:cs="Times New Roman"/>
          <w:sz w:val="24"/>
          <w:lang w:eastAsia="en-US"/>
        </w:rPr>
        <w:lastRenderedPageBreak/>
        <w:t xml:space="preserve">habilitação exigidos </w:t>
      </w:r>
      <w:r w:rsidR="00076790" w:rsidRPr="00F72BE4">
        <w:rPr>
          <w:rFonts w:ascii="Times New Roman" w:hAnsi="Times New Roman" w:cs="Times New Roman"/>
          <w:sz w:val="24"/>
          <w:lang w:eastAsia="en-US"/>
        </w:rPr>
        <w:t>originalmente</w:t>
      </w:r>
      <w:r w:rsidRPr="00F72BE4">
        <w:rPr>
          <w:rFonts w:ascii="Times New Roman" w:hAnsi="Times New Roman" w:cs="Times New Roman"/>
          <w:sz w:val="24"/>
          <w:lang w:eastAsia="en-US"/>
        </w:rPr>
        <w:t>; sejam mantidas as demais cláusulas e condições do contrato; não haja prejuízo à execução do objeto pactuado e haja a anuência expressa da Administraçã</w:t>
      </w:r>
      <w:r w:rsidR="00E8114B" w:rsidRPr="00F72BE4">
        <w:rPr>
          <w:rFonts w:ascii="Times New Roman" w:hAnsi="Times New Roman" w:cs="Times New Roman"/>
          <w:sz w:val="24"/>
          <w:lang w:eastAsia="en-US"/>
        </w:rPr>
        <w:t>o</w:t>
      </w:r>
      <w:r w:rsidRPr="00F72BE4">
        <w:rPr>
          <w:rFonts w:ascii="Times New Roman" w:hAnsi="Times New Roman" w:cs="Times New Roman"/>
          <w:sz w:val="24"/>
          <w:lang w:eastAsia="en-US"/>
        </w:rPr>
        <w:t xml:space="preserve"> à continuidade do contrato.</w:t>
      </w:r>
    </w:p>
    <w:p w14:paraId="1BF08D05" w14:textId="09EED321" w:rsidR="002E3CAE" w:rsidRPr="00F72BE4" w:rsidRDefault="00CA02C8" w:rsidP="002E3CAE">
      <w:pPr>
        <w:pStyle w:val="Nivel1"/>
        <w:rPr>
          <w:rFonts w:ascii="Times New Roman" w:hAnsi="Times New Roman" w:cs="Times New Roman"/>
          <w:sz w:val="24"/>
          <w:szCs w:val="24"/>
        </w:rPr>
      </w:pPr>
      <w:r w:rsidRPr="00F72BE4">
        <w:rPr>
          <w:rFonts w:ascii="Times New Roman" w:hAnsi="Times New Roman" w:cs="Times New Roman"/>
          <w:sz w:val="24"/>
          <w:szCs w:val="24"/>
        </w:rPr>
        <w:t xml:space="preserve">DO </w:t>
      </w:r>
      <w:r w:rsidR="002E3CAE" w:rsidRPr="00F72BE4">
        <w:rPr>
          <w:rFonts w:ascii="Times New Roman" w:hAnsi="Times New Roman" w:cs="Times New Roman"/>
          <w:sz w:val="24"/>
          <w:szCs w:val="24"/>
        </w:rPr>
        <w:t>PAGAMENTO</w:t>
      </w:r>
    </w:p>
    <w:p w14:paraId="75B8DD45" w14:textId="77777777" w:rsidR="002E3CAE" w:rsidRPr="00F72BE4" w:rsidRDefault="002E3CAE" w:rsidP="002E3CAE">
      <w:pPr>
        <w:spacing w:before="120" w:after="120" w:line="276" w:lineRule="auto"/>
        <w:ind w:left="425"/>
        <w:jc w:val="both"/>
        <w:rPr>
          <w:rFonts w:ascii="Times New Roman" w:hAnsi="Times New Roman" w:cs="Times New Roman"/>
          <w:color w:val="000000"/>
          <w:sz w:val="24"/>
          <w:lang w:eastAsia="en-US"/>
        </w:rPr>
      </w:pPr>
    </w:p>
    <w:p w14:paraId="31FEB487" w14:textId="6D6F66CE" w:rsidR="002E3CAE" w:rsidRPr="00F72BE4" w:rsidRDefault="002E3CAE" w:rsidP="00076790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lang w:eastAsia="en-US"/>
        </w:rPr>
      </w:pPr>
      <w:r w:rsidRPr="00F72BE4">
        <w:rPr>
          <w:rFonts w:ascii="Times New Roman" w:hAnsi="Times New Roman" w:cs="Times New Roman"/>
          <w:color w:val="000000"/>
          <w:sz w:val="24"/>
          <w:lang w:eastAsia="en-US"/>
        </w:rPr>
        <w:t xml:space="preserve">O pagamento será realizado no prazo máximo de até </w:t>
      </w:r>
      <w:r w:rsidR="005C4CBB" w:rsidRPr="00F72BE4">
        <w:rPr>
          <w:rFonts w:ascii="Times New Roman" w:hAnsi="Times New Roman" w:cs="Times New Roman"/>
          <w:color w:val="000000"/>
          <w:sz w:val="24"/>
          <w:lang w:eastAsia="en-US"/>
        </w:rPr>
        <w:t>30 (trinta</w:t>
      </w:r>
      <w:r w:rsidRPr="00F72BE4">
        <w:rPr>
          <w:rFonts w:ascii="Times New Roman" w:hAnsi="Times New Roman" w:cs="Times New Roman"/>
          <w:color w:val="000000"/>
          <w:sz w:val="24"/>
          <w:lang w:eastAsia="en-US"/>
        </w:rPr>
        <w:t>)</w:t>
      </w:r>
      <w:r w:rsidR="00A14062" w:rsidRPr="00F72BE4">
        <w:rPr>
          <w:rFonts w:ascii="Times New Roman" w:hAnsi="Times New Roman" w:cs="Times New Roman"/>
          <w:color w:val="000000"/>
          <w:sz w:val="24"/>
          <w:lang w:eastAsia="en-US"/>
        </w:rPr>
        <w:t xml:space="preserve"> </w:t>
      </w:r>
      <w:r w:rsidRPr="00F72BE4">
        <w:rPr>
          <w:rFonts w:ascii="Times New Roman" w:hAnsi="Times New Roman" w:cs="Times New Roman"/>
          <w:color w:val="000000"/>
          <w:sz w:val="24"/>
          <w:lang w:eastAsia="en-US"/>
        </w:rPr>
        <w:t xml:space="preserve">dias, contados a partir </w:t>
      </w:r>
      <w:r w:rsidR="00A14062" w:rsidRPr="00F72BE4">
        <w:rPr>
          <w:rFonts w:ascii="Times New Roman" w:hAnsi="Times New Roman" w:cs="Times New Roman"/>
          <w:color w:val="000000"/>
          <w:sz w:val="24"/>
          <w:lang w:eastAsia="en-US"/>
        </w:rPr>
        <w:t>do recebimento da Nota Fiscal ou Fatura</w:t>
      </w:r>
      <w:r w:rsidRPr="00F72BE4">
        <w:rPr>
          <w:rFonts w:ascii="Times New Roman" w:hAnsi="Times New Roman" w:cs="Times New Roman"/>
          <w:color w:val="000000"/>
          <w:sz w:val="24"/>
          <w:lang w:eastAsia="en-US"/>
        </w:rPr>
        <w:t>, através de ordem bancária, para crédito em banco, agência e conta corrente indicados pelo contratado.</w:t>
      </w:r>
    </w:p>
    <w:p w14:paraId="5CFFDF83" w14:textId="2A6B02B8" w:rsidR="002E3CAE" w:rsidRPr="00F72BE4" w:rsidRDefault="00A14062" w:rsidP="00076790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lang w:eastAsia="en-US"/>
        </w:rPr>
      </w:pPr>
      <w:r w:rsidRPr="00F72BE4">
        <w:rPr>
          <w:rFonts w:ascii="Times New Roman" w:hAnsi="Times New Roman" w:cs="Times New Roman"/>
          <w:color w:val="000000"/>
          <w:sz w:val="24"/>
          <w:lang w:eastAsia="en-US"/>
        </w:rPr>
        <w:t>Considera-se ocorrido o recebimento da nota fiscal ou fatura no momento em que o órgão contratante atestar a execução do objeto do contrato</w:t>
      </w:r>
      <w:r w:rsidR="002E3CAE" w:rsidRPr="00F72BE4">
        <w:rPr>
          <w:rFonts w:ascii="Times New Roman" w:hAnsi="Times New Roman" w:cs="Times New Roman"/>
          <w:color w:val="000000"/>
          <w:sz w:val="24"/>
          <w:lang w:eastAsia="en-US"/>
        </w:rPr>
        <w:t>.</w:t>
      </w:r>
    </w:p>
    <w:p w14:paraId="75835E74" w14:textId="1D2B1371" w:rsidR="002E3CAE" w:rsidRPr="00F72BE4" w:rsidRDefault="002E3CAE" w:rsidP="00076790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lang w:eastAsia="en-US"/>
        </w:rPr>
      </w:pPr>
      <w:r w:rsidRPr="00F72BE4">
        <w:rPr>
          <w:rFonts w:ascii="Times New Roman" w:hAnsi="Times New Roman" w:cs="Times New Roman"/>
          <w:color w:val="000000"/>
          <w:sz w:val="24"/>
          <w:lang w:eastAsia="en-US"/>
        </w:rPr>
        <w:t xml:space="preserve">A Nota Fiscal ou Fatura deverá ser obrigatoriamente acompanhada da comprovação da regularidade fiscal, constatada por meio de consulta on-line ao </w:t>
      </w:r>
      <w:r w:rsidR="00CA02C8" w:rsidRPr="00F72BE4">
        <w:rPr>
          <w:rFonts w:ascii="Times New Roman" w:hAnsi="Times New Roman" w:cs="Times New Roman"/>
          <w:color w:val="000000"/>
          <w:sz w:val="24"/>
          <w:lang w:eastAsia="en-US"/>
        </w:rPr>
        <w:t>SICAF</w:t>
      </w:r>
      <w:r w:rsidRPr="00F72BE4">
        <w:rPr>
          <w:rFonts w:ascii="Times New Roman" w:hAnsi="Times New Roman" w:cs="Times New Roman"/>
          <w:color w:val="000000"/>
          <w:sz w:val="24"/>
          <w:lang w:eastAsia="en-US"/>
        </w:rPr>
        <w:t xml:space="preserve"> ou, na impossibilidade de acesso ao referido Sistema, mediante consulta aos sítios eletrônicos oficiais</w:t>
      </w:r>
      <w:r w:rsidR="00F30B2B" w:rsidRPr="00F72BE4">
        <w:rPr>
          <w:rFonts w:ascii="Times New Roman" w:hAnsi="Times New Roman" w:cs="Times New Roman"/>
          <w:color w:val="000000"/>
          <w:sz w:val="24"/>
          <w:lang w:eastAsia="en-US"/>
        </w:rPr>
        <w:t xml:space="preserve"> ou à documentação mencionada na Lei nº 14.133, de 2021</w:t>
      </w:r>
      <w:r w:rsidRPr="00F72BE4">
        <w:rPr>
          <w:rFonts w:ascii="Times New Roman" w:hAnsi="Times New Roman" w:cs="Times New Roman"/>
          <w:color w:val="000000"/>
          <w:sz w:val="24"/>
          <w:lang w:eastAsia="en-US"/>
        </w:rPr>
        <w:t xml:space="preserve">. </w:t>
      </w:r>
    </w:p>
    <w:p w14:paraId="21DA6A11" w14:textId="52B847BF" w:rsidR="002E3CAE" w:rsidRPr="00F72BE4" w:rsidRDefault="002E3CAE" w:rsidP="00076790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ascii="Times New Roman" w:hAnsi="Times New Roman" w:cs="Times New Roman"/>
          <w:color w:val="000000"/>
          <w:sz w:val="24"/>
          <w:lang w:eastAsia="en-US"/>
        </w:rPr>
      </w:pPr>
      <w:r w:rsidRPr="00F72BE4">
        <w:rPr>
          <w:rFonts w:ascii="Times New Roman" w:hAnsi="Times New Roman" w:cs="Times New Roman"/>
          <w:color w:val="000000"/>
          <w:sz w:val="24"/>
          <w:lang w:eastAsia="en-US"/>
        </w:rPr>
        <w:t xml:space="preserve">Constatando-se, junto ao </w:t>
      </w:r>
      <w:r w:rsidR="00CA02C8" w:rsidRPr="00F72BE4">
        <w:rPr>
          <w:rFonts w:ascii="Times New Roman" w:hAnsi="Times New Roman" w:cs="Times New Roman"/>
          <w:color w:val="000000"/>
          <w:sz w:val="24"/>
          <w:lang w:eastAsia="en-US"/>
        </w:rPr>
        <w:t>SICAF</w:t>
      </w:r>
      <w:r w:rsidRPr="00F72BE4">
        <w:rPr>
          <w:rFonts w:ascii="Times New Roman" w:hAnsi="Times New Roman" w:cs="Times New Roman"/>
          <w:color w:val="000000"/>
          <w:sz w:val="24"/>
          <w:lang w:eastAsia="en-US"/>
        </w:rPr>
        <w:t>, a situação de irregularidade do fornecedor contratado, deverão ser tomadas as providências previstas no do art. 31 da Instrução Normativa nº 3, de 26 de abril de 2018.</w:t>
      </w:r>
    </w:p>
    <w:p w14:paraId="5F2E8206" w14:textId="77777777" w:rsidR="002E3CAE" w:rsidRPr="00F72BE4" w:rsidRDefault="002E3CAE" w:rsidP="00076790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lang w:eastAsia="en-US"/>
        </w:rPr>
      </w:pPr>
      <w:r w:rsidRPr="00F72BE4">
        <w:rPr>
          <w:rFonts w:ascii="Times New Roman" w:hAnsi="Times New Roman" w:cs="Times New Roman"/>
          <w:color w:val="000000"/>
          <w:sz w:val="24"/>
          <w:lang w:eastAsia="en-US"/>
        </w:rPr>
        <w:t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29FC8558" w14:textId="77777777" w:rsidR="002E3CAE" w:rsidRPr="00F72BE4" w:rsidRDefault="002E3CAE" w:rsidP="00076790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lang w:eastAsia="en-US"/>
        </w:rPr>
      </w:pPr>
      <w:r w:rsidRPr="00F72BE4">
        <w:rPr>
          <w:rFonts w:ascii="Times New Roman" w:hAnsi="Times New Roman" w:cs="Times New Roman"/>
          <w:color w:val="000000"/>
          <w:sz w:val="24"/>
          <w:lang w:eastAsia="en-US"/>
        </w:rPr>
        <w:t>Será considerada data do pagamento o dia em que constar como emitida a ordem bancária para pagamento.</w:t>
      </w:r>
    </w:p>
    <w:p w14:paraId="57943BA3" w14:textId="2C8146FC" w:rsidR="002E3CAE" w:rsidRPr="00F72BE4" w:rsidRDefault="002E3CAE" w:rsidP="00076790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lang w:eastAsia="en-US"/>
        </w:rPr>
      </w:pPr>
      <w:r w:rsidRPr="00F72BE4">
        <w:rPr>
          <w:rFonts w:ascii="Times New Roman" w:hAnsi="Times New Roman" w:cs="Times New Roman"/>
          <w:color w:val="000000"/>
          <w:sz w:val="24"/>
          <w:lang w:eastAsia="en-US"/>
        </w:rPr>
        <w:t xml:space="preserve">Antes de cada pagamento à contratada, será realizada consulta ao </w:t>
      </w:r>
      <w:r w:rsidR="00CA02C8" w:rsidRPr="00F72BE4">
        <w:rPr>
          <w:rFonts w:ascii="Times New Roman" w:hAnsi="Times New Roman" w:cs="Times New Roman"/>
          <w:color w:val="000000"/>
          <w:sz w:val="24"/>
          <w:lang w:eastAsia="en-US"/>
        </w:rPr>
        <w:t>SICAF</w:t>
      </w:r>
      <w:r w:rsidRPr="00F72BE4">
        <w:rPr>
          <w:rFonts w:ascii="Times New Roman" w:hAnsi="Times New Roman" w:cs="Times New Roman"/>
          <w:color w:val="000000"/>
          <w:sz w:val="24"/>
          <w:lang w:eastAsia="en-US"/>
        </w:rPr>
        <w:t xml:space="preserve"> para verificar a manutenção das condições d</w:t>
      </w:r>
      <w:r w:rsidR="00E67870" w:rsidRPr="00F72BE4">
        <w:rPr>
          <w:rFonts w:ascii="Times New Roman" w:hAnsi="Times New Roman" w:cs="Times New Roman"/>
          <w:color w:val="000000"/>
          <w:sz w:val="24"/>
          <w:lang w:eastAsia="en-US"/>
        </w:rPr>
        <w:t>e habilitação exigidas</w:t>
      </w:r>
      <w:r w:rsidRPr="00F72BE4">
        <w:rPr>
          <w:rFonts w:ascii="Times New Roman" w:hAnsi="Times New Roman" w:cs="Times New Roman"/>
          <w:color w:val="000000"/>
          <w:sz w:val="24"/>
          <w:lang w:eastAsia="en-US"/>
        </w:rPr>
        <w:t xml:space="preserve">. </w:t>
      </w:r>
    </w:p>
    <w:p w14:paraId="6CC0BEAB" w14:textId="2F40637B" w:rsidR="002E3CAE" w:rsidRPr="00F72BE4" w:rsidRDefault="002E3CAE" w:rsidP="00076790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lang w:eastAsia="en-US"/>
        </w:rPr>
      </w:pPr>
      <w:r w:rsidRPr="00F72BE4">
        <w:rPr>
          <w:rFonts w:ascii="Times New Roman" w:hAnsi="Times New Roman" w:cs="Times New Roman"/>
          <w:color w:val="000000"/>
          <w:sz w:val="24"/>
          <w:lang w:eastAsia="en-US"/>
        </w:rPr>
        <w:t xml:space="preserve">Constatando-se, junto ao </w:t>
      </w:r>
      <w:r w:rsidR="00CA02C8" w:rsidRPr="00F72BE4">
        <w:rPr>
          <w:rFonts w:ascii="Times New Roman" w:hAnsi="Times New Roman" w:cs="Times New Roman"/>
          <w:color w:val="000000"/>
          <w:sz w:val="24"/>
          <w:lang w:eastAsia="en-US"/>
        </w:rPr>
        <w:t>SICAF</w:t>
      </w:r>
      <w:r w:rsidRPr="00F72BE4">
        <w:rPr>
          <w:rFonts w:ascii="Times New Roman" w:hAnsi="Times New Roman" w:cs="Times New Roman"/>
          <w:color w:val="000000"/>
          <w:sz w:val="24"/>
          <w:lang w:eastAsia="en-US"/>
        </w:rPr>
        <w:t>,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 w14:paraId="395F99E3" w14:textId="15F0361A" w:rsidR="002E3CAE" w:rsidRPr="00F72BE4" w:rsidRDefault="002E3CAE" w:rsidP="00076790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lang w:eastAsia="en-US"/>
        </w:rPr>
      </w:pPr>
      <w:r w:rsidRPr="00F72BE4">
        <w:rPr>
          <w:rFonts w:ascii="Times New Roman" w:hAnsi="Times New Roman" w:cs="Times New Roman"/>
          <w:color w:val="000000"/>
          <w:sz w:val="24"/>
          <w:lang w:eastAsia="en-US"/>
        </w:rPr>
        <w:lastRenderedPageBreak/>
        <w:t xml:space="preserve">Previamente à emissão de nota de empenho e a cada pagamento, a Administração deverá realizar consulta ao </w:t>
      </w:r>
      <w:r w:rsidR="00CA02C8" w:rsidRPr="00F72BE4">
        <w:rPr>
          <w:rFonts w:ascii="Times New Roman" w:hAnsi="Times New Roman" w:cs="Times New Roman"/>
          <w:color w:val="000000"/>
          <w:sz w:val="24"/>
          <w:lang w:eastAsia="en-US"/>
        </w:rPr>
        <w:t>SICAF</w:t>
      </w:r>
      <w:r w:rsidRPr="00F72BE4">
        <w:rPr>
          <w:rFonts w:ascii="Times New Roman" w:hAnsi="Times New Roman" w:cs="Times New Roman"/>
          <w:color w:val="000000"/>
          <w:sz w:val="24"/>
          <w:lang w:eastAsia="en-US"/>
        </w:rPr>
        <w:t xml:space="preserve"> para identificar possível suspensão temporária de participação em licitação, no âmbito do órgão ou entidade, proibição de contratar com o Poder Público, bem como ocorrências impeditivas indiretas, observado o disposto no art. 29, da Instrução Normativa nº 3, de 26 de abril de 2018.</w:t>
      </w:r>
    </w:p>
    <w:p w14:paraId="239F655F" w14:textId="77777777" w:rsidR="002E3CAE" w:rsidRPr="00F72BE4" w:rsidRDefault="002E3CAE" w:rsidP="00076790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lang w:eastAsia="en-US"/>
        </w:rPr>
      </w:pPr>
      <w:r w:rsidRPr="00F72BE4">
        <w:rPr>
          <w:rFonts w:ascii="Times New Roman" w:hAnsi="Times New Roman" w:cs="Times New Roman"/>
          <w:color w:val="000000"/>
          <w:sz w:val="24"/>
          <w:lang w:eastAsia="en-US"/>
        </w:rPr>
        <w:t xml:space="preserve">Não havendo regularização ou sendo a defesa considerada improcedente, a contratante deverá comunicar aos órgãos responsáveis pela fiscalização da regularidade fiscal quanto à inadimplência da contratada, bem como quanto à existência de pagamento a ser efetuado, para que sejam acionados os meios pertinentes e necessários para garantir o recebimento de seus créditos.  </w:t>
      </w:r>
    </w:p>
    <w:p w14:paraId="3500A110" w14:textId="77777777" w:rsidR="002E3CAE" w:rsidRPr="00F72BE4" w:rsidRDefault="002E3CAE" w:rsidP="00076790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lang w:eastAsia="en-US"/>
        </w:rPr>
      </w:pPr>
      <w:r w:rsidRPr="00F72BE4">
        <w:rPr>
          <w:rFonts w:ascii="Times New Roman" w:hAnsi="Times New Roman" w:cs="Times New Roman"/>
          <w:color w:val="000000"/>
          <w:sz w:val="24"/>
          <w:lang w:eastAsia="en-US"/>
        </w:rPr>
        <w:t xml:space="preserve">Persistindo a irregularidade, a contratante deverá adotar as medidas necessárias à rescisão contratual nos autos do processo administrativo correspondente, assegurada à contratada a ampla defesa. </w:t>
      </w:r>
    </w:p>
    <w:p w14:paraId="742FBB73" w14:textId="4325C30F" w:rsidR="002E3CAE" w:rsidRPr="00F72BE4" w:rsidRDefault="002E3CAE" w:rsidP="00076790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lang w:eastAsia="en-US"/>
        </w:rPr>
      </w:pPr>
      <w:r w:rsidRPr="00F72BE4">
        <w:rPr>
          <w:rFonts w:ascii="Times New Roman" w:hAnsi="Times New Roman" w:cs="Times New Roman"/>
          <w:color w:val="000000"/>
          <w:sz w:val="24"/>
          <w:lang w:eastAsia="en-US"/>
        </w:rPr>
        <w:t xml:space="preserve">Havendo a efetiva execução do objeto, os pagamentos serão realizados normalmente, até que se decida pela rescisão do contrato, caso a contratada não regularize sua situação junto ao </w:t>
      </w:r>
      <w:r w:rsidR="00CA02C8" w:rsidRPr="00F72BE4">
        <w:rPr>
          <w:rFonts w:ascii="Times New Roman" w:hAnsi="Times New Roman" w:cs="Times New Roman"/>
          <w:color w:val="000000"/>
          <w:sz w:val="24"/>
          <w:lang w:eastAsia="en-US"/>
        </w:rPr>
        <w:t>SICAF</w:t>
      </w:r>
      <w:r w:rsidRPr="00F72BE4">
        <w:rPr>
          <w:rFonts w:ascii="Times New Roman" w:hAnsi="Times New Roman" w:cs="Times New Roman"/>
          <w:color w:val="000000"/>
          <w:sz w:val="24"/>
          <w:lang w:eastAsia="en-US"/>
        </w:rPr>
        <w:t xml:space="preserve">.  </w:t>
      </w:r>
    </w:p>
    <w:p w14:paraId="6CC958E4" w14:textId="3B6976DF" w:rsidR="002E3CAE" w:rsidRPr="00F72BE4" w:rsidRDefault="002E3CAE" w:rsidP="00076790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ascii="Times New Roman" w:hAnsi="Times New Roman" w:cs="Times New Roman"/>
          <w:color w:val="000000"/>
          <w:sz w:val="24"/>
          <w:lang w:eastAsia="en-US"/>
        </w:rPr>
      </w:pPr>
      <w:r w:rsidRPr="00F72BE4">
        <w:rPr>
          <w:rFonts w:ascii="Times New Roman" w:hAnsi="Times New Roman" w:cs="Times New Roman"/>
          <w:color w:val="000000"/>
          <w:sz w:val="24"/>
          <w:lang w:eastAsia="en-US"/>
        </w:rPr>
        <w:t xml:space="preserve">Será rescindido o contrato em execução com a contratada inadimplente no </w:t>
      </w:r>
      <w:r w:rsidR="00CA02C8" w:rsidRPr="00F72BE4">
        <w:rPr>
          <w:rFonts w:ascii="Times New Roman" w:hAnsi="Times New Roman" w:cs="Times New Roman"/>
          <w:color w:val="000000"/>
          <w:sz w:val="24"/>
          <w:lang w:eastAsia="en-US"/>
        </w:rPr>
        <w:t>SICAF</w:t>
      </w:r>
      <w:r w:rsidRPr="00F72BE4">
        <w:rPr>
          <w:rFonts w:ascii="Times New Roman" w:hAnsi="Times New Roman" w:cs="Times New Roman"/>
          <w:color w:val="000000"/>
          <w:sz w:val="24"/>
          <w:lang w:eastAsia="en-US"/>
        </w:rPr>
        <w:t>, salvo por motivo de economicidade, segurança nacional ou outro de interesse público de alta relevância, devidamente justificado, em qualquer caso, pela máxima autoridade da contratante.</w:t>
      </w:r>
    </w:p>
    <w:p w14:paraId="5FEA7E1A" w14:textId="03641F5D" w:rsidR="002E3CAE" w:rsidRPr="00F72BE4" w:rsidRDefault="002E3CAE" w:rsidP="00076790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lang w:eastAsia="en-US"/>
        </w:rPr>
      </w:pPr>
      <w:r w:rsidRPr="00F72BE4">
        <w:rPr>
          <w:rFonts w:ascii="Times New Roman" w:hAnsi="Times New Roman" w:cs="Times New Roman"/>
          <w:color w:val="000000"/>
          <w:sz w:val="24"/>
          <w:lang w:eastAsia="en-US"/>
        </w:rPr>
        <w:t>Quando do pagamento, será efetuada a retenção tributária prevista na legislação aplicável.</w:t>
      </w:r>
    </w:p>
    <w:p w14:paraId="0B1F13B1" w14:textId="4AA01E1D" w:rsidR="00AA2B09" w:rsidRPr="00F72BE4" w:rsidRDefault="002E3CAE" w:rsidP="00287374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ascii="Times New Roman" w:hAnsi="Times New Roman" w:cs="Times New Roman"/>
          <w:color w:val="000000"/>
          <w:sz w:val="24"/>
        </w:rPr>
      </w:pPr>
      <w:r w:rsidRPr="00F72BE4">
        <w:rPr>
          <w:rFonts w:ascii="Times New Roman" w:hAnsi="Times New Roman" w:cs="Times New Roman"/>
          <w:color w:val="000000"/>
          <w:sz w:val="24"/>
          <w:lang w:eastAsia="en-US"/>
        </w:rPr>
        <w:t>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  <w:r w:rsidR="000528E5" w:rsidRPr="00F72BE4">
        <w:rPr>
          <w:rFonts w:ascii="Times New Roman" w:hAnsi="Times New Roman" w:cs="Times New Roman"/>
          <w:sz w:val="24"/>
          <w:lang w:eastAsia="en-US"/>
        </w:rPr>
        <w:t xml:space="preserve"> </w:t>
      </w:r>
    </w:p>
    <w:p w14:paraId="5E0E8327" w14:textId="77777777" w:rsidR="002E3CAE" w:rsidRPr="00F72BE4" w:rsidRDefault="002E3CAE" w:rsidP="00076790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lang w:eastAsia="en-US"/>
        </w:rPr>
      </w:pPr>
      <w:r w:rsidRPr="00F72BE4">
        <w:rPr>
          <w:rFonts w:ascii="Times New Roman" w:hAnsi="Times New Roman" w:cs="Times New Roman"/>
          <w:color w:val="000000"/>
          <w:sz w:val="24"/>
          <w:lang w:eastAsia="en-US"/>
        </w:rPr>
        <w:t>Nos casos de eventuais atrasos de pagamento, desde que a Contratada não tenha concorrido, de alguma forma, para tanto, fica convencionado que a taxa de compensação financeira devida pela Contratante, entre a data do vencimento e o efetivo adimplemento da parcela, é calculada mediante a aplicação da seguinte fórmula:</w:t>
      </w:r>
    </w:p>
    <w:p w14:paraId="6DCA62A1" w14:textId="77777777" w:rsidR="002E3CAE" w:rsidRPr="00F72BE4" w:rsidRDefault="002E3CAE" w:rsidP="002E3CAE">
      <w:pPr>
        <w:tabs>
          <w:tab w:val="left" w:pos="1701"/>
        </w:tabs>
        <w:spacing w:before="120" w:after="120" w:line="276" w:lineRule="auto"/>
        <w:ind w:left="425"/>
        <w:jc w:val="both"/>
        <w:rPr>
          <w:rFonts w:ascii="Times New Roman" w:hAnsi="Times New Roman" w:cs="Times New Roman"/>
          <w:color w:val="000000"/>
          <w:sz w:val="24"/>
        </w:rPr>
      </w:pPr>
      <w:r w:rsidRPr="00F72BE4">
        <w:rPr>
          <w:rFonts w:ascii="Times New Roman" w:hAnsi="Times New Roman" w:cs="Times New Roman"/>
          <w:color w:val="000000"/>
          <w:sz w:val="24"/>
        </w:rPr>
        <w:t>EM = I x N x VP, sendo:</w:t>
      </w:r>
    </w:p>
    <w:p w14:paraId="0836B72C" w14:textId="77777777" w:rsidR="002E3CAE" w:rsidRPr="00F72BE4" w:rsidRDefault="002E3CAE" w:rsidP="002E3CAE">
      <w:pPr>
        <w:tabs>
          <w:tab w:val="left" w:pos="1701"/>
        </w:tabs>
        <w:spacing w:before="120" w:after="120" w:line="276" w:lineRule="auto"/>
        <w:ind w:left="425"/>
        <w:jc w:val="both"/>
        <w:rPr>
          <w:rFonts w:ascii="Times New Roman" w:hAnsi="Times New Roman" w:cs="Times New Roman"/>
          <w:snapToGrid w:val="0"/>
          <w:color w:val="000000"/>
          <w:sz w:val="24"/>
        </w:rPr>
      </w:pPr>
      <w:r w:rsidRPr="00F72BE4">
        <w:rPr>
          <w:rFonts w:ascii="Times New Roman" w:hAnsi="Times New Roman" w:cs="Times New Roman"/>
          <w:snapToGrid w:val="0"/>
          <w:color w:val="000000"/>
          <w:sz w:val="24"/>
        </w:rPr>
        <w:t>EM = Encargos moratórios;</w:t>
      </w:r>
    </w:p>
    <w:p w14:paraId="361DD00D" w14:textId="77777777" w:rsidR="002E3CAE" w:rsidRPr="00F72BE4" w:rsidRDefault="002E3CAE" w:rsidP="002E3CAE">
      <w:pPr>
        <w:tabs>
          <w:tab w:val="left" w:pos="1701"/>
        </w:tabs>
        <w:spacing w:before="120" w:after="120" w:line="276" w:lineRule="auto"/>
        <w:ind w:left="425"/>
        <w:jc w:val="both"/>
        <w:rPr>
          <w:rFonts w:ascii="Times New Roman" w:hAnsi="Times New Roman" w:cs="Times New Roman"/>
          <w:color w:val="000000"/>
          <w:sz w:val="24"/>
        </w:rPr>
      </w:pPr>
      <w:r w:rsidRPr="00F72BE4">
        <w:rPr>
          <w:rFonts w:ascii="Times New Roman" w:hAnsi="Times New Roman" w:cs="Times New Roman"/>
          <w:color w:val="000000"/>
          <w:sz w:val="24"/>
        </w:rPr>
        <w:lastRenderedPageBreak/>
        <w:t>N = Número de dias entre a data prevista para o pagamento e a do efetivo pagamento;</w:t>
      </w:r>
    </w:p>
    <w:p w14:paraId="30C35DFD" w14:textId="77777777" w:rsidR="002E3CAE" w:rsidRPr="00F72BE4" w:rsidRDefault="002E3CAE" w:rsidP="002E3CAE">
      <w:pPr>
        <w:tabs>
          <w:tab w:val="left" w:pos="1701"/>
        </w:tabs>
        <w:spacing w:before="120" w:after="120" w:line="276" w:lineRule="auto"/>
        <w:ind w:left="425"/>
        <w:jc w:val="both"/>
        <w:rPr>
          <w:rFonts w:ascii="Times New Roman" w:hAnsi="Times New Roman" w:cs="Times New Roman"/>
          <w:color w:val="000000"/>
          <w:sz w:val="24"/>
        </w:rPr>
      </w:pPr>
      <w:r w:rsidRPr="00F72BE4">
        <w:rPr>
          <w:rFonts w:ascii="Times New Roman" w:hAnsi="Times New Roman" w:cs="Times New Roman"/>
          <w:color w:val="000000"/>
          <w:sz w:val="24"/>
        </w:rPr>
        <w:t>VP = Valor da parcela a ser paga.</w:t>
      </w:r>
    </w:p>
    <w:p w14:paraId="51F96F87" w14:textId="77777777" w:rsidR="002E3CAE" w:rsidRPr="00F72BE4" w:rsidRDefault="002E3CAE" w:rsidP="002E3CAE">
      <w:pPr>
        <w:tabs>
          <w:tab w:val="left" w:pos="1701"/>
        </w:tabs>
        <w:spacing w:before="120" w:after="120" w:line="276" w:lineRule="auto"/>
        <w:ind w:left="425"/>
        <w:jc w:val="both"/>
        <w:rPr>
          <w:rFonts w:ascii="Times New Roman" w:hAnsi="Times New Roman" w:cs="Times New Roman"/>
          <w:color w:val="000000"/>
          <w:sz w:val="24"/>
        </w:rPr>
      </w:pPr>
      <w:r w:rsidRPr="00F72BE4">
        <w:rPr>
          <w:rFonts w:ascii="Times New Roman" w:hAnsi="Times New Roman" w:cs="Times New Roman"/>
          <w:snapToGrid w:val="0"/>
          <w:color w:val="000000"/>
          <w:sz w:val="24"/>
        </w:rPr>
        <w:t xml:space="preserve">I = Índice de compensação financeira = </w:t>
      </w:r>
      <w:r w:rsidRPr="00F72BE4">
        <w:rPr>
          <w:rFonts w:ascii="Times New Roman" w:hAnsi="Times New Roman" w:cs="Times New Roman"/>
          <w:color w:val="000000"/>
          <w:sz w:val="24"/>
        </w:rPr>
        <w:t>0,00016438, assim apurado:</w:t>
      </w:r>
    </w:p>
    <w:tbl>
      <w:tblPr>
        <w:tblStyle w:val="Tabelacomgrade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0"/>
        <w:gridCol w:w="578"/>
        <w:gridCol w:w="1247"/>
        <w:gridCol w:w="4671"/>
      </w:tblGrid>
      <w:tr w:rsidR="002E3CAE" w:rsidRPr="00F72BE4" w14:paraId="0DB10AC3" w14:textId="77777777" w:rsidTr="006A1B0B">
        <w:tc>
          <w:tcPr>
            <w:tcW w:w="2214" w:type="dxa"/>
            <w:vAlign w:val="center"/>
          </w:tcPr>
          <w:p w14:paraId="693865DB" w14:textId="77777777" w:rsidR="002E3CAE" w:rsidRPr="00F72BE4" w:rsidRDefault="002E3CAE" w:rsidP="006A1B0B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F72BE4">
              <w:rPr>
                <w:rFonts w:ascii="Times New Roman" w:hAnsi="Times New Roman" w:cs="Times New Roman"/>
                <w:color w:val="000000"/>
                <w:sz w:val="24"/>
              </w:rPr>
              <w:t>I = (TX)</w:t>
            </w:r>
          </w:p>
        </w:tc>
        <w:tc>
          <w:tcPr>
            <w:tcW w:w="588" w:type="dxa"/>
            <w:vAlign w:val="center"/>
          </w:tcPr>
          <w:p w14:paraId="33A87E44" w14:textId="77777777" w:rsidR="002E3CAE" w:rsidRPr="00F72BE4" w:rsidRDefault="002E3CAE" w:rsidP="006A1B0B">
            <w:pPr>
              <w:tabs>
                <w:tab w:val="left" w:pos="1701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F72BE4">
              <w:rPr>
                <w:rFonts w:ascii="Times New Roman" w:hAnsi="Times New Roman" w:cs="Times New Roman"/>
                <w:color w:val="000000"/>
                <w:sz w:val="24"/>
              </w:rPr>
              <w:t xml:space="preserve">I =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200CC45" w14:textId="77777777" w:rsidR="002E3CAE" w:rsidRPr="00F72BE4" w:rsidRDefault="002E3CAE" w:rsidP="006A1B0B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F72BE4">
              <w:rPr>
                <w:rFonts w:ascii="Times New Roman" w:hAnsi="Times New Roman" w:cs="Times New Roman"/>
                <w:color w:val="000000"/>
                <w:sz w:val="24"/>
              </w:rPr>
              <w:t>( 6 / 100 )</w:t>
            </w:r>
          </w:p>
        </w:tc>
        <w:tc>
          <w:tcPr>
            <w:tcW w:w="4784" w:type="dxa"/>
            <w:vAlign w:val="center"/>
          </w:tcPr>
          <w:p w14:paraId="53A95D8A" w14:textId="77777777" w:rsidR="002E3CAE" w:rsidRPr="00F72BE4" w:rsidRDefault="002E3CAE" w:rsidP="006A1B0B">
            <w:pPr>
              <w:tabs>
                <w:tab w:val="left" w:pos="1701"/>
              </w:tabs>
              <w:ind w:left="742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F72BE4">
              <w:rPr>
                <w:rFonts w:ascii="Times New Roman" w:hAnsi="Times New Roman" w:cs="Times New Roman"/>
                <w:color w:val="000000"/>
                <w:sz w:val="24"/>
              </w:rPr>
              <w:t>I = 0,00016438</w:t>
            </w:r>
          </w:p>
          <w:p w14:paraId="2376553F" w14:textId="77777777" w:rsidR="002E3CAE" w:rsidRPr="00F72BE4" w:rsidRDefault="002E3CAE" w:rsidP="006A1B0B">
            <w:pPr>
              <w:tabs>
                <w:tab w:val="left" w:pos="1701"/>
              </w:tabs>
              <w:ind w:left="742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F72BE4">
              <w:rPr>
                <w:rFonts w:ascii="Times New Roman" w:hAnsi="Times New Roman" w:cs="Times New Roman"/>
                <w:color w:val="000000"/>
                <w:sz w:val="24"/>
              </w:rPr>
              <w:t>TX = Percentual da taxa anual = 6%</w:t>
            </w:r>
          </w:p>
        </w:tc>
      </w:tr>
    </w:tbl>
    <w:p w14:paraId="173A5550" w14:textId="699B6E51" w:rsidR="00EA46E8" w:rsidRPr="00F72BE4" w:rsidRDefault="002E3CAE" w:rsidP="00EA46E8">
      <w:pPr>
        <w:rPr>
          <w:rFonts w:ascii="Times New Roman" w:hAnsi="Times New Roman" w:cs="Times New Roman"/>
          <w:sz w:val="24"/>
        </w:rPr>
      </w:pPr>
      <w:r w:rsidRPr="00F72BE4">
        <w:rPr>
          <w:rFonts w:ascii="Times New Roman" w:hAnsi="Times New Roman" w:cs="Times New Roman"/>
          <w:sz w:val="24"/>
        </w:rPr>
        <w:t xml:space="preserve">                                                            365</w:t>
      </w:r>
    </w:p>
    <w:p w14:paraId="49379BE9" w14:textId="77777777" w:rsidR="006F7BAF" w:rsidRPr="00F72BE4" w:rsidRDefault="006F7BAF" w:rsidP="00EA46E8">
      <w:pPr>
        <w:rPr>
          <w:rFonts w:ascii="Times New Roman" w:hAnsi="Times New Roman" w:cs="Times New Roman"/>
          <w:sz w:val="24"/>
        </w:rPr>
      </w:pPr>
    </w:p>
    <w:p w14:paraId="170D76ED" w14:textId="77777777" w:rsidR="004A552B" w:rsidRPr="00F72BE4" w:rsidRDefault="004A552B" w:rsidP="004A552B">
      <w:pPr>
        <w:pStyle w:val="Nivel1"/>
        <w:spacing w:before="0"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F72BE4">
        <w:rPr>
          <w:rFonts w:ascii="Times New Roman" w:hAnsi="Times New Roman" w:cs="Times New Roman"/>
          <w:sz w:val="24"/>
          <w:szCs w:val="24"/>
        </w:rPr>
        <w:t>DO REAJUSTE</w:t>
      </w:r>
    </w:p>
    <w:p w14:paraId="7A981BDD" w14:textId="77777777" w:rsidR="004A552B" w:rsidRPr="00F72BE4" w:rsidRDefault="004A552B" w:rsidP="004A552B">
      <w:pPr>
        <w:numPr>
          <w:ilvl w:val="2"/>
          <w:numId w:val="1"/>
        </w:numPr>
        <w:ind w:left="1134" w:firstLine="0"/>
        <w:jc w:val="both"/>
        <w:rPr>
          <w:rFonts w:ascii="Times New Roman" w:hAnsi="Times New Roman" w:cs="Times New Roman"/>
          <w:sz w:val="24"/>
        </w:rPr>
      </w:pPr>
      <w:r w:rsidRPr="00F72BE4">
        <w:rPr>
          <w:rFonts w:ascii="Times New Roman" w:hAnsi="Times New Roman" w:cs="Times New Roman"/>
          <w:sz w:val="24"/>
        </w:rPr>
        <w:t>Os preços são fixos e irreajustáveis no prazo de um ano contado da data limite para a apresentação das propostas.</w:t>
      </w:r>
    </w:p>
    <w:p w14:paraId="3871EF36" w14:textId="77777777" w:rsidR="004A552B" w:rsidRPr="00F72BE4" w:rsidRDefault="004A552B" w:rsidP="004A552B">
      <w:pPr>
        <w:ind w:left="1134"/>
        <w:jc w:val="both"/>
        <w:rPr>
          <w:rFonts w:ascii="Times New Roman" w:hAnsi="Times New Roman" w:cs="Times New Roman"/>
          <w:sz w:val="24"/>
        </w:rPr>
      </w:pPr>
    </w:p>
    <w:p w14:paraId="05F2C343" w14:textId="77777777" w:rsidR="004A552B" w:rsidRPr="00F72BE4" w:rsidRDefault="004A552B" w:rsidP="004A552B">
      <w:pPr>
        <w:pStyle w:val="Nivel1"/>
        <w:spacing w:before="0"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F72BE4">
        <w:rPr>
          <w:rFonts w:ascii="Times New Roman" w:hAnsi="Times New Roman" w:cs="Times New Roman"/>
          <w:sz w:val="24"/>
          <w:szCs w:val="24"/>
        </w:rPr>
        <w:t>DAS SANÇÕES ADMINISTRATIVAS</w:t>
      </w:r>
    </w:p>
    <w:p w14:paraId="4D39903F" w14:textId="77777777" w:rsidR="004A552B" w:rsidRPr="00F72BE4" w:rsidRDefault="004A552B" w:rsidP="004A552B">
      <w:pPr>
        <w:numPr>
          <w:ilvl w:val="2"/>
          <w:numId w:val="1"/>
        </w:numPr>
        <w:ind w:left="1134" w:firstLine="0"/>
        <w:jc w:val="both"/>
        <w:rPr>
          <w:rFonts w:ascii="Times New Roman" w:hAnsi="Times New Roman" w:cs="Times New Roman"/>
          <w:sz w:val="24"/>
        </w:rPr>
      </w:pPr>
      <w:r w:rsidRPr="00F72BE4">
        <w:rPr>
          <w:rFonts w:ascii="Times New Roman" w:hAnsi="Times New Roman" w:cs="Times New Roman"/>
          <w:sz w:val="24"/>
        </w:rPr>
        <w:t>De acordo com art. 155 da Lei nº 14.133 e cláusula específica contida no aviso de dispensa eletrônica.</w:t>
      </w:r>
    </w:p>
    <w:p w14:paraId="29707FA1" w14:textId="77777777" w:rsidR="002C7035" w:rsidRPr="00F72BE4" w:rsidRDefault="002C7035" w:rsidP="002C7035">
      <w:pPr>
        <w:pStyle w:val="Nivel1"/>
        <w:numPr>
          <w:ilvl w:val="0"/>
          <w:numId w:val="0"/>
        </w:numPr>
        <w:spacing w:before="120"/>
        <w:ind w:left="357" w:right="-30"/>
        <w:rPr>
          <w:rFonts w:ascii="Times New Roman" w:hAnsi="Times New Roman" w:cs="Times New Roman"/>
          <w:bCs/>
          <w:sz w:val="24"/>
          <w:szCs w:val="24"/>
        </w:rPr>
      </w:pPr>
    </w:p>
    <w:p w14:paraId="01F13AD0" w14:textId="77777777" w:rsidR="007152C7" w:rsidRPr="00F72BE4" w:rsidRDefault="007152C7" w:rsidP="00563CBA">
      <w:pPr>
        <w:spacing w:before="120" w:after="120" w:line="276" w:lineRule="auto"/>
        <w:ind w:left="425"/>
        <w:jc w:val="both"/>
        <w:rPr>
          <w:rFonts w:ascii="Times New Roman" w:hAnsi="Times New Roman" w:cs="Times New Roman"/>
          <w:i/>
          <w:sz w:val="24"/>
        </w:rPr>
      </w:pPr>
    </w:p>
    <w:p w14:paraId="1A370F5E" w14:textId="11924D01" w:rsidR="001E14AF" w:rsidRPr="00F72BE4" w:rsidRDefault="00080CBA" w:rsidP="0029415B">
      <w:pPr>
        <w:spacing w:after="360"/>
        <w:ind w:left="360"/>
        <w:rPr>
          <w:rFonts w:ascii="Times New Roman" w:hAnsi="Times New Roman" w:cs="Times New Roman"/>
          <w:color w:val="000000" w:themeColor="text1"/>
          <w:sz w:val="24"/>
        </w:rPr>
      </w:pPr>
      <w:r w:rsidRPr="00F72BE4">
        <w:rPr>
          <w:rFonts w:ascii="Times New Roman" w:hAnsi="Times New Roman" w:cs="Times New Roman"/>
          <w:color w:val="000000" w:themeColor="text1"/>
          <w:sz w:val="24"/>
        </w:rPr>
        <w:t>Aracruz</w:t>
      </w:r>
      <w:r w:rsidR="00124FA4" w:rsidRPr="00F72BE4">
        <w:rPr>
          <w:rFonts w:ascii="Times New Roman" w:hAnsi="Times New Roman" w:cs="Times New Roman"/>
          <w:bCs/>
          <w:color w:val="000000" w:themeColor="text1"/>
          <w:sz w:val="24"/>
        </w:rPr>
        <w:t xml:space="preserve">, </w:t>
      </w:r>
      <w:r w:rsidR="005A1622" w:rsidRPr="00F72BE4">
        <w:rPr>
          <w:rFonts w:ascii="Times New Roman" w:hAnsi="Times New Roman" w:cs="Times New Roman"/>
          <w:bCs/>
          <w:color w:val="000000" w:themeColor="text1"/>
          <w:sz w:val="24"/>
        </w:rPr>
        <w:t>03 de maio de 2023</w:t>
      </w:r>
      <w:r w:rsidR="001E14AF" w:rsidRPr="00F72BE4">
        <w:rPr>
          <w:rFonts w:ascii="Times New Roman" w:hAnsi="Times New Roman" w:cs="Times New Roman"/>
          <w:color w:val="000000" w:themeColor="text1"/>
          <w:sz w:val="24"/>
        </w:rPr>
        <w:t xml:space="preserve">. </w:t>
      </w:r>
    </w:p>
    <w:p w14:paraId="1A370F5F" w14:textId="41F14479" w:rsidR="001E14AF" w:rsidRPr="00F72BE4" w:rsidRDefault="001E14AF" w:rsidP="0029415B">
      <w:pPr>
        <w:spacing w:after="360"/>
        <w:ind w:left="360"/>
        <w:rPr>
          <w:rFonts w:ascii="Times New Roman" w:hAnsi="Times New Roman" w:cs="Times New Roman"/>
          <w:sz w:val="24"/>
        </w:rPr>
      </w:pPr>
    </w:p>
    <w:p w14:paraId="1A370F60" w14:textId="39DB7830" w:rsidR="001E14AF" w:rsidRPr="00F72BE4" w:rsidRDefault="001E14AF" w:rsidP="00F935D4">
      <w:pPr>
        <w:ind w:left="360"/>
        <w:jc w:val="center"/>
        <w:rPr>
          <w:rFonts w:ascii="Times New Roman" w:hAnsi="Times New Roman" w:cs="Times New Roman"/>
          <w:sz w:val="24"/>
        </w:rPr>
      </w:pPr>
      <w:r w:rsidRPr="00F72BE4">
        <w:rPr>
          <w:rFonts w:ascii="Times New Roman" w:hAnsi="Times New Roman" w:cs="Times New Roman"/>
          <w:sz w:val="24"/>
        </w:rPr>
        <w:t>__________________________________</w:t>
      </w:r>
    </w:p>
    <w:p w14:paraId="02AA9337" w14:textId="3C980C99" w:rsidR="00D20639" w:rsidRPr="00F72BE4" w:rsidRDefault="00B7734A" w:rsidP="00F935D4">
      <w:pPr>
        <w:ind w:left="360"/>
        <w:jc w:val="center"/>
        <w:rPr>
          <w:rFonts w:ascii="Times New Roman" w:hAnsi="Times New Roman" w:cs="Times New Roman"/>
          <w:sz w:val="24"/>
        </w:rPr>
      </w:pPr>
      <w:r w:rsidRPr="00F72BE4">
        <w:rPr>
          <w:rFonts w:ascii="Times New Roman" w:hAnsi="Times New Roman" w:cs="Times New Roman"/>
          <w:sz w:val="24"/>
        </w:rPr>
        <w:t xml:space="preserve">Cristiano Severo </w:t>
      </w:r>
      <w:proofErr w:type="spellStart"/>
      <w:r w:rsidRPr="00F72BE4">
        <w:rPr>
          <w:rFonts w:ascii="Times New Roman" w:hAnsi="Times New Roman" w:cs="Times New Roman"/>
          <w:sz w:val="24"/>
        </w:rPr>
        <w:t>Aiolfi</w:t>
      </w:r>
      <w:proofErr w:type="spellEnd"/>
    </w:p>
    <w:p w14:paraId="0DC724B6" w14:textId="1911C38D" w:rsidR="00B7734A" w:rsidRPr="00F72BE4" w:rsidRDefault="00B7734A" w:rsidP="00F935D4">
      <w:pPr>
        <w:ind w:left="360"/>
        <w:jc w:val="center"/>
        <w:rPr>
          <w:rFonts w:ascii="Times New Roman" w:hAnsi="Times New Roman" w:cs="Times New Roman"/>
          <w:sz w:val="24"/>
        </w:rPr>
      </w:pPr>
      <w:r w:rsidRPr="00F72BE4">
        <w:rPr>
          <w:rFonts w:ascii="Times New Roman" w:hAnsi="Times New Roman" w:cs="Times New Roman"/>
          <w:sz w:val="24"/>
        </w:rPr>
        <w:t>SIAPE 2305128</w:t>
      </w:r>
    </w:p>
    <w:p w14:paraId="27335649" w14:textId="23540461" w:rsidR="00D20639" w:rsidRPr="00F72BE4" w:rsidRDefault="00B7734A" w:rsidP="00F935D4">
      <w:pPr>
        <w:ind w:left="360"/>
        <w:jc w:val="center"/>
        <w:rPr>
          <w:rFonts w:ascii="Times New Roman" w:hAnsi="Times New Roman" w:cs="Times New Roman"/>
          <w:sz w:val="24"/>
        </w:rPr>
      </w:pPr>
      <w:r w:rsidRPr="00F72BE4">
        <w:rPr>
          <w:rFonts w:ascii="Times New Roman" w:hAnsi="Times New Roman" w:cs="Times New Roman"/>
          <w:sz w:val="24"/>
        </w:rPr>
        <w:t>Professor EBTT –</w:t>
      </w:r>
      <w:r w:rsidR="00D87CC0" w:rsidRPr="00F72BE4">
        <w:rPr>
          <w:rFonts w:ascii="Times New Roman" w:hAnsi="Times New Roman" w:cs="Times New Roman"/>
          <w:sz w:val="24"/>
        </w:rPr>
        <w:t xml:space="preserve"> </w:t>
      </w:r>
      <w:r w:rsidRPr="00F72BE4">
        <w:rPr>
          <w:rFonts w:ascii="Times New Roman" w:hAnsi="Times New Roman" w:cs="Times New Roman"/>
          <w:sz w:val="24"/>
        </w:rPr>
        <w:t>C</w:t>
      </w:r>
      <w:r w:rsidR="00D87CC0" w:rsidRPr="00F72BE4">
        <w:rPr>
          <w:rFonts w:ascii="Times New Roman" w:hAnsi="Times New Roman" w:cs="Times New Roman"/>
          <w:sz w:val="24"/>
        </w:rPr>
        <w:t>oordenadoria</w:t>
      </w:r>
      <w:r w:rsidRPr="00F72BE4">
        <w:rPr>
          <w:rFonts w:ascii="Times New Roman" w:hAnsi="Times New Roman" w:cs="Times New Roman"/>
          <w:sz w:val="24"/>
        </w:rPr>
        <w:t xml:space="preserve"> do Curso Técnico em Mecânica</w:t>
      </w:r>
    </w:p>
    <w:p w14:paraId="3F2AEACA" w14:textId="2DD6537D" w:rsidR="00B7734A" w:rsidRPr="004A552B" w:rsidRDefault="00B7734A" w:rsidP="00F935D4">
      <w:pPr>
        <w:ind w:left="360"/>
        <w:jc w:val="center"/>
        <w:rPr>
          <w:rFonts w:ascii="Times New Roman" w:hAnsi="Times New Roman" w:cs="Times New Roman"/>
          <w:sz w:val="24"/>
        </w:rPr>
      </w:pPr>
      <w:r w:rsidRPr="00F72BE4">
        <w:rPr>
          <w:rFonts w:ascii="Times New Roman" w:hAnsi="Times New Roman" w:cs="Times New Roman"/>
          <w:sz w:val="24"/>
        </w:rPr>
        <w:t xml:space="preserve">Coordenador do Programa </w:t>
      </w:r>
      <w:proofErr w:type="spellStart"/>
      <w:r w:rsidRPr="00F72BE4">
        <w:rPr>
          <w:rFonts w:ascii="Times New Roman" w:hAnsi="Times New Roman" w:cs="Times New Roman"/>
          <w:sz w:val="24"/>
        </w:rPr>
        <w:t>Araero</w:t>
      </w:r>
      <w:proofErr w:type="spellEnd"/>
      <w:r w:rsidRPr="00F72BE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72BE4">
        <w:rPr>
          <w:rFonts w:ascii="Times New Roman" w:hAnsi="Times New Roman" w:cs="Times New Roman"/>
          <w:sz w:val="24"/>
        </w:rPr>
        <w:t>Aerodesign</w:t>
      </w:r>
      <w:bookmarkStart w:id="0" w:name="_GoBack"/>
      <w:bookmarkEnd w:id="0"/>
      <w:proofErr w:type="spellEnd"/>
    </w:p>
    <w:sectPr w:rsidR="00B7734A" w:rsidRPr="004A552B" w:rsidSect="00A3644B">
      <w:headerReference w:type="default" r:id="rId63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B578E1" w14:textId="77777777" w:rsidR="00F835E7" w:rsidRDefault="00F835E7">
      <w:r>
        <w:separator/>
      </w:r>
    </w:p>
  </w:endnote>
  <w:endnote w:type="continuationSeparator" w:id="0">
    <w:p w14:paraId="672AC78B" w14:textId="77777777" w:rsidR="00F835E7" w:rsidRDefault="00F835E7">
      <w:r>
        <w:continuationSeparator/>
      </w:r>
    </w:p>
  </w:endnote>
  <w:endnote w:type="continuationNotice" w:id="1">
    <w:p w14:paraId="054C22AD" w14:textId="77777777" w:rsidR="00F835E7" w:rsidRDefault="00F835E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cofont_Spranq_eco_Sans">
    <w:altName w:val="Lucida Sans Unicode"/>
    <w:charset w:val="00"/>
    <w:family w:val="swiss"/>
    <w:pitch w:val="variable"/>
    <w:sig w:usb0="800000AF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F7833E" w14:textId="77777777" w:rsidR="00F835E7" w:rsidRDefault="00F835E7">
      <w:r>
        <w:separator/>
      </w:r>
    </w:p>
  </w:footnote>
  <w:footnote w:type="continuationSeparator" w:id="0">
    <w:p w14:paraId="26CAC72A" w14:textId="77777777" w:rsidR="00F835E7" w:rsidRDefault="00F835E7">
      <w:r>
        <w:continuationSeparator/>
      </w:r>
    </w:p>
  </w:footnote>
  <w:footnote w:type="continuationNotice" w:id="1">
    <w:p w14:paraId="685CE684" w14:textId="77777777" w:rsidR="00F835E7" w:rsidRDefault="00F835E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FD6518" w14:textId="77777777" w:rsidR="00D329D2" w:rsidRDefault="00D329D2" w:rsidP="00D329D2">
    <w:pPr>
      <w:pStyle w:val="Ttulo1"/>
      <w:jc w:val="center"/>
      <w:rPr>
        <w:szCs w:val="22"/>
      </w:rPr>
    </w:pPr>
    <w:r>
      <w:rPr>
        <w:noProof/>
      </w:rPr>
      <w:drawing>
        <wp:inline distT="0" distB="0" distL="0" distR="0" wp14:anchorId="39B20059" wp14:editId="7CC43BC8">
          <wp:extent cx="657225" cy="666750"/>
          <wp:effectExtent l="0" t="0" r="9525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667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161C4654" w14:textId="77777777" w:rsidR="00D329D2" w:rsidRDefault="00D329D2" w:rsidP="00D329D2">
    <w:pPr>
      <w:tabs>
        <w:tab w:val="left" w:pos="4380"/>
      </w:tabs>
      <w:spacing w:line="360" w:lineRule="auto"/>
      <w:jc w:val="center"/>
      <w:rPr>
        <w:rFonts w:cs="Arial"/>
        <w:sz w:val="16"/>
      </w:rPr>
    </w:pPr>
    <w:r>
      <w:rPr>
        <w:rFonts w:cs="Arial"/>
        <w:b/>
        <w:szCs w:val="22"/>
      </w:rPr>
      <w:t>MINISTÉRIO DA EDUCAÇÃO</w:t>
    </w:r>
  </w:p>
  <w:p w14:paraId="55C2BAB0" w14:textId="77777777" w:rsidR="00D329D2" w:rsidRDefault="00D329D2" w:rsidP="00D329D2">
    <w:pPr>
      <w:spacing w:after="60"/>
      <w:jc w:val="center"/>
      <w:rPr>
        <w:rFonts w:cs="Arial"/>
        <w:sz w:val="16"/>
      </w:rPr>
    </w:pPr>
    <w:r>
      <w:rPr>
        <w:rFonts w:cs="Arial"/>
        <w:sz w:val="16"/>
      </w:rPr>
      <w:t>INSTITUTO FEDERAL DO ESPÍRITO SANTO</w:t>
    </w:r>
  </w:p>
  <w:p w14:paraId="2A80D84B" w14:textId="77777777" w:rsidR="00D329D2" w:rsidRDefault="00D329D2" w:rsidP="00D329D2">
    <w:pPr>
      <w:spacing w:after="60"/>
      <w:jc w:val="center"/>
      <w:rPr>
        <w:rFonts w:cs="Arial"/>
        <w:sz w:val="14"/>
      </w:rPr>
    </w:pPr>
    <w:r>
      <w:rPr>
        <w:rFonts w:cs="Arial"/>
        <w:sz w:val="16"/>
      </w:rPr>
      <w:t>CAMPUS ARACRUZ</w:t>
    </w:r>
  </w:p>
  <w:p w14:paraId="2BF66D5E" w14:textId="77777777" w:rsidR="00D329D2" w:rsidRDefault="00D329D2" w:rsidP="00D329D2">
    <w:pPr>
      <w:jc w:val="center"/>
      <w:rPr>
        <w:rFonts w:cs="Arial"/>
        <w:sz w:val="14"/>
      </w:rPr>
    </w:pPr>
    <w:r>
      <w:rPr>
        <w:rFonts w:cs="Arial"/>
        <w:sz w:val="14"/>
      </w:rPr>
      <w:t xml:space="preserve">Avenida </w:t>
    </w:r>
    <w:proofErr w:type="spellStart"/>
    <w:r>
      <w:rPr>
        <w:rFonts w:cs="Arial"/>
        <w:sz w:val="14"/>
      </w:rPr>
      <w:t>Morobá</w:t>
    </w:r>
    <w:proofErr w:type="spellEnd"/>
    <w:r>
      <w:rPr>
        <w:rFonts w:cs="Arial"/>
        <w:sz w:val="14"/>
      </w:rPr>
      <w:t xml:space="preserve">, 248 - Bairro </w:t>
    </w:r>
    <w:proofErr w:type="spellStart"/>
    <w:r>
      <w:rPr>
        <w:rFonts w:cs="Arial"/>
        <w:sz w:val="14"/>
      </w:rPr>
      <w:t>Morobá</w:t>
    </w:r>
    <w:proofErr w:type="spellEnd"/>
    <w:r>
      <w:rPr>
        <w:rFonts w:cs="Arial"/>
        <w:sz w:val="14"/>
      </w:rPr>
      <w:t xml:space="preserve"> – 29192-733 – Aracruz - ES</w:t>
    </w:r>
  </w:p>
  <w:p w14:paraId="27CE8ADD" w14:textId="34E4F88D" w:rsidR="00D329D2" w:rsidRDefault="00D329D2" w:rsidP="00D329D2">
    <w:pPr>
      <w:pStyle w:val="Cabealho"/>
      <w:jc w:val="center"/>
      <w:rPr>
        <w:rFonts w:cs="Arial"/>
        <w:sz w:val="14"/>
      </w:rPr>
    </w:pPr>
    <w:r>
      <w:rPr>
        <w:rFonts w:cs="Arial"/>
        <w:sz w:val="14"/>
      </w:rPr>
      <w:t>27 3270 7800</w:t>
    </w:r>
  </w:p>
  <w:p w14:paraId="68AB574D" w14:textId="77777777" w:rsidR="00D329D2" w:rsidRDefault="00D329D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022212E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45E0124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6DFCBC9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24A090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D33AFC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142EA3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07EAC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92E4E30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7101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CF300E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0000003"/>
    <w:multiLevelType w:val="multilevel"/>
    <w:tmpl w:val="FABEF89A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/>
        <w:color w:val="FF000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273"/>
        </w:tabs>
        <w:ind w:left="1497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00475D5B"/>
    <w:multiLevelType w:val="hybridMultilevel"/>
    <w:tmpl w:val="69ECD8AA"/>
    <w:lvl w:ilvl="0" w:tplc="0416000F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0F267E1"/>
    <w:multiLevelType w:val="multilevel"/>
    <w:tmpl w:val="1430E7A0"/>
    <w:lvl w:ilvl="0">
      <w:start w:val="3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</w:rPr>
    </w:lvl>
    <w:lvl w:ilvl="2">
      <w:start w:val="4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 w15:restartNumberingAfterBreak="0">
    <w:nsid w:val="063D08F1"/>
    <w:multiLevelType w:val="multilevel"/>
    <w:tmpl w:val="19FC26F6"/>
    <w:lvl w:ilvl="0">
      <w:start w:val="1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rFonts w:hint="default"/>
        <w:b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5" w15:restartNumberingAfterBreak="0">
    <w:nsid w:val="080D0ECA"/>
    <w:multiLevelType w:val="multilevel"/>
    <w:tmpl w:val="898AF6DC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0D301367"/>
    <w:multiLevelType w:val="multilevel"/>
    <w:tmpl w:val="AA8096D6"/>
    <w:lvl w:ilvl="0">
      <w:start w:val="5"/>
      <w:numFmt w:val="decimal"/>
      <w:lvlText w:val="%1."/>
      <w:lvlJc w:val="left"/>
      <w:pPr>
        <w:ind w:left="555" w:hanging="55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7" w15:restartNumberingAfterBreak="0">
    <w:nsid w:val="0D3D14CD"/>
    <w:multiLevelType w:val="multilevel"/>
    <w:tmpl w:val="96222252"/>
    <w:lvl w:ilvl="0">
      <w:start w:val="7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8" w15:restartNumberingAfterBreak="0">
    <w:nsid w:val="10D602C9"/>
    <w:multiLevelType w:val="multilevel"/>
    <w:tmpl w:val="085CEE22"/>
    <w:lvl w:ilvl="0">
      <w:start w:val="1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9" w15:restartNumberingAfterBreak="0">
    <w:nsid w:val="13722566"/>
    <w:multiLevelType w:val="multilevel"/>
    <w:tmpl w:val="6E74C5AA"/>
    <w:lvl w:ilvl="0">
      <w:start w:val="1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13B5362B"/>
    <w:multiLevelType w:val="multilevel"/>
    <w:tmpl w:val="AB36C834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18DE36E3"/>
    <w:multiLevelType w:val="multilevel"/>
    <w:tmpl w:val="FE385002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eastAsia="Arial Unicode MS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eastAsia="Arial Unicode MS"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eastAsia="Arial Unicode MS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eastAsia="Arial Unicode MS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eastAsia="Arial Unicode MS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eastAsia="Arial Unicode MS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eastAsia="Arial Unicode MS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eastAsia="Arial Unicode MS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eastAsia="Arial Unicode MS" w:hint="default"/>
      </w:rPr>
    </w:lvl>
  </w:abstractNum>
  <w:abstractNum w:abstractNumId="22" w15:restartNumberingAfterBreak="0">
    <w:nsid w:val="1D5C100D"/>
    <w:multiLevelType w:val="multilevel"/>
    <w:tmpl w:val="D8F48044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313B6505"/>
    <w:multiLevelType w:val="multilevel"/>
    <w:tmpl w:val="4204127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284" w:firstLine="0"/>
      </w:pPr>
      <w:rPr>
        <w:rFonts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993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32594068"/>
    <w:multiLevelType w:val="multilevel"/>
    <w:tmpl w:val="936E906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5" w15:restartNumberingAfterBreak="0">
    <w:nsid w:val="3831651B"/>
    <w:multiLevelType w:val="multilevel"/>
    <w:tmpl w:val="F6A4AC3A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FF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0000FF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26" w15:restartNumberingAfterBreak="0">
    <w:nsid w:val="3ACC5C3B"/>
    <w:multiLevelType w:val="multilevel"/>
    <w:tmpl w:val="2A60E7FA"/>
    <w:lvl w:ilvl="0">
      <w:start w:val="16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7" w15:restartNumberingAfterBreak="0">
    <w:nsid w:val="3ADA0E35"/>
    <w:multiLevelType w:val="multilevel"/>
    <w:tmpl w:val="573AE57E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8" w15:restartNumberingAfterBreak="0">
    <w:nsid w:val="3D3B4FA6"/>
    <w:multiLevelType w:val="multilevel"/>
    <w:tmpl w:val="AB74F2B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29" w15:restartNumberingAfterBreak="0">
    <w:nsid w:val="4028039B"/>
    <w:multiLevelType w:val="multilevel"/>
    <w:tmpl w:val="1DAE199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Ecofont_Spranq_eco_Sans" w:hAnsi="Ecofont_Spranq_eco_Sans" w:cs="Arial" w:hint="default"/>
        <w:i/>
        <w:color w:val="FF0000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Ecofont_Spranq_eco_Sans" w:hAnsi="Ecofont_Spranq_eco_Sans" w:cs="Arial" w:hint="default"/>
        <w:i/>
        <w:color w:val="FF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Ecofont_Spranq_eco_Sans" w:hAnsi="Ecofont_Spranq_eco_Sans" w:cs="Arial" w:hint="default"/>
        <w:i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Ecofont_Spranq_eco_Sans" w:hAnsi="Ecofont_Spranq_eco_Sans" w:cs="Arial" w:hint="default"/>
        <w:i/>
        <w:color w:val="FF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Ecofont_Spranq_eco_Sans" w:hAnsi="Ecofont_Spranq_eco_Sans" w:cs="Arial"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Ecofont_Spranq_eco_Sans" w:hAnsi="Ecofont_Spranq_eco_Sans" w:cs="Arial"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Ecofont_Spranq_eco_Sans" w:hAnsi="Ecofont_Spranq_eco_Sans" w:cs="Arial"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Ecofont_Spranq_eco_Sans" w:hAnsi="Ecofont_Spranq_eco_Sans" w:cs="Arial"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Ecofont_Spranq_eco_Sans" w:hAnsi="Ecofont_Spranq_eco_Sans" w:cs="Arial" w:hint="default"/>
        <w:i/>
        <w:color w:val="FF0000"/>
      </w:rPr>
    </w:lvl>
  </w:abstractNum>
  <w:abstractNum w:abstractNumId="30" w15:restartNumberingAfterBreak="0">
    <w:nsid w:val="482915EB"/>
    <w:multiLevelType w:val="multilevel"/>
    <w:tmpl w:val="898AF6DC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51514FA3"/>
    <w:multiLevelType w:val="multilevel"/>
    <w:tmpl w:val="5C0E01F6"/>
    <w:lvl w:ilvl="0">
      <w:start w:val="4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2" w15:restartNumberingAfterBreak="0">
    <w:nsid w:val="58C70088"/>
    <w:multiLevelType w:val="multilevel"/>
    <w:tmpl w:val="2334FDA2"/>
    <w:lvl w:ilvl="0">
      <w:start w:val="1"/>
      <w:numFmt w:val="decimal"/>
      <w:pStyle w:val="Nivel10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9C823D1"/>
    <w:multiLevelType w:val="multilevel"/>
    <w:tmpl w:val="D66C9C7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5AA9545E"/>
    <w:multiLevelType w:val="multilevel"/>
    <w:tmpl w:val="D690D51E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3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lowerLetter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35" w15:restartNumberingAfterBreak="0">
    <w:nsid w:val="61DD361E"/>
    <w:multiLevelType w:val="multilevel"/>
    <w:tmpl w:val="5F68A19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284" w:firstLine="0"/>
      </w:pPr>
      <w:rPr>
        <w:rFonts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7D050D00"/>
    <w:multiLevelType w:val="multilevel"/>
    <w:tmpl w:val="28C46B72"/>
    <w:lvl w:ilvl="0">
      <w:start w:val="1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2"/>
  </w:num>
  <w:num w:numId="2">
    <w:abstractNumId w:val="15"/>
  </w:num>
  <w:num w:numId="3">
    <w:abstractNumId w:val="21"/>
  </w:num>
  <w:num w:numId="4">
    <w:abstractNumId w:val="33"/>
  </w:num>
  <w:num w:numId="5">
    <w:abstractNumId w:val="20"/>
  </w:num>
  <w:num w:numId="6">
    <w:abstractNumId w:val="29"/>
  </w:num>
  <w:num w:numId="7">
    <w:abstractNumId w:val="25"/>
  </w:num>
  <w:num w:numId="8">
    <w:abstractNumId w:val="26"/>
  </w:num>
  <w:num w:numId="9">
    <w:abstractNumId w:val="30"/>
  </w:num>
  <w:num w:numId="10">
    <w:abstractNumId w:val="12"/>
  </w:num>
  <w:num w:numId="11">
    <w:abstractNumId w:val="27"/>
  </w:num>
  <w:num w:numId="12">
    <w:abstractNumId w:val="15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23"/>
  </w:num>
  <w:num w:numId="15">
    <w:abstractNumId w:val="24"/>
  </w:num>
  <w:num w:numId="16">
    <w:abstractNumId w:val="5"/>
  </w:num>
  <w:num w:numId="17">
    <w:abstractNumId w:val="9"/>
  </w:num>
  <w:num w:numId="18">
    <w:abstractNumId w:val="4"/>
  </w:num>
  <w:num w:numId="19">
    <w:abstractNumId w:val="3"/>
  </w:num>
  <w:num w:numId="20">
    <w:abstractNumId w:val="2"/>
  </w:num>
  <w:num w:numId="21">
    <w:abstractNumId w:val="1"/>
  </w:num>
  <w:num w:numId="22">
    <w:abstractNumId w:val="6"/>
  </w:num>
  <w:num w:numId="23">
    <w:abstractNumId w:val="7"/>
  </w:num>
  <w:num w:numId="24">
    <w:abstractNumId w:val="8"/>
  </w:num>
  <w:num w:numId="25">
    <w:abstractNumId w:val="10"/>
  </w:num>
  <w:num w:numId="26">
    <w:abstractNumId w:val="13"/>
  </w:num>
  <w:num w:numId="27">
    <w:abstractNumId w:val="17"/>
  </w:num>
  <w:num w:numId="28">
    <w:abstractNumId w:val="31"/>
  </w:num>
  <w:num w:numId="29">
    <w:abstractNumId w:val="16"/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</w:num>
  <w:num w:numId="33">
    <w:abstractNumId w:val="34"/>
  </w:num>
  <w:num w:numId="34">
    <w:abstractNumId w:val="11"/>
  </w:num>
  <w:num w:numId="35">
    <w:abstractNumId w:val="36"/>
  </w:num>
  <w:num w:numId="36">
    <w:abstractNumId w:val="18"/>
  </w:num>
  <w:num w:numId="37">
    <w:abstractNumId w:val="22"/>
    <w:lvlOverride w:ilvl="0">
      <w:startOverride w:val="12"/>
    </w:lvlOverride>
  </w:num>
  <w:num w:numId="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8"/>
  </w:num>
  <w:num w:numId="40">
    <w:abstractNumId w:val="19"/>
  </w:num>
  <w:num w:numId="41">
    <w:abstractNumId w:val="22"/>
    <w:lvlOverride w:ilvl="0">
      <w:startOverride w:val="12"/>
    </w:lvlOverride>
    <w:lvlOverride w:ilvl="1">
      <w:startOverride w:val="2"/>
    </w:lvlOverride>
  </w:num>
  <w:num w:numId="42">
    <w:abstractNumId w:val="22"/>
  </w:num>
  <w:num w:numId="43">
    <w:abstractNumId w:val="2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2"/>
  </w:num>
  <w:num w:numId="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282"/>
    <w:rsid w:val="0000236D"/>
    <w:rsid w:val="00003298"/>
    <w:rsid w:val="0000392B"/>
    <w:rsid w:val="000135C0"/>
    <w:rsid w:val="0001661B"/>
    <w:rsid w:val="0002260C"/>
    <w:rsid w:val="0002306D"/>
    <w:rsid w:val="000242C8"/>
    <w:rsid w:val="00027155"/>
    <w:rsid w:val="000318BA"/>
    <w:rsid w:val="00034A29"/>
    <w:rsid w:val="00040957"/>
    <w:rsid w:val="00045830"/>
    <w:rsid w:val="00047D73"/>
    <w:rsid w:val="000528E5"/>
    <w:rsid w:val="00056433"/>
    <w:rsid w:val="00060414"/>
    <w:rsid w:val="00061DA9"/>
    <w:rsid w:val="00062853"/>
    <w:rsid w:val="00062C9B"/>
    <w:rsid w:val="00063CC2"/>
    <w:rsid w:val="00064D33"/>
    <w:rsid w:val="0006537A"/>
    <w:rsid w:val="000670EC"/>
    <w:rsid w:val="000677A2"/>
    <w:rsid w:val="00070EA5"/>
    <w:rsid w:val="00073282"/>
    <w:rsid w:val="00076790"/>
    <w:rsid w:val="00076CBC"/>
    <w:rsid w:val="000779C7"/>
    <w:rsid w:val="00080CBA"/>
    <w:rsid w:val="00081098"/>
    <w:rsid w:val="00087EF2"/>
    <w:rsid w:val="00090F5D"/>
    <w:rsid w:val="00092759"/>
    <w:rsid w:val="000932F7"/>
    <w:rsid w:val="00093CC3"/>
    <w:rsid w:val="00094321"/>
    <w:rsid w:val="000A038D"/>
    <w:rsid w:val="000A102A"/>
    <w:rsid w:val="000A1A7B"/>
    <w:rsid w:val="000A1B88"/>
    <w:rsid w:val="000A23DA"/>
    <w:rsid w:val="000A674F"/>
    <w:rsid w:val="000B1925"/>
    <w:rsid w:val="000B1AC5"/>
    <w:rsid w:val="000B7B55"/>
    <w:rsid w:val="000C123B"/>
    <w:rsid w:val="000C198B"/>
    <w:rsid w:val="000C21AD"/>
    <w:rsid w:val="000C2C16"/>
    <w:rsid w:val="000C5EE4"/>
    <w:rsid w:val="000C670A"/>
    <w:rsid w:val="000D2A1E"/>
    <w:rsid w:val="000D2AC3"/>
    <w:rsid w:val="000D418A"/>
    <w:rsid w:val="000F1C1C"/>
    <w:rsid w:val="000F4088"/>
    <w:rsid w:val="000F4F96"/>
    <w:rsid w:val="000F5A07"/>
    <w:rsid w:val="00100990"/>
    <w:rsid w:val="00105707"/>
    <w:rsid w:val="001060BC"/>
    <w:rsid w:val="001103FF"/>
    <w:rsid w:val="00110F04"/>
    <w:rsid w:val="00113EEB"/>
    <w:rsid w:val="0012163E"/>
    <w:rsid w:val="001219B0"/>
    <w:rsid w:val="00123B54"/>
    <w:rsid w:val="00124990"/>
    <w:rsid w:val="00124BB7"/>
    <w:rsid w:val="00124FA4"/>
    <w:rsid w:val="00130319"/>
    <w:rsid w:val="001304C0"/>
    <w:rsid w:val="001315F2"/>
    <w:rsid w:val="00131D80"/>
    <w:rsid w:val="0014004B"/>
    <w:rsid w:val="0014325E"/>
    <w:rsid w:val="00146BDF"/>
    <w:rsid w:val="001478B4"/>
    <w:rsid w:val="001516EA"/>
    <w:rsid w:val="00153E25"/>
    <w:rsid w:val="00154505"/>
    <w:rsid w:val="0015684D"/>
    <w:rsid w:val="00160BBD"/>
    <w:rsid w:val="00160DA4"/>
    <w:rsid w:val="001631CD"/>
    <w:rsid w:val="0016584A"/>
    <w:rsid w:val="001661BB"/>
    <w:rsid w:val="00170CE1"/>
    <w:rsid w:val="00174CAA"/>
    <w:rsid w:val="00175659"/>
    <w:rsid w:val="00177CD5"/>
    <w:rsid w:val="001817D2"/>
    <w:rsid w:val="00184086"/>
    <w:rsid w:val="001904A8"/>
    <w:rsid w:val="00193D12"/>
    <w:rsid w:val="00195029"/>
    <w:rsid w:val="001A11DA"/>
    <w:rsid w:val="001A1732"/>
    <w:rsid w:val="001A2CE9"/>
    <w:rsid w:val="001A3A05"/>
    <w:rsid w:val="001A3E18"/>
    <w:rsid w:val="001A425B"/>
    <w:rsid w:val="001A70C0"/>
    <w:rsid w:val="001B005B"/>
    <w:rsid w:val="001C1001"/>
    <w:rsid w:val="001C3F32"/>
    <w:rsid w:val="001C48B6"/>
    <w:rsid w:val="001C4C04"/>
    <w:rsid w:val="001C694F"/>
    <w:rsid w:val="001C71C1"/>
    <w:rsid w:val="001C721E"/>
    <w:rsid w:val="001E14AF"/>
    <w:rsid w:val="001E3AAF"/>
    <w:rsid w:val="001E5120"/>
    <w:rsid w:val="001F0A6E"/>
    <w:rsid w:val="001F39FA"/>
    <w:rsid w:val="00202A04"/>
    <w:rsid w:val="00205197"/>
    <w:rsid w:val="0020593D"/>
    <w:rsid w:val="00207B98"/>
    <w:rsid w:val="00210001"/>
    <w:rsid w:val="00210B85"/>
    <w:rsid w:val="0021106D"/>
    <w:rsid w:val="002137D6"/>
    <w:rsid w:val="00220D9F"/>
    <w:rsid w:val="00221BA5"/>
    <w:rsid w:val="00222980"/>
    <w:rsid w:val="002241A2"/>
    <w:rsid w:val="00231E8F"/>
    <w:rsid w:val="00231E9C"/>
    <w:rsid w:val="00235489"/>
    <w:rsid w:val="00240194"/>
    <w:rsid w:val="00240B17"/>
    <w:rsid w:val="00241D78"/>
    <w:rsid w:val="00242FB7"/>
    <w:rsid w:val="00246DAE"/>
    <w:rsid w:val="002538B4"/>
    <w:rsid w:val="002538E3"/>
    <w:rsid w:val="00255C24"/>
    <w:rsid w:val="00255E0C"/>
    <w:rsid w:val="002568EE"/>
    <w:rsid w:val="00260802"/>
    <w:rsid w:val="0026386A"/>
    <w:rsid w:val="00267125"/>
    <w:rsid w:val="00267B22"/>
    <w:rsid w:val="00267DDF"/>
    <w:rsid w:val="00271CB6"/>
    <w:rsid w:val="0027301A"/>
    <w:rsid w:val="00274E7D"/>
    <w:rsid w:val="00276ECC"/>
    <w:rsid w:val="00287374"/>
    <w:rsid w:val="0028765E"/>
    <w:rsid w:val="0029037D"/>
    <w:rsid w:val="002937D4"/>
    <w:rsid w:val="0029415B"/>
    <w:rsid w:val="00294F04"/>
    <w:rsid w:val="002A5CDB"/>
    <w:rsid w:val="002C50DF"/>
    <w:rsid w:val="002C54C1"/>
    <w:rsid w:val="002C7035"/>
    <w:rsid w:val="002D78B4"/>
    <w:rsid w:val="002D7C8E"/>
    <w:rsid w:val="002E160F"/>
    <w:rsid w:val="002E3020"/>
    <w:rsid w:val="002E3CAE"/>
    <w:rsid w:val="002E3F91"/>
    <w:rsid w:val="002E480D"/>
    <w:rsid w:val="002E51D8"/>
    <w:rsid w:val="002E5F6B"/>
    <w:rsid w:val="002F0281"/>
    <w:rsid w:val="002F084D"/>
    <w:rsid w:val="002F308B"/>
    <w:rsid w:val="002F45B4"/>
    <w:rsid w:val="003022D4"/>
    <w:rsid w:val="00310B4A"/>
    <w:rsid w:val="003238C3"/>
    <w:rsid w:val="00323A82"/>
    <w:rsid w:val="00324BCD"/>
    <w:rsid w:val="00324F30"/>
    <w:rsid w:val="00325023"/>
    <w:rsid w:val="00325FD8"/>
    <w:rsid w:val="003265B9"/>
    <w:rsid w:val="00327232"/>
    <w:rsid w:val="00331182"/>
    <w:rsid w:val="00340EE0"/>
    <w:rsid w:val="00343032"/>
    <w:rsid w:val="003470C6"/>
    <w:rsid w:val="00352D2C"/>
    <w:rsid w:val="00353658"/>
    <w:rsid w:val="0035658A"/>
    <w:rsid w:val="0035660F"/>
    <w:rsid w:val="0035765E"/>
    <w:rsid w:val="00364141"/>
    <w:rsid w:val="00367EF6"/>
    <w:rsid w:val="00373F2A"/>
    <w:rsid w:val="003779A2"/>
    <w:rsid w:val="0038139C"/>
    <w:rsid w:val="00381D92"/>
    <w:rsid w:val="0038360C"/>
    <w:rsid w:val="00386157"/>
    <w:rsid w:val="00386ADE"/>
    <w:rsid w:val="00391E14"/>
    <w:rsid w:val="003959F6"/>
    <w:rsid w:val="003A73C1"/>
    <w:rsid w:val="003B00A7"/>
    <w:rsid w:val="003B791E"/>
    <w:rsid w:val="003C110A"/>
    <w:rsid w:val="003C50EB"/>
    <w:rsid w:val="003C609E"/>
    <w:rsid w:val="003C6275"/>
    <w:rsid w:val="003D69A5"/>
    <w:rsid w:val="003E34F6"/>
    <w:rsid w:val="003E4927"/>
    <w:rsid w:val="003E4D76"/>
    <w:rsid w:val="003E5496"/>
    <w:rsid w:val="003E55B1"/>
    <w:rsid w:val="003E5975"/>
    <w:rsid w:val="003F004A"/>
    <w:rsid w:val="003F1437"/>
    <w:rsid w:val="003F17EC"/>
    <w:rsid w:val="003F185C"/>
    <w:rsid w:val="003F36A3"/>
    <w:rsid w:val="003F59FC"/>
    <w:rsid w:val="0040443F"/>
    <w:rsid w:val="00404510"/>
    <w:rsid w:val="004053E1"/>
    <w:rsid w:val="00407F1C"/>
    <w:rsid w:val="00415F27"/>
    <w:rsid w:val="00416A59"/>
    <w:rsid w:val="00416C6F"/>
    <w:rsid w:val="00417CA8"/>
    <w:rsid w:val="0042190C"/>
    <w:rsid w:val="00425359"/>
    <w:rsid w:val="004316D7"/>
    <w:rsid w:val="00431EDA"/>
    <w:rsid w:val="0043231C"/>
    <w:rsid w:val="00432470"/>
    <w:rsid w:val="00435447"/>
    <w:rsid w:val="00441EA1"/>
    <w:rsid w:val="00445798"/>
    <w:rsid w:val="004466B9"/>
    <w:rsid w:val="0044725C"/>
    <w:rsid w:val="00447465"/>
    <w:rsid w:val="00453B1D"/>
    <w:rsid w:val="00455CBE"/>
    <w:rsid w:val="00455EB7"/>
    <w:rsid w:val="00455FD5"/>
    <w:rsid w:val="00460E8A"/>
    <w:rsid w:val="0046230A"/>
    <w:rsid w:val="00462C95"/>
    <w:rsid w:val="0046486A"/>
    <w:rsid w:val="00473A3D"/>
    <w:rsid w:val="004772C2"/>
    <w:rsid w:val="004773FC"/>
    <w:rsid w:val="00477FB8"/>
    <w:rsid w:val="00480328"/>
    <w:rsid w:val="00481A64"/>
    <w:rsid w:val="004834FC"/>
    <w:rsid w:val="00483B15"/>
    <w:rsid w:val="00483FB9"/>
    <w:rsid w:val="00486624"/>
    <w:rsid w:val="00491452"/>
    <w:rsid w:val="0049465E"/>
    <w:rsid w:val="00494AE7"/>
    <w:rsid w:val="004A030A"/>
    <w:rsid w:val="004A07AE"/>
    <w:rsid w:val="004A552B"/>
    <w:rsid w:val="004A5B4B"/>
    <w:rsid w:val="004B05B0"/>
    <w:rsid w:val="004B0CAC"/>
    <w:rsid w:val="004B19B5"/>
    <w:rsid w:val="004B1D7D"/>
    <w:rsid w:val="004B460A"/>
    <w:rsid w:val="004B7BA9"/>
    <w:rsid w:val="004C0212"/>
    <w:rsid w:val="004C05F9"/>
    <w:rsid w:val="004D087F"/>
    <w:rsid w:val="004D551E"/>
    <w:rsid w:val="004E0194"/>
    <w:rsid w:val="004E09B6"/>
    <w:rsid w:val="004E6184"/>
    <w:rsid w:val="004F000F"/>
    <w:rsid w:val="004F1471"/>
    <w:rsid w:val="004F5DF9"/>
    <w:rsid w:val="004F66B4"/>
    <w:rsid w:val="004F78C6"/>
    <w:rsid w:val="0050224C"/>
    <w:rsid w:val="00503208"/>
    <w:rsid w:val="005037A6"/>
    <w:rsid w:val="00512D53"/>
    <w:rsid w:val="00514883"/>
    <w:rsid w:val="00520BCD"/>
    <w:rsid w:val="0053132E"/>
    <w:rsid w:val="00546070"/>
    <w:rsid w:val="00553BF9"/>
    <w:rsid w:val="00554F5E"/>
    <w:rsid w:val="00561C04"/>
    <w:rsid w:val="0056213B"/>
    <w:rsid w:val="00562F82"/>
    <w:rsid w:val="00563CBA"/>
    <w:rsid w:val="00564913"/>
    <w:rsid w:val="0057203C"/>
    <w:rsid w:val="005800D8"/>
    <w:rsid w:val="005846C9"/>
    <w:rsid w:val="005873FC"/>
    <w:rsid w:val="00590EAF"/>
    <w:rsid w:val="00595DA6"/>
    <w:rsid w:val="005A1622"/>
    <w:rsid w:val="005A6A91"/>
    <w:rsid w:val="005B0043"/>
    <w:rsid w:val="005B0066"/>
    <w:rsid w:val="005B05FA"/>
    <w:rsid w:val="005C3930"/>
    <w:rsid w:val="005C4CBB"/>
    <w:rsid w:val="005C76D8"/>
    <w:rsid w:val="005D2DB3"/>
    <w:rsid w:val="005D2EF0"/>
    <w:rsid w:val="005D3A3E"/>
    <w:rsid w:val="005E1321"/>
    <w:rsid w:val="005E2DD4"/>
    <w:rsid w:val="005E412D"/>
    <w:rsid w:val="005E4CDC"/>
    <w:rsid w:val="005E6D43"/>
    <w:rsid w:val="005F64F4"/>
    <w:rsid w:val="005F6F64"/>
    <w:rsid w:val="005F7B0A"/>
    <w:rsid w:val="00600604"/>
    <w:rsid w:val="00601C20"/>
    <w:rsid w:val="00605C11"/>
    <w:rsid w:val="00606440"/>
    <w:rsid w:val="006078C2"/>
    <w:rsid w:val="00613DC5"/>
    <w:rsid w:val="006171A9"/>
    <w:rsid w:val="00623436"/>
    <w:rsid w:val="00625193"/>
    <w:rsid w:val="00633EBB"/>
    <w:rsid w:val="00640F39"/>
    <w:rsid w:val="0065448D"/>
    <w:rsid w:val="00654819"/>
    <w:rsid w:val="00655AAF"/>
    <w:rsid w:val="00656A30"/>
    <w:rsid w:val="00662AC4"/>
    <w:rsid w:val="006673E7"/>
    <w:rsid w:val="0067266A"/>
    <w:rsid w:val="00674964"/>
    <w:rsid w:val="00680B7E"/>
    <w:rsid w:val="00683B94"/>
    <w:rsid w:val="00686692"/>
    <w:rsid w:val="006877DA"/>
    <w:rsid w:val="00693033"/>
    <w:rsid w:val="00693321"/>
    <w:rsid w:val="00694893"/>
    <w:rsid w:val="00694DD9"/>
    <w:rsid w:val="006A12B1"/>
    <w:rsid w:val="006A14BB"/>
    <w:rsid w:val="006A1642"/>
    <w:rsid w:val="006A1B0B"/>
    <w:rsid w:val="006A3224"/>
    <w:rsid w:val="006A5F42"/>
    <w:rsid w:val="006A6103"/>
    <w:rsid w:val="006B10ED"/>
    <w:rsid w:val="006B156A"/>
    <w:rsid w:val="006B4F18"/>
    <w:rsid w:val="006B51B2"/>
    <w:rsid w:val="006C17A0"/>
    <w:rsid w:val="006C49D5"/>
    <w:rsid w:val="006C755F"/>
    <w:rsid w:val="006D27E3"/>
    <w:rsid w:val="006D3D2A"/>
    <w:rsid w:val="006D3F97"/>
    <w:rsid w:val="006D4135"/>
    <w:rsid w:val="006D710E"/>
    <w:rsid w:val="006E0448"/>
    <w:rsid w:val="006E09F2"/>
    <w:rsid w:val="006E721C"/>
    <w:rsid w:val="006F3EE2"/>
    <w:rsid w:val="006F7BAF"/>
    <w:rsid w:val="00700CBD"/>
    <w:rsid w:val="0070207F"/>
    <w:rsid w:val="007028C7"/>
    <w:rsid w:val="00704462"/>
    <w:rsid w:val="00710C7E"/>
    <w:rsid w:val="00714E7C"/>
    <w:rsid w:val="007152C7"/>
    <w:rsid w:val="00723039"/>
    <w:rsid w:val="00726884"/>
    <w:rsid w:val="0073044F"/>
    <w:rsid w:val="00732294"/>
    <w:rsid w:val="00733DE0"/>
    <w:rsid w:val="00733EE7"/>
    <w:rsid w:val="007357C5"/>
    <w:rsid w:val="00736C27"/>
    <w:rsid w:val="0074032D"/>
    <w:rsid w:val="00740D25"/>
    <w:rsid w:val="00741328"/>
    <w:rsid w:val="0075531C"/>
    <w:rsid w:val="00756F76"/>
    <w:rsid w:val="007579BB"/>
    <w:rsid w:val="00761FF6"/>
    <w:rsid w:val="007679B9"/>
    <w:rsid w:val="0077024E"/>
    <w:rsid w:val="00771167"/>
    <w:rsid w:val="00776572"/>
    <w:rsid w:val="00776D50"/>
    <w:rsid w:val="0077738D"/>
    <w:rsid w:val="007774C2"/>
    <w:rsid w:val="00787771"/>
    <w:rsid w:val="00787D28"/>
    <w:rsid w:val="0079000C"/>
    <w:rsid w:val="00790D93"/>
    <w:rsid w:val="007918CE"/>
    <w:rsid w:val="00791CD7"/>
    <w:rsid w:val="0079430D"/>
    <w:rsid w:val="00796073"/>
    <w:rsid w:val="0079754C"/>
    <w:rsid w:val="007A1395"/>
    <w:rsid w:val="007A6978"/>
    <w:rsid w:val="007A7341"/>
    <w:rsid w:val="007B19CE"/>
    <w:rsid w:val="007B7C23"/>
    <w:rsid w:val="007C0255"/>
    <w:rsid w:val="007C09C8"/>
    <w:rsid w:val="007C0C22"/>
    <w:rsid w:val="007C13ED"/>
    <w:rsid w:val="007C2707"/>
    <w:rsid w:val="007C2C1C"/>
    <w:rsid w:val="007C3283"/>
    <w:rsid w:val="007D3572"/>
    <w:rsid w:val="007D501A"/>
    <w:rsid w:val="007D60D5"/>
    <w:rsid w:val="007D76FD"/>
    <w:rsid w:val="007E285B"/>
    <w:rsid w:val="007E3F65"/>
    <w:rsid w:val="007E4F6C"/>
    <w:rsid w:val="007E5253"/>
    <w:rsid w:val="007E57A5"/>
    <w:rsid w:val="007E68F6"/>
    <w:rsid w:val="007E6EF9"/>
    <w:rsid w:val="007F0511"/>
    <w:rsid w:val="007F2AE5"/>
    <w:rsid w:val="007F4C69"/>
    <w:rsid w:val="007F6AB0"/>
    <w:rsid w:val="008010EF"/>
    <w:rsid w:val="00803805"/>
    <w:rsid w:val="0080582D"/>
    <w:rsid w:val="00806D9B"/>
    <w:rsid w:val="0080756C"/>
    <w:rsid w:val="00812ACB"/>
    <w:rsid w:val="008147F8"/>
    <w:rsid w:val="00821930"/>
    <w:rsid w:val="00821B3A"/>
    <w:rsid w:val="00831204"/>
    <w:rsid w:val="00831208"/>
    <w:rsid w:val="00832BF8"/>
    <w:rsid w:val="00834300"/>
    <w:rsid w:val="00835A02"/>
    <w:rsid w:val="00841504"/>
    <w:rsid w:val="008429CF"/>
    <w:rsid w:val="008446E2"/>
    <w:rsid w:val="008459A0"/>
    <w:rsid w:val="00847E19"/>
    <w:rsid w:val="00850CD3"/>
    <w:rsid w:val="0085112C"/>
    <w:rsid w:val="008559F1"/>
    <w:rsid w:val="00855E5A"/>
    <w:rsid w:val="008601A9"/>
    <w:rsid w:val="00865B0D"/>
    <w:rsid w:val="00866AEA"/>
    <w:rsid w:val="00871B33"/>
    <w:rsid w:val="00872949"/>
    <w:rsid w:val="008731C2"/>
    <w:rsid w:val="00875E4A"/>
    <w:rsid w:val="0088035C"/>
    <w:rsid w:val="008821F3"/>
    <w:rsid w:val="00886C81"/>
    <w:rsid w:val="00887874"/>
    <w:rsid w:val="00887F25"/>
    <w:rsid w:val="008941DB"/>
    <w:rsid w:val="00895D7E"/>
    <w:rsid w:val="008A16EA"/>
    <w:rsid w:val="008A580D"/>
    <w:rsid w:val="008B6162"/>
    <w:rsid w:val="008C04DF"/>
    <w:rsid w:val="008C1971"/>
    <w:rsid w:val="008C1AF7"/>
    <w:rsid w:val="008C57D5"/>
    <w:rsid w:val="008D0EE5"/>
    <w:rsid w:val="008D2CAF"/>
    <w:rsid w:val="008D380F"/>
    <w:rsid w:val="008D3A48"/>
    <w:rsid w:val="008D3ACE"/>
    <w:rsid w:val="008D51CC"/>
    <w:rsid w:val="008E1D57"/>
    <w:rsid w:val="008E42DD"/>
    <w:rsid w:val="008E4F95"/>
    <w:rsid w:val="008E5183"/>
    <w:rsid w:val="008F3673"/>
    <w:rsid w:val="008F4D52"/>
    <w:rsid w:val="008F4E41"/>
    <w:rsid w:val="0090408D"/>
    <w:rsid w:val="00904E6B"/>
    <w:rsid w:val="00906EEC"/>
    <w:rsid w:val="00914204"/>
    <w:rsid w:val="009154B9"/>
    <w:rsid w:val="00915836"/>
    <w:rsid w:val="00915C7E"/>
    <w:rsid w:val="00922606"/>
    <w:rsid w:val="00922D31"/>
    <w:rsid w:val="0092559F"/>
    <w:rsid w:val="00925D03"/>
    <w:rsid w:val="0092650F"/>
    <w:rsid w:val="00926C79"/>
    <w:rsid w:val="00927AD9"/>
    <w:rsid w:val="00927EAD"/>
    <w:rsid w:val="009302E6"/>
    <w:rsid w:val="00931141"/>
    <w:rsid w:val="00931DEA"/>
    <w:rsid w:val="00931FAE"/>
    <w:rsid w:val="00935665"/>
    <w:rsid w:val="00935B30"/>
    <w:rsid w:val="00936A4E"/>
    <w:rsid w:val="00941580"/>
    <w:rsid w:val="00942457"/>
    <w:rsid w:val="00944E0C"/>
    <w:rsid w:val="00950D81"/>
    <w:rsid w:val="00953772"/>
    <w:rsid w:val="009543EB"/>
    <w:rsid w:val="009623AB"/>
    <w:rsid w:val="00966716"/>
    <w:rsid w:val="00970053"/>
    <w:rsid w:val="00970A6B"/>
    <w:rsid w:val="009763C4"/>
    <w:rsid w:val="009803F1"/>
    <w:rsid w:val="009844F7"/>
    <w:rsid w:val="009906A3"/>
    <w:rsid w:val="0099079E"/>
    <w:rsid w:val="00991397"/>
    <w:rsid w:val="00991940"/>
    <w:rsid w:val="00992463"/>
    <w:rsid w:val="00995D3F"/>
    <w:rsid w:val="00995FFD"/>
    <w:rsid w:val="009A1099"/>
    <w:rsid w:val="009A45B0"/>
    <w:rsid w:val="009A6A6F"/>
    <w:rsid w:val="009B1B69"/>
    <w:rsid w:val="009B5BC4"/>
    <w:rsid w:val="009C470D"/>
    <w:rsid w:val="009C5095"/>
    <w:rsid w:val="009C638B"/>
    <w:rsid w:val="009D3626"/>
    <w:rsid w:val="009D68FB"/>
    <w:rsid w:val="009D7EDF"/>
    <w:rsid w:val="009E04B3"/>
    <w:rsid w:val="009E0DFC"/>
    <w:rsid w:val="009E377E"/>
    <w:rsid w:val="009E428C"/>
    <w:rsid w:val="009E5B74"/>
    <w:rsid w:val="009E7C14"/>
    <w:rsid w:val="009F0234"/>
    <w:rsid w:val="009F419C"/>
    <w:rsid w:val="009F43E0"/>
    <w:rsid w:val="009F4CFF"/>
    <w:rsid w:val="009F6D7E"/>
    <w:rsid w:val="00A055A5"/>
    <w:rsid w:val="00A06F9F"/>
    <w:rsid w:val="00A1117E"/>
    <w:rsid w:val="00A12A7C"/>
    <w:rsid w:val="00A1330E"/>
    <w:rsid w:val="00A14062"/>
    <w:rsid w:val="00A2471D"/>
    <w:rsid w:val="00A25E48"/>
    <w:rsid w:val="00A321EF"/>
    <w:rsid w:val="00A3644B"/>
    <w:rsid w:val="00A402A1"/>
    <w:rsid w:val="00A44175"/>
    <w:rsid w:val="00A44A1A"/>
    <w:rsid w:val="00A4565E"/>
    <w:rsid w:val="00A47893"/>
    <w:rsid w:val="00A47DDF"/>
    <w:rsid w:val="00A50D22"/>
    <w:rsid w:val="00A512C3"/>
    <w:rsid w:val="00A53390"/>
    <w:rsid w:val="00A571FE"/>
    <w:rsid w:val="00A60395"/>
    <w:rsid w:val="00A6183D"/>
    <w:rsid w:val="00A6287E"/>
    <w:rsid w:val="00A62909"/>
    <w:rsid w:val="00A63B1B"/>
    <w:rsid w:val="00A77C2C"/>
    <w:rsid w:val="00A77DAE"/>
    <w:rsid w:val="00A80062"/>
    <w:rsid w:val="00A856EB"/>
    <w:rsid w:val="00A901BE"/>
    <w:rsid w:val="00A9022E"/>
    <w:rsid w:val="00A90577"/>
    <w:rsid w:val="00A914E1"/>
    <w:rsid w:val="00A91861"/>
    <w:rsid w:val="00A96322"/>
    <w:rsid w:val="00AA1165"/>
    <w:rsid w:val="00AA2B09"/>
    <w:rsid w:val="00AA3F31"/>
    <w:rsid w:val="00AA4625"/>
    <w:rsid w:val="00AB099E"/>
    <w:rsid w:val="00AB1F1A"/>
    <w:rsid w:val="00AC4F34"/>
    <w:rsid w:val="00AC6401"/>
    <w:rsid w:val="00AC6EC2"/>
    <w:rsid w:val="00AE3A63"/>
    <w:rsid w:val="00AE5435"/>
    <w:rsid w:val="00AF3ABE"/>
    <w:rsid w:val="00AF61CB"/>
    <w:rsid w:val="00AF6959"/>
    <w:rsid w:val="00AF6D17"/>
    <w:rsid w:val="00B00520"/>
    <w:rsid w:val="00B00F8E"/>
    <w:rsid w:val="00B014D0"/>
    <w:rsid w:val="00B025B6"/>
    <w:rsid w:val="00B03CB0"/>
    <w:rsid w:val="00B041A9"/>
    <w:rsid w:val="00B0465E"/>
    <w:rsid w:val="00B04A53"/>
    <w:rsid w:val="00B1218F"/>
    <w:rsid w:val="00B13262"/>
    <w:rsid w:val="00B14C20"/>
    <w:rsid w:val="00B14E3C"/>
    <w:rsid w:val="00B16238"/>
    <w:rsid w:val="00B23F8B"/>
    <w:rsid w:val="00B27724"/>
    <w:rsid w:val="00B30F3D"/>
    <w:rsid w:val="00B42057"/>
    <w:rsid w:val="00B432A0"/>
    <w:rsid w:val="00B437C1"/>
    <w:rsid w:val="00B4738B"/>
    <w:rsid w:val="00B50E09"/>
    <w:rsid w:val="00B50EE7"/>
    <w:rsid w:val="00B517F7"/>
    <w:rsid w:val="00B52AFC"/>
    <w:rsid w:val="00B52EFE"/>
    <w:rsid w:val="00B54C1E"/>
    <w:rsid w:val="00B54DC8"/>
    <w:rsid w:val="00B55E5A"/>
    <w:rsid w:val="00B60DCA"/>
    <w:rsid w:val="00B61E88"/>
    <w:rsid w:val="00B63C73"/>
    <w:rsid w:val="00B66E1A"/>
    <w:rsid w:val="00B66EDD"/>
    <w:rsid w:val="00B672B3"/>
    <w:rsid w:val="00B76DB6"/>
    <w:rsid w:val="00B7734A"/>
    <w:rsid w:val="00B77DBF"/>
    <w:rsid w:val="00B810DF"/>
    <w:rsid w:val="00B81FBB"/>
    <w:rsid w:val="00B902B9"/>
    <w:rsid w:val="00B90B80"/>
    <w:rsid w:val="00B92433"/>
    <w:rsid w:val="00B92C22"/>
    <w:rsid w:val="00B92C59"/>
    <w:rsid w:val="00B95BFE"/>
    <w:rsid w:val="00B96C22"/>
    <w:rsid w:val="00B972D3"/>
    <w:rsid w:val="00BA1705"/>
    <w:rsid w:val="00BA2132"/>
    <w:rsid w:val="00BA38D8"/>
    <w:rsid w:val="00BA5AAA"/>
    <w:rsid w:val="00BB1522"/>
    <w:rsid w:val="00BB4389"/>
    <w:rsid w:val="00BB61BE"/>
    <w:rsid w:val="00BC227C"/>
    <w:rsid w:val="00BC2797"/>
    <w:rsid w:val="00BC4227"/>
    <w:rsid w:val="00BD1366"/>
    <w:rsid w:val="00BD3419"/>
    <w:rsid w:val="00BD43E5"/>
    <w:rsid w:val="00BD59E3"/>
    <w:rsid w:val="00BD7FD7"/>
    <w:rsid w:val="00BE0315"/>
    <w:rsid w:val="00BE05F0"/>
    <w:rsid w:val="00BE12EA"/>
    <w:rsid w:val="00BE1772"/>
    <w:rsid w:val="00BE1DEB"/>
    <w:rsid w:val="00BF0D5C"/>
    <w:rsid w:val="00BF0E8E"/>
    <w:rsid w:val="00BF1A7F"/>
    <w:rsid w:val="00C00F37"/>
    <w:rsid w:val="00C03F51"/>
    <w:rsid w:val="00C047B7"/>
    <w:rsid w:val="00C10CC7"/>
    <w:rsid w:val="00C13225"/>
    <w:rsid w:val="00C14C86"/>
    <w:rsid w:val="00C15A31"/>
    <w:rsid w:val="00C229F8"/>
    <w:rsid w:val="00C25803"/>
    <w:rsid w:val="00C26FD3"/>
    <w:rsid w:val="00C30AFB"/>
    <w:rsid w:val="00C322F1"/>
    <w:rsid w:val="00C33284"/>
    <w:rsid w:val="00C34ECD"/>
    <w:rsid w:val="00C371FA"/>
    <w:rsid w:val="00C4251D"/>
    <w:rsid w:val="00C44F67"/>
    <w:rsid w:val="00C46167"/>
    <w:rsid w:val="00C46F61"/>
    <w:rsid w:val="00C47BB2"/>
    <w:rsid w:val="00C51C28"/>
    <w:rsid w:val="00C53456"/>
    <w:rsid w:val="00C60C2D"/>
    <w:rsid w:val="00C70043"/>
    <w:rsid w:val="00C70E0D"/>
    <w:rsid w:val="00C730B4"/>
    <w:rsid w:val="00C73861"/>
    <w:rsid w:val="00C7432C"/>
    <w:rsid w:val="00C75791"/>
    <w:rsid w:val="00C757A1"/>
    <w:rsid w:val="00C76304"/>
    <w:rsid w:val="00C84955"/>
    <w:rsid w:val="00C86467"/>
    <w:rsid w:val="00C93DF8"/>
    <w:rsid w:val="00C95C72"/>
    <w:rsid w:val="00C96B86"/>
    <w:rsid w:val="00C97DF7"/>
    <w:rsid w:val="00CA02C8"/>
    <w:rsid w:val="00CA1A6A"/>
    <w:rsid w:val="00CA6108"/>
    <w:rsid w:val="00CB2C2B"/>
    <w:rsid w:val="00CB54CD"/>
    <w:rsid w:val="00CB766B"/>
    <w:rsid w:val="00CC356D"/>
    <w:rsid w:val="00CD109D"/>
    <w:rsid w:val="00CD1E9D"/>
    <w:rsid w:val="00CD52D4"/>
    <w:rsid w:val="00CD5347"/>
    <w:rsid w:val="00CD6ABB"/>
    <w:rsid w:val="00CE5CF2"/>
    <w:rsid w:val="00CE7A16"/>
    <w:rsid w:val="00D00A5D"/>
    <w:rsid w:val="00D00A87"/>
    <w:rsid w:val="00D010C1"/>
    <w:rsid w:val="00D02F2F"/>
    <w:rsid w:val="00D10078"/>
    <w:rsid w:val="00D13087"/>
    <w:rsid w:val="00D139AB"/>
    <w:rsid w:val="00D16FA0"/>
    <w:rsid w:val="00D20639"/>
    <w:rsid w:val="00D241FF"/>
    <w:rsid w:val="00D25D36"/>
    <w:rsid w:val="00D26DCE"/>
    <w:rsid w:val="00D329D2"/>
    <w:rsid w:val="00D35D0D"/>
    <w:rsid w:val="00D37DC8"/>
    <w:rsid w:val="00D41AF6"/>
    <w:rsid w:val="00D45C1D"/>
    <w:rsid w:val="00D5130A"/>
    <w:rsid w:val="00D51769"/>
    <w:rsid w:val="00D522D8"/>
    <w:rsid w:val="00D5491C"/>
    <w:rsid w:val="00D554E8"/>
    <w:rsid w:val="00D5743B"/>
    <w:rsid w:val="00D5748E"/>
    <w:rsid w:val="00D612A9"/>
    <w:rsid w:val="00D61896"/>
    <w:rsid w:val="00D66694"/>
    <w:rsid w:val="00D66935"/>
    <w:rsid w:val="00D77D52"/>
    <w:rsid w:val="00D80021"/>
    <w:rsid w:val="00D8724C"/>
    <w:rsid w:val="00D87CC0"/>
    <w:rsid w:val="00D90542"/>
    <w:rsid w:val="00D938C1"/>
    <w:rsid w:val="00DA30CA"/>
    <w:rsid w:val="00DA47A8"/>
    <w:rsid w:val="00DA7D17"/>
    <w:rsid w:val="00DB3592"/>
    <w:rsid w:val="00DB4C93"/>
    <w:rsid w:val="00DC1CCB"/>
    <w:rsid w:val="00DC2E69"/>
    <w:rsid w:val="00DC3F8A"/>
    <w:rsid w:val="00DD0070"/>
    <w:rsid w:val="00DD46E9"/>
    <w:rsid w:val="00DE0D00"/>
    <w:rsid w:val="00DE16CD"/>
    <w:rsid w:val="00DE4710"/>
    <w:rsid w:val="00DE6492"/>
    <w:rsid w:val="00DE7070"/>
    <w:rsid w:val="00DF280B"/>
    <w:rsid w:val="00DF2853"/>
    <w:rsid w:val="00DF28B7"/>
    <w:rsid w:val="00DF4E63"/>
    <w:rsid w:val="00DF68C0"/>
    <w:rsid w:val="00DF7F5A"/>
    <w:rsid w:val="00E00FFD"/>
    <w:rsid w:val="00E0366E"/>
    <w:rsid w:val="00E04C02"/>
    <w:rsid w:val="00E053B2"/>
    <w:rsid w:val="00E11ABF"/>
    <w:rsid w:val="00E139D5"/>
    <w:rsid w:val="00E13F60"/>
    <w:rsid w:val="00E14CA5"/>
    <w:rsid w:val="00E152DF"/>
    <w:rsid w:val="00E22D1B"/>
    <w:rsid w:val="00E235F5"/>
    <w:rsid w:val="00E23783"/>
    <w:rsid w:val="00E26411"/>
    <w:rsid w:val="00E307B6"/>
    <w:rsid w:val="00E41A0B"/>
    <w:rsid w:val="00E41AD6"/>
    <w:rsid w:val="00E42017"/>
    <w:rsid w:val="00E42730"/>
    <w:rsid w:val="00E42AE5"/>
    <w:rsid w:val="00E46268"/>
    <w:rsid w:val="00E46400"/>
    <w:rsid w:val="00E47776"/>
    <w:rsid w:val="00E55854"/>
    <w:rsid w:val="00E55F19"/>
    <w:rsid w:val="00E628AD"/>
    <w:rsid w:val="00E64339"/>
    <w:rsid w:val="00E677BD"/>
    <w:rsid w:val="00E67870"/>
    <w:rsid w:val="00E70C44"/>
    <w:rsid w:val="00E72B6E"/>
    <w:rsid w:val="00E8114B"/>
    <w:rsid w:val="00E872A7"/>
    <w:rsid w:val="00E94BFB"/>
    <w:rsid w:val="00EA19E9"/>
    <w:rsid w:val="00EA29F6"/>
    <w:rsid w:val="00EA369D"/>
    <w:rsid w:val="00EA411E"/>
    <w:rsid w:val="00EA46E8"/>
    <w:rsid w:val="00EA641F"/>
    <w:rsid w:val="00EA6A5A"/>
    <w:rsid w:val="00EB19E0"/>
    <w:rsid w:val="00EB5A80"/>
    <w:rsid w:val="00EC07DD"/>
    <w:rsid w:val="00EC0D7C"/>
    <w:rsid w:val="00EC3652"/>
    <w:rsid w:val="00EC5EEE"/>
    <w:rsid w:val="00EC7F14"/>
    <w:rsid w:val="00ED0420"/>
    <w:rsid w:val="00ED2167"/>
    <w:rsid w:val="00ED3643"/>
    <w:rsid w:val="00ED66F9"/>
    <w:rsid w:val="00ED7D4E"/>
    <w:rsid w:val="00EE220A"/>
    <w:rsid w:val="00EE2853"/>
    <w:rsid w:val="00EE2FFD"/>
    <w:rsid w:val="00EF5D36"/>
    <w:rsid w:val="00EF66FC"/>
    <w:rsid w:val="00EF6C43"/>
    <w:rsid w:val="00EF7D88"/>
    <w:rsid w:val="00F00D14"/>
    <w:rsid w:val="00F0135B"/>
    <w:rsid w:val="00F02E73"/>
    <w:rsid w:val="00F10140"/>
    <w:rsid w:val="00F11BAF"/>
    <w:rsid w:val="00F11CE3"/>
    <w:rsid w:val="00F13CF3"/>
    <w:rsid w:val="00F1473B"/>
    <w:rsid w:val="00F16FDF"/>
    <w:rsid w:val="00F17DCE"/>
    <w:rsid w:val="00F22750"/>
    <w:rsid w:val="00F23CA1"/>
    <w:rsid w:val="00F2401A"/>
    <w:rsid w:val="00F2646F"/>
    <w:rsid w:val="00F27CBF"/>
    <w:rsid w:val="00F27CC7"/>
    <w:rsid w:val="00F27E65"/>
    <w:rsid w:val="00F30246"/>
    <w:rsid w:val="00F30B2B"/>
    <w:rsid w:val="00F405C9"/>
    <w:rsid w:val="00F40A19"/>
    <w:rsid w:val="00F414CD"/>
    <w:rsid w:val="00F414F8"/>
    <w:rsid w:val="00F44FA1"/>
    <w:rsid w:val="00F47626"/>
    <w:rsid w:val="00F47CAB"/>
    <w:rsid w:val="00F50275"/>
    <w:rsid w:val="00F505C7"/>
    <w:rsid w:val="00F51366"/>
    <w:rsid w:val="00F54824"/>
    <w:rsid w:val="00F5630D"/>
    <w:rsid w:val="00F566F6"/>
    <w:rsid w:val="00F56CE1"/>
    <w:rsid w:val="00F62D01"/>
    <w:rsid w:val="00F62EE5"/>
    <w:rsid w:val="00F669C5"/>
    <w:rsid w:val="00F71251"/>
    <w:rsid w:val="00F72BE4"/>
    <w:rsid w:val="00F72DEA"/>
    <w:rsid w:val="00F803B0"/>
    <w:rsid w:val="00F8085F"/>
    <w:rsid w:val="00F80E14"/>
    <w:rsid w:val="00F80E25"/>
    <w:rsid w:val="00F835E7"/>
    <w:rsid w:val="00F869B7"/>
    <w:rsid w:val="00F9005C"/>
    <w:rsid w:val="00F904AE"/>
    <w:rsid w:val="00F935D4"/>
    <w:rsid w:val="00FA0966"/>
    <w:rsid w:val="00FA6905"/>
    <w:rsid w:val="00FA7A01"/>
    <w:rsid w:val="00FB03E9"/>
    <w:rsid w:val="00FB4456"/>
    <w:rsid w:val="00FB5D74"/>
    <w:rsid w:val="00FC3A0E"/>
    <w:rsid w:val="00FC4F8D"/>
    <w:rsid w:val="00FC62D5"/>
    <w:rsid w:val="00FC7065"/>
    <w:rsid w:val="00FD053E"/>
    <w:rsid w:val="00FD0A3A"/>
    <w:rsid w:val="00FD16AF"/>
    <w:rsid w:val="00FD1F4D"/>
    <w:rsid w:val="00FD2A3E"/>
    <w:rsid w:val="00FD7077"/>
    <w:rsid w:val="00FE3722"/>
    <w:rsid w:val="00FE5BBC"/>
    <w:rsid w:val="00FF15BD"/>
    <w:rsid w:val="00FF4915"/>
    <w:rsid w:val="00FF507F"/>
    <w:rsid w:val="00FF649E"/>
    <w:rsid w:val="00FF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370E82"/>
  <w15:docId w15:val="{B9E8FB58-730F-4AFF-9F59-9AF3FB1F4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7070"/>
    <w:rPr>
      <w:rFonts w:ascii="Arial" w:hAnsi="Arial" w:cs="Tahoma"/>
      <w:szCs w:val="24"/>
    </w:rPr>
  </w:style>
  <w:style w:type="paragraph" w:styleId="Ttulo1">
    <w:name w:val="heading 1"/>
    <w:basedOn w:val="Normal"/>
    <w:next w:val="Normal"/>
    <w:link w:val="Ttulo1Char"/>
    <w:qFormat/>
    <w:rsid w:val="00DE707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link w:val="Citao"/>
    <w:uiPriority w:val="29"/>
    <w:rsid w:val="00C322F1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1A3A05"/>
    <w:pPr>
      <w:numPr>
        <w:numId w:val="16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821B3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lang w:val="x-none"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821B3A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val="x-none" w:eastAsia="en-US"/>
    </w:rPr>
  </w:style>
  <w:style w:type="paragraph" w:styleId="Cabealho">
    <w:name w:val="header"/>
    <w:aliases w:val="hd,he,Cabeçalho superior,Heading 1a"/>
    <w:basedOn w:val="Normal"/>
    <w:link w:val="CabealhoChar"/>
    <w:unhideWhenUsed/>
    <w:rsid w:val="00A364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Cabeçalho superior Char,Heading 1a Char"/>
    <w:basedOn w:val="Fontepargpadro"/>
    <w:link w:val="Cabealho"/>
    <w:rsid w:val="00A3644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qFormat/>
    <w:rsid w:val="00DE7070"/>
    <w:pPr>
      <w:numPr>
        <w:numId w:val="1"/>
      </w:numPr>
      <w:spacing w:before="480" w:after="120" w:line="276" w:lineRule="auto"/>
      <w:jc w:val="both"/>
    </w:pPr>
    <w:rPr>
      <w:rFonts w:ascii="Arial" w:hAnsi="Arial" w:cs="Arial"/>
      <w:b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E70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ivel1Char">
    <w:name w:val="Nivel1 Char"/>
    <w:basedOn w:val="Ttulo1Char"/>
    <w:link w:val="Nivel1"/>
    <w:rsid w:val="00DE7070"/>
    <w:rPr>
      <w:rFonts w:ascii="Arial" w:eastAsiaTheme="majorEastAsia" w:hAnsi="Arial" w:cs="Arial"/>
      <w:b/>
      <w:color w:val="000000"/>
      <w:sz w:val="32"/>
      <w:szCs w:val="32"/>
    </w:rPr>
  </w:style>
  <w:style w:type="character" w:styleId="Refdecomentrio">
    <w:name w:val="annotation reference"/>
    <w:basedOn w:val="Fontepargpadro"/>
    <w:semiHidden/>
    <w:unhideWhenUsed/>
    <w:rsid w:val="00453B1D"/>
    <w:rPr>
      <w:sz w:val="18"/>
      <w:szCs w:val="18"/>
    </w:rPr>
  </w:style>
  <w:style w:type="paragraph" w:styleId="Textodecomentrio">
    <w:name w:val="annotation text"/>
    <w:basedOn w:val="Normal"/>
    <w:link w:val="TextodecomentrioChar"/>
    <w:unhideWhenUsed/>
    <w:rsid w:val="00453B1D"/>
    <w:rPr>
      <w:sz w:val="24"/>
    </w:rPr>
  </w:style>
  <w:style w:type="character" w:customStyle="1" w:styleId="TextodecomentrioChar">
    <w:name w:val="Texto de comentário Char"/>
    <w:basedOn w:val="Fontepargpadro"/>
    <w:link w:val="Textodecomentrio"/>
    <w:rsid w:val="00453B1D"/>
    <w:rPr>
      <w:rFonts w:ascii="Arial" w:hAnsi="Arial" w:cs="Tahoma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5E4CDC"/>
    <w:rPr>
      <w:b/>
      <w:bCs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5E4CDC"/>
    <w:rPr>
      <w:rFonts w:ascii="Arial" w:hAnsi="Arial" w:cs="Tahoma"/>
      <w:b/>
      <w:bCs/>
      <w:sz w:val="24"/>
      <w:szCs w:val="24"/>
    </w:rPr>
  </w:style>
  <w:style w:type="table" w:styleId="Tabelacomgrade">
    <w:name w:val="Table Grid"/>
    <w:basedOn w:val="Tabelanormal"/>
    <w:rsid w:val="00A2471D"/>
    <w:rPr>
      <w:rFonts w:eastAsiaTheme="minorEastAsia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link w:val="Nivel01Char"/>
    <w:qFormat/>
    <w:rsid w:val="00563CBA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563CBA"/>
    <w:rPr>
      <w:rFonts w:ascii="Ecofont_Spranq_eco_Sans" w:eastAsiaTheme="majorEastAsia" w:hAnsi="Ecofont_Spranq_eco_Sans"/>
      <w:b/>
      <w:bCs/>
      <w:color w:val="000000"/>
    </w:rPr>
  </w:style>
  <w:style w:type="paragraph" w:customStyle="1" w:styleId="Nivel010">
    <w:name w:val="Nivel_01"/>
    <w:basedOn w:val="Ttulo1"/>
    <w:link w:val="Nivel01Char0"/>
    <w:qFormat/>
    <w:rsid w:val="00EA46E8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auto"/>
      <w:sz w:val="20"/>
      <w:szCs w:val="20"/>
    </w:rPr>
  </w:style>
  <w:style w:type="character" w:customStyle="1" w:styleId="Nivel01Char0">
    <w:name w:val="Nivel_01 Char"/>
    <w:basedOn w:val="Ttulo1Char"/>
    <w:link w:val="Nivel010"/>
    <w:rsid w:val="00D37DC8"/>
    <w:rPr>
      <w:rFonts w:ascii="Ecofont_Spranq_eco_Sans" w:eastAsiaTheme="majorEastAsia" w:hAnsi="Ecofont_Spranq_eco_Sans" w:cstheme="majorBidi"/>
      <w:b/>
      <w:bCs/>
      <w:color w:val="365F91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323A8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/>
      <w:i/>
      <w:iCs/>
      <w:color w:val="000000"/>
      <w:lang w:eastAsia="zh-CN"/>
    </w:rPr>
  </w:style>
  <w:style w:type="paragraph" w:customStyle="1" w:styleId="PargrafodaLista1">
    <w:name w:val="Parágrafo da Lista1"/>
    <w:basedOn w:val="Normal"/>
    <w:qFormat/>
    <w:rsid w:val="00834300"/>
    <w:pPr>
      <w:ind w:left="720"/>
    </w:pPr>
    <w:rPr>
      <w:rFonts w:ascii="Ecofont_Spranq_eco_Sans" w:hAnsi="Ecofont_Spranq_eco_Sans" w:cs="Ecofont_Spranq_eco_Sans"/>
      <w:sz w:val="24"/>
    </w:rPr>
  </w:style>
  <w:style w:type="character" w:styleId="Forte">
    <w:name w:val="Strong"/>
    <w:basedOn w:val="Fontepargpadro"/>
    <w:uiPriority w:val="22"/>
    <w:qFormat/>
    <w:rsid w:val="00520BCD"/>
    <w:rPr>
      <w:b/>
      <w:bCs/>
    </w:rPr>
  </w:style>
  <w:style w:type="character" w:styleId="nfase">
    <w:name w:val="Emphasis"/>
    <w:basedOn w:val="Fontepargpadro"/>
    <w:uiPriority w:val="20"/>
    <w:qFormat/>
    <w:rsid w:val="00520BCD"/>
    <w:rPr>
      <w:i/>
      <w:iCs/>
    </w:rPr>
  </w:style>
  <w:style w:type="paragraph" w:customStyle="1" w:styleId="Nivel2">
    <w:name w:val="Nivel 2"/>
    <w:link w:val="Nivel2Char"/>
    <w:qFormat/>
    <w:rsid w:val="00210B85"/>
    <w:pPr>
      <w:numPr>
        <w:ilvl w:val="1"/>
        <w:numId w:val="44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0">
    <w:name w:val="Nivel 1"/>
    <w:basedOn w:val="Nivel2"/>
    <w:next w:val="Nivel2"/>
    <w:qFormat/>
    <w:rsid w:val="00210B85"/>
    <w:pPr>
      <w:numPr>
        <w:ilvl w:val="0"/>
      </w:numPr>
      <w:tabs>
        <w:tab w:val="num" w:pos="360"/>
      </w:tabs>
      <w:ind w:left="644" w:hanging="432"/>
    </w:pPr>
    <w:rPr>
      <w:rFonts w:cs="Arial"/>
      <w:b/>
    </w:rPr>
  </w:style>
  <w:style w:type="paragraph" w:customStyle="1" w:styleId="Nivel3">
    <w:name w:val="Nivel 3"/>
    <w:basedOn w:val="Nivel2"/>
    <w:qFormat/>
    <w:rsid w:val="00210B85"/>
    <w:pPr>
      <w:numPr>
        <w:ilvl w:val="2"/>
      </w:numPr>
      <w:tabs>
        <w:tab w:val="num" w:pos="360"/>
      </w:tabs>
      <w:ind w:left="1922"/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210B85"/>
    <w:pPr>
      <w:numPr>
        <w:ilvl w:val="3"/>
      </w:numPr>
      <w:tabs>
        <w:tab w:val="num" w:pos="360"/>
      </w:tabs>
      <w:ind w:left="2491"/>
    </w:pPr>
    <w:rPr>
      <w:color w:val="auto"/>
    </w:rPr>
  </w:style>
  <w:style w:type="paragraph" w:customStyle="1" w:styleId="Nivel5">
    <w:name w:val="Nivel 5"/>
    <w:basedOn w:val="Nivel4"/>
    <w:qFormat/>
    <w:rsid w:val="00210B85"/>
    <w:pPr>
      <w:numPr>
        <w:ilvl w:val="4"/>
      </w:numPr>
      <w:tabs>
        <w:tab w:val="num" w:pos="360"/>
      </w:tabs>
      <w:ind w:left="3485"/>
    </w:pPr>
  </w:style>
  <w:style w:type="character" w:customStyle="1" w:styleId="Nivel2Char">
    <w:name w:val="Nivel 2 Char"/>
    <w:basedOn w:val="Fontepargpadro"/>
    <w:link w:val="Nivel2"/>
    <w:rsid w:val="00210B85"/>
    <w:rPr>
      <w:rFonts w:ascii="Ecofont_Spranq_eco_Sans" w:eastAsia="Arial Unicode MS" w:hAnsi="Ecofont_Spranq_eco_Sans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A5B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36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9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1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g"/><Relationship Id="rId18" Type="http://schemas.openxmlformats.org/officeDocument/2006/relationships/image" Target="media/image7.jpg"/><Relationship Id="rId26" Type="http://schemas.openxmlformats.org/officeDocument/2006/relationships/image" Target="media/image15.jpg"/><Relationship Id="rId39" Type="http://schemas.openxmlformats.org/officeDocument/2006/relationships/image" Target="media/image28.jpg"/><Relationship Id="rId21" Type="http://schemas.openxmlformats.org/officeDocument/2006/relationships/image" Target="media/image10.jpg"/><Relationship Id="rId34" Type="http://schemas.openxmlformats.org/officeDocument/2006/relationships/image" Target="media/image23.jpg"/><Relationship Id="rId42" Type="http://schemas.openxmlformats.org/officeDocument/2006/relationships/image" Target="media/image31.jpg"/><Relationship Id="rId47" Type="http://schemas.openxmlformats.org/officeDocument/2006/relationships/image" Target="media/image36.jpg"/><Relationship Id="rId50" Type="http://schemas.openxmlformats.org/officeDocument/2006/relationships/image" Target="media/image39.png"/><Relationship Id="rId55" Type="http://schemas.openxmlformats.org/officeDocument/2006/relationships/image" Target="media/image44.jpg"/><Relationship Id="rId63" Type="http://schemas.openxmlformats.org/officeDocument/2006/relationships/header" Target="header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5.jpg"/><Relationship Id="rId20" Type="http://schemas.openxmlformats.org/officeDocument/2006/relationships/image" Target="media/image9.jpg"/><Relationship Id="rId29" Type="http://schemas.openxmlformats.org/officeDocument/2006/relationships/image" Target="media/image18.jpg"/><Relationship Id="rId41" Type="http://schemas.openxmlformats.org/officeDocument/2006/relationships/image" Target="media/image30.jpg"/><Relationship Id="rId54" Type="http://schemas.openxmlformats.org/officeDocument/2006/relationships/image" Target="media/image43.jpg"/><Relationship Id="rId62" Type="http://schemas.openxmlformats.org/officeDocument/2006/relationships/image" Target="media/image51.jp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aebrasil.org.br/programas-estudantis/aero-design-sae-brasil/regras-e-relatorios/" TargetMode="External"/><Relationship Id="rId24" Type="http://schemas.openxmlformats.org/officeDocument/2006/relationships/image" Target="media/image13.jpg"/><Relationship Id="rId32" Type="http://schemas.openxmlformats.org/officeDocument/2006/relationships/image" Target="media/image21.jpg"/><Relationship Id="rId37" Type="http://schemas.openxmlformats.org/officeDocument/2006/relationships/image" Target="media/image26.jpg"/><Relationship Id="rId40" Type="http://schemas.openxmlformats.org/officeDocument/2006/relationships/image" Target="media/image29.jpg"/><Relationship Id="rId45" Type="http://schemas.openxmlformats.org/officeDocument/2006/relationships/image" Target="media/image34.jpg"/><Relationship Id="rId53" Type="http://schemas.openxmlformats.org/officeDocument/2006/relationships/image" Target="media/image42.jpg"/><Relationship Id="rId58" Type="http://schemas.openxmlformats.org/officeDocument/2006/relationships/image" Target="media/image47.jpg"/><Relationship Id="rId5" Type="http://schemas.openxmlformats.org/officeDocument/2006/relationships/numbering" Target="numbering.xml"/><Relationship Id="rId15" Type="http://schemas.openxmlformats.org/officeDocument/2006/relationships/image" Target="media/image4.jpg"/><Relationship Id="rId23" Type="http://schemas.openxmlformats.org/officeDocument/2006/relationships/image" Target="media/image12.jpg"/><Relationship Id="rId28" Type="http://schemas.openxmlformats.org/officeDocument/2006/relationships/image" Target="media/image17.jpg"/><Relationship Id="rId36" Type="http://schemas.openxmlformats.org/officeDocument/2006/relationships/image" Target="media/image25.jpg"/><Relationship Id="rId49" Type="http://schemas.openxmlformats.org/officeDocument/2006/relationships/image" Target="media/image38.jpg"/><Relationship Id="rId57" Type="http://schemas.openxmlformats.org/officeDocument/2006/relationships/image" Target="media/image46.jpg"/><Relationship Id="rId61" Type="http://schemas.openxmlformats.org/officeDocument/2006/relationships/image" Target="media/image50.jpg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31" Type="http://schemas.openxmlformats.org/officeDocument/2006/relationships/image" Target="media/image20.jpg"/><Relationship Id="rId44" Type="http://schemas.openxmlformats.org/officeDocument/2006/relationships/image" Target="media/image33.jpg"/><Relationship Id="rId52" Type="http://schemas.openxmlformats.org/officeDocument/2006/relationships/image" Target="media/image41.jpg"/><Relationship Id="rId60" Type="http://schemas.openxmlformats.org/officeDocument/2006/relationships/image" Target="media/image49.png"/><Relationship Id="rId65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g"/><Relationship Id="rId22" Type="http://schemas.openxmlformats.org/officeDocument/2006/relationships/image" Target="media/image11.jpg"/><Relationship Id="rId27" Type="http://schemas.openxmlformats.org/officeDocument/2006/relationships/image" Target="media/image16.jpg"/><Relationship Id="rId30" Type="http://schemas.openxmlformats.org/officeDocument/2006/relationships/image" Target="media/image19.jpg"/><Relationship Id="rId35" Type="http://schemas.openxmlformats.org/officeDocument/2006/relationships/image" Target="media/image24.jpg"/><Relationship Id="rId43" Type="http://schemas.openxmlformats.org/officeDocument/2006/relationships/image" Target="media/image32.jpg"/><Relationship Id="rId48" Type="http://schemas.openxmlformats.org/officeDocument/2006/relationships/image" Target="media/image37.jpg"/><Relationship Id="rId56" Type="http://schemas.openxmlformats.org/officeDocument/2006/relationships/image" Target="media/image45.jpg"/><Relationship Id="rId64" Type="http://schemas.openxmlformats.org/officeDocument/2006/relationships/fontTable" Target="fontTable.xml"/><Relationship Id="rId8" Type="http://schemas.openxmlformats.org/officeDocument/2006/relationships/webSettings" Target="webSettings.xml"/><Relationship Id="rId51" Type="http://schemas.openxmlformats.org/officeDocument/2006/relationships/image" Target="media/image40.jpg"/><Relationship Id="rId3" Type="http://schemas.openxmlformats.org/officeDocument/2006/relationships/customXml" Target="../customXml/item3.xml"/><Relationship Id="rId12" Type="http://schemas.openxmlformats.org/officeDocument/2006/relationships/image" Target="media/image1.jpg"/><Relationship Id="rId17" Type="http://schemas.openxmlformats.org/officeDocument/2006/relationships/image" Target="media/image6.jpg"/><Relationship Id="rId25" Type="http://schemas.openxmlformats.org/officeDocument/2006/relationships/image" Target="media/image14.jpg"/><Relationship Id="rId33" Type="http://schemas.openxmlformats.org/officeDocument/2006/relationships/image" Target="media/image22.jpg"/><Relationship Id="rId38" Type="http://schemas.openxmlformats.org/officeDocument/2006/relationships/image" Target="media/image27.jpg"/><Relationship Id="rId46" Type="http://schemas.openxmlformats.org/officeDocument/2006/relationships/image" Target="media/image35.jpg"/><Relationship Id="rId59" Type="http://schemas.openxmlformats.org/officeDocument/2006/relationships/image" Target="media/image48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driano.carrijo\Documents\adriano\GT%20ONs\Modelos%20fechados\TR%20compras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2" ma:contentTypeDescription="Create a new document." ma:contentTypeScope="" ma:versionID="6dd8678f10aef9e3dea29d8576d02e9d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0bf9b409b15e3dee1411fcad88d9b504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4A70C-F2A1-458A-B0A2-3D763F7D2C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F4DC28-420F-4EC0-B634-F632762EE5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980718D-6FE4-400B-A348-4E4AD904146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B8BC9F-5B17-4B86-97C3-DFA8E58F4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 compras</Template>
  <TotalTime>73</TotalTime>
  <Pages>18</Pages>
  <Words>3507</Words>
  <Characters>18940</Characters>
  <Application>Microsoft Office Word</Application>
  <DocSecurity>0</DocSecurity>
  <Lines>157</Lines>
  <Paragraphs>44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NOTAS EXPLICATIVAS</vt:lpstr>
      <vt:lpstr>NOTAS EXPLICATIVAS</vt:lpstr>
    </vt:vector>
  </TitlesOfParts>
  <Company>EDUARDO DOTTI</Company>
  <LinksUpToDate>false</LinksUpToDate>
  <CharactersWithSpaces>22403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NOTAS EXPLICATIVAS</dc:title>
  <dc:subject/>
  <dc:creator>Adriano</dc:creator>
  <cp:keywords/>
  <dc:description/>
  <cp:lastModifiedBy>Briscia Oliveira Prates Rigoni</cp:lastModifiedBy>
  <cp:revision>39</cp:revision>
  <cp:lastPrinted>2021-09-14T17:20:00Z</cp:lastPrinted>
  <dcterms:created xsi:type="dcterms:W3CDTF">2023-05-03T00:51:00Z</dcterms:created>
  <dcterms:modified xsi:type="dcterms:W3CDTF">2023-05-03T15:41:00Z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