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EE2C" w14:textId="089E7265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67F6860B" w14:textId="1AD852E4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3D11F4">
        <w:rPr>
          <w:rFonts w:asciiTheme="minorHAnsi" w:hAnsiTheme="minorHAnsi" w:cstheme="minorHAnsi"/>
          <w:b/>
          <w:bCs/>
          <w:sz w:val="24"/>
          <w:lang w:bidi="hi-IN"/>
        </w:rPr>
        <w:t>5</w:t>
      </w:r>
      <w:r w:rsidR="00B834EC">
        <w:rPr>
          <w:rFonts w:asciiTheme="minorHAnsi" w:hAnsiTheme="minorHAnsi" w:cstheme="minorHAnsi"/>
          <w:b/>
          <w:bCs/>
          <w:sz w:val="24"/>
          <w:lang w:bidi="hi-IN"/>
        </w:rPr>
        <w:t>0</w:t>
      </w:r>
      <w:r w:rsidRPr="005664A9">
        <w:rPr>
          <w:rFonts w:asciiTheme="minorHAnsi" w:hAnsiTheme="minorHAnsi" w:cstheme="minorHAnsi"/>
          <w:b/>
          <w:bCs/>
          <w:sz w:val="24"/>
          <w:lang w:bidi="hi-IN"/>
        </w:rPr>
        <w:t>/202</w:t>
      </w:r>
      <w:r w:rsidR="007C7D1E">
        <w:rPr>
          <w:rFonts w:asciiTheme="minorHAnsi" w:hAnsiTheme="minorHAnsi" w:cstheme="minorHAnsi"/>
          <w:b/>
          <w:bCs/>
          <w:sz w:val="24"/>
          <w:lang w:bidi="hi-IN"/>
        </w:rPr>
        <w:t>6</w:t>
      </w:r>
    </w:p>
    <w:p w14:paraId="7781383F" w14:textId="77777777" w:rsidR="000C6FE9" w:rsidRPr="005664A9" w:rsidRDefault="000C6FE9">
      <w:pPr>
        <w:pStyle w:val="Textopadro"/>
        <w:spacing w:after="120"/>
        <w:jc w:val="center"/>
        <w:rPr>
          <w:rFonts w:asciiTheme="minorHAnsi" w:hAnsiTheme="minorHAnsi" w:cstheme="minorHAnsi"/>
          <w:szCs w:val="24"/>
          <w:lang w:val="pt-BR" w:bidi="hi-IN"/>
        </w:rPr>
      </w:pPr>
    </w:p>
    <w:p w14:paraId="3357CA70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3156BCD6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tbl>
      <w:tblPr>
        <w:tblpPr w:leftFromText="180" w:rightFromText="180" w:vertAnchor="text" w:horzAnchor="margin" w:tblpXSpec="center" w:tblpY="13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"/>
        <w:gridCol w:w="476"/>
        <w:gridCol w:w="4797"/>
        <w:gridCol w:w="709"/>
        <w:gridCol w:w="850"/>
        <w:gridCol w:w="567"/>
        <w:gridCol w:w="993"/>
        <w:gridCol w:w="1044"/>
      </w:tblGrid>
      <w:tr w:rsidR="003D11F4" w14:paraId="2F519DE3" w14:textId="77777777" w:rsidTr="003D11F4">
        <w:trPr>
          <w:trHeight w:val="237"/>
        </w:trPr>
        <w:tc>
          <w:tcPr>
            <w:tcW w:w="9521" w:type="dxa"/>
            <w:gridSpan w:val="8"/>
          </w:tcPr>
          <w:p w14:paraId="5EE9182F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7D218F">
              <w:rPr>
                <w:rFonts w:ascii="Calibri" w:hAnsi="Calibri" w:cs="Calibri"/>
                <w:b/>
                <w:bCs/>
                <w:highlight w:val="yellow"/>
              </w:rPr>
              <w:t>PROPOSTA DETALHADA</w:t>
            </w:r>
          </w:p>
        </w:tc>
      </w:tr>
      <w:tr w:rsidR="003D11F4" w14:paraId="2509206D" w14:textId="77777777" w:rsidTr="003D11F4">
        <w:trPr>
          <w:trHeight w:val="237"/>
        </w:trPr>
        <w:tc>
          <w:tcPr>
            <w:tcW w:w="561" w:type="dxa"/>
            <w:gridSpan w:val="2"/>
            <w:shd w:val="clear" w:color="auto" w:fill="D9D9D9" w:themeFill="background1" w:themeFillShade="D9"/>
            <w:vAlign w:val="center"/>
          </w:tcPr>
          <w:p w14:paraId="6922ECFF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4797" w:type="dxa"/>
            <w:shd w:val="clear" w:color="auto" w:fill="D9D9D9" w:themeFill="background1" w:themeFillShade="D9"/>
            <w:hideMark/>
          </w:tcPr>
          <w:p w14:paraId="7BEAE32D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709" w:type="dxa"/>
            <w:shd w:val="clear" w:color="auto" w:fill="D9D9D9" w:themeFill="background1" w:themeFillShade="D9"/>
            <w:hideMark/>
          </w:tcPr>
          <w:p w14:paraId="7D1A2ECE" w14:textId="1ED1D806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Marca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0827F9B" w14:textId="39D279D5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Unidade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966575E" w14:textId="77777777" w:rsidR="003D11F4" w:rsidRDefault="003D11F4" w:rsidP="003D11F4">
            <w:pPr>
              <w:pStyle w:val="Contedodatabela"/>
              <w:jc w:val="center"/>
            </w:pPr>
            <w:proofErr w:type="spellStart"/>
            <w:r>
              <w:rPr>
                <w:rFonts w:ascii="Calibri" w:hAnsi="Calibri" w:cs="Calibri"/>
                <w:b/>
                <w:bCs/>
              </w:rPr>
              <w:t>Qnt</w:t>
            </w:r>
            <w:proofErr w:type="spellEnd"/>
            <w:r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993" w:type="dxa"/>
            <w:shd w:val="clear" w:color="auto" w:fill="D9D9D9" w:themeFill="background1" w:themeFillShade="D9"/>
            <w:hideMark/>
          </w:tcPr>
          <w:p w14:paraId="463286F1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1044" w:type="dxa"/>
            <w:shd w:val="clear" w:color="auto" w:fill="D9D9D9" w:themeFill="background1" w:themeFillShade="D9"/>
            <w:hideMark/>
          </w:tcPr>
          <w:p w14:paraId="1B6FA491" w14:textId="77777777" w:rsidR="003D11F4" w:rsidRDefault="003D11F4" w:rsidP="003D11F4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3D11F4" w14:paraId="1E2FDA44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6A2DAF97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01</w:t>
            </w:r>
          </w:p>
        </w:tc>
        <w:tc>
          <w:tcPr>
            <w:tcW w:w="4797" w:type="dxa"/>
            <w:vAlign w:val="center"/>
          </w:tcPr>
          <w:p w14:paraId="679C5047" w14:textId="423215B1" w:rsidR="003D11F4" w:rsidRPr="007C7D1E" w:rsidRDefault="003D11F4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72C0A29C" w14:textId="36A0329A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632B2D4F" w14:textId="616E7965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0A762C9C" w14:textId="6BDB919F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729A0847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1A3C810F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3D11F4" w14:paraId="60084072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2CD536ED" w14:textId="7777777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02</w:t>
            </w:r>
          </w:p>
        </w:tc>
        <w:tc>
          <w:tcPr>
            <w:tcW w:w="4797" w:type="dxa"/>
            <w:vAlign w:val="center"/>
          </w:tcPr>
          <w:p w14:paraId="0AA8DBDF" w14:textId="1676EFD6" w:rsidR="003D11F4" w:rsidRPr="007D218F" w:rsidRDefault="003D11F4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B07AF37" w14:textId="3AC1FFCF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40D9831C" w14:textId="74552297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73879080" w14:textId="6634029D" w:rsidR="003D11F4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32BF7BB5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76F9964F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B834EC" w14:paraId="5EA04BEE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1CB39817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30DE62A1" w14:textId="77777777" w:rsidR="00B834EC" w:rsidRPr="007D218F" w:rsidRDefault="00B834EC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5E7A7DC6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1C37F31E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297685BD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42F57435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5D77F935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B834EC" w14:paraId="429F909A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60980772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436288DD" w14:textId="77777777" w:rsidR="00B834EC" w:rsidRPr="007D218F" w:rsidRDefault="00B834EC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36296811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6D8A2F96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69507E68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500E51CB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5064B5CE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B834EC" w14:paraId="246638D5" w14:textId="77777777" w:rsidTr="003C2293">
        <w:trPr>
          <w:trHeight w:val="237"/>
        </w:trPr>
        <w:tc>
          <w:tcPr>
            <w:tcW w:w="561" w:type="dxa"/>
            <w:gridSpan w:val="2"/>
            <w:vAlign w:val="center"/>
          </w:tcPr>
          <w:p w14:paraId="0A963358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797" w:type="dxa"/>
            <w:vAlign w:val="center"/>
          </w:tcPr>
          <w:p w14:paraId="3F3C7FA6" w14:textId="77777777" w:rsidR="00B834EC" w:rsidRPr="007D218F" w:rsidRDefault="00B834EC" w:rsidP="003D11F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</w:p>
        </w:tc>
        <w:tc>
          <w:tcPr>
            <w:tcW w:w="709" w:type="dxa"/>
            <w:vAlign w:val="center"/>
          </w:tcPr>
          <w:p w14:paraId="0EF9E47D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Align w:val="center"/>
          </w:tcPr>
          <w:p w14:paraId="23BF5971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567" w:type="dxa"/>
            <w:vAlign w:val="center"/>
          </w:tcPr>
          <w:p w14:paraId="7ED70935" w14:textId="77777777" w:rsidR="00B834EC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vAlign w:val="center"/>
          </w:tcPr>
          <w:p w14:paraId="1A892932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4" w:type="dxa"/>
            <w:vAlign w:val="center"/>
          </w:tcPr>
          <w:p w14:paraId="1AFE2F38" w14:textId="77777777" w:rsidR="00B834EC" w:rsidRPr="00E34472" w:rsidRDefault="00B834EC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  <w:tr w:rsidR="003D11F4" w14:paraId="0EBD84F6" w14:textId="77777777" w:rsidTr="003D11F4">
        <w:trPr>
          <w:trHeight w:val="237"/>
        </w:trPr>
        <w:tc>
          <w:tcPr>
            <w:tcW w:w="85" w:type="dxa"/>
          </w:tcPr>
          <w:p w14:paraId="379D370C" w14:textId="77777777" w:rsidR="003D11F4" w:rsidRPr="00E34472" w:rsidRDefault="003D11F4" w:rsidP="003D11F4">
            <w:pPr>
              <w:pStyle w:val="Contedodatabela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392" w:type="dxa"/>
            <w:gridSpan w:val="6"/>
          </w:tcPr>
          <w:p w14:paraId="255594D6" w14:textId="77777777" w:rsidR="003D11F4" w:rsidRPr="00E34472" w:rsidRDefault="003D11F4" w:rsidP="003D11F4">
            <w:pPr>
              <w:pStyle w:val="Contedodatabela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</w:t>
            </w:r>
            <w:r>
              <w:rPr>
                <w:rFonts w:ascii="Calibri" w:hAnsi="Calibri" w:cs="Calibri"/>
                <w:b/>
                <w:bCs/>
              </w:rPr>
              <w:t xml:space="preserve"> GERAL (por extenso)</w:t>
            </w:r>
            <w:r w:rsidRPr="00E34472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044" w:type="dxa"/>
            <w:vAlign w:val="center"/>
          </w:tcPr>
          <w:p w14:paraId="5F3BA889" w14:textId="77777777" w:rsidR="003D11F4" w:rsidRPr="00E34472" w:rsidRDefault="003D11F4" w:rsidP="003D11F4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3F97212E" w14:textId="21EAA7BF" w:rsidR="000C6FE9" w:rsidRPr="00E34472" w:rsidRDefault="00000000" w:rsidP="003D11F4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4734E8">
        <w:rPr>
          <w:rFonts w:asciiTheme="minorHAnsi" w:hAnsiTheme="minorHAnsi" w:cstheme="minorHAnsi"/>
          <w:szCs w:val="24"/>
          <w:lang w:val="pt-BR" w:bidi="hi-IN"/>
        </w:rPr>
        <w:t>o</w:t>
      </w:r>
      <w:r w:rsidR="003D11F4">
        <w:rPr>
          <w:rFonts w:asciiTheme="minorHAnsi" w:hAnsiTheme="minorHAnsi" w:cstheme="minorHAnsi"/>
          <w:szCs w:val="24"/>
          <w:lang w:val="pt-BR" w:bidi="hi-IN"/>
        </w:rPr>
        <w:t xml:space="preserve"> fornecimento de </w:t>
      </w:r>
      <w:r w:rsidR="00B834EC" w:rsidRPr="00B834EC">
        <w:rPr>
          <w:rFonts w:asciiTheme="minorHAnsi" w:hAnsiTheme="minorHAnsi" w:cstheme="minorHAnsi"/>
          <w:szCs w:val="24"/>
          <w:lang w:val="pt-BR" w:bidi="hi-IN"/>
        </w:rPr>
        <w:t>defensivos agrícolas e adjuvantes para atender às necessidades do setor de Campo</w:t>
      </w:r>
      <w:r w:rsidR="00B834EC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do Ifes Campus Barra de São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Francisco</w:t>
      </w:r>
      <w:r w:rsidR="00B358CC">
        <w:rPr>
          <w:rFonts w:asciiTheme="minorHAnsi" w:hAnsiTheme="minorHAnsi" w:cstheme="minorHAnsi"/>
          <w:szCs w:val="24"/>
          <w:lang w:val="pt-BR" w:bidi="hi-IN"/>
        </w:rPr>
        <w:t>,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conforme especificações, condições, quantidades e exigências estabelecidas n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o </w:t>
      </w:r>
      <w:r w:rsidRPr="005664A9">
        <w:rPr>
          <w:rFonts w:asciiTheme="minorHAnsi" w:hAnsiTheme="minorHAnsi" w:cstheme="minorHAnsi"/>
          <w:szCs w:val="24"/>
          <w:lang w:val="pt-BR" w:bidi="hi-IN"/>
        </w:rPr>
        <w:t>Aviso de Contratação Direta e seus anexos.</w:t>
      </w:r>
    </w:p>
    <w:p w14:paraId="65C128F4" w14:textId="2747BB44" w:rsidR="004734E8" w:rsidRDefault="00876CC9" w:rsidP="004734E8">
      <w:pPr>
        <w:spacing w:after="120"/>
        <w:jc w:val="both"/>
        <w:rPr>
          <w:rFonts w:asciiTheme="minorHAnsi" w:hAnsiTheme="minorHAnsi" w:cstheme="minorHAnsi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t xml:space="preserve"> </w:t>
      </w:r>
    </w:p>
    <w:p w14:paraId="202F6D1B" w14:textId="7728729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06A5C972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2- Declaramos que estamos de pleno acordo com todas as condições estabelecidas no </w:t>
      </w:r>
      <w:r w:rsidR="004734E8">
        <w:rPr>
          <w:rFonts w:asciiTheme="minorHAnsi" w:hAnsiTheme="minorHAnsi" w:cstheme="minorHAnsi"/>
          <w:szCs w:val="24"/>
          <w:lang w:val="pt-BR" w:bidi="hi-IN"/>
        </w:rPr>
        <w:t>Aviso de Contratação Direta e seus anexos</w:t>
      </w:r>
      <w:r w:rsidRPr="005664A9">
        <w:rPr>
          <w:rFonts w:asciiTheme="minorHAnsi" w:hAnsiTheme="minorHAnsi" w:cstheme="minorHAnsi"/>
          <w:szCs w:val="24"/>
          <w:lang w:val="pt-BR" w:bidi="hi-IN"/>
        </w:rPr>
        <w:t>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454D49E2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tributárias.</w:t>
      </w:r>
    </w:p>
    <w:p w14:paraId="4854A9DB" w14:textId="38CF4639" w:rsidR="000C6FE9" w:rsidRPr="005664A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>Estamos cientes que em caso de isenção/imunidade 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comprobatórios.</w:t>
      </w:r>
    </w:p>
    <w:p w14:paraId="22C91C72" w14:textId="5B77C549" w:rsidR="000C6FE9" w:rsidRDefault="00000000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 w:rsidRPr="005664A9">
        <w:rPr>
          <w:rFonts w:asciiTheme="minorHAnsi" w:hAnsiTheme="minorHAnsi" w:cstheme="minorHAnsi"/>
          <w:sz w:val="24"/>
        </w:rPr>
        <w:t xml:space="preserve">7- Local </w:t>
      </w:r>
      <w:r w:rsidR="00B666C9">
        <w:rPr>
          <w:rFonts w:asciiTheme="minorHAnsi" w:hAnsiTheme="minorHAnsi" w:cstheme="minorHAnsi"/>
          <w:sz w:val="24"/>
        </w:rPr>
        <w:t>d</w:t>
      </w:r>
      <w:r w:rsidR="003D11F4">
        <w:rPr>
          <w:rFonts w:asciiTheme="minorHAnsi" w:hAnsiTheme="minorHAnsi" w:cstheme="minorHAnsi"/>
          <w:sz w:val="24"/>
        </w:rPr>
        <w:t>o fornecimento</w:t>
      </w:r>
      <w:r w:rsidRPr="005664A9">
        <w:rPr>
          <w:rFonts w:asciiTheme="minorHAnsi" w:hAnsiTheme="minorHAnsi" w:cstheme="minorHAnsi"/>
          <w:sz w:val="24"/>
        </w:rPr>
        <w:t>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</w:t>
      </w:r>
      <w:r w:rsidR="004734E8">
        <w:rPr>
          <w:rFonts w:asciiTheme="minorHAnsi" w:hAnsiTheme="minorHAnsi" w:cstheme="minorHAnsi"/>
          <w:sz w:val="24"/>
          <w:lang w:bidi="hi-IN"/>
        </w:rPr>
        <w:t>fes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4734E8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Zona Rural, </w:t>
      </w:r>
      <w:r w:rsidR="004734E8">
        <w:rPr>
          <w:rFonts w:asciiTheme="minorHAnsi" w:hAnsiTheme="minorHAnsi" w:cstheme="minorHAnsi"/>
          <w:sz w:val="24"/>
          <w:lang w:bidi="hi-IN"/>
        </w:rPr>
        <w:t xml:space="preserve">Valão Fundo/Três Vendas, </w:t>
      </w:r>
      <w:r w:rsidRPr="005664A9">
        <w:rPr>
          <w:rFonts w:asciiTheme="minorHAnsi" w:hAnsiTheme="minorHAnsi" w:cstheme="minorHAnsi"/>
          <w:sz w:val="24"/>
          <w:lang w:bidi="hi-IN"/>
        </w:rPr>
        <w:t>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4734E8">
        <w:rPr>
          <w:rFonts w:asciiTheme="minorHAnsi" w:hAnsiTheme="minorHAnsi" w:cstheme="minorHAnsi"/>
          <w:sz w:val="24"/>
          <w:lang w:bidi="hi-IN"/>
        </w:rPr>
        <w:t>, C</w:t>
      </w:r>
      <w:r w:rsidR="004734E8" w:rsidRPr="005664A9">
        <w:rPr>
          <w:rFonts w:asciiTheme="minorHAnsi" w:hAnsiTheme="minorHAnsi" w:cstheme="minorHAnsi"/>
          <w:sz w:val="24"/>
          <w:lang w:bidi="hi-IN"/>
        </w:rPr>
        <w:t>ep: 29800-000</w:t>
      </w:r>
      <w:r w:rsidR="004734E8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5E4A4C48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Caso nos seja adjudicado o objeto desta </w:t>
      </w:r>
      <w:r w:rsidR="007C7D1E">
        <w:rPr>
          <w:rFonts w:asciiTheme="minorHAnsi" w:hAnsiTheme="minorHAnsi" w:cstheme="minorHAnsi"/>
          <w:szCs w:val="24"/>
          <w:lang w:val="pt-BR" w:bidi="hi-IN"/>
        </w:rPr>
        <w:t>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, comprometemo-nos a atender </w:t>
      </w:r>
      <w:proofErr w:type="spellStart"/>
      <w:r w:rsidRPr="005664A9">
        <w:rPr>
          <w:rFonts w:asciiTheme="minorHAnsi" w:hAnsiTheme="minorHAnsi" w:cstheme="minorHAnsi"/>
          <w:szCs w:val="24"/>
          <w:lang w:val="pt-BR" w:bidi="hi-IN"/>
        </w:rPr>
        <w:t>a</w:t>
      </w:r>
      <w:proofErr w:type="spellEnd"/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lastRenderedPageBreak/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83CB6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el./Fax: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E5AD6CB" w14:textId="77777777" w:rsidR="000C6FE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68835E1D" w14:textId="35D90E20" w:rsidR="00952798" w:rsidRPr="00952798" w:rsidRDefault="00952798" w:rsidP="00952798">
      <w:pPr>
        <w:shd w:val="clear" w:color="auto" w:fill="FFFFFF" w:themeFill="background1"/>
        <w:spacing w:line="432" w:lineRule="atLeast"/>
        <w:jc w:val="right"/>
        <w:textAlignment w:val="baseline"/>
        <w:rPr>
          <w:rFonts w:asciiTheme="minorHAnsi" w:hAnsiTheme="minorHAnsi" w:cstheme="minorHAnsi"/>
          <w:sz w:val="24"/>
        </w:rPr>
      </w:pPr>
      <w:r w:rsidRPr="00952798">
        <w:rPr>
          <w:rFonts w:asciiTheme="minorHAnsi" w:hAnsiTheme="minorHAnsi" w:cstheme="minorHAnsi"/>
          <w:sz w:val="24"/>
          <w:highlight w:val="yellow"/>
        </w:rPr>
        <w:t xml:space="preserve">XXXXXXX, 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XXXXX </w:t>
      </w:r>
      <w:r>
        <w:rPr>
          <w:rFonts w:asciiTheme="minorHAnsi" w:hAnsiTheme="minorHAnsi" w:cstheme="minorHAnsi"/>
          <w:sz w:val="24"/>
          <w:highlight w:val="yellow"/>
        </w:rPr>
        <w:t>de</w:t>
      </w:r>
      <w:r w:rsidRPr="00952798">
        <w:rPr>
          <w:rFonts w:asciiTheme="minorHAnsi" w:hAnsiTheme="minorHAnsi" w:cstheme="minorHAnsi"/>
          <w:sz w:val="24"/>
          <w:highlight w:val="yellow"/>
        </w:rPr>
        <w:t xml:space="preserve"> 2026.</w:t>
      </w:r>
    </w:p>
    <w:p w14:paraId="5683D54A" w14:textId="77777777" w:rsidR="00952798" w:rsidRDefault="00952798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470644A2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 w:rsidSect="007D218F">
      <w:headerReference w:type="default" r:id="rId7"/>
      <w:pgSz w:w="11906" w:h="16838"/>
      <w:pgMar w:top="993" w:right="845" w:bottom="1418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FEF19" w14:textId="77777777" w:rsidR="002F26AC" w:rsidRDefault="002F26AC">
      <w:r>
        <w:separator/>
      </w:r>
    </w:p>
  </w:endnote>
  <w:endnote w:type="continuationSeparator" w:id="0">
    <w:p w14:paraId="65C9AC01" w14:textId="77777777" w:rsidR="002F26AC" w:rsidRDefault="002F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D814" w14:textId="77777777" w:rsidR="002F26AC" w:rsidRDefault="002F26AC">
      <w:r>
        <w:separator/>
      </w:r>
    </w:p>
  </w:footnote>
  <w:footnote w:type="continuationSeparator" w:id="0">
    <w:p w14:paraId="172F9C63" w14:textId="77777777" w:rsidR="002F26AC" w:rsidRDefault="002F2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55E1A"/>
    <w:rsid w:val="000561BE"/>
    <w:rsid w:val="000C6FE9"/>
    <w:rsid w:val="000D46E7"/>
    <w:rsid w:val="00191121"/>
    <w:rsid w:val="001F5480"/>
    <w:rsid w:val="002F26AC"/>
    <w:rsid w:val="002F7DE1"/>
    <w:rsid w:val="003170FB"/>
    <w:rsid w:val="003D11F4"/>
    <w:rsid w:val="004734E8"/>
    <w:rsid w:val="004B169F"/>
    <w:rsid w:val="004F782F"/>
    <w:rsid w:val="00537942"/>
    <w:rsid w:val="00540D27"/>
    <w:rsid w:val="005664A9"/>
    <w:rsid w:val="00673CB3"/>
    <w:rsid w:val="006A699E"/>
    <w:rsid w:val="00711935"/>
    <w:rsid w:val="00714539"/>
    <w:rsid w:val="007A09B7"/>
    <w:rsid w:val="007C7D1E"/>
    <w:rsid w:val="007D218F"/>
    <w:rsid w:val="00810E5C"/>
    <w:rsid w:val="00876CC9"/>
    <w:rsid w:val="008C16A5"/>
    <w:rsid w:val="008C2AAE"/>
    <w:rsid w:val="008E0761"/>
    <w:rsid w:val="00952798"/>
    <w:rsid w:val="00A55917"/>
    <w:rsid w:val="00B358CC"/>
    <w:rsid w:val="00B653CD"/>
    <w:rsid w:val="00B666C9"/>
    <w:rsid w:val="00B82984"/>
    <w:rsid w:val="00B834EC"/>
    <w:rsid w:val="00C419D2"/>
    <w:rsid w:val="00C724C6"/>
    <w:rsid w:val="00CE56F6"/>
    <w:rsid w:val="00E34472"/>
    <w:rsid w:val="00E63352"/>
    <w:rsid w:val="00EC5325"/>
    <w:rsid w:val="00ED35D4"/>
    <w:rsid w:val="00F33A2F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 Morais</cp:lastModifiedBy>
  <cp:revision>29</cp:revision>
  <cp:lastPrinted>2021-07-09T14:51:00Z</cp:lastPrinted>
  <dcterms:created xsi:type="dcterms:W3CDTF">2021-09-30T19:53:00Z</dcterms:created>
  <dcterms:modified xsi:type="dcterms:W3CDTF">2026-06-29T13:10:00Z</dcterms:modified>
  <dc:language>pt-BR</dc:language>
</cp:coreProperties>
</file>